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2B2DCB6D"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2C6854CA"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F01296">
        <w:rPr>
          <w:rFonts w:ascii="Times New Roman" w:eastAsia="標楷體" w:hAnsi="Times New Roman" w:hint="eastAsia"/>
        </w:rPr>
        <w:t>3</w:t>
      </w:r>
      <w:r w:rsidRPr="00177CF8">
        <w:rPr>
          <w:rFonts w:ascii="Times New Roman" w:eastAsia="標楷體" w:hAnsi="Times New Roman" w:hint="eastAsia"/>
        </w:rPr>
        <w:t>月</w:t>
      </w:r>
      <w:r w:rsidR="00F01296">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F01296" w:rsidRDefault="002F5907" w:rsidP="00A911E4">
      <w:pPr>
        <w:jc w:val="distribute"/>
        <w:rPr>
          <w:rFonts w:ascii="Times New Roman" w:eastAsia="標楷體" w:hAnsi="Times New Roman"/>
        </w:rPr>
        <w:sectPr w:rsidR="002F5907" w:rsidRPr="00F01296"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0F37E52A" w:rsidR="00FC50E0" w:rsidRPr="00177CF8" w:rsidRDefault="00F01296"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30F15DED" w:rsidR="00E60306" w:rsidRPr="00177CF8" w:rsidRDefault="00F01296" w:rsidP="00E60306">
            <w:pPr>
              <w:jc w:val="center"/>
              <w:rPr>
                <w:rFonts w:ascii="Times New Roman" w:eastAsia="標楷體" w:hAnsi="Times New Roman"/>
                <w:highlight w:val="yellow"/>
              </w:rPr>
            </w:pPr>
            <w:r w:rsidRPr="00F01296">
              <w:rPr>
                <w:rFonts w:ascii="Times New Roman" w:eastAsia="標楷體" w:hAnsi="Times New Roman" w:hint="eastAsia"/>
              </w:rPr>
              <w:t>4.3</w:t>
            </w:r>
          </w:p>
        </w:tc>
        <w:tc>
          <w:tcPr>
            <w:tcW w:w="2948" w:type="dxa"/>
            <w:vAlign w:val="center"/>
          </w:tcPr>
          <w:p w14:paraId="26FBAF7B" w14:textId="66C62019"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00F01296">
              <w:rPr>
                <w:rFonts w:ascii="Times New Roman" w:eastAsia="標楷體" w:hAnsi="Times New Roman" w:hint="eastAsia"/>
              </w:rPr>
              <w:t>03.28</w:t>
            </w:r>
          </w:p>
        </w:tc>
        <w:tc>
          <w:tcPr>
            <w:tcW w:w="2948" w:type="dxa"/>
            <w:vAlign w:val="center"/>
          </w:tcPr>
          <w:p w14:paraId="11A532EA" w14:textId="10F5EE5B" w:rsidR="00E60306" w:rsidRPr="00177CF8" w:rsidRDefault="00A35342" w:rsidP="00E60306">
            <w:pPr>
              <w:jc w:val="both"/>
              <w:rPr>
                <w:rFonts w:ascii="Times New Roman" w:eastAsia="標楷體" w:hAnsi="Times New Roman"/>
              </w:rPr>
            </w:pPr>
            <w:r>
              <w:rPr>
                <w:rFonts w:ascii="Times New Roman" w:eastAsia="標楷體" w:hAnsi="Times New Roman"/>
                <w:kern w:val="0"/>
              </w:rPr>
              <w:t>114</w:t>
            </w:r>
            <w:r w:rsidR="00F01296">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1887B7AE" w14:textId="77777777" w:rsidR="00CA5C66" w:rsidRPr="00177CF8" w:rsidRDefault="00CA5C66" w:rsidP="009E5B16">
      <w:pPr>
        <w:pStyle w:val="1"/>
        <w:spacing w:before="0" w:after="0" w:line="240" w:lineRule="auto"/>
        <w:rPr>
          <w:rFonts w:ascii="Times New Roman" w:eastAsia="標楷體" w:hAnsi="Times New Roman"/>
          <w:b w:val="0"/>
          <w:sz w:val="32"/>
          <w:szCs w:val="32"/>
        </w:rPr>
      </w:pPr>
      <w:bookmarkStart w:id="1" w:name="_Toc187933743"/>
      <w:bookmarkStart w:id="2" w:name="_Toc272478086"/>
      <w:bookmarkEnd w:id="0"/>
      <w:r w:rsidRPr="00177CF8">
        <w:rPr>
          <w:rFonts w:ascii="Times New Roman" w:eastAsia="標楷體" w:hAnsi="Times New Roman" w:hint="eastAsia"/>
          <w:sz w:val="32"/>
          <w:szCs w:val="32"/>
        </w:rPr>
        <w:t>伍、營運事項</w:t>
      </w:r>
      <w:bookmarkEnd w:id="1"/>
    </w:p>
    <w:p w14:paraId="299E42E3" w14:textId="77777777" w:rsidR="00CA5C66" w:rsidRPr="00177CF8" w:rsidRDefault="00CA5C66" w:rsidP="00C24779">
      <w:pPr>
        <w:outlineLvl w:val="1"/>
        <w:rPr>
          <w:rFonts w:ascii="Times New Roman" w:eastAsia="標楷體" w:hAnsi="Times New Roman"/>
          <w:b/>
          <w:szCs w:val="24"/>
        </w:rPr>
      </w:pPr>
      <w:bookmarkStart w:id="3" w:name="_Toc187933744"/>
      <w:r w:rsidRPr="00177CF8">
        <w:rPr>
          <w:rFonts w:ascii="Times New Roman" w:eastAsia="標楷體" w:hAnsi="Times New Roman" w:hint="eastAsia"/>
          <w:b/>
          <w:szCs w:val="24"/>
        </w:rPr>
        <w:t>一、目的</w:t>
      </w:r>
      <w:bookmarkEnd w:id="3"/>
    </w:p>
    <w:p w14:paraId="3778CC8A" w14:textId="77777777" w:rsidR="00CA5C66" w:rsidRPr="00177CF8" w:rsidRDefault="00CA5C66" w:rsidP="005016E4">
      <w:pPr>
        <w:pStyle w:val="CM7012"/>
        <w:ind w:firstLineChars="320" w:firstLine="768"/>
        <w:rPr>
          <w:rFonts w:ascii="Times New Roman" w:hAnsi="Times New Roman"/>
          <w:sz w:val="24"/>
        </w:rPr>
      </w:pPr>
      <w:r w:rsidRPr="00177CF8">
        <w:rPr>
          <w:rFonts w:ascii="Times New Roman" w:hAnsi="Times New Roman"/>
          <w:sz w:val="24"/>
        </w:rPr>
        <w:t>為使本校營運事項之下列作業程序有所依循。</w:t>
      </w:r>
    </w:p>
    <w:p w14:paraId="304BAE50"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proofErr w:type="gramStart"/>
      <w:r w:rsidRPr="00177CF8">
        <w:rPr>
          <w:rFonts w:ascii="Times New Roman" w:hAnsi="Times New Roman"/>
          <w:color w:val="auto"/>
          <w:sz w:val="24"/>
        </w:rPr>
        <w:t>一</w:t>
      </w:r>
      <w:proofErr w:type="gramEnd"/>
      <w:r w:rsidRPr="00177CF8">
        <w:rPr>
          <w:rFonts w:ascii="Times New Roman" w:hAnsi="Times New Roman"/>
          <w:color w:val="auto"/>
          <w:sz w:val="24"/>
        </w:rPr>
        <w:t>)</w:t>
      </w:r>
      <w:r w:rsidRPr="00177CF8">
        <w:rPr>
          <w:rFonts w:ascii="Times New Roman" w:hAnsi="Times New Roman"/>
          <w:color w:val="auto"/>
          <w:sz w:val="24"/>
        </w:rPr>
        <w:t>教學事項。</w:t>
      </w:r>
    </w:p>
    <w:p w14:paraId="626B0748"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二</w:t>
      </w:r>
      <w:r w:rsidRPr="00177CF8">
        <w:rPr>
          <w:rFonts w:ascii="Times New Roman" w:hAnsi="Times New Roman"/>
          <w:color w:val="auto"/>
          <w:sz w:val="24"/>
        </w:rPr>
        <w:t>)</w:t>
      </w:r>
      <w:r w:rsidRPr="00177CF8">
        <w:rPr>
          <w:rFonts w:ascii="Times New Roman" w:hAnsi="Times New Roman"/>
          <w:color w:val="auto"/>
          <w:sz w:val="24"/>
        </w:rPr>
        <w:t>學生事項。</w:t>
      </w:r>
    </w:p>
    <w:p w14:paraId="3F03354A"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三</w:t>
      </w:r>
      <w:r w:rsidRPr="00177CF8">
        <w:rPr>
          <w:rFonts w:ascii="Times New Roman" w:hAnsi="Times New Roman"/>
          <w:color w:val="auto"/>
          <w:sz w:val="24"/>
        </w:rPr>
        <w:t>)</w:t>
      </w:r>
      <w:r w:rsidRPr="00177CF8">
        <w:rPr>
          <w:rFonts w:ascii="Times New Roman" w:hAnsi="Times New Roman"/>
          <w:color w:val="auto"/>
          <w:sz w:val="24"/>
        </w:rPr>
        <w:t>總務事項。</w:t>
      </w:r>
    </w:p>
    <w:p w14:paraId="79203371"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四</w:t>
      </w:r>
      <w:r w:rsidRPr="00177CF8">
        <w:rPr>
          <w:rFonts w:ascii="Times New Roman" w:hAnsi="Times New Roman"/>
          <w:color w:val="auto"/>
          <w:sz w:val="24"/>
        </w:rPr>
        <w:t>)</w:t>
      </w:r>
      <w:r w:rsidRPr="00177CF8">
        <w:rPr>
          <w:rFonts w:ascii="Times New Roman" w:hAnsi="Times New Roman"/>
          <w:color w:val="auto"/>
          <w:sz w:val="24"/>
        </w:rPr>
        <w:t>研究發展事項。</w:t>
      </w:r>
    </w:p>
    <w:p w14:paraId="636274E7"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五</w:t>
      </w:r>
      <w:r w:rsidRPr="00177CF8">
        <w:rPr>
          <w:rFonts w:ascii="Times New Roman" w:hAnsi="Times New Roman"/>
          <w:color w:val="auto"/>
          <w:sz w:val="24"/>
        </w:rPr>
        <w:t>)</w:t>
      </w:r>
      <w:r w:rsidRPr="00177CF8">
        <w:rPr>
          <w:rFonts w:ascii="Times New Roman" w:hAnsi="Times New Roman"/>
          <w:color w:val="auto"/>
          <w:sz w:val="24"/>
        </w:rPr>
        <w:t>產學合作事項。</w:t>
      </w:r>
    </w:p>
    <w:p w14:paraId="532BAFB0"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六</w:t>
      </w:r>
      <w:r w:rsidRPr="00177CF8">
        <w:rPr>
          <w:rFonts w:ascii="Times New Roman" w:hAnsi="Times New Roman"/>
          <w:color w:val="auto"/>
          <w:sz w:val="24"/>
        </w:rPr>
        <w:t>)</w:t>
      </w:r>
      <w:r w:rsidRPr="00177CF8">
        <w:rPr>
          <w:rFonts w:ascii="Times New Roman" w:hAnsi="Times New Roman"/>
          <w:color w:val="auto"/>
          <w:sz w:val="24"/>
        </w:rPr>
        <w:t>國際交流及合作事項。</w:t>
      </w:r>
    </w:p>
    <w:p w14:paraId="4DFFD0BF" w14:textId="77777777" w:rsidR="00CA5C66" w:rsidRPr="00177CF8" w:rsidRDefault="00CA5C66" w:rsidP="007F1064">
      <w:pPr>
        <w:pStyle w:val="Default17"/>
        <w:spacing w:after="90"/>
        <w:ind w:leftChars="177" w:left="425"/>
        <w:rPr>
          <w:rFonts w:ascii="Times New Roman" w:hAnsi="Times New Roman"/>
          <w:iCs/>
          <w:color w:val="auto"/>
          <w:sz w:val="24"/>
        </w:rPr>
      </w:pPr>
      <w:r w:rsidRPr="00177CF8">
        <w:rPr>
          <w:rFonts w:ascii="Times New Roman" w:hAnsi="Times New Roman"/>
          <w:color w:val="auto"/>
          <w:sz w:val="24"/>
        </w:rPr>
        <w:t>(</w:t>
      </w:r>
      <w:r w:rsidRPr="00177CF8">
        <w:rPr>
          <w:rFonts w:ascii="Times New Roman" w:hAnsi="Times New Roman"/>
          <w:color w:val="auto"/>
          <w:sz w:val="24"/>
        </w:rPr>
        <w:t>七</w:t>
      </w:r>
      <w:r w:rsidRPr="00177CF8">
        <w:rPr>
          <w:rFonts w:ascii="Times New Roman" w:hAnsi="Times New Roman"/>
          <w:color w:val="auto"/>
          <w:sz w:val="24"/>
        </w:rPr>
        <w:t>)</w:t>
      </w:r>
      <w:r w:rsidRPr="00177CF8">
        <w:rPr>
          <w:rFonts w:ascii="Times New Roman" w:hAnsi="Times New Roman"/>
          <w:color w:val="auto"/>
          <w:sz w:val="24"/>
        </w:rPr>
        <w:t>資訊處理事項。</w:t>
      </w:r>
    </w:p>
    <w:p w14:paraId="69F8191C" w14:textId="77777777" w:rsidR="00CA5C66" w:rsidRPr="00177CF8" w:rsidRDefault="00CA5C66" w:rsidP="007F1064">
      <w:pPr>
        <w:pStyle w:val="Default17"/>
        <w:spacing w:after="90"/>
        <w:ind w:leftChars="177" w:left="425"/>
        <w:rPr>
          <w:rFonts w:ascii="Times New Roman" w:hAnsi="Times New Roman"/>
          <w:b/>
          <w:color w:val="auto"/>
          <w:sz w:val="24"/>
        </w:rPr>
      </w:pPr>
      <w:r w:rsidRPr="00177CF8">
        <w:rPr>
          <w:rFonts w:ascii="Times New Roman" w:hAnsi="Times New Roman"/>
          <w:color w:val="auto"/>
          <w:sz w:val="24"/>
        </w:rPr>
        <w:t>(</w:t>
      </w:r>
      <w:r w:rsidRPr="00177CF8">
        <w:rPr>
          <w:rFonts w:ascii="Times New Roman" w:hAnsi="Times New Roman"/>
          <w:color w:val="auto"/>
          <w:sz w:val="24"/>
        </w:rPr>
        <w:t>八</w:t>
      </w:r>
      <w:r w:rsidRPr="00177CF8">
        <w:rPr>
          <w:rFonts w:ascii="Times New Roman" w:hAnsi="Times New Roman"/>
          <w:color w:val="auto"/>
          <w:sz w:val="24"/>
        </w:rPr>
        <w:t>)</w:t>
      </w:r>
      <w:r w:rsidRPr="00177CF8">
        <w:rPr>
          <w:rFonts w:ascii="Times New Roman" w:hAnsi="Times New Roman"/>
          <w:color w:val="auto"/>
          <w:sz w:val="24"/>
        </w:rPr>
        <w:t>其他營運事項。</w:t>
      </w:r>
    </w:p>
    <w:p w14:paraId="6DE82C53" w14:textId="77777777" w:rsidR="00CA5C66" w:rsidRPr="00177CF8" w:rsidRDefault="00CA5C66" w:rsidP="00C24779">
      <w:pPr>
        <w:outlineLvl w:val="1"/>
        <w:rPr>
          <w:rFonts w:ascii="Times New Roman" w:eastAsia="標楷體" w:hAnsi="Times New Roman"/>
          <w:b/>
          <w:szCs w:val="24"/>
        </w:rPr>
      </w:pPr>
      <w:bookmarkStart w:id="4" w:name="_Toc187933745"/>
      <w:r w:rsidRPr="00177CF8">
        <w:rPr>
          <w:rFonts w:ascii="Times New Roman" w:eastAsia="標楷體" w:hAnsi="Times New Roman" w:hint="eastAsia"/>
          <w:b/>
          <w:szCs w:val="24"/>
        </w:rPr>
        <w:t>二、適用範圍</w:t>
      </w:r>
      <w:bookmarkEnd w:id="4"/>
    </w:p>
    <w:p w14:paraId="7EF94E3B" w14:textId="77777777" w:rsidR="00CA5C66" w:rsidRPr="00177CF8" w:rsidRDefault="00CA5C66" w:rsidP="007F1064">
      <w:pPr>
        <w:pStyle w:val="CM13712"/>
        <w:spacing w:after="435"/>
        <w:ind w:leftChars="300" w:left="720"/>
        <w:rPr>
          <w:rFonts w:ascii="Times New Roman" w:hAnsi="Times New Roman"/>
          <w:sz w:val="24"/>
          <w:szCs w:val="28"/>
        </w:rPr>
      </w:pPr>
      <w:r w:rsidRPr="00177CF8">
        <w:rPr>
          <w:rFonts w:ascii="Times New Roman" w:hAnsi="Times New Roman"/>
          <w:sz w:val="24"/>
          <w:szCs w:val="28"/>
        </w:rPr>
        <w:t>本校營運事項相關作業</w:t>
      </w:r>
      <w:proofErr w:type="gramStart"/>
      <w:r w:rsidRPr="00177CF8">
        <w:rPr>
          <w:rFonts w:ascii="Times New Roman" w:hAnsi="Times New Roman"/>
          <w:sz w:val="24"/>
          <w:szCs w:val="28"/>
        </w:rPr>
        <w:t>程序均依本</w:t>
      </w:r>
      <w:proofErr w:type="gramEnd"/>
      <w:r w:rsidRPr="00177CF8">
        <w:rPr>
          <w:rFonts w:ascii="Times New Roman" w:hAnsi="Times New Roman"/>
          <w:sz w:val="24"/>
          <w:szCs w:val="28"/>
        </w:rPr>
        <w:t>制度辦理。</w:t>
      </w:r>
    </w:p>
    <w:p w14:paraId="3D3B24CB" w14:textId="77777777" w:rsidR="00CA5C66" w:rsidRPr="00177CF8" w:rsidRDefault="00CA5C66" w:rsidP="00C24779">
      <w:pPr>
        <w:outlineLvl w:val="1"/>
        <w:rPr>
          <w:rFonts w:ascii="Times New Roman" w:eastAsia="標楷體" w:hAnsi="Times New Roman"/>
          <w:b/>
          <w:szCs w:val="24"/>
        </w:rPr>
      </w:pPr>
      <w:bookmarkStart w:id="5" w:name="_Toc187933746"/>
      <w:r w:rsidRPr="00177CF8">
        <w:rPr>
          <w:rFonts w:ascii="Times New Roman" w:eastAsia="標楷體" w:hAnsi="Times New Roman" w:hint="eastAsia"/>
          <w:b/>
          <w:szCs w:val="24"/>
        </w:rPr>
        <w:t>三、作業說明</w:t>
      </w:r>
      <w:bookmarkEnd w:id="5"/>
    </w:p>
    <w:p w14:paraId="20FF6739" w14:textId="77777777" w:rsidR="00CA5C66" w:rsidRPr="00177CF8" w:rsidRDefault="00CA5C66">
      <w:pPr>
        <w:widowControl/>
        <w:rPr>
          <w:rFonts w:ascii="Times New Roman" w:eastAsia="標楷體" w:hAnsi="Times New Roman"/>
          <w:b/>
          <w:szCs w:val="24"/>
        </w:rPr>
      </w:pPr>
      <w:r w:rsidRPr="00177CF8">
        <w:rPr>
          <w:rFonts w:ascii="Times New Roman" w:eastAsia="標楷體" w:hAnsi="Times New Roman"/>
          <w:b/>
          <w:szCs w:val="24"/>
        </w:rPr>
        <w:br w:type="page"/>
      </w:r>
    </w:p>
    <w:p w14:paraId="0127C9A2" w14:textId="77777777" w:rsidR="00CA5C66" w:rsidRPr="00177CF8" w:rsidRDefault="00CA5C66" w:rsidP="0059331C">
      <w:pPr>
        <w:rPr>
          <w:rFonts w:ascii="Times New Roman" w:eastAsia="標楷體" w:hAnsi="Times New Roman"/>
          <w:b/>
          <w:szCs w:val="24"/>
        </w:rPr>
        <w:sectPr w:rsidR="00CA5C66" w:rsidRPr="00177CF8" w:rsidSect="00FC6669">
          <w:headerReference w:type="default" r:id="rId11"/>
          <w:footerReference w:type="default" r:id="rId12"/>
          <w:pgSz w:w="11906" w:h="16838"/>
          <w:pgMar w:top="1134" w:right="1134" w:bottom="1134" w:left="1134" w:header="283" w:footer="340" w:gutter="0"/>
          <w:cols w:space="425"/>
          <w:docGrid w:linePitch="360"/>
        </w:sectPr>
      </w:pPr>
    </w:p>
    <w:p w14:paraId="6E6EE9BF" w14:textId="77777777" w:rsidR="00CA5C66" w:rsidRPr="00177CF8" w:rsidRDefault="00CA5C66" w:rsidP="00754EA9">
      <w:pPr>
        <w:outlineLvl w:val="2"/>
        <w:rPr>
          <w:rFonts w:ascii="Times New Roman" w:eastAsia="標楷體" w:hAnsi="Times New Roman"/>
          <w:b/>
          <w:szCs w:val="24"/>
        </w:rPr>
      </w:pPr>
      <w:bookmarkStart w:id="6" w:name="_Toc187933747"/>
      <w:r w:rsidRPr="00177CF8">
        <w:rPr>
          <w:rFonts w:ascii="Times New Roman" w:eastAsia="標楷體" w:hAnsi="Times New Roman"/>
          <w:b/>
          <w:szCs w:val="24"/>
        </w:rPr>
        <w:t>(</w:t>
      </w:r>
      <w:proofErr w:type="gramStart"/>
      <w:r w:rsidRPr="00177CF8">
        <w:rPr>
          <w:rFonts w:ascii="Times New Roman" w:eastAsia="標楷體" w:hAnsi="Times New Roman"/>
          <w:b/>
          <w:szCs w:val="24"/>
        </w:rPr>
        <w:t>一</w:t>
      </w:r>
      <w:proofErr w:type="gramEnd"/>
      <w:r w:rsidRPr="00177CF8">
        <w:rPr>
          <w:rFonts w:ascii="Times New Roman" w:eastAsia="標楷體" w:hAnsi="Times New Roman"/>
          <w:b/>
          <w:szCs w:val="24"/>
        </w:rPr>
        <w:t xml:space="preserve">) </w:t>
      </w:r>
      <w:r w:rsidRPr="00177CF8">
        <w:rPr>
          <w:rFonts w:ascii="Times New Roman" w:eastAsia="標楷體" w:hAnsi="Times New Roman"/>
          <w:b/>
          <w:szCs w:val="24"/>
        </w:rPr>
        <w:t>教學事項</w:t>
      </w:r>
      <w:bookmarkEnd w:id="2"/>
      <w:bookmarkEnd w:id="6"/>
    </w:p>
    <w:p w14:paraId="300A3070" w14:textId="77777777" w:rsidR="00CA5C66" w:rsidRPr="00177CF8" w:rsidRDefault="00CA5C66" w:rsidP="000E62E2">
      <w:pPr>
        <w:outlineLvl w:val="3"/>
        <w:rPr>
          <w:rFonts w:ascii="Times New Roman" w:eastAsia="標楷體" w:hAnsi="Times New Roman"/>
          <w:b/>
          <w:szCs w:val="24"/>
        </w:rPr>
      </w:pPr>
      <w:bookmarkStart w:id="7" w:name="_Toc272478087"/>
      <w:bookmarkStart w:id="8" w:name="_Toc187933748"/>
      <w:r w:rsidRPr="00177CF8">
        <w:rPr>
          <w:rFonts w:ascii="標楷體" w:eastAsia="標楷體" w:hAnsi="標楷體" w:cs="新細明體" w:hint="eastAsia"/>
          <w:b/>
          <w:szCs w:val="24"/>
        </w:rPr>
        <w:t>◎</w:t>
      </w:r>
      <w:r w:rsidRPr="00177CF8">
        <w:rPr>
          <w:rFonts w:ascii="Times New Roman" w:eastAsia="標楷體" w:hAnsi="Times New Roman"/>
          <w:b/>
          <w:szCs w:val="24"/>
        </w:rPr>
        <w:t>課程設計規劃作業</w:t>
      </w:r>
      <w:bookmarkEnd w:id="7"/>
      <w:bookmarkEnd w:id="8"/>
    </w:p>
    <w:p w14:paraId="11F0F4DC" w14:textId="4E403898"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63EE49ED" w14:textId="34EE6013" w:rsidR="00CA5C66" w:rsidRPr="00177CF8" w:rsidRDefault="00CF45A8" w:rsidP="000E62E2">
      <w:pPr>
        <w:pStyle w:val="Default22"/>
        <w:ind w:leftChars="200" w:left="480"/>
        <w:rPr>
          <w:rFonts w:ascii="Times New Roman" w:hAnsi="Times New Roman"/>
          <w:b/>
          <w:bCs/>
          <w:color w:val="auto"/>
        </w:rPr>
      </w:pPr>
      <w:r w:rsidRPr="00177CF8">
        <w:rPr>
          <w:rFonts w:ascii="Times New Roman" w:hAnsi="Times New Roman"/>
          <w:b/>
          <w:bCs/>
          <w:noProof/>
          <w:color w:val="auto"/>
        </w:rPr>
        <mc:AlternateContent>
          <mc:Choice Requires="wpg">
            <w:drawing>
              <wp:anchor distT="0" distB="0" distL="114300" distR="114300" simplePos="0" relativeHeight="252924928" behindDoc="0" locked="0" layoutInCell="1" allowOverlap="1" wp14:anchorId="32BDBA80" wp14:editId="2E60A16E">
                <wp:simplePos x="0" y="0"/>
                <wp:positionH relativeFrom="column">
                  <wp:posOffset>1781570</wp:posOffset>
                </wp:positionH>
                <wp:positionV relativeFrom="paragraph">
                  <wp:posOffset>46391</wp:posOffset>
                </wp:positionV>
                <wp:extent cx="2763520" cy="7692390"/>
                <wp:effectExtent l="0" t="0" r="0" b="22860"/>
                <wp:wrapNone/>
                <wp:docPr id="531" name="群組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7692390"/>
                          <a:chOff x="4076" y="3718"/>
                          <a:chExt cx="4352" cy="12114"/>
                        </a:xfrm>
                      </wpg:grpSpPr>
                      <wps:wsp>
                        <wps:cNvPr id="532" name="Text Box 155"/>
                        <wps:cNvSpPr txBox="1">
                          <a:spLocks noChangeArrowheads="1"/>
                        </wps:cNvSpPr>
                        <wps:spPr bwMode="auto">
                          <a:xfrm>
                            <a:off x="4076" y="6756"/>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20F73" w14:textId="77777777" w:rsidR="005508B8" w:rsidRPr="00A3097B" w:rsidRDefault="005508B8" w:rsidP="00CF45A8">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ctr" anchorCtr="0" upright="1">
                          <a:spAutoFit/>
                        </wps:bodyPr>
                      </wps:wsp>
                      <wps:wsp>
                        <wps:cNvPr id="533" name="Text Box 156"/>
                        <wps:cNvSpPr txBox="1">
                          <a:spLocks noChangeArrowheads="1"/>
                        </wps:cNvSpPr>
                        <wps:spPr bwMode="auto">
                          <a:xfrm>
                            <a:off x="6324" y="6756"/>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6A91" w14:textId="77777777" w:rsidR="005508B8" w:rsidRPr="00A3097B" w:rsidRDefault="005508B8" w:rsidP="00CF45A8">
                              <w:pPr>
                                <w:rPr>
                                  <w:rFonts w:ascii="標楷體" w:eastAsia="標楷體" w:hAnsi="標楷體"/>
                                </w:rPr>
                              </w:pPr>
                              <w:r w:rsidRPr="00A3097B">
                                <w:rPr>
                                  <w:rFonts w:ascii="標楷體" w:eastAsia="標楷體" w:hAnsi="標楷體" w:hint="eastAsia"/>
                                </w:rPr>
                                <w:t>是</w:t>
                              </w:r>
                            </w:p>
                          </w:txbxContent>
                        </wps:txbx>
                        <wps:bodyPr rot="0" vert="horz" wrap="square" lIns="91440" tIns="45720" rIns="91440" bIns="45720" anchor="ctr" anchorCtr="0" upright="1">
                          <a:spAutoFit/>
                        </wps:bodyPr>
                      </wps:wsp>
                      <wps:wsp>
                        <wps:cNvPr id="534" name="Text Box 157"/>
                        <wps:cNvSpPr txBox="1">
                          <a:spLocks noChangeArrowheads="1"/>
                        </wps:cNvSpPr>
                        <wps:spPr bwMode="auto">
                          <a:xfrm>
                            <a:off x="6163" y="8155"/>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03AEE" w14:textId="77777777" w:rsidR="005508B8" w:rsidRPr="00A3097B" w:rsidRDefault="005508B8" w:rsidP="00CF45A8">
                              <w:pPr>
                                <w:rPr>
                                  <w:rFonts w:ascii="標楷體" w:eastAsia="標楷體" w:hAnsi="標楷體"/>
                                </w:rPr>
                              </w:pPr>
                              <w:r w:rsidRPr="00A3097B">
                                <w:rPr>
                                  <w:rFonts w:ascii="標楷體" w:eastAsia="標楷體" w:hAnsi="標楷體" w:hint="eastAsia"/>
                                </w:rPr>
                                <w:t>是</w:t>
                              </w:r>
                            </w:p>
                          </w:txbxContent>
                        </wps:txbx>
                        <wps:bodyPr rot="0" vert="horz" wrap="square" lIns="91440" tIns="45720" rIns="91440" bIns="45720" anchor="ctr" anchorCtr="0" upright="1">
                          <a:spAutoFit/>
                        </wps:bodyPr>
                      </wps:wsp>
                      <wps:wsp>
                        <wps:cNvPr id="535" name="Text Box 158"/>
                        <wps:cNvSpPr txBox="1">
                          <a:spLocks noChangeArrowheads="1"/>
                        </wps:cNvSpPr>
                        <wps:spPr bwMode="auto">
                          <a:xfrm>
                            <a:off x="6098" y="10806"/>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98D9" w14:textId="77777777" w:rsidR="005508B8" w:rsidRPr="00A3097B" w:rsidRDefault="005508B8" w:rsidP="00CF45A8">
                              <w:pPr>
                                <w:rPr>
                                  <w:rFonts w:ascii="標楷體" w:eastAsia="標楷體" w:hAnsi="標楷體"/>
                                </w:rPr>
                              </w:pPr>
                              <w:r w:rsidRPr="00A3097B">
                                <w:rPr>
                                  <w:rFonts w:ascii="標楷體" w:eastAsia="標楷體" w:hAnsi="標楷體" w:hint="eastAsia"/>
                                </w:rPr>
                                <w:t>是</w:t>
                              </w:r>
                            </w:p>
                          </w:txbxContent>
                        </wps:txbx>
                        <wps:bodyPr rot="0" vert="horz" wrap="square" lIns="91440" tIns="45720" rIns="91440" bIns="45720" anchor="ctr" anchorCtr="0" upright="1">
                          <a:spAutoFit/>
                        </wps:bodyPr>
                      </wps:wsp>
                      <wps:wsp>
                        <wps:cNvPr id="536" name="Text Box 159"/>
                        <wps:cNvSpPr txBox="1">
                          <a:spLocks noChangeArrowheads="1"/>
                        </wps:cNvSpPr>
                        <wps:spPr bwMode="auto">
                          <a:xfrm>
                            <a:off x="7913" y="5481"/>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953F" w14:textId="77777777" w:rsidR="005508B8" w:rsidRPr="00A3097B" w:rsidRDefault="005508B8" w:rsidP="00CF45A8">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ctr" anchorCtr="0" upright="1">
                          <a:spAutoFit/>
                        </wps:bodyPr>
                      </wps:wsp>
                      <wps:wsp>
                        <wps:cNvPr id="537" name="Text Box 160"/>
                        <wps:cNvSpPr txBox="1">
                          <a:spLocks noChangeArrowheads="1"/>
                        </wps:cNvSpPr>
                        <wps:spPr bwMode="auto">
                          <a:xfrm>
                            <a:off x="7898" y="8676"/>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789D" w14:textId="77777777" w:rsidR="005508B8" w:rsidRPr="00A3097B" w:rsidRDefault="005508B8" w:rsidP="00CF45A8">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ctr" anchorCtr="0" upright="1">
                          <a:spAutoFit/>
                        </wps:bodyPr>
                      </wps:wsp>
                      <wps:wsp>
                        <wps:cNvPr id="538" name="AutoShape 161"/>
                        <wps:cNvSpPr>
                          <a:spLocks noChangeArrowheads="1"/>
                        </wps:cNvSpPr>
                        <wps:spPr bwMode="auto">
                          <a:xfrm>
                            <a:off x="5174" y="15175"/>
                            <a:ext cx="1971" cy="657"/>
                          </a:xfrm>
                          <a:prstGeom prst="flowChartTerminator">
                            <a:avLst/>
                          </a:prstGeom>
                          <a:solidFill>
                            <a:srgbClr val="FFFFFF"/>
                          </a:solidFill>
                          <a:ln w="9525">
                            <a:solidFill>
                              <a:srgbClr val="000000"/>
                            </a:solidFill>
                            <a:miter lim="800000"/>
                            <a:headEnd/>
                            <a:tailEnd/>
                          </a:ln>
                        </wps:spPr>
                        <wps:txbx>
                          <w:txbxContent>
                            <w:p w14:paraId="46FAF9FF"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存檔</w:t>
                              </w:r>
                            </w:p>
                          </w:txbxContent>
                        </wps:txbx>
                        <wps:bodyPr rot="0" vert="horz" wrap="square" lIns="91440" tIns="45720" rIns="91440" bIns="45720" anchor="ctr" anchorCtr="0" upright="1">
                          <a:noAutofit/>
                        </wps:bodyPr>
                      </wps:wsp>
                      <wps:wsp>
                        <wps:cNvPr id="539" name="AutoShape 162"/>
                        <wps:cNvSpPr>
                          <a:spLocks noChangeArrowheads="1"/>
                        </wps:cNvSpPr>
                        <wps:spPr bwMode="auto">
                          <a:xfrm>
                            <a:off x="4448" y="3718"/>
                            <a:ext cx="3348" cy="761"/>
                          </a:xfrm>
                          <a:prstGeom prst="flowChartPreparation">
                            <a:avLst/>
                          </a:prstGeom>
                          <a:solidFill>
                            <a:srgbClr val="FFFFFF"/>
                          </a:solidFill>
                          <a:ln w="9525">
                            <a:solidFill>
                              <a:srgbClr val="000000"/>
                            </a:solidFill>
                            <a:miter lim="800000"/>
                            <a:headEnd/>
                            <a:tailEnd/>
                          </a:ln>
                        </wps:spPr>
                        <wps:txbx>
                          <w:txbxContent>
                            <w:p w14:paraId="2555991C"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新開課程之設計</w:t>
                              </w:r>
                            </w:p>
                          </w:txbxContent>
                        </wps:txbx>
                        <wps:bodyPr rot="0" vert="horz" wrap="square" lIns="91440" tIns="45720" rIns="91440" bIns="45720" anchor="ctr" anchorCtr="0" upright="1">
                          <a:noAutofit/>
                        </wps:bodyPr>
                      </wps:wsp>
                      <wps:wsp>
                        <wps:cNvPr id="540" name="Rectangle 163"/>
                        <wps:cNvSpPr>
                          <a:spLocks noChangeArrowheads="1"/>
                        </wps:cNvSpPr>
                        <wps:spPr bwMode="auto">
                          <a:xfrm>
                            <a:off x="4956" y="4845"/>
                            <a:ext cx="2340" cy="532"/>
                          </a:xfrm>
                          <a:prstGeom prst="rect">
                            <a:avLst/>
                          </a:prstGeom>
                          <a:solidFill>
                            <a:srgbClr val="FFFFFF"/>
                          </a:solidFill>
                          <a:ln w="9525">
                            <a:solidFill>
                              <a:srgbClr val="000000"/>
                            </a:solidFill>
                            <a:miter lim="800000"/>
                            <a:headEnd/>
                            <a:tailEnd/>
                          </a:ln>
                        </wps:spPr>
                        <wps:txbx>
                          <w:txbxContent>
                            <w:p w14:paraId="5FDF891B"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變更課程設計規劃</w:t>
                              </w:r>
                            </w:p>
                          </w:txbxContent>
                        </wps:txbx>
                        <wps:bodyPr rot="0" vert="horz" wrap="square" lIns="91440" tIns="45720" rIns="91440" bIns="45720" anchor="ctr" anchorCtr="0" upright="1">
                          <a:noAutofit/>
                        </wps:bodyPr>
                      </wps:wsp>
                      <wps:wsp>
                        <wps:cNvPr id="541" name="AutoShape 164"/>
                        <wps:cNvSpPr>
                          <a:spLocks noChangeArrowheads="1"/>
                        </wps:cNvSpPr>
                        <wps:spPr bwMode="auto">
                          <a:xfrm>
                            <a:off x="5059" y="5743"/>
                            <a:ext cx="2160" cy="1064"/>
                          </a:xfrm>
                          <a:prstGeom prst="flowChartDecision">
                            <a:avLst/>
                          </a:prstGeom>
                          <a:solidFill>
                            <a:srgbClr val="FFFFFF"/>
                          </a:solidFill>
                          <a:ln w="9525">
                            <a:solidFill>
                              <a:srgbClr val="000000"/>
                            </a:solidFill>
                            <a:miter lim="800000"/>
                            <a:headEnd/>
                            <a:tailEnd/>
                          </a:ln>
                        </wps:spPr>
                        <wps:txbx>
                          <w:txbxContent>
                            <w:p w14:paraId="1D9BCB05" w14:textId="77777777" w:rsidR="005508B8" w:rsidRPr="00A3097B" w:rsidRDefault="005508B8" w:rsidP="00CF45A8">
                              <w:pPr>
                                <w:ind w:firstLineChars="100" w:firstLine="240"/>
                                <w:rPr>
                                  <w:rFonts w:ascii="標楷體" w:eastAsia="標楷體" w:hAnsi="標楷體"/>
                                </w:rPr>
                              </w:pPr>
                              <w:r w:rsidRPr="00A3097B">
                                <w:rPr>
                                  <w:rFonts w:ascii="標楷體" w:eastAsia="標楷體" w:hAnsi="標楷體" w:hint="eastAsia"/>
                                </w:rPr>
                                <w:t>初審</w:t>
                              </w:r>
                            </w:p>
                          </w:txbxContent>
                        </wps:txbx>
                        <wps:bodyPr rot="0" vert="horz" wrap="square" lIns="54000" tIns="45720" rIns="91440" bIns="45720" anchor="ctr" anchorCtr="0" upright="1">
                          <a:noAutofit/>
                        </wps:bodyPr>
                      </wps:wsp>
                      <wps:wsp>
                        <wps:cNvPr id="542" name="AutoShape 165"/>
                        <wps:cNvSpPr>
                          <a:spLocks noChangeArrowheads="1"/>
                        </wps:cNvSpPr>
                        <wps:spPr bwMode="auto">
                          <a:xfrm>
                            <a:off x="5070" y="7167"/>
                            <a:ext cx="2160" cy="1067"/>
                          </a:xfrm>
                          <a:prstGeom prst="flowChartDecision">
                            <a:avLst/>
                          </a:prstGeom>
                          <a:solidFill>
                            <a:srgbClr val="FFFFFF"/>
                          </a:solidFill>
                          <a:ln w="9525">
                            <a:solidFill>
                              <a:srgbClr val="000000"/>
                            </a:solidFill>
                            <a:miter lim="800000"/>
                            <a:headEnd/>
                            <a:tailEnd/>
                          </a:ln>
                        </wps:spPr>
                        <wps:txbx>
                          <w:txbxContent>
                            <w:p w14:paraId="7CC83C1B" w14:textId="77777777" w:rsidR="005508B8" w:rsidRPr="00A3097B" w:rsidRDefault="005508B8" w:rsidP="00CF45A8">
                              <w:pPr>
                                <w:ind w:firstLineChars="100" w:firstLine="240"/>
                                <w:rPr>
                                  <w:rFonts w:ascii="標楷體" w:eastAsia="標楷體" w:hAnsi="標楷體"/>
                                </w:rPr>
                              </w:pPr>
                              <w:r w:rsidRPr="00A3097B">
                                <w:rPr>
                                  <w:rFonts w:ascii="標楷體" w:eastAsia="標楷體" w:hAnsi="標楷體" w:hint="eastAsia"/>
                                </w:rPr>
                                <w:t>審查</w:t>
                              </w:r>
                            </w:p>
                          </w:txbxContent>
                        </wps:txbx>
                        <wps:bodyPr rot="0" vert="horz" wrap="square" lIns="54000" tIns="45720" rIns="91440" bIns="45720" anchor="ctr" anchorCtr="0" upright="1">
                          <a:noAutofit/>
                        </wps:bodyPr>
                      </wps:wsp>
                      <wps:wsp>
                        <wps:cNvPr id="543" name="AutoShape 166"/>
                        <wps:cNvSpPr>
                          <a:spLocks noChangeArrowheads="1"/>
                        </wps:cNvSpPr>
                        <wps:spPr bwMode="auto">
                          <a:xfrm>
                            <a:off x="4982" y="8594"/>
                            <a:ext cx="2361" cy="1074"/>
                          </a:xfrm>
                          <a:prstGeom prst="flowChartProcess">
                            <a:avLst/>
                          </a:prstGeom>
                          <a:solidFill>
                            <a:srgbClr val="FFFFFF"/>
                          </a:solidFill>
                          <a:ln w="9525">
                            <a:solidFill>
                              <a:srgbClr val="000000"/>
                            </a:solidFill>
                            <a:miter lim="800000"/>
                            <a:headEnd/>
                            <a:tailEnd/>
                          </a:ln>
                        </wps:spPr>
                        <wps:txbx>
                          <w:txbxContent>
                            <w:p w14:paraId="11169674" w14:textId="77777777" w:rsidR="005508B8" w:rsidRPr="00A3097B" w:rsidRDefault="005508B8" w:rsidP="008D0F3E">
                              <w:pPr>
                                <w:jc w:val="both"/>
                                <w:rPr>
                                  <w:rFonts w:ascii="標楷體" w:eastAsia="標楷體" w:hAnsi="標楷體"/>
                                </w:rPr>
                              </w:pPr>
                              <w:r w:rsidRPr="00A3097B">
                                <w:rPr>
                                  <w:rFonts w:ascii="標楷體" w:eastAsia="標楷體" w:hAnsi="標楷體" w:hint="eastAsia"/>
                                </w:rPr>
                                <w:t>彙總系</w:t>
                              </w:r>
                              <w:r w:rsidRPr="00111222">
                                <w:rPr>
                                  <w:rFonts w:ascii="標楷體" w:eastAsia="標楷體" w:hAnsi="標楷體" w:hint="eastAsia"/>
                                  <w:color w:val="000000" w:themeColor="text1"/>
                                </w:rPr>
                                <w:t>、所、</w:t>
                              </w:r>
                              <w:r w:rsidRPr="003D65A9">
                                <w:rPr>
                                  <w:rFonts w:ascii="標楷體" w:eastAsia="標楷體" w:hAnsi="標楷體" w:hint="eastAsia"/>
                                </w:rPr>
                                <w:t>班</w:t>
                              </w:r>
                              <w:r w:rsidRPr="003D65A9">
                                <w:rPr>
                                  <w:rFonts w:ascii="標楷體" w:eastAsia="標楷體" w:hAnsi="標楷體"/>
                                </w:rPr>
                                <w:t>、</w:t>
                              </w:r>
                              <w:r w:rsidRPr="003D65A9">
                                <w:rPr>
                                  <w:rFonts w:ascii="標楷體" w:eastAsia="標楷體" w:hAnsi="標楷體" w:hint="eastAsia"/>
                                </w:rPr>
                                <w:t>學位學程</w:t>
                              </w:r>
                              <w:r w:rsidRPr="003D65A9">
                                <w:rPr>
                                  <w:rFonts w:ascii="標楷體" w:eastAsia="標楷體" w:hAnsi="標楷體"/>
                                </w:rPr>
                                <w:t>、</w:t>
                              </w:r>
                              <w:r w:rsidRPr="003D65A9">
                                <w:rPr>
                                  <w:rFonts w:ascii="標楷體" w:eastAsia="標楷體" w:hAnsi="標楷體" w:hint="eastAsia"/>
                                </w:rPr>
                                <w:t>中</w:t>
                              </w:r>
                              <w:r w:rsidRPr="00A3097B">
                                <w:rPr>
                                  <w:rFonts w:ascii="標楷體" w:eastAsia="標楷體" w:hAnsi="標楷體" w:hint="eastAsia"/>
                                </w:rPr>
                                <w:t>心課程異動總</w:t>
                              </w:r>
                              <w:r w:rsidRPr="00D905D3">
                                <w:rPr>
                                  <w:rFonts w:ascii="標楷體" w:eastAsia="標楷體" w:hAnsi="標楷體" w:hint="eastAsia"/>
                                </w:rPr>
                                <w:t>表</w:t>
                              </w:r>
                            </w:p>
                            <w:p w14:paraId="28B6C7FA" w14:textId="10BF2C63" w:rsidR="005508B8" w:rsidRPr="002331B7" w:rsidRDefault="005508B8" w:rsidP="00CF45A8">
                              <w:pPr>
                                <w:jc w:val="both"/>
                                <w:rPr>
                                  <w:rFonts w:ascii="標楷體" w:eastAsia="標楷體" w:hAnsi="標楷體"/>
                                </w:rPr>
                              </w:pPr>
                            </w:p>
                          </w:txbxContent>
                        </wps:txbx>
                        <wps:bodyPr rot="0" vert="horz" wrap="square" lIns="91440" tIns="45720" rIns="91440" bIns="45720" anchor="ctr" anchorCtr="0" upright="1">
                          <a:noAutofit/>
                        </wps:bodyPr>
                      </wps:wsp>
                      <wps:wsp>
                        <wps:cNvPr id="544" name="AutoShape 167"/>
                        <wps:cNvSpPr>
                          <a:spLocks noChangeArrowheads="1"/>
                        </wps:cNvSpPr>
                        <wps:spPr bwMode="auto">
                          <a:xfrm>
                            <a:off x="5070" y="9842"/>
                            <a:ext cx="2160" cy="1065"/>
                          </a:xfrm>
                          <a:prstGeom prst="flowChartDecision">
                            <a:avLst/>
                          </a:prstGeom>
                          <a:solidFill>
                            <a:srgbClr val="FFFFFF"/>
                          </a:solidFill>
                          <a:ln w="9525">
                            <a:solidFill>
                              <a:srgbClr val="000000"/>
                            </a:solidFill>
                            <a:miter lim="800000"/>
                            <a:headEnd/>
                            <a:tailEnd/>
                          </a:ln>
                        </wps:spPr>
                        <wps:txbx>
                          <w:txbxContent>
                            <w:p w14:paraId="07229884" w14:textId="77777777" w:rsidR="005508B8" w:rsidRPr="00A3097B" w:rsidRDefault="005508B8" w:rsidP="00CF45A8">
                              <w:pPr>
                                <w:ind w:firstLineChars="100" w:firstLine="240"/>
                                <w:rPr>
                                  <w:rFonts w:ascii="標楷體" w:eastAsia="標楷體" w:hAnsi="標楷體"/>
                                </w:rPr>
                              </w:pPr>
                              <w:r w:rsidRPr="00A3097B">
                                <w:rPr>
                                  <w:rFonts w:ascii="標楷體" w:eastAsia="標楷體" w:hAnsi="標楷體" w:hint="eastAsia"/>
                                </w:rPr>
                                <w:t>核准</w:t>
                              </w:r>
                            </w:p>
                          </w:txbxContent>
                        </wps:txbx>
                        <wps:bodyPr rot="0" vert="horz" wrap="square" lIns="36000" tIns="45720" rIns="91440" bIns="45720" anchor="ctr" anchorCtr="0" upright="1">
                          <a:noAutofit/>
                        </wps:bodyPr>
                      </wps:wsp>
                      <wps:wsp>
                        <wps:cNvPr id="545" name="AutoShape 168"/>
                        <wps:cNvSpPr>
                          <a:spLocks noChangeArrowheads="1"/>
                        </wps:cNvSpPr>
                        <wps:spPr bwMode="auto">
                          <a:xfrm>
                            <a:off x="4982" y="11264"/>
                            <a:ext cx="2335" cy="532"/>
                          </a:xfrm>
                          <a:prstGeom prst="flowChartProcess">
                            <a:avLst/>
                          </a:prstGeom>
                          <a:solidFill>
                            <a:srgbClr val="FFFFFF"/>
                          </a:solidFill>
                          <a:ln w="9525">
                            <a:solidFill>
                              <a:srgbClr val="000000"/>
                            </a:solidFill>
                            <a:miter lim="800000"/>
                            <a:headEnd/>
                            <a:tailEnd/>
                          </a:ln>
                        </wps:spPr>
                        <wps:txbx>
                          <w:txbxContent>
                            <w:p w14:paraId="5541B97F"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程式維護</w:t>
                              </w:r>
                            </w:p>
                          </w:txbxContent>
                        </wps:txbx>
                        <wps:bodyPr rot="0" vert="horz" wrap="square" lIns="91440" tIns="45720" rIns="91440" bIns="45720" anchor="ctr" anchorCtr="0" upright="1">
                          <a:noAutofit/>
                        </wps:bodyPr>
                      </wps:wsp>
                      <wps:wsp>
                        <wps:cNvPr id="546" name="AutoShape 169"/>
                        <wps:cNvSpPr>
                          <a:spLocks noChangeArrowheads="1"/>
                        </wps:cNvSpPr>
                        <wps:spPr bwMode="auto">
                          <a:xfrm>
                            <a:off x="4999" y="12151"/>
                            <a:ext cx="2335" cy="550"/>
                          </a:xfrm>
                          <a:prstGeom prst="flowChartProcess">
                            <a:avLst/>
                          </a:prstGeom>
                          <a:solidFill>
                            <a:srgbClr val="FFFFFF"/>
                          </a:solidFill>
                          <a:ln w="9525">
                            <a:solidFill>
                              <a:srgbClr val="000000"/>
                            </a:solidFill>
                            <a:miter lim="800000"/>
                            <a:headEnd/>
                            <a:tailEnd/>
                          </a:ln>
                        </wps:spPr>
                        <wps:txbx>
                          <w:txbxContent>
                            <w:p w14:paraId="55762A28"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課程資料維護建檔</w:t>
                              </w:r>
                            </w:p>
                          </w:txbxContent>
                        </wps:txbx>
                        <wps:bodyPr rot="0" vert="horz" wrap="square" lIns="91440" tIns="45720" rIns="91440" bIns="45720" anchor="ctr" anchorCtr="0" upright="1">
                          <a:noAutofit/>
                        </wps:bodyPr>
                      </wps:wsp>
                      <wps:wsp>
                        <wps:cNvPr id="547" name="AutoShape 170"/>
                        <wps:cNvSpPr>
                          <a:spLocks noChangeArrowheads="1"/>
                        </wps:cNvSpPr>
                        <wps:spPr bwMode="auto">
                          <a:xfrm>
                            <a:off x="4999" y="13071"/>
                            <a:ext cx="2340" cy="532"/>
                          </a:xfrm>
                          <a:prstGeom prst="flowChartProcess">
                            <a:avLst/>
                          </a:prstGeom>
                          <a:solidFill>
                            <a:srgbClr val="FFFFFF"/>
                          </a:solidFill>
                          <a:ln w="9525">
                            <a:solidFill>
                              <a:srgbClr val="000000"/>
                            </a:solidFill>
                            <a:miter lim="800000"/>
                            <a:headEnd/>
                            <a:tailEnd/>
                          </a:ln>
                        </wps:spPr>
                        <wps:txbx>
                          <w:txbxContent>
                            <w:p w14:paraId="313C2563"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排課執行</w:t>
                              </w:r>
                            </w:p>
                          </w:txbxContent>
                        </wps:txbx>
                        <wps:bodyPr rot="0" vert="horz" wrap="square" lIns="91440" tIns="45720" rIns="91440" bIns="45720" anchor="ctr" anchorCtr="0" upright="1">
                          <a:noAutofit/>
                        </wps:bodyPr>
                      </wps:wsp>
                      <wps:wsp>
                        <wps:cNvPr id="548" name="AutoShape 171"/>
                        <wps:cNvSpPr>
                          <a:spLocks noChangeArrowheads="1"/>
                        </wps:cNvSpPr>
                        <wps:spPr bwMode="auto">
                          <a:xfrm>
                            <a:off x="4608" y="13936"/>
                            <a:ext cx="3120" cy="887"/>
                          </a:xfrm>
                          <a:prstGeom prst="flowChartProcess">
                            <a:avLst/>
                          </a:prstGeom>
                          <a:solidFill>
                            <a:srgbClr val="FFFFFF"/>
                          </a:solidFill>
                          <a:ln w="9525">
                            <a:solidFill>
                              <a:srgbClr val="000000"/>
                            </a:solidFill>
                            <a:miter lim="800000"/>
                            <a:headEnd/>
                            <a:tailEnd/>
                          </a:ln>
                        </wps:spPr>
                        <wps:txbx>
                          <w:txbxContent>
                            <w:p w14:paraId="6B730D2C" w14:textId="77777777" w:rsidR="005508B8" w:rsidRPr="00A3097B" w:rsidRDefault="005508B8" w:rsidP="00CF45A8">
                              <w:pPr>
                                <w:pStyle w:val="af0"/>
                                <w:spacing w:after="0"/>
                                <w:jc w:val="center"/>
                                <w:rPr>
                                  <w:rFonts w:ascii="標楷體" w:eastAsia="標楷體" w:hAnsi="標楷體"/>
                                </w:rPr>
                              </w:pPr>
                              <w:r w:rsidRPr="00A3097B">
                                <w:rPr>
                                  <w:rFonts w:ascii="標楷體" w:eastAsia="標楷體" w:hAnsi="標楷體" w:hint="eastAsia"/>
                                </w:rPr>
                                <w:t>完成課程授課大綱</w:t>
                              </w:r>
                            </w:p>
                            <w:p w14:paraId="37CD3264" w14:textId="77777777" w:rsidR="005508B8" w:rsidRPr="00A3097B" w:rsidRDefault="005508B8" w:rsidP="00CF45A8">
                              <w:pPr>
                                <w:pStyle w:val="af0"/>
                                <w:spacing w:after="0"/>
                                <w:jc w:val="center"/>
                                <w:rPr>
                                  <w:rFonts w:ascii="標楷體" w:eastAsia="標楷體" w:hAnsi="標楷體"/>
                                </w:rPr>
                              </w:pPr>
                              <w:r w:rsidRPr="00A3097B">
                                <w:rPr>
                                  <w:rFonts w:ascii="標楷體" w:eastAsia="標楷體" w:hAnsi="標楷體" w:hint="eastAsia"/>
                                </w:rPr>
                                <w:t>上網建檔</w:t>
                              </w:r>
                            </w:p>
                          </w:txbxContent>
                        </wps:txbx>
                        <wps:bodyPr rot="0" vert="horz" wrap="square" lIns="91440" tIns="45720" rIns="91440" bIns="45720" anchor="ctr" anchorCtr="0" upright="1">
                          <a:noAutofit/>
                        </wps:bodyPr>
                      </wps:wsp>
                      <wps:wsp>
                        <wps:cNvPr id="549" name="Line 172"/>
                        <wps:cNvCnPr/>
                        <wps:spPr bwMode="auto">
                          <a:xfrm>
                            <a:off x="6134" y="5374"/>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Line 173"/>
                        <wps:cNvCnPr/>
                        <wps:spPr bwMode="auto">
                          <a:xfrm>
                            <a:off x="6156" y="6824"/>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Line 174"/>
                        <wps:cNvCnPr>
                          <a:stCxn id="542" idx="2"/>
                          <a:endCxn id="543" idx="0"/>
                        </wps:cNvCnPr>
                        <wps:spPr bwMode="auto">
                          <a:xfrm>
                            <a:off x="6150" y="8234"/>
                            <a:ext cx="13"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175"/>
                        <wps:cNvCnPr>
                          <a:stCxn id="543" idx="2"/>
                          <a:endCxn id="544" idx="0"/>
                        </wps:cNvCnPr>
                        <wps:spPr bwMode="auto">
                          <a:xfrm flipH="1">
                            <a:off x="6150" y="9668"/>
                            <a:ext cx="13" cy="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176"/>
                        <wps:cNvCnPr/>
                        <wps:spPr bwMode="auto">
                          <a:xfrm>
                            <a:off x="6150" y="10909"/>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Line 177"/>
                        <wps:cNvCnPr/>
                        <wps:spPr bwMode="auto">
                          <a:xfrm>
                            <a:off x="6116" y="4471"/>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178"/>
                        <wps:cNvCnPr/>
                        <wps:spPr bwMode="auto">
                          <a:xfrm>
                            <a:off x="6150" y="11796"/>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Line 179"/>
                        <wps:cNvCnPr/>
                        <wps:spPr bwMode="auto">
                          <a:xfrm>
                            <a:off x="6167" y="12702"/>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Line 180"/>
                        <wps:cNvCnPr/>
                        <wps:spPr bwMode="auto">
                          <a:xfrm>
                            <a:off x="6167" y="13592"/>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Line 181"/>
                        <wps:cNvCnPr/>
                        <wps:spPr bwMode="auto">
                          <a:xfrm>
                            <a:off x="4181" y="771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182"/>
                        <wps:cNvCnPr/>
                        <wps:spPr bwMode="auto">
                          <a:xfrm>
                            <a:off x="7241" y="62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83"/>
                        <wps:cNvCnPr/>
                        <wps:spPr bwMode="auto">
                          <a:xfrm flipH="1" flipV="1">
                            <a:off x="7961" y="5123"/>
                            <a:ext cx="11"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84"/>
                        <wps:cNvCnPr/>
                        <wps:spPr bwMode="auto">
                          <a:xfrm flipH="1">
                            <a:off x="7285" y="5123"/>
                            <a:ext cx="6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Line 185"/>
                        <wps:cNvCnPr/>
                        <wps:spPr bwMode="auto">
                          <a:xfrm flipV="1">
                            <a:off x="4176" y="6275"/>
                            <a:ext cx="5" cy="1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86"/>
                        <wps:cNvCnPr/>
                        <wps:spPr bwMode="auto">
                          <a:xfrm>
                            <a:off x="4181" y="627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Line 187"/>
                        <wps:cNvCnPr/>
                        <wps:spPr bwMode="auto">
                          <a:xfrm>
                            <a:off x="7241" y="103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88"/>
                        <wps:cNvCnPr/>
                        <wps:spPr bwMode="auto">
                          <a:xfrm flipH="1" flipV="1">
                            <a:off x="7961" y="7716"/>
                            <a:ext cx="0" cy="2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89"/>
                        <wps:cNvCnPr/>
                        <wps:spPr bwMode="auto">
                          <a:xfrm flipH="1">
                            <a:off x="7219" y="7716"/>
                            <a:ext cx="7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Line 190"/>
                        <wps:cNvCnPr/>
                        <wps:spPr bwMode="auto">
                          <a:xfrm>
                            <a:off x="6173" y="14820"/>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DBA80" id="群組 438" o:spid="_x0000_s1026" style="position:absolute;left:0;text-align:left;margin-left:140.3pt;margin-top:3.65pt;width:217.6pt;height:605.7pt;z-index:252924928" coordorigin="4076,3718" coordsize="4352,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">
                <v:shapetype id="_x0000_t202" coordsize="21600,21600" o:spt="202" path="m,l,21600r21600,l21600,xe">
                  <v:stroke joinstyle="miter"/>
                  <v:path gradientshapeok="t" o:connecttype="rect"/>
                </v:shapetype>
                <v:shape id="Text Box 155" o:spid="_x0000_s1027" type="#_x0000_t202" style="position:absolute;left:4076;top:6756;width:51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" filled="f" stroked="f">
                  <v:textbox style="mso-fit-shape-to-text:t">
                    <w:txbxContent>
                      <w:p w14:paraId="1D020F73" w14:textId="77777777" w:rsidR="005508B8" w:rsidRPr="00A3097B" w:rsidRDefault="005508B8" w:rsidP="00CF45A8">
                        <w:pPr>
                          <w:rPr>
                            <w:rFonts w:ascii="標楷體" w:eastAsia="標楷體" w:hAnsi="標楷體"/>
                          </w:rPr>
                        </w:pPr>
                        <w:r w:rsidRPr="00A3097B">
                          <w:rPr>
                            <w:rFonts w:ascii="標楷體" w:eastAsia="標楷體" w:hAnsi="標楷體" w:hint="eastAsia"/>
                          </w:rPr>
                          <w:t>否</w:t>
                        </w:r>
                      </w:p>
                    </w:txbxContent>
                  </v:textbox>
                </v:shape>
                <v:shape id="Text Box 156" o:spid="_x0000_s1028" type="#_x0000_t202" style="position:absolute;left:6324;top:6756;width:51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" filled="f" stroked="f">
                  <v:textbox style="mso-fit-shape-to-text:t">
                    <w:txbxContent>
                      <w:p w14:paraId="73176A91" w14:textId="77777777" w:rsidR="005508B8" w:rsidRPr="00A3097B" w:rsidRDefault="005508B8" w:rsidP="00CF45A8">
                        <w:pPr>
                          <w:rPr>
                            <w:rFonts w:ascii="標楷體" w:eastAsia="標楷體" w:hAnsi="標楷體"/>
                          </w:rPr>
                        </w:pPr>
                        <w:r w:rsidRPr="00A3097B">
                          <w:rPr>
                            <w:rFonts w:ascii="標楷體" w:eastAsia="標楷體" w:hAnsi="標楷體" w:hint="eastAsia"/>
                          </w:rPr>
                          <w:t>是</w:t>
                        </w:r>
                      </w:p>
                    </w:txbxContent>
                  </v:textbox>
                </v:shape>
                <v:shape id="Text Box 157" o:spid="_x0000_s1029" type="#_x0000_t202" style="position:absolute;left:6163;top:8155;width:51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" filled="f" stroked="f">
                  <v:textbox style="mso-fit-shape-to-text:t">
                    <w:txbxContent>
                      <w:p w14:paraId="64603AEE" w14:textId="77777777" w:rsidR="005508B8" w:rsidRPr="00A3097B" w:rsidRDefault="005508B8" w:rsidP="00CF45A8">
                        <w:pPr>
                          <w:rPr>
                            <w:rFonts w:ascii="標楷體" w:eastAsia="標楷體" w:hAnsi="標楷體"/>
                          </w:rPr>
                        </w:pPr>
                        <w:r w:rsidRPr="00A3097B">
                          <w:rPr>
                            <w:rFonts w:ascii="標楷體" w:eastAsia="標楷體" w:hAnsi="標楷體" w:hint="eastAsia"/>
                          </w:rPr>
                          <w:t>是</w:t>
                        </w:r>
                      </w:p>
                    </w:txbxContent>
                  </v:textbox>
                </v:shape>
                <v:shape id="Text Box 158" o:spid="_x0000_s1030" type="#_x0000_t202" style="position:absolute;left:6098;top:10806;width:51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" filled="f" stroked="f">
                  <v:textbox style="mso-fit-shape-to-text:t">
                    <w:txbxContent>
                      <w:p w14:paraId="5AC198D9" w14:textId="77777777" w:rsidR="005508B8" w:rsidRPr="00A3097B" w:rsidRDefault="005508B8" w:rsidP="00CF45A8">
                        <w:pPr>
                          <w:rPr>
                            <w:rFonts w:ascii="標楷體" w:eastAsia="標楷體" w:hAnsi="標楷體"/>
                          </w:rPr>
                        </w:pPr>
                        <w:r w:rsidRPr="00A3097B">
                          <w:rPr>
                            <w:rFonts w:ascii="標楷體" w:eastAsia="標楷體" w:hAnsi="標楷體" w:hint="eastAsia"/>
                          </w:rPr>
                          <w:t>是</w:t>
                        </w:r>
                      </w:p>
                    </w:txbxContent>
                  </v:textbox>
                </v:shape>
                <v:shape id="Text Box 159" o:spid="_x0000_s1031" type="#_x0000_t202" style="position:absolute;left:7913;top:5481;width:51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" filled="f" stroked="f">
                  <v:textbox style="mso-fit-shape-to-text:t">
                    <w:txbxContent>
                      <w:p w14:paraId="5011953F" w14:textId="77777777" w:rsidR="005508B8" w:rsidRPr="00A3097B" w:rsidRDefault="005508B8" w:rsidP="00CF45A8">
                        <w:pPr>
                          <w:rPr>
                            <w:rFonts w:ascii="標楷體" w:eastAsia="標楷體" w:hAnsi="標楷體"/>
                          </w:rPr>
                        </w:pPr>
                        <w:r w:rsidRPr="00A3097B">
                          <w:rPr>
                            <w:rFonts w:ascii="標楷體" w:eastAsia="標楷體" w:hAnsi="標楷體" w:hint="eastAsia"/>
                          </w:rPr>
                          <w:t>否</w:t>
                        </w:r>
                      </w:p>
                    </w:txbxContent>
                  </v:textbox>
                </v:shape>
                <v:shape id="Text Box 160" o:spid="_x0000_s1032" type="#_x0000_t202" style="position:absolute;left:7898;top:8676;width:51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" filled="f" stroked="f">
                  <v:textbox style="mso-fit-shape-to-text:t">
                    <w:txbxContent>
                      <w:p w14:paraId="4D97789D" w14:textId="77777777" w:rsidR="005508B8" w:rsidRPr="00A3097B" w:rsidRDefault="005508B8" w:rsidP="00CF45A8">
                        <w:pPr>
                          <w:rPr>
                            <w:rFonts w:ascii="標楷體" w:eastAsia="標楷體" w:hAnsi="標楷體"/>
                          </w:rPr>
                        </w:pPr>
                        <w:r w:rsidRPr="00A3097B">
                          <w:rPr>
                            <w:rFonts w:ascii="標楷體" w:eastAsia="標楷體" w:hAnsi="標楷體" w:hint="eastAsia"/>
                          </w:rPr>
                          <w:t>否</w:t>
                        </w:r>
                      </w:p>
                    </w:txbxContent>
                  </v:textbox>
                </v:shape>
                <v:shapetype id="_x0000_t116" coordsize="21600,21600" o:spt="116" path="m3475,qx,10800,3475,21600l18125,21600qx21600,10800,18125,xe">
                  <v:stroke joinstyle="miter"/>
                  <v:path gradientshapeok="t" o:connecttype="rect" textboxrect="1018,3163,20582,18437"/>
                </v:shapetype>
                <v:shape id="AutoShape 161" o:spid="_x0000_s1033" type="#_x0000_t116" style="position:absolute;left:5174;top:15175;width:1971;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">
                  <v:textbox>
                    <w:txbxContent>
                      <w:p w14:paraId="46FAF9FF"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存檔</w:t>
                        </w:r>
                      </w:p>
                    </w:txbxContent>
                  </v:textbox>
                </v:shape>
                <v:shapetype id="_x0000_t117" coordsize="21600,21600" o:spt="117" path="m4353,l17214,r4386,10800l17214,21600r-12861,l,10800xe">
                  <v:stroke joinstyle="miter"/>
                  <v:path gradientshapeok="t" o:connecttype="rect" textboxrect="4353,0,17214,21600"/>
                </v:shapetype>
                <v:shape id="AutoShape 162" o:spid="_x0000_s1034" type="#_x0000_t117" style="position:absolute;left:4448;top:3718;width:3348;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">
                  <v:textbox>
                    <w:txbxContent>
                      <w:p w14:paraId="2555991C"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新開課程之設計</w:t>
                        </w:r>
                      </w:p>
                    </w:txbxContent>
                  </v:textbox>
                </v:shape>
                <v:rect id="Rectangle 163" o:spid="_x0000_s1035" style="position:absolute;left:4956;top:4845;width:2340;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">
                  <v:textbox>
                    <w:txbxContent>
                      <w:p w14:paraId="5FDF891B"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變更課程設計規劃</w:t>
                        </w:r>
                      </w:p>
                    </w:txbxContent>
                  </v:textbox>
                </v:rect>
                <v:shapetype id="_x0000_t110" coordsize="21600,21600" o:spt="110" path="m10800,l,10800,10800,21600,21600,10800xe">
                  <v:stroke joinstyle="miter"/>
                  <v:path gradientshapeok="t" o:connecttype="rect" textboxrect="5400,5400,16200,16200"/>
                </v:shapetype>
                <v:shape id="AutoShape 164" o:spid="_x0000_s1036" type="#_x0000_t110" style="position:absolute;left:5059;top:5743;width:2160;height: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">
                  <v:textbox inset="1.5mm">
                    <w:txbxContent>
                      <w:p w14:paraId="1D9BCB05" w14:textId="77777777" w:rsidR="005508B8" w:rsidRPr="00A3097B" w:rsidRDefault="005508B8" w:rsidP="00CF45A8">
                        <w:pPr>
                          <w:ind w:firstLineChars="100" w:firstLine="240"/>
                          <w:rPr>
                            <w:rFonts w:ascii="標楷體" w:eastAsia="標楷體" w:hAnsi="標楷體"/>
                          </w:rPr>
                        </w:pPr>
                        <w:r w:rsidRPr="00A3097B">
                          <w:rPr>
                            <w:rFonts w:ascii="標楷體" w:eastAsia="標楷體" w:hAnsi="標楷體" w:hint="eastAsia"/>
                          </w:rPr>
                          <w:t>初審</w:t>
                        </w:r>
                      </w:p>
                    </w:txbxContent>
                  </v:textbox>
                </v:shape>
                <v:shape id="AutoShape 165" o:spid="_x0000_s1037" type="#_x0000_t110" style="position:absolute;left:5070;top:7167;width:2160;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">
                  <v:textbox inset="1.5mm">
                    <w:txbxContent>
                      <w:p w14:paraId="7CC83C1B" w14:textId="77777777" w:rsidR="005508B8" w:rsidRPr="00A3097B" w:rsidRDefault="005508B8" w:rsidP="00CF45A8">
                        <w:pPr>
                          <w:ind w:firstLineChars="100" w:firstLine="240"/>
                          <w:rPr>
                            <w:rFonts w:ascii="標楷體" w:eastAsia="標楷體" w:hAnsi="標楷體"/>
                          </w:rPr>
                        </w:pPr>
                        <w:r w:rsidRPr="00A3097B">
                          <w:rPr>
                            <w:rFonts w:ascii="標楷體" w:eastAsia="標楷體" w:hAnsi="標楷體" w:hint="eastAsia"/>
                          </w:rPr>
                          <w:t>審查</w:t>
                        </w:r>
                      </w:p>
                    </w:txbxContent>
                  </v:textbox>
                </v:shape>
                <v:shapetype id="_x0000_t109" coordsize="21600,21600" o:spt="109" path="m,l,21600r21600,l21600,xe">
                  <v:stroke joinstyle="miter"/>
                  <v:path gradientshapeok="t" o:connecttype="rect"/>
                </v:shapetype>
                <v:shape id="AutoShape 166" o:spid="_x0000_s1038" type="#_x0000_t109" style="position:absolute;left:4982;top:8594;width:2361;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">
                  <v:textbox>
                    <w:txbxContent>
                      <w:p w14:paraId="11169674" w14:textId="77777777" w:rsidR="005508B8" w:rsidRPr="00A3097B" w:rsidRDefault="005508B8" w:rsidP="008D0F3E">
                        <w:pPr>
                          <w:jc w:val="both"/>
                          <w:rPr>
                            <w:rFonts w:ascii="標楷體" w:eastAsia="標楷體" w:hAnsi="標楷體"/>
                          </w:rPr>
                        </w:pPr>
                        <w:r w:rsidRPr="00A3097B">
                          <w:rPr>
                            <w:rFonts w:ascii="標楷體" w:eastAsia="標楷體" w:hAnsi="標楷體" w:hint="eastAsia"/>
                          </w:rPr>
                          <w:t>彙總系</w:t>
                        </w:r>
                        <w:r w:rsidRPr="00111222">
                          <w:rPr>
                            <w:rFonts w:ascii="標楷體" w:eastAsia="標楷體" w:hAnsi="標楷體" w:hint="eastAsia"/>
                            <w:color w:val="000000" w:themeColor="text1"/>
                          </w:rPr>
                          <w:t>、所、</w:t>
                        </w:r>
                        <w:r w:rsidRPr="003D65A9">
                          <w:rPr>
                            <w:rFonts w:ascii="標楷體" w:eastAsia="標楷體" w:hAnsi="標楷體" w:hint="eastAsia"/>
                          </w:rPr>
                          <w:t>班</w:t>
                        </w:r>
                        <w:r w:rsidRPr="003D65A9">
                          <w:rPr>
                            <w:rFonts w:ascii="標楷體" w:eastAsia="標楷體" w:hAnsi="標楷體"/>
                          </w:rPr>
                          <w:t>、</w:t>
                        </w:r>
                        <w:r w:rsidRPr="003D65A9">
                          <w:rPr>
                            <w:rFonts w:ascii="標楷體" w:eastAsia="標楷體" w:hAnsi="標楷體" w:hint="eastAsia"/>
                          </w:rPr>
                          <w:t>學位學程</w:t>
                        </w:r>
                        <w:r w:rsidRPr="003D65A9">
                          <w:rPr>
                            <w:rFonts w:ascii="標楷體" w:eastAsia="標楷體" w:hAnsi="標楷體"/>
                          </w:rPr>
                          <w:t>、</w:t>
                        </w:r>
                        <w:r w:rsidRPr="003D65A9">
                          <w:rPr>
                            <w:rFonts w:ascii="標楷體" w:eastAsia="標楷體" w:hAnsi="標楷體" w:hint="eastAsia"/>
                          </w:rPr>
                          <w:t>中</w:t>
                        </w:r>
                        <w:r w:rsidRPr="00A3097B">
                          <w:rPr>
                            <w:rFonts w:ascii="標楷體" w:eastAsia="標楷體" w:hAnsi="標楷體" w:hint="eastAsia"/>
                          </w:rPr>
                          <w:t>心課程異動總</w:t>
                        </w:r>
                        <w:r w:rsidRPr="00D905D3">
                          <w:rPr>
                            <w:rFonts w:ascii="標楷體" w:eastAsia="標楷體" w:hAnsi="標楷體" w:hint="eastAsia"/>
                          </w:rPr>
                          <w:t>表</w:t>
                        </w:r>
                      </w:p>
                      <w:p w14:paraId="28B6C7FA" w14:textId="10BF2C63" w:rsidR="005508B8" w:rsidRPr="002331B7" w:rsidRDefault="005508B8" w:rsidP="00CF45A8">
                        <w:pPr>
                          <w:jc w:val="both"/>
                          <w:rPr>
                            <w:rFonts w:ascii="標楷體" w:eastAsia="標楷體" w:hAnsi="標楷體"/>
                          </w:rPr>
                        </w:pPr>
                      </w:p>
                    </w:txbxContent>
                  </v:textbox>
                </v:shape>
                <v:shape id="AutoShape 167" o:spid="_x0000_s1039" type="#_x0000_t110" style="position:absolute;left:5070;top:9842;width:2160;height: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">
                  <v:textbox inset="1mm">
                    <w:txbxContent>
                      <w:p w14:paraId="07229884" w14:textId="77777777" w:rsidR="005508B8" w:rsidRPr="00A3097B" w:rsidRDefault="005508B8" w:rsidP="00CF45A8">
                        <w:pPr>
                          <w:ind w:firstLineChars="100" w:firstLine="240"/>
                          <w:rPr>
                            <w:rFonts w:ascii="標楷體" w:eastAsia="標楷體" w:hAnsi="標楷體"/>
                          </w:rPr>
                        </w:pPr>
                        <w:r w:rsidRPr="00A3097B">
                          <w:rPr>
                            <w:rFonts w:ascii="標楷體" w:eastAsia="標楷體" w:hAnsi="標楷體" w:hint="eastAsia"/>
                          </w:rPr>
                          <w:t>核准</w:t>
                        </w:r>
                      </w:p>
                    </w:txbxContent>
                  </v:textbox>
                </v:shape>
                <v:shape id="AutoShape 168" o:spid="_x0000_s1040" type="#_x0000_t109" style="position:absolute;left:4982;top:11264;width:2335;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">
                  <v:textbox>
                    <w:txbxContent>
                      <w:p w14:paraId="5541B97F"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程式維護</w:t>
                        </w:r>
                      </w:p>
                    </w:txbxContent>
                  </v:textbox>
                </v:shape>
                <v:shape id="AutoShape 169" o:spid="_x0000_s1041" type="#_x0000_t109" style="position:absolute;left:4999;top:12151;width:2335;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">
                  <v:textbox>
                    <w:txbxContent>
                      <w:p w14:paraId="55762A28"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課程資料維護建檔</w:t>
                        </w:r>
                      </w:p>
                    </w:txbxContent>
                  </v:textbox>
                </v:shape>
                <v:shape id="AutoShape 170" o:spid="_x0000_s1042" type="#_x0000_t109" style="position:absolute;left:4999;top:13071;width:2340;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">
                  <v:textbox>
                    <w:txbxContent>
                      <w:p w14:paraId="313C2563" w14:textId="77777777" w:rsidR="005508B8" w:rsidRPr="00A3097B" w:rsidRDefault="005508B8" w:rsidP="00CF45A8">
                        <w:pPr>
                          <w:jc w:val="center"/>
                          <w:rPr>
                            <w:rFonts w:ascii="標楷體" w:eastAsia="標楷體" w:hAnsi="標楷體"/>
                          </w:rPr>
                        </w:pPr>
                        <w:r w:rsidRPr="00A3097B">
                          <w:rPr>
                            <w:rFonts w:ascii="標楷體" w:eastAsia="標楷體" w:hAnsi="標楷體" w:hint="eastAsia"/>
                          </w:rPr>
                          <w:t>排課執行</w:t>
                        </w:r>
                      </w:p>
                    </w:txbxContent>
                  </v:textbox>
                </v:shape>
                <v:shape id="AutoShape 171" o:spid="_x0000_s1043" type="#_x0000_t109" style="position:absolute;left:4608;top:13936;width:3120;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">
                  <v:textbox>
                    <w:txbxContent>
                      <w:p w14:paraId="6B730D2C" w14:textId="77777777" w:rsidR="005508B8" w:rsidRPr="00A3097B" w:rsidRDefault="005508B8" w:rsidP="00CF45A8">
                        <w:pPr>
                          <w:pStyle w:val="af0"/>
                          <w:spacing w:after="0"/>
                          <w:jc w:val="center"/>
                          <w:rPr>
                            <w:rFonts w:ascii="標楷體" w:eastAsia="標楷體" w:hAnsi="標楷體"/>
                          </w:rPr>
                        </w:pPr>
                        <w:r w:rsidRPr="00A3097B">
                          <w:rPr>
                            <w:rFonts w:ascii="標楷體" w:eastAsia="標楷體" w:hAnsi="標楷體" w:hint="eastAsia"/>
                          </w:rPr>
                          <w:t>完成課程授課大綱</w:t>
                        </w:r>
                      </w:p>
                      <w:p w14:paraId="37CD3264" w14:textId="77777777" w:rsidR="005508B8" w:rsidRPr="00A3097B" w:rsidRDefault="005508B8" w:rsidP="00CF45A8">
                        <w:pPr>
                          <w:pStyle w:val="af0"/>
                          <w:spacing w:after="0"/>
                          <w:jc w:val="center"/>
                          <w:rPr>
                            <w:rFonts w:ascii="標楷體" w:eastAsia="標楷體" w:hAnsi="標楷體"/>
                          </w:rPr>
                        </w:pPr>
                        <w:r w:rsidRPr="00A3097B">
                          <w:rPr>
                            <w:rFonts w:ascii="標楷體" w:eastAsia="標楷體" w:hAnsi="標楷體" w:hint="eastAsia"/>
                          </w:rPr>
                          <w:t>上網建檔</w:t>
                        </w:r>
                      </w:p>
                    </w:txbxContent>
                  </v:textbox>
                </v:shape>
                <v:line id="Line 172" o:spid="_x0000_s1044" style="position:absolute;visibility:visible;mso-wrap-style:square" from="6134,5374" to="6134,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">
                  <v:stroke endarrow="block"/>
                </v:line>
                <v:line id="Line 173" o:spid="_x0000_s1045" style="position:absolute;visibility:visible;mso-wrap-style:square" from="6156,6824" to="6156,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OwgAAANwAAAAPAAAAZHJzL2Rvd25yZXYueG1sRE/LagIx&#10;FN0X/IdwC+5qxoJ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CC/VNOwgAAANwAAAAPAAAA&#10;AAAAAAAAAAAAAAcCAABkcnMvZG93bnJldi54bWxQSwUGAAAAAAMAAwC3AAAA9gIAAAAA&#10;">
                  <v:stroke endarrow="block"/>
                </v:line>
                <v:line id="Line 174" o:spid="_x0000_s1046" style="position:absolute;visibility:visible;mso-wrap-style:square" from="6150,8234" to="6163,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">
                  <v:stroke endarrow="block"/>
                </v:line>
                <v:line id="Line 175" o:spid="_x0000_s1047" style="position:absolute;flip:x;visibility:visible;mso-wrap-style:square" from="6150,9668" to="6163,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8x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">
                  <v:stroke endarrow="block"/>
                </v:line>
                <v:line id="Line 176" o:spid="_x0000_s1048" style="position:absolute;visibility:visible;mso-wrap-style:square" from="6150,10909" to="6150,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05xQAAANwAAAAPAAAAZHJzL2Rvd25yZXYueG1sRI9PawIx&#10;FMTvBb9DeIK3mlWx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ByL805xQAAANwAAAAP&#10;AAAAAAAAAAAAAAAAAAcCAABkcnMvZG93bnJldi54bWxQSwUGAAAAAAMAAwC3AAAA+QIAAAAA&#10;">
                  <v:stroke endarrow="block"/>
                </v:line>
                <v:line id="Line 177" o:spid="_x0000_s1049" style="position:absolute;visibility:visible;mso-wrap-style:square" from="6116,4471" to="6116,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line id="Line 178" o:spid="_x0000_s1050" style="position:absolute;visibility:visible;mso-wrap-style:square" from="6150,11796" to="6150,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">
                  <v:stroke endarrow="block"/>
                </v:line>
                <v:line id="Line 179" o:spid="_x0000_s1051" style="position:absolute;visibility:visible;mso-wrap-style:square" from="6167,12702" to="6167,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6hxAAAANwAAAAPAAAAZHJzL2Rvd25yZXYueG1sRI9BawIx&#10;FITvgv8hPMGbZi2o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GJYbqHEAAAA3AAAAA8A&#10;AAAAAAAAAAAAAAAABwIAAGRycy9kb3ducmV2LnhtbFBLBQYAAAAAAwADALcAAAD4AgAAAAA=&#10;">
                  <v:stroke endarrow="block"/>
                </v:line>
                <v:line id="Line 180" o:spid="_x0000_s1052" style="position:absolute;visibility:visible;mso-wrap-style:square" from="6167,13592" to="6167,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line id="Line 181" o:spid="_x0000_s1053" style="position:absolute;visibility:visible;mso-wrap-style:square" from="4181,7716" to="50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line id="Line 182" o:spid="_x0000_s1054" style="position:absolute;visibility:visible;mso-wrap-style:square" from="7241,6275" to="796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183" o:spid="_x0000_s1055" style="position:absolute;flip:x y;visibility:visible;mso-wrap-style:square" from="7961,5123" to="7972,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"/>
                <v:line id="Line 184" o:spid="_x0000_s1056" style="position:absolute;flip:x;visibility:visible;mso-wrap-style:square" from="7285,5123" to="796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v7xQAAANwAAAAPAAAAZHJzL2Rvd25yZXYueG1sRI9Pa8JA&#10;EMXvgt9hGaGXoBsrF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AYonv7xQAAANwAAAAP&#10;AAAAAAAAAAAAAAAAAAcCAABkcnMvZG93bnJldi54bWxQSwUGAAAAAAMAAwC3AAAA+QIAAAAA&#10;">
                  <v:stroke endarrow="block"/>
                </v:line>
                <v:line id="Line 185" o:spid="_x0000_s1057" style="position:absolute;flip:y;visibility:visible;mso-wrap-style:square" from="4176,6275" to="4181,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line id="Line 186" o:spid="_x0000_s1058" style="position:absolute;visibility:visible;mso-wrap-style:square" from="4181,6275" to="508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line id="Line 187" o:spid="_x0000_s1059" style="position:absolute;visibility:visible;mso-wrap-style:square" from="7241,10374" to="7961,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188" o:spid="_x0000_s1060" style="position:absolute;flip:x y;visibility:visible;mso-wrap-style:square" from="7961,7716" to="7961,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"/>
                <v:line id="Line 189" o:spid="_x0000_s1061" style="position:absolute;flip:x;visibility:visible;mso-wrap-style:square" from="7219,7716" to="796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">
                  <v:stroke endarrow="block"/>
                </v:line>
                <v:line id="Line 190" o:spid="_x0000_s1062" style="position:absolute;visibility:visible;mso-wrap-style:square" from="6173,14820" to="6173,1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GHxQAAANwAAAAPAAAAZHJzL2Rvd25yZXYueG1sRI9BawIx&#10;FITvQv9DeAVvmlXQ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DDeAGHxQAAANwAAAAP&#10;AAAAAAAAAAAAAAAAAAcCAABkcnMvZG93bnJldi54bWxQSwUGAAAAAAMAAwC3AAAA+QIAAAAA&#10;">
                  <v:stroke endarrow="block"/>
                </v:line>
              </v:group>
            </w:pict>
          </mc:Fallback>
        </mc:AlternateContent>
      </w:r>
    </w:p>
    <w:p w14:paraId="4796F72B" w14:textId="12BB4262" w:rsidR="00CA5C66" w:rsidRPr="00177CF8" w:rsidRDefault="00CA5C66" w:rsidP="000E62E2">
      <w:pPr>
        <w:pStyle w:val="Default22"/>
        <w:ind w:leftChars="200" w:left="480"/>
        <w:rPr>
          <w:rFonts w:ascii="Times New Roman" w:hAnsi="Times New Roman"/>
          <w:b/>
          <w:bCs/>
          <w:color w:val="auto"/>
        </w:rPr>
      </w:pPr>
    </w:p>
    <w:p w14:paraId="0594FFF2" w14:textId="77777777" w:rsidR="00CA5C66" w:rsidRPr="00177CF8" w:rsidRDefault="00CA5C66" w:rsidP="000E62E2">
      <w:pPr>
        <w:pStyle w:val="Default22"/>
        <w:ind w:leftChars="200" w:left="480"/>
        <w:rPr>
          <w:rFonts w:ascii="Times New Roman" w:hAnsi="Times New Roman"/>
          <w:b/>
          <w:bCs/>
          <w:color w:val="auto"/>
        </w:rPr>
      </w:pPr>
    </w:p>
    <w:p w14:paraId="402B99CA" w14:textId="77777777" w:rsidR="00CA5C66" w:rsidRPr="00177CF8" w:rsidRDefault="00CA5C66" w:rsidP="000E62E2">
      <w:pPr>
        <w:pStyle w:val="Default22"/>
        <w:ind w:leftChars="200" w:left="480"/>
        <w:rPr>
          <w:rFonts w:ascii="Times New Roman" w:hAnsi="Times New Roman"/>
          <w:b/>
          <w:bCs/>
          <w:color w:val="auto"/>
        </w:rPr>
      </w:pPr>
    </w:p>
    <w:p w14:paraId="63B7C108" w14:textId="77777777" w:rsidR="00CA5C66" w:rsidRPr="00177CF8" w:rsidRDefault="00CA5C66" w:rsidP="000E62E2">
      <w:pPr>
        <w:pStyle w:val="Default22"/>
        <w:ind w:leftChars="200" w:left="480"/>
        <w:rPr>
          <w:rFonts w:ascii="Times New Roman" w:hAnsi="Times New Roman"/>
          <w:b/>
          <w:bCs/>
          <w:color w:val="auto"/>
        </w:rPr>
      </w:pPr>
    </w:p>
    <w:p w14:paraId="1B754A44" w14:textId="77777777" w:rsidR="00CA5C66" w:rsidRPr="00177CF8" w:rsidRDefault="00CA5C66" w:rsidP="000E62E2">
      <w:pPr>
        <w:pStyle w:val="Default22"/>
        <w:ind w:leftChars="200" w:left="480"/>
        <w:rPr>
          <w:rFonts w:ascii="Times New Roman" w:hAnsi="Times New Roman"/>
          <w:b/>
          <w:bCs/>
          <w:color w:val="auto"/>
        </w:rPr>
      </w:pPr>
    </w:p>
    <w:p w14:paraId="7DAEDDED" w14:textId="77777777" w:rsidR="00CA5C66" w:rsidRPr="00177CF8" w:rsidRDefault="00CA5C66" w:rsidP="000E62E2">
      <w:pPr>
        <w:pStyle w:val="Default22"/>
        <w:ind w:leftChars="200" w:left="480"/>
        <w:rPr>
          <w:rFonts w:ascii="Times New Roman" w:hAnsi="Times New Roman"/>
          <w:b/>
          <w:bCs/>
          <w:color w:val="auto"/>
        </w:rPr>
      </w:pPr>
    </w:p>
    <w:p w14:paraId="3884DB63" w14:textId="77777777" w:rsidR="00CA5C66" w:rsidRPr="00177CF8" w:rsidRDefault="00CA5C66" w:rsidP="000E62E2">
      <w:pPr>
        <w:pStyle w:val="Default22"/>
        <w:ind w:leftChars="200" w:left="480"/>
        <w:rPr>
          <w:rFonts w:ascii="Times New Roman" w:hAnsi="Times New Roman"/>
          <w:b/>
          <w:bCs/>
          <w:color w:val="auto"/>
        </w:rPr>
      </w:pPr>
    </w:p>
    <w:p w14:paraId="5BE13C68" w14:textId="77777777" w:rsidR="00CA5C66" w:rsidRPr="00177CF8" w:rsidRDefault="00CA5C66" w:rsidP="000E62E2">
      <w:pPr>
        <w:pStyle w:val="Default22"/>
        <w:ind w:leftChars="200" w:left="480"/>
        <w:rPr>
          <w:rFonts w:ascii="Times New Roman" w:hAnsi="Times New Roman"/>
          <w:b/>
          <w:bCs/>
          <w:color w:val="auto"/>
        </w:rPr>
      </w:pPr>
    </w:p>
    <w:p w14:paraId="6AD73AA5" w14:textId="77777777" w:rsidR="00CA5C66" w:rsidRPr="00177CF8" w:rsidRDefault="00CA5C66" w:rsidP="000E62E2">
      <w:pPr>
        <w:pStyle w:val="Default22"/>
        <w:ind w:leftChars="200" w:left="480"/>
        <w:rPr>
          <w:rFonts w:ascii="Times New Roman" w:hAnsi="Times New Roman"/>
          <w:b/>
          <w:bCs/>
          <w:color w:val="auto"/>
        </w:rPr>
      </w:pPr>
    </w:p>
    <w:p w14:paraId="5DF1B61D" w14:textId="77777777" w:rsidR="00CA5C66" w:rsidRPr="00177CF8" w:rsidRDefault="00CA5C66" w:rsidP="000E62E2">
      <w:pPr>
        <w:pStyle w:val="Default22"/>
        <w:ind w:leftChars="200" w:left="480"/>
        <w:rPr>
          <w:rFonts w:ascii="Times New Roman" w:hAnsi="Times New Roman"/>
          <w:b/>
          <w:bCs/>
          <w:color w:val="auto"/>
        </w:rPr>
      </w:pPr>
    </w:p>
    <w:p w14:paraId="1CE45F36" w14:textId="77777777" w:rsidR="00CA5C66" w:rsidRPr="00177CF8" w:rsidRDefault="00CA5C66" w:rsidP="000E62E2">
      <w:pPr>
        <w:pStyle w:val="Default22"/>
        <w:ind w:leftChars="200" w:left="480"/>
        <w:rPr>
          <w:rFonts w:ascii="Times New Roman" w:hAnsi="Times New Roman"/>
          <w:b/>
          <w:bCs/>
          <w:color w:val="auto"/>
        </w:rPr>
      </w:pPr>
    </w:p>
    <w:p w14:paraId="00256AF2" w14:textId="77777777" w:rsidR="00CA5C66" w:rsidRPr="00177CF8" w:rsidRDefault="00CA5C66" w:rsidP="000E62E2">
      <w:pPr>
        <w:pStyle w:val="Default22"/>
        <w:ind w:leftChars="200" w:left="480"/>
        <w:rPr>
          <w:rFonts w:ascii="Times New Roman" w:hAnsi="Times New Roman"/>
          <w:b/>
          <w:bCs/>
          <w:color w:val="auto"/>
        </w:rPr>
      </w:pPr>
    </w:p>
    <w:p w14:paraId="36846E9A" w14:textId="77777777" w:rsidR="00CA5C66" w:rsidRPr="00177CF8" w:rsidRDefault="00CA5C66" w:rsidP="000E62E2">
      <w:pPr>
        <w:pStyle w:val="Default22"/>
        <w:ind w:leftChars="200" w:left="480"/>
        <w:rPr>
          <w:rFonts w:ascii="Times New Roman" w:hAnsi="Times New Roman"/>
          <w:b/>
          <w:bCs/>
          <w:color w:val="auto"/>
        </w:rPr>
      </w:pPr>
    </w:p>
    <w:p w14:paraId="1193D5A1" w14:textId="77777777" w:rsidR="00CA5C66" w:rsidRPr="00177CF8" w:rsidRDefault="00CA5C66" w:rsidP="000E62E2">
      <w:pPr>
        <w:pStyle w:val="Default22"/>
        <w:ind w:leftChars="200" w:left="480"/>
        <w:rPr>
          <w:rFonts w:ascii="Times New Roman" w:hAnsi="Times New Roman"/>
          <w:b/>
          <w:bCs/>
          <w:color w:val="auto"/>
        </w:rPr>
      </w:pPr>
    </w:p>
    <w:p w14:paraId="6F772E85" w14:textId="77777777" w:rsidR="00CA5C66" w:rsidRPr="00177CF8" w:rsidRDefault="00CA5C66" w:rsidP="000E62E2">
      <w:pPr>
        <w:pStyle w:val="Default22"/>
        <w:ind w:leftChars="200" w:left="480"/>
        <w:rPr>
          <w:rFonts w:ascii="Times New Roman" w:hAnsi="Times New Roman"/>
          <w:b/>
          <w:bCs/>
          <w:color w:val="auto"/>
        </w:rPr>
      </w:pPr>
    </w:p>
    <w:p w14:paraId="4A408486" w14:textId="77777777" w:rsidR="00CA5C66" w:rsidRPr="00177CF8" w:rsidRDefault="00CA5C66" w:rsidP="000E62E2">
      <w:pPr>
        <w:pStyle w:val="Default22"/>
        <w:ind w:leftChars="200" w:left="480"/>
        <w:rPr>
          <w:rFonts w:ascii="Times New Roman" w:hAnsi="Times New Roman"/>
          <w:b/>
          <w:bCs/>
          <w:color w:val="auto"/>
        </w:rPr>
      </w:pPr>
    </w:p>
    <w:p w14:paraId="2828EB36" w14:textId="77777777" w:rsidR="00CA5C66" w:rsidRPr="00177CF8" w:rsidRDefault="00CA5C66" w:rsidP="000E62E2">
      <w:pPr>
        <w:pStyle w:val="Default22"/>
        <w:ind w:leftChars="200" w:left="480"/>
        <w:rPr>
          <w:rFonts w:ascii="Times New Roman" w:hAnsi="Times New Roman"/>
          <w:b/>
          <w:bCs/>
          <w:color w:val="auto"/>
        </w:rPr>
      </w:pPr>
    </w:p>
    <w:p w14:paraId="44D44AFD" w14:textId="77777777" w:rsidR="00CA5C66" w:rsidRPr="00177CF8" w:rsidRDefault="00CA5C66" w:rsidP="000E62E2">
      <w:pPr>
        <w:pStyle w:val="Default22"/>
        <w:ind w:leftChars="200" w:left="480"/>
        <w:rPr>
          <w:rFonts w:ascii="Times New Roman" w:hAnsi="Times New Roman"/>
          <w:b/>
          <w:bCs/>
          <w:color w:val="auto"/>
        </w:rPr>
      </w:pPr>
    </w:p>
    <w:p w14:paraId="1F4D939E" w14:textId="77777777" w:rsidR="00CA5C66" w:rsidRPr="00177CF8" w:rsidRDefault="00CA5C66" w:rsidP="000E62E2">
      <w:pPr>
        <w:pStyle w:val="Default22"/>
        <w:ind w:leftChars="200" w:left="480"/>
        <w:rPr>
          <w:rFonts w:ascii="Times New Roman" w:hAnsi="Times New Roman"/>
          <w:b/>
          <w:bCs/>
          <w:color w:val="auto"/>
        </w:rPr>
      </w:pPr>
    </w:p>
    <w:p w14:paraId="7E24E7B7" w14:textId="77777777" w:rsidR="00CA5C66" w:rsidRPr="00177CF8" w:rsidRDefault="00CA5C66" w:rsidP="000E62E2">
      <w:pPr>
        <w:pStyle w:val="Default22"/>
        <w:ind w:leftChars="200" w:left="480"/>
        <w:rPr>
          <w:rFonts w:ascii="Times New Roman" w:hAnsi="Times New Roman"/>
          <w:b/>
          <w:bCs/>
          <w:color w:val="auto"/>
        </w:rPr>
      </w:pPr>
    </w:p>
    <w:p w14:paraId="68DA5715" w14:textId="77777777" w:rsidR="00CA5C66" w:rsidRPr="00177CF8" w:rsidRDefault="00CA5C66" w:rsidP="000E62E2">
      <w:pPr>
        <w:pStyle w:val="Default22"/>
        <w:ind w:leftChars="200" w:left="480"/>
        <w:rPr>
          <w:rFonts w:ascii="Times New Roman" w:hAnsi="Times New Roman"/>
          <w:b/>
          <w:bCs/>
          <w:color w:val="auto"/>
        </w:rPr>
      </w:pPr>
    </w:p>
    <w:p w14:paraId="1B4BA75C" w14:textId="77777777" w:rsidR="00CA5C66" w:rsidRPr="00177CF8" w:rsidRDefault="00CA5C66" w:rsidP="000E62E2">
      <w:pPr>
        <w:pStyle w:val="Default22"/>
        <w:ind w:leftChars="200" w:left="480"/>
        <w:rPr>
          <w:rFonts w:ascii="Times New Roman" w:hAnsi="Times New Roman"/>
          <w:b/>
          <w:bCs/>
          <w:color w:val="auto"/>
        </w:rPr>
      </w:pPr>
    </w:p>
    <w:p w14:paraId="40602906" w14:textId="77777777" w:rsidR="00CA5C66" w:rsidRPr="00177CF8" w:rsidRDefault="00CA5C66" w:rsidP="000E62E2">
      <w:pPr>
        <w:pStyle w:val="Default22"/>
        <w:ind w:leftChars="200" w:left="480"/>
        <w:rPr>
          <w:rFonts w:ascii="Times New Roman" w:hAnsi="Times New Roman"/>
          <w:b/>
          <w:bCs/>
          <w:color w:val="auto"/>
        </w:rPr>
      </w:pPr>
    </w:p>
    <w:p w14:paraId="44129249" w14:textId="77777777" w:rsidR="00CA5C66" w:rsidRPr="00177CF8" w:rsidRDefault="00CA5C66" w:rsidP="000E62E2">
      <w:pPr>
        <w:pStyle w:val="Default22"/>
        <w:ind w:leftChars="200" w:left="480"/>
        <w:rPr>
          <w:rFonts w:ascii="Times New Roman" w:hAnsi="Times New Roman"/>
          <w:b/>
          <w:bCs/>
          <w:color w:val="auto"/>
        </w:rPr>
      </w:pPr>
    </w:p>
    <w:p w14:paraId="1782E2D3" w14:textId="77777777" w:rsidR="00CA5C66" w:rsidRPr="00177CF8" w:rsidRDefault="00CA5C66" w:rsidP="000E62E2">
      <w:pPr>
        <w:pStyle w:val="Default22"/>
        <w:ind w:leftChars="200" w:left="480"/>
        <w:rPr>
          <w:rFonts w:ascii="Times New Roman" w:hAnsi="Times New Roman"/>
          <w:b/>
          <w:bCs/>
          <w:color w:val="auto"/>
        </w:rPr>
      </w:pPr>
    </w:p>
    <w:p w14:paraId="13446623" w14:textId="77777777" w:rsidR="00CA5C66" w:rsidRPr="00177CF8" w:rsidRDefault="00CA5C66" w:rsidP="000E62E2">
      <w:pPr>
        <w:pStyle w:val="Default22"/>
        <w:ind w:leftChars="200" w:left="480"/>
        <w:rPr>
          <w:rFonts w:ascii="Times New Roman" w:hAnsi="Times New Roman"/>
          <w:b/>
          <w:bCs/>
          <w:color w:val="auto"/>
        </w:rPr>
      </w:pPr>
    </w:p>
    <w:p w14:paraId="420F0A02" w14:textId="77777777" w:rsidR="00CA5C66" w:rsidRPr="00177CF8" w:rsidRDefault="00CA5C66" w:rsidP="000E62E2">
      <w:pPr>
        <w:pStyle w:val="Default22"/>
        <w:ind w:leftChars="200" w:left="480"/>
        <w:rPr>
          <w:rFonts w:ascii="Times New Roman" w:hAnsi="Times New Roman"/>
          <w:b/>
          <w:bCs/>
          <w:color w:val="auto"/>
        </w:rPr>
      </w:pPr>
    </w:p>
    <w:p w14:paraId="55FFB888" w14:textId="77777777" w:rsidR="00CA5C66" w:rsidRPr="00177CF8" w:rsidRDefault="00CA5C66" w:rsidP="000E62E2">
      <w:pPr>
        <w:pStyle w:val="Default22"/>
        <w:ind w:leftChars="200" w:left="480"/>
        <w:rPr>
          <w:rFonts w:ascii="Times New Roman" w:hAnsi="Times New Roman"/>
          <w:b/>
          <w:bCs/>
          <w:color w:val="auto"/>
        </w:rPr>
      </w:pPr>
    </w:p>
    <w:p w14:paraId="4E571006" w14:textId="77777777" w:rsidR="00CA5C66" w:rsidRPr="00177CF8" w:rsidRDefault="00CA5C66" w:rsidP="000E62E2">
      <w:pPr>
        <w:pStyle w:val="Default22"/>
        <w:ind w:leftChars="200" w:left="480"/>
        <w:rPr>
          <w:rFonts w:ascii="Times New Roman" w:hAnsi="Times New Roman"/>
          <w:b/>
          <w:bCs/>
          <w:color w:val="auto"/>
        </w:rPr>
      </w:pPr>
    </w:p>
    <w:p w14:paraId="7D0E8F1E" w14:textId="77777777" w:rsidR="00EA1780" w:rsidRPr="00177CF8" w:rsidRDefault="00EA1780" w:rsidP="000E62E2">
      <w:pPr>
        <w:pStyle w:val="Default22"/>
        <w:ind w:leftChars="200" w:left="480"/>
        <w:rPr>
          <w:rFonts w:ascii="Times New Roman" w:hAnsi="Times New Roman"/>
          <w:b/>
          <w:bCs/>
          <w:color w:val="auto"/>
        </w:rPr>
      </w:pPr>
    </w:p>
    <w:p w14:paraId="3295630B" w14:textId="77777777" w:rsidR="004D1AF1" w:rsidRPr="00177CF8" w:rsidRDefault="004D1AF1" w:rsidP="000E62E2">
      <w:pPr>
        <w:pStyle w:val="Default22"/>
        <w:ind w:leftChars="200" w:left="480"/>
        <w:rPr>
          <w:rFonts w:ascii="Times New Roman" w:hAnsi="Times New Roman"/>
          <w:b/>
          <w:bCs/>
          <w:color w:val="auto"/>
        </w:rPr>
      </w:pPr>
    </w:p>
    <w:p w14:paraId="28055B43" w14:textId="77777777" w:rsidR="004D1AF1" w:rsidRPr="00177CF8" w:rsidRDefault="004D1AF1" w:rsidP="000E62E2">
      <w:pPr>
        <w:pStyle w:val="Default22"/>
        <w:ind w:leftChars="200" w:left="480"/>
        <w:rPr>
          <w:rFonts w:ascii="Times New Roman" w:hAnsi="Times New Roman"/>
          <w:b/>
          <w:bCs/>
          <w:color w:val="auto"/>
        </w:rPr>
      </w:pPr>
    </w:p>
    <w:p w14:paraId="708AF101" w14:textId="77777777" w:rsidR="004D1AF1" w:rsidRPr="00177CF8" w:rsidRDefault="004D1AF1" w:rsidP="000E62E2">
      <w:pPr>
        <w:pStyle w:val="Default22"/>
        <w:ind w:leftChars="200" w:left="480"/>
        <w:rPr>
          <w:rFonts w:ascii="Times New Roman" w:hAnsi="Times New Roman"/>
          <w:b/>
          <w:bCs/>
          <w:color w:val="auto"/>
        </w:rPr>
      </w:pPr>
    </w:p>
    <w:p w14:paraId="1D4CA123" w14:textId="77777777" w:rsidR="004D1AF1" w:rsidRPr="00177CF8" w:rsidRDefault="004D1AF1" w:rsidP="000E62E2">
      <w:pPr>
        <w:pStyle w:val="Default22"/>
        <w:ind w:leftChars="200" w:left="480"/>
        <w:rPr>
          <w:rFonts w:ascii="Times New Roman" w:hAnsi="Times New Roman"/>
          <w:b/>
          <w:bCs/>
          <w:color w:val="auto"/>
        </w:rPr>
      </w:pPr>
    </w:p>
    <w:p w14:paraId="1FCE733D" w14:textId="77777777" w:rsidR="004D1AF1" w:rsidRPr="00177CF8" w:rsidRDefault="004D1AF1" w:rsidP="000E62E2">
      <w:pPr>
        <w:pStyle w:val="Default22"/>
        <w:ind w:leftChars="200" w:left="480"/>
        <w:rPr>
          <w:rFonts w:ascii="Times New Roman" w:hAnsi="Times New Roman"/>
          <w:b/>
          <w:bCs/>
          <w:color w:val="auto"/>
        </w:rPr>
      </w:pPr>
    </w:p>
    <w:p w14:paraId="4E27B57D" w14:textId="77777777" w:rsidR="004D1AF1" w:rsidRPr="00177CF8" w:rsidRDefault="004D1AF1" w:rsidP="000E62E2">
      <w:pPr>
        <w:pStyle w:val="Default22"/>
        <w:ind w:leftChars="200" w:left="480"/>
        <w:rPr>
          <w:rFonts w:ascii="Times New Roman" w:hAnsi="Times New Roman"/>
          <w:b/>
          <w:bCs/>
          <w:color w:val="auto"/>
        </w:rPr>
      </w:pPr>
    </w:p>
    <w:p w14:paraId="646A5D71" w14:textId="77777777" w:rsidR="004D1AF1" w:rsidRPr="00177CF8" w:rsidRDefault="004D1AF1" w:rsidP="000E62E2">
      <w:pPr>
        <w:pStyle w:val="Default22"/>
        <w:ind w:leftChars="200" w:left="480"/>
        <w:rPr>
          <w:rFonts w:ascii="Times New Roman" w:hAnsi="Times New Roman"/>
          <w:b/>
          <w:bCs/>
          <w:color w:val="auto"/>
        </w:rPr>
      </w:pPr>
    </w:p>
    <w:p w14:paraId="5F8F9A81" w14:textId="77777777" w:rsidR="004D1AF1" w:rsidRPr="00177CF8" w:rsidRDefault="004D1AF1" w:rsidP="000E62E2">
      <w:pPr>
        <w:pStyle w:val="Default22"/>
        <w:ind w:leftChars="200" w:left="480"/>
        <w:rPr>
          <w:rFonts w:ascii="Times New Roman" w:hAnsi="Times New Roman"/>
          <w:b/>
          <w:bCs/>
          <w:color w:val="auto"/>
        </w:rPr>
      </w:pPr>
    </w:p>
    <w:p w14:paraId="23273AA1" w14:textId="77777777" w:rsidR="004D1AF1" w:rsidRPr="00177CF8" w:rsidRDefault="004D1AF1" w:rsidP="000E62E2">
      <w:pPr>
        <w:pStyle w:val="Default22"/>
        <w:ind w:leftChars="200" w:left="480"/>
        <w:rPr>
          <w:rFonts w:ascii="Times New Roman" w:hAnsi="Times New Roman"/>
          <w:b/>
          <w:bCs/>
          <w:color w:val="auto"/>
        </w:rPr>
      </w:pPr>
    </w:p>
    <w:p w14:paraId="3300FE51" w14:textId="77777777" w:rsidR="004D1AF1" w:rsidRPr="00177CF8" w:rsidRDefault="004D1AF1" w:rsidP="000E62E2">
      <w:pPr>
        <w:pStyle w:val="Default22"/>
        <w:ind w:leftChars="200" w:left="480"/>
        <w:rPr>
          <w:rFonts w:ascii="Times New Roman" w:hAnsi="Times New Roman"/>
          <w:b/>
          <w:bCs/>
          <w:color w:val="auto"/>
        </w:rPr>
      </w:pPr>
    </w:p>
    <w:p w14:paraId="48293C5F" w14:textId="77777777" w:rsidR="004D1AF1" w:rsidRPr="00177CF8" w:rsidRDefault="004D1AF1" w:rsidP="000E62E2">
      <w:pPr>
        <w:pStyle w:val="Default22"/>
        <w:ind w:leftChars="200" w:left="480"/>
        <w:rPr>
          <w:rFonts w:ascii="Times New Roman" w:hAnsi="Times New Roman"/>
          <w:b/>
          <w:bCs/>
          <w:color w:val="auto"/>
        </w:rPr>
      </w:pPr>
    </w:p>
    <w:p w14:paraId="70FDE545" w14:textId="77777777" w:rsidR="004D1AF1" w:rsidRPr="00177CF8" w:rsidRDefault="004D1AF1" w:rsidP="000E62E2">
      <w:pPr>
        <w:pStyle w:val="Default22"/>
        <w:ind w:leftChars="200" w:left="480"/>
        <w:rPr>
          <w:rFonts w:ascii="Times New Roman" w:hAnsi="Times New Roman"/>
          <w:b/>
          <w:bCs/>
          <w:color w:val="auto"/>
        </w:rPr>
      </w:pPr>
    </w:p>
    <w:p w14:paraId="57518353" w14:textId="77777777" w:rsidR="004D1AF1" w:rsidRPr="00177CF8" w:rsidRDefault="004D1AF1" w:rsidP="000E62E2">
      <w:pPr>
        <w:pStyle w:val="Default22"/>
        <w:ind w:leftChars="200" w:left="480"/>
        <w:rPr>
          <w:rFonts w:ascii="Times New Roman" w:hAnsi="Times New Roman"/>
          <w:b/>
          <w:bCs/>
          <w:color w:val="auto"/>
        </w:rPr>
      </w:pPr>
    </w:p>
    <w:p w14:paraId="6D27D959" w14:textId="77777777" w:rsidR="004D1AF1" w:rsidRPr="00177CF8" w:rsidRDefault="004D1AF1" w:rsidP="000E62E2">
      <w:pPr>
        <w:pStyle w:val="Default22"/>
        <w:ind w:leftChars="200" w:left="480"/>
        <w:rPr>
          <w:rFonts w:ascii="Times New Roman" w:hAnsi="Times New Roman"/>
          <w:b/>
          <w:bCs/>
          <w:color w:val="auto"/>
        </w:rPr>
      </w:pPr>
    </w:p>
    <w:p w14:paraId="2CCA0F23" w14:textId="77777777" w:rsidR="004D1AF1" w:rsidRPr="00177CF8" w:rsidRDefault="004D1AF1" w:rsidP="000E62E2">
      <w:pPr>
        <w:pStyle w:val="Default22"/>
        <w:ind w:leftChars="200" w:left="480"/>
        <w:rPr>
          <w:rFonts w:ascii="Times New Roman" w:hAnsi="Times New Roman"/>
          <w:b/>
          <w:bCs/>
          <w:color w:val="auto"/>
        </w:rPr>
      </w:pPr>
    </w:p>
    <w:p w14:paraId="5EB38974" w14:textId="77777777" w:rsidR="004D1AF1" w:rsidRPr="00177CF8" w:rsidRDefault="004D1AF1" w:rsidP="000E62E2">
      <w:pPr>
        <w:pStyle w:val="Default22"/>
        <w:ind w:leftChars="200" w:left="480"/>
        <w:rPr>
          <w:rFonts w:ascii="Times New Roman" w:hAnsi="Times New Roman"/>
          <w:b/>
          <w:bCs/>
          <w:color w:val="auto"/>
        </w:rPr>
      </w:pPr>
    </w:p>
    <w:p w14:paraId="28AD1BE1" w14:textId="77777777" w:rsidR="004D1AF1" w:rsidRPr="00177CF8" w:rsidRDefault="004D1AF1" w:rsidP="000E62E2">
      <w:pPr>
        <w:pStyle w:val="Default22"/>
        <w:ind w:leftChars="200" w:left="480"/>
        <w:rPr>
          <w:rFonts w:ascii="Times New Roman" w:hAnsi="Times New Roman"/>
          <w:b/>
          <w:bCs/>
          <w:color w:val="auto"/>
        </w:rPr>
      </w:pPr>
    </w:p>
    <w:p w14:paraId="1413606E" w14:textId="77777777" w:rsidR="004D1AF1" w:rsidRPr="00177CF8" w:rsidRDefault="004D1AF1" w:rsidP="000E62E2">
      <w:pPr>
        <w:pStyle w:val="Default22"/>
        <w:ind w:leftChars="200" w:left="480"/>
        <w:rPr>
          <w:rFonts w:ascii="Times New Roman" w:hAnsi="Times New Roman"/>
          <w:b/>
          <w:bCs/>
          <w:color w:val="auto"/>
        </w:rPr>
      </w:pPr>
    </w:p>
    <w:p w14:paraId="46671FB2" w14:textId="77777777" w:rsidR="00CA5C66" w:rsidRPr="00177CF8" w:rsidRDefault="00CA5C66" w:rsidP="000E62E2">
      <w:pPr>
        <w:pStyle w:val="Default22"/>
        <w:ind w:leftChars="200" w:left="480"/>
        <w:rPr>
          <w:rFonts w:ascii="Times New Roman" w:hAnsi="Times New Roman"/>
          <w:b/>
          <w:bCs/>
          <w:color w:val="auto"/>
        </w:rPr>
      </w:pPr>
    </w:p>
    <w:p w14:paraId="7D37D14B" w14:textId="77777777" w:rsidR="00CA5C66" w:rsidRPr="00177CF8" w:rsidRDefault="00CA5C66" w:rsidP="000E62E2">
      <w:pPr>
        <w:pStyle w:val="Default22"/>
        <w:ind w:leftChars="200" w:left="480"/>
        <w:rPr>
          <w:rFonts w:ascii="Times New Roman" w:hAnsi="Times New Roman"/>
          <w:b/>
          <w:bCs/>
          <w:color w:val="auto"/>
        </w:rPr>
      </w:pPr>
    </w:p>
    <w:p w14:paraId="61651E15" w14:textId="77777777" w:rsidR="00CA5C66" w:rsidRPr="00177CF8" w:rsidRDefault="00CA5C66" w:rsidP="000E62E2">
      <w:pPr>
        <w:pStyle w:val="Default22"/>
        <w:ind w:leftChars="200" w:left="480"/>
        <w:rPr>
          <w:rFonts w:ascii="Times New Roman" w:hAnsi="Times New Roman"/>
          <w:b/>
          <w:bCs/>
          <w:color w:val="auto"/>
        </w:rPr>
      </w:pPr>
    </w:p>
    <w:p w14:paraId="7F4004EF" w14:textId="77777777" w:rsidR="00CA5C66" w:rsidRPr="00177CF8" w:rsidRDefault="00CA5C66" w:rsidP="000E62E2">
      <w:pPr>
        <w:pStyle w:val="Default22"/>
        <w:ind w:leftChars="200" w:left="480"/>
        <w:rPr>
          <w:rFonts w:ascii="Times New Roman" w:hAnsi="Times New Roman"/>
          <w:b/>
          <w:bCs/>
          <w:color w:val="auto"/>
        </w:rPr>
      </w:pPr>
    </w:p>
    <w:p w14:paraId="560A47F3" w14:textId="77777777" w:rsidR="00CA5C66" w:rsidRPr="00177CF8" w:rsidRDefault="00CA5C66" w:rsidP="000E62E2">
      <w:pPr>
        <w:pStyle w:val="Default22"/>
        <w:ind w:leftChars="200" w:left="480"/>
        <w:rPr>
          <w:rFonts w:ascii="Times New Roman" w:hAnsi="Times New Roman"/>
          <w:b/>
          <w:bCs/>
          <w:color w:val="auto"/>
        </w:rPr>
      </w:pPr>
    </w:p>
    <w:p w14:paraId="63770A52" w14:textId="77777777" w:rsidR="00CA5C66" w:rsidRPr="00177CF8" w:rsidRDefault="00CA5C66" w:rsidP="000E62E2">
      <w:pPr>
        <w:widowControl/>
        <w:rPr>
          <w:rFonts w:ascii="Times New Roman" w:eastAsia="標楷體" w:hAnsi="Times New Roman"/>
          <w:b/>
          <w:bCs/>
          <w:kern w:val="0"/>
          <w:sz w:val="20"/>
          <w:szCs w:val="24"/>
        </w:rPr>
      </w:pPr>
      <w:r w:rsidRPr="00177CF8">
        <w:rPr>
          <w:rFonts w:ascii="Times New Roman" w:hAnsi="Times New Roman"/>
          <w:b/>
          <w:bCs/>
        </w:rPr>
        <w:br w:type="page"/>
      </w:r>
    </w:p>
    <w:p w14:paraId="68D3CBD8" w14:textId="77777777" w:rsidR="00CA5C66" w:rsidRPr="00177CF8" w:rsidRDefault="00CA5C66"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040186E" w14:textId="49B018B9" w:rsidR="00CA5C66" w:rsidRPr="00177CF8" w:rsidRDefault="00CA5C66" w:rsidP="0012022D">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新開課程之設計：任何一個新開課程的設計都是</w:t>
      </w:r>
      <w:r w:rsidR="002A55C1" w:rsidRPr="00177CF8">
        <w:rPr>
          <w:rFonts w:ascii="Times New Roman" w:eastAsia="標楷體" w:hAnsi="Times New Roman" w:hint="eastAsia"/>
        </w:rPr>
        <w:t>需</w:t>
      </w:r>
      <w:r w:rsidRPr="00177CF8">
        <w:rPr>
          <w:rFonts w:ascii="Times New Roman" w:eastAsia="標楷體" w:hAnsi="Times New Roman"/>
        </w:rPr>
        <w:t>要經過嚴謹的評估，以外部評估（如分析國家教育政策</w:t>
      </w:r>
      <w:r w:rsidR="00CF45A8" w:rsidRPr="00177CF8">
        <w:rPr>
          <w:rFonts w:ascii="Times New Roman" w:eastAsia="標楷體" w:hAnsi="Times New Roman" w:hint="eastAsia"/>
        </w:rPr>
        <w:t>及</w:t>
      </w:r>
      <w:r w:rsidRPr="00177CF8">
        <w:rPr>
          <w:rFonts w:ascii="Times New Roman" w:eastAsia="標楷體" w:hAnsi="Times New Roman"/>
        </w:rPr>
        <w:t>瞭解家長、社區之需求等）來界定發展方向，而以內部評估（如分析學生的成績與能力表現</w:t>
      </w:r>
      <w:r w:rsidR="00CF45A8" w:rsidRPr="00177CF8">
        <w:rPr>
          <w:rFonts w:ascii="Times New Roman" w:eastAsia="標楷體" w:hAnsi="Times New Roman" w:hint="eastAsia"/>
        </w:rPr>
        <w:t>及</w:t>
      </w:r>
      <w:r w:rsidRPr="00177CF8">
        <w:rPr>
          <w:rFonts w:ascii="Times New Roman" w:eastAsia="標楷體" w:hAnsi="Times New Roman"/>
        </w:rPr>
        <w:t>以前學生與教師的互動等）為輔助資料再配合以下各點加以設計。</w:t>
      </w:r>
    </w:p>
    <w:p w14:paraId="55F5EA35" w14:textId="32BC44A5" w:rsidR="00CA5C66" w:rsidRPr="00177CF8" w:rsidRDefault="00CA5C66" w:rsidP="001F3AB6">
      <w:pPr>
        <w:tabs>
          <w:tab w:val="left" w:pos="6060"/>
        </w:tabs>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2.1.1.</w:t>
      </w:r>
      <w:r w:rsidRPr="00177CF8">
        <w:rPr>
          <w:rFonts w:ascii="Times New Roman" w:eastAsia="標楷體" w:hAnsi="Times New Roman"/>
        </w:rPr>
        <w:t>以</w:t>
      </w:r>
      <w:r w:rsidRPr="00177CF8">
        <w:rPr>
          <w:rFonts w:ascii="Times New Roman" w:eastAsia="標楷體" w:hAnsi="Times New Roman"/>
          <w:szCs w:val="27"/>
        </w:rPr>
        <w:t>系、所、</w:t>
      </w:r>
      <w:r w:rsidR="00CF45A8" w:rsidRPr="00177CF8">
        <w:rPr>
          <w:rFonts w:ascii="Times New Roman" w:eastAsia="標楷體" w:hAnsi="Times New Roman" w:hint="eastAsia"/>
          <w:szCs w:val="27"/>
        </w:rPr>
        <w:t>班、學位學程、</w:t>
      </w:r>
      <w:r w:rsidRPr="00177CF8">
        <w:rPr>
          <w:rFonts w:ascii="Times New Roman" w:eastAsia="標楷體" w:hAnsi="Times New Roman"/>
          <w:szCs w:val="27"/>
        </w:rPr>
        <w:t>中心發展方向為主軸。</w:t>
      </w:r>
    </w:p>
    <w:p w14:paraId="5626E093"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考量教師專長之配合性。</w:t>
      </w:r>
    </w:p>
    <w:p w14:paraId="2C8241C4"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2.1.3.</w:t>
      </w:r>
      <w:r w:rsidRPr="00177CF8">
        <w:rPr>
          <w:rFonts w:ascii="Times New Roman" w:eastAsia="標楷體" w:hAnsi="Times New Roman"/>
          <w:szCs w:val="27"/>
        </w:rPr>
        <w:t>教材編纂與教學目標的配合。</w:t>
      </w:r>
    </w:p>
    <w:p w14:paraId="1C21D84B"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2.1.4.</w:t>
      </w:r>
      <w:r w:rsidRPr="00177CF8">
        <w:rPr>
          <w:rFonts w:ascii="Times New Roman" w:eastAsia="標楷體" w:hAnsi="Times New Roman"/>
          <w:szCs w:val="27"/>
        </w:rPr>
        <w:t>確定新開課程評估結果來設計教學計</w:t>
      </w:r>
      <w:r w:rsidRPr="00177CF8">
        <w:rPr>
          <w:rFonts w:ascii="Times New Roman" w:eastAsia="標楷體" w:hAnsi="Times New Roman" w:hint="eastAsia"/>
          <w:szCs w:val="27"/>
        </w:rPr>
        <w:t>畫</w:t>
      </w:r>
      <w:r w:rsidRPr="00177CF8">
        <w:rPr>
          <w:rFonts w:ascii="Times New Roman" w:eastAsia="標楷體" w:hAnsi="Times New Roman"/>
          <w:szCs w:val="27"/>
        </w:rPr>
        <w:t>。</w:t>
      </w:r>
    </w:p>
    <w:p w14:paraId="597371C9" w14:textId="77777777" w:rsidR="00CA5C66" w:rsidRPr="00177CF8" w:rsidRDefault="00CA5C66" w:rsidP="000D0D2B">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變更課程設計之規劃：變更課程設計前，評估的重點在於</w:t>
      </w:r>
      <w:proofErr w:type="gramStart"/>
      <w:r w:rsidRPr="00177CF8">
        <w:rPr>
          <w:rFonts w:ascii="Times New Roman" w:eastAsia="標楷體" w:hAnsi="Times New Roman"/>
        </w:rPr>
        <w:t>釐</w:t>
      </w:r>
      <w:proofErr w:type="gramEnd"/>
      <w:r w:rsidRPr="00177CF8">
        <w:rPr>
          <w:rFonts w:ascii="Times New Roman" w:eastAsia="標楷體" w:hAnsi="Times New Roman"/>
        </w:rPr>
        <w:t>清是否進行新的教學計</w:t>
      </w:r>
      <w:r w:rsidRPr="00177CF8">
        <w:rPr>
          <w:rFonts w:ascii="Times New Roman" w:eastAsia="標楷體" w:hAnsi="Times New Roman" w:hint="eastAsia"/>
        </w:rPr>
        <w:t>畫</w:t>
      </w:r>
      <w:r w:rsidRPr="00177CF8">
        <w:rPr>
          <w:rFonts w:ascii="Times New Roman" w:eastAsia="標楷體" w:hAnsi="Times New Roman"/>
        </w:rPr>
        <w:t>，以及</w:t>
      </w:r>
      <w:proofErr w:type="gramStart"/>
      <w:r w:rsidRPr="00177CF8">
        <w:rPr>
          <w:rFonts w:ascii="Times New Roman" w:eastAsia="標楷體" w:hAnsi="Times New Roman"/>
        </w:rPr>
        <w:t>釐</w:t>
      </w:r>
      <w:proofErr w:type="gramEnd"/>
      <w:r w:rsidRPr="00177CF8">
        <w:rPr>
          <w:rFonts w:ascii="Times New Roman" w:eastAsia="標楷體" w:hAnsi="Times New Roman"/>
        </w:rPr>
        <w:t>清一些不需要重新設計的教學計</w:t>
      </w:r>
      <w:r w:rsidRPr="00177CF8">
        <w:rPr>
          <w:rFonts w:ascii="Times New Roman" w:eastAsia="標楷體" w:hAnsi="Times New Roman" w:hint="eastAsia"/>
        </w:rPr>
        <w:t>畫</w:t>
      </w:r>
      <w:r w:rsidRPr="00177CF8">
        <w:rPr>
          <w:rFonts w:ascii="Times New Roman" w:eastAsia="標楷體" w:hAnsi="Times New Roman"/>
        </w:rPr>
        <w:t>因素。</w:t>
      </w:r>
    </w:p>
    <w:p w14:paraId="3CE1233B"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rPr>
        <w:t>考量學生</w:t>
      </w:r>
      <w:r w:rsidRPr="00177CF8">
        <w:rPr>
          <w:rFonts w:ascii="Times New Roman" w:eastAsia="標楷體" w:hAnsi="Times New Roman"/>
          <w:szCs w:val="27"/>
        </w:rPr>
        <w:t>畢業總學分數之負荷。</w:t>
      </w:r>
    </w:p>
    <w:p w14:paraId="241167E6"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銜接與現有課程之關連性。</w:t>
      </w:r>
    </w:p>
    <w:p w14:paraId="4ACBB7BF"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是否影響相關課程的設計與教學實踐。</w:t>
      </w:r>
    </w:p>
    <w:p w14:paraId="04550863" w14:textId="0E9B55AB"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2.2.4.</w:t>
      </w:r>
      <w:r w:rsidR="00CF45A8" w:rsidRPr="00177CF8">
        <w:rPr>
          <w:rFonts w:ascii="標楷體" w:eastAsia="標楷體" w:hAnsi="標楷體" w:hint="eastAsia"/>
          <w:szCs w:val="24"/>
        </w:rPr>
        <w:t>將</w:t>
      </w:r>
      <w:r w:rsidRPr="00177CF8">
        <w:rPr>
          <w:rFonts w:ascii="Times New Roman" w:eastAsia="標楷體" w:hAnsi="Times New Roman"/>
          <w:szCs w:val="27"/>
        </w:rPr>
        <w:t>理論</w:t>
      </w:r>
      <w:r w:rsidR="00CF45A8" w:rsidRPr="00177CF8">
        <w:rPr>
          <w:rFonts w:ascii="標楷體" w:eastAsia="標楷體" w:hAnsi="標楷體" w:hint="eastAsia"/>
          <w:szCs w:val="24"/>
        </w:rPr>
        <w:t>及</w:t>
      </w:r>
      <w:r w:rsidRPr="00177CF8">
        <w:rPr>
          <w:rFonts w:ascii="Times New Roman" w:eastAsia="標楷體" w:hAnsi="Times New Roman"/>
          <w:szCs w:val="27"/>
        </w:rPr>
        <w:t>實作應用相結合。</w:t>
      </w:r>
    </w:p>
    <w:p w14:paraId="4D2F63F4"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2.2.5.</w:t>
      </w:r>
      <w:r w:rsidRPr="00177CF8">
        <w:rPr>
          <w:rFonts w:ascii="Times New Roman" w:eastAsia="標楷體" w:hAnsi="Times New Roman"/>
          <w:szCs w:val="27"/>
        </w:rPr>
        <w:t>對不合時</w:t>
      </w:r>
      <w:r w:rsidRPr="00177CF8">
        <w:rPr>
          <w:rFonts w:ascii="Times New Roman" w:eastAsia="標楷體" w:hAnsi="Times New Roman"/>
        </w:rPr>
        <w:t>宜之課程，應予提報刪除或修正。</w:t>
      </w:r>
    </w:p>
    <w:p w14:paraId="2E1A6501"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教學單位課程規</w:t>
      </w:r>
      <w:r w:rsidRPr="00177CF8">
        <w:rPr>
          <w:rFonts w:ascii="Times New Roman" w:eastAsia="標楷體" w:hAnsi="Times New Roman" w:hint="eastAsia"/>
        </w:rPr>
        <w:t>劃</w:t>
      </w:r>
      <w:r w:rsidRPr="00177CF8">
        <w:rPr>
          <w:rFonts w:ascii="Times New Roman" w:eastAsia="標楷體" w:hAnsi="Times New Roman"/>
        </w:rPr>
        <w:t>委員會之召開：每學期排課前至少召開一次會議。</w:t>
      </w:r>
    </w:p>
    <w:p w14:paraId="45A19747" w14:textId="362BAA59"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系（所</w:t>
      </w:r>
      <w:r w:rsidRPr="00177CF8">
        <w:rPr>
          <w:rFonts w:ascii="Times New Roman" w:eastAsia="標楷體" w:hAnsi="Times New Roman" w:hint="eastAsia"/>
        </w:rPr>
        <w:t>、班</w:t>
      </w:r>
      <w:r w:rsidR="00CF45A8" w:rsidRPr="00177CF8">
        <w:rPr>
          <w:rFonts w:ascii="Times New Roman" w:eastAsia="標楷體" w:hAnsi="Times New Roman" w:hint="eastAsia"/>
          <w:szCs w:val="27"/>
        </w:rPr>
        <w:t>、學位學程</w:t>
      </w:r>
      <w:r w:rsidRPr="00177CF8">
        <w:rPr>
          <w:rFonts w:ascii="Times New Roman" w:eastAsia="標楷體" w:hAnsi="Times New Roman"/>
        </w:rPr>
        <w:t>）課程規</w:t>
      </w:r>
      <w:r w:rsidRPr="00177CF8">
        <w:rPr>
          <w:rFonts w:ascii="Times New Roman" w:eastAsia="標楷體" w:hAnsi="Times New Roman" w:hint="eastAsia"/>
        </w:rPr>
        <w:t>劃</w:t>
      </w:r>
      <w:r w:rsidRPr="00177CF8">
        <w:rPr>
          <w:rFonts w:ascii="Times New Roman" w:eastAsia="標楷體" w:hAnsi="Times New Roman"/>
        </w:rPr>
        <w:t>委員會之召開：</w:t>
      </w:r>
    </w:p>
    <w:p w14:paraId="6335564F" w14:textId="01F6BA47" w:rsidR="00CA5C66" w:rsidRPr="00177CF8" w:rsidRDefault="00CA5C66" w:rsidP="00846F1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2.3.1.1.</w:t>
      </w:r>
      <w:r w:rsidRPr="00177CF8">
        <w:rPr>
          <w:rFonts w:ascii="Times New Roman" w:eastAsia="標楷體" w:hAnsi="Times New Roman" w:hint="eastAsia"/>
        </w:rPr>
        <w:t>審議系</w:t>
      </w:r>
      <w:r w:rsidRPr="00177CF8">
        <w:rPr>
          <w:rFonts w:ascii="Times New Roman" w:eastAsia="標楷體" w:hAnsi="Times New Roman" w:hint="eastAsia"/>
        </w:rPr>
        <w:t>(</w:t>
      </w:r>
      <w:r w:rsidRPr="00177CF8">
        <w:rPr>
          <w:rFonts w:ascii="Times New Roman" w:eastAsia="標楷體" w:hAnsi="Times New Roman" w:hint="eastAsia"/>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rPr>
        <w:t>)</w:t>
      </w:r>
      <w:r w:rsidRPr="00177CF8">
        <w:rPr>
          <w:rFonts w:ascii="Times New Roman" w:eastAsia="標楷體" w:hAnsi="Times New Roman" w:hint="eastAsia"/>
        </w:rPr>
        <w:t>教育目標、能力及達成指標與學系</w:t>
      </w:r>
      <w:r w:rsidRPr="00177CF8">
        <w:rPr>
          <w:rFonts w:ascii="Times New Roman" w:eastAsia="標楷體" w:hAnsi="Times New Roman" w:hint="eastAsia"/>
        </w:rPr>
        <w:t>(</w:t>
      </w:r>
      <w:r w:rsidRPr="00177CF8">
        <w:rPr>
          <w:rFonts w:ascii="Times New Roman" w:eastAsia="標楷體" w:hAnsi="Times New Roman" w:hint="eastAsia"/>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rPr>
        <w:t>)</w:t>
      </w:r>
      <w:r w:rsidRPr="00177CF8">
        <w:rPr>
          <w:rFonts w:ascii="Times New Roman" w:eastAsia="標楷體" w:hAnsi="Times New Roman" w:hint="eastAsia"/>
        </w:rPr>
        <w:t>教育目標之一致性及適切性。</w:t>
      </w:r>
    </w:p>
    <w:p w14:paraId="103CF489" w14:textId="6F288EAF"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2.3.1.2.</w:t>
      </w:r>
      <w:r w:rsidRPr="00177CF8">
        <w:rPr>
          <w:rFonts w:ascii="Times New Roman" w:eastAsia="標楷體" w:hAnsi="Times New Roman" w:hint="eastAsia"/>
          <w:szCs w:val="24"/>
        </w:rPr>
        <w:t>依據系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教育目標、能力及能力達成指標審議課程規劃及課程權重設計。</w:t>
      </w:r>
    </w:p>
    <w:p w14:paraId="0D7DEB76" w14:textId="3A5DA910" w:rsidR="00CA5C66" w:rsidRPr="00177CF8" w:rsidRDefault="00CA5C66" w:rsidP="00CF45A8">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2.3.1.3.</w:t>
      </w:r>
      <w:r w:rsidRPr="00177CF8">
        <w:rPr>
          <w:rFonts w:ascii="Times New Roman" w:eastAsia="標楷體" w:hAnsi="Times New Roman" w:hint="eastAsia"/>
          <w:szCs w:val="24"/>
        </w:rPr>
        <w:t>審議系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各學制、學程修課計畫、課程學習地圖、課程新增異動、畢業條件、各類課程開課規劃等與課程相關事宜。</w:t>
      </w:r>
    </w:p>
    <w:p w14:paraId="32BED07B" w14:textId="7A4EC161"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2.3.1.4.</w:t>
      </w:r>
      <w:r w:rsidRPr="00177CF8">
        <w:rPr>
          <w:rFonts w:ascii="Times New Roman" w:eastAsia="標楷體" w:hAnsi="Times New Roman" w:hint="eastAsia"/>
          <w:szCs w:val="24"/>
        </w:rPr>
        <w:t>審議系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輔系、雙主修、</w:t>
      </w:r>
      <w:proofErr w:type="gramStart"/>
      <w:r w:rsidRPr="00177CF8">
        <w:rPr>
          <w:rFonts w:ascii="Times New Roman" w:eastAsia="標楷體" w:hAnsi="Times New Roman" w:hint="eastAsia"/>
          <w:szCs w:val="24"/>
        </w:rPr>
        <w:t>擋修</w:t>
      </w:r>
      <w:proofErr w:type="gramEnd"/>
      <w:r w:rsidRPr="00177CF8">
        <w:rPr>
          <w:rFonts w:ascii="Times New Roman" w:eastAsia="標楷體" w:hAnsi="Times New Roman" w:hint="eastAsia"/>
          <w:szCs w:val="24"/>
        </w:rPr>
        <w:t>、學分抵免</w:t>
      </w:r>
      <w:r w:rsidRPr="00177CF8">
        <w:rPr>
          <w:rFonts w:ascii="Times New Roman" w:eastAsia="標楷體" w:hAnsi="Times New Roman" w:hint="eastAsia"/>
          <w:szCs w:val="24"/>
        </w:rPr>
        <w:t>(</w:t>
      </w:r>
      <w:r w:rsidRPr="00177CF8">
        <w:rPr>
          <w:rFonts w:ascii="Times New Roman" w:eastAsia="標楷體" w:hAnsi="Times New Roman" w:hint="eastAsia"/>
          <w:szCs w:val="24"/>
        </w:rPr>
        <w:t>算</w:t>
      </w:r>
      <w:r w:rsidRPr="00177CF8">
        <w:rPr>
          <w:rFonts w:ascii="Times New Roman" w:eastAsia="標楷體" w:hAnsi="Times New Roman" w:hint="eastAsia"/>
          <w:szCs w:val="24"/>
        </w:rPr>
        <w:t>)</w:t>
      </w:r>
      <w:r w:rsidRPr="00177CF8">
        <w:rPr>
          <w:rFonts w:ascii="Times New Roman" w:eastAsia="標楷體" w:hAnsi="Times New Roman" w:hint="eastAsia"/>
          <w:szCs w:val="24"/>
        </w:rPr>
        <w:t>規劃實施等相關事宜。</w:t>
      </w:r>
    </w:p>
    <w:p w14:paraId="5D50C484" w14:textId="68B81D73" w:rsidR="00CA5C66" w:rsidRPr="00177CF8" w:rsidRDefault="00CA5C66" w:rsidP="00846F1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2.3.1.5.</w:t>
      </w:r>
      <w:r w:rsidRPr="00177CF8">
        <w:rPr>
          <w:rFonts w:ascii="Times New Roman" w:eastAsia="標楷體" w:hAnsi="Times New Roman" w:hint="eastAsia"/>
          <w:szCs w:val="24"/>
        </w:rPr>
        <w:t>審議系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授課計畫表第二部分</w:t>
      </w:r>
      <w:r w:rsidRPr="00177CF8">
        <w:rPr>
          <w:rFonts w:ascii="Times New Roman" w:eastAsia="標楷體" w:hAnsi="Times New Roman" w:hint="eastAsia"/>
          <w:szCs w:val="24"/>
        </w:rPr>
        <w:t>(</w:t>
      </w:r>
      <w:r w:rsidRPr="00177CF8">
        <w:rPr>
          <w:rFonts w:ascii="Times New Roman" w:eastAsia="標楷體" w:hAnsi="Times New Roman" w:hint="eastAsia"/>
          <w:szCs w:val="24"/>
        </w:rPr>
        <w:t>含課程描述、修課條件等</w:t>
      </w:r>
      <w:r w:rsidRPr="00177CF8">
        <w:rPr>
          <w:rFonts w:ascii="Times New Roman" w:eastAsia="標楷體" w:hAnsi="Times New Roman" w:hint="eastAsia"/>
          <w:szCs w:val="24"/>
        </w:rPr>
        <w:t>)</w:t>
      </w:r>
      <w:r w:rsidRPr="00177CF8">
        <w:rPr>
          <w:rFonts w:ascii="Times New Roman" w:eastAsia="標楷體" w:hAnsi="Times New Roman" w:hint="eastAsia"/>
          <w:szCs w:val="24"/>
        </w:rPr>
        <w:t>；課程名稱相同者，其每週授課大綱內容規劃至少</w:t>
      </w:r>
      <w:r w:rsidRPr="00177CF8">
        <w:rPr>
          <w:rFonts w:ascii="Times New Roman" w:eastAsia="標楷體" w:hAnsi="Times New Roman" w:hint="eastAsia"/>
          <w:szCs w:val="24"/>
        </w:rPr>
        <w:t>60%</w:t>
      </w:r>
      <w:r w:rsidRPr="00177CF8">
        <w:rPr>
          <w:rFonts w:ascii="Times New Roman" w:eastAsia="標楷體" w:hAnsi="Times New Roman" w:hint="eastAsia"/>
          <w:szCs w:val="24"/>
        </w:rPr>
        <w:t>以上之相同度。</w:t>
      </w:r>
    </w:p>
    <w:p w14:paraId="7E8FE0E1" w14:textId="6341A732" w:rsidR="00CA5C66" w:rsidRPr="00177CF8" w:rsidRDefault="00CA5C66" w:rsidP="000E62E2">
      <w:pPr>
        <w:autoSpaceDE w:val="0"/>
        <w:autoSpaceDN w:val="0"/>
        <w:snapToGrid w:val="0"/>
        <w:ind w:leftChars="220" w:left="1224" w:hangingChars="290" w:hanging="696"/>
        <w:rPr>
          <w:rFonts w:ascii="Times New Roman" w:eastAsia="標楷體" w:hAnsi="Times New Roman"/>
          <w:b/>
          <w:szCs w:val="24"/>
        </w:rPr>
      </w:pPr>
      <w:r w:rsidRPr="00177CF8">
        <w:rPr>
          <w:rFonts w:ascii="Times New Roman" w:eastAsia="標楷體" w:hAnsi="Times New Roman"/>
          <w:szCs w:val="24"/>
        </w:rPr>
        <w:t>2.3.1.6.</w:t>
      </w:r>
      <w:r w:rsidRPr="00177CF8">
        <w:rPr>
          <w:rFonts w:ascii="Times New Roman" w:eastAsia="標楷體" w:hAnsi="Times New Roman" w:hint="eastAsia"/>
          <w:szCs w:val="24"/>
        </w:rPr>
        <w:t>審議系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師資及開課資源之安排與整合。</w:t>
      </w:r>
    </w:p>
    <w:p w14:paraId="70B30B46"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hint="eastAsia"/>
          <w:szCs w:val="24"/>
        </w:rPr>
        <w:t>7</w:t>
      </w:r>
      <w:r w:rsidRPr="00177CF8">
        <w:rPr>
          <w:rFonts w:ascii="Times New Roman" w:eastAsia="標楷體" w:hAnsi="Times New Roman"/>
          <w:szCs w:val="24"/>
        </w:rPr>
        <w:t>.</w:t>
      </w:r>
      <w:r w:rsidRPr="00177CF8">
        <w:rPr>
          <w:rFonts w:ascii="Times New Roman" w:eastAsia="標楷體" w:hAnsi="Times New Roman" w:hint="eastAsia"/>
          <w:szCs w:val="24"/>
        </w:rPr>
        <w:t>審議教學意見調查相關回饋及改善策略事宜。</w:t>
      </w:r>
    </w:p>
    <w:p w14:paraId="1FC4803B"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hint="eastAsia"/>
          <w:szCs w:val="24"/>
        </w:rPr>
        <w:t>8</w:t>
      </w:r>
      <w:r w:rsidRPr="00177CF8">
        <w:rPr>
          <w:rFonts w:ascii="Times New Roman" w:eastAsia="標楷體" w:hAnsi="Times New Roman"/>
          <w:szCs w:val="24"/>
        </w:rPr>
        <w:t>.</w:t>
      </w:r>
      <w:r w:rsidRPr="00177CF8">
        <w:rPr>
          <w:rFonts w:ascii="Times New Roman" w:eastAsia="標楷體" w:hAnsi="Times New Roman" w:hint="eastAsia"/>
          <w:szCs w:val="24"/>
        </w:rPr>
        <w:t>審議系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Pr="00177CF8">
        <w:rPr>
          <w:rFonts w:ascii="Times New Roman" w:eastAsia="標楷體" w:hAnsi="Times New Roman" w:hint="eastAsia"/>
          <w:szCs w:val="24"/>
        </w:rPr>
        <w:t>)</w:t>
      </w:r>
      <w:r w:rsidRPr="00177CF8">
        <w:rPr>
          <w:rFonts w:ascii="Times New Roman" w:eastAsia="標楷體" w:hAnsi="Times New Roman" w:hint="eastAsia"/>
          <w:szCs w:val="24"/>
        </w:rPr>
        <w:t>之學生基本能力畢業資格檢定暨作業規定。</w:t>
      </w:r>
    </w:p>
    <w:p w14:paraId="50781E64" w14:textId="3CB5BF62"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hint="eastAsia"/>
          <w:szCs w:val="24"/>
        </w:rPr>
        <w:t>9</w:t>
      </w:r>
      <w:r w:rsidRPr="00177CF8">
        <w:rPr>
          <w:rFonts w:ascii="Times New Roman" w:eastAsia="標楷體" w:hAnsi="Times New Roman"/>
          <w:szCs w:val="24"/>
        </w:rPr>
        <w:t>.</w:t>
      </w:r>
      <w:r w:rsidRPr="00177CF8">
        <w:rPr>
          <w:rFonts w:ascii="Times New Roman" w:eastAsia="標楷體" w:hAnsi="Times New Roman" w:hint="eastAsia"/>
          <w:szCs w:val="24"/>
        </w:rPr>
        <w:t>審議系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課程實施及教學成效相關分析結果及改善策略。</w:t>
      </w:r>
    </w:p>
    <w:p w14:paraId="2B32BCB1" w14:textId="237BE660"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hint="eastAsia"/>
          <w:szCs w:val="24"/>
        </w:rPr>
        <w:t>10</w:t>
      </w:r>
      <w:r w:rsidRPr="00177CF8">
        <w:rPr>
          <w:rFonts w:ascii="Times New Roman" w:eastAsia="標楷體" w:hAnsi="Times New Roman"/>
          <w:szCs w:val="24"/>
        </w:rPr>
        <w:t>.</w:t>
      </w:r>
      <w:r w:rsidRPr="00177CF8">
        <w:rPr>
          <w:rFonts w:ascii="Times New Roman" w:eastAsia="標楷體" w:hAnsi="Times New Roman" w:hint="eastAsia"/>
          <w:szCs w:val="24"/>
        </w:rPr>
        <w:t>其他與系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課程規劃相關議案之審議及討論。</w:t>
      </w:r>
    </w:p>
    <w:p w14:paraId="547DAE63" w14:textId="013123B4" w:rsidR="00CA5C66" w:rsidRPr="00177CF8" w:rsidRDefault="00CA5C66" w:rsidP="00CF45A8">
      <w:pPr>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szCs w:val="24"/>
        </w:rPr>
        <w:t>2.3.1.11.</w:t>
      </w:r>
      <w:r w:rsidRPr="00177CF8">
        <w:rPr>
          <w:rFonts w:ascii="Times New Roman" w:eastAsia="標楷體" w:hAnsi="Times New Roman"/>
          <w:szCs w:val="24"/>
        </w:rPr>
        <w:t>決議</w:t>
      </w:r>
      <w:r w:rsidRPr="00177CF8">
        <w:rPr>
          <w:rFonts w:ascii="Times New Roman" w:eastAsia="標楷體" w:hAnsi="Times New Roman"/>
        </w:rPr>
        <w:t>事項須經系（所</w:t>
      </w:r>
      <w:r w:rsidRPr="00177CF8">
        <w:rPr>
          <w:rFonts w:ascii="Times New Roman" w:eastAsia="標楷體" w:hAnsi="Times New Roman" w:hint="eastAsia"/>
        </w:rPr>
        <w:t>、班</w:t>
      </w:r>
      <w:r w:rsidR="00CF45A8" w:rsidRPr="00177CF8">
        <w:rPr>
          <w:rFonts w:ascii="Times New Roman" w:eastAsia="標楷體" w:hAnsi="Times New Roman" w:hint="eastAsia"/>
          <w:szCs w:val="27"/>
        </w:rPr>
        <w:t>、學位學程</w:t>
      </w:r>
      <w:r w:rsidRPr="00177CF8">
        <w:rPr>
          <w:rFonts w:ascii="Times New Roman" w:eastAsia="標楷體" w:hAnsi="Times New Roman"/>
        </w:rPr>
        <w:t>）</w:t>
      </w:r>
      <w:proofErr w:type="gramStart"/>
      <w:r w:rsidRPr="00177CF8">
        <w:rPr>
          <w:rFonts w:ascii="Times New Roman" w:eastAsia="標楷體" w:hAnsi="Times New Roman"/>
        </w:rPr>
        <w:t>務</w:t>
      </w:r>
      <w:proofErr w:type="gramEnd"/>
      <w:r w:rsidRPr="00177CF8">
        <w:rPr>
          <w:rFonts w:ascii="Times New Roman" w:eastAsia="標楷體" w:hAnsi="Times New Roman"/>
        </w:rPr>
        <w:t>會議通過後，提報「院課程規</w:t>
      </w:r>
      <w:r w:rsidRPr="00177CF8">
        <w:rPr>
          <w:rFonts w:ascii="Times New Roman" w:eastAsia="標楷體" w:hAnsi="Times New Roman" w:hint="eastAsia"/>
        </w:rPr>
        <w:t>劃</w:t>
      </w:r>
      <w:r w:rsidRPr="00177CF8">
        <w:rPr>
          <w:rFonts w:ascii="Times New Roman" w:eastAsia="標楷體" w:hAnsi="Times New Roman"/>
        </w:rPr>
        <w:t>委員會」討論。</w:t>
      </w:r>
    </w:p>
    <w:p w14:paraId="7497EEDE"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院課程規</w:t>
      </w:r>
      <w:r w:rsidRPr="00177CF8">
        <w:rPr>
          <w:rFonts w:ascii="Times New Roman" w:eastAsia="標楷體" w:hAnsi="Times New Roman" w:hint="eastAsia"/>
        </w:rPr>
        <w:t>劃</w:t>
      </w:r>
      <w:r w:rsidRPr="00177CF8">
        <w:rPr>
          <w:rFonts w:ascii="Times New Roman" w:eastAsia="標楷體" w:hAnsi="Times New Roman"/>
        </w:rPr>
        <w:t>委員會之召開：</w:t>
      </w:r>
    </w:p>
    <w:p w14:paraId="03B3B1DD" w14:textId="14C9EF60" w:rsidR="00CA5C66" w:rsidRPr="00177CF8" w:rsidRDefault="00CA5C66" w:rsidP="00846F1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2.3.2.1.</w:t>
      </w:r>
      <w:r w:rsidRPr="00177CF8">
        <w:rPr>
          <w:rFonts w:ascii="Times New Roman" w:eastAsia="標楷體" w:hAnsi="Times New Roman" w:hint="eastAsia"/>
        </w:rPr>
        <w:t>審議院及所屬各學系</w:t>
      </w:r>
      <w:r w:rsidRPr="00177CF8">
        <w:rPr>
          <w:rFonts w:ascii="Times New Roman" w:eastAsia="標楷體" w:hAnsi="Times New Roman" w:hint="eastAsia"/>
        </w:rPr>
        <w:t>(</w:t>
      </w:r>
      <w:r w:rsidRPr="00177CF8">
        <w:rPr>
          <w:rFonts w:ascii="Times New Roman" w:eastAsia="標楷體" w:hAnsi="Times New Roman" w:hint="eastAsia"/>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rPr>
        <w:t>)</w:t>
      </w:r>
      <w:r w:rsidRPr="00177CF8">
        <w:rPr>
          <w:rFonts w:ascii="Times New Roman" w:eastAsia="標楷體" w:hAnsi="Times New Roman" w:hint="eastAsia"/>
        </w:rPr>
        <w:t>能力及達成指標與其教育目標之一致性及適切性。</w:t>
      </w:r>
    </w:p>
    <w:p w14:paraId="1FBB1E77" w14:textId="74FF6AB6" w:rsidR="00CA5C66" w:rsidRPr="00177CF8" w:rsidRDefault="00CA5C66" w:rsidP="00846F1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2.3.2.2.</w:t>
      </w:r>
      <w:r w:rsidRPr="00177CF8">
        <w:rPr>
          <w:rFonts w:ascii="Times New Roman" w:eastAsia="標楷體" w:hAnsi="Times New Roman" w:hint="eastAsia"/>
          <w:szCs w:val="24"/>
        </w:rPr>
        <w:t>依據院及所屬各學系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教育目標、能力及達成指標審議課程規劃及課程權重設計。</w:t>
      </w:r>
    </w:p>
    <w:p w14:paraId="688C7107" w14:textId="15F5B7B4" w:rsidR="00CA5C66" w:rsidRPr="00177CF8" w:rsidRDefault="00CA5C66" w:rsidP="00846F1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2.3.2.3.</w:t>
      </w:r>
      <w:r w:rsidRPr="00177CF8">
        <w:rPr>
          <w:rFonts w:ascii="Times New Roman" w:eastAsia="標楷體" w:hAnsi="Times New Roman" w:hint="eastAsia"/>
          <w:szCs w:val="24"/>
        </w:rPr>
        <w:t>審議院各學系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之各學制、學程修課計畫、課程學習地圖、課程新增異動、畢業條件以及各類課程開課規劃等與課程相關事宜。</w:t>
      </w:r>
    </w:p>
    <w:p w14:paraId="6ED9036A" w14:textId="6EBF6DB8" w:rsidR="00CA5C66" w:rsidRPr="00177CF8" w:rsidRDefault="00CA5C66" w:rsidP="00846F1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2.3.2.4.</w:t>
      </w:r>
      <w:r w:rsidRPr="00177CF8">
        <w:rPr>
          <w:rFonts w:ascii="Times New Roman" w:eastAsia="標楷體" w:hAnsi="Times New Roman" w:hint="eastAsia"/>
          <w:szCs w:val="24"/>
        </w:rPr>
        <w:t>審議院各學系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輔系、雙主修、</w:t>
      </w:r>
      <w:proofErr w:type="gramStart"/>
      <w:r w:rsidRPr="00177CF8">
        <w:rPr>
          <w:rFonts w:ascii="Times New Roman" w:eastAsia="標楷體" w:hAnsi="Times New Roman" w:hint="eastAsia"/>
          <w:szCs w:val="24"/>
        </w:rPr>
        <w:t>擋修</w:t>
      </w:r>
      <w:proofErr w:type="gramEnd"/>
      <w:r w:rsidRPr="00177CF8">
        <w:rPr>
          <w:rFonts w:ascii="Times New Roman" w:eastAsia="標楷體" w:hAnsi="Times New Roman" w:hint="eastAsia"/>
          <w:szCs w:val="24"/>
        </w:rPr>
        <w:t>、學分抵免</w:t>
      </w:r>
      <w:r w:rsidRPr="00177CF8">
        <w:rPr>
          <w:rFonts w:ascii="Times New Roman" w:eastAsia="標楷體" w:hAnsi="Times New Roman" w:hint="eastAsia"/>
          <w:szCs w:val="24"/>
        </w:rPr>
        <w:t>(</w:t>
      </w:r>
      <w:r w:rsidRPr="00177CF8">
        <w:rPr>
          <w:rFonts w:ascii="Times New Roman" w:eastAsia="標楷體" w:hAnsi="Times New Roman" w:hint="eastAsia"/>
          <w:szCs w:val="24"/>
        </w:rPr>
        <w:t>算</w:t>
      </w:r>
      <w:r w:rsidRPr="00177CF8">
        <w:rPr>
          <w:rFonts w:ascii="Times New Roman" w:eastAsia="標楷體" w:hAnsi="Times New Roman" w:hint="eastAsia"/>
          <w:szCs w:val="24"/>
        </w:rPr>
        <w:t>)</w:t>
      </w:r>
      <w:r w:rsidRPr="00177CF8">
        <w:rPr>
          <w:rFonts w:ascii="Times New Roman" w:eastAsia="標楷體" w:hAnsi="Times New Roman" w:hint="eastAsia"/>
          <w:szCs w:val="24"/>
        </w:rPr>
        <w:t>規劃實施等相關事宜。</w:t>
      </w:r>
    </w:p>
    <w:p w14:paraId="1664EC9A" w14:textId="13D0EA60" w:rsidR="00CA5C66" w:rsidRPr="00177CF8" w:rsidRDefault="00CA5C66" w:rsidP="00846F1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2.3.2.5.</w:t>
      </w:r>
      <w:r w:rsidRPr="00177CF8">
        <w:rPr>
          <w:rFonts w:ascii="Times New Roman" w:eastAsia="標楷體" w:hAnsi="Times New Roman" w:hint="eastAsia"/>
          <w:szCs w:val="24"/>
        </w:rPr>
        <w:t>審議院及所屬各學系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課程授課計畫表第二部分</w:t>
      </w:r>
      <w:r w:rsidRPr="00177CF8">
        <w:rPr>
          <w:rFonts w:ascii="Times New Roman" w:eastAsia="標楷體" w:hAnsi="Times New Roman" w:hint="eastAsia"/>
          <w:szCs w:val="24"/>
        </w:rPr>
        <w:t>(</w:t>
      </w:r>
      <w:r w:rsidRPr="00177CF8">
        <w:rPr>
          <w:rFonts w:ascii="Times New Roman" w:eastAsia="標楷體" w:hAnsi="Times New Roman" w:hint="eastAsia"/>
          <w:szCs w:val="24"/>
        </w:rPr>
        <w:t>含課程描述、修課條件等</w:t>
      </w:r>
      <w:r w:rsidRPr="00177CF8">
        <w:rPr>
          <w:rFonts w:ascii="Times New Roman" w:eastAsia="標楷體" w:hAnsi="Times New Roman" w:hint="eastAsia"/>
          <w:szCs w:val="24"/>
        </w:rPr>
        <w:t>)</w:t>
      </w:r>
      <w:r w:rsidRPr="00177CF8">
        <w:rPr>
          <w:rFonts w:ascii="Times New Roman" w:eastAsia="標楷體" w:hAnsi="Times New Roman" w:hint="eastAsia"/>
          <w:szCs w:val="24"/>
        </w:rPr>
        <w:t>。如開設共同課程及各學系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CF45A8"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課程名稱相同者，其每週授課大綱內容規劃至少</w:t>
      </w:r>
      <w:r w:rsidRPr="00177CF8">
        <w:rPr>
          <w:rFonts w:ascii="Times New Roman" w:eastAsia="標楷體" w:hAnsi="Times New Roman" w:hint="eastAsia"/>
          <w:szCs w:val="24"/>
        </w:rPr>
        <w:t>60%</w:t>
      </w:r>
      <w:r w:rsidRPr="00177CF8">
        <w:rPr>
          <w:rFonts w:ascii="Times New Roman" w:eastAsia="標楷體" w:hAnsi="Times New Roman" w:hint="eastAsia"/>
          <w:szCs w:val="24"/>
        </w:rPr>
        <w:t>以上之相同度。</w:t>
      </w:r>
    </w:p>
    <w:p w14:paraId="38D5836C"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hint="eastAsia"/>
          <w:szCs w:val="24"/>
        </w:rPr>
        <w:t>2.3.2.6.</w:t>
      </w:r>
      <w:r w:rsidRPr="00177CF8">
        <w:rPr>
          <w:rFonts w:ascii="Times New Roman" w:eastAsia="標楷體" w:hAnsi="Times New Roman" w:hint="eastAsia"/>
          <w:szCs w:val="24"/>
        </w:rPr>
        <w:t>審議院師資及開課資源之整合與協調。</w:t>
      </w:r>
    </w:p>
    <w:p w14:paraId="721F97E7"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hint="eastAsia"/>
          <w:szCs w:val="24"/>
        </w:rPr>
        <w:t>2.3.2.7.</w:t>
      </w:r>
      <w:r w:rsidRPr="00177CF8">
        <w:rPr>
          <w:rFonts w:ascii="Times New Roman" w:eastAsia="標楷體" w:hAnsi="Times New Roman" w:hint="eastAsia"/>
          <w:szCs w:val="24"/>
        </w:rPr>
        <w:t>審議教學意見調查相關回饋及改善策略事宜。</w:t>
      </w:r>
    </w:p>
    <w:p w14:paraId="411378AC" w14:textId="319EC6EB" w:rsidR="00CA5C66" w:rsidRPr="00177CF8" w:rsidRDefault="00CA5C66" w:rsidP="000E62E2">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hint="eastAsia"/>
          <w:szCs w:val="24"/>
        </w:rPr>
        <w:t>2.3.2.8.</w:t>
      </w:r>
      <w:r w:rsidRPr="00177CF8">
        <w:rPr>
          <w:rFonts w:ascii="Times New Roman" w:eastAsia="標楷體" w:hAnsi="Times New Roman" w:hint="eastAsia"/>
          <w:szCs w:val="24"/>
        </w:rPr>
        <w:t>審議院各學系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A73A03"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之學生基本能力畢業資格檢定暨作業規定。</w:t>
      </w:r>
    </w:p>
    <w:p w14:paraId="23092CC9" w14:textId="0C83831E"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2.3.2.9.</w:t>
      </w:r>
      <w:r w:rsidRPr="00177CF8">
        <w:rPr>
          <w:rFonts w:ascii="Times New Roman" w:eastAsia="標楷體" w:hAnsi="Times New Roman" w:hint="eastAsia"/>
          <w:szCs w:val="24"/>
        </w:rPr>
        <w:t>審議院及所屬各學系</w:t>
      </w:r>
      <w:r w:rsidRPr="00177CF8">
        <w:rPr>
          <w:rFonts w:ascii="Times New Roman" w:eastAsia="標楷體" w:hAnsi="Times New Roman" w:hint="eastAsia"/>
          <w:szCs w:val="24"/>
        </w:rPr>
        <w:t>(</w:t>
      </w:r>
      <w:r w:rsidRPr="00177CF8">
        <w:rPr>
          <w:rFonts w:ascii="Times New Roman" w:eastAsia="標楷體" w:hAnsi="Times New Roman" w:hint="eastAsia"/>
          <w:szCs w:val="24"/>
        </w:rPr>
        <w:t>所、班</w:t>
      </w:r>
      <w:r w:rsidR="00A73A03" w:rsidRPr="00177CF8">
        <w:rPr>
          <w:rFonts w:ascii="Times New Roman" w:eastAsia="標楷體" w:hAnsi="Times New Roman" w:hint="eastAsia"/>
          <w:szCs w:val="27"/>
        </w:rPr>
        <w:t>、學位學程</w:t>
      </w:r>
      <w:r w:rsidRPr="00177CF8">
        <w:rPr>
          <w:rFonts w:ascii="Times New Roman" w:eastAsia="標楷體" w:hAnsi="Times New Roman" w:hint="eastAsia"/>
          <w:szCs w:val="24"/>
        </w:rPr>
        <w:t>)</w:t>
      </w:r>
      <w:r w:rsidRPr="00177CF8">
        <w:rPr>
          <w:rFonts w:ascii="Times New Roman" w:eastAsia="標楷體" w:hAnsi="Times New Roman" w:hint="eastAsia"/>
          <w:szCs w:val="24"/>
        </w:rPr>
        <w:t>課程實施及教學成效相關分析結果及改善策略。</w:t>
      </w:r>
    </w:p>
    <w:p w14:paraId="3207EDBE"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b/>
          <w:szCs w:val="24"/>
        </w:rPr>
      </w:pPr>
      <w:r w:rsidRPr="00177CF8">
        <w:rPr>
          <w:rFonts w:ascii="Times New Roman" w:eastAsia="標楷體" w:hAnsi="Times New Roman" w:hint="eastAsia"/>
          <w:szCs w:val="24"/>
        </w:rPr>
        <w:t>2.3.2.10.</w:t>
      </w:r>
      <w:r w:rsidRPr="00177CF8">
        <w:rPr>
          <w:rFonts w:ascii="Times New Roman" w:eastAsia="標楷體" w:hAnsi="Times New Roman" w:hint="eastAsia"/>
          <w:szCs w:val="24"/>
        </w:rPr>
        <w:t>其他與院課程規劃相關議案之審議及討論。</w:t>
      </w:r>
    </w:p>
    <w:p w14:paraId="753859E0" w14:textId="41844B3E" w:rsidR="00CA5C66" w:rsidRPr="00177CF8" w:rsidRDefault="00CA5C66" w:rsidP="00357C5D">
      <w:pPr>
        <w:autoSpaceDE w:val="0"/>
        <w:autoSpaceDN w:val="0"/>
        <w:snapToGrid w:val="0"/>
        <w:ind w:leftChars="220" w:left="1488" w:hangingChars="400" w:hanging="960"/>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hint="eastAsia"/>
          <w:szCs w:val="24"/>
        </w:rPr>
        <w:t>11</w:t>
      </w:r>
      <w:r w:rsidRPr="00177CF8">
        <w:rPr>
          <w:rFonts w:ascii="Times New Roman" w:eastAsia="標楷體" w:hAnsi="Times New Roman"/>
          <w:szCs w:val="24"/>
        </w:rPr>
        <w:t>.</w:t>
      </w:r>
      <w:r w:rsidRPr="00177CF8">
        <w:rPr>
          <w:rFonts w:ascii="Times New Roman" w:eastAsia="標楷體" w:hAnsi="Times New Roman" w:hint="eastAsia"/>
          <w:szCs w:val="24"/>
        </w:rPr>
        <w:t>「選修」課程之新增、異動決議事項送教務處課</w:t>
      </w:r>
      <w:proofErr w:type="gramStart"/>
      <w:r w:rsidRPr="00177CF8">
        <w:rPr>
          <w:rFonts w:ascii="Times New Roman" w:eastAsia="標楷體" w:hAnsi="Times New Roman" w:hint="eastAsia"/>
          <w:szCs w:val="24"/>
        </w:rPr>
        <w:t>務</w:t>
      </w:r>
      <w:proofErr w:type="gramEnd"/>
      <w:r w:rsidRPr="00177CF8">
        <w:rPr>
          <w:rFonts w:ascii="Times New Roman" w:eastAsia="標楷體" w:hAnsi="Times New Roman" w:hint="eastAsia"/>
          <w:szCs w:val="24"/>
        </w:rPr>
        <w:t>組</w:t>
      </w:r>
      <w:r w:rsidRPr="00177CF8">
        <w:rPr>
          <w:rFonts w:ascii="Times New Roman" w:eastAsia="標楷體" w:hAnsi="Times New Roman" w:hint="eastAsia"/>
          <w:szCs w:val="24"/>
        </w:rPr>
        <w:t>(</w:t>
      </w:r>
      <w:r w:rsidRPr="00177CF8">
        <w:rPr>
          <w:rFonts w:ascii="Times New Roman" w:eastAsia="標楷體" w:hAnsi="Times New Roman" w:hint="eastAsia"/>
          <w:szCs w:val="24"/>
        </w:rPr>
        <w:t>進修</w:t>
      </w:r>
      <w:r w:rsidR="00A73A03" w:rsidRPr="00177CF8">
        <w:rPr>
          <w:rFonts w:ascii="標楷體" w:eastAsia="標楷體" w:hAnsi="標楷體" w:cs="微軟正黑體" w:hint="eastAsia"/>
          <w:szCs w:val="24"/>
        </w:rPr>
        <w:t>教育中心</w:t>
      </w:r>
      <w:r w:rsidRPr="00177CF8">
        <w:rPr>
          <w:rFonts w:ascii="Times New Roman" w:eastAsia="標楷體" w:hAnsi="Times New Roman" w:hint="eastAsia"/>
          <w:szCs w:val="24"/>
        </w:rPr>
        <w:t>)</w:t>
      </w:r>
      <w:r w:rsidRPr="00177CF8">
        <w:rPr>
          <w:rFonts w:ascii="Times New Roman" w:eastAsia="標楷體" w:hAnsi="Times New Roman" w:hint="eastAsia"/>
          <w:szCs w:val="24"/>
        </w:rPr>
        <w:t>登錄。其餘與課程相關之決議事項提報「校課程規劃委員會」討論。</w:t>
      </w:r>
    </w:p>
    <w:p w14:paraId="0DDCEE00"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szCs w:val="24"/>
        </w:rPr>
        <w:t>2.3.2.12.</w:t>
      </w:r>
      <w:r w:rsidRPr="00177CF8">
        <w:rPr>
          <w:rFonts w:ascii="Times New Roman" w:eastAsia="標楷體" w:hAnsi="Times New Roman"/>
          <w:szCs w:val="24"/>
        </w:rPr>
        <w:t>會議</w:t>
      </w:r>
      <w:r w:rsidRPr="00177CF8">
        <w:rPr>
          <w:rFonts w:ascii="Times New Roman" w:eastAsia="標楷體" w:hAnsi="Times New Roman" w:hint="eastAsia"/>
          <w:szCs w:val="24"/>
        </w:rPr>
        <w:t>紀</w:t>
      </w:r>
      <w:r w:rsidRPr="00177CF8">
        <w:rPr>
          <w:rFonts w:ascii="Times New Roman" w:eastAsia="標楷體" w:hAnsi="Times New Roman"/>
        </w:rPr>
        <w:t>錄（格式由各學院自訂）存檔。</w:t>
      </w:r>
    </w:p>
    <w:p w14:paraId="6FA320C8"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szCs w:val="20"/>
        </w:rPr>
      </w:pPr>
      <w:r w:rsidRPr="00177CF8">
        <w:rPr>
          <w:rFonts w:ascii="Times New Roman" w:eastAsia="標楷體" w:hAnsi="Times New Roman"/>
        </w:rPr>
        <w:t>2.3.3.</w:t>
      </w:r>
      <w:r w:rsidRPr="00177CF8">
        <w:rPr>
          <w:rFonts w:ascii="Times New Roman" w:eastAsia="標楷體" w:hAnsi="Times New Roman"/>
        </w:rPr>
        <w:t>中心課程規</w:t>
      </w:r>
      <w:r w:rsidRPr="00177CF8">
        <w:rPr>
          <w:rFonts w:ascii="Times New Roman" w:eastAsia="標楷體" w:hAnsi="Times New Roman" w:hint="eastAsia"/>
        </w:rPr>
        <w:t>劃</w:t>
      </w:r>
      <w:r w:rsidRPr="00177CF8">
        <w:rPr>
          <w:rFonts w:ascii="Times New Roman" w:eastAsia="標楷體" w:hAnsi="Times New Roman"/>
        </w:rPr>
        <w:t>委員會之召開：</w:t>
      </w:r>
    </w:p>
    <w:p w14:paraId="602D8DFE"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2.3.3.1.</w:t>
      </w:r>
      <w:r w:rsidRPr="00177CF8">
        <w:rPr>
          <w:rFonts w:ascii="Times New Roman" w:eastAsia="標楷體" w:hAnsi="Times New Roman" w:hint="eastAsia"/>
        </w:rPr>
        <w:t>審議學生之能力及素養達成指標與中心教育目標之一致性及適切性。</w:t>
      </w:r>
    </w:p>
    <w:p w14:paraId="4EAD347F"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2.3.3.2.</w:t>
      </w:r>
      <w:r w:rsidRPr="00177CF8">
        <w:rPr>
          <w:rFonts w:ascii="Times New Roman" w:eastAsia="標楷體" w:hAnsi="Times New Roman" w:hint="eastAsia"/>
          <w:szCs w:val="24"/>
        </w:rPr>
        <w:t>依據中心之教育目標、能力及素養達成指標審議課程規劃及課程權重設計。</w:t>
      </w:r>
    </w:p>
    <w:p w14:paraId="65C3C334"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2.3.3.3.</w:t>
      </w:r>
      <w:r w:rsidRPr="00177CF8">
        <w:rPr>
          <w:rFonts w:ascii="Times New Roman" w:eastAsia="標楷體" w:hAnsi="Times New Roman" w:hint="eastAsia"/>
          <w:szCs w:val="24"/>
        </w:rPr>
        <w:t>審議中心修課計畫、課程學習地圖、課程新增異動及各類課程開課規劃等與課程相關事宜。</w:t>
      </w:r>
    </w:p>
    <w:p w14:paraId="22247E48"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2.3.3.4.</w:t>
      </w:r>
      <w:r w:rsidRPr="00177CF8">
        <w:rPr>
          <w:rFonts w:ascii="Times New Roman" w:eastAsia="標楷體" w:hAnsi="Times New Roman" w:hint="eastAsia"/>
          <w:szCs w:val="24"/>
        </w:rPr>
        <w:t>審議中心課程授課計畫表第二部分</w:t>
      </w:r>
      <w:r w:rsidRPr="00177CF8">
        <w:rPr>
          <w:rFonts w:ascii="Times New Roman" w:eastAsia="標楷體" w:hAnsi="Times New Roman" w:hint="eastAsia"/>
          <w:szCs w:val="24"/>
        </w:rPr>
        <w:t>(</w:t>
      </w:r>
      <w:r w:rsidRPr="00177CF8">
        <w:rPr>
          <w:rFonts w:ascii="Times New Roman" w:eastAsia="標楷體" w:hAnsi="Times New Roman" w:hint="eastAsia"/>
          <w:szCs w:val="24"/>
        </w:rPr>
        <w:t>含課程描述、修課條件等</w:t>
      </w:r>
      <w:r w:rsidRPr="00177CF8">
        <w:rPr>
          <w:rFonts w:ascii="Times New Roman" w:eastAsia="標楷體" w:hAnsi="Times New Roman" w:hint="eastAsia"/>
          <w:szCs w:val="24"/>
        </w:rPr>
        <w:t>)</w:t>
      </w:r>
      <w:r w:rsidRPr="00177CF8">
        <w:rPr>
          <w:rFonts w:ascii="Times New Roman" w:eastAsia="標楷體" w:hAnsi="Times New Roman" w:hint="eastAsia"/>
          <w:szCs w:val="24"/>
        </w:rPr>
        <w:t>。如開設相同之課程名稱者，其授課大綱內容規劃至少</w:t>
      </w:r>
      <w:r w:rsidRPr="00177CF8">
        <w:rPr>
          <w:rFonts w:ascii="Times New Roman" w:eastAsia="標楷體" w:hAnsi="Times New Roman" w:hint="eastAsia"/>
          <w:szCs w:val="24"/>
        </w:rPr>
        <w:t>60%</w:t>
      </w:r>
      <w:r w:rsidRPr="00177CF8">
        <w:rPr>
          <w:rFonts w:ascii="Times New Roman" w:eastAsia="標楷體" w:hAnsi="Times New Roman" w:hint="eastAsia"/>
          <w:szCs w:val="24"/>
        </w:rPr>
        <w:t>以上之一致性。</w:t>
      </w:r>
    </w:p>
    <w:p w14:paraId="6D0D4235"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2.3.3.5.</w:t>
      </w:r>
      <w:r w:rsidRPr="00177CF8">
        <w:rPr>
          <w:rFonts w:ascii="Times New Roman" w:eastAsia="標楷體" w:hAnsi="Times New Roman" w:hint="eastAsia"/>
          <w:szCs w:val="24"/>
        </w:rPr>
        <w:t>審議中心師資及開課資源之整合與協調。</w:t>
      </w:r>
    </w:p>
    <w:p w14:paraId="30B1D1FB"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2.3.3.6.</w:t>
      </w:r>
      <w:r w:rsidRPr="00177CF8">
        <w:rPr>
          <w:rFonts w:ascii="Times New Roman" w:eastAsia="標楷體" w:hAnsi="Times New Roman" w:hint="eastAsia"/>
          <w:szCs w:val="24"/>
        </w:rPr>
        <w:t>審議教學意見調查相關回饋及改善策略事宜。</w:t>
      </w:r>
    </w:p>
    <w:p w14:paraId="30D16539"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2.3.3.7.</w:t>
      </w:r>
      <w:r w:rsidRPr="00177CF8">
        <w:rPr>
          <w:rFonts w:ascii="Times New Roman" w:eastAsia="標楷體" w:hAnsi="Times New Roman" w:hint="eastAsia"/>
          <w:szCs w:val="24"/>
        </w:rPr>
        <w:t>審議中心課程實施及教學成效相關分析結果及改善策略。</w:t>
      </w:r>
    </w:p>
    <w:p w14:paraId="6C2509C8"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2.3.3.8.</w:t>
      </w:r>
      <w:r w:rsidRPr="00177CF8">
        <w:rPr>
          <w:rFonts w:ascii="Times New Roman" w:eastAsia="標楷體" w:hAnsi="Times New Roman" w:hint="eastAsia"/>
          <w:szCs w:val="24"/>
        </w:rPr>
        <w:t>審議中心當學期開授模組教學課程、遠距教學課程、服務學習課程及全英教學課程等事宜。</w:t>
      </w:r>
    </w:p>
    <w:p w14:paraId="63F521D5"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2.3.3.9.</w:t>
      </w:r>
      <w:r w:rsidRPr="00177CF8">
        <w:rPr>
          <w:rFonts w:ascii="Times New Roman" w:eastAsia="標楷體" w:hAnsi="Times New Roman" w:hint="eastAsia"/>
          <w:szCs w:val="24"/>
        </w:rPr>
        <w:t>其他與中心課程規劃相關議案之審議及討論。</w:t>
      </w:r>
    </w:p>
    <w:p w14:paraId="4E1FE309" w14:textId="77777777" w:rsidR="00CA5C66" w:rsidRPr="00177CF8" w:rsidRDefault="00CA5C66" w:rsidP="00357C5D">
      <w:pPr>
        <w:autoSpaceDE w:val="0"/>
        <w:autoSpaceDN w:val="0"/>
        <w:snapToGrid w:val="0"/>
        <w:ind w:leftChars="220" w:left="1488" w:hangingChars="400" w:hanging="960"/>
        <w:jc w:val="both"/>
        <w:rPr>
          <w:rFonts w:ascii="Times New Roman" w:eastAsia="標楷體" w:hAnsi="Times New Roman"/>
        </w:rPr>
      </w:pPr>
      <w:r w:rsidRPr="00177CF8">
        <w:rPr>
          <w:rFonts w:ascii="Times New Roman" w:eastAsia="標楷體" w:hAnsi="Times New Roman" w:hint="eastAsia"/>
          <w:szCs w:val="24"/>
        </w:rPr>
        <w:t>2.3.3.10.</w:t>
      </w:r>
      <w:r w:rsidRPr="00177CF8">
        <w:rPr>
          <w:rFonts w:ascii="Times New Roman" w:eastAsia="標楷體" w:hAnsi="Times New Roman"/>
          <w:szCs w:val="24"/>
        </w:rPr>
        <w:t>「選修</w:t>
      </w:r>
      <w:r w:rsidRPr="00177CF8">
        <w:rPr>
          <w:rFonts w:ascii="Times New Roman" w:eastAsia="標楷體" w:hAnsi="Times New Roman"/>
        </w:rPr>
        <w:t>」課程之新增、異動決議事項送教務處課</w:t>
      </w:r>
      <w:proofErr w:type="gramStart"/>
      <w:r w:rsidRPr="00177CF8">
        <w:rPr>
          <w:rFonts w:ascii="Times New Roman" w:eastAsia="標楷體" w:hAnsi="Times New Roman"/>
        </w:rPr>
        <w:t>務</w:t>
      </w:r>
      <w:proofErr w:type="gramEnd"/>
      <w:r w:rsidRPr="00177CF8">
        <w:rPr>
          <w:rFonts w:ascii="Times New Roman" w:eastAsia="標楷體" w:hAnsi="Times New Roman"/>
        </w:rPr>
        <w:t>組登錄</w:t>
      </w:r>
      <w:r w:rsidRPr="00177CF8">
        <w:rPr>
          <w:rFonts w:ascii="Times New Roman" w:eastAsia="標楷體" w:hAnsi="Times New Roman" w:hint="eastAsia"/>
        </w:rPr>
        <w:t>，</w:t>
      </w:r>
      <w:r w:rsidRPr="00177CF8">
        <w:rPr>
          <w:rFonts w:ascii="Times New Roman" w:eastAsia="標楷體" w:hAnsi="Times New Roman"/>
        </w:rPr>
        <w:t>其餘與課程相關之決議事項須經中心課程規</w:t>
      </w:r>
      <w:r w:rsidRPr="00177CF8">
        <w:rPr>
          <w:rFonts w:ascii="Times New Roman" w:eastAsia="標楷體" w:hAnsi="Times New Roman" w:hint="eastAsia"/>
        </w:rPr>
        <w:t>劃</w:t>
      </w:r>
      <w:r w:rsidRPr="00177CF8">
        <w:rPr>
          <w:rFonts w:ascii="Times New Roman" w:eastAsia="標楷體" w:hAnsi="Times New Roman"/>
        </w:rPr>
        <w:t>委員會議通過後，提報「校課程規</w:t>
      </w:r>
      <w:r w:rsidRPr="00177CF8">
        <w:rPr>
          <w:rFonts w:ascii="Times New Roman" w:eastAsia="標楷體" w:hAnsi="Times New Roman" w:hint="eastAsia"/>
        </w:rPr>
        <w:t>劃</w:t>
      </w:r>
      <w:r w:rsidRPr="00177CF8">
        <w:rPr>
          <w:rFonts w:ascii="Times New Roman" w:eastAsia="標楷體" w:hAnsi="Times New Roman"/>
        </w:rPr>
        <w:t>委員會」討論。</w:t>
      </w:r>
    </w:p>
    <w:p w14:paraId="3855B75F"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校課程規</w:t>
      </w:r>
      <w:r w:rsidRPr="00177CF8">
        <w:rPr>
          <w:rFonts w:ascii="Times New Roman" w:eastAsia="標楷體" w:hAnsi="Times New Roman" w:hint="eastAsia"/>
        </w:rPr>
        <w:t>劃</w:t>
      </w:r>
      <w:r w:rsidRPr="00177CF8">
        <w:rPr>
          <w:rFonts w:ascii="Times New Roman" w:eastAsia="標楷體" w:hAnsi="Times New Roman"/>
        </w:rPr>
        <w:t>委員會之召開：每學期教學單位排課前召開會議。</w:t>
      </w:r>
    </w:p>
    <w:p w14:paraId="4B688EF4"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2.4.1.</w:t>
      </w:r>
      <w:r w:rsidRPr="00177CF8">
        <w:rPr>
          <w:rFonts w:ascii="Times New Roman" w:eastAsia="標楷體" w:hAnsi="Times New Roman"/>
        </w:rPr>
        <w:t>發工作聯繫單</w:t>
      </w:r>
      <w:r w:rsidRPr="00177CF8">
        <w:rPr>
          <w:rFonts w:ascii="Times New Roman" w:eastAsia="標楷體" w:hAnsi="Times New Roman"/>
          <w:szCs w:val="27"/>
        </w:rPr>
        <w:t>請相關單位推派課程規</w:t>
      </w:r>
      <w:r w:rsidRPr="00177CF8">
        <w:rPr>
          <w:rFonts w:ascii="Times New Roman" w:eastAsia="標楷體" w:hAnsi="Times New Roman" w:hint="eastAsia"/>
        </w:rPr>
        <w:t>劃</w:t>
      </w:r>
      <w:r w:rsidRPr="00177CF8">
        <w:rPr>
          <w:rFonts w:ascii="Times New Roman" w:eastAsia="標楷體" w:hAnsi="Times New Roman"/>
          <w:szCs w:val="27"/>
        </w:rPr>
        <w:t>委員並準備提案資料。</w:t>
      </w:r>
    </w:p>
    <w:p w14:paraId="0540FF82" w14:textId="41AB7746" w:rsidR="00CA5C66" w:rsidRPr="00177CF8" w:rsidRDefault="00CA5C66" w:rsidP="00357C5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2.4.2.</w:t>
      </w:r>
      <w:r w:rsidRPr="00177CF8">
        <w:rPr>
          <w:rFonts w:ascii="Times New Roman" w:eastAsia="標楷體" w:hAnsi="Times New Roman"/>
          <w:szCs w:val="27"/>
        </w:rPr>
        <w:t>製作聘書並彙整名單，</w:t>
      </w:r>
      <w:r w:rsidR="00923217" w:rsidRPr="00177CF8">
        <w:rPr>
          <w:rFonts w:ascii="Times New Roman" w:eastAsia="標楷體" w:hAnsi="Times New Roman" w:hint="eastAsia"/>
          <w:bCs/>
          <w:kern w:val="0"/>
          <w:szCs w:val="24"/>
        </w:rPr>
        <w:t>陳</w:t>
      </w:r>
      <w:r w:rsidRPr="00177CF8">
        <w:rPr>
          <w:rFonts w:ascii="Times New Roman" w:eastAsia="標楷體" w:hAnsi="Times New Roman"/>
          <w:szCs w:val="27"/>
        </w:rPr>
        <w:t>校長簽核後，</w:t>
      </w:r>
      <w:proofErr w:type="gramStart"/>
      <w:r w:rsidRPr="00177CF8">
        <w:rPr>
          <w:rFonts w:ascii="Times New Roman" w:eastAsia="標楷體" w:hAnsi="Times New Roman"/>
          <w:szCs w:val="27"/>
        </w:rPr>
        <w:t>辦理發聘事宜</w:t>
      </w:r>
      <w:proofErr w:type="gramEnd"/>
      <w:r w:rsidRPr="00177CF8">
        <w:rPr>
          <w:rFonts w:ascii="Times New Roman" w:eastAsia="標楷體" w:hAnsi="Times New Roman"/>
          <w:szCs w:val="27"/>
        </w:rPr>
        <w:t>。</w:t>
      </w:r>
    </w:p>
    <w:p w14:paraId="2996E20A"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2.4.3.</w:t>
      </w:r>
      <w:r w:rsidRPr="00177CF8">
        <w:rPr>
          <w:rFonts w:ascii="Times New Roman" w:eastAsia="標楷體" w:hAnsi="Times New Roman"/>
          <w:szCs w:val="27"/>
        </w:rPr>
        <w:t>發開</w:t>
      </w:r>
      <w:r w:rsidRPr="00177CF8">
        <w:rPr>
          <w:rFonts w:ascii="Times New Roman" w:eastAsia="標楷體" w:hAnsi="Times New Roman"/>
        </w:rPr>
        <w:t>會通知單聯繫各委員，請送課程計畫表及「必修科目新增、異動一覽表」等提案。</w:t>
      </w:r>
    </w:p>
    <w:p w14:paraId="1C6A5BDF"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2.4.4.</w:t>
      </w:r>
      <w:r w:rsidRPr="00177CF8">
        <w:rPr>
          <w:rFonts w:ascii="Times New Roman" w:eastAsia="標楷體" w:hAnsi="Times New Roman"/>
        </w:rPr>
        <w:t>會議中對各學院、中心課程規</w:t>
      </w:r>
      <w:r w:rsidRPr="00177CF8">
        <w:rPr>
          <w:rFonts w:ascii="Times New Roman" w:eastAsia="標楷體" w:hAnsi="Times New Roman" w:hint="eastAsia"/>
        </w:rPr>
        <w:t>劃</w:t>
      </w:r>
      <w:r w:rsidRPr="00177CF8">
        <w:rPr>
          <w:rFonts w:ascii="Times New Roman" w:eastAsia="標楷體" w:hAnsi="Times New Roman"/>
        </w:rPr>
        <w:t>委員會之提案逐一討論：</w:t>
      </w:r>
    </w:p>
    <w:p w14:paraId="3753435E"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2.4.4.1.</w:t>
      </w:r>
      <w:r w:rsidRPr="00177CF8">
        <w:rPr>
          <w:rFonts w:ascii="Times New Roman" w:eastAsia="標楷體" w:hAnsi="Times New Roman" w:hint="eastAsia"/>
        </w:rPr>
        <w:t>審議各學院之學生能力及達成指標，以及學院依據其教育目標、能力及達成指標所擬定之課程規劃與設計</w:t>
      </w:r>
      <w:r w:rsidRPr="00177CF8">
        <w:rPr>
          <w:rFonts w:ascii="Times New Roman" w:eastAsia="標楷體" w:hAnsi="Times New Roman"/>
          <w:szCs w:val="24"/>
        </w:rPr>
        <w:t>。</w:t>
      </w:r>
    </w:p>
    <w:p w14:paraId="104C4052"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2.4.4.2.</w:t>
      </w:r>
      <w:r w:rsidRPr="00177CF8">
        <w:rPr>
          <w:rFonts w:ascii="Times New Roman" w:eastAsia="標楷體" w:hAnsi="Times New Roman" w:hint="eastAsia"/>
          <w:szCs w:val="24"/>
        </w:rPr>
        <w:t>審議通識教育中心教育目標，以及中心依據其教育目標、能力及達成指標所擬定之課程規劃與設計。</w:t>
      </w:r>
    </w:p>
    <w:p w14:paraId="584C5517" w14:textId="4849A340" w:rsidR="00CA5C66" w:rsidRPr="00177CF8" w:rsidRDefault="00CA5C66" w:rsidP="00357C5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2.4.4.3.</w:t>
      </w:r>
      <w:r w:rsidRPr="00177CF8">
        <w:rPr>
          <w:rFonts w:ascii="Times New Roman" w:eastAsia="標楷體" w:hAnsi="Times New Roman" w:hint="eastAsia"/>
          <w:szCs w:val="24"/>
        </w:rPr>
        <w:t>審議各學院</w:t>
      </w:r>
      <w:r w:rsidRPr="00177CF8">
        <w:rPr>
          <w:rFonts w:ascii="Times New Roman" w:eastAsia="標楷體" w:hAnsi="Times New Roman"/>
          <w:szCs w:val="24"/>
        </w:rPr>
        <w:t>(</w:t>
      </w:r>
      <w:r w:rsidRPr="00177CF8">
        <w:rPr>
          <w:rFonts w:ascii="Times New Roman" w:eastAsia="標楷體" w:hAnsi="Times New Roman" w:hint="eastAsia"/>
          <w:szCs w:val="24"/>
        </w:rPr>
        <w:t>中心</w:t>
      </w:r>
      <w:r w:rsidRPr="00177CF8">
        <w:rPr>
          <w:rFonts w:ascii="Times New Roman" w:eastAsia="標楷體" w:hAnsi="Times New Roman"/>
          <w:szCs w:val="24"/>
        </w:rPr>
        <w:t>)</w:t>
      </w:r>
      <w:r w:rsidRPr="00177CF8">
        <w:rPr>
          <w:rFonts w:ascii="Times New Roman" w:eastAsia="標楷體" w:hAnsi="Times New Roman" w:hint="eastAsia"/>
          <w:szCs w:val="24"/>
        </w:rPr>
        <w:t>及進修</w:t>
      </w:r>
      <w:bookmarkStart w:id="9" w:name="_Hlk149909283"/>
      <w:r w:rsidR="00A73A03" w:rsidRPr="00177CF8">
        <w:rPr>
          <w:rFonts w:ascii="標楷體" w:eastAsia="標楷體" w:hAnsi="標楷體" w:cs="微軟正黑體" w:hint="eastAsia"/>
          <w:szCs w:val="24"/>
        </w:rPr>
        <w:t>學制</w:t>
      </w:r>
      <w:bookmarkEnd w:id="9"/>
      <w:r w:rsidRPr="00177CF8">
        <w:rPr>
          <w:rFonts w:ascii="Times New Roman" w:eastAsia="標楷體" w:hAnsi="Times New Roman" w:hint="eastAsia"/>
          <w:szCs w:val="24"/>
        </w:rPr>
        <w:t>課程規劃委員會提報之各學制、學程修課計畫、特色領域、專業必修課程異動、遠距教學課程、服務學習課程開課規劃、跨院系學分學程課程規劃等相關事項。</w:t>
      </w:r>
    </w:p>
    <w:p w14:paraId="03694241" w14:textId="77777777" w:rsidR="00CA5C66" w:rsidRPr="00177CF8" w:rsidRDefault="00CA5C66" w:rsidP="00357C5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2.4.4.4.</w:t>
      </w:r>
      <w:r w:rsidRPr="00177CF8">
        <w:rPr>
          <w:rFonts w:ascii="Times New Roman" w:eastAsia="標楷體" w:hAnsi="Times New Roman" w:hint="eastAsia"/>
        </w:rPr>
        <w:t>審議全校課程實施及教學成效相關事項。</w:t>
      </w:r>
    </w:p>
    <w:p w14:paraId="781F647E" w14:textId="21BDD4D9" w:rsidR="00CA5C66" w:rsidRPr="00177CF8" w:rsidRDefault="00CA5C66" w:rsidP="00357C5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2.4.5.</w:t>
      </w:r>
      <w:r w:rsidRPr="00177CF8">
        <w:rPr>
          <w:rFonts w:ascii="Times New Roman" w:eastAsia="標楷體" w:hAnsi="Times New Roman"/>
          <w:szCs w:val="27"/>
        </w:rPr>
        <w:t>會議</w:t>
      </w:r>
      <w:r w:rsidRPr="00177CF8">
        <w:rPr>
          <w:rFonts w:ascii="Times New Roman" w:eastAsia="標楷體" w:hAnsi="Times New Roman" w:hint="eastAsia"/>
          <w:szCs w:val="27"/>
        </w:rPr>
        <w:t>紀</w:t>
      </w:r>
      <w:r w:rsidRPr="00177CF8">
        <w:rPr>
          <w:rFonts w:ascii="Times New Roman" w:eastAsia="標楷體" w:hAnsi="Times New Roman"/>
          <w:szCs w:val="27"/>
        </w:rPr>
        <w:t>錄</w:t>
      </w:r>
      <w:proofErr w:type="gramStart"/>
      <w:r w:rsidRPr="00177CF8">
        <w:rPr>
          <w:rFonts w:ascii="Times New Roman" w:eastAsia="標楷體" w:hAnsi="Times New Roman"/>
        </w:rPr>
        <w:t>建檔</w:t>
      </w:r>
      <w:r w:rsidR="00923217" w:rsidRPr="00177CF8">
        <w:rPr>
          <w:rFonts w:ascii="Times New Roman" w:eastAsia="標楷體" w:hAnsi="Times New Roman" w:hint="eastAsia"/>
          <w:bCs/>
          <w:kern w:val="0"/>
          <w:szCs w:val="24"/>
        </w:rPr>
        <w:t>陳</w:t>
      </w:r>
      <w:r w:rsidRPr="00177CF8">
        <w:rPr>
          <w:rFonts w:ascii="Times New Roman" w:eastAsia="標楷體" w:hAnsi="Times New Roman"/>
        </w:rPr>
        <w:t>核</w:t>
      </w:r>
      <w:proofErr w:type="gramEnd"/>
      <w:r w:rsidRPr="00177CF8">
        <w:rPr>
          <w:rFonts w:ascii="Times New Roman" w:eastAsia="標楷體" w:hAnsi="Times New Roman"/>
        </w:rPr>
        <w:t>、存檔。</w:t>
      </w:r>
    </w:p>
    <w:p w14:paraId="675F2E68"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2.4.6.</w:t>
      </w:r>
      <w:r w:rsidRPr="00177CF8">
        <w:rPr>
          <w:rFonts w:ascii="Times New Roman" w:eastAsia="標楷體" w:hAnsi="Times New Roman"/>
        </w:rPr>
        <w:t>將各系所課程新增異動等決議案，</w:t>
      </w:r>
      <w:r w:rsidRPr="00177CF8">
        <w:rPr>
          <w:rFonts w:ascii="Times New Roman" w:eastAsia="標楷體" w:hAnsi="Times New Roman"/>
          <w:szCs w:val="28"/>
        </w:rPr>
        <w:t>編製「</w:t>
      </w:r>
      <w:r w:rsidRPr="00177CF8">
        <w:rPr>
          <w:rFonts w:ascii="Times New Roman" w:eastAsia="標楷體" w:hAnsi="Times New Roman"/>
          <w:bCs/>
          <w:szCs w:val="28"/>
        </w:rPr>
        <w:t>必修課程新增、</w:t>
      </w:r>
      <w:proofErr w:type="gramStart"/>
      <w:r w:rsidRPr="00177CF8">
        <w:rPr>
          <w:rFonts w:ascii="Times New Roman" w:eastAsia="標楷體" w:hAnsi="Times New Roman"/>
          <w:bCs/>
          <w:szCs w:val="28"/>
        </w:rPr>
        <w:t>異動彙總</w:t>
      </w:r>
      <w:proofErr w:type="gramEnd"/>
      <w:r w:rsidRPr="00177CF8">
        <w:rPr>
          <w:rFonts w:ascii="Times New Roman" w:eastAsia="標楷體" w:hAnsi="Times New Roman"/>
          <w:bCs/>
          <w:szCs w:val="28"/>
        </w:rPr>
        <w:t>表</w:t>
      </w:r>
      <w:r w:rsidRPr="00177CF8">
        <w:rPr>
          <w:rFonts w:ascii="Times New Roman" w:eastAsia="標楷體" w:hAnsi="Times New Roman"/>
        </w:rPr>
        <w:t>」送教務會議討論。</w:t>
      </w:r>
    </w:p>
    <w:p w14:paraId="498436B4"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課程規劃後續作業：</w:t>
      </w:r>
    </w:p>
    <w:p w14:paraId="703378F2"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2.5.1.</w:t>
      </w:r>
      <w:r w:rsidRPr="00177CF8">
        <w:rPr>
          <w:rFonts w:ascii="Times New Roman" w:eastAsia="標楷體" w:hAnsi="Times New Roman" w:hint="eastAsia"/>
        </w:rPr>
        <w:t>圖書與資訊處</w:t>
      </w:r>
      <w:r w:rsidRPr="00177CF8">
        <w:rPr>
          <w:rFonts w:ascii="Times New Roman" w:eastAsia="標楷體" w:hAnsi="Times New Roman"/>
        </w:rPr>
        <w:t>依</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組所提需求，完成程式修改及維護作業。</w:t>
      </w:r>
    </w:p>
    <w:p w14:paraId="01B3C8CA"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2.5.2.</w:t>
      </w:r>
      <w:r w:rsidRPr="00177CF8">
        <w:rPr>
          <w:rFonts w:ascii="Times New Roman" w:eastAsia="標楷體" w:hAnsi="Times New Roman"/>
          <w:szCs w:val="27"/>
        </w:rPr>
        <w:t>依教務會議決議結果完成資料</w:t>
      </w:r>
      <w:proofErr w:type="gramStart"/>
      <w:r w:rsidRPr="00177CF8">
        <w:rPr>
          <w:rFonts w:ascii="Times New Roman" w:eastAsia="標楷體" w:hAnsi="Times New Roman"/>
          <w:szCs w:val="27"/>
        </w:rPr>
        <w:t>異動建檔</w:t>
      </w:r>
      <w:proofErr w:type="gramEnd"/>
      <w:r w:rsidRPr="00177CF8">
        <w:rPr>
          <w:rFonts w:ascii="Times New Roman" w:eastAsia="標楷體" w:hAnsi="Times New Roman"/>
          <w:szCs w:val="27"/>
        </w:rPr>
        <w:t>作業，</w:t>
      </w:r>
      <w:proofErr w:type="gramStart"/>
      <w:r w:rsidRPr="00177CF8">
        <w:rPr>
          <w:rFonts w:ascii="Times New Roman" w:eastAsia="標楷體" w:hAnsi="Times New Roman"/>
          <w:szCs w:val="27"/>
        </w:rPr>
        <w:t>以利排課</w:t>
      </w:r>
      <w:proofErr w:type="gramEnd"/>
      <w:r w:rsidRPr="00177CF8">
        <w:rPr>
          <w:rFonts w:ascii="Times New Roman" w:eastAsia="標楷體" w:hAnsi="Times New Roman"/>
          <w:szCs w:val="27"/>
        </w:rPr>
        <w:t>作業流程之進行。</w:t>
      </w:r>
    </w:p>
    <w:p w14:paraId="692A9E02" w14:textId="77777777" w:rsidR="00CA5C66" w:rsidRPr="00177CF8" w:rsidRDefault="00CA5C66" w:rsidP="00357C5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2.5.3.</w:t>
      </w:r>
      <w:r w:rsidRPr="00177CF8">
        <w:rPr>
          <w:rFonts w:ascii="Times New Roman" w:eastAsia="標楷體" w:hAnsi="Times New Roman"/>
          <w:szCs w:val="27"/>
        </w:rPr>
        <w:t>聯繫各教師儘速完成課程授課大綱之上網作業，以利選課作業流程之進行。</w:t>
      </w:r>
    </w:p>
    <w:p w14:paraId="22FCAE83" w14:textId="39D279DF" w:rsidR="00CA5C66" w:rsidRPr="00177CF8" w:rsidRDefault="00CA5C66" w:rsidP="00357C5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2.5.4.</w:t>
      </w:r>
      <w:r w:rsidRPr="00177CF8">
        <w:rPr>
          <w:rFonts w:ascii="Times New Roman" w:eastAsia="標楷體" w:hAnsi="Times New Roman"/>
          <w:szCs w:val="27"/>
        </w:rPr>
        <w:t>將各教學單位</w:t>
      </w:r>
      <w:r w:rsidRPr="00177CF8">
        <w:rPr>
          <w:rFonts w:ascii="Times New Roman" w:eastAsia="標楷體" w:hAnsi="Times New Roman"/>
        </w:rPr>
        <w:t>的課程計畫表、「必修科目新增、異動一覽表」</w:t>
      </w:r>
      <w:r w:rsidRPr="00177CF8">
        <w:rPr>
          <w:rFonts w:ascii="Times New Roman" w:eastAsia="標楷體" w:hAnsi="Times New Roman" w:hint="eastAsia"/>
        </w:rPr>
        <w:t>及</w:t>
      </w:r>
      <w:r w:rsidRPr="00177CF8">
        <w:rPr>
          <w:rFonts w:ascii="Times New Roman" w:eastAsia="標楷體" w:hAnsi="Times New Roman"/>
        </w:rPr>
        <w:t>「選修及特色領域科目新增、異動一覽表」，</w:t>
      </w:r>
      <w:proofErr w:type="gramStart"/>
      <w:r w:rsidRPr="00177CF8">
        <w:rPr>
          <w:rFonts w:ascii="Times New Roman" w:eastAsia="標楷體" w:hAnsi="Times New Roman"/>
        </w:rPr>
        <w:t>依系</w:t>
      </w:r>
      <w:proofErr w:type="gramEnd"/>
      <w:r w:rsidRPr="00177CF8">
        <w:rPr>
          <w:rFonts w:ascii="Times New Roman" w:eastAsia="標楷體" w:hAnsi="Times New Roman"/>
        </w:rPr>
        <w:t>（所</w:t>
      </w:r>
      <w:r w:rsidRPr="00177CF8">
        <w:rPr>
          <w:rFonts w:ascii="Times New Roman" w:eastAsia="標楷體" w:hAnsi="Times New Roman" w:hint="eastAsia"/>
        </w:rPr>
        <w:t>、班</w:t>
      </w:r>
      <w:r w:rsidR="00A73A03" w:rsidRPr="00177CF8">
        <w:rPr>
          <w:rFonts w:ascii="Times New Roman" w:eastAsia="標楷體" w:hAnsi="Times New Roman" w:hint="eastAsia"/>
          <w:szCs w:val="27"/>
        </w:rPr>
        <w:t>、學位學程</w:t>
      </w:r>
      <w:r w:rsidRPr="00177CF8">
        <w:rPr>
          <w:rFonts w:ascii="Times New Roman" w:eastAsia="標楷體" w:hAnsi="Times New Roman"/>
        </w:rPr>
        <w:t>）、中心各自存檔，並填寫「必修課程</w:t>
      </w:r>
      <w:proofErr w:type="gramStart"/>
      <w:r w:rsidRPr="00177CF8">
        <w:rPr>
          <w:rFonts w:ascii="Times New Roman" w:eastAsia="標楷體" w:hAnsi="Times New Roman"/>
        </w:rPr>
        <w:t>異動彙總</w:t>
      </w:r>
      <w:proofErr w:type="gramEnd"/>
      <w:r w:rsidRPr="00177CF8">
        <w:rPr>
          <w:rFonts w:ascii="Times New Roman" w:eastAsia="標楷體" w:hAnsi="Times New Roman"/>
        </w:rPr>
        <w:t>表」一併留存。</w:t>
      </w:r>
    </w:p>
    <w:p w14:paraId="0EEB2AB9" w14:textId="77777777" w:rsidR="00CA5C66" w:rsidRPr="00177CF8" w:rsidRDefault="00CA5C66" w:rsidP="00357C5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r w:rsidRPr="00177CF8">
        <w:rPr>
          <w:rFonts w:ascii="Times New Roman" w:eastAsia="標楷體" w:hAnsi="Times New Roman"/>
          <w:b/>
          <w:bCs/>
        </w:rPr>
        <w:t xml:space="preserve"> </w:t>
      </w:r>
    </w:p>
    <w:p w14:paraId="6ED2B07B"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必修課程新增、異動，各層級課程規</w:t>
      </w:r>
      <w:r w:rsidRPr="00177CF8">
        <w:rPr>
          <w:rFonts w:ascii="Times New Roman" w:eastAsia="標楷體" w:hAnsi="Times New Roman" w:hint="eastAsia"/>
        </w:rPr>
        <w:t>劃</w:t>
      </w:r>
      <w:r w:rsidRPr="00177CF8">
        <w:rPr>
          <w:rFonts w:ascii="Times New Roman" w:eastAsia="標楷體" w:hAnsi="Times New Roman"/>
        </w:rPr>
        <w:t>委員會通過。</w:t>
      </w:r>
    </w:p>
    <w:p w14:paraId="23C93E25" w14:textId="755E4183"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選修課程新增、異動，須經院</w:t>
      </w:r>
      <w:r w:rsidRPr="00177CF8">
        <w:rPr>
          <w:rFonts w:ascii="Times New Roman" w:eastAsia="標楷體" w:hAnsi="Times New Roman"/>
        </w:rPr>
        <w:t>(</w:t>
      </w:r>
      <w:bookmarkStart w:id="10" w:name="_Hlk149909424"/>
      <w:r w:rsidR="00A73A03" w:rsidRPr="00177CF8">
        <w:rPr>
          <w:rFonts w:ascii="標楷體" w:eastAsia="標楷體" w:hAnsi="標楷體" w:cs="微軟正黑體" w:hint="eastAsia"/>
          <w:szCs w:val="24"/>
        </w:rPr>
        <w:t>進修學制</w:t>
      </w:r>
      <w:bookmarkEnd w:id="10"/>
      <w:r w:rsidRPr="00177CF8">
        <w:rPr>
          <w:rFonts w:ascii="Times New Roman" w:eastAsia="標楷體" w:hAnsi="Times New Roman"/>
        </w:rPr>
        <w:t>、中心</w:t>
      </w:r>
      <w:r w:rsidRPr="00177CF8">
        <w:rPr>
          <w:rFonts w:ascii="Times New Roman" w:eastAsia="標楷體" w:hAnsi="Times New Roman"/>
        </w:rPr>
        <w:t>)</w:t>
      </w:r>
      <w:r w:rsidRPr="00177CF8">
        <w:rPr>
          <w:rFonts w:ascii="Times New Roman" w:eastAsia="標楷體" w:hAnsi="Times New Roman"/>
        </w:rPr>
        <w:t>級課程規</w:t>
      </w:r>
      <w:r w:rsidRPr="00177CF8">
        <w:rPr>
          <w:rFonts w:ascii="Times New Roman" w:eastAsia="標楷體" w:hAnsi="Times New Roman" w:hint="eastAsia"/>
        </w:rPr>
        <w:t>劃</w:t>
      </w:r>
      <w:r w:rsidRPr="00177CF8">
        <w:rPr>
          <w:rFonts w:ascii="Times New Roman" w:eastAsia="標楷體" w:hAnsi="Times New Roman"/>
        </w:rPr>
        <w:t>委員會通過。</w:t>
      </w:r>
    </w:p>
    <w:p w14:paraId="7A61D4CC" w14:textId="0E64BC62" w:rsidR="00CA5C66" w:rsidRPr="00177CF8" w:rsidRDefault="00CA5C66" w:rsidP="00357C5D">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已入學年級之必修科目新增異動，須經系</w:t>
      </w:r>
      <w:r w:rsidRPr="00177CF8">
        <w:rPr>
          <w:rFonts w:ascii="Times New Roman" w:eastAsia="標楷體" w:hAnsi="Times New Roman" w:hint="eastAsia"/>
        </w:rPr>
        <w:t>(</w:t>
      </w:r>
      <w:r w:rsidRPr="00177CF8">
        <w:rPr>
          <w:rFonts w:ascii="Times New Roman" w:eastAsia="標楷體" w:hAnsi="Times New Roman"/>
        </w:rPr>
        <w:t>所</w:t>
      </w:r>
      <w:r w:rsidRPr="00177CF8">
        <w:rPr>
          <w:rFonts w:ascii="Times New Roman" w:eastAsia="標楷體" w:hAnsi="Times New Roman" w:hint="eastAsia"/>
        </w:rPr>
        <w:t>、班</w:t>
      </w:r>
      <w:r w:rsidR="00A73A03" w:rsidRPr="00177CF8">
        <w:rPr>
          <w:rFonts w:ascii="Times New Roman" w:eastAsia="標楷體" w:hAnsi="Times New Roman" w:hint="eastAsia"/>
          <w:szCs w:val="27"/>
        </w:rPr>
        <w:t>、學位學程</w:t>
      </w:r>
      <w:r w:rsidRPr="00177CF8">
        <w:rPr>
          <w:rFonts w:ascii="Times New Roman" w:eastAsia="標楷體" w:hAnsi="Times New Roman" w:hint="eastAsia"/>
        </w:rPr>
        <w:t>)</w:t>
      </w:r>
      <w:r w:rsidRPr="00177CF8">
        <w:rPr>
          <w:rFonts w:ascii="Times New Roman" w:eastAsia="標楷體" w:hAnsi="Times New Roman"/>
        </w:rPr>
        <w:t>、院課程規</w:t>
      </w:r>
      <w:r w:rsidRPr="00177CF8">
        <w:rPr>
          <w:rFonts w:ascii="Times New Roman" w:eastAsia="標楷體" w:hAnsi="Times New Roman" w:hint="eastAsia"/>
        </w:rPr>
        <w:t>劃</w:t>
      </w:r>
      <w:r w:rsidRPr="00177CF8">
        <w:rPr>
          <w:rFonts w:ascii="Times New Roman" w:eastAsia="標楷體" w:hAnsi="Times New Roman"/>
        </w:rPr>
        <w:t>委員會通過及須檢附全體同學簽名單及相關說明。</w:t>
      </w:r>
    </w:p>
    <w:p w14:paraId="162DA1A1"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以入學年度為</w:t>
      </w:r>
      <w:proofErr w:type="gramStart"/>
      <w:r w:rsidRPr="00177CF8">
        <w:rPr>
          <w:rFonts w:ascii="Times New Roman" w:eastAsia="標楷體" w:hAnsi="Times New Roman"/>
        </w:rPr>
        <w:t>準</w:t>
      </w:r>
      <w:proofErr w:type="gramEnd"/>
      <w:r w:rsidRPr="00177CF8">
        <w:rPr>
          <w:rFonts w:ascii="Times New Roman" w:eastAsia="標楷體" w:hAnsi="Times New Roman"/>
        </w:rPr>
        <w:t>，畢業前必修科目異動以五次為限；同一年級同一科目異動以一次為限。</w:t>
      </w:r>
    </w:p>
    <w:p w14:paraId="28D6D6EB" w14:textId="77777777" w:rsidR="00CA5C66" w:rsidRPr="00177CF8" w:rsidRDefault="00CA5C66" w:rsidP="00357C5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4FFCDB6"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各教學單位大學部新生四年計畫表。</w:t>
      </w:r>
    </w:p>
    <w:p w14:paraId="74839EDF"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各教學單位研究所碩士班新生二年計畫表。</w:t>
      </w:r>
    </w:p>
    <w:p w14:paraId="7872D675"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各教學單位研究所博士班新生二年計畫表。</w:t>
      </w:r>
    </w:p>
    <w:p w14:paraId="689A33AC"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必修科目新增、異動一覽表。</w:t>
      </w:r>
    </w:p>
    <w:p w14:paraId="7EBD4059"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選修及特色領域科目新增、異動一覽表。</w:t>
      </w:r>
    </w:p>
    <w:p w14:paraId="3D5A81A1"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4.6.</w:t>
      </w:r>
      <w:r w:rsidRPr="00177CF8">
        <w:rPr>
          <w:rFonts w:ascii="Times New Roman" w:eastAsia="標楷體" w:hAnsi="Times New Roman"/>
        </w:rPr>
        <w:t>必修課程新增、</w:t>
      </w:r>
      <w:proofErr w:type="gramStart"/>
      <w:r w:rsidRPr="00177CF8">
        <w:rPr>
          <w:rFonts w:ascii="Times New Roman" w:eastAsia="標楷體" w:hAnsi="Times New Roman"/>
        </w:rPr>
        <w:t>異動彙總</w:t>
      </w:r>
      <w:proofErr w:type="gramEnd"/>
      <w:r w:rsidRPr="00177CF8">
        <w:rPr>
          <w:rFonts w:ascii="Times New Roman" w:eastAsia="標楷體" w:hAnsi="Times New Roman"/>
        </w:rPr>
        <w:t>表。</w:t>
      </w:r>
    </w:p>
    <w:p w14:paraId="542BDB86"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必修課程</w:t>
      </w:r>
      <w:proofErr w:type="gramStart"/>
      <w:r w:rsidRPr="00177CF8">
        <w:rPr>
          <w:rFonts w:ascii="Times New Roman" w:eastAsia="標楷體" w:hAnsi="Times New Roman"/>
        </w:rPr>
        <w:t>異動彙總</w:t>
      </w:r>
      <w:proofErr w:type="gramEnd"/>
      <w:r w:rsidRPr="00177CF8">
        <w:rPr>
          <w:rFonts w:ascii="Times New Roman" w:eastAsia="標楷體" w:hAnsi="Times New Roman"/>
        </w:rPr>
        <w:t>表。</w:t>
      </w:r>
    </w:p>
    <w:p w14:paraId="354CCBB4" w14:textId="77777777" w:rsidR="00CA5C66" w:rsidRPr="00177CF8" w:rsidRDefault="00CA5C66" w:rsidP="00357C5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E2F9B98"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義守大學課程規</w:t>
      </w:r>
      <w:r w:rsidRPr="00177CF8">
        <w:rPr>
          <w:rFonts w:ascii="Times New Roman" w:eastAsia="標楷體" w:hAnsi="Times New Roman" w:hint="eastAsia"/>
        </w:rPr>
        <w:t>劃</w:t>
      </w:r>
      <w:r w:rsidRPr="00177CF8">
        <w:rPr>
          <w:rFonts w:ascii="Times New Roman" w:eastAsia="標楷體" w:hAnsi="Times New Roman"/>
        </w:rPr>
        <w:t>委員會設置辦法。</w:t>
      </w:r>
    </w:p>
    <w:p w14:paraId="637102F0" w14:textId="77777777"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w:t>
      </w:r>
      <w:r w:rsidRPr="00177CF8">
        <w:rPr>
          <w:rFonts w:ascii="Times New Roman" w:eastAsia="標楷體" w:hAnsi="Times New Roman" w:hint="eastAsia"/>
        </w:rPr>
        <w:t>課程</w:t>
      </w:r>
      <w:r w:rsidRPr="00177CF8">
        <w:rPr>
          <w:rFonts w:ascii="Times New Roman" w:eastAsia="標楷體" w:hAnsi="Times New Roman"/>
        </w:rPr>
        <w:t>開課</w:t>
      </w:r>
      <w:r w:rsidRPr="00177CF8">
        <w:rPr>
          <w:rFonts w:ascii="Times New Roman" w:eastAsia="標楷體" w:hAnsi="Times New Roman" w:hint="eastAsia"/>
        </w:rPr>
        <w:t>準</w:t>
      </w:r>
      <w:r w:rsidRPr="00177CF8">
        <w:rPr>
          <w:rFonts w:ascii="Times New Roman" w:eastAsia="標楷體" w:hAnsi="Times New Roman"/>
        </w:rPr>
        <w:t>則。</w:t>
      </w:r>
    </w:p>
    <w:p w14:paraId="018AA089" w14:textId="6FC7DC86" w:rsidR="00CA5C66" w:rsidRPr="00177CF8" w:rsidRDefault="00CA5C66" w:rsidP="00357C5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0033744F" w:rsidRPr="00177CF8">
        <w:rPr>
          <w:rFonts w:ascii="Times New Roman" w:eastAsia="標楷體" w:hAnsi="Times New Roman" w:hint="eastAsia"/>
        </w:rPr>
        <w:t>義守大學已入學年級必修課程異動辦法。</w:t>
      </w:r>
    </w:p>
    <w:p w14:paraId="3E3D5819" w14:textId="77777777" w:rsidR="00CA5C66" w:rsidRPr="00177CF8" w:rsidRDefault="00CA5C66" w:rsidP="0059331C">
      <w:pPr>
        <w:rPr>
          <w:rFonts w:ascii="Times New Roman" w:eastAsia="標楷體" w:hAnsi="Times New Roman"/>
          <w:b/>
          <w:bCs/>
        </w:rPr>
        <w:sectPr w:rsidR="00CA5C66" w:rsidRPr="00177CF8" w:rsidSect="00FC6669">
          <w:headerReference w:type="default" r:id="rId13"/>
          <w:footerReference w:type="default" r:id="rId14"/>
          <w:pgSz w:w="11906" w:h="16838"/>
          <w:pgMar w:top="1134" w:right="1134" w:bottom="1134" w:left="1134" w:header="283" w:footer="340" w:gutter="0"/>
          <w:cols w:space="425"/>
          <w:docGrid w:linePitch="360"/>
        </w:sectPr>
      </w:pPr>
      <w:r w:rsidRPr="00177CF8">
        <w:rPr>
          <w:rFonts w:ascii="Times New Roman" w:eastAsia="標楷體" w:hAnsi="Times New Roman"/>
          <w:b/>
          <w:bCs/>
        </w:rPr>
        <w:br w:type="page"/>
      </w:r>
      <w:bookmarkStart w:id="11" w:name="_Toc272478088"/>
    </w:p>
    <w:p w14:paraId="526996FE" w14:textId="77777777" w:rsidR="00CA5C66" w:rsidRPr="00177CF8" w:rsidRDefault="00CA5C66" w:rsidP="007F4373">
      <w:pPr>
        <w:pStyle w:val="4"/>
        <w:spacing w:line="240" w:lineRule="auto"/>
        <w:rPr>
          <w:rFonts w:ascii="Times New Roman" w:eastAsia="標楷體" w:hAnsi="Times New Roman"/>
          <w:b/>
          <w:sz w:val="24"/>
          <w:szCs w:val="24"/>
        </w:rPr>
      </w:pPr>
      <w:bookmarkStart w:id="12" w:name="_Toc187933749"/>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排課作業</w:t>
      </w:r>
      <w:bookmarkEnd w:id="11"/>
      <w:bookmarkEnd w:id="12"/>
    </w:p>
    <w:p w14:paraId="37D26065" w14:textId="77777777" w:rsidR="00CA5C66" w:rsidRPr="00177CF8" w:rsidRDefault="00CA5C66" w:rsidP="007F4373">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CC8DF88" w14:textId="77777777" w:rsidR="00CA5C66" w:rsidRPr="00177CF8" w:rsidRDefault="00CA5C66" w:rsidP="0059331C">
      <w:pPr>
        <w:rPr>
          <w:rFonts w:ascii="Times New Roman" w:hAnsi="Times New Roman"/>
          <w:b/>
          <w:bCs/>
        </w:rPr>
      </w:pPr>
      <w:r w:rsidRPr="00177CF8">
        <w:rPr>
          <w:rFonts w:ascii="Times New Roman" w:hAnsi="Times New Roman"/>
          <w:b/>
          <w:bCs/>
          <w:noProof/>
        </w:rPr>
        <mc:AlternateContent>
          <mc:Choice Requires="wpg">
            <w:drawing>
              <wp:anchor distT="0" distB="0" distL="114300" distR="114300" simplePos="0" relativeHeight="251846656" behindDoc="0" locked="0" layoutInCell="1" allowOverlap="1" wp14:anchorId="4930245C" wp14:editId="56EFB65C">
                <wp:simplePos x="0" y="0"/>
                <wp:positionH relativeFrom="column">
                  <wp:posOffset>1544645</wp:posOffset>
                </wp:positionH>
                <wp:positionV relativeFrom="paragraph">
                  <wp:posOffset>114713</wp:posOffset>
                </wp:positionV>
                <wp:extent cx="3006090" cy="6320790"/>
                <wp:effectExtent l="0" t="0" r="0" b="22860"/>
                <wp:wrapNone/>
                <wp:docPr id="505" name="群組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6320790"/>
                          <a:chOff x="3758" y="3066"/>
                          <a:chExt cx="4734" cy="9954"/>
                        </a:xfrm>
                      </wpg:grpSpPr>
                      <wps:wsp>
                        <wps:cNvPr id="506" name="Text Box 17"/>
                        <wps:cNvSpPr txBox="1">
                          <a:spLocks noChangeArrowheads="1"/>
                        </wps:cNvSpPr>
                        <wps:spPr bwMode="auto">
                          <a:xfrm>
                            <a:off x="7977" y="5156"/>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0596"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t" anchorCtr="0" upright="1">
                          <a:spAutoFit/>
                        </wps:bodyPr>
                      </wps:wsp>
                      <wps:wsp>
                        <wps:cNvPr id="507" name="Text Box 18"/>
                        <wps:cNvSpPr txBox="1">
                          <a:spLocks noChangeArrowheads="1"/>
                        </wps:cNvSpPr>
                        <wps:spPr bwMode="auto">
                          <a:xfrm>
                            <a:off x="3758" y="7964"/>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BB27"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t" anchorCtr="0" upright="1">
                          <a:spAutoFit/>
                        </wps:bodyPr>
                      </wps:wsp>
                      <wps:wsp>
                        <wps:cNvPr id="508" name="Text Box 19"/>
                        <wps:cNvSpPr txBox="1">
                          <a:spLocks noChangeArrowheads="1"/>
                        </wps:cNvSpPr>
                        <wps:spPr bwMode="auto">
                          <a:xfrm>
                            <a:off x="5998" y="9543"/>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053B" w14:textId="77777777" w:rsidR="005508B8" w:rsidRPr="00A3097B" w:rsidRDefault="005508B8" w:rsidP="00754EA9">
                              <w:pPr>
                                <w:rPr>
                                  <w:rFonts w:ascii="標楷體" w:eastAsia="標楷體" w:hAnsi="標楷體"/>
                                </w:rPr>
                              </w:pPr>
                              <w:r w:rsidRPr="00A3097B">
                                <w:rPr>
                                  <w:rFonts w:ascii="標楷體" w:eastAsia="標楷體" w:hAnsi="標楷體" w:hint="eastAsia"/>
                                </w:rPr>
                                <w:t>是</w:t>
                              </w:r>
                            </w:p>
                          </w:txbxContent>
                        </wps:txbx>
                        <wps:bodyPr rot="0" vert="horz" wrap="square" lIns="91440" tIns="45720" rIns="91440" bIns="45720" anchor="t" anchorCtr="0" upright="1">
                          <a:spAutoFit/>
                        </wps:bodyPr>
                      </wps:wsp>
                      <wps:wsp>
                        <wps:cNvPr id="509" name="Line 20"/>
                        <wps:cNvCnPr/>
                        <wps:spPr bwMode="auto">
                          <a:xfrm>
                            <a:off x="7074" y="599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0" name="Group 21"/>
                        <wpg:cNvGrpSpPr>
                          <a:grpSpLocks/>
                        </wpg:cNvGrpSpPr>
                        <wpg:grpSpPr bwMode="auto">
                          <a:xfrm>
                            <a:off x="4290" y="3066"/>
                            <a:ext cx="3690" cy="9954"/>
                            <a:chOff x="4290" y="3426"/>
                            <a:chExt cx="3690" cy="9954"/>
                          </a:xfrm>
                        </wpg:grpSpPr>
                        <wps:wsp>
                          <wps:cNvPr id="511" name="Line 22"/>
                          <wps:cNvCnPr/>
                          <wps:spPr bwMode="auto">
                            <a:xfrm flipH="1">
                              <a:off x="5955" y="1103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23"/>
                          <wps:cNvCnPr/>
                          <wps:spPr bwMode="auto">
                            <a:xfrm>
                              <a:off x="5940" y="804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Line 24"/>
                          <wps:cNvCnPr/>
                          <wps:spPr bwMode="auto">
                            <a:xfrm flipV="1">
                              <a:off x="4299" y="926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25"/>
                          <wps:cNvSpPr>
                            <a:spLocks noChangeArrowheads="1"/>
                          </wps:cNvSpPr>
                          <wps:spPr bwMode="auto">
                            <a:xfrm>
                              <a:off x="4723" y="7291"/>
                              <a:ext cx="2412" cy="752"/>
                            </a:xfrm>
                            <a:prstGeom prst="rect">
                              <a:avLst/>
                            </a:prstGeom>
                            <a:solidFill>
                              <a:srgbClr val="FFFFFF"/>
                            </a:solidFill>
                            <a:ln w="9525">
                              <a:solidFill>
                                <a:srgbClr val="000000"/>
                              </a:solidFill>
                              <a:miter lim="800000"/>
                              <a:headEnd/>
                              <a:tailEnd/>
                            </a:ln>
                          </wps:spPr>
                          <wps:txbx>
                            <w:txbxContent>
                              <w:p w14:paraId="39CE3D68" w14:textId="77777777" w:rsidR="005508B8" w:rsidRPr="00A3097B" w:rsidRDefault="005508B8" w:rsidP="003F13FA">
                                <w:pPr>
                                  <w:adjustRightInd w:val="0"/>
                                  <w:snapToGrid w:val="0"/>
                                  <w:spacing w:beforeLines="30" w:before="72"/>
                                  <w:jc w:val="center"/>
                                  <w:rPr>
                                    <w:rFonts w:ascii="標楷體" w:eastAsia="標楷體" w:hAnsi="標楷體"/>
                                    <w:szCs w:val="24"/>
                                  </w:rPr>
                                </w:pPr>
                                <w:r w:rsidRPr="00A3097B">
                                  <w:rPr>
                                    <w:rFonts w:ascii="標楷體" w:eastAsia="標楷體" w:hAnsi="標楷體" w:hint="eastAsia"/>
                                    <w:szCs w:val="24"/>
                                  </w:rPr>
                                  <w:t>課表異動</w:t>
                                </w:r>
                              </w:p>
                            </w:txbxContent>
                          </wps:txbx>
                          <wps:bodyPr rot="0" vert="horz" wrap="square" lIns="91440" tIns="45720" rIns="91440" bIns="45720" anchor="ctr" anchorCtr="0" upright="1">
                            <a:noAutofit/>
                          </wps:bodyPr>
                        </wps:wsp>
                        <wps:wsp>
                          <wps:cNvPr id="515" name="Rectangle 26"/>
                          <wps:cNvSpPr>
                            <a:spLocks noChangeArrowheads="1"/>
                          </wps:cNvSpPr>
                          <wps:spPr bwMode="auto">
                            <a:xfrm>
                              <a:off x="4332" y="10487"/>
                              <a:ext cx="3250" cy="546"/>
                            </a:xfrm>
                            <a:prstGeom prst="rect">
                              <a:avLst/>
                            </a:prstGeom>
                            <a:solidFill>
                              <a:srgbClr val="FFFFFF"/>
                            </a:solidFill>
                            <a:ln w="9525">
                              <a:solidFill>
                                <a:srgbClr val="000000"/>
                              </a:solidFill>
                              <a:miter lim="800000"/>
                              <a:headEnd/>
                              <a:tailEnd/>
                            </a:ln>
                          </wps:spPr>
                          <wps:txbx>
                            <w:txbxContent>
                              <w:p w14:paraId="55124722" w14:textId="156CF8B2" w:rsidR="005508B8" w:rsidRPr="00CD3DD7" w:rsidRDefault="005508B8" w:rsidP="00754EA9">
                                <w:pPr>
                                  <w:adjustRightInd w:val="0"/>
                                  <w:snapToGrid w:val="0"/>
                                  <w:jc w:val="center"/>
                                  <w:rPr>
                                    <w:rFonts w:ascii="標楷體" w:eastAsia="標楷體" w:hAnsi="標楷體"/>
                                    <w:szCs w:val="24"/>
                                  </w:rPr>
                                </w:pPr>
                                <w:r w:rsidRPr="00CD3DD7">
                                  <w:rPr>
                                    <w:rFonts w:ascii="標楷體" w:eastAsia="標楷體" w:hAnsi="標楷體" w:hint="eastAsia"/>
                                    <w:szCs w:val="24"/>
                                  </w:rPr>
                                  <w:t>課表維護、通告</w:t>
                                </w:r>
                              </w:p>
                            </w:txbxContent>
                          </wps:txbx>
                          <wps:bodyPr rot="0" vert="horz" wrap="square" lIns="91440" tIns="45720" rIns="91440" bIns="45720" anchor="ctr" anchorCtr="0" upright="1">
                            <a:noAutofit/>
                          </wps:bodyPr>
                        </wps:wsp>
                        <wps:wsp>
                          <wps:cNvPr id="516" name="Line 27"/>
                          <wps:cNvCnPr/>
                          <wps:spPr bwMode="auto">
                            <a:xfrm flipH="1">
                              <a:off x="4290" y="7660"/>
                              <a:ext cx="0"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8"/>
                          <wps:cNvCnPr/>
                          <wps:spPr bwMode="auto">
                            <a:xfrm flipV="1">
                              <a:off x="7980" y="5094"/>
                              <a:ext cx="0" cy="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9"/>
                          <wps:cNvCnPr/>
                          <wps:spPr bwMode="auto">
                            <a:xfrm>
                              <a:off x="5946" y="990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Line 30"/>
                          <wps:cNvCnPr/>
                          <wps:spPr bwMode="auto">
                            <a:xfrm>
                              <a:off x="4299" y="767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Line 31"/>
                          <wps:cNvCnPr/>
                          <wps:spPr bwMode="auto">
                            <a:xfrm flipH="1" flipV="1">
                              <a:off x="7074" y="5077"/>
                              <a:ext cx="9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32"/>
                          <wps:cNvCnPr/>
                          <wps:spPr bwMode="auto">
                            <a:xfrm>
                              <a:off x="5924" y="540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Line 33"/>
                          <wps:cNvCnPr/>
                          <wps:spPr bwMode="auto">
                            <a:xfrm>
                              <a:off x="5912" y="416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34"/>
                          <wps:cNvSpPr>
                            <a:spLocks noChangeArrowheads="1"/>
                          </wps:cNvSpPr>
                          <wps:spPr bwMode="auto">
                            <a:xfrm>
                              <a:off x="4618" y="8631"/>
                              <a:ext cx="2655" cy="1253"/>
                            </a:xfrm>
                            <a:prstGeom prst="flowChartDecision">
                              <a:avLst/>
                            </a:prstGeom>
                            <a:solidFill>
                              <a:srgbClr val="FFFFFF"/>
                            </a:solidFill>
                            <a:ln w="9525">
                              <a:solidFill>
                                <a:srgbClr val="000000"/>
                              </a:solidFill>
                              <a:miter lim="800000"/>
                              <a:headEnd/>
                              <a:tailEnd/>
                            </a:ln>
                          </wps:spPr>
                          <wps:txbx>
                            <w:txbxContent>
                              <w:p w14:paraId="5D8BEF7F" w14:textId="77777777" w:rsidR="005508B8" w:rsidRPr="00A3097B" w:rsidRDefault="005508B8" w:rsidP="003F13FA">
                                <w:pPr>
                                  <w:spacing w:beforeLines="20" w:before="48"/>
                                  <w:ind w:firstLineChars="100" w:firstLine="240"/>
                                  <w:rPr>
                                    <w:rFonts w:ascii="標楷體" w:eastAsia="標楷體" w:hAnsi="標楷體"/>
                                    <w:szCs w:val="24"/>
                                  </w:rPr>
                                </w:pPr>
                                <w:r w:rsidRPr="00A3097B">
                                  <w:rPr>
                                    <w:rFonts w:ascii="標楷體" w:eastAsia="標楷體" w:hAnsi="標楷體" w:hint="eastAsia"/>
                                    <w:szCs w:val="24"/>
                                  </w:rPr>
                                  <w:t>核准</w:t>
                                </w:r>
                              </w:p>
                            </w:txbxContent>
                          </wps:txbx>
                          <wps:bodyPr rot="0" vert="horz" wrap="square" lIns="91440" tIns="45720" rIns="91440" bIns="45720" anchor="ctr" anchorCtr="0" upright="1">
                            <a:noAutofit/>
                          </wps:bodyPr>
                        </wps:wsp>
                        <wps:wsp>
                          <wps:cNvPr id="524" name="AutoShape 35"/>
                          <wps:cNvSpPr>
                            <a:spLocks noChangeArrowheads="1"/>
                          </wps:cNvSpPr>
                          <wps:spPr bwMode="auto">
                            <a:xfrm>
                              <a:off x="4951" y="11619"/>
                              <a:ext cx="2008" cy="537"/>
                            </a:xfrm>
                            <a:prstGeom prst="flowChartProcess">
                              <a:avLst/>
                            </a:prstGeom>
                            <a:solidFill>
                              <a:srgbClr val="FFFFFF"/>
                            </a:solidFill>
                            <a:ln w="9525">
                              <a:solidFill>
                                <a:srgbClr val="000000"/>
                              </a:solidFill>
                              <a:miter lim="800000"/>
                              <a:headEnd/>
                              <a:tailEnd/>
                            </a:ln>
                          </wps:spPr>
                          <wps:txbx>
                            <w:txbxContent>
                              <w:p w14:paraId="47786A38" w14:textId="77777777" w:rsidR="005508B8" w:rsidRPr="00A3097B" w:rsidRDefault="005508B8" w:rsidP="003F13FA">
                                <w:pPr>
                                  <w:spacing w:line="240" w:lineRule="atLeast"/>
                                  <w:ind w:firstLineChars="150" w:firstLine="360"/>
                                  <w:rPr>
                                    <w:rFonts w:ascii="標楷體" w:eastAsia="標楷體" w:hAnsi="標楷體"/>
                                    <w:szCs w:val="24"/>
                                  </w:rPr>
                                </w:pPr>
                                <w:r w:rsidRPr="00A3097B">
                                  <w:rPr>
                                    <w:rFonts w:ascii="標楷體" w:eastAsia="標楷體" w:hAnsi="標楷體" w:hint="eastAsia"/>
                                    <w:szCs w:val="24"/>
                                  </w:rPr>
                                  <w:t>教學執行</w:t>
                                </w:r>
                              </w:p>
                            </w:txbxContent>
                          </wps:txbx>
                          <wps:bodyPr rot="0" vert="horz" wrap="square" lIns="91440" tIns="45720" rIns="91440" bIns="45720" anchor="t" anchorCtr="0" upright="1">
                            <a:noAutofit/>
                          </wps:bodyPr>
                        </wps:wsp>
                        <wps:wsp>
                          <wps:cNvPr id="525" name="Line 36"/>
                          <wps:cNvCnPr/>
                          <wps:spPr bwMode="auto">
                            <a:xfrm flipH="1">
                              <a:off x="5950" y="1215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37"/>
                          <wps:cNvSpPr>
                            <a:spLocks noChangeArrowheads="1"/>
                          </wps:cNvSpPr>
                          <wps:spPr bwMode="auto">
                            <a:xfrm>
                              <a:off x="4964" y="12723"/>
                              <a:ext cx="1971" cy="657"/>
                            </a:xfrm>
                            <a:prstGeom prst="flowChartTerminator">
                              <a:avLst/>
                            </a:prstGeom>
                            <a:solidFill>
                              <a:srgbClr val="FFFFFF"/>
                            </a:solidFill>
                            <a:ln w="9525">
                              <a:solidFill>
                                <a:srgbClr val="000000"/>
                              </a:solidFill>
                              <a:miter lim="800000"/>
                              <a:headEnd/>
                              <a:tailEnd/>
                            </a:ln>
                          </wps:spPr>
                          <wps:txbx>
                            <w:txbxContent>
                              <w:p w14:paraId="35CC1A3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存檔</w:t>
                                </w:r>
                              </w:p>
                            </w:txbxContent>
                          </wps:txbx>
                          <wps:bodyPr rot="0" vert="horz" wrap="square" lIns="91440" tIns="45720" rIns="91440" bIns="45720" anchor="t" anchorCtr="0" upright="1">
                            <a:noAutofit/>
                          </wps:bodyPr>
                        </wps:wsp>
                        <wps:wsp>
                          <wps:cNvPr id="527" name="AutoShape 38"/>
                          <wps:cNvSpPr>
                            <a:spLocks noChangeArrowheads="1"/>
                          </wps:cNvSpPr>
                          <wps:spPr bwMode="auto">
                            <a:xfrm>
                              <a:off x="4757" y="3426"/>
                              <a:ext cx="2339" cy="722"/>
                            </a:xfrm>
                            <a:prstGeom prst="flowChartPreparation">
                              <a:avLst/>
                            </a:prstGeom>
                            <a:solidFill>
                              <a:srgbClr val="FFFFFF"/>
                            </a:solidFill>
                            <a:ln w="9525">
                              <a:solidFill>
                                <a:srgbClr val="000000"/>
                              </a:solidFill>
                              <a:miter lim="800000"/>
                              <a:headEnd/>
                              <a:tailEnd/>
                            </a:ln>
                          </wps:spPr>
                          <wps:txbx>
                            <w:txbxContent>
                              <w:p w14:paraId="67783A86" w14:textId="77777777" w:rsidR="005508B8" w:rsidRPr="00A3097B" w:rsidRDefault="005508B8" w:rsidP="003F13FA">
                                <w:pPr>
                                  <w:pStyle w:val="af4"/>
                                  <w:adjustRightInd w:val="0"/>
                                  <w:snapToGrid w:val="0"/>
                                  <w:spacing w:beforeLines="30" w:before="72"/>
                                  <w:jc w:val="center"/>
                                  <w:rPr>
                                    <w:rFonts w:ascii="標楷體" w:eastAsia="標楷體" w:hAnsi="標楷體"/>
                                  </w:rPr>
                                </w:pPr>
                                <w:r w:rsidRPr="00A3097B">
                                  <w:rPr>
                                    <w:rFonts w:ascii="標楷體" w:eastAsia="標楷體" w:hAnsi="標楷體" w:hint="eastAsia"/>
                                  </w:rPr>
                                  <w:t>排課準備</w:t>
                                </w:r>
                              </w:p>
                            </w:txbxContent>
                          </wps:txbx>
                          <wps:bodyPr rot="0" vert="horz" wrap="square" lIns="91440" tIns="45720" rIns="91440" bIns="45720" anchor="ctr" anchorCtr="0" upright="1">
                            <a:noAutofit/>
                          </wps:bodyPr>
                        </wps:wsp>
                        <wps:wsp>
                          <wps:cNvPr id="528" name="Text Box 39"/>
                          <wps:cNvSpPr txBox="1">
                            <a:spLocks noChangeArrowheads="1"/>
                          </wps:cNvSpPr>
                          <wps:spPr bwMode="auto">
                            <a:xfrm>
                              <a:off x="4751" y="4734"/>
                              <a:ext cx="2340" cy="720"/>
                            </a:xfrm>
                            <a:prstGeom prst="rect">
                              <a:avLst/>
                            </a:prstGeom>
                            <a:solidFill>
                              <a:srgbClr val="FFFFFF"/>
                            </a:solidFill>
                            <a:ln w="9525">
                              <a:solidFill>
                                <a:srgbClr val="000000"/>
                              </a:solidFill>
                              <a:miter lim="800000"/>
                              <a:headEnd/>
                              <a:tailEnd/>
                            </a:ln>
                          </wps:spPr>
                          <wps:txbx>
                            <w:txbxContent>
                              <w:p w14:paraId="25797CBE" w14:textId="77777777" w:rsidR="005508B8" w:rsidRPr="00A3097B" w:rsidRDefault="005508B8" w:rsidP="003F13FA">
                                <w:pPr>
                                  <w:spacing w:beforeLines="30" w:before="72"/>
                                  <w:jc w:val="center"/>
                                  <w:rPr>
                                    <w:rFonts w:ascii="標楷體" w:eastAsia="標楷體" w:hAnsi="標楷體"/>
                                  </w:rPr>
                                </w:pPr>
                                <w:r w:rsidRPr="00A3097B">
                                  <w:rPr>
                                    <w:rFonts w:ascii="標楷體" w:eastAsia="標楷體" w:hAnsi="標楷體" w:hint="eastAsia"/>
                                  </w:rPr>
                                  <w:t>排課作業</w:t>
                                </w:r>
                              </w:p>
                            </w:txbxContent>
                          </wps:txbx>
                          <wps:bodyPr rot="0" vert="horz" wrap="square" lIns="91440" tIns="45720" rIns="91440" bIns="45720" anchor="ctr" anchorCtr="0" upright="1">
                            <a:noAutofit/>
                          </wps:bodyPr>
                        </wps:wsp>
                        <wps:wsp>
                          <wps:cNvPr id="529" name="Text Box 40"/>
                          <wps:cNvSpPr txBox="1">
                            <a:spLocks noChangeArrowheads="1"/>
                          </wps:cNvSpPr>
                          <wps:spPr bwMode="auto">
                            <a:xfrm>
                              <a:off x="4756" y="5993"/>
                              <a:ext cx="2340" cy="720"/>
                            </a:xfrm>
                            <a:prstGeom prst="rect">
                              <a:avLst/>
                            </a:prstGeom>
                            <a:solidFill>
                              <a:srgbClr val="FFFFFF"/>
                            </a:solidFill>
                            <a:ln w="9525">
                              <a:solidFill>
                                <a:srgbClr val="000000"/>
                              </a:solidFill>
                              <a:miter lim="800000"/>
                              <a:headEnd/>
                              <a:tailEnd/>
                            </a:ln>
                          </wps:spPr>
                          <wps:txbx>
                            <w:txbxContent>
                              <w:p w14:paraId="37490FA3" w14:textId="77777777" w:rsidR="005508B8" w:rsidRPr="00A3097B" w:rsidRDefault="005508B8" w:rsidP="003F13FA">
                                <w:pPr>
                                  <w:spacing w:beforeLines="30" w:before="72"/>
                                  <w:jc w:val="center"/>
                                  <w:rPr>
                                    <w:rFonts w:ascii="標楷體" w:eastAsia="標楷體" w:hAnsi="標楷體"/>
                                  </w:rPr>
                                </w:pPr>
                                <w:r w:rsidRPr="00A3097B">
                                  <w:rPr>
                                    <w:rFonts w:ascii="標楷體" w:eastAsia="標楷體" w:hAnsi="標楷體" w:hint="eastAsia"/>
                                  </w:rPr>
                                  <w:t>課程審核</w:t>
                                </w:r>
                              </w:p>
                            </w:txbxContent>
                          </wps:txbx>
                          <wps:bodyPr rot="0" vert="horz" wrap="square" lIns="91440" tIns="45720" rIns="91440" bIns="45720" anchor="ctr" anchorCtr="0" upright="1">
                            <a:noAutofit/>
                          </wps:bodyPr>
                        </wps:wsp>
                        <wps:wsp>
                          <wps:cNvPr id="530" name="Line 41"/>
                          <wps:cNvCnPr/>
                          <wps:spPr bwMode="auto">
                            <a:xfrm>
                              <a:off x="5911" y="6709"/>
                              <a:ext cx="2"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30245C" id="群組 412" o:spid="_x0000_s1063" style="position:absolute;margin-left:121.65pt;margin-top:9.05pt;width:236.7pt;height:497.7pt;z-index:251846656" coordorigin="3758,3066" coordsize="4734,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">
                <v:shape id="Text Box 17" o:spid="_x0000_s1064" type="#_x0000_t202" style="position:absolute;left:7977;top:5156;width:51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14:paraId="53A50596"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v:textbox>
                </v:shape>
                <v:shape id="Text Box 18" o:spid="_x0000_s1065" type="#_x0000_t202" style="position:absolute;left:3758;top:7964;width:51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14:paraId="720ABB27"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v:textbox>
                </v:shape>
                <v:shape id="Text Box 19" o:spid="_x0000_s1066" type="#_x0000_t202" style="position:absolute;left:5998;top:9543;width:51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14:paraId="34AE053B" w14:textId="77777777" w:rsidR="005508B8" w:rsidRPr="00A3097B" w:rsidRDefault="005508B8" w:rsidP="00754EA9">
                        <w:pPr>
                          <w:rPr>
                            <w:rFonts w:ascii="標楷體" w:eastAsia="標楷體" w:hAnsi="標楷體"/>
                          </w:rPr>
                        </w:pPr>
                        <w:r w:rsidRPr="00A3097B">
                          <w:rPr>
                            <w:rFonts w:ascii="標楷體" w:eastAsia="標楷體" w:hAnsi="標楷體" w:hint="eastAsia"/>
                          </w:rPr>
                          <w:t>是</w:t>
                        </w:r>
                      </w:p>
                    </w:txbxContent>
                  </v:textbox>
                </v:shape>
                <v:line id="Line 20" o:spid="_x0000_s1067" style="position:absolute;visibility:visible;mso-wrap-style:square" from="7074,5994" to="797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group id="Group 21" o:spid="_x0000_s1068" style="position:absolute;left:4290;top:3066;width:3690;height:9954" coordorigin="4290,3426" coordsize="3690,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line id="Line 22" o:spid="_x0000_s1069" style="position:absolute;flip:x;visibility:visible;mso-wrap-style:square" from="5955,11033" to="5955,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">
                    <v:stroke endarrow="block"/>
                  </v:line>
                  <v:line id="Line 23" o:spid="_x0000_s1070" style="position:absolute;visibility:visible;mso-wrap-style:square" from="5940,8047" to="5940,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">
                    <v:stroke endarrow="block"/>
                  </v:line>
                  <v:line id="Line 24" o:spid="_x0000_s1071" style="position:absolute;flip:y;visibility:visible;mso-wrap-style:square" from="4299,9264" to="463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S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Bn+zqQjIJe/AAAA//8DAFBLAQItABQABgAIAAAAIQDb4fbL7gAAAIUBAAATAAAAAAAA&#10;AAAAAAAAAAAAAABbQ29udGVudF9UeXBlc10ueG1sUEsBAi0AFAAGAAgAAAAhAFr0LFu/AAAAFQEA&#10;AAsAAAAAAAAAAAAAAAAAHwEAAF9yZWxzLy5yZWxzUEsBAi0AFAAGAAgAAAAhACFZJRLHAAAA3AAA&#10;AA8AAAAAAAAAAAAAAAAABwIAAGRycy9kb3ducmV2LnhtbFBLBQYAAAAAAwADALcAAAD7AgAAAAA=&#10;"/>
                  <v:rect id="Rectangle 25" o:spid="_x0000_s1072" style="position:absolute;left:4723;top:7291;width:2412;height: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">
                    <v:textbox>
                      <w:txbxContent>
                        <w:p w14:paraId="39CE3D68" w14:textId="77777777" w:rsidR="005508B8" w:rsidRPr="00A3097B" w:rsidRDefault="005508B8" w:rsidP="003F13FA">
                          <w:pPr>
                            <w:adjustRightInd w:val="0"/>
                            <w:snapToGrid w:val="0"/>
                            <w:spacing w:beforeLines="30" w:before="72"/>
                            <w:jc w:val="center"/>
                            <w:rPr>
                              <w:rFonts w:ascii="標楷體" w:eastAsia="標楷體" w:hAnsi="標楷體"/>
                              <w:szCs w:val="24"/>
                            </w:rPr>
                          </w:pPr>
                          <w:r w:rsidRPr="00A3097B">
                            <w:rPr>
                              <w:rFonts w:ascii="標楷體" w:eastAsia="標楷體" w:hAnsi="標楷體" w:hint="eastAsia"/>
                              <w:szCs w:val="24"/>
                            </w:rPr>
                            <w:t>課表異動</w:t>
                          </w:r>
                        </w:p>
                      </w:txbxContent>
                    </v:textbox>
                  </v:rect>
                  <v:rect id="Rectangle 26" o:spid="_x0000_s1073" style="position:absolute;left:4332;top:10487;width:3250;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">
                    <v:textbox>
                      <w:txbxContent>
                        <w:p w14:paraId="55124722" w14:textId="156CF8B2" w:rsidR="005508B8" w:rsidRPr="00CD3DD7" w:rsidRDefault="005508B8" w:rsidP="00754EA9">
                          <w:pPr>
                            <w:adjustRightInd w:val="0"/>
                            <w:snapToGrid w:val="0"/>
                            <w:jc w:val="center"/>
                            <w:rPr>
                              <w:rFonts w:ascii="標楷體" w:eastAsia="標楷體" w:hAnsi="標楷體"/>
                              <w:szCs w:val="24"/>
                            </w:rPr>
                          </w:pPr>
                          <w:r w:rsidRPr="00CD3DD7">
                            <w:rPr>
                              <w:rFonts w:ascii="標楷體" w:eastAsia="標楷體" w:hAnsi="標楷體" w:hint="eastAsia"/>
                              <w:szCs w:val="24"/>
                            </w:rPr>
                            <w:t>課表維護、通告</w:t>
                          </w:r>
                        </w:p>
                      </w:txbxContent>
                    </v:textbox>
                  </v:rect>
                  <v:line id="Line 27" o:spid="_x0000_s1074" style="position:absolute;flip:x;visibility:visible;mso-wrap-style:square" from="4290,7660" to="4290,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line id="Line 28" o:spid="_x0000_s1075" style="position:absolute;flip:y;visibility:visible;mso-wrap-style:square" from="7980,5094" to="7980,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R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8RT+zqQjIJe/AAAA//8DAFBLAQItABQABgAIAAAAIQDb4fbL7gAAAIUBAAATAAAAAAAA&#10;AAAAAAAAAAAAAABbQ29udGVudF9UeXBlc10ueG1sUEsBAi0AFAAGAAgAAAAhAFr0LFu/AAAAFQEA&#10;AAsAAAAAAAAAAAAAAAAAHwEAAF9yZWxzLy5yZWxzUEsBAi0AFAAGAAgAAAAhAF5iIxHHAAAA3AAA&#10;AA8AAAAAAAAAAAAAAAAABwIAAGRycy9kb3ducmV2LnhtbFBLBQYAAAAAAwADALcAAAD7AgAAAAA=&#10;"/>
                  <v:line id="Line 29" o:spid="_x0000_s1076" style="position:absolute;visibility:visible;mso-wrap-style:square" from="5946,9903" to="5946,1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aIwgAAANwAAAAPAAAAZHJzL2Rvd25yZXYueG1sRE9ba8Iw&#10;FH4f+B/CEfY20wrz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Dq4eaIwgAAANwAAAAPAAAA&#10;AAAAAAAAAAAAAAcCAABkcnMvZG93bnJldi54bWxQSwUGAAAAAAMAAwC3AAAA9gIAAAAA&#10;">
                    <v:stroke endarrow="block"/>
                  </v:line>
                  <v:line id="Line 30" o:spid="_x0000_s1077" style="position:absolute;visibility:visible;mso-wrap-style:square" from="4299,7670" to="4659,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TxQAAANwAAAAPAAAAZHJzL2Rvd25yZXYueG1sRI9BS8NA&#10;FITvgv9heUJvdpOC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CFrUMTxQAAANwAAAAP&#10;AAAAAAAAAAAAAAAAAAcCAABkcnMvZG93bnJldi54bWxQSwUGAAAAAAMAAwC3AAAA+QIAAAAA&#10;">
                    <v:stroke endarrow="block"/>
                  </v:line>
                  <v:line id="Line 31" o:spid="_x0000_s1078" style="position:absolute;flip:x y;visibility:visible;mso-wrap-style:square" from="7074,5077" to="7977,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">
                    <v:stroke endarrow="block"/>
                  </v:line>
                  <v:line id="Line 32" o:spid="_x0000_s1079" style="position:absolute;visibility:visible;mso-wrap-style:square" from="5924,5404" to="5924,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WoxQAAANwAAAAPAAAAZHJzL2Rvd25yZXYueG1sRI9BawIx&#10;FITvQv9DeIXeNLuC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C1t4WoxQAAANwAAAAP&#10;AAAAAAAAAAAAAAAAAAcCAABkcnMvZG93bnJldi54bWxQSwUGAAAAAAMAAwC3AAAA+QIAAAAA&#10;">
                    <v:stroke endarrow="block"/>
                  </v:line>
                  <v:line id="Line 33" o:spid="_x0000_s1080" style="position:absolute;visibility:visible;mso-wrap-style:square" from="5912,4163" to="5912,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vfxQAAANwAAAAPAAAAZHJzL2Rvd25yZXYueG1sRI9BawIx&#10;FITvQv9DeIXeNOuC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BFZRvfxQAAANwAAAAP&#10;AAAAAAAAAAAAAAAAAAcCAABkcnMvZG93bnJldi54bWxQSwUGAAAAAAMAAwC3AAAA+QIAAAAA&#10;">
                    <v:stroke endarrow="block"/>
                  </v:line>
                  <v:shape id="AutoShape 34" o:spid="_x0000_s1081" type="#_x0000_t110" style="position:absolute;left:4618;top:8631;width:2655;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">
                    <v:textbox>
                      <w:txbxContent>
                        <w:p w14:paraId="5D8BEF7F" w14:textId="77777777" w:rsidR="005508B8" w:rsidRPr="00A3097B" w:rsidRDefault="005508B8" w:rsidP="003F13FA">
                          <w:pPr>
                            <w:spacing w:beforeLines="20" w:before="48"/>
                            <w:ind w:firstLineChars="100" w:firstLine="240"/>
                            <w:rPr>
                              <w:rFonts w:ascii="標楷體" w:eastAsia="標楷體" w:hAnsi="標楷體"/>
                              <w:szCs w:val="24"/>
                            </w:rPr>
                          </w:pPr>
                          <w:r w:rsidRPr="00A3097B">
                            <w:rPr>
                              <w:rFonts w:ascii="標楷體" w:eastAsia="標楷體" w:hAnsi="標楷體" w:hint="eastAsia"/>
                              <w:szCs w:val="24"/>
                            </w:rPr>
                            <w:t>核准</w:t>
                          </w:r>
                        </w:p>
                      </w:txbxContent>
                    </v:textbox>
                  </v:shape>
                  <v:shape id="AutoShape 35" o:spid="_x0000_s1082" type="#_x0000_t109" style="position:absolute;left:4951;top:11619;width:200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">
                    <v:textbox>
                      <w:txbxContent>
                        <w:p w14:paraId="47786A38" w14:textId="77777777" w:rsidR="005508B8" w:rsidRPr="00A3097B" w:rsidRDefault="005508B8" w:rsidP="003F13FA">
                          <w:pPr>
                            <w:spacing w:line="240" w:lineRule="atLeast"/>
                            <w:ind w:firstLineChars="150" w:firstLine="360"/>
                            <w:rPr>
                              <w:rFonts w:ascii="標楷體" w:eastAsia="標楷體" w:hAnsi="標楷體"/>
                              <w:szCs w:val="24"/>
                            </w:rPr>
                          </w:pPr>
                          <w:r w:rsidRPr="00A3097B">
                            <w:rPr>
                              <w:rFonts w:ascii="標楷體" w:eastAsia="標楷體" w:hAnsi="標楷體" w:hint="eastAsia"/>
                              <w:szCs w:val="24"/>
                            </w:rPr>
                            <w:t>教學執行</w:t>
                          </w:r>
                        </w:p>
                      </w:txbxContent>
                    </v:textbox>
                  </v:shape>
                  <v:line id="Line 36" o:spid="_x0000_s1083" style="position:absolute;flip:x;visibility:visible;mso-wrap-style:square" from="5950,12156" to="5950,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8Q4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">
                    <v:stroke endarrow="block"/>
                  </v:line>
                  <v:shape id="AutoShape 37" o:spid="_x0000_s1084" type="#_x0000_t116" style="position:absolute;left:4964;top:12723;width:197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">
                    <v:textbox>
                      <w:txbxContent>
                        <w:p w14:paraId="35CC1A3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存檔</w:t>
                          </w:r>
                        </w:p>
                      </w:txbxContent>
                    </v:textbox>
                  </v:shape>
                  <v:shape id="AutoShape 38" o:spid="_x0000_s1085" type="#_x0000_t117" style="position:absolute;left:4757;top:3426;width:2339;height: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">
                    <v:textbox>
                      <w:txbxContent>
                        <w:p w14:paraId="67783A86" w14:textId="77777777" w:rsidR="005508B8" w:rsidRPr="00A3097B" w:rsidRDefault="005508B8" w:rsidP="003F13FA">
                          <w:pPr>
                            <w:pStyle w:val="af4"/>
                            <w:adjustRightInd w:val="0"/>
                            <w:snapToGrid w:val="0"/>
                            <w:spacing w:beforeLines="30" w:before="72"/>
                            <w:jc w:val="center"/>
                            <w:rPr>
                              <w:rFonts w:ascii="標楷體" w:eastAsia="標楷體" w:hAnsi="標楷體"/>
                            </w:rPr>
                          </w:pPr>
                          <w:r w:rsidRPr="00A3097B">
                            <w:rPr>
                              <w:rFonts w:ascii="標楷體" w:eastAsia="標楷體" w:hAnsi="標楷體" w:hint="eastAsia"/>
                            </w:rPr>
                            <w:t>排課準備</w:t>
                          </w:r>
                        </w:p>
                      </w:txbxContent>
                    </v:textbox>
                  </v:shape>
                  <v:shape id="Text Box 39" o:spid="_x0000_s1086" type="#_x0000_t202" style="position:absolute;left:4751;top:4734;width:23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">
                    <v:textbox>
                      <w:txbxContent>
                        <w:p w14:paraId="25797CBE" w14:textId="77777777" w:rsidR="005508B8" w:rsidRPr="00A3097B" w:rsidRDefault="005508B8" w:rsidP="003F13FA">
                          <w:pPr>
                            <w:spacing w:beforeLines="30" w:before="72"/>
                            <w:jc w:val="center"/>
                            <w:rPr>
                              <w:rFonts w:ascii="標楷體" w:eastAsia="標楷體" w:hAnsi="標楷體"/>
                            </w:rPr>
                          </w:pPr>
                          <w:r w:rsidRPr="00A3097B">
                            <w:rPr>
                              <w:rFonts w:ascii="標楷體" w:eastAsia="標楷體" w:hAnsi="標楷體" w:hint="eastAsia"/>
                            </w:rPr>
                            <w:t>排課作業</w:t>
                          </w:r>
                        </w:p>
                      </w:txbxContent>
                    </v:textbox>
                  </v:shape>
                  <v:shape id="Text Box 40" o:spid="_x0000_s1087" type="#_x0000_t202" style="position:absolute;left:4756;top:5993;width:23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">
                    <v:textbox>
                      <w:txbxContent>
                        <w:p w14:paraId="37490FA3" w14:textId="77777777" w:rsidR="005508B8" w:rsidRPr="00A3097B" w:rsidRDefault="005508B8" w:rsidP="003F13FA">
                          <w:pPr>
                            <w:spacing w:beforeLines="30" w:before="72"/>
                            <w:jc w:val="center"/>
                            <w:rPr>
                              <w:rFonts w:ascii="標楷體" w:eastAsia="標楷體" w:hAnsi="標楷體"/>
                            </w:rPr>
                          </w:pPr>
                          <w:r w:rsidRPr="00A3097B">
                            <w:rPr>
                              <w:rFonts w:ascii="標楷體" w:eastAsia="標楷體" w:hAnsi="標楷體" w:hint="eastAsia"/>
                            </w:rPr>
                            <w:t>課程審核</w:t>
                          </w:r>
                        </w:p>
                      </w:txbxContent>
                    </v:textbox>
                  </v:shape>
                  <v:line id="Line 41" o:spid="_x0000_s1088" style="position:absolute;visibility:visible;mso-wrap-style:square" from="5911,6709" to="5913,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group>
              </v:group>
            </w:pict>
          </mc:Fallback>
        </mc:AlternateContent>
      </w:r>
    </w:p>
    <w:p w14:paraId="613419E7" w14:textId="77777777" w:rsidR="00CA5C66" w:rsidRPr="00177CF8" w:rsidRDefault="00CA5C66" w:rsidP="0059331C">
      <w:pPr>
        <w:rPr>
          <w:rFonts w:ascii="Times New Roman" w:hAnsi="Times New Roman"/>
          <w:b/>
          <w:bCs/>
        </w:rPr>
      </w:pPr>
    </w:p>
    <w:p w14:paraId="26D2A749" w14:textId="77777777" w:rsidR="00CA5C66" w:rsidRPr="00177CF8" w:rsidRDefault="00CA5C66" w:rsidP="0059331C">
      <w:pPr>
        <w:rPr>
          <w:rFonts w:ascii="Times New Roman" w:hAnsi="Times New Roman"/>
          <w:b/>
          <w:bCs/>
        </w:rPr>
      </w:pPr>
    </w:p>
    <w:p w14:paraId="7A68525D" w14:textId="77777777" w:rsidR="00CA5C66" w:rsidRPr="00177CF8" w:rsidRDefault="00CA5C66" w:rsidP="0059331C">
      <w:pPr>
        <w:rPr>
          <w:rFonts w:ascii="Times New Roman" w:hAnsi="Times New Roman"/>
          <w:b/>
          <w:bCs/>
        </w:rPr>
      </w:pPr>
    </w:p>
    <w:p w14:paraId="0F2CB87E" w14:textId="77777777" w:rsidR="00CA5C66" w:rsidRPr="00177CF8" w:rsidRDefault="00CA5C66" w:rsidP="0059331C">
      <w:pPr>
        <w:rPr>
          <w:rFonts w:ascii="Times New Roman" w:hAnsi="Times New Roman"/>
          <w:b/>
          <w:bCs/>
        </w:rPr>
      </w:pPr>
    </w:p>
    <w:p w14:paraId="41AE733E" w14:textId="77777777" w:rsidR="00CA5C66" w:rsidRPr="00177CF8" w:rsidRDefault="00CA5C66" w:rsidP="0059331C">
      <w:pPr>
        <w:rPr>
          <w:rFonts w:ascii="Times New Roman" w:hAnsi="Times New Roman"/>
          <w:b/>
          <w:bCs/>
        </w:rPr>
      </w:pPr>
    </w:p>
    <w:p w14:paraId="5C87F793" w14:textId="77777777" w:rsidR="00CA5C66" w:rsidRPr="00177CF8" w:rsidRDefault="00CA5C66" w:rsidP="0059331C">
      <w:pPr>
        <w:rPr>
          <w:rFonts w:ascii="Times New Roman" w:hAnsi="Times New Roman"/>
          <w:b/>
          <w:bCs/>
        </w:rPr>
      </w:pPr>
    </w:p>
    <w:p w14:paraId="6731AB60" w14:textId="77777777" w:rsidR="00CA5C66" w:rsidRPr="00177CF8" w:rsidRDefault="00CA5C66" w:rsidP="0059331C">
      <w:pPr>
        <w:rPr>
          <w:rFonts w:ascii="Times New Roman" w:hAnsi="Times New Roman"/>
          <w:b/>
          <w:bCs/>
        </w:rPr>
      </w:pPr>
    </w:p>
    <w:p w14:paraId="77886E12" w14:textId="77777777" w:rsidR="00CA5C66" w:rsidRPr="00177CF8" w:rsidRDefault="00CA5C66" w:rsidP="0059331C">
      <w:pPr>
        <w:rPr>
          <w:rFonts w:ascii="Times New Roman" w:hAnsi="Times New Roman"/>
          <w:b/>
          <w:bCs/>
        </w:rPr>
      </w:pPr>
    </w:p>
    <w:p w14:paraId="47F38D78" w14:textId="77777777" w:rsidR="00CA5C66" w:rsidRPr="00177CF8" w:rsidRDefault="00CA5C66" w:rsidP="0059331C">
      <w:pPr>
        <w:rPr>
          <w:rFonts w:ascii="Times New Roman" w:hAnsi="Times New Roman"/>
          <w:b/>
          <w:bCs/>
        </w:rPr>
      </w:pPr>
    </w:p>
    <w:p w14:paraId="658701D8" w14:textId="77777777" w:rsidR="00CA5C66" w:rsidRPr="00177CF8" w:rsidRDefault="00CA5C66" w:rsidP="0059331C">
      <w:pPr>
        <w:rPr>
          <w:rFonts w:ascii="Times New Roman" w:hAnsi="Times New Roman"/>
          <w:b/>
          <w:bCs/>
        </w:rPr>
      </w:pPr>
    </w:p>
    <w:p w14:paraId="075E9FBA" w14:textId="77777777" w:rsidR="00CA5C66" w:rsidRPr="00177CF8" w:rsidRDefault="00CA5C66" w:rsidP="0059331C">
      <w:pPr>
        <w:rPr>
          <w:rFonts w:ascii="Times New Roman" w:hAnsi="Times New Roman"/>
          <w:b/>
          <w:bCs/>
        </w:rPr>
      </w:pPr>
    </w:p>
    <w:p w14:paraId="54225765" w14:textId="77777777" w:rsidR="00CA5C66" w:rsidRPr="00177CF8" w:rsidRDefault="00CA5C66" w:rsidP="0059331C">
      <w:pPr>
        <w:rPr>
          <w:rFonts w:ascii="Times New Roman" w:hAnsi="Times New Roman"/>
          <w:b/>
          <w:bCs/>
        </w:rPr>
      </w:pPr>
    </w:p>
    <w:p w14:paraId="447F99B4" w14:textId="77777777" w:rsidR="00CA5C66" w:rsidRPr="00177CF8" w:rsidRDefault="00CA5C66" w:rsidP="0059331C">
      <w:pPr>
        <w:rPr>
          <w:rFonts w:ascii="Times New Roman" w:hAnsi="Times New Roman"/>
          <w:b/>
          <w:bCs/>
        </w:rPr>
      </w:pPr>
    </w:p>
    <w:p w14:paraId="6E386A53" w14:textId="77777777" w:rsidR="00CA5C66" w:rsidRPr="00177CF8" w:rsidRDefault="00CA5C66" w:rsidP="0059331C">
      <w:pPr>
        <w:rPr>
          <w:rFonts w:ascii="Times New Roman" w:hAnsi="Times New Roman"/>
          <w:b/>
          <w:bCs/>
        </w:rPr>
      </w:pPr>
    </w:p>
    <w:p w14:paraId="0553ED7D" w14:textId="77777777" w:rsidR="00CA5C66" w:rsidRPr="00177CF8" w:rsidRDefault="00CA5C66" w:rsidP="0059331C">
      <w:pPr>
        <w:rPr>
          <w:rFonts w:ascii="Times New Roman" w:hAnsi="Times New Roman"/>
          <w:b/>
          <w:bCs/>
        </w:rPr>
      </w:pPr>
    </w:p>
    <w:p w14:paraId="7FCA8748" w14:textId="77777777" w:rsidR="00CA5C66" w:rsidRPr="00177CF8" w:rsidRDefault="00CA5C66" w:rsidP="0059331C">
      <w:pPr>
        <w:rPr>
          <w:rFonts w:ascii="Times New Roman" w:hAnsi="Times New Roman"/>
          <w:b/>
          <w:bCs/>
        </w:rPr>
      </w:pPr>
    </w:p>
    <w:p w14:paraId="17B4E22D" w14:textId="77777777" w:rsidR="00CA5C66" w:rsidRPr="00177CF8" w:rsidRDefault="00CA5C66" w:rsidP="0059331C">
      <w:pPr>
        <w:rPr>
          <w:rFonts w:ascii="Times New Roman" w:hAnsi="Times New Roman"/>
          <w:b/>
          <w:bCs/>
        </w:rPr>
      </w:pPr>
    </w:p>
    <w:p w14:paraId="11558622" w14:textId="77777777" w:rsidR="00CA5C66" w:rsidRPr="00177CF8" w:rsidRDefault="00CA5C66" w:rsidP="0059331C">
      <w:pPr>
        <w:rPr>
          <w:rFonts w:ascii="Times New Roman" w:hAnsi="Times New Roman"/>
          <w:b/>
          <w:bCs/>
        </w:rPr>
      </w:pPr>
    </w:p>
    <w:p w14:paraId="19077928" w14:textId="77777777" w:rsidR="00CA5C66" w:rsidRPr="00177CF8" w:rsidRDefault="00CA5C66" w:rsidP="0059331C">
      <w:pPr>
        <w:rPr>
          <w:rFonts w:ascii="Times New Roman" w:hAnsi="Times New Roman"/>
          <w:b/>
          <w:bCs/>
        </w:rPr>
      </w:pPr>
    </w:p>
    <w:p w14:paraId="4EBFACDA" w14:textId="77777777" w:rsidR="00CA5C66" w:rsidRPr="00177CF8" w:rsidRDefault="00CA5C66" w:rsidP="0059331C">
      <w:pPr>
        <w:rPr>
          <w:rFonts w:ascii="Times New Roman" w:hAnsi="Times New Roman"/>
          <w:b/>
          <w:bCs/>
        </w:rPr>
      </w:pPr>
    </w:p>
    <w:p w14:paraId="2A56FF50" w14:textId="77777777" w:rsidR="00CA5C66" w:rsidRPr="00177CF8" w:rsidRDefault="00CA5C66" w:rsidP="0059331C">
      <w:pPr>
        <w:rPr>
          <w:rFonts w:ascii="Times New Roman" w:hAnsi="Times New Roman"/>
          <w:b/>
          <w:bCs/>
        </w:rPr>
      </w:pPr>
    </w:p>
    <w:p w14:paraId="668D6AEA" w14:textId="77777777" w:rsidR="00CA5C66" w:rsidRPr="00177CF8" w:rsidRDefault="00CA5C66" w:rsidP="0059331C">
      <w:pPr>
        <w:rPr>
          <w:rFonts w:ascii="Times New Roman" w:hAnsi="Times New Roman"/>
          <w:b/>
          <w:bCs/>
        </w:rPr>
      </w:pPr>
    </w:p>
    <w:p w14:paraId="5A4B7E74" w14:textId="77777777" w:rsidR="00CA5C66" w:rsidRPr="00177CF8" w:rsidRDefault="00CA5C66" w:rsidP="0059331C">
      <w:pPr>
        <w:rPr>
          <w:rFonts w:ascii="Times New Roman" w:hAnsi="Times New Roman"/>
          <w:b/>
          <w:bCs/>
        </w:rPr>
      </w:pPr>
    </w:p>
    <w:p w14:paraId="1D3F141D" w14:textId="77777777" w:rsidR="00CA5C66" w:rsidRPr="00177CF8" w:rsidRDefault="00CA5C66" w:rsidP="0059331C">
      <w:pPr>
        <w:rPr>
          <w:rFonts w:ascii="Times New Roman" w:hAnsi="Times New Roman"/>
          <w:b/>
          <w:bCs/>
        </w:rPr>
      </w:pPr>
    </w:p>
    <w:p w14:paraId="17F36C90" w14:textId="77777777" w:rsidR="001F3AB6" w:rsidRPr="00177CF8" w:rsidRDefault="001F3AB6" w:rsidP="0059331C">
      <w:pPr>
        <w:rPr>
          <w:rFonts w:ascii="Times New Roman" w:hAnsi="Times New Roman"/>
          <w:b/>
          <w:bCs/>
        </w:rPr>
      </w:pPr>
    </w:p>
    <w:p w14:paraId="7098837C" w14:textId="77777777" w:rsidR="001F3AB6" w:rsidRPr="00177CF8" w:rsidRDefault="001F3AB6" w:rsidP="0059331C">
      <w:pPr>
        <w:rPr>
          <w:rFonts w:ascii="Times New Roman" w:hAnsi="Times New Roman"/>
          <w:b/>
          <w:bCs/>
        </w:rPr>
      </w:pPr>
    </w:p>
    <w:p w14:paraId="25F92E93" w14:textId="77777777" w:rsidR="001F3AB6" w:rsidRPr="00177CF8" w:rsidRDefault="001F3AB6" w:rsidP="0059331C">
      <w:pPr>
        <w:rPr>
          <w:rFonts w:ascii="Times New Roman" w:hAnsi="Times New Roman"/>
          <w:b/>
          <w:bCs/>
        </w:rPr>
      </w:pPr>
    </w:p>
    <w:p w14:paraId="637C8110" w14:textId="77777777" w:rsidR="001F3AB6" w:rsidRPr="00177CF8" w:rsidRDefault="001F3AB6" w:rsidP="0059331C">
      <w:pPr>
        <w:rPr>
          <w:rFonts w:ascii="Times New Roman" w:hAnsi="Times New Roman"/>
          <w:b/>
          <w:bCs/>
        </w:rPr>
      </w:pPr>
    </w:p>
    <w:p w14:paraId="3A701D7A" w14:textId="77777777" w:rsidR="001F3AB6" w:rsidRPr="00177CF8" w:rsidRDefault="001F3AB6" w:rsidP="0059331C">
      <w:pPr>
        <w:rPr>
          <w:rFonts w:ascii="Times New Roman" w:hAnsi="Times New Roman"/>
          <w:b/>
          <w:bCs/>
        </w:rPr>
      </w:pPr>
    </w:p>
    <w:p w14:paraId="7A27A2EA" w14:textId="77777777" w:rsidR="001F3AB6" w:rsidRPr="00177CF8" w:rsidRDefault="001F3AB6" w:rsidP="0059331C">
      <w:pPr>
        <w:rPr>
          <w:rFonts w:ascii="Times New Roman" w:hAnsi="Times New Roman"/>
          <w:b/>
          <w:bCs/>
        </w:rPr>
      </w:pPr>
    </w:p>
    <w:p w14:paraId="5DA1E3CA" w14:textId="77777777" w:rsidR="001F3AB6" w:rsidRPr="00177CF8" w:rsidRDefault="001F3AB6" w:rsidP="0059331C">
      <w:pPr>
        <w:rPr>
          <w:rFonts w:ascii="Times New Roman" w:hAnsi="Times New Roman"/>
          <w:b/>
          <w:bCs/>
        </w:rPr>
      </w:pPr>
    </w:p>
    <w:p w14:paraId="26ACB518" w14:textId="77777777" w:rsidR="001F3AB6" w:rsidRPr="00177CF8" w:rsidRDefault="001F3AB6" w:rsidP="0059331C">
      <w:pPr>
        <w:rPr>
          <w:rFonts w:ascii="Times New Roman" w:hAnsi="Times New Roman"/>
          <w:b/>
          <w:bCs/>
        </w:rPr>
      </w:pPr>
    </w:p>
    <w:p w14:paraId="4AAC2519" w14:textId="77777777" w:rsidR="001F3AB6" w:rsidRPr="00177CF8" w:rsidRDefault="001F3AB6" w:rsidP="0059331C">
      <w:pPr>
        <w:rPr>
          <w:rFonts w:ascii="Times New Roman" w:hAnsi="Times New Roman"/>
          <w:b/>
          <w:bCs/>
        </w:rPr>
      </w:pPr>
    </w:p>
    <w:p w14:paraId="4917FF95" w14:textId="77777777" w:rsidR="001F3AB6" w:rsidRPr="00177CF8" w:rsidRDefault="001F3AB6" w:rsidP="0059331C">
      <w:pPr>
        <w:rPr>
          <w:rFonts w:ascii="Times New Roman" w:hAnsi="Times New Roman"/>
          <w:b/>
          <w:bCs/>
        </w:rPr>
      </w:pPr>
    </w:p>
    <w:p w14:paraId="38B4C641" w14:textId="77777777" w:rsidR="001F3AB6" w:rsidRPr="00177CF8" w:rsidRDefault="001F3AB6" w:rsidP="0059331C">
      <w:pPr>
        <w:rPr>
          <w:rFonts w:ascii="Times New Roman" w:hAnsi="Times New Roman"/>
          <w:b/>
          <w:bCs/>
        </w:rPr>
      </w:pPr>
    </w:p>
    <w:p w14:paraId="269E323F" w14:textId="74A730A6" w:rsidR="00CA5C66" w:rsidRPr="00177CF8" w:rsidRDefault="00CA5C66" w:rsidP="0059331C">
      <w:pPr>
        <w:rPr>
          <w:rFonts w:ascii="Times New Roman" w:hAnsi="Times New Roman"/>
          <w:b/>
          <w:bCs/>
        </w:rPr>
      </w:pPr>
    </w:p>
    <w:p w14:paraId="4D023874" w14:textId="693CA68F" w:rsidR="007F4373" w:rsidRPr="00177CF8" w:rsidRDefault="007F4373" w:rsidP="0059331C">
      <w:pPr>
        <w:rPr>
          <w:rFonts w:ascii="Times New Roman" w:hAnsi="Times New Roman"/>
          <w:b/>
          <w:bCs/>
        </w:rPr>
      </w:pPr>
    </w:p>
    <w:p w14:paraId="56CEB5C8" w14:textId="5320A0D5" w:rsidR="007F4373" w:rsidRPr="00177CF8" w:rsidRDefault="007F4373" w:rsidP="0059331C">
      <w:pPr>
        <w:rPr>
          <w:rFonts w:ascii="Times New Roman" w:hAnsi="Times New Roman"/>
          <w:b/>
          <w:bCs/>
        </w:rPr>
      </w:pPr>
    </w:p>
    <w:p w14:paraId="25C6E9CA" w14:textId="77777777" w:rsidR="007F4373" w:rsidRPr="00177CF8" w:rsidRDefault="007F4373" w:rsidP="0059331C">
      <w:pPr>
        <w:rPr>
          <w:rFonts w:ascii="Times New Roman" w:hAnsi="Times New Roman"/>
          <w:b/>
          <w:bCs/>
        </w:rPr>
      </w:pPr>
    </w:p>
    <w:p w14:paraId="1DFA5A0E" w14:textId="77777777" w:rsidR="00CA5C66" w:rsidRPr="00177CF8" w:rsidRDefault="00CA5C66" w:rsidP="0059331C">
      <w:pPr>
        <w:rPr>
          <w:rFonts w:ascii="Times New Roman" w:eastAsia="標楷體" w:hAnsi="Times New Roman"/>
          <w:b/>
          <w:bCs/>
          <w:kern w:val="0"/>
          <w:sz w:val="20"/>
          <w:szCs w:val="24"/>
        </w:rPr>
      </w:pPr>
      <w:r w:rsidRPr="00177CF8">
        <w:rPr>
          <w:rFonts w:ascii="Times New Roman" w:hAnsi="Times New Roman"/>
          <w:b/>
          <w:bCs/>
        </w:rPr>
        <w:br w:type="page"/>
      </w:r>
    </w:p>
    <w:p w14:paraId="48412575" w14:textId="77777777" w:rsidR="007F4373" w:rsidRPr="00177CF8" w:rsidRDefault="007F4373" w:rsidP="007F437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646DC30" w14:textId="77777777" w:rsidR="007F4373" w:rsidRPr="00177CF8" w:rsidRDefault="007F4373" w:rsidP="007F4373">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排課準備</w:t>
      </w:r>
    </w:p>
    <w:p w14:paraId="6779D961"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szCs w:val="27"/>
        </w:rPr>
        <w:t>各系所及相關單位儘早確定並完成新學期教師聘任之手續。</w:t>
      </w:r>
    </w:p>
    <w:p w14:paraId="48954411"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2</w:t>
      </w:r>
      <w:r w:rsidRPr="00177CF8">
        <w:rPr>
          <w:rFonts w:ascii="Times New Roman" w:eastAsia="標楷體" w:hAnsi="Times New Roman"/>
          <w:szCs w:val="27"/>
        </w:rPr>
        <w:t>.</w:t>
      </w:r>
      <w:r w:rsidRPr="00177CF8">
        <w:rPr>
          <w:rFonts w:ascii="Times New Roman" w:eastAsia="標楷體" w:hAnsi="Times New Roman"/>
          <w:szCs w:val="27"/>
        </w:rPr>
        <w:t>確認新學期增設系所及班級數以便教室之安排。</w:t>
      </w:r>
    </w:p>
    <w:p w14:paraId="2161143F"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3</w:t>
      </w:r>
      <w:r w:rsidRPr="00177CF8">
        <w:rPr>
          <w:rFonts w:ascii="Times New Roman" w:eastAsia="標楷體" w:hAnsi="Times New Roman"/>
          <w:szCs w:val="27"/>
        </w:rPr>
        <w:t>.</w:t>
      </w:r>
      <w:r w:rsidRPr="00177CF8">
        <w:rPr>
          <w:rFonts w:ascii="Times New Roman" w:eastAsia="標楷體" w:hAnsi="Times New Roman"/>
          <w:szCs w:val="27"/>
        </w:rPr>
        <w:t>與總務處協調教室資源後，由總務處提供可用「教室配置圖」予課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組，再由課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組進行安排配置教室作業。</w:t>
      </w:r>
    </w:p>
    <w:p w14:paraId="24528716"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2.1.</w:t>
      </w:r>
      <w:r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hint="eastAsia"/>
          <w:szCs w:val="27"/>
        </w:rPr>
        <w:t>圖書與資訊處</w:t>
      </w:r>
      <w:r w:rsidRPr="00177CF8">
        <w:rPr>
          <w:rFonts w:ascii="Times New Roman" w:eastAsia="標楷體" w:hAnsi="Times New Roman"/>
          <w:szCs w:val="27"/>
        </w:rPr>
        <w:t>負責</w:t>
      </w:r>
      <w:r w:rsidRPr="00177CF8">
        <w:rPr>
          <w:rFonts w:ascii="Times New Roman" w:eastAsia="標楷體" w:hAnsi="Times New Roman"/>
        </w:rPr>
        <w:t>北</w:t>
      </w:r>
      <w:proofErr w:type="gramStart"/>
      <w:r w:rsidRPr="00177CF8">
        <w:rPr>
          <w:rFonts w:ascii="Times New Roman" w:eastAsia="標楷體" w:hAnsi="Times New Roman"/>
        </w:rPr>
        <w:t>祥</w:t>
      </w:r>
      <w:proofErr w:type="gramEnd"/>
      <w:r w:rsidRPr="00177CF8">
        <w:rPr>
          <w:rFonts w:ascii="Times New Roman" w:eastAsia="標楷體" w:hAnsi="Times New Roman"/>
        </w:rPr>
        <w:t>系統程式之修改及維護。</w:t>
      </w:r>
    </w:p>
    <w:p w14:paraId="0D151470" w14:textId="77777777" w:rsidR="007F4373" w:rsidRPr="00177CF8" w:rsidRDefault="007F4373" w:rsidP="007F4373">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排課作業</w:t>
      </w:r>
    </w:p>
    <w:p w14:paraId="7CBDBE10"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rPr>
        <w:t>每學</w:t>
      </w:r>
      <w:r w:rsidRPr="00177CF8">
        <w:rPr>
          <w:rFonts w:ascii="Times New Roman" w:eastAsia="標楷體" w:hAnsi="Times New Roman"/>
          <w:szCs w:val="27"/>
        </w:rPr>
        <w:t>期選課前二</w:t>
      </w:r>
      <w:proofErr w:type="gramStart"/>
      <w:r w:rsidRPr="00177CF8">
        <w:rPr>
          <w:rFonts w:ascii="Times New Roman" w:eastAsia="標楷體" w:hAnsi="Times New Roman"/>
          <w:szCs w:val="27"/>
        </w:rPr>
        <w:t>個</w:t>
      </w:r>
      <w:proofErr w:type="gramEnd"/>
      <w:r w:rsidRPr="00177CF8">
        <w:rPr>
          <w:rFonts w:ascii="Times New Roman" w:eastAsia="標楷體" w:hAnsi="Times New Roman"/>
          <w:szCs w:val="27"/>
        </w:rPr>
        <w:t>月開始進行。</w:t>
      </w:r>
    </w:p>
    <w:p w14:paraId="1631608E"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通識教育中心先協調安排全校共同必修科目等課程。</w:t>
      </w:r>
    </w:p>
    <w:p w14:paraId="7F51DB0F"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組安排各教學單位教室分配，並製成「教學單位教室分配一覽表」。</w:t>
      </w:r>
    </w:p>
    <w:p w14:paraId="024DC67D"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2.2.4.</w:t>
      </w:r>
      <w:r w:rsidRPr="00177CF8">
        <w:rPr>
          <w:rFonts w:ascii="Times New Roman" w:eastAsia="標楷體" w:hAnsi="Times New Roman"/>
          <w:szCs w:val="27"/>
        </w:rPr>
        <w:t>聯繫各系所以及教學單位，以先排定的共同必修課表以及「教學單位教室分配一覽表」，依據「課程開課</w:t>
      </w:r>
      <w:r w:rsidRPr="00177CF8">
        <w:rPr>
          <w:rFonts w:ascii="Times New Roman" w:eastAsia="標楷體" w:hAnsi="Times New Roman" w:hint="eastAsia"/>
          <w:szCs w:val="27"/>
        </w:rPr>
        <w:t>準則</w:t>
      </w:r>
      <w:r w:rsidRPr="00177CF8">
        <w:rPr>
          <w:rFonts w:ascii="Times New Roman" w:eastAsia="標楷體" w:hAnsi="Times New Roman"/>
          <w:szCs w:val="27"/>
        </w:rPr>
        <w:t>」、「教師授課時數及鐘點費核計</w:t>
      </w:r>
      <w:r w:rsidRPr="00177CF8">
        <w:rPr>
          <w:rFonts w:ascii="Times New Roman" w:eastAsia="標楷體" w:hAnsi="Times New Roman" w:hint="eastAsia"/>
          <w:szCs w:val="27"/>
        </w:rPr>
        <w:t>辦法</w:t>
      </w:r>
      <w:r w:rsidRPr="00177CF8">
        <w:rPr>
          <w:rFonts w:ascii="Times New Roman" w:eastAsia="標楷體" w:hAnsi="Times New Roman"/>
          <w:szCs w:val="27"/>
        </w:rPr>
        <w:t>」、「專任教師開課與辦公室時間實施辦法」等，開始進行排課。</w:t>
      </w:r>
    </w:p>
    <w:p w14:paraId="7CC45C95"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2.2.5.</w:t>
      </w:r>
      <w:r w:rsidRPr="00177CF8">
        <w:rPr>
          <w:rFonts w:ascii="Times New Roman" w:eastAsia="標楷體" w:hAnsi="Times New Roman"/>
          <w:szCs w:val="27"/>
        </w:rPr>
        <w:t>各系所及教學單位於每學期選課前一個月內，完成系統內排課資料之建檔如：新生四年選修計</w:t>
      </w:r>
      <w:r w:rsidRPr="00177CF8">
        <w:rPr>
          <w:rFonts w:ascii="Times New Roman" w:eastAsia="標楷體" w:hAnsi="Times New Roman" w:hint="eastAsia"/>
          <w:szCs w:val="27"/>
        </w:rPr>
        <w:t>畫</w:t>
      </w:r>
      <w:r w:rsidRPr="00177CF8">
        <w:rPr>
          <w:rFonts w:ascii="Times New Roman" w:eastAsia="標楷體" w:hAnsi="Times New Roman"/>
          <w:szCs w:val="27"/>
        </w:rPr>
        <w:t>、學期開課</w:t>
      </w:r>
      <w:proofErr w:type="gramStart"/>
      <w:r w:rsidRPr="00177CF8">
        <w:rPr>
          <w:rFonts w:ascii="Times New Roman" w:eastAsia="標楷體" w:hAnsi="Times New Roman"/>
          <w:szCs w:val="27"/>
        </w:rPr>
        <w:t>檔</w:t>
      </w:r>
      <w:proofErr w:type="gramEnd"/>
      <w:r w:rsidRPr="00177CF8">
        <w:rPr>
          <w:rFonts w:ascii="Times New Roman" w:eastAsia="標楷體" w:hAnsi="Times New Roman"/>
          <w:szCs w:val="27"/>
        </w:rPr>
        <w:t>設定、學期開課課程維護、</w:t>
      </w:r>
      <w:proofErr w:type="gramStart"/>
      <w:r w:rsidRPr="00177CF8">
        <w:rPr>
          <w:rFonts w:ascii="Times New Roman" w:eastAsia="標楷體" w:hAnsi="Times New Roman"/>
          <w:szCs w:val="27"/>
        </w:rPr>
        <w:t>擋修學科</w:t>
      </w:r>
      <w:proofErr w:type="gramEnd"/>
      <w:r w:rsidRPr="00177CF8">
        <w:rPr>
          <w:rFonts w:ascii="Times New Roman" w:eastAsia="標楷體" w:hAnsi="Times New Roman"/>
          <w:szCs w:val="27"/>
        </w:rPr>
        <w:t>設定後，列印「上課科目時間表」蓋教學單位章戳送課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組續辦課程審核作業。</w:t>
      </w:r>
    </w:p>
    <w:p w14:paraId="1420C2A9" w14:textId="77777777" w:rsidR="007F4373" w:rsidRPr="00177CF8" w:rsidRDefault="007F4373" w:rsidP="007F4373">
      <w:pPr>
        <w:overflowPunct w:val="0"/>
        <w:autoSpaceDE w:val="0"/>
        <w:autoSpaceDN w:val="0"/>
        <w:snapToGrid w:val="0"/>
        <w:ind w:leftChars="150" w:left="888" w:hangingChars="220" w:hanging="528"/>
        <w:jc w:val="both"/>
      </w:pPr>
      <w:r w:rsidRPr="00177CF8">
        <w:rPr>
          <w:rFonts w:ascii="Times New Roman" w:eastAsia="標楷體" w:hAnsi="Times New Roman"/>
          <w:szCs w:val="27"/>
        </w:rPr>
        <w:t>2.2.6.</w:t>
      </w:r>
      <w:r w:rsidRPr="00177CF8">
        <w:rPr>
          <w:rFonts w:ascii="Times New Roman" w:eastAsia="標楷體" w:hAnsi="Times New Roman"/>
          <w:szCs w:val="27"/>
        </w:rPr>
        <w:t>若有二</w:t>
      </w:r>
      <w:r w:rsidRPr="00177CF8">
        <w:rPr>
          <w:rFonts w:ascii="Times New Roman" w:eastAsia="標楷體" w:hAnsi="Times New Roman"/>
        </w:rPr>
        <w:t>位教師以上合開課程的情形，可於教學單位送「班級課表」時，一併提出</w:t>
      </w:r>
      <w:r w:rsidRPr="00177CF8">
        <w:rPr>
          <w:rFonts w:ascii="Times New Roman" w:eastAsia="標楷體" w:hAnsi="Times New Roman" w:hint="eastAsia"/>
        </w:rPr>
        <w:t>「多位教師合開課程授課一覽表」送</w:t>
      </w:r>
      <w:r w:rsidRPr="00177CF8">
        <w:rPr>
          <w:rFonts w:ascii="Times New Roman" w:eastAsia="標楷體" w:hAnsi="Times New Roman" w:hint="eastAsia"/>
          <w:szCs w:val="27"/>
        </w:rPr>
        <w:t>課</w:t>
      </w:r>
      <w:proofErr w:type="gramStart"/>
      <w:r w:rsidRPr="00177CF8">
        <w:rPr>
          <w:rFonts w:ascii="Times New Roman" w:eastAsia="標楷體" w:hAnsi="Times New Roman" w:hint="eastAsia"/>
          <w:szCs w:val="27"/>
        </w:rPr>
        <w:t>務</w:t>
      </w:r>
      <w:proofErr w:type="gramEnd"/>
      <w:r w:rsidRPr="00177CF8">
        <w:rPr>
          <w:rFonts w:ascii="Times New Roman" w:eastAsia="標楷體" w:hAnsi="Times New Roman" w:hint="eastAsia"/>
          <w:szCs w:val="27"/>
        </w:rPr>
        <w:t>組續辦，並於本校「應用資訊系統」維護多位教師合開課程之負責教師資料。</w:t>
      </w:r>
    </w:p>
    <w:p w14:paraId="47D8819F" w14:textId="77777777" w:rsidR="007F4373" w:rsidRPr="00177CF8" w:rsidRDefault="007F4373" w:rsidP="007F4373">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課程審核</w:t>
      </w:r>
    </w:p>
    <w:p w14:paraId="57F17B64"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rPr>
        <w:t>審核各</w:t>
      </w:r>
      <w:r w:rsidRPr="00177CF8">
        <w:rPr>
          <w:rFonts w:ascii="Times New Roman" w:eastAsia="標楷體" w:hAnsi="Times New Roman"/>
          <w:szCs w:val="27"/>
        </w:rPr>
        <w:t>教學單位新學期之課程安排，是否符合本校之排課規定。</w:t>
      </w:r>
    </w:p>
    <w:p w14:paraId="661781DE"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szCs w:val="27"/>
        </w:rPr>
        <w:t>審核各教學單位教師課表，是否違反本校授課相關規定。</w:t>
      </w:r>
    </w:p>
    <w:p w14:paraId="2EDE19FC"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2.3.3.</w:t>
      </w:r>
      <w:r w:rsidRPr="00177CF8">
        <w:rPr>
          <w:rFonts w:ascii="Times New Roman" w:eastAsia="標楷體" w:hAnsi="Times New Roman"/>
          <w:szCs w:val="27"/>
        </w:rPr>
        <w:t>經審核有違反規定者，則退回「系所班級課表」給各教學單位承辦人員。</w:t>
      </w:r>
    </w:p>
    <w:p w14:paraId="1997A773"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2.3.4.</w:t>
      </w:r>
      <w:r w:rsidRPr="00177CF8">
        <w:rPr>
          <w:rFonts w:ascii="Times New Roman" w:eastAsia="標楷體" w:hAnsi="Times New Roman"/>
          <w:szCs w:val="27"/>
        </w:rPr>
        <w:t>維護北</w:t>
      </w:r>
      <w:proofErr w:type="gramStart"/>
      <w:r w:rsidRPr="00177CF8">
        <w:rPr>
          <w:rFonts w:ascii="Times New Roman" w:eastAsia="標楷體" w:hAnsi="Times New Roman"/>
          <w:szCs w:val="27"/>
        </w:rPr>
        <w:t>祥</w:t>
      </w:r>
      <w:proofErr w:type="gramEnd"/>
      <w:r w:rsidRPr="00177CF8">
        <w:rPr>
          <w:rFonts w:ascii="Times New Roman" w:eastAsia="標楷體" w:hAnsi="Times New Roman"/>
          <w:szCs w:val="27"/>
        </w:rPr>
        <w:t>系統排課相關檔內資料之正確。</w:t>
      </w:r>
    </w:p>
    <w:p w14:paraId="69FFA484"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2.3.5.</w:t>
      </w:r>
      <w:r w:rsidRPr="00177CF8">
        <w:rPr>
          <w:rFonts w:ascii="Times New Roman" w:eastAsia="標楷體" w:hAnsi="Times New Roman"/>
          <w:szCs w:val="27"/>
        </w:rPr>
        <w:t>審核完成</w:t>
      </w:r>
      <w:r w:rsidRPr="00177CF8">
        <w:rPr>
          <w:rFonts w:ascii="Times New Roman" w:eastAsia="標楷體" w:hAnsi="Times New Roman"/>
        </w:rPr>
        <w:t>後，依下列方式完成通告：</w:t>
      </w:r>
    </w:p>
    <w:p w14:paraId="0F574F92" w14:textId="77777777" w:rsidR="007F4373" w:rsidRPr="00177CF8" w:rsidRDefault="007F4373" w:rsidP="007F437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2.3.5.1.</w:t>
      </w:r>
      <w:r w:rsidRPr="00177CF8">
        <w:rPr>
          <w:rFonts w:ascii="Times New Roman" w:eastAsia="標楷體" w:hAnsi="Times New Roman"/>
          <w:szCs w:val="24"/>
        </w:rPr>
        <w:t>於</w:t>
      </w:r>
      <w:r w:rsidRPr="00177CF8">
        <w:rPr>
          <w:rFonts w:ascii="Times New Roman" w:eastAsia="標楷體" w:hAnsi="Times New Roman" w:hint="eastAsia"/>
          <w:szCs w:val="24"/>
        </w:rPr>
        <w:t>應用資訊系統公告課程</w:t>
      </w:r>
      <w:r w:rsidRPr="00177CF8">
        <w:rPr>
          <w:rFonts w:ascii="Times New Roman" w:eastAsia="標楷體" w:hAnsi="Times New Roman"/>
        </w:rPr>
        <w:t>。</w:t>
      </w:r>
    </w:p>
    <w:p w14:paraId="239451EF" w14:textId="77777777" w:rsidR="007F4373" w:rsidRPr="00177CF8" w:rsidRDefault="007F4373" w:rsidP="007F4373">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課表異動</w:t>
      </w:r>
    </w:p>
    <w:p w14:paraId="0C17F2A7"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2.4.1.</w:t>
      </w:r>
      <w:r w:rsidRPr="00177CF8">
        <w:rPr>
          <w:rFonts w:ascii="Times New Roman" w:eastAsia="標楷體" w:hAnsi="Times New Roman"/>
        </w:rPr>
        <w:t>課程排定</w:t>
      </w:r>
      <w:r w:rsidRPr="00177CF8">
        <w:rPr>
          <w:rFonts w:ascii="Times New Roman" w:eastAsia="標楷體" w:hAnsi="Times New Roman"/>
          <w:szCs w:val="27"/>
        </w:rPr>
        <w:t>後欲調整課表內容者</w:t>
      </w:r>
      <w:r w:rsidRPr="00177CF8">
        <w:rPr>
          <w:rFonts w:ascii="Times New Roman" w:eastAsia="標楷體" w:hAnsi="Times New Roman"/>
          <w:szCs w:val="27"/>
        </w:rPr>
        <w:t>(</w:t>
      </w:r>
      <w:r w:rsidRPr="00177CF8">
        <w:rPr>
          <w:rFonts w:ascii="Times New Roman" w:eastAsia="標楷體" w:hAnsi="Times New Roman"/>
          <w:szCs w:val="27"/>
        </w:rPr>
        <w:t>如上課時間、任課教師等</w:t>
      </w:r>
      <w:r w:rsidRPr="00177CF8">
        <w:rPr>
          <w:rFonts w:ascii="Times New Roman" w:eastAsia="標楷體" w:hAnsi="Times New Roman"/>
          <w:szCs w:val="27"/>
        </w:rPr>
        <w:t>)</w:t>
      </w:r>
      <w:r w:rsidRPr="00177CF8">
        <w:rPr>
          <w:rFonts w:ascii="Times New Roman" w:eastAsia="標楷體" w:hAnsi="Times New Roman"/>
          <w:szCs w:val="27"/>
        </w:rPr>
        <w:t>，應填寫「學期調課通知單」送課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組，以協助完成教務長簽核作業。</w:t>
      </w:r>
    </w:p>
    <w:p w14:paraId="0DC4A652"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2.4.2.</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組各承辦人員依核准之「學期調課通知單」進行課表調整作業。</w:t>
      </w:r>
    </w:p>
    <w:p w14:paraId="4C2D4D5D"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2.4.3.</w:t>
      </w:r>
      <w:r w:rsidRPr="00177CF8">
        <w:rPr>
          <w:rFonts w:ascii="Times New Roman" w:eastAsia="標楷體" w:hAnsi="Times New Roman"/>
          <w:szCs w:val="27"/>
        </w:rPr>
        <w:t>課表異動完成後，於選課前完成</w:t>
      </w:r>
      <w:r w:rsidRPr="00177CF8">
        <w:rPr>
          <w:rFonts w:ascii="Times New Roman" w:eastAsia="標楷體" w:hAnsi="Times New Roman" w:hint="eastAsia"/>
          <w:szCs w:val="24"/>
        </w:rPr>
        <w:t>更新應用資訊系統課程資料</w:t>
      </w:r>
      <w:r w:rsidRPr="00177CF8">
        <w:rPr>
          <w:rFonts w:ascii="Times New Roman" w:eastAsia="標楷體" w:hAnsi="Times New Roman"/>
          <w:szCs w:val="27"/>
        </w:rPr>
        <w:t>。</w:t>
      </w:r>
    </w:p>
    <w:p w14:paraId="00FDBDC2" w14:textId="77777777" w:rsidR="007F4373" w:rsidRPr="00177CF8" w:rsidRDefault="007F4373" w:rsidP="007F437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2.4.4.</w:t>
      </w:r>
      <w:r w:rsidRPr="00177CF8">
        <w:rPr>
          <w:rFonts w:ascii="Times New Roman" w:eastAsia="標楷體" w:hAnsi="Times New Roman"/>
          <w:szCs w:val="27"/>
        </w:rPr>
        <w:t>教學單位完</w:t>
      </w:r>
      <w:r w:rsidRPr="00177CF8">
        <w:rPr>
          <w:rFonts w:ascii="Times New Roman" w:eastAsia="標楷體" w:hAnsi="Times New Roman"/>
        </w:rPr>
        <w:t>成學期調課後，列印「教師鐘點確認表」，以工作聯繫單的方式分送各教師確認排課鐘點事宜，於確認後並於前述表格簽章後送回課</w:t>
      </w:r>
      <w:proofErr w:type="gramStart"/>
      <w:r w:rsidRPr="00177CF8">
        <w:rPr>
          <w:rFonts w:ascii="Times New Roman" w:eastAsia="標楷體" w:hAnsi="Times New Roman"/>
        </w:rPr>
        <w:t>務</w:t>
      </w:r>
      <w:proofErr w:type="gramEnd"/>
      <w:r w:rsidRPr="00177CF8">
        <w:rPr>
          <w:rFonts w:ascii="Times New Roman" w:eastAsia="標楷體" w:hAnsi="Times New Roman"/>
        </w:rPr>
        <w:t>組。</w:t>
      </w:r>
    </w:p>
    <w:p w14:paraId="21656E35" w14:textId="77777777" w:rsidR="007F4373" w:rsidRPr="00177CF8" w:rsidRDefault="007F4373" w:rsidP="007F4373">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教學執行：各授課教師於選課前，開始上網鍵入新學期課程授課大綱之內容。</w:t>
      </w:r>
    </w:p>
    <w:p w14:paraId="4B41999B" w14:textId="77777777" w:rsidR="007F4373" w:rsidRPr="00177CF8" w:rsidRDefault="007F4373" w:rsidP="007F4373">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存檔作業：由各承辦人員將所有相關表單送總彙整之承辦人，並進行整理及歸檔作業。</w:t>
      </w:r>
    </w:p>
    <w:p w14:paraId="2EAEB70C" w14:textId="77777777" w:rsidR="007F4373" w:rsidRPr="00177CF8" w:rsidRDefault="007F4373" w:rsidP="007F437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r w:rsidRPr="00177CF8">
        <w:rPr>
          <w:rFonts w:ascii="Times New Roman" w:eastAsia="標楷體" w:hAnsi="Times New Roman"/>
          <w:b/>
        </w:rPr>
        <w:t>：</w:t>
      </w:r>
    </w:p>
    <w:p w14:paraId="7FB12085" w14:textId="77777777" w:rsidR="007F4373" w:rsidRPr="00177CF8" w:rsidRDefault="007F4373" w:rsidP="007F4373">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每學期選課前二</w:t>
      </w:r>
      <w:proofErr w:type="gramStart"/>
      <w:r w:rsidRPr="00177CF8">
        <w:rPr>
          <w:rFonts w:ascii="Times New Roman" w:eastAsia="標楷體" w:hAnsi="Times New Roman"/>
        </w:rPr>
        <w:t>個</w:t>
      </w:r>
      <w:proofErr w:type="gramEnd"/>
      <w:r w:rsidRPr="00177CF8">
        <w:rPr>
          <w:rFonts w:ascii="Times New Roman" w:eastAsia="標楷體" w:hAnsi="Times New Roman"/>
        </w:rPr>
        <w:t>月開始，</w:t>
      </w:r>
      <w:proofErr w:type="gramStart"/>
      <w:r w:rsidRPr="00177CF8">
        <w:rPr>
          <w:rFonts w:ascii="Times New Roman" w:eastAsia="標楷體" w:hAnsi="Times New Roman"/>
        </w:rPr>
        <w:t>請通識</w:t>
      </w:r>
      <w:proofErr w:type="gramEnd"/>
      <w:r w:rsidRPr="00177CF8">
        <w:rPr>
          <w:rFonts w:ascii="Times New Roman" w:eastAsia="標楷體" w:hAnsi="Times New Roman"/>
        </w:rPr>
        <w:t>教育中心先協調安排全校共同必修科目，並由課</w:t>
      </w:r>
      <w:proofErr w:type="gramStart"/>
      <w:r w:rsidRPr="00177CF8">
        <w:rPr>
          <w:rFonts w:ascii="Times New Roman" w:eastAsia="標楷體" w:hAnsi="Times New Roman"/>
        </w:rPr>
        <w:t>務</w:t>
      </w:r>
      <w:proofErr w:type="gramEnd"/>
      <w:r w:rsidRPr="00177CF8">
        <w:rPr>
          <w:rFonts w:ascii="Times New Roman" w:eastAsia="標楷體" w:hAnsi="Times New Roman"/>
        </w:rPr>
        <w:t>組協調總務處進行安排配置教室作業。</w:t>
      </w:r>
    </w:p>
    <w:p w14:paraId="4939945D" w14:textId="77777777" w:rsidR="007F4373" w:rsidRPr="00177CF8" w:rsidRDefault="007F4373" w:rsidP="007F4373">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由各系所及教學單位開始進行排課，並於學期選課前一個月內，完成系統內排課資料之建檔如：新生四年選修計畫、學期開課</w:t>
      </w:r>
      <w:proofErr w:type="gramStart"/>
      <w:r w:rsidRPr="00177CF8">
        <w:rPr>
          <w:rFonts w:ascii="Times New Roman" w:eastAsia="標楷體" w:hAnsi="Times New Roman"/>
        </w:rPr>
        <w:t>檔</w:t>
      </w:r>
      <w:proofErr w:type="gramEnd"/>
      <w:r w:rsidRPr="00177CF8">
        <w:rPr>
          <w:rFonts w:ascii="Times New Roman" w:eastAsia="標楷體" w:hAnsi="Times New Roman"/>
        </w:rPr>
        <w:t>設定等，列印「上課科目時間表」蓋教學單位章戳送課</w:t>
      </w:r>
      <w:proofErr w:type="gramStart"/>
      <w:r w:rsidRPr="00177CF8">
        <w:rPr>
          <w:rFonts w:ascii="Times New Roman" w:eastAsia="標楷體" w:hAnsi="Times New Roman"/>
        </w:rPr>
        <w:t>務</w:t>
      </w:r>
      <w:proofErr w:type="gramEnd"/>
      <w:r w:rsidRPr="00177CF8">
        <w:rPr>
          <w:rFonts w:ascii="Times New Roman" w:eastAsia="標楷體" w:hAnsi="Times New Roman"/>
        </w:rPr>
        <w:t>組續辦。</w:t>
      </w:r>
    </w:p>
    <w:p w14:paraId="40FD8BFA" w14:textId="77777777" w:rsidR="007F4373" w:rsidRPr="00177CF8" w:rsidRDefault="007F4373" w:rsidP="007F4373">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審核各教學單位新學期之課程安排，符合本校之排課規定後，於網路上通告上課科目時間表。</w:t>
      </w:r>
    </w:p>
    <w:p w14:paraId="0B3D8533" w14:textId="77777777" w:rsidR="007F4373" w:rsidRPr="00177CF8" w:rsidRDefault="007F4373" w:rsidP="007F4373">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課程排定後欲調整課表內容者，填寫「學期調課通知單」送課</w:t>
      </w:r>
      <w:proofErr w:type="gramStart"/>
      <w:r w:rsidRPr="00177CF8">
        <w:rPr>
          <w:rFonts w:ascii="Times New Roman" w:eastAsia="標楷體" w:hAnsi="Times New Roman"/>
        </w:rPr>
        <w:t>務</w:t>
      </w:r>
      <w:proofErr w:type="gramEnd"/>
      <w:r w:rsidRPr="00177CF8">
        <w:rPr>
          <w:rFonts w:ascii="Times New Roman" w:eastAsia="標楷體" w:hAnsi="Times New Roman"/>
        </w:rPr>
        <w:t>組完成簽核後，依核准之「學期調課通知單」進行課表調整作業，並於選課前完成課表上網通告。</w:t>
      </w:r>
    </w:p>
    <w:p w14:paraId="522BACE6" w14:textId="77777777" w:rsidR="007F4373" w:rsidRPr="00177CF8" w:rsidRDefault="007F4373" w:rsidP="007F437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教學單位完成學期調課後，由各教師確認「教師鐘點確認表」簽章後送回課</w:t>
      </w:r>
      <w:proofErr w:type="gramStart"/>
      <w:r w:rsidRPr="00177CF8">
        <w:rPr>
          <w:rFonts w:ascii="Times New Roman" w:eastAsia="標楷體" w:hAnsi="Times New Roman"/>
        </w:rPr>
        <w:t>務</w:t>
      </w:r>
      <w:proofErr w:type="gramEnd"/>
      <w:r w:rsidRPr="00177CF8">
        <w:rPr>
          <w:rFonts w:ascii="Times New Roman" w:eastAsia="標楷體" w:hAnsi="Times New Roman"/>
        </w:rPr>
        <w:t>組。</w:t>
      </w:r>
    </w:p>
    <w:p w14:paraId="7094D64F" w14:textId="77777777" w:rsidR="007F4373" w:rsidRPr="00177CF8" w:rsidRDefault="007F4373" w:rsidP="007F437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各授課教師於選課前，開始上網鍵入新學期課程授課大綱之內容。</w:t>
      </w:r>
    </w:p>
    <w:p w14:paraId="18EE7DFA" w14:textId="77777777" w:rsidR="007F4373" w:rsidRPr="00177CF8" w:rsidRDefault="007F4373" w:rsidP="007F437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所有相關表單送課</w:t>
      </w:r>
      <w:proofErr w:type="gramStart"/>
      <w:r w:rsidRPr="00177CF8">
        <w:rPr>
          <w:rFonts w:ascii="Times New Roman" w:eastAsia="標楷體" w:hAnsi="Times New Roman"/>
        </w:rPr>
        <w:t>務</w:t>
      </w:r>
      <w:proofErr w:type="gramEnd"/>
      <w:r w:rsidRPr="00177CF8">
        <w:rPr>
          <w:rFonts w:ascii="Times New Roman" w:eastAsia="標楷體" w:hAnsi="Times New Roman"/>
        </w:rPr>
        <w:t>組總彙整之承辦人，並進行整理及歸檔作業。</w:t>
      </w:r>
    </w:p>
    <w:p w14:paraId="10639B3E" w14:textId="77777777" w:rsidR="007F4373" w:rsidRPr="00177CF8" w:rsidRDefault="007F4373" w:rsidP="007F437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8474E92"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教室配置圖。</w:t>
      </w:r>
    </w:p>
    <w:p w14:paraId="429E27F5"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教學單位教室分配一覽表。</w:t>
      </w:r>
    </w:p>
    <w:p w14:paraId="486FB194"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班級課表。</w:t>
      </w:r>
    </w:p>
    <w:p w14:paraId="7FFC50DB"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多位教師合開</w:t>
      </w:r>
      <w:proofErr w:type="gramStart"/>
      <w:r w:rsidRPr="00177CF8">
        <w:rPr>
          <w:rFonts w:ascii="Times New Roman" w:eastAsia="標楷體" w:hAnsi="Times New Roman"/>
        </w:rPr>
        <w:t>一</w:t>
      </w:r>
      <w:proofErr w:type="gramEnd"/>
      <w:r w:rsidRPr="00177CF8">
        <w:rPr>
          <w:rFonts w:ascii="Times New Roman" w:eastAsia="標楷體" w:hAnsi="Times New Roman"/>
        </w:rPr>
        <w:t>科目申請表。</w:t>
      </w:r>
    </w:p>
    <w:p w14:paraId="0DB6D673"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上課科目時間表。</w:t>
      </w:r>
    </w:p>
    <w:p w14:paraId="3A4DBB0A"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4.6.</w:t>
      </w:r>
      <w:r w:rsidRPr="00177CF8">
        <w:rPr>
          <w:rFonts w:ascii="Times New Roman" w:eastAsia="標楷體" w:hAnsi="Times New Roman"/>
        </w:rPr>
        <w:t>學期調課通知單。</w:t>
      </w:r>
    </w:p>
    <w:p w14:paraId="530D507D"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4.7.</w:t>
      </w:r>
      <w:r w:rsidRPr="00177CF8">
        <w:rPr>
          <w:rFonts w:ascii="Times New Roman" w:eastAsia="標楷體" w:hAnsi="Times New Roman"/>
        </w:rPr>
        <w:t>教師鐘點確認表。</w:t>
      </w:r>
    </w:p>
    <w:p w14:paraId="40D5ADCB" w14:textId="77777777" w:rsidR="007F4373" w:rsidRPr="00177CF8" w:rsidRDefault="007F4373" w:rsidP="007F4373">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0790B2D"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義守大學課程開課準則。</w:t>
      </w:r>
    </w:p>
    <w:p w14:paraId="1EAEB3A9"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義守大學教師授課時數及鐘點費核計</w:t>
      </w:r>
      <w:r w:rsidRPr="00177CF8">
        <w:rPr>
          <w:rFonts w:ascii="Times New Roman" w:eastAsia="標楷體" w:hAnsi="Times New Roman" w:hint="eastAsia"/>
        </w:rPr>
        <w:t>辦法</w:t>
      </w:r>
      <w:r w:rsidRPr="00177CF8">
        <w:rPr>
          <w:rFonts w:ascii="Times New Roman" w:eastAsia="標楷體" w:hAnsi="Times New Roman"/>
        </w:rPr>
        <w:t>。</w:t>
      </w:r>
    </w:p>
    <w:p w14:paraId="2F2F2CF8" w14:textId="77777777" w:rsidR="007F4373" w:rsidRPr="00177CF8" w:rsidRDefault="007F4373" w:rsidP="007F437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義守大學專任教師開課與辦公室時間實施辦法。</w:t>
      </w:r>
    </w:p>
    <w:p w14:paraId="0A2AB8E0" w14:textId="49FD2300" w:rsidR="00CA5C66" w:rsidRPr="00177CF8" w:rsidRDefault="00CA5C66" w:rsidP="002331B7">
      <w:pPr>
        <w:overflowPunct w:val="0"/>
        <w:autoSpaceDE w:val="0"/>
        <w:autoSpaceDN w:val="0"/>
        <w:ind w:leftChars="80" w:left="552" w:hangingChars="150" w:hanging="360"/>
        <w:jc w:val="both"/>
        <w:rPr>
          <w:rFonts w:ascii="Times New Roman" w:eastAsia="標楷體" w:hAnsi="Times New Roman"/>
        </w:rPr>
        <w:sectPr w:rsidR="00CA5C66" w:rsidRPr="00177CF8" w:rsidSect="00FC6669">
          <w:headerReference w:type="default" r:id="rId15"/>
          <w:footerReference w:type="default" r:id="rId16"/>
          <w:pgSz w:w="11906" w:h="16838"/>
          <w:pgMar w:top="1134" w:right="1134" w:bottom="1134" w:left="1134" w:header="284" w:footer="340" w:gutter="0"/>
          <w:cols w:space="425"/>
          <w:docGrid w:linePitch="360"/>
        </w:sectPr>
      </w:pPr>
      <w:r w:rsidRPr="00177CF8">
        <w:rPr>
          <w:rFonts w:ascii="Times New Roman" w:eastAsia="標楷體" w:hAnsi="Times New Roman"/>
        </w:rPr>
        <w:br w:type="page"/>
      </w:r>
      <w:bookmarkStart w:id="13" w:name="_Toc272478089"/>
    </w:p>
    <w:p w14:paraId="24031E5A" w14:textId="77777777" w:rsidR="00CA5C66" w:rsidRPr="00177CF8" w:rsidRDefault="00CA5C66" w:rsidP="00881F98">
      <w:pPr>
        <w:pStyle w:val="4"/>
        <w:spacing w:line="240" w:lineRule="auto"/>
        <w:rPr>
          <w:rFonts w:ascii="Times New Roman" w:eastAsia="標楷體" w:hAnsi="Times New Roman"/>
          <w:b/>
          <w:sz w:val="24"/>
          <w:szCs w:val="24"/>
        </w:rPr>
      </w:pPr>
      <w:bookmarkStart w:id="14" w:name="_Toc187933750"/>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校內選課作業</w:t>
      </w:r>
      <w:bookmarkEnd w:id="13"/>
      <w:bookmarkEnd w:id="14"/>
    </w:p>
    <w:p w14:paraId="26B02648" w14:textId="77777777" w:rsidR="00CA5C66" w:rsidRPr="00177CF8" w:rsidRDefault="00CA5C66" w:rsidP="00881F98">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4EB96BDA" w14:textId="77777777" w:rsidR="00CA5C66" w:rsidRPr="00177CF8" w:rsidRDefault="00CA5C66" w:rsidP="0059331C">
      <w:pPr>
        <w:rPr>
          <w:rFonts w:ascii="Times New Roman" w:hAnsi="Times New Roman"/>
        </w:rPr>
      </w:pPr>
    </w:p>
    <w:p w14:paraId="3A6B5FEA" w14:textId="77777777" w:rsidR="00CA5C66" w:rsidRPr="00177CF8" w:rsidRDefault="004D1AF1" w:rsidP="0059331C">
      <w:pPr>
        <w:rPr>
          <w:rFonts w:ascii="Times New Roman" w:hAnsi="Times New Roman"/>
        </w:rPr>
      </w:pPr>
      <w:r w:rsidRPr="00177CF8">
        <w:rPr>
          <w:rFonts w:ascii="Times New Roman" w:hAnsi="Times New Roman"/>
          <w:b/>
          <w:bCs/>
          <w:noProof/>
        </w:rPr>
        <mc:AlternateContent>
          <mc:Choice Requires="wpg">
            <w:drawing>
              <wp:anchor distT="0" distB="0" distL="114300" distR="114300" simplePos="0" relativeHeight="251845632" behindDoc="0" locked="0" layoutInCell="1" allowOverlap="1" wp14:anchorId="4533D890" wp14:editId="7107F0CA">
                <wp:simplePos x="0" y="0"/>
                <wp:positionH relativeFrom="margin">
                  <wp:align>center</wp:align>
                </wp:positionH>
                <wp:positionV relativeFrom="paragraph">
                  <wp:posOffset>7424</wp:posOffset>
                </wp:positionV>
                <wp:extent cx="1752600" cy="4882515"/>
                <wp:effectExtent l="19050" t="0" r="19050" b="13335"/>
                <wp:wrapNone/>
                <wp:docPr id="491" name="群組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4882515"/>
                          <a:chOff x="4631" y="2236"/>
                          <a:chExt cx="2760" cy="7689"/>
                        </a:xfrm>
                      </wpg:grpSpPr>
                      <wps:wsp>
                        <wps:cNvPr id="492" name="AutoShape 3"/>
                        <wps:cNvSpPr>
                          <a:spLocks noChangeArrowheads="1"/>
                        </wps:cNvSpPr>
                        <wps:spPr bwMode="auto">
                          <a:xfrm>
                            <a:off x="5497" y="9251"/>
                            <a:ext cx="1046" cy="674"/>
                          </a:xfrm>
                          <a:prstGeom prst="roundRect">
                            <a:avLst>
                              <a:gd name="adj" fmla="val 50000"/>
                            </a:avLst>
                          </a:prstGeom>
                          <a:solidFill>
                            <a:srgbClr val="FFFFFF"/>
                          </a:solidFill>
                          <a:ln w="9525">
                            <a:solidFill>
                              <a:srgbClr val="000000"/>
                            </a:solidFill>
                            <a:round/>
                            <a:headEnd/>
                            <a:tailEnd/>
                          </a:ln>
                        </wps:spPr>
                        <wps:txbx>
                          <w:txbxContent>
                            <w:p w14:paraId="08FE037D"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szCs w:val="24"/>
                                </w:rPr>
                                <w:t>存檔</w:t>
                              </w:r>
                            </w:p>
                          </w:txbxContent>
                        </wps:txbx>
                        <wps:bodyPr rot="0" vert="horz" wrap="square" lIns="91440" tIns="45720" rIns="91440" bIns="45720" anchor="t" anchorCtr="0" upright="1">
                          <a:noAutofit/>
                        </wps:bodyPr>
                      </wps:wsp>
                      <wps:wsp>
                        <wps:cNvPr id="493" name="AutoShape 4"/>
                        <wps:cNvSpPr>
                          <a:spLocks noChangeArrowheads="1"/>
                        </wps:cNvSpPr>
                        <wps:spPr bwMode="auto">
                          <a:xfrm>
                            <a:off x="4645" y="2236"/>
                            <a:ext cx="2723" cy="738"/>
                          </a:xfrm>
                          <a:prstGeom prst="flowChartPreparation">
                            <a:avLst/>
                          </a:prstGeom>
                          <a:solidFill>
                            <a:srgbClr val="FFFFFF"/>
                          </a:solidFill>
                          <a:ln w="9525">
                            <a:solidFill>
                              <a:srgbClr val="000000"/>
                            </a:solidFill>
                            <a:miter lim="800000"/>
                            <a:headEnd/>
                            <a:tailEnd/>
                          </a:ln>
                        </wps:spPr>
                        <wps:txbx>
                          <w:txbxContent>
                            <w:p w14:paraId="72228354"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擬訂選課時程</w:t>
                              </w:r>
                            </w:p>
                          </w:txbxContent>
                        </wps:txbx>
                        <wps:bodyPr rot="0" vert="horz" wrap="square" lIns="72000" tIns="36000" rIns="36000" bIns="36000" anchor="ctr" anchorCtr="0" upright="1">
                          <a:noAutofit/>
                        </wps:bodyPr>
                      </wps:wsp>
                      <wps:wsp>
                        <wps:cNvPr id="494" name="Rectangle 5"/>
                        <wps:cNvSpPr>
                          <a:spLocks noChangeArrowheads="1"/>
                        </wps:cNvSpPr>
                        <wps:spPr bwMode="auto">
                          <a:xfrm>
                            <a:off x="4837" y="3560"/>
                            <a:ext cx="2340" cy="540"/>
                          </a:xfrm>
                          <a:prstGeom prst="rect">
                            <a:avLst/>
                          </a:prstGeom>
                          <a:solidFill>
                            <a:srgbClr val="FFFFFF"/>
                          </a:solidFill>
                          <a:ln w="9525">
                            <a:solidFill>
                              <a:srgbClr val="000000"/>
                            </a:solidFill>
                            <a:miter lim="800000"/>
                            <a:headEnd/>
                            <a:tailEnd/>
                          </a:ln>
                        </wps:spPr>
                        <wps:txbx>
                          <w:txbxContent>
                            <w:p w14:paraId="111DE4E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選課作業</w:t>
                              </w:r>
                            </w:p>
                          </w:txbxContent>
                        </wps:txbx>
                        <wps:bodyPr rot="0" vert="horz" wrap="square" lIns="91440" tIns="45720" rIns="91440" bIns="45720" anchor="t" anchorCtr="0" upright="1">
                          <a:noAutofit/>
                        </wps:bodyPr>
                      </wps:wsp>
                      <wps:wsp>
                        <wps:cNvPr id="495" name="Freeform 6"/>
                        <wps:cNvSpPr>
                          <a:spLocks/>
                        </wps:cNvSpPr>
                        <wps:spPr bwMode="auto">
                          <a:xfrm>
                            <a:off x="5996" y="2974"/>
                            <a:ext cx="1"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96" name="Freeform 7"/>
                        <wps:cNvSpPr>
                          <a:spLocks/>
                        </wps:cNvSpPr>
                        <wps:spPr bwMode="auto">
                          <a:xfrm>
                            <a:off x="6006" y="5255"/>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97" name="Freeform 8"/>
                        <wps:cNvSpPr>
                          <a:spLocks/>
                        </wps:cNvSpPr>
                        <wps:spPr bwMode="auto">
                          <a:xfrm>
                            <a:off x="6006" y="6387"/>
                            <a:ext cx="1" cy="56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98" name="Freeform 9"/>
                        <wps:cNvSpPr>
                          <a:spLocks/>
                        </wps:cNvSpPr>
                        <wps:spPr bwMode="auto">
                          <a:xfrm>
                            <a:off x="6006" y="7525"/>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99" name="Freeform 10"/>
                        <wps:cNvSpPr>
                          <a:spLocks/>
                        </wps:cNvSpPr>
                        <wps:spPr bwMode="auto">
                          <a:xfrm>
                            <a:off x="6002" y="8669"/>
                            <a:ext cx="1" cy="567"/>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00" name="Rectangle 11"/>
                        <wps:cNvSpPr>
                          <a:spLocks noChangeArrowheads="1"/>
                        </wps:cNvSpPr>
                        <wps:spPr bwMode="auto">
                          <a:xfrm>
                            <a:off x="4832" y="4685"/>
                            <a:ext cx="2340" cy="540"/>
                          </a:xfrm>
                          <a:prstGeom prst="rect">
                            <a:avLst/>
                          </a:prstGeom>
                          <a:solidFill>
                            <a:srgbClr val="FFFFFF"/>
                          </a:solidFill>
                          <a:ln w="9525">
                            <a:solidFill>
                              <a:srgbClr val="000000"/>
                            </a:solidFill>
                            <a:miter lim="800000"/>
                            <a:headEnd/>
                            <a:tailEnd/>
                          </a:ln>
                        </wps:spPr>
                        <wps:txbx>
                          <w:txbxContent>
                            <w:p w14:paraId="299E0C7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選課後行政作業</w:t>
                              </w:r>
                            </w:p>
                          </w:txbxContent>
                        </wps:txbx>
                        <wps:bodyPr rot="0" vert="horz" wrap="square" lIns="91440" tIns="45720" rIns="91440" bIns="45720" anchor="t" anchorCtr="0" upright="1">
                          <a:noAutofit/>
                        </wps:bodyPr>
                      </wps:wsp>
                      <wps:wsp>
                        <wps:cNvPr id="501" name="Freeform 12"/>
                        <wps:cNvSpPr>
                          <a:spLocks/>
                        </wps:cNvSpPr>
                        <wps:spPr bwMode="auto">
                          <a:xfrm>
                            <a:off x="5997" y="4103"/>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02" name="Rectangle 13"/>
                        <wps:cNvSpPr>
                          <a:spLocks noChangeArrowheads="1"/>
                        </wps:cNvSpPr>
                        <wps:spPr bwMode="auto">
                          <a:xfrm>
                            <a:off x="4825" y="5844"/>
                            <a:ext cx="2340" cy="540"/>
                          </a:xfrm>
                          <a:prstGeom prst="rect">
                            <a:avLst/>
                          </a:prstGeom>
                          <a:solidFill>
                            <a:srgbClr val="FFFFFF"/>
                          </a:solidFill>
                          <a:ln w="9525">
                            <a:solidFill>
                              <a:srgbClr val="000000"/>
                            </a:solidFill>
                            <a:miter lim="800000"/>
                            <a:headEnd/>
                            <a:tailEnd/>
                          </a:ln>
                        </wps:spPr>
                        <wps:txbx>
                          <w:txbxContent>
                            <w:p w14:paraId="33CBCC2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加退選作業</w:t>
                              </w:r>
                            </w:p>
                          </w:txbxContent>
                        </wps:txbx>
                        <wps:bodyPr rot="0" vert="horz" wrap="square" lIns="91440" tIns="45720" rIns="91440" bIns="45720" anchor="t" anchorCtr="0" upright="1">
                          <a:noAutofit/>
                        </wps:bodyPr>
                      </wps:wsp>
                      <wps:wsp>
                        <wps:cNvPr id="503" name="Rectangle 14"/>
                        <wps:cNvSpPr>
                          <a:spLocks noChangeArrowheads="1"/>
                        </wps:cNvSpPr>
                        <wps:spPr bwMode="auto">
                          <a:xfrm>
                            <a:off x="4825" y="6977"/>
                            <a:ext cx="2340" cy="540"/>
                          </a:xfrm>
                          <a:prstGeom prst="rect">
                            <a:avLst/>
                          </a:prstGeom>
                          <a:solidFill>
                            <a:srgbClr val="FFFFFF"/>
                          </a:solidFill>
                          <a:ln w="9525">
                            <a:solidFill>
                              <a:srgbClr val="000000"/>
                            </a:solidFill>
                            <a:miter lim="800000"/>
                            <a:headEnd/>
                            <a:tailEnd/>
                          </a:ln>
                        </wps:spPr>
                        <wps:txbx>
                          <w:txbxContent>
                            <w:p w14:paraId="16401D0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加退選後行政作業</w:t>
                              </w:r>
                            </w:p>
                          </w:txbxContent>
                        </wps:txbx>
                        <wps:bodyPr rot="0" vert="horz" wrap="square" lIns="91440" tIns="45720" rIns="91440" bIns="45720" anchor="t" anchorCtr="0" upright="1">
                          <a:noAutofit/>
                        </wps:bodyPr>
                      </wps:wsp>
                      <wps:wsp>
                        <wps:cNvPr id="504" name="Rectangle 15"/>
                        <wps:cNvSpPr>
                          <a:spLocks noChangeArrowheads="1"/>
                        </wps:cNvSpPr>
                        <wps:spPr bwMode="auto">
                          <a:xfrm>
                            <a:off x="4631" y="8109"/>
                            <a:ext cx="2760" cy="540"/>
                          </a:xfrm>
                          <a:prstGeom prst="rect">
                            <a:avLst/>
                          </a:prstGeom>
                          <a:solidFill>
                            <a:srgbClr val="FFFFFF"/>
                          </a:solidFill>
                          <a:ln w="9525">
                            <a:solidFill>
                              <a:srgbClr val="000000"/>
                            </a:solidFill>
                            <a:miter lim="800000"/>
                            <a:headEnd/>
                            <a:tailEnd/>
                          </a:ln>
                        </wps:spPr>
                        <wps:txbx>
                          <w:txbxContent>
                            <w:p w14:paraId="74DCFCCA"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學生選課錯誤更正作業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3D890" id="群組 398" o:spid="_x0000_s1089" style="position:absolute;margin-left:0;margin-top:.6pt;width:138pt;height:384.45pt;z-index:251845632;mso-position-horizontal:center;mso-position-horizontal-relative:margin" coordorigin="4631,2236" coordsize="2760,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">
                <v:roundrect id="AutoShape 3" o:spid="_x0000_s1090" style="position:absolute;left:5497;top:9251;width:104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">
                  <v:textbox>
                    <w:txbxContent>
                      <w:p w14:paraId="08FE037D"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szCs w:val="24"/>
                          </w:rPr>
                          <w:t>存檔</w:t>
                        </w:r>
                      </w:p>
                    </w:txbxContent>
                  </v:textbox>
                </v:roundrect>
                <v:shape id="AutoShape 4" o:spid="_x0000_s1091" type="#_x0000_t117" style="position:absolute;left:4645;top:2236;width:2723;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">
                  <v:textbox inset="2mm,1mm,1mm,1mm">
                    <w:txbxContent>
                      <w:p w14:paraId="72228354"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擬訂選課時程</w:t>
                        </w:r>
                      </w:p>
                    </w:txbxContent>
                  </v:textbox>
                </v:shape>
                <v:rect id="Rectangle 5" o:spid="_x0000_s1092" style="position:absolute;left:4837;top:356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">
                  <v:textbox>
                    <w:txbxContent>
                      <w:p w14:paraId="111DE4E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選課作業</w:t>
                        </w:r>
                      </w:p>
                    </w:txbxContent>
                  </v:textbox>
                </v:rect>
                <v:shape id="Freeform 6" o:spid="_x0000_s1093" style="position:absolute;left:5996;top:2974;width:1;height:567;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" path="m,l,525e">
                  <v:stroke endarrow="block"/>
                  <v:path arrowok="t" o:connecttype="custom" o:connectlocs="0,0;0,567" o:connectangles="0,0"/>
                </v:shape>
                <v:shape id="Freeform 7" o:spid="_x0000_s1094" style="position:absolute;left:6006;top:5255;width:1;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" path="m,l,555e">
                  <v:stroke endarrow="block"/>
                  <v:path arrowok="t" o:connecttype="custom" o:connectlocs="0,0;0,567" o:connectangles="0,0"/>
                </v:shape>
                <v:shape id="Freeform 8" o:spid="_x0000_s1095" style="position:absolute;left:6006;top:6387;width:1;height:567;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" path="m,l,510e">
                  <v:stroke endarrow="block"/>
                  <v:path arrowok="t" o:connecttype="custom" o:connectlocs="0,0;0,567" o:connectangles="0,0"/>
                </v:shape>
                <v:shape id="Freeform 9" o:spid="_x0000_s1096" style="position:absolute;left:6006;top:7525;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" path="m,l,480e">
                  <v:stroke endarrow="block"/>
                  <v:path arrowok="t" o:connecttype="custom" o:connectlocs="0,0;0,567" o:connectangles="0,0"/>
                </v:shape>
                <v:shape id="Freeform 10" o:spid="_x0000_s1097" style="position:absolute;left:6002;top:8669;width:1;height:567;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" path="m,l,580e">
                  <v:stroke endarrow="block"/>
                  <v:path arrowok="t" o:connecttype="custom" o:connectlocs="0,0;0,567" o:connectangles="0,0"/>
                </v:shape>
                <v:rect id="Rectangle 11" o:spid="_x0000_s1098" style="position:absolute;left:4832;top:4685;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">
                  <v:textbox>
                    <w:txbxContent>
                      <w:p w14:paraId="299E0C7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選課後行政作業</w:t>
                        </w:r>
                      </w:p>
                    </w:txbxContent>
                  </v:textbox>
                </v:rect>
                <v:shape id="Freeform 12" o:spid="_x0000_s1099" style="position:absolute;left:5997;top:4103;width:1;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" path="m,l,555e">
                  <v:stroke endarrow="block"/>
                  <v:path arrowok="t" o:connecttype="custom" o:connectlocs="0,0;0,567" o:connectangles="0,0"/>
                </v:shape>
                <v:rect id="Rectangle 13" o:spid="_x0000_s1100" style="position:absolute;left:4825;top:584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textbox>
                    <w:txbxContent>
                      <w:p w14:paraId="33CBCC2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加退選作業</w:t>
                        </w:r>
                      </w:p>
                    </w:txbxContent>
                  </v:textbox>
                </v:rect>
                <v:rect id="Rectangle 14" o:spid="_x0000_s1101" style="position:absolute;left:4825;top:697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textbox>
                    <w:txbxContent>
                      <w:p w14:paraId="16401D0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加退選後行政作業</w:t>
                        </w:r>
                      </w:p>
                    </w:txbxContent>
                  </v:textbox>
                </v:rect>
                <v:rect id="Rectangle 15" o:spid="_x0000_s1102" style="position:absolute;left:4631;top:8109;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">
                  <v:textbox>
                    <w:txbxContent>
                      <w:p w14:paraId="74DCFCCA"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學生選課錯誤更正作業</w:t>
                        </w:r>
                      </w:p>
                    </w:txbxContent>
                  </v:textbox>
                </v:rect>
                <w10:wrap anchorx="margin"/>
              </v:group>
            </w:pict>
          </mc:Fallback>
        </mc:AlternateContent>
      </w:r>
    </w:p>
    <w:p w14:paraId="444B660E" w14:textId="77777777" w:rsidR="00CA5C66" w:rsidRPr="00177CF8" w:rsidRDefault="00CA5C66" w:rsidP="0059331C">
      <w:pPr>
        <w:rPr>
          <w:rFonts w:ascii="Times New Roman" w:hAnsi="Times New Roman"/>
        </w:rPr>
      </w:pPr>
    </w:p>
    <w:p w14:paraId="1B96FCF5" w14:textId="77777777" w:rsidR="00CA5C66" w:rsidRPr="00177CF8" w:rsidRDefault="00CA5C66" w:rsidP="0059331C">
      <w:pPr>
        <w:rPr>
          <w:rFonts w:ascii="Times New Roman" w:hAnsi="Times New Roman"/>
        </w:rPr>
      </w:pPr>
    </w:p>
    <w:p w14:paraId="0A72FCA1" w14:textId="77777777" w:rsidR="00CA5C66" w:rsidRPr="00177CF8" w:rsidRDefault="00CA5C66" w:rsidP="0059331C">
      <w:pPr>
        <w:rPr>
          <w:rFonts w:ascii="Times New Roman" w:hAnsi="Times New Roman"/>
        </w:rPr>
      </w:pPr>
    </w:p>
    <w:p w14:paraId="785253BF" w14:textId="77777777" w:rsidR="00CA5C66" w:rsidRPr="00177CF8" w:rsidRDefault="00CA5C66" w:rsidP="0059331C">
      <w:pPr>
        <w:rPr>
          <w:rFonts w:ascii="Times New Roman" w:hAnsi="Times New Roman"/>
        </w:rPr>
      </w:pPr>
    </w:p>
    <w:p w14:paraId="0963CD7C" w14:textId="77777777" w:rsidR="00CA5C66" w:rsidRPr="00177CF8" w:rsidRDefault="00CA5C66" w:rsidP="0059331C">
      <w:pPr>
        <w:rPr>
          <w:rFonts w:ascii="Times New Roman" w:hAnsi="Times New Roman"/>
        </w:rPr>
      </w:pPr>
    </w:p>
    <w:p w14:paraId="54CED4B4" w14:textId="77777777" w:rsidR="00CA5C66" w:rsidRPr="00177CF8" w:rsidRDefault="00CA5C66" w:rsidP="0059331C">
      <w:pPr>
        <w:rPr>
          <w:rFonts w:ascii="Times New Roman" w:hAnsi="Times New Roman"/>
        </w:rPr>
      </w:pPr>
    </w:p>
    <w:p w14:paraId="1DC2E23F" w14:textId="77777777" w:rsidR="00CA5C66" w:rsidRPr="00177CF8" w:rsidRDefault="00CA5C66" w:rsidP="0059331C">
      <w:pPr>
        <w:rPr>
          <w:rFonts w:ascii="Times New Roman" w:hAnsi="Times New Roman"/>
        </w:rPr>
      </w:pPr>
    </w:p>
    <w:p w14:paraId="586E5118" w14:textId="77777777" w:rsidR="00CA5C66" w:rsidRPr="00177CF8" w:rsidRDefault="00CA5C66" w:rsidP="0059331C">
      <w:pPr>
        <w:rPr>
          <w:rFonts w:ascii="Times New Roman" w:hAnsi="Times New Roman"/>
        </w:rPr>
      </w:pPr>
    </w:p>
    <w:p w14:paraId="1B29E721" w14:textId="77777777" w:rsidR="00CA5C66" w:rsidRPr="00177CF8" w:rsidRDefault="00CA5C66" w:rsidP="0059331C">
      <w:pPr>
        <w:rPr>
          <w:rFonts w:ascii="Times New Roman" w:hAnsi="Times New Roman"/>
        </w:rPr>
      </w:pPr>
    </w:p>
    <w:p w14:paraId="3194958F" w14:textId="77777777" w:rsidR="00CA5C66" w:rsidRPr="00177CF8" w:rsidRDefault="00CA5C66" w:rsidP="0059331C">
      <w:pPr>
        <w:rPr>
          <w:rFonts w:ascii="Times New Roman" w:hAnsi="Times New Roman"/>
        </w:rPr>
      </w:pPr>
    </w:p>
    <w:p w14:paraId="2C3A6E1C" w14:textId="77777777" w:rsidR="00CA5C66" w:rsidRPr="00177CF8" w:rsidRDefault="00CA5C66" w:rsidP="0059331C">
      <w:pPr>
        <w:rPr>
          <w:rFonts w:ascii="Times New Roman" w:hAnsi="Times New Roman"/>
        </w:rPr>
      </w:pPr>
    </w:p>
    <w:p w14:paraId="589EF5DF" w14:textId="77777777" w:rsidR="00CA5C66" w:rsidRPr="00177CF8" w:rsidRDefault="00CA5C66" w:rsidP="0059331C">
      <w:pPr>
        <w:rPr>
          <w:rFonts w:ascii="Times New Roman" w:hAnsi="Times New Roman"/>
        </w:rPr>
      </w:pPr>
    </w:p>
    <w:p w14:paraId="654B53B6" w14:textId="77777777" w:rsidR="00CA5C66" w:rsidRPr="00177CF8" w:rsidRDefault="00CA5C66" w:rsidP="0059331C">
      <w:pPr>
        <w:rPr>
          <w:rFonts w:ascii="Times New Roman" w:hAnsi="Times New Roman"/>
        </w:rPr>
      </w:pPr>
    </w:p>
    <w:p w14:paraId="15D755F2" w14:textId="77777777" w:rsidR="00CA5C66" w:rsidRPr="00177CF8" w:rsidRDefault="00CA5C66" w:rsidP="0059331C">
      <w:pPr>
        <w:rPr>
          <w:rFonts w:ascii="Times New Roman" w:hAnsi="Times New Roman"/>
        </w:rPr>
      </w:pPr>
    </w:p>
    <w:p w14:paraId="0108DCD1" w14:textId="77777777" w:rsidR="00CA5C66" w:rsidRPr="00177CF8" w:rsidRDefault="00CA5C66" w:rsidP="0059331C">
      <w:pPr>
        <w:rPr>
          <w:rFonts w:ascii="Times New Roman" w:hAnsi="Times New Roman"/>
        </w:rPr>
      </w:pPr>
    </w:p>
    <w:p w14:paraId="4C0BDE5F" w14:textId="77777777" w:rsidR="00CA5C66" w:rsidRPr="00177CF8" w:rsidRDefault="00CA5C66" w:rsidP="0059331C">
      <w:pPr>
        <w:rPr>
          <w:rFonts w:ascii="Times New Roman" w:hAnsi="Times New Roman"/>
        </w:rPr>
      </w:pPr>
    </w:p>
    <w:p w14:paraId="7E5EAEF0" w14:textId="77777777" w:rsidR="00CA5C66" w:rsidRPr="00177CF8" w:rsidRDefault="00CA5C66" w:rsidP="0059331C">
      <w:pPr>
        <w:rPr>
          <w:rFonts w:ascii="Times New Roman" w:hAnsi="Times New Roman"/>
        </w:rPr>
      </w:pPr>
    </w:p>
    <w:p w14:paraId="116A1CFC" w14:textId="77777777" w:rsidR="00AC551C" w:rsidRPr="00177CF8" w:rsidRDefault="00AC551C" w:rsidP="0059331C">
      <w:pPr>
        <w:rPr>
          <w:rFonts w:ascii="Times New Roman" w:hAnsi="Times New Roman"/>
        </w:rPr>
      </w:pPr>
    </w:p>
    <w:p w14:paraId="2EE6A353" w14:textId="77777777" w:rsidR="00AC551C" w:rsidRPr="00177CF8" w:rsidRDefault="00AC551C" w:rsidP="0059331C">
      <w:pPr>
        <w:rPr>
          <w:rFonts w:ascii="Times New Roman" w:hAnsi="Times New Roman"/>
        </w:rPr>
      </w:pPr>
    </w:p>
    <w:p w14:paraId="61146E55" w14:textId="77777777" w:rsidR="00AC551C" w:rsidRPr="00177CF8" w:rsidRDefault="00AC551C" w:rsidP="0059331C">
      <w:pPr>
        <w:rPr>
          <w:rFonts w:ascii="Times New Roman" w:hAnsi="Times New Roman"/>
        </w:rPr>
      </w:pPr>
    </w:p>
    <w:p w14:paraId="67D9A225" w14:textId="77777777" w:rsidR="00AC551C" w:rsidRPr="00177CF8" w:rsidRDefault="00AC551C" w:rsidP="0059331C">
      <w:pPr>
        <w:rPr>
          <w:rFonts w:ascii="Times New Roman" w:hAnsi="Times New Roman"/>
        </w:rPr>
      </w:pPr>
    </w:p>
    <w:p w14:paraId="232E5B88" w14:textId="77777777" w:rsidR="00AC551C" w:rsidRPr="00177CF8" w:rsidRDefault="00AC551C" w:rsidP="0059331C">
      <w:pPr>
        <w:rPr>
          <w:rFonts w:ascii="Times New Roman" w:hAnsi="Times New Roman"/>
        </w:rPr>
      </w:pPr>
    </w:p>
    <w:p w14:paraId="447A2E13" w14:textId="77777777" w:rsidR="00AC551C" w:rsidRPr="00177CF8" w:rsidRDefault="00AC551C" w:rsidP="0059331C">
      <w:pPr>
        <w:rPr>
          <w:rFonts w:ascii="Times New Roman" w:hAnsi="Times New Roman"/>
        </w:rPr>
      </w:pPr>
    </w:p>
    <w:p w14:paraId="1E465530" w14:textId="77777777" w:rsidR="00AC551C" w:rsidRPr="00177CF8" w:rsidRDefault="00AC551C" w:rsidP="0059331C">
      <w:pPr>
        <w:rPr>
          <w:rFonts w:ascii="Times New Roman" w:hAnsi="Times New Roman"/>
        </w:rPr>
      </w:pPr>
    </w:p>
    <w:p w14:paraId="0B3ED474" w14:textId="77777777" w:rsidR="00AC551C" w:rsidRPr="00177CF8" w:rsidRDefault="00AC551C" w:rsidP="0059331C">
      <w:pPr>
        <w:rPr>
          <w:rFonts w:ascii="Times New Roman" w:hAnsi="Times New Roman"/>
        </w:rPr>
      </w:pPr>
    </w:p>
    <w:p w14:paraId="04691A98" w14:textId="77777777" w:rsidR="00AC551C" w:rsidRPr="00177CF8" w:rsidRDefault="00AC551C" w:rsidP="0059331C">
      <w:pPr>
        <w:rPr>
          <w:rFonts w:ascii="Times New Roman" w:hAnsi="Times New Roman"/>
        </w:rPr>
      </w:pPr>
    </w:p>
    <w:p w14:paraId="4F2DF263" w14:textId="77777777" w:rsidR="00AC551C" w:rsidRPr="00177CF8" w:rsidRDefault="00AC551C" w:rsidP="0059331C">
      <w:pPr>
        <w:rPr>
          <w:rFonts w:ascii="Times New Roman" w:hAnsi="Times New Roman"/>
        </w:rPr>
      </w:pPr>
    </w:p>
    <w:p w14:paraId="30B8B082" w14:textId="77777777" w:rsidR="00AC551C" w:rsidRPr="00177CF8" w:rsidRDefault="00AC551C" w:rsidP="0059331C">
      <w:pPr>
        <w:rPr>
          <w:rFonts w:ascii="Times New Roman" w:hAnsi="Times New Roman"/>
        </w:rPr>
      </w:pPr>
    </w:p>
    <w:p w14:paraId="0D1BE8E1" w14:textId="77777777" w:rsidR="00AC551C" w:rsidRPr="00177CF8" w:rsidRDefault="00AC551C" w:rsidP="0059331C">
      <w:pPr>
        <w:rPr>
          <w:rFonts w:ascii="Times New Roman" w:hAnsi="Times New Roman"/>
        </w:rPr>
      </w:pPr>
    </w:p>
    <w:p w14:paraId="02C1B59E" w14:textId="77777777" w:rsidR="00CA5C66" w:rsidRPr="00177CF8" w:rsidRDefault="00CA5C66" w:rsidP="0059331C">
      <w:pPr>
        <w:rPr>
          <w:rFonts w:ascii="Times New Roman" w:hAnsi="Times New Roman"/>
        </w:rPr>
      </w:pPr>
    </w:p>
    <w:p w14:paraId="5C611283" w14:textId="77777777" w:rsidR="00CA5C66" w:rsidRPr="00177CF8" w:rsidRDefault="00CA5C66" w:rsidP="0059331C">
      <w:pPr>
        <w:rPr>
          <w:rFonts w:ascii="Times New Roman" w:eastAsia="標楷體" w:hAnsi="Times New Roman"/>
          <w:b/>
          <w:bCs/>
          <w:noProof/>
          <w:kern w:val="0"/>
          <w:sz w:val="20"/>
          <w:szCs w:val="24"/>
        </w:rPr>
      </w:pPr>
      <w:r w:rsidRPr="00177CF8">
        <w:rPr>
          <w:rFonts w:ascii="Times New Roman" w:hAnsi="Times New Roman"/>
        </w:rPr>
        <w:br w:type="page"/>
      </w:r>
    </w:p>
    <w:p w14:paraId="2014BDF5" w14:textId="77777777" w:rsidR="002331B7" w:rsidRPr="00177CF8" w:rsidRDefault="002331B7" w:rsidP="002331B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6C81919"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擬定選課時程：</w:t>
      </w:r>
    </w:p>
    <w:p w14:paraId="5577BDA8"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2.1.1.</w:t>
      </w:r>
      <w:r w:rsidRPr="00177CF8">
        <w:rPr>
          <w:rFonts w:ascii="Times New Roman" w:eastAsia="標楷體" w:hAnsi="Times New Roman"/>
        </w:rPr>
        <w:t>由課務</w:t>
      </w:r>
      <w:r w:rsidRPr="00177CF8">
        <w:rPr>
          <w:rFonts w:ascii="Times New Roman" w:eastAsia="標楷體" w:hAnsi="Times New Roman"/>
          <w:szCs w:val="27"/>
        </w:rPr>
        <w:t>組於前一學期期中，擬定次一學期之選課及加退選時程。</w:t>
      </w:r>
    </w:p>
    <w:p w14:paraId="6DB3AD3F"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將擬定之選課時程，會請</w:t>
      </w:r>
      <w:r w:rsidRPr="00177CF8">
        <w:rPr>
          <w:rFonts w:ascii="Times New Roman" w:eastAsia="標楷體" w:hAnsi="Times New Roman" w:hint="eastAsia"/>
          <w:szCs w:val="27"/>
        </w:rPr>
        <w:t>圖書與資訊處</w:t>
      </w:r>
      <w:r w:rsidRPr="00177CF8">
        <w:rPr>
          <w:rFonts w:ascii="Times New Roman" w:eastAsia="標楷體" w:hAnsi="Times New Roman"/>
          <w:szCs w:val="27"/>
        </w:rPr>
        <w:t>配合課程資料上網。</w:t>
      </w:r>
    </w:p>
    <w:p w14:paraId="210A3436"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2.1.3.</w:t>
      </w:r>
      <w:r w:rsidRPr="00177CF8">
        <w:rPr>
          <w:rFonts w:ascii="Times New Roman" w:eastAsia="標楷體" w:hAnsi="Times New Roman"/>
          <w:szCs w:val="27"/>
        </w:rPr>
        <w:t>於選課</w:t>
      </w:r>
      <w:r w:rsidRPr="00177CF8">
        <w:rPr>
          <w:rFonts w:ascii="Times New Roman" w:eastAsia="標楷體" w:hAnsi="Times New Roman"/>
        </w:rPr>
        <w:t>前完成通告作業。</w:t>
      </w:r>
    </w:p>
    <w:p w14:paraId="1F81CBDE"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選課作業：</w:t>
      </w:r>
    </w:p>
    <w:p w14:paraId="5176CBBB"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rPr>
        <w:t>每一學</w:t>
      </w:r>
      <w:r w:rsidRPr="00177CF8">
        <w:rPr>
          <w:rFonts w:ascii="Times New Roman" w:eastAsia="標楷體" w:hAnsi="Times New Roman"/>
          <w:szCs w:val="27"/>
        </w:rPr>
        <w:t>期末至寒假以及暑假中，辦理次一學期之網路選課。</w:t>
      </w:r>
    </w:p>
    <w:p w14:paraId="557294BB" w14:textId="77777777" w:rsidR="002331B7" w:rsidRPr="00177CF8" w:rsidRDefault="002331B7" w:rsidP="002331B7">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教學意見調查完成</w:t>
      </w:r>
      <w:r w:rsidRPr="00177CF8">
        <w:rPr>
          <w:rFonts w:ascii="Times New Roman" w:eastAsia="標楷體" w:hAnsi="Times New Roman"/>
          <w:szCs w:val="27"/>
        </w:rPr>
        <w:t>100%</w:t>
      </w:r>
      <w:r w:rsidRPr="00177CF8">
        <w:rPr>
          <w:rFonts w:ascii="Times New Roman" w:eastAsia="標楷體" w:hAnsi="Times New Roman"/>
          <w:szCs w:val="27"/>
        </w:rPr>
        <w:t>的學生，可優先選修次一學期之課程，其優先順序依相關規定辦理。</w:t>
      </w:r>
    </w:p>
    <w:p w14:paraId="27C0B4EF" w14:textId="77777777" w:rsidR="002331B7" w:rsidRPr="00177CF8" w:rsidRDefault="002331B7" w:rsidP="002331B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2.2.3.</w:t>
      </w:r>
      <w:r w:rsidRPr="00177CF8">
        <w:rPr>
          <w:rFonts w:ascii="Times New Roman" w:eastAsia="標楷體" w:hAnsi="Times New Roman"/>
          <w:szCs w:val="27"/>
        </w:rPr>
        <w:t>學生依</w:t>
      </w:r>
      <w:r w:rsidRPr="00177CF8">
        <w:rPr>
          <w:rFonts w:ascii="Times New Roman" w:eastAsia="標楷體" w:hAnsi="Times New Roman"/>
        </w:rPr>
        <w:t>課</w:t>
      </w:r>
      <w:proofErr w:type="gramStart"/>
      <w:r w:rsidRPr="00177CF8">
        <w:rPr>
          <w:rFonts w:ascii="Times New Roman" w:eastAsia="標楷體" w:hAnsi="Times New Roman"/>
        </w:rPr>
        <w:t>務</w:t>
      </w:r>
      <w:proofErr w:type="gramEnd"/>
      <w:r w:rsidRPr="00177CF8">
        <w:rPr>
          <w:rFonts w:ascii="Times New Roman" w:eastAsia="標楷體" w:hAnsi="Times New Roman"/>
        </w:rPr>
        <w:t>組擬定的時程，分</w:t>
      </w:r>
      <w:proofErr w:type="gramStart"/>
      <w:r w:rsidRPr="00177CF8">
        <w:rPr>
          <w:rFonts w:ascii="Times New Roman" w:eastAsia="標楷體" w:hAnsi="Times New Roman"/>
        </w:rPr>
        <w:t>階段依延修</w:t>
      </w:r>
      <w:proofErr w:type="gramEnd"/>
      <w:r w:rsidRPr="00177CF8">
        <w:rPr>
          <w:rFonts w:ascii="Times New Roman" w:eastAsia="標楷體" w:hAnsi="Times New Roman"/>
        </w:rPr>
        <w:t>生、四、三、二、一年級學生之身分分批上網辦理選課。</w:t>
      </w:r>
    </w:p>
    <w:p w14:paraId="26E9F6FD"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選課後行政作業：</w:t>
      </w:r>
    </w:p>
    <w:p w14:paraId="78B50A4B"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rPr>
        <w:t>課</w:t>
      </w:r>
      <w:proofErr w:type="gramStart"/>
      <w:r w:rsidRPr="00177CF8">
        <w:rPr>
          <w:rFonts w:ascii="Times New Roman" w:eastAsia="標楷體" w:hAnsi="Times New Roman"/>
        </w:rPr>
        <w:t>務</w:t>
      </w:r>
      <w:proofErr w:type="gramEnd"/>
      <w:r w:rsidRPr="00177CF8">
        <w:rPr>
          <w:rFonts w:ascii="Times New Roman" w:eastAsia="標楷體" w:hAnsi="Times New Roman"/>
        </w:rPr>
        <w:t>組於</w:t>
      </w:r>
      <w:r w:rsidRPr="00177CF8">
        <w:rPr>
          <w:rFonts w:ascii="Times New Roman" w:eastAsia="標楷體" w:hAnsi="Times New Roman"/>
          <w:szCs w:val="27"/>
        </w:rPr>
        <w:t>選課後請各系</w:t>
      </w:r>
      <w:r w:rsidRPr="00177CF8">
        <w:rPr>
          <w:rFonts w:ascii="標楷體" w:eastAsia="標楷體" w:hAnsi="標楷體" w:hint="eastAsia"/>
          <w:szCs w:val="24"/>
        </w:rPr>
        <w:t>(所、班、學位學程)</w:t>
      </w:r>
      <w:r w:rsidRPr="00177CF8">
        <w:rPr>
          <w:rFonts w:ascii="Times New Roman" w:eastAsia="標楷體" w:hAnsi="Times New Roman"/>
          <w:szCs w:val="27"/>
        </w:rPr>
        <w:t>上網建</w:t>
      </w:r>
      <w:proofErr w:type="gramStart"/>
      <w:r w:rsidRPr="00177CF8">
        <w:rPr>
          <w:rFonts w:ascii="Times New Roman" w:eastAsia="標楷體" w:hAnsi="Times New Roman"/>
          <w:szCs w:val="27"/>
        </w:rPr>
        <w:t>檔系際</w:t>
      </w:r>
      <w:proofErr w:type="gramEnd"/>
      <w:r w:rsidRPr="00177CF8">
        <w:rPr>
          <w:rFonts w:ascii="Times New Roman" w:eastAsia="標楷體" w:hAnsi="Times New Roman"/>
          <w:szCs w:val="27"/>
        </w:rPr>
        <w:t>承認學科。</w:t>
      </w:r>
    </w:p>
    <w:p w14:paraId="5458DCE6" w14:textId="77777777" w:rsidR="002331B7" w:rsidRPr="00177CF8" w:rsidRDefault="002331B7" w:rsidP="002331B7">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szCs w:val="27"/>
        </w:rPr>
        <w:t>各系</w:t>
      </w:r>
      <w:r w:rsidRPr="00177CF8">
        <w:rPr>
          <w:rFonts w:ascii="標楷體" w:eastAsia="標楷體" w:hAnsi="標楷體" w:hint="eastAsia"/>
          <w:szCs w:val="24"/>
        </w:rPr>
        <w:t>(所、班、學位學程)</w:t>
      </w:r>
      <w:r w:rsidRPr="00177CF8">
        <w:rPr>
          <w:rFonts w:ascii="Times New Roman" w:eastAsia="標楷體" w:hAnsi="Times New Roman"/>
          <w:szCs w:val="27"/>
        </w:rPr>
        <w:t>將「</w:t>
      </w:r>
      <w:proofErr w:type="gramStart"/>
      <w:r w:rsidRPr="00177CF8">
        <w:rPr>
          <w:rFonts w:ascii="Times New Roman" w:eastAsia="標楷體" w:hAnsi="Times New Roman"/>
          <w:szCs w:val="27"/>
        </w:rPr>
        <w:t>系際學科</w:t>
      </w:r>
      <w:proofErr w:type="gramEnd"/>
      <w:r w:rsidRPr="00177CF8">
        <w:rPr>
          <w:rFonts w:ascii="Times New Roman" w:eastAsia="標楷體" w:hAnsi="Times New Roman"/>
          <w:szCs w:val="27"/>
        </w:rPr>
        <w:t>承認一覽表」完成建檔後，列印蓋章戳後擲回課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組續辦。</w:t>
      </w:r>
    </w:p>
    <w:p w14:paraId="701F54EB"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2.3.3.</w:t>
      </w:r>
      <w:r w:rsidRPr="00177CF8">
        <w:rPr>
          <w:rFonts w:ascii="標楷體" w:eastAsia="標楷體" w:hAnsi="標楷體" w:hint="eastAsia"/>
          <w:szCs w:val="24"/>
        </w:rPr>
        <w:t>圖書與資訊處</w:t>
      </w:r>
      <w:r w:rsidRPr="00177CF8">
        <w:rPr>
          <w:rFonts w:ascii="Times New Roman" w:eastAsia="標楷體" w:hAnsi="Times New Roman"/>
          <w:szCs w:val="27"/>
        </w:rPr>
        <w:t>完成「選課作業生成作業」。</w:t>
      </w:r>
    </w:p>
    <w:p w14:paraId="7D09B4C0" w14:textId="77777777" w:rsidR="002331B7" w:rsidRPr="00177CF8" w:rsidRDefault="002331B7" w:rsidP="002331B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2.3.4.</w:t>
      </w:r>
      <w:r w:rsidRPr="00177CF8">
        <w:rPr>
          <w:rFonts w:ascii="Times New Roman" w:eastAsia="標楷體" w:hAnsi="Times New Roman"/>
          <w:szCs w:val="27"/>
        </w:rPr>
        <w:t>課</w:t>
      </w:r>
      <w:proofErr w:type="gramStart"/>
      <w:r w:rsidRPr="00177CF8">
        <w:rPr>
          <w:rFonts w:ascii="Times New Roman" w:eastAsia="標楷體" w:hAnsi="Times New Roman" w:hint="eastAsia"/>
          <w:szCs w:val="27"/>
        </w:rPr>
        <w:t>務</w:t>
      </w:r>
      <w:proofErr w:type="gramEnd"/>
      <w:r w:rsidRPr="00177CF8">
        <w:rPr>
          <w:rFonts w:ascii="Times New Roman" w:eastAsia="標楷體" w:hAnsi="Times New Roman" w:hint="eastAsia"/>
          <w:szCs w:val="27"/>
        </w:rPr>
        <w:t>組</w:t>
      </w:r>
      <w:r w:rsidRPr="00177CF8">
        <w:rPr>
          <w:rFonts w:ascii="Times New Roman" w:eastAsia="標楷體" w:hAnsi="Times New Roman"/>
        </w:rPr>
        <w:t>列印「選課錯誤學生名單一覽表」</w:t>
      </w:r>
      <w:proofErr w:type="gramStart"/>
      <w:r w:rsidRPr="00177CF8">
        <w:rPr>
          <w:rFonts w:ascii="Times New Roman" w:eastAsia="標楷體" w:hAnsi="Times New Roman"/>
        </w:rPr>
        <w:t>之擋修學生</w:t>
      </w:r>
      <w:proofErr w:type="gramEnd"/>
      <w:r w:rsidRPr="00177CF8">
        <w:rPr>
          <w:rFonts w:ascii="Times New Roman" w:eastAsia="標楷體" w:hAnsi="Times New Roman"/>
        </w:rPr>
        <w:t>名單送至各系所，由各系</w:t>
      </w:r>
      <w:r w:rsidRPr="00177CF8">
        <w:rPr>
          <w:rFonts w:ascii="標楷體" w:eastAsia="標楷體" w:hAnsi="標楷體" w:hint="eastAsia"/>
          <w:szCs w:val="24"/>
        </w:rPr>
        <w:t>(所、班、學位學程)</w:t>
      </w:r>
      <w:r w:rsidRPr="00177CF8">
        <w:rPr>
          <w:rFonts w:ascii="Times New Roman" w:eastAsia="標楷體" w:hAnsi="Times New Roman"/>
        </w:rPr>
        <w:t>先行審核並通告</w:t>
      </w:r>
      <w:proofErr w:type="gramStart"/>
      <w:r w:rsidRPr="00177CF8">
        <w:rPr>
          <w:rFonts w:ascii="Times New Roman" w:eastAsia="標楷體" w:hAnsi="Times New Roman"/>
        </w:rPr>
        <w:t>各擋修</w:t>
      </w:r>
      <w:proofErr w:type="gramEnd"/>
      <w:r w:rsidRPr="00177CF8">
        <w:rPr>
          <w:rFonts w:ascii="Times New Roman" w:eastAsia="標楷體" w:hAnsi="Times New Roman"/>
        </w:rPr>
        <w:t>學生，以便於加退選時作選課更正。</w:t>
      </w:r>
    </w:p>
    <w:p w14:paraId="786833D7" w14:textId="77777777" w:rsidR="002331B7" w:rsidRPr="00177CF8" w:rsidRDefault="002331B7" w:rsidP="002331B7">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2.3.5.</w:t>
      </w:r>
      <w:r w:rsidRPr="00177CF8">
        <w:rPr>
          <w:rFonts w:ascii="Times New Roman" w:eastAsia="標楷體" w:hAnsi="Times New Roman"/>
        </w:rPr>
        <w:t>各系</w:t>
      </w:r>
      <w:r w:rsidRPr="00177CF8">
        <w:rPr>
          <w:rFonts w:ascii="標楷體" w:eastAsia="標楷體" w:hAnsi="標楷體" w:hint="eastAsia"/>
          <w:szCs w:val="24"/>
        </w:rPr>
        <w:t>(所、班、學位學程)</w:t>
      </w:r>
      <w:r w:rsidRPr="00177CF8">
        <w:rPr>
          <w:rFonts w:ascii="Times New Roman" w:eastAsia="標楷體" w:hAnsi="Times New Roman"/>
        </w:rPr>
        <w:t>於</w:t>
      </w:r>
      <w:r w:rsidRPr="00177CF8">
        <w:rPr>
          <w:rFonts w:ascii="Times New Roman" w:eastAsia="標楷體" w:hAnsi="Times New Roman"/>
          <w:szCs w:val="27"/>
        </w:rPr>
        <w:t>加退選第三天以前，調查統計必選修課程須提高人數上限的資料</w:t>
      </w:r>
      <w:r w:rsidRPr="00177CF8">
        <w:rPr>
          <w:rFonts w:ascii="標楷體" w:eastAsia="標楷體" w:hAnsi="標楷體" w:hint="eastAsia"/>
          <w:szCs w:val="24"/>
        </w:rPr>
        <w:t>，</w:t>
      </w:r>
      <w:r w:rsidRPr="00177CF8">
        <w:rPr>
          <w:rFonts w:ascii="Times New Roman" w:eastAsia="標楷體" w:hAnsi="Times New Roman"/>
          <w:szCs w:val="27"/>
        </w:rPr>
        <w:t>並填寫「提高修課人數上限申請表」送課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組續辦。</w:t>
      </w:r>
    </w:p>
    <w:p w14:paraId="5099B651"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2.3.6.</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組於加</w:t>
      </w:r>
      <w:r w:rsidRPr="00177CF8">
        <w:rPr>
          <w:rFonts w:ascii="Times New Roman" w:eastAsia="標楷體" w:hAnsi="Times New Roman"/>
        </w:rPr>
        <w:t>退選前完成相關轉檔作業。</w:t>
      </w:r>
    </w:p>
    <w:p w14:paraId="33F41AF7" w14:textId="77777777" w:rsidR="002331B7" w:rsidRPr="00177CF8" w:rsidRDefault="002331B7" w:rsidP="002331B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加退選課作業：正式上課後的第一</w:t>
      </w:r>
      <w:proofErr w:type="gramStart"/>
      <w:r w:rsidRPr="00177CF8">
        <w:rPr>
          <w:rFonts w:ascii="Times New Roman" w:eastAsia="標楷體" w:hAnsi="Times New Roman"/>
        </w:rPr>
        <w:t>週</w:t>
      </w:r>
      <w:proofErr w:type="gramEnd"/>
      <w:r w:rsidRPr="00177CF8">
        <w:rPr>
          <w:rFonts w:ascii="Times New Roman" w:eastAsia="標楷體" w:hAnsi="Times New Roman"/>
        </w:rPr>
        <w:t>，全校學生統一時間辦理網路加退選課作業。</w:t>
      </w:r>
    </w:p>
    <w:p w14:paraId="36BB51E5"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加退選課後行政作業：</w:t>
      </w:r>
    </w:p>
    <w:p w14:paraId="4B4181B4"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2.5.1.</w:t>
      </w:r>
      <w:r w:rsidRPr="00177CF8">
        <w:rPr>
          <w:rFonts w:ascii="Times New Roman" w:eastAsia="標楷體" w:hAnsi="Times New Roman"/>
        </w:rPr>
        <w:t>於</w:t>
      </w:r>
      <w:r w:rsidRPr="00177CF8">
        <w:rPr>
          <w:rFonts w:ascii="Times New Roman" w:eastAsia="標楷體" w:hAnsi="Times New Roman"/>
          <w:szCs w:val="27"/>
        </w:rPr>
        <w:t>加退選結束後，由各系</w:t>
      </w:r>
      <w:r w:rsidRPr="00177CF8">
        <w:rPr>
          <w:rFonts w:ascii="標楷體" w:eastAsia="標楷體" w:hAnsi="標楷體" w:hint="eastAsia"/>
          <w:szCs w:val="24"/>
        </w:rPr>
        <w:t>(所、班、學位學程)</w:t>
      </w:r>
      <w:r w:rsidRPr="00177CF8">
        <w:rPr>
          <w:rFonts w:ascii="Times New Roman" w:eastAsia="標楷體" w:hAnsi="Times New Roman"/>
          <w:szCs w:val="27"/>
        </w:rPr>
        <w:t>完成「</w:t>
      </w:r>
      <w:proofErr w:type="gramStart"/>
      <w:r w:rsidRPr="00177CF8">
        <w:rPr>
          <w:rFonts w:ascii="Times New Roman" w:eastAsia="標楷體" w:hAnsi="Times New Roman"/>
          <w:szCs w:val="27"/>
        </w:rPr>
        <w:t>系際承認</w:t>
      </w:r>
      <w:proofErr w:type="gramEnd"/>
      <w:r w:rsidRPr="00177CF8">
        <w:rPr>
          <w:rFonts w:ascii="Times New Roman" w:eastAsia="標楷體" w:hAnsi="Times New Roman"/>
          <w:szCs w:val="27"/>
        </w:rPr>
        <w:t>一覽表」的建檔作業。</w:t>
      </w:r>
    </w:p>
    <w:p w14:paraId="2B19A31E"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2.5.2.</w:t>
      </w:r>
      <w:r w:rsidRPr="00177CF8">
        <w:rPr>
          <w:rFonts w:ascii="Times New Roman" w:eastAsia="標楷體" w:hAnsi="Times New Roman" w:hint="eastAsia"/>
          <w:szCs w:val="27"/>
        </w:rPr>
        <w:t>圖書與資訊處</w:t>
      </w:r>
      <w:r w:rsidRPr="00177CF8">
        <w:rPr>
          <w:rFonts w:ascii="Times New Roman" w:eastAsia="標楷體" w:hAnsi="Times New Roman"/>
          <w:szCs w:val="27"/>
        </w:rPr>
        <w:t>進行加退選作業生成作業。</w:t>
      </w:r>
    </w:p>
    <w:p w14:paraId="11938FBE" w14:textId="77777777" w:rsidR="002331B7" w:rsidRPr="00177CF8" w:rsidRDefault="002331B7" w:rsidP="002331B7">
      <w:pPr>
        <w:overflowPunct w:val="0"/>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2.5.3.</w:t>
      </w:r>
      <w:r w:rsidRPr="00177CF8">
        <w:rPr>
          <w:rFonts w:ascii="Times New Roman" w:eastAsia="標楷體" w:hAnsi="Times New Roman"/>
          <w:szCs w:val="27"/>
        </w:rPr>
        <w:t>加</w:t>
      </w:r>
      <w:r w:rsidRPr="00177CF8">
        <w:rPr>
          <w:rFonts w:ascii="Times New Roman" w:eastAsia="標楷體" w:hAnsi="Times New Roman"/>
        </w:rPr>
        <w:t>退選課資料列印：</w:t>
      </w:r>
    </w:p>
    <w:p w14:paraId="64FE1754" w14:textId="77777777" w:rsidR="002331B7" w:rsidRPr="00177CF8" w:rsidRDefault="002331B7" w:rsidP="002331B7">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2.5.3.1.</w:t>
      </w:r>
      <w:r w:rsidRPr="00177CF8">
        <w:rPr>
          <w:rFonts w:ascii="Times New Roman" w:eastAsia="標楷體" w:hAnsi="Times New Roman"/>
        </w:rPr>
        <w:t>課</w:t>
      </w:r>
      <w:proofErr w:type="gramStart"/>
      <w:r w:rsidRPr="00177CF8">
        <w:rPr>
          <w:rFonts w:ascii="Times New Roman" w:eastAsia="標楷體" w:hAnsi="Times New Roman"/>
        </w:rPr>
        <w:t>務</w:t>
      </w:r>
      <w:proofErr w:type="gramEnd"/>
      <w:r w:rsidRPr="00177CF8">
        <w:rPr>
          <w:rFonts w:ascii="Times New Roman" w:eastAsia="標楷體" w:hAnsi="Times New Roman"/>
          <w:szCs w:val="24"/>
        </w:rPr>
        <w:t>組</w:t>
      </w:r>
      <w:r w:rsidRPr="00177CF8">
        <w:rPr>
          <w:rFonts w:ascii="Times New Roman" w:eastAsia="標楷體" w:hAnsi="Times New Roman" w:hint="eastAsia"/>
          <w:szCs w:val="24"/>
        </w:rPr>
        <w:t>下載</w:t>
      </w:r>
      <w:r w:rsidRPr="00177CF8">
        <w:rPr>
          <w:rFonts w:ascii="Times New Roman" w:eastAsia="標楷體" w:hAnsi="Times New Roman"/>
          <w:szCs w:val="24"/>
        </w:rPr>
        <w:t>「選課錯誤學生名單一覽表」</w:t>
      </w:r>
      <w:proofErr w:type="gramStart"/>
      <w:r w:rsidRPr="00177CF8">
        <w:rPr>
          <w:rFonts w:ascii="Times New Roman" w:eastAsia="標楷體" w:hAnsi="Times New Roman"/>
          <w:szCs w:val="24"/>
        </w:rPr>
        <w:t>之擋修學生</w:t>
      </w:r>
      <w:proofErr w:type="gramEnd"/>
      <w:r w:rsidRPr="00177CF8">
        <w:rPr>
          <w:rFonts w:ascii="Times New Roman" w:eastAsia="標楷體" w:hAnsi="Times New Roman"/>
          <w:szCs w:val="24"/>
        </w:rPr>
        <w:t>名單</w:t>
      </w:r>
      <w:r w:rsidRPr="00177CF8">
        <w:rPr>
          <w:rFonts w:ascii="Times New Roman" w:eastAsia="標楷體" w:hAnsi="Times New Roman" w:hint="eastAsia"/>
          <w:szCs w:val="24"/>
        </w:rPr>
        <w:t>轉由</w:t>
      </w:r>
      <w:r w:rsidRPr="00177CF8">
        <w:rPr>
          <w:rFonts w:ascii="Times New Roman" w:eastAsia="標楷體" w:hAnsi="Times New Roman"/>
          <w:szCs w:val="24"/>
        </w:rPr>
        <w:t>各系</w:t>
      </w:r>
      <w:r w:rsidRPr="00177CF8">
        <w:rPr>
          <w:rFonts w:ascii="標楷體" w:eastAsia="標楷體" w:hAnsi="標楷體" w:hint="eastAsia"/>
          <w:szCs w:val="24"/>
        </w:rPr>
        <w:t>(所、班、學位學程)</w:t>
      </w:r>
      <w:proofErr w:type="gramStart"/>
      <w:r w:rsidRPr="00177CF8">
        <w:rPr>
          <w:rFonts w:ascii="Times New Roman" w:eastAsia="標楷體" w:hAnsi="Times New Roman"/>
          <w:szCs w:val="24"/>
        </w:rPr>
        <w:t>確認擋修</w:t>
      </w:r>
      <w:proofErr w:type="gramEnd"/>
      <w:r w:rsidRPr="00177CF8">
        <w:rPr>
          <w:rFonts w:ascii="Times New Roman" w:eastAsia="標楷體" w:hAnsi="Times New Roman"/>
          <w:szCs w:val="24"/>
        </w:rPr>
        <w:t>學生，</w:t>
      </w:r>
      <w:proofErr w:type="gramStart"/>
      <w:r w:rsidRPr="00177CF8">
        <w:rPr>
          <w:rFonts w:ascii="Times New Roman" w:eastAsia="標楷體" w:hAnsi="Times New Roman" w:hint="eastAsia"/>
          <w:szCs w:val="24"/>
        </w:rPr>
        <w:t>列印</w:t>
      </w:r>
      <w:r w:rsidRPr="00177CF8">
        <w:rPr>
          <w:rFonts w:ascii="Times New Roman" w:eastAsia="標楷體" w:hAnsi="Times New Roman"/>
          <w:szCs w:val="24"/>
        </w:rPr>
        <w:t>擋修</w:t>
      </w:r>
      <w:proofErr w:type="gramEnd"/>
      <w:r w:rsidRPr="00177CF8">
        <w:rPr>
          <w:rFonts w:ascii="Times New Roman" w:eastAsia="標楷體" w:hAnsi="Times New Roman"/>
          <w:szCs w:val="24"/>
        </w:rPr>
        <w:t>學生資料</w:t>
      </w:r>
      <w:proofErr w:type="gramStart"/>
      <w:r w:rsidRPr="00177CF8">
        <w:rPr>
          <w:rFonts w:ascii="Times New Roman" w:eastAsia="標楷體" w:hAnsi="Times New Roman"/>
          <w:szCs w:val="24"/>
        </w:rPr>
        <w:t>蓋章截後送</w:t>
      </w:r>
      <w:proofErr w:type="gramEnd"/>
      <w:r w:rsidRPr="00177CF8">
        <w:rPr>
          <w:rFonts w:ascii="Times New Roman" w:eastAsia="標楷體" w:hAnsi="Times New Roman"/>
          <w:szCs w:val="24"/>
        </w:rPr>
        <w:t>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組，由課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組統一辦理刪除</w:t>
      </w:r>
      <w:proofErr w:type="gramStart"/>
      <w:r w:rsidRPr="00177CF8">
        <w:rPr>
          <w:rFonts w:ascii="Times New Roman" w:eastAsia="標楷體" w:hAnsi="Times New Roman"/>
          <w:szCs w:val="24"/>
        </w:rPr>
        <w:t>學生擋修的</w:t>
      </w:r>
      <w:proofErr w:type="gramEnd"/>
      <w:r w:rsidRPr="00177CF8">
        <w:rPr>
          <w:rFonts w:ascii="Times New Roman" w:eastAsia="標楷體" w:hAnsi="Times New Roman"/>
          <w:szCs w:val="24"/>
        </w:rPr>
        <w:t>選課資料。</w:t>
      </w:r>
    </w:p>
    <w:p w14:paraId="02D1F146" w14:textId="77777777" w:rsidR="002331B7" w:rsidRPr="00177CF8" w:rsidRDefault="002331B7" w:rsidP="002331B7">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2.5.3.2.</w:t>
      </w:r>
      <w:r w:rsidRPr="00177CF8">
        <w:rPr>
          <w:rFonts w:ascii="Times New Roman" w:eastAsia="標楷體" w:hAnsi="Times New Roman" w:hint="eastAsia"/>
        </w:rPr>
        <w:t>學生於加、退選課後於本校選課系統完成確認選課作業</w:t>
      </w:r>
      <w:r w:rsidRPr="00177CF8">
        <w:rPr>
          <w:rFonts w:ascii="Times New Roman" w:eastAsia="標楷體" w:hAnsi="Times New Roman"/>
        </w:rPr>
        <w:t>。</w:t>
      </w:r>
    </w:p>
    <w:p w14:paraId="4B21B24B"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辦理學生選課錯誤更正作業：</w:t>
      </w:r>
    </w:p>
    <w:p w14:paraId="66C1B300" w14:textId="77777777" w:rsidR="002331B7" w:rsidRPr="00177CF8" w:rsidRDefault="002331B7" w:rsidP="002331B7">
      <w:pPr>
        <w:overflowPunct w:val="0"/>
        <w:autoSpaceDE w:val="0"/>
        <w:autoSpaceDN w:val="0"/>
        <w:snapToGrid w:val="0"/>
        <w:ind w:leftChars="150" w:left="912" w:hangingChars="230" w:hanging="552"/>
        <w:jc w:val="both"/>
        <w:rPr>
          <w:rFonts w:ascii="Times New Roman" w:eastAsia="標楷體" w:hAnsi="Times New Roman"/>
          <w:szCs w:val="27"/>
        </w:rPr>
      </w:pPr>
      <w:r w:rsidRPr="00177CF8">
        <w:rPr>
          <w:rFonts w:ascii="Times New Roman" w:eastAsia="標楷體" w:hAnsi="Times New Roman"/>
        </w:rPr>
        <w:t>2.6.1.</w:t>
      </w:r>
      <w:r w:rsidRPr="00177CF8">
        <w:rPr>
          <w:rFonts w:ascii="Times New Roman" w:eastAsia="標楷體" w:hAnsi="Times New Roman"/>
        </w:rPr>
        <w:t>學生</w:t>
      </w:r>
      <w:r w:rsidRPr="00177CF8">
        <w:rPr>
          <w:rFonts w:ascii="Times New Roman" w:eastAsia="標楷體" w:hAnsi="Times New Roman"/>
          <w:szCs w:val="27"/>
        </w:rPr>
        <w:t>依課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組公</w:t>
      </w:r>
      <w:r w:rsidRPr="00177CF8">
        <w:rPr>
          <w:rFonts w:ascii="Times New Roman" w:eastAsia="標楷體" w:hAnsi="Times New Roman" w:hint="eastAsia"/>
          <w:szCs w:val="27"/>
        </w:rPr>
        <w:t>布</w:t>
      </w:r>
      <w:r w:rsidRPr="00177CF8">
        <w:rPr>
          <w:rFonts w:ascii="Times New Roman" w:eastAsia="標楷體" w:hAnsi="Times New Roman"/>
          <w:szCs w:val="27"/>
        </w:rPr>
        <w:t>之更正期限，填寫「更改選課資料申請表」，辦理選課錯誤更正手續。</w:t>
      </w:r>
    </w:p>
    <w:p w14:paraId="2FFCE9FB" w14:textId="77777777" w:rsidR="002331B7" w:rsidRPr="00177CF8" w:rsidRDefault="002331B7" w:rsidP="002331B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2.6.2.</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w:t>
      </w:r>
      <w:r w:rsidRPr="00177CF8">
        <w:rPr>
          <w:rFonts w:ascii="Times New Roman" w:eastAsia="標楷體" w:hAnsi="Times New Roman" w:hint="eastAsia"/>
          <w:szCs w:val="27"/>
        </w:rPr>
        <w:t>通知各授課教師可上網</w:t>
      </w:r>
      <w:r w:rsidRPr="00177CF8">
        <w:rPr>
          <w:rFonts w:ascii="Times New Roman" w:eastAsia="標楷體" w:hAnsi="Times New Roman"/>
          <w:szCs w:val="27"/>
        </w:rPr>
        <w:t>列印「學生平時考核及成績紀錄表」，並</w:t>
      </w:r>
      <w:r w:rsidRPr="00177CF8">
        <w:rPr>
          <w:rFonts w:ascii="Times New Roman" w:eastAsia="標楷體" w:hAnsi="Times New Roman" w:hint="eastAsia"/>
          <w:szCs w:val="27"/>
        </w:rPr>
        <w:t>請</w:t>
      </w:r>
      <w:r w:rsidRPr="00177CF8">
        <w:rPr>
          <w:rFonts w:ascii="Times New Roman" w:eastAsia="標楷體" w:hAnsi="Times New Roman"/>
          <w:szCs w:val="27"/>
        </w:rPr>
        <w:t>教師確實依該表</w:t>
      </w:r>
      <w:r w:rsidRPr="00177CF8">
        <w:rPr>
          <w:rFonts w:ascii="Times New Roman" w:eastAsia="標楷體" w:hAnsi="Times New Roman"/>
        </w:rPr>
        <w:t>執行點名工作。</w:t>
      </w:r>
    </w:p>
    <w:p w14:paraId="14A91A01" w14:textId="77777777" w:rsidR="002331B7" w:rsidRPr="00177CF8" w:rsidRDefault="002331B7" w:rsidP="002331B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6574758"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擬定選課時程，並於選課前完成通告作業。依學生之身</w:t>
      </w:r>
      <w:r w:rsidRPr="00177CF8">
        <w:rPr>
          <w:rFonts w:ascii="Times New Roman" w:eastAsia="標楷體" w:hAnsi="Times New Roman" w:hint="eastAsia"/>
        </w:rPr>
        <w:t>分</w:t>
      </w:r>
      <w:r w:rsidRPr="00177CF8">
        <w:rPr>
          <w:rFonts w:ascii="Times New Roman" w:eastAsia="標楷體" w:hAnsi="Times New Roman"/>
        </w:rPr>
        <w:t>分批上網辦理選課。</w:t>
      </w:r>
    </w:p>
    <w:p w14:paraId="4D58D089"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選課後由各</w:t>
      </w:r>
      <w:r w:rsidRPr="00177CF8">
        <w:rPr>
          <w:rFonts w:ascii="標楷體" w:eastAsia="標楷體" w:hAnsi="標楷體" w:hint="eastAsia"/>
          <w:szCs w:val="24"/>
        </w:rPr>
        <w:t>(所、班、學位學程)</w:t>
      </w:r>
      <w:r w:rsidRPr="00177CF8">
        <w:rPr>
          <w:rFonts w:ascii="Times New Roman" w:eastAsia="標楷體" w:hAnsi="Times New Roman"/>
        </w:rPr>
        <w:t>所上網</w:t>
      </w:r>
      <w:proofErr w:type="gramStart"/>
      <w:r w:rsidRPr="00177CF8">
        <w:rPr>
          <w:rFonts w:ascii="Times New Roman" w:eastAsia="標楷體" w:hAnsi="Times New Roman"/>
        </w:rPr>
        <w:t>確認系際承認</w:t>
      </w:r>
      <w:proofErr w:type="gramEnd"/>
      <w:r w:rsidRPr="00177CF8">
        <w:rPr>
          <w:rFonts w:ascii="Times New Roman" w:eastAsia="標楷體" w:hAnsi="Times New Roman"/>
        </w:rPr>
        <w:t>科目後，</w:t>
      </w:r>
      <w:r w:rsidRPr="00177CF8">
        <w:rPr>
          <w:rFonts w:ascii="標楷體" w:eastAsia="標楷體" w:hAnsi="標楷體" w:hint="eastAsia"/>
          <w:szCs w:val="24"/>
        </w:rPr>
        <w:t>圖書與資訊處</w:t>
      </w:r>
      <w:r w:rsidRPr="00177CF8">
        <w:rPr>
          <w:rFonts w:ascii="Times New Roman" w:eastAsia="標楷體" w:hAnsi="Times New Roman"/>
        </w:rPr>
        <w:t>生成學生選課資料。</w:t>
      </w:r>
    </w:p>
    <w:p w14:paraId="6345023E"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由各系</w:t>
      </w:r>
      <w:r w:rsidRPr="00177CF8">
        <w:rPr>
          <w:rFonts w:ascii="標楷體" w:eastAsia="標楷體" w:hAnsi="標楷體" w:hint="eastAsia"/>
          <w:szCs w:val="24"/>
        </w:rPr>
        <w:t>(所、班、學位學程)</w:t>
      </w:r>
      <w:r w:rsidRPr="00177CF8">
        <w:rPr>
          <w:rFonts w:ascii="Times New Roman" w:eastAsia="標楷體" w:hAnsi="Times New Roman"/>
        </w:rPr>
        <w:t>先行審核並通告各擋修學生，以便於加退選時作選課更正。</w:t>
      </w:r>
    </w:p>
    <w:p w14:paraId="6973E2A2"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正式上課後的第一</w:t>
      </w:r>
      <w:proofErr w:type="gramStart"/>
      <w:r w:rsidRPr="00177CF8">
        <w:rPr>
          <w:rFonts w:ascii="Times New Roman" w:eastAsia="標楷體" w:hAnsi="Times New Roman"/>
        </w:rPr>
        <w:t>週</w:t>
      </w:r>
      <w:proofErr w:type="gramEnd"/>
      <w:r w:rsidRPr="00177CF8">
        <w:rPr>
          <w:rFonts w:ascii="Times New Roman" w:eastAsia="標楷體" w:hAnsi="Times New Roman"/>
        </w:rPr>
        <w:t>，全校學生統一時間辦理網路加退選課作業。</w:t>
      </w:r>
    </w:p>
    <w:p w14:paraId="7F7E7BFF" w14:textId="77777777" w:rsidR="002331B7" w:rsidRPr="00177CF8" w:rsidRDefault="002331B7" w:rsidP="002331B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各系</w:t>
      </w:r>
      <w:r w:rsidRPr="00177CF8">
        <w:rPr>
          <w:rFonts w:ascii="標楷體" w:eastAsia="標楷體" w:hAnsi="標楷體" w:hint="eastAsia"/>
          <w:szCs w:val="24"/>
        </w:rPr>
        <w:t>(所、班、學位學程)</w:t>
      </w:r>
      <w:r w:rsidRPr="00177CF8">
        <w:rPr>
          <w:rFonts w:ascii="Times New Roman" w:eastAsia="標楷體" w:hAnsi="Times New Roman"/>
        </w:rPr>
        <w:t>於加退選第三天以前，調查統計必選修課程須提高人數上限的資料</w:t>
      </w:r>
      <w:r w:rsidRPr="00177CF8">
        <w:rPr>
          <w:rFonts w:ascii="標楷體" w:eastAsia="標楷體" w:hAnsi="標楷體" w:hint="eastAsia"/>
          <w:szCs w:val="24"/>
        </w:rPr>
        <w:t>，</w:t>
      </w:r>
      <w:r w:rsidRPr="00177CF8">
        <w:rPr>
          <w:rFonts w:ascii="Times New Roman" w:eastAsia="標楷體" w:hAnsi="Times New Roman"/>
        </w:rPr>
        <w:t>並填寫「提高修課人數上限申請表」送課</w:t>
      </w:r>
      <w:proofErr w:type="gramStart"/>
      <w:r w:rsidRPr="00177CF8">
        <w:rPr>
          <w:rFonts w:ascii="Times New Roman" w:eastAsia="標楷體" w:hAnsi="Times New Roman"/>
        </w:rPr>
        <w:t>務</w:t>
      </w:r>
      <w:proofErr w:type="gramEnd"/>
      <w:r w:rsidRPr="00177CF8">
        <w:rPr>
          <w:rFonts w:ascii="Times New Roman" w:eastAsia="標楷體" w:hAnsi="Times New Roman"/>
        </w:rPr>
        <w:t>組續辦。</w:t>
      </w:r>
    </w:p>
    <w:p w14:paraId="3267DD26" w14:textId="77777777" w:rsidR="002331B7" w:rsidRPr="00177CF8" w:rsidRDefault="002331B7" w:rsidP="002331B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加退選結束，由各系</w:t>
      </w:r>
      <w:r w:rsidRPr="00177CF8">
        <w:rPr>
          <w:rFonts w:ascii="標楷體" w:eastAsia="標楷體" w:hAnsi="標楷體" w:hint="eastAsia"/>
          <w:szCs w:val="24"/>
        </w:rPr>
        <w:t>(所、班、學位學程)</w:t>
      </w:r>
      <w:r w:rsidRPr="00177CF8">
        <w:rPr>
          <w:rFonts w:ascii="Times New Roman" w:eastAsia="標楷體" w:hAnsi="Times New Roman"/>
        </w:rPr>
        <w:t>完成「</w:t>
      </w:r>
      <w:proofErr w:type="gramStart"/>
      <w:r w:rsidRPr="00177CF8">
        <w:rPr>
          <w:rFonts w:ascii="Times New Roman" w:eastAsia="標楷體" w:hAnsi="Times New Roman"/>
        </w:rPr>
        <w:t>系際承認</w:t>
      </w:r>
      <w:proofErr w:type="gramEnd"/>
      <w:r w:rsidRPr="00177CF8">
        <w:rPr>
          <w:rFonts w:ascii="Times New Roman" w:eastAsia="標楷體" w:hAnsi="Times New Roman"/>
        </w:rPr>
        <w:t>一覽表」的建檔作業，並</w:t>
      </w:r>
      <w:r w:rsidRPr="00177CF8">
        <w:rPr>
          <w:rFonts w:ascii="Times New Roman" w:eastAsia="標楷體" w:hAnsi="Times New Roman" w:hint="eastAsia"/>
        </w:rPr>
        <w:t>送</w:t>
      </w:r>
      <w:r w:rsidRPr="00177CF8">
        <w:rPr>
          <w:rFonts w:ascii="標楷體" w:eastAsia="標楷體" w:hAnsi="標楷體" w:hint="eastAsia"/>
          <w:szCs w:val="24"/>
        </w:rPr>
        <w:t>圖書與資訊處</w:t>
      </w:r>
      <w:r w:rsidRPr="00177CF8">
        <w:rPr>
          <w:rFonts w:ascii="Times New Roman" w:eastAsia="標楷體" w:hAnsi="Times New Roman"/>
        </w:rPr>
        <w:t>進行加退選作業生成作業。</w:t>
      </w:r>
    </w:p>
    <w:p w14:paraId="559BC9DA"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各系所</w:t>
      </w:r>
      <w:proofErr w:type="gramStart"/>
      <w:r w:rsidRPr="00177CF8">
        <w:rPr>
          <w:rFonts w:ascii="Times New Roman" w:eastAsia="標楷體" w:hAnsi="Times New Roman"/>
        </w:rPr>
        <w:t>確認擋修</w:t>
      </w:r>
      <w:proofErr w:type="gramEnd"/>
      <w:r w:rsidRPr="00177CF8">
        <w:rPr>
          <w:rFonts w:ascii="Times New Roman" w:eastAsia="標楷體" w:hAnsi="Times New Roman"/>
        </w:rPr>
        <w:t>學生資料，由課</w:t>
      </w:r>
      <w:proofErr w:type="gramStart"/>
      <w:r w:rsidRPr="00177CF8">
        <w:rPr>
          <w:rFonts w:ascii="Times New Roman" w:eastAsia="標楷體" w:hAnsi="Times New Roman"/>
        </w:rPr>
        <w:t>務</w:t>
      </w:r>
      <w:proofErr w:type="gramEnd"/>
      <w:r w:rsidRPr="00177CF8">
        <w:rPr>
          <w:rFonts w:ascii="Times New Roman" w:eastAsia="標楷體" w:hAnsi="Times New Roman"/>
        </w:rPr>
        <w:t>組統一辦理刪除</w:t>
      </w:r>
      <w:proofErr w:type="gramStart"/>
      <w:r w:rsidRPr="00177CF8">
        <w:rPr>
          <w:rFonts w:ascii="Times New Roman" w:eastAsia="標楷體" w:hAnsi="Times New Roman"/>
        </w:rPr>
        <w:t>學生擋修的</w:t>
      </w:r>
      <w:proofErr w:type="gramEnd"/>
      <w:r w:rsidRPr="00177CF8">
        <w:rPr>
          <w:rFonts w:ascii="Times New Roman" w:eastAsia="標楷體" w:hAnsi="Times New Roman"/>
        </w:rPr>
        <w:t>選課資料。</w:t>
      </w:r>
    </w:p>
    <w:p w14:paraId="549BA23C" w14:textId="77777777" w:rsidR="002331B7" w:rsidRPr="00177CF8" w:rsidRDefault="002331B7" w:rsidP="002331B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w:t>
      </w:r>
      <w:r w:rsidRPr="00177CF8">
        <w:rPr>
          <w:rFonts w:ascii="Times New Roman" w:eastAsia="標楷體" w:hAnsi="Times New Roman" w:hint="eastAsia"/>
          <w:szCs w:val="27"/>
        </w:rPr>
        <w:t>通知各授課教師可上網</w:t>
      </w:r>
      <w:r w:rsidRPr="00177CF8">
        <w:rPr>
          <w:rFonts w:ascii="Times New Roman" w:eastAsia="標楷體" w:hAnsi="Times New Roman"/>
          <w:szCs w:val="27"/>
        </w:rPr>
        <w:t>列印「學生平時考核及成績紀錄表」，並</w:t>
      </w:r>
      <w:r w:rsidRPr="00177CF8">
        <w:rPr>
          <w:rFonts w:ascii="Times New Roman" w:eastAsia="標楷體" w:hAnsi="Times New Roman" w:hint="eastAsia"/>
          <w:szCs w:val="27"/>
        </w:rPr>
        <w:t>請</w:t>
      </w:r>
      <w:r w:rsidRPr="00177CF8">
        <w:rPr>
          <w:rFonts w:ascii="Times New Roman" w:eastAsia="標楷體" w:hAnsi="Times New Roman"/>
          <w:szCs w:val="27"/>
        </w:rPr>
        <w:t>教師確實依該表</w:t>
      </w:r>
      <w:r w:rsidRPr="00177CF8">
        <w:rPr>
          <w:rFonts w:ascii="Times New Roman" w:eastAsia="標楷體" w:hAnsi="Times New Roman"/>
        </w:rPr>
        <w:t>執行點名工作。</w:t>
      </w:r>
    </w:p>
    <w:p w14:paraId="71ABC32B" w14:textId="77777777" w:rsidR="002331B7" w:rsidRPr="00177CF8" w:rsidRDefault="002331B7" w:rsidP="002331B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56B2D9F"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proofErr w:type="gramStart"/>
      <w:r w:rsidRPr="00177CF8">
        <w:rPr>
          <w:rFonts w:ascii="Times New Roman" w:eastAsia="標楷體" w:hAnsi="Times New Roman"/>
        </w:rPr>
        <w:t>系際學科</w:t>
      </w:r>
      <w:proofErr w:type="gramEnd"/>
      <w:r w:rsidRPr="00177CF8">
        <w:rPr>
          <w:rFonts w:ascii="Times New Roman" w:eastAsia="標楷體" w:hAnsi="Times New Roman"/>
        </w:rPr>
        <w:t>承認一覽表。</w:t>
      </w:r>
    </w:p>
    <w:p w14:paraId="5BC22745"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選課錯誤學生名單一覽表</w:t>
      </w:r>
      <w:r w:rsidRPr="00177CF8">
        <w:rPr>
          <w:rFonts w:ascii="Times New Roman" w:eastAsia="標楷體" w:hAnsi="Times New Roman"/>
        </w:rPr>
        <w:t>-</w:t>
      </w:r>
      <w:proofErr w:type="gramStart"/>
      <w:r w:rsidRPr="00177CF8">
        <w:rPr>
          <w:rFonts w:ascii="Times New Roman" w:eastAsia="標楷體" w:hAnsi="Times New Roman"/>
        </w:rPr>
        <w:t>擋修</w:t>
      </w:r>
      <w:proofErr w:type="gramEnd"/>
      <w:r w:rsidRPr="00177CF8">
        <w:rPr>
          <w:rFonts w:ascii="Times New Roman" w:eastAsia="標楷體" w:hAnsi="Times New Roman"/>
        </w:rPr>
        <w:t>。</w:t>
      </w:r>
    </w:p>
    <w:p w14:paraId="42695B3B"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學生平時考核及成績紀錄表。</w:t>
      </w:r>
    </w:p>
    <w:p w14:paraId="5EDDC61E"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提高修課人數上限申請表。</w:t>
      </w:r>
    </w:p>
    <w:p w14:paraId="7D064503"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4.5.</w:t>
      </w:r>
      <w:r w:rsidRPr="00177CF8">
        <w:rPr>
          <w:rFonts w:ascii="Times New Roman" w:eastAsia="標楷體" w:hAnsi="Times New Roman"/>
        </w:rPr>
        <w:t>更改選課資料申請表。</w:t>
      </w:r>
    </w:p>
    <w:p w14:paraId="7492754E" w14:textId="77777777" w:rsidR="002331B7" w:rsidRPr="00177CF8" w:rsidRDefault="002331B7" w:rsidP="002331B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31AB1CDC" w14:textId="77777777" w:rsidR="002331B7" w:rsidRPr="00177CF8" w:rsidRDefault="002331B7" w:rsidP="002331B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則。</w:t>
      </w:r>
    </w:p>
    <w:p w14:paraId="0C7EF094" w14:textId="77777777" w:rsidR="002331B7" w:rsidRPr="00177CF8" w:rsidRDefault="002331B7" w:rsidP="002331B7">
      <w:pPr>
        <w:overflowPunct w:val="0"/>
        <w:autoSpaceDE w:val="0"/>
        <w:autoSpaceDN w:val="0"/>
        <w:ind w:leftChars="80" w:left="672" w:hangingChars="200" w:hanging="480"/>
        <w:rPr>
          <w:rFonts w:ascii="Times New Roman" w:hAnsi="Times New Roman"/>
        </w:rPr>
      </w:pPr>
      <w:r w:rsidRPr="00177CF8">
        <w:rPr>
          <w:rFonts w:ascii="Times New Roman" w:eastAsia="標楷體" w:hAnsi="Times New Roman"/>
        </w:rPr>
        <w:t>5.2.</w:t>
      </w:r>
      <w:r w:rsidRPr="00177CF8">
        <w:rPr>
          <w:rFonts w:ascii="Times New Roman" w:eastAsia="標楷體" w:hAnsi="Times New Roman"/>
        </w:rPr>
        <w:t>義守大學學生選課</w:t>
      </w:r>
      <w:r w:rsidRPr="00177CF8">
        <w:rPr>
          <w:rFonts w:ascii="Times New Roman" w:eastAsia="標楷體" w:hAnsi="Times New Roman" w:hint="eastAsia"/>
        </w:rPr>
        <w:t>辦法</w:t>
      </w:r>
      <w:r w:rsidRPr="00177CF8">
        <w:rPr>
          <w:rFonts w:ascii="Times New Roman" w:eastAsia="標楷體" w:hAnsi="Times New Roman"/>
        </w:rPr>
        <w:t>。</w:t>
      </w:r>
    </w:p>
    <w:p w14:paraId="2CB30A15" w14:textId="71770EC4" w:rsidR="00CA5C66" w:rsidRPr="00177CF8" w:rsidRDefault="00CA5C66" w:rsidP="002331B7">
      <w:pPr>
        <w:overflowPunct w:val="0"/>
        <w:autoSpaceDE w:val="0"/>
        <w:autoSpaceDN w:val="0"/>
        <w:ind w:leftChars="80" w:left="672" w:hangingChars="200" w:hanging="480"/>
        <w:rPr>
          <w:rFonts w:ascii="Times New Roman" w:eastAsia="標楷體" w:hAnsi="Times New Roman"/>
          <w:b/>
          <w:bCs/>
        </w:rPr>
        <w:sectPr w:rsidR="00CA5C66" w:rsidRPr="00177CF8" w:rsidSect="00FC6669">
          <w:headerReference w:type="default" r:id="rId17"/>
          <w:footerReference w:type="default" r:id="rId18"/>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15" w:name="_Toc272478090"/>
    </w:p>
    <w:p w14:paraId="6B969C98" w14:textId="77777777" w:rsidR="00CA5C66" w:rsidRPr="00177CF8" w:rsidRDefault="00CA5C66" w:rsidP="00881F98">
      <w:pPr>
        <w:pStyle w:val="4"/>
        <w:spacing w:line="240" w:lineRule="auto"/>
        <w:rPr>
          <w:rFonts w:ascii="Times New Roman" w:eastAsia="標楷體" w:hAnsi="Times New Roman"/>
          <w:b/>
          <w:sz w:val="24"/>
          <w:szCs w:val="24"/>
        </w:rPr>
      </w:pPr>
      <w:bookmarkStart w:id="16" w:name="_Toc187933751"/>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校際選課作業</w:t>
      </w:r>
      <w:bookmarkEnd w:id="15"/>
      <w:bookmarkEnd w:id="16"/>
    </w:p>
    <w:p w14:paraId="0C0272AD" w14:textId="77777777" w:rsidR="00CA5C66" w:rsidRPr="00177CF8" w:rsidRDefault="00CA5C66" w:rsidP="00881F98">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54F60946" w14:textId="77777777" w:rsidR="00CA5C66" w:rsidRPr="00177CF8" w:rsidRDefault="005C6913" w:rsidP="00881F98">
      <w:pPr>
        <w:pStyle w:val="Default22"/>
        <w:ind w:leftChars="100" w:left="240"/>
        <w:rPr>
          <w:rFonts w:hAnsi="標楷體"/>
          <w:bCs/>
          <w:color w:val="auto"/>
          <w:sz w:val="24"/>
        </w:rPr>
      </w:pPr>
      <w:r w:rsidRPr="00177CF8">
        <w:rPr>
          <w:rFonts w:ascii="Times New Roman" w:hAnsi="Times New Roman"/>
          <w:color w:val="auto"/>
          <w:sz w:val="24"/>
        </w:rPr>
        <w:t>1.1</w:t>
      </w:r>
      <w:r w:rsidR="0094737B" w:rsidRPr="00177CF8">
        <w:rPr>
          <w:rFonts w:ascii="Times New Roman" w:hAnsi="Times New Roman"/>
          <w:bCs/>
          <w:color w:val="auto"/>
          <w:sz w:val="24"/>
        </w:rPr>
        <w:t>.</w:t>
      </w:r>
      <w:r w:rsidR="00CA5C66" w:rsidRPr="00177CF8">
        <w:rPr>
          <w:rFonts w:hAnsi="標楷體"/>
          <w:color w:val="auto"/>
          <w:sz w:val="24"/>
        </w:rPr>
        <w:t>本校學生</w:t>
      </w:r>
      <w:r w:rsidR="00CA5C66" w:rsidRPr="00177CF8">
        <w:rPr>
          <w:rFonts w:ascii="Times New Roman" w:hAnsi="Times New Roman"/>
          <w:color w:val="auto"/>
          <w:sz w:val="24"/>
        </w:rPr>
        <w:t>選讀</w:t>
      </w:r>
      <w:r w:rsidR="00CA5C66" w:rsidRPr="00177CF8">
        <w:rPr>
          <w:rFonts w:hAnsi="標楷體"/>
          <w:color w:val="auto"/>
          <w:sz w:val="24"/>
        </w:rPr>
        <w:t>外校流程圖</w:t>
      </w:r>
    </w:p>
    <w:p w14:paraId="7DCEA5A2" w14:textId="77777777" w:rsidR="00CA5C66" w:rsidRPr="00177CF8" w:rsidRDefault="00CA5C66" w:rsidP="0059331C">
      <w:pPr>
        <w:rPr>
          <w:rFonts w:ascii="Times New Roman" w:hAnsi="Times New Roman"/>
          <w:b/>
          <w:bCs/>
        </w:rPr>
      </w:pPr>
    </w:p>
    <w:p w14:paraId="7BB52492" w14:textId="77777777" w:rsidR="00CA5C66" w:rsidRPr="00177CF8" w:rsidRDefault="00CA5C66" w:rsidP="0059331C">
      <w:pPr>
        <w:rPr>
          <w:rFonts w:ascii="Times New Roman" w:hAnsi="Times New Roman"/>
          <w:b/>
          <w:bCs/>
        </w:rPr>
      </w:pPr>
      <w:r w:rsidRPr="00177CF8">
        <w:rPr>
          <w:rFonts w:ascii="Times New Roman" w:hAnsi="Times New Roman"/>
          <w:b/>
          <w:bCs/>
          <w:noProof/>
        </w:rPr>
        <mc:AlternateContent>
          <mc:Choice Requires="wpg">
            <w:drawing>
              <wp:anchor distT="0" distB="0" distL="114300" distR="114300" simplePos="0" relativeHeight="251852800" behindDoc="0" locked="0" layoutInCell="1" allowOverlap="1" wp14:anchorId="58AD6579" wp14:editId="0F1AC8F9">
                <wp:simplePos x="0" y="0"/>
                <wp:positionH relativeFrom="column">
                  <wp:posOffset>1225668</wp:posOffset>
                </wp:positionH>
                <wp:positionV relativeFrom="paragraph">
                  <wp:posOffset>25090</wp:posOffset>
                </wp:positionV>
                <wp:extent cx="3614420" cy="6551930"/>
                <wp:effectExtent l="0" t="0" r="5080" b="20320"/>
                <wp:wrapNone/>
                <wp:docPr id="457" name="群組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4420" cy="6551930"/>
                          <a:chOff x="3504" y="2826"/>
                          <a:chExt cx="5692" cy="10318"/>
                        </a:xfrm>
                      </wpg:grpSpPr>
                      <wps:wsp>
                        <wps:cNvPr id="458" name="Line 407"/>
                        <wps:cNvCnPr/>
                        <wps:spPr bwMode="auto">
                          <a:xfrm>
                            <a:off x="6232" y="3647"/>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408"/>
                        <wps:cNvCnPr/>
                        <wps:spPr bwMode="auto">
                          <a:xfrm flipH="1">
                            <a:off x="6232" y="6933"/>
                            <a:ext cx="1"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Line 409"/>
                        <wps:cNvCnPr/>
                        <wps:spPr bwMode="auto">
                          <a:xfrm flipH="1">
                            <a:off x="4385" y="8201"/>
                            <a:ext cx="3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410"/>
                        <wps:cNvCnPr/>
                        <wps:spPr bwMode="auto">
                          <a:xfrm flipH="1">
                            <a:off x="6239" y="11741"/>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411"/>
                        <wps:cNvCnPr/>
                        <wps:spPr bwMode="auto">
                          <a:xfrm flipH="1">
                            <a:off x="4325" y="11228"/>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412"/>
                        <wps:cNvSpPr txBox="1">
                          <a:spLocks noChangeArrowheads="1"/>
                        </wps:cNvSpPr>
                        <wps:spPr bwMode="auto">
                          <a:xfrm>
                            <a:off x="6349" y="548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5FA6"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72000" tIns="36000" rIns="36000" bIns="36000" anchor="ctr" anchorCtr="0" upright="1">
                          <a:noAutofit/>
                        </wps:bodyPr>
                      </wps:wsp>
                      <wps:wsp>
                        <wps:cNvPr id="464" name="Line 413"/>
                        <wps:cNvCnPr/>
                        <wps:spPr bwMode="auto">
                          <a:xfrm>
                            <a:off x="4038" y="4905"/>
                            <a:ext cx="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14"/>
                        <wps:cNvSpPr>
                          <a:spLocks noChangeArrowheads="1"/>
                        </wps:cNvSpPr>
                        <wps:spPr bwMode="auto">
                          <a:xfrm>
                            <a:off x="4790" y="7687"/>
                            <a:ext cx="2875" cy="1024"/>
                          </a:xfrm>
                          <a:prstGeom prst="diamond">
                            <a:avLst/>
                          </a:prstGeom>
                          <a:solidFill>
                            <a:srgbClr val="FFFFFF"/>
                          </a:solidFill>
                          <a:ln w="9525">
                            <a:solidFill>
                              <a:srgbClr val="000000"/>
                            </a:solidFill>
                            <a:miter lim="800000"/>
                            <a:headEnd/>
                            <a:tailEnd/>
                          </a:ln>
                        </wps:spPr>
                        <wps:txbx>
                          <w:txbxContent>
                            <w:p w14:paraId="1BC3FD61"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wps:txbx>
                        <wps:bodyPr rot="0" vert="horz" wrap="square" lIns="72000" tIns="36000" rIns="36000" bIns="36000" anchor="ctr" anchorCtr="0" upright="1">
                          <a:noAutofit/>
                        </wps:bodyPr>
                      </wps:wsp>
                      <wps:wsp>
                        <wps:cNvPr id="466" name="Rectangle 415"/>
                        <wps:cNvSpPr>
                          <a:spLocks noChangeArrowheads="1"/>
                        </wps:cNvSpPr>
                        <wps:spPr bwMode="auto">
                          <a:xfrm>
                            <a:off x="4710" y="9469"/>
                            <a:ext cx="3060" cy="493"/>
                          </a:xfrm>
                          <a:prstGeom prst="rect">
                            <a:avLst/>
                          </a:prstGeom>
                          <a:solidFill>
                            <a:srgbClr val="FFFFFF"/>
                          </a:solidFill>
                          <a:ln w="9525">
                            <a:solidFill>
                              <a:srgbClr val="000000"/>
                            </a:solidFill>
                            <a:miter lim="800000"/>
                            <a:headEnd/>
                            <a:tailEnd/>
                          </a:ln>
                        </wps:spPr>
                        <wps:txbx>
                          <w:txbxContent>
                            <w:p w14:paraId="417FE511" w14:textId="77777777" w:rsidR="005508B8" w:rsidRPr="00A3097B" w:rsidRDefault="005508B8" w:rsidP="00754EA9">
                              <w:pPr>
                                <w:adjustRightInd w:val="0"/>
                                <w:snapToGrid w:val="0"/>
                                <w:spacing w:line="0" w:lineRule="atLeast"/>
                                <w:jc w:val="center"/>
                                <w:rPr>
                                  <w:rFonts w:ascii="標楷體" w:eastAsia="標楷體" w:hAnsi="標楷體"/>
                                  <w:szCs w:val="24"/>
                                </w:rPr>
                              </w:pPr>
                              <w:r w:rsidRPr="00A3097B">
                                <w:rPr>
                                  <w:rFonts w:ascii="標楷體" w:eastAsia="標楷體" w:hAnsi="標楷體" w:hint="eastAsia"/>
                                  <w:szCs w:val="24"/>
                                </w:rPr>
                                <w:t>至他校辦理選課手續</w:t>
                              </w:r>
                            </w:p>
                          </w:txbxContent>
                        </wps:txbx>
                        <wps:bodyPr rot="0" vert="horz" wrap="square" lIns="72000" tIns="36000" rIns="36000" bIns="36000" anchor="ctr" anchorCtr="0" upright="1">
                          <a:noAutofit/>
                        </wps:bodyPr>
                      </wps:wsp>
                      <wps:wsp>
                        <wps:cNvPr id="467" name="Line 416"/>
                        <wps:cNvCnPr/>
                        <wps:spPr bwMode="auto">
                          <a:xfrm flipH="1">
                            <a:off x="6228" y="9974"/>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417"/>
                        <wps:cNvCnPr/>
                        <wps:spPr bwMode="auto">
                          <a:xfrm>
                            <a:off x="6232" y="8723"/>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418"/>
                        <wps:cNvSpPr>
                          <a:spLocks noChangeArrowheads="1"/>
                        </wps:cNvSpPr>
                        <wps:spPr bwMode="auto">
                          <a:xfrm>
                            <a:off x="4797" y="4389"/>
                            <a:ext cx="2875" cy="1024"/>
                          </a:xfrm>
                          <a:prstGeom prst="diamond">
                            <a:avLst/>
                          </a:prstGeom>
                          <a:solidFill>
                            <a:srgbClr val="FFFFFF"/>
                          </a:solidFill>
                          <a:ln w="9525">
                            <a:solidFill>
                              <a:srgbClr val="000000"/>
                            </a:solidFill>
                            <a:miter lim="800000"/>
                            <a:headEnd/>
                            <a:tailEnd/>
                          </a:ln>
                        </wps:spPr>
                        <wps:txbx>
                          <w:txbxContent>
                            <w:p w14:paraId="6B065FFD" w14:textId="77777777" w:rsidR="005508B8" w:rsidRPr="00A3097B" w:rsidRDefault="005508B8" w:rsidP="00754EA9">
                              <w:pPr>
                                <w:contextualSpacing/>
                                <w:jc w:val="center"/>
                                <w:rPr>
                                  <w:rFonts w:ascii="標楷體" w:eastAsia="標楷體" w:hAnsi="標楷體"/>
                                  <w:szCs w:val="24"/>
                                </w:rPr>
                              </w:pPr>
                              <w:r w:rsidRPr="00A3097B">
                                <w:rPr>
                                  <w:rFonts w:ascii="標楷體" w:eastAsia="標楷體" w:hAnsi="標楷體" w:hint="eastAsia"/>
                                  <w:szCs w:val="24"/>
                                </w:rPr>
                                <w:t>核准</w:t>
                              </w:r>
                            </w:p>
                          </w:txbxContent>
                        </wps:txbx>
                        <wps:bodyPr rot="0" vert="horz" wrap="square" lIns="72000" tIns="36000" rIns="36000" bIns="36000" anchor="ctr" anchorCtr="0" upright="1">
                          <a:noAutofit/>
                        </wps:bodyPr>
                      </wps:wsp>
                      <wps:wsp>
                        <wps:cNvPr id="470" name="Line 419"/>
                        <wps:cNvCnPr/>
                        <wps:spPr bwMode="auto">
                          <a:xfrm>
                            <a:off x="6227" y="5414"/>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Text Box 420"/>
                        <wps:cNvSpPr txBox="1">
                          <a:spLocks noChangeArrowheads="1"/>
                        </wps:cNvSpPr>
                        <wps:spPr bwMode="auto">
                          <a:xfrm>
                            <a:off x="6237" y="874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7A634"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72000" tIns="36000" rIns="36000" bIns="36000" anchor="ctr" anchorCtr="0" upright="1">
                          <a:noAutofit/>
                        </wps:bodyPr>
                      </wps:wsp>
                      <wps:wsp>
                        <wps:cNvPr id="472" name="Line 421"/>
                        <wps:cNvCnPr/>
                        <wps:spPr bwMode="auto">
                          <a:xfrm flipV="1">
                            <a:off x="4377" y="6563"/>
                            <a:ext cx="0" cy="16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422"/>
                        <wps:cNvCnPr/>
                        <wps:spPr bwMode="auto">
                          <a:xfrm>
                            <a:off x="4392" y="655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423"/>
                        <wps:cNvSpPr>
                          <a:spLocks noChangeArrowheads="1"/>
                        </wps:cNvSpPr>
                        <wps:spPr bwMode="auto">
                          <a:xfrm>
                            <a:off x="4803" y="10717"/>
                            <a:ext cx="2875" cy="1024"/>
                          </a:xfrm>
                          <a:prstGeom prst="diamond">
                            <a:avLst/>
                          </a:prstGeom>
                          <a:solidFill>
                            <a:srgbClr val="FFFFFF"/>
                          </a:solidFill>
                          <a:ln w="9525">
                            <a:solidFill>
                              <a:srgbClr val="000000"/>
                            </a:solidFill>
                            <a:miter lim="800000"/>
                            <a:headEnd/>
                            <a:tailEnd/>
                          </a:ln>
                        </wps:spPr>
                        <wps:txbx>
                          <w:txbxContent>
                            <w:p w14:paraId="3B32B82E"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wps:txbx>
                        <wps:bodyPr rot="0" vert="horz" wrap="square" lIns="72000" tIns="36000" rIns="36000" bIns="36000" anchor="ctr" anchorCtr="0" upright="1">
                          <a:noAutofit/>
                        </wps:bodyPr>
                      </wps:wsp>
                      <wps:wsp>
                        <wps:cNvPr id="475" name="Line 424"/>
                        <wps:cNvCnPr/>
                        <wps:spPr bwMode="auto">
                          <a:xfrm flipV="1">
                            <a:off x="4316" y="9705"/>
                            <a:ext cx="0" cy="1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425"/>
                        <wps:cNvCnPr/>
                        <wps:spPr bwMode="auto">
                          <a:xfrm>
                            <a:off x="4332" y="970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Text Box 426"/>
                        <wps:cNvSpPr txBox="1">
                          <a:spLocks noChangeArrowheads="1"/>
                        </wps:cNvSpPr>
                        <wps:spPr bwMode="auto">
                          <a:xfrm>
                            <a:off x="6215" y="711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3DBB0"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72000" tIns="36000" rIns="36000" bIns="36000" anchor="ctr" anchorCtr="0" upright="1">
                          <a:noAutofit/>
                        </wps:bodyPr>
                      </wps:wsp>
                      <wps:wsp>
                        <wps:cNvPr id="478" name="Text Box 427"/>
                        <wps:cNvSpPr txBox="1">
                          <a:spLocks noChangeArrowheads="1"/>
                        </wps:cNvSpPr>
                        <wps:spPr bwMode="auto">
                          <a:xfrm>
                            <a:off x="6247" y="1186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B59B"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72000" tIns="36000" rIns="36000" bIns="36000" anchor="ctr" anchorCtr="0" upright="1">
                          <a:noAutofit/>
                        </wps:bodyPr>
                      </wps:wsp>
                      <wps:wsp>
                        <wps:cNvPr id="479" name="Text Box 428"/>
                        <wps:cNvSpPr txBox="1">
                          <a:spLocks noChangeArrowheads="1"/>
                        </wps:cNvSpPr>
                        <wps:spPr bwMode="auto">
                          <a:xfrm>
                            <a:off x="3762" y="1052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BE32"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72000" tIns="36000" rIns="36000" bIns="36000" anchor="ctr" anchorCtr="0" upright="1">
                          <a:noAutofit/>
                        </wps:bodyPr>
                      </wps:wsp>
                      <wps:wsp>
                        <wps:cNvPr id="480" name="Text Box 429"/>
                        <wps:cNvSpPr txBox="1">
                          <a:spLocks noChangeArrowheads="1"/>
                        </wps:cNvSpPr>
                        <wps:spPr bwMode="auto">
                          <a:xfrm>
                            <a:off x="3858" y="730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D15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72000" tIns="36000" rIns="36000" bIns="36000" anchor="ctr" anchorCtr="0" upright="1">
                          <a:noAutofit/>
                        </wps:bodyPr>
                      </wps:wsp>
                      <wps:wsp>
                        <wps:cNvPr id="481" name="Text Box 430"/>
                        <wps:cNvSpPr txBox="1">
                          <a:spLocks noChangeArrowheads="1"/>
                        </wps:cNvSpPr>
                        <wps:spPr bwMode="auto">
                          <a:xfrm>
                            <a:off x="8476" y="476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8D7E"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72000" tIns="36000" rIns="36000" bIns="36000" anchor="ctr" anchorCtr="0" upright="1">
                          <a:noAutofit/>
                        </wps:bodyPr>
                      </wps:wsp>
                      <wps:wsp>
                        <wps:cNvPr id="482" name="Text Box 431"/>
                        <wps:cNvSpPr txBox="1">
                          <a:spLocks noChangeArrowheads="1"/>
                        </wps:cNvSpPr>
                        <wps:spPr bwMode="auto">
                          <a:xfrm>
                            <a:off x="3504" y="365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1480"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72000" tIns="36000" rIns="36000" bIns="36000" anchor="ctr" anchorCtr="0" upright="1">
                          <a:noAutofit/>
                        </wps:bodyPr>
                      </wps:wsp>
                      <wps:wsp>
                        <wps:cNvPr id="483" name="AutoShape 432"/>
                        <wps:cNvSpPr>
                          <a:spLocks noChangeArrowheads="1"/>
                        </wps:cNvSpPr>
                        <wps:spPr bwMode="auto">
                          <a:xfrm>
                            <a:off x="5251" y="12487"/>
                            <a:ext cx="1971" cy="657"/>
                          </a:xfrm>
                          <a:prstGeom prst="flowChartTerminator">
                            <a:avLst/>
                          </a:prstGeom>
                          <a:solidFill>
                            <a:srgbClr val="FFFFFF"/>
                          </a:solidFill>
                          <a:ln w="9525">
                            <a:solidFill>
                              <a:srgbClr val="000000"/>
                            </a:solidFill>
                            <a:miter lim="800000"/>
                            <a:headEnd/>
                            <a:tailEnd/>
                          </a:ln>
                        </wps:spPr>
                        <wps:txbx>
                          <w:txbxContent>
                            <w:p w14:paraId="4E63056F"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存檔</w:t>
                              </w:r>
                            </w:p>
                          </w:txbxContent>
                        </wps:txbx>
                        <wps:bodyPr rot="0" vert="horz" wrap="square" lIns="72000" tIns="36000" rIns="36000" bIns="36000" anchor="ctr" anchorCtr="0" upright="1">
                          <a:noAutofit/>
                        </wps:bodyPr>
                      </wps:wsp>
                      <wps:wsp>
                        <wps:cNvPr id="484" name="Line 433"/>
                        <wps:cNvCnPr/>
                        <wps:spPr bwMode="auto">
                          <a:xfrm>
                            <a:off x="4043" y="322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434"/>
                        <wps:cNvCnPr/>
                        <wps:spPr bwMode="auto">
                          <a:xfrm flipH="1">
                            <a:off x="4038" y="3235"/>
                            <a:ext cx="0" cy="1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435"/>
                        <wps:cNvCnPr/>
                        <wps:spPr bwMode="auto">
                          <a:xfrm flipH="1" flipV="1">
                            <a:off x="8033" y="3226"/>
                            <a:ext cx="5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436"/>
                        <wps:cNvSpPr>
                          <a:spLocks noChangeArrowheads="1"/>
                        </wps:cNvSpPr>
                        <wps:spPr bwMode="auto">
                          <a:xfrm>
                            <a:off x="4409" y="2826"/>
                            <a:ext cx="3645" cy="815"/>
                          </a:xfrm>
                          <a:prstGeom prst="flowChartPreparation">
                            <a:avLst/>
                          </a:prstGeom>
                          <a:solidFill>
                            <a:srgbClr val="FFFFFF"/>
                          </a:solidFill>
                          <a:ln w="9525">
                            <a:solidFill>
                              <a:srgbClr val="000000"/>
                            </a:solidFill>
                            <a:miter lim="800000"/>
                            <a:headEnd/>
                            <a:tailEnd/>
                          </a:ln>
                        </wps:spPr>
                        <wps:txbx>
                          <w:txbxContent>
                            <w:p w14:paraId="34EF0975" w14:textId="77777777" w:rsidR="005508B8" w:rsidRPr="00A3097B" w:rsidRDefault="005508B8" w:rsidP="003F13FA">
                              <w:pPr>
                                <w:adjustRightInd w:val="0"/>
                                <w:snapToGrid w:val="0"/>
                                <w:spacing w:beforeLines="30" w:before="72"/>
                                <w:rPr>
                                  <w:rFonts w:ascii="標楷體" w:eastAsia="標楷體" w:hAnsi="標楷體"/>
                                  <w:szCs w:val="24"/>
                                </w:rPr>
                              </w:pPr>
                              <w:r w:rsidRPr="00A3097B">
                                <w:rPr>
                                  <w:rFonts w:ascii="標楷體" w:eastAsia="標楷體" w:hAnsi="標楷體" w:hint="eastAsia"/>
                                  <w:szCs w:val="24"/>
                                </w:rPr>
                                <w:t>提出選讀外校申請</w:t>
                              </w:r>
                            </w:p>
                          </w:txbxContent>
                        </wps:txbx>
                        <wps:bodyPr rot="0" vert="horz" wrap="square" lIns="72000" tIns="0" rIns="36000" bIns="36000" anchor="ctr" anchorCtr="0" upright="1">
                          <a:noAutofit/>
                        </wps:bodyPr>
                      </wps:wsp>
                      <wps:wsp>
                        <wps:cNvPr id="488" name="Rectangle 437"/>
                        <wps:cNvSpPr>
                          <a:spLocks noChangeArrowheads="1"/>
                        </wps:cNvSpPr>
                        <wps:spPr bwMode="auto">
                          <a:xfrm>
                            <a:off x="4741" y="6192"/>
                            <a:ext cx="3008" cy="727"/>
                          </a:xfrm>
                          <a:prstGeom prst="rect">
                            <a:avLst/>
                          </a:prstGeom>
                          <a:solidFill>
                            <a:srgbClr val="FFFFFF"/>
                          </a:solidFill>
                          <a:ln w="9525">
                            <a:solidFill>
                              <a:srgbClr val="000000"/>
                            </a:solidFill>
                            <a:miter lim="800000"/>
                            <a:headEnd/>
                            <a:tailEnd/>
                          </a:ln>
                        </wps:spPr>
                        <wps:txbx>
                          <w:txbxContent>
                            <w:p w14:paraId="39363ECE" w14:textId="77777777" w:rsidR="005508B8" w:rsidRPr="00A3097B" w:rsidRDefault="005508B8" w:rsidP="003F13FA">
                              <w:pPr>
                                <w:adjustRightInd w:val="0"/>
                                <w:snapToGrid w:val="0"/>
                                <w:spacing w:beforeLines="30" w:before="72" w:line="0" w:lineRule="atLeast"/>
                                <w:jc w:val="center"/>
                                <w:rPr>
                                  <w:rFonts w:ascii="標楷體" w:eastAsia="標楷體" w:hAnsi="標楷體"/>
                                  <w:szCs w:val="24"/>
                                </w:rPr>
                              </w:pPr>
                              <w:r w:rsidRPr="00A3097B">
                                <w:rPr>
                                  <w:rFonts w:ascii="標楷體" w:eastAsia="標楷體" w:hAnsi="標楷體" w:hint="eastAsia"/>
                                  <w:szCs w:val="24"/>
                                </w:rPr>
                                <w:t>資料審查</w:t>
                              </w:r>
                            </w:p>
                          </w:txbxContent>
                        </wps:txbx>
                        <wps:bodyPr rot="0" vert="horz" wrap="square" lIns="72000" tIns="36000" rIns="36000" bIns="36000" anchor="ctr" anchorCtr="0" upright="1">
                          <a:noAutofit/>
                        </wps:bodyPr>
                      </wps:wsp>
                      <wps:wsp>
                        <wps:cNvPr id="489" name="Line 438"/>
                        <wps:cNvCnPr/>
                        <wps:spPr bwMode="auto">
                          <a:xfrm>
                            <a:off x="7751" y="6563"/>
                            <a:ext cx="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439"/>
                        <wps:cNvCnPr/>
                        <wps:spPr bwMode="auto">
                          <a:xfrm flipH="1" flipV="1">
                            <a:off x="8574" y="3235"/>
                            <a:ext cx="0" cy="3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D6579" id="群組 364" o:spid="_x0000_s1103" style="position:absolute;margin-left:96.5pt;margin-top:2pt;width:284.6pt;height:515.9pt;z-index:251852800" coordorigin="3504,2826" coordsize="5692,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">
                <v:line id="Line 407" o:spid="_x0000_s1104" style="position:absolute;visibility:visible;mso-wrap-style:square" from="6232,3647" to="623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line id="Line 408" o:spid="_x0000_s1105" style="position:absolute;flip:x;visibility:visible;mso-wrap-style:square" from="6232,6933" to="6233,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">
                  <v:stroke endarrow="block"/>
                </v:line>
                <v:line id="Line 409" o:spid="_x0000_s1106" style="position:absolute;flip:x;visibility:visible;mso-wrap-style:square" from="4385,8201" to="4773,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410" o:spid="_x0000_s1107" style="position:absolute;flip:x;visibility:visible;mso-wrap-style:square" from="6239,11741" to="6239,1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RmxQAAANwAAAAPAAAAZHJzL2Rvd25yZXYueG1sRI9Pa8JA&#10;EMXvgt9hGaGXoBtrE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BuQ3RmxQAAANwAAAAP&#10;AAAAAAAAAAAAAAAAAAcCAABkcnMvZG93bnJldi54bWxQSwUGAAAAAAMAAwC3AAAA+QIAAAAA&#10;">
                  <v:stroke endarrow="block"/>
                </v:line>
                <v:line id="Line 411" o:spid="_x0000_s1108" style="position:absolute;flip:x;visibility:visible;mso-wrap-style:square" from="4325,11228" to="4790,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shape id="Text Box 412" o:spid="_x0000_s1109" type="#_x0000_t202" style="position:absolute;left:6349;top:54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" filled="f" stroked="f">
                  <v:textbox inset="2mm,1mm,1mm,1mm">
                    <w:txbxContent>
                      <w:p w14:paraId="511A5FA6"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line id="Line 413" o:spid="_x0000_s1110" style="position:absolute;visibility:visible;mso-wrap-style:square" from="4038,4905" to="4807,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shapetype id="_x0000_t4" coordsize="21600,21600" o:spt="4" path="m10800,l,10800,10800,21600,21600,10800xe">
                  <v:stroke joinstyle="miter"/>
                  <v:path gradientshapeok="t" o:connecttype="rect" textboxrect="5400,5400,16200,16200"/>
                </v:shapetype>
                <v:shape id="AutoShape 414" o:spid="_x0000_s1111" type="#_x0000_t4" style="position:absolute;left:4790;top:7687;width:287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">
                  <v:textbox inset="2mm,1mm,1mm,1mm">
                    <w:txbxContent>
                      <w:p w14:paraId="1BC3FD61"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v:textbox>
                </v:shape>
                <v:rect id="Rectangle 415" o:spid="_x0000_s1112" style="position:absolute;left:4710;top:9469;width:3060;height: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">
                  <v:textbox inset="2mm,1mm,1mm,1mm">
                    <w:txbxContent>
                      <w:p w14:paraId="417FE511" w14:textId="77777777" w:rsidR="005508B8" w:rsidRPr="00A3097B" w:rsidRDefault="005508B8" w:rsidP="00754EA9">
                        <w:pPr>
                          <w:adjustRightInd w:val="0"/>
                          <w:snapToGrid w:val="0"/>
                          <w:spacing w:line="0" w:lineRule="atLeast"/>
                          <w:jc w:val="center"/>
                          <w:rPr>
                            <w:rFonts w:ascii="標楷體" w:eastAsia="標楷體" w:hAnsi="標楷體"/>
                            <w:szCs w:val="24"/>
                          </w:rPr>
                        </w:pPr>
                        <w:r w:rsidRPr="00A3097B">
                          <w:rPr>
                            <w:rFonts w:ascii="標楷體" w:eastAsia="標楷體" w:hAnsi="標楷體" w:hint="eastAsia"/>
                            <w:szCs w:val="24"/>
                          </w:rPr>
                          <w:t>至他校辦理選課手續</w:t>
                        </w:r>
                      </w:p>
                    </w:txbxContent>
                  </v:textbox>
                </v:rect>
                <v:line id="Line 416" o:spid="_x0000_s1113" style="position:absolute;flip:x;visibility:visible;mso-wrap-style:square" from="6228,9974" to="6228,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">
                  <v:stroke endarrow="block"/>
                </v:line>
                <v:line id="Line 417" o:spid="_x0000_s1114" style="position:absolute;visibility:visible;mso-wrap-style:square" from="6232,8723" to="6232,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powgAAANwAAAAPAAAAZHJzL2Rvd25yZXYueG1sRE/LagIx&#10;FN0L/kO4QneasRQ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DEBppowgAAANwAAAAPAAAA&#10;AAAAAAAAAAAAAAcCAABkcnMvZG93bnJldi54bWxQSwUGAAAAAAMAAwC3AAAA9gIAAAAA&#10;">
                  <v:stroke endarrow="block"/>
                </v:line>
                <v:shape id="AutoShape 418" o:spid="_x0000_s1115" type="#_x0000_t4" style="position:absolute;left:4797;top:4389;width:287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">
                  <v:textbox inset="2mm,1mm,1mm,1mm">
                    <w:txbxContent>
                      <w:p w14:paraId="6B065FFD" w14:textId="77777777" w:rsidR="005508B8" w:rsidRPr="00A3097B" w:rsidRDefault="005508B8" w:rsidP="00754EA9">
                        <w:pPr>
                          <w:contextualSpacing/>
                          <w:jc w:val="center"/>
                          <w:rPr>
                            <w:rFonts w:ascii="標楷體" w:eastAsia="標楷體" w:hAnsi="標楷體"/>
                            <w:szCs w:val="24"/>
                          </w:rPr>
                        </w:pPr>
                        <w:r w:rsidRPr="00A3097B">
                          <w:rPr>
                            <w:rFonts w:ascii="標楷體" w:eastAsia="標楷體" w:hAnsi="標楷體" w:hint="eastAsia"/>
                            <w:szCs w:val="24"/>
                          </w:rPr>
                          <w:t>核准</w:t>
                        </w:r>
                      </w:p>
                    </w:txbxContent>
                  </v:textbox>
                </v:shape>
                <v:line id="Line 419" o:spid="_x0000_s1116" style="position:absolute;visibility:visible;mso-wrap-style:square" from="6227,5414" to="6227,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gAAANwAAAAPAAAAZHJzL2Rvd25yZXYueG1sRE9ba8Iw&#10;FH4f+B/CEfY2U4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C/qQCzwgAAANwAAAAPAAAA&#10;AAAAAAAAAAAAAAcCAABkcnMvZG93bnJldi54bWxQSwUGAAAAAAMAAwC3AAAA9gIAAAAA&#10;">
                  <v:stroke endarrow="block"/>
                </v:line>
                <v:shape id="Text Box 420" o:spid="_x0000_s1117" type="#_x0000_t202" style="position:absolute;left:6237;top:874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" filled="f" stroked="f">
                  <v:textbox inset="2mm,1mm,1mm,1mm">
                    <w:txbxContent>
                      <w:p w14:paraId="2567A634"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line id="Line 421" o:spid="_x0000_s1118" style="position:absolute;flip:y;visibility:visible;mso-wrap-style:square" from="4377,6563" to="4377,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Line 422" o:spid="_x0000_s1119" style="position:absolute;visibility:visible;mso-wrap-style:square" from="4392,6557" to="4752,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">
                  <v:stroke endarrow="block"/>
                </v:line>
                <v:shape id="AutoShape 423" o:spid="_x0000_s1120" type="#_x0000_t4" style="position:absolute;left:4803;top:10717;width:287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">
                  <v:textbox inset="2mm,1mm,1mm,1mm">
                    <w:txbxContent>
                      <w:p w14:paraId="3B32B82E"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v:textbox>
                </v:shape>
                <v:line id="Line 424" o:spid="_x0000_s1121" style="position:absolute;flip:y;visibility:visible;mso-wrap-style:square" from="4316,9705" to="4316,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425" o:spid="_x0000_s1122" style="position:absolute;visibility:visible;mso-wrap-style:square" from="4332,9705" to="4692,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1cxQAAANwAAAAPAAAAZHJzL2Rvd25yZXYueG1sRI9BawIx&#10;FITvQv9DeAVvmlXE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BfDD1cxQAAANwAAAAP&#10;AAAAAAAAAAAAAAAAAAcCAABkcnMvZG93bnJldi54bWxQSwUGAAAAAAMAAwC3AAAA+QIAAAAA&#10;">
                  <v:stroke endarrow="block"/>
                </v:line>
                <v:shape id="Text Box 426" o:spid="_x0000_s1123" type="#_x0000_t202" style="position:absolute;left:6215;top:71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" filled="f" stroked="f">
                  <v:textbox inset="2mm,1mm,1mm,1mm">
                    <w:txbxContent>
                      <w:p w14:paraId="1603DBB0"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shape id="Text Box 427" o:spid="_x0000_s1124" type="#_x0000_t202" style="position:absolute;left:6247;top:1186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" filled="f" stroked="f">
                  <v:textbox inset="2mm,1mm,1mm,1mm">
                    <w:txbxContent>
                      <w:p w14:paraId="4DF8B59B"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shape id="Text Box 428" o:spid="_x0000_s1125" type="#_x0000_t202" style="position:absolute;left:3762;top:1052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" filled="f" stroked="f">
                  <v:textbox inset="2mm,1mm,1mm,1mm">
                    <w:txbxContent>
                      <w:p w14:paraId="365FBE32"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shape id="Text Box 429" o:spid="_x0000_s1126" type="#_x0000_t202" style="position:absolute;left:3858;top:730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" filled="f" stroked="f">
                  <v:textbox inset="2mm,1mm,1mm,1mm">
                    <w:txbxContent>
                      <w:p w14:paraId="1A0CD15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shape id="Text Box 430" o:spid="_x0000_s1127" type="#_x0000_t202" style="position:absolute;left:8476;top:476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" filled="f" stroked="f">
                  <v:textbox inset="2mm,1mm,1mm,1mm">
                    <w:txbxContent>
                      <w:p w14:paraId="43F98D7E"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shape id="Text Box 431" o:spid="_x0000_s1128" type="#_x0000_t202" style="position:absolute;left:3504;top:365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" filled="f" stroked="f">
                  <v:textbox inset="2mm,1mm,1mm,1mm">
                    <w:txbxContent>
                      <w:p w14:paraId="78651480"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shape id="AutoShape 432" o:spid="_x0000_s1129" type="#_x0000_t116" style="position:absolute;left:5251;top:12487;width:1971;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">
                  <v:textbox inset="2mm,1mm,1mm,1mm">
                    <w:txbxContent>
                      <w:p w14:paraId="4E63056F"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存檔</w:t>
                        </w:r>
                      </w:p>
                    </w:txbxContent>
                  </v:textbox>
                </v:shape>
                <v:line id="Line 433" o:spid="_x0000_s1130" style="position:absolute;visibility:visible;mso-wrap-style:square" from="4043,3224" to="4403,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3aXxQAAANwAAAAPAAAAZHJzL2Rvd25yZXYueG1sRI9PawIx&#10;FMTvBb9DeIK3mrVI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D1R3aXxQAAANwAAAAP&#10;AAAAAAAAAAAAAAAAAAcCAABkcnMvZG93bnJldi54bWxQSwUGAAAAAAMAAwC3AAAA+QIAAAAA&#10;">
                  <v:stroke endarrow="block"/>
                </v:line>
                <v:line id="Line 434" o:spid="_x0000_s1131" style="position:absolute;flip:x;visibility:visible;mso-wrap-style:square" from="4038,3235" to="4038,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435" o:spid="_x0000_s1132" style="position:absolute;flip:x y;visibility:visible;mso-wrap-style:square" from="8033,3226" to="857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">
                  <v:stroke endarrow="block"/>
                </v:line>
                <v:shape id="AutoShape 436" o:spid="_x0000_s1133" type="#_x0000_t117" style="position:absolute;left:4409;top:2826;width:3645;height: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">
                  <v:textbox inset="2mm,0,1mm,1mm">
                    <w:txbxContent>
                      <w:p w14:paraId="34EF0975" w14:textId="77777777" w:rsidR="005508B8" w:rsidRPr="00A3097B" w:rsidRDefault="005508B8" w:rsidP="003F13FA">
                        <w:pPr>
                          <w:adjustRightInd w:val="0"/>
                          <w:snapToGrid w:val="0"/>
                          <w:spacing w:beforeLines="30" w:before="72"/>
                          <w:rPr>
                            <w:rFonts w:ascii="標楷體" w:eastAsia="標楷體" w:hAnsi="標楷體"/>
                            <w:szCs w:val="24"/>
                          </w:rPr>
                        </w:pPr>
                        <w:r w:rsidRPr="00A3097B">
                          <w:rPr>
                            <w:rFonts w:ascii="標楷體" w:eastAsia="標楷體" w:hAnsi="標楷體" w:hint="eastAsia"/>
                            <w:szCs w:val="24"/>
                          </w:rPr>
                          <w:t>提出選讀外校申請</w:t>
                        </w:r>
                      </w:p>
                    </w:txbxContent>
                  </v:textbox>
                </v:shape>
                <v:rect id="Rectangle 437" o:spid="_x0000_s1134" style="position:absolute;left:4741;top:6192;width:3008;height: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">
                  <v:textbox inset="2mm,1mm,1mm,1mm">
                    <w:txbxContent>
                      <w:p w14:paraId="39363ECE" w14:textId="77777777" w:rsidR="005508B8" w:rsidRPr="00A3097B" w:rsidRDefault="005508B8" w:rsidP="003F13FA">
                        <w:pPr>
                          <w:adjustRightInd w:val="0"/>
                          <w:snapToGrid w:val="0"/>
                          <w:spacing w:beforeLines="30" w:before="72" w:line="0" w:lineRule="atLeast"/>
                          <w:jc w:val="center"/>
                          <w:rPr>
                            <w:rFonts w:ascii="標楷體" w:eastAsia="標楷體" w:hAnsi="標楷體"/>
                            <w:szCs w:val="24"/>
                          </w:rPr>
                        </w:pPr>
                        <w:r w:rsidRPr="00A3097B">
                          <w:rPr>
                            <w:rFonts w:ascii="標楷體" w:eastAsia="標楷體" w:hAnsi="標楷體" w:hint="eastAsia"/>
                            <w:szCs w:val="24"/>
                          </w:rPr>
                          <w:t>資料審查</w:t>
                        </w:r>
                      </w:p>
                    </w:txbxContent>
                  </v:textbox>
                </v:rect>
                <v:line id="Line 438" o:spid="_x0000_s1135" style="position:absolute;visibility:visible;mso-wrap-style:square" from="7751,6563" to="8573,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439" o:spid="_x0000_s1136" style="position:absolute;flip:x y;visibility:visible;mso-wrap-style:square" from="8574,3235" to="8574,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"/>
              </v:group>
            </w:pict>
          </mc:Fallback>
        </mc:AlternateContent>
      </w:r>
    </w:p>
    <w:p w14:paraId="6F48E474" w14:textId="77777777" w:rsidR="00CA5C66" w:rsidRPr="00177CF8" w:rsidRDefault="00CA5C66" w:rsidP="0059331C">
      <w:pPr>
        <w:rPr>
          <w:rFonts w:ascii="Times New Roman" w:hAnsi="Times New Roman"/>
          <w:b/>
          <w:bCs/>
        </w:rPr>
      </w:pPr>
    </w:p>
    <w:p w14:paraId="5A713A3D" w14:textId="77777777" w:rsidR="00CA5C66" w:rsidRPr="00177CF8" w:rsidRDefault="0094737B" w:rsidP="0059331C">
      <w:pPr>
        <w:rPr>
          <w:rFonts w:ascii="Times New Roman" w:hAnsi="Times New Roman"/>
          <w:b/>
          <w:bCs/>
        </w:rPr>
      </w:pPr>
      <w:r w:rsidRPr="00177CF8">
        <w:rPr>
          <w:rFonts w:ascii="Times New Roman" w:hAnsi="Times New Roman"/>
          <w:b/>
          <w:bCs/>
        </w:rPr>
        <w:t>.</w:t>
      </w:r>
    </w:p>
    <w:p w14:paraId="44D418FE" w14:textId="77777777" w:rsidR="00CA5C66" w:rsidRPr="00177CF8" w:rsidRDefault="00CA5C66" w:rsidP="0059331C">
      <w:pPr>
        <w:rPr>
          <w:rFonts w:ascii="Times New Roman" w:hAnsi="Times New Roman"/>
          <w:b/>
          <w:bCs/>
        </w:rPr>
      </w:pPr>
    </w:p>
    <w:p w14:paraId="17CF9228" w14:textId="77777777" w:rsidR="00CA5C66" w:rsidRPr="00177CF8" w:rsidRDefault="00CA5C66" w:rsidP="0059331C">
      <w:pPr>
        <w:rPr>
          <w:rFonts w:ascii="Times New Roman" w:hAnsi="Times New Roman"/>
          <w:b/>
          <w:bCs/>
        </w:rPr>
      </w:pPr>
    </w:p>
    <w:p w14:paraId="1126BFC2" w14:textId="77777777" w:rsidR="00CA5C66" w:rsidRPr="00177CF8" w:rsidRDefault="00CA5C66" w:rsidP="0059331C">
      <w:pPr>
        <w:rPr>
          <w:rFonts w:ascii="Times New Roman" w:hAnsi="Times New Roman"/>
          <w:b/>
          <w:bCs/>
        </w:rPr>
      </w:pPr>
    </w:p>
    <w:p w14:paraId="169723EF" w14:textId="77777777" w:rsidR="00CA5C66" w:rsidRPr="00177CF8" w:rsidRDefault="00CA5C66" w:rsidP="0059331C">
      <w:pPr>
        <w:rPr>
          <w:rFonts w:ascii="Times New Roman" w:hAnsi="Times New Roman"/>
          <w:b/>
          <w:bCs/>
        </w:rPr>
      </w:pPr>
    </w:p>
    <w:p w14:paraId="3F4A52FA" w14:textId="77777777" w:rsidR="00CA5C66" w:rsidRPr="00177CF8" w:rsidRDefault="00CA5C66" w:rsidP="0059331C">
      <w:pPr>
        <w:rPr>
          <w:rFonts w:ascii="Times New Roman" w:hAnsi="Times New Roman"/>
          <w:b/>
          <w:bCs/>
        </w:rPr>
      </w:pPr>
    </w:p>
    <w:p w14:paraId="215E21C8" w14:textId="77777777" w:rsidR="00CA5C66" w:rsidRPr="00177CF8" w:rsidRDefault="00CA5C66" w:rsidP="0059331C">
      <w:pPr>
        <w:rPr>
          <w:rFonts w:ascii="Times New Roman" w:hAnsi="Times New Roman"/>
          <w:b/>
          <w:bCs/>
        </w:rPr>
      </w:pPr>
    </w:p>
    <w:p w14:paraId="3342AAC8" w14:textId="77777777" w:rsidR="00CA5C66" w:rsidRPr="00177CF8" w:rsidRDefault="00CA5C66" w:rsidP="0059331C">
      <w:pPr>
        <w:rPr>
          <w:rFonts w:ascii="Times New Roman" w:hAnsi="Times New Roman"/>
          <w:b/>
          <w:bCs/>
        </w:rPr>
      </w:pPr>
    </w:p>
    <w:p w14:paraId="1F9E8C2E" w14:textId="77777777" w:rsidR="00CA5C66" w:rsidRPr="00177CF8" w:rsidRDefault="00CA5C66" w:rsidP="0059331C">
      <w:pPr>
        <w:rPr>
          <w:rFonts w:ascii="Times New Roman" w:hAnsi="Times New Roman"/>
          <w:b/>
          <w:bCs/>
        </w:rPr>
      </w:pPr>
    </w:p>
    <w:p w14:paraId="20748C2A" w14:textId="77777777" w:rsidR="00CA5C66" w:rsidRPr="00177CF8" w:rsidRDefault="00CA5C66" w:rsidP="0059331C">
      <w:pPr>
        <w:rPr>
          <w:rFonts w:ascii="Times New Roman" w:hAnsi="Times New Roman"/>
          <w:b/>
          <w:bCs/>
        </w:rPr>
      </w:pPr>
    </w:p>
    <w:p w14:paraId="3231FDBA" w14:textId="77777777" w:rsidR="00CA5C66" w:rsidRPr="00177CF8" w:rsidRDefault="00CA5C66" w:rsidP="0059331C">
      <w:pPr>
        <w:rPr>
          <w:rFonts w:ascii="Times New Roman" w:hAnsi="Times New Roman"/>
          <w:b/>
          <w:bCs/>
        </w:rPr>
      </w:pPr>
    </w:p>
    <w:p w14:paraId="42DF9393" w14:textId="77777777" w:rsidR="00CA5C66" w:rsidRPr="00177CF8" w:rsidRDefault="00CA5C66" w:rsidP="0059331C">
      <w:pPr>
        <w:rPr>
          <w:rFonts w:ascii="Times New Roman" w:hAnsi="Times New Roman"/>
          <w:b/>
          <w:bCs/>
        </w:rPr>
      </w:pPr>
    </w:p>
    <w:p w14:paraId="162D416D" w14:textId="77777777" w:rsidR="00CA5C66" w:rsidRPr="00177CF8" w:rsidRDefault="00CA5C66" w:rsidP="0059331C">
      <w:pPr>
        <w:rPr>
          <w:rFonts w:ascii="Times New Roman" w:hAnsi="Times New Roman"/>
          <w:b/>
          <w:bCs/>
        </w:rPr>
      </w:pPr>
    </w:p>
    <w:p w14:paraId="6133AFF6" w14:textId="77777777" w:rsidR="00CA5C66" w:rsidRPr="00177CF8" w:rsidRDefault="00CA5C66" w:rsidP="0059331C">
      <w:pPr>
        <w:rPr>
          <w:rFonts w:ascii="Times New Roman" w:hAnsi="Times New Roman"/>
          <w:b/>
          <w:bCs/>
        </w:rPr>
      </w:pPr>
    </w:p>
    <w:p w14:paraId="16F26782" w14:textId="77777777" w:rsidR="00CA5C66" w:rsidRPr="00177CF8" w:rsidRDefault="00CA5C66" w:rsidP="0059331C">
      <w:pPr>
        <w:rPr>
          <w:rFonts w:ascii="Times New Roman" w:hAnsi="Times New Roman"/>
          <w:b/>
          <w:bCs/>
        </w:rPr>
      </w:pPr>
    </w:p>
    <w:p w14:paraId="6C79925B" w14:textId="77777777" w:rsidR="00CA5C66" w:rsidRPr="00177CF8" w:rsidRDefault="00CA5C66" w:rsidP="0059331C">
      <w:pPr>
        <w:rPr>
          <w:rFonts w:ascii="Times New Roman" w:hAnsi="Times New Roman"/>
          <w:b/>
          <w:bCs/>
        </w:rPr>
      </w:pPr>
    </w:p>
    <w:p w14:paraId="0EF0ACBD" w14:textId="77777777" w:rsidR="00CA5C66" w:rsidRPr="00177CF8" w:rsidRDefault="00CA5C66" w:rsidP="0059331C">
      <w:pPr>
        <w:rPr>
          <w:rFonts w:ascii="Times New Roman" w:hAnsi="Times New Roman"/>
          <w:b/>
          <w:bCs/>
        </w:rPr>
      </w:pPr>
    </w:p>
    <w:p w14:paraId="421F95EB" w14:textId="77777777" w:rsidR="00CA5C66" w:rsidRPr="00177CF8" w:rsidRDefault="00CA5C66" w:rsidP="0059331C">
      <w:pPr>
        <w:rPr>
          <w:rFonts w:ascii="Times New Roman" w:hAnsi="Times New Roman"/>
          <w:b/>
          <w:bCs/>
        </w:rPr>
      </w:pPr>
    </w:p>
    <w:p w14:paraId="50C7283E" w14:textId="77777777" w:rsidR="00CA5C66" w:rsidRPr="00177CF8" w:rsidRDefault="00CA5C66" w:rsidP="0059331C">
      <w:pPr>
        <w:rPr>
          <w:rFonts w:ascii="Times New Roman" w:hAnsi="Times New Roman"/>
          <w:b/>
          <w:bCs/>
        </w:rPr>
      </w:pPr>
    </w:p>
    <w:p w14:paraId="035FC47E" w14:textId="77777777" w:rsidR="00CA5C66" w:rsidRPr="00177CF8" w:rsidRDefault="00CA5C66" w:rsidP="0059331C">
      <w:pPr>
        <w:rPr>
          <w:rFonts w:ascii="Times New Roman" w:hAnsi="Times New Roman"/>
          <w:b/>
          <w:bCs/>
        </w:rPr>
      </w:pPr>
    </w:p>
    <w:p w14:paraId="0C01D3D1" w14:textId="77777777" w:rsidR="00CA5C66" w:rsidRPr="00177CF8" w:rsidRDefault="00CA5C66" w:rsidP="0059331C">
      <w:pPr>
        <w:rPr>
          <w:rFonts w:ascii="Times New Roman" w:hAnsi="Times New Roman"/>
          <w:b/>
          <w:bCs/>
        </w:rPr>
      </w:pPr>
    </w:p>
    <w:p w14:paraId="3D27BBB0" w14:textId="77777777" w:rsidR="00CA5C66" w:rsidRPr="00177CF8" w:rsidRDefault="00CA5C66" w:rsidP="0059331C">
      <w:pPr>
        <w:rPr>
          <w:rFonts w:ascii="Times New Roman" w:hAnsi="Times New Roman"/>
          <w:b/>
          <w:bCs/>
        </w:rPr>
      </w:pPr>
    </w:p>
    <w:p w14:paraId="385822B5" w14:textId="77777777" w:rsidR="00CA5C66" w:rsidRPr="00177CF8" w:rsidRDefault="00CA5C66" w:rsidP="0059331C">
      <w:pPr>
        <w:rPr>
          <w:rFonts w:ascii="Times New Roman" w:hAnsi="Times New Roman"/>
          <w:b/>
          <w:bCs/>
        </w:rPr>
      </w:pPr>
    </w:p>
    <w:p w14:paraId="28385671" w14:textId="77777777" w:rsidR="00CA5C66" w:rsidRPr="00177CF8" w:rsidRDefault="00CA5C66" w:rsidP="0059331C">
      <w:pPr>
        <w:rPr>
          <w:rFonts w:ascii="Times New Roman" w:hAnsi="Times New Roman"/>
          <w:b/>
          <w:bCs/>
        </w:rPr>
      </w:pPr>
    </w:p>
    <w:p w14:paraId="1458FAFB" w14:textId="77777777" w:rsidR="00CA5C66" w:rsidRPr="00177CF8" w:rsidRDefault="00CA5C66" w:rsidP="0059331C">
      <w:pPr>
        <w:rPr>
          <w:rFonts w:ascii="Times New Roman" w:hAnsi="Times New Roman"/>
          <w:b/>
          <w:bCs/>
        </w:rPr>
      </w:pPr>
    </w:p>
    <w:p w14:paraId="34A11F10" w14:textId="77777777" w:rsidR="00CA5C66" w:rsidRPr="00177CF8" w:rsidRDefault="00CA5C66" w:rsidP="0059331C">
      <w:pPr>
        <w:rPr>
          <w:rFonts w:ascii="Times New Roman" w:hAnsi="Times New Roman"/>
          <w:b/>
          <w:bCs/>
        </w:rPr>
      </w:pPr>
    </w:p>
    <w:p w14:paraId="24318547" w14:textId="77777777" w:rsidR="00CA5C66" w:rsidRPr="00177CF8" w:rsidRDefault="00CA5C66" w:rsidP="0059331C">
      <w:pPr>
        <w:rPr>
          <w:rFonts w:ascii="Times New Roman" w:hAnsi="Times New Roman"/>
          <w:b/>
          <w:bCs/>
        </w:rPr>
      </w:pPr>
    </w:p>
    <w:p w14:paraId="1AD2ADD1" w14:textId="77777777" w:rsidR="00CA5C66" w:rsidRPr="00177CF8" w:rsidRDefault="00CA5C66" w:rsidP="0059331C">
      <w:pPr>
        <w:rPr>
          <w:rFonts w:ascii="Times New Roman" w:hAnsi="Times New Roman"/>
          <w:b/>
          <w:bCs/>
        </w:rPr>
      </w:pPr>
    </w:p>
    <w:p w14:paraId="1F62E72C" w14:textId="77777777" w:rsidR="00CA5C66" w:rsidRPr="00177CF8" w:rsidRDefault="00CA5C66" w:rsidP="0059331C">
      <w:pPr>
        <w:rPr>
          <w:rFonts w:ascii="Times New Roman" w:hAnsi="Times New Roman"/>
          <w:b/>
          <w:bCs/>
        </w:rPr>
      </w:pPr>
    </w:p>
    <w:p w14:paraId="304B37F6" w14:textId="77777777" w:rsidR="00CA5C66" w:rsidRPr="00177CF8" w:rsidRDefault="00CA5C66" w:rsidP="0059331C">
      <w:pPr>
        <w:rPr>
          <w:rFonts w:ascii="Times New Roman" w:hAnsi="Times New Roman"/>
          <w:b/>
          <w:bCs/>
        </w:rPr>
      </w:pPr>
    </w:p>
    <w:p w14:paraId="50AE9BF4" w14:textId="77777777" w:rsidR="00CA5C66" w:rsidRPr="00177CF8" w:rsidRDefault="00CA5C66" w:rsidP="0059331C">
      <w:pPr>
        <w:rPr>
          <w:rFonts w:ascii="Times New Roman" w:hAnsi="Times New Roman"/>
          <w:b/>
          <w:bCs/>
        </w:rPr>
      </w:pPr>
    </w:p>
    <w:p w14:paraId="55A1B356" w14:textId="77777777" w:rsidR="005B141B" w:rsidRPr="00177CF8" w:rsidRDefault="005B141B" w:rsidP="0059331C">
      <w:pPr>
        <w:rPr>
          <w:rFonts w:ascii="Times New Roman" w:hAnsi="Times New Roman"/>
          <w:b/>
          <w:bCs/>
        </w:rPr>
      </w:pPr>
    </w:p>
    <w:p w14:paraId="3769BFF6" w14:textId="77777777" w:rsidR="005B141B" w:rsidRPr="00177CF8" w:rsidRDefault="005B141B" w:rsidP="0059331C">
      <w:pPr>
        <w:rPr>
          <w:rFonts w:ascii="Times New Roman" w:hAnsi="Times New Roman"/>
          <w:b/>
          <w:bCs/>
        </w:rPr>
      </w:pPr>
    </w:p>
    <w:p w14:paraId="6EF61269" w14:textId="77777777" w:rsidR="005B141B" w:rsidRPr="00177CF8" w:rsidRDefault="005B141B" w:rsidP="0059331C">
      <w:pPr>
        <w:rPr>
          <w:rFonts w:ascii="Times New Roman" w:hAnsi="Times New Roman"/>
          <w:b/>
          <w:bCs/>
        </w:rPr>
      </w:pPr>
    </w:p>
    <w:p w14:paraId="712D425F" w14:textId="77777777" w:rsidR="005B141B" w:rsidRPr="00177CF8" w:rsidRDefault="005B141B" w:rsidP="0059331C">
      <w:pPr>
        <w:rPr>
          <w:rFonts w:ascii="Times New Roman" w:hAnsi="Times New Roman"/>
          <w:b/>
          <w:bCs/>
        </w:rPr>
      </w:pPr>
    </w:p>
    <w:p w14:paraId="70583D01" w14:textId="77777777" w:rsidR="005B141B" w:rsidRPr="00177CF8" w:rsidRDefault="005B141B" w:rsidP="0059331C">
      <w:pPr>
        <w:rPr>
          <w:rFonts w:ascii="Times New Roman" w:hAnsi="Times New Roman"/>
          <w:b/>
          <w:bCs/>
        </w:rPr>
      </w:pPr>
    </w:p>
    <w:p w14:paraId="0429515E" w14:textId="77777777" w:rsidR="005B141B" w:rsidRPr="00177CF8" w:rsidRDefault="005B141B" w:rsidP="0059331C">
      <w:pPr>
        <w:rPr>
          <w:rFonts w:ascii="Times New Roman" w:hAnsi="Times New Roman"/>
          <w:b/>
          <w:bCs/>
        </w:rPr>
      </w:pPr>
    </w:p>
    <w:p w14:paraId="40233C52" w14:textId="77777777" w:rsidR="005B141B" w:rsidRPr="00177CF8" w:rsidRDefault="005B141B" w:rsidP="0059331C">
      <w:pPr>
        <w:rPr>
          <w:rFonts w:ascii="Times New Roman" w:hAnsi="Times New Roman"/>
          <w:b/>
          <w:bCs/>
        </w:rPr>
      </w:pPr>
    </w:p>
    <w:p w14:paraId="22CDDFF8" w14:textId="77777777" w:rsidR="005B141B" w:rsidRPr="00177CF8" w:rsidRDefault="005B141B" w:rsidP="0059331C">
      <w:pPr>
        <w:rPr>
          <w:rFonts w:ascii="Times New Roman" w:hAnsi="Times New Roman"/>
          <w:b/>
          <w:bCs/>
        </w:rPr>
      </w:pPr>
    </w:p>
    <w:p w14:paraId="4F160030" w14:textId="77777777" w:rsidR="005B141B" w:rsidRPr="00177CF8" w:rsidRDefault="005B141B" w:rsidP="0059331C">
      <w:pPr>
        <w:rPr>
          <w:rFonts w:ascii="Times New Roman" w:hAnsi="Times New Roman"/>
          <w:b/>
          <w:bCs/>
        </w:rPr>
      </w:pPr>
    </w:p>
    <w:p w14:paraId="1A121C23" w14:textId="77777777" w:rsidR="005B141B" w:rsidRPr="00177CF8" w:rsidRDefault="005B141B" w:rsidP="0059331C">
      <w:pPr>
        <w:rPr>
          <w:rFonts w:ascii="Times New Roman" w:hAnsi="Times New Roman"/>
          <w:b/>
          <w:bCs/>
        </w:rPr>
      </w:pPr>
    </w:p>
    <w:p w14:paraId="43CE375E" w14:textId="77777777" w:rsidR="005B141B" w:rsidRPr="00177CF8" w:rsidRDefault="005B141B" w:rsidP="0059331C">
      <w:pPr>
        <w:rPr>
          <w:rFonts w:ascii="Times New Roman" w:hAnsi="Times New Roman"/>
          <w:b/>
          <w:bCs/>
        </w:rPr>
      </w:pPr>
    </w:p>
    <w:p w14:paraId="33565EB0" w14:textId="77777777" w:rsidR="00CA5C66" w:rsidRPr="00177CF8" w:rsidRDefault="00CA5C66" w:rsidP="0059331C">
      <w:pPr>
        <w:rPr>
          <w:rFonts w:ascii="Times New Roman" w:hAnsi="Times New Roman"/>
          <w:b/>
          <w:bCs/>
        </w:rPr>
      </w:pPr>
    </w:p>
    <w:p w14:paraId="137B57B0" w14:textId="77777777" w:rsidR="00CA5C66" w:rsidRPr="00177CF8" w:rsidRDefault="00CA5C66" w:rsidP="0059331C">
      <w:pPr>
        <w:rPr>
          <w:rFonts w:ascii="Times New Roman" w:eastAsia="標楷體" w:hAnsi="Times New Roman"/>
          <w:b/>
          <w:bCs/>
          <w:kern w:val="0"/>
          <w:sz w:val="20"/>
          <w:szCs w:val="24"/>
        </w:rPr>
      </w:pPr>
      <w:r w:rsidRPr="00177CF8">
        <w:rPr>
          <w:rFonts w:ascii="Times New Roman" w:hAnsi="Times New Roman"/>
          <w:b/>
          <w:bCs/>
        </w:rPr>
        <w:br w:type="page"/>
      </w:r>
    </w:p>
    <w:p w14:paraId="7DDFB4EE" w14:textId="77777777" w:rsidR="00CA5C66" w:rsidRPr="00177CF8" w:rsidRDefault="005C6913" w:rsidP="00881F98">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1.2</w:t>
      </w:r>
      <w:r w:rsidR="00DF4987" w:rsidRPr="00177CF8">
        <w:rPr>
          <w:rFonts w:ascii="Times New Roman" w:eastAsia="標楷體" w:hAnsi="Times New Roman" w:hint="eastAsia"/>
        </w:rPr>
        <w:t>.</w:t>
      </w:r>
      <w:r w:rsidR="00CA5C66" w:rsidRPr="00177CF8">
        <w:rPr>
          <w:rFonts w:ascii="Times New Roman" w:eastAsia="標楷體" w:hAnsi="Times New Roman"/>
        </w:rPr>
        <w:t>外校選讀本校流程圖</w:t>
      </w:r>
    </w:p>
    <w:p w14:paraId="0A2CFEEF" w14:textId="77777777" w:rsidR="00CA5C66" w:rsidRPr="00177CF8" w:rsidRDefault="00CA5C66" w:rsidP="0059331C">
      <w:pPr>
        <w:rPr>
          <w:rFonts w:ascii="Times New Roman" w:hAnsi="Times New Roman"/>
        </w:rPr>
      </w:pPr>
      <w:r w:rsidRPr="00177CF8">
        <w:rPr>
          <w:rFonts w:ascii="Times New Roman" w:hAnsi="Times New Roman"/>
          <w:noProof/>
        </w:rPr>
        <mc:AlternateContent>
          <mc:Choice Requires="wpg">
            <w:drawing>
              <wp:anchor distT="0" distB="0" distL="114300" distR="114300" simplePos="0" relativeHeight="251847680" behindDoc="0" locked="0" layoutInCell="1" allowOverlap="1" wp14:anchorId="119CAF28" wp14:editId="42F85BEF">
                <wp:simplePos x="0" y="0"/>
                <wp:positionH relativeFrom="column">
                  <wp:posOffset>1470217</wp:posOffset>
                </wp:positionH>
                <wp:positionV relativeFrom="paragraph">
                  <wp:posOffset>98765</wp:posOffset>
                </wp:positionV>
                <wp:extent cx="3187700" cy="5734685"/>
                <wp:effectExtent l="0" t="0" r="0" b="18415"/>
                <wp:wrapNone/>
                <wp:docPr id="429" name="群組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5734685"/>
                          <a:chOff x="4115" y="2448"/>
                          <a:chExt cx="5020" cy="9031"/>
                        </a:xfrm>
                      </wpg:grpSpPr>
                      <wps:wsp>
                        <wps:cNvPr id="430" name="AutoShape 127"/>
                        <wps:cNvSpPr>
                          <a:spLocks noChangeArrowheads="1"/>
                        </wps:cNvSpPr>
                        <wps:spPr bwMode="auto">
                          <a:xfrm>
                            <a:off x="4910" y="5909"/>
                            <a:ext cx="2896" cy="1067"/>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CCC604" w14:textId="77777777" w:rsidR="005508B8" w:rsidRPr="00A3097B" w:rsidRDefault="005508B8" w:rsidP="00754EA9">
                              <w:pPr>
                                <w:pStyle w:val="af0"/>
                                <w:adjustRightInd w:val="0"/>
                                <w:snapToGrid w:val="0"/>
                                <w:jc w:val="center"/>
                                <w:rPr>
                                  <w:rFonts w:ascii="標楷體" w:eastAsia="標楷體" w:hAnsi="標楷體"/>
                                </w:rPr>
                              </w:pPr>
                              <w:r w:rsidRPr="00A3097B">
                                <w:rPr>
                                  <w:rFonts w:ascii="標楷體" w:eastAsia="標楷體" w:hAnsi="標楷體" w:hint="eastAsia"/>
                                </w:rPr>
                                <w:t>審查</w:t>
                              </w:r>
                            </w:p>
                          </w:txbxContent>
                        </wps:txbx>
                        <wps:bodyPr rot="0" vert="horz" wrap="square" lIns="91440" tIns="45720" rIns="91440" bIns="45720" anchor="t" anchorCtr="0" upright="1">
                          <a:noAutofit/>
                        </wps:bodyPr>
                      </wps:wsp>
                      <wps:wsp>
                        <wps:cNvPr id="431" name="Line 128"/>
                        <wps:cNvCnPr/>
                        <wps:spPr bwMode="auto">
                          <a:xfrm flipH="1">
                            <a:off x="6359" y="3375"/>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129"/>
                        <wps:cNvSpPr>
                          <a:spLocks noChangeArrowheads="1"/>
                        </wps:cNvSpPr>
                        <wps:spPr bwMode="auto">
                          <a:xfrm>
                            <a:off x="4924" y="7736"/>
                            <a:ext cx="2875" cy="1024"/>
                          </a:xfrm>
                          <a:prstGeom prst="diamond">
                            <a:avLst/>
                          </a:prstGeom>
                          <a:solidFill>
                            <a:srgbClr val="FFFFFF"/>
                          </a:solidFill>
                          <a:ln w="9525">
                            <a:solidFill>
                              <a:srgbClr val="000000"/>
                            </a:solidFill>
                            <a:miter lim="800000"/>
                            <a:headEnd/>
                            <a:tailEnd/>
                          </a:ln>
                        </wps:spPr>
                        <wps:txbx>
                          <w:txbxContent>
                            <w:p w14:paraId="4AEE5855"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wps:txbx>
                        <wps:bodyPr rot="0" vert="horz" wrap="square" lIns="91440" tIns="45720" rIns="91440" bIns="45720" anchor="t" anchorCtr="0" upright="1">
                          <a:noAutofit/>
                        </wps:bodyPr>
                      </wps:wsp>
                      <wps:wsp>
                        <wps:cNvPr id="433" name="Rectangle 130"/>
                        <wps:cNvSpPr>
                          <a:spLocks noChangeArrowheads="1"/>
                        </wps:cNvSpPr>
                        <wps:spPr bwMode="auto">
                          <a:xfrm>
                            <a:off x="4825" y="9544"/>
                            <a:ext cx="3060" cy="511"/>
                          </a:xfrm>
                          <a:prstGeom prst="rect">
                            <a:avLst/>
                          </a:prstGeom>
                          <a:solidFill>
                            <a:srgbClr val="FFFFFF"/>
                          </a:solidFill>
                          <a:ln w="9525">
                            <a:solidFill>
                              <a:srgbClr val="000000"/>
                            </a:solidFill>
                            <a:miter lim="800000"/>
                            <a:headEnd/>
                            <a:tailEnd/>
                          </a:ln>
                        </wps:spPr>
                        <wps:txbx>
                          <w:txbxContent>
                            <w:p w14:paraId="358DA69A"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辦理選課作業</w:t>
                              </w:r>
                            </w:p>
                          </w:txbxContent>
                        </wps:txbx>
                        <wps:bodyPr rot="0" vert="horz" wrap="square" lIns="91440" tIns="72000" rIns="91440" bIns="45720" anchor="t" anchorCtr="0" upright="1">
                          <a:noAutofit/>
                        </wps:bodyPr>
                      </wps:wsp>
                      <wps:wsp>
                        <wps:cNvPr id="434" name="Line 131"/>
                        <wps:cNvCnPr/>
                        <wps:spPr bwMode="auto">
                          <a:xfrm flipH="1">
                            <a:off x="6359" y="10063"/>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Line 132"/>
                        <wps:cNvCnPr/>
                        <wps:spPr bwMode="auto">
                          <a:xfrm>
                            <a:off x="6364" y="6990"/>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133"/>
                        <wps:cNvCnPr/>
                        <wps:spPr bwMode="auto">
                          <a:xfrm>
                            <a:off x="6364" y="8772"/>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AutoShape 134"/>
                        <wps:cNvSpPr>
                          <a:spLocks noChangeArrowheads="1"/>
                        </wps:cNvSpPr>
                        <wps:spPr bwMode="auto">
                          <a:xfrm>
                            <a:off x="4929" y="4118"/>
                            <a:ext cx="2875" cy="1024"/>
                          </a:xfrm>
                          <a:prstGeom prst="diamond">
                            <a:avLst/>
                          </a:prstGeom>
                          <a:solidFill>
                            <a:srgbClr val="FFFFFF"/>
                          </a:solidFill>
                          <a:ln w="9525">
                            <a:solidFill>
                              <a:srgbClr val="000000"/>
                            </a:solidFill>
                            <a:miter lim="800000"/>
                            <a:headEnd/>
                            <a:tailEnd/>
                          </a:ln>
                        </wps:spPr>
                        <wps:txbx>
                          <w:txbxContent>
                            <w:p w14:paraId="42FB046C" w14:textId="77777777" w:rsidR="005508B8" w:rsidRPr="00A3097B" w:rsidRDefault="005508B8" w:rsidP="00754EA9">
                              <w:pPr>
                                <w:contextualSpacing/>
                                <w:jc w:val="center"/>
                                <w:rPr>
                                  <w:rFonts w:ascii="標楷體" w:eastAsia="標楷體" w:hAnsi="標楷體"/>
                                  <w:szCs w:val="24"/>
                                </w:rPr>
                              </w:pPr>
                              <w:r w:rsidRPr="00A3097B">
                                <w:rPr>
                                  <w:rFonts w:ascii="標楷體" w:eastAsia="標楷體" w:hAnsi="標楷體" w:hint="eastAsia"/>
                                  <w:szCs w:val="24"/>
                                </w:rPr>
                                <w:t>核准</w:t>
                              </w:r>
                            </w:p>
                          </w:txbxContent>
                        </wps:txbx>
                        <wps:bodyPr rot="0" vert="horz" wrap="square" lIns="91440" tIns="45720" rIns="91440" bIns="45720" anchor="t" anchorCtr="0" upright="1">
                          <a:noAutofit/>
                        </wps:bodyPr>
                      </wps:wsp>
                      <wps:wsp>
                        <wps:cNvPr id="438" name="Line 135"/>
                        <wps:cNvCnPr/>
                        <wps:spPr bwMode="auto">
                          <a:xfrm>
                            <a:off x="6359" y="5160"/>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Text Box 136"/>
                        <wps:cNvSpPr txBox="1">
                          <a:spLocks noChangeArrowheads="1"/>
                        </wps:cNvSpPr>
                        <wps:spPr bwMode="auto">
                          <a:xfrm>
                            <a:off x="6359" y="8801"/>
                            <a:ext cx="7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674F1"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440" name="Line 137"/>
                        <wps:cNvCnPr/>
                        <wps:spPr bwMode="auto">
                          <a:xfrm flipH="1">
                            <a:off x="4557" y="826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38"/>
                        <wps:cNvCnPr/>
                        <wps:spPr bwMode="auto">
                          <a:xfrm flipV="1">
                            <a:off x="4542" y="6463"/>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39"/>
                        <wps:cNvCnPr/>
                        <wps:spPr bwMode="auto">
                          <a:xfrm>
                            <a:off x="4557" y="645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Text Box 140"/>
                        <wps:cNvSpPr txBox="1">
                          <a:spLocks noChangeArrowheads="1"/>
                        </wps:cNvSpPr>
                        <wps:spPr bwMode="auto">
                          <a:xfrm>
                            <a:off x="6343" y="7137"/>
                            <a:ext cx="72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B0A8"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444" name="Text Box 141"/>
                        <wps:cNvSpPr txBox="1">
                          <a:spLocks noChangeArrowheads="1"/>
                        </wps:cNvSpPr>
                        <wps:spPr bwMode="auto">
                          <a:xfrm>
                            <a:off x="6311" y="534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45BB"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445" name="Text Box 142"/>
                        <wps:cNvSpPr txBox="1">
                          <a:spLocks noChangeArrowheads="1"/>
                        </wps:cNvSpPr>
                        <wps:spPr bwMode="auto">
                          <a:xfrm>
                            <a:off x="8415" y="460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06CE"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91440" tIns="45720" rIns="91440" bIns="45720" anchor="t" anchorCtr="0" upright="1">
                          <a:noAutofit/>
                        </wps:bodyPr>
                      </wps:wsp>
                      <wps:wsp>
                        <wps:cNvPr id="446" name="Text Box 143"/>
                        <wps:cNvSpPr txBox="1">
                          <a:spLocks noChangeArrowheads="1"/>
                        </wps:cNvSpPr>
                        <wps:spPr bwMode="auto">
                          <a:xfrm>
                            <a:off x="4440" y="713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9C4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91440" tIns="45720" rIns="91440" bIns="45720" anchor="t" anchorCtr="0" upright="1">
                          <a:noAutofit/>
                        </wps:bodyPr>
                      </wps:wsp>
                      <wps:wsp>
                        <wps:cNvPr id="447" name="Text Box 144"/>
                        <wps:cNvSpPr txBox="1">
                          <a:spLocks noChangeArrowheads="1"/>
                        </wps:cNvSpPr>
                        <wps:spPr bwMode="auto">
                          <a:xfrm>
                            <a:off x="4115" y="369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AC3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91440" tIns="45720" rIns="91440" bIns="45720" anchor="t" anchorCtr="0" upright="1">
                          <a:noAutofit/>
                        </wps:bodyPr>
                      </wps:wsp>
                      <wpg:grpSp>
                        <wpg:cNvPr id="448" name="Group 145"/>
                        <wpg:cNvGrpSpPr>
                          <a:grpSpLocks/>
                        </wpg:cNvGrpSpPr>
                        <wpg:grpSpPr bwMode="auto">
                          <a:xfrm>
                            <a:off x="4177" y="2448"/>
                            <a:ext cx="4355" cy="4004"/>
                            <a:chOff x="4038" y="2987"/>
                            <a:chExt cx="4355" cy="4004"/>
                          </a:xfrm>
                        </wpg:grpSpPr>
                        <wps:wsp>
                          <wps:cNvPr id="449" name="Line 146"/>
                          <wps:cNvCnPr/>
                          <wps:spPr bwMode="auto">
                            <a:xfrm>
                              <a:off x="4038" y="5185"/>
                              <a:ext cx="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47"/>
                          <wps:cNvCnPr/>
                          <wps:spPr bwMode="auto">
                            <a:xfrm>
                              <a:off x="4043" y="341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148"/>
                          <wps:cNvCnPr/>
                          <wps:spPr bwMode="auto">
                            <a:xfrm flipH="1">
                              <a:off x="4038" y="3430"/>
                              <a:ext cx="0" cy="1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49"/>
                          <wps:cNvCnPr/>
                          <wps:spPr bwMode="auto">
                            <a:xfrm>
                              <a:off x="7670" y="6984"/>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50"/>
                          <wps:cNvCnPr/>
                          <wps:spPr bwMode="auto">
                            <a:xfrm flipH="1">
                              <a:off x="8033" y="34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Line 151"/>
                          <wps:cNvCnPr/>
                          <wps:spPr bwMode="auto">
                            <a:xfrm flipH="1">
                              <a:off x="8387" y="3419"/>
                              <a:ext cx="0" cy="3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52"/>
                          <wps:cNvSpPr>
                            <a:spLocks noChangeArrowheads="1"/>
                          </wps:cNvSpPr>
                          <wps:spPr bwMode="auto">
                            <a:xfrm>
                              <a:off x="4408" y="2987"/>
                              <a:ext cx="3645" cy="906"/>
                            </a:xfrm>
                            <a:prstGeom prst="flowChartPreparation">
                              <a:avLst/>
                            </a:prstGeom>
                            <a:solidFill>
                              <a:srgbClr val="FFFFFF"/>
                            </a:solidFill>
                            <a:ln w="9525">
                              <a:solidFill>
                                <a:srgbClr val="000000"/>
                              </a:solidFill>
                              <a:miter lim="800000"/>
                              <a:headEnd/>
                              <a:tailEnd/>
                            </a:ln>
                          </wps:spPr>
                          <wps:txbx>
                            <w:txbxContent>
                              <w:p w14:paraId="25BFACA8" w14:textId="77777777" w:rsidR="005508B8" w:rsidRPr="00A3097B" w:rsidRDefault="005508B8" w:rsidP="003F13FA">
                                <w:pPr>
                                  <w:adjustRightInd w:val="0"/>
                                  <w:snapToGrid w:val="0"/>
                                  <w:spacing w:beforeLines="30" w:before="72"/>
                                  <w:jc w:val="center"/>
                                  <w:rPr>
                                    <w:rFonts w:ascii="標楷體" w:eastAsia="標楷體" w:hAnsi="標楷體"/>
                                    <w:szCs w:val="24"/>
                                  </w:rPr>
                                </w:pPr>
                                <w:r w:rsidRPr="00A3097B">
                                  <w:rPr>
                                    <w:rFonts w:ascii="標楷體" w:eastAsia="標楷體" w:hAnsi="標楷體" w:hint="eastAsia"/>
                                    <w:szCs w:val="24"/>
                                  </w:rPr>
                                  <w:t>他校學生申請作業</w:t>
                                </w:r>
                              </w:p>
                            </w:txbxContent>
                          </wps:txbx>
                          <wps:bodyPr rot="0" vert="horz" wrap="square" lIns="91440" tIns="36000" rIns="36000" bIns="36000" anchor="ctr" anchorCtr="0" upright="1">
                            <a:noAutofit/>
                          </wps:bodyPr>
                        </wps:wsp>
                      </wpg:grpSp>
                      <wps:wsp>
                        <wps:cNvPr id="456" name="AutoShape 153"/>
                        <wps:cNvSpPr>
                          <a:spLocks noChangeArrowheads="1"/>
                        </wps:cNvSpPr>
                        <wps:spPr bwMode="auto">
                          <a:xfrm>
                            <a:off x="5390" y="10822"/>
                            <a:ext cx="1971" cy="657"/>
                          </a:xfrm>
                          <a:prstGeom prst="flowChartTerminator">
                            <a:avLst/>
                          </a:prstGeom>
                          <a:solidFill>
                            <a:srgbClr val="FFFFFF"/>
                          </a:solidFill>
                          <a:ln w="9525">
                            <a:solidFill>
                              <a:srgbClr val="000000"/>
                            </a:solidFill>
                            <a:miter lim="800000"/>
                            <a:headEnd/>
                            <a:tailEnd/>
                          </a:ln>
                        </wps:spPr>
                        <wps:txbx>
                          <w:txbxContent>
                            <w:p w14:paraId="12F57DDF"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CAF28" id="群組 336" o:spid="_x0000_s1137" style="position:absolute;margin-left:115.75pt;margin-top:7.8pt;width:251pt;height:451.55pt;z-index:251847680" coordorigin="4115,2448" coordsize="5020,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">
                <v:shape id="AutoShape 127" o:spid="_x0000_s1138" type="#_x0000_t4" style="position:absolute;left:4910;top:5909;width:289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" filled="f">
                  <v:textbox>
                    <w:txbxContent>
                      <w:p w14:paraId="2DCCC604" w14:textId="77777777" w:rsidR="005508B8" w:rsidRPr="00A3097B" w:rsidRDefault="005508B8" w:rsidP="00754EA9">
                        <w:pPr>
                          <w:pStyle w:val="af0"/>
                          <w:adjustRightInd w:val="0"/>
                          <w:snapToGrid w:val="0"/>
                          <w:jc w:val="center"/>
                          <w:rPr>
                            <w:rFonts w:ascii="標楷體" w:eastAsia="標楷體" w:hAnsi="標楷體"/>
                          </w:rPr>
                        </w:pPr>
                        <w:r w:rsidRPr="00A3097B">
                          <w:rPr>
                            <w:rFonts w:ascii="標楷體" w:eastAsia="標楷體" w:hAnsi="標楷體" w:hint="eastAsia"/>
                          </w:rPr>
                          <w:t>審查</w:t>
                        </w:r>
                      </w:p>
                    </w:txbxContent>
                  </v:textbox>
                </v:shape>
                <v:line id="Line 128" o:spid="_x0000_s1139" style="position:absolute;flip:x;visibility:visible;mso-wrap-style:square" from="6359,3375" to="6359,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">
                  <v:stroke endarrow="block"/>
                </v:line>
                <v:shape id="AutoShape 129" o:spid="_x0000_s1140" type="#_x0000_t4" style="position:absolute;left:4924;top:7736;width:287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">
                  <v:textbox>
                    <w:txbxContent>
                      <w:p w14:paraId="4AEE5855"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v:textbox>
                </v:shape>
                <v:rect id="Rectangle 130" o:spid="_x0000_s1141" style="position:absolute;left:4825;top:9544;width:306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">
                  <v:textbox inset=",2mm">
                    <w:txbxContent>
                      <w:p w14:paraId="358DA69A"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辦理選課作業</w:t>
                        </w:r>
                      </w:p>
                    </w:txbxContent>
                  </v:textbox>
                </v:rect>
                <v:line id="Line 131" o:spid="_x0000_s1142" style="position:absolute;flip:x;visibility:visible;mso-wrap-style:square" from="6359,10063" to="6359,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">
                  <v:stroke endarrow="block"/>
                </v:line>
                <v:line id="Line 132" o:spid="_x0000_s1143" style="position:absolute;visibility:visible;mso-wrap-style:square" from="6364,6990" to="6364,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">
                  <v:stroke endarrow="block"/>
                </v:line>
                <v:line id="Line 133" o:spid="_x0000_s1144" style="position:absolute;visibility:visible;mso-wrap-style:square" from="6364,8772" to="6364,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Sc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zFK5n0hGQq38AAAD//wMAUEsBAi0AFAAGAAgAAAAhANvh9svuAAAAhQEAABMAAAAAAAAA&#10;AAAAAAAAAAAAAFtDb250ZW50X1R5cGVzXS54bWxQSwECLQAUAAYACAAAACEAWvQsW78AAAAVAQAA&#10;CwAAAAAAAAAAAAAAAAAfAQAAX3JlbHMvLnJlbHNQSwECLQAUAAYACAAAACEAyWaEnMYAAADcAAAA&#10;DwAAAAAAAAAAAAAAAAAHAgAAZHJzL2Rvd25yZXYueG1sUEsFBgAAAAADAAMAtwAAAPoCAAAAAA==&#10;">
                  <v:stroke endarrow="block"/>
                </v:line>
                <v:shape id="AutoShape 134" o:spid="_x0000_s1145" type="#_x0000_t4" style="position:absolute;left:4929;top:4118;width:287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">
                  <v:textbox>
                    <w:txbxContent>
                      <w:p w14:paraId="42FB046C" w14:textId="77777777" w:rsidR="005508B8" w:rsidRPr="00A3097B" w:rsidRDefault="005508B8" w:rsidP="00754EA9">
                        <w:pPr>
                          <w:contextualSpacing/>
                          <w:jc w:val="center"/>
                          <w:rPr>
                            <w:rFonts w:ascii="標楷體" w:eastAsia="標楷體" w:hAnsi="標楷體"/>
                            <w:szCs w:val="24"/>
                          </w:rPr>
                        </w:pPr>
                        <w:r w:rsidRPr="00A3097B">
                          <w:rPr>
                            <w:rFonts w:ascii="標楷體" w:eastAsia="標楷體" w:hAnsi="標楷體" w:hint="eastAsia"/>
                            <w:szCs w:val="24"/>
                          </w:rPr>
                          <w:t>核准</w:t>
                        </w:r>
                      </w:p>
                    </w:txbxContent>
                  </v:textbox>
                </v:shape>
                <v:line id="Line 135" o:spid="_x0000_s1146" style="position:absolute;visibility:visible;mso-wrap-style:square" from="6359,5160" to="6359,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V1wgAAANwAAAAPAAAAZHJzL2Rvd25yZXYueG1sRE/Pa8Iw&#10;FL4L/g/hDXbTVDf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DXtbV1wgAAANwAAAAPAAAA&#10;AAAAAAAAAAAAAAcCAABkcnMvZG93bnJldi54bWxQSwUGAAAAAAMAAwC3AAAA9gIAAAAA&#10;">
                  <v:stroke endarrow="block"/>
                </v:line>
                <v:shape id="Text Box 136" o:spid="_x0000_s1147" type="#_x0000_t202" style="position:absolute;left:6359;top:8801;width:72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261674F1"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line id="Line 137" o:spid="_x0000_s1148" style="position:absolute;flip:x;visibility:visible;mso-wrap-style:square" from="4557,8265" to="491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line id="Line 138" o:spid="_x0000_s1149" style="position:absolute;flip:y;visibility:visible;mso-wrap-style:square" from="4542,6463" to="454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5+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DPF/B3Jh0BufkFAAD//wMAUEsBAi0AFAAGAAgAAAAhANvh9svuAAAAhQEAABMAAAAAAAAA&#10;AAAAAAAAAAAAAFtDb250ZW50X1R5cGVzXS54bWxQSwECLQAUAAYACAAAACEAWvQsW78AAAAVAQAA&#10;CwAAAAAAAAAAAAAAAAAfAQAAX3JlbHMvLnJlbHNQSwECLQAUAAYACAAAACEA25U+fsYAAADcAAAA&#10;DwAAAAAAAAAAAAAAAAAHAgAAZHJzL2Rvd25yZXYueG1sUEsFBgAAAAADAAMAtwAAAPoCAAAAAA==&#10;"/>
                <v:line id="Line 139" o:spid="_x0000_s1150" style="position:absolute;visibility:visible;mso-wrap-style:square" from="4557,6457" to="4917,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ixAAAANwAAAAPAAAAZHJzL2Rvd25yZXYueG1sRI9BawIx&#10;FITvBf9DeIK3mlWk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O5b8eLEAAAA3AAAAA8A&#10;AAAAAAAAAAAAAAAABwIAAGRycy9kb3ducmV2LnhtbFBLBQYAAAAAAwADALcAAAD4AgAAAAA=&#10;">
                  <v:stroke endarrow="block"/>
                </v:line>
                <v:shape id="_x0000_s1151" type="#_x0000_t202" style="position:absolute;left:6343;top:7137;width:72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461FB0A8"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shape id="Text Box 141" o:spid="_x0000_s1152" type="#_x0000_t202" style="position:absolute;left:6311;top:534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628545BB"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shape id="Text Box 142" o:spid="_x0000_s1153" type="#_x0000_t202" style="position:absolute;left:8415;top:460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471006CE"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shape id="_x0000_s1154" type="#_x0000_t202" style="position:absolute;left:4440;top:713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0FFC9C4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shape id="Text Box 144" o:spid="_x0000_s1155" type="#_x0000_t202" style="position:absolute;left:4115;top:369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7D06AC3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group id="Group 145" o:spid="_x0000_s1156" style="position:absolute;left:4177;top:2448;width:4355;height:4004" coordorigin="4038,2987" coordsize="4355,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Line 146" o:spid="_x0000_s1157" style="position:absolute;visibility:visible;mso-wrap-style:square" from="4038,5185" to="4807,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47" o:spid="_x0000_s1158" style="position:absolute;visibility:visible;mso-wrap-style:square" from="4043,3419" to="4403,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zTwgAAANwAAAAPAAAAZHJzL2Rvd25yZXYueG1sRE/Pa8Iw&#10;FL4L/g/hDXbTVNn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D0HFzTwgAAANwAAAAPAAAA&#10;AAAAAAAAAAAAAAcCAABkcnMvZG93bnJldi54bWxQSwUGAAAAAAMAAwC3AAAA9gIAAAAA&#10;">
                    <v:stroke endarrow="block"/>
                  </v:line>
                  <v:line id="Line 148" o:spid="_x0000_s1159" style="position:absolute;flip:x;visibility:visible;mso-wrap-style:square" from="4038,3430" to="4038,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149" o:spid="_x0000_s1160" style="position:absolute;visibility:visible;mso-wrap-style:square" from="7670,6984" to="8350,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150" o:spid="_x0000_s1161" style="position:absolute;flip:x;visibility:visible;mso-wrap-style:square" from="8033,3421" to="8393,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">
                    <v:stroke endarrow="block"/>
                  </v:line>
                  <v:line id="Line 151" o:spid="_x0000_s1162" style="position:absolute;flip:x;visibility:visible;mso-wrap-style:square" from="8387,3419" to="8387,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"/>
                  <v:shape id="AutoShape 152" o:spid="_x0000_s1163" type="#_x0000_t117" style="position:absolute;left:4408;top:2987;width:3645;height: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">
                    <v:textbox inset=",1mm,1mm,1mm">
                      <w:txbxContent>
                        <w:p w14:paraId="25BFACA8" w14:textId="77777777" w:rsidR="005508B8" w:rsidRPr="00A3097B" w:rsidRDefault="005508B8" w:rsidP="003F13FA">
                          <w:pPr>
                            <w:adjustRightInd w:val="0"/>
                            <w:snapToGrid w:val="0"/>
                            <w:spacing w:beforeLines="30" w:before="72"/>
                            <w:jc w:val="center"/>
                            <w:rPr>
                              <w:rFonts w:ascii="標楷體" w:eastAsia="標楷體" w:hAnsi="標楷體"/>
                              <w:szCs w:val="24"/>
                            </w:rPr>
                          </w:pPr>
                          <w:r w:rsidRPr="00A3097B">
                            <w:rPr>
                              <w:rFonts w:ascii="標楷體" w:eastAsia="標楷體" w:hAnsi="標楷體" w:hint="eastAsia"/>
                              <w:szCs w:val="24"/>
                            </w:rPr>
                            <w:t>他校學生申請作業</w:t>
                          </w:r>
                        </w:p>
                      </w:txbxContent>
                    </v:textbox>
                  </v:shape>
                </v:group>
                <v:shape id="AutoShape 153" o:spid="_x0000_s1164" type="#_x0000_t116" style="position:absolute;left:5390;top:10822;width:197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">
                  <v:textbox>
                    <w:txbxContent>
                      <w:p w14:paraId="12F57DDF"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存檔</w:t>
                        </w:r>
                      </w:p>
                    </w:txbxContent>
                  </v:textbox>
                </v:shape>
              </v:group>
            </w:pict>
          </mc:Fallback>
        </mc:AlternateContent>
      </w:r>
    </w:p>
    <w:p w14:paraId="7B3CBCA9" w14:textId="77777777" w:rsidR="00CA5C66" w:rsidRPr="00177CF8" w:rsidRDefault="00CA5C66" w:rsidP="0059331C">
      <w:pPr>
        <w:rPr>
          <w:rFonts w:ascii="Times New Roman" w:hAnsi="Times New Roman"/>
        </w:rPr>
      </w:pPr>
    </w:p>
    <w:p w14:paraId="641E952E" w14:textId="77777777" w:rsidR="00CA5C66" w:rsidRPr="00177CF8" w:rsidRDefault="00CA5C66" w:rsidP="0059331C">
      <w:pPr>
        <w:rPr>
          <w:rFonts w:ascii="Times New Roman" w:hAnsi="Times New Roman"/>
        </w:rPr>
      </w:pPr>
    </w:p>
    <w:p w14:paraId="044DF43C" w14:textId="77777777" w:rsidR="00CA5C66" w:rsidRPr="00177CF8" w:rsidRDefault="00CA5C66" w:rsidP="0059331C">
      <w:pPr>
        <w:rPr>
          <w:rFonts w:ascii="Times New Roman" w:hAnsi="Times New Roman"/>
        </w:rPr>
      </w:pPr>
    </w:p>
    <w:p w14:paraId="3D9F5233" w14:textId="77777777" w:rsidR="00CA5C66" w:rsidRPr="00177CF8" w:rsidRDefault="00CA5C66" w:rsidP="0059331C">
      <w:pPr>
        <w:rPr>
          <w:rFonts w:ascii="Times New Roman" w:hAnsi="Times New Roman"/>
        </w:rPr>
      </w:pPr>
    </w:p>
    <w:p w14:paraId="24215568" w14:textId="77777777" w:rsidR="00CA5C66" w:rsidRPr="00177CF8" w:rsidRDefault="00CA5C66" w:rsidP="0059331C">
      <w:pPr>
        <w:rPr>
          <w:rFonts w:ascii="Times New Roman" w:hAnsi="Times New Roman"/>
        </w:rPr>
      </w:pPr>
    </w:p>
    <w:p w14:paraId="2DD63952" w14:textId="77777777" w:rsidR="00CA5C66" w:rsidRPr="00177CF8" w:rsidRDefault="00CA5C66" w:rsidP="0059331C">
      <w:pPr>
        <w:rPr>
          <w:rFonts w:ascii="Times New Roman" w:hAnsi="Times New Roman"/>
        </w:rPr>
      </w:pPr>
    </w:p>
    <w:p w14:paraId="0E61BDA8" w14:textId="77777777" w:rsidR="00CA5C66" w:rsidRPr="00177CF8" w:rsidRDefault="00CA5C66" w:rsidP="0059331C">
      <w:pPr>
        <w:rPr>
          <w:rFonts w:ascii="Times New Roman" w:hAnsi="Times New Roman"/>
        </w:rPr>
      </w:pPr>
    </w:p>
    <w:p w14:paraId="56B598B7" w14:textId="77777777" w:rsidR="00CA5C66" w:rsidRPr="00177CF8" w:rsidRDefault="00CA5C66" w:rsidP="0059331C">
      <w:pPr>
        <w:rPr>
          <w:rFonts w:ascii="Times New Roman" w:hAnsi="Times New Roman"/>
        </w:rPr>
      </w:pPr>
    </w:p>
    <w:p w14:paraId="0FB097A6" w14:textId="77777777" w:rsidR="00CA5C66" w:rsidRPr="00177CF8" w:rsidRDefault="00CA5C66" w:rsidP="0059331C">
      <w:pPr>
        <w:rPr>
          <w:rFonts w:ascii="Times New Roman" w:hAnsi="Times New Roman"/>
        </w:rPr>
      </w:pPr>
    </w:p>
    <w:p w14:paraId="04B675C1" w14:textId="77777777" w:rsidR="00CA5C66" w:rsidRPr="00177CF8" w:rsidRDefault="00CA5C66" w:rsidP="0059331C">
      <w:pPr>
        <w:rPr>
          <w:rFonts w:ascii="Times New Roman" w:hAnsi="Times New Roman"/>
        </w:rPr>
      </w:pPr>
    </w:p>
    <w:p w14:paraId="66D0144C" w14:textId="77777777" w:rsidR="00CA5C66" w:rsidRPr="00177CF8" w:rsidRDefault="00CA5C66" w:rsidP="0059331C">
      <w:pPr>
        <w:rPr>
          <w:rFonts w:ascii="Times New Roman" w:hAnsi="Times New Roman"/>
        </w:rPr>
      </w:pPr>
    </w:p>
    <w:p w14:paraId="57A7A7BC" w14:textId="77777777" w:rsidR="00CA5C66" w:rsidRPr="00177CF8" w:rsidRDefault="00CA5C66" w:rsidP="0059331C">
      <w:pPr>
        <w:rPr>
          <w:rFonts w:ascii="Times New Roman" w:hAnsi="Times New Roman"/>
        </w:rPr>
      </w:pPr>
    </w:p>
    <w:p w14:paraId="55DAC85D" w14:textId="77777777" w:rsidR="00CA5C66" w:rsidRPr="00177CF8" w:rsidRDefault="00CA5C66" w:rsidP="0059331C">
      <w:pPr>
        <w:rPr>
          <w:rFonts w:ascii="Times New Roman" w:hAnsi="Times New Roman"/>
        </w:rPr>
      </w:pPr>
    </w:p>
    <w:p w14:paraId="4545754C" w14:textId="77777777" w:rsidR="00CA5C66" w:rsidRPr="00177CF8" w:rsidRDefault="00CA5C66" w:rsidP="0059331C">
      <w:pPr>
        <w:rPr>
          <w:rFonts w:ascii="Times New Roman" w:hAnsi="Times New Roman"/>
        </w:rPr>
      </w:pPr>
    </w:p>
    <w:p w14:paraId="14B1B276" w14:textId="77777777" w:rsidR="00CA5C66" w:rsidRPr="00177CF8" w:rsidRDefault="00CA5C66" w:rsidP="0059331C">
      <w:pPr>
        <w:rPr>
          <w:rFonts w:ascii="Times New Roman" w:hAnsi="Times New Roman"/>
        </w:rPr>
      </w:pPr>
    </w:p>
    <w:p w14:paraId="00182825" w14:textId="77777777" w:rsidR="00CA5C66" w:rsidRPr="00177CF8" w:rsidRDefault="00CA5C66" w:rsidP="0059331C">
      <w:pPr>
        <w:rPr>
          <w:rFonts w:ascii="Times New Roman" w:hAnsi="Times New Roman"/>
        </w:rPr>
      </w:pPr>
    </w:p>
    <w:p w14:paraId="39C8CDA9" w14:textId="77777777" w:rsidR="00CA5C66" w:rsidRPr="00177CF8" w:rsidRDefault="00CA5C66" w:rsidP="0059331C">
      <w:pPr>
        <w:rPr>
          <w:rFonts w:ascii="Times New Roman" w:hAnsi="Times New Roman"/>
        </w:rPr>
      </w:pPr>
    </w:p>
    <w:p w14:paraId="6786AB67" w14:textId="77777777" w:rsidR="00CA5C66" w:rsidRPr="00177CF8" w:rsidRDefault="00CA5C66" w:rsidP="0059331C">
      <w:pPr>
        <w:rPr>
          <w:rFonts w:ascii="Times New Roman" w:hAnsi="Times New Roman"/>
        </w:rPr>
      </w:pPr>
    </w:p>
    <w:p w14:paraId="346A822F" w14:textId="77777777" w:rsidR="00CA5C66" w:rsidRPr="00177CF8" w:rsidRDefault="00CA5C66" w:rsidP="0059331C">
      <w:pPr>
        <w:rPr>
          <w:rFonts w:ascii="Times New Roman" w:hAnsi="Times New Roman"/>
        </w:rPr>
      </w:pPr>
    </w:p>
    <w:p w14:paraId="751110E6" w14:textId="77777777" w:rsidR="00CA5C66" w:rsidRPr="00177CF8" w:rsidRDefault="00CA5C66" w:rsidP="0059331C">
      <w:pPr>
        <w:rPr>
          <w:rFonts w:ascii="Times New Roman" w:hAnsi="Times New Roman"/>
        </w:rPr>
      </w:pPr>
    </w:p>
    <w:p w14:paraId="2AC240DD" w14:textId="77777777" w:rsidR="00CA5C66" w:rsidRPr="00177CF8" w:rsidRDefault="00CA5C66" w:rsidP="0059331C">
      <w:pPr>
        <w:rPr>
          <w:rFonts w:ascii="Times New Roman" w:hAnsi="Times New Roman"/>
        </w:rPr>
      </w:pPr>
    </w:p>
    <w:p w14:paraId="793F3B1E" w14:textId="77777777" w:rsidR="00CA5C66" w:rsidRPr="00177CF8" w:rsidRDefault="00CA5C66" w:rsidP="0059331C">
      <w:pPr>
        <w:rPr>
          <w:rFonts w:ascii="Times New Roman" w:hAnsi="Times New Roman"/>
        </w:rPr>
      </w:pPr>
    </w:p>
    <w:p w14:paraId="09CBF021" w14:textId="77777777" w:rsidR="007B0669" w:rsidRPr="00177CF8" w:rsidRDefault="007B0669" w:rsidP="0059331C">
      <w:pPr>
        <w:rPr>
          <w:rFonts w:ascii="Times New Roman" w:hAnsi="Times New Roman"/>
        </w:rPr>
      </w:pPr>
    </w:p>
    <w:p w14:paraId="6FC7C9C6" w14:textId="77777777" w:rsidR="007B0669" w:rsidRPr="00177CF8" w:rsidRDefault="007B0669" w:rsidP="0059331C">
      <w:pPr>
        <w:rPr>
          <w:rFonts w:ascii="Times New Roman" w:hAnsi="Times New Roman"/>
        </w:rPr>
      </w:pPr>
    </w:p>
    <w:p w14:paraId="5E949C13" w14:textId="77777777" w:rsidR="007B0669" w:rsidRPr="00177CF8" w:rsidRDefault="007B0669" w:rsidP="0059331C">
      <w:pPr>
        <w:rPr>
          <w:rFonts w:ascii="Times New Roman" w:hAnsi="Times New Roman"/>
        </w:rPr>
      </w:pPr>
    </w:p>
    <w:p w14:paraId="06347B85" w14:textId="77777777" w:rsidR="007B0669" w:rsidRPr="00177CF8" w:rsidRDefault="007B0669" w:rsidP="0059331C">
      <w:pPr>
        <w:rPr>
          <w:rFonts w:ascii="Times New Roman" w:hAnsi="Times New Roman"/>
        </w:rPr>
      </w:pPr>
    </w:p>
    <w:p w14:paraId="26733F09" w14:textId="77777777" w:rsidR="007B0669" w:rsidRPr="00177CF8" w:rsidRDefault="007B0669" w:rsidP="0059331C">
      <w:pPr>
        <w:rPr>
          <w:rFonts w:ascii="Times New Roman" w:hAnsi="Times New Roman"/>
        </w:rPr>
      </w:pPr>
    </w:p>
    <w:p w14:paraId="2E460C12" w14:textId="77777777" w:rsidR="007B0669" w:rsidRPr="00177CF8" w:rsidRDefault="007B0669" w:rsidP="0059331C">
      <w:pPr>
        <w:rPr>
          <w:rFonts w:ascii="Times New Roman" w:hAnsi="Times New Roman"/>
        </w:rPr>
      </w:pPr>
    </w:p>
    <w:p w14:paraId="5049D32C" w14:textId="77777777" w:rsidR="007B0669" w:rsidRPr="00177CF8" w:rsidRDefault="007B0669" w:rsidP="0059331C">
      <w:pPr>
        <w:rPr>
          <w:rFonts w:ascii="Times New Roman" w:hAnsi="Times New Roman"/>
        </w:rPr>
      </w:pPr>
    </w:p>
    <w:p w14:paraId="3B372783" w14:textId="77777777" w:rsidR="007B0669" w:rsidRPr="00177CF8" w:rsidRDefault="007B0669" w:rsidP="0059331C">
      <w:pPr>
        <w:rPr>
          <w:rFonts w:ascii="Times New Roman" w:hAnsi="Times New Roman"/>
        </w:rPr>
      </w:pPr>
    </w:p>
    <w:p w14:paraId="4DF38EFA" w14:textId="77777777" w:rsidR="007B0669" w:rsidRPr="00177CF8" w:rsidRDefault="007B0669" w:rsidP="0059331C">
      <w:pPr>
        <w:rPr>
          <w:rFonts w:ascii="Times New Roman" w:hAnsi="Times New Roman"/>
        </w:rPr>
      </w:pPr>
    </w:p>
    <w:p w14:paraId="13C0E41D" w14:textId="77777777" w:rsidR="007B0669" w:rsidRPr="00177CF8" w:rsidRDefault="007B0669" w:rsidP="0059331C">
      <w:pPr>
        <w:rPr>
          <w:rFonts w:ascii="Times New Roman" w:hAnsi="Times New Roman"/>
        </w:rPr>
      </w:pPr>
    </w:p>
    <w:p w14:paraId="69FBF776" w14:textId="77777777" w:rsidR="007B0669" w:rsidRPr="00177CF8" w:rsidRDefault="007B0669" w:rsidP="0059331C">
      <w:pPr>
        <w:rPr>
          <w:rFonts w:ascii="Times New Roman" w:hAnsi="Times New Roman"/>
        </w:rPr>
      </w:pPr>
    </w:p>
    <w:p w14:paraId="02515C49" w14:textId="77777777" w:rsidR="007B0669" w:rsidRPr="00177CF8" w:rsidRDefault="007B0669" w:rsidP="0059331C">
      <w:pPr>
        <w:rPr>
          <w:rFonts w:ascii="Times New Roman" w:hAnsi="Times New Roman"/>
        </w:rPr>
      </w:pPr>
    </w:p>
    <w:p w14:paraId="064E1E03" w14:textId="77777777" w:rsidR="007B0669" w:rsidRPr="00177CF8" w:rsidRDefault="007B0669" w:rsidP="0059331C">
      <w:pPr>
        <w:rPr>
          <w:rFonts w:ascii="Times New Roman" w:hAnsi="Times New Roman"/>
        </w:rPr>
      </w:pPr>
    </w:p>
    <w:p w14:paraId="7DE20320" w14:textId="77777777" w:rsidR="007B0669" w:rsidRPr="00177CF8" w:rsidRDefault="007B0669" w:rsidP="0059331C">
      <w:pPr>
        <w:rPr>
          <w:rFonts w:ascii="Times New Roman" w:hAnsi="Times New Roman"/>
        </w:rPr>
      </w:pPr>
    </w:p>
    <w:p w14:paraId="629ECFA2" w14:textId="77777777" w:rsidR="007B0669" w:rsidRPr="00177CF8" w:rsidRDefault="007B0669" w:rsidP="0059331C">
      <w:pPr>
        <w:rPr>
          <w:rFonts w:ascii="Times New Roman" w:hAnsi="Times New Roman"/>
        </w:rPr>
      </w:pPr>
    </w:p>
    <w:p w14:paraId="019075DD" w14:textId="77777777" w:rsidR="007B0669" w:rsidRPr="00177CF8" w:rsidRDefault="007B0669" w:rsidP="0059331C">
      <w:pPr>
        <w:rPr>
          <w:rFonts w:ascii="Times New Roman" w:hAnsi="Times New Roman"/>
        </w:rPr>
      </w:pPr>
    </w:p>
    <w:p w14:paraId="1E064401" w14:textId="77777777" w:rsidR="00CA5C66" w:rsidRPr="00177CF8" w:rsidRDefault="00CA5C66" w:rsidP="0059331C">
      <w:pPr>
        <w:rPr>
          <w:rFonts w:ascii="Times New Roman" w:hAnsi="Times New Roman"/>
        </w:rPr>
      </w:pPr>
    </w:p>
    <w:p w14:paraId="716B8DFD" w14:textId="77777777" w:rsidR="00CA5C66" w:rsidRPr="00177CF8" w:rsidRDefault="00CA5C66" w:rsidP="0059331C">
      <w:pPr>
        <w:rPr>
          <w:rFonts w:ascii="Times New Roman" w:hAnsi="Times New Roman"/>
        </w:rPr>
      </w:pPr>
    </w:p>
    <w:p w14:paraId="46330E05" w14:textId="77777777" w:rsidR="00CA5C66" w:rsidRPr="00177CF8" w:rsidRDefault="00CA5C66" w:rsidP="0059331C">
      <w:pPr>
        <w:rPr>
          <w:rFonts w:ascii="Times New Roman" w:hAnsi="Times New Roman"/>
        </w:rPr>
      </w:pPr>
    </w:p>
    <w:p w14:paraId="2FADB5A7" w14:textId="77777777" w:rsidR="00CA5C66" w:rsidRPr="00177CF8" w:rsidRDefault="00CA5C66" w:rsidP="0059331C">
      <w:pPr>
        <w:rPr>
          <w:rFonts w:ascii="Times New Roman" w:eastAsia="標楷體" w:hAnsi="Times New Roman"/>
          <w:b/>
          <w:bCs/>
          <w:noProof/>
          <w:kern w:val="0"/>
          <w:sz w:val="20"/>
          <w:szCs w:val="24"/>
        </w:rPr>
      </w:pPr>
      <w:r w:rsidRPr="00177CF8">
        <w:rPr>
          <w:rFonts w:ascii="Times New Roman" w:hAnsi="Times New Roman"/>
        </w:rPr>
        <w:br w:type="page"/>
      </w:r>
    </w:p>
    <w:p w14:paraId="12BC2909"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577EF74B"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本校學生選讀外校作業程序：</w:t>
      </w:r>
    </w:p>
    <w:p w14:paraId="3CE1CB7E"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2.1.1.</w:t>
      </w:r>
      <w:r w:rsidRPr="00177CF8">
        <w:rPr>
          <w:rFonts w:ascii="Times New Roman" w:eastAsia="標楷體" w:hAnsi="Times New Roman"/>
        </w:rPr>
        <w:t>作</w:t>
      </w:r>
      <w:r w:rsidRPr="00177CF8">
        <w:rPr>
          <w:rFonts w:ascii="Times New Roman" w:eastAsia="標楷體" w:hAnsi="Times New Roman"/>
          <w:szCs w:val="27"/>
        </w:rPr>
        <w:t>業時間：每學期於外校規定選課日期之</w:t>
      </w:r>
      <w:proofErr w:type="gramStart"/>
      <w:r w:rsidRPr="00177CF8">
        <w:rPr>
          <w:rFonts w:ascii="Times New Roman" w:eastAsia="標楷體" w:hAnsi="Times New Roman"/>
          <w:szCs w:val="27"/>
        </w:rPr>
        <w:t>一週</w:t>
      </w:r>
      <w:proofErr w:type="gramEnd"/>
      <w:r w:rsidRPr="00177CF8">
        <w:rPr>
          <w:rFonts w:ascii="Times New Roman" w:eastAsia="標楷體" w:hAnsi="Times New Roman"/>
          <w:szCs w:val="27"/>
        </w:rPr>
        <w:t>前向本校提出申請。</w:t>
      </w:r>
    </w:p>
    <w:p w14:paraId="3D48730C"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2.1.2.</w:t>
      </w:r>
      <w:r w:rsidRPr="00177CF8">
        <w:rPr>
          <w:rFonts w:ascii="Times New Roman" w:eastAsia="標楷體" w:hAnsi="Times New Roman"/>
          <w:szCs w:val="27"/>
        </w:rPr>
        <w:t>申</w:t>
      </w:r>
      <w:r w:rsidRPr="00177CF8">
        <w:rPr>
          <w:rFonts w:ascii="Times New Roman" w:eastAsia="標楷體" w:hAnsi="Times New Roman"/>
        </w:rPr>
        <w:t>請及選課作業：</w:t>
      </w:r>
    </w:p>
    <w:p w14:paraId="1F7257C5"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2.1.2.1.</w:t>
      </w:r>
      <w:r w:rsidRPr="00177CF8">
        <w:rPr>
          <w:rFonts w:ascii="Times New Roman" w:eastAsia="標楷體" w:hAnsi="Times New Roman"/>
        </w:rPr>
        <w:t>學生</w:t>
      </w:r>
      <w:r w:rsidRPr="00177CF8">
        <w:rPr>
          <w:rFonts w:ascii="Times New Roman" w:eastAsia="標楷體" w:hAnsi="Times New Roman"/>
          <w:szCs w:val="24"/>
        </w:rPr>
        <w:t>填寫「義守大學校際選課申請表」送各系所主管簽章。</w:t>
      </w:r>
    </w:p>
    <w:p w14:paraId="009DF431"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szCs w:val="24"/>
        </w:rPr>
        <w:t>系所、中心主管核准後將該申請</w:t>
      </w:r>
      <w:r w:rsidRPr="00177CF8">
        <w:rPr>
          <w:rFonts w:ascii="Times New Roman" w:eastAsia="標楷體" w:hAnsi="Times New Roman" w:hint="eastAsia"/>
          <w:szCs w:val="24"/>
        </w:rPr>
        <w:t>表</w:t>
      </w:r>
      <w:r w:rsidRPr="00177CF8">
        <w:rPr>
          <w:rFonts w:ascii="Times New Roman" w:eastAsia="標楷體" w:hAnsi="Times New Roman"/>
          <w:szCs w:val="24"/>
        </w:rPr>
        <w:t>送課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組及註冊組審核。</w:t>
      </w:r>
    </w:p>
    <w:p w14:paraId="46ADA430"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2.1.2.3.</w:t>
      </w:r>
      <w:r w:rsidRPr="00177CF8">
        <w:rPr>
          <w:rFonts w:ascii="Times New Roman" w:eastAsia="標楷體" w:hAnsi="Times New Roman"/>
          <w:szCs w:val="24"/>
        </w:rPr>
        <w:t>由課務組將該申請</w:t>
      </w:r>
      <w:r w:rsidRPr="00177CF8">
        <w:rPr>
          <w:rFonts w:ascii="Times New Roman" w:eastAsia="標楷體" w:hAnsi="Times New Roman" w:hint="eastAsia"/>
          <w:szCs w:val="24"/>
        </w:rPr>
        <w:t>表</w:t>
      </w:r>
      <w:r w:rsidRPr="00177CF8">
        <w:rPr>
          <w:rFonts w:ascii="Times New Roman" w:eastAsia="標楷體" w:hAnsi="Times New Roman"/>
          <w:szCs w:val="24"/>
        </w:rPr>
        <w:t>轉送教務長簽核。</w:t>
      </w:r>
    </w:p>
    <w:p w14:paraId="0E809B9C"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2.1.2.4.</w:t>
      </w:r>
      <w:r w:rsidRPr="00177CF8">
        <w:rPr>
          <w:rFonts w:ascii="Times New Roman" w:eastAsia="標楷體" w:hAnsi="Times New Roman"/>
          <w:szCs w:val="24"/>
        </w:rPr>
        <w:t>學生持已簽核之「義守大學校際選課申請表」至他校辦理選課。</w:t>
      </w:r>
    </w:p>
    <w:p w14:paraId="76DE6A43"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2.1.2.5.</w:t>
      </w:r>
      <w:r w:rsidRPr="00177CF8">
        <w:rPr>
          <w:rFonts w:ascii="Times New Roman" w:eastAsia="標楷體" w:hAnsi="Times New Roman"/>
          <w:szCs w:val="24"/>
        </w:rPr>
        <w:t>學生依外校所規定時間，前往選課並辦理繳費。</w:t>
      </w:r>
    </w:p>
    <w:p w14:paraId="4D9F8E31"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2.1.2.6.</w:t>
      </w:r>
      <w:r w:rsidRPr="00177CF8">
        <w:rPr>
          <w:rFonts w:ascii="Times New Roman" w:eastAsia="標楷體" w:hAnsi="Times New Roman"/>
          <w:szCs w:val="24"/>
        </w:rPr>
        <w:t>學生完成他校選課手續後，將核准之申請表繳回課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w:t>
      </w:r>
    </w:p>
    <w:p w14:paraId="7D1EBF65"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2.1.2.7.</w:t>
      </w:r>
      <w:r w:rsidRPr="00177CF8">
        <w:rPr>
          <w:rFonts w:ascii="Times New Roman" w:eastAsia="標楷體" w:hAnsi="Times New Roman"/>
          <w:szCs w:val="24"/>
        </w:rPr>
        <w:t>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組依申請表完成選課資料建檔及存查。</w:t>
      </w:r>
    </w:p>
    <w:p w14:paraId="1FA17E7A"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2.1.2.8.</w:t>
      </w:r>
      <w:r w:rsidRPr="00177CF8">
        <w:rPr>
          <w:rFonts w:ascii="Times New Roman" w:eastAsia="標楷體" w:hAnsi="Times New Roman"/>
          <w:szCs w:val="24"/>
        </w:rPr>
        <w:t>於學期</w:t>
      </w:r>
      <w:r w:rsidRPr="00177CF8">
        <w:rPr>
          <w:rFonts w:ascii="Times New Roman" w:eastAsia="標楷體" w:hAnsi="Times New Roman"/>
        </w:rPr>
        <w:t>結束後，外校將本校學生成績寄送本校辦理選課資料確認以及成績登錄。</w:t>
      </w:r>
    </w:p>
    <w:p w14:paraId="117DE0AB"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外校學生選讀本校作業程序：</w:t>
      </w:r>
    </w:p>
    <w:p w14:paraId="2520CB80"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rPr>
        <w:t>作業時</w:t>
      </w:r>
      <w:r w:rsidRPr="00177CF8">
        <w:rPr>
          <w:rFonts w:ascii="Times New Roman" w:eastAsia="標楷體" w:hAnsi="Times New Roman"/>
          <w:szCs w:val="27"/>
        </w:rPr>
        <w:t>間：每學期於本校選課日期起至加退選截止日內辦理。</w:t>
      </w:r>
    </w:p>
    <w:p w14:paraId="762BBCFF"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2.2.2.</w:t>
      </w:r>
      <w:r w:rsidRPr="00177CF8">
        <w:rPr>
          <w:rFonts w:ascii="Times New Roman" w:eastAsia="標楷體" w:hAnsi="Times New Roman"/>
          <w:szCs w:val="27"/>
        </w:rPr>
        <w:t>申請及</w:t>
      </w:r>
      <w:r w:rsidRPr="00177CF8">
        <w:rPr>
          <w:rFonts w:ascii="Times New Roman" w:eastAsia="標楷體" w:hAnsi="Times New Roman"/>
        </w:rPr>
        <w:t>選課作業：</w:t>
      </w:r>
    </w:p>
    <w:p w14:paraId="06FE7821" w14:textId="77777777" w:rsidR="002331B7" w:rsidRPr="00177CF8" w:rsidRDefault="002331B7" w:rsidP="002331B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2.2.2.1.</w:t>
      </w:r>
      <w:r w:rsidRPr="00177CF8">
        <w:rPr>
          <w:rFonts w:ascii="Times New Roman" w:eastAsia="標楷體" w:hAnsi="Times New Roman"/>
        </w:rPr>
        <w:t>他校學生持</w:t>
      </w:r>
      <w:r w:rsidRPr="00177CF8">
        <w:rPr>
          <w:rFonts w:ascii="Times New Roman" w:eastAsia="標楷體" w:hAnsi="Times New Roman"/>
          <w:szCs w:val="24"/>
        </w:rPr>
        <w:t>原在學學校之同意書</w:t>
      </w:r>
      <w:r w:rsidRPr="00177CF8">
        <w:rPr>
          <w:rFonts w:ascii="標楷體" w:eastAsia="標楷體" w:hAnsi="標楷體" w:hint="eastAsia"/>
          <w:szCs w:val="24"/>
        </w:rPr>
        <w:t>(格式由他校自訂</w:t>
      </w:r>
      <w:r w:rsidRPr="00177CF8">
        <w:rPr>
          <w:rFonts w:ascii="標楷體" w:eastAsia="標楷體" w:hAnsi="標楷體"/>
          <w:szCs w:val="24"/>
        </w:rPr>
        <w:t>)</w:t>
      </w:r>
      <w:r w:rsidRPr="00177CF8">
        <w:rPr>
          <w:rFonts w:ascii="標楷體" w:eastAsia="標楷體" w:hAnsi="標楷體" w:hint="eastAsia"/>
          <w:szCs w:val="24"/>
        </w:rPr>
        <w:t>及</w:t>
      </w:r>
      <w:r w:rsidRPr="00177CF8">
        <w:rPr>
          <w:rFonts w:ascii="Times New Roman" w:eastAsia="標楷體" w:hAnsi="Times New Roman"/>
          <w:szCs w:val="24"/>
        </w:rPr>
        <w:t>「他校學生選讀本校課程申請表」至課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組辦理選課申請作業。</w:t>
      </w:r>
    </w:p>
    <w:p w14:paraId="6B533645"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Times New Roman"/>
          <w:szCs w:val="24"/>
        </w:rPr>
        <w:t>學生持「他校學生選讀本校課程申請表」送本校開課系所主管簽章。</w:t>
      </w:r>
    </w:p>
    <w:p w14:paraId="7255DC51" w14:textId="77777777" w:rsidR="002331B7" w:rsidRPr="00177CF8" w:rsidRDefault="002331B7" w:rsidP="002331B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2.2.2.3.</w:t>
      </w:r>
      <w:r w:rsidRPr="00177CF8">
        <w:rPr>
          <w:rFonts w:ascii="Times New Roman" w:eastAsia="標楷體" w:hAnsi="Times New Roman"/>
          <w:szCs w:val="24"/>
        </w:rPr>
        <w:t>學生持「他校學生選讀本校課程申請表」至出納組辦理繳費，除因開課人數不足停開外，不得辦理退費。</w:t>
      </w:r>
    </w:p>
    <w:p w14:paraId="62F1F4F4"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2.2.2.4.</w:t>
      </w:r>
      <w:r w:rsidRPr="00177CF8">
        <w:rPr>
          <w:rFonts w:ascii="Times New Roman" w:eastAsia="標楷體" w:hAnsi="Times New Roman"/>
          <w:szCs w:val="24"/>
        </w:rPr>
        <w:t>繳費後將該申請</w:t>
      </w:r>
      <w:r w:rsidRPr="00177CF8">
        <w:rPr>
          <w:rFonts w:ascii="Times New Roman" w:eastAsia="標楷體" w:hAnsi="Times New Roman" w:hint="eastAsia"/>
          <w:szCs w:val="24"/>
        </w:rPr>
        <w:t>表</w:t>
      </w:r>
      <w:r w:rsidRPr="00177CF8">
        <w:rPr>
          <w:rFonts w:ascii="Times New Roman" w:eastAsia="標楷體" w:hAnsi="Times New Roman"/>
          <w:szCs w:val="24"/>
        </w:rPr>
        <w:t>送註冊組及課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組審核。</w:t>
      </w:r>
    </w:p>
    <w:p w14:paraId="774F1346"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2.2.2.5.</w:t>
      </w:r>
      <w:r w:rsidRPr="00177CF8">
        <w:rPr>
          <w:rFonts w:ascii="Times New Roman" w:eastAsia="標楷體" w:hAnsi="Times New Roman"/>
          <w:szCs w:val="24"/>
        </w:rPr>
        <w:t>由課務組將該申請表轉送教務長簽核。</w:t>
      </w:r>
    </w:p>
    <w:p w14:paraId="2FA34E14"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2.2.2.6.</w:t>
      </w:r>
      <w:r w:rsidRPr="00177CF8">
        <w:rPr>
          <w:rFonts w:ascii="Times New Roman" w:eastAsia="標楷體" w:hAnsi="Times New Roman"/>
          <w:szCs w:val="24"/>
        </w:rPr>
        <w:t>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組承辦人員協助辦理選課</w:t>
      </w:r>
      <w:r w:rsidRPr="00177CF8">
        <w:rPr>
          <w:rFonts w:ascii="Times New Roman" w:eastAsia="標楷體" w:hAnsi="Times New Roman" w:hint="eastAsia"/>
          <w:szCs w:val="24"/>
        </w:rPr>
        <w:t>作業</w:t>
      </w:r>
      <w:r w:rsidRPr="00177CF8">
        <w:rPr>
          <w:rFonts w:ascii="Times New Roman" w:eastAsia="標楷體" w:hAnsi="Times New Roman"/>
          <w:szCs w:val="24"/>
        </w:rPr>
        <w:t>。</w:t>
      </w:r>
    </w:p>
    <w:p w14:paraId="26F7339A" w14:textId="77777777" w:rsidR="002331B7" w:rsidRPr="00177CF8" w:rsidRDefault="002331B7" w:rsidP="002331B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2.2.2.7.</w:t>
      </w:r>
      <w:r w:rsidRPr="00177CF8">
        <w:rPr>
          <w:rFonts w:ascii="Times New Roman" w:eastAsia="標楷體" w:hAnsi="Times New Roman"/>
          <w:szCs w:val="24"/>
        </w:rPr>
        <w:t>學期結束後</w:t>
      </w:r>
      <w:r w:rsidRPr="00177CF8">
        <w:rPr>
          <w:rFonts w:ascii="Times New Roman" w:eastAsia="標楷體" w:hAnsi="Times New Roman"/>
        </w:rPr>
        <w:t>，本校註冊組</w:t>
      </w:r>
      <w:proofErr w:type="gramStart"/>
      <w:r w:rsidRPr="00177CF8">
        <w:rPr>
          <w:rFonts w:ascii="Times New Roman" w:eastAsia="標楷體" w:hAnsi="Times New Roman"/>
        </w:rPr>
        <w:t>函寄外校</w:t>
      </w:r>
      <w:proofErr w:type="gramEnd"/>
      <w:r w:rsidRPr="00177CF8">
        <w:rPr>
          <w:rFonts w:ascii="Times New Roman" w:eastAsia="標楷體" w:hAnsi="Times New Roman"/>
        </w:rPr>
        <w:t>學生選讀本校科目之成績單，</w:t>
      </w:r>
      <w:proofErr w:type="gramStart"/>
      <w:r w:rsidRPr="00177CF8">
        <w:rPr>
          <w:rFonts w:ascii="Times New Roman" w:eastAsia="標楷體" w:hAnsi="Times New Roman"/>
        </w:rPr>
        <w:t>至該原就讀</w:t>
      </w:r>
      <w:proofErr w:type="gramEnd"/>
      <w:r w:rsidRPr="00177CF8">
        <w:rPr>
          <w:rFonts w:ascii="Times New Roman" w:eastAsia="標楷體" w:hAnsi="Times New Roman"/>
        </w:rPr>
        <w:t>學校。</w:t>
      </w:r>
    </w:p>
    <w:p w14:paraId="748368B8"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70554983"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本校學生選讀外校控制重點：</w:t>
      </w:r>
    </w:p>
    <w:p w14:paraId="12F20B5F"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3.1.1.</w:t>
      </w:r>
      <w:r w:rsidRPr="00177CF8">
        <w:rPr>
          <w:rFonts w:ascii="Times New Roman" w:eastAsia="標楷體" w:hAnsi="Times New Roman"/>
        </w:rPr>
        <w:t>學生填寫「義</w:t>
      </w:r>
      <w:r w:rsidRPr="00177CF8">
        <w:rPr>
          <w:rFonts w:ascii="Times New Roman" w:eastAsia="標楷體" w:hAnsi="Times New Roman"/>
          <w:szCs w:val="27"/>
        </w:rPr>
        <w:t>守大學校際選課申請表」</w:t>
      </w:r>
      <w:proofErr w:type="gramStart"/>
      <w:r w:rsidRPr="00177CF8">
        <w:rPr>
          <w:rFonts w:ascii="Times New Roman" w:eastAsia="標楷體" w:hAnsi="Times New Roman"/>
          <w:szCs w:val="27"/>
        </w:rPr>
        <w:t>後送系上</w:t>
      </w:r>
      <w:proofErr w:type="gramEnd"/>
      <w:r w:rsidRPr="00177CF8">
        <w:rPr>
          <w:rFonts w:ascii="Times New Roman" w:eastAsia="標楷體" w:hAnsi="Times New Roman"/>
          <w:szCs w:val="27"/>
        </w:rPr>
        <w:t>及各單位簽核。</w:t>
      </w:r>
    </w:p>
    <w:p w14:paraId="6AAAFAD3"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3.1.2.</w:t>
      </w:r>
      <w:r w:rsidRPr="00177CF8">
        <w:rPr>
          <w:rFonts w:ascii="Times New Roman" w:eastAsia="標楷體" w:hAnsi="Times New Roman"/>
          <w:szCs w:val="27"/>
        </w:rPr>
        <w:t>學生持已簽核之「義守大學校際選課申請表」至他校辦理選課。</w:t>
      </w:r>
    </w:p>
    <w:p w14:paraId="3C655D26"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3.1.3.</w:t>
      </w:r>
      <w:r w:rsidRPr="00177CF8">
        <w:rPr>
          <w:rFonts w:ascii="Times New Roman" w:eastAsia="標楷體" w:hAnsi="Times New Roman"/>
          <w:szCs w:val="27"/>
        </w:rPr>
        <w:t>學生完成他校選課手續後，將核准之申請表繳回課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w:t>
      </w:r>
    </w:p>
    <w:p w14:paraId="17B3553F"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3.1.4.</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組依申請表完成選課資料建檔及存查。</w:t>
      </w:r>
    </w:p>
    <w:p w14:paraId="55DA0E94"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3.1.5.</w:t>
      </w:r>
      <w:r w:rsidRPr="00177CF8">
        <w:rPr>
          <w:rFonts w:ascii="Times New Roman" w:eastAsia="標楷體" w:hAnsi="Times New Roman"/>
          <w:szCs w:val="27"/>
        </w:rPr>
        <w:t>外校將本校學生</w:t>
      </w:r>
      <w:r w:rsidRPr="00177CF8">
        <w:rPr>
          <w:rFonts w:ascii="Times New Roman" w:eastAsia="標楷體" w:hAnsi="Times New Roman"/>
        </w:rPr>
        <w:t>成績寄送本校辦理選課資料確認以及成績登錄。</w:t>
      </w:r>
    </w:p>
    <w:p w14:paraId="296E228D" w14:textId="6405FD9A"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標楷體" w:eastAsia="標楷體" w:hAnsi="標楷體" w:hint="eastAsia"/>
          <w:szCs w:val="24"/>
        </w:rPr>
        <w:t>外校學生選讀本校控制重點：</w:t>
      </w:r>
    </w:p>
    <w:p w14:paraId="01304C73"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3.2.1.</w:t>
      </w:r>
      <w:r w:rsidRPr="00177CF8">
        <w:rPr>
          <w:rFonts w:ascii="Times New Roman" w:eastAsia="標楷體" w:hAnsi="Times New Roman"/>
        </w:rPr>
        <w:t>他校學</w:t>
      </w:r>
      <w:r w:rsidRPr="00177CF8">
        <w:rPr>
          <w:rFonts w:ascii="Times New Roman" w:eastAsia="標楷體" w:hAnsi="Times New Roman"/>
          <w:szCs w:val="27"/>
        </w:rPr>
        <w:t>生持原學校之同意書</w:t>
      </w:r>
      <w:r w:rsidRPr="00177CF8">
        <w:rPr>
          <w:rFonts w:ascii="標楷體" w:eastAsia="標楷體" w:hAnsi="標楷體" w:hint="eastAsia"/>
          <w:szCs w:val="24"/>
        </w:rPr>
        <w:t>及</w:t>
      </w:r>
      <w:r w:rsidRPr="00177CF8">
        <w:rPr>
          <w:rFonts w:ascii="Times New Roman" w:eastAsia="標楷體" w:hAnsi="Times New Roman"/>
          <w:szCs w:val="27"/>
        </w:rPr>
        <w:t>本校「他校學生選讀本校課程申請表」至課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組辦理選課申請作業。</w:t>
      </w:r>
    </w:p>
    <w:p w14:paraId="34F1875C"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3.2.2.</w:t>
      </w:r>
      <w:r w:rsidRPr="00177CF8">
        <w:rPr>
          <w:rFonts w:ascii="Times New Roman" w:eastAsia="標楷體" w:hAnsi="Times New Roman"/>
          <w:szCs w:val="27"/>
        </w:rPr>
        <w:t>該申請表經各單位簽核後，由課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組承辦人員協助辦理選課</w:t>
      </w:r>
      <w:r w:rsidRPr="00177CF8">
        <w:rPr>
          <w:rFonts w:ascii="Times New Roman" w:eastAsia="標楷體" w:hAnsi="Times New Roman" w:hint="eastAsia"/>
          <w:szCs w:val="27"/>
        </w:rPr>
        <w:t>作業</w:t>
      </w:r>
      <w:r w:rsidRPr="00177CF8">
        <w:rPr>
          <w:rFonts w:ascii="Times New Roman" w:eastAsia="標楷體" w:hAnsi="Times New Roman"/>
          <w:szCs w:val="27"/>
        </w:rPr>
        <w:t>。</w:t>
      </w:r>
    </w:p>
    <w:p w14:paraId="30E29503"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3.2.3.</w:t>
      </w:r>
      <w:r w:rsidRPr="00177CF8">
        <w:rPr>
          <w:rFonts w:ascii="Times New Roman" w:eastAsia="標楷體" w:hAnsi="Times New Roman"/>
          <w:szCs w:val="27"/>
        </w:rPr>
        <w:t>學期結束</w:t>
      </w:r>
      <w:r w:rsidRPr="00177CF8">
        <w:rPr>
          <w:rFonts w:ascii="Times New Roman" w:eastAsia="標楷體" w:hAnsi="Times New Roman"/>
        </w:rPr>
        <w:t>後，本校註冊組</w:t>
      </w:r>
      <w:proofErr w:type="gramStart"/>
      <w:r w:rsidRPr="00177CF8">
        <w:rPr>
          <w:rFonts w:ascii="Times New Roman" w:eastAsia="標楷體" w:hAnsi="Times New Roman"/>
        </w:rPr>
        <w:t>函寄外校</w:t>
      </w:r>
      <w:proofErr w:type="gramEnd"/>
      <w:r w:rsidRPr="00177CF8">
        <w:rPr>
          <w:rFonts w:ascii="Times New Roman" w:eastAsia="標楷體" w:hAnsi="Times New Roman"/>
        </w:rPr>
        <w:t>學生選讀本校科目之成績單，</w:t>
      </w:r>
      <w:proofErr w:type="gramStart"/>
      <w:r w:rsidRPr="00177CF8">
        <w:rPr>
          <w:rFonts w:ascii="Times New Roman" w:eastAsia="標楷體" w:hAnsi="Times New Roman"/>
        </w:rPr>
        <w:t>至該原就讀</w:t>
      </w:r>
      <w:proofErr w:type="gramEnd"/>
      <w:r w:rsidRPr="00177CF8">
        <w:rPr>
          <w:rFonts w:ascii="Times New Roman" w:eastAsia="標楷體" w:hAnsi="Times New Roman"/>
        </w:rPr>
        <w:t>學校。</w:t>
      </w:r>
    </w:p>
    <w:p w14:paraId="7F7B6918"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3C7BAD7A"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義守大學校際選課申請表</w:t>
      </w:r>
      <w:r w:rsidRPr="00177CF8">
        <w:rPr>
          <w:rFonts w:ascii="Times New Roman" w:eastAsia="標楷體" w:hAnsi="Times New Roman"/>
          <w:szCs w:val="24"/>
        </w:rPr>
        <w:t>。</w:t>
      </w:r>
    </w:p>
    <w:p w14:paraId="6FBAE4D4"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他校學生選讀本校課程申請表</w:t>
      </w:r>
      <w:r w:rsidRPr="00177CF8">
        <w:rPr>
          <w:rFonts w:ascii="Times New Roman" w:eastAsia="標楷體" w:hAnsi="Times New Roman"/>
          <w:szCs w:val="24"/>
        </w:rPr>
        <w:t>。</w:t>
      </w:r>
    </w:p>
    <w:p w14:paraId="6FE98C1A"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6DB0C1A5"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大學法及大學法施行細則。</w:t>
      </w:r>
    </w:p>
    <w:p w14:paraId="3101CF0D"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則。</w:t>
      </w:r>
    </w:p>
    <w:p w14:paraId="2D710628"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義守大學校際選課實施辦法。</w:t>
      </w:r>
    </w:p>
    <w:p w14:paraId="576D266A" w14:textId="77777777" w:rsidR="00CA5C66" w:rsidRPr="00177CF8" w:rsidRDefault="00CA5C66" w:rsidP="0059331C">
      <w:pPr>
        <w:rPr>
          <w:rFonts w:ascii="Times New Roman" w:eastAsia="標楷體" w:hAnsi="Times New Roman"/>
          <w:b/>
          <w:bCs/>
        </w:rPr>
        <w:sectPr w:rsidR="00CA5C66" w:rsidRPr="00177CF8" w:rsidSect="00FC6669">
          <w:headerReference w:type="default" r:id="rId19"/>
          <w:footerReference w:type="default" r:id="rId20"/>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17" w:name="_Toc272478092"/>
    </w:p>
    <w:p w14:paraId="1167A2C7" w14:textId="77777777" w:rsidR="00CA5C66" w:rsidRPr="00177CF8" w:rsidRDefault="00CA5C66" w:rsidP="00881F98">
      <w:pPr>
        <w:pStyle w:val="4"/>
        <w:spacing w:line="240" w:lineRule="auto"/>
        <w:rPr>
          <w:rFonts w:ascii="Times New Roman" w:eastAsia="標楷體" w:hAnsi="Times New Roman"/>
          <w:sz w:val="24"/>
          <w:szCs w:val="24"/>
        </w:rPr>
      </w:pPr>
      <w:bookmarkStart w:id="18" w:name="_Toc187933752"/>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課業輔導作業</w:t>
      </w:r>
      <w:bookmarkEnd w:id="17"/>
      <w:bookmarkEnd w:id="18"/>
    </w:p>
    <w:p w14:paraId="4FDC5FD8" w14:textId="485B2327" w:rsidR="00CA5C66" w:rsidRPr="00177CF8" w:rsidRDefault="00CA5C66" w:rsidP="00881F98">
      <w:pPr>
        <w:rPr>
          <w:rFonts w:ascii="Times New Roman" w:eastAsia="標楷體" w:hAnsi="Times New Roman"/>
          <w:b/>
          <w:bCs/>
        </w:rPr>
      </w:pPr>
      <w:r w:rsidRPr="00177CF8">
        <w:rPr>
          <w:rFonts w:ascii="Times New Roman" w:hAnsi="Times New Roman"/>
          <w:b/>
          <w:bCs/>
          <w:noProof/>
        </w:rPr>
        <mc:AlternateContent>
          <mc:Choice Requires="wpg">
            <w:drawing>
              <wp:anchor distT="0" distB="0" distL="114300" distR="114300" simplePos="0" relativeHeight="251849728" behindDoc="0" locked="0" layoutInCell="1" allowOverlap="1" wp14:anchorId="4CEBC7D3" wp14:editId="26AC09B5">
                <wp:simplePos x="0" y="0"/>
                <wp:positionH relativeFrom="column">
                  <wp:posOffset>1927225</wp:posOffset>
                </wp:positionH>
                <wp:positionV relativeFrom="paragraph">
                  <wp:posOffset>130175</wp:posOffset>
                </wp:positionV>
                <wp:extent cx="2295525" cy="6068060"/>
                <wp:effectExtent l="19050" t="0" r="47625" b="27940"/>
                <wp:wrapNone/>
                <wp:docPr id="397" name="群組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6068060"/>
                          <a:chOff x="4239" y="3019"/>
                          <a:chExt cx="3615" cy="9556"/>
                        </a:xfrm>
                      </wpg:grpSpPr>
                      <wps:wsp>
                        <wps:cNvPr id="398" name="Line 208"/>
                        <wps:cNvCnPr/>
                        <wps:spPr bwMode="auto">
                          <a:xfrm>
                            <a:off x="6054" y="382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209"/>
                        <wps:cNvCnPr/>
                        <wps:spPr bwMode="auto">
                          <a:xfrm>
                            <a:off x="6066" y="1112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210"/>
                        <wps:cNvCnPr/>
                        <wps:spPr bwMode="auto">
                          <a:xfrm>
                            <a:off x="6054" y="496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211"/>
                        <wps:cNvCnPr/>
                        <wps:spPr bwMode="auto">
                          <a:xfrm>
                            <a:off x="6041" y="964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212"/>
                        <wps:cNvCnPr/>
                        <wps:spPr bwMode="auto">
                          <a:xfrm>
                            <a:off x="6043" y="730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213"/>
                        <wps:cNvCnPr/>
                        <wps:spPr bwMode="auto">
                          <a:xfrm>
                            <a:off x="6047" y="847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214"/>
                        <wps:cNvCnPr/>
                        <wps:spPr bwMode="auto">
                          <a:xfrm>
                            <a:off x="6043" y="613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AutoShape 215"/>
                        <wps:cNvSpPr>
                          <a:spLocks noChangeArrowheads="1"/>
                        </wps:cNvSpPr>
                        <wps:spPr bwMode="auto">
                          <a:xfrm>
                            <a:off x="4239" y="3019"/>
                            <a:ext cx="3615" cy="788"/>
                          </a:xfrm>
                          <a:prstGeom prst="flowChartPreparation">
                            <a:avLst/>
                          </a:prstGeom>
                          <a:solidFill>
                            <a:srgbClr val="FFFFFF"/>
                          </a:solidFill>
                          <a:ln w="9525">
                            <a:solidFill>
                              <a:srgbClr val="000000"/>
                            </a:solidFill>
                            <a:miter lim="800000"/>
                            <a:headEnd/>
                            <a:tailEnd/>
                          </a:ln>
                        </wps:spPr>
                        <wps:txbx>
                          <w:txbxContent>
                            <w:p w14:paraId="39731485"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整理輔導學生名單</w:t>
                              </w:r>
                            </w:p>
                          </w:txbxContent>
                        </wps:txbx>
                        <wps:bodyPr rot="0" vert="horz" wrap="square" lIns="72000" tIns="36000" rIns="36000" bIns="36000" anchor="ctr" anchorCtr="0" upright="1">
                          <a:noAutofit/>
                        </wps:bodyPr>
                      </wps:wsp>
                      <wps:wsp>
                        <wps:cNvPr id="406" name="AutoShape 216"/>
                        <wps:cNvSpPr>
                          <a:spLocks noChangeArrowheads="1"/>
                        </wps:cNvSpPr>
                        <wps:spPr bwMode="auto">
                          <a:xfrm>
                            <a:off x="4486" y="4403"/>
                            <a:ext cx="3118" cy="567"/>
                          </a:xfrm>
                          <a:prstGeom prst="flowChartProcess">
                            <a:avLst/>
                          </a:prstGeom>
                          <a:solidFill>
                            <a:srgbClr val="FFFFFF"/>
                          </a:solidFill>
                          <a:ln w="9525">
                            <a:solidFill>
                              <a:srgbClr val="000000"/>
                            </a:solidFill>
                            <a:miter lim="800000"/>
                            <a:headEnd/>
                            <a:tailEnd/>
                          </a:ln>
                        </wps:spPr>
                        <wps:txbx>
                          <w:txbxContent>
                            <w:p w14:paraId="4D9F90AC" w14:textId="6036F340" w:rsidR="005508B8" w:rsidRPr="00A3097B" w:rsidRDefault="005508B8" w:rsidP="00754EA9">
                              <w:pPr>
                                <w:jc w:val="center"/>
                                <w:rPr>
                                  <w:rFonts w:ascii="標楷體" w:eastAsia="標楷體" w:hAnsi="標楷體"/>
                                </w:rPr>
                              </w:pPr>
                              <w:r w:rsidRPr="00A3097B">
                                <w:rPr>
                                  <w:rFonts w:ascii="標楷體" w:eastAsia="標楷體" w:hAnsi="標楷體" w:hint="eastAsia"/>
                                </w:rPr>
                                <w:t>系上確認輔</w:t>
                              </w:r>
                              <w:r w:rsidRPr="00CD3DD7">
                                <w:rPr>
                                  <w:rFonts w:ascii="標楷體" w:eastAsia="標楷體" w:hAnsi="標楷體" w:hint="eastAsia"/>
                                </w:rPr>
                                <w:t>導教師</w:t>
                              </w:r>
                              <w:r w:rsidRPr="00A3097B">
                                <w:rPr>
                                  <w:rFonts w:ascii="標楷體" w:eastAsia="標楷體" w:hAnsi="標楷體" w:hint="eastAsia"/>
                                </w:rPr>
                                <w:t>名單</w:t>
                              </w:r>
                            </w:p>
                          </w:txbxContent>
                        </wps:txbx>
                        <wps:bodyPr rot="0" vert="horz" wrap="square" lIns="91440" tIns="45720" rIns="91440" bIns="45720" anchor="ctr" anchorCtr="0" upright="1">
                          <a:noAutofit/>
                        </wps:bodyPr>
                      </wps:wsp>
                      <wps:wsp>
                        <wps:cNvPr id="407" name="AutoShape 217"/>
                        <wps:cNvSpPr>
                          <a:spLocks noChangeArrowheads="1"/>
                        </wps:cNvSpPr>
                        <wps:spPr bwMode="auto">
                          <a:xfrm>
                            <a:off x="4483" y="5550"/>
                            <a:ext cx="3118" cy="567"/>
                          </a:xfrm>
                          <a:prstGeom prst="flowChartProcess">
                            <a:avLst/>
                          </a:prstGeom>
                          <a:solidFill>
                            <a:srgbClr val="FFFFFF"/>
                          </a:solidFill>
                          <a:ln w="9525">
                            <a:solidFill>
                              <a:srgbClr val="000000"/>
                            </a:solidFill>
                            <a:miter lim="800000"/>
                            <a:headEnd/>
                            <a:tailEnd/>
                          </a:ln>
                        </wps:spPr>
                        <wps:txbx>
                          <w:txbxContent>
                            <w:p w14:paraId="65175F33"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資料回覆及彙整</w:t>
                              </w:r>
                            </w:p>
                          </w:txbxContent>
                        </wps:txbx>
                        <wps:bodyPr rot="0" vert="horz" wrap="square" lIns="91440" tIns="45720" rIns="91440" bIns="45720" anchor="ctr" anchorCtr="0" upright="1">
                          <a:noAutofit/>
                        </wps:bodyPr>
                      </wps:wsp>
                      <wps:wsp>
                        <wps:cNvPr id="408" name="AutoShape 218"/>
                        <wps:cNvSpPr>
                          <a:spLocks noChangeArrowheads="1"/>
                        </wps:cNvSpPr>
                        <wps:spPr bwMode="auto">
                          <a:xfrm>
                            <a:off x="4485" y="6724"/>
                            <a:ext cx="3118" cy="567"/>
                          </a:xfrm>
                          <a:prstGeom prst="flowChartProcess">
                            <a:avLst/>
                          </a:prstGeom>
                          <a:solidFill>
                            <a:srgbClr val="FFFFFF"/>
                          </a:solidFill>
                          <a:ln w="9525">
                            <a:solidFill>
                              <a:srgbClr val="000000"/>
                            </a:solidFill>
                            <a:miter lim="800000"/>
                            <a:headEnd/>
                            <a:tailEnd/>
                          </a:ln>
                        </wps:spPr>
                        <wps:txbx>
                          <w:txbxContent>
                            <w:p w14:paraId="00BFA22A"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輔導作業執行</w:t>
                              </w:r>
                            </w:p>
                          </w:txbxContent>
                        </wps:txbx>
                        <wps:bodyPr rot="0" vert="horz" wrap="square" lIns="91440" tIns="45720" rIns="91440" bIns="45720" anchor="ctr" anchorCtr="0" upright="1">
                          <a:noAutofit/>
                        </wps:bodyPr>
                      </wps:wsp>
                      <wps:wsp>
                        <wps:cNvPr id="409" name="AutoShape 219"/>
                        <wps:cNvSpPr>
                          <a:spLocks noChangeArrowheads="1"/>
                        </wps:cNvSpPr>
                        <wps:spPr bwMode="auto">
                          <a:xfrm>
                            <a:off x="4484" y="7888"/>
                            <a:ext cx="3118" cy="567"/>
                          </a:xfrm>
                          <a:prstGeom prst="flowChartProcess">
                            <a:avLst/>
                          </a:prstGeom>
                          <a:solidFill>
                            <a:srgbClr val="FFFFFF"/>
                          </a:solidFill>
                          <a:ln w="9525">
                            <a:solidFill>
                              <a:srgbClr val="000000"/>
                            </a:solidFill>
                            <a:miter lim="800000"/>
                            <a:headEnd/>
                            <a:tailEnd/>
                          </a:ln>
                        </wps:spPr>
                        <wps:txbx>
                          <w:txbxContent>
                            <w:p w14:paraId="32F8A8C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彙整教師輔導紀錄</w:t>
                              </w:r>
                            </w:p>
                          </w:txbxContent>
                        </wps:txbx>
                        <wps:bodyPr rot="0" vert="horz" wrap="square" lIns="91440" tIns="45720" rIns="91440" bIns="45720" anchor="ctr" anchorCtr="0" upright="1">
                          <a:noAutofit/>
                        </wps:bodyPr>
                      </wps:wsp>
                      <wps:wsp>
                        <wps:cNvPr id="410" name="AutoShape 220"/>
                        <wps:cNvSpPr>
                          <a:spLocks noChangeArrowheads="1"/>
                        </wps:cNvSpPr>
                        <wps:spPr bwMode="auto">
                          <a:xfrm>
                            <a:off x="4501" y="9062"/>
                            <a:ext cx="3118" cy="567"/>
                          </a:xfrm>
                          <a:prstGeom prst="flowChartProcess">
                            <a:avLst/>
                          </a:prstGeom>
                          <a:solidFill>
                            <a:srgbClr val="FFFFFF"/>
                          </a:solidFill>
                          <a:ln w="9525">
                            <a:solidFill>
                              <a:srgbClr val="000000"/>
                            </a:solidFill>
                            <a:miter lim="800000"/>
                            <a:headEnd/>
                            <a:tailEnd/>
                          </a:ln>
                        </wps:spPr>
                        <wps:txbx>
                          <w:txbxContent>
                            <w:p w14:paraId="4244182B"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統計輔導作業輔導成效</w:t>
                              </w:r>
                            </w:p>
                          </w:txbxContent>
                        </wps:txbx>
                        <wps:bodyPr rot="0" vert="horz" wrap="square" lIns="91440" tIns="45720" rIns="91440" bIns="45720" anchor="ctr" anchorCtr="0" upright="1">
                          <a:noAutofit/>
                        </wps:bodyPr>
                      </wps:wsp>
                      <wps:wsp>
                        <wps:cNvPr id="411" name="AutoShape 221"/>
                        <wps:cNvSpPr>
                          <a:spLocks noChangeArrowheads="1"/>
                        </wps:cNvSpPr>
                        <wps:spPr bwMode="auto">
                          <a:xfrm>
                            <a:off x="4485" y="10213"/>
                            <a:ext cx="3150" cy="912"/>
                          </a:xfrm>
                          <a:prstGeom prst="flowChartProcess">
                            <a:avLst/>
                          </a:prstGeom>
                          <a:solidFill>
                            <a:srgbClr val="FFFFFF"/>
                          </a:solidFill>
                          <a:ln w="9525">
                            <a:solidFill>
                              <a:srgbClr val="000000"/>
                            </a:solidFill>
                            <a:miter lim="800000"/>
                            <a:headEnd/>
                            <a:tailEnd/>
                          </a:ln>
                        </wps:spPr>
                        <wps:txbx>
                          <w:txbxContent>
                            <w:p w14:paraId="027D4289" w14:textId="77777777" w:rsidR="005508B8" w:rsidRDefault="005508B8" w:rsidP="00837426">
                              <w:pPr>
                                <w:jc w:val="center"/>
                                <w:rPr>
                                  <w:rFonts w:ascii="標楷體" w:eastAsia="標楷體" w:hAnsi="標楷體"/>
                                </w:rPr>
                              </w:pPr>
                              <w:r w:rsidRPr="00A3097B">
                                <w:rPr>
                                  <w:rFonts w:ascii="標楷體" w:eastAsia="標楷體" w:hAnsi="標楷體" w:hint="eastAsia"/>
                                </w:rPr>
                                <w:t>整理成功輔導學生</w:t>
                              </w:r>
                            </w:p>
                            <w:p w14:paraId="1A6E39D2" w14:textId="77777777" w:rsidR="005508B8" w:rsidRPr="00A3097B" w:rsidRDefault="005508B8" w:rsidP="00837426">
                              <w:pPr>
                                <w:jc w:val="center"/>
                                <w:rPr>
                                  <w:rFonts w:ascii="標楷體" w:eastAsia="標楷體" w:hAnsi="標楷體"/>
                                </w:rPr>
                              </w:pPr>
                              <w:r w:rsidRPr="00A3097B">
                                <w:rPr>
                                  <w:rFonts w:ascii="標楷體" w:eastAsia="標楷體" w:hAnsi="標楷體" w:hint="eastAsia"/>
                                </w:rPr>
                                <w:t>之教師名單</w:t>
                              </w:r>
                            </w:p>
                          </w:txbxContent>
                        </wps:txbx>
                        <wps:bodyPr rot="0" vert="horz" wrap="square" lIns="91440" tIns="45720" rIns="91440" bIns="45720" anchor="ctr" anchorCtr="0" upright="1">
                          <a:noAutofit/>
                        </wps:bodyPr>
                      </wps:wsp>
                      <wps:wsp>
                        <wps:cNvPr id="412" name="AutoShape 222"/>
                        <wps:cNvSpPr>
                          <a:spLocks noChangeArrowheads="1"/>
                        </wps:cNvSpPr>
                        <wps:spPr bwMode="auto">
                          <a:xfrm>
                            <a:off x="4649" y="11709"/>
                            <a:ext cx="2835" cy="866"/>
                          </a:xfrm>
                          <a:prstGeom prst="roundRect">
                            <a:avLst>
                              <a:gd name="adj" fmla="val 50000"/>
                            </a:avLst>
                          </a:prstGeom>
                          <a:solidFill>
                            <a:srgbClr val="FFFFFF"/>
                          </a:solidFill>
                          <a:ln w="9525">
                            <a:solidFill>
                              <a:srgbClr val="000000"/>
                            </a:solidFill>
                            <a:round/>
                            <a:headEnd/>
                            <a:tailEnd/>
                          </a:ln>
                        </wps:spPr>
                        <wps:txbx>
                          <w:txbxContent>
                            <w:p w14:paraId="2F7430AC"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檔案留存</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BC7D3" id="群組 304" o:spid="_x0000_s1165" style="position:absolute;margin-left:151.75pt;margin-top:10.25pt;width:180.75pt;height:477.8pt;z-index:251849728" coordorigin="4239,3019" coordsize="3615,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">
                <v:line id="Line 208" o:spid="_x0000_s1166" style="position:absolute;visibility:visible;mso-wrap-style:square" from="6054,3824" to="6054,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qwgAAANwAAAAPAAAAZHJzL2Rvd25yZXYueG1sRE9ba8Iw&#10;FH4f7D+EM9jbTHWg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AxeScqwgAAANwAAAAPAAAA&#10;AAAAAAAAAAAAAAcCAABkcnMvZG93bnJldi54bWxQSwUGAAAAAAMAAwC3AAAA9gIAAAAA&#10;">
                  <v:stroke endarrow="block"/>
                </v:line>
                <v:line id="Line 209" o:spid="_x0000_s1167" style="position:absolute;visibility:visible;mso-wrap-style:square" from="6066,11125" to="6066,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Kx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BeNYKxxQAAANwAAAAP&#10;AAAAAAAAAAAAAAAAAAcCAABkcnMvZG93bnJldi54bWxQSwUGAAAAAAMAAwC3AAAA+QIAAAAA&#10;">
                  <v:stroke endarrow="block"/>
                </v:line>
                <v:line id="Line 210" o:spid="_x0000_s1168" style="position:absolute;visibility:visible;mso-wrap-style:square" from="6054,4963" to="6054,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v:line id="Line 211" o:spid="_x0000_s1169" style="position:absolute;visibility:visible;mso-wrap-style:square" from="6041,9646" to="6041,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ZVxQAAANwAAAAPAAAAZHJzL2Rvd25yZXYueG1sRI9BawIx&#10;FITvQv9DeAVvmt0i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CI49ZVxQAAANwAAAAP&#10;AAAAAAAAAAAAAAAAAAcCAABkcnMvZG93bnJldi54bWxQSwUGAAAAAAMAAwC3AAAA+QIAAAAA&#10;">
                  <v:stroke endarrow="block"/>
                </v:line>
                <v:line id="Line 212" o:spid="_x0000_s1170" style="position:absolute;visibility:visible;mso-wrap-style:square" from="6043,7304" to="6043,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gixQAAANwAAAAPAAAAZHJzL2Rvd25yZXYueG1sRI9PawIx&#10;FMTvhX6H8ArealaR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B4MUgixQAAANwAAAAP&#10;AAAAAAAAAAAAAAAAAAcCAABkcnMvZG93bnJldi54bWxQSwUGAAAAAAMAAwC3AAAA+QIAAAAA&#10;">
                  <v:stroke endarrow="block"/>
                </v:line>
                <v:line id="Line 213" o:spid="_x0000_s1171" style="position:absolute;visibility:visible;mso-wrap-style:square" from="6047,8472" to="6047,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25xQAAANwAAAAPAAAAZHJzL2Rvd25yZXYueG1sRI9BawIx&#10;FITvQv9DeIXeNKuV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AXfe25xQAAANwAAAAP&#10;AAAAAAAAAAAAAAAAAAcCAABkcnMvZG93bnJldi54bWxQSwUGAAAAAAMAAwC3AAAA+QIAAAAA&#10;">
                  <v:stroke endarrow="block"/>
                </v:line>
                <v:line id="Line 214" o:spid="_x0000_s1172" style="position:absolute;visibility:visible;mso-wrap-style:square" from="6043,6130" to="6043,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">
                  <v:stroke endarrow="block"/>
                </v:line>
                <v:shape id="AutoShape 215" o:spid="_x0000_s1173" type="#_x0000_t117" style="position:absolute;left:4239;top:3019;width:3615;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">
                  <v:textbox inset="2mm,1mm,1mm,1mm">
                    <w:txbxContent>
                      <w:p w14:paraId="39731485"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整理輔導學生名單</w:t>
                        </w:r>
                      </w:p>
                    </w:txbxContent>
                  </v:textbox>
                </v:shape>
                <v:shape id="AutoShape 216" o:spid="_x0000_s1174" type="#_x0000_t109" style="position:absolute;left:4486;top:4403;width:311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">
                  <v:textbox>
                    <w:txbxContent>
                      <w:p w14:paraId="4D9F90AC" w14:textId="6036F340" w:rsidR="005508B8" w:rsidRPr="00A3097B" w:rsidRDefault="005508B8" w:rsidP="00754EA9">
                        <w:pPr>
                          <w:jc w:val="center"/>
                          <w:rPr>
                            <w:rFonts w:ascii="標楷體" w:eastAsia="標楷體" w:hAnsi="標楷體"/>
                          </w:rPr>
                        </w:pPr>
                        <w:r w:rsidRPr="00A3097B">
                          <w:rPr>
                            <w:rFonts w:ascii="標楷體" w:eastAsia="標楷體" w:hAnsi="標楷體" w:hint="eastAsia"/>
                          </w:rPr>
                          <w:t>系上確認輔</w:t>
                        </w:r>
                        <w:r w:rsidRPr="00CD3DD7">
                          <w:rPr>
                            <w:rFonts w:ascii="標楷體" w:eastAsia="標楷體" w:hAnsi="標楷體" w:hint="eastAsia"/>
                          </w:rPr>
                          <w:t>導教師</w:t>
                        </w:r>
                        <w:r w:rsidRPr="00A3097B">
                          <w:rPr>
                            <w:rFonts w:ascii="標楷體" w:eastAsia="標楷體" w:hAnsi="標楷體" w:hint="eastAsia"/>
                          </w:rPr>
                          <w:t>名單</w:t>
                        </w:r>
                      </w:p>
                    </w:txbxContent>
                  </v:textbox>
                </v:shape>
                <v:shape id="AutoShape 217" o:spid="_x0000_s1175" type="#_x0000_t109" style="position:absolute;left:4483;top:5550;width:311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">
                  <v:textbox>
                    <w:txbxContent>
                      <w:p w14:paraId="65175F33"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資料回覆及彙整</w:t>
                        </w:r>
                      </w:p>
                    </w:txbxContent>
                  </v:textbox>
                </v:shape>
                <v:shape id="AutoShape 218" o:spid="_x0000_s1176" type="#_x0000_t109" style="position:absolute;left:4485;top:6724;width:311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">
                  <v:textbox>
                    <w:txbxContent>
                      <w:p w14:paraId="00BFA22A"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輔導作業執行</w:t>
                        </w:r>
                      </w:p>
                    </w:txbxContent>
                  </v:textbox>
                </v:shape>
                <v:shape id="AutoShape 219" o:spid="_x0000_s1177" type="#_x0000_t109" style="position:absolute;left:4484;top:7888;width:311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">
                  <v:textbox>
                    <w:txbxContent>
                      <w:p w14:paraId="32F8A8C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彙整教師輔導紀錄</w:t>
                        </w:r>
                      </w:p>
                    </w:txbxContent>
                  </v:textbox>
                </v:shape>
                <v:shape id="AutoShape 220" o:spid="_x0000_s1178" type="#_x0000_t109" style="position:absolute;left:4501;top:9062;width:311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">
                  <v:textbox>
                    <w:txbxContent>
                      <w:p w14:paraId="4244182B"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統計輔導作業輔導成效</w:t>
                        </w:r>
                      </w:p>
                    </w:txbxContent>
                  </v:textbox>
                </v:shape>
                <v:shape id="AutoShape 221" o:spid="_x0000_s1179" type="#_x0000_t109" style="position:absolute;left:4485;top:10213;width:3150;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">
                  <v:textbox>
                    <w:txbxContent>
                      <w:p w14:paraId="027D4289" w14:textId="77777777" w:rsidR="005508B8" w:rsidRDefault="005508B8" w:rsidP="00837426">
                        <w:pPr>
                          <w:jc w:val="center"/>
                          <w:rPr>
                            <w:rFonts w:ascii="標楷體" w:eastAsia="標楷體" w:hAnsi="標楷體"/>
                          </w:rPr>
                        </w:pPr>
                        <w:r w:rsidRPr="00A3097B">
                          <w:rPr>
                            <w:rFonts w:ascii="標楷體" w:eastAsia="標楷體" w:hAnsi="標楷體" w:hint="eastAsia"/>
                          </w:rPr>
                          <w:t>整理成功輔導學生</w:t>
                        </w:r>
                      </w:p>
                      <w:p w14:paraId="1A6E39D2" w14:textId="77777777" w:rsidR="005508B8" w:rsidRPr="00A3097B" w:rsidRDefault="005508B8" w:rsidP="00837426">
                        <w:pPr>
                          <w:jc w:val="center"/>
                          <w:rPr>
                            <w:rFonts w:ascii="標楷體" w:eastAsia="標楷體" w:hAnsi="標楷體"/>
                          </w:rPr>
                        </w:pPr>
                        <w:r w:rsidRPr="00A3097B">
                          <w:rPr>
                            <w:rFonts w:ascii="標楷體" w:eastAsia="標楷體" w:hAnsi="標楷體" w:hint="eastAsia"/>
                          </w:rPr>
                          <w:t>之教師名單</w:t>
                        </w:r>
                      </w:p>
                    </w:txbxContent>
                  </v:textbox>
                </v:shape>
                <v:roundrect id="AutoShape 222" o:spid="_x0000_s1180" style="position:absolute;left:4649;top:11709;width:2835;height:8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">
                  <v:textbox>
                    <w:txbxContent>
                      <w:p w14:paraId="2F7430AC"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檔案留存</w:t>
                        </w:r>
                      </w:p>
                    </w:txbxContent>
                  </v:textbox>
                </v:roundrect>
              </v:group>
            </w:pict>
          </mc:Fallback>
        </mc:AlternateContent>
      </w:r>
      <w:r w:rsidRPr="00177CF8">
        <w:rPr>
          <w:rFonts w:ascii="Times New Roman" w:eastAsia="標楷體" w:hAnsi="Times New Roman"/>
          <w:b/>
          <w:bCs/>
        </w:rPr>
        <w:t xml:space="preserve">1. </w:t>
      </w:r>
      <w:r w:rsidRPr="00177CF8">
        <w:rPr>
          <w:rFonts w:ascii="Times New Roman" w:eastAsia="標楷體" w:hAnsi="Times New Roman"/>
          <w:b/>
          <w:bCs/>
        </w:rPr>
        <w:t>流程圖：</w:t>
      </w:r>
    </w:p>
    <w:p w14:paraId="5455BA1C" w14:textId="78CC4E27" w:rsidR="00CA5C66" w:rsidRPr="00177CF8" w:rsidRDefault="00CA5C66" w:rsidP="0059331C">
      <w:pPr>
        <w:rPr>
          <w:rFonts w:ascii="Times New Roman" w:hAnsi="Times New Roman"/>
          <w:b/>
          <w:bCs/>
        </w:rPr>
      </w:pPr>
    </w:p>
    <w:p w14:paraId="77D19970" w14:textId="1BEF671E" w:rsidR="00CA5C66" w:rsidRPr="00177CF8" w:rsidRDefault="00CA5C66" w:rsidP="0059331C">
      <w:pPr>
        <w:rPr>
          <w:rFonts w:ascii="Times New Roman" w:hAnsi="Times New Roman"/>
          <w:b/>
          <w:bCs/>
        </w:rPr>
      </w:pPr>
    </w:p>
    <w:p w14:paraId="3EF852A7" w14:textId="5512F6B8" w:rsidR="00CA5C66" w:rsidRPr="00177CF8" w:rsidRDefault="00CA5C66" w:rsidP="0059331C">
      <w:pPr>
        <w:rPr>
          <w:rFonts w:ascii="Times New Roman" w:hAnsi="Times New Roman"/>
          <w:b/>
          <w:bCs/>
        </w:rPr>
      </w:pPr>
    </w:p>
    <w:p w14:paraId="578798F9" w14:textId="77777777" w:rsidR="00CA5C66" w:rsidRPr="00177CF8" w:rsidRDefault="00CA5C66" w:rsidP="0059331C">
      <w:pPr>
        <w:rPr>
          <w:rFonts w:ascii="Times New Roman" w:hAnsi="Times New Roman"/>
          <w:b/>
          <w:bCs/>
        </w:rPr>
      </w:pPr>
    </w:p>
    <w:p w14:paraId="08046D2A" w14:textId="77777777" w:rsidR="00CA5C66" w:rsidRPr="00177CF8" w:rsidRDefault="00CA5C66" w:rsidP="0059331C">
      <w:pPr>
        <w:rPr>
          <w:rFonts w:ascii="Times New Roman" w:hAnsi="Times New Roman"/>
          <w:b/>
          <w:bCs/>
        </w:rPr>
      </w:pPr>
    </w:p>
    <w:p w14:paraId="2CDC9C88" w14:textId="77777777" w:rsidR="00CA5C66" w:rsidRPr="00177CF8" w:rsidRDefault="00CA5C66" w:rsidP="0059331C">
      <w:pPr>
        <w:rPr>
          <w:rFonts w:ascii="Times New Roman" w:hAnsi="Times New Roman"/>
          <w:b/>
          <w:bCs/>
        </w:rPr>
      </w:pPr>
    </w:p>
    <w:p w14:paraId="266DD0B2" w14:textId="77777777" w:rsidR="00CA5C66" w:rsidRPr="00177CF8" w:rsidRDefault="00CA5C66" w:rsidP="0059331C">
      <w:pPr>
        <w:rPr>
          <w:rFonts w:ascii="Times New Roman" w:hAnsi="Times New Roman"/>
          <w:b/>
          <w:bCs/>
        </w:rPr>
      </w:pPr>
    </w:p>
    <w:p w14:paraId="5DEBF47C" w14:textId="77777777" w:rsidR="00CA5C66" w:rsidRPr="00177CF8" w:rsidRDefault="00CA5C66" w:rsidP="0059331C">
      <w:pPr>
        <w:rPr>
          <w:rFonts w:ascii="Times New Roman" w:hAnsi="Times New Roman"/>
          <w:b/>
          <w:bCs/>
        </w:rPr>
      </w:pPr>
    </w:p>
    <w:p w14:paraId="400F1F40" w14:textId="77777777" w:rsidR="00CA5C66" w:rsidRPr="00177CF8" w:rsidRDefault="00CA5C66" w:rsidP="0059331C">
      <w:pPr>
        <w:rPr>
          <w:rFonts w:ascii="Times New Roman" w:hAnsi="Times New Roman"/>
          <w:b/>
          <w:bCs/>
        </w:rPr>
      </w:pPr>
    </w:p>
    <w:p w14:paraId="1F2EAACD" w14:textId="77777777" w:rsidR="00CA5C66" w:rsidRPr="00177CF8" w:rsidRDefault="00CA5C66" w:rsidP="0059331C">
      <w:pPr>
        <w:rPr>
          <w:rFonts w:ascii="Times New Roman" w:hAnsi="Times New Roman"/>
          <w:b/>
          <w:bCs/>
        </w:rPr>
      </w:pPr>
    </w:p>
    <w:p w14:paraId="5C5B3810" w14:textId="77777777" w:rsidR="00CA5C66" w:rsidRPr="00177CF8" w:rsidRDefault="00CA5C66" w:rsidP="0059331C">
      <w:pPr>
        <w:rPr>
          <w:rFonts w:ascii="Times New Roman" w:hAnsi="Times New Roman"/>
          <w:b/>
          <w:bCs/>
        </w:rPr>
      </w:pPr>
    </w:p>
    <w:p w14:paraId="3282A37E" w14:textId="77777777" w:rsidR="00CA5C66" w:rsidRPr="00177CF8" w:rsidRDefault="00CA5C66" w:rsidP="0059331C">
      <w:pPr>
        <w:rPr>
          <w:rFonts w:ascii="Times New Roman" w:hAnsi="Times New Roman"/>
          <w:b/>
          <w:bCs/>
        </w:rPr>
      </w:pPr>
    </w:p>
    <w:p w14:paraId="58C6DEE8" w14:textId="77777777" w:rsidR="00CA5C66" w:rsidRPr="00177CF8" w:rsidRDefault="00CA5C66" w:rsidP="0059331C">
      <w:pPr>
        <w:rPr>
          <w:rFonts w:ascii="Times New Roman" w:hAnsi="Times New Roman"/>
          <w:b/>
          <w:bCs/>
        </w:rPr>
      </w:pPr>
    </w:p>
    <w:p w14:paraId="606244B8" w14:textId="77777777" w:rsidR="00CA5C66" w:rsidRPr="00177CF8" w:rsidRDefault="00CA5C66" w:rsidP="0059331C">
      <w:pPr>
        <w:rPr>
          <w:rFonts w:ascii="Times New Roman" w:hAnsi="Times New Roman"/>
          <w:b/>
          <w:bCs/>
        </w:rPr>
      </w:pPr>
    </w:p>
    <w:p w14:paraId="34F329E6" w14:textId="77777777" w:rsidR="00CA5C66" w:rsidRPr="00177CF8" w:rsidRDefault="00CA5C66" w:rsidP="0059331C">
      <w:pPr>
        <w:rPr>
          <w:rFonts w:ascii="Times New Roman" w:hAnsi="Times New Roman"/>
          <w:b/>
          <w:bCs/>
        </w:rPr>
      </w:pPr>
    </w:p>
    <w:p w14:paraId="6F9B3B56" w14:textId="77777777" w:rsidR="00CA5C66" w:rsidRPr="00177CF8" w:rsidRDefault="00CA5C66" w:rsidP="0059331C">
      <w:pPr>
        <w:rPr>
          <w:rFonts w:ascii="Times New Roman" w:hAnsi="Times New Roman"/>
          <w:b/>
          <w:bCs/>
        </w:rPr>
      </w:pPr>
    </w:p>
    <w:p w14:paraId="314049D4" w14:textId="77777777" w:rsidR="00CA5C66" w:rsidRPr="00177CF8" w:rsidRDefault="00CA5C66" w:rsidP="0059331C">
      <w:pPr>
        <w:rPr>
          <w:rFonts w:ascii="Times New Roman" w:hAnsi="Times New Roman"/>
          <w:b/>
          <w:bCs/>
        </w:rPr>
      </w:pPr>
    </w:p>
    <w:p w14:paraId="0A5D1FF6" w14:textId="77777777" w:rsidR="00CA5C66" w:rsidRPr="00177CF8" w:rsidRDefault="00CA5C66" w:rsidP="0059331C">
      <w:pPr>
        <w:rPr>
          <w:rFonts w:ascii="Times New Roman" w:hAnsi="Times New Roman"/>
          <w:b/>
          <w:bCs/>
        </w:rPr>
      </w:pPr>
    </w:p>
    <w:p w14:paraId="319FE0F5" w14:textId="77777777" w:rsidR="00CA5C66" w:rsidRPr="00177CF8" w:rsidRDefault="00CA5C66" w:rsidP="0059331C">
      <w:pPr>
        <w:rPr>
          <w:rFonts w:ascii="Times New Roman" w:hAnsi="Times New Roman"/>
          <w:b/>
          <w:bCs/>
        </w:rPr>
      </w:pPr>
    </w:p>
    <w:p w14:paraId="5D85E082" w14:textId="77777777" w:rsidR="00CA5C66" w:rsidRPr="00177CF8" w:rsidRDefault="00CA5C66" w:rsidP="0059331C">
      <w:pPr>
        <w:rPr>
          <w:rFonts w:ascii="Times New Roman" w:hAnsi="Times New Roman"/>
          <w:b/>
          <w:bCs/>
        </w:rPr>
      </w:pPr>
    </w:p>
    <w:p w14:paraId="7402BC55" w14:textId="77777777" w:rsidR="00CA5C66" w:rsidRPr="00177CF8" w:rsidRDefault="00CA5C66" w:rsidP="0059331C">
      <w:pPr>
        <w:rPr>
          <w:rFonts w:ascii="Times New Roman" w:hAnsi="Times New Roman"/>
          <w:b/>
          <w:bCs/>
        </w:rPr>
      </w:pPr>
    </w:p>
    <w:p w14:paraId="27FFF24E" w14:textId="77777777" w:rsidR="00CA5C66" w:rsidRPr="00177CF8" w:rsidRDefault="00CA5C66" w:rsidP="0059331C">
      <w:pPr>
        <w:rPr>
          <w:rFonts w:ascii="Times New Roman" w:hAnsi="Times New Roman"/>
          <w:b/>
          <w:bCs/>
        </w:rPr>
      </w:pPr>
    </w:p>
    <w:p w14:paraId="20FF63B1" w14:textId="77777777" w:rsidR="00CA5C66" w:rsidRPr="00177CF8" w:rsidRDefault="00CA5C66" w:rsidP="0059331C">
      <w:pPr>
        <w:rPr>
          <w:rFonts w:ascii="Times New Roman" w:hAnsi="Times New Roman"/>
          <w:b/>
          <w:bCs/>
        </w:rPr>
      </w:pPr>
    </w:p>
    <w:p w14:paraId="00A0507A" w14:textId="77777777" w:rsidR="00CA5C66" w:rsidRPr="00177CF8" w:rsidRDefault="00CA5C66" w:rsidP="0059331C">
      <w:pPr>
        <w:rPr>
          <w:rFonts w:ascii="Times New Roman" w:hAnsi="Times New Roman"/>
          <w:b/>
          <w:bCs/>
        </w:rPr>
      </w:pPr>
    </w:p>
    <w:p w14:paraId="213BFD43" w14:textId="77777777" w:rsidR="00CA5C66" w:rsidRPr="00177CF8" w:rsidRDefault="00CA5C66" w:rsidP="0059331C">
      <w:pPr>
        <w:rPr>
          <w:rFonts w:ascii="Times New Roman" w:hAnsi="Times New Roman"/>
          <w:b/>
          <w:bCs/>
        </w:rPr>
      </w:pPr>
    </w:p>
    <w:p w14:paraId="156FBBE0" w14:textId="77777777" w:rsidR="00CA5C66" w:rsidRPr="00177CF8" w:rsidRDefault="00CA5C66" w:rsidP="0059331C">
      <w:pPr>
        <w:rPr>
          <w:rFonts w:ascii="Times New Roman" w:hAnsi="Times New Roman"/>
          <w:b/>
          <w:bCs/>
        </w:rPr>
      </w:pPr>
    </w:p>
    <w:p w14:paraId="7A8738C1" w14:textId="77777777" w:rsidR="00CA5C66" w:rsidRPr="00177CF8" w:rsidRDefault="00CA5C66" w:rsidP="0059331C">
      <w:pPr>
        <w:rPr>
          <w:rFonts w:ascii="Times New Roman" w:hAnsi="Times New Roman"/>
          <w:b/>
          <w:bCs/>
        </w:rPr>
      </w:pPr>
    </w:p>
    <w:p w14:paraId="30994B66" w14:textId="77777777" w:rsidR="00CA5C66" w:rsidRPr="00177CF8" w:rsidRDefault="00CA5C66" w:rsidP="0059331C">
      <w:pPr>
        <w:rPr>
          <w:rFonts w:ascii="Times New Roman" w:hAnsi="Times New Roman"/>
          <w:b/>
          <w:bCs/>
        </w:rPr>
      </w:pPr>
    </w:p>
    <w:p w14:paraId="03EE4CEB" w14:textId="77777777" w:rsidR="00CA5C66" w:rsidRPr="00177CF8" w:rsidRDefault="00CA5C66" w:rsidP="0059331C">
      <w:pPr>
        <w:rPr>
          <w:rFonts w:ascii="Times New Roman" w:hAnsi="Times New Roman"/>
          <w:b/>
          <w:bCs/>
        </w:rPr>
      </w:pPr>
    </w:p>
    <w:p w14:paraId="68098413" w14:textId="77777777" w:rsidR="00CA5C66" w:rsidRPr="00177CF8" w:rsidRDefault="00CA5C66" w:rsidP="0059331C">
      <w:pPr>
        <w:rPr>
          <w:rFonts w:ascii="Times New Roman" w:hAnsi="Times New Roman"/>
          <w:b/>
          <w:bCs/>
        </w:rPr>
      </w:pPr>
    </w:p>
    <w:p w14:paraId="501CA94A" w14:textId="77777777" w:rsidR="00CA5C66" w:rsidRPr="00177CF8" w:rsidRDefault="00CA5C66" w:rsidP="0059331C">
      <w:pPr>
        <w:rPr>
          <w:rFonts w:ascii="Times New Roman" w:hAnsi="Times New Roman"/>
          <w:b/>
          <w:bCs/>
        </w:rPr>
      </w:pPr>
    </w:p>
    <w:p w14:paraId="0F772B9F" w14:textId="77777777" w:rsidR="00CA5C66" w:rsidRPr="00177CF8" w:rsidRDefault="00CA5C66" w:rsidP="0059331C">
      <w:pPr>
        <w:rPr>
          <w:rFonts w:ascii="Times New Roman" w:hAnsi="Times New Roman"/>
          <w:b/>
          <w:bCs/>
        </w:rPr>
      </w:pPr>
    </w:p>
    <w:p w14:paraId="1758C7F9" w14:textId="77777777" w:rsidR="00CA5C66" w:rsidRPr="00177CF8" w:rsidRDefault="00CA5C66" w:rsidP="0059331C">
      <w:pPr>
        <w:rPr>
          <w:rFonts w:ascii="Times New Roman" w:hAnsi="Times New Roman"/>
          <w:b/>
          <w:bCs/>
        </w:rPr>
      </w:pPr>
    </w:p>
    <w:p w14:paraId="61FD74B1" w14:textId="77777777" w:rsidR="002331B7" w:rsidRPr="00177CF8" w:rsidRDefault="002331B7" w:rsidP="002331B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53728D0E" w14:textId="77777777" w:rsidR="002331B7" w:rsidRPr="00177CF8" w:rsidRDefault="002331B7" w:rsidP="002331B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整理輔導學生名單</w:t>
      </w:r>
      <w:r w:rsidRPr="00177CF8">
        <w:rPr>
          <w:rFonts w:ascii="標楷體" w:eastAsia="標楷體" w:hAnsi="標楷體" w:hint="eastAsia"/>
          <w:szCs w:val="24"/>
          <w:lang w:val="x-none"/>
        </w:rPr>
        <w:t>：</w:t>
      </w:r>
    </w:p>
    <w:p w14:paraId="6C9A3B5C"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2.1.1.</w:t>
      </w:r>
      <w:r w:rsidRPr="00177CF8">
        <w:rPr>
          <w:rFonts w:ascii="Times New Roman" w:eastAsia="標楷體" w:hAnsi="Times New Roman"/>
        </w:rPr>
        <w:t>每學</w:t>
      </w:r>
      <w:r w:rsidRPr="00177CF8">
        <w:rPr>
          <w:rFonts w:ascii="Times New Roman" w:eastAsia="標楷體" w:hAnsi="Times New Roman"/>
          <w:szCs w:val="27"/>
        </w:rPr>
        <w:t>期於寒暑假期間，請</w:t>
      </w:r>
      <w:r w:rsidRPr="00177CF8">
        <w:rPr>
          <w:rFonts w:ascii="Times New Roman" w:eastAsia="標楷體" w:hAnsi="Times New Roman" w:hint="eastAsia"/>
          <w:szCs w:val="27"/>
        </w:rPr>
        <w:t>圖書與資訊處</w:t>
      </w:r>
      <w:r w:rsidRPr="00177CF8">
        <w:rPr>
          <w:rFonts w:ascii="Times New Roman" w:eastAsia="標楷體" w:hAnsi="Times New Roman"/>
          <w:szCs w:val="27"/>
        </w:rPr>
        <w:t>提供</w:t>
      </w:r>
      <w:r w:rsidRPr="00177CF8">
        <w:rPr>
          <w:rFonts w:ascii="Times New Roman" w:eastAsia="標楷體" w:hAnsi="Times New Roman" w:hint="eastAsia"/>
          <w:szCs w:val="27"/>
        </w:rPr>
        <w:t>前一學期日間大學部學生應修學分數及已通過學分數之相關資料。</w:t>
      </w:r>
    </w:p>
    <w:p w14:paraId="73E41A20"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hint="eastAsia"/>
          <w:szCs w:val="27"/>
        </w:rPr>
        <w:t>依前項資料計算成績達</w:t>
      </w:r>
      <w:r w:rsidRPr="00177CF8">
        <w:rPr>
          <w:rFonts w:ascii="Times New Roman" w:eastAsia="標楷體" w:hAnsi="Times New Roman" w:hint="eastAsia"/>
        </w:rPr>
        <w:t>2/3</w:t>
      </w:r>
      <w:r w:rsidRPr="00177CF8">
        <w:rPr>
          <w:rFonts w:ascii="Times New Roman" w:eastAsia="標楷體" w:hAnsi="Times New Roman" w:hint="eastAsia"/>
          <w:szCs w:val="27"/>
        </w:rPr>
        <w:t>以上不及格之學生名單</w:t>
      </w:r>
      <w:r w:rsidRPr="00177CF8">
        <w:rPr>
          <w:rFonts w:ascii="Times New Roman" w:eastAsia="標楷體" w:hAnsi="Times New Roman"/>
          <w:szCs w:val="27"/>
        </w:rPr>
        <w:t>。</w:t>
      </w:r>
    </w:p>
    <w:p w14:paraId="10CB3870"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2.1.3.</w:t>
      </w:r>
      <w:r w:rsidRPr="00177CF8">
        <w:rPr>
          <w:rFonts w:ascii="Times New Roman" w:eastAsia="標楷體" w:hAnsi="Times New Roman"/>
          <w:szCs w:val="27"/>
        </w:rPr>
        <w:t>開學</w:t>
      </w:r>
      <w:r w:rsidRPr="00177CF8">
        <w:rPr>
          <w:rFonts w:ascii="Times New Roman" w:eastAsia="標楷體" w:hAnsi="Times New Roman"/>
        </w:rPr>
        <w:t>後第二</w:t>
      </w:r>
      <w:proofErr w:type="gramStart"/>
      <w:r w:rsidRPr="00177CF8">
        <w:rPr>
          <w:rFonts w:ascii="Times New Roman" w:eastAsia="標楷體" w:hAnsi="Times New Roman"/>
        </w:rPr>
        <w:t>週</w:t>
      </w:r>
      <w:proofErr w:type="gramEnd"/>
      <w:r w:rsidRPr="00177CF8">
        <w:rPr>
          <w:rFonts w:ascii="Times New Roman" w:eastAsia="標楷體" w:hAnsi="Times New Roman" w:hint="eastAsia"/>
        </w:rPr>
        <w:t>請圖書與資訊處提供成績達</w:t>
      </w:r>
      <w:r w:rsidRPr="00177CF8">
        <w:rPr>
          <w:rFonts w:ascii="Times New Roman" w:eastAsia="標楷體" w:hAnsi="Times New Roman" w:hint="eastAsia"/>
        </w:rPr>
        <w:t>2/3</w:t>
      </w:r>
      <w:r w:rsidRPr="00177CF8">
        <w:rPr>
          <w:rFonts w:ascii="Times New Roman" w:eastAsia="標楷體" w:hAnsi="Times New Roman" w:hint="eastAsia"/>
        </w:rPr>
        <w:t>以上不及格學生之導師名單，並</w:t>
      </w:r>
      <w:r w:rsidRPr="00177CF8">
        <w:rPr>
          <w:rFonts w:ascii="Times New Roman" w:eastAsia="標楷體" w:hAnsi="Times New Roman"/>
        </w:rPr>
        <w:t>請註冊組提供</w:t>
      </w:r>
      <w:r w:rsidRPr="00177CF8">
        <w:rPr>
          <w:rFonts w:ascii="Times New Roman" w:eastAsia="標楷體" w:hAnsi="Times New Roman" w:hint="eastAsia"/>
        </w:rPr>
        <w:t>前一學期</w:t>
      </w:r>
      <w:r w:rsidRPr="00177CF8">
        <w:rPr>
          <w:rFonts w:ascii="Times New Roman" w:eastAsia="標楷體" w:hAnsi="Times New Roman"/>
        </w:rPr>
        <w:t>休、退學學生名單</w:t>
      </w:r>
      <w:r w:rsidRPr="00177CF8">
        <w:rPr>
          <w:rFonts w:ascii="Times New Roman" w:eastAsia="標楷體" w:hAnsi="Times New Roman" w:hint="eastAsia"/>
        </w:rPr>
        <w:t>。</w:t>
      </w:r>
    </w:p>
    <w:p w14:paraId="5F40C913"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於輔導學生名單刪除</w:t>
      </w:r>
      <w:r w:rsidRPr="00177CF8">
        <w:rPr>
          <w:rFonts w:ascii="Times New Roman" w:eastAsia="標楷體" w:hAnsi="Times New Roman" w:hint="eastAsia"/>
        </w:rPr>
        <w:t>前一學期</w:t>
      </w:r>
      <w:r w:rsidRPr="00177CF8">
        <w:rPr>
          <w:rFonts w:ascii="Times New Roman" w:eastAsia="標楷體" w:hAnsi="Times New Roman"/>
        </w:rPr>
        <w:t>休、退學學生名單後提供給各學系。</w:t>
      </w:r>
    </w:p>
    <w:p w14:paraId="536EB412" w14:textId="77777777" w:rsidR="002331B7" w:rsidRPr="00177CF8" w:rsidRDefault="002331B7" w:rsidP="002331B7">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系上確認</w:t>
      </w:r>
      <w:r w:rsidRPr="00177CF8">
        <w:rPr>
          <w:rFonts w:ascii="Times New Roman" w:eastAsia="標楷體" w:hAnsi="Times New Roman" w:hint="eastAsia"/>
        </w:rPr>
        <w:t>輔導教師</w:t>
      </w:r>
      <w:r w:rsidRPr="00177CF8">
        <w:rPr>
          <w:rFonts w:ascii="Times New Roman" w:eastAsia="標楷體" w:hAnsi="Times New Roman"/>
        </w:rPr>
        <w:t>名單</w:t>
      </w:r>
      <w:r w:rsidRPr="00177CF8">
        <w:rPr>
          <w:rFonts w:ascii="標楷體" w:eastAsia="標楷體" w:hAnsi="標楷體" w:hint="eastAsia"/>
          <w:szCs w:val="24"/>
          <w:lang w:val="x-none"/>
        </w:rPr>
        <w:t>：</w:t>
      </w:r>
    </w:p>
    <w:p w14:paraId="58FEEC08"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2.2.1.</w:t>
      </w:r>
      <w:proofErr w:type="gramStart"/>
      <w:r w:rsidRPr="00177CF8">
        <w:rPr>
          <w:rFonts w:ascii="Times New Roman" w:eastAsia="標楷體" w:hAnsi="Times New Roman"/>
        </w:rPr>
        <w:t>請系上</w:t>
      </w:r>
      <w:proofErr w:type="gramEnd"/>
      <w:r w:rsidRPr="00177CF8">
        <w:rPr>
          <w:rFonts w:ascii="Times New Roman" w:eastAsia="標楷體" w:hAnsi="Times New Roman"/>
        </w:rPr>
        <w:t>確認系上學生名單是否有誤，以及是否有學生將轉</w:t>
      </w:r>
      <w:proofErr w:type="gramStart"/>
      <w:r w:rsidRPr="00177CF8">
        <w:rPr>
          <w:rFonts w:ascii="Times New Roman" w:eastAsia="標楷體" w:hAnsi="Times New Roman"/>
        </w:rPr>
        <w:t>介</w:t>
      </w:r>
      <w:proofErr w:type="gramEnd"/>
      <w:r w:rsidRPr="00177CF8">
        <w:rPr>
          <w:rFonts w:ascii="Times New Roman" w:eastAsia="標楷體" w:hAnsi="Times New Roman"/>
        </w:rPr>
        <w:t>由其他教師輔導。</w:t>
      </w:r>
    </w:p>
    <w:p w14:paraId="46B1D269" w14:textId="77777777" w:rsidR="002331B7" w:rsidRPr="00177CF8" w:rsidRDefault="002331B7" w:rsidP="002331B7">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2.3.</w:t>
      </w:r>
      <w:r w:rsidRPr="00177CF8">
        <w:rPr>
          <w:rFonts w:ascii="Times New Roman" w:eastAsia="標楷體" w:hAnsi="Times New Roman"/>
        </w:rPr>
        <w:t>資料回覆及彙整</w:t>
      </w:r>
      <w:r w:rsidRPr="00177CF8">
        <w:rPr>
          <w:rFonts w:ascii="標楷體" w:eastAsia="標楷體" w:hAnsi="標楷體" w:hint="eastAsia"/>
          <w:szCs w:val="24"/>
          <w:lang w:val="x-none"/>
        </w:rPr>
        <w:t>：</w:t>
      </w:r>
    </w:p>
    <w:p w14:paraId="2EE1E860"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rPr>
        <w:t>系上確</w:t>
      </w:r>
      <w:r w:rsidRPr="00177CF8">
        <w:rPr>
          <w:rFonts w:ascii="Times New Roman" w:eastAsia="標楷體" w:hAnsi="Times New Roman"/>
          <w:szCs w:val="27"/>
        </w:rPr>
        <w:t>認</w:t>
      </w:r>
      <w:r w:rsidRPr="00177CF8">
        <w:rPr>
          <w:rFonts w:ascii="Times New Roman" w:eastAsia="標楷體" w:hAnsi="Times New Roman" w:hint="eastAsia"/>
        </w:rPr>
        <w:t>輔導教師</w:t>
      </w:r>
      <w:r w:rsidRPr="00177CF8">
        <w:rPr>
          <w:rFonts w:ascii="Times New Roman" w:eastAsia="標楷體" w:hAnsi="Times New Roman"/>
          <w:szCs w:val="27"/>
        </w:rPr>
        <w:t>名單後，將資料</w:t>
      </w:r>
      <w:proofErr w:type="gramStart"/>
      <w:r w:rsidRPr="00177CF8">
        <w:rPr>
          <w:rFonts w:ascii="Times New Roman" w:eastAsia="標楷體" w:hAnsi="Times New Roman"/>
          <w:szCs w:val="27"/>
        </w:rPr>
        <w:t>擲交</w:t>
      </w:r>
      <w:r w:rsidRPr="00177CF8">
        <w:rPr>
          <w:rFonts w:ascii="Times New Roman" w:eastAsia="標楷體" w:hAnsi="Times New Roman" w:hint="eastAsia"/>
        </w:rPr>
        <w:t>課務</w:t>
      </w:r>
      <w:proofErr w:type="gramEnd"/>
      <w:r w:rsidRPr="00177CF8">
        <w:rPr>
          <w:rFonts w:ascii="Times New Roman" w:eastAsia="標楷體" w:hAnsi="Times New Roman" w:hint="eastAsia"/>
        </w:rPr>
        <w:t>組</w:t>
      </w:r>
      <w:r w:rsidRPr="00177CF8">
        <w:rPr>
          <w:rFonts w:ascii="Times New Roman" w:eastAsia="標楷體" w:hAnsi="Times New Roman"/>
          <w:szCs w:val="27"/>
        </w:rPr>
        <w:t>彙整。</w:t>
      </w:r>
    </w:p>
    <w:p w14:paraId="2B9C89BC"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2.3.2</w:t>
      </w:r>
      <w:r w:rsidRPr="00177CF8">
        <w:rPr>
          <w:rFonts w:ascii="Times New Roman" w:eastAsia="標楷體" w:hAnsi="Times New Roman" w:hint="eastAsia"/>
          <w:szCs w:val="27"/>
        </w:rPr>
        <w:t>.</w:t>
      </w:r>
      <w:r w:rsidRPr="00177CF8">
        <w:rPr>
          <w:rFonts w:ascii="Times New Roman" w:eastAsia="標楷體" w:hAnsi="Times New Roman"/>
          <w:szCs w:val="27"/>
        </w:rPr>
        <w:t>更新輔</w:t>
      </w:r>
      <w:r w:rsidRPr="00177CF8">
        <w:rPr>
          <w:rFonts w:ascii="Times New Roman" w:eastAsia="標楷體" w:hAnsi="Times New Roman"/>
        </w:rPr>
        <w:t>導學生及其輔導教師名單。</w:t>
      </w:r>
    </w:p>
    <w:p w14:paraId="739DBB1F"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輔導作業執行</w:t>
      </w:r>
      <w:r w:rsidRPr="00177CF8">
        <w:rPr>
          <w:rFonts w:ascii="標楷體" w:eastAsia="標楷體" w:hAnsi="標楷體" w:hint="eastAsia"/>
          <w:szCs w:val="24"/>
          <w:lang w:val="x-none"/>
        </w:rPr>
        <w:t>：</w:t>
      </w:r>
    </w:p>
    <w:p w14:paraId="05209BF6"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2.4.1.</w:t>
      </w:r>
      <w:r w:rsidRPr="00177CF8">
        <w:rPr>
          <w:rFonts w:ascii="Times New Roman" w:eastAsia="標楷體" w:hAnsi="Times New Roman"/>
        </w:rPr>
        <w:t>教師於</w:t>
      </w:r>
      <w:r w:rsidRPr="00177CF8">
        <w:rPr>
          <w:rFonts w:ascii="Times New Roman" w:eastAsia="標楷體" w:hAnsi="Times New Roman"/>
          <w:szCs w:val="27"/>
        </w:rPr>
        <w:t>收到輔導學生名單後，始可進行輔導。</w:t>
      </w:r>
    </w:p>
    <w:p w14:paraId="4F0BDE0B"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2.4.2.</w:t>
      </w:r>
      <w:r w:rsidRPr="00177CF8">
        <w:rPr>
          <w:rFonts w:ascii="Times New Roman" w:eastAsia="標楷體" w:hAnsi="Times New Roman"/>
          <w:szCs w:val="27"/>
        </w:rPr>
        <w:t>教師於每次進行輔導後需將輔導紀綠登錄於應用系統</w:t>
      </w:r>
      <w:r w:rsidRPr="00177CF8">
        <w:rPr>
          <w:rFonts w:ascii="Times New Roman" w:eastAsia="標楷體" w:hAnsi="Times New Roman" w:hint="eastAsia"/>
          <w:szCs w:val="27"/>
        </w:rPr>
        <w:t>或</w:t>
      </w:r>
      <w:r w:rsidRPr="00177CF8">
        <w:rPr>
          <w:rFonts w:ascii="Times New Roman" w:eastAsia="標楷體" w:hAnsi="Times New Roman"/>
          <w:szCs w:val="27"/>
        </w:rPr>
        <w:t>填寫「輔導學生晤談紀錄表」。</w:t>
      </w:r>
    </w:p>
    <w:p w14:paraId="1552363F"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2.4.3.</w:t>
      </w:r>
      <w:r w:rsidRPr="00177CF8">
        <w:rPr>
          <w:rFonts w:ascii="Times New Roman" w:eastAsia="標楷體" w:hAnsi="Times New Roman"/>
          <w:szCs w:val="27"/>
        </w:rPr>
        <w:t>每學期</w:t>
      </w:r>
      <w:r w:rsidRPr="00177CF8">
        <w:rPr>
          <w:rFonts w:ascii="Times New Roman" w:eastAsia="標楷體" w:hAnsi="Times New Roman"/>
        </w:rPr>
        <w:t>之學期中提醒各輔導教師持續進行輔導作業。</w:t>
      </w:r>
    </w:p>
    <w:p w14:paraId="0DF7D818" w14:textId="77777777" w:rsidR="002331B7" w:rsidRPr="00177CF8" w:rsidRDefault="002331B7" w:rsidP="002331B7">
      <w:pPr>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2.5.</w:t>
      </w:r>
      <w:r w:rsidRPr="00177CF8">
        <w:rPr>
          <w:rFonts w:ascii="Times New Roman" w:eastAsia="標楷體" w:hAnsi="Times New Roman"/>
        </w:rPr>
        <w:t>彙整教師輔導紀錄</w:t>
      </w:r>
      <w:r w:rsidRPr="00177CF8">
        <w:rPr>
          <w:rFonts w:ascii="標楷體" w:eastAsia="標楷體" w:hAnsi="標楷體" w:hint="eastAsia"/>
          <w:szCs w:val="24"/>
          <w:lang w:val="x-none"/>
        </w:rPr>
        <w:t>：</w:t>
      </w:r>
    </w:p>
    <w:p w14:paraId="7829D5F3"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hint="eastAsia"/>
        </w:rPr>
        <w:t>.</w:t>
      </w:r>
      <w:r w:rsidRPr="00177CF8">
        <w:rPr>
          <w:rFonts w:ascii="Times New Roman" w:eastAsia="標楷體" w:hAnsi="Times New Roman" w:hint="eastAsia"/>
        </w:rPr>
        <w:t>彙整教師輔導紀錄名單。</w:t>
      </w:r>
    </w:p>
    <w:p w14:paraId="7801C52F" w14:textId="77777777" w:rsidR="002331B7" w:rsidRPr="00177CF8" w:rsidRDefault="002331B7" w:rsidP="002331B7">
      <w:pPr>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2.6.</w:t>
      </w:r>
      <w:r w:rsidRPr="00177CF8">
        <w:rPr>
          <w:rFonts w:ascii="Times New Roman" w:eastAsia="標楷體" w:hAnsi="Times New Roman"/>
        </w:rPr>
        <w:t>統計輔導作業輔導成效</w:t>
      </w:r>
      <w:r w:rsidRPr="00177CF8">
        <w:rPr>
          <w:rFonts w:ascii="標楷體" w:eastAsia="標楷體" w:hAnsi="標楷體" w:hint="eastAsia"/>
          <w:szCs w:val="24"/>
          <w:lang w:val="x-none"/>
        </w:rPr>
        <w:t>：</w:t>
      </w:r>
    </w:p>
    <w:p w14:paraId="76F68A4A"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2.6.1.</w:t>
      </w:r>
      <w:r w:rsidRPr="00177CF8">
        <w:rPr>
          <w:rFonts w:ascii="Times New Roman" w:eastAsia="標楷體" w:hAnsi="Times New Roman"/>
        </w:rPr>
        <w:t>請</w:t>
      </w:r>
      <w:r w:rsidRPr="00177CF8">
        <w:rPr>
          <w:rFonts w:ascii="Times New Roman" w:eastAsia="標楷體" w:hAnsi="Times New Roman" w:hint="eastAsia"/>
          <w:szCs w:val="27"/>
        </w:rPr>
        <w:t>圖書與資訊處</w:t>
      </w:r>
      <w:r w:rsidRPr="00177CF8">
        <w:rPr>
          <w:rFonts w:ascii="Times New Roman" w:eastAsia="標楷體" w:hAnsi="Times New Roman" w:hint="eastAsia"/>
        </w:rPr>
        <w:t>提供當學期</w:t>
      </w:r>
      <w:r w:rsidRPr="00177CF8">
        <w:rPr>
          <w:rFonts w:ascii="Times New Roman" w:eastAsia="標楷體" w:hAnsi="Times New Roman" w:hint="eastAsia"/>
          <w:szCs w:val="27"/>
        </w:rPr>
        <w:t>日間大學部學生應修學分數及已通過學分數之相關資料。</w:t>
      </w:r>
    </w:p>
    <w:p w14:paraId="6B244093"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hint="eastAsia"/>
          <w:szCs w:val="27"/>
        </w:rPr>
        <w:t>2.6.</w:t>
      </w:r>
      <w:r w:rsidRPr="00177CF8">
        <w:rPr>
          <w:rFonts w:ascii="Times New Roman" w:eastAsia="標楷體" w:hAnsi="Times New Roman"/>
          <w:szCs w:val="27"/>
        </w:rPr>
        <w:t>2</w:t>
      </w:r>
      <w:r w:rsidRPr="00177CF8">
        <w:rPr>
          <w:rFonts w:ascii="Times New Roman" w:eastAsia="標楷體" w:hAnsi="Times New Roman" w:hint="eastAsia"/>
          <w:szCs w:val="27"/>
        </w:rPr>
        <w:t>.</w:t>
      </w:r>
      <w:r w:rsidRPr="00177CF8">
        <w:rPr>
          <w:rFonts w:ascii="Times New Roman" w:eastAsia="標楷體" w:hAnsi="Times New Roman" w:hint="eastAsia"/>
          <w:szCs w:val="27"/>
        </w:rPr>
        <w:t>請</w:t>
      </w:r>
      <w:r w:rsidRPr="00177CF8">
        <w:rPr>
          <w:rFonts w:ascii="Times New Roman" w:eastAsia="標楷體" w:hAnsi="Times New Roman"/>
          <w:szCs w:val="27"/>
        </w:rPr>
        <w:t>註冊</w:t>
      </w:r>
      <w:r w:rsidRPr="00177CF8">
        <w:rPr>
          <w:rFonts w:ascii="Times New Roman" w:eastAsia="標楷體" w:hAnsi="Times New Roman"/>
        </w:rPr>
        <w:t>組提供當學期未註冊入學學生名單</w:t>
      </w:r>
      <w:r w:rsidRPr="00177CF8">
        <w:rPr>
          <w:rFonts w:ascii="Times New Roman" w:eastAsia="標楷體" w:hAnsi="Times New Roman" w:hint="eastAsia"/>
        </w:rPr>
        <w:t>及</w:t>
      </w:r>
      <w:r w:rsidRPr="00177CF8">
        <w:rPr>
          <w:rFonts w:ascii="Times New Roman" w:eastAsia="標楷體" w:hAnsi="Times New Roman"/>
        </w:rPr>
        <w:t>辦理休、退學學生名單。</w:t>
      </w:r>
    </w:p>
    <w:p w14:paraId="68CE45CE"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2.6.3.</w:t>
      </w:r>
      <w:r w:rsidRPr="00177CF8">
        <w:rPr>
          <w:rFonts w:ascii="Times New Roman" w:eastAsia="標楷體" w:hAnsi="Times New Roman"/>
        </w:rPr>
        <w:t>將當學期輔導學生名單與前項學生名單比對，以統計輔導成功率。</w:t>
      </w:r>
    </w:p>
    <w:p w14:paraId="4C58DA29" w14:textId="77777777" w:rsidR="002331B7" w:rsidRPr="00177CF8" w:rsidRDefault="002331B7" w:rsidP="002331B7">
      <w:pPr>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2.7.</w:t>
      </w:r>
      <w:r w:rsidRPr="00177CF8">
        <w:rPr>
          <w:rFonts w:ascii="Times New Roman" w:eastAsia="標楷體" w:hAnsi="Times New Roman"/>
        </w:rPr>
        <w:t>整理成功輔導學生之教師名單</w:t>
      </w:r>
      <w:r w:rsidRPr="00177CF8">
        <w:rPr>
          <w:rFonts w:ascii="標楷體" w:eastAsia="標楷體" w:hAnsi="標楷體" w:hint="eastAsia"/>
          <w:szCs w:val="24"/>
          <w:lang w:val="x-none"/>
        </w:rPr>
        <w:t>：</w:t>
      </w:r>
    </w:p>
    <w:p w14:paraId="07B62712" w14:textId="77777777" w:rsidR="002331B7" w:rsidRPr="00177CF8" w:rsidRDefault="002331B7" w:rsidP="002331B7">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2.7.1.</w:t>
      </w:r>
      <w:r w:rsidRPr="00177CF8">
        <w:rPr>
          <w:rFonts w:ascii="Times New Roman" w:eastAsia="標楷體" w:hAnsi="Times New Roman"/>
          <w:sz w:val="23"/>
          <w:szCs w:val="23"/>
        </w:rPr>
        <w:t>整理成功輔導學生教師名單，以利於暑假期間提供研發處辦理教師評鑑計分事宜。</w:t>
      </w:r>
    </w:p>
    <w:p w14:paraId="72059EA6" w14:textId="77777777" w:rsidR="002331B7" w:rsidRPr="00177CF8" w:rsidRDefault="002331B7" w:rsidP="002331B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2.8</w:t>
      </w:r>
      <w:r w:rsidRPr="00177CF8">
        <w:rPr>
          <w:rFonts w:ascii="標楷體" w:eastAsia="標楷體" w:hAnsi="標楷體" w:hint="eastAsia"/>
          <w:szCs w:val="24"/>
          <w:lang w:val="x-none"/>
        </w:rPr>
        <w:t>.</w:t>
      </w:r>
      <w:r w:rsidRPr="00177CF8">
        <w:rPr>
          <w:rFonts w:ascii="Times New Roman" w:eastAsia="標楷體" w:hAnsi="Times New Roman"/>
        </w:rPr>
        <w:t>檔案留存</w:t>
      </w:r>
      <w:r w:rsidRPr="00177CF8">
        <w:rPr>
          <w:rFonts w:ascii="標楷體" w:eastAsia="標楷體" w:hAnsi="標楷體" w:hint="eastAsia"/>
          <w:szCs w:val="24"/>
          <w:lang w:val="x-none"/>
        </w:rPr>
        <w:t>。</w:t>
      </w:r>
    </w:p>
    <w:p w14:paraId="5CA44096" w14:textId="77777777" w:rsidR="002331B7" w:rsidRPr="00177CF8" w:rsidRDefault="002331B7" w:rsidP="002331B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44EA51E" w14:textId="77777777" w:rsidR="002331B7" w:rsidRPr="00177CF8" w:rsidRDefault="002331B7" w:rsidP="002331B7">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每學期的輔導學生名單務必檢查是否有</w:t>
      </w:r>
      <w:r w:rsidRPr="00177CF8">
        <w:rPr>
          <w:rFonts w:ascii="Times New Roman" w:eastAsia="標楷體" w:hAnsi="Times New Roman" w:hint="eastAsia"/>
        </w:rPr>
        <w:t>已</w:t>
      </w:r>
      <w:r w:rsidRPr="00177CF8">
        <w:rPr>
          <w:rFonts w:ascii="Times New Roman" w:eastAsia="標楷體" w:hAnsi="Times New Roman"/>
        </w:rPr>
        <w:t>辦理休、退學的學生，並備註於備註欄，但提供系上輔導名單時應刪除該等學生。</w:t>
      </w:r>
    </w:p>
    <w:p w14:paraId="78213594" w14:textId="77777777" w:rsidR="002331B7" w:rsidRPr="00177CF8" w:rsidRDefault="002331B7" w:rsidP="002331B7">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教師可填寫「輔導學生晤談紀錄表」，或於應用系統「學生輔導」登入輔導紀錄，期末可擇</w:t>
      </w:r>
      <w:proofErr w:type="gramStart"/>
      <w:r w:rsidRPr="00177CF8">
        <w:rPr>
          <w:rFonts w:ascii="Times New Roman" w:eastAsia="標楷體" w:hAnsi="Times New Roman"/>
        </w:rPr>
        <w:t>一</w:t>
      </w:r>
      <w:proofErr w:type="gramEnd"/>
      <w:r w:rsidRPr="00177CF8">
        <w:rPr>
          <w:rFonts w:ascii="Times New Roman" w:eastAsia="標楷體" w:hAnsi="Times New Roman"/>
        </w:rPr>
        <w:t>繳交，此紀錄將列入教師升等及評鑑加分之依據。</w:t>
      </w:r>
    </w:p>
    <w:p w14:paraId="2D116C1F" w14:textId="77777777" w:rsidR="002331B7" w:rsidRPr="00177CF8" w:rsidRDefault="002331B7" w:rsidP="002331B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06DB6C2" w14:textId="77777777" w:rsidR="002331B7" w:rsidRPr="00177CF8" w:rsidRDefault="002331B7" w:rsidP="002331B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bCs/>
        </w:rPr>
        <w:t>4.1.</w:t>
      </w:r>
      <w:r w:rsidRPr="00177CF8">
        <w:rPr>
          <w:rFonts w:ascii="Times New Roman" w:eastAsia="標楷體" w:hAnsi="Times New Roman"/>
        </w:rPr>
        <w:t>輔導學生晤談紀錄表。</w:t>
      </w:r>
    </w:p>
    <w:p w14:paraId="5C08ED9E" w14:textId="77777777" w:rsidR="002331B7" w:rsidRPr="00177CF8" w:rsidRDefault="002331B7" w:rsidP="002331B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D90A8A1" w14:textId="77777777" w:rsidR="002331B7" w:rsidRPr="00177CF8" w:rsidRDefault="002331B7" w:rsidP="002331B7">
      <w:pPr>
        <w:autoSpaceDE w:val="0"/>
        <w:autoSpaceDN w:val="0"/>
        <w:ind w:leftChars="79" w:left="564" w:hangingChars="156" w:hanging="374"/>
        <w:rPr>
          <w:rFonts w:ascii="Times New Roman" w:eastAsia="標楷體" w:hAnsi="Times New Roman"/>
        </w:rPr>
      </w:pPr>
      <w:r w:rsidRPr="00177CF8">
        <w:rPr>
          <w:rFonts w:ascii="Times New Roman" w:eastAsia="標楷體" w:hAnsi="Times New Roman" w:hint="eastAsia"/>
        </w:rPr>
        <w:t>5.1.</w:t>
      </w:r>
      <w:r w:rsidRPr="00177CF8">
        <w:rPr>
          <w:rFonts w:ascii="Times New Roman" w:eastAsia="標楷體" w:hAnsi="Times New Roman" w:hint="eastAsia"/>
        </w:rPr>
        <w:t>義守大學專任教師開課與辦公室時間實施辦法。</w:t>
      </w:r>
    </w:p>
    <w:p w14:paraId="6B12C4A1" w14:textId="77777777" w:rsidR="00CA5C66" w:rsidRPr="00177CF8" w:rsidRDefault="00CA5C66" w:rsidP="0059331C">
      <w:pPr>
        <w:rPr>
          <w:rFonts w:ascii="Times New Roman" w:eastAsia="標楷體" w:hAnsi="Times New Roman"/>
          <w:b/>
          <w:bCs/>
        </w:rPr>
        <w:sectPr w:rsidR="00CA5C66" w:rsidRPr="00177CF8" w:rsidSect="00FC6669">
          <w:headerReference w:type="default" r:id="rId21"/>
          <w:footerReference w:type="default" r:id="rId22"/>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19" w:name="_Toc272478093"/>
    </w:p>
    <w:p w14:paraId="4A0E4076" w14:textId="77777777" w:rsidR="00CA5C66" w:rsidRPr="00177CF8" w:rsidRDefault="00CA5C66" w:rsidP="00881F98">
      <w:pPr>
        <w:pStyle w:val="4"/>
        <w:spacing w:line="240" w:lineRule="auto"/>
        <w:rPr>
          <w:rFonts w:ascii="Times New Roman" w:eastAsia="標楷體" w:hAnsi="Times New Roman"/>
          <w:b/>
          <w:sz w:val="24"/>
          <w:szCs w:val="24"/>
        </w:rPr>
      </w:pPr>
      <w:bookmarkStart w:id="20" w:name="_Toc187933753"/>
      <w:r w:rsidRPr="00177CF8">
        <w:rPr>
          <w:rFonts w:ascii="標楷體" w:eastAsia="標楷體" w:hAnsi="標楷體" w:cs="新細明體" w:hint="eastAsia"/>
          <w:b/>
          <w:sz w:val="24"/>
          <w:szCs w:val="24"/>
        </w:rPr>
        <w:t>◎</w:t>
      </w:r>
      <w:proofErr w:type="gramStart"/>
      <w:r w:rsidRPr="00177CF8">
        <w:rPr>
          <w:rFonts w:ascii="Times New Roman" w:eastAsia="標楷體" w:hAnsi="Times New Roman"/>
          <w:b/>
          <w:sz w:val="24"/>
          <w:szCs w:val="24"/>
        </w:rPr>
        <w:t>暑修開班</w:t>
      </w:r>
      <w:proofErr w:type="gramEnd"/>
      <w:r w:rsidRPr="00177CF8">
        <w:rPr>
          <w:rFonts w:ascii="Times New Roman" w:eastAsia="標楷體" w:hAnsi="Times New Roman"/>
          <w:b/>
          <w:sz w:val="24"/>
          <w:szCs w:val="24"/>
        </w:rPr>
        <w:t>授課作業</w:t>
      </w:r>
      <w:bookmarkEnd w:id="19"/>
      <w:bookmarkEnd w:id="20"/>
    </w:p>
    <w:p w14:paraId="1FCBBEF8" w14:textId="77777777" w:rsidR="00CA5C66" w:rsidRPr="00177CF8" w:rsidRDefault="00CA5C66" w:rsidP="00881F98">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6669EA3C" w14:textId="77777777" w:rsidR="00CA5C66" w:rsidRPr="00177CF8" w:rsidRDefault="00CA5C66" w:rsidP="0059331C">
      <w:pPr>
        <w:rPr>
          <w:rFonts w:ascii="Times New Roman" w:hAnsi="Times New Roman"/>
          <w:b/>
          <w:bCs/>
        </w:rPr>
      </w:pPr>
      <w:r w:rsidRPr="00177CF8">
        <w:rPr>
          <w:rFonts w:ascii="Times New Roman" w:hAnsi="Times New Roman"/>
          <w:b/>
          <w:bCs/>
          <w:noProof/>
        </w:rPr>
        <mc:AlternateContent>
          <mc:Choice Requires="wpg">
            <w:drawing>
              <wp:anchor distT="0" distB="0" distL="114300" distR="114300" simplePos="0" relativeHeight="251850752" behindDoc="0" locked="0" layoutInCell="1" allowOverlap="1" wp14:anchorId="04CE02B1" wp14:editId="6E49E23E">
                <wp:simplePos x="0" y="0"/>
                <wp:positionH relativeFrom="column">
                  <wp:posOffset>1650970</wp:posOffset>
                </wp:positionH>
                <wp:positionV relativeFrom="paragraph">
                  <wp:posOffset>135979</wp:posOffset>
                </wp:positionV>
                <wp:extent cx="2825750" cy="6638290"/>
                <wp:effectExtent l="19050" t="0" r="0" b="10160"/>
                <wp:wrapNone/>
                <wp:docPr id="374" name="群組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6638290"/>
                          <a:chOff x="4199" y="2962"/>
                          <a:chExt cx="4450" cy="10454"/>
                        </a:xfrm>
                      </wpg:grpSpPr>
                      <wps:wsp>
                        <wps:cNvPr id="375" name="Text Box 224"/>
                        <wps:cNvSpPr txBox="1">
                          <a:spLocks noChangeArrowheads="1"/>
                        </wps:cNvSpPr>
                        <wps:spPr bwMode="auto">
                          <a:xfrm>
                            <a:off x="6290" y="6465"/>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6E14" w14:textId="77777777" w:rsidR="005508B8" w:rsidRPr="004F0919" w:rsidRDefault="005508B8" w:rsidP="00754EA9">
                              <w:pPr>
                                <w:rPr>
                                  <w:rFonts w:ascii="標楷體" w:eastAsia="標楷體" w:hAnsi="標楷體"/>
                                </w:rPr>
                              </w:pPr>
                              <w:r w:rsidRPr="004F0919">
                                <w:rPr>
                                  <w:rFonts w:ascii="標楷體" w:eastAsia="標楷體" w:hAnsi="標楷體" w:hint="eastAsia"/>
                                </w:rPr>
                                <w:t>是</w:t>
                              </w:r>
                            </w:p>
                          </w:txbxContent>
                        </wps:txbx>
                        <wps:bodyPr rot="0" vert="horz" wrap="square" lIns="91440" tIns="45720" rIns="91440" bIns="45720" anchor="t" anchorCtr="0" upright="1">
                          <a:spAutoFit/>
                        </wps:bodyPr>
                      </wps:wsp>
                      <wps:wsp>
                        <wps:cNvPr id="376" name="Text Box 225"/>
                        <wps:cNvSpPr txBox="1">
                          <a:spLocks noChangeArrowheads="1"/>
                        </wps:cNvSpPr>
                        <wps:spPr bwMode="auto">
                          <a:xfrm>
                            <a:off x="8134" y="5028"/>
                            <a:ext cx="51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7B19" w14:textId="77777777" w:rsidR="005508B8" w:rsidRPr="004F0919" w:rsidRDefault="005508B8" w:rsidP="00754EA9">
                              <w:pPr>
                                <w:rPr>
                                  <w:rFonts w:ascii="標楷體" w:eastAsia="標楷體" w:hAnsi="標楷體"/>
                                </w:rPr>
                              </w:pPr>
                              <w:r w:rsidRPr="004F0919">
                                <w:rPr>
                                  <w:rFonts w:ascii="標楷體" w:eastAsia="標楷體" w:hAnsi="標楷體" w:hint="eastAsia"/>
                                </w:rPr>
                                <w:t>否</w:t>
                              </w:r>
                            </w:p>
                          </w:txbxContent>
                        </wps:txbx>
                        <wps:bodyPr rot="0" vert="horz" wrap="square" lIns="91440" tIns="45720" rIns="91440" bIns="45720" anchor="t" anchorCtr="0" upright="1">
                          <a:spAutoFit/>
                        </wps:bodyPr>
                      </wps:wsp>
                      <wps:wsp>
                        <wps:cNvPr id="377" name="Line 226"/>
                        <wps:cNvCnPr/>
                        <wps:spPr bwMode="auto">
                          <a:xfrm flipH="1">
                            <a:off x="6273" y="656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AutoShape 227"/>
                        <wps:cNvSpPr>
                          <a:spLocks noChangeArrowheads="1"/>
                        </wps:cNvSpPr>
                        <wps:spPr bwMode="auto">
                          <a:xfrm>
                            <a:off x="5004" y="5467"/>
                            <a:ext cx="2546" cy="1080"/>
                          </a:xfrm>
                          <a:prstGeom prst="diamond">
                            <a:avLst/>
                          </a:prstGeom>
                          <a:solidFill>
                            <a:srgbClr val="FFFFFF"/>
                          </a:solidFill>
                          <a:ln w="9525">
                            <a:solidFill>
                              <a:srgbClr val="000000"/>
                            </a:solidFill>
                            <a:miter lim="800000"/>
                            <a:headEnd/>
                            <a:tailEnd/>
                          </a:ln>
                        </wps:spPr>
                        <wps:txbx>
                          <w:txbxContent>
                            <w:p w14:paraId="16339A22" w14:textId="77777777" w:rsidR="005508B8" w:rsidRPr="004A4AC5" w:rsidRDefault="005508B8" w:rsidP="00754EA9">
                              <w:pPr>
                                <w:spacing w:line="320" w:lineRule="exact"/>
                                <w:jc w:val="center"/>
                                <w:rPr>
                                  <w:rFonts w:ascii="標楷體" w:eastAsia="標楷體" w:hAnsi="標楷體"/>
                                  <w:szCs w:val="24"/>
                                </w:rPr>
                              </w:pPr>
                              <w:r w:rsidRPr="004A4AC5">
                                <w:rPr>
                                  <w:rFonts w:ascii="標楷體" w:eastAsia="標楷體" w:hAnsi="標楷體" w:hint="eastAsia"/>
                                  <w:szCs w:val="24"/>
                                </w:rPr>
                                <w:t>核准</w:t>
                              </w:r>
                            </w:p>
                          </w:txbxContent>
                        </wps:txbx>
                        <wps:bodyPr rot="0" vert="horz" wrap="square" lIns="91440" tIns="45720" rIns="91440" bIns="45720" anchor="t" anchorCtr="0" upright="1">
                          <a:noAutofit/>
                        </wps:bodyPr>
                      </wps:wsp>
                      <wps:wsp>
                        <wps:cNvPr id="379" name="Line 228"/>
                        <wps:cNvCnPr/>
                        <wps:spPr bwMode="auto">
                          <a:xfrm flipH="1">
                            <a:off x="6273" y="769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Line 229"/>
                        <wps:cNvCnPr/>
                        <wps:spPr bwMode="auto">
                          <a:xfrm flipH="1">
                            <a:off x="6268" y="370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230"/>
                        <wps:cNvCnPr/>
                        <wps:spPr bwMode="auto">
                          <a:xfrm>
                            <a:off x="6273" y="488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Rectangle 231"/>
                        <wps:cNvSpPr>
                          <a:spLocks noChangeArrowheads="1"/>
                        </wps:cNvSpPr>
                        <wps:spPr bwMode="auto">
                          <a:xfrm>
                            <a:off x="4903" y="4291"/>
                            <a:ext cx="2763" cy="574"/>
                          </a:xfrm>
                          <a:prstGeom prst="rect">
                            <a:avLst/>
                          </a:prstGeom>
                          <a:solidFill>
                            <a:srgbClr val="FFFFFF"/>
                          </a:solidFill>
                          <a:ln w="9525">
                            <a:solidFill>
                              <a:srgbClr val="000000"/>
                            </a:solidFill>
                            <a:miter lim="800000"/>
                            <a:headEnd/>
                            <a:tailEnd/>
                          </a:ln>
                        </wps:spPr>
                        <wps:txbx>
                          <w:txbxContent>
                            <w:p w14:paraId="057097DC" w14:textId="77777777" w:rsidR="005508B8" w:rsidRPr="004F0919" w:rsidRDefault="005508B8" w:rsidP="00754EA9">
                              <w:pPr>
                                <w:pStyle w:val="af0"/>
                                <w:spacing w:line="360" w:lineRule="exact"/>
                                <w:jc w:val="center"/>
                                <w:rPr>
                                  <w:rFonts w:ascii="標楷體" w:eastAsia="標楷體" w:hAnsi="標楷體"/>
                                </w:rPr>
                              </w:pPr>
                              <w:r w:rsidRPr="004F0919">
                                <w:rPr>
                                  <w:rFonts w:ascii="標楷體" w:eastAsia="標楷體" w:hAnsi="標楷體" w:hint="eastAsia"/>
                                </w:rPr>
                                <w:t>暑修排課作業</w:t>
                              </w:r>
                            </w:p>
                          </w:txbxContent>
                        </wps:txbx>
                        <wps:bodyPr rot="0" vert="horz" wrap="square" lIns="91440" tIns="45720" rIns="91440" bIns="45720" anchor="t" anchorCtr="0" upright="1">
                          <a:noAutofit/>
                        </wps:bodyPr>
                      </wps:wsp>
                      <wps:wsp>
                        <wps:cNvPr id="383" name="Rectangle 232"/>
                        <wps:cNvSpPr>
                          <a:spLocks noChangeArrowheads="1"/>
                        </wps:cNvSpPr>
                        <wps:spPr bwMode="auto">
                          <a:xfrm>
                            <a:off x="4935" y="7152"/>
                            <a:ext cx="2700" cy="540"/>
                          </a:xfrm>
                          <a:prstGeom prst="rect">
                            <a:avLst/>
                          </a:prstGeom>
                          <a:solidFill>
                            <a:srgbClr val="FFFFFF"/>
                          </a:solidFill>
                          <a:ln w="9525">
                            <a:solidFill>
                              <a:srgbClr val="000000"/>
                            </a:solidFill>
                            <a:miter lim="800000"/>
                            <a:headEnd/>
                            <a:tailEnd/>
                          </a:ln>
                        </wps:spPr>
                        <wps:txbx>
                          <w:txbxContent>
                            <w:p w14:paraId="4F670F31" w14:textId="77777777" w:rsidR="005508B8" w:rsidRPr="004F0919" w:rsidRDefault="005508B8" w:rsidP="00754EA9">
                              <w:pPr>
                                <w:pStyle w:val="af0"/>
                                <w:spacing w:line="360" w:lineRule="exact"/>
                                <w:jc w:val="center"/>
                                <w:rPr>
                                  <w:rFonts w:ascii="標楷體" w:eastAsia="標楷體" w:hAnsi="標楷體"/>
                                </w:rPr>
                              </w:pPr>
                              <w:r w:rsidRPr="004F0919">
                                <w:rPr>
                                  <w:rFonts w:ascii="標楷體" w:eastAsia="標楷體" w:hAnsi="標楷體" w:hint="eastAsia"/>
                                </w:rPr>
                                <w:t>選課作業</w:t>
                              </w:r>
                            </w:p>
                          </w:txbxContent>
                        </wps:txbx>
                        <wps:bodyPr rot="0" vert="horz" wrap="square" lIns="91440" tIns="45720" rIns="91440" bIns="45720" anchor="t" anchorCtr="0" upright="1">
                          <a:noAutofit/>
                        </wps:bodyPr>
                      </wps:wsp>
                      <wps:wsp>
                        <wps:cNvPr id="384" name="Rectangle 233"/>
                        <wps:cNvSpPr>
                          <a:spLocks noChangeArrowheads="1"/>
                        </wps:cNvSpPr>
                        <wps:spPr bwMode="auto">
                          <a:xfrm>
                            <a:off x="4933" y="9379"/>
                            <a:ext cx="2700" cy="536"/>
                          </a:xfrm>
                          <a:prstGeom prst="rect">
                            <a:avLst/>
                          </a:prstGeom>
                          <a:solidFill>
                            <a:srgbClr val="FFFFFF"/>
                          </a:solidFill>
                          <a:ln w="9525">
                            <a:solidFill>
                              <a:srgbClr val="000000"/>
                            </a:solidFill>
                            <a:miter lim="800000"/>
                            <a:headEnd/>
                            <a:tailEnd/>
                          </a:ln>
                        </wps:spPr>
                        <wps:txbx>
                          <w:txbxContent>
                            <w:p w14:paraId="11CFE175" w14:textId="77777777" w:rsidR="005508B8" w:rsidRPr="004F0919" w:rsidRDefault="005508B8" w:rsidP="00754EA9">
                              <w:pPr>
                                <w:pStyle w:val="af0"/>
                                <w:spacing w:line="320" w:lineRule="exact"/>
                                <w:jc w:val="center"/>
                                <w:rPr>
                                  <w:rFonts w:ascii="標楷體" w:eastAsia="標楷體" w:hAnsi="標楷體"/>
                                </w:rPr>
                              </w:pPr>
                              <w:r w:rsidRPr="004F0919">
                                <w:rPr>
                                  <w:rFonts w:ascii="標楷體" w:eastAsia="標楷體" w:hAnsi="標楷體" w:hint="eastAsia"/>
                                </w:rPr>
                                <w:t>選課後續作業</w:t>
                              </w:r>
                            </w:p>
                          </w:txbxContent>
                        </wps:txbx>
                        <wps:bodyPr rot="0" vert="horz" wrap="square" lIns="91440" tIns="45720" rIns="91440" bIns="45720" anchor="t" anchorCtr="0" upright="1">
                          <a:noAutofit/>
                        </wps:bodyPr>
                      </wps:wsp>
                      <wps:wsp>
                        <wps:cNvPr id="385" name="Line 234"/>
                        <wps:cNvCnPr/>
                        <wps:spPr bwMode="auto">
                          <a:xfrm flipH="1">
                            <a:off x="6274" y="991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Rectangle 235"/>
                        <wps:cNvSpPr>
                          <a:spLocks noChangeArrowheads="1"/>
                        </wps:cNvSpPr>
                        <wps:spPr bwMode="auto">
                          <a:xfrm>
                            <a:off x="4892" y="10490"/>
                            <a:ext cx="2763" cy="553"/>
                          </a:xfrm>
                          <a:prstGeom prst="rect">
                            <a:avLst/>
                          </a:prstGeom>
                          <a:solidFill>
                            <a:srgbClr val="FFFFFF"/>
                          </a:solidFill>
                          <a:ln w="9525">
                            <a:solidFill>
                              <a:srgbClr val="000000"/>
                            </a:solidFill>
                            <a:miter lim="800000"/>
                            <a:headEnd/>
                            <a:tailEnd/>
                          </a:ln>
                        </wps:spPr>
                        <wps:txbx>
                          <w:txbxContent>
                            <w:p w14:paraId="478C381D" w14:textId="77777777" w:rsidR="005508B8" w:rsidRPr="004F0919" w:rsidRDefault="005508B8" w:rsidP="00754EA9">
                              <w:pPr>
                                <w:spacing w:line="280" w:lineRule="exact"/>
                                <w:jc w:val="center"/>
                                <w:rPr>
                                  <w:rFonts w:ascii="標楷體" w:eastAsia="標楷體" w:hAnsi="標楷體"/>
                                  <w:szCs w:val="24"/>
                                </w:rPr>
                              </w:pPr>
                              <w:r w:rsidRPr="004F0919">
                                <w:rPr>
                                  <w:rFonts w:ascii="標楷體" w:eastAsia="標楷體" w:hAnsi="標楷體" w:hint="eastAsia"/>
                                  <w:szCs w:val="24"/>
                                </w:rPr>
                                <w:t>教師鐘點核計作業</w:t>
                              </w:r>
                            </w:p>
                          </w:txbxContent>
                        </wps:txbx>
                        <wps:bodyPr rot="0" vert="horz" wrap="square" lIns="91440" tIns="54000" rIns="91440" bIns="45720" anchor="t" anchorCtr="0" upright="1">
                          <a:noAutofit/>
                        </wps:bodyPr>
                      </wps:wsp>
                      <wps:wsp>
                        <wps:cNvPr id="387" name="Line 236"/>
                        <wps:cNvCnPr/>
                        <wps:spPr bwMode="auto">
                          <a:xfrm flipH="1">
                            <a:off x="6273" y="1104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Rectangle 237"/>
                        <wps:cNvSpPr>
                          <a:spLocks noChangeArrowheads="1"/>
                        </wps:cNvSpPr>
                        <wps:spPr bwMode="auto">
                          <a:xfrm>
                            <a:off x="4904" y="11633"/>
                            <a:ext cx="2763" cy="540"/>
                          </a:xfrm>
                          <a:prstGeom prst="rect">
                            <a:avLst/>
                          </a:prstGeom>
                          <a:solidFill>
                            <a:srgbClr val="FFFFFF"/>
                          </a:solidFill>
                          <a:ln w="9525">
                            <a:solidFill>
                              <a:srgbClr val="000000"/>
                            </a:solidFill>
                            <a:miter lim="800000"/>
                            <a:headEnd/>
                            <a:tailEnd/>
                          </a:ln>
                        </wps:spPr>
                        <wps:txbx>
                          <w:txbxContent>
                            <w:p w14:paraId="76BAE79D" w14:textId="77777777" w:rsidR="005508B8" w:rsidRPr="004F0919" w:rsidRDefault="005508B8" w:rsidP="00754EA9">
                              <w:pPr>
                                <w:spacing w:line="280" w:lineRule="exact"/>
                                <w:jc w:val="center"/>
                                <w:rPr>
                                  <w:rFonts w:ascii="標楷體" w:eastAsia="標楷體" w:hAnsi="標楷體"/>
                                  <w:szCs w:val="24"/>
                                </w:rPr>
                              </w:pPr>
                              <w:r w:rsidRPr="004F0919">
                                <w:rPr>
                                  <w:rFonts w:ascii="標楷體" w:eastAsia="標楷體" w:hAnsi="標楷體" w:hint="eastAsia"/>
                                  <w:szCs w:val="24"/>
                                </w:rPr>
                                <w:t>學生暑修退費作業</w:t>
                              </w:r>
                            </w:p>
                          </w:txbxContent>
                        </wps:txbx>
                        <wps:bodyPr rot="0" vert="horz" wrap="square" lIns="91440" tIns="72000" rIns="91440" bIns="45720" anchor="t" anchorCtr="0" upright="1">
                          <a:noAutofit/>
                        </wps:bodyPr>
                      </wps:wsp>
                      <wps:wsp>
                        <wps:cNvPr id="389" name="Line 238"/>
                        <wps:cNvCnPr/>
                        <wps:spPr bwMode="auto">
                          <a:xfrm flipH="1">
                            <a:off x="6280" y="1217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239"/>
                        <wps:cNvCnPr/>
                        <wps:spPr bwMode="auto">
                          <a:xfrm flipV="1">
                            <a:off x="7567" y="6015"/>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40"/>
                        <wps:cNvCnPr/>
                        <wps:spPr bwMode="auto">
                          <a:xfrm>
                            <a:off x="8229" y="4574"/>
                            <a:ext cx="0" cy="14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41"/>
                        <wps:cNvCnPr/>
                        <wps:spPr bwMode="auto">
                          <a:xfrm flipH="1">
                            <a:off x="7655" y="4574"/>
                            <a:ext cx="5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Rectangle 242"/>
                        <wps:cNvSpPr>
                          <a:spLocks noChangeArrowheads="1"/>
                        </wps:cNvSpPr>
                        <wps:spPr bwMode="auto">
                          <a:xfrm>
                            <a:off x="4935" y="8259"/>
                            <a:ext cx="2700" cy="536"/>
                          </a:xfrm>
                          <a:prstGeom prst="rect">
                            <a:avLst/>
                          </a:prstGeom>
                          <a:solidFill>
                            <a:srgbClr val="FFFFFF"/>
                          </a:solidFill>
                          <a:ln w="9525">
                            <a:solidFill>
                              <a:srgbClr val="000000"/>
                            </a:solidFill>
                            <a:miter lim="800000"/>
                            <a:headEnd/>
                            <a:tailEnd/>
                          </a:ln>
                        </wps:spPr>
                        <wps:txbx>
                          <w:txbxContent>
                            <w:p w14:paraId="72A694C8" w14:textId="77777777" w:rsidR="005508B8" w:rsidRPr="004F0919" w:rsidRDefault="005508B8" w:rsidP="00754EA9">
                              <w:pPr>
                                <w:pStyle w:val="af0"/>
                                <w:spacing w:line="320" w:lineRule="exact"/>
                                <w:jc w:val="center"/>
                                <w:rPr>
                                  <w:rFonts w:ascii="標楷體" w:eastAsia="標楷體" w:hAnsi="標楷體"/>
                                </w:rPr>
                              </w:pPr>
                              <w:r w:rsidRPr="004F0919">
                                <w:rPr>
                                  <w:rFonts w:ascii="標楷體" w:eastAsia="標楷體" w:hAnsi="標楷體" w:hint="eastAsia"/>
                                </w:rPr>
                                <w:t>繳交學分費</w:t>
                              </w:r>
                            </w:p>
                          </w:txbxContent>
                        </wps:txbx>
                        <wps:bodyPr rot="0" vert="horz" wrap="square" lIns="91440" tIns="45720" rIns="91440" bIns="45720" anchor="t" anchorCtr="0" upright="1">
                          <a:noAutofit/>
                        </wps:bodyPr>
                      </wps:wsp>
                      <wps:wsp>
                        <wps:cNvPr id="394" name="Line 243"/>
                        <wps:cNvCnPr/>
                        <wps:spPr bwMode="auto">
                          <a:xfrm>
                            <a:off x="6267" y="879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AutoShape 244"/>
                        <wps:cNvSpPr>
                          <a:spLocks noChangeArrowheads="1"/>
                        </wps:cNvSpPr>
                        <wps:spPr bwMode="auto">
                          <a:xfrm>
                            <a:off x="5298" y="12759"/>
                            <a:ext cx="1971" cy="657"/>
                          </a:xfrm>
                          <a:prstGeom prst="flowChartTerminator">
                            <a:avLst/>
                          </a:prstGeom>
                          <a:solidFill>
                            <a:srgbClr val="FFFFFF"/>
                          </a:solidFill>
                          <a:ln w="9525">
                            <a:solidFill>
                              <a:srgbClr val="000000"/>
                            </a:solidFill>
                            <a:miter lim="800000"/>
                            <a:headEnd/>
                            <a:tailEnd/>
                          </a:ln>
                        </wps:spPr>
                        <wps:txbx>
                          <w:txbxContent>
                            <w:p w14:paraId="46465A11" w14:textId="77777777" w:rsidR="005508B8" w:rsidRPr="004F0919" w:rsidRDefault="005508B8" w:rsidP="00754EA9">
                              <w:pPr>
                                <w:jc w:val="center"/>
                                <w:rPr>
                                  <w:rFonts w:ascii="標楷體" w:eastAsia="標楷體" w:hAnsi="標楷體"/>
                                </w:rPr>
                              </w:pPr>
                              <w:r w:rsidRPr="004F0919">
                                <w:rPr>
                                  <w:rFonts w:ascii="標楷體" w:eastAsia="標楷體" w:hAnsi="標楷體" w:hint="eastAsia"/>
                                </w:rPr>
                                <w:t>存檔</w:t>
                              </w:r>
                            </w:p>
                          </w:txbxContent>
                        </wps:txbx>
                        <wps:bodyPr rot="0" vert="horz" wrap="square" lIns="91440" tIns="45720" rIns="91440" bIns="45720" anchor="t" anchorCtr="0" upright="1">
                          <a:noAutofit/>
                        </wps:bodyPr>
                      </wps:wsp>
                      <wps:wsp>
                        <wps:cNvPr id="396" name="AutoShape 245"/>
                        <wps:cNvSpPr>
                          <a:spLocks noChangeArrowheads="1"/>
                        </wps:cNvSpPr>
                        <wps:spPr bwMode="auto">
                          <a:xfrm>
                            <a:off x="4199" y="2962"/>
                            <a:ext cx="4162" cy="722"/>
                          </a:xfrm>
                          <a:prstGeom prst="flowChartPreparation">
                            <a:avLst/>
                          </a:prstGeom>
                          <a:solidFill>
                            <a:srgbClr val="FFFFFF"/>
                          </a:solidFill>
                          <a:ln w="9525">
                            <a:solidFill>
                              <a:srgbClr val="000000"/>
                            </a:solidFill>
                            <a:miter lim="800000"/>
                            <a:headEnd/>
                            <a:tailEnd/>
                          </a:ln>
                        </wps:spPr>
                        <wps:txbx>
                          <w:txbxContent>
                            <w:p w14:paraId="7B756EC3" w14:textId="77777777" w:rsidR="005508B8" w:rsidRPr="004F0919" w:rsidRDefault="005508B8" w:rsidP="00754EA9">
                              <w:pPr>
                                <w:adjustRightInd w:val="0"/>
                                <w:snapToGrid w:val="0"/>
                                <w:jc w:val="center"/>
                                <w:rPr>
                                  <w:rFonts w:ascii="標楷體" w:eastAsia="標楷體" w:hAnsi="標楷體"/>
                                  <w:szCs w:val="24"/>
                                </w:rPr>
                              </w:pPr>
                              <w:r w:rsidRPr="004F0919">
                                <w:rPr>
                                  <w:rFonts w:ascii="標楷體" w:eastAsia="標楷體" w:hAnsi="標楷體" w:hint="eastAsia"/>
                                  <w:szCs w:val="24"/>
                                </w:rPr>
                                <w:t>暑修開班前置作業</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E02B1" id="群組 281" o:spid="_x0000_s1181" style="position:absolute;margin-left:130pt;margin-top:10.7pt;width:222.5pt;height:522.7pt;z-index:251850752" coordorigin="4199,2962" coordsize="4450,1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">
                <v:shape id="Text Box 224" o:spid="_x0000_s1182" type="#_x0000_t202" style="position:absolute;left:6290;top:6465;width:51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" filled="f" stroked="f">
                  <v:textbox style="mso-fit-shape-to-text:t">
                    <w:txbxContent>
                      <w:p w14:paraId="0DDE6E14" w14:textId="77777777" w:rsidR="005508B8" w:rsidRPr="004F0919" w:rsidRDefault="005508B8" w:rsidP="00754EA9">
                        <w:pPr>
                          <w:rPr>
                            <w:rFonts w:ascii="標楷體" w:eastAsia="標楷體" w:hAnsi="標楷體"/>
                          </w:rPr>
                        </w:pPr>
                        <w:r w:rsidRPr="004F0919">
                          <w:rPr>
                            <w:rFonts w:ascii="標楷體" w:eastAsia="標楷體" w:hAnsi="標楷體" w:hint="eastAsia"/>
                          </w:rPr>
                          <w:t>是</w:t>
                        </w:r>
                      </w:p>
                    </w:txbxContent>
                  </v:textbox>
                </v:shape>
                <v:shape id="Text Box 225" o:spid="_x0000_s1183" type="#_x0000_t202" style="position:absolute;left:8134;top:5028;width:51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KKwwAAANwAAAAPAAAAZHJzL2Rvd25yZXYueG1sRI9Ba8JA&#10;FITvQv/D8gredGOl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i7OSisMAAADcAAAADwAA&#10;AAAAAAAAAAAAAAAHAgAAZHJzL2Rvd25yZXYueG1sUEsFBgAAAAADAAMAtwAAAPcCAAAAAA==&#10;" filled="f" stroked="f">
                  <v:textbox style="mso-fit-shape-to-text:t">
                    <w:txbxContent>
                      <w:p w14:paraId="70687B19" w14:textId="77777777" w:rsidR="005508B8" w:rsidRPr="004F0919" w:rsidRDefault="005508B8" w:rsidP="00754EA9">
                        <w:pPr>
                          <w:rPr>
                            <w:rFonts w:ascii="標楷體" w:eastAsia="標楷體" w:hAnsi="標楷體"/>
                          </w:rPr>
                        </w:pPr>
                        <w:r w:rsidRPr="004F0919">
                          <w:rPr>
                            <w:rFonts w:ascii="標楷體" w:eastAsia="標楷體" w:hAnsi="標楷體" w:hint="eastAsia"/>
                          </w:rPr>
                          <w:t>否</w:t>
                        </w:r>
                      </w:p>
                    </w:txbxContent>
                  </v:textbox>
                </v:shape>
                <v:line id="Line 226" o:spid="_x0000_s1184" style="position:absolute;flip:x;visibility:visible;mso-wrap-style:square" from="6273,6564" to="6273,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Ix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">
                  <v:stroke endarrow="block"/>
                </v:line>
                <v:shape id="AutoShape 227" o:spid="_x0000_s1185" type="#_x0000_t4" style="position:absolute;left:5004;top:5467;width:254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">
                  <v:textbox>
                    <w:txbxContent>
                      <w:p w14:paraId="16339A22" w14:textId="77777777" w:rsidR="005508B8" w:rsidRPr="004A4AC5" w:rsidRDefault="005508B8" w:rsidP="00754EA9">
                        <w:pPr>
                          <w:spacing w:line="320" w:lineRule="exact"/>
                          <w:jc w:val="center"/>
                          <w:rPr>
                            <w:rFonts w:ascii="標楷體" w:eastAsia="標楷體" w:hAnsi="標楷體"/>
                            <w:szCs w:val="24"/>
                          </w:rPr>
                        </w:pPr>
                        <w:r w:rsidRPr="004A4AC5">
                          <w:rPr>
                            <w:rFonts w:ascii="標楷體" w:eastAsia="標楷體" w:hAnsi="標楷體" w:hint="eastAsia"/>
                            <w:szCs w:val="24"/>
                          </w:rPr>
                          <w:t>核准</w:t>
                        </w:r>
                      </w:p>
                    </w:txbxContent>
                  </v:textbox>
                </v:shape>
                <v:line id="Line 228" o:spid="_x0000_s1186" style="position:absolute;flip:x;visibility:visible;mso-wrap-style:square" from="6273,7692" to="6273,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">
                  <v:stroke endarrow="block"/>
                </v:line>
                <v:line id="Line 229" o:spid="_x0000_s1187" style="position:absolute;flip:x;visibility:visible;mso-wrap-style:square" from="6268,3703" to="6268,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">
                  <v:stroke endarrow="block"/>
                </v:line>
                <v:line id="Line 230" o:spid="_x0000_s1188" style="position:absolute;visibility:visible;mso-wrap-style:square" from="6273,4886" to="627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hq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AlmhhqxQAAANwAAAAP&#10;AAAAAAAAAAAAAAAAAAcCAABkcnMvZG93bnJldi54bWxQSwUGAAAAAAMAAwC3AAAA+QIAAAAA&#10;">
                  <v:stroke endarrow="block"/>
                </v:line>
                <v:rect id="Rectangle 231" o:spid="_x0000_s1189" style="position:absolute;left:4903;top:4291;width:276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">
                  <v:textbox>
                    <w:txbxContent>
                      <w:p w14:paraId="057097DC" w14:textId="77777777" w:rsidR="005508B8" w:rsidRPr="004F0919" w:rsidRDefault="005508B8" w:rsidP="00754EA9">
                        <w:pPr>
                          <w:pStyle w:val="af0"/>
                          <w:spacing w:line="360" w:lineRule="exact"/>
                          <w:jc w:val="center"/>
                          <w:rPr>
                            <w:rFonts w:ascii="標楷體" w:eastAsia="標楷體" w:hAnsi="標楷體"/>
                          </w:rPr>
                        </w:pPr>
                        <w:r w:rsidRPr="004F0919">
                          <w:rPr>
                            <w:rFonts w:ascii="標楷體" w:eastAsia="標楷體" w:hAnsi="標楷體" w:hint="eastAsia"/>
                          </w:rPr>
                          <w:t>暑修排課作業</w:t>
                        </w:r>
                      </w:p>
                    </w:txbxContent>
                  </v:textbox>
                </v:rect>
                <v:rect id="Rectangle 232" o:spid="_x0000_s1190" style="position:absolute;left:4935;top:7152;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">
                  <v:textbox>
                    <w:txbxContent>
                      <w:p w14:paraId="4F670F31" w14:textId="77777777" w:rsidR="005508B8" w:rsidRPr="004F0919" w:rsidRDefault="005508B8" w:rsidP="00754EA9">
                        <w:pPr>
                          <w:pStyle w:val="af0"/>
                          <w:spacing w:line="360" w:lineRule="exact"/>
                          <w:jc w:val="center"/>
                          <w:rPr>
                            <w:rFonts w:ascii="標楷體" w:eastAsia="標楷體" w:hAnsi="標楷體"/>
                          </w:rPr>
                        </w:pPr>
                        <w:r w:rsidRPr="004F0919">
                          <w:rPr>
                            <w:rFonts w:ascii="標楷體" w:eastAsia="標楷體" w:hAnsi="標楷體" w:hint="eastAsia"/>
                          </w:rPr>
                          <w:t>選課作業</w:t>
                        </w:r>
                      </w:p>
                    </w:txbxContent>
                  </v:textbox>
                </v:rect>
                <v:rect id="Rectangle 233" o:spid="_x0000_s1191" style="position:absolute;left:4933;top:9379;width:270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QqxAAAANwAAAAPAAAAZHJzL2Rvd25yZXYueG1sRI9Bi8Iw&#10;FITvC/6H8Ba8remqiF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PmDFCrEAAAA3AAAAA8A&#10;AAAAAAAAAAAAAAAABwIAAGRycy9kb3ducmV2LnhtbFBLBQYAAAAAAwADALcAAAD4AgAAAAA=&#10;">
                  <v:textbox>
                    <w:txbxContent>
                      <w:p w14:paraId="11CFE175" w14:textId="77777777" w:rsidR="005508B8" w:rsidRPr="004F0919" w:rsidRDefault="005508B8" w:rsidP="00754EA9">
                        <w:pPr>
                          <w:pStyle w:val="af0"/>
                          <w:spacing w:line="320" w:lineRule="exact"/>
                          <w:jc w:val="center"/>
                          <w:rPr>
                            <w:rFonts w:ascii="標楷體" w:eastAsia="標楷體" w:hAnsi="標楷體"/>
                          </w:rPr>
                        </w:pPr>
                        <w:r w:rsidRPr="004F0919">
                          <w:rPr>
                            <w:rFonts w:ascii="標楷體" w:eastAsia="標楷體" w:hAnsi="標楷體" w:hint="eastAsia"/>
                          </w:rPr>
                          <w:t>選課後續作業</w:t>
                        </w:r>
                      </w:p>
                    </w:txbxContent>
                  </v:textbox>
                </v:rect>
                <v:line id="Line 234" o:spid="_x0000_s1192" style="position:absolute;flip:x;visibility:visible;mso-wrap-style:square" from="6274,9915" to="6274,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">
                  <v:stroke endarrow="block"/>
                </v:line>
                <v:rect id="Rectangle 235" o:spid="_x0000_s1193" style="position:absolute;left:4892;top:10490;width:2763;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">
                  <v:textbox inset=",1.5mm">
                    <w:txbxContent>
                      <w:p w14:paraId="478C381D" w14:textId="77777777" w:rsidR="005508B8" w:rsidRPr="004F0919" w:rsidRDefault="005508B8" w:rsidP="00754EA9">
                        <w:pPr>
                          <w:spacing w:line="280" w:lineRule="exact"/>
                          <w:jc w:val="center"/>
                          <w:rPr>
                            <w:rFonts w:ascii="標楷體" w:eastAsia="標楷體" w:hAnsi="標楷體"/>
                            <w:szCs w:val="24"/>
                          </w:rPr>
                        </w:pPr>
                        <w:r w:rsidRPr="004F0919">
                          <w:rPr>
                            <w:rFonts w:ascii="標楷體" w:eastAsia="標楷體" w:hAnsi="標楷體" w:hint="eastAsia"/>
                            <w:szCs w:val="24"/>
                          </w:rPr>
                          <w:t>教師鐘點核計作業</w:t>
                        </w:r>
                      </w:p>
                    </w:txbxContent>
                  </v:textbox>
                </v:rect>
                <v:line id="Line 236" o:spid="_x0000_s1194" style="position:absolute;flip:x;visibility:visible;mso-wrap-style:square" from="6273,11043" to="6273,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">
                  <v:stroke endarrow="block"/>
                </v:line>
                <v:rect id="Rectangle 237" o:spid="_x0000_s1195" style="position:absolute;left:4904;top:11633;width:27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">
                  <v:textbox inset=",2mm">
                    <w:txbxContent>
                      <w:p w14:paraId="76BAE79D" w14:textId="77777777" w:rsidR="005508B8" w:rsidRPr="004F0919" w:rsidRDefault="005508B8" w:rsidP="00754EA9">
                        <w:pPr>
                          <w:spacing w:line="280" w:lineRule="exact"/>
                          <w:jc w:val="center"/>
                          <w:rPr>
                            <w:rFonts w:ascii="標楷體" w:eastAsia="標楷體" w:hAnsi="標楷體"/>
                            <w:szCs w:val="24"/>
                          </w:rPr>
                        </w:pPr>
                        <w:r w:rsidRPr="004F0919">
                          <w:rPr>
                            <w:rFonts w:ascii="標楷體" w:eastAsia="標楷體" w:hAnsi="標楷體" w:hint="eastAsia"/>
                            <w:szCs w:val="24"/>
                          </w:rPr>
                          <w:t>學生暑修退費作業</w:t>
                        </w:r>
                      </w:p>
                    </w:txbxContent>
                  </v:textbox>
                </v:rect>
                <v:line id="Line 238" o:spid="_x0000_s1196" style="position:absolute;flip:x;visibility:visible;mso-wrap-style:square" from="6280,12173" to="628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">
                  <v:stroke endarrow="block"/>
                </v:line>
                <v:line id="Line 239" o:spid="_x0000_s1197" style="position:absolute;flip:y;visibility:visible;mso-wrap-style:square" from="7567,6015" to="8217,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"/>
                <v:line id="Line 240" o:spid="_x0000_s1198" style="position:absolute;visibility:visible;mso-wrap-style:square" from="8229,4574" to="8229,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line id="Line 241" o:spid="_x0000_s1199" style="position:absolute;flip:x;visibility:visible;mso-wrap-style:square" from="7655,4574" to="822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rect id="Rectangle 242" o:spid="_x0000_s1200" style="position:absolute;left:4935;top:8259;width:270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textbox>
                    <w:txbxContent>
                      <w:p w14:paraId="72A694C8" w14:textId="77777777" w:rsidR="005508B8" w:rsidRPr="004F0919" w:rsidRDefault="005508B8" w:rsidP="00754EA9">
                        <w:pPr>
                          <w:pStyle w:val="af0"/>
                          <w:spacing w:line="320" w:lineRule="exact"/>
                          <w:jc w:val="center"/>
                          <w:rPr>
                            <w:rFonts w:ascii="標楷體" w:eastAsia="標楷體" w:hAnsi="標楷體"/>
                          </w:rPr>
                        </w:pPr>
                        <w:r w:rsidRPr="004F0919">
                          <w:rPr>
                            <w:rFonts w:ascii="標楷體" w:eastAsia="標楷體" w:hAnsi="標楷體" w:hint="eastAsia"/>
                          </w:rPr>
                          <w:t>繳交學分費</w:t>
                        </w:r>
                      </w:p>
                    </w:txbxContent>
                  </v:textbox>
                </v:rect>
                <v:line id="Line 243" o:spid="_x0000_s1201" style="position:absolute;visibility:visible;mso-wrap-style:square" from="6267,8795" to="6267,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shape id="AutoShape 244" o:spid="_x0000_s1202" type="#_x0000_t116" style="position:absolute;left:5298;top:12759;width:197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">
                  <v:textbox>
                    <w:txbxContent>
                      <w:p w14:paraId="46465A11" w14:textId="77777777" w:rsidR="005508B8" w:rsidRPr="004F0919" w:rsidRDefault="005508B8" w:rsidP="00754EA9">
                        <w:pPr>
                          <w:jc w:val="center"/>
                          <w:rPr>
                            <w:rFonts w:ascii="標楷體" w:eastAsia="標楷體" w:hAnsi="標楷體"/>
                          </w:rPr>
                        </w:pPr>
                        <w:r w:rsidRPr="004F0919">
                          <w:rPr>
                            <w:rFonts w:ascii="標楷體" w:eastAsia="標楷體" w:hAnsi="標楷體" w:hint="eastAsia"/>
                          </w:rPr>
                          <w:t>存檔</w:t>
                        </w:r>
                      </w:p>
                    </w:txbxContent>
                  </v:textbox>
                </v:shape>
                <v:shape id="AutoShape 245" o:spid="_x0000_s1203" type="#_x0000_t117" style="position:absolute;left:4199;top:2962;width:4162;height: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">
                  <v:textbox>
                    <w:txbxContent>
                      <w:p w14:paraId="7B756EC3" w14:textId="77777777" w:rsidR="005508B8" w:rsidRPr="004F0919" w:rsidRDefault="005508B8" w:rsidP="00754EA9">
                        <w:pPr>
                          <w:adjustRightInd w:val="0"/>
                          <w:snapToGrid w:val="0"/>
                          <w:jc w:val="center"/>
                          <w:rPr>
                            <w:rFonts w:ascii="標楷體" w:eastAsia="標楷體" w:hAnsi="標楷體"/>
                            <w:szCs w:val="24"/>
                          </w:rPr>
                        </w:pPr>
                        <w:r w:rsidRPr="004F0919">
                          <w:rPr>
                            <w:rFonts w:ascii="標楷體" w:eastAsia="標楷體" w:hAnsi="標楷體" w:hint="eastAsia"/>
                            <w:szCs w:val="24"/>
                          </w:rPr>
                          <w:t>暑修開班前置作業</w:t>
                        </w:r>
                      </w:p>
                    </w:txbxContent>
                  </v:textbox>
                </v:shape>
              </v:group>
            </w:pict>
          </mc:Fallback>
        </mc:AlternateContent>
      </w:r>
    </w:p>
    <w:p w14:paraId="084BFE34" w14:textId="77777777" w:rsidR="00CA5C66" w:rsidRPr="00177CF8" w:rsidRDefault="00CA5C66" w:rsidP="0059331C">
      <w:pPr>
        <w:rPr>
          <w:rFonts w:ascii="Times New Roman" w:hAnsi="Times New Roman"/>
          <w:b/>
          <w:bCs/>
        </w:rPr>
      </w:pPr>
    </w:p>
    <w:p w14:paraId="6663D4C6" w14:textId="77777777" w:rsidR="00CA5C66" w:rsidRPr="00177CF8" w:rsidRDefault="00CA5C66" w:rsidP="0059331C">
      <w:pPr>
        <w:rPr>
          <w:rFonts w:ascii="Times New Roman" w:hAnsi="Times New Roman"/>
          <w:b/>
          <w:bCs/>
        </w:rPr>
      </w:pPr>
    </w:p>
    <w:p w14:paraId="1EE69F80" w14:textId="77777777" w:rsidR="00CA5C66" w:rsidRPr="00177CF8" w:rsidRDefault="00CA5C66" w:rsidP="0059331C">
      <w:pPr>
        <w:rPr>
          <w:rFonts w:ascii="Times New Roman" w:hAnsi="Times New Roman"/>
          <w:b/>
          <w:bCs/>
        </w:rPr>
      </w:pPr>
    </w:p>
    <w:p w14:paraId="1081B6BD" w14:textId="77777777" w:rsidR="00CA5C66" w:rsidRPr="00177CF8" w:rsidRDefault="00CA5C66" w:rsidP="0059331C">
      <w:pPr>
        <w:rPr>
          <w:rFonts w:ascii="Times New Roman" w:hAnsi="Times New Roman"/>
          <w:b/>
          <w:bCs/>
        </w:rPr>
      </w:pPr>
    </w:p>
    <w:p w14:paraId="5B4C1DD7" w14:textId="77777777" w:rsidR="00CA5C66" w:rsidRPr="00177CF8" w:rsidRDefault="00CA5C66" w:rsidP="0059331C">
      <w:pPr>
        <w:rPr>
          <w:rFonts w:ascii="Times New Roman" w:hAnsi="Times New Roman"/>
          <w:b/>
          <w:bCs/>
        </w:rPr>
      </w:pPr>
    </w:p>
    <w:p w14:paraId="1221AF41" w14:textId="77777777" w:rsidR="00CA5C66" w:rsidRPr="00177CF8" w:rsidRDefault="00CA5C66" w:rsidP="0059331C">
      <w:pPr>
        <w:rPr>
          <w:rFonts w:ascii="Times New Roman" w:hAnsi="Times New Roman"/>
          <w:b/>
          <w:bCs/>
        </w:rPr>
      </w:pPr>
    </w:p>
    <w:p w14:paraId="314D048A" w14:textId="77777777" w:rsidR="00CA5C66" w:rsidRPr="00177CF8" w:rsidRDefault="00CA5C66" w:rsidP="0059331C">
      <w:pPr>
        <w:rPr>
          <w:rFonts w:ascii="Times New Roman" w:hAnsi="Times New Roman"/>
          <w:b/>
          <w:bCs/>
        </w:rPr>
      </w:pPr>
    </w:p>
    <w:p w14:paraId="72B3F740" w14:textId="77777777" w:rsidR="00CA5C66" w:rsidRPr="00177CF8" w:rsidRDefault="00CA5C66" w:rsidP="0059331C">
      <w:pPr>
        <w:rPr>
          <w:rFonts w:ascii="Times New Roman" w:hAnsi="Times New Roman"/>
          <w:b/>
          <w:bCs/>
        </w:rPr>
      </w:pPr>
    </w:p>
    <w:p w14:paraId="7D213946" w14:textId="77777777" w:rsidR="00CA5C66" w:rsidRPr="00177CF8" w:rsidRDefault="00CA5C66" w:rsidP="0059331C">
      <w:pPr>
        <w:rPr>
          <w:rFonts w:ascii="Times New Roman" w:hAnsi="Times New Roman"/>
          <w:b/>
          <w:bCs/>
        </w:rPr>
      </w:pPr>
    </w:p>
    <w:p w14:paraId="7E9F2956" w14:textId="77777777" w:rsidR="00CA5C66" w:rsidRPr="00177CF8" w:rsidRDefault="00CA5C66" w:rsidP="0059331C">
      <w:pPr>
        <w:rPr>
          <w:rFonts w:ascii="Times New Roman" w:hAnsi="Times New Roman"/>
          <w:b/>
          <w:bCs/>
        </w:rPr>
      </w:pPr>
    </w:p>
    <w:p w14:paraId="3B01D2A3" w14:textId="77777777" w:rsidR="00CA5C66" w:rsidRPr="00177CF8" w:rsidRDefault="00CA5C66" w:rsidP="0059331C">
      <w:pPr>
        <w:rPr>
          <w:rFonts w:ascii="Times New Roman" w:hAnsi="Times New Roman"/>
          <w:b/>
          <w:bCs/>
        </w:rPr>
      </w:pPr>
    </w:p>
    <w:p w14:paraId="4FFA7D92" w14:textId="77777777" w:rsidR="00CA5C66" w:rsidRPr="00177CF8" w:rsidRDefault="00CA5C66" w:rsidP="0059331C">
      <w:pPr>
        <w:rPr>
          <w:rFonts w:ascii="Times New Roman" w:hAnsi="Times New Roman"/>
          <w:b/>
          <w:bCs/>
        </w:rPr>
      </w:pPr>
    </w:p>
    <w:p w14:paraId="57B03962" w14:textId="77777777" w:rsidR="00CA5C66" w:rsidRPr="00177CF8" w:rsidRDefault="00CA5C66" w:rsidP="0059331C">
      <w:pPr>
        <w:rPr>
          <w:rFonts w:ascii="Times New Roman" w:hAnsi="Times New Roman"/>
          <w:b/>
          <w:bCs/>
        </w:rPr>
      </w:pPr>
    </w:p>
    <w:p w14:paraId="1E963B4C" w14:textId="77777777" w:rsidR="00CA5C66" w:rsidRPr="00177CF8" w:rsidRDefault="00CA5C66" w:rsidP="0059331C">
      <w:pPr>
        <w:rPr>
          <w:rFonts w:ascii="Times New Roman" w:hAnsi="Times New Roman"/>
          <w:b/>
          <w:bCs/>
        </w:rPr>
      </w:pPr>
    </w:p>
    <w:p w14:paraId="046D8C29" w14:textId="77777777" w:rsidR="00CA5C66" w:rsidRPr="00177CF8" w:rsidRDefault="00CA5C66" w:rsidP="0059331C">
      <w:pPr>
        <w:rPr>
          <w:rFonts w:ascii="Times New Roman" w:hAnsi="Times New Roman"/>
          <w:b/>
          <w:bCs/>
        </w:rPr>
      </w:pPr>
    </w:p>
    <w:p w14:paraId="79A6A12F" w14:textId="77777777" w:rsidR="00CA5C66" w:rsidRPr="00177CF8" w:rsidRDefault="00CA5C66" w:rsidP="0059331C">
      <w:pPr>
        <w:rPr>
          <w:rFonts w:ascii="Times New Roman" w:hAnsi="Times New Roman"/>
          <w:b/>
          <w:bCs/>
        </w:rPr>
      </w:pPr>
    </w:p>
    <w:p w14:paraId="0882934B" w14:textId="77777777" w:rsidR="00CA5C66" w:rsidRPr="00177CF8" w:rsidRDefault="00CA5C66" w:rsidP="0059331C">
      <w:pPr>
        <w:rPr>
          <w:rFonts w:ascii="Times New Roman" w:hAnsi="Times New Roman"/>
          <w:b/>
          <w:bCs/>
        </w:rPr>
      </w:pPr>
    </w:p>
    <w:p w14:paraId="14596A9B" w14:textId="77777777" w:rsidR="00CA5C66" w:rsidRPr="00177CF8" w:rsidRDefault="00CA5C66" w:rsidP="0059331C">
      <w:pPr>
        <w:rPr>
          <w:rFonts w:ascii="Times New Roman" w:hAnsi="Times New Roman"/>
          <w:b/>
          <w:bCs/>
        </w:rPr>
      </w:pPr>
    </w:p>
    <w:p w14:paraId="455B854A" w14:textId="77777777" w:rsidR="00CA5C66" w:rsidRPr="00177CF8" w:rsidRDefault="00CA5C66" w:rsidP="0059331C">
      <w:pPr>
        <w:rPr>
          <w:rFonts w:ascii="Times New Roman" w:hAnsi="Times New Roman"/>
          <w:b/>
          <w:bCs/>
        </w:rPr>
      </w:pPr>
    </w:p>
    <w:p w14:paraId="63153E93" w14:textId="77777777" w:rsidR="00CA5C66" w:rsidRPr="00177CF8" w:rsidRDefault="00CA5C66" w:rsidP="0059331C">
      <w:pPr>
        <w:rPr>
          <w:rFonts w:ascii="Times New Roman" w:hAnsi="Times New Roman"/>
          <w:b/>
          <w:bCs/>
        </w:rPr>
      </w:pPr>
    </w:p>
    <w:p w14:paraId="410E6D50" w14:textId="77777777" w:rsidR="00CA5C66" w:rsidRPr="00177CF8" w:rsidRDefault="00CA5C66" w:rsidP="0059331C">
      <w:pPr>
        <w:rPr>
          <w:rFonts w:ascii="Times New Roman" w:hAnsi="Times New Roman"/>
          <w:b/>
          <w:bCs/>
        </w:rPr>
      </w:pPr>
    </w:p>
    <w:p w14:paraId="61845CB8" w14:textId="77777777" w:rsidR="00CA5C66" w:rsidRPr="00177CF8" w:rsidRDefault="00CA5C66" w:rsidP="0059331C">
      <w:pPr>
        <w:rPr>
          <w:rFonts w:ascii="Times New Roman" w:hAnsi="Times New Roman"/>
          <w:b/>
          <w:bCs/>
        </w:rPr>
      </w:pPr>
    </w:p>
    <w:p w14:paraId="2DE5E3B3" w14:textId="77777777" w:rsidR="00CA5C66" w:rsidRPr="00177CF8" w:rsidRDefault="00CA5C66" w:rsidP="0059331C">
      <w:pPr>
        <w:rPr>
          <w:rFonts w:ascii="Times New Roman" w:hAnsi="Times New Roman"/>
          <w:b/>
          <w:bCs/>
        </w:rPr>
      </w:pPr>
    </w:p>
    <w:p w14:paraId="675D103C" w14:textId="77777777" w:rsidR="00CA5C66" w:rsidRPr="00177CF8" w:rsidRDefault="00CA5C66" w:rsidP="0059331C">
      <w:pPr>
        <w:rPr>
          <w:rFonts w:ascii="Times New Roman" w:hAnsi="Times New Roman"/>
          <w:b/>
          <w:bCs/>
        </w:rPr>
      </w:pPr>
    </w:p>
    <w:p w14:paraId="7844AF33" w14:textId="77777777" w:rsidR="00CA5C66" w:rsidRPr="00177CF8" w:rsidRDefault="00CA5C66" w:rsidP="0059331C">
      <w:pPr>
        <w:rPr>
          <w:rFonts w:ascii="Times New Roman" w:hAnsi="Times New Roman"/>
          <w:b/>
          <w:bCs/>
        </w:rPr>
      </w:pPr>
    </w:p>
    <w:p w14:paraId="7E023CD2" w14:textId="77777777" w:rsidR="00CA5C66" w:rsidRPr="00177CF8" w:rsidRDefault="00CA5C66" w:rsidP="0059331C">
      <w:pPr>
        <w:rPr>
          <w:rFonts w:ascii="Times New Roman" w:hAnsi="Times New Roman"/>
          <w:b/>
          <w:bCs/>
        </w:rPr>
      </w:pPr>
    </w:p>
    <w:p w14:paraId="36E449E3" w14:textId="77777777" w:rsidR="00CA5C66" w:rsidRPr="00177CF8" w:rsidRDefault="00CA5C66" w:rsidP="0059331C">
      <w:pPr>
        <w:rPr>
          <w:rFonts w:ascii="Times New Roman" w:hAnsi="Times New Roman"/>
          <w:b/>
          <w:bCs/>
        </w:rPr>
      </w:pPr>
    </w:p>
    <w:p w14:paraId="6EF35E35" w14:textId="77777777" w:rsidR="00CA5C66" w:rsidRPr="00177CF8" w:rsidRDefault="00CA5C66" w:rsidP="0059331C">
      <w:pPr>
        <w:rPr>
          <w:rFonts w:ascii="Times New Roman" w:hAnsi="Times New Roman"/>
          <w:b/>
          <w:bCs/>
        </w:rPr>
      </w:pPr>
    </w:p>
    <w:p w14:paraId="097201CE" w14:textId="77777777" w:rsidR="00CA5C66" w:rsidRPr="00177CF8" w:rsidRDefault="00CA5C66" w:rsidP="0059331C">
      <w:pPr>
        <w:rPr>
          <w:rFonts w:ascii="Times New Roman" w:hAnsi="Times New Roman"/>
          <w:b/>
          <w:bCs/>
        </w:rPr>
      </w:pPr>
    </w:p>
    <w:p w14:paraId="75BBFAB3" w14:textId="77777777" w:rsidR="00CA5C66" w:rsidRPr="00177CF8" w:rsidRDefault="00CA5C66" w:rsidP="0059331C">
      <w:pPr>
        <w:rPr>
          <w:rFonts w:ascii="Times New Roman" w:hAnsi="Times New Roman"/>
          <w:b/>
          <w:bCs/>
        </w:rPr>
      </w:pPr>
    </w:p>
    <w:p w14:paraId="478D8E14" w14:textId="77777777" w:rsidR="00CA5C66" w:rsidRPr="00177CF8" w:rsidRDefault="00CA5C66" w:rsidP="0059331C">
      <w:pPr>
        <w:rPr>
          <w:rFonts w:ascii="Times New Roman" w:hAnsi="Times New Roman"/>
          <w:b/>
          <w:bCs/>
        </w:rPr>
      </w:pPr>
    </w:p>
    <w:p w14:paraId="1C906238" w14:textId="77777777" w:rsidR="00CA5C66" w:rsidRPr="00177CF8" w:rsidRDefault="00CA5C66" w:rsidP="0059331C">
      <w:pPr>
        <w:rPr>
          <w:rFonts w:ascii="Times New Roman" w:hAnsi="Times New Roman"/>
          <w:b/>
          <w:bCs/>
        </w:rPr>
      </w:pPr>
    </w:p>
    <w:p w14:paraId="6A14C6B9" w14:textId="77777777" w:rsidR="00CA5C66" w:rsidRPr="00177CF8" w:rsidRDefault="00CA5C66" w:rsidP="0059331C">
      <w:pPr>
        <w:rPr>
          <w:rFonts w:ascii="Times New Roman" w:hAnsi="Times New Roman"/>
          <w:b/>
          <w:bCs/>
        </w:rPr>
      </w:pPr>
    </w:p>
    <w:p w14:paraId="3A1892E1" w14:textId="77777777" w:rsidR="00CA5C66" w:rsidRPr="00177CF8" w:rsidRDefault="00CA5C66" w:rsidP="0059331C">
      <w:pPr>
        <w:rPr>
          <w:rFonts w:ascii="Times New Roman" w:hAnsi="Times New Roman"/>
          <w:b/>
          <w:bCs/>
        </w:rPr>
      </w:pPr>
    </w:p>
    <w:p w14:paraId="5BC79C40" w14:textId="77777777" w:rsidR="00CA5C66" w:rsidRPr="00177CF8" w:rsidRDefault="00CA5C66" w:rsidP="0059331C">
      <w:pPr>
        <w:rPr>
          <w:rFonts w:ascii="Times New Roman" w:hAnsi="Times New Roman"/>
          <w:b/>
          <w:bCs/>
        </w:rPr>
      </w:pPr>
    </w:p>
    <w:p w14:paraId="13C22D47" w14:textId="77777777" w:rsidR="00CA5C66" w:rsidRPr="00177CF8" w:rsidRDefault="00CA5C66" w:rsidP="0059331C">
      <w:pPr>
        <w:rPr>
          <w:rFonts w:ascii="Times New Roman" w:hAnsi="Times New Roman"/>
          <w:b/>
          <w:bCs/>
        </w:rPr>
      </w:pPr>
    </w:p>
    <w:p w14:paraId="06DDB7AC" w14:textId="77777777" w:rsidR="00CA5C66" w:rsidRPr="00177CF8" w:rsidRDefault="00CA5C66" w:rsidP="0059331C">
      <w:pPr>
        <w:rPr>
          <w:rFonts w:ascii="Times New Roman" w:hAnsi="Times New Roman"/>
          <w:b/>
          <w:bCs/>
        </w:rPr>
      </w:pPr>
    </w:p>
    <w:p w14:paraId="02DC0779" w14:textId="77777777" w:rsidR="00CA5C66" w:rsidRPr="00177CF8" w:rsidRDefault="00CA5C66" w:rsidP="0059331C">
      <w:pPr>
        <w:rPr>
          <w:rFonts w:ascii="Times New Roman" w:hAnsi="Times New Roman"/>
          <w:b/>
          <w:bCs/>
        </w:rPr>
      </w:pPr>
    </w:p>
    <w:p w14:paraId="62A18C89"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6A995FEC"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proofErr w:type="gramStart"/>
      <w:r w:rsidRPr="00177CF8">
        <w:rPr>
          <w:rFonts w:ascii="Times New Roman" w:eastAsia="標楷體" w:hAnsi="Times New Roman"/>
        </w:rPr>
        <w:t>暑修開班</w:t>
      </w:r>
      <w:proofErr w:type="gramEnd"/>
      <w:r w:rsidRPr="00177CF8">
        <w:rPr>
          <w:rFonts w:ascii="Times New Roman" w:eastAsia="標楷體" w:hAnsi="Times New Roman"/>
        </w:rPr>
        <w:t>前置作業</w:t>
      </w:r>
      <w:r w:rsidRPr="00177CF8">
        <w:rPr>
          <w:rFonts w:ascii="標楷體" w:eastAsia="標楷體" w:hAnsi="標楷體" w:hint="eastAsia"/>
          <w:szCs w:val="24"/>
          <w:lang w:val="x-none"/>
        </w:rPr>
        <w:t>：</w:t>
      </w:r>
    </w:p>
    <w:p w14:paraId="1901E01D"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2.1.1.</w:t>
      </w:r>
      <w:r w:rsidRPr="00177CF8">
        <w:rPr>
          <w:rFonts w:ascii="Times New Roman" w:eastAsia="標楷體" w:hAnsi="Times New Roman"/>
          <w:szCs w:val="27"/>
        </w:rPr>
        <w:t>作業時間：於每學年度第二學期中旬開始進行。</w:t>
      </w:r>
    </w:p>
    <w:p w14:paraId="77FF8A47"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排定當年度暑修報名及上課時間</w:t>
      </w:r>
      <w:r w:rsidRPr="00177CF8">
        <w:rPr>
          <w:rFonts w:ascii="Times New Roman" w:eastAsia="標楷體" w:hAnsi="Times New Roman"/>
          <w:szCs w:val="27"/>
        </w:rPr>
        <w:t>(</w:t>
      </w:r>
      <w:r w:rsidRPr="00177CF8">
        <w:rPr>
          <w:rFonts w:ascii="Times New Roman" w:eastAsia="標楷體" w:hAnsi="Times New Roman"/>
          <w:szCs w:val="27"/>
        </w:rPr>
        <w:t>與相關單位協調</w:t>
      </w:r>
      <w:r w:rsidRPr="00177CF8">
        <w:rPr>
          <w:rFonts w:ascii="Times New Roman" w:eastAsia="標楷體" w:hAnsi="Times New Roman"/>
          <w:szCs w:val="27"/>
        </w:rPr>
        <w:t>)</w:t>
      </w:r>
      <w:r w:rsidRPr="00177CF8">
        <w:rPr>
          <w:rFonts w:ascii="Times New Roman" w:eastAsia="標楷體" w:hAnsi="Times New Roman"/>
          <w:szCs w:val="27"/>
        </w:rPr>
        <w:t>。</w:t>
      </w:r>
    </w:p>
    <w:p w14:paraId="2168CC84"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2.1.3.</w:t>
      </w:r>
      <w:r w:rsidRPr="00177CF8">
        <w:rPr>
          <w:rFonts w:ascii="Times New Roman" w:eastAsia="標楷體" w:hAnsi="Times New Roman"/>
          <w:szCs w:val="27"/>
        </w:rPr>
        <w:t>聯繫各系、所填寫「暑修課程調查表」，調查暑期課程開課之學生需求</w:t>
      </w:r>
      <w:r w:rsidRPr="00177CF8">
        <w:rPr>
          <w:rFonts w:ascii="Times New Roman" w:eastAsia="標楷體" w:hAnsi="Times New Roman" w:hint="eastAsia"/>
          <w:szCs w:val="27"/>
        </w:rPr>
        <w:t>，且提供第一學期</w:t>
      </w:r>
      <w:r w:rsidRPr="00177CF8">
        <w:rPr>
          <w:rFonts w:eastAsia="標楷體" w:hAnsi="標楷體"/>
          <w:kern w:val="0"/>
          <w:szCs w:val="24"/>
        </w:rPr>
        <w:t>不及格人數超過</w:t>
      </w:r>
      <w:r w:rsidRPr="00177CF8">
        <w:rPr>
          <w:rFonts w:ascii="Times New Roman" w:eastAsia="標楷體" w:hAnsi="Times New Roman"/>
          <w:kern w:val="0"/>
          <w:szCs w:val="24"/>
        </w:rPr>
        <w:t>20</w:t>
      </w:r>
      <w:r w:rsidRPr="00177CF8">
        <w:rPr>
          <w:rFonts w:eastAsia="標楷體" w:hAnsi="標楷體"/>
          <w:kern w:val="0"/>
          <w:szCs w:val="24"/>
        </w:rPr>
        <w:t>人以上</w:t>
      </w:r>
      <w:r w:rsidRPr="00177CF8">
        <w:rPr>
          <w:rFonts w:eastAsia="標楷體" w:hAnsi="標楷體" w:hint="eastAsia"/>
          <w:kern w:val="0"/>
          <w:szCs w:val="24"/>
        </w:rPr>
        <w:t>科目請各系、所</w:t>
      </w:r>
      <w:r w:rsidRPr="00177CF8">
        <w:rPr>
          <w:rFonts w:eastAsia="標楷體" w:hAnsi="標楷體"/>
          <w:kern w:val="0"/>
          <w:szCs w:val="24"/>
        </w:rPr>
        <w:t>提出開</w:t>
      </w:r>
      <w:r w:rsidRPr="00177CF8">
        <w:rPr>
          <w:rFonts w:eastAsia="標楷體" w:hAnsi="標楷體" w:hint="eastAsia"/>
          <w:kern w:val="0"/>
          <w:szCs w:val="24"/>
        </w:rPr>
        <w:t>設</w:t>
      </w:r>
      <w:r w:rsidRPr="00177CF8">
        <w:rPr>
          <w:rFonts w:eastAsia="標楷體" w:hAnsi="標楷體"/>
          <w:kern w:val="0"/>
          <w:szCs w:val="24"/>
        </w:rPr>
        <w:t>課</w:t>
      </w:r>
      <w:r w:rsidRPr="00177CF8">
        <w:rPr>
          <w:rFonts w:eastAsia="標楷體" w:hAnsi="標楷體" w:hint="eastAsia"/>
          <w:kern w:val="0"/>
          <w:szCs w:val="24"/>
        </w:rPr>
        <w:t>程，</w:t>
      </w:r>
      <w:proofErr w:type="gramStart"/>
      <w:r w:rsidRPr="00177CF8">
        <w:rPr>
          <w:rFonts w:eastAsia="標楷體" w:hAnsi="標楷體" w:hint="eastAsia"/>
          <w:kern w:val="0"/>
          <w:szCs w:val="24"/>
        </w:rPr>
        <w:t>並</w:t>
      </w:r>
      <w:r w:rsidRPr="00177CF8">
        <w:rPr>
          <w:rFonts w:eastAsia="標楷體" w:hint="eastAsia"/>
          <w:szCs w:val="24"/>
        </w:rPr>
        <w:t>請</w:t>
      </w:r>
      <w:r w:rsidRPr="00177CF8">
        <w:rPr>
          <w:rFonts w:eastAsia="標楷體" w:hAnsi="標楷體"/>
          <w:kern w:val="0"/>
          <w:szCs w:val="24"/>
        </w:rPr>
        <w:t>通識</w:t>
      </w:r>
      <w:proofErr w:type="gramEnd"/>
      <w:r w:rsidRPr="00177CF8">
        <w:rPr>
          <w:rFonts w:eastAsia="標楷體" w:hAnsi="標楷體" w:hint="eastAsia"/>
          <w:kern w:val="0"/>
          <w:szCs w:val="24"/>
        </w:rPr>
        <w:t>教育</w:t>
      </w:r>
      <w:r w:rsidRPr="00177CF8">
        <w:rPr>
          <w:rFonts w:eastAsia="標楷體" w:hAnsi="標楷體"/>
          <w:kern w:val="0"/>
          <w:szCs w:val="24"/>
        </w:rPr>
        <w:t>中心</w:t>
      </w:r>
      <w:r w:rsidRPr="00177CF8">
        <w:rPr>
          <w:rFonts w:eastAsia="標楷體" w:hAnsi="標楷體" w:hint="eastAsia"/>
          <w:kern w:val="0"/>
          <w:szCs w:val="24"/>
        </w:rPr>
        <w:t>針對</w:t>
      </w:r>
      <w:r w:rsidRPr="00177CF8">
        <w:rPr>
          <w:rFonts w:ascii="Times New Roman" w:eastAsia="標楷體" w:hAnsi="Times New Roman"/>
          <w:kern w:val="0"/>
          <w:szCs w:val="24"/>
        </w:rPr>
        <w:t>7</w:t>
      </w:r>
      <w:r w:rsidRPr="00177CF8">
        <w:rPr>
          <w:rFonts w:eastAsia="標楷體" w:hAnsi="標楷體" w:hint="eastAsia"/>
          <w:kern w:val="0"/>
          <w:szCs w:val="24"/>
        </w:rPr>
        <w:t>大領域博雅課程</w:t>
      </w:r>
      <w:r w:rsidRPr="00177CF8">
        <w:rPr>
          <w:rFonts w:eastAsia="標楷體" w:hAnsi="標楷體"/>
          <w:kern w:val="0"/>
          <w:szCs w:val="24"/>
        </w:rPr>
        <w:t>各領域至少</w:t>
      </w:r>
      <w:r w:rsidRPr="00177CF8">
        <w:rPr>
          <w:rFonts w:eastAsia="標楷體" w:hAnsi="標楷體" w:hint="eastAsia"/>
          <w:kern w:val="0"/>
          <w:szCs w:val="24"/>
        </w:rPr>
        <w:t>開設</w:t>
      </w:r>
      <w:r w:rsidRPr="00177CF8">
        <w:rPr>
          <w:rFonts w:eastAsia="標楷體" w:hAnsi="標楷體"/>
          <w:kern w:val="0"/>
          <w:szCs w:val="24"/>
        </w:rPr>
        <w:t>一班</w:t>
      </w:r>
      <w:r w:rsidRPr="00177CF8">
        <w:rPr>
          <w:rFonts w:eastAsia="標楷體" w:hAnsi="標楷體" w:hint="eastAsia"/>
          <w:kern w:val="0"/>
          <w:szCs w:val="24"/>
        </w:rPr>
        <w:t>，提供學生選課。</w:t>
      </w:r>
    </w:p>
    <w:p w14:paraId="4C7AAE35"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2.1.4.</w:t>
      </w:r>
      <w:r w:rsidRPr="00177CF8">
        <w:rPr>
          <w:rFonts w:ascii="Times New Roman" w:eastAsia="標楷體" w:hAnsi="Times New Roman"/>
          <w:szCs w:val="27"/>
        </w:rPr>
        <w:t>由</w:t>
      </w:r>
      <w:r w:rsidRPr="00177CF8">
        <w:rPr>
          <w:rFonts w:ascii="Times New Roman" w:eastAsia="標楷體" w:hAnsi="Times New Roman"/>
        </w:rPr>
        <w:t>各系、所回覆「暑修課程調查表」送課務組彙整。</w:t>
      </w:r>
    </w:p>
    <w:p w14:paraId="21E799A1" w14:textId="77777777" w:rsidR="002331B7" w:rsidRPr="00177CF8" w:rsidRDefault="002331B7" w:rsidP="002331B7">
      <w:pPr>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排課作業</w:t>
      </w:r>
      <w:r w:rsidRPr="00177CF8">
        <w:rPr>
          <w:rFonts w:ascii="標楷體" w:eastAsia="標楷體" w:hAnsi="標楷體" w:hint="eastAsia"/>
          <w:szCs w:val="24"/>
          <w:lang w:val="x-none"/>
        </w:rPr>
        <w:t>：</w:t>
      </w:r>
    </w:p>
    <w:p w14:paraId="4CFD7A92"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rPr>
        <w:t>彙整各</w:t>
      </w:r>
      <w:r w:rsidRPr="00177CF8">
        <w:rPr>
          <w:rFonts w:ascii="Times New Roman" w:eastAsia="標楷體" w:hAnsi="Times New Roman"/>
          <w:szCs w:val="27"/>
        </w:rPr>
        <w:t>系所擬開課課程、排定上課時間及教室。</w:t>
      </w:r>
    </w:p>
    <w:p w14:paraId="33541F03"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製作「</w:t>
      </w:r>
      <w:proofErr w:type="gramStart"/>
      <w:r w:rsidRPr="00177CF8">
        <w:rPr>
          <w:rFonts w:ascii="Times New Roman" w:eastAsia="標楷體" w:hAnsi="Times New Roman"/>
          <w:szCs w:val="27"/>
        </w:rPr>
        <w:t>暑修擬開</w:t>
      </w:r>
      <w:proofErr w:type="gramEnd"/>
      <w:r w:rsidRPr="00177CF8">
        <w:rPr>
          <w:rFonts w:ascii="Times New Roman" w:eastAsia="標楷體" w:hAnsi="Times New Roman"/>
          <w:szCs w:val="27"/>
        </w:rPr>
        <w:t>課程一覽表」。</w:t>
      </w:r>
    </w:p>
    <w:p w14:paraId="3D36861D"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2.2.3.</w:t>
      </w:r>
      <w:r w:rsidRPr="00177CF8">
        <w:rPr>
          <w:rFonts w:ascii="Times New Roman" w:eastAsia="標楷體" w:hAnsi="Times New Roman"/>
          <w:szCs w:val="27"/>
        </w:rPr>
        <w:t>以簽</w:t>
      </w:r>
      <w:r w:rsidRPr="00177CF8">
        <w:rPr>
          <w:rFonts w:ascii="Times New Roman" w:eastAsia="標楷體" w:hAnsi="Times New Roman" w:hint="eastAsia"/>
          <w:szCs w:val="27"/>
        </w:rPr>
        <w:t>陳</w:t>
      </w:r>
      <w:r w:rsidRPr="00177CF8">
        <w:rPr>
          <w:rFonts w:ascii="Times New Roman" w:eastAsia="標楷體" w:hAnsi="Times New Roman"/>
        </w:rPr>
        <w:t>方式連同「</w:t>
      </w:r>
      <w:proofErr w:type="gramStart"/>
      <w:r w:rsidRPr="00177CF8">
        <w:rPr>
          <w:rFonts w:ascii="Times New Roman" w:eastAsia="標楷體" w:hAnsi="Times New Roman"/>
        </w:rPr>
        <w:t>暑修擬開</w:t>
      </w:r>
      <w:proofErr w:type="gramEnd"/>
      <w:r w:rsidRPr="00177CF8">
        <w:rPr>
          <w:rFonts w:ascii="Times New Roman" w:eastAsia="標楷體" w:hAnsi="Times New Roman"/>
        </w:rPr>
        <w:t>課程一覽表」簽請校長同意後，於選課前完成通告作業。</w:t>
      </w:r>
    </w:p>
    <w:p w14:paraId="6FC3E012"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選課作業</w:t>
      </w:r>
      <w:r w:rsidRPr="00177CF8">
        <w:rPr>
          <w:rFonts w:ascii="標楷體" w:eastAsia="標楷體" w:hAnsi="標楷體" w:hint="eastAsia"/>
          <w:szCs w:val="24"/>
          <w:lang w:val="x-none"/>
        </w:rPr>
        <w:t>：</w:t>
      </w:r>
    </w:p>
    <w:p w14:paraId="48781510"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rPr>
        <w:t>課</w:t>
      </w:r>
      <w:proofErr w:type="gramStart"/>
      <w:r w:rsidRPr="00177CF8">
        <w:rPr>
          <w:rFonts w:ascii="Times New Roman" w:eastAsia="標楷體" w:hAnsi="Times New Roman"/>
        </w:rPr>
        <w:t>務</w:t>
      </w:r>
      <w:proofErr w:type="gramEnd"/>
      <w:r w:rsidRPr="00177CF8">
        <w:rPr>
          <w:rFonts w:ascii="Times New Roman" w:eastAsia="標楷體" w:hAnsi="Times New Roman"/>
          <w:szCs w:val="27"/>
        </w:rPr>
        <w:t>組擬定選課時程，會請</w:t>
      </w:r>
      <w:r w:rsidRPr="00177CF8">
        <w:rPr>
          <w:rFonts w:ascii="Times New Roman" w:eastAsia="標楷體" w:hAnsi="Times New Roman" w:hint="eastAsia"/>
          <w:szCs w:val="27"/>
        </w:rPr>
        <w:t>圖書與資訊處</w:t>
      </w:r>
      <w:r w:rsidRPr="00177CF8">
        <w:rPr>
          <w:rFonts w:ascii="Times New Roman" w:eastAsia="標楷體" w:hAnsi="Times New Roman"/>
          <w:szCs w:val="27"/>
        </w:rPr>
        <w:t>配合課程資料上網，排定學生選課時間。</w:t>
      </w:r>
    </w:p>
    <w:p w14:paraId="41CCF0D6"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hint="eastAsia"/>
          <w:szCs w:val="27"/>
        </w:rPr>
        <w:t>圖書與資訊處協</w:t>
      </w:r>
      <w:r w:rsidRPr="00177CF8">
        <w:rPr>
          <w:rFonts w:ascii="Times New Roman" w:eastAsia="標楷體" w:hAnsi="Times New Roman"/>
          <w:szCs w:val="27"/>
        </w:rPr>
        <w:t>助選課系統程式維護及更新。</w:t>
      </w:r>
    </w:p>
    <w:p w14:paraId="6E401C67"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2.3.3.</w:t>
      </w:r>
      <w:r w:rsidRPr="00177CF8">
        <w:rPr>
          <w:rFonts w:ascii="Times New Roman" w:eastAsia="標楷體" w:hAnsi="Times New Roman"/>
          <w:szCs w:val="27"/>
        </w:rPr>
        <w:t>本校學生及校際生於所排定的時間內完成上網選課。</w:t>
      </w:r>
    </w:p>
    <w:p w14:paraId="2C8E9361"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2.3.4.</w:t>
      </w:r>
      <w:r w:rsidRPr="00177CF8">
        <w:rPr>
          <w:rFonts w:ascii="Times New Roman" w:eastAsia="標楷體" w:hAnsi="Times New Roman" w:hint="eastAsia"/>
          <w:szCs w:val="24"/>
        </w:rPr>
        <w:t>出納組協助上傳英語能力遠距及檢定會考課程學生繳費明細資料。</w:t>
      </w:r>
    </w:p>
    <w:p w14:paraId="74B8C2BB"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szCs w:val="27"/>
        </w:rPr>
        <w:t>2.3.5.</w:t>
      </w:r>
      <w:r w:rsidRPr="00177CF8">
        <w:rPr>
          <w:rFonts w:ascii="Times New Roman" w:eastAsia="標楷體" w:hAnsi="Times New Roman"/>
          <w:szCs w:val="27"/>
        </w:rPr>
        <w:t>學生至</w:t>
      </w:r>
      <w:r w:rsidRPr="00177CF8">
        <w:rPr>
          <w:rFonts w:ascii="Times New Roman" w:eastAsia="標楷體" w:hAnsi="Times New Roman"/>
        </w:rPr>
        <w:t>郵局繳費。</w:t>
      </w:r>
    </w:p>
    <w:p w14:paraId="6F137F9C" w14:textId="77777777" w:rsidR="002331B7" w:rsidRPr="00177CF8" w:rsidRDefault="002331B7" w:rsidP="002331B7">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2.4.</w:t>
      </w:r>
      <w:r w:rsidRPr="00177CF8">
        <w:rPr>
          <w:rFonts w:ascii="Times New Roman" w:eastAsia="標楷體" w:hAnsi="Times New Roman"/>
        </w:rPr>
        <w:t>選課後續作業</w:t>
      </w:r>
      <w:r w:rsidRPr="00177CF8">
        <w:rPr>
          <w:rFonts w:ascii="標楷體" w:eastAsia="標楷體" w:hAnsi="標楷體" w:hint="eastAsia"/>
          <w:szCs w:val="24"/>
          <w:lang w:val="x-none"/>
        </w:rPr>
        <w:t>：</w:t>
      </w:r>
    </w:p>
    <w:p w14:paraId="5A13714A"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2.4.1.</w:t>
      </w:r>
      <w:r w:rsidRPr="00177CF8">
        <w:rPr>
          <w:rFonts w:ascii="Times New Roman" w:eastAsia="標楷體" w:hAnsi="Times New Roman"/>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w:t>
      </w:r>
      <w:proofErr w:type="gramStart"/>
      <w:r w:rsidRPr="00177CF8">
        <w:rPr>
          <w:rFonts w:ascii="Times New Roman" w:eastAsia="標楷體" w:hAnsi="Times New Roman" w:hint="eastAsia"/>
          <w:szCs w:val="27"/>
        </w:rPr>
        <w:t>通知各任課</w:t>
      </w:r>
      <w:proofErr w:type="gramEnd"/>
      <w:r w:rsidRPr="00177CF8">
        <w:rPr>
          <w:rFonts w:ascii="Times New Roman" w:eastAsia="標楷體" w:hAnsi="Times New Roman" w:hint="eastAsia"/>
          <w:szCs w:val="27"/>
        </w:rPr>
        <w:t>教師至應用資訊系統查詢學生名單及自行上網列印「學生平時考核及成績紀錄表」。</w:t>
      </w:r>
    </w:p>
    <w:p w14:paraId="36EE1A32"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2.4.2.</w:t>
      </w:r>
      <w:r w:rsidRPr="00177CF8">
        <w:rPr>
          <w:rFonts w:ascii="Times New Roman" w:eastAsia="標楷體" w:hAnsi="Times New Roman"/>
          <w:szCs w:val="27"/>
        </w:rPr>
        <w:t>聯繫</w:t>
      </w:r>
      <w:r w:rsidRPr="00177CF8">
        <w:rPr>
          <w:rFonts w:ascii="Times New Roman" w:eastAsia="標楷體" w:hAnsi="Times New Roman"/>
        </w:rPr>
        <w:t>教師確實執行點名作業。</w:t>
      </w:r>
    </w:p>
    <w:p w14:paraId="676FC2BC" w14:textId="77777777" w:rsidR="002331B7" w:rsidRPr="00177CF8" w:rsidRDefault="002331B7" w:rsidP="002331B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教師鐘點核計作業</w:t>
      </w:r>
      <w:r w:rsidRPr="00177CF8">
        <w:rPr>
          <w:rFonts w:ascii="標楷體" w:eastAsia="標楷體" w:hAnsi="標楷體" w:hint="eastAsia"/>
          <w:szCs w:val="24"/>
          <w:lang w:val="x-none"/>
        </w:rPr>
        <w:t>：</w:t>
      </w:r>
    </w:p>
    <w:p w14:paraId="458E8694" w14:textId="77777777" w:rsidR="002331B7" w:rsidRPr="00177CF8" w:rsidRDefault="002331B7" w:rsidP="002331B7">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2.5.1.</w:t>
      </w:r>
      <w:r w:rsidRPr="00177CF8">
        <w:rPr>
          <w:rFonts w:ascii="Times New Roman" w:eastAsia="標楷體" w:hAnsi="Times New Roman"/>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組於暑修課程結束前開始辦理。</w:t>
      </w:r>
    </w:p>
    <w:p w14:paraId="07CDC545"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2.5.2.</w:t>
      </w:r>
      <w:r w:rsidRPr="00177CF8">
        <w:rPr>
          <w:rFonts w:ascii="Times New Roman" w:eastAsia="標楷體" w:hAnsi="Times New Roman"/>
          <w:szCs w:val="27"/>
        </w:rPr>
        <w:t>課</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組製作全期之「暑修課程教師鐘點名冊」後，以簽</w:t>
      </w:r>
      <w:r w:rsidRPr="00177CF8">
        <w:rPr>
          <w:rFonts w:ascii="Times New Roman" w:eastAsia="標楷體" w:hAnsi="Times New Roman" w:hint="eastAsia"/>
          <w:szCs w:val="27"/>
        </w:rPr>
        <w:t>陳</w:t>
      </w:r>
      <w:r w:rsidRPr="00177CF8">
        <w:rPr>
          <w:rFonts w:ascii="Times New Roman" w:eastAsia="標楷體" w:hAnsi="Times New Roman"/>
          <w:szCs w:val="27"/>
        </w:rPr>
        <w:t>方式一併送</w:t>
      </w:r>
      <w:proofErr w:type="gramStart"/>
      <w:r w:rsidRPr="00177CF8">
        <w:rPr>
          <w:rFonts w:ascii="Times New Roman" w:eastAsia="標楷體" w:hAnsi="Times New Roman"/>
          <w:szCs w:val="27"/>
        </w:rPr>
        <w:t>校長核簽</w:t>
      </w:r>
      <w:proofErr w:type="gramEnd"/>
      <w:r w:rsidRPr="00177CF8">
        <w:rPr>
          <w:rFonts w:ascii="Times New Roman" w:eastAsia="標楷體" w:hAnsi="Times New Roman"/>
          <w:szCs w:val="27"/>
        </w:rPr>
        <w:t>。</w:t>
      </w:r>
    </w:p>
    <w:p w14:paraId="7C1591F3"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2.5.3.</w:t>
      </w:r>
      <w:r w:rsidRPr="00177CF8">
        <w:rPr>
          <w:rFonts w:ascii="Times New Roman" w:eastAsia="標楷體" w:hAnsi="Times New Roman"/>
          <w:szCs w:val="27"/>
        </w:rPr>
        <w:t>核</w:t>
      </w:r>
      <w:r w:rsidRPr="00177CF8">
        <w:rPr>
          <w:rFonts w:ascii="Times New Roman" w:eastAsia="標楷體" w:hAnsi="Times New Roman"/>
        </w:rPr>
        <w:t>簽後將「暑修課程教師鐘點名冊」，送</w:t>
      </w:r>
      <w:r w:rsidRPr="00177CF8">
        <w:rPr>
          <w:rFonts w:ascii="Times New Roman" w:eastAsia="標楷體" w:hAnsi="Times New Roman" w:hint="eastAsia"/>
        </w:rPr>
        <w:t>人力資源處</w:t>
      </w:r>
      <w:r w:rsidRPr="00177CF8">
        <w:rPr>
          <w:rFonts w:ascii="Times New Roman" w:eastAsia="標楷體" w:hAnsi="Times New Roman"/>
        </w:rPr>
        <w:t>辦理匯入薪資作業。</w:t>
      </w:r>
    </w:p>
    <w:p w14:paraId="628D05B8" w14:textId="77777777" w:rsidR="002331B7" w:rsidRPr="00177CF8" w:rsidRDefault="002331B7" w:rsidP="002331B7">
      <w:pPr>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2.6.</w:t>
      </w:r>
      <w:r w:rsidRPr="00177CF8">
        <w:rPr>
          <w:rFonts w:ascii="Times New Roman" w:eastAsia="標楷體" w:hAnsi="Times New Roman"/>
        </w:rPr>
        <w:t>學生暑修退費作業</w:t>
      </w:r>
      <w:r w:rsidRPr="00177CF8">
        <w:rPr>
          <w:rFonts w:ascii="標楷體" w:eastAsia="標楷體" w:hAnsi="標楷體" w:hint="eastAsia"/>
          <w:szCs w:val="24"/>
          <w:lang w:val="x-none"/>
        </w:rPr>
        <w:t>：</w:t>
      </w:r>
    </w:p>
    <w:p w14:paraId="57215A28"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rPr>
        <w:t>統</w:t>
      </w:r>
      <w:r w:rsidRPr="00177CF8">
        <w:rPr>
          <w:rFonts w:ascii="Times New Roman" w:eastAsia="標楷體" w:hAnsi="Times New Roman"/>
          <w:szCs w:val="27"/>
        </w:rPr>
        <w:t>計</w:t>
      </w:r>
      <w:r w:rsidRPr="00177CF8">
        <w:rPr>
          <w:rFonts w:ascii="Times New Roman" w:eastAsia="標楷體" w:hAnsi="Times New Roman"/>
        </w:rPr>
        <w:t>暑修課程中開課未成或學生符合退費資格的資料，製成</w:t>
      </w:r>
      <w:r w:rsidRPr="00177CF8">
        <w:rPr>
          <w:rFonts w:ascii="Times New Roman" w:eastAsia="標楷體" w:hAnsi="Times New Roman"/>
          <w:szCs w:val="28"/>
        </w:rPr>
        <w:t>「暑</w:t>
      </w:r>
      <w:r w:rsidRPr="00177CF8">
        <w:rPr>
          <w:rFonts w:ascii="Times New Roman" w:eastAsia="標楷體" w:hAnsi="Times New Roman"/>
        </w:rPr>
        <w:t>修</w:t>
      </w:r>
      <w:proofErr w:type="gramStart"/>
      <w:r w:rsidRPr="00177CF8">
        <w:rPr>
          <w:rFonts w:ascii="Times New Roman" w:eastAsia="標楷體" w:hAnsi="Times New Roman"/>
        </w:rPr>
        <w:t>退費印領清冊</w:t>
      </w:r>
      <w:proofErr w:type="gramEnd"/>
      <w:r w:rsidRPr="00177CF8">
        <w:rPr>
          <w:rFonts w:ascii="Times New Roman" w:eastAsia="標楷體" w:hAnsi="Times New Roman"/>
        </w:rPr>
        <w:t>」由承辦人、課</w:t>
      </w:r>
      <w:proofErr w:type="gramStart"/>
      <w:r w:rsidRPr="00177CF8">
        <w:rPr>
          <w:rFonts w:ascii="Times New Roman" w:eastAsia="標楷體" w:hAnsi="Times New Roman"/>
        </w:rPr>
        <w:t>務</w:t>
      </w:r>
      <w:proofErr w:type="gramEnd"/>
      <w:r w:rsidRPr="00177CF8">
        <w:rPr>
          <w:rFonts w:ascii="Times New Roman" w:eastAsia="標楷體" w:hAnsi="Times New Roman"/>
        </w:rPr>
        <w:t>組組長及教務長簽核後，送交出納組辦理退費。</w:t>
      </w:r>
    </w:p>
    <w:p w14:paraId="358C831A" w14:textId="77777777" w:rsidR="002331B7" w:rsidRPr="00177CF8" w:rsidRDefault="002331B7" w:rsidP="002331B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核簽後</w:t>
      </w:r>
      <w:r w:rsidRPr="00177CF8">
        <w:rPr>
          <w:rFonts w:ascii="Times New Roman" w:eastAsia="標楷體" w:hAnsi="Times New Roman" w:hint="eastAsia"/>
        </w:rPr>
        <w:t>，課務組製作退費同學匯款帳戶資料，出納組協助以單據黏存單、轉帳傳票方式匯款至同學帳戶</w:t>
      </w:r>
      <w:r w:rsidRPr="00177CF8">
        <w:rPr>
          <w:rFonts w:ascii="Times New Roman" w:eastAsia="標楷體" w:hAnsi="Times New Roman"/>
        </w:rPr>
        <w:t>。</w:t>
      </w:r>
    </w:p>
    <w:p w14:paraId="6A8E5CBA"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2883511" w14:textId="77777777" w:rsidR="002331B7" w:rsidRPr="00177CF8" w:rsidRDefault="002331B7" w:rsidP="002331B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szCs w:val="24"/>
        </w:rPr>
        <w:t>確認</w:t>
      </w:r>
      <w:proofErr w:type="gramStart"/>
      <w:r w:rsidRPr="00177CF8">
        <w:rPr>
          <w:rFonts w:ascii="Times New Roman" w:eastAsia="標楷體" w:hAnsi="Times New Roman"/>
          <w:szCs w:val="24"/>
        </w:rPr>
        <w:t>暑</w:t>
      </w:r>
      <w:proofErr w:type="gramEnd"/>
      <w:r w:rsidRPr="00177CF8">
        <w:rPr>
          <w:rFonts w:ascii="Times New Roman" w:eastAsia="標楷體" w:hAnsi="Times New Roman"/>
          <w:szCs w:val="24"/>
        </w:rPr>
        <w:t>修修課人數是否已達開班人數，若是未達開班人數是否以特殊開班補足費用開設。</w:t>
      </w:r>
    </w:p>
    <w:p w14:paraId="6E68C3C9" w14:textId="77777777" w:rsidR="002331B7" w:rsidRPr="00177CF8" w:rsidRDefault="002331B7" w:rsidP="002331B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szCs w:val="24"/>
        </w:rPr>
        <w:t>確認</w:t>
      </w:r>
      <w:proofErr w:type="gramStart"/>
      <w:r w:rsidRPr="00177CF8">
        <w:rPr>
          <w:rFonts w:ascii="Times New Roman" w:eastAsia="標楷體" w:hAnsi="Times New Roman"/>
          <w:szCs w:val="24"/>
        </w:rPr>
        <w:t>暑修開班</w:t>
      </w:r>
      <w:proofErr w:type="gramEnd"/>
      <w:r w:rsidRPr="00177CF8">
        <w:rPr>
          <w:rFonts w:ascii="Times New Roman" w:eastAsia="標楷體" w:hAnsi="Times New Roman"/>
          <w:szCs w:val="24"/>
        </w:rPr>
        <w:t>資訊公告。</w:t>
      </w:r>
    </w:p>
    <w:p w14:paraId="442BE48A" w14:textId="77777777" w:rsidR="002331B7" w:rsidRPr="00177CF8" w:rsidRDefault="002331B7" w:rsidP="002331B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3.3.</w:t>
      </w:r>
      <w:r w:rsidRPr="00177CF8">
        <w:rPr>
          <w:rFonts w:ascii="Times New Roman" w:eastAsia="標楷體" w:hAnsi="Times New Roman"/>
          <w:szCs w:val="24"/>
        </w:rPr>
        <w:t>暑修鐘點計算教師鐘點費，確認發給鐘點金額。</w:t>
      </w:r>
    </w:p>
    <w:p w14:paraId="62EB58F9"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3.4.</w:t>
      </w:r>
      <w:r w:rsidRPr="00177CF8">
        <w:rPr>
          <w:rFonts w:ascii="Times New Roman" w:eastAsia="標楷體" w:hAnsi="Times New Roman"/>
          <w:szCs w:val="24"/>
        </w:rPr>
        <w:t>符合退費條件，核發學生暑修退費金額。</w:t>
      </w:r>
    </w:p>
    <w:p w14:paraId="79C1364C"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44D0CC1"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暑修課程調查表。</w:t>
      </w:r>
    </w:p>
    <w:p w14:paraId="1AEF076E"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proofErr w:type="gramStart"/>
      <w:r w:rsidRPr="00177CF8">
        <w:rPr>
          <w:rFonts w:ascii="Times New Roman" w:eastAsia="標楷體" w:hAnsi="Times New Roman"/>
        </w:rPr>
        <w:t>暑修擬開</w:t>
      </w:r>
      <w:proofErr w:type="gramEnd"/>
      <w:r w:rsidRPr="00177CF8">
        <w:rPr>
          <w:rFonts w:ascii="Times New Roman" w:eastAsia="標楷體" w:hAnsi="Times New Roman"/>
        </w:rPr>
        <w:t>課程一覽表。</w:t>
      </w:r>
    </w:p>
    <w:p w14:paraId="5EFCCD18"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szCs w:val="27"/>
        </w:rPr>
        <w:t>簽</w:t>
      </w:r>
      <w:r w:rsidRPr="00177CF8">
        <w:rPr>
          <w:rFonts w:ascii="Times New Roman" w:eastAsia="標楷體" w:hAnsi="Times New Roman" w:hint="eastAsia"/>
          <w:szCs w:val="27"/>
        </w:rPr>
        <w:t>陳</w:t>
      </w:r>
      <w:r w:rsidRPr="00177CF8">
        <w:rPr>
          <w:rFonts w:ascii="Times New Roman" w:eastAsia="標楷體" w:hAnsi="Times New Roman"/>
        </w:rPr>
        <w:t>。</w:t>
      </w:r>
    </w:p>
    <w:p w14:paraId="2354EC29"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學生平時考核及成績紀錄表。</w:t>
      </w:r>
    </w:p>
    <w:p w14:paraId="0BF49D97"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暑修課程教師鐘點名冊。</w:t>
      </w:r>
    </w:p>
    <w:p w14:paraId="424E6247" w14:textId="77777777" w:rsidR="002331B7" w:rsidRPr="00177CF8" w:rsidRDefault="002331B7" w:rsidP="002331B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4.6.</w:t>
      </w:r>
      <w:r w:rsidRPr="00177CF8">
        <w:rPr>
          <w:rFonts w:ascii="Times New Roman" w:eastAsia="標楷體" w:hAnsi="Times New Roman"/>
        </w:rPr>
        <w:t>暑修退費學生印領清冊。</w:t>
      </w:r>
    </w:p>
    <w:p w14:paraId="541D0F04" w14:textId="77777777" w:rsidR="002331B7" w:rsidRPr="00177CF8" w:rsidRDefault="002331B7" w:rsidP="002331B7">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9D5E265" w14:textId="77777777" w:rsidR="002331B7" w:rsidRPr="00177CF8" w:rsidRDefault="002331B7" w:rsidP="002331B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義守大學暑期開班授課辦法。</w:t>
      </w:r>
    </w:p>
    <w:p w14:paraId="11B90E60" w14:textId="77777777" w:rsidR="00CA5C66" w:rsidRPr="00177CF8" w:rsidRDefault="00CA5C66" w:rsidP="0059331C">
      <w:pPr>
        <w:rPr>
          <w:rFonts w:ascii="Times New Roman" w:eastAsia="標楷體" w:hAnsi="Times New Roman"/>
          <w:b/>
          <w:bCs/>
        </w:rPr>
        <w:sectPr w:rsidR="00CA5C66" w:rsidRPr="00177CF8" w:rsidSect="00FC6669">
          <w:headerReference w:type="default" r:id="rId23"/>
          <w:footerReference w:type="default" r:id="rId24"/>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21" w:name="_Toc272478094"/>
    </w:p>
    <w:p w14:paraId="03693007" w14:textId="77777777" w:rsidR="00CA5C66" w:rsidRPr="00177CF8" w:rsidRDefault="00CA5C66" w:rsidP="00881F98">
      <w:pPr>
        <w:pStyle w:val="4"/>
        <w:spacing w:line="240" w:lineRule="auto"/>
        <w:rPr>
          <w:rFonts w:ascii="Times New Roman" w:eastAsia="標楷體" w:hAnsi="Times New Roman"/>
          <w:b/>
          <w:sz w:val="24"/>
          <w:szCs w:val="24"/>
        </w:rPr>
      </w:pPr>
      <w:bookmarkStart w:id="22" w:name="_Toc187933754"/>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教學器材及設備管理作業</w:t>
      </w:r>
      <w:bookmarkEnd w:id="21"/>
      <w:bookmarkEnd w:id="22"/>
    </w:p>
    <w:p w14:paraId="75642407" w14:textId="77777777" w:rsidR="00CA5C66" w:rsidRPr="00177CF8" w:rsidRDefault="00CA5C66" w:rsidP="00881F98">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DC7162F" w14:textId="77777777" w:rsidR="00CA5C66" w:rsidRPr="00177CF8" w:rsidRDefault="00CA5C66" w:rsidP="0059331C">
      <w:pPr>
        <w:rPr>
          <w:rFonts w:ascii="Times New Roman" w:hAnsi="Times New Roman"/>
          <w:b/>
          <w:bCs/>
        </w:rPr>
      </w:pPr>
      <w:r w:rsidRPr="00177CF8">
        <w:rPr>
          <w:rFonts w:ascii="Times New Roman" w:hAnsi="Times New Roman"/>
          <w:b/>
          <w:bCs/>
          <w:noProof/>
        </w:rPr>
        <mc:AlternateContent>
          <mc:Choice Requires="wpg">
            <w:drawing>
              <wp:anchor distT="0" distB="0" distL="114300" distR="114300" simplePos="0" relativeHeight="251851776" behindDoc="0" locked="0" layoutInCell="1" allowOverlap="1" wp14:anchorId="2379493B" wp14:editId="7EFB14B4">
                <wp:simplePos x="0" y="0"/>
                <wp:positionH relativeFrom="column">
                  <wp:posOffset>1764030</wp:posOffset>
                </wp:positionH>
                <wp:positionV relativeFrom="paragraph">
                  <wp:posOffset>40640</wp:posOffset>
                </wp:positionV>
                <wp:extent cx="2626995" cy="7493000"/>
                <wp:effectExtent l="19050" t="0" r="0" b="12700"/>
                <wp:wrapNone/>
                <wp:docPr id="351" name="群組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995" cy="7493000"/>
                          <a:chOff x="4365" y="2634"/>
                          <a:chExt cx="4137" cy="11800"/>
                        </a:xfrm>
                      </wpg:grpSpPr>
                      <wps:wsp>
                        <wps:cNvPr id="352" name="AutoShape 247"/>
                        <wps:cNvSpPr>
                          <a:spLocks noChangeArrowheads="1"/>
                        </wps:cNvSpPr>
                        <wps:spPr bwMode="auto">
                          <a:xfrm>
                            <a:off x="4980" y="13777"/>
                            <a:ext cx="1971" cy="657"/>
                          </a:xfrm>
                          <a:prstGeom prst="flowChartTerminator">
                            <a:avLst/>
                          </a:prstGeom>
                          <a:solidFill>
                            <a:srgbClr val="FFFFFF"/>
                          </a:solidFill>
                          <a:ln w="9525">
                            <a:solidFill>
                              <a:srgbClr val="000000"/>
                            </a:solidFill>
                            <a:miter lim="800000"/>
                            <a:headEnd/>
                            <a:tailEnd/>
                          </a:ln>
                        </wps:spPr>
                        <wps:txbx>
                          <w:txbxContent>
                            <w:p w14:paraId="6F4AA180"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存檔</w:t>
                              </w:r>
                            </w:p>
                          </w:txbxContent>
                        </wps:txbx>
                        <wps:bodyPr rot="0" vert="horz" wrap="square" lIns="91440" tIns="45720" rIns="91440" bIns="45720" anchor="t" anchorCtr="0" upright="1">
                          <a:noAutofit/>
                        </wps:bodyPr>
                      </wps:wsp>
                      <wps:wsp>
                        <wps:cNvPr id="353" name="AutoShape 248"/>
                        <wps:cNvSpPr>
                          <a:spLocks noChangeArrowheads="1"/>
                        </wps:cNvSpPr>
                        <wps:spPr bwMode="auto">
                          <a:xfrm>
                            <a:off x="4365" y="2634"/>
                            <a:ext cx="3201" cy="856"/>
                          </a:xfrm>
                          <a:prstGeom prst="flowChartPreparation">
                            <a:avLst/>
                          </a:prstGeom>
                          <a:solidFill>
                            <a:srgbClr val="FFFFFF"/>
                          </a:solidFill>
                          <a:ln w="9525">
                            <a:solidFill>
                              <a:srgbClr val="000000"/>
                            </a:solidFill>
                            <a:miter lim="800000"/>
                            <a:headEnd/>
                            <a:tailEnd/>
                          </a:ln>
                        </wps:spPr>
                        <wps:txbx>
                          <w:txbxContent>
                            <w:p w14:paraId="5692052B" w14:textId="77777777" w:rsidR="005508B8" w:rsidRPr="00A3097B" w:rsidRDefault="005508B8" w:rsidP="00754EA9">
                              <w:pPr>
                                <w:spacing w:line="480" w:lineRule="exact"/>
                                <w:jc w:val="center"/>
                                <w:rPr>
                                  <w:rFonts w:ascii="標楷體" w:eastAsia="標楷體" w:hAnsi="標楷體"/>
                                  <w:szCs w:val="24"/>
                                </w:rPr>
                              </w:pPr>
                              <w:r w:rsidRPr="00A3097B">
                                <w:rPr>
                                  <w:rFonts w:ascii="標楷體" w:eastAsia="標楷體" w:hAnsi="標楷體" w:hint="eastAsia"/>
                                  <w:szCs w:val="24"/>
                                </w:rPr>
                                <w:t>請購作業程序</w:t>
                              </w:r>
                            </w:p>
                          </w:txbxContent>
                        </wps:txbx>
                        <wps:bodyPr rot="0" vert="horz" wrap="square" lIns="91440" tIns="54000" rIns="91440" bIns="45720" anchor="t" anchorCtr="0" upright="1">
                          <a:noAutofit/>
                        </wps:bodyPr>
                      </wps:wsp>
                      <wps:wsp>
                        <wps:cNvPr id="354" name="Rectangle 249"/>
                        <wps:cNvSpPr>
                          <a:spLocks noChangeArrowheads="1"/>
                        </wps:cNvSpPr>
                        <wps:spPr bwMode="auto">
                          <a:xfrm flipH="1">
                            <a:off x="4883" y="5919"/>
                            <a:ext cx="2140" cy="720"/>
                          </a:xfrm>
                          <a:prstGeom prst="rect">
                            <a:avLst/>
                          </a:prstGeom>
                          <a:solidFill>
                            <a:srgbClr val="FFFFFF"/>
                          </a:solidFill>
                          <a:ln w="9525">
                            <a:solidFill>
                              <a:srgbClr val="000000"/>
                            </a:solidFill>
                            <a:miter lim="800000"/>
                            <a:headEnd/>
                            <a:tailEnd/>
                          </a:ln>
                        </wps:spPr>
                        <wps:txbx>
                          <w:txbxContent>
                            <w:p w14:paraId="508841CE"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採購作業</w:t>
                              </w:r>
                            </w:p>
                          </w:txbxContent>
                        </wps:txbx>
                        <wps:bodyPr rot="0" vert="horz" wrap="square" lIns="91440" tIns="45720" rIns="91440" bIns="45720" anchor="ctr" anchorCtr="0" upright="1">
                          <a:noAutofit/>
                        </wps:bodyPr>
                      </wps:wsp>
                      <wps:wsp>
                        <wps:cNvPr id="355" name="Line 250"/>
                        <wps:cNvCnPr/>
                        <wps:spPr bwMode="auto">
                          <a:xfrm>
                            <a:off x="5963" y="351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251"/>
                        <wps:cNvSpPr>
                          <a:spLocks noChangeArrowheads="1"/>
                        </wps:cNvSpPr>
                        <wps:spPr bwMode="auto">
                          <a:xfrm>
                            <a:off x="4874" y="4070"/>
                            <a:ext cx="2169" cy="1260"/>
                          </a:xfrm>
                          <a:prstGeom prst="flowChartDecision">
                            <a:avLst/>
                          </a:prstGeom>
                          <a:solidFill>
                            <a:srgbClr val="FFFFFF"/>
                          </a:solidFill>
                          <a:ln w="9525">
                            <a:solidFill>
                              <a:srgbClr val="000000"/>
                            </a:solidFill>
                            <a:miter lim="800000"/>
                            <a:headEnd/>
                            <a:tailEnd/>
                          </a:ln>
                        </wps:spPr>
                        <wps:txbx>
                          <w:txbxContent>
                            <w:p w14:paraId="49BAFABC"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wps:txbx>
                        <wps:bodyPr rot="0" vert="horz" wrap="square" lIns="91440" tIns="45720" rIns="91440" bIns="45720" anchor="ctr" anchorCtr="0" upright="1">
                          <a:noAutofit/>
                        </wps:bodyPr>
                      </wps:wsp>
                      <wps:wsp>
                        <wps:cNvPr id="357" name="Rectangle 252"/>
                        <wps:cNvSpPr>
                          <a:spLocks noChangeArrowheads="1"/>
                        </wps:cNvSpPr>
                        <wps:spPr bwMode="auto">
                          <a:xfrm flipH="1">
                            <a:off x="4885" y="8537"/>
                            <a:ext cx="2140" cy="720"/>
                          </a:xfrm>
                          <a:prstGeom prst="rect">
                            <a:avLst/>
                          </a:prstGeom>
                          <a:solidFill>
                            <a:srgbClr val="FFFFFF"/>
                          </a:solidFill>
                          <a:ln w="9525">
                            <a:solidFill>
                              <a:srgbClr val="000000"/>
                            </a:solidFill>
                            <a:miter lim="800000"/>
                            <a:headEnd/>
                            <a:tailEnd/>
                          </a:ln>
                        </wps:spPr>
                        <wps:txbx>
                          <w:txbxContent>
                            <w:p w14:paraId="0451A77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財產增加作業</w:t>
                              </w:r>
                            </w:p>
                          </w:txbxContent>
                        </wps:txbx>
                        <wps:bodyPr rot="0" vert="horz" wrap="square" lIns="91440" tIns="45720" rIns="91440" bIns="45720" anchor="ctr" anchorCtr="0" upright="1">
                          <a:noAutofit/>
                        </wps:bodyPr>
                      </wps:wsp>
                      <wps:wsp>
                        <wps:cNvPr id="358" name="Rectangle 253"/>
                        <wps:cNvSpPr>
                          <a:spLocks noChangeArrowheads="1"/>
                        </wps:cNvSpPr>
                        <wps:spPr bwMode="auto">
                          <a:xfrm flipH="1">
                            <a:off x="4870" y="7235"/>
                            <a:ext cx="2169" cy="720"/>
                          </a:xfrm>
                          <a:prstGeom prst="rect">
                            <a:avLst/>
                          </a:prstGeom>
                          <a:solidFill>
                            <a:srgbClr val="FFFFFF"/>
                          </a:solidFill>
                          <a:ln w="9525">
                            <a:solidFill>
                              <a:srgbClr val="000000"/>
                            </a:solidFill>
                            <a:miter lim="800000"/>
                            <a:headEnd/>
                            <a:tailEnd/>
                          </a:ln>
                        </wps:spPr>
                        <wps:txbx>
                          <w:txbxContent>
                            <w:p w14:paraId="60F0FDB4"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驗收作業</w:t>
                              </w:r>
                            </w:p>
                          </w:txbxContent>
                        </wps:txbx>
                        <wps:bodyPr rot="0" vert="horz" wrap="square" lIns="91440" tIns="45720" rIns="91440" bIns="45720" anchor="ctr" anchorCtr="0" upright="1">
                          <a:noAutofit/>
                        </wps:bodyPr>
                      </wps:wsp>
                      <wps:wsp>
                        <wps:cNvPr id="359" name="Rectangle 254"/>
                        <wps:cNvSpPr>
                          <a:spLocks noChangeArrowheads="1"/>
                        </wps:cNvSpPr>
                        <wps:spPr bwMode="auto">
                          <a:xfrm flipH="1">
                            <a:off x="4884" y="11152"/>
                            <a:ext cx="2140" cy="720"/>
                          </a:xfrm>
                          <a:prstGeom prst="rect">
                            <a:avLst/>
                          </a:prstGeom>
                          <a:solidFill>
                            <a:srgbClr val="FFFFFF"/>
                          </a:solidFill>
                          <a:ln w="9525">
                            <a:solidFill>
                              <a:srgbClr val="000000"/>
                            </a:solidFill>
                            <a:miter lim="800000"/>
                            <a:headEnd/>
                            <a:tailEnd/>
                          </a:ln>
                        </wps:spPr>
                        <wps:txbx>
                          <w:txbxContent>
                            <w:p w14:paraId="2CD095C1"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借用管理作業</w:t>
                              </w:r>
                            </w:p>
                          </w:txbxContent>
                        </wps:txbx>
                        <wps:bodyPr rot="0" vert="horz" wrap="square" lIns="91440" tIns="45720" rIns="91440" bIns="45720" anchor="ctr" anchorCtr="0" upright="1">
                          <a:noAutofit/>
                        </wps:bodyPr>
                      </wps:wsp>
                      <wps:wsp>
                        <wps:cNvPr id="360" name="Rectangle 255"/>
                        <wps:cNvSpPr>
                          <a:spLocks noChangeArrowheads="1"/>
                        </wps:cNvSpPr>
                        <wps:spPr bwMode="auto">
                          <a:xfrm flipH="1">
                            <a:off x="4650" y="12456"/>
                            <a:ext cx="2638" cy="720"/>
                          </a:xfrm>
                          <a:prstGeom prst="rect">
                            <a:avLst/>
                          </a:prstGeom>
                          <a:solidFill>
                            <a:srgbClr val="FFFFFF"/>
                          </a:solidFill>
                          <a:ln w="9525">
                            <a:solidFill>
                              <a:srgbClr val="000000"/>
                            </a:solidFill>
                            <a:miter lim="800000"/>
                            <a:headEnd/>
                            <a:tailEnd/>
                          </a:ln>
                        </wps:spPr>
                        <wps:txbx>
                          <w:txbxContent>
                            <w:p w14:paraId="02A76FBE"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請修與報廢作業</w:t>
                              </w:r>
                            </w:p>
                          </w:txbxContent>
                        </wps:txbx>
                        <wps:bodyPr rot="0" vert="horz" wrap="square" lIns="91440" tIns="45720" rIns="91440" bIns="45720" anchor="ctr" anchorCtr="0" upright="1">
                          <a:noAutofit/>
                        </wps:bodyPr>
                      </wps:wsp>
                      <wps:wsp>
                        <wps:cNvPr id="361" name="Rectangle 256"/>
                        <wps:cNvSpPr>
                          <a:spLocks noChangeArrowheads="1"/>
                        </wps:cNvSpPr>
                        <wps:spPr bwMode="auto">
                          <a:xfrm flipH="1">
                            <a:off x="4901" y="9875"/>
                            <a:ext cx="2105" cy="720"/>
                          </a:xfrm>
                          <a:prstGeom prst="rect">
                            <a:avLst/>
                          </a:prstGeom>
                          <a:solidFill>
                            <a:srgbClr val="FFFFFF"/>
                          </a:solidFill>
                          <a:ln w="9525">
                            <a:solidFill>
                              <a:srgbClr val="000000"/>
                            </a:solidFill>
                            <a:miter lim="800000"/>
                            <a:headEnd/>
                            <a:tailEnd/>
                          </a:ln>
                        </wps:spPr>
                        <wps:txbx>
                          <w:txbxContent>
                            <w:p w14:paraId="198D3D1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維護管理作業</w:t>
                              </w:r>
                            </w:p>
                          </w:txbxContent>
                        </wps:txbx>
                        <wps:bodyPr rot="0" vert="horz" wrap="square" lIns="91440" tIns="45720" rIns="91440" bIns="45720" anchor="ctr" anchorCtr="0" upright="1">
                          <a:noAutofit/>
                        </wps:bodyPr>
                      </wps:wsp>
                      <wps:wsp>
                        <wps:cNvPr id="362" name="Line 257"/>
                        <wps:cNvCnPr/>
                        <wps:spPr bwMode="auto">
                          <a:xfrm flipH="1">
                            <a:off x="7556" y="305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258"/>
                        <wps:cNvCnPr/>
                        <wps:spPr bwMode="auto">
                          <a:xfrm>
                            <a:off x="7035" y="4692"/>
                            <a:ext cx="10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59"/>
                        <wps:cNvCnPr/>
                        <wps:spPr bwMode="auto">
                          <a:xfrm flipV="1">
                            <a:off x="8095" y="3075"/>
                            <a:ext cx="0" cy="1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Text Box 260"/>
                        <wps:cNvSpPr txBox="1">
                          <a:spLocks noChangeArrowheads="1"/>
                        </wps:cNvSpPr>
                        <wps:spPr bwMode="auto">
                          <a:xfrm>
                            <a:off x="5880" y="5330"/>
                            <a:ext cx="59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EAE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horz" wrap="square" lIns="91440" tIns="45720" rIns="91440" bIns="45720" anchor="t" anchorCtr="0" upright="1">
                          <a:spAutoFit/>
                        </wps:bodyPr>
                      </wps:wsp>
                      <wps:wsp>
                        <wps:cNvPr id="366" name="Text Box 261"/>
                        <wps:cNvSpPr txBox="1">
                          <a:spLocks noChangeArrowheads="1"/>
                        </wps:cNvSpPr>
                        <wps:spPr bwMode="auto">
                          <a:xfrm>
                            <a:off x="8102" y="3514"/>
                            <a:ext cx="40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755C"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wps:txbx>
                        <wps:bodyPr rot="0" vert="horz" wrap="square" lIns="91440" tIns="45720" rIns="91440" bIns="45720" anchor="t" anchorCtr="0" upright="1">
                          <a:spAutoFit/>
                        </wps:bodyPr>
                      </wps:wsp>
                      <wps:wsp>
                        <wps:cNvPr id="367" name="Line 262"/>
                        <wps:cNvCnPr/>
                        <wps:spPr bwMode="auto">
                          <a:xfrm>
                            <a:off x="5963" y="534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Line 263"/>
                        <wps:cNvCnPr/>
                        <wps:spPr bwMode="auto">
                          <a:xfrm>
                            <a:off x="5963" y="665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Line 264"/>
                        <wps:cNvCnPr/>
                        <wps:spPr bwMode="auto">
                          <a:xfrm>
                            <a:off x="5963" y="795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Line 265"/>
                        <wps:cNvCnPr/>
                        <wps:spPr bwMode="auto">
                          <a:xfrm>
                            <a:off x="5963" y="927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Line 266"/>
                        <wps:cNvCnPr/>
                        <wps:spPr bwMode="auto">
                          <a:xfrm>
                            <a:off x="5953" y="1058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267"/>
                        <wps:cNvCnPr/>
                        <wps:spPr bwMode="auto">
                          <a:xfrm>
                            <a:off x="5953" y="1187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Line 268"/>
                        <wps:cNvCnPr/>
                        <wps:spPr bwMode="auto">
                          <a:xfrm>
                            <a:off x="5963" y="1317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79493B" id="群組 258" o:spid="_x0000_s1204" style="position:absolute;margin-left:138.9pt;margin-top:3.2pt;width:206.85pt;height:590pt;z-index:251851776" coordorigin="4365,2634" coordsize="4137,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">
                <v:shape id="AutoShape 247" o:spid="_x0000_s1205" type="#_x0000_t116" style="position:absolute;left:4980;top:13777;width:197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">
                  <v:textbox>
                    <w:txbxContent>
                      <w:p w14:paraId="6F4AA180"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存檔</w:t>
                        </w:r>
                      </w:p>
                    </w:txbxContent>
                  </v:textbox>
                </v:shape>
                <v:shape id="AutoShape 248" o:spid="_x0000_s1206" type="#_x0000_t117" style="position:absolute;left:4365;top:2634;width:3201;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">
                  <v:textbox inset=",1.5mm">
                    <w:txbxContent>
                      <w:p w14:paraId="5692052B" w14:textId="77777777" w:rsidR="005508B8" w:rsidRPr="00A3097B" w:rsidRDefault="005508B8" w:rsidP="00754EA9">
                        <w:pPr>
                          <w:spacing w:line="480" w:lineRule="exact"/>
                          <w:jc w:val="center"/>
                          <w:rPr>
                            <w:rFonts w:ascii="標楷體" w:eastAsia="標楷體" w:hAnsi="標楷體"/>
                            <w:szCs w:val="24"/>
                          </w:rPr>
                        </w:pPr>
                        <w:r w:rsidRPr="00A3097B">
                          <w:rPr>
                            <w:rFonts w:ascii="標楷體" w:eastAsia="標楷體" w:hAnsi="標楷體" w:hint="eastAsia"/>
                            <w:szCs w:val="24"/>
                          </w:rPr>
                          <w:t>請購作業程序</w:t>
                        </w:r>
                      </w:p>
                    </w:txbxContent>
                  </v:textbox>
                </v:shape>
                <v:rect id="Rectangle 249" o:spid="_x0000_s1207" style="position:absolute;left:4883;top:5919;width:214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">
                  <v:textbox>
                    <w:txbxContent>
                      <w:p w14:paraId="508841CE"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採購作業</w:t>
                        </w:r>
                      </w:p>
                    </w:txbxContent>
                  </v:textbox>
                </v:rect>
                <v:line id="Line 250" o:spid="_x0000_s1208" style="position:absolute;visibility:visible;mso-wrap-style:square" from="5963,3513" to="5963,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AutoShape 251" o:spid="_x0000_s1209" type="#_x0000_t110" style="position:absolute;left:4874;top:4070;width:2169;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">
                  <v:textbox>
                    <w:txbxContent>
                      <w:p w14:paraId="49BAFABC"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核准</w:t>
                        </w:r>
                      </w:p>
                    </w:txbxContent>
                  </v:textbox>
                </v:shape>
                <v:rect id="Rectangle 252" o:spid="_x0000_s1210" style="position:absolute;left:4885;top:8537;width:214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">
                  <v:textbox>
                    <w:txbxContent>
                      <w:p w14:paraId="0451A77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財產增加作業</w:t>
                        </w:r>
                      </w:p>
                    </w:txbxContent>
                  </v:textbox>
                </v:rect>
                <v:rect id="Rectangle 253" o:spid="_x0000_s1211" style="position:absolute;left:4870;top:7235;width:2169;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">
                  <v:textbox>
                    <w:txbxContent>
                      <w:p w14:paraId="60F0FDB4"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驗收作業</w:t>
                        </w:r>
                      </w:p>
                    </w:txbxContent>
                  </v:textbox>
                </v:rect>
                <v:rect id="Rectangle 254" o:spid="_x0000_s1212" style="position:absolute;left:4884;top:11152;width:214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">
                  <v:textbox>
                    <w:txbxContent>
                      <w:p w14:paraId="2CD095C1"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借用管理作業</w:t>
                        </w:r>
                      </w:p>
                    </w:txbxContent>
                  </v:textbox>
                </v:rect>
                <v:rect id="Rectangle 255" o:spid="_x0000_s1213" style="position:absolute;left:4650;top:12456;width:2638;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">
                  <v:textbox>
                    <w:txbxContent>
                      <w:p w14:paraId="02A76FBE"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請修與報廢作業</w:t>
                        </w:r>
                      </w:p>
                    </w:txbxContent>
                  </v:textbox>
                </v:rect>
                <v:rect id="Rectangle 256" o:spid="_x0000_s1214" style="position:absolute;left:4901;top:9875;width:2105;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">
                  <v:textbox>
                    <w:txbxContent>
                      <w:p w14:paraId="198D3D19"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維護管理作業</w:t>
                        </w:r>
                      </w:p>
                    </w:txbxContent>
                  </v:textbox>
                </v:rect>
                <v:line id="Line 257" o:spid="_x0000_s1215" style="position:absolute;flip:x;visibility:visible;mso-wrap-style:square" from="7556,3058" to="8096,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">
                  <v:stroke endarrow="block"/>
                </v:line>
                <v:line id="Line 258" o:spid="_x0000_s1216" style="position:absolute;visibility:visible;mso-wrap-style:square" from="7035,4692" to="8096,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259" o:spid="_x0000_s1217" style="position:absolute;flip:y;visibility:visible;mso-wrap-style:square" from="8095,3075" to="8095,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j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MobbmXQE5OIKAAD//wMAUEsBAi0AFAAGAAgAAAAhANvh9svuAAAAhQEAABMAAAAAAAAA&#10;AAAAAAAAAAAAAFtDb250ZW50X1R5cGVzXS54bWxQSwECLQAUAAYACAAAACEAWvQsW78AAAAVAQAA&#10;CwAAAAAAAAAAAAAAAAAfAQAAX3JlbHMvLnJlbHNQSwECLQAUAAYACAAAACEAQP0M48YAAADcAAAA&#10;DwAAAAAAAAAAAAAAAAAHAgAAZHJzL2Rvd25yZXYueG1sUEsFBgAAAAADAAMAtwAAAPoCAAAAAA==&#10;"/>
                <v:shape id="Text Box 260" o:spid="_x0000_s1218" type="#_x0000_t202" style="position:absolute;left:5880;top:5330;width:5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3D0EEAED"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shape id="Text Box 261" o:spid="_x0000_s1219" type="#_x0000_t202" style="position:absolute;left:8102;top:3514;width:40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XwgAAANwAAAAPAAAAZHJzL2Rvd25yZXYueG1sRI9Ba8JA&#10;FITvhf6H5Qm91Y1K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AOagRXwgAAANwAAAAPAAAA&#10;AAAAAAAAAAAAAAcCAABkcnMvZG93bnJldi54bWxQSwUGAAAAAAMAAwC3AAAA9gIAAAAA&#10;" filled="f" stroked="f">
                  <v:textbox style="mso-fit-shape-to-text:t">
                    <w:txbxContent>
                      <w:p w14:paraId="34FC755C"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否</w:t>
                        </w:r>
                      </w:p>
                    </w:txbxContent>
                  </v:textbox>
                </v:shape>
                <v:line id="Line 262" o:spid="_x0000_s1220" style="position:absolute;visibility:visible;mso-wrap-style:square" from="5963,5347" to="5963,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N/xQAAANwAAAAPAAAAZHJzL2Rvd25yZXYueG1sRI9BawIx&#10;FITvQv9DeAVvmlXB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B1M8N/xQAAANwAAAAP&#10;AAAAAAAAAAAAAAAAAAcCAABkcnMvZG93bnJldi54bWxQSwUGAAAAAAMAAwC3AAAA+QIAAAAA&#10;">
                  <v:stroke endarrow="block"/>
                </v:line>
                <v:line id="Line 263" o:spid="_x0000_s1221" style="position:absolute;visibility:visible;mso-wrap-style:square" from="5963,6656" to="5963,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cNwgAAANwAAAAPAAAAZHJzL2Rvd25yZXYueG1sRE/LagIx&#10;FN0L/kO4QneasQU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AErFcNwgAAANwAAAAPAAAA&#10;AAAAAAAAAAAAAAcCAABkcnMvZG93bnJldi54bWxQSwUGAAAAAAMAAwC3AAAA9gIAAAAA&#10;">
                  <v:stroke endarrow="block"/>
                </v:line>
                <v:line id="Line 264" o:spid="_x0000_s1222" style="position:absolute;visibility:visible;mso-wrap-style:square" from="5963,7955" to="5963,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">
                  <v:stroke endarrow="block"/>
                </v:line>
                <v:line id="Line 265" o:spid="_x0000_s1223" style="position:absolute;visibility:visible;mso-wrap-style:square" from="5963,9274" to="5963,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WwgAAANwAAAAPAAAAZHJzL2Rvd25yZXYueG1sRE9ba8Iw&#10;FH4f+B/CEfY2Uy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B/A83WwgAAANwAAAAPAAAA&#10;AAAAAAAAAAAAAAcCAABkcnMvZG93bnJldi54bWxQSwUGAAAAAAMAAwC3AAAA9gIAAAAA&#10;">
                  <v:stroke endarrow="block"/>
                </v:line>
                <v:line id="Line 266" o:spid="_x0000_s1224" style="position:absolute;visibility:visible;mso-wrap-style:square" from="5953,10585" to="5953,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line id="Line 267" o:spid="_x0000_s1225" style="position:absolute;visibility:visible;mso-wrap-style:square" from="5953,11872" to="5953,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Y6xQAAANwAAAAPAAAAZHJzL2Rvd25yZXYueG1sRI9BawIx&#10;FITvhf6H8Aq91awK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DgnfY6xQAAANwAAAAP&#10;AAAAAAAAAAAAAAAAAAcCAABkcnMvZG93bnJldi54bWxQSwUGAAAAAAMAAwC3AAAA+QIAAAAA&#10;">
                  <v:stroke endarrow="block"/>
                </v:line>
                <v:line id="Line 268" o:spid="_x0000_s1226" style="position:absolute;visibility:visible;mso-wrap-style:square" from="5963,13176" to="5963,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OhxQAAANwAAAAPAAAAZHJzL2Rvd25yZXYueG1sRI9BawIx&#10;FITvhf6H8ArealaF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CP0VOhxQAAANwAAAAP&#10;AAAAAAAAAAAAAAAAAAcCAABkcnMvZG93bnJldi54bWxQSwUGAAAAAAMAAwC3AAAA+QIAAAAA&#10;">
                  <v:stroke endarrow="block"/>
                </v:line>
              </v:group>
            </w:pict>
          </mc:Fallback>
        </mc:AlternateContent>
      </w:r>
    </w:p>
    <w:p w14:paraId="79AAC371" w14:textId="77777777" w:rsidR="00CA5C66" w:rsidRPr="00177CF8" w:rsidRDefault="00CA5C66" w:rsidP="0059331C">
      <w:pPr>
        <w:rPr>
          <w:rFonts w:ascii="Times New Roman" w:hAnsi="Times New Roman"/>
          <w:b/>
          <w:bCs/>
        </w:rPr>
      </w:pPr>
    </w:p>
    <w:p w14:paraId="2718B300" w14:textId="77777777" w:rsidR="00CA5C66" w:rsidRPr="00177CF8" w:rsidRDefault="00CA5C66" w:rsidP="0059331C">
      <w:pPr>
        <w:rPr>
          <w:rFonts w:ascii="Times New Roman" w:hAnsi="Times New Roman"/>
          <w:b/>
          <w:bCs/>
        </w:rPr>
      </w:pPr>
    </w:p>
    <w:p w14:paraId="7997BEAB" w14:textId="77777777" w:rsidR="00CA5C66" w:rsidRPr="00177CF8" w:rsidRDefault="00CA5C66" w:rsidP="0059331C">
      <w:pPr>
        <w:rPr>
          <w:rFonts w:ascii="Times New Roman" w:hAnsi="Times New Roman"/>
          <w:b/>
          <w:bCs/>
        </w:rPr>
      </w:pPr>
    </w:p>
    <w:p w14:paraId="4D7AA4C0" w14:textId="77777777" w:rsidR="00CA5C66" w:rsidRPr="00177CF8" w:rsidRDefault="00CA5C66" w:rsidP="0059331C">
      <w:pPr>
        <w:rPr>
          <w:rFonts w:ascii="Times New Roman" w:hAnsi="Times New Roman"/>
          <w:b/>
          <w:bCs/>
        </w:rPr>
      </w:pPr>
    </w:p>
    <w:p w14:paraId="750F32B0" w14:textId="77777777" w:rsidR="00CA5C66" w:rsidRPr="00177CF8" w:rsidRDefault="00CA5C66" w:rsidP="0059331C">
      <w:pPr>
        <w:rPr>
          <w:rFonts w:ascii="Times New Roman" w:hAnsi="Times New Roman"/>
          <w:b/>
          <w:bCs/>
        </w:rPr>
      </w:pPr>
    </w:p>
    <w:p w14:paraId="63187B14" w14:textId="77777777" w:rsidR="00CA5C66" w:rsidRPr="00177CF8" w:rsidRDefault="00CA5C66" w:rsidP="0059331C">
      <w:pPr>
        <w:rPr>
          <w:rFonts w:ascii="Times New Roman" w:hAnsi="Times New Roman"/>
          <w:b/>
          <w:bCs/>
        </w:rPr>
      </w:pPr>
    </w:p>
    <w:p w14:paraId="3D3692E5" w14:textId="77777777" w:rsidR="00CA5C66" w:rsidRPr="00177CF8" w:rsidRDefault="00CA5C66" w:rsidP="0059331C">
      <w:pPr>
        <w:rPr>
          <w:rFonts w:ascii="Times New Roman" w:hAnsi="Times New Roman"/>
          <w:b/>
          <w:bCs/>
        </w:rPr>
      </w:pPr>
    </w:p>
    <w:p w14:paraId="71AE32DB" w14:textId="77777777" w:rsidR="00CA5C66" w:rsidRPr="00177CF8" w:rsidRDefault="00CA5C66" w:rsidP="0059331C">
      <w:pPr>
        <w:rPr>
          <w:rFonts w:ascii="Times New Roman" w:hAnsi="Times New Roman"/>
          <w:b/>
          <w:bCs/>
        </w:rPr>
      </w:pPr>
    </w:p>
    <w:p w14:paraId="42E1E954" w14:textId="77777777" w:rsidR="00CA5C66" w:rsidRPr="00177CF8" w:rsidRDefault="00CA5C66" w:rsidP="0059331C">
      <w:pPr>
        <w:rPr>
          <w:rFonts w:ascii="Times New Roman" w:hAnsi="Times New Roman"/>
          <w:b/>
          <w:bCs/>
        </w:rPr>
      </w:pPr>
    </w:p>
    <w:p w14:paraId="6FC11966" w14:textId="77777777" w:rsidR="00CA5C66" w:rsidRPr="00177CF8" w:rsidRDefault="00CA5C66" w:rsidP="0059331C">
      <w:pPr>
        <w:rPr>
          <w:rFonts w:ascii="Times New Roman" w:hAnsi="Times New Roman"/>
          <w:b/>
          <w:bCs/>
        </w:rPr>
      </w:pPr>
    </w:p>
    <w:p w14:paraId="5DF84EBF" w14:textId="77777777" w:rsidR="00CA5C66" w:rsidRPr="00177CF8" w:rsidRDefault="00CA5C66" w:rsidP="0059331C">
      <w:pPr>
        <w:rPr>
          <w:rFonts w:ascii="Times New Roman" w:hAnsi="Times New Roman"/>
          <w:b/>
          <w:bCs/>
        </w:rPr>
      </w:pPr>
    </w:p>
    <w:p w14:paraId="19F1D66C" w14:textId="77777777" w:rsidR="00CA5C66" w:rsidRPr="00177CF8" w:rsidRDefault="00CA5C66" w:rsidP="0059331C">
      <w:pPr>
        <w:rPr>
          <w:rFonts w:ascii="Times New Roman" w:hAnsi="Times New Roman"/>
          <w:b/>
          <w:bCs/>
        </w:rPr>
      </w:pPr>
    </w:p>
    <w:p w14:paraId="6DBBA953" w14:textId="77777777" w:rsidR="00CA5C66" w:rsidRPr="00177CF8" w:rsidRDefault="00CA5C66" w:rsidP="0059331C">
      <w:pPr>
        <w:rPr>
          <w:rFonts w:ascii="Times New Roman" w:hAnsi="Times New Roman"/>
          <w:b/>
          <w:bCs/>
        </w:rPr>
      </w:pPr>
    </w:p>
    <w:p w14:paraId="535BC8EA" w14:textId="77777777" w:rsidR="00CA5C66" w:rsidRPr="00177CF8" w:rsidRDefault="00CA5C66" w:rsidP="0059331C">
      <w:pPr>
        <w:rPr>
          <w:rFonts w:ascii="Times New Roman" w:hAnsi="Times New Roman"/>
          <w:b/>
          <w:bCs/>
        </w:rPr>
      </w:pPr>
    </w:p>
    <w:p w14:paraId="0337AB47" w14:textId="77777777" w:rsidR="00CA5C66" w:rsidRPr="00177CF8" w:rsidRDefault="00CA5C66" w:rsidP="0059331C">
      <w:pPr>
        <w:rPr>
          <w:rFonts w:ascii="Times New Roman" w:hAnsi="Times New Roman"/>
          <w:b/>
          <w:bCs/>
        </w:rPr>
      </w:pPr>
    </w:p>
    <w:p w14:paraId="09B27659" w14:textId="77777777" w:rsidR="00CA5C66" w:rsidRPr="00177CF8" w:rsidRDefault="00CA5C66" w:rsidP="0059331C">
      <w:pPr>
        <w:rPr>
          <w:rFonts w:ascii="Times New Roman" w:hAnsi="Times New Roman"/>
          <w:b/>
          <w:bCs/>
        </w:rPr>
      </w:pPr>
    </w:p>
    <w:p w14:paraId="1E72E69D" w14:textId="77777777" w:rsidR="00CA5C66" w:rsidRPr="00177CF8" w:rsidRDefault="00CA5C66" w:rsidP="0059331C">
      <w:pPr>
        <w:rPr>
          <w:rFonts w:ascii="Times New Roman" w:hAnsi="Times New Roman"/>
          <w:b/>
          <w:bCs/>
        </w:rPr>
      </w:pPr>
    </w:p>
    <w:p w14:paraId="3905DAEF" w14:textId="77777777" w:rsidR="00CA5C66" w:rsidRPr="00177CF8" w:rsidRDefault="00CA5C66" w:rsidP="0059331C">
      <w:pPr>
        <w:rPr>
          <w:rFonts w:ascii="Times New Roman" w:hAnsi="Times New Roman"/>
          <w:b/>
          <w:bCs/>
        </w:rPr>
      </w:pPr>
    </w:p>
    <w:p w14:paraId="30ACDF79" w14:textId="77777777" w:rsidR="00CA5C66" w:rsidRPr="00177CF8" w:rsidRDefault="00CA5C66" w:rsidP="0059331C">
      <w:pPr>
        <w:rPr>
          <w:rFonts w:ascii="Times New Roman" w:hAnsi="Times New Roman"/>
          <w:b/>
          <w:bCs/>
        </w:rPr>
      </w:pPr>
    </w:p>
    <w:p w14:paraId="7306029D" w14:textId="77777777" w:rsidR="00CA5C66" w:rsidRPr="00177CF8" w:rsidRDefault="00CA5C66" w:rsidP="0059331C">
      <w:pPr>
        <w:rPr>
          <w:rFonts w:ascii="Times New Roman" w:hAnsi="Times New Roman"/>
          <w:b/>
          <w:bCs/>
        </w:rPr>
      </w:pPr>
    </w:p>
    <w:p w14:paraId="489F432F" w14:textId="77777777" w:rsidR="00CA5C66" w:rsidRPr="00177CF8" w:rsidRDefault="00CA5C66" w:rsidP="0059331C">
      <w:pPr>
        <w:rPr>
          <w:rFonts w:ascii="Times New Roman" w:hAnsi="Times New Roman"/>
          <w:b/>
          <w:bCs/>
        </w:rPr>
      </w:pPr>
    </w:p>
    <w:p w14:paraId="20E14F8C" w14:textId="77777777" w:rsidR="00CA5C66" w:rsidRPr="00177CF8" w:rsidRDefault="00CA5C66" w:rsidP="0059331C">
      <w:pPr>
        <w:rPr>
          <w:rFonts w:ascii="Times New Roman" w:hAnsi="Times New Roman"/>
          <w:b/>
          <w:bCs/>
        </w:rPr>
      </w:pPr>
    </w:p>
    <w:p w14:paraId="7EB56FCB" w14:textId="77777777" w:rsidR="00CA5C66" w:rsidRPr="00177CF8" w:rsidRDefault="00CA5C66" w:rsidP="0059331C">
      <w:pPr>
        <w:rPr>
          <w:rFonts w:ascii="Times New Roman" w:hAnsi="Times New Roman"/>
          <w:b/>
          <w:bCs/>
        </w:rPr>
      </w:pPr>
    </w:p>
    <w:p w14:paraId="118EB8F5" w14:textId="77777777" w:rsidR="00CA5C66" w:rsidRPr="00177CF8" w:rsidRDefault="00CA5C66" w:rsidP="0059331C">
      <w:pPr>
        <w:rPr>
          <w:rFonts w:ascii="Times New Roman" w:hAnsi="Times New Roman"/>
          <w:b/>
          <w:bCs/>
        </w:rPr>
      </w:pPr>
    </w:p>
    <w:p w14:paraId="2B5A4C5F" w14:textId="77777777" w:rsidR="00CA5C66" w:rsidRPr="00177CF8" w:rsidRDefault="00CA5C66" w:rsidP="0059331C">
      <w:pPr>
        <w:rPr>
          <w:rFonts w:ascii="Times New Roman" w:hAnsi="Times New Roman"/>
          <w:b/>
          <w:bCs/>
        </w:rPr>
      </w:pPr>
    </w:p>
    <w:p w14:paraId="4230A949" w14:textId="77777777" w:rsidR="00CA5C66" w:rsidRPr="00177CF8" w:rsidRDefault="00CA5C66" w:rsidP="0059331C">
      <w:pPr>
        <w:rPr>
          <w:rFonts w:ascii="Times New Roman" w:hAnsi="Times New Roman"/>
          <w:b/>
          <w:bCs/>
        </w:rPr>
      </w:pPr>
    </w:p>
    <w:p w14:paraId="5FDB2804" w14:textId="77777777" w:rsidR="00CA5C66" w:rsidRPr="00177CF8" w:rsidRDefault="00CA5C66" w:rsidP="0059331C">
      <w:pPr>
        <w:rPr>
          <w:rFonts w:ascii="Times New Roman" w:hAnsi="Times New Roman"/>
          <w:b/>
          <w:bCs/>
        </w:rPr>
      </w:pPr>
    </w:p>
    <w:p w14:paraId="759AFAC4" w14:textId="77777777" w:rsidR="00CA5C66" w:rsidRPr="00177CF8" w:rsidRDefault="00CA5C66" w:rsidP="0059331C">
      <w:pPr>
        <w:rPr>
          <w:rFonts w:ascii="Times New Roman" w:hAnsi="Times New Roman"/>
          <w:b/>
          <w:bCs/>
        </w:rPr>
      </w:pPr>
    </w:p>
    <w:p w14:paraId="55931ED2" w14:textId="77777777" w:rsidR="00CA5C66" w:rsidRPr="00177CF8" w:rsidRDefault="00CA5C66" w:rsidP="0059331C">
      <w:pPr>
        <w:rPr>
          <w:rFonts w:ascii="Times New Roman" w:hAnsi="Times New Roman"/>
          <w:b/>
          <w:bCs/>
        </w:rPr>
      </w:pPr>
    </w:p>
    <w:p w14:paraId="0812549B" w14:textId="77777777" w:rsidR="00CA5C66" w:rsidRPr="00177CF8" w:rsidRDefault="00CA5C66" w:rsidP="0059331C">
      <w:pPr>
        <w:rPr>
          <w:rFonts w:ascii="Times New Roman" w:hAnsi="Times New Roman"/>
          <w:b/>
          <w:bCs/>
        </w:rPr>
      </w:pPr>
    </w:p>
    <w:p w14:paraId="42446A84" w14:textId="77777777" w:rsidR="00CA5C66" w:rsidRPr="00177CF8" w:rsidRDefault="00CA5C66" w:rsidP="0059331C">
      <w:pPr>
        <w:rPr>
          <w:rFonts w:ascii="Times New Roman" w:hAnsi="Times New Roman"/>
          <w:b/>
          <w:bCs/>
        </w:rPr>
      </w:pPr>
    </w:p>
    <w:p w14:paraId="55B72A3C" w14:textId="77777777" w:rsidR="00CA5C66" w:rsidRPr="00177CF8" w:rsidRDefault="00CA5C66" w:rsidP="0059331C">
      <w:pPr>
        <w:rPr>
          <w:rFonts w:ascii="Times New Roman" w:hAnsi="Times New Roman"/>
          <w:b/>
          <w:bCs/>
        </w:rPr>
      </w:pPr>
    </w:p>
    <w:p w14:paraId="6EDC294B" w14:textId="77777777" w:rsidR="00CA5C66" w:rsidRPr="00177CF8" w:rsidRDefault="00CA5C66" w:rsidP="0059331C">
      <w:pPr>
        <w:rPr>
          <w:rFonts w:ascii="Times New Roman" w:hAnsi="Times New Roman"/>
          <w:b/>
          <w:bCs/>
        </w:rPr>
      </w:pPr>
    </w:p>
    <w:p w14:paraId="0F2918DC" w14:textId="77777777" w:rsidR="00CA5C66" w:rsidRPr="00177CF8" w:rsidRDefault="00CA5C66" w:rsidP="0059331C">
      <w:pPr>
        <w:rPr>
          <w:rFonts w:ascii="Times New Roman" w:hAnsi="Times New Roman"/>
          <w:b/>
          <w:bCs/>
        </w:rPr>
      </w:pPr>
    </w:p>
    <w:p w14:paraId="36AB7814" w14:textId="77777777" w:rsidR="00CA5C66" w:rsidRPr="00177CF8" w:rsidRDefault="00CA5C66" w:rsidP="0059331C">
      <w:pPr>
        <w:rPr>
          <w:rFonts w:ascii="Times New Roman" w:hAnsi="Times New Roman"/>
          <w:b/>
          <w:bCs/>
        </w:rPr>
      </w:pPr>
    </w:p>
    <w:p w14:paraId="6B2A6E08" w14:textId="77777777" w:rsidR="00CA5C66" w:rsidRPr="00177CF8" w:rsidRDefault="00CA5C66" w:rsidP="0059331C">
      <w:pPr>
        <w:rPr>
          <w:rFonts w:ascii="Times New Roman" w:hAnsi="Times New Roman"/>
          <w:b/>
          <w:bCs/>
        </w:rPr>
      </w:pPr>
    </w:p>
    <w:p w14:paraId="55CC0FC8" w14:textId="77777777" w:rsidR="00CA5C66" w:rsidRPr="00177CF8" w:rsidRDefault="00CA5C66" w:rsidP="0059331C">
      <w:pPr>
        <w:rPr>
          <w:rFonts w:ascii="Times New Roman" w:hAnsi="Times New Roman"/>
          <w:b/>
          <w:bCs/>
        </w:rPr>
      </w:pPr>
    </w:p>
    <w:p w14:paraId="108654A2" w14:textId="77777777" w:rsidR="00CA5C66" w:rsidRPr="00177CF8" w:rsidRDefault="00CA5C66" w:rsidP="0059331C">
      <w:pPr>
        <w:rPr>
          <w:rFonts w:ascii="Times New Roman" w:hAnsi="Times New Roman"/>
          <w:b/>
          <w:bCs/>
        </w:rPr>
      </w:pPr>
    </w:p>
    <w:p w14:paraId="0C6990B0" w14:textId="77777777" w:rsidR="00CA5C66" w:rsidRPr="00177CF8" w:rsidRDefault="00CA5C66" w:rsidP="0059331C">
      <w:pPr>
        <w:rPr>
          <w:rFonts w:ascii="Times New Roman" w:hAnsi="Times New Roman"/>
          <w:b/>
          <w:bCs/>
        </w:rPr>
      </w:pPr>
    </w:p>
    <w:p w14:paraId="48E06E81" w14:textId="77777777" w:rsidR="00CA5C66" w:rsidRPr="00177CF8" w:rsidRDefault="00CA5C66" w:rsidP="0059331C">
      <w:pPr>
        <w:rPr>
          <w:rFonts w:ascii="Times New Roman" w:hAnsi="Times New Roman"/>
          <w:b/>
          <w:bCs/>
        </w:rPr>
      </w:pPr>
    </w:p>
    <w:p w14:paraId="64FC180A" w14:textId="77777777" w:rsidR="00CA5C66" w:rsidRPr="00177CF8" w:rsidRDefault="00CA5C66" w:rsidP="0059331C">
      <w:pPr>
        <w:rPr>
          <w:rFonts w:ascii="Times New Roman" w:hAnsi="Times New Roman"/>
          <w:b/>
          <w:bCs/>
        </w:rPr>
      </w:pPr>
    </w:p>
    <w:p w14:paraId="363314EB" w14:textId="77777777" w:rsidR="00CA5C66" w:rsidRPr="00177CF8" w:rsidRDefault="00CA5C66" w:rsidP="0059331C">
      <w:pPr>
        <w:rPr>
          <w:rFonts w:ascii="Times New Roman" w:hAnsi="Times New Roman"/>
          <w:b/>
          <w:bCs/>
        </w:rPr>
      </w:pPr>
    </w:p>
    <w:p w14:paraId="7544844A" w14:textId="77777777" w:rsidR="00CA5C66" w:rsidRPr="00177CF8" w:rsidRDefault="00CA5C66" w:rsidP="0059331C">
      <w:pPr>
        <w:rPr>
          <w:rFonts w:ascii="Times New Roman" w:hAnsi="Times New Roman"/>
          <w:b/>
          <w:bCs/>
        </w:rPr>
      </w:pPr>
    </w:p>
    <w:p w14:paraId="6093F475" w14:textId="77777777" w:rsidR="00CA5C66" w:rsidRPr="00177CF8" w:rsidRDefault="00CA5C66" w:rsidP="0059331C">
      <w:pPr>
        <w:rPr>
          <w:rFonts w:ascii="Times New Roman" w:hAnsi="Times New Roman"/>
          <w:b/>
          <w:bCs/>
        </w:rPr>
      </w:pPr>
    </w:p>
    <w:p w14:paraId="6DE90926" w14:textId="2010F656" w:rsidR="00CA5C66" w:rsidRPr="00177CF8" w:rsidRDefault="00881F98" w:rsidP="00881F98">
      <w:pPr>
        <w:widowControl/>
        <w:rPr>
          <w:rFonts w:ascii="Times New Roman" w:hAnsi="Times New Roman"/>
          <w:b/>
          <w:bCs/>
        </w:rPr>
      </w:pPr>
      <w:r w:rsidRPr="00177CF8">
        <w:rPr>
          <w:rFonts w:ascii="Times New Roman" w:hAnsi="Times New Roman"/>
          <w:b/>
          <w:bCs/>
        </w:rPr>
        <w:br w:type="page"/>
      </w:r>
    </w:p>
    <w:p w14:paraId="1C55F110"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80DAE62"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請購作業程序：</w:t>
      </w:r>
    </w:p>
    <w:p w14:paraId="2FE7A897"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szCs w:val="27"/>
        </w:rPr>
        <w:t>資產</w:t>
      </w:r>
      <w:r w:rsidRPr="00177CF8">
        <w:rPr>
          <w:rFonts w:ascii="Times New Roman" w:eastAsia="標楷體" w:hAnsi="Times New Roman"/>
        </w:rPr>
        <w:t>類購買：包含全校共用性以及教學單位資產類</w:t>
      </w:r>
      <w:r w:rsidRPr="00177CF8">
        <w:rPr>
          <w:rFonts w:ascii="Times New Roman" w:eastAsia="標楷體" w:hAnsi="Times New Roman" w:hint="eastAsia"/>
        </w:rPr>
        <w:t>。</w:t>
      </w:r>
    </w:p>
    <w:p w14:paraId="653B6B2A"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2.1.1.1.</w:t>
      </w:r>
      <w:r w:rsidRPr="00177CF8">
        <w:rPr>
          <w:rFonts w:ascii="Times New Roman" w:eastAsia="標楷體" w:hAnsi="Times New Roman"/>
        </w:rPr>
        <w:t>以簽</w:t>
      </w:r>
      <w:r w:rsidRPr="00177CF8">
        <w:rPr>
          <w:rFonts w:ascii="Times New Roman" w:eastAsia="標楷體" w:hAnsi="Times New Roman" w:hint="eastAsia"/>
        </w:rPr>
        <w:t>陳</w:t>
      </w:r>
      <w:r w:rsidRPr="00177CF8">
        <w:rPr>
          <w:rFonts w:ascii="Times New Roman" w:eastAsia="標楷體" w:hAnsi="Times New Roman"/>
        </w:rPr>
        <w:t>方式提</w:t>
      </w:r>
      <w:r w:rsidRPr="00177CF8">
        <w:rPr>
          <w:rFonts w:ascii="Times New Roman" w:eastAsia="標楷體" w:hAnsi="Times New Roman"/>
          <w:szCs w:val="24"/>
        </w:rPr>
        <w:t>出請購理由，完成校長簽核作業。</w:t>
      </w:r>
    </w:p>
    <w:p w14:paraId="338B20F2"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2.1.1.2.</w:t>
      </w:r>
      <w:r w:rsidRPr="00177CF8">
        <w:rPr>
          <w:rFonts w:ascii="Times New Roman" w:eastAsia="標楷體" w:hAnsi="Times New Roman"/>
          <w:szCs w:val="24"/>
        </w:rPr>
        <w:t>至總務系統登錄請購內容，並完成各主管簽核作業。</w:t>
      </w:r>
    </w:p>
    <w:p w14:paraId="7B7BB2F6"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2.1.1.3.</w:t>
      </w:r>
      <w:r w:rsidRPr="00177CF8">
        <w:rPr>
          <w:rFonts w:ascii="Times New Roman" w:eastAsia="標楷體" w:hAnsi="Times New Roman"/>
          <w:szCs w:val="24"/>
        </w:rPr>
        <w:t>總務處事務組依採購程序於期限內請廠商交貨。</w:t>
      </w:r>
    </w:p>
    <w:p w14:paraId="538D7968"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2.1.1.4.</w:t>
      </w:r>
      <w:r w:rsidRPr="00177CF8">
        <w:rPr>
          <w:rFonts w:ascii="Times New Roman" w:eastAsia="標楷體" w:hAnsi="Times New Roman"/>
          <w:szCs w:val="24"/>
        </w:rPr>
        <w:t>請購者進行測試無誤後，即可完成驗收手續。</w:t>
      </w:r>
    </w:p>
    <w:p w14:paraId="7577764D"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2.1.1.5.</w:t>
      </w:r>
      <w:r w:rsidRPr="00177CF8">
        <w:rPr>
          <w:rFonts w:ascii="Times New Roman" w:eastAsia="標楷體" w:hAnsi="Times New Roman"/>
          <w:szCs w:val="24"/>
        </w:rPr>
        <w:t>保管組協助辦</w:t>
      </w:r>
      <w:r w:rsidRPr="00177CF8">
        <w:rPr>
          <w:rFonts w:ascii="Times New Roman" w:eastAsia="標楷體" w:hAnsi="Times New Roman"/>
        </w:rPr>
        <w:t>理完成財產新增手續。</w:t>
      </w:r>
    </w:p>
    <w:p w14:paraId="03025AEB"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szCs w:val="27"/>
        </w:rPr>
        <w:t>耗材</w:t>
      </w:r>
      <w:r w:rsidRPr="00177CF8">
        <w:rPr>
          <w:rFonts w:ascii="Times New Roman" w:eastAsia="標楷體" w:hAnsi="Times New Roman"/>
        </w:rPr>
        <w:t>類</w:t>
      </w:r>
      <w:r w:rsidRPr="00177CF8">
        <w:rPr>
          <w:rFonts w:ascii="Times New Roman" w:eastAsia="標楷體" w:hAnsi="Times New Roman" w:hint="eastAsia"/>
        </w:rPr>
        <w:t>購</w:t>
      </w:r>
      <w:r w:rsidRPr="00177CF8">
        <w:rPr>
          <w:rFonts w:ascii="Times New Roman" w:eastAsia="標楷體" w:hAnsi="Times New Roman"/>
        </w:rPr>
        <w:t>買：</w:t>
      </w:r>
    </w:p>
    <w:p w14:paraId="0C668F10"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2.1.2.1.</w:t>
      </w:r>
      <w:r w:rsidRPr="00177CF8">
        <w:rPr>
          <w:rFonts w:ascii="Times New Roman" w:eastAsia="標楷體" w:hAnsi="Times New Roman"/>
        </w:rPr>
        <w:t>寒暑假</w:t>
      </w:r>
      <w:r w:rsidRPr="00177CF8">
        <w:rPr>
          <w:rFonts w:ascii="Times New Roman" w:eastAsia="標楷體" w:hAnsi="Times New Roman"/>
          <w:szCs w:val="24"/>
        </w:rPr>
        <w:t>期間估計下學期教學所需之耗材數量。</w:t>
      </w:r>
    </w:p>
    <w:p w14:paraId="558B1A4D"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szCs w:val="24"/>
        </w:rPr>
        <w:t>至總務系統登錄請購內容，並完成各主管簽核作業。</w:t>
      </w:r>
    </w:p>
    <w:p w14:paraId="547CE35D"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2.1.2.3.</w:t>
      </w:r>
      <w:r w:rsidRPr="00177CF8">
        <w:rPr>
          <w:rFonts w:ascii="Times New Roman" w:eastAsia="標楷體" w:hAnsi="Times New Roman"/>
          <w:szCs w:val="24"/>
        </w:rPr>
        <w:t>事務組依採購程序於期限內交貨。</w:t>
      </w:r>
    </w:p>
    <w:p w14:paraId="562B4AD0"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2.1.2.4.</w:t>
      </w:r>
      <w:r w:rsidRPr="00177CF8">
        <w:rPr>
          <w:rFonts w:ascii="Times New Roman" w:eastAsia="標楷體" w:hAnsi="Times New Roman"/>
          <w:szCs w:val="24"/>
        </w:rPr>
        <w:t>請購者確認進貨產品之廠牌、型號以及清點數量無誤後，即可辦理驗收手續。</w:t>
      </w:r>
    </w:p>
    <w:p w14:paraId="55E1FA35"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2.1.2.5.</w:t>
      </w:r>
      <w:r w:rsidRPr="00177CF8">
        <w:rPr>
          <w:rFonts w:ascii="Times New Roman" w:eastAsia="標楷體" w:hAnsi="Times New Roman"/>
          <w:szCs w:val="24"/>
        </w:rPr>
        <w:t>聯繫各系</w:t>
      </w:r>
      <w:r w:rsidRPr="00177CF8">
        <w:rPr>
          <w:rFonts w:ascii="Times New Roman" w:eastAsia="標楷體" w:hAnsi="Times New Roman"/>
        </w:rPr>
        <w:t>所於開學前至課</w:t>
      </w:r>
      <w:proofErr w:type="gramStart"/>
      <w:r w:rsidRPr="00177CF8">
        <w:rPr>
          <w:rFonts w:ascii="Times New Roman" w:eastAsia="標楷體" w:hAnsi="Times New Roman"/>
        </w:rPr>
        <w:t>務</w:t>
      </w:r>
      <w:proofErr w:type="gramEnd"/>
      <w:r w:rsidRPr="00177CF8">
        <w:rPr>
          <w:rFonts w:ascii="Times New Roman" w:eastAsia="標楷體" w:hAnsi="Times New Roman"/>
        </w:rPr>
        <w:t>組領取。</w:t>
      </w:r>
    </w:p>
    <w:p w14:paraId="5948ABA1"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維護管理作業程序：</w:t>
      </w:r>
    </w:p>
    <w:p w14:paraId="53ED1A4D"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2.2.1.</w:t>
      </w:r>
      <w:r w:rsidRPr="00177CF8">
        <w:rPr>
          <w:rFonts w:ascii="Times New Roman" w:eastAsia="標楷體" w:hAnsi="Times New Roman"/>
          <w:szCs w:val="27"/>
        </w:rPr>
        <w:t>耗材之管理作業：教學單位領用耗材類之教具，需</w:t>
      </w:r>
      <w:r w:rsidRPr="00177CF8">
        <w:rPr>
          <w:rFonts w:ascii="Times New Roman" w:eastAsia="標楷體" w:hAnsi="Times New Roman" w:hint="eastAsia"/>
          <w:szCs w:val="27"/>
        </w:rPr>
        <w:t>至課</w:t>
      </w:r>
      <w:proofErr w:type="gramStart"/>
      <w:r w:rsidRPr="00177CF8">
        <w:rPr>
          <w:rFonts w:ascii="Times New Roman" w:eastAsia="標楷體" w:hAnsi="Times New Roman" w:hint="eastAsia"/>
          <w:szCs w:val="27"/>
        </w:rPr>
        <w:t>務</w:t>
      </w:r>
      <w:proofErr w:type="gramEnd"/>
      <w:r w:rsidRPr="00177CF8">
        <w:rPr>
          <w:rFonts w:ascii="Times New Roman" w:eastAsia="標楷體" w:hAnsi="Times New Roman" w:hint="eastAsia"/>
          <w:szCs w:val="27"/>
        </w:rPr>
        <w:t>組</w:t>
      </w:r>
      <w:r w:rsidRPr="00177CF8">
        <w:rPr>
          <w:rFonts w:ascii="Times New Roman" w:eastAsia="標楷體" w:hAnsi="Times New Roman"/>
          <w:szCs w:val="27"/>
        </w:rPr>
        <w:t>填寫「教具領用登記表」。</w:t>
      </w:r>
      <w:r w:rsidRPr="00177CF8">
        <w:rPr>
          <w:rFonts w:ascii="Times New Roman" w:eastAsia="標楷體" w:hAnsi="Times New Roman" w:hint="eastAsia"/>
          <w:szCs w:val="27"/>
        </w:rPr>
        <w:t>課</w:t>
      </w:r>
      <w:proofErr w:type="gramStart"/>
      <w:r w:rsidRPr="00177CF8">
        <w:rPr>
          <w:rFonts w:ascii="Times New Roman" w:eastAsia="標楷體" w:hAnsi="Times New Roman" w:hint="eastAsia"/>
          <w:szCs w:val="27"/>
        </w:rPr>
        <w:t>務</w:t>
      </w:r>
      <w:proofErr w:type="gramEnd"/>
      <w:r w:rsidRPr="00177CF8">
        <w:rPr>
          <w:rFonts w:ascii="Times New Roman" w:eastAsia="標楷體" w:hAnsi="Times New Roman" w:hint="eastAsia"/>
          <w:szCs w:val="27"/>
        </w:rPr>
        <w:t>組</w:t>
      </w:r>
      <w:r w:rsidRPr="00177CF8">
        <w:rPr>
          <w:rFonts w:ascii="Times New Roman" w:eastAsia="標楷體" w:hAnsi="Times New Roman"/>
          <w:szCs w:val="27"/>
        </w:rPr>
        <w:t>定期每月</w:t>
      </w:r>
      <w:r w:rsidRPr="00177CF8">
        <w:rPr>
          <w:rFonts w:ascii="Times New Roman" w:eastAsia="標楷體" w:hAnsi="Times New Roman"/>
        </w:rPr>
        <w:t>進行耗材庫存清點作業，填寫「耗材庫存</w:t>
      </w:r>
      <w:r w:rsidRPr="00177CF8">
        <w:rPr>
          <w:rFonts w:ascii="Times New Roman" w:eastAsia="標楷體" w:hAnsi="Times New Roman" w:hint="eastAsia"/>
        </w:rPr>
        <w:t>盤</w:t>
      </w:r>
      <w:r w:rsidRPr="00177CF8">
        <w:rPr>
          <w:rFonts w:ascii="Times New Roman" w:eastAsia="標楷體" w:hAnsi="Times New Roman"/>
        </w:rPr>
        <w:t>點</w:t>
      </w:r>
      <w:r w:rsidRPr="00177CF8">
        <w:rPr>
          <w:rFonts w:ascii="Times New Roman" w:eastAsia="標楷體" w:hAnsi="Times New Roman" w:hint="eastAsia"/>
        </w:rPr>
        <w:t>紀</w:t>
      </w:r>
      <w:r w:rsidRPr="00177CF8">
        <w:rPr>
          <w:rFonts w:ascii="Times New Roman" w:eastAsia="標楷體" w:hAnsi="Times New Roman"/>
        </w:rPr>
        <w:t>錄表」，以隨時掌控耗材之庫存量，以因應教學之使用。</w:t>
      </w:r>
    </w:p>
    <w:p w14:paraId="4A16DB82"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借用管理作業程序：</w:t>
      </w:r>
    </w:p>
    <w:p w14:paraId="69EFD467"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影印機借用：</w:t>
      </w:r>
    </w:p>
    <w:p w14:paraId="30B46CE1"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2.3.1.1.</w:t>
      </w:r>
      <w:r w:rsidRPr="00177CF8">
        <w:rPr>
          <w:rFonts w:ascii="Times New Roman" w:eastAsia="標楷體" w:hAnsi="Times New Roman"/>
        </w:rPr>
        <w:t>隨時</w:t>
      </w:r>
      <w:r w:rsidRPr="00177CF8">
        <w:rPr>
          <w:rFonts w:ascii="Times New Roman" w:eastAsia="標楷體" w:hAnsi="Times New Roman"/>
          <w:szCs w:val="24"/>
        </w:rPr>
        <w:t>提供</w:t>
      </w:r>
      <w:r w:rsidRPr="00177CF8">
        <w:rPr>
          <w:rFonts w:ascii="Times New Roman" w:eastAsia="標楷體" w:hAnsi="Times New Roman"/>
        </w:rPr>
        <w:t>教師</w:t>
      </w:r>
      <w:r w:rsidRPr="00177CF8">
        <w:rPr>
          <w:rStyle w:val="211111"/>
          <w:rFonts w:ascii="Times New Roman" w:hAnsi="Times New Roman"/>
        </w:rPr>
        <w:t>印</w:t>
      </w:r>
      <w:r w:rsidRPr="00177CF8">
        <w:rPr>
          <w:rFonts w:ascii="Times New Roman" w:eastAsia="標楷體" w:hAnsi="Times New Roman"/>
        </w:rPr>
        <w:t>製試卷用，教師至課</w:t>
      </w:r>
      <w:proofErr w:type="gramStart"/>
      <w:r w:rsidRPr="00177CF8">
        <w:rPr>
          <w:rFonts w:ascii="Times New Roman" w:eastAsia="標楷體" w:hAnsi="Times New Roman"/>
        </w:rPr>
        <w:t>務</w:t>
      </w:r>
      <w:proofErr w:type="gramEnd"/>
      <w:r w:rsidRPr="00177CF8">
        <w:rPr>
          <w:rFonts w:ascii="Times New Roman" w:eastAsia="標楷體" w:hAnsi="Times New Roman"/>
        </w:rPr>
        <w:t>組填寫「影印機使用</w:t>
      </w:r>
      <w:r w:rsidRPr="00177CF8">
        <w:rPr>
          <w:rFonts w:ascii="Times New Roman" w:eastAsia="標楷體" w:hAnsi="Times New Roman" w:hint="eastAsia"/>
        </w:rPr>
        <w:t>紀</w:t>
      </w:r>
      <w:r w:rsidRPr="00177CF8">
        <w:rPr>
          <w:rFonts w:ascii="Times New Roman" w:eastAsia="標楷體" w:hAnsi="Times New Roman"/>
        </w:rPr>
        <w:t>錄表」。</w:t>
      </w:r>
    </w:p>
    <w:p w14:paraId="14C1B813" w14:textId="77777777" w:rsidR="0064527E" w:rsidRPr="00177CF8" w:rsidRDefault="0064527E" w:rsidP="0064527E">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資產報廢作業：</w:t>
      </w:r>
    </w:p>
    <w:p w14:paraId="66BF7D8D"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一般儀器設備先請相關廠商評估後，確認無法維修之儀器設備，課</w:t>
      </w:r>
      <w:proofErr w:type="gramStart"/>
      <w:r w:rsidRPr="00177CF8">
        <w:rPr>
          <w:rFonts w:ascii="Times New Roman" w:eastAsia="標楷體" w:hAnsi="Times New Roman"/>
        </w:rPr>
        <w:t>務</w:t>
      </w:r>
      <w:proofErr w:type="gramEnd"/>
      <w:r w:rsidRPr="00177CF8">
        <w:rPr>
          <w:rFonts w:ascii="Times New Roman" w:eastAsia="標楷體" w:hAnsi="Times New Roman"/>
        </w:rPr>
        <w:t>組以簽</w:t>
      </w:r>
      <w:r w:rsidRPr="00177CF8">
        <w:rPr>
          <w:rFonts w:ascii="Times New Roman" w:eastAsia="標楷體" w:hAnsi="Times New Roman" w:hint="eastAsia"/>
        </w:rPr>
        <w:t>陳</w:t>
      </w:r>
      <w:r w:rsidRPr="00177CF8">
        <w:rPr>
          <w:rFonts w:ascii="Times New Roman" w:eastAsia="標楷體" w:hAnsi="Times New Roman"/>
        </w:rPr>
        <w:t>方式提出報廢資產項目。</w:t>
      </w:r>
    </w:p>
    <w:p w14:paraId="5B408375"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電腦及週邊設備請</w:t>
      </w:r>
      <w:r w:rsidRPr="00177CF8">
        <w:rPr>
          <w:rFonts w:ascii="標楷體" w:eastAsia="標楷體" w:hAnsi="標楷體" w:hint="eastAsia"/>
          <w:szCs w:val="24"/>
        </w:rPr>
        <w:t>圖書與資訊處</w:t>
      </w:r>
      <w:r w:rsidRPr="00177CF8">
        <w:rPr>
          <w:rFonts w:ascii="Times New Roman" w:eastAsia="標楷體" w:hAnsi="Times New Roman"/>
        </w:rPr>
        <w:t>及廠商評估，皆判斷確認無法維修時，課</w:t>
      </w:r>
      <w:proofErr w:type="gramStart"/>
      <w:r w:rsidRPr="00177CF8">
        <w:rPr>
          <w:rFonts w:ascii="Times New Roman" w:eastAsia="標楷體" w:hAnsi="Times New Roman"/>
        </w:rPr>
        <w:t>務</w:t>
      </w:r>
      <w:proofErr w:type="gramEnd"/>
      <w:r w:rsidRPr="00177CF8">
        <w:rPr>
          <w:rFonts w:ascii="Times New Roman" w:eastAsia="標楷體" w:hAnsi="Times New Roman"/>
        </w:rPr>
        <w:t>組以簽</w:t>
      </w:r>
      <w:r w:rsidRPr="00177CF8">
        <w:rPr>
          <w:rFonts w:ascii="Times New Roman" w:eastAsia="標楷體" w:hAnsi="Times New Roman" w:hint="eastAsia"/>
        </w:rPr>
        <w:t>陳</w:t>
      </w:r>
      <w:r w:rsidRPr="00177CF8">
        <w:rPr>
          <w:rFonts w:ascii="Times New Roman" w:eastAsia="標楷體" w:hAnsi="Times New Roman"/>
        </w:rPr>
        <w:t>方式提出報廢資產項目。</w:t>
      </w:r>
    </w:p>
    <w:p w14:paraId="54FFF54C"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2.4.3.</w:t>
      </w:r>
      <w:r w:rsidRPr="00177CF8">
        <w:rPr>
          <w:rFonts w:ascii="Times New Roman" w:eastAsia="標楷體" w:hAnsi="Times New Roman"/>
        </w:rPr>
        <w:t>簽准</w:t>
      </w:r>
      <w:r w:rsidRPr="00177CF8">
        <w:rPr>
          <w:rFonts w:ascii="Times New Roman" w:eastAsia="標楷體" w:hAnsi="Times New Roman"/>
          <w:szCs w:val="27"/>
        </w:rPr>
        <w:t>報廢</w:t>
      </w:r>
      <w:r w:rsidRPr="00177CF8">
        <w:rPr>
          <w:rFonts w:ascii="Times New Roman" w:eastAsia="標楷體" w:hAnsi="Times New Roman"/>
        </w:rPr>
        <w:t>後，保管人填寫「財產</w:t>
      </w:r>
      <w:proofErr w:type="gramStart"/>
      <w:r w:rsidRPr="00177CF8">
        <w:rPr>
          <w:rFonts w:ascii="Times New Roman" w:eastAsia="標楷體" w:hAnsi="Times New Roman"/>
        </w:rPr>
        <w:t>減損單</w:t>
      </w:r>
      <w:proofErr w:type="gramEnd"/>
      <w:r w:rsidRPr="00177CF8">
        <w:rPr>
          <w:rFonts w:ascii="Times New Roman" w:eastAsia="標楷體" w:hAnsi="Times New Roman"/>
        </w:rPr>
        <w:t>」並</w:t>
      </w:r>
      <w:proofErr w:type="gramStart"/>
      <w:r w:rsidRPr="00177CF8">
        <w:rPr>
          <w:rFonts w:ascii="Times New Roman" w:eastAsia="標楷體" w:hAnsi="Times New Roman"/>
        </w:rPr>
        <w:t>附上核簽公文</w:t>
      </w:r>
      <w:proofErr w:type="gramEnd"/>
      <w:r w:rsidRPr="00177CF8">
        <w:rPr>
          <w:rFonts w:ascii="Times New Roman" w:eastAsia="標楷體" w:hAnsi="Times New Roman"/>
        </w:rPr>
        <w:t>，送保管組辦理財產報廢。</w:t>
      </w:r>
    </w:p>
    <w:p w14:paraId="7A723D9F"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BB2F4E0"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標楷體" w:eastAsia="標楷體" w:hAnsi="標楷體" w:hint="eastAsia"/>
          <w:szCs w:val="24"/>
        </w:rPr>
        <w:t>領用各式耗材填寫教具領用登記表。</w:t>
      </w:r>
    </w:p>
    <w:p w14:paraId="6B68EF71" w14:textId="77777777" w:rsidR="0064527E" w:rsidRPr="00177CF8" w:rsidRDefault="0064527E" w:rsidP="0064527E">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標楷體" w:eastAsia="標楷體" w:hAnsi="標楷體" w:hint="eastAsia"/>
          <w:szCs w:val="24"/>
        </w:rPr>
        <w:t>印製試卷填寫影印機使用紀錄表。</w:t>
      </w:r>
    </w:p>
    <w:p w14:paraId="33B6B97D"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3F6B892"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簽</w:t>
      </w:r>
      <w:r w:rsidRPr="00177CF8">
        <w:rPr>
          <w:rFonts w:ascii="Times New Roman" w:eastAsia="標楷體" w:hAnsi="Times New Roman" w:hint="eastAsia"/>
        </w:rPr>
        <w:t>陳</w:t>
      </w:r>
    </w:p>
    <w:p w14:paraId="2B136972"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教具領用登記表</w:t>
      </w:r>
      <w:r w:rsidRPr="00177CF8">
        <w:rPr>
          <w:rFonts w:ascii="Times New Roman" w:eastAsia="標楷體" w:hAnsi="Times New Roman"/>
          <w:szCs w:val="27"/>
        </w:rPr>
        <w:t>。</w:t>
      </w:r>
    </w:p>
    <w:p w14:paraId="22C0FAEE"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耗材庫存</w:t>
      </w:r>
      <w:r w:rsidRPr="00177CF8">
        <w:rPr>
          <w:rFonts w:ascii="Times New Roman" w:eastAsia="標楷體" w:hAnsi="Times New Roman" w:hint="eastAsia"/>
        </w:rPr>
        <w:t>盤</w:t>
      </w:r>
      <w:r w:rsidRPr="00177CF8">
        <w:rPr>
          <w:rFonts w:ascii="Times New Roman" w:eastAsia="標楷體" w:hAnsi="Times New Roman"/>
        </w:rPr>
        <w:t>點</w:t>
      </w:r>
      <w:r w:rsidRPr="00177CF8">
        <w:rPr>
          <w:rFonts w:ascii="Times New Roman" w:eastAsia="標楷體" w:hAnsi="Times New Roman" w:hint="eastAsia"/>
        </w:rPr>
        <w:t>紀</w:t>
      </w:r>
      <w:r w:rsidRPr="00177CF8">
        <w:rPr>
          <w:rFonts w:ascii="Times New Roman" w:eastAsia="標楷體" w:hAnsi="Times New Roman"/>
        </w:rPr>
        <w:t>錄表</w:t>
      </w:r>
      <w:r w:rsidRPr="00177CF8">
        <w:rPr>
          <w:rFonts w:ascii="Times New Roman" w:eastAsia="標楷體" w:hAnsi="Times New Roman"/>
          <w:szCs w:val="27"/>
        </w:rPr>
        <w:t>。</w:t>
      </w:r>
    </w:p>
    <w:p w14:paraId="60673EFF"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快速影印機使用</w:t>
      </w:r>
      <w:r w:rsidRPr="00177CF8">
        <w:rPr>
          <w:rFonts w:ascii="Times New Roman" w:eastAsia="標楷體" w:hAnsi="Times New Roman" w:hint="eastAsia"/>
        </w:rPr>
        <w:t>紀</w:t>
      </w:r>
      <w:r w:rsidRPr="00177CF8">
        <w:rPr>
          <w:rFonts w:ascii="Times New Roman" w:eastAsia="標楷體" w:hAnsi="Times New Roman"/>
        </w:rPr>
        <w:t>錄表</w:t>
      </w:r>
      <w:r w:rsidRPr="00177CF8">
        <w:rPr>
          <w:rFonts w:ascii="Times New Roman" w:eastAsia="標楷體" w:hAnsi="Times New Roman"/>
          <w:szCs w:val="27"/>
        </w:rPr>
        <w:t>。</w:t>
      </w:r>
    </w:p>
    <w:p w14:paraId="73E8A1DD" w14:textId="77777777" w:rsidR="0064527E" w:rsidRPr="00177CF8" w:rsidRDefault="0064527E" w:rsidP="0064527E">
      <w:pPr>
        <w:autoSpaceDE w:val="0"/>
        <w:autoSpaceDN w:val="0"/>
        <w:ind w:leftChars="80" w:left="672" w:hangingChars="200" w:hanging="480"/>
        <w:rPr>
          <w:rFonts w:ascii="Times New Roman" w:eastAsia="標楷體" w:hAnsi="Times New Roman"/>
          <w:szCs w:val="27"/>
        </w:rPr>
      </w:pPr>
      <w:r w:rsidRPr="00177CF8">
        <w:rPr>
          <w:rFonts w:ascii="Times New Roman" w:eastAsia="標楷體" w:hAnsi="Times New Roman"/>
        </w:rPr>
        <w:t>4.</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財產</w:t>
      </w:r>
      <w:proofErr w:type="gramStart"/>
      <w:r w:rsidRPr="00177CF8">
        <w:rPr>
          <w:rFonts w:ascii="Times New Roman" w:eastAsia="標楷體" w:hAnsi="Times New Roman"/>
        </w:rPr>
        <w:t>減損單</w:t>
      </w:r>
      <w:proofErr w:type="gramEnd"/>
      <w:r w:rsidRPr="00177CF8">
        <w:rPr>
          <w:rFonts w:ascii="Times New Roman" w:eastAsia="標楷體" w:hAnsi="Times New Roman"/>
          <w:szCs w:val="27"/>
        </w:rPr>
        <w:t>。</w:t>
      </w:r>
    </w:p>
    <w:p w14:paraId="3E968456"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F5FA432"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5.1.</w:t>
      </w:r>
      <w:r w:rsidRPr="00177CF8">
        <w:rPr>
          <w:rFonts w:ascii="Times New Roman" w:eastAsia="標楷體" w:hAnsi="Times New Roman" w:hint="eastAsia"/>
        </w:rPr>
        <w:t>義守大學財產管理辦法。</w:t>
      </w:r>
    </w:p>
    <w:p w14:paraId="032ADA8D"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5.2.</w:t>
      </w:r>
      <w:r w:rsidRPr="00177CF8">
        <w:rPr>
          <w:rFonts w:ascii="Times New Roman" w:eastAsia="標楷體" w:hAnsi="Times New Roman" w:hint="eastAsia"/>
        </w:rPr>
        <w:t>義守大學驗收作業辦法。</w:t>
      </w:r>
    </w:p>
    <w:p w14:paraId="1E0EF22C"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5.3.</w:t>
      </w:r>
      <w:r w:rsidRPr="00177CF8">
        <w:rPr>
          <w:rFonts w:ascii="Times New Roman" w:eastAsia="標楷體" w:hAnsi="Times New Roman" w:hint="eastAsia"/>
        </w:rPr>
        <w:t>義守大學請採購作業辦法。</w:t>
      </w:r>
    </w:p>
    <w:p w14:paraId="3E6D3623" w14:textId="77777777" w:rsidR="0064527E" w:rsidRPr="00177CF8" w:rsidRDefault="0064527E" w:rsidP="0064527E">
      <w:pPr>
        <w:autoSpaceDE w:val="0"/>
        <w:autoSpaceDN w:val="0"/>
        <w:ind w:leftChars="80" w:left="672" w:hangingChars="200" w:hanging="480"/>
      </w:pPr>
      <w:r w:rsidRPr="00177CF8">
        <w:rPr>
          <w:rFonts w:ascii="Times New Roman" w:eastAsia="標楷體" w:hAnsi="Times New Roman" w:hint="eastAsia"/>
        </w:rPr>
        <w:t>5.4.</w:t>
      </w:r>
      <w:r w:rsidRPr="00177CF8">
        <w:rPr>
          <w:rFonts w:ascii="Times New Roman" w:eastAsia="標楷體" w:hAnsi="Times New Roman" w:hint="eastAsia"/>
        </w:rPr>
        <w:t>義守大學物品管理辦法。</w:t>
      </w:r>
    </w:p>
    <w:p w14:paraId="3C8D5F9C" w14:textId="77777777" w:rsidR="00CA5C66" w:rsidRPr="00177CF8" w:rsidRDefault="00CA5C66" w:rsidP="0059331C">
      <w:pPr>
        <w:rPr>
          <w:rFonts w:ascii="Times New Roman" w:eastAsia="標楷體" w:hAnsi="Times New Roman"/>
          <w:b/>
          <w:bCs/>
        </w:rPr>
        <w:sectPr w:rsidR="00CA5C66" w:rsidRPr="00177CF8" w:rsidSect="00FC6669">
          <w:headerReference w:type="default" r:id="rId25"/>
          <w:footerReference w:type="default" r:id="rId26"/>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23" w:name="_Toc272478095"/>
    </w:p>
    <w:p w14:paraId="1699B19A" w14:textId="77777777" w:rsidR="00CA5C66" w:rsidRPr="00177CF8" w:rsidRDefault="00CA5C66" w:rsidP="00881F98">
      <w:pPr>
        <w:pStyle w:val="4"/>
        <w:spacing w:line="240" w:lineRule="auto"/>
        <w:rPr>
          <w:rFonts w:ascii="Times New Roman" w:eastAsia="標楷體" w:hAnsi="Times New Roman"/>
          <w:b/>
          <w:sz w:val="24"/>
          <w:szCs w:val="24"/>
        </w:rPr>
      </w:pPr>
      <w:bookmarkStart w:id="24" w:name="_Toc187933755"/>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教室借用申請作業</w:t>
      </w:r>
      <w:bookmarkEnd w:id="23"/>
      <w:bookmarkEnd w:id="24"/>
    </w:p>
    <w:p w14:paraId="213F10D4" w14:textId="77777777" w:rsidR="00CA5C66" w:rsidRPr="00177CF8" w:rsidRDefault="00CA5C66" w:rsidP="00881F98">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0B754B1E" w14:textId="77777777" w:rsidR="00CA5C66" w:rsidRPr="00177CF8" w:rsidRDefault="00CA5C66" w:rsidP="0059331C">
      <w:pPr>
        <w:rPr>
          <w:rFonts w:ascii="Times New Roman" w:hAnsi="Times New Roman"/>
          <w:b/>
          <w:bCs/>
        </w:rPr>
      </w:pPr>
      <w:r w:rsidRPr="00177CF8">
        <w:rPr>
          <w:rFonts w:ascii="Times New Roman" w:hAnsi="Times New Roman" w:cs="標楷體"/>
          <w:b/>
          <w:bCs/>
          <w:noProof/>
        </w:rPr>
        <mc:AlternateContent>
          <mc:Choice Requires="wpg">
            <w:drawing>
              <wp:anchor distT="0" distB="0" distL="114300" distR="114300" simplePos="0" relativeHeight="251853824" behindDoc="0" locked="0" layoutInCell="1" allowOverlap="1" wp14:anchorId="0156270B" wp14:editId="442D6A6D">
                <wp:simplePos x="0" y="0"/>
                <wp:positionH relativeFrom="column">
                  <wp:posOffset>1608440</wp:posOffset>
                </wp:positionH>
                <wp:positionV relativeFrom="paragraph">
                  <wp:posOffset>93448</wp:posOffset>
                </wp:positionV>
                <wp:extent cx="2885440" cy="6172835"/>
                <wp:effectExtent l="19050" t="0" r="29210" b="18415"/>
                <wp:wrapNone/>
                <wp:docPr id="33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6172835"/>
                          <a:chOff x="3656" y="2269"/>
                          <a:chExt cx="4544" cy="9721"/>
                        </a:xfrm>
                      </wpg:grpSpPr>
                      <wps:wsp>
                        <wps:cNvPr id="331" name="Text Box 281"/>
                        <wps:cNvSpPr txBox="1">
                          <a:spLocks noChangeArrowheads="1"/>
                        </wps:cNvSpPr>
                        <wps:spPr bwMode="auto">
                          <a:xfrm>
                            <a:off x="6739" y="7032"/>
                            <a:ext cx="58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2CF5"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t" anchorCtr="0" upright="1">
                          <a:spAutoFit/>
                        </wps:bodyPr>
                      </wps:wsp>
                      <wpg:grpSp>
                        <wpg:cNvPr id="332" name="Group 425"/>
                        <wpg:cNvGrpSpPr>
                          <a:grpSpLocks/>
                        </wpg:cNvGrpSpPr>
                        <wpg:grpSpPr bwMode="auto">
                          <a:xfrm>
                            <a:off x="3656" y="2269"/>
                            <a:ext cx="4544" cy="9721"/>
                            <a:chOff x="3656" y="2269"/>
                            <a:chExt cx="4544" cy="9721"/>
                          </a:xfrm>
                        </wpg:grpSpPr>
                        <wps:wsp>
                          <wps:cNvPr id="333" name="Text Box 282"/>
                          <wps:cNvSpPr txBox="1">
                            <a:spLocks noChangeArrowheads="1"/>
                          </wps:cNvSpPr>
                          <wps:spPr bwMode="auto">
                            <a:xfrm>
                              <a:off x="5166" y="7999"/>
                              <a:ext cx="58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4EAEB" w14:textId="77777777" w:rsidR="005508B8" w:rsidRPr="00A3097B" w:rsidRDefault="005508B8" w:rsidP="00754EA9">
                                <w:pPr>
                                  <w:rPr>
                                    <w:rFonts w:ascii="標楷體" w:eastAsia="標楷體" w:hAnsi="標楷體"/>
                                  </w:rPr>
                                </w:pPr>
                                <w:r w:rsidRPr="00A3097B">
                                  <w:rPr>
                                    <w:rFonts w:ascii="標楷體" w:eastAsia="標楷體" w:hAnsi="標楷體" w:hint="eastAsia"/>
                                  </w:rPr>
                                  <w:t>是</w:t>
                                </w:r>
                              </w:p>
                            </w:txbxContent>
                          </wps:txbx>
                          <wps:bodyPr rot="0" vert="horz" wrap="square" lIns="91440" tIns="45720" rIns="91440" bIns="45720" anchor="t" anchorCtr="0" upright="1">
                            <a:spAutoFit/>
                          </wps:bodyPr>
                        </wps:wsp>
                        <wpg:grpSp>
                          <wpg:cNvPr id="334" name="Group 427"/>
                          <wpg:cNvGrpSpPr>
                            <a:grpSpLocks/>
                          </wpg:cNvGrpSpPr>
                          <wpg:grpSpPr bwMode="auto">
                            <a:xfrm>
                              <a:off x="3656" y="2269"/>
                              <a:ext cx="4544" cy="9721"/>
                              <a:chOff x="3656" y="2269"/>
                              <a:chExt cx="4544" cy="9721"/>
                            </a:xfrm>
                          </wpg:grpSpPr>
                          <wps:wsp>
                            <wps:cNvPr id="335" name="Line 270"/>
                            <wps:cNvCnPr/>
                            <wps:spPr bwMode="auto">
                              <a:xfrm flipH="1">
                                <a:off x="5038" y="3506"/>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1"/>
                            <wps:cNvSpPr>
                              <a:spLocks noChangeArrowheads="1"/>
                            </wps:cNvSpPr>
                            <wps:spPr bwMode="auto">
                              <a:xfrm>
                                <a:off x="3827" y="9758"/>
                                <a:ext cx="2438" cy="927"/>
                              </a:xfrm>
                              <a:prstGeom prst="flowChartProcess">
                                <a:avLst/>
                              </a:prstGeom>
                              <a:solidFill>
                                <a:srgbClr val="FFFFFF"/>
                              </a:solidFill>
                              <a:ln w="9525">
                                <a:solidFill>
                                  <a:srgbClr val="000000"/>
                                </a:solidFill>
                                <a:miter lim="800000"/>
                                <a:headEnd/>
                                <a:tailEnd/>
                              </a:ln>
                            </wps:spPr>
                            <wps:txbx>
                              <w:txbxContent>
                                <w:p w14:paraId="3CFF2B90" w14:textId="77777777" w:rsidR="005508B8" w:rsidRPr="00560CAF" w:rsidRDefault="005508B8" w:rsidP="00754EA9">
                                  <w:pPr>
                                    <w:jc w:val="center"/>
                                    <w:rPr>
                                      <w:rFonts w:ascii="標楷體" w:eastAsia="標楷體" w:hAnsi="標楷體"/>
                                    </w:rPr>
                                  </w:pPr>
                                  <w:r w:rsidRPr="00560CAF">
                                    <w:rPr>
                                      <w:rFonts w:ascii="Times New Roman" w:eastAsia="標楷體" w:hAnsi="Times New Roman"/>
                                      <w:szCs w:val="24"/>
                                    </w:rPr>
                                    <w:t>營繕組</w:t>
                                  </w:r>
                                  <w:r w:rsidRPr="00560CAF">
                                    <w:rPr>
                                      <w:rFonts w:ascii="標楷體" w:eastAsia="標楷體" w:hAnsi="標楷體" w:hint="eastAsia"/>
                                    </w:rPr>
                                    <w:t>於教室使用日開啟電力與空調</w:t>
                                  </w:r>
                                </w:p>
                              </w:txbxContent>
                            </wps:txbx>
                            <wps:bodyPr rot="0" vert="horz" wrap="square" lIns="91440" tIns="72000" rIns="91440" bIns="45720" anchor="t" anchorCtr="0" upright="1">
                              <a:noAutofit/>
                            </wps:bodyPr>
                          </wps:wsp>
                          <wps:wsp>
                            <wps:cNvPr id="337" name="AutoShape 272"/>
                            <wps:cNvSpPr>
                              <a:spLocks noChangeArrowheads="1"/>
                            </wps:cNvSpPr>
                            <wps:spPr bwMode="auto">
                              <a:xfrm>
                                <a:off x="3937" y="5533"/>
                                <a:ext cx="2220" cy="900"/>
                              </a:xfrm>
                              <a:prstGeom prst="flowChartProcess">
                                <a:avLst/>
                              </a:prstGeom>
                              <a:solidFill>
                                <a:srgbClr val="FFFFFF"/>
                              </a:solidFill>
                              <a:ln w="9525">
                                <a:solidFill>
                                  <a:srgbClr val="000000"/>
                                </a:solidFill>
                                <a:miter lim="800000"/>
                                <a:headEnd/>
                                <a:tailEnd/>
                              </a:ln>
                            </wps:spPr>
                            <wps:txbx>
                              <w:txbxContent>
                                <w:p w14:paraId="6C0984FB" w14:textId="77777777" w:rsidR="005508B8" w:rsidRPr="00A3097B" w:rsidRDefault="005508B8" w:rsidP="00F91262">
                                  <w:pPr>
                                    <w:jc w:val="center"/>
                                    <w:rPr>
                                      <w:rFonts w:ascii="標楷體" w:eastAsia="標楷體" w:hAnsi="標楷體"/>
                                    </w:rPr>
                                  </w:pPr>
                                  <w:r w:rsidRPr="00560CAF">
                                    <w:rPr>
                                      <w:rFonts w:ascii="標楷體" w:eastAsia="標楷體" w:hAnsi="標楷體" w:hint="eastAsia"/>
                                    </w:rPr>
                                    <w:t>借用人於應用資訊系統提出申請</w:t>
                                  </w:r>
                                </w:p>
                              </w:txbxContent>
                            </wps:txbx>
                            <wps:bodyPr rot="0" vert="horz" wrap="square" lIns="91440" tIns="72000" rIns="91440" bIns="45720" anchor="t" anchorCtr="0" upright="1">
                              <a:noAutofit/>
                            </wps:bodyPr>
                          </wps:wsp>
                          <wps:wsp>
                            <wps:cNvPr id="338" name="AutoShape 273"/>
                            <wps:cNvSpPr>
                              <a:spLocks noChangeArrowheads="1"/>
                            </wps:cNvSpPr>
                            <wps:spPr bwMode="auto">
                              <a:xfrm>
                                <a:off x="4032" y="7016"/>
                                <a:ext cx="2040" cy="960"/>
                              </a:xfrm>
                              <a:prstGeom prst="flowChartDecision">
                                <a:avLst/>
                              </a:prstGeom>
                              <a:solidFill>
                                <a:srgbClr val="FFFFFF"/>
                              </a:solidFill>
                              <a:ln w="9525">
                                <a:solidFill>
                                  <a:srgbClr val="000000"/>
                                </a:solidFill>
                                <a:miter lim="800000"/>
                                <a:headEnd/>
                                <a:tailEnd/>
                              </a:ln>
                            </wps:spPr>
                            <wps:txbx>
                              <w:txbxContent>
                                <w:p w14:paraId="51F93FE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審核</w:t>
                                  </w:r>
                                </w:p>
                              </w:txbxContent>
                            </wps:txbx>
                            <wps:bodyPr rot="0" vert="horz" wrap="square" lIns="91440" tIns="45720" rIns="91440" bIns="45720" anchor="ctr" anchorCtr="0" upright="1">
                              <a:noAutofit/>
                            </wps:bodyPr>
                          </wps:wsp>
                          <wps:wsp>
                            <wps:cNvPr id="339" name="Line 274"/>
                            <wps:cNvCnPr/>
                            <wps:spPr bwMode="auto">
                              <a:xfrm>
                                <a:off x="6050" y="7487"/>
                                <a:ext cx="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75"/>
                            <wps:cNvCnPr/>
                            <wps:spPr bwMode="auto">
                              <a:xfrm flipH="1" flipV="1">
                                <a:off x="8200" y="4480"/>
                                <a:ext cx="0" cy="3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76"/>
                            <wps:cNvCnPr/>
                            <wps:spPr bwMode="auto">
                              <a:xfrm flipH="1">
                                <a:off x="6144" y="4497"/>
                                <a:ext cx="20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277"/>
                            <wps:cNvSpPr>
                              <a:spLocks noChangeArrowheads="1"/>
                            </wps:cNvSpPr>
                            <wps:spPr bwMode="auto">
                              <a:xfrm>
                                <a:off x="3926" y="4091"/>
                                <a:ext cx="2220" cy="844"/>
                              </a:xfrm>
                              <a:prstGeom prst="flowChartProcess">
                                <a:avLst/>
                              </a:prstGeom>
                              <a:solidFill>
                                <a:srgbClr val="FFFFFF"/>
                              </a:solidFill>
                              <a:ln w="9525">
                                <a:solidFill>
                                  <a:srgbClr val="000000"/>
                                </a:solidFill>
                                <a:miter lim="800000"/>
                                <a:headEnd/>
                                <a:tailEnd/>
                              </a:ln>
                            </wps:spPr>
                            <wps:txbx>
                              <w:txbxContent>
                                <w:p w14:paraId="6E4F30B3" w14:textId="552DD773" w:rsidR="005508B8" w:rsidRPr="00CD3DD7" w:rsidRDefault="005508B8" w:rsidP="00754EA9">
                                  <w:pPr>
                                    <w:jc w:val="center"/>
                                    <w:rPr>
                                      <w:rFonts w:ascii="標楷體" w:eastAsia="標楷體" w:hAnsi="標楷體"/>
                                    </w:rPr>
                                  </w:pPr>
                                  <w:r w:rsidRPr="00560CAF">
                                    <w:rPr>
                                      <w:rFonts w:ascii="標楷體" w:eastAsia="標楷體" w:hAnsi="標楷體" w:hint="eastAsia"/>
                                    </w:rPr>
                                    <w:t>借用人上網查詢教室</w:t>
                                  </w:r>
                                  <w:r w:rsidRPr="00CD3DD7">
                                    <w:rPr>
                                      <w:rFonts w:ascii="標楷體" w:eastAsia="標楷體" w:hAnsi="標楷體" w:hint="eastAsia"/>
                                    </w:rPr>
                                    <w:t>使用情形</w:t>
                                  </w:r>
                                </w:p>
                              </w:txbxContent>
                            </wps:txbx>
                            <wps:bodyPr rot="0" vert="horz" wrap="square" lIns="91440" tIns="72000" rIns="91440" bIns="45720" anchor="t" anchorCtr="0" upright="1">
                              <a:noAutofit/>
                            </wps:bodyPr>
                          </wps:wsp>
                          <wps:wsp>
                            <wps:cNvPr id="343" name="AutoShape 278"/>
                            <wps:cNvSpPr>
                              <a:spLocks noChangeArrowheads="1"/>
                            </wps:cNvSpPr>
                            <wps:spPr bwMode="auto">
                              <a:xfrm>
                                <a:off x="3938" y="8578"/>
                                <a:ext cx="2220" cy="581"/>
                              </a:xfrm>
                              <a:prstGeom prst="flowChartProcess">
                                <a:avLst/>
                              </a:prstGeom>
                              <a:solidFill>
                                <a:srgbClr val="FFFFFF"/>
                              </a:solidFill>
                              <a:ln w="9525">
                                <a:solidFill>
                                  <a:srgbClr val="000000"/>
                                </a:solidFill>
                                <a:miter lim="800000"/>
                                <a:headEnd/>
                                <a:tailEnd/>
                              </a:ln>
                            </wps:spPr>
                            <wps:txbx>
                              <w:txbxContent>
                                <w:p w14:paraId="4079CE6D"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登錄</w:t>
                                  </w:r>
                                </w:p>
                              </w:txbxContent>
                            </wps:txbx>
                            <wps:bodyPr rot="0" vert="horz" wrap="square" lIns="91440" tIns="45720" rIns="91440" bIns="45720" anchor="ctr" anchorCtr="0" upright="1">
                              <a:noAutofit/>
                            </wps:bodyPr>
                          </wps:wsp>
                          <wps:wsp>
                            <wps:cNvPr id="344" name="AutoShape 279"/>
                            <wps:cNvSpPr>
                              <a:spLocks noChangeArrowheads="1"/>
                            </wps:cNvSpPr>
                            <wps:spPr bwMode="auto">
                              <a:xfrm>
                                <a:off x="3750" y="11270"/>
                                <a:ext cx="2590" cy="720"/>
                              </a:xfrm>
                              <a:prstGeom prst="flowChartTerminator">
                                <a:avLst/>
                              </a:prstGeom>
                              <a:solidFill>
                                <a:srgbClr val="FFFFFF"/>
                              </a:solidFill>
                              <a:ln w="9525">
                                <a:solidFill>
                                  <a:srgbClr val="000000"/>
                                </a:solidFill>
                                <a:miter lim="800000"/>
                                <a:headEnd/>
                                <a:tailEnd/>
                              </a:ln>
                            </wps:spPr>
                            <wps:txbx>
                              <w:txbxContent>
                                <w:p w14:paraId="06B57F05"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存查</w:t>
                                  </w:r>
                                </w:p>
                              </w:txbxContent>
                            </wps:txbx>
                            <wps:bodyPr rot="0" vert="horz" wrap="square" lIns="91440" tIns="45720" rIns="91440" bIns="45720" anchor="t" anchorCtr="0" upright="1">
                              <a:noAutofit/>
                            </wps:bodyPr>
                          </wps:wsp>
                          <wps:wsp>
                            <wps:cNvPr id="345" name="AutoShape 280"/>
                            <wps:cNvSpPr>
                              <a:spLocks noChangeArrowheads="1"/>
                            </wps:cNvSpPr>
                            <wps:spPr bwMode="auto">
                              <a:xfrm>
                                <a:off x="3656" y="2269"/>
                                <a:ext cx="2766" cy="1220"/>
                              </a:xfrm>
                              <a:prstGeom prst="flowChartPreparation">
                                <a:avLst/>
                              </a:prstGeom>
                              <a:solidFill>
                                <a:srgbClr val="FFFFFF"/>
                              </a:solidFill>
                              <a:ln w="9525">
                                <a:solidFill>
                                  <a:srgbClr val="000000"/>
                                </a:solidFill>
                                <a:miter lim="800000"/>
                                <a:headEnd/>
                                <a:tailEnd/>
                              </a:ln>
                            </wps:spPr>
                            <wps:txbx>
                              <w:txbxContent>
                                <w:p w14:paraId="742237F7" w14:textId="77777777" w:rsidR="005508B8" w:rsidRPr="00560CAF" w:rsidRDefault="005508B8" w:rsidP="00837426">
                                  <w:pPr>
                                    <w:jc w:val="center"/>
                                    <w:rPr>
                                      <w:rFonts w:ascii="標楷體" w:eastAsia="標楷體" w:hAnsi="標楷體"/>
                                    </w:rPr>
                                  </w:pPr>
                                  <w:r w:rsidRPr="00560CAF">
                                    <w:rPr>
                                      <w:rFonts w:ascii="標楷體" w:eastAsia="標楷體" w:hAnsi="標楷體" w:hint="eastAsia"/>
                                    </w:rPr>
                                    <w:t>課務組維護學期可供借用之教室</w:t>
                                  </w:r>
                                </w:p>
                              </w:txbxContent>
                            </wps:txbx>
                            <wps:bodyPr rot="0" vert="horz" wrap="square" lIns="91440" tIns="45720" rIns="91440" bIns="45720" anchor="t" anchorCtr="0" upright="1">
                              <a:noAutofit/>
                            </wps:bodyPr>
                          </wps:wsp>
                          <wps:wsp>
                            <wps:cNvPr id="346" name="Line 283"/>
                            <wps:cNvCnPr/>
                            <wps:spPr bwMode="auto">
                              <a:xfrm flipH="1">
                                <a:off x="5038" y="4945"/>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284"/>
                            <wps:cNvCnPr/>
                            <wps:spPr bwMode="auto">
                              <a:xfrm flipH="1">
                                <a:off x="5053" y="6450"/>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285"/>
                            <wps:cNvCnPr/>
                            <wps:spPr bwMode="auto">
                              <a:xfrm flipH="1">
                                <a:off x="5053" y="7993"/>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286"/>
                            <wps:cNvCnPr/>
                            <wps:spPr bwMode="auto">
                              <a:xfrm flipH="1">
                                <a:off x="5053" y="9173"/>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287"/>
                            <wps:cNvCnPr/>
                            <wps:spPr bwMode="auto">
                              <a:xfrm flipH="1">
                                <a:off x="5038" y="10685"/>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156270B" id="Group 423" o:spid="_x0000_s1227" style="position:absolute;margin-left:126.65pt;margin-top:7.35pt;width:227.2pt;height:486.05pt;z-index:251853824" coordorigin="3656,2269" coordsize="4544,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">
                <v:shape id="Text Box 281" o:spid="_x0000_s1228" type="#_x0000_t202" style="position:absolute;left:6739;top:7032;width:58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wgAAANwAAAAPAAAAZHJzL2Rvd25yZXYueG1sRI9Pa8JA&#10;FMTvQr/D8oTedJNK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CSMLM+wgAAANwAAAAPAAAA&#10;AAAAAAAAAAAAAAcCAABkcnMvZG93bnJldi54bWxQSwUGAAAAAAMAAwC3AAAA9gIAAAAA&#10;" filled="f" stroked="f">
                  <v:textbox style="mso-fit-shape-to-text:t">
                    <w:txbxContent>
                      <w:p w14:paraId="2B842CF5"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v:textbox>
                </v:shape>
                <v:group id="Group 425" o:spid="_x0000_s1229" style="position:absolute;left:3656;top:2269;width:4544;height:9721" coordorigin="3656,2269" coordsize="4544,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Text Box 282" o:spid="_x0000_s1230" type="#_x0000_t202" style="position:absolute;left:5166;top:7999;width:58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14:paraId="6824EAEB" w14:textId="77777777" w:rsidR="005508B8" w:rsidRPr="00A3097B" w:rsidRDefault="005508B8" w:rsidP="00754EA9">
                          <w:pPr>
                            <w:rPr>
                              <w:rFonts w:ascii="標楷體" w:eastAsia="標楷體" w:hAnsi="標楷體"/>
                            </w:rPr>
                          </w:pPr>
                          <w:r w:rsidRPr="00A3097B">
                            <w:rPr>
                              <w:rFonts w:ascii="標楷體" w:eastAsia="標楷體" w:hAnsi="標楷體" w:hint="eastAsia"/>
                            </w:rPr>
                            <w:t>是</w:t>
                          </w:r>
                        </w:p>
                      </w:txbxContent>
                    </v:textbox>
                  </v:shape>
                  <v:group id="Group 427" o:spid="_x0000_s1231" style="position:absolute;left:3656;top:2269;width:4544;height:9721" coordorigin="3656,2269" coordsize="4544,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line id="Line 270" o:spid="_x0000_s1232" style="position:absolute;flip:x;visibility:visible;mso-wrap-style:square" from="5038,3506" to="5038,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">
                      <v:stroke endarrow="block"/>
                    </v:line>
                    <v:shape id="AutoShape 271" o:spid="_x0000_s1233" type="#_x0000_t109" style="position:absolute;left:3827;top:9758;width:2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">
                      <v:textbox inset=",2mm">
                        <w:txbxContent>
                          <w:p w14:paraId="3CFF2B90" w14:textId="77777777" w:rsidR="005508B8" w:rsidRPr="00560CAF" w:rsidRDefault="005508B8" w:rsidP="00754EA9">
                            <w:pPr>
                              <w:jc w:val="center"/>
                              <w:rPr>
                                <w:rFonts w:ascii="標楷體" w:eastAsia="標楷體" w:hAnsi="標楷體"/>
                              </w:rPr>
                            </w:pPr>
                            <w:r w:rsidRPr="00560CAF">
                              <w:rPr>
                                <w:rFonts w:ascii="Times New Roman" w:eastAsia="標楷體" w:hAnsi="Times New Roman"/>
                                <w:szCs w:val="24"/>
                              </w:rPr>
                              <w:t>營繕組</w:t>
                            </w:r>
                            <w:r w:rsidRPr="00560CAF">
                              <w:rPr>
                                <w:rFonts w:ascii="標楷體" w:eastAsia="標楷體" w:hAnsi="標楷體" w:hint="eastAsia"/>
                              </w:rPr>
                              <w:t>於教室使用日開啟電力與空調</w:t>
                            </w:r>
                          </w:p>
                        </w:txbxContent>
                      </v:textbox>
                    </v:shape>
                    <v:shape id="AutoShape 272" o:spid="_x0000_s1234" type="#_x0000_t109" style="position:absolute;left:3937;top:5533;width:22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">
                      <v:textbox inset=",2mm">
                        <w:txbxContent>
                          <w:p w14:paraId="6C0984FB" w14:textId="77777777" w:rsidR="005508B8" w:rsidRPr="00A3097B" w:rsidRDefault="005508B8" w:rsidP="00F91262">
                            <w:pPr>
                              <w:jc w:val="center"/>
                              <w:rPr>
                                <w:rFonts w:ascii="標楷體" w:eastAsia="標楷體" w:hAnsi="標楷體"/>
                              </w:rPr>
                            </w:pPr>
                            <w:r w:rsidRPr="00560CAF">
                              <w:rPr>
                                <w:rFonts w:ascii="標楷體" w:eastAsia="標楷體" w:hAnsi="標楷體" w:hint="eastAsia"/>
                              </w:rPr>
                              <w:t>借用人於應用資訊系統提出申請</w:t>
                            </w:r>
                          </w:p>
                        </w:txbxContent>
                      </v:textbox>
                    </v:shape>
                    <v:shape id="AutoShape 273" o:spid="_x0000_s1235" type="#_x0000_t110" style="position:absolute;left:4032;top:7016;width:204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">
                      <v:textbox>
                        <w:txbxContent>
                          <w:p w14:paraId="51F93FE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審核</w:t>
                            </w:r>
                          </w:p>
                        </w:txbxContent>
                      </v:textbox>
                    </v:shape>
                    <v:line id="Line 274" o:spid="_x0000_s1236" style="position:absolute;visibility:visible;mso-wrap-style:square" from="6050,7487" to="8200,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275" o:spid="_x0000_s1237" style="position:absolute;flip:x y;visibility:visible;mso-wrap-style:square" from="8200,4480" to="820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"/>
                    <v:line id="Line 276" o:spid="_x0000_s1238" style="position:absolute;flip:x;visibility:visible;mso-wrap-style:square" from="6144,4497" to="8192,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Vj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DlXOVjxQAAANwAAAAP&#10;AAAAAAAAAAAAAAAAAAcCAABkcnMvZG93bnJldi54bWxQSwUGAAAAAAMAAwC3AAAA+QIAAAAA&#10;">
                      <v:stroke endarrow="block"/>
                    </v:line>
                    <v:shape id="AutoShape 277" o:spid="_x0000_s1239" type="#_x0000_t109" style="position:absolute;left:3926;top:4091;width:22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">
                      <v:textbox inset=",2mm">
                        <w:txbxContent>
                          <w:p w14:paraId="6E4F30B3" w14:textId="552DD773" w:rsidR="005508B8" w:rsidRPr="00CD3DD7" w:rsidRDefault="005508B8" w:rsidP="00754EA9">
                            <w:pPr>
                              <w:jc w:val="center"/>
                              <w:rPr>
                                <w:rFonts w:ascii="標楷體" w:eastAsia="標楷體" w:hAnsi="標楷體"/>
                              </w:rPr>
                            </w:pPr>
                            <w:r w:rsidRPr="00560CAF">
                              <w:rPr>
                                <w:rFonts w:ascii="標楷體" w:eastAsia="標楷體" w:hAnsi="標楷體" w:hint="eastAsia"/>
                              </w:rPr>
                              <w:t>借用人上網查詢教室</w:t>
                            </w:r>
                            <w:r w:rsidRPr="00CD3DD7">
                              <w:rPr>
                                <w:rFonts w:ascii="標楷體" w:eastAsia="標楷體" w:hAnsi="標楷體" w:hint="eastAsia"/>
                              </w:rPr>
                              <w:t>使用情形</w:t>
                            </w:r>
                          </w:p>
                        </w:txbxContent>
                      </v:textbox>
                    </v:shape>
                    <v:shape id="AutoShape 278" o:spid="_x0000_s1240" type="#_x0000_t109" style="position:absolute;left:3938;top:8578;width:2220;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">
                      <v:textbox>
                        <w:txbxContent>
                          <w:p w14:paraId="4079CE6D"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登錄</w:t>
                            </w:r>
                          </w:p>
                        </w:txbxContent>
                      </v:textbox>
                    </v:shape>
                    <v:shape id="AutoShape 279" o:spid="_x0000_s1241" type="#_x0000_t116" style="position:absolute;left:3750;top:11270;width:2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">
                      <v:textbox>
                        <w:txbxContent>
                          <w:p w14:paraId="06B57F05"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存查</w:t>
                            </w:r>
                          </w:p>
                        </w:txbxContent>
                      </v:textbox>
                    </v:shape>
                    <v:shape id="AutoShape 280" o:spid="_x0000_s1242" type="#_x0000_t117" style="position:absolute;left:3656;top:2269;width:2766;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">
                      <v:textbox>
                        <w:txbxContent>
                          <w:p w14:paraId="742237F7" w14:textId="77777777" w:rsidR="005508B8" w:rsidRPr="00560CAF" w:rsidRDefault="005508B8" w:rsidP="00837426">
                            <w:pPr>
                              <w:jc w:val="center"/>
                              <w:rPr>
                                <w:rFonts w:ascii="標楷體" w:eastAsia="標楷體" w:hAnsi="標楷體"/>
                              </w:rPr>
                            </w:pPr>
                            <w:r w:rsidRPr="00560CAF">
                              <w:rPr>
                                <w:rFonts w:ascii="標楷體" w:eastAsia="標楷體" w:hAnsi="標楷體" w:hint="eastAsia"/>
                              </w:rPr>
                              <w:t>課務組維護學期可供借用之教室</w:t>
                            </w:r>
                          </w:p>
                        </w:txbxContent>
                      </v:textbox>
                    </v:shape>
                    <v:line id="Line 283" o:spid="_x0000_s1243" style="position:absolute;flip:x;visibility:visible;mso-wrap-style:square" from="5038,4945" to="5038,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0X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BqtX0XxQAAANwAAAAP&#10;AAAAAAAAAAAAAAAAAAcCAABkcnMvZG93bnJldi54bWxQSwUGAAAAAAMAAwC3AAAA+QIAAAAA&#10;">
                      <v:stroke endarrow="block"/>
                    </v:line>
                    <v:line id="Line 284" o:spid="_x0000_s1244" style="position:absolute;flip:x;visibility:visible;mso-wrap-style:square" from="5053,6450" to="5053,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285" o:spid="_x0000_s1245" style="position:absolute;flip:x;visibility:visible;mso-wrap-style:square" from="5053,7993" to="5053,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286" o:spid="_x0000_s1246" style="position:absolute;flip:x;visibility:visible;mso-wrap-style:square" from="5053,9173" to="5053,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line id="Line 287" o:spid="_x0000_s1247" style="position:absolute;flip:x;visibility:visible;mso-wrap-style:square" from="5038,10685" to="5038,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">
                      <v:stroke endarrow="block"/>
                    </v:line>
                  </v:group>
                </v:group>
              </v:group>
            </w:pict>
          </mc:Fallback>
        </mc:AlternateContent>
      </w:r>
    </w:p>
    <w:p w14:paraId="2DCF76EC" w14:textId="77777777" w:rsidR="00CA5C66" w:rsidRPr="00177CF8" w:rsidRDefault="00CA5C66" w:rsidP="0059331C">
      <w:pPr>
        <w:rPr>
          <w:rFonts w:ascii="Times New Roman" w:hAnsi="Times New Roman"/>
          <w:b/>
          <w:bCs/>
        </w:rPr>
      </w:pPr>
    </w:p>
    <w:p w14:paraId="0B11F7FB" w14:textId="77777777" w:rsidR="00CA5C66" w:rsidRPr="00177CF8" w:rsidRDefault="00CA5C66" w:rsidP="0059331C">
      <w:pPr>
        <w:rPr>
          <w:rFonts w:ascii="Times New Roman" w:hAnsi="Times New Roman"/>
          <w:b/>
          <w:bCs/>
        </w:rPr>
      </w:pPr>
    </w:p>
    <w:p w14:paraId="4B630D28" w14:textId="77777777" w:rsidR="00CA5C66" w:rsidRPr="00177CF8" w:rsidRDefault="00CA5C66" w:rsidP="0059331C">
      <w:pPr>
        <w:rPr>
          <w:rFonts w:ascii="Times New Roman" w:hAnsi="Times New Roman"/>
          <w:b/>
          <w:bCs/>
        </w:rPr>
      </w:pPr>
    </w:p>
    <w:p w14:paraId="31FCA17B" w14:textId="77777777" w:rsidR="00CA5C66" w:rsidRPr="00177CF8" w:rsidRDefault="00CA5C66" w:rsidP="0059331C">
      <w:pPr>
        <w:rPr>
          <w:rFonts w:ascii="Times New Roman" w:hAnsi="Times New Roman"/>
          <w:b/>
          <w:bCs/>
        </w:rPr>
      </w:pPr>
    </w:p>
    <w:p w14:paraId="43CBBF61" w14:textId="6FF05516" w:rsidR="00CA5C66" w:rsidRPr="00177CF8" w:rsidRDefault="00CA5C66" w:rsidP="0059331C">
      <w:pPr>
        <w:rPr>
          <w:rFonts w:ascii="Times New Roman" w:hAnsi="Times New Roman"/>
          <w:b/>
          <w:bCs/>
        </w:rPr>
      </w:pPr>
    </w:p>
    <w:p w14:paraId="7A79C1F4" w14:textId="7CE66B44" w:rsidR="00CA5C66" w:rsidRPr="00177CF8" w:rsidRDefault="00CA5C66" w:rsidP="0059331C">
      <w:pPr>
        <w:rPr>
          <w:rFonts w:ascii="Times New Roman" w:hAnsi="Times New Roman"/>
          <w:b/>
          <w:bCs/>
        </w:rPr>
      </w:pPr>
    </w:p>
    <w:p w14:paraId="2C12A60D" w14:textId="77777777" w:rsidR="00CA5C66" w:rsidRPr="00177CF8" w:rsidRDefault="00CA5C66" w:rsidP="0059331C">
      <w:pPr>
        <w:rPr>
          <w:rFonts w:ascii="Times New Roman" w:hAnsi="Times New Roman"/>
          <w:b/>
          <w:bCs/>
        </w:rPr>
      </w:pPr>
    </w:p>
    <w:p w14:paraId="627916AA" w14:textId="77777777" w:rsidR="00CA5C66" w:rsidRPr="00177CF8" w:rsidRDefault="00CA5C66" w:rsidP="0059331C">
      <w:pPr>
        <w:rPr>
          <w:rFonts w:ascii="Times New Roman" w:hAnsi="Times New Roman"/>
          <w:b/>
          <w:bCs/>
        </w:rPr>
      </w:pPr>
    </w:p>
    <w:p w14:paraId="5A675EB5" w14:textId="77777777" w:rsidR="00CA5C66" w:rsidRPr="00177CF8" w:rsidRDefault="00CA5C66" w:rsidP="0059331C">
      <w:pPr>
        <w:rPr>
          <w:rFonts w:ascii="Times New Roman" w:hAnsi="Times New Roman"/>
          <w:b/>
          <w:bCs/>
        </w:rPr>
      </w:pPr>
    </w:p>
    <w:p w14:paraId="4AA9359F" w14:textId="77777777" w:rsidR="00CA5C66" w:rsidRPr="00177CF8" w:rsidRDefault="00CA5C66" w:rsidP="0059331C">
      <w:pPr>
        <w:rPr>
          <w:rFonts w:ascii="Times New Roman" w:hAnsi="Times New Roman"/>
          <w:b/>
          <w:bCs/>
        </w:rPr>
      </w:pPr>
    </w:p>
    <w:p w14:paraId="587AF5DE" w14:textId="77777777" w:rsidR="00CA5C66" w:rsidRPr="00177CF8" w:rsidRDefault="00CA5C66" w:rsidP="0059331C">
      <w:pPr>
        <w:rPr>
          <w:rFonts w:ascii="Times New Roman" w:hAnsi="Times New Roman"/>
          <w:b/>
          <w:bCs/>
        </w:rPr>
      </w:pPr>
    </w:p>
    <w:p w14:paraId="00372F14" w14:textId="77777777" w:rsidR="00CA5C66" w:rsidRPr="00177CF8" w:rsidRDefault="00CA5C66" w:rsidP="0059331C">
      <w:pPr>
        <w:rPr>
          <w:rFonts w:ascii="Times New Roman" w:hAnsi="Times New Roman"/>
          <w:b/>
          <w:bCs/>
        </w:rPr>
      </w:pPr>
    </w:p>
    <w:p w14:paraId="6015B52E" w14:textId="77777777" w:rsidR="00CA5C66" w:rsidRPr="00177CF8" w:rsidRDefault="00CA5C66" w:rsidP="0059331C">
      <w:pPr>
        <w:rPr>
          <w:rFonts w:ascii="Times New Roman" w:hAnsi="Times New Roman"/>
          <w:b/>
          <w:bCs/>
        </w:rPr>
      </w:pPr>
    </w:p>
    <w:p w14:paraId="3BD49847" w14:textId="77777777" w:rsidR="00CA5C66" w:rsidRPr="00177CF8" w:rsidRDefault="00CA5C66" w:rsidP="0059331C">
      <w:pPr>
        <w:rPr>
          <w:rFonts w:ascii="Times New Roman" w:hAnsi="Times New Roman"/>
          <w:b/>
          <w:bCs/>
        </w:rPr>
      </w:pPr>
    </w:p>
    <w:p w14:paraId="65E2B99A" w14:textId="77777777" w:rsidR="00CA5C66" w:rsidRPr="00177CF8" w:rsidRDefault="00CA5C66" w:rsidP="0059331C">
      <w:pPr>
        <w:rPr>
          <w:rFonts w:ascii="Times New Roman" w:hAnsi="Times New Roman"/>
          <w:b/>
          <w:bCs/>
        </w:rPr>
      </w:pPr>
    </w:p>
    <w:p w14:paraId="45F732AB" w14:textId="77777777" w:rsidR="00CA5C66" w:rsidRPr="00177CF8" w:rsidRDefault="00CA5C66" w:rsidP="0059331C">
      <w:pPr>
        <w:rPr>
          <w:rFonts w:ascii="Times New Roman" w:hAnsi="Times New Roman"/>
          <w:b/>
          <w:bCs/>
        </w:rPr>
      </w:pPr>
    </w:p>
    <w:p w14:paraId="375FAF46" w14:textId="77777777" w:rsidR="00CA5C66" w:rsidRPr="00177CF8" w:rsidRDefault="00CA5C66" w:rsidP="0059331C">
      <w:pPr>
        <w:rPr>
          <w:rFonts w:ascii="Times New Roman" w:hAnsi="Times New Roman"/>
          <w:b/>
          <w:bCs/>
        </w:rPr>
      </w:pPr>
    </w:p>
    <w:p w14:paraId="6CD3F282" w14:textId="77777777" w:rsidR="00CA5C66" w:rsidRPr="00177CF8" w:rsidRDefault="00CA5C66" w:rsidP="0059331C">
      <w:pPr>
        <w:rPr>
          <w:rFonts w:ascii="Times New Roman" w:hAnsi="Times New Roman"/>
          <w:b/>
          <w:bCs/>
        </w:rPr>
      </w:pPr>
    </w:p>
    <w:p w14:paraId="1A0B5C84" w14:textId="77777777" w:rsidR="00CA5C66" w:rsidRPr="00177CF8" w:rsidRDefault="00CA5C66" w:rsidP="0059331C">
      <w:pPr>
        <w:rPr>
          <w:rFonts w:ascii="Times New Roman" w:hAnsi="Times New Roman"/>
          <w:b/>
          <w:bCs/>
        </w:rPr>
      </w:pPr>
    </w:p>
    <w:p w14:paraId="40E8EE06" w14:textId="77777777" w:rsidR="00CA5C66" w:rsidRPr="00177CF8" w:rsidRDefault="00CA5C66" w:rsidP="0059331C">
      <w:pPr>
        <w:rPr>
          <w:rFonts w:ascii="Times New Roman" w:hAnsi="Times New Roman"/>
          <w:b/>
          <w:bCs/>
        </w:rPr>
      </w:pPr>
    </w:p>
    <w:p w14:paraId="43002D41" w14:textId="77777777" w:rsidR="00CA5C66" w:rsidRPr="00177CF8" w:rsidRDefault="00CA5C66" w:rsidP="0059331C">
      <w:pPr>
        <w:rPr>
          <w:rFonts w:ascii="Times New Roman" w:hAnsi="Times New Roman"/>
          <w:b/>
          <w:bCs/>
        </w:rPr>
      </w:pPr>
    </w:p>
    <w:p w14:paraId="78D4DE9E" w14:textId="77777777" w:rsidR="00CA5C66" w:rsidRPr="00177CF8" w:rsidRDefault="00CA5C66" w:rsidP="0059331C">
      <w:pPr>
        <w:rPr>
          <w:rFonts w:ascii="Times New Roman" w:hAnsi="Times New Roman"/>
          <w:b/>
          <w:bCs/>
        </w:rPr>
      </w:pPr>
    </w:p>
    <w:p w14:paraId="196D4298" w14:textId="77777777" w:rsidR="00CA5C66" w:rsidRPr="00177CF8" w:rsidRDefault="00CA5C66" w:rsidP="0059331C">
      <w:pPr>
        <w:rPr>
          <w:rFonts w:ascii="Times New Roman" w:hAnsi="Times New Roman"/>
          <w:b/>
          <w:bCs/>
        </w:rPr>
      </w:pPr>
    </w:p>
    <w:p w14:paraId="0FA089FA" w14:textId="77777777" w:rsidR="00CA5C66" w:rsidRPr="00177CF8" w:rsidRDefault="00CA5C66" w:rsidP="0059331C">
      <w:pPr>
        <w:rPr>
          <w:rFonts w:ascii="Times New Roman" w:hAnsi="Times New Roman"/>
          <w:b/>
          <w:bCs/>
        </w:rPr>
      </w:pPr>
    </w:p>
    <w:p w14:paraId="1CD9FD9C" w14:textId="77777777" w:rsidR="00CA5C66" w:rsidRPr="00177CF8" w:rsidRDefault="00CA5C66" w:rsidP="0059331C">
      <w:pPr>
        <w:rPr>
          <w:rFonts w:ascii="Times New Roman" w:hAnsi="Times New Roman"/>
          <w:b/>
          <w:bCs/>
        </w:rPr>
      </w:pPr>
    </w:p>
    <w:p w14:paraId="71E30F94" w14:textId="77777777" w:rsidR="00CA5C66" w:rsidRPr="00177CF8" w:rsidRDefault="00CA5C66" w:rsidP="0059331C">
      <w:pPr>
        <w:rPr>
          <w:rFonts w:ascii="Times New Roman" w:hAnsi="Times New Roman"/>
          <w:b/>
          <w:bCs/>
        </w:rPr>
      </w:pPr>
    </w:p>
    <w:p w14:paraId="2ED98CAA" w14:textId="77777777" w:rsidR="00CA5C66" w:rsidRPr="00177CF8" w:rsidRDefault="00CA5C66" w:rsidP="0059331C">
      <w:pPr>
        <w:rPr>
          <w:rFonts w:ascii="Times New Roman" w:hAnsi="Times New Roman"/>
          <w:b/>
          <w:bCs/>
        </w:rPr>
      </w:pPr>
    </w:p>
    <w:p w14:paraId="6AF61ED0" w14:textId="77777777" w:rsidR="00CA5C66" w:rsidRPr="00177CF8" w:rsidRDefault="00CA5C66" w:rsidP="0059331C">
      <w:pPr>
        <w:rPr>
          <w:rFonts w:ascii="Times New Roman" w:hAnsi="Times New Roman"/>
          <w:b/>
          <w:bCs/>
        </w:rPr>
      </w:pPr>
    </w:p>
    <w:p w14:paraId="7F08EF38" w14:textId="77777777" w:rsidR="00CA5C66" w:rsidRPr="00177CF8" w:rsidRDefault="00CA5C66" w:rsidP="0059331C">
      <w:pPr>
        <w:rPr>
          <w:rFonts w:ascii="Times New Roman" w:hAnsi="Times New Roman"/>
          <w:b/>
          <w:bCs/>
        </w:rPr>
      </w:pPr>
    </w:p>
    <w:p w14:paraId="14CE39A6" w14:textId="77777777" w:rsidR="00CA5C66" w:rsidRPr="00177CF8" w:rsidRDefault="00CA5C66" w:rsidP="0059331C">
      <w:pPr>
        <w:rPr>
          <w:rFonts w:ascii="Times New Roman" w:hAnsi="Times New Roman"/>
          <w:b/>
          <w:bCs/>
        </w:rPr>
      </w:pPr>
    </w:p>
    <w:p w14:paraId="468643FC" w14:textId="77777777" w:rsidR="00CA5C66" w:rsidRPr="00177CF8" w:rsidRDefault="00CA5C66" w:rsidP="0059331C">
      <w:pPr>
        <w:rPr>
          <w:rFonts w:ascii="Times New Roman" w:hAnsi="Times New Roman"/>
          <w:b/>
          <w:bCs/>
        </w:rPr>
      </w:pPr>
    </w:p>
    <w:p w14:paraId="27EAFA9B" w14:textId="77777777" w:rsidR="00CA5C66" w:rsidRPr="00177CF8" w:rsidRDefault="00CA5C66" w:rsidP="0059331C">
      <w:pPr>
        <w:rPr>
          <w:rFonts w:ascii="Times New Roman" w:hAnsi="Times New Roman"/>
          <w:b/>
          <w:bCs/>
        </w:rPr>
      </w:pPr>
    </w:p>
    <w:p w14:paraId="7C9CE0E6" w14:textId="77777777" w:rsidR="00CA5C66" w:rsidRPr="00177CF8" w:rsidRDefault="00CA5C66" w:rsidP="0059331C">
      <w:pPr>
        <w:rPr>
          <w:rFonts w:ascii="Times New Roman" w:hAnsi="Times New Roman"/>
          <w:b/>
          <w:bCs/>
        </w:rPr>
      </w:pPr>
    </w:p>
    <w:p w14:paraId="485FAEE6" w14:textId="7EC2B760" w:rsidR="00CA5C66" w:rsidRPr="00177CF8" w:rsidRDefault="00CA5C66" w:rsidP="0059331C">
      <w:pPr>
        <w:rPr>
          <w:rFonts w:ascii="Times New Roman" w:hAnsi="Times New Roman"/>
          <w:b/>
          <w:bCs/>
        </w:rPr>
      </w:pPr>
    </w:p>
    <w:p w14:paraId="0F01D5D7" w14:textId="5475453D" w:rsidR="0064527E" w:rsidRPr="00177CF8" w:rsidRDefault="0064527E" w:rsidP="0059331C">
      <w:pPr>
        <w:rPr>
          <w:rFonts w:ascii="Times New Roman" w:hAnsi="Times New Roman"/>
          <w:b/>
          <w:bCs/>
        </w:rPr>
      </w:pPr>
    </w:p>
    <w:p w14:paraId="31EE0E7A" w14:textId="77777777" w:rsidR="0064527E" w:rsidRPr="00177CF8" w:rsidRDefault="0064527E" w:rsidP="0059331C">
      <w:pPr>
        <w:rPr>
          <w:rFonts w:ascii="Times New Roman" w:hAnsi="Times New Roman"/>
          <w:b/>
          <w:bCs/>
        </w:rPr>
      </w:pPr>
    </w:p>
    <w:p w14:paraId="2031C2F3"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010B20E" w14:textId="77777777" w:rsidR="0064527E" w:rsidRPr="00177CF8" w:rsidRDefault="0064527E" w:rsidP="0064527E">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2.1.</w:t>
      </w:r>
      <w:r w:rsidRPr="00177CF8">
        <w:rPr>
          <w:rFonts w:ascii="Times New Roman" w:eastAsia="標楷體" w:hAnsi="Times New Roman"/>
        </w:rPr>
        <w:t>維護學期可供借用教室</w:t>
      </w:r>
      <w:r w:rsidRPr="00177CF8">
        <w:rPr>
          <w:rFonts w:ascii="標楷體" w:eastAsia="標楷體" w:hAnsi="標楷體" w:hint="eastAsia"/>
          <w:szCs w:val="24"/>
          <w:lang w:val="x-none"/>
        </w:rPr>
        <w:t>：</w:t>
      </w:r>
    </w:p>
    <w:p w14:paraId="0B8B8B65"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保管組提供下一學年度可使用教室。</w:t>
      </w:r>
    </w:p>
    <w:p w14:paraId="036F6009"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課</w:t>
      </w:r>
      <w:proofErr w:type="gramStart"/>
      <w:r w:rsidRPr="00177CF8">
        <w:rPr>
          <w:rFonts w:ascii="Times New Roman" w:eastAsia="標楷體" w:hAnsi="Times New Roman"/>
        </w:rPr>
        <w:t>務</w:t>
      </w:r>
      <w:proofErr w:type="gramEnd"/>
      <w:r w:rsidRPr="00177CF8">
        <w:rPr>
          <w:rFonts w:ascii="Times New Roman" w:eastAsia="標楷體" w:hAnsi="Times New Roman"/>
        </w:rPr>
        <w:t>組提供各系所</w:t>
      </w:r>
      <w:proofErr w:type="gramStart"/>
      <w:r w:rsidRPr="00177CF8">
        <w:rPr>
          <w:rFonts w:ascii="Times New Roman" w:eastAsia="標楷體" w:hAnsi="Times New Roman"/>
        </w:rPr>
        <w:t>可供排課</w:t>
      </w:r>
      <w:proofErr w:type="gramEnd"/>
      <w:r w:rsidRPr="00177CF8">
        <w:rPr>
          <w:rFonts w:ascii="Times New Roman" w:eastAsia="標楷體" w:hAnsi="Times New Roman"/>
        </w:rPr>
        <w:t>之教室，由</w:t>
      </w:r>
      <w:proofErr w:type="gramStart"/>
      <w:r w:rsidRPr="00177CF8">
        <w:rPr>
          <w:rFonts w:ascii="Times New Roman" w:eastAsia="標楷體" w:hAnsi="Times New Roman"/>
        </w:rPr>
        <w:t>系助將</w:t>
      </w:r>
      <w:proofErr w:type="gramEnd"/>
      <w:r w:rsidRPr="00177CF8">
        <w:rPr>
          <w:rFonts w:ascii="Times New Roman" w:eastAsia="標楷體" w:hAnsi="Times New Roman"/>
        </w:rPr>
        <w:t>各課程使用之教室鍵入北</w:t>
      </w:r>
      <w:proofErr w:type="gramStart"/>
      <w:r w:rsidRPr="00177CF8">
        <w:rPr>
          <w:rFonts w:ascii="Times New Roman" w:eastAsia="標楷體" w:hAnsi="Times New Roman"/>
        </w:rPr>
        <w:t>祥</w:t>
      </w:r>
      <w:proofErr w:type="gramEnd"/>
      <w:r w:rsidRPr="00177CF8">
        <w:rPr>
          <w:rFonts w:ascii="Times New Roman" w:eastAsia="標楷體" w:hAnsi="Times New Roman"/>
        </w:rPr>
        <w:t>系統。</w:t>
      </w:r>
    </w:p>
    <w:p w14:paraId="62C3F18A"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排課結束後，將各教室排課情形通告上網。</w:t>
      </w:r>
    </w:p>
    <w:p w14:paraId="121624C9" w14:textId="77777777" w:rsidR="0064527E" w:rsidRPr="00177CF8" w:rsidRDefault="0064527E" w:rsidP="0064527E">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教室借用申請作業</w:t>
      </w:r>
      <w:r w:rsidRPr="00177CF8">
        <w:rPr>
          <w:rFonts w:ascii="標楷體" w:eastAsia="標楷體" w:hAnsi="標楷體" w:hint="eastAsia"/>
          <w:szCs w:val="24"/>
          <w:lang w:val="x-none"/>
        </w:rPr>
        <w:t>：</w:t>
      </w:r>
    </w:p>
    <w:p w14:paraId="768DEAD7"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szCs w:val="27"/>
        </w:rPr>
        <w:t>一般</w:t>
      </w:r>
      <w:r w:rsidRPr="00177CF8">
        <w:rPr>
          <w:rFonts w:ascii="Times New Roman" w:eastAsia="標楷體" w:hAnsi="Times New Roman"/>
          <w:szCs w:val="28"/>
        </w:rPr>
        <w:t>教室之借用</w:t>
      </w:r>
    </w:p>
    <w:p w14:paraId="3D77204F"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2.2.1.1.</w:t>
      </w:r>
      <w:r w:rsidRPr="00177CF8">
        <w:rPr>
          <w:rFonts w:ascii="Times New Roman" w:eastAsia="標楷體" w:hAnsi="Times New Roman"/>
        </w:rPr>
        <w:t>教職員上網</w:t>
      </w:r>
      <w:r w:rsidRPr="00177CF8">
        <w:rPr>
          <w:rFonts w:ascii="Times New Roman" w:eastAsia="標楷體" w:hAnsi="Times New Roman"/>
          <w:szCs w:val="24"/>
        </w:rPr>
        <w:t>查詢可用教室。</w:t>
      </w:r>
    </w:p>
    <w:p w14:paraId="1E1F4740"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2.2.1.2.</w:t>
      </w:r>
      <w:r w:rsidRPr="00177CF8">
        <w:rPr>
          <w:rFonts w:ascii="Times New Roman" w:eastAsia="標楷體" w:hAnsi="Times New Roman" w:hint="eastAsia"/>
          <w:szCs w:val="24"/>
        </w:rPr>
        <w:t>於使用日前三個工作天於應用資訊系統完成</w:t>
      </w:r>
      <w:r w:rsidRPr="00177CF8">
        <w:rPr>
          <w:rFonts w:ascii="Times New Roman" w:eastAsia="標楷體" w:hAnsi="Times New Roman"/>
          <w:szCs w:val="24"/>
        </w:rPr>
        <w:t>「教室使用申請</w:t>
      </w:r>
      <w:r w:rsidRPr="00177CF8">
        <w:rPr>
          <w:rFonts w:ascii="Times New Roman" w:eastAsia="標楷體" w:hAnsi="Times New Roman" w:hint="eastAsia"/>
          <w:szCs w:val="24"/>
        </w:rPr>
        <w:t>作業</w:t>
      </w:r>
      <w:r w:rsidRPr="00177CF8">
        <w:rPr>
          <w:rFonts w:ascii="Times New Roman" w:eastAsia="標楷體" w:hAnsi="Times New Roman"/>
          <w:szCs w:val="24"/>
        </w:rPr>
        <w:t>」。</w:t>
      </w:r>
    </w:p>
    <w:p w14:paraId="7BDDEB38" w14:textId="77777777" w:rsidR="00CA5C66" w:rsidRPr="00177CF8" w:rsidRDefault="00CA5C66" w:rsidP="0059331C">
      <w:pPr>
        <w:rPr>
          <w:rFonts w:ascii="Times New Roman" w:eastAsia="標楷體" w:hAnsi="Times New Roman"/>
          <w:szCs w:val="24"/>
        </w:rPr>
      </w:pPr>
    </w:p>
    <w:p w14:paraId="2B51FC3C" w14:textId="77777777" w:rsidR="0064527E" w:rsidRPr="00177CF8" w:rsidRDefault="0064527E" w:rsidP="0064527E">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2.2.1.3.</w:t>
      </w:r>
      <w:r w:rsidRPr="00177CF8">
        <w:rPr>
          <w:rFonts w:ascii="Times New Roman" w:eastAsia="標楷體" w:hAnsi="Times New Roman" w:hint="eastAsia"/>
          <w:szCs w:val="24"/>
        </w:rPr>
        <w:t>無法在</w:t>
      </w:r>
      <w:r w:rsidRPr="00177CF8">
        <w:rPr>
          <w:rFonts w:ascii="Times New Roman" w:eastAsia="標楷體" w:hAnsi="Times New Roman"/>
          <w:szCs w:val="24"/>
        </w:rPr>
        <w:t>使用日</w:t>
      </w:r>
      <w:r w:rsidRPr="00177CF8">
        <w:rPr>
          <w:rFonts w:ascii="Times New Roman" w:eastAsia="標楷體" w:hAnsi="Times New Roman" w:hint="eastAsia"/>
          <w:szCs w:val="24"/>
        </w:rPr>
        <w:t>三個工作天</w:t>
      </w:r>
      <w:r w:rsidRPr="00177CF8">
        <w:rPr>
          <w:rFonts w:ascii="Times New Roman" w:eastAsia="標楷體" w:hAnsi="Times New Roman"/>
          <w:szCs w:val="24"/>
        </w:rPr>
        <w:t>前</w:t>
      </w:r>
      <w:r w:rsidRPr="00177CF8">
        <w:rPr>
          <w:rFonts w:ascii="Times New Roman" w:eastAsia="標楷體" w:hAnsi="Times New Roman" w:hint="eastAsia"/>
          <w:szCs w:val="24"/>
        </w:rPr>
        <w:t>上網填寫者</w:t>
      </w:r>
      <w:r w:rsidRPr="00177CF8">
        <w:rPr>
          <w:rFonts w:ascii="Times New Roman" w:eastAsia="標楷體" w:hAnsi="Times New Roman"/>
          <w:szCs w:val="24"/>
        </w:rPr>
        <w:t>，依所申請教室類別將「教室使用申請單」送至課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w:t>
      </w:r>
      <w:r w:rsidRPr="00177CF8">
        <w:rPr>
          <w:rFonts w:ascii="Times New Roman" w:eastAsia="標楷體" w:hAnsi="Times New Roman"/>
          <w:szCs w:val="24"/>
        </w:rPr>
        <w:t>(</w:t>
      </w:r>
      <w:r w:rsidRPr="00177CF8">
        <w:rPr>
          <w:rFonts w:ascii="標楷體" w:eastAsia="標楷體" w:hAnsi="標楷體" w:hint="eastAsia"/>
          <w:szCs w:val="24"/>
        </w:rPr>
        <w:t>進修教育中心</w:t>
      </w:r>
      <w:r w:rsidRPr="00177CF8">
        <w:rPr>
          <w:rFonts w:ascii="Times New Roman" w:eastAsia="標楷體" w:hAnsi="Times New Roman"/>
          <w:szCs w:val="24"/>
        </w:rPr>
        <w:t>)</w:t>
      </w:r>
      <w:r w:rsidRPr="00177CF8">
        <w:rPr>
          <w:rFonts w:ascii="Times New Roman" w:eastAsia="標楷體" w:hAnsi="Times New Roman"/>
          <w:szCs w:val="24"/>
        </w:rPr>
        <w:t>。</w:t>
      </w:r>
    </w:p>
    <w:p w14:paraId="034649DD"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2.2.1.4.</w:t>
      </w:r>
      <w:r w:rsidRPr="00177CF8">
        <w:rPr>
          <w:rFonts w:ascii="Times New Roman" w:eastAsia="標楷體" w:hAnsi="Times New Roman"/>
          <w:szCs w:val="24"/>
        </w:rPr>
        <w:t>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w:t>
      </w:r>
      <w:r w:rsidRPr="00177CF8">
        <w:rPr>
          <w:rFonts w:ascii="Times New Roman" w:eastAsia="標楷體" w:hAnsi="Times New Roman"/>
          <w:szCs w:val="24"/>
        </w:rPr>
        <w:t>(</w:t>
      </w:r>
      <w:r w:rsidRPr="00177CF8">
        <w:rPr>
          <w:rFonts w:ascii="標楷體" w:eastAsia="標楷體" w:hAnsi="標楷體" w:hint="eastAsia"/>
          <w:szCs w:val="24"/>
        </w:rPr>
        <w:t>進修教育中心</w:t>
      </w:r>
      <w:r w:rsidRPr="00177CF8">
        <w:rPr>
          <w:rFonts w:ascii="Times New Roman" w:eastAsia="標楷體" w:hAnsi="Times New Roman"/>
          <w:szCs w:val="24"/>
        </w:rPr>
        <w:t>)</w:t>
      </w:r>
      <w:r w:rsidRPr="00177CF8">
        <w:rPr>
          <w:rFonts w:ascii="Times New Roman" w:eastAsia="標楷體" w:hAnsi="Times New Roman"/>
          <w:szCs w:val="24"/>
        </w:rPr>
        <w:t>審核通過，於</w:t>
      </w:r>
      <w:r w:rsidRPr="00177CF8">
        <w:rPr>
          <w:rFonts w:ascii="Times New Roman" w:eastAsia="標楷體" w:hAnsi="Times New Roman" w:hint="eastAsia"/>
          <w:szCs w:val="24"/>
        </w:rPr>
        <w:t>eduapp</w:t>
      </w:r>
      <w:r w:rsidRPr="00177CF8">
        <w:rPr>
          <w:rFonts w:ascii="Times New Roman" w:eastAsia="標楷體" w:hAnsi="Times New Roman"/>
          <w:szCs w:val="24"/>
        </w:rPr>
        <w:t>系統登錄使用教室後送至營</w:t>
      </w:r>
      <w:proofErr w:type="gramStart"/>
      <w:r w:rsidRPr="00177CF8">
        <w:rPr>
          <w:rFonts w:ascii="Times New Roman" w:eastAsia="標楷體" w:hAnsi="Times New Roman"/>
          <w:szCs w:val="24"/>
        </w:rPr>
        <w:t>繕</w:t>
      </w:r>
      <w:proofErr w:type="gramEnd"/>
      <w:r w:rsidRPr="00177CF8">
        <w:rPr>
          <w:rFonts w:ascii="Times New Roman" w:eastAsia="標楷體" w:hAnsi="Times New Roman"/>
          <w:szCs w:val="24"/>
        </w:rPr>
        <w:t>組。</w:t>
      </w:r>
    </w:p>
    <w:p w14:paraId="3A8C6260"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2.2.1.5.</w:t>
      </w:r>
      <w:r w:rsidRPr="00177CF8">
        <w:rPr>
          <w:rFonts w:ascii="Times New Roman" w:eastAsia="標楷體" w:hAnsi="Times New Roman"/>
          <w:szCs w:val="24"/>
        </w:rPr>
        <w:t>營</w:t>
      </w:r>
      <w:proofErr w:type="gramStart"/>
      <w:r w:rsidRPr="00177CF8">
        <w:rPr>
          <w:rFonts w:ascii="Times New Roman" w:eastAsia="標楷體" w:hAnsi="Times New Roman"/>
          <w:szCs w:val="24"/>
        </w:rPr>
        <w:t>繕</w:t>
      </w:r>
      <w:proofErr w:type="gramEnd"/>
      <w:r w:rsidRPr="00177CF8">
        <w:rPr>
          <w:rFonts w:ascii="Times New Roman" w:eastAsia="標楷體" w:hAnsi="Times New Roman"/>
          <w:szCs w:val="24"/>
        </w:rPr>
        <w:t>組登記後保留「教室使用申請單」第三聯以便開啟電力及空調。</w:t>
      </w:r>
    </w:p>
    <w:p w14:paraId="36A6D478"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2.2.1.6.</w:t>
      </w:r>
      <w:r w:rsidRPr="00177CF8">
        <w:rPr>
          <w:rFonts w:ascii="Times New Roman" w:eastAsia="標楷體" w:hAnsi="Times New Roman" w:hint="eastAsia"/>
          <w:szCs w:val="24"/>
        </w:rPr>
        <w:t>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組保留「教室使用申請單」第</w:t>
      </w:r>
      <w:r w:rsidRPr="00177CF8">
        <w:rPr>
          <w:rFonts w:ascii="Times New Roman" w:eastAsia="標楷體" w:hAnsi="Times New Roman" w:hint="eastAsia"/>
          <w:szCs w:val="24"/>
        </w:rPr>
        <w:t>二</w:t>
      </w:r>
      <w:r w:rsidRPr="00177CF8">
        <w:rPr>
          <w:rFonts w:ascii="Times New Roman" w:eastAsia="標楷體" w:hAnsi="Times New Roman"/>
          <w:szCs w:val="24"/>
        </w:rPr>
        <w:t>聯以便管控教室。</w:t>
      </w:r>
    </w:p>
    <w:p w14:paraId="3931D709"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2.2.1.7.</w:t>
      </w:r>
      <w:r w:rsidRPr="00177CF8">
        <w:rPr>
          <w:rFonts w:ascii="Times New Roman" w:eastAsia="標楷體" w:hAnsi="Times New Roman"/>
          <w:szCs w:val="24"/>
        </w:rPr>
        <w:t>申請人保留「</w:t>
      </w:r>
      <w:r w:rsidRPr="00177CF8">
        <w:rPr>
          <w:rFonts w:ascii="Times New Roman" w:eastAsia="標楷體" w:hAnsi="Times New Roman"/>
        </w:rPr>
        <w:t>教室使用申請單」第一聯。</w:t>
      </w:r>
    </w:p>
    <w:p w14:paraId="48134D22"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2.2.2.</w:t>
      </w:r>
      <w:r w:rsidRPr="00177CF8">
        <w:rPr>
          <w:rFonts w:ascii="Times New Roman" w:eastAsia="標楷體" w:hAnsi="Times New Roman"/>
        </w:rPr>
        <w:t>專業教</w:t>
      </w:r>
      <w:r w:rsidRPr="00177CF8">
        <w:rPr>
          <w:rFonts w:ascii="Times New Roman" w:eastAsia="標楷體" w:hAnsi="Times New Roman"/>
          <w:szCs w:val="27"/>
        </w:rPr>
        <w:t>室、實驗室、研究室之借用事宜，依各教學單位訂定之規定辦理借用。</w:t>
      </w:r>
    </w:p>
    <w:p w14:paraId="2782FB87"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電腦教室借用事宜依</w:t>
      </w:r>
      <w:r w:rsidRPr="00177CF8">
        <w:rPr>
          <w:rFonts w:ascii="Times New Roman" w:eastAsia="標楷體" w:hAnsi="Times New Roman" w:hint="eastAsia"/>
          <w:szCs w:val="27"/>
        </w:rPr>
        <w:t>圖書與資訊處</w:t>
      </w:r>
      <w:r w:rsidRPr="00177CF8">
        <w:rPr>
          <w:rFonts w:ascii="Times New Roman" w:eastAsia="標楷體" w:hAnsi="Times New Roman"/>
          <w:szCs w:val="27"/>
        </w:rPr>
        <w:t>訂定之規定辦理借用。</w:t>
      </w:r>
    </w:p>
    <w:p w14:paraId="66F82C47"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2.2.4.</w:t>
      </w:r>
      <w:r w:rsidRPr="00177CF8">
        <w:rPr>
          <w:rFonts w:ascii="Times New Roman" w:eastAsia="標楷體" w:hAnsi="Times New Roman" w:hint="eastAsia"/>
          <w:szCs w:val="27"/>
        </w:rPr>
        <w:t>全校各大樓</w:t>
      </w:r>
      <w:r w:rsidRPr="00177CF8">
        <w:rPr>
          <w:rFonts w:ascii="Times New Roman" w:eastAsia="標楷體" w:hAnsi="Times New Roman"/>
          <w:szCs w:val="27"/>
        </w:rPr>
        <w:t>視聽教</w:t>
      </w:r>
      <w:r w:rsidRPr="00177CF8">
        <w:rPr>
          <w:rFonts w:ascii="Times New Roman" w:eastAsia="標楷體" w:hAnsi="Times New Roman"/>
        </w:rPr>
        <w:t>室之借用</w:t>
      </w:r>
    </w:p>
    <w:p w14:paraId="59C78F83"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2.2.4.1.</w:t>
      </w:r>
      <w:r w:rsidRPr="00177CF8">
        <w:rPr>
          <w:rFonts w:ascii="Times New Roman" w:eastAsia="標楷體" w:hAnsi="Times New Roman"/>
        </w:rPr>
        <w:t>教職員上網</w:t>
      </w:r>
      <w:r w:rsidRPr="00177CF8">
        <w:rPr>
          <w:rFonts w:ascii="Times New Roman" w:eastAsia="標楷體" w:hAnsi="Times New Roman"/>
          <w:szCs w:val="24"/>
        </w:rPr>
        <w:t>查詢可用教室。</w:t>
      </w:r>
    </w:p>
    <w:p w14:paraId="57D967C2" w14:textId="77777777" w:rsidR="0064527E" w:rsidRPr="00177CF8" w:rsidRDefault="0064527E" w:rsidP="0064527E">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2.2.4.2.</w:t>
      </w:r>
      <w:r w:rsidRPr="00177CF8">
        <w:rPr>
          <w:rFonts w:ascii="Times New Roman" w:eastAsia="標楷體" w:hAnsi="Times New Roman"/>
          <w:szCs w:val="24"/>
        </w:rPr>
        <w:t>填寫「教室使用申請單」，於使用日前將「教室使用申請單」送</w:t>
      </w:r>
      <w:r w:rsidRPr="00177CF8">
        <w:rPr>
          <w:rFonts w:ascii="Times New Roman" w:eastAsia="標楷體" w:hAnsi="Times New Roman" w:hint="eastAsia"/>
          <w:szCs w:val="24"/>
        </w:rPr>
        <w:t>至教室管理單位</w:t>
      </w:r>
      <w:r w:rsidRPr="00177CF8">
        <w:rPr>
          <w:rFonts w:ascii="Times New Roman" w:eastAsia="標楷體" w:hAnsi="Times New Roman"/>
          <w:szCs w:val="24"/>
        </w:rPr>
        <w:t>。</w:t>
      </w:r>
    </w:p>
    <w:p w14:paraId="4A6E6F24"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2.2.4.3.</w:t>
      </w:r>
      <w:r w:rsidRPr="00177CF8">
        <w:rPr>
          <w:rFonts w:ascii="Times New Roman" w:eastAsia="標楷體" w:hAnsi="Times New Roman" w:hint="eastAsia"/>
          <w:szCs w:val="24"/>
        </w:rPr>
        <w:t>教室管理單位</w:t>
      </w:r>
      <w:r w:rsidRPr="00177CF8">
        <w:rPr>
          <w:rFonts w:ascii="Times New Roman" w:eastAsia="標楷體" w:hAnsi="Times New Roman"/>
          <w:szCs w:val="24"/>
        </w:rPr>
        <w:t>審核通過並登錄後送至營</w:t>
      </w:r>
      <w:proofErr w:type="gramStart"/>
      <w:r w:rsidRPr="00177CF8">
        <w:rPr>
          <w:rFonts w:ascii="Times New Roman" w:eastAsia="標楷體" w:hAnsi="Times New Roman"/>
          <w:szCs w:val="24"/>
        </w:rPr>
        <w:t>繕</w:t>
      </w:r>
      <w:proofErr w:type="gramEnd"/>
      <w:r w:rsidRPr="00177CF8">
        <w:rPr>
          <w:rFonts w:ascii="Times New Roman" w:eastAsia="標楷體" w:hAnsi="Times New Roman"/>
          <w:szCs w:val="24"/>
        </w:rPr>
        <w:t>組。</w:t>
      </w:r>
    </w:p>
    <w:p w14:paraId="09AAA6FA"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2.2.4.4.</w:t>
      </w:r>
      <w:r w:rsidRPr="00177CF8">
        <w:rPr>
          <w:rFonts w:ascii="Times New Roman" w:eastAsia="標楷體" w:hAnsi="Times New Roman"/>
          <w:szCs w:val="24"/>
        </w:rPr>
        <w:t>營</w:t>
      </w:r>
      <w:proofErr w:type="gramStart"/>
      <w:r w:rsidRPr="00177CF8">
        <w:rPr>
          <w:rFonts w:ascii="Times New Roman" w:eastAsia="標楷體" w:hAnsi="Times New Roman"/>
          <w:szCs w:val="24"/>
        </w:rPr>
        <w:t>繕</w:t>
      </w:r>
      <w:proofErr w:type="gramEnd"/>
      <w:r w:rsidRPr="00177CF8">
        <w:rPr>
          <w:rFonts w:ascii="Times New Roman" w:eastAsia="標楷體" w:hAnsi="Times New Roman"/>
          <w:szCs w:val="24"/>
        </w:rPr>
        <w:t>組登記後保留「教室使用申請單」第三聯以便開啟電力及空調。</w:t>
      </w:r>
    </w:p>
    <w:p w14:paraId="72D471B3"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2.2.4.5.</w:t>
      </w:r>
      <w:r w:rsidRPr="00177CF8">
        <w:rPr>
          <w:rFonts w:ascii="Times New Roman" w:eastAsia="標楷體" w:hAnsi="Times New Roman" w:hint="eastAsia"/>
          <w:szCs w:val="24"/>
        </w:rPr>
        <w:t>教室管理單位</w:t>
      </w:r>
      <w:r w:rsidRPr="00177CF8">
        <w:rPr>
          <w:rFonts w:ascii="Times New Roman" w:eastAsia="標楷體" w:hAnsi="Times New Roman"/>
          <w:szCs w:val="24"/>
        </w:rPr>
        <w:t>保留「教室使用申請單」第</w:t>
      </w:r>
      <w:r w:rsidRPr="00177CF8">
        <w:rPr>
          <w:rFonts w:ascii="Times New Roman" w:eastAsia="標楷體" w:hAnsi="Times New Roman" w:hint="eastAsia"/>
          <w:szCs w:val="24"/>
        </w:rPr>
        <w:t>二</w:t>
      </w:r>
      <w:r w:rsidRPr="00177CF8">
        <w:rPr>
          <w:rFonts w:ascii="Times New Roman" w:eastAsia="標楷體" w:hAnsi="Times New Roman"/>
          <w:szCs w:val="24"/>
        </w:rPr>
        <w:t>聯以便管控教室。</w:t>
      </w:r>
    </w:p>
    <w:p w14:paraId="5B1AD8A9"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2.2.4.6.</w:t>
      </w:r>
      <w:r w:rsidRPr="00177CF8">
        <w:rPr>
          <w:rFonts w:ascii="Times New Roman" w:eastAsia="標楷體" w:hAnsi="Times New Roman"/>
          <w:szCs w:val="24"/>
        </w:rPr>
        <w:t>申請人保留</w:t>
      </w:r>
      <w:r w:rsidRPr="00177CF8">
        <w:rPr>
          <w:rFonts w:ascii="Times New Roman" w:eastAsia="標楷體" w:hAnsi="Times New Roman"/>
        </w:rPr>
        <w:t>「教室使用申請單」第一聯。</w:t>
      </w:r>
    </w:p>
    <w:p w14:paraId="2FF6B652"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6BD22FC" w14:textId="77777777" w:rsidR="0064527E" w:rsidRPr="00177CF8" w:rsidRDefault="0064527E" w:rsidP="0064527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3.1.</w:t>
      </w:r>
      <w:r w:rsidRPr="00177CF8">
        <w:rPr>
          <w:rFonts w:ascii="Times New Roman" w:eastAsia="標楷體" w:hAnsi="Times New Roman"/>
        </w:rPr>
        <w:t>排課結束後，將各教室排課情形</w:t>
      </w:r>
      <w:r w:rsidRPr="00177CF8">
        <w:rPr>
          <w:rFonts w:ascii="Times New Roman" w:eastAsia="標楷體" w:hAnsi="Times New Roman" w:hint="eastAsia"/>
        </w:rPr>
        <w:t>於選課前</w:t>
      </w:r>
      <w:r w:rsidRPr="00177CF8">
        <w:rPr>
          <w:rFonts w:ascii="Times New Roman" w:eastAsia="標楷體" w:hAnsi="Times New Roman"/>
        </w:rPr>
        <w:t>上網通告。</w:t>
      </w:r>
    </w:p>
    <w:p w14:paraId="40F3E40E" w14:textId="77777777" w:rsidR="0064527E" w:rsidRPr="00177CF8" w:rsidRDefault="0064527E" w:rsidP="0064527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3.</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szCs w:val="24"/>
        </w:rPr>
        <w:t>借用人於使用日前三個工作天於應用資訊系統完成</w:t>
      </w:r>
      <w:r w:rsidRPr="00177CF8">
        <w:rPr>
          <w:rFonts w:ascii="Times New Roman" w:eastAsia="標楷體" w:hAnsi="Times New Roman"/>
          <w:szCs w:val="24"/>
        </w:rPr>
        <w:t>「教室使用申請</w:t>
      </w:r>
      <w:r w:rsidRPr="00177CF8">
        <w:rPr>
          <w:rFonts w:ascii="Times New Roman" w:eastAsia="標楷體" w:hAnsi="Times New Roman" w:hint="eastAsia"/>
          <w:szCs w:val="24"/>
        </w:rPr>
        <w:t>作業</w:t>
      </w:r>
      <w:r w:rsidRPr="00177CF8">
        <w:rPr>
          <w:rFonts w:ascii="Times New Roman" w:eastAsia="標楷體" w:hAnsi="Times New Roman"/>
          <w:szCs w:val="24"/>
        </w:rPr>
        <w:t>」。</w:t>
      </w:r>
    </w:p>
    <w:p w14:paraId="6780C400"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1EC28D0"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教室使用申請單</w:t>
      </w:r>
      <w:r w:rsidRPr="00177CF8">
        <w:rPr>
          <w:rFonts w:ascii="Times New Roman" w:eastAsia="標楷體" w:hAnsi="Times New Roman"/>
        </w:rPr>
        <w:t>。</w:t>
      </w:r>
    </w:p>
    <w:p w14:paraId="6BE69438"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7D10E53" w14:textId="1C2ED8F0" w:rsidR="0064527E" w:rsidRPr="00177CF8" w:rsidRDefault="0064527E" w:rsidP="0064527E">
      <w:pPr>
        <w:autoSpaceDE w:val="0"/>
        <w:autoSpaceDN w:val="0"/>
        <w:ind w:leftChars="80" w:left="672" w:hangingChars="200" w:hanging="480"/>
        <w:rPr>
          <w:rFonts w:ascii="Times New Roman" w:eastAsia="標楷體" w:hAnsi="Times New Roman"/>
          <w:bCs/>
        </w:rPr>
      </w:pPr>
      <w:r w:rsidRPr="00177CF8">
        <w:rPr>
          <w:rFonts w:ascii="Times New Roman" w:eastAsia="標楷體" w:hAnsi="Times New Roman" w:hint="eastAsia"/>
          <w:bCs/>
        </w:rPr>
        <w:t>無。</w:t>
      </w:r>
    </w:p>
    <w:p w14:paraId="0FA5933B" w14:textId="77777777" w:rsidR="00CA5C66" w:rsidRPr="00177CF8" w:rsidRDefault="00CA5C66" w:rsidP="0059331C">
      <w:pPr>
        <w:rPr>
          <w:rFonts w:ascii="Times New Roman" w:eastAsia="標楷體" w:hAnsi="Times New Roman"/>
          <w:b/>
          <w:bCs/>
        </w:rPr>
        <w:sectPr w:rsidR="00CA5C66" w:rsidRPr="00177CF8" w:rsidSect="00FC6669">
          <w:headerReference w:type="default" r:id="rId27"/>
          <w:footerReference w:type="default" r:id="rId28"/>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25" w:name="_Toc272478096"/>
    </w:p>
    <w:p w14:paraId="5E0E0A69" w14:textId="77777777" w:rsidR="00CA5C66" w:rsidRPr="00177CF8" w:rsidRDefault="00CA5C66" w:rsidP="00881F98">
      <w:pPr>
        <w:pStyle w:val="4"/>
        <w:spacing w:line="240" w:lineRule="auto"/>
        <w:rPr>
          <w:rFonts w:ascii="Times New Roman" w:eastAsia="標楷體" w:hAnsi="Times New Roman"/>
          <w:b/>
          <w:sz w:val="24"/>
          <w:szCs w:val="24"/>
        </w:rPr>
      </w:pPr>
      <w:bookmarkStart w:id="26" w:name="_Toc187933756"/>
      <w:r w:rsidRPr="00177CF8">
        <w:rPr>
          <w:rFonts w:ascii="標楷體" w:eastAsia="標楷體" w:hAnsi="標楷體"/>
          <w:noProof/>
          <w:sz w:val="24"/>
          <w:szCs w:val="24"/>
        </w:rPr>
        <mc:AlternateContent>
          <mc:Choice Requires="wpg">
            <w:drawing>
              <wp:anchor distT="0" distB="0" distL="114300" distR="114300" simplePos="0" relativeHeight="251854848" behindDoc="0" locked="0" layoutInCell="1" allowOverlap="1" wp14:anchorId="51A75FDF" wp14:editId="1D15C1C9">
                <wp:simplePos x="0" y="0"/>
                <wp:positionH relativeFrom="column">
                  <wp:posOffset>1824990</wp:posOffset>
                </wp:positionH>
                <wp:positionV relativeFrom="paragraph">
                  <wp:posOffset>124460</wp:posOffset>
                </wp:positionV>
                <wp:extent cx="2926715" cy="7005320"/>
                <wp:effectExtent l="19050" t="0" r="26035" b="24130"/>
                <wp:wrapNone/>
                <wp:docPr id="304" name="群組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7005320"/>
                          <a:chOff x="4614" y="2143"/>
                          <a:chExt cx="4609" cy="11032"/>
                        </a:xfrm>
                      </wpg:grpSpPr>
                      <wps:wsp>
                        <wps:cNvPr id="305" name="Text Box 43"/>
                        <wps:cNvSpPr txBox="1">
                          <a:spLocks noChangeArrowheads="1"/>
                        </wps:cNvSpPr>
                        <wps:spPr bwMode="auto">
                          <a:xfrm>
                            <a:off x="6064" y="10838"/>
                            <a:ext cx="4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83FD" w14:textId="77777777" w:rsidR="005508B8" w:rsidRPr="00407652" w:rsidRDefault="005508B8" w:rsidP="00754EA9">
                              <w:pPr>
                                <w:rPr>
                                  <w:rFonts w:ascii="標楷體" w:eastAsia="標楷體" w:hAnsi="標楷體"/>
                                </w:rPr>
                              </w:pPr>
                              <w:r w:rsidRPr="00407652">
                                <w:rPr>
                                  <w:rFonts w:ascii="標楷體" w:eastAsia="標楷體" w:hAnsi="標楷體" w:hint="eastAsia"/>
                                </w:rPr>
                                <w:t>是</w:t>
                              </w:r>
                            </w:p>
                          </w:txbxContent>
                        </wps:txbx>
                        <wps:bodyPr rot="0" vert="horz" wrap="square" lIns="91440" tIns="45720" rIns="91440" bIns="45720" anchor="t" anchorCtr="0" upright="1">
                          <a:noAutofit/>
                        </wps:bodyPr>
                      </wps:wsp>
                      <wps:wsp>
                        <wps:cNvPr id="306" name="Text Box 44"/>
                        <wps:cNvSpPr txBox="1">
                          <a:spLocks noChangeArrowheads="1"/>
                        </wps:cNvSpPr>
                        <wps:spPr bwMode="auto">
                          <a:xfrm>
                            <a:off x="6396" y="5606"/>
                            <a:ext cx="50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AED2D" w14:textId="77777777" w:rsidR="005508B8" w:rsidRPr="00407652" w:rsidRDefault="005508B8" w:rsidP="00754EA9">
                              <w:pPr>
                                <w:rPr>
                                  <w:rFonts w:ascii="標楷體" w:eastAsia="標楷體" w:hAnsi="標楷體"/>
                                </w:rPr>
                              </w:pPr>
                              <w:r w:rsidRPr="00407652">
                                <w:rPr>
                                  <w:rFonts w:ascii="標楷體" w:eastAsia="標楷體" w:hAnsi="標楷體" w:hint="eastAsia"/>
                                </w:rPr>
                                <w:t>是</w:t>
                              </w:r>
                            </w:p>
                          </w:txbxContent>
                        </wps:txbx>
                        <wps:bodyPr rot="0" vert="horz" wrap="square" lIns="91440" tIns="45720" rIns="91440" bIns="45720" anchor="t" anchorCtr="0" upright="1">
                          <a:noAutofit/>
                        </wps:bodyPr>
                      </wps:wsp>
                      <wps:wsp>
                        <wps:cNvPr id="307" name="AutoShape 45"/>
                        <wps:cNvSpPr>
                          <a:spLocks noChangeArrowheads="1"/>
                        </wps:cNvSpPr>
                        <wps:spPr bwMode="auto">
                          <a:xfrm>
                            <a:off x="5484" y="12501"/>
                            <a:ext cx="1046" cy="674"/>
                          </a:xfrm>
                          <a:prstGeom prst="roundRect">
                            <a:avLst>
                              <a:gd name="adj" fmla="val 50000"/>
                            </a:avLst>
                          </a:prstGeom>
                          <a:solidFill>
                            <a:srgbClr val="FFFFFF"/>
                          </a:solidFill>
                          <a:ln w="9525">
                            <a:solidFill>
                              <a:srgbClr val="000000"/>
                            </a:solidFill>
                            <a:round/>
                            <a:headEnd/>
                            <a:tailEnd/>
                          </a:ln>
                        </wps:spPr>
                        <wps:txbx>
                          <w:txbxContent>
                            <w:p w14:paraId="69F7EB7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szCs w:val="24"/>
                                </w:rPr>
                                <w:t>結束</w:t>
                              </w:r>
                            </w:p>
                          </w:txbxContent>
                        </wps:txbx>
                        <wps:bodyPr rot="0" vert="horz" wrap="square" lIns="91440" tIns="45720" rIns="91440" bIns="45720" anchor="t" anchorCtr="0" upright="1">
                          <a:noAutofit/>
                        </wps:bodyPr>
                      </wps:wsp>
                      <wps:wsp>
                        <wps:cNvPr id="308" name="AutoShape 46"/>
                        <wps:cNvSpPr>
                          <a:spLocks noChangeArrowheads="1"/>
                        </wps:cNvSpPr>
                        <wps:spPr bwMode="auto">
                          <a:xfrm>
                            <a:off x="4614" y="2143"/>
                            <a:ext cx="2807" cy="805"/>
                          </a:xfrm>
                          <a:prstGeom prst="flowChartPreparation">
                            <a:avLst/>
                          </a:prstGeom>
                          <a:solidFill>
                            <a:srgbClr val="FFFFFF"/>
                          </a:solidFill>
                          <a:ln w="9525">
                            <a:solidFill>
                              <a:srgbClr val="000000"/>
                            </a:solidFill>
                            <a:miter lim="800000"/>
                            <a:headEnd/>
                            <a:tailEnd/>
                          </a:ln>
                        </wps:spPr>
                        <wps:txbx>
                          <w:txbxContent>
                            <w:p w14:paraId="1BC76478" w14:textId="77777777" w:rsidR="005508B8" w:rsidRPr="00953B40" w:rsidRDefault="005508B8" w:rsidP="00754EA9">
                              <w:pPr>
                                <w:jc w:val="center"/>
                                <w:rPr>
                                  <w:rFonts w:ascii="標楷體" w:eastAsia="標楷體" w:hAnsi="標楷體"/>
                                  <w:szCs w:val="24"/>
                                </w:rPr>
                              </w:pPr>
                              <w:r w:rsidRPr="00953B40">
                                <w:rPr>
                                  <w:rFonts w:ascii="標楷體" w:eastAsia="標楷體" w:hAnsi="標楷體" w:hint="eastAsia"/>
                                  <w:szCs w:val="24"/>
                                </w:rPr>
                                <w:t>抵免前置作業</w:t>
                              </w:r>
                            </w:p>
                          </w:txbxContent>
                        </wps:txbx>
                        <wps:bodyPr rot="0" vert="horz" wrap="square" lIns="72000" tIns="36000" rIns="36000" bIns="36000" anchor="ctr" anchorCtr="0" upright="1">
                          <a:noAutofit/>
                        </wps:bodyPr>
                      </wps:wsp>
                      <wps:wsp>
                        <wps:cNvPr id="309" name="Rectangle 47"/>
                        <wps:cNvSpPr>
                          <a:spLocks noChangeArrowheads="1"/>
                        </wps:cNvSpPr>
                        <wps:spPr bwMode="auto">
                          <a:xfrm>
                            <a:off x="8311" y="4925"/>
                            <a:ext cx="912" cy="540"/>
                          </a:xfrm>
                          <a:prstGeom prst="rect">
                            <a:avLst/>
                          </a:prstGeom>
                          <a:solidFill>
                            <a:srgbClr val="FFFFFF"/>
                          </a:solidFill>
                          <a:ln w="9525">
                            <a:solidFill>
                              <a:srgbClr val="000000"/>
                            </a:solidFill>
                            <a:miter lim="800000"/>
                            <a:headEnd/>
                            <a:tailEnd/>
                          </a:ln>
                        </wps:spPr>
                        <wps:txbx>
                          <w:txbxContent>
                            <w:p w14:paraId="27FA4863"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刪除</w:t>
                              </w:r>
                            </w:p>
                          </w:txbxContent>
                        </wps:txbx>
                        <wps:bodyPr rot="0" vert="horz" wrap="square" lIns="91440" tIns="45720" rIns="91440" bIns="45720" anchor="ctr" anchorCtr="0" upright="1">
                          <a:noAutofit/>
                        </wps:bodyPr>
                      </wps:wsp>
                      <wps:wsp>
                        <wps:cNvPr id="310" name="Rectangle 48"/>
                        <wps:cNvSpPr>
                          <a:spLocks noChangeArrowheads="1"/>
                        </wps:cNvSpPr>
                        <wps:spPr bwMode="auto">
                          <a:xfrm>
                            <a:off x="5276" y="8600"/>
                            <a:ext cx="1440" cy="540"/>
                          </a:xfrm>
                          <a:prstGeom prst="rect">
                            <a:avLst/>
                          </a:prstGeom>
                          <a:solidFill>
                            <a:srgbClr val="FFFFFF"/>
                          </a:solidFill>
                          <a:ln w="9525">
                            <a:solidFill>
                              <a:srgbClr val="000000"/>
                            </a:solidFill>
                            <a:miter lim="800000"/>
                            <a:headEnd/>
                            <a:tailEnd/>
                          </a:ln>
                        </wps:spPr>
                        <wps:txbx>
                          <w:txbxContent>
                            <w:p w14:paraId="718E7AA3"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核校</w:t>
                              </w:r>
                            </w:p>
                          </w:txbxContent>
                        </wps:txbx>
                        <wps:bodyPr rot="0" vert="horz" wrap="square" lIns="91440" tIns="45720" rIns="91440" bIns="45720" anchor="t" anchorCtr="0" upright="1">
                          <a:noAutofit/>
                        </wps:bodyPr>
                      </wps:wsp>
                      <wps:wsp>
                        <wps:cNvPr id="311" name="AutoShape 49"/>
                        <wps:cNvSpPr>
                          <a:spLocks noChangeArrowheads="1"/>
                        </wps:cNvSpPr>
                        <wps:spPr bwMode="auto">
                          <a:xfrm>
                            <a:off x="4704" y="4666"/>
                            <a:ext cx="2548" cy="1076"/>
                          </a:xfrm>
                          <a:prstGeom prst="flowChartDecision">
                            <a:avLst/>
                          </a:prstGeom>
                          <a:solidFill>
                            <a:srgbClr val="FFFFFF"/>
                          </a:solidFill>
                          <a:ln w="9525">
                            <a:solidFill>
                              <a:srgbClr val="000000"/>
                            </a:solidFill>
                            <a:miter lim="800000"/>
                            <a:headEnd/>
                            <a:tailEnd/>
                          </a:ln>
                        </wps:spPr>
                        <wps:txbx>
                          <w:txbxContent>
                            <w:p w14:paraId="6246BAE6" w14:textId="77777777" w:rsidR="005508B8" w:rsidRPr="00997FD4" w:rsidRDefault="005508B8" w:rsidP="00754EA9">
                              <w:pPr>
                                <w:spacing w:line="320" w:lineRule="exact"/>
                                <w:jc w:val="center"/>
                                <w:rPr>
                                  <w:rFonts w:ascii="標楷體" w:eastAsia="標楷體" w:hAnsi="標楷體"/>
                                  <w:szCs w:val="24"/>
                                </w:rPr>
                              </w:pPr>
                              <w:r w:rsidRPr="00997FD4">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312" name="Freeform 50"/>
                        <wps:cNvSpPr>
                          <a:spLocks/>
                        </wps:cNvSpPr>
                        <wps:spPr bwMode="auto">
                          <a:xfrm>
                            <a:off x="5965" y="2965"/>
                            <a:ext cx="1"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13" name="Freeform 51"/>
                        <wps:cNvSpPr>
                          <a:spLocks/>
                        </wps:cNvSpPr>
                        <wps:spPr bwMode="auto">
                          <a:xfrm>
                            <a:off x="5963" y="4099"/>
                            <a:ext cx="0"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9900"/>
                          </a:solidFill>
                          <a:ln w="9525">
                            <a:solidFill>
                              <a:srgbClr val="000000"/>
                            </a:solidFill>
                            <a:round/>
                            <a:headEnd/>
                            <a:tailEnd type="triangle" w="med" len="med"/>
                          </a:ln>
                        </wps:spPr>
                        <wps:bodyPr rot="0" vert="horz" wrap="square" lIns="91440" tIns="45720" rIns="91440" bIns="45720" anchor="t" anchorCtr="0" upright="1">
                          <a:noAutofit/>
                        </wps:bodyPr>
                      </wps:wsp>
                      <wps:wsp>
                        <wps:cNvPr id="314" name="Freeform 52"/>
                        <wps:cNvSpPr>
                          <a:spLocks/>
                        </wps:cNvSpPr>
                        <wps:spPr bwMode="auto">
                          <a:xfrm>
                            <a:off x="5995" y="6882"/>
                            <a:ext cx="1" cy="56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15" name="Freeform 53"/>
                        <wps:cNvSpPr>
                          <a:spLocks/>
                        </wps:cNvSpPr>
                        <wps:spPr bwMode="auto">
                          <a:xfrm>
                            <a:off x="5979" y="5742"/>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16" name="Freeform 54"/>
                        <wps:cNvSpPr>
                          <a:spLocks/>
                        </wps:cNvSpPr>
                        <wps:spPr bwMode="auto">
                          <a:xfrm>
                            <a:off x="5984" y="8016"/>
                            <a:ext cx="1" cy="567"/>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17" name="Rectangle 55"/>
                        <wps:cNvSpPr>
                          <a:spLocks noChangeArrowheads="1"/>
                        </wps:cNvSpPr>
                        <wps:spPr bwMode="auto">
                          <a:xfrm>
                            <a:off x="4819" y="6325"/>
                            <a:ext cx="2340" cy="540"/>
                          </a:xfrm>
                          <a:prstGeom prst="rect">
                            <a:avLst/>
                          </a:prstGeom>
                          <a:solidFill>
                            <a:srgbClr val="FFFFFF"/>
                          </a:solidFill>
                          <a:ln w="9525">
                            <a:solidFill>
                              <a:srgbClr val="000000"/>
                            </a:solidFill>
                            <a:miter lim="800000"/>
                            <a:headEnd/>
                            <a:tailEnd/>
                          </a:ln>
                        </wps:spPr>
                        <wps:txbx>
                          <w:txbxContent>
                            <w:p w14:paraId="2A5189AB"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網路建檔</w:t>
                              </w:r>
                            </w:p>
                          </w:txbxContent>
                        </wps:txbx>
                        <wps:bodyPr rot="0" vert="horz" wrap="square" lIns="91440" tIns="45720" rIns="91440" bIns="45720" anchor="t" anchorCtr="0" upright="1">
                          <a:noAutofit/>
                        </wps:bodyPr>
                      </wps:wsp>
                      <wps:wsp>
                        <wps:cNvPr id="318" name="Rectangle 56"/>
                        <wps:cNvSpPr>
                          <a:spLocks noChangeArrowheads="1"/>
                        </wps:cNvSpPr>
                        <wps:spPr bwMode="auto">
                          <a:xfrm>
                            <a:off x="4814" y="3543"/>
                            <a:ext cx="2340" cy="540"/>
                          </a:xfrm>
                          <a:prstGeom prst="rect">
                            <a:avLst/>
                          </a:prstGeom>
                          <a:solidFill>
                            <a:srgbClr val="FFFFFF"/>
                          </a:solidFill>
                          <a:ln w="9525">
                            <a:solidFill>
                              <a:srgbClr val="000000"/>
                            </a:solidFill>
                            <a:miter lim="800000"/>
                            <a:headEnd/>
                            <a:tailEnd/>
                          </a:ln>
                        </wps:spPr>
                        <wps:txbx>
                          <w:txbxContent>
                            <w:p w14:paraId="4CE467B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wps:txbx>
                        <wps:bodyPr rot="0" vert="horz" wrap="square" lIns="91440" tIns="45720" rIns="91440" bIns="45720" anchor="t" anchorCtr="0" upright="1">
                          <a:noAutofit/>
                        </wps:bodyPr>
                      </wps:wsp>
                      <wps:wsp>
                        <wps:cNvPr id="319" name="Rectangle 57"/>
                        <wps:cNvSpPr>
                          <a:spLocks noChangeArrowheads="1"/>
                        </wps:cNvSpPr>
                        <wps:spPr bwMode="auto">
                          <a:xfrm>
                            <a:off x="4819" y="7476"/>
                            <a:ext cx="2340" cy="540"/>
                          </a:xfrm>
                          <a:prstGeom prst="rect">
                            <a:avLst/>
                          </a:prstGeom>
                          <a:solidFill>
                            <a:srgbClr val="FFFFFF"/>
                          </a:solidFill>
                          <a:ln w="9525">
                            <a:solidFill>
                              <a:srgbClr val="000000"/>
                            </a:solidFill>
                            <a:miter lim="800000"/>
                            <a:headEnd/>
                            <a:tailEnd/>
                          </a:ln>
                        </wps:spPr>
                        <wps:txbx>
                          <w:txbxContent>
                            <w:p w14:paraId="68CCD6EB"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列印抵免清單</w:t>
                              </w:r>
                            </w:p>
                          </w:txbxContent>
                        </wps:txbx>
                        <wps:bodyPr rot="0" vert="horz" wrap="square" lIns="91440" tIns="45720" rIns="91440" bIns="45720" anchor="t" anchorCtr="0" upright="1">
                          <a:noAutofit/>
                        </wps:bodyPr>
                      </wps:wsp>
                      <wps:wsp>
                        <wps:cNvPr id="320" name="Freeform 58"/>
                        <wps:cNvSpPr>
                          <a:spLocks/>
                        </wps:cNvSpPr>
                        <wps:spPr bwMode="auto">
                          <a:xfrm>
                            <a:off x="6006" y="9136"/>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21" name="Line 59"/>
                        <wps:cNvCnPr/>
                        <wps:spPr bwMode="auto">
                          <a:xfrm>
                            <a:off x="7205" y="5214"/>
                            <a:ext cx="10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Rectangle 60"/>
                        <wps:cNvSpPr>
                          <a:spLocks noChangeArrowheads="1"/>
                        </wps:cNvSpPr>
                        <wps:spPr bwMode="auto">
                          <a:xfrm>
                            <a:off x="7421" y="4776"/>
                            <a:ext cx="72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736C" w14:textId="77777777" w:rsidR="005508B8" w:rsidRPr="00407652" w:rsidRDefault="005508B8" w:rsidP="00754EA9">
                              <w:pPr>
                                <w:rPr>
                                  <w:rFonts w:ascii="標楷體" w:eastAsia="標楷體" w:hAnsi="標楷體"/>
                                </w:rPr>
                              </w:pPr>
                              <w:r w:rsidRPr="00407652">
                                <w:rPr>
                                  <w:rFonts w:ascii="標楷體" w:eastAsia="標楷體" w:hAnsi="標楷體" w:hint="eastAsia"/>
                                </w:rPr>
                                <w:t>否</w:t>
                              </w:r>
                            </w:p>
                          </w:txbxContent>
                        </wps:txbx>
                        <wps:bodyPr rot="0" vert="horz" wrap="square" lIns="91440" tIns="45720" rIns="91440" bIns="45720" anchor="t" anchorCtr="0" upright="1">
                          <a:noAutofit/>
                        </wps:bodyPr>
                      </wps:wsp>
                      <wps:wsp>
                        <wps:cNvPr id="323" name="AutoShape 61"/>
                        <wps:cNvSpPr>
                          <a:spLocks noChangeArrowheads="1"/>
                        </wps:cNvSpPr>
                        <wps:spPr bwMode="auto">
                          <a:xfrm>
                            <a:off x="4691" y="9720"/>
                            <a:ext cx="2611" cy="1076"/>
                          </a:xfrm>
                          <a:prstGeom prst="flowChartDecision">
                            <a:avLst/>
                          </a:prstGeom>
                          <a:solidFill>
                            <a:srgbClr val="FFFFFF"/>
                          </a:solidFill>
                          <a:ln w="9525">
                            <a:solidFill>
                              <a:srgbClr val="000000"/>
                            </a:solidFill>
                            <a:miter lim="800000"/>
                            <a:headEnd/>
                            <a:tailEnd/>
                          </a:ln>
                        </wps:spPr>
                        <wps:txbx>
                          <w:txbxContent>
                            <w:p w14:paraId="6E9977BA" w14:textId="77777777" w:rsidR="005508B8" w:rsidRPr="00997FD4" w:rsidRDefault="005508B8" w:rsidP="00754EA9">
                              <w:pPr>
                                <w:spacing w:line="320" w:lineRule="exact"/>
                                <w:jc w:val="center"/>
                                <w:rPr>
                                  <w:rFonts w:ascii="標楷體" w:eastAsia="標楷體" w:hAnsi="標楷體"/>
                                  <w:szCs w:val="24"/>
                                </w:rPr>
                              </w:pPr>
                              <w:r w:rsidRPr="00997FD4">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324" name="Rectangle 62"/>
                        <wps:cNvSpPr>
                          <a:spLocks noChangeArrowheads="1"/>
                        </wps:cNvSpPr>
                        <wps:spPr bwMode="auto">
                          <a:xfrm>
                            <a:off x="7421" y="983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F0881" w14:textId="77777777" w:rsidR="005508B8" w:rsidRPr="00407652" w:rsidRDefault="005508B8" w:rsidP="00754EA9">
                              <w:pPr>
                                <w:rPr>
                                  <w:rFonts w:ascii="標楷體" w:eastAsia="標楷體" w:hAnsi="標楷體"/>
                                </w:rPr>
                              </w:pPr>
                              <w:r w:rsidRPr="00407652">
                                <w:rPr>
                                  <w:rFonts w:ascii="標楷體" w:eastAsia="標楷體" w:hAnsi="標楷體" w:hint="eastAsia"/>
                                </w:rPr>
                                <w:t>否</w:t>
                              </w:r>
                            </w:p>
                          </w:txbxContent>
                        </wps:txbx>
                        <wps:bodyPr rot="0" vert="horz" wrap="square" lIns="91440" tIns="45720" rIns="91440" bIns="45720" anchor="t" anchorCtr="0" upright="1">
                          <a:noAutofit/>
                        </wps:bodyPr>
                      </wps:wsp>
                      <wps:wsp>
                        <wps:cNvPr id="325" name="Line 63"/>
                        <wps:cNvCnPr/>
                        <wps:spPr bwMode="auto">
                          <a:xfrm>
                            <a:off x="7285" y="10261"/>
                            <a:ext cx="9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Rectangle 64"/>
                        <wps:cNvSpPr>
                          <a:spLocks noChangeArrowheads="1"/>
                        </wps:cNvSpPr>
                        <wps:spPr bwMode="auto">
                          <a:xfrm>
                            <a:off x="8263" y="9990"/>
                            <a:ext cx="912" cy="540"/>
                          </a:xfrm>
                          <a:prstGeom prst="rect">
                            <a:avLst/>
                          </a:prstGeom>
                          <a:solidFill>
                            <a:srgbClr val="FFFFFF"/>
                          </a:solidFill>
                          <a:ln w="9525">
                            <a:solidFill>
                              <a:srgbClr val="000000"/>
                            </a:solidFill>
                            <a:miter lim="800000"/>
                            <a:headEnd/>
                            <a:tailEnd/>
                          </a:ln>
                        </wps:spPr>
                        <wps:txbx>
                          <w:txbxContent>
                            <w:p w14:paraId="6433B493"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異動</w:t>
                              </w:r>
                            </w:p>
                          </w:txbxContent>
                        </wps:txbx>
                        <wps:bodyPr rot="0" vert="horz" wrap="square" lIns="91440" tIns="54000" rIns="91440" bIns="45720" anchor="t" anchorCtr="0" upright="1">
                          <a:noAutofit/>
                        </wps:bodyPr>
                      </wps:wsp>
                      <wps:wsp>
                        <wps:cNvPr id="327" name="Freeform 65"/>
                        <wps:cNvSpPr>
                          <a:spLocks/>
                        </wps:cNvSpPr>
                        <wps:spPr bwMode="auto">
                          <a:xfrm>
                            <a:off x="6011" y="10796"/>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328" name="Rectangle 66"/>
                        <wps:cNvSpPr>
                          <a:spLocks noChangeArrowheads="1"/>
                        </wps:cNvSpPr>
                        <wps:spPr bwMode="auto">
                          <a:xfrm>
                            <a:off x="5293" y="11394"/>
                            <a:ext cx="1440" cy="540"/>
                          </a:xfrm>
                          <a:prstGeom prst="rect">
                            <a:avLst/>
                          </a:prstGeom>
                          <a:solidFill>
                            <a:srgbClr val="FFFFFF"/>
                          </a:solidFill>
                          <a:ln w="9525">
                            <a:solidFill>
                              <a:srgbClr val="000000"/>
                            </a:solidFill>
                            <a:miter lim="800000"/>
                            <a:headEnd/>
                            <a:tailEnd/>
                          </a:ln>
                        </wps:spPr>
                        <wps:txbx>
                          <w:txbxContent>
                            <w:p w14:paraId="4C44A36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存檔</w:t>
                              </w:r>
                            </w:p>
                          </w:txbxContent>
                        </wps:txbx>
                        <wps:bodyPr rot="0" vert="horz" wrap="square" lIns="91440" tIns="45720" rIns="91440" bIns="45720" anchor="t" anchorCtr="0" upright="1">
                          <a:noAutofit/>
                        </wps:bodyPr>
                      </wps:wsp>
                      <wps:wsp>
                        <wps:cNvPr id="329" name="Freeform 67"/>
                        <wps:cNvSpPr>
                          <a:spLocks/>
                        </wps:cNvSpPr>
                        <wps:spPr bwMode="auto">
                          <a:xfrm>
                            <a:off x="6007" y="11934"/>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75FDF" id="群組 213" o:spid="_x0000_s1248" style="position:absolute;margin-left:143.7pt;margin-top:9.8pt;width:230.45pt;height:551.6pt;z-index:251854848" coordorigin="4614,2143" coordsize="4609,1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">
                <v:shape id="Text Box 43" o:spid="_x0000_s1249" type="#_x0000_t202" style="position:absolute;left:6064;top:10838;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60E483FD" w14:textId="77777777" w:rsidR="005508B8" w:rsidRPr="00407652" w:rsidRDefault="005508B8" w:rsidP="00754EA9">
                        <w:pPr>
                          <w:rPr>
                            <w:rFonts w:ascii="標楷體" w:eastAsia="標楷體" w:hAnsi="標楷體"/>
                          </w:rPr>
                        </w:pPr>
                        <w:r w:rsidRPr="00407652">
                          <w:rPr>
                            <w:rFonts w:ascii="標楷體" w:eastAsia="標楷體" w:hAnsi="標楷體" w:hint="eastAsia"/>
                          </w:rPr>
                          <w:t>是</w:t>
                        </w:r>
                      </w:p>
                    </w:txbxContent>
                  </v:textbox>
                </v:shape>
                <v:shape id="Text Box 44" o:spid="_x0000_s1250" type="#_x0000_t202" style="position:absolute;left:6396;top:5606;width:50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0A5AED2D" w14:textId="77777777" w:rsidR="005508B8" w:rsidRPr="00407652" w:rsidRDefault="005508B8" w:rsidP="00754EA9">
                        <w:pPr>
                          <w:rPr>
                            <w:rFonts w:ascii="標楷體" w:eastAsia="標楷體" w:hAnsi="標楷體"/>
                          </w:rPr>
                        </w:pPr>
                        <w:r w:rsidRPr="00407652">
                          <w:rPr>
                            <w:rFonts w:ascii="標楷體" w:eastAsia="標楷體" w:hAnsi="標楷體" w:hint="eastAsia"/>
                          </w:rPr>
                          <w:t>是</w:t>
                        </w:r>
                      </w:p>
                    </w:txbxContent>
                  </v:textbox>
                </v:shape>
                <v:roundrect id="AutoShape 45" o:spid="_x0000_s1251" style="position:absolute;left:5484;top:12501;width:104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">
                  <v:textbox>
                    <w:txbxContent>
                      <w:p w14:paraId="69F7EB7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szCs w:val="24"/>
                          </w:rPr>
                          <w:t>結束</w:t>
                        </w:r>
                      </w:p>
                    </w:txbxContent>
                  </v:textbox>
                </v:roundrect>
                <v:shape id="AutoShape 46" o:spid="_x0000_s1252" type="#_x0000_t117" style="position:absolute;left:4614;top:2143;width:2807;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">
                  <v:textbox inset="2mm,1mm,1mm,1mm">
                    <w:txbxContent>
                      <w:p w14:paraId="1BC76478" w14:textId="77777777" w:rsidR="005508B8" w:rsidRPr="00953B40" w:rsidRDefault="005508B8" w:rsidP="00754EA9">
                        <w:pPr>
                          <w:jc w:val="center"/>
                          <w:rPr>
                            <w:rFonts w:ascii="標楷體" w:eastAsia="標楷體" w:hAnsi="標楷體"/>
                            <w:szCs w:val="24"/>
                          </w:rPr>
                        </w:pPr>
                        <w:r w:rsidRPr="00953B40">
                          <w:rPr>
                            <w:rFonts w:ascii="標楷體" w:eastAsia="標楷體" w:hAnsi="標楷體" w:hint="eastAsia"/>
                            <w:szCs w:val="24"/>
                          </w:rPr>
                          <w:t>抵免前置作業</w:t>
                        </w:r>
                      </w:p>
                    </w:txbxContent>
                  </v:textbox>
                </v:shape>
                <v:rect id="Rectangle 47" o:spid="_x0000_s1253" style="position:absolute;left:8311;top:4925;width:91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">
                  <v:textbox>
                    <w:txbxContent>
                      <w:p w14:paraId="27FA4863"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刪除</w:t>
                        </w:r>
                      </w:p>
                    </w:txbxContent>
                  </v:textbox>
                </v:rect>
                <v:rect id="Rectangle 48" o:spid="_x0000_s1254" style="position:absolute;left:5276;top:860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718E7AA3"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核校</w:t>
                        </w:r>
                      </w:p>
                    </w:txbxContent>
                  </v:textbox>
                </v:rect>
                <v:shape id="AutoShape 49" o:spid="_x0000_s1255" type="#_x0000_t110" style="position:absolute;left:4704;top:4666;width:2548;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">
                  <v:textbox>
                    <w:txbxContent>
                      <w:p w14:paraId="6246BAE6" w14:textId="77777777" w:rsidR="005508B8" w:rsidRPr="00997FD4" w:rsidRDefault="005508B8" w:rsidP="00754EA9">
                        <w:pPr>
                          <w:spacing w:line="320" w:lineRule="exact"/>
                          <w:jc w:val="center"/>
                          <w:rPr>
                            <w:rFonts w:ascii="標楷體" w:eastAsia="標楷體" w:hAnsi="標楷體"/>
                            <w:szCs w:val="24"/>
                          </w:rPr>
                        </w:pPr>
                        <w:r w:rsidRPr="00997FD4">
                          <w:rPr>
                            <w:rFonts w:ascii="標楷體" w:eastAsia="標楷體" w:hAnsi="標楷體" w:hint="eastAsia"/>
                            <w:szCs w:val="24"/>
                          </w:rPr>
                          <w:t>條件符合</w:t>
                        </w:r>
                      </w:p>
                    </w:txbxContent>
                  </v:textbox>
                </v:shape>
                <v:shape id="Freeform 50" o:spid="_x0000_s1256" style="position:absolute;left:5965;top:2965;width:1;height:567;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" path="m,l,525e">
                  <v:stroke endarrow="block"/>
                  <v:path arrowok="t" o:connecttype="custom" o:connectlocs="0,0;0,567" o:connectangles="0,0"/>
                </v:shape>
                <v:shape id="Freeform 51" o:spid="_x0000_s1257" style="position:absolute;left:5963;top:4099;width:0;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" path="m,l,555e" fillcolor="#f90">
                  <v:stroke endarrow="block"/>
                  <v:path arrowok="t" o:connecttype="custom" o:connectlocs="0,0;0,567" o:connectangles="0,0"/>
                </v:shape>
                <v:shape id="Freeform 52" o:spid="_x0000_s1258" style="position:absolute;left:5995;top:6882;width:1;height:567;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" path="m,l,510e">
                  <v:stroke endarrow="block"/>
                  <v:path arrowok="t" o:connecttype="custom" o:connectlocs="0,0;0,567" o:connectangles="0,0"/>
                </v:shape>
                <v:shape id="Freeform 53" o:spid="_x0000_s1259" style="position:absolute;left:5979;top:5742;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" path="m,l,480e">
                  <v:stroke endarrow="block"/>
                  <v:path arrowok="t" o:connecttype="custom" o:connectlocs="0,0;0,567" o:connectangles="0,0"/>
                </v:shape>
                <v:shape id="Freeform 54" o:spid="_x0000_s1260" style="position:absolute;left:5984;top:8016;width:1;height:567;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" path="m,l,580e">
                  <v:stroke endarrow="block"/>
                  <v:path arrowok="t" o:connecttype="custom" o:connectlocs="0,0;0,567" o:connectangles="0,0"/>
                </v:shape>
                <v:rect id="Rectangle 55" o:spid="_x0000_s1261" style="position:absolute;left:4819;top:6325;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textbox>
                    <w:txbxContent>
                      <w:p w14:paraId="2A5189AB"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網路建檔</w:t>
                        </w:r>
                      </w:p>
                    </w:txbxContent>
                  </v:textbox>
                </v:rect>
                <v:rect id="Rectangle 56" o:spid="_x0000_s1262" style="position:absolute;left:4814;top:3543;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">
                  <v:textbox>
                    <w:txbxContent>
                      <w:p w14:paraId="4CE467B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v:textbox>
                </v:rect>
                <v:rect id="Rectangle 57" o:spid="_x0000_s1263" style="position:absolute;left:4819;top:7476;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textbox>
                    <w:txbxContent>
                      <w:p w14:paraId="68CCD6EB"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列印抵免清單</w:t>
                        </w:r>
                      </w:p>
                    </w:txbxContent>
                  </v:textbox>
                </v:rect>
                <v:shape id="Freeform 58" o:spid="_x0000_s1264" style="position:absolute;left:6006;top:9136;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" path="m,l,520e">
                  <v:stroke endarrow="block"/>
                  <v:path arrowok="t" o:connecttype="custom" o:connectlocs="0,0;0,567" o:connectangles="0,0"/>
                </v:shape>
                <v:line id="Line 59" o:spid="_x0000_s1265" style="position:absolute;visibility:visible;mso-wrap-style:square" from="7205,5214" to="8282,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rect id="Rectangle 60" o:spid="_x0000_s1266" style="position:absolute;left:7421;top:4776;width:72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textbox>
                    <w:txbxContent>
                      <w:p w14:paraId="4E6F736C" w14:textId="77777777" w:rsidR="005508B8" w:rsidRPr="00407652" w:rsidRDefault="005508B8" w:rsidP="00754EA9">
                        <w:pPr>
                          <w:rPr>
                            <w:rFonts w:ascii="標楷體" w:eastAsia="標楷體" w:hAnsi="標楷體"/>
                          </w:rPr>
                        </w:pPr>
                        <w:r w:rsidRPr="00407652">
                          <w:rPr>
                            <w:rFonts w:ascii="標楷體" w:eastAsia="標楷體" w:hAnsi="標楷體" w:hint="eastAsia"/>
                          </w:rPr>
                          <w:t>否</w:t>
                        </w:r>
                      </w:p>
                    </w:txbxContent>
                  </v:textbox>
                </v:rect>
                <v:shape id="AutoShape 61" o:spid="_x0000_s1267" type="#_x0000_t110" style="position:absolute;left:4691;top:9720;width:2611;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">
                  <v:textbox>
                    <w:txbxContent>
                      <w:p w14:paraId="6E9977BA" w14:textId="77777777" w:rsidR="005508B8" w:rsidRPr="00997FD4" w:rsidRDefault="005508B8" w:rsidP="00754EA9">
                        <w:pPr>
                          <w:spacing w:line="320" w:lineRule="exact"/>
                          <w:jc w:val="center"/>
                          <w:rPr>
                            <w:rFonts w:ascii="標楷體" w:eastAsia="標楷體" w:hAnsi="標楷體"/>
                            <w:szCs w:val="24"/>
                          </w:rPr>
                        </w:pPr>
                        <w:r w:rsidRPr="00997FD4">
                          <w:rPr>
                            <w:rFonts w:ascii="標楷體" w:eastAsia="標楷體" w:hAnsi="標楷體" w:hint="eastAsia"/>
                            <w:szCs w:val="24"/>
                          </w:rPr>
                          <w:t>條件符合</w:t>
                        </w:r>
                      </w:p>
                    </w:txbxContent>
                  </v:textbox>
                </v:shape>
                <v:rect id="Rectangle 62" o:spid="_x0000_s1268" style="position:absolute;left:7421;top:983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QxQAAANwAAAAPAAAAZHJzL2Rvd25yZXYueG1sRI9Ba8JA&#10;FITvBf/D8gpeim7UI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C3OK+QxQAAANwAAAAP&#10;AAAAAAAAAAAAAAAAAAcCAABkcnMvZG93bnJldi54bWxQSwUGAAAAAAMAAwC3AAAA+QIAAAAA&#10;" filled="f" stroked="f">
                  <v:textbox>
                    <w:txbxContent>
                      <w:p w14:paraId="744F0881" w14:textId="77777777" w:rsidR="005508B8" w:rsidRPr="00407652" w:rsidRDefault="005508B8" w:rsidP="00754EA9">
                        <w:pPr>
                          <w:rPr>
                            <w:rFonts w:ascii="標楷體" w:eastAsia="標楷體" w:hAnsi="標楷體"/>
                          </w:rPr>
                        </w:pPr>
                        <w:r w:rsidRPr="00407652">
                          <w:rPr>
                            <w:rFonts w:ascii="標楷體" w:eastAsia="標楷體" w:hAnsi="標楷體" w:hint="eastAsia"/>
                          </w:rPr>
                          <w:t>否</w:t>
                        </w:r>
                      </w:p>
                    </w:txbxContent>
                  </v:textbox>
                </v:rect>
                <v:line id="Line 63" o:spid="_x0000_s1269" style="position:absolute;visibility:visible;mso-wrap-style:square" from="7285,10261" to="824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">
                  <v:stroke endarrow="block"/>
                </v:line>
                <v:rect id="Rectangle 64" o:spid="_x0000_s1270" style="position:absolute;left:8263;top:9990;width: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">
                  <v:textbox inset=",1.5mm">
                    <w:txbxContent>
                      <w:p w14:paraId="6433B493"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異動</w:t>
                        </w:r>
                      </w:p>
                    </w:txbxContent>
                  </v:textbox>
                </v:rect>
                <v:shape id="Freeform 65" o:spid="_x0000_s1271" style="position:absolute;left:6011;top:10796;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" path="m,l,480e">
                  <v:stroke endarrow="block"/>
                  <v:path arrowok="t" o:connecttype="custom" o:connectlocs="0,0;0,567" o:connectangles="0,0"/>
                </v:shape>
                <v:rect id="Rectangle 66" o:spid="_x0000_s1272" style="position:absolute;left:5293;top:1139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">
                  <v:textbox>
                    <w:txbxContent>
                      <w:p w14:paraId="4C44A36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存檔</w:t>
                        </w:r>
                      </w:p>
                    </w:txbxContent>
                  </v:textbox>
                </v:rect>
                <v:shape id="Freeform 67" o:spid="_x0000_s1273" style="position:absolute;left:6007;top:11934;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" path="m,l,480e">
                  <v:stroke endarrow="block"/>
                  <v:path arrowok="t" o:connecttype="custom" o:connectlocs="0,0;0,567" o:connectangles="0,0"/>
                </v:shape>
              </v:group>
            </w:pict>
          </mc:Fallback>
        </mc:AlternateContent>
      </w:r>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學生抵免學分作業</w:t>
      </w:r>
      <w:bookmarkEnd w:id="26"/>
    </w:p>
    <w:p w14:paraId="5BB23F07" w14:textId="77777777" w:rsidR="00CA5C66" w:rsidRPr="00177CF8" w:rsidRDefault="00CA5C66" w:rsidP="00881F98">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6028C40F" w14:textId="77777777" w:rsidR="00CA5C66" w:rsidRPr="00177CF8" w:rsidRDefault="00CA5C66" w:rsidP="0059331C">
      <w:pPr>
        <w:rPr>
          <w:rFonts w:ascii="Times New Roman" w:hAnsi="Times New Roman"/>
          <w:b/>
          <w:bCs/>
        </w:rPr>
      </w:pPr>
    </w:p>
    <w:p w14:paraId="16F66F75" w14:textId="77777777" w:rsidR="00CA5C66" w:rsidRPr="00177CF8" w:rsidRDefault="00CA5C66" w:rsidP="0059331C">
      <w:pPr>
        <w:rPr>
          <w:rFonts w:ascii="Times New Roman" w:hAnsi="Times New Roman"/>
          <w:b/>
          <w:bCs/>
        </w:rPr>
      </w:pPr>
    </w:p>
    <w:p w14:paraId="071EA696" w14:textId="77777777" w:rsidR="00CA5C66" w:rsidRPr="00177CF8" w:rsidRDefault="00CA5C66" w:rsidP="0059331C">
      <w:pPr>
        <w:rPr>
          <w:rFonts w:ascii="Times New Roman" w:hAnsi="Times New Roman"/>
          <w:b/>
          <w:bCs/>
        </w:rPr>
      </w:pPr>
    </w:p>
    <w:p w14:paraId="3DE97C1E" w14:textId="77777777" w:rsidR="00CA5C66" w:rsidRPr="00177CF8" w:rsidRDefault="00CA5C66" w:rsidP="0059331C">
      <w:pPr>
        <w:rPr>
          <w:rFonts w:ascii="Times New Roman" w:hAnsi="Times New Roman"/>
          <w:b/>
          <w:bCs/>
        </w:rPr>
      </w:pPr>
    </w:p>
    <w:p w14:paraId="414B6A82" w14:textId="77777777" w:rsidR="00CA5C66" w:rsidRPr="00177CF8" w:rsidRDefault="00CA5C66" w:rsidP="0059331C">
      <w:pPr>
        <w:rPr>
          <w:rFonts w:ascii="Times New Roman" w:hAnsi="Times New Roman"/>
          <w:b/>
          <w:bCs/>
        </w:rPr>
      </w:pPr>
    </w:p>
    <w:p w14:paraId="0541CE61" w14:textId="77777777" w:rsidR="00CA5C66" w:rsidRPr="00177CF8" w:rsidRDefault="00CA5C66" w:rsidP="0059331C">
      <w:pPr>
        <w:rPr>
          <w:rFonts w:ascii="Times New Roman" w:hAnsi="Times New Roman"/>
          <w:b/>
          <w:bCs/>
        </w:rPr>
      </w:pPr>
    </w:p>
    <w:p w14:paraId="489707D9" w14:textId="77777777" w:rsidR="00CA5C66" w:rsidRPr="00177CF8" w:rsidRDefault="00CA5C66" w:rsidP="0059331C">
      <w:pPr>
        <w:rPr>
          <w:rFonts w:ascii="Times New Roman" w:hAnsi="Times New Roman"/>
          <w:b/>
          <w:bCs/>
        </w:rPr>
      </w:pPr>
    </w:p>
    <w:p w14:paraId="6514FAE7" w14:textId="77777777" w:rsidR="00CA5C66" w:rsidRPr="00177CF8" w:rsidRDefault="00CA5C66" w:rsidP="0059331C">
      <w:pPr>
        <w:rPr>
          <w:rFonts w:ascii="Times New Roman" w:hAnsi="Times New Roman"/>
          <w:b/>
          <w:bCs/>
        </w:rPr>
      </w:pPr>
    </w:p>
    <w:p w14:paraId="70EA5F69" w14:textId="77777777" w:rsidR="00CA5C66" w:rsidRPr="00177CF8" w:rsidRDefault="00CA5C66" w:rsidP="0059331C">
      <w:pPr>
        <w:rPr>
          <w:rFonts w:ascii="Times New Roman" w:hAnsi="Times New Roman"/>
          <w:b/>
          <w:bCs/>
        </w:rPr>
      </w:pPr>
    </w:p>
    <w:p w14:paraId="6A5B23C5" w14:textId="77777777" w:rsidR="00CA5C66" w:rsidRPr="00177CF8" w:rsidRDefault="00CA5C66" w:rsidP="0059331C">
      <w:pPr>
        <w:rPr>
          <w:rFonts w:ascii="Times New Roman" w:hAnsi="Times New Roman"/>
          <w:b/>
          <w:bCs/>
        </w:rPr>
      </w:pPr>
    </w:p>
    <w:p w14:paraId="45783AAC" w14:textId="77777777" w:rsidR="00CA5C66" w:rsidRPr="00177CF8" w:rsidRDefault="00CA5C66" w:rsidP="0059331C">
      <w:pPr>
        <w:rPr>
          <w:rFonts w:ascii="Times New Roman" w:hAnsi="Times New Roman"/>
          <w:b/>
          <w:bCs/>
        </w:rPr>
      </w:pPr>
    </w:p>
    <w:p w14:paraId="306FA6DC" w14:textId="77777777" w:rsidR="00CA5C66" w:rsidRPr="00177CF8" w:rsidRDefault="00CA5C66" w:rsidP="0059331C">
      <w:pPr>
        <w:rPr>
          <w:rFonts w:ascii="Times New Roman" w:hAnsi="Times New Roman"/>
          <w:b/>
          <w:bCs/>
        </w:rPr>
      </w:pPr>
    </w:p>
    <w:p w14:paraId="46611F9C" w14:textId="77777777" w:rsidR="00CA5C66" w:rsidRPr="00177CF8" w:rsidRDefault="00CA5C66" w:rsidP="0059331C">
      <w:pPr>
        <w:rPr>
          <w:rFonts w:ascii="Times New Roman" w:hAnsi="Times New Roman"/>
          <w:b/>
          <w:bCs/>
        </w:rPr>
      </w:pPr>
    </w:p>
    <w:p w14:paraId="17068DC6" w14:textId="77777777" w:rsidR="00CA5C66" w:rsidRPr="00177CF8" w:rsidRDefault="00CA5C66" w:rsidP="0059331C">
      <w:pPr>
        <w:rPr>
          <w:rFonts w:ascii="Times New Roman" w:hAnsi="Times New Roman"/>
          <w:b/>
          <w:bCs/>
        </w:rPr>
      </w:pPr>
    </w:p>
    <w:p w14:paraId="7179A032" w14:textId="77777777" w:rsidR="00CA5C66" w:rsidRPr="00177CF8" w:rsidRDefault="00CA5C66" w:rsidP="0059331C">
      <w:pPr>
        <w:rPr>
          <w:rFonts w:ascii="Times New Roman" w:hAnsi="Times New Roman"/>
          <w:b/>
          <w:bCs/>
        </w:rPr>
      </w:pPr>
    </w:p>
    <w:p w14:paraId="62039200" w14:textId="77777777" w:rsidR="00CA5C66" w:rsidRPr="00177CF8" w:rsidRDefault="00CA5C66" w:rsidP="0059331C">
      <w:pPr>
        <w:rPr>
          <w:rFonts w:ascii="Times New Roman" w:hAnsi="Times New Roman"/>
          <w:b/>
          <w:bCs/>
        </w:rPr>
      </w:pPr>
    </w:p>
    <w:p w14:paraId="3E05034F" w14:textId="77777777" w:rsidR="00CA5C66" w:rsidRPr="00177CF8" w:rsidRDefault="00CA5C66" w:rsidP="0059331C">
      <w:pPr>
        <w:rPr>
          <w:rFonts w:ascii="Times New Roman" w:hAnsi="Times New Roman"/>
          <w:b/>
          <w:bCs/>
        </w:rPr>
      </w:pPr>
    </w:p>
    <w:p w14:paraId="615CCA75" w14:textId="77777777" w:rsidR="00CA5C66" w:rsidRPr="00177CF8" w:rsidRDefault="00CA5C66" w:rsidP="0059331C">
      <w:pPr>
        <w:rPr>
          <w:rFonts w:ascii="Times New Roman" w:hAnsi="Times New Roman"/>
          <w:b/>
          <w:bCs/>
        </w:rPr>
      </w:pPr>
    </w:p>
    <w:p w14:paraId="3FCFE5C3" w14:textId="77777777" w:rsidR="00CA5C66" w:rsidRPr="00177CF8" w:rsidRDefault="00CA5C66" w:rsidP="0059331C">
      <w:pPr>
        <w:rPr>
          <w:rFonts w:ascii="Times New Roman" w:hAnsi="Times New Roman"/>
          <w:b/>
          <w:bCs/>
        </w:rPr>
      </w:pPr>
    </w:p>
    <w:p w14:paraId="25AE3BF7" w14:textId="77777777" w:rsidR="00CA5C66" w:rsidRPr="00177CF8" w:rsidRDefault="00CA5C66" w:rsidP="0059331C">
      <w:pPr>
        <w:rPr>
          <w:rFonts w:ascii="Times New Roman" w:hAnsi="Times New Roman"/>
          <w:b/>
          <w:bCs/>
        </w:rPr>
      </w:pPr>
    </w:p>
    <w:p w14:paraId="283F2935" w14:textId="77777777" w:rsidR="00CA5C66" w:rsidRPr="00177CF8" w:rsidRDefault="00CA5C66" w:rsidP="0059331C">
      <w:pPr>
        <w:rPr>
          <w:rFonts w:ascii="Times New Roman" w:hAnsi="Times New Roman"/>
          <w:b/>
          <w:bCs/>
        </w:rPr>
      </w:pPr>
    </w:p>
    <w:p w14:paraId="1A1C8BC1" w14:textId="77777777" w:rsidR="00CA5C66" w:rsidRPr="00177CF8" w:rsidRDefault="00CA5C66" w:rsidP="0059331C">
      <w:pPr>
        <w:rPr>
          <w:rFonts w:ascii="Times New Roman" w:hAnsi="Times New Roman"/>
          <w:b/>
          <w:bCs/>
        </w:rPr>
      </w:pPr>
    </w:p>
    <w:p w14:paraId="542A391D" w14:textId="77777777" w:rsidR="00CA5C66" w:rsidRPr="00177CF8" w:rsidRDefault="00CA5C66" w:rsidP="0059331C">
      <w:pPr>
        <w:rPr>
          <w:rFonts w:ascii="Times New Roman" w:hAnsi="Times New Roman"/>
          <w:b/>
          <w:bCs/>
        </w:rPr>
      </w:pPr>
    </w:p>
    <w:p w14:paraId="72DDEABE" w14:textId="77777777" w:rsidR="00CA5C66" w:rsidRPr="00177CF8" w:rsidRDefault="00CA5C66" w:rsidP="0059331C">
      <w:pPr>
        <w:rPr>
          <w:rFonts w:ascii="Times New Roman" w:hAnsi="Times New Roman"/>
          <w:b/>
          <w:bCs/>
        </w:rPr>
      </w:pPr>
    </w:p>
    <w:p w14:paraId="468379BA" w14:textId="77777777" w:rsidR="00CA5C66" w:rsidRPr="00177CF8" w:rsidRDefault="00CA5C66" w:rsidP="0059331C">
      <w:pPr>
        <w:rPr>
          <w:rFonts w:ascii="Times New Roman" w:hAnsi="Times New Roman"/>
          <w:b/>
          <w:bCs/>
        </w:rPr>
      </w:pPr>
    </w:p>
    <w:p w14:paraId="3CE1B467" w14:textId="77777777" w:rsidR="00CA5C66" w:rsidRPr="00177CF8" w:rsidRDefault="00CA5C66" w:rsidP="0059331C">
      <w:pPr>
        <w:rPr>
          <w:rFonts w:ascii="Times New Roman" w:hAnsi="Times New Roman"/>
          <w:b/>
          <w:bCs/>
        </w:rPr>
      </w:pPr>
    </w:p>
    <w:p w14:paraId="39D2B979" w14:textId="77777777" w:rsidR="00CA5C66" w:rsidRPr="00177CF8" w:rsidRDefault="00CA5C66" w:rsidP="0059331C">
      <w:pPr>
        <w:rPr>
          <w:rFonts w:ascii="Times New Roman" w:hAnsi="Times New Roman"/>
          <w:b/>
          <w:bCs/>
        </w:rPr>
      </w:pPr>
    </w:p>
    <w:p w14:paraId="64221991" w14:textId="77777777" w:rsidR="00CA5C66" w:rsidRPr="00177CF8" w:rsidRDefault="00CA5C66" w:rsidP="0059331C">
      <w:pPr>
        <w:rPr>
          <w:rFonts w:ascii="Times New Roman" w:hAnsi="Times New Roman"/>
          <w:b/>
          <w:bCs/>
        </w:rPr>
      </w:pPr>
    </w:p>
    <w:p w14:paraId="0B3BBBE0" w14:textId="77777777" w:rsidR="00CA5C66" w:rsidRPr="00177CF8" w:rsidRDefault="00CA5C66" w:rsidP="0059331C">
      <w:pPr>
        <w:rPr>
          <w:rFonts w:ascii="Times New Roman" w:hAnsi="Times New Roman"/>
          <w:b/>
          <w:bCs/>
        </w:rPr>
      </w:pPr>
    </w:p>
    <w:p w14:paraId="0DA33EF2" w14:textId="77777777" w:rsidR="00CA5C66" w:rsidRPr="00177CF8" w:rsidRDefault="00CA5C66" w:rsidP="0059331C">
      <w:pPr>
        <w:rPr>
          <w:rFonts w:ascii="Times New Roman" w:hAnsi="Times New Roman"/>
          <w:b/>
          <w:bCs/>
        </w:rPr>
      </w:pPr>
    </w:p>
    <w:p w14:paraId="4AB270BA" w14:textId="77777777" w:rsidR="00CA5C66" w:rsidRPr="00177CF8" w:rsidRDefault="00CA5C66" w:rsidP="0059331C">
      <w:pPr>
        <w:rPr>
          <w:rFonts w:ascii="Times New Roman" w:hAnsi="Times New Roman"/>
          <w:b/>
          <w:bCs/>
        </w:rPr>
      </w:pPr>
    </w:p>
    <w:p w14:paraId="3A9B6CDB" w14:textId="77777777" w:rsidR="00CA5C66" w:rsidRPr="00177CF8" w:rsidRDefault="00CA5C66" w:rsidP="0059331C">
      <w:pPr>
        <w:rPr>
          <w:rFonts w:ascii="Times New Roman" w:hAnsi="Times New Roman"/>
          <w:b/>
          <w:bCs/>
        </w:rPr>
      </w:pPr>
    </w:p>
    <w:p w14:paraId="77ABECDD" w14:textId="77777777" w:rsidR="00CA5C66" w:rsidRPr="00177CF8" w:rsidRDefault="00CA5C66" w:rsidP="0059331C">
      <w:pPr>
        <w:rPr>
          <w:rFonts w:ascii="Times New Roman" w:hAnsi="Times New Roman"/>
          <w:b/>
          <w:bCs/>
        </w:rPr>
      </w:pPr>
    </w:p>
    <w:p w14:paraId="19AADC4A" w14:textId="77777777" w:rsidR="00CA5C66" w:rsidRPr="00177CF8" w:rsidRDefault="00CA5C66" w:rsidP="0059331C">
      <w:pPr>
        <w:rPr>
          <w:rFonts w:ascii="Times New Roman" w:hAnsi="Times New Roman"/>
          <w:b/>
          <w:bCs/>
        </w:rPr>
      </w:pPr>
    </w:p>
    <w:p w14:paraId="4AD1BC0E" w14:textId="77777777" w:rsidR="00CA5C66" w:rsidRPr="00177CF8" w:rsidRDefault="00CA5C66" w:rsidP="0059331C">
      <w:pPr>
        <w:rPr>
          <w:rFonts w:ascii="Times New Roman" w:hAnsi="Times New Roman"/>
          <w:b/>
          <w:bCs/>
        </w:rPr>
      </w:pPr>
    </w:p>
    <w:p w14:paraId="6B282F43" w14:textId="77777777" w:rsidR="00CA5C66" w:rsidRPr="00177CF8" w:rsidRDefault="00CA5C66" w:rsidP="0059331C">
      <w:pPr>
        <w:rPr>
          <w:rFonts w:ascii="Times New Roman" w:hAnsi="Times New Roman"/>
          <w:b/>
          <w:bCs/>
        </w:rPr>
      </w:pPr>
    </w:p>
    <w:p w14:paraId="3A7AB6DE" w14:textId="77777777" w:rsidR="00CA5C66" w:rsidRPr="00177CF8" w:rsidRDefault="00CA5C66" w:rsidP="0059331C">
      <w:pPr>
        <w:rPr>
          <w:rFonts w:ascii="Times New Roman" w:hAnsi="Times New Roman"/>
          <w:b/>
          <w:bCs/>
        </w:rPr>
      </w:pPr>
    </w:p>
    <w:p w14:paraId="10C623FE" w14:textId="77777777" w:rsidR="006E3C2B" w:rsidRPr="00177CF8" w:rsidRDefault="006E3C2B" w:rsidP="0059331C">
      <w:pPr>
        <w:rPr>
          <w:rFonts w:ascii="Times New Roman" w:hAnsi="Times New Roman"/>
          <w:b/>
          <w:bCs/>
        </w:rPr>
      </w:pPr>
    </w:p>
    <w:p w14:paraId="5E47CD03"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0390CB2E" w14:textId="77777777" w:rsidR="0064527E" w:rsidRPr="00177CF8" w:rsidRDefault="0064527E" w:rsidP="0064527E">
      <w:pPr>
        <w:autoSpaceDE w:val="0"/>
        <w:autoSpaceDN w:val="0"/>
        <w:ind w:leftChars="80" w:left="672" w:hangingChars="200" w:hanging="480"/>
        <w:rPr>
          <w:rFonts w:ascii="Times New Roman" w:eastAsia="標楷體" w:hAnsi="Times New Roman"/>
          <w:w w:val="200"/>
          <w:szCs w:val="24"/>
        </w:rPr>
      </w:pPr>
      <w:r w:rsidRPr="00177CF8">
        <w:rPr>
          <w:rFonts w:ascii="Times New Roman" w:eastAsia="標楷體" w:hAnsi="Times New Roman"/>
          <w:szCs w:val="24"/>
        </w:rPr>
        <w:t>2.1.</w:t>
      </w:r>
      <w:r w:rsidRPr="00177CF8">
        <w:rPr>
          <w:rFonts w:ascii="Times New Roman" w:eastAsia="標楷體" w:hAnsi="Times New Roman"/>
          <w:szCs w:val="24"/>
        </w:rPr>
        <w:t>抵免前置作業</w:t>
      </w:r>
      <w:r w:rsidRPr="00177CF8">
        <w:rPr>
          <w:rFonts w:ascii="Times New Roman" w:eastAsia="標楷體" w:hAnsi="Times New Roman" w:hint="eastAsia"/>
          <w:szCs w:val="24"/>
        </w:rPr>
        <w:t>：</w:t>
      </w:r>
    </w:p>
    <w:p w14:paraId="64CF4414"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註冊組</w:t>
      </w:r>
    </w:p>
    <w:p w14:paraId="7E739F15" w14:textId="77777777" w:rsidR="0064527E" w:rsidRPr="00177CF8" w:rsidRDefault="0064527E" w:rsidP="0064527E">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2.1.1.1.</w:t>
      </w:r>
      <w:r w:rsidRPr="00177CF8">
        <w:rPr>
          <w:rFonts w:ascii="Times New Roman" w:eastAsia="標楷體" w:hAnsi="Times New Roman"/>
        </w:rPr>
        <w:t>規劃抵免作業流程及</w:t>
      </w:r>
      <w:r w:rsidRPr="00177CF8">
        <w:rPr>
          <w:rFonts w:ascii="Times New Roman" w:eastAsia="標楷體" w:hAnsi="Times New Roman"/>
          <w:szCs w:val="24"/>
        </w:rPr>
        <w:t>時間，並製成「抵免作業時程表」。</w:t>
      </w:r>
    </w:p>
    <w:p w14:paraId="34AAF771" w14:textId="77777777" w:rsidR="0064527E" w:rsidRPr="00177CF8" w:rsidRDefault="0064527E" w:rsidP="0064527E">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2.1.1.2.</w:t>
      </w:r>
      <w:r w:rsidRPr="00177CF8">
        <w:rPr>
          <w:rFonts w:ascii="Times New Roman" w:eastAsia="標楷體" w:hAnsi="Times New Roman"/>
          <w:szCs w:val="24"/>
        </w:rPr>
        <w:t>於每年七月（暑假轉</w:t>
      </w:r>
      <w:r w:rsidRPr="00177CF8">
        <w:rPr>
          <w:rFonts w:ascii="Times New Roman" w:eastAsia="標楷體" w:hAnsi="Times New Roman"/>
        </w:rPr>
        <w:t>學考）、十二月（寒假轉學考）通知系所抵免作業流程及時間。</w:t>
      </w:r>
    </w:p>
    <w:p w14:paraId="1DE38BFC"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hint="eastAsia"/>
        </w:rPr>
        <w:t>2.1.1.3.</w:t>
      </w:r>
      <w:r w:rsidRPr="00177CF8">
        <w:rPr>
          <w:rFonts w:ascii="Times New Roman" w:eastAsia="標楷體" w:hAnsi="Times New Roman"/>
          <w:szCs w:val="24"/>
        </w:rPr>
        <w:t>於教務行政系統內鍵入學籍資料。</w:t>
      </w:r>
    </w:p>
    <w:p w14:paraId="3D7E0589"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系所</w:t>
      </w:r>
    </w:p>
    <w:p w14:paraId="26A71B15"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2.1.2.1.</w:t>
      </w:r>
      <w:r w:rsidRPr="00177CF8">
        <w:rPr>
          <w:rFonts w:ascii="Times New Roman" w:eastAsia="標楷體" w:hAnsi="Times New Roman"/>
        </w:rPr>
        <w:t>依註冊組規劃時程</w:t>
      </w:r>
      <w:r w:rsidRPr="00177CF8">
        <w:rPr>
          <w:rFonts w:ascii="Times New Roman" w:eastAsia="標楷體" w:hAnsi="Times New Roman"/>
          <w:szCs w:val="24"/>
        </w:rPr>
        <w:t>表安排系所之抵免作業時間。</w:t>
      </w:r>
    </w:p>
    <w:p w14:paraId="48987A2F" w14:textId="2B7E93B1" w:rsidR="00CA5C66"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szCs w:val="24"/>
        </w:rPr>
        <w:t>準備抵免注意事項及網路學分抵免系統操作手冊。</w:t>
      </w:r>
    </w:p>
    <w:p w14:paraId="3EDD2D40"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2.1.2.3.</w:t>
      </w:r>
      <w:r w:rsidRPr="00177CF8">
        <w:rPr>
          <w:rFonts w:ascii="Times New Roman" w:eastAsia="標楷體" w:hAnsi="Times New Roman"/>
          <w:szCs w:val="24"/>
        </w:rPr>
        <w:t>向學生辦理說明會，並於會議中提供</w:t>
      </w:r>
      <w:r w:rsidRPr="00177CF8">
        <w:rPr>
          <w:rFonts w:ascii="Times New Roman" w:eastAsia="標楷體" w:hAnsi="Times New Roman"/>
          <w:szCs w:val="24"/>
        </w:rPr>
        <w:t>2.1.2.</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資料給予學生。</w:t>
      </w:r>
    </w:p>
    <w:p w14:paraId="461DD7E0"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hint="eastAsia"/>
          <w:szCs w:val="27"/>
        </w:rPr>
        <w:t>圖書與資訊處</w:t>
      </w:r>
    </w:p>
    <w:p w14:paraId="01EF8E3C" w14:textId="77777777" w:rsidR="0064527E" w:rsidRPr="00177CF8" w:rsidRDefault="0064527E" w:rsidP="0064527E">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2.1.3.1.</w:t>
      </w:r>
      <w:r w:rsidRPr="00177CF8">
        <w:rPr>
          <w:rFonts w:ascii="Times New Roman" w:eastAsia="標楷體" w:hAnsi="Times New Roman"/>
          <w:szCs w:val="24"/>
        </w:rPr>
        <w:t>配合時程表將教務系統中各系所四</w:t>
      </w:r>
      <w:r w:rsidRPr="00177CF8">
        <w:rPr>
          <w:rFonts w:ascii="Times New Roman" w:eastAsia="標楷體" w:hAnsi="Times New Roman"/>
          <w:szCs w:val="24"/>
        </w:rPr>
        <w:t>(</w:t>
      </w:r>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年課程、通識、軍訓及體育課程轉置網路學分抵免系統中。</w:t>
      </w:r>
    </w:p>
    <w:p w14:paraId="5E304FD0"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2.1.3.2.</w:t>
      </w:r>
      <w:r w:rsidRPr="00177CF8">
        <w:rPr>
          <w:rFonts w:ascii="Times New Roman" w:eastAsia="標楷體" w:hAnsi="Times New Roman"/>
          <w:szCs w:val="24"/>
        </w:rPr>
        <w:t>將學生學籍資料轉置網路學分抵免系統中。</w:t>
      </w:r>
    </w:p>
    <w:p w14:paraId="7E72CB5B"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2.1.3.3.</w:t>
      </w:r>
      <w:r w:rsidRPr="00177CF8">
        <w:rPr>
          <w:rFonts w:ascii="Times New Roman" w:eastAsia="標楷體" w:hAnsi="Times New Roman"/>
          <w:szCs w:val="24"/>
        </w:rPr>
        <w:t>依時程表開放網路學分抵免系統供學生使用。</w:t>
      </w:r>
    </w:p>
    <w:p w14:paraId="14F06F60" w14:textId="77777777" w:rsidR="0064527E" w:rsidRPr="00177CF8" w:rsidRDefault="0064527E" w:rsidP="0064527E">
      <w:pPr>
        <w:autoSpaceDE w:val="0"/>
        <w:autoSpaceDN w:val="0"/>
        <w:ind w:leftChars="80" w:left="672" w:hangingChars="200" w:hanging="480"/>
        <w:rPr>
          <w:rFonts w:ascii="Times New Roman" w:eastAsia="標楷體" w:hAnsi="Times New Roman"/>
          <w:szCs w:val="24"/>
          <w:lang w:val="x-none"/>
        </w:rPr>
      </w:pPr>
      <w:r w:rsidRPr="00177CF8">
        <w:rPr>
          <w:rFonts w:ascii="Times New Roman" w:eastAsia="標楷體" w:hAnsi="Times New Roman"/>
          <w:szCs w:val="24"/>
        </w:rPr>
        <w:t>2.2.</w:t>
      </w:r>
      <w:r w:rsidRPr="00177CF8">
        <w:rPr>
          <w:rFonts w:ascii="Times New Roman" w:eastAsia="標楷體" w:hAnsi="Times New Roman"/>
        </w:rPr>
        <w:t>審核</w:t>
      </w:r>
      <w:r w:rsidRPr="00177CF8">
        <w:rPr>
          <w:rFonts w:ascii="Times New Roman" w:eastAsia="標楷體" w:hAnsi="Times New Roman" w:hint="eastAsia"/>
          <w:szCs w:val="24"/>
        </w:rPr>
        <w:t>：</w:t>
      </w:r>
    </w:p>
    <w:p w14:paraId="66ED7F87"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2.2.1.</w:t>
      </w:r>
      <w:r w:rsidRPr="00177CF8">
        <w:rPr>
          <w:rFonts w:ascii="Times New Roman" w:eastAsia="標楷體" w:hAnsi="Times New Roman"/>
          <w:szCs w:val="24"/>
        </w:rPr>
        <w:t>學生填寫「</w:t>
      </w:r>
      <w:r w:rsidRPr="00177CF8">
        <w:rPr>
          <w:rFonts w:ascii="Times New Roman" w:eastAsia="標楷體" w:hAnsi="Times New Roman"/>
          <w:szCs w:val="27"/>
        </w:rPr>
        <w:t>學分抵免申請表」。</w:t>
      </w:r>
    </w:p>
    <w:p w14:paraId="40424D16"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學生將「學分抵免申請表」及入學前有效歷年成績單送至各權責單位審查。入學前修習及格科目方准予抵免。</w:t>
      </w:r>
    </w:p>
    <w:p w14:paraId="4A94262D"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各權責單位審查通過之科目，則於「學分抵免申請表」中之「審查結果」欄勾選「同意」，並於該科目簽章。</w:t>
      </w:r>
    </w:p>
    <w:p w14:paraId="30895661"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2.2.4.</w:t>
      </w:r>
      <w:r w:rsidRPr="00177CF8">
        <w:rPr>
          <w:rFonts w:ascii="Times New Roman" w:eastAsia="標楷體" w:hAnsi="Times New Roman"/>
          <w:szCs w:val="27"/>
        </w:rPr>
        <w:t>各權責單位審查不予通過之科目，於「學分抵免申請表」中之「審查結果」欄勾選「不</w:t>
      </w:r>
      <w:r w:rsidRPr="00177CF8">
        <w:rPr>
          <w:rFonts w:ascii="Times New Roman" w:eastAsia="標楷體" w:hAnsi="Times New Roman"/>
          <w:szCs w:val="24"/>
        </w:rPr>
        <w:t>同意」。</w:t>
      </w:r>
    </w:p>
    <w:p w14:paraId="1FC38C66"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2.3.</w:t>
      </w:r>
      <w:r w:rsidRPr="00177CF8">
        <w:rPr>
          <w:rFonts w:ascii="Times New Roman" w:eastAsia="標楷體" w:hAnsi="Times New Roman"/>
          <w:szCs w:val="24"/>
        </w:rPr>
        <w:t>網</w:t>
      </w:r>
      <w:r w:rsidRPr="00177CF8">
        <w:rPr>
          <w:rFonts w:ascii="Times New Roman" w:eastAsia="標楷體" w:hAnsi="Times New Roman"/>
        </w:rPr>
        <w:t>路建檔：學生於網路學分抵免系統中輸入核准科目，確認後即上傳。</w:t>
      </w:r>
    </w:p>
    <w:p w14:paraId="2BEDF1A2"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列印清單：學生於網路列印「網路學分</w:t>
      </w:r>
      <w:proofErr w:type="gramStart"/>
      <w:r w:rsidRPr="00177CF8">
        <w:rPr>
          <w:rFonts w:ascii="Times New Roman" w:eastAsia="標楷體" w:hAnsi="Times New Roman"/>
        </w:rPr>
        <w:t>抵免單</w:t>
      </w:r>
      <w:proofErr w:type="gramEnd"/>
      <w:r w:rsidRPr="00177CF8">
        <w:rPr>
          <w:rFonts w:ascii="Times New Roman" w:eastAsia="標楷體" w:hAnsi="Times New Roman"/>
        </w:rPr>
        <w:t>」，並</w:t>
      </w:r>
      <w:proofErr w:type="gramStart"/>
      <w:r w:rsidRPr="00177CF8">
        <w:rPr>
          <w:rFonts w:ascii="Times New Roman" w:eastAsia="標楷體" w:hAnsi="Times New Roman"/>
        </w:rPr>
        <w:t>於該單上</w:t>
      </w:r>
      <w:proofErr w:type="gramEnd"/>
      <w:r w:rsidRPr="00177CF8">
        <w:rPr>
          <w:rFonts w:ascii="Times New Roman" w:eastAsia="標楷體" w:hAnsi="Times New Roman"/>
        </w:rPr>
        <w:t>簽名。</w:t>
      </w:r>
    </w:p>
    <w:p w14:paraId="625B9FC1" w14:textId="77777777" w:rsidR="0064527E" w:rsidRPr="00177CF8" w:rsidRDefault="0064527E" w:rsidP="0064527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2.5.</w:t>
      </w:r>
      <w:r w:rsidRPr="00177CF8">
        <w:rPr>
          <w:rFonts w:ascii="Times New Roman" w:eastAsia="標楷體" w:hAnsi="Times New Roman"/>
        </w:rPr>
        <w:t>核</w:t>
      </w:r>
      <w:r w:rsidRPr="00177CF8">
        <w:rPr>
          <w:rFonts w:ascii="Times New Roman" w:eastAsia="標楷體" w:hAnsi="Times New Roman"/>
          <w:szCs w:val="24"/>
        </w:rPr>
        <w:t>校</w:t>
      </w:r>
      <w:r w:rsidRPr="00177CF8">
        <w:rPr>
          <w:rFonts w:ascii="Times New Roman" w:eastAsia="標楷體" w:hAnsi="Times New Roman" w:hint="eastAsia"/>
          <w:szCs w:val="24"/>
        </w:rPr>
        <w:t>：</w:t>
      </w:r>
    </w:p>
    <w:p w14:paraId="700C8906"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學生將經審查完成之「學分抵免申請表」及「網路學分</w:t>
      </w:r>
      <w:proofErr w:type="gramStart"/>
      <w:r w:rsidRPr="00177CF8">
        <w:rPr>
          <w:rFonts w:ascii="Times New Roman" w:eastAsia="標楷體" w:hAnsi="Times New Roman"/>
        </w:rPr>
        <w:t>抵免單</w:t>
      </w:r>
      <w:proofErr w:type="gramEnd"/>
      <w:r w:rsidRPr="00177CF8">
        <w:rPr>
          <w:rFonts w:ascii="Times New Roman" w:eastAsia="標楷體" w:hAnsi="Times New Roman"/>
        </w:rPr>
        <w:t>」</w:t>
      </w:r>
      <w:proofErr w:type="gramStart"/>
      <w:r w:rsidRPr="00177CF8">
        <w:rPr>
          <w:rFonts w:ascii="Times New Roman" w:eastAsia="標楷體" w:hAnsi="Times New Roman"/>
        </w:rPr>
        <w:t>繳回系所</w:t>
      </w:r>
      <w:proofErr w:type="gramEnd"/>
      <w:r w:rsidRPr="00177CF8">
        <w:rPr>
          <w:rFonts w:ascii="Times New Roman" w:eastAsia="標楷體" w:hAnsi="Times New Roman"/>
        </w:rPr>
        <w:t>。</w:t>
      </w:r>
    </w:p>
    <w:p w14:paraId="2BF1AA2F"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2.5.2.</w:t>
      </w:r>
      <w:r w:rsidRPr="00177CF8">
        <w:rPr>
          <w:rFonts w:ascii="Times New Roman" w:eastAsia="標楷體" w:hAnsi="Times New Roman"/>
          <w:szCs w:val="27"/>
        </w:rPr>
        <w:t>系所核對</w:t>
      </w:r>
      <w:r w:rsidRPr="00177CF8">
        <w:rPr>
          <w:rFonts w:ascii="Times New Roman" w:eastAsia="標楷體" w:hAnsi="Times New Roman"/>
          <w:szCs w:val="24"/>
        </w:rPr>
        <w:t>2.5.1</w:t>
      </w:r>
      <w:r w:rsidRPr="00177CF8">
        <w:rPr>
          <w:rFonts w:ascii="Times New Roman" w:eastAsia="標楷體" w:hAnsi="Times New Roman" w:hint="eastAsia"/>
          <w:szCs w:val="24"/>
        </w:rPr>
        <w:t>.</w:t>
      </w:r>
      <w:r w:rsidRPr="00177CF8">
        <w:rPr>
          <w:rFonts w:ascii="Times New Roman" w:eastAsia="標楷體" w:hAnsi="Times New Roman"/>
          <w:szCs w:val="24"/>
        </w:rPr>
        <w:t>之</w:t>
      </w:r>
      <w:r w:rsidRPr="00177CF8">
        <w:rPr>
          <w:rFonts w:ascii="Times New Roman" w:eastAsia="標楷體" w:hAnsi="Times New Roman" w:hint="eastAsia"/>
          <w:szCs w:val="24"/>
        </w:rPr>
        <w:t>二</w:t>
      </w:r>
      <w:r w:rsidRPr="00177CF8">
        <w:rPr>
          <w:rFonts w:ascii="Times New Roman" w:eastAsia="標楷體" w:hAnsi="Times New Roman"/>
          <w:szCs w:val="24"/>
        </w:rPr>
        <w:t>項資料並依下列規定辦理：</w:t>
      </w:r>
    </w:p>
    <w:p w14:paraId="711AA26A" w14:textId="77777777" w:rsidR="0064527E" w:rsidRPr="00177CF8" w:rsidRDefault="0064527E" w:rsidP="0064527E">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2.5.2.1.</w:t>
      </w:r>
      <w:r w:rsidRPr="00177CF8">
        <w:rPr>
          <w:rFonts w:ascii="Times New Roman" w:eastAsia="標楷體" w:hAnsi="Times New Roman"/>
          <w:szCs w:val="24"/>
        </w:rPr>
        <w:t>核校無誤後，請審查小組及系所主管於「網路學分抵免單」之「審查小組」及「系主任</w:t>
      </w:r>
      <w:r w:rsidRPr="00177CF8">
        <w:rPr>
          <w:rFonts w:ascii="Times New Roman" w:eastAsia="標楷體" w:hAnsi="Times New Roman"/>
          <w:szCs w:val="24"/>
        </w:rPr>
        <w:t>/</w:t>
      </w:r>
      <w:r w:rsidRPr="00177CF8">
        <w:rPr>
          <w:rFonts w:ascii="Times New Roman" w:eastAsia="標楷體" w:hAnsi="Times New Roman"/>
          <w:szCs w:val="24"/>
        </w:rPr>
        <w:t>所長」欄中簽名或蓋章。</w:t>
      </w:r>
    </w:p>
    <w:p w14:paraId="25D5B871" w14:textId="77777777" w:rsidR="0064527E" w:rsidRPr="00177CF8" w:rsidRDefault="0064527E" w:rsidP="0064527E">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2.5.2.2.</w:t>
      </w:r>
      <w:r w:rsidRPr="00177CF8">
        <w:rPr>
          <w:rFonts w:ascii="Times New Roman" w:eastAsia="標楷體" w:hAnsi="Times New Roman"/>
          <w:szCs w:val="24"/>
        </w:rPr>
        <w:t>核校有誤</w:t>
      </w:r>
    </w:p>
    <w:p w14:paraId="13118B50" w14:textId="77777777" w:rsidR="0064527E" w:rsidRPr="00177CF8" w:rsidRDefault="0064527E" w:rsidP="0064527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2.5.2.2.1.</w:t>
      </w:r>
      <w:r w:rsidRPr="00177CF8">
        <w:rPr>
          <w:rFonts w:ascii="Times New Roman" w:eastAsia="標楷體" w:hAnsi="Times New Roman"/>
          <w:szCs w:val="24"/>
        </w:rPr>
        <w:t>如需刪除科目，則於「網路學分</w:t>
      </w:r>
      <w:proofErr w:type="gramStart"/>
      <w:r w:rsidRPr="00177CF8">
        <w:rPr>
          <w:rFonts w:ascii="Times New Roman" w:eastAsia="標楷體" w:hAnsi="Times New Roman"/>
          <w:szCs w:val="24"/>
        </w:rPr>
        <w:t>抵免單</w:t>
      </w:r>
      <w:proofErr w:type="gramEnd"/>
      <w:r w:rsidRPr="00177CF8">
        <w:rPr>
          <w:rFonts w:ascii="Times New Roman" w:eastAsia="標楷體" w:hAnsi="Times New Roman"/>
          <w:szCs w:val="24"/>
        </w:rPr>
        <w:t>」上劃線刪除，重新核計抵免學分數，</w:t>
      </w:r>
      <w:proofErr w:type="gramStart"/>
      <w:r w:rsidRPr="00177CF8">
        <w:rPr>
          <w:rFonts w:ascii="Times New Roman" w:eastAsia="標楷體" w:hAnsi="Times New Roman"/>
          <w:szCs w:val="24"/>
        </w:rPr>
        <w:t>並請系所</w:t>
      </w:r>
      <w:proofErr w:type="gramEnd"/>
      <w:r w:rsidRPr="00177CF8">
        <w:rPr>
          <w:rFonts w:ascii="Times New Roman" w:eastAsia="標楷體" w:hAnsi="Times New Roman"/>
          <w:szCs w:val="24"/>
        </w:rPr>
        <w:t>於劃線處、「</w:t>
      </w:r>
      <w:proofErr w:type="gramStart"/>
      <w:r w:rsidRPr="00177CF8">
        <w:rPr>
          <w:rFonts w:ascii="Times New Roman" w:eastAsia="標楷體" w:hAnsi="Times New Roman"/>
          <w:szCs w:val="24"/>
        </w:rPr>
        <w:t>抵免總學分</w:t>
      </w:r>
      <w:proofErr w:type="gramEnd"/>
      <w:r w:rsidRPr="00177CF8">
        <w:rPr>
          <w:rFonts w:ascii="Times New Roman" w:eastAsia="標楷體" w:hAnsi="Times New Roman"/>
          <w:szCs w:val="24"/>
        </w:rPr>
        <w:t>數」欄及「必修學分」欄</w:t>
      </w:r>
      <w:r w:rsidRPr="00177CF8">
        <w:rPr>
          <w:rFonts w:ascii="Times New Roman" w:eastAsia="標楷體" w:hAnsi="Times New Roman"/>
          <w:szCs w:val="24"/>
        </w:rPr>
        <w:t>(</w:t>
      </w:r>
      <w:r w:rsidRPr="00177CF8">
        <w:rPr>
          <w:rFonts w:ascii="Times New Roman" w:eastAsia="標楷體" w:hAnsi="Times New Roman"/>
          <w:szCs w:val="24"/>
        </w:rPr>
        <w:t>或「選修學分」欄</w:t>
      </w:r>
      <w:r w:rsidRPr="00177CF8">
        <w:rPr>
          <w:rFonts w:ascii="Times New Roman" w:eastAsia="標楷體" w:hAnsi="Times New Roman"/>
          <w:szCs w:val="24"/>
        </w:rPr>
        <w:t>)</w:t>
      </w:r>
      <w:r w:rsidRPr="00177CF8">
        <w:rPr>
          <w:rFonts w:ascii="Times New Roman" w:eastAsia="標楷體" w:hAnsi="Times New Roman"/>
          <w:szCs w:val="24"/>
        </w:rPr>
        <w:t>簽章。</w:t>
      </w:r>
    </w:p>
    <w:p w14:paraId="231A41BF" w14:textId="77777777" w:rsidR="0064527E" w:rsidRPr="00177CF8" w:rsidRDefault="0064527E" w:rsidP="0064527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2.5.2.2.2.</w:t>
      </w:r>
      <w:r w:rsidRPr="00177CF8">
        <w:rPr>
          <w:rFonts w:ascii="Times New Roman" w:eastAsia="標楷體" w:hAnsi="Times New Roman"/>
          <w:szCs w:val="24"/>
        </w:rPr>
        <w:t>如需增列科目，則於「網路學分</w:t>
      </w:r>
      <w:proofErr w:type="gramStart"/>
      <w:r w:rsidRPr="00177CF8">
        <w:rPr>
          <w:rFonts w:ascii="Times New Roman" w:eastAsia="標楷體" w:hAnsi="Times New Roman"/>
          <w:szCs w:val="24"/>
        </w:rPr>
        <w:t>抵免單</w:t>
      </w:r>
      <w:proofErr w:type="gramEnd"/>
      <w:r w:rsidRPr="00177CF8">
        <w:rPr>
          <w:rFonts w:ascii="Times New Roman" w:eastAsia="標楷體" w:hAnsi="Times New Roman"/>
          <w:szCs w:val="24"/>
        </w:rPr>
        <w:t>」寫上科目代號、科目名稱及學分數，</w:t>
      </w:r>
      <w:proofErr w:type="gramStart"/>
      <w:r w:rsidRPr="00177CF8">
        <w:rPr>
          <w:rFonts w:ascii="Times New Roman" w:eastAsia="標楷體" w:hAnsi="Times New Roman"/>
          <w:szCs w:val="24"/>
        </w:rPr>
        <w:t>並請系所</w:t>
      </w:r>
      <w:proofErr w:type="gramEnd"/>
      <w:r w:rsidRPr="00177CF8">
        <w:rPr>
          <w:rFonts w:ascii="Times New Roman" w:eastAsia="標楷體" w:hAnsi="Times New Roman"/>
          <w:szCs w:val="24"/>
        </w:rPr>
        <w:t>於該科目、「</w:t>
      </w:r>
      <w:proofErr w:type="gramStart"/>
      <w:r w:rsidRPr="00177CF8">
        <w:rPr>
          <w:rFonts w:ascii="Times New Roman" w:eastAsia="標楷體" w:hAnsi="Times New Roman"/>
          <w:szCs w:val="24"/>
        </w:rPr>
        <w:t>抵免總學分</w:t>
      </w:r>
      <w:proofErr w:type="gramEnd"/>
      <w:r w:rsidRPr="00177CF8">
        <w:rPr>
          <w:rFonts w:ascii="Times New Roman" w:eastAsia="標楷體" w:hAnsi="Times New Roman"/>
          <w:szCs w:val="24"/>
        </w:rPr>
        <w:t>數」欄及「必修學分」欄</w:t>
      </w:r>
      <w:r w:rsidRPr="00177CF8">
        <w:rPr>
          <w:rFonts w:ascii="Times New Roman" w:eastAsia="標楷體" w:hAnsi="Times New Roman"/>
          <w:szCs w:val="24"/>
        </w:rPr>
        <w:t>(</w:t>
      </w:r>
      <w:r w:rsidRPr="00177CF8">
        <w:rPr>
          <w:rFonts w:ascii="Times New Roman" w:eastAsia="標楷體" w:hAnsi="Times New Roman"/>
          <w:szCs w:val="24"/>
        </w:rPr>
        <w:t>或「選修學分」欄</w:t>
      </w:r>
      <w:r w:rsidRPr="00177CF8">
        <w:rPr>
          <w:rFonts w:ascii="Times New Roman" w:eastAsia="標楷體" w:hAnsi="Times New Roman"/>
          <w:szCs w:val="24"/>
        </w:rPr>
        <w:t>)</w:t>
      </w:r>
      <w:r w:rsidRPr="00177CF8">
        <w:rPr>
          <w:rFonts w:ascii="Times New Roman" w:eastAsia="標楷體" w:hAnsi="Times New Roman"/>
          <w:szCs w:val="24"/>
        </w:rPr>
        <w:t>簽章。</w:t>
      </w:r>
    </w:p>
    <w:p w14:paraId="41591361" w14:textId="77777777" w:rsidR="0064527E" w:rsidRPr="00177CF8" w:rsidRDefault="0064527E" w:rsidP="0064527E">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2.5.2.2.3.</w:t>
      </w:r>
      <w:r w:rsidRPr="00177CF8">
        <w:rPr>
          <w:rFonts w:ascii="Times New Roman" w:eastAsia="標楷體" w:hAnsi="Times New Roman"/>
          <w:szCs w:val="24"/>
        </w:rPr>
        <w:t>系所核校後，請審查小組及系所主管於「網路學分</w:t>
      </w:r>
      <w:proofErr w:type="gramStart"/>
      <w:r w:rsidRPr="00177CF8">
        <w:rPr>
          <w:rFonts w:ascii="Times New Roman" w:eastAsia="標楷體" w:hAnsi="Times New Roman"/>
          <w:szCs w:val="24"/>
        </w:rPr>
        <w:t>抵免單</w:t>
      </w:r>
      <w:proofErr w:type="gramEnd"/>
      <w:r w:rsidRPr="00177CF8">
        <w:rPr>
          <w:rFonts w:ascii="Times New Roman" w:eastAsia="標楷體" w:hAnsi="Times New Roman"/>
          <w:szCs w:val="24"/>
        </w:rPr>
        <w:t>」之「審查小組」及「系主任</w:t>
      </w:r>
      <w:r w:rsidRPr="00177CF8">
        <w:rPr>
          <w:rFonts w:ascii="Times New Roman" w:eastAsia="標楷體" w:hAnsi="Times New Roman"/>
          <w:szCs w:val="24"/>
        </w:rPr>
        <w:t>/</w:t>
      </w:r>
      <w:r w:rsidRPr="00177CF8">
        <w:rPr>
          <w:rFonts w:ascii="Times New Roman" w:eastAsia="標楷體" w:hAnsi="Times New Roman"/>
          <w:szCs w:val="24"/>
        </w:rPr>
        <w:t>所長」欄中簽名或蓋章。</w:t>
      </w:r>
    </w:p>
    <w:p w14:paraId="114945A9"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2.5.3.</w:t>
      </w:r>
      <w:r w:rsidRPr="00177CF8">
        <w:rPr>
          <w:rFonts w:ascii="Times New Roman" w:eastAsia="標楷體" w:hAnsi="Times New Roman"/>
          <w:szCs w:val="24"/>
        </w:rPr>
        <w:t>系所將已完成核校作業之「網路學分</w:t>
      </w:r>
      <w:proofErr w:type="gramStart"/>
      <w:r w:rsidRPr="00177CF8">
        <w:rPr>
          <w:rFonts w:ascii="Times New Roman" w:eastAsia="標楷體" w:hAnsi="Times New Roman"/>
          <w:szCs w:val="24"/>
        </w:rPr>
        <w:t>抵免單</w:t>
      </w:r>
      <w:proofErr w:type="gramEnd"/>
      <w:r w:rsidRPr="00177CF8">
        <w:rPr>
          <w:rFonts w:ascii="Times New Roman" w:eastAsia="標楷體" w:hAnsi="Times New Roman"/>
          <w:szCs w:val="24"/>
        </w:rPr>
        <w:t>」交回註冊組。</w:t>
      </w:r>
    </w:p>
    <w:p w14:paraId="43021A91" w14:textId="77777777" w:rsidR="0064527E" w:rsidRPr="00177CF8" w:rsidRDefault="0064527E" w:rsidP="0064527E">
      <w:pPr>
        <w:autoSpaceDE w:val="0"/>
        <w:autoSpaceDN w:val="0"/>
        <w:ind w:leftChars="80" w:left="672" w:hangingChars="200" w:hanging="480"/>
        <w:rPr>
          <w:rFonts w:ascii="Times New Roman" w:eastAsia="標楷體" w:hAnsi="Times New Roman"/>
          <w:szCs w:val="24"/>
          <w:lang w:val="x-none"/>
        </w:rPr>
      </w:pPr>
      <w:r w:rsidRPr="00177CF8">
        <w:rPr>
          <w:rFonts w:ascii="Times New Roman" w:eastAsia="標楷體" w:hAnsi="Times New Roman"/>
          <w:szCs w:val="24"/>
        </w:rPr>
        <w:t>2.6.</w:t>
      </w:r>
      <w:r w:rsidRPr="00177CF8">
        <w:rPr>
          <w:rFonts w:ascii="Times New Roman" w:eastAsia="標楷體" w:hAnsi="Times New Roman"/>
          <w:szCs w:val="24"/>
        </w:rPr>
        <w:t>註冊組確認</w:t>
      </w:r>
      <w:r w:rsidRPr="00177CF8">
        <w:rPr>
          <w:rFonts w:ascii="Times New Roman" w:eastAsia="標楷體" w:hAnsi="Times New Roman"/>
        </w:rPr>
        <w:t>：</w:t>
      </w:r>
    </w:p>
    <w:p w14:paraId="42C21307"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2.6.1.</w:t>
      </w:r>
      <w:r w:rsidRPr="00177CF8">
        <w:rPr>
          <w:rFonts w:ascii="Times New Roman" w:eastAsia="標楷體" w:hAnsi="Times New Roman"/>
          <w:szCs w:val="24"/>
        </w:rPr>
        <w:t>註冊</w:t>
      </w:r>
      <w:r w:rsidRPr="00177CF8">
        <w:rPr>
          <w:rFonts w:ascii="Times New Roman" w:eastAsia="標楷體" w:hAnsi="Times New Roman"/>
          <w:szCs w:val="27"/>
        </w:rPr>
        <w:t>組於網路抵免系統關閉後，至校務行政系統（</w:t>
      </w:r>
      <w:r w:rsidRPr="00177CF8">
        <w:rPr>
          <w:rFonts w:ascii="Times New Roman" w:eastAsia="標楷體" w:hAnsi="Times New Roman"/>
          <w:szCs w:val="27"/>
        </w:rPr>
        <w:t>eduapp</w:t>
      </w:r>
      <w:r w:rsidRPr="00177CF8">
        <w:rPr>
          <w:rFonts w:ascii="Times New Roman" w:eastAsia="標楷體" w:hAnsi="Times New Roman"/>
          <w:szCs w:val="27"/>
        </w:rPr>
        <w:t>）將網路抵免資料轉入教務行政系統（北</w:t>
      </w:r>
      <w:proofErr w:type="gramStart"/>
      <w:r w:rsidRPr="00177CF8">
        <w:rPr>
          <w:rFonts w:ascii="Times New Roman" w:eastAsia="標楷體" w:hAnsi="Times New Roman"/>
          <w:szCs w:val="27"/>
        </w:rPr>
        <w:t>祥</w:t>
      </w:r>
      <w:proofErr w:type="gramEnd"/>
      <w:r w:rsidRPr="00177CF8">
        <w:rPr>
          <w:rFonts w:ascii="Times New Roman" w:eastAsia="標楷體" w:hAnsi="Times New Roman"/>
          <w:szCs w:val="27"/>
        </w:rPr>
        <w:t>）中。</w:t>
      </w:r>
    </w:p>
    <w:p w14:paraId="2A60D207" w14:textId="77777777" w:rsidR="0064527E" w:rsidRPr="00177CF8" w:rsidRDefault="0064527E" w:rsidP="0064527E">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2.6.2.</w:t>
      </w:r>
      <w:proofErr w:type="gramStart"/>
      <w:r w:rsidRPr="00177CF8">
        <w:rPr>
          <w:rFonts w:ascii="Times New Roman" w:eastAsia="標楷體" w:hAnsi="Times New Roman"/>
          <w:szCs w:val="27"/>
        </w:rPr>
        <w:t>依系所</w:t>
      </w:r>
      <w:proofErr w:type="gramEnd"/>
      <w:r w:rsidRPr="00177CF8">
        <w:rPr>
          <w:rFonts w:ascii="Times New Roman" w:eastAsia="標楷體" w:hAnsi="Times New Roman"/>
          <w:szCs w:val="27"/>
        </w:rPr>
        <w:t>繳回之「網路學分</w:t>
      </w:r>
      <w:proofErr w:type="gramStart"/>
      <w:r w:rsidRPr="00177CF8">
        <w:rPr>
          <w:rFonts w:ascii="Times New Roman" w:eastAsia="標楷體" w:hAnsi="Times New Roman"/>
          <w:szCs w:val="27"/>
        </w:rPr>
        <w:t>抵免單</w:t>
      </w:r>
      <w:proofErr w:type="gramEnd"/>
      <w:r w:rsidRPr="00177CF8">
        <w:rPr>
          <w:rFonts w:ascii="Times New Roman" w:eastAsia="標楷體" w:hAnsi="Times New Roman"/>
          <w:szCs w:val="27"/>
        </w:rPr>
        <w:t>」逐筆核對教務行政系統之抵免資料，如正確，則按確認「</w:t>
      </w:r>
      <w:r w:rsidRPr="00177CF8">
        <w:rPr>
          <w:rFonts w:ascii="Times New Roman" w:eastAsia="標楷體" w:hAnsi="Times New Roman"/>
          <w:szCs w:val="27"/>
        </w:rPr>
        <w:t>Y</w:t>
      </w:r>
      <w:r w:rsidRPr="00177CF8">
        <w:rPr>
          <w:rFonts w:ascii="Times New Roman" w:eastAsia="標楷體" w:hAnsi="Times New Roman"/>
          <w:szCs w:val="27"/>
        </w:rPr>
        <w:t>」、刪除「</w:t>
      </w:r>
      <w:r w:rsidRPr="00177CF8">
        <w:rPr>
          <w:rFonts w:ascii="Times New Roman" w:eastAsia="標楷體" w:hAnsi="Times New Roman"/>
          <w:szCs w:val="27"/>
        </w:rPr>
        <w:t>N</w:t>
      </w:r>
      <w:r w:rsidRPr="00177CF8">
        <w:rPr>
          <w:rFonts w:ascii="Times New Roman" w:eastAsia="標楷體" w:hAnsi="Times New Roman"/>
          <w:szCs w:val="27"/>
        </w:rPr>
        <w:t>」，如刪除，則按確認「</w:t>
      </w:r>
      <w:r w:rsidRPr="00177CF8">
        <w:rPr>
          <w:rFonts w:ascii="Times New Roman" w:eastAsia="標楷體" w:hAnsi="Times New Roman"/>
          <w:szCs w:val="27"/>
        </w:rPr>
        <w:t>N</w:t>
      </w:r>
      <w:r w:rsidRPr="00177CF8">
        <w:rPr>
          <w:rFonts w:ascii="Times New Roman" w:eastAsia="標楷體" w:hAnsi="Times New Roman"/>
          <w:szCs w:val="27"/>
        </w:rPr>
        <w:t>」、刪除「</w:t>
      </w:r>
      <w:r w:rsidRPr="00177CF8">
        <w:rPr>
          <w:rFonts w:ascii="Times New Roman" w:eastAsia="標楷體" w:hAnsi="Times New Roman"/>
          <w:szCs w:val="27"/>
        </w:rPr>
        <w:t>Y</w:t>
      </w:r>
      <w:r w:rsidRPr="00177CF8">
        <w:rPr>
          <w:rFonts w:ascii="Times New Roman" w:eastAsia="標楷體" w:hAnsi="Times New Roman"/>
          <w:szCs w:val="27"/>
        </w:rPr>
        <w:t>」。</w:t>
      </w:r>
    </w:p>
    <w:p w14:paraId="5F663241"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2.6.3.</w:t>
      </w:r>
      <w:r w:rsidRPr="00177CF8">
        <w:rPr>
          <w:rFonts w:ascii="Times New Roman" w:eastAsia="標楷體" w:hAnsi="Times New Roman"/>
          <w:szCs w:val="27"/>
        </w:rPr>
        <w:t>系所如有增列科目時，應於教務行政系統內鍵入。</w:t>
      </w:r>
    </w:p>
    <w:p w14:paraId="6EA2CE0A"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2.6.4.</w:t>
      </w:r>
      <w:r w:rsidRPr="00177CF8">
        <w:rPr>
          <w:rFonts w:ascii="Times New Roman" w:eastAsia="標楷體" w:hAnsi="Times New Roman"/>
          <w:szCs w:val="27"/>
        </w:rPr>
        <w:t>確認完</w:t>
      </w:r>
      <w:r w:rsidRPr="00177CF8">
        <w:rPr>
          <w:rFonts w:ascii="Times New Roman" w:eastAsia="標楷體" w:hAnsi="Times New Roman"/>
          <w:szCs w:val="24"/>
        </w:rPr>
        <w:t>成後，由</w:t>
      </w:r>
      <w:r w:rsidRPr="00177CF8">
        <w:rPr>
          <w:rFonts w:ascii="標楷體" w:eastAsia="標楷體" w:hAnsi="標楷體" w:hint="eastAsia"/>
          <w:szCs w:val="24"/>
        </w:rPr>
        <w:t>註冊組</w:t>
      </w:r>
      <w:r w:rsidRPr="00177CF8">
        <w:rPr>
          <w:rFonts w:ascii="Times New Roman" w:eastAsia="標楷體" w:hAnsi="Times New Roman"/>
          <w:szCs w:val="24"/>
        </w:rPr>
        <w:t>各承辦人於「網路學分</w:t>
      </w:r>
      <w:proofErr w:type="gramStart"/>
      <w:r w:rsidRPr="00177CF8">
        <w:rPr>
          <w:rFonts w:ascii="Times New Roman" w:eastAsia="標楷體" w:hAnsi="Times New Roman"/>
          <w:szCs w:val="24"/>
        </w:rPr>
        <w:t>抵免單</w:t>
      </w:r>
      <w:proofErr w:type="gramEnd"/>
      <w:r w:rsidRPr="00177CF8">
        <w:rPr>
          <w:rFonts w:ascii="Times New Roman" w:eastAsia="標楷體" w:hAnsi="Times New Roman"/>
          <w:szCs w:val="24"/>
        </w:rPr>
        <w:t>」上蓋章，以利識別。</w:t>
      </w:r>
    </w:p>
    <w:p w14:paraId="76C73B15" w14:textId="77777777" w:rsidR="0064527E" w:rsidRPr="00177CF8" w:rsidRDefault="0064527E" w:rsidP="0064527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2.7.</w:t>
      </w:r>
      <w:r w:rsidRPr="00177CF8">
        <w:rPr>
          <w:rFonts w:ascii="Times New Roman" w:eastAsia="標楷體" w:hAnsi="Times New Roman"/>
        </w:rPr>
        <w:t>存檔：</w:t>
      </w:r>
    </w:p>
    <w:p w14:paraId="543292BB"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2.7.1.</w:t>
      </w:r>
      <w:r w:rsidRPr="00177CF8">
        <w:rPr>
          <w:rFonts w:ascii="Times New Roman" w:eastAsia="標楷體" w:hAnsi="Times New Roman"/>
          <w:szCs w:val="24"/>
        </w:rPr>
        <w:t>註冊組依學系、學號將「網路學分</w:t>
      </w:r>
      <w:proofErr w:type="gramStart"/>
      <w:r w:rsidRPr="00177CF8">
        <w:rPr>
          <w:rFonts w:ascii="Times New Roman" w:eastAsia="標楷體" w:hAnsi="Times New Roman"/>
          <w:szCs w:val="24"/>
        </w:rPr>
        <w:t>抵免單</w:t>
      </w:r>
      <w:proofErr w:type="gramEnd"/>
      <w:r w:rsidRPr="00177CF8">
        <w:rPr>
          <w:rFonts w:ascii="Times New Roman" w:eastAsia="標楷體" w:hAnsi="Times New Roman"/>
          <w:szCs w:val="24"/>
        </w:rPr>
        <w:t>」存放於檔案夾。</w:t>
      </w:r>
    </w:p>
    <w:p w14:paraId="333404BF" w14:textId="77777777" w:rsidR="0064527E" w:rsidRPr="00177CF8" w:rsidRDefault="0064527E" w:rsidP="0064527E">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2.7.2.</w:t>
      </w:r>
      <w:r w:rsidRPr="00177CF8">
        <w:rPr>
          <w:rFonts w:ascii="Times New Roman" w:eastAsia="標楷體" w:hAnsi="Times New Roman"/>
          <w:szCs w:val="24"/>
        </w:rPr>
        <w:t>檔案夾之書背註明存放之學系名稱及入學學年度。</w:t>
      </w:r>
    </w:p>
    <w:p w14:paraId="6DA6F40B"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8ED2FF9"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bCs/>
        </w:rPr>
        <w:t>3.1.</w:t>
      </w:r>
      <w:r w:rsidRPr="00177CF8">
        <w:rPr>
          <w:rFonts w:ascii="Times New Roman" w:eastAsia="標楷體" w:hAnsi="Times New Roman"/>
          <w:szCs w:val="24"/>
        </w:rPr>
        <w:t>依時程表開</w:t>
      </w:r>
      <w:r w:rsidRPr="00177CF8">
        <w:rPr>
          <w:rFonts w:ascii="Times New Roman" w:eastAsia="標楷體" w:hAnsi="Times New Roman"/>
        </w:rPr>
        <w:t>放網路學分抵免系統供學生使用。</w:t>
      </w:r>
    </w:p>
    <w:p w14:paraId="7E564589"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網路學分</w:t>
      </w:r>
      <w:proofErr w:type="gramStart"/>
      <w:r w:rsidRPr="00177CF8">
        <w:rPr>
          <w:rFonts w:ascii="Times New Roman" w:eastAsia="標楷體" w:hAnsi="Times New Roman"/>
        </w:rPr>
        <w:t>抵免單之</w:t>
      </w:r>
      <w:proofErr w:type="gramEnd"/>
      <w:r w:rsidRPr="00177CF8">
        <w:rPr>
          <w:rFonts w:ascii="Times New Roman" w:eastAsia="標楷體" w:hAnsi="Times New Roman"/>
        </w:rPr>
        <w:t>內容如有異動，系所須於修改處簽章。</w:t>
      </w:r>
    </w:p>
    <w:p w14:paraId="4EB6900E"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入學前修習及格科目方准予抵免。</w:t>
      </w:r>
    </w:p>
    <w:p w14:paraId="6BCD6496" w14:textId="6B7EB280"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不可以少</w:t>
      </w:r>
      <w:r w:rsidRPr="00177CF8">
        <w:rPr>
          <w:rFonts w:ascii="Times New Roman" w:eastAsia="標楷體" w:hAnsi="Times New Roman"/>
        </w:rPr>
        <w:t>(</w:t>
      </w:r>
      <w:r w:rsidRPr="00177CF8">
        <w:rPr>
          <w:rFonts w:ascii="Times New Roman" w:eastAsia="標楷體" w:hAnsi="Times New Roman"/>
        </w:rPr>
        <w:t>學分科目</w:t>
      </w:r>
      <w:r w:rsidRPr="00177CF8">
        <w:rPr>
          <w:rFonts w:ascii="Times New Roman" w:eastAsia="標楷體" w:hAnsi="Times New Roman"/>
        </w:rPr>
        <w:t>)</w:t>
      </w:r>
      <w:proofErr w:type="gramStart"/>
      <w:r w:rsidRPr="00177CF8">
        <w:rPr>
          <w:rFonts w:ascii="Times New Roman" w:eastAsia="標楷體" w:hAnsi="Times New Roman"/>
        </w:rPr>
        <w:t>抵多</w:t>
      </w:r>
      <w:proofErr w:type="gramEnd"/>
      <w:r w:rsidRPr="00177CF8">
        <w:rPr>
          <w:rFonts w:ascii="Times New Roman" w:eastAsia="標楷體" w:hAnsi="Times New Roman"/>
        </w:rPr>
        <w:t>(</w:t>
      </w:r>
      <w:r w:rsidRPr="00177CF8">
        <w:rPr>
          <w:rFonts w:ascii="Times New Roman" w:eastAsia="標楷體" w:hAnsi="Times New Roman"/>
        </w:rPr>
        <w:t>學分科目</w:t>
      </w:r>
      <w:r w:rsidRPr="00177CF8">
        <w:rPr>
          <w:rFonts w:ascii="Times New Roman" w:eastAsia="標楷體" w:hAnsi="Times New Roman"/>
        </w:rPr>
        <w:t>)</w:t>
      </w:r>
      <w:r w:rsidRPr="00177CF8">
        <w:rPr>
          <w:rFonts w:ascii="Times New Roman" w:eastAsia="標楷體" w:hAnsi="Times New Roman"/>
        </w:rPr>
        <w:t>。</w:t>
      </w:r>
    </w:p>
    <w:p w14:paraId="4198B2D2"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以入學之四年課程計畫表為主，非四年課程計畫表所列之科目者，不可抵免。</w:t>
      </w:r>
    </w:p>
    <w:p w14:paraId="1A110486" w14:textId="77777777" w:rsidR="0064527E" w:rsidRPr="00177CF8" w:rsidRDefault="0064527E" w:rsidP="0064527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3.6.</w:t>
      </w:r>
      <w:r w:rsidRPr="00177CF8">
        <w:rPr>
          <w:rFonts w:ascii="Times New Roman" w:eastAsia="標楷體" w:hAnsi="Times New Roman"/>
        </w:rPr>
        <w:t>抵免作業至遲</w:t>
      </w:r>
      <w:r w:rsidRPr="00177CF8">
        <w:rPr>
          <w:rFonts w:ascii="Times New Roman" w:eastAsia="標楷體" w:hAnsi="Times New Roman"/>
          <w:szCs w:val="24"/>
        </w:rPr>
        <w:t>於學生加、退選作業前完成，以利學生選課。</w:t>
      </w:r>
    </w:p>
    <w:p w14:paraId="19E7412E"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7BC338A"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bCs/>
        </w:rPr>
        <w:t>4.1.</w:t>
      </w:r>
      <w:r w:rsidRPr="00177CF8">
        <w:rPr>
          <w:rFonts w:ascii="Times New Roman" w:eastAsia="標楷體" w:hAnsi="Times New Roman"/>
        </w:rPr>
        <w:t>抵免作業時程表</w:t>
      </w:r>
      <w:r w:rsidRPr="00177CF8">
        <w:rPr>
          <w:rFonts w:ascii="Times New Roman" w:eastAsia="標楷體" w:hAnsi="Times New Roman"/>
          <w:szCs w:val="24"/>
        </w:rPr>
        <w:t>。</w:t>
      </w:r>
    </w:p>
    <w:p w14:paraId="6A1206F4" w14:textId="77777777" w:rsidR="0064527E" w:rsidRPr="00177CF8" w:rsidRDefault="0064527E" w:rsidP="0064527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學分抵免申請表</w:t>
      </w:r>
      <w:r w:rsidRPr="00177CF8">
        <w:rPr>
          <w:rFonts w:ascii="Times New Roman" w:eastAsia="標楷體" w:hAnsi="Times New Roman"/>
          <w:szCs w:val="24"/>
        </w:rPr>
        <w:t>。</w:t>
      </w:r>
    </w:p>
    <w:p w14:paraId="50A1A5F7" w14:textId="77777777" w:rsidR="0064527E" w:rsidRPr="00177CF8" w:rsidRDefault="0064527E" w:rsidP="0064527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4.3.</w:t>
      </w:r>
      <w:r w:rsidRPr="00177CF8">
        <w:rPr>
          <w:rFonts w:ascii="Times New Roman" w:eastAsia="標楷體" w:hAnsi="Times New Roman"/>
        </w:rPr>
        <w:t>網路</w:t>
      </w:r>
      <w:r w:rsidRPr="00177CF8">
        <w:rPr>
          <w:rFonts w:ascii="Times New Roman" w:eastAsia="標楷體" w:hAnsi="Times New Roman"/>
          <w:szCs w:val="24"/>
        </w:rPr>
        <w:t>學分</w:t>
      </w:r>
      <w:proofErr w:type="gramStart"/>
      <w:r w:rsidRPr="00177CF8">
        <w:rPr>
          <w:rFonts w:ascii="Times New Roman" w:eastAsia="標楷體" w:hAnsi="Times New Roman"/>
          <w:szCs w:val="24"/>
        </w:rPr>
        <w:t>抵免單</w:t>
      </w:r>
      <w:proofErr w:type="gramEnd"/>
      <w:r w:rsidRPr="00177CF8">
        <w:rPr>
          <w:rFonts w:ascii="Times New Roman" w:eastAsia="標楷體" w:hAnsi="Times New Roman"/>
          <w:szCs w:val="24"/>
        </w:rPr>
        <w:t>。</w:t>
      </w:r>
    </w:p>
    <w:p w14:paraId="6468E113" w14:textId="77777777" w:rsidR="0064527E" w:rsidRPr="00177CF8" w:rsidRDefault="0064527E" w:rsidP="0064527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68F88C5" w14:textId="77777777" w:rsidR="0064527E" w:rsidRPr="00177CF8" w:rsidRDefault="0064527E" w:rsidP="0064527E">
      <w:pPr>
        <w:autoSpaceDE w:val="0"/>
        <w:autoSpaceDN w:val="0"/>
        <w:ind w:leftChars="80" w:left="672" w:hangingChars="200" w:hanging="480"/>
        <w:rPr>
          <w:rFonts w:ascii="Times New Roman" w:eastAsia="標楷體" w:hAnsi="Times New Roman"/>
          <w:bCs/>
        </w:rPr>
      </w:pPr>
      <w:r w:rsidRPr="00177CF8">
        <w:rPr>
          <w:rFonts w:ascii="Times New Roman" w:eastAsia="標楷體" w:hAnsi="Times New Roman"/>
          <w:bCs/>
        </w:rPr>
        <w:t>5.1.</w:t>
      </w:r>
      <w:r w:rsidRPr="00177CF8">
        <w:rPr>
          <w:rFonts w:ascii="Times New Roman" w:eastAsia="標楷體" w:hAnsi="Times New Roman"/>
          <w:szCs w:val="24"/>
        </w:rPr>
        <w:t>義守大學學生學分抵免辦法。</w:t>
      </w:r>
    </w:p>
    <w:p w14:paraId="7C49DB90" w14:textId="12B6043D" w:rsidR="00CA5C66" w:rsidRPr="00177CF8" w:rsidRDefault="00CA5C66" w:rsidP="0064527E">
      <w:pPr>
        <w:rPr>
          <w:rFonts w:ascii="Times New Roman" w:eastAsia="標楷體" w:hAnsi="Times New Roman"/>
          <w:b/>
          <w:bCs/>
        </w:rPr>
        <w:sectPr w:rsidR="00CA5C66" w:rsidRPr="00177CF8" w:rsidSect="00FC6669">
          <w:headerReference w:type="default" r:id="rId29"/>
          <w:footerReference w:type="default" r:id="rId30"/>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p>
    <w:p w14:paraId="38792D1B" w14:textId="77777777" w:rsidR="00CA5C66" w:rsidRPr="00177CF8" w:rsidRDefault="00CA5C66" w:rsidP="00881F98">
      <w:pPr>
        <w:pStyle w:val="4"/>
        <w:spacing w:line="240" w:lineRule="auto"/>
        <w:rPr>
          <w:rFonts w:ascii="Times New Roman" w:eastAsia="標楷體" w:hAnsi="Times New Roman"/>
          <w:b/>
          <w:sz w:val="24"/>
          <w:szCs w:val="24"/>
        </w:rPr>
      </w:pPr>
      <w:bookmarkStart w:id="27" w:name="_Toc187933757"/>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轉系作業</w:t>
      </w:r>
      <w:bookmarkEnd w:id="27"/>
    </w:p>
    <w:p w14:paraId="1BC44026" w14:textId="77777777" w:rsidR="00CA5C66" w:rsidRPr="00177CF8" w:rsidRDefault="00CA5C66" w:rsidP="00881F98">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52DDB564" w14:textId="77777777" w:rsidR="00CA5C66" w:rsidRPr="00177CF8" w:rsidRDefault="007B0669" w:rsidP="0059331C">
      <w:pPr>
        <w:rPr>
          <w:rFonts w:ascii="Times New Roman" w:hAnsi="Times New Roman"/>
          <w:b/>
          <w:bCs/>
        </w:rPr>
      </w:pPr>
      <w:r w:rsidRPr="00177CF8">
        <w:rPr>
          <w:noProof/>
        </w:rPr>
        <mc:AlternateContent>
          <mc:Choice Requires="wpg">
            <w:drawing>
              <wp:anchor distT="0" distB="0" distL="114300" distR="114300" simplePos="0" relativeHeight="251859968" behindDoc="0" locked="0" layoutInCell="1" allowOverlap="1" wp14:anchorId="66B7F257" wp14:editId="39D8E7E5">
                <wp:simplePos x="0" y="0"/>
                <wp:positionH relativeFrom="margin">
                  <wp:align>center</wp:align>
                </wp:positionH>
                <wp:positionV relativeFrom="paragraph">
                  <wp:posOffset>10795</wp:posOffset>
                </wp:positionV>
                <wp:extent cx="2304415" cy="3217545"/>
                <wp:effectExtent l="0" t="0" r="38735" b="20955"/>
                <wp:wrapNone/>
                <wp:docPr id="289" name="群組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217545"/>
                          <a:chOff x="3503" y="1559"/>
                          <a:chExt cx="3629" cy="5067"/>
                        </a:xfrm>
                      </wpg:grpSpPr>
                      <wps:wsp>
                        <wps:cNvPr id="290" name="Line 441"/>
                        <wps:cNvCnPr/>
                        <wps:spPr bwMode="auto">
                          <a:xfrm flipH="1">
                            <a:off x="5934" y="2071"/>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442"/>
                        <wps:cNvSpPr>
                          <a:spLocks noChangeArrowheads="1"/>
                        </wps:cNvSpPr>
                        <wps:spPr bwMode="auto">
                          <a:xfrm>
                            <a:off x="5108" y="3583"/>
                            <a:ext cx="1653" cy="840"/>
                          </a:xfrm>
                          <a:prstGeom prst="flowChartDecision">
                            <a:avLst/>
                          </a:prstGeom>
                          <a:solidFill>
                            <a:srgbClr val="FFFFFF"/>
                          </a:solidFill>
                          <a:ln w="9525">
                            <a:solidFill>
                              <a:srgbClr val="000000"/>
                            </a:solidFill>
                            <a:miter lim="800000"/>
                            <a:headEnd/>
                            <a:tailEnd/>
                          </a:ln>
                        </wps:spPr>
                        <wps:txbx>
                          <w:txbxContent>
                            <w:p w14:paraId="70D9374D" w14:textId="77777777" w:rsidR="005508B8" w:rsidRPr="00A3097B" w:rsidRDefault="005508B8" w:rsidP="00754EA9">
                              <w:pPr>
                                <w:spacing w:line="280" w:lineRule="exact"/>
                                <w:jc w:val="center"/>
                                <w:rPr>
                                  <w:rFonts w:ascii="標楷體" w:eastAsia="標楷體" w:hAnsi="標楷體"/>
                                  <w:szCs w:val="24"/>
                                </w:rPr>
                              </w:pPr>
                              <w:r w:rsidRPr="00A3097B">
                                <w:rPr>
                                  <w:rFonts w:ascii="標楷體" w:eastAsia="標楷體" w:hAnsi="標楷體" w:hint="eastAsia"/>
                                  <w:szCs w:val="24"/>
                                </w:rPr>
                                <w:t>審查</w:t>
                              </w:r>
                            </w:p>
                          </w:txbxContent>
                        </wps:txbx>
                        <wps:bodyPr rot="0" vert="horz" wrap="square" lIns="91440" tIns="45720" rIns="91440" bIns="45720" anchor="t" anchorCtr="0" upright="1">
                          <a:noAutofit/>
                        </wps:bodyPr>
                      </wps:wsp>
                      <wps:wsp>
                        <wps:cNvPr id="292" name="Line 443"/>
                        <wps:cNvCnPr/>
                        <wps:spPr bwMode="auto">
                          <a:xfrm>
                            <a:off x="4117" y="4008"/>
                            <a:ext cx="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444"/>
                        <wps:cNvCnPr/>
                        <wps:spPr bwMode="auto">
                          <a:xfrm>
                            <a:off x="4117" y="400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445"/>
                        <wps:cNvSpPr txBox="1">
                          <a:spLocks noChangeArrowheads="1"/>
                        </wps:cNvSpPr>
                        <wps:spPr bwMode="auto">
                          <a:xfrm>
                            <a:off x="4374" y="3525"/>
                            <a:ext cx="60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1093" w14:textId="77777777" w:rsidR="005508B8" w:rsidRPr="00A3097B" w:rsidRDefault="005508B8" w:rsidP="00754EA9">
                              <w:pPr>
                                <w:spacing w:line="320" w:lineRule="exact"/>
                                <w:rPr>
                                  <w:rFonts w:ascii="標楷體" w:eastAsia="標楷體" w:hAnsi="標楷體"/>
                                  <w:szCs w:val="24"/>
                                </w:rPr>
                              </w:pPr>
                              <w:r w:rsidRPr="00A3097B">
                                <w:rPr>
                                  <w:rFonts w:ascii="標楷體" w:eastAsia="標楷體" w:hAnsi="標楷體" w:hint="eastAsia"/>
                                  <w:szCs w:val="24"/>
                                </w:rPr>
                                <w:t>否</w:t>
                              </w:r>
                            </w:p>
                          </w:txbxContent>
                        </wps:txbx>
                        <wps:bodyPr rot="0" vert="horz" wrap="square" lIns="91440" tIns="45720" rIns="91440" bIns="45720" anchor="t" anchorCtr="0" upright="1">
                          <a:noAutofit/>
                        </wps:bodyPr>
                      </wps:wsp>
                      <wps:wsp>
                        <wps:cNvPr id="295" name="Text Box 446"/>
                        <wps:cNvSpPr txBox="1">
                          <a:spLocks noChangeArrowheads="1"/>
                        </wps:cNvSpPr>
                        <wps:spPr bwMode="auto">
                          <a:xfrm>
                            <a:off x="5936" y="4415"/>
                            <a:ext cx="60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96AA"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wps:txbx>
                        <wps:bodyPr rot="0" vert="eaVert" wrap="square" lIns="91440" tIns="45720" rIns="91440" bIns="45720" anchor="t" anchorCtr="0" upright="1">
                          <a:noAutofit/>
                        </wps:bodyPr>
                      </wps:wsp>
                      <wps:wsp>
                        <wps:cNvPr id="296" name="Text Box 447"/>
                        <wps:cNvSpPr txBox="1">
                          <a:spLocks noChangeArrowheads="1"/>
                        </wps:cNvSpPr>
                        <wps:spPr bwMode="auto">
                          <a:xfrm>
                            <a:off x="5322" y="2553"/>
                            <a:ext cx="1218" cy="540"/>
                          </a:xfrm>
                          <a:prstGeom prst="rect">
                            <a:avLst/>
                          </a:prstGeom>
                          <a:solidFill>
                            <a:srgbClr val="FFFFFF"/>
                          </a:solidFill>
                          <a:ln w="9525">
                            <a:solidFill>
                              <a:srgbClr val="000000"/>
                            </a:solidFill>
                            <a:miter lim="800000"/>
                            <a:headEnd/>
                            <a:tailEnd/>
                          </a:ln>
                        </wps:spPr>
                        <wps:txbx>
                          <w:txbxContent>
                            <w:p w14:paraId="5212785A" w14:textId="77777777" w:rsidR="005508B8" w:rsidRPr="00A3097B" w:rsidRDefault="005508B8" w:rsidP="00754EA9">
                              <w:pPr>
                                <w:pStyle w:val="23"/>
                                <w:spacing w:line="400" w:lineRule="exact"/>
                                <w:jc w:val="center"/>
                                <w:rPr>
                                  <w:rFonts w:ascii="標楷體" w:eastAsia="標楷體" w:hAnsi="標楷體"/>
                                </w:rPr>
                              </w:pPr>
                              <w:r w:rsidRPr="00A3097B">
                                <w:rPr>
                                  <w:rFonts w:ascii="標楷體" w:eastAsia="標楷體" w:hAnsi="標楷體" w:hint="eastAsia"/>
                                </w:rPr>
                                <w:t>申請</w:t>
                              </w:r>
                            </w:p>
                          </w:txbxContent>
                        </wps:txbx>
                        <wps:bodyPr rot="0" vert="horz" wrap="square" lIns="91440" tIns="0" rIns="91440" bIns="45720" anchor="t" anchorCtr="0" upright="1">
                          <a:noAutofit/>
                        </wps:bodyPr>
                      </wps:wsp>
                      <wps:wsp>
                        <wps:cNvPr id="297" name="Line 448"/>
                        <wps:cNvCnPr/>
                        <wps:spPr bwMode="auto">
                          <a:xfrm flipH="1">
                            <a:off x="5936" y="3112"/>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449"/>
                        <wps:cNvCnPr/>
                        <wps:spPr bwMode="auto">
                          <a:xfrm flipH="1">
                            <a:off x="5924" y="4423"/>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50"/>
                        <wps:cNvSpPr txBox="1">
                          <a:spLocks noChangeArrowheads="1"/>
                        </wps:cNvSpPr>
                        <wps:spPr bwMode="auto">
                          <a:xfrm>
                            <a:off x="5332" y="4896"/>
                            <a:ext cx="1218" cy="540"/>
                          </a:xfrm>
                          <a:prstGeom prst="rect">
                            <a:avLst/>
                          </a:prstGeom>
                          <a:solidFill>
                            <a:srgbClr val="FFFFFF"/>
                          </a:solidFill>
                          <a:ln w="9525">
                            <a:solidFill>
                              <a:srgbClr val="000000"/>
                            </a:solidFill>
                            <a:miter lim="800000"/>
                            <a:headEnd/>
                            <a:tailEnd/>
                          </a:ln>
                        </wps:spPr>
                        <wps:txbx>
                          <w:txbxContent>
                            <w:p w14:paraId="7B1E0671" w14:textId="77777777" w:rsidR="005508B8" w:rsidRPr="00A3097B" w:rsidRDefault="005508B8" w:rsidP="00754EA9">
                              <w:pPr>
                                <w:pStyle w:val="23"/>
                                <w:spacing w:line="320" w:lineRule="exact"/>
                                <w:jc w:val="center"/>
                                <w:rPr>
                                  <w:rFonts w:ascii="標楷體" w:eastAsia="標楷體" w:hAnsi="標楷體"/>
                                </w:rPr>
                              </w:pPr>
                              <w:r w:rsidRPr="00A3097B">
                                <w:rPr>
                                  <w:rFonts w:ascii="標楷體" w:eastAsia="標楷體" w:hAnsi="標楷體" w:hint="eastAsia"/>
                                </w:rPr>
                                <w:t>通告</w:t>
                              </w:r>
                            </w:p>
                          </w:txbxContent>
                        </wps:txbx>
                        <wps:bodyPr rot="0" vert="horz" wrap="square" lIns="91440" tIns="45720" rIns="91440" bIns="45720" anchor="t" anchorCtr="0" upright="1">
                          <a:noAutofit/>
                        </wps:bodyPr>
                      </wps:wsp>
                      <wps:wsp>
                        <wps:cNvPr id="300" name="Text Box 451"/>
                        <wps:cNvSpPr txBox="1">
                          <a:spLocks noChangeArrowheads="1"/>
                        </wps:cNvSpPr>
                        <wps:spPr bwMode="auto">
                          <a:xfrm>
                            <a:off x="3503" y="4745"/>
                            <a:ext cx="1256" cy="540"/>
                          </a:xfrm>
                          <a:prstGeom prst="rect">
                            <a:avLst/>
                          </a:prstGeom>
                          <a:solidFill>
                            <a:srgbClr val="FFFFFF"/>
                          </a:solidFill>
                          <a:ln w="9525">
                            <a:solidFill>
                              <a:srgbClr val="000000"/>
                            </a:solidFill>
                            <a:miter lim="800000"/>
                            <a:headEnd/>
                            <a:tailEnd/>
                          </a:ln>
                        </wps:spPr>
                        <wps:txbx>
                          <w:txbxContent>
                            <w:p w14:paraId="35123CB4" w14:textId="77777777" w:rsidR="005508B8" w:rsidRPr="00A3097B" w:rsidRDefault="005508B8" w:rsidP="00754EA9">
                              <w:pPr>
                                <w:pStyle w:val="23"/>
                                <w:spacing w:line="400" w:lineRule="exact"/>
                                <w:jc w:val="center"/>
                                <w:rPr>
                                  <w:rFonts w:ascii="標楷體" w:eastAsia="標楷體" w:hAnsi="標楷體"/>
                                </w:rPr>
                              </w:pPr>
                              <w:r w:rsidRPr="00A3097B">
                                <w:rPr>
                                  <w:rFonts w:ascii="標楷體" w:eastAsia="標楷體" w:hAnsi="標楷體" w:hint="eastAsia"/>
                                </w:rPr>
                                <w:t>退件</w:t>
                              </w:r>
                            </w:p>
                          </w:txbxContent>
                        </wps:txbx>
                        <wps:bodyPr rot="0" vert="horz" wrap="square" lIns="91440" tIns="25200" rIns="91440" bIns="45720" anchor="t" anchorCtr="0" upright="1">
                          <a:noAutofit/>
                        </wps:bodyPr>
                      </wps:wsp>
                      <wps:wsp>
                        <wps:cNvPr id="301" name="Line 452"/>
                        <wps:cNvCnPr/>
                        <wps:spPr bwMode="auto">
                          <a:xfrm flipH="1">
                            <a:off x="5927" y="5436"/>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453"/>
                        <wps:cNvSpPr>
                          <a:spLocks noChangeArrowheads="1"/>
                        </wps:cNvSpPr>
                        <wps:spPr bwMode="auto">
                          <a:xfrm>
                            <a:off x="5159" y="5906"/>
                            <a:ext cx="1560" cy="720"/>
                          </a:xfrm>
                          <a:prstGeom prst="roundRect">
                            <a:avLst>
                              <a:gd name="adj" fmla="val 50000"/>
                            </a:avLst>
                          </a:prstGeom>
                          <a:solidFill>
                            <a:srgbClr val="FFFFFF"/>
                          </a:solidFill>
                          <a:ln w="9525">
                            <a:solidFill>
                              <a:srgbClr val="000000"/>
                            </a:solidFill>
                            <a:round/>
                            <a:headEnd/>
                            <a:tailEnd/>
                          </a:ln>
                        </wps:spPr>
                        <wps:txbx>
                          <w:txbxContent>
                            <w:p w14:paraId="46E412F6" w14:textId="77777777" w:rsidR="005508B8" w:rsidRPr="00A3097B" w:rsidRDefault="005508B8" w:rsidP="007A689A">
                              <w:pPr>
                                <w:jc w:val="center"/>
                                <w:rPr>
                                  <w:rFonts w:ascii="標楷體" w:eastAsia="標楷體" w:hAnsi="標楷體"/>
                                </w:rPr>
                              </w:pPr>
                              <w:r w:rsidRPr="00A3097B">
                                <w:rPr>
                                  <w:rFonts w:ascii="標楷體" w:eastAsia="標楷體" w:hAnsi="標楷體" w:hint="eastAsia"/>
                                  <w:szCs w:val="24"/>
                                </w:rPr>
                                <w:t>存檔</w:t>
                              </w:r>
                            </w:p>
                          </w:txbxContent>
                        </wps:txbx>
                        <wps:bodyPr rot="0" vert="horz" wrap="square" lIns="91440" tIns="45720" rIns="91440" bIns="45720" anchor="t" anchorCtr="0" upright="1">
                          <a:noAutofit/>
                        </wps:bodyPr>
                      </wps:wsp>
                      <wps:wsp>
                        <wps:cNvPr id="303" name="AutoShape 454"/>
                        <wps:cNvSpPr>
                          <a:spLocks noChangeArrowheads="1"/>
                        </wps:cNvSpPr>
                        <wps:spPr bwMode="auto">
                          <a:xfrm>
                            <a:off x="4742" y="1559"/>
                            <a:ext cx="2390" cy="495"/>
                          </a:xfrm>
                          <a:prstGeom prst="flowChartPreparation">
                            <a:avLst/>
                          </a:prstGeom>
                          <a:solidFill>
                            <a:srgbClr val="FFFFFF"/>
                          </a:solidFill>
                          <a:ln w="9525">
                            <a:solidFill>
                              <a:srgbClr val="000000"/>
                            </a:solidFill>
                            <a:miter lim="800000"/>
                            <a:headEnd/>
                            <a:tailEnd/>
                          </a:ln>
                        </wps:spPr>
                        <wps:txbx>
                          <w:txbxContent>
                            <w:p w14:paraId="53D5D501"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前置作業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7F257" id="群組 198" o:spid="_x0000_s1274" style="position:absolute;margin-left:0;margin-top:.85pt;width:181.45pt;height:253.35pt;z-index:251859968;mso-position-horizontal:center;mso-position-horizontal-relative:margin" coordorigin="3503,1559" coordsize="3629,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">
                <v:line id="Line 441" o:spid="_x0000_s1275" style="position:absolute;flip:x;visibility:visible;mso-wrap-style:square" from="5934,2071" to="593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">
                  <v:stroke endarrow="block"/>
                </v:line>
                <v:shape id="AutoShape 442" o:spid="_x0000_s1276" type="#_x0000_t110" style="position:absolute;left:5108;top:3583;width:165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">
                  <v:textbox>
                    <w:txbxContent>
                      <w:p w14:paraId="70D9374D" w14:textId="77777777" w:rsidR="005508B8" w:rsidRPr="00A3097B" w:rsidRDefault="005508B8" w:rsidP="00754EA9">
                        <w:pPr>
                          <w:spacing w:line="280" w:lineRule="exact"/>
                          <w:jc w:val="center"/>
                          <w:rPr>
                            <w:rFonts w:ascii="標楷體" w:eastAsia="標楷體" w:hAnsi="標楷體"/>
                            <w:szCs w:val="24"/>
                          </w:rPr>
                        </w:pPr>
                        <w:r w:rsidRPr="00A3097B">
                          <w:rPr>
                            <w:rFonts w:ascii="標楷體" w:eastAsia="標楷體" w:hAnsi="標楷體" w:hint="eastAsia"/>
                            <w:szCs w:val="24"/>
                          </w:rPr>
                          <w:t>審查</w:t>
                        </w:r>
                      </w:p>
                    </w:txbxContent>
                  </v:textbox>
                </v:shape>
                <v:line id="Line 443" o:spid="_x0000_s1277" style="position:absolute;visibility:visible;mso-wrap-style:square" from="4117,4008" to="5091,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444" o:spid="_x0000_s1278" style="position:absolute;visibility:visible;mso-wrap-style:square" from="4117,4008" to="4117,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shape id="Text Box 445" o:spid="_x0000_s1279" type="#_x0000_t202" style="position:absolute;left:4374;top:3525;width:60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18871093" w14:textId="77777777" w:rsidR="005508B8" w:rsidRPr="00A3097B" w:rsidRDefault="005508B8" w:rsidP="00754EA9">
                        <w:pPr>
                          <w:spacing w:line="320" w:lineRule="exact"/>
                          <w:rPr>
                            <w:rFonts w:ascii="標楷體" w:eastAsia="標楷體" w:hAnsi="標楷體"/>
                            <w:szCs w:val="24"/>
                          </w:rPr>
                        </w:pPr>
                        <w:r w:rsidRPr="00A3097B">
                          <w:rPr>
                            <w:rFonts w:ascii="標楷體" w:eastAsia="標楷體" w:hAnsi="標楷體" w:hint="eastAsia"/>
                            <w:szCs w:val="24"/>
                          </w:rPr>
                          <w:t>否</w:t>
                        </w:r>
                      </w:p>
                    </w:txbxContent>
                  </v:textbox>
                </v:shape>
                <v:shape id="Text Box 446" o:spid="_x0000_s1280" type="#_x0000_t202" style="position:absolute;left:5936;top:4415;width: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" filled="f" stroked="f">
                  <v:textbox style="layout-flow:vertical-ideographic">
                    <w:txbxContent>
                      <w:p w14:paraId="064996AA"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是</w:t>
                        </w:r>
                      </w:p>
                    </w:txbxContent>
                  </v:textbox>
                </v:shape>
                <v:shape id="Text Box 447" o:spid="_x0000_s1281" type="#_x0000_t202" style="position:absolute;left:5322;top:2553;width:12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">
                  <v:textbox inset=",0">
                    <w:txbxContent>
                      <w:p w14:paraId="5212785A" w14:textId="77777777" w:rsidR="005508B8" w:rsidRPr="00A3097B" w:rsidRDefault="005508B8" w:rsidP="00754EA9">
                        <w:pPr>
                          <w:pStyle w:val="23"/>
                          <w:spacing w:line="400" w:lineRule="exact"/>
                          <w:jc w:val="center"/>
                          <w:rPr>
                            <w:rFonts w:ascii="標楷體" w:eastAsia="標楷體" w:hAnsi="標楷體"/>
                          </w:rPr>
                        </w:pPr>
                        <w:r w:rsidRPr="00A3097B">
                          <w:rPr>
                            <w:rFonts w:ascii="標楷體" w:eastAsia="標楷體" w:hAnsi="標楷體" w:hint="eastAsia"/>
                          </w:rPr>
                          <w:t>申請</w:t>
                        </w:r>
                      </w:p>
                    </w:txbxContent>
                  </v:textbox>
                </v:shape>
                <v:line id="Line 448" o:spid="_x0000_s1282" style="position:absolute;flip:x;visibility:visible;mso-wrap-style:square" from="5936,3112" to="5938,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">
                  <v:stroke endarrow="block"/>
                </v:line>
                <v:line id="Line 449" o:spid="_x0000_s1283" style="position:absolute;flip:x;visibility:visible;mso-wrap-style:square" from="5924,4423" to="5926,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">
                  <v:stroke endarrow="block"/>
                </v:line>
                <v:shape id="Text Box 450" o:spid="_x0000_s1284" type="#_x0000_t202" style="position:absolute;left:5332;top:4896;width:12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14:paraId="7B1E0671" w14:textId="77777777" w:rsidR="005508B8" w:rsidRPr="00A3097B" w:rsidRDefault="005508B8" w:rsidP="00754EA9">
                        <w:pPr>
                          <w:pStyle w:val="23"/>
                          <w:spacing w:line="320" w:lineRule="exact"/>
                          <w:jc w:val="center"/>
                          <w:rPr>
                            <w:rFonts w:ascii="標楷體" w:eastAsia="標楷體" w:hAnsi="標楷體"/>
                          </w:rPr>
                        </w:pPr>
                        <w:r w:rsidRPr="00A3097B">
                          <w:rPr>
                            <w:rFonts w:ascii="標楷體" w:eastAsia="標楷體" w:hAnsi="標楷體" w:hint="eastAsia"/>
                          </w:rPr>
                          <w:t>通告</w:t>
                        </w:r>
                      </w:p>
                    </w:txbxContent>
                  </v:textbox>
                </v:shape>
                <v:shape id="Text Box 451" o:spid="_x0000_s1285" type="#_x0000_t202" style="position:absolute;left:3503;top:4745;width:12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">
                  <v:textbox inset=",.7mm">
                    <w:txbxContent>
                      <w:p w14:paraId="35123CB4" w14:textId="77777777" w:rsidR="005508B8" w:rsidRPr="00A3097B" w:rsidRDefault="005508B8" w:rsidP="00754EA9">
                        <w:pPr>
                          <w:pStyle w:val="23"/>
                          <w:spacing w:line="400" w:lineRule="exact"/>
                          <w:jc w:val="center"/>
                          <w:rPr>
                            <w:rFonts w:ascii="標楷體" w:eastAsia="標楷體" w:hAnsi="標楷體"/>
                          </w:rPr>
                        </w:pPr>
                        <w:r w:rsidRPr="00A3097B">
                          <w:rPr>
                            <w:rFonts w:ascii="標楷體" w:eastAsia="標楷體" w:hAnsi="標楷體" w:hint="eastAsia"/>
                          </w:rPr>
                          <w:t>退件</w:t>
                        </w:r>
                      </w:p>
                    </w:txbxContent>
                  </v:textbox>
                </v:shape>
                <v:line id="Line 452" o:spid="_x0000_s1286" style="position:absolute;flip:x;visibility:visible;mso-wrap-style:square" from="5927,5436" to="5929,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">
                  <v:stroke endarrow="block"/>
                </v:line>
                <v:roundrect id="AutoShape 453" o:spid="_x0000_s1287" style="position:absolute;left:5159;top:5906;width:156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">
                  <v:textbox>
                    <w:txbxContent>
                      <w:p w14:paraId="46E412F6" w14:textId="77777777" w:rsidR="005508B8" w:rsidRPr="00A3097B" w:rsidRDefault="005508B8" w:rsidP="007A689A">
                        <w:pPr>
                          <w:jc w:val="center"/>
                          <w:rPr>
                            <w:rFonts w:ascii="標楷體" w:eastAsia="標楷體" w:hAnsi="標楷體"/>
                          </w:rPr>
                        </w:pPr>
                        <w:r w:rsidRPr="00A3097B">
                          <w:rPr>
                            <w:rFonts w:ascii="標楷體" w:eastAsia="標楷體" w:hAnsi="標楷體" w:hint="eastAsia"/>
                            <w:szCs w:val="24"/>
                          </w:rPr>
                          <w:t>存檔</w:t>
                        </w:r>
                      </w:p>
                    </w:txbxContent>
                  </v:textbox>
                </v:roundrect>
                <v:shape id="AutoShape 454" o:spid="_x0000_s1288" type="#_x0000_t117" style="position:absolute;left:4742;top:1559;width:239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">
                  <v:textbox>
                    <w:txbxContent>
                      <w:p w14:paraId="53D5D501"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前置作業</w:t>
                        </w:r>
                      </w:p>
                    </w:txbxContent>
                  </v:textbox>
                </v:shape>
                <w10:wrap anchorx="margin"/>
              </v:group>
            </w:pict>
          </mc:Fallback>
        </mc:AlternateContent>
      </w:r>
    </w:p>
    <w:p w14:paraId="1E849107" w14:textId="77777777" w:rsidR="00CA5C66" w:rsidRPr="00177CF8" w:rsidRDefault="00CA5C66" w:rsidP="0059331C">
      <w:pPr>
        <w:rPr>
          <w:rFonts w:ascii="Times New Roman" w:hAnsi="Times New Roman"/>
          <w:b/>
          <w:bCs/>
        </w:rPr>
      </w:pPr>
    </w:p>
    <w:p w14:paraId="5EBC68E5" w14:textId="77777777" w:rsidR="00CA5C66" w:rsidRPr="00177CF8" w:rsidRDefault="00CA5C66" w:rsidP="0059331C">
      <w:pPr>
        <w:rPr>
          <w:rFonts w:ascii="Times New Roman" w:hAnsi="Times New Roman"/>
          <w:b/>
          <w:bCs/>
        </w:rPr>
      </w:pPr>
    </w:p>
    <w:p w14:paraId="7D111199" w14:textId="77777777" w:rsidR="00CA5C66" w:rsidRPr="00177CF8" w:rsidRDefault="00CA5C66" w:rsidP="0059331C">
      <w:pPr>
        <w:rPr>
          <w:rFonts w:ascii="Times New Roman" w:hAnsi="Times New Roman"/>
          <w:b/>
          <w:bCs/>
        </w:rPr>
      </w:pPr>
    </w:p>
    <w:p w14:paraId="12DD16D1" w14:textId="77777777" w:rsidR="00CA5C66" w:rsidRPr="00177CF8" w:rsidRDefault="00CA5C66" w:rsidP="0059331C">
      <w:pPr>
        <w:rPr>
          <w:rFonts w:ascii="Times New Roman" w:hAnsi="Times New Roman"/>
          <w:b/>
          <w:bCs/>
        </w:rPr>
      </w:pPr>
    </w:p>
    <w:p w14:paraId="46C109B2" w14:textId="77777777" w:rsidR="00CA5C66" w:rsidRPr="00177CF8" w:rsidRDefault="00CA5C66" w:rsidP="0059331C">
      <w:pPr>
        <w:rPr>
          <w:rFonts w:ascii="Times New Roman" w:hAnsi="Times New Roman"/>
          <w:b/>
          <w:bCs/>
        </w:rPr>
      </w:pPr>
    </w:p>
    <w:p w14:paraId="769DCD39" w14:textId="77777777" w:rsidR="00CA5C66" w:rsidRPr="00177CF8" w:rsidRDefault="00CA5C66" w:rsidP="0059331C">
      <w:pPr>
        <w:rPr>
          <w:rFonts w:ascii="Times New Roman" w:hAnsi="Times New Roman"/>
          <w:b/>
          <w:bCs/>
        </w:rPr>
      </w:pPr>
    </w:p>
    <w:p w14:paraId="1ED70290" w14:textId="77777777" w:rsidR="00CA5C66" w:rsidRPr="00177CF8" w:rsidRDefault="00CA5C66" w:rsidP="0059331C">
      <w:pPr>
        <w:rPr>
          <w:rFonts w:ascii="Times New Roman" w:hAnsi="Times New Roman"/>
          <w:b/>
          <w:bCs/>
        </w:rPr>
      </w:pPr>
    </w:p>
    <w:p w14:paraId="398A15B8" w14:textId="77777777" w:rsidR="00CA5C66" w:rsidRPr="00177CF8" w:rsidRDefault="00CA5C66" w:rsidP="0059331C">
      <w:pPr>
        <w:rPr>
          <w:rFonts w:ascii="Times New Roman" w:hAnsi="Times New Roman"/>
          <w:b/>
          <w:bCs/>
        </w:rPr>
      </w:pPr>
    </w:p>
    <w:p w14:paraId="017011A8" w14:textId="77777777" w:rsidR="00CA5C66" w:rsidRPr="00177CF8" w:rsidRDefault="00CA5C66" w:rsidP="0059331C">
      <w:pPr>
        <w:rPr>
          <w:rFonts w:ascii="Times New Roman" w:hAnsi="Times New Roman"/>
          <w:b/>
          <w:bCs/>
        </w:rPr>
      </w:pPr>
    </w:p>
    <w:p w14:paraId="43621D64" w14:textId="77777777" w:rsidR="00CA5C66" w:rsidRPr="00177CF8" w:rsidRDefault="00CA5C66" w:rsidP="0059331C">
      <w:pPr>
        <w:rPr>
          <w:rFonts w:ascii="Times New Roman" w:hAnsi="Times New Roman"/>
          <w:b/>
          <w:bCs/>
        </w:rPr>
      </w:pPr>
    </w:p>
    <w:p w14:paraId="260E6A7C" w14:textId="77777777" w:rsidR="00CA5C66" w:rsidRPr="00177CF8" w:rsidRDefault="00CA5C66" w:rsidP="0059331C">
      <w:pPr>
        <w:rPr>
          <w:rFonts w:ascii="Times New Roman" w:hAnsi="Times New Roman"/>
          <w:b/>
          <w:bCs/>
        </w:rPr>
      </w:pPr>
    </w:p>
    <w:p w14:paraId="1217DE3B" w14:textId="77777777" w:rsidR="00CA5C66" w:rsidRPr="00177CF8" w:rsidRDefault="00CA5C66" w:rsidP="0059331C">
      <w:pPr>
        <w:rPr>
          <w:rFonts w:ascii="Times New Roman" w:hAnsi="Times New Roman"/>
          <w:b/>
          <w:bCs/>
        </w:rPr>
      </w:pPr>
    </w:p>
    <w:p w14:paraId="38B54657" w14:textId="77777777" w:rsidR="00CA5C66" w:rsidRPr="00177CF8" w:rsidRDefault="00CA5C66" w:rsidP="0059331C">
      <w:pPr>
        <w:rPr>
          <w:rFonts w:ascii="Times New Roman" w:hAnsi="Times New Roman"/>
          <w:b/>
          <w:bCs/>
        </w:rPr>
      </w:pPr>
    </w:p>
    <w:p w14:paraId="1D584755" w14:textId="77777777" w:rsidR="00CA5C66" w:rsidRPr="00177CF8" w:rsidRDefault="00CA5C66" w:rsidP="0059331C">
      <w:pPr>
        <w:rPr>
          <w:rFonts w:ascii="Times New Roman" w:hAnsi="Times New Roman"/>
          <w:b/>
          <w:bCs/>
        </w:rPr>
      </w:pPr>
    </w:p>
    <w:p w14:paraId="5EB5458B" w14:textId="77777777" w:rsidR="00CA5C66" w:rsidRPr="00177CF8" w:rsidRDefault="00CA5C66" w:rsidP="0059331C">
      <w:pPr>
        <w:rPr>
          <w:rFonts w:ascii="Times New Roman" w:hAnsi="Times New Roman"/>
          <w:b/>
          <w:bCs/>
        </w:rPr>
      </w:pPr>
    </w:p>
    <w:p w14:paraId="6B39D224" w14:textId="201155EE" w:rsidR="00CA5C66" w:rsidRPr="00177CF8" w:rsidRDefault="00CA5C66" w:rsidP="0059331C">
      <w:pPr>
        <w:rPr>
          <w:rFonts w:ascii="Times New Roman" w:hAnsi="Times New Roman"/>
          <w:b/>
          <w:bCs/>
        </w:rPr>
      </w:pPr>
    </w:p>
    <w:p w14:paraId="541A5EB5" w14:textId="77777777" w:rsidR="00F4118D" w:rsidRPr="00177CF8" w:rsidRDefault="00F4118D" w:rsidP="0059331C">
      <w:pPr>
        <w:rPr>
          <w:rFonts w:ascii="Times New Roman" w:hAnsi="Times New Roman"/>
          <w:b/>
          <w:bCs/>
        </w:rPr>
      </w:pPr>
    </w:p>
    <w:p w14:paraId="6C592957" w14:textId="77777777" w:rsidR="00B06C83" w:rsidRPr="00177CF8" w:rsidRDefault="00B06C83" w:rsidP="0059331C">
      <w:pPr>
        <w:rPr>
          <w:rFonts w:ascii="Times New Roman" w:hAnsi="Times New Roman"/>
          <w:b/>
          <w:bCs/>
        </w:rPr>
      </w:pPr>
    </w:p>
    <w:p w14:paraId="7702CC70" w14:textId="77777777" w:rsidR="00F4118D" w:rsidRPr="00177CF8" w:rsidRDefault="00F4118D" w:rsidP="00F4118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4169C9FE" w14:textId="77777777" w:rsidR="00F4118D" w:rsidRPr="00177CF8" w:rsidRDefault="00F4118D" w:rsidP="00F4118D">
      <w:pPr>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2.1.</w:t>
      </w:r>
      <w:r w:rsidRPr="00177CF8">
        <w:rPr>
          <w:rFonts w:ascii="Times New Roman" w:eastAsia="標楷體" w:hAnsi="Times New Roman"/>
        </w:rPr>
        <w:t>前置作業</w:t>
      </w:r>
      <w:r w:rsidRPr="00177CF8">
        <w:rPr>
          <w:rFonts w:ascii="Times New Roman" w:eastAsia="標楷體" w:hAnsi="Times New Roman" w:hint="eastAsia"/>
          <w:szCs w:val="24"/>
          <w:lang w:val="x-none"/>
        </w:rPr>
        <w:t>：</w:t>
      </w:r>
    </w:p>
    <w:p w14:paraId="1276DEEE" w14:textId="77777777" w:rsidR="00F4118D" w:rsidRPr="00177CF8" w:rsidRDefault="00F4118D" w:rsidP="00F4118D">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每年九月</w:t>
      </w:r>
      <w:r w:rsidRPr="00177CF8">
        <w:rPr>
          <w:rFonts w:ascii="標楷體" w:eastAsia="標楷體" w:hAnsi="標楷體" w:hint="eastAsia"/>
        </w:rPr>
        <w:t>、</w:t>
      </w:r>
      <w:r w:rsidRPr="00177CF8">
        <w:rPr>
          <w:rFonts w:ascii="Times New Roman" w:eastAsia="標楷體" w:hAnsi="Times New Roman" w:hint="eastAsia"/>
        </w:rPr>
        <w:t>二月</w:t>
      </w:r>
      <w:r w:rsidRPr="00177CF8">
        <w:rPr>
          <w:rFonts w:ascii="Times New Roman" w:eastAsia="標楷體" w:hAnsi="Times New Roman"/>
        </w:rPr>
        <w:t>以工作聯繫單調查各學系招收轉系生之條件及審查標準。各系所須依工作聯繫單所述之日期完成。</w:t>
      </w:r>
    </w:p>
    <w:p w14:paraId="75531923" w14:textId="77777777" w:rsidR="00F4118D" w:rsidRPr="00177CF8" w:rsidRDefault="00F4118D" w:rsidP="00F4118D">
      <w:pPr>
        <w:autoSpaceDE w:val="0"/>
        <w:autoSpaceDN w:val="0"/>
        <w:snapToGrid w:val="0"/>
        <w:ind w:leftChars="150" w:left="936" w:hangingChars="240" w:hanging="576"/>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註冊組計算各系</w:t>
      </w:r>
      <w:r w:rsidRPr="00177CF8">
        <w:rPr>
          <w:rFonts w:ascii="Times New Roman" w:eastAsia="標楷體" w:hAnsi="Times New Roman" w:hint="eastAsia"/>
        </w:rPr>
        <w:t>學生數</w:t>
      </w:r>
      <w:r w:rsidRPr="00177CF8">
        <w:rPr>
          <w:rFonts w:ascii="Times New Roman" w:eastAsia="標楷體" w:hAnsi="Times New Roman"/>
        </w:rPr>
        <w:t>填入「</w:t>
      </w:r>
      <w:r w:rsidRPr="00177CF8">
        <w:rPr>
          <w:rFonts w:ascii="Times New Roman" w:eastAsia="標楷體" w:hAnsi="Times New Roman"/>
        </w:rPr>
        <w:t>○○</w:t>
      </w:r>
      <w:r w:rsidRPr="00177CF8">
        <w:rPr>
          <w:rFonts w:ascii="Times New Roman" w:eastAsia="標楷體" w:hAnsi="Times New Roman"/>
        </w:rPr>
        <w:t>學年度第</w:t>
      </w:r>
      <w:r w:rsidRPr="00177CF8">
        <w:rPr>
          <w:rFonts w:ascii="Times New Roman" w:eastAsia="標楷體" w:hAnsi="Times New Roman"/>
        </w:rPr>
        <w:t>○</w:t>
      </w:r>
      <w:r w:rsidRPr="00177CF8">
        <w:rPr>
          <w:rFonts w:ascii="Times New Roman" w:eastAsia="標楷體" w:hAnsi="Times New Roman"/>
        </w:rPr>
        <w:t>學期</w:t>
      </w:r>
      <w:r w:rsidRPr="00177CF8">
        <w:rPr>
          <w:rFonts w:ascii="Times New Roman" w:eastAsia="標楷體" w:hAnsi="Times New Roman"/>
        </w:rPr>
        <w:t>○</w:t>
      </w:r>
      <w:r w:rsidRPr="00177CF8">
        <w:rPr>
          <w:rFonts w:ascii="Times New Roman" w:eastAsia="標楷體" w:hAnsi="Times New Roman"/>
        </w:rPr>
        <w:t>年級缺額</w:t>
      </w:r>
      <w:r w:rsidRPr="00177CF8">
        <w:rPr>
          <w:rFonts w:ascii="Times New Roman" w:eastAsia="標楷體" w:hAnsi="Times New Roman"/>
        </w:rPr>
        <w:t>(○○</w:t>
      </w:r>
      <w:r w:rsidRPr="00177CF8">
        <w:rPr>
          <w:rFonts w:ascii="Times New Roman" w:eastAsia="標楷體" w:hAnsi="Times New Roman"/>
        </w:rPr>
        <w:t>級</w:t>
      </w:r>
      <w:r w:rsidRPr="00177CF8">
        <w:rPr>
          <w:rFonts w:ascii="Times New Roman" w:eastAsia="標楷體" w:hAnsi="Times New Roman"/>
        </w:rPr>
        <w:t>)</w:t>
      </w:r>
      <w:r w:rsidRPr="00177CF8">
        <w:rPr>
          <w:rFonts w:ascii="Times New Roman" w:eastAsia="標楷體" w:hAnsi="Times New Roman"/>
        </w:rPr>
        <w:t>」以作為各系可招收轉系生名額之依據</w:t>
      </w:r>
      <w:r w:rsidRPr="00177CF8">
        <w:rPr>
          <w:rFonts w:ascii="標楷體" w:eastAsia="標楷體" w:hAnsi="標楷體" w:hint="eastAsia"/>
        </w:rPr>
        <w:t>。</w:t>
      </w:r>
    </w:p>
    <w:p w14:paraId="0FF85B43" w14:textId="77777777" w:rsidR="00F4118D" w:rsidRPr="00177CF8" w:rsidRDefault="00F4118D" w:rsidP="00F4118D">
      <w:pPr>
        <w:autoSpaceDE w:val="0"/>
        <w:autoSpaceDN w:val="0"/>
        <w:snapToGrid w:val="0"/>
        <w:ind w:leftChars="150" w:left="936" w:hangingChars="240" w:hanging="576"/>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註冊組於</w:t>
      </w:r>
      <w:r w:rsidRPr="00177CF8">
        <w:rPr>
          <w:rFonts w:ascii="Times New Roman" w:eastAsia="標楷體" w:hAnsi="Times New Roman" w:hint="eastAsia"/>
        </w:rPr>
        <w:t>每</w:t>
      </w:r>
      <w:r w:rsidRPr="00177CF8">
        <w:rPr>
          <w:rFonts w:ascii="Times New Roman" w:eastAsia="標楷體" w:hAnsi="Times New Roman"/>
        </w:rPr>
        <w:t>學期開學</w:t>
      </w:r>
      <w:r w:rsidRPr="00177CF8">
        <w:rPr>
          <w:rFonts w:ascii="Times New Roman" w:eastAsia="標楷體" w:hAnsi="Times New Roman" w:hint="eastAsia"/>
        </w:rPr>
        <w:t>第三</w:t>
      </w:r>
      <w:proofErr w:type="gramStart"/>
      <w:r w:rsidRPr="00177CF8">
        <w:rPr>
          <w:rFonts w:ascii="Times New Roman" w:eastAsia="標楷體" w:hAnsi="Times New Roman"/>
        </w:rPr>
        <w:t>週</w:t>
      </w:r>
      <w:proofErr w:type="gramEnd"/>
      <w:r w:rsidRPr="00177CF8">
        <w:rPr>
          <w:rFonts w:ascii="Times New Roman" w:eastAsia="標楷體" w:hAnsi="Times New Roman"/>
        </w:rPr>
        <w:t>以工作聯繫單調查轉系生名額及不招收轉系生之學系。</w:t>
      </w:r>
    </w:p>
    <w:p w14:paraId="45D1E372"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申請作業</w:t>
      </w:r>
      <w:r w:rsidRPr="00177CF8">
        <w:rPr>
          <w:rFonts w:ascii="Times New Roman" w:eastAsia="標楷體" w:hAnsi="Times New Roman" w:hint="eastAsia"/>
          <w:szCs w:val="24"/>
          <w:lang w:val="x-none"/>
        </w:rPr>
        <w:t>：</w:t>
      </w:r>
    </w:p>
    <w:p w14:paraId="200F588B"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申請期限：依行事曆公告。</w:t>
      </w:r>
    </w:p>
    <w:p w14:paraId="07C494F5"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szCs w:val="27"/>
        </w:rPr>
        <w:t>注意事項</w:t>
      </w:r>
    </w:p>
    <w:p w14:paraId="1B9320EC" w14:textId="77777777" w:rsidR="00F4118D" w:rsidRPr="00177CF8" w:rsidRDefault="00F4118D" w:rsidP="00F411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2.2.2.1.</w:t>
      </w:r>
      <w:r w:rsidRPr="00177CF8">
        <w:rPr>
          <w:rFonts w:ascii="Times New Roman" w:eastAsia="標楷體" w:hAnsi="Times New Roman"/>
        </w:rPr>
        <w:t>填寫「</w:t>
      </w:r>
      <w:r w:rsidRPr="00177CF8">
        <w:rPr>
          <w:rFonts w:ascii="Times New Roman" w:eastAsia="標楷體" w:hAnsi="Times New Roman"/>
          <w:szCs w:val="24"/>
        </w:rPr>
        <w:t>義守大學轉系申請表」時，</w:t>
      </w:r>
      <w:proofErr w:type="gramStart"/>
      <w:r w:rsidRPr="00177CF8">
        <w:rPr>
          <w:rFonts w:ascii="Times New Roman" w:eastAsia="標楷體" w:hAnsi="Times New Roman"/>
          <w:szCs w:val="24"/>
        </w:rPr>
        <w:t>須原系</w:t>
      </w:r>
      <w:proofErr w:type="gramEnd"/>
      <w:r w:rsidRPr="00177CF8">
        <w:rPr>
          <w:rFonts w:ascii="Times New Roman" w:eastAsia="標楷體" w:hAnsi="Times New Roman"/>
          <w:szCs w:val="24"/>
        </w:rPr>
        <w:t>系主任、</w:t>
      </w:r>
      <w:proofErr w:type="gramStart"/>
      <w:r w:rsidRPr="00177CF8">
        <w:rPr>
          <w:rFonts w:ascii="Times New Roman" w:eastAsia="標楷體" w:hAnsi="Times New Roman"/>
          <w:szCs w:val="24"/>
          <w:lang w:val="x-none"/>
        </w:rPr>
        <w:t>原系班</w:t>
      </w:r>
      <w:proofErr w:type="gramEnd"/>
      <w:r w:rsidRPr="00177CF8">
        <w:rPr>
          <w:rFonts w:ascii="Times New Roman" w:eastAsia="標楷體" w:hAnsi="Times New Roman"/>
          <w:szCs w:val="24"/>
          <w:lang w:val="x-none"/>
        </w:rPr>
        <w:t>導師、</w:t>
      </w:r>
      <w:r w:rsidRPr="00177CF8">
        <w:rPr>
          <w:rFonts w:ascii="Times New Roman" w:eastAsia="標楷體" w:hAnsi="Times New Roman"/>
          <w:szCs w:val="24"/>
        </w:rPr>
        <w:t>家長或監護人同意並簽名或蓋章。</w:t>
      </w:r>
    </w:p>
    <w:p w14:paraId="7662ADC3" w14:textId="77777777" w:rsidR="00F4118D" w:rsidRPr="00177CF8" w:rsidRDefault="00F4118D" w:rsidP="00F4118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2.2.2.2.</w:t>
      </w:r>
      <w:r w:rsidRPr="00177CF8">
        <w:rPr>
          <w:rFonts w:ascii="Times New Roman" w:eastAsia="標楷體" w:hAnsi="Times New Roman"/>
          <w:szCs w:val="24"/>
        </w:rPr>
        <w:t>將「義</w:t>
      </w:r>
      <w:r w:rsidRPr="00177CF8">
        <w:rPr>
          <w:rFonts w:ascii="Times New Roman" w:eastAsia="標楷體" w:hAnsi="Times New Roman"/>
        </w:rPr>
        <w:t>守大學轉系申請表」於申請期限內繳回註冊組。</w:t>
      </w:r>
    </w:p>
    <w:p w14:paraId="42B0FC3D"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審查作業</w:t>
      </w:r>
      <w:r w:rsidRPr="00177CF8">
        <w:rPr>
          <w:rFonts w:ascii="Times New Roman" w:eastAsia="標楷體" w:hAnsi="Times New Roman" w:hint="eastAsia"/>
          <w:szCs w:val="24"/>
          <w:lang w:val="x-none"/>
        </w:rPr>
        <w:t>：</w:t>
      </w:r>
    </w:p>
    <w:p w14:paraId="1AC9874E"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註冊組</w:t>
      </w:r>
    </w:p>
    <w:p w14:paraId="40587854" w14:textId="77777777" w:rsidR="00F4118D" w:rsidRPr="00177CF8" w:rsidRDefault="00F4118D" w:rsidP="00F4118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2.3.1.1.</w:t>
      </w:r>
      <w:r w:rsidRPr="00177CF8">
        <w:rPr>
          <w:rFonts w:ascii="Times New Roman" w:eastAsia="標楷體" w:hAnsi="Times New Roman"/>
        </w:rPr>
        <w:t>於學生</w:t>
      </w:r>
      <w:r w:rsidRPr="00177CF8">
        <w:rPr>
          <w:rFonts w:ascii="Times New Roman" w:eastAsia="標楷體" w:hAnsi="Times New Roman"/>
          <w:szCs w:val="24"/>
        </w:rPr>
        <w:t>申請轉系時，審核是否符合該系之轉系標準。</w:t>
      </w:r>
    </w:p>
    <w:p w14:paraId="1D0D02D0" w14:textId="77777777" w:rsidR="00F4118D" w:rsidRPr="00177CF8" w:rsidRDefault="00F4118D" w:rsidP="00F4118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2.3.1.</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若申</w:t>
      </w:r>
      <w:r w:rsidRPr="00177CF8">
        <w:rPr>
          <w:rFonts w:ascii="Times New Roman" w:eastAsia="標楷體" w:hAnsi="Times New Roman"/>
        </w:rPr>
        <w:t>請二志願，須複製資料分送學系審查。</w:t>
      </w:r>
    </w:p>
    <w:p w14:paraId="1731A64E"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各系所：</w:t>
      </w:r>
      <w:proofErr w:type="gramStart"/>
      <w:r w:rsidRPr="00177CF8">
        <w:rPr>
          <w:rFonts w:ascii="Times New Roman" w:eastAsia="標楷體" w:hAnsi="Times New Roman"/>
        </w:rPr>
        <w:t>依轉系</w:t>
      </w:r>
      <w:proofErr w:type="gramEnd"/>
      <w:r w:rsidRPr="00177CF8">
        <w:rPr>
          <w:rFonts w:ascii="Times New Roman" w:eastAsia="標楷體" w:hAnsi="Times New Roman"/>
        </w:rPr>
        <w:t>標準進行初審（初審工作天約</w:t>
      </w:r>
      <w:r w:rsidRPr="00177CF8">
        <w:rPr>
          <w:rFonts w:ascii="Times New Roman" w:eastAsia="標楷體" w:hAnsi="Times New Roman" w:hint="eastAsia"/>
          <w:szCs w:val="24"/>
          <w:lang w:val="x-none"/>
        </w:rPr>
        <w:t>二星期</w:t>
      </w:r>
      <w:r w:rsidRPr="00177CF8">
        <w:rPr>
          <w:rFonts w:ascii="Times New Roman" w:eastAsia="標楷體" w:hAnsi="Times New Roman"/>
        </w:rPr>
        <w:t>）。</w:t>
      </w:r>
    </w:p>
    <w:p w14:paraId="66C5AF69"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轉系審查委員會</w:t>
      </w:r>
    </w:p>
    <w:p w14:paraId="48E74E5F" w14:textId="77777777" w:rsidR="00F4118D" w:rsidRPr="00177CF8" w:rsidRDefault="00F4118D" w:rsidP="00F4118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2.3.3.1.</w:t>
      </w:r>
      <w:r w:rsidRPr="00177CF8">
        <w:rPr>
          <w:rFonts w:ascii="Times New Roman" w:eastAsia="標楷體" w:hAnsi="Times New Roman"/>
        </w:rPr>
        <w:t>以「義守大學開會通知」通知各委員出席轉系審查會議，該會議於每年</w:t>
      </w:r>
      <w:r w:rsidRPr="00177CF8">
        <w:rPr>
          <w:rFonts w:ascii="Times New Roman" w:eastAsia="標楷體" w:hAnsi="Times New Roman" w:hint="eastAsia"/>
        </w:rPr>
        <w:t>五</w:t>
      </w:r>
      <w:r w:rsidRPr="00177CF8">
        <w:rPr>
          <w:rFonts w:ascii="Times New Roman" w:eastAsia="標楷體" w:hAnsi="Times New Roman"/>
        </w:rPr>
        <w:t>月</w:t>
      </w:r>
      <w:r w:rsidRPr="00177CF8">
        <w:rPr>
          <w:rFonts w:ascii="標楷體" w:eastAsia="標楷體" w:hAnsi="標楷體" w:hint="eastAsia"/>
        </w:rPr>
        <w:t>、</w:t>
      </w:r>
      <w:r w:rsidRPr="00177CF8">
        <w:rPr>
          <w:rFonts w:ascii="Times New Roman" w:eastAsia="標楷體" w:hAnsi="Times New Roman" w:hint="eastAsia"/>
        </w:rPr>
        <w:t>十一月</w:t>
      </w:r>
      <w:r w:rsidRPr="00177CF8">
        <w:rPr>
          <w:rFonts w:ascii="Times New Roman" w:eastAsia="標楷體" w:hAnsi="Times New Roman"/>
        </w:rPr>
        <w:t>中下旬召開，本會議將製成「義守大學</w:t>
      </w:r>
      <w:r w:rsidRPr="00177CF8">
        <w:rPr>
          <w:rFonts w:ascii="Times New Roman" w:eastAsia="標楷體" w:hAnsi="Times New Roman"/>
        </w:rPr>
        <w:t>○○</w:t>
      </w:r>
      <w:r w:rsidRPr="00177CF8">
        <w:rPr>
          <w:rFonts w:ascii="Times New Roman" w:eastAsia="標楷體" w:hAnsi="Times New Roman"/>
        </w:rPr>
        <w:t>學年度大學部轉系審查會議紀錄」。</w:t>
      </w:r>
    </w:p>
    <w:p w14:paraId="6CB67CAF" w14:textId="77777777" w:rsidR="00F4118D" w:rsidRPr="00177CF8" w:rsidRDefault="00F4118D" w:rsidP="00F4118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2.3.3.2.</w:t>
      </w:r>
      <w:r w:rsidRPr="00177CF8">
        <w:rPr>
          <w:rFonts w:ascii="Times New Roman" w:eastAsia="標楷體" w:hAnsi="Times New Roman"/>
        </w:rPr>
        <w:t>依各系所審查結果確定轉系生名單。</w:t>
      </w:r>
    </w:p>
    <w:p w14:paraId="2FDA2E2D"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通告作業</w:t>
      </w:r>
      <w:r w:rsidRPr="00177CF8">
        <w:rPr>
          <w:rFonts w:ascii="Times New Roman" w:eastAsia="標楷體" w:hAnsi="Times New Roman" w:hint="eastAsia"/>
          <w:szCs w:val="24"/>
          <w:lang w:val="x-none"/>
        </w:rPr>
        <w:t>：</w:t>
      </w:r>
    </w:p>
    <w:p w14:paraId="602A3DB3"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2.4.1.</w:t>
      </w:r>
      <w:proofErr w:type="gramStart"/>
      <w:r w:rsidRPr="00177CF8">
        <w:rPr>
          <w:rFonts w:ascii="Times New Roman" w:eastAsia="標楷體" w:hAnsi="Times New Roman"/>
        </w:rPr>
        <w:t>依轉系</w:t>
      </w:r>
      <w:proofErr w:type="gramEnd"/>
      <w:r w:rsidRPr="00177CF8">
        <w:rPr>
          <w:rFonts w:ascii="Times New Roman" w:eastAsia="標楷體" w:hAnsi="Times New Roman"/>
        </w:rPr>
        <w:t>審查委員</w:t>
      </w:r>
      <w:r w:rsidRPr="00177CF8">
        <w:rPr>
          <w:rFonts w:ascii="Times New Roman" w:eastAsia="標楷體" w:hAnsi="Times New Roman"/>
          <w:szCs w:val="27"/>
        </w:rPr>
        <w:t>會結果以</w:t>
      </w:r>
      <w:r w:rsidRPr="00177CF8">
        <w:rPr>
          <w:rFonts w:ascii="標楷體" w:eastAsia="標楷體" w:hAnsi="標楷體" w:hint="eastAsia"/>
          <w:szCs w:val="27"/>
        </w:rPr>
        <w:t>「義守大學公告」</w:t>
      </w:r>
      <w:r w:rsidRPr="00177CF8">
        <w:rPr>
          <w:rFonts w:ascii="Times New Roman" w:eastAsia="標楷體" w:hAnsi="Times New Roman"/>
          <w:szCs w:val="27"/>
        </w:rPr>
        <w:t>公告轉系生名單。</w:t>
      </w:r>
    </w:p>
    <w:p w14:paraId="4F8DF58F"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2.4.2.</w:t>
      </w:r>
      <w:r w:rsidRPr="00177CF8">
        <w:rPr>
          <w:rFonts w:ascii="Times New Roman" w:eastAsia="標楷體" w:hAnsi="Times New Roman"/>
          <w:szCs w:val="27"/>
        </w:rPr>
        <w:t>另以電話通知轉系申請者。</w:t>
      </w:r>
    </w:p>
    <w:p w14:paraId="1412609E"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2.4.3.</w:t>
      </w:r>
      <w:proofErr w:type="gramStart"/>
      <w:r w:rsidRPr="00177CF8">
        <w:rPr>
          <w:rFonts w:ascii="Times New Roman" w:eastAsia="標楷體" w:hAnsi="Times New Roman"/>
          <w:szCs w:val="27"/>
        </w:rPr>
        <w:t>通過者繳回</w:t>
      </w:r>
      <w:proofErr w:type="gramEnd"/>
      <w:r w:rsidRPr="00177CF8">
        <w:rPr>
          <w:rFonts w:ascii="Times New Roman" w:eastAsia="標楷體" w:hAnsi="Times New Roman"/>
          <w:szCs w:val="27"/>
        </w:rPr>
        <w:t>學生證予以作廢，並另發新證。</w:t>
      </w:r>
    </w:p>
    <w:p w14:paraId="3CEE6405"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2.4.4.</w:t>
      </w:r>
      <w:r w:rsidRPr="00177CF8">
        <w:rPr>
          <w:rFonts w:ascii="Times New Roman" w:eastAsia="標楷體" w:hAnsi="Times New Roman"/>
          <w:szCs w:val="27"/>
        </w:rPr>
        <w:t>以「義守大學轉</w:t>
      </w:r>
      <w:r w:rsidRPr="00177CF8">
        <w:rPr>
          <w:rFonts w:ascii="Times New Roman" w:eastAsia="標楷體" w:hAnsi="Times New Roman"/>
        </w:rPr>
        <w:t>系學分承認表」</w:t>
      </w:r>
      <w:r w:rsidRPr="00177CF8">
        <w:rPr>
          <w:rFonts w:ascii="新細明體" w:hAnsi="新細明體" w:hint="eastAsia"/>
        </w:rPr>
        <w:t>、</w:t>
      </w:r>
      <w:r w:rsidRPr="00177CF8">
        <w:rPr>
          <w:rFonts w:ascii="Times New Roman" w:eastAsia="標楷體" w:hAnsi="Times New Roman"/>
          <w:szCs w:val="27"/>
        </w:rPr>
        <w:t>「義守大學</w:t>
      </w:r>
      <w:r w:rsidRPr="00177CF8">
        <w:rPr>
          <w:rFonts w:ascii="Times New Roman" w:eastAsia="標楷體" w:hAnsi="Times New Roman" w:hint="eastAsia"/>
          <w:szCs w:val="27"/>
        </w:rPr>
        <w:t>網路</w:t>
      </w:r>
      <w:r w:rsidRPr="00177CF8">
        <w:rPr>
          <w:rFonts w:ascii="Times New Roman" w:eastAsia="標楷體" w:hAnsi="Times New Roman"/>
        </w:rPr>
        <w:t>學分</w:t>
      </w:r>
      <w:proofErr w:type="gramStart"/>
      <w:r w:rsidRPr="00177CF8">
        <w:rPr>
          <w:rFonts w:ascii="Times New Roman" w:eastAsia="標楷體" w:hAnsi="Times New Roman" w:hint="eastAsia"/>
        </w:rPr>
        <w:t>抵免單</w:t>
      </w:r>
      <w:proofErr w:type="gramEnd"/>
      <w:r w:rsidRPr="00177CF8">
        <w:rPr>
          <w:rFonts w:ascii="Times New Roman" w:eastAsia="標楷體" w:hAnsi="Times New Roman"/>
        </w:rPr>
        <w:t>」辦理</w:t>
      </w:r>
      <w:proofErr w:type="gramStart"/>
      <w:r w:rsidRPr="00177CF8">
        <w:rPr>
          <w:rFonts w:ascii="Times New Roman" w:eastAsia="標楷體" w:hAnsi="Times New Roman"/>
        </w:rPr>
        <w:t>抵免暨承認</w:t>
      </w:r>
      <w:proofErr w:type="gramEnd"/>
      <w:r w:rsidRPr="00177CF8">
        <w:rPr>
          <w:rFonts w:ascii="Times New Roman" w:eastAsia="標楷體" w:hAnsi="Times New Roman"/>
        </w:rPr>
        <w:t>學分作業。</w:t>
      </w:r>
    </w:p>
    <w:p w14:paraId="207FF48D" w14:textId="77777777" w:rsidR="00F4118D" w:rsidRPr="00177CF8" w:rsidRDefault="00F4118D" w:rsidP="00F4118D">
      <w:pPr>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2.5.</w:t>
      </w:r>
      <w:r w:rsidRPr="00177CF8">
        <w:rPr>
          <w:rFonts w:ascii="Times New Roman" w:eastAsia="標楷體" w:hAnsi="Times New Roman"/>
        </w:rPr>
        <w:t>存檔</w:t>
      </w:r>
      <w:r w:rsidRPr="00177CF8">
        <w:rPr>
          <w:rFonts w:ascii="Times New Roman" w:eastAsia="標楷體" w:hAnsi="Times New Roman" w:hint="eastAsia"/>
          <w:szCs w:val="24"/>
          <w:lang w:val="x-none"/>
        </w:rPr>
        <w:t>：</w:t>
      </w:r>
    </w:p>
    <w:p w14:paraId="67D58BCE"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彙整該</w:t>
      </w:r>
      <w:r w:rsidRPr="00177CF8">
        <w:rPr>
          <w:rFonts w:ascii="Times New Roman" w:eastAsia="標楷體" w:hAnsi="Times New Roman" w:hint="eastAsia"/>
        </w:rPr>
        <w:t>學期</w:t>
      </w:r>
      <w:r w:rsidRPr="00177CF8">
        <w:rPr>
          <w:rFonts w:ascii="Times New Roman" w:eastAsia="標楷體" w:hAnsi="Times New Roman"/>
        </w:rPr>
        <w:t>之「義守大學轉系申請表」，書背名稱為轉系申請表。</w:t>
      </w:r>
    </w:p>
    <w:p w14:paraId="06613BBA" w14:textId="77777777" w:rsidR="00F4118D" w:rsidRPr="00177CF8" w:rsidRDefault="00F4118D" w:rsidP="00F4118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Times New Roman"/>
          <w:szCs w:val="27"/>
        </w:rPr>
        <w:t>將轉系紀錄於期末</w:t>
      </w:r>
      <w:r w:rsidRPr="00177CF8">
        <w:rPr>
          <w:rFonts w:ascii="Times New Roman" w:eastAsia="標楷體" w:hAnsi="Times New Roman"/>
        </w:rPr>
        <w:t>成績完成後、升級前</w:t>
      </w:r>
      <w:proofErr w:type="gramStart"/>
      <w:r w:rsidRPr="00177CF8">
        <w:rPr>
          <w:rFonts w:ascii="Times New Roman" w:eastAsia="標楷體" w:hAnsi="Times New Roman"/>
        </w:rPr>
        <w:t>（</w:t>
      </w:r>
      <w:proofErr w:type="gramEnd"/>
      <w:r w:rsidRPr="00177CF8">
        <w:rPr>
          <w:rFonts w:ascii="Times New Roman" w:eastAsia="標楷體" w:hAnsi="Times New Roman"/>
        </w:rPr>
        <w:t>例：大二升大三</w:t>
      </w:r>
      <w:proofErr w:type="gramStart"/>
      <w:r w:rsidRPr="00177CF8">
        <w:rPr>
          <w:rFonts w:ascii="Times New Roman" w:eastAsia="標楷體" w:hAnsi="Times New Roman"/>
        </w:rPr>
        <w:t>）</w:t>
      </w:r>
      <w:proofErr w:type="gramEnd"/>
      <w:r w:rsidRPr="00177CF8">
        <w:rPr>
          <w:rFonts w:ascii="Times New Roman" w:eastAsia="標楷體" w:hAnsi="Times New Roman"/>
        </w:rPr>
        <w:t>登錄教務系統。</w:t>
      </w:r>
    </w:p>
    <w:p w14:paraId="5B3CF289" w14:textId="77777777" w:rsidR="00F4118D" w:rsidRPr="00177CF8" w:rsidRDefault="00F4118D" w:rsidP="00F4118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C3152CD"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調查</w:t>
      </w:r>
      <w:r w:rsidRPr="00177CF8">
        <w:rPr>
          <w:rFonts w:ascii="Times New Roman" w:eastAsia="標楷體" w:hAnsi="Times New Roman" w:hint="eastAsia"/>
        </w:rPr>
        <w:t>各</w:t>
      </w:r>
      <w:r w:rsidRPr="00177CF8">
        <w:rPr>
          <w:rFonts w:ascii="Times New Roman" w:eastAsia="標楷體" w:hAnsi="Times New Roman"/>
        </w:rPr>
        <w:t>系招收名額。</w:t>
      </w:r>
    </w:p>
    <w:p w14:paraId="1B4264EE"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更改核准生之學籍資料。</w:t>
      </w:r>
    </w:p>
    <w:p w14:paraId="5D26CBDC" w14:textId="77777777" w:rsidR="00F4118D" w:rsidRPr="00177CF8" w:rsidRDefault="00F4118D" w:rsidP="00F4118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467A91D"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義守大學教務處註冊組工作聯繫單</w:t>
      </w:r>
      <w:r w:rsidRPr="00177CF8">
        <w:rPr>
          <w:rFonts w:ascii="Times New Roman" w:eastAsia="標楷體" w:hAnsi="Times New Roman"/>
          <w:szCs w:val="24"/>
        </w:rPr>
        <w:t>。</w:t>
      </w:r>
    </w:p>
    <w:p w14:paraId="07CF907C"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學年度第</w:t>
      </w:r>
      <w:r w:rsidRPr="00177CF8">
        <w:rPr>
          <w:rFonts w:ascii="Times New Roman" w:eastAsia="標楷體" w:hAnsi="Times New Roman"/>
        </w:rPr>
        <w:t>○</w:t>
      </w:r>
      <w:r w:rsidRPr="00177CF8">
        <w:rPr>
          <w:rFonts w:ascii="Times New Roman" w:eastAsia="標楷體" w:hAnsi="Times New Roman"/>
        </w:rPr>
        <w:t>學期</w:t>
      </w:r>
      <w:r w:rsidRPr="00177CF8">
        <w:rPr>
          <w:rFonts w:ascii="Times New Roman" w:eastAsia="標楷體" w:hAnsi="Times New Roman"/>
        </w:rPr>
        <w:t>○</w:t>
      </w:r>
      <w:r w:rsidRPr="00177CF8">
        <w:rPr>
          <w:rFonts w:ascii="Times New Roman" w:eastAsia="標楷體" w:hAnsi="Times New Roman"/>
        </w:rPr>
        <w:t>年級缺額</w:t>
      </w:r>
      <w:r w:rsidRPr="00177CF8">
        <w:rPr>
          <w:rFonts w:ascii="Times New Roman" w:eastAsia="標楷體" w:hAnsi="Times New Roman"/>
        </w:rPr>
        <w:t>(○○</w:t>
      </w:r>
      <w:r w:rsidRPr="00177CF8">
        <w:rPr>
          <w:rFonts w:ascii="Times New Roman" w:eastAsia="標楷體" w:hAnsi="Times New Roman"/>
        </w:rPr>
        <w:t>級</w:t>
      </w:r>
      <w:r w:rsidRPr="00177CF8">
        <w:rPr>
          <w:rFonts w:ascii="Times New Roman" w:eastAsia="標楷體" w:hAnsi="Times New Roman"/>
        </w:rPr>
        <w:t>)</w:t>
      </w:r>
      <w:r w:rsidRPr="00177CF8">
        <w:rPr>
          <w:rFonts w:ascii="Times New Roman" w:eastAsia="標楷體" w:hAnsi="Times New Roman"/>
          <w:szCs w:val="24"/>
        </w:rPr>
        <w:t>。</w:t>
      </w:r>
    </w:p>
    <w:p w14:paraId="40E69B72"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義守大學轉系申請表</w:t>
      </w:r>
      <w:r w:rsidRPr="00177CF8">
        <w:rPr>
          <w:rFonts w:ascii="Times New Roman" w:eastAsia="標楷體" w:hAnsi="Times New Roman"/>
          <w:szCs w:val="24"/>
        </w:rPr>
        <w:t>。</w:t>
      </w:r>
    </w:p>
    <w:p w14:paraId="69E6394E"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義守大學開會通知</w:t>
      </w:r>
      <w:r w:rsidRPr="00177CF8">
        <w:rPr>
          <w:rFonts w:ascii="Times New Roman" w:eastAsia="標楷體" w:hAnsi="Times New Roman"/>
          <w:szCs w:val="24"/>
        </w:rPr>
        <w:t>。</w:t>
      </w:r>
    </w:p>
    <w:p w14:paraId="40315DD2"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義守大學</w:t>
      </w:r>
      <w:r w:rsidRPr="00177CF8">
        <w:rPr>
          <w:rFonts w:ascii="Times New Roman" w:eastAsia="標楷體" w:hAnsi="Times New Roman"/>
        </w:rPr>
        <w:t>○○</w:t>
      </w:r>
      <w:r w:rsidRPr="00177CF8">
        <w:rPr>
          <w:rFonts w:ascii="Times New Roman" w:eastAsia="標楷體" w:hAnsi="Times New Roman"/>
        </w:rPr>
        <w:t>學年度大學部轉系審查會議紀錄</w:t>
      </w:r>
      <w:r w:rsidRPr="00177CF8">
        <w:rPr>
          <w:rFonts w:ascii="Times New Roman" w:eastAsia="標楷體" w:hAnsi="Times New Roman"/>
          <w:szCs w:val="24"/>
        </w:rPr>
        <w:t>。</w:t>
      </w:r>
    </w:p>
    <w:p w14:paraId="40E91E20"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義守大學公告</w:t>
      </w:r>
      <w:r w:rsidRPr="00177CF8">
        <w:rPr>
          <w:rFonts w:ascii="Times New Roman" w:eastAsia="標楷體" w:hAnsi="Times New Roman"/>
          <w:szCs w:val="24"/>
        </w:rPr>
        <w:t>。</w:t>
      </w:r>
    </w:p>
    <w:p w14:paraId="4A358D7D" w14:textId="77777777" w:rsidR="00F4118D" w:rsidRPr="00177CF8" w:rsidRDefault="00F4118D" w:rsidP="00F4118D">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4.</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義守大學轉系學分承認表</w:t>
      </w:r>
      <w:r w:rsidRPr="00177CF8">
        <w:rPr>
          <w:rFonts w:ascii="Times New Roman" w:eastAsia="標楷體" w:hAnsi="Times New Roman"/>
          <w:szCs w:val="24"/>
        </w:rPr>
        <w:t>。</w:t>
      </w:r>
    </w:p>
    <w:p w14:paraId="0381C26A" w14:textId="77777777" w:rsidR="00F4118D" w:rsidRPr="00177CF8" w:rsidRDefault="00F4118D" w:rsidP="00F4118D">
      <w:pPr>
        <w:autoSpaceDE w:val="0"/>
        <w:autoSpaceDN w:val="0"/>
        <w:ind w:leftChars="80" w:left="672" w:hangingChars="200" w:hanging="480"/>
        <w:jc w:val="both"/>
        <w:rPr>
          <w:rFonts w:ascii="標楷體" w:eastAsia="標楷體" w:hAnsi="標楷體"/>
        </w:rPr>
      </w:pPr>
      <w:r w:rsidRPr="00177CF8">
        <w:rPr>
          <w:rFonts w:ascii="Times New Roman" w:eastAsia="標楷體" w:hAnsi="Times New Roman" w:hint="eastAsia"/>
          <w:szCs w:val="24"/>
        </w:rPr>
        <w:t>4.8.</w:t>
      </w:r>
      <w:r w:rsidRPr="00177CF8">
        <w:rPr>
          <w:rFonts w:ascii="Times New Roman" w:eastAsia="標楷體" w:hAnsi="Times New Roman"/>
          <w:szCs w:val="27"/>
        </w:rPr>
        <w:t>義守大學</w:t>
      </w:r>
      <w:r w:rsidRPr="00177CF8">
        <w:rPr>
          <w:rFonts w:ascii="Times New Roman" w:eastAsia="標楷體" w:hAnsi="Times New Roman" w:hint="eastAsia"/>
          <w:szCs w:val="27"/>
        </w:rPr>
        <w:t>網路</w:t>
      </w:r>
      <w:r w:rsidRPr="00177CF8">
        <w:rPr>
          <w:rFonts w:ascii="Times New Roman" w:eastAsia="標楷體" w:hAnsi="Times New Roman"/>
        </w:rPr>
        <w:t>學分</w:t>
      </w:r>
      <w:proofErr w:type="gramStart"/>
      <w:r w:rsidRPr="00177CF8">
        <w:rPr>
          <w:rFonts w:ascii="Times New Roman" w:eastAsia="標楷體" w:hAnsi="Times New Roman" w:hint="eastAsia"/>
        </w:rPr>
        <w:t>抵免單</w:t>
      </w:r>
      <w:proofErr w:type="gramEnd"/>
      <w:r w:rsidRPr="00177CF8">
        <w:rPr>
          <w:rFonts w:ascii="標楷體" w:eastAsia="標楷體" w:hAnsi="標楷體" w:hint="eastAsia"/>
        </w:rPr>
        <w:t>。</w:t>
      </w:r>
    </w:p>
    <w:p w14:paraId="240C135B" w14:textId="77777777" w:rsidR="00F4118D" w:rsidRPr="00177CF8" w:rsidRDefault="00F4118D" w:rsidP="00F4118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E4F6265" w14:textId="77777777" w:rsidR="00F4118D" w:rsidRPr="00177CF8" w:rsidRDefault="00F4118D" w:rsidP="00F4118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義守大學學生轉系</w:t>
      </w:r>
      <w:r w:rsidRPr="00177CF8">
        <w:rPr>
          <w:rFonts w:ascii="Times New Roman" w:eastAsia="標楷體" w:hAnsi="Times New Roman"/>
        </w:rPr>
        <w:t>(</w:t>
      </w:r>
      <w:r w:rsidRPr="00177CF8">
        <w:rPr>
          <w:rFonts w:ascii="Times New Roman" w:eastAsia="標楷體" w:hAnsi="Times New Roman"/>
        </w:rPr>
        <w:t>組</w:t>
      </w:r>
      <w:r w:rsidRPr="00177CF8">
        <w:rPr>
          <w:rFonts w:ascii="Times New Roman" w:eastAsia="標楷體" w:hAnsi="Times New Roman"/>
        </w:rPr>
        <w:t>)</w:t>
      </w:r>
      <w:r w:rsidRPr="00177CF8">
        <w:rPr>
          <w:rFonts w:ascii="Times New Roman" w:eastAsia="標楷體" w:hAnsi="Times New Roman"/>
        </w:rPr>
        <w:t>所辦法</w:t>
      </w:r>
      <w:r w:rsidRPr="00177CF8">
        <w:rPr>
          <w:rFonts w:ascii="Times New Roman" w:eastAsia="標楷體" w:hAnsi="Times New Roman"/>
          <w:szCs w:val="24"/>
        </w:rPr>
        <w:t>。</w:t>
      </w:r>
    </w:p>
    <w:p w14:paraId="69A684C9" w14:textId="77777777" w:rsidR="00CA5C66" w:rsidRPr="00177CF8" w:rsidRDefault="00CA5C66" w:rsidP="0059331C">
      <w:pPr>
        <w:rPr>
          <w:rFonts w:ascii="Times New Roman" w:eastAsia="標楷體" w:hAnsi="Times New Roman"/>
          <w:b/>
          <w:bCs/>
        </w:rPr>
        <w:sectPr w:rsidR="00CA5C66" w:rsidRPr="00177CF8" w:rsidSect="00FC6669">
          <w:headerReference w:type="default" r:id="rId31"/>
          <w:footerReference w:type="default" r:id="rId32"/>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p>
    <w:p w14:paraId="34410EA8" w14:textId="77777777" w:rsidR="00CA5C66" w:rsidRPr="00177CF8" w:rsidRDefault="00CA5C66" w:rsidP="002C67E2">
      <w:pPr>
        <w:pStyle w:val="4"/>
        <w:spacing w:line="240" w:lineRule="auto"/>
        <w:rPr>
          <w:rFonts w:ascii="Times New Roman" w:eastAsia="標楷體" w:hAnsi="Times New Roman"/>
          <w:b/>
          <w:sz w:val="24"/>
          <w:szCs w:val="24"/>
        </w:rPr>
      </w:pPr>
      <w:bookmarkStart w:id="28" w:name="_Toc187933758"/>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學生申請雙重學籍作業</w:t>
      </w:r>
      <w:bookmarkEnd w:id="28"/>
    </w:p>
    <w:p w14:paraId="3EDC0245" w14:textId="77777777" w:rsidR="00CA5C66" w:rsidRPr="00177CF8" w:rsidRDefault="00CA5C66" w:rsidP="002C67E2">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94FF699" w14:textId="77777777" w:rsidR="00CA5C66" w:rsidRPr="00177CF8" w:rsidRDefault="00CA5C66" w:rsidP="002C67E2">
      <w:pPr>
        <w:rPr>
          <w:rFonts w:ascii="Times New Roman" w:hAnsi="Times New Roman"/>
          <w:b/>
          <w:bCs/>
        </w:rPr>
      </w:pPr>
      <w:r w:rsidRPr="00177CF8">
        <w:rPr>
          <w:noProof/>
        </w:rPr>
        <mc:AlternateContent>
          <mc:Choice Requires="wpg">
            <w:drawing>
              <wp:anchor distT="0" distB="0" distL="114300" distR="114300" simplePos="0" relativeHeight="251858944" behindDoc="0" locked="0" layoutInCell="1" allowOverlap="1" wp14:anchorId="5145126F" wp14:editId="61E108C9">
                <wp:simplePos x="0" y="0"/>
                <wp:positionH relativeFrom="column">
                  <wp:posOffset>1672236</wp:posOffset>
                </wp:positionH>
                <wp:positionV relativeFrom="paragraph">
                  <wp:posOffset>72183</wp:posOffset>
                </wp:positionV>
                <wp:extent cx="2719070" cy="5168900"/>
                <wp:effectExtent l="19050" t="0" r="24130" b="12700"/>
                <wp:wrapNone/>
                <wp:docPr id="271" name="群組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070" cy="5168900"/>
                          <a:chOff x="4637" y="1920"/>
                          <a:chExt cx="4282" cy="8140"/>
                        </a:xfrm>
                      </wpg:grpSpPr>
                      <wps:wsp>
                        <wps:cNvPr id="272" name="Text Box 332"/>
                        <wps:cNvSpPr txBox="1">
                          <a:spLocks noChangeArrowheads="1"/>
                        </wps:cNvSpPr>
                        <wps:spPr bwMode="auto">
                          <a:xfrm>
                            <a:off x="6054" y="5307"/>
                            <a:ext cx="505"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FD895" w14:textId="77777777" w:rsidR="005508B8" w:rsidRPr="00407652" w:rsidRDefault="005508B8" w:rsidP="00754EA9">
                              <w:pPr>
                                <w:rPr>
                                  <w:rFonts w:ascii="標楷體" w:eastAsia="標楷體" w:hAnsi="標楷體"/>
                                </w:rPr>
                              </w:pPr>
                              <w:r w:rsidRPr="00407652">
                                <w:rPr>
                                  <w:rFonts w:ascii="標楷體" w:eastAsia="標楷體" w:hAnsi="標楷體" w:hint="eastAsia"/>
                                </w:rPr>
                                <w:t>是</w:t>
                              </w:r>
                            </w:p>
                          </w:txbxContent>
                        </wps:txbx>
                        <wps:bodyPr rot="0" vert="horz" wrap="square" lIns="91440" tIns="36000" rIns="108000" bIns="45720" anchor="t" anchorCtr="0" upright="1">
                          <a:noAutofit/>
                        </wps:bodyPr>
                      </wps:wsp>
                      <wps:wsp>
                        <wps:cNvPr id="273" name="Rectangle 333"/>
                        <wps:cNvSpPr>
                          <a:spLocks noChangeArrowheads="1"/>
                        </wps:cNvSpPr>
                        <wps:spPr bwMode="auto">
                          <a:xfrm>
                            <a:off x="7153" y="428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A553" w14:textId="77777777" w:rsidR="005508B8" w:rsidRPr="00407652" w:rsidRDefault="005508B8" w:rsidP="00754EA9">
                              <w:pPr>
                                <w:rPr>
                                  <w:rFonts w:ascii="標楷體" w:eastAsia="標楷體" w:hAnsi="標楷體"/>
                                </w:rPr>
                              </w:pPr>
                              <w:r w:rsidRPr="00407652">
                                <w:rPr>
                                  <w:rFonts w:ascii="標楷體" w:eastAsia="標楷體" w:hAnsi="標楷體" w:hint="eastAsia"/>
                                </w:rPr>
                                <w:t>否</w:t>
                              </w:r>
                            </w:p>
                          </w:txbxContent>
                        </wps:txbx>
                        <wps:bodyPr rot="0" vert="horz" wrap="square" lIns="91440" tIns="36000" rIns="108000" bIns="45720" anchor="t" anchorCtr="0" upright="1">
                          <a:noAutofit/>
                        </wps:bodyPr>
                      </wps:wsp>
                      <wps:wsp>
                        <wps:cNvPr id="274" name="AutoShape 334"/>
                        <wps:cNvSpPr>
                          <a:spLocks noChangeArrowheads="1"/>
                        </wps:cNvSpPr>
                        <wps:spPr bwMode="auto">
                          <a:xfrm>
                            <a:off x="5479" y="9386"/>
                            <a:ext cx="1046" cy="674"/>
                          </a:xfrm>
                          <a:prstGeom prst="roundRect">
                            <a:avLst>
                              <a:gd name="adj" fmla="val 50000"/>
                            </a:avLst>
                          </a:prstGeom>
                          <a:solidFill>
                            <a:srgbClr val="FFFFFF"/>
                          </a:solidFill>
                          <a:ln w="9525">
                            <a:solidFill>
                              <a:srgbClr val="000000"/>
                            </a:solidFill>
                            <a:round/>
                            <a:headEnd/>
                            <a:tailEnd/>
                          </a:ln>
                        </wps:spPr>
                        <wps:txbx>
                          <w:txbxContent>
                            <w:p w14:paraId="7FB4A72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szCs w:val="24"/>
                                </w:rPr>
                                <w:t>結束</w:t>
                              </w:r>
                            </w:p>
                          </w:txbxContent>
                        </wps:txbx>
                        <wps:bodyPr rot="0" vert="horz" wrap="square" lIns="91440" tIns="36000" rIns="108000" bIns="45720" anchor="t" anchorCtr="0" upright="1">
                          <a:noAutofit/>
                        </wps:bodyPr>
                      </wps:wsp>
                      <wps:wsp>
                        <wps:cNvPr id="275" name="AutoShape 335"/>
                        <wps:cNvSpPr>
                          <a:spLocks noChangeArrowheads="1"/>
                        </wps:cNvSpPr>
                        <wps:spPr bwMode="auto">
                          <a:xfrm>
                            <a:off x="4637" y="1920"/>
                            <a:ext cx="2723" cy="554"/>
                          </a:xfrm>
                          <a:prstGeom prst="flowChartPreparation">
                            <a:avLst/>
                          </a:prstGeom>
                          <a:solidFill>
                            <a:srgbClr val="FFFFFF"/>
                          </a:solidFill>
                          <a:ln w="9525">
                            <a:solidFill>
                              <a:srgbClr val="000000"/>
                            </a:solidFill>
                            <a:miter lim="800000"/>
                            <a:headEnd/>
                            <a:tailEnd/>
                          </a:ln>
                        </wps:spPr>
                        <wps:txbx>
                          <w:txbxContent>
                            <w:p w14:paraId="7D338214"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提出申請</w:t>
                              </w:r>
                            </w:p>
                          </w:txbxContent>
                        </wps:txbx>
                        <wps:bodyPr rot="0" vert="horz" wrap="square" lIns="91440" tIns="36000" rIns="108000" bIns="45720" anchor="ctr" anchorCtr="0" upright="1">
                          <a:noAutofit/>
                        </wps:bodyPr>
                      </wps:wsp>
                      <wps:wsp>
                        <wps:cNvPr id="276" name="Rectangle 336"/>
                        <wps:cNvSpPr>
                          <a:spLocks noChangeArrowheads="1"/>
                        </wps:cNvSpPr>
                        <wps:spPr bwMode="auto">
                          <a:xfrm>
                            <a:off x="8007" y="4501"/>
                            <a:ext cx="912" cy="540"/>
                          </a:xfrm>
                          <a:prstGeom prst="rect">
                            <a:avLst/>
                          </a:prstGeom>
                          <a:solidFill>
                            <a:srgbClr val="FFFFFF"/>
                          </a:solidFill>
                          <a:ln w="9525">
                            <a:solidFill>
                              <a:srgbClr val="000000"/>
                            </a:solidFill>
                            <a:miter lim="800000"/>
                            <a:headEnd/>
                            <a:tailEnd/>
                          </a:ln>
                        </wps:spPr>
                        <wps:txbx>
                          <w:txbxContent>
                            <w:p w14:paraId="21EBA5A7"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退回</w:t>
                              </w:r>
                            </w:p>
                          </w:txbxContent>
                        </wps:txbx>
                        <wps:bodyPr rot="0" vert="horz" wrap="square" lIns="91440" tIns="36000" rIns="108000" bIns="45720" anchor="ctr" anchorCtr="0" upright="1">
                          <a:noAutofit/>
                        </wps:bodyPr>
                      </wps:wsp>
                      <wps:wsp>
                        <wps:cNvPr id="277" name="Rectangle 337"/>
                        <wps:cNvSpPr>
                          <a:spLocks noChangeArrowheads="1"/>
                        </wps:cNvSpPr>
                        <wps:spPr bwMode="auto">
                          <a:xfrm>
                            <a:off x="5287" y="8262"/>
                            <a:ext cx="1440" cy="540"/>
                          </a:xfrm>
                          <a:prstGeom prst="rect">
                            <a:avLst/>
                          </a:prstGeom>
                          <a:solidFill>
                            <a:srgbClr val="FFFFFF"/>
                          </a:solidFill>
                          <a:ln w="9525">
                            <a:solidFill>
                              <a:srgbClr val="000000"/>
                            </a:solidFill>
                            <a:miter lim="800000"/>
                            <a:headEnd/>
                            <a:tailEnd/>
                          </a:ln>
                        </wps:spPr>
                        <wps:txbx>
                          <w:txbxContent>
                            <w:p w14:paraId="476F19A8"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文件存查</w:t>
                              </w:r>
                            </w:p>
                          </w:txbxContent>
                        </wps:txbx>
                        <wps:bodyPr rot="0" vert="horz" wrap="square" lIns="91440" tIns="36000" rIns="108000" bIns="45720" anchor="t" anchorCtr="0" upright="1">
                          <a:noAutofit/>
                        </wps:bodyPr>
                      </wps:wsp>
                      <wps:wsp>
                        <wps:cNvPr id="278" name="AutoShape 338"/>
                        <wps:cNvSpPr>
                          <a:spLocks noChangeArrowheads="1"/>
                        </wps:cNvSpPr>
                        <wps:spPr bwMode="auto">
                          <a:xfrm>
                            <a:off x="5070" y="4158"/>
                            <a:ext cx="1847" cy="1223"/>
                          </a:xfrm>
                          <a:prstGeom prst="flowChartDecision">
                            <a:avLst/>
                          </a:prstGeom>
                          <a:solidFill>
                            <a:srgbClr val="FFFFFF"/>
                          </a:solidFill>
                          <a:ln w="9525">
                            <a:solidFill>
                              <a:srgbClr val="000000"/>
                            </a:solidFill>
                            <a:miter lim="800000"/>
                            <a:headEnd/>
                            <a:tailEnd/>
                          </a:ln>
                        </wps:spPr>
                        <wps:txbx>
                          <w:txbxContent>
                            <w:p w14:paraId="5F446F2C" w14:textId="77777777" w:rsidR="005508B8" w:rsidRPr="00A3097B" w:rsidRDefault="005508B8" w:rsidP="00754EA9">
                              <w:pPr>
                                <w:spacing w:line="240" w:lineRule="exact"/>
                                <w:jc w:val="center"/>
                                <w:rPr>
                                  <w:rFonts w:ascii="標楷體" w:eastAsia="標楷體" w:hAnsi="標楷體"/>
                                  <w:szCs w:val="24"/>
                                </w:rPr>
                              </w:pPr>
                              <w:r w:rsidRPr="00A3097B">
                                <w:rPr>
                                  <w:rFonts w:ascii="標楷體" w:eastAsia="標楷體" w:hAnsi="標楷體" w:hint="eastAsia"/>
                                  <w:szCs w:val="24"/>
                                </w:rPr>
                                <w:t>條件符合</w:t>
                              </w:r>
                            </w:p>
                          </w:txbxContent>
                        </wps:txbx>
                        <wps:bodyPr rot="0" vert="horz" wrap="square" lIns="91440" tIns="36000" rIns="108000" bIns="45720" anchor="t" anchorCtr="0" upright="1">
                          <a:noAutofit/>
                        </wps:bodyPr>
                      </wps:wsp>
                      <wps:wsp>
                        <wps:cNvPr id="279" name="Freeform 339"/>
                        <wps:cNvSpPr>
                          <a:spLocks/>
                        </wps:cNvSpPr>
                        <wps:spPr bwMode="auto">
                          <a:xfrm>
                            <a:off x="5998" y="2474"/>
                            <a:ext cx="1"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36000" rIns="108000" bIns="45720" anchor="t" anchorCtr="0" upright="1">
                          <a:noAutofit/>
                        </wps:bodyPr>
                      </wps:wsp>
                      <wps:wsp>
                        <wps:cNvPr id="280" name="Freeform 340"/>
                        <wps:cNvSpPr>
                          <a:spLocks/>
                        </wps:cNvSpPr>
                        <wps:spPr bwMode="auto">
                          <a:xfrm>
                            <a:off x="5986" y="3591"/>
                            <a:ext cx="0"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9900"/>
                          </a:solidFill>
                          <a:ln w="9525">
                            <a:solidFill>
                              <a:srgbClr val="000000"/>
                            </a:solidFill>
                            <a:round/>
                            <a:headEnd/>
                            <a:tailEnd type="triangle" w="med" len="med"/>
                          </a:ln>
                        </wps:spPr>
                        <wps:bodyPr rot="0" vert="horz" wrap="square" lIns="91440" tIns="36000" rIns="108000" bIns="45720" anchor="t" anchorCtr="0" upright="1">
                          <a:noAutofit/>
                        </wps:bodyPr>
                      </wps:wsp>
                      <wps:wsp>
                        <wps:cNvPr id="281" name="Freeform 341"/>
                        <wps:cNvSpPr>
                          <a:spLocks/>
                        </wps:cNvSpPr>
                        <wps:spPr bwMode="auto">
                          <a:xfrm>
                            <a:off x="6014" y="6537"/>
                            <a:ext cx="1" cy="56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36000" rIns="108000" bIns="45720" anchor="t" anchorCtr="0" upright="1">
                          <a:noAutofit/>
                        </wps:bodyPr>
                      </wps:wsp>
                      <wps:wsp>
                        <wps:cNvPr id="282" name="Freeform 342"/>
                        <wps:cNvSpPr>
                          <a:spLocks/>
                        </wps:cNvSpPr>
                        <wps:spPr bwMode="auto">
                          <a:xfrm>
                            <a:off x="6016" y="5396"/>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36000" rIns="108000" bIns="45720" anchor="t" anchorCtr="0" upright="1">
                          <a:noAutofit/>
                        </wps:bodyPr>
                      </wps:wsp>
                      <wps:wsp>
                        <wps:cNvPr id="283" name="Freeform 343"/>
                        <wps:cNvSpPr>
                          <a:spLocks/>
                        </wps:cNvSpPr>
                        <wps:spPr bwMode="auto">
                          <a:xfrm>
                            <a:off x="6002" y="7678"/>
                            <a:ext cx="1" cy="567"/>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36000" rIns="108000" bIns="45720" anchor="t" anchorCtr="0" upright="1">
                          <a:noAutofit/>
                        </wps:bodyPr>
                      </wps:wsp>
                      <wps:wsp>
                        <wps:cNvPr id="284" name="Rectangle 344"/>
                        <wps:cNvSpPr>
                          <a:spLocks noChangeArrowheads="1"/>
                        </wps:cNvSpPr>
                        <wps:spPr bwMode="auto">
                          <a:xfrm>
                            <a:off x="4845" y="5980"/>
                            <a:ext cx="2340" cy="540"/>
                          </a:xfrm>
                          <a:prstGeom prst="rect">
                            <a:avLst/>
                          </a:prstGeom>
                          <a:solidFill>
                            <a:srgbClr val="FFFFFF"/>
                          </a:solidFill>
                          <a:ln w="9525">
                            <a:solidFill>
                              <a:srgbClr val="000000"/>
                            </a:solidFill>
                            <a:miter lim="800000"/>
                            <a:headEnd/>
                            <a:tailEnd/>
                          </a:ln>
                        </wps:spPr>
                        <wps:txbx>
                          <w:txbxContent>
                            <w:p w14:paraId="7CCC897A"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簽章作業</w:t>
                              </w:r>
                            </w:p>
                          </w:txbxContent>
                        </wps:txbx>
                        <wps:bodyPr rot="0" vert="horz" wrap="square" lIns="91440" tIns="36000" rIns="108000" bIns="45720" anchor="t" anchorCtr="0" upright="1">
                          <a:noAutofit/>
                        </wps:bodyPr>
                      </wps:wsp>
                      <wps:wsp>
                        <wps:cNvPr id="285" name="Rectangle 345"/>
                        <wps:cNvSpPr>
                          <a:spLocks noChangeArrowheads="1"/>
                        </wps:cNvSpPr>
                        <wps:spPr bwMode="auto">
                          <a:xfrm>
                            <a:off x="4828" y="3052"/>
                            <a:ext cx="2340" cy="540"/>
                          </a:xfrm>
                          <a:prstGeom prst="rect">
                            <a:avLst/>
                          </a:prstGeom>
                          <a:solidFill>
                            <a:srgbClr val="FFFFFF"/>
                          </a:solidFill>
                          <a:ln w="9525">
                            <a:solidFill>
                              <a:srgbClr val="000000"/>
                            </a:solidFill>
                            <a:miter lim="800000"/>
                            <a:headEnd/>
                            <a:tailEnd/>
                          </a:ln>
                        </wps:spPr>
                        <wps:txbx>
                          <w:txbxContent>
                            <w:p w14:paraId="4F8E77FB"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wps:txbx>
                        <wps:bodyPr rot="0" vert="horz" wrap="square" lIns="91440" tIns="36000" rIns="108000" bIns="45720" anchor="t" anchorCtr="0" upright="1">
                          <a:noAutofit/>
                        </wps:bodyPr>
                      </wps:wsp>
                      <wps:wsp>
                        <wps:cNvPr id="286" name="Rectangle 346"/>
                        <wps:cNvSpPr>
                          <a:spLocks noChangeArrowheads="1"/>
                        </wps:cNvSpPr>
                        <wps:spPr bwMode="auto">
                          <a:xfrm>
                            <a:off x="4851" y="7121"/>
                            <a:ext cx="2340" cy="540"/>
                          </a:xfrm>
                          <a:prstGeom prst="rect">
                            <a:avLst/>
                          </a:prstGeom>
                          <a:solidFill>
                            <a:srgbClr val="FFFFFF"/>
                          </a:solidFill>
                          <a:ln w="9525">
                            <a:solidFill>
                              <a:srgbClr val="000000"/>
                            </a:solidFill>
                            <a:miter lim="800000"/>
                            <a:headEnd/>
                            <a:tailEnd/>
                          </a:ln>
                        </wps:spPr>
                        <wps:txbx>
                          <w:txbxContent>
                            <w:p w14:paraId="66FD0AC6"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通知學生審核結果</w:t>
                              </w:r>
                            </w:p>
                          </w:txbxContent>
                        </wps:txbx>
                        <wps:bodyPr rot="0" vert="horz" wrap="square" lIns="91440" tIns="36000" rIns="108000" bIns="45720" anchor="t" anchorCtr="0" upright="1">
                          <a:noAutofit/>
                        </wps:bodyPr>
                      </wps:wsp>
                      <wps:wsp>
                        <wps:cNvPr id="287" name="Freeform 347"/>
                        <wps:cNvSpPr>
                          <a:spLocks/>
                        </wps:cNvSpPr>
                        <wps:spPr bwMode="auto">
                          <a:xfrm>
                            <a:off x="5997" y="8802"/>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36000" rIns="108000" bIns="45720" anchor="t" anchorCtr="0" upright="1">
                          <a:noAutofit/>
                        </wps:bodyPr>
                      </wps:wsp>
                      <wps:wsp>
                        <wps:cNvPr id="288" name="Line 348"/>
                        <wps:cNvCnPr/>
                        <wps:spPr bwMode="auto">
                          <a:xfrm>
                            <a:off x="6917" y="477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45126F" id="群組 180" o:spid="_x0000_s1289" style="position:absolute;margin-left:131.65pt;margin-top:5.7pt;width:214.1pt;height:407pt;z-index:251858944" coordorigin="4637,1920" coordsize="4282,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">
                <v:shape id="Text Box 332" o:spid="_x0000_s1290" type="#_x0000_t202" style="position:absolute;left:6054;top:5307;width:50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" stroked="f">
                  <v:textbox inset=",1mm,3mm">
                    <w:txbxContent>
                      <w:p w14:paraId="7BCFD895" w14:textId="77777777" w:rsidR="005508B8" w:rsidRPr="00407652" w:rsidRDefault="005508B8" w:rsidP="00754EA9">
                        <w:pPr>
                          <w:rPr>
                            <w:rFonts w:ascii="標楷體" w:eastAsia="標楷體" w:hAnsi="標楷體"/>
                          </w:rPr>
                        </w:pPr>
                        <w:r w:rsidRPr="00407652">
                          <w:rPr>
                            <w:rFonts w:ascii="標楷體" w:eastAsia="標楷體" w:hAnsi="標楷體" w:hint="eastAsia"/>
                          </w:rPr>
                          <w:t>是</w:t>
                        </w:r>
                      </w:p>
                    </w:txbxContent>
                  </v:textbox>
                </v:shape>
                <v:rect id="Rectangle 333" o:spid="_x0000_s1291" style="position:absolute;left:7153;top:428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" filled="f" stroked="f">
                  <v:textbox inset=",1mm,3mm">
                    <w:txbxContent>
                      <w:p w14:paraId="03BCA553" w14:textId="77777777" w:rsidR="005508B8" w:rsidRPr="00407652" w:rsidRDefault="005508B8" w:rsidP="00754EA9">
                        <w:pPr>
                          <w:rPr>
                            <w:rFonts w:ascii="標楷體" w:eastAsia="標楷體" w:hAnsi="標楷體"/>
                          </w:rPr>
                        </w:pPr>
                        <w:r w:rsidRPr="00407652">
                          <w:rPr>
                            <w:rFonts w:ascii="標楷體" w:eastAsia="標楷體" w:hAnsi="標楷體" w:hint="eastAsia"/>
                          </w:rPr>
                          <w:t>否</w:t>
                        </w:r>
                      </w:p>
                    </w:txbxContent>
                  </v:textbox>
                </v:rect>
                <v:roundrect id="AutoShape 334" o:spid="_x0000_s1292" style="position:absolute;left:5479;top:9386;width:104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">
                  <v:textbox inset=",1mm,3mm">
                    <w:txbxContent>
                      <w:p w14:paraId="7FB4A728"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szCs w:val="24"/>
                          </w:rPr>
                          <w:t>結束</w:t>
                        </w:r>
                      </w:p>
                    </w:txbxContent>
                  </v:textbox>
                </v:roundrect>
                <v:shape id="AutoShape 335" o:spid="_x0000_s1293" type="#_x0000_t117" style="position:absolute;left:4637;top:1920;width:2723;height: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">
                  <v:textbox inset=",1mm,3mm">
                    <w:txbxContent>
                      <w:p w14:paraId="7D338214"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提出申請</w:t>
                        </w:r>
                      </w:p>
                    </w:txbxContent>
                  </v:textbox>
                </v:shape>
                <v:rect id="Rectangle 336" o:spid="_x0000_s1294" style="position:absolute;left:8007;top:4501;width:91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">
                  <v:textbox inset=",1mm,3mm">
                    <w:txbxContent>
                      <w:p w14:paraId="21EBA5A7"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退回</w:t>
                        </w:r>
                      </w:p>
                    </w:txbxContent>
                  </v:textbox>
                </v:rect>
                <v:rect id="Rectangle 337" o:spid="_x0000_s1295" style="position:absolute;left:5287;top:826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">
                  <v:textbox inset=",1mm,3mm">
                    <w:txbxContent>
                      <w:p w14:paraId="476F19A8"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文件存查</w:t>
                        </w:r>
                      </w:p>
                    </w:txbxContent>
                  </v:textbox>
                </v:rect>
                <v:shape id="AutoShape 338" o:spid="_x0000_s1296" type="#_x0000_t110" style="position:absolute;left:5070;top:4158;width:1847;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">
                  <v:textbox inset=",1mm,3mm">
                    <w:txbxContent>
                      <w:p w14:paraId="5F446F2C" w14:textId="77777777" w:rsidR="005508B8" w:rsidRPr="00A3097B" w:rsidRDefault="005508B8" w:rsidP="00754EA9">
                        <w:pPr>
                          <w:spacing w:line="240" w:lineRule="exact"/>
                          <w:jc w:val="center"/>
                          <w:rPr>
                            <w:rFonts w:ascii="標楷體" w:eastAsia="標楷體" w:hAnsi="標楷體"/>
                            <w:szCs w:val="24"/>
                          </w:rPr>
                        </w:pPr>
                        <w:r w:rsidRPr="00A3097B">
                          <w:rPr>
                            <w:rFonts w:ascii="標楷體" w:eastAsia="標楷體" w:hAnsi="標楷體" w:hint="eastAsia"/>
                            <w:szCs w:val="24"/>
                          </w:rPr>
                          <w:t>條件符合</w:t>
                        </w:r>
                      </w:p>
                    </w:txbxContent>
                  </v:textbox>
                </v:shape>
                <v:shape id="Freeform 339" o:spid="_x0000_s1297" style="position:absolute;left:5998;top:2474;width:1;height:567;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" path="m,l,525e">
                  <v:stroke endarrow="block"/>
                  <v:path arrowok="t" o:connecttype="custom" o:connectlocs="0,0;0,567" o:connectangles="0,0"/>
                </v:shape>
                <v:shape id="Freeform 340" o:spid="_x0000_s1298" style="position:absolute;left:5986;top:3591;width:0;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" path="m,l,555e" fillcolor="#f90">
                  <v:stroke endarrow="block"/>
                  <v:path arrowok="t" o:connecttype="custom" o:connectlocs="0,0;0,567" o:connectangles="0,0"/>
                </v:shape>
                <v:shape id="Freeform 341" o:spid="_x0000_s1299" style="position:absolute;left:6014;top:6537;width:1;height:567;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" path="m,l,510e">
                  <v:stroke endarrow="block"/>
                  <v:path arrowok="t" o:connecttype="custom" o:connectlocs="0,0;0,567" o:connectangles="0,0"/>
                </v:shape>
                <v:shape id="Freeform 342" o:spid="_x0000_s1300" style="position:absolute;left:6016;top:5396;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" path="m,l,480e">
                  <v:stroke endarrow="block"/>
                  <v:path arrowok="t" o:connecttype="custom" o:connectlocs="0,0;0,567" o:connectangles="0,0"/>
                </v:shape>
                <v:shape id="Freeform 343" o:spid="_x0000_s1301" style="position:absolute;left:6002;top:7678;width:1;height:567;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" path="m,l,580e">
                  <v:stroke endarrow="block"/>
                  <v:path arrowok="t" o:connecttype="custom" o:connectlocs="0,0;0,567" o:connectangles="0,0"/>
                </v:shape>
                <v:rect id="Rectangle 344" o:spid="_x0000_s1302" style="position:absolute;left:4845;top:598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">
                  <v:textbox inset=",1mm,3mm">
                    <w:txbxContent>
                      <w:p w14:paraId="7CCC897A"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簽章作業</w:t>
                        </w:r>
                      </w:p>
                    </w:txbxContent>
                  </v:textbox>
                </v:rect>
                <v:rect id="Rectangle 345" o:spid="_x0000_s1303" style="position:absolute;left:4828;top:3052;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">
                  <v:textbox inset=",1mm,3mm">
                    <w:txbxContent>
                      <w:p w14:paraId="4F8E77FB"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v:textbox>
                </v:rect>
                <v:rect id="Rectangle 346" o:spid="_x0000_s1304" style="position:absolute;left:4851;top:7121;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">
                  <v:textbox inset=",1mm,3mm">
                    <w:txbxContent>
                      <w:p w14:paraId="66FD0AC6"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通知學生審核結果</w:t>
                        </w:r>
                      </w:p>
                    </w:txbxContent>
                  </v:textbox>
                </v:rect>
                <v:shape id="Freeform 347" o:spid="_x0000_s1305" style="position:absolute;left:5997;top:8802;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" path="m,l,520e">
                  <v:stroke endarrow="block"/>
                  <v:path arrowok="t" o:connecttype="custom" o:connectlocs="0,0;0,567" o:connectangles="0,0"/>
                </v:shape>
                <v:line id="Line 348" o:spid="_x0000_s1306" style="position:absolute;visibility:visible;mso-wrap-style:square" from="6917,4772" to="7997,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">
                  <v:stroke endarrow="block"/>
                </v:line>
              </v:group>
            </w:pict>
          </mc:Fallback>
        </mc:AlternateContent>
      </w:r>
    </w:p>
    <w:p w14:paraId="2BB403C8" w14:textId="77777777" w:rsidR="00CA5C66" w:rsidRPr="00177CF8" w:rsidRDefault="00CA5C66" w:rsidP="0059331C">
      <w:pPr>
        <w:rPr>
          <w:rFonts w:ascii="Times New Roman" w:hAnsi="Times New Roman"/>
          <w:b/>
          <w:bCs/>
        </w:rPr>
      </w:pPr>
    </w:p>
    <w:p w14:paraId="3401CBF9" w14:textId="77777777" w:rsidR="00CA5C66" w:rsidRPr="00177CF8" w:rsidRDefault="00CA5C66" w:rsidP="0059331C">
      <w:pPr>
        <w:rPr>
          <w:rFonts w:ascii="Times New Roman" w:hAnsi="Times New Roman"/>
          <w:b/>
          <w:bCs/>
        </w:rPr>
      </w:pPr>
    </w:p>
    <w:p w14:paraId="43FAF1C3" w14:textId="77777777" w:rsidR="00CA5C66" w:rsidRPr="00177CF8" w:rsidRDefault="00CA5C66" w:rsidP="0059331C">
      <w:pPr>
        <w:rPr>
          <w:rFonts w:ascii="Times New Roman" w:hAnsi="Times New Roman"/>
          <w:b/>
          <w:bCs/>
        </w:rPr>
      </w:pPr>
    </w:p>
    <w:p w14:paraId="0D19ABAC" w14:textId="77777777" w:rsidR="00CA5C66" w:rsidRPr="00177CF8" w:rsidRDefault="00CA5C66" w:rsidP="0059331C">
      <w:pPr>
        <w:rPr>
          <w:rFonts w:ascii="Times New Roman" w:hAnsi="Times New Roman"/>
          <w:b/>
          <w:bCs/>
        </w:rPr>
      </w:pPr>
    </w:p>
    <w:p w14:paraId="2CDB9331" w14:textId="77777777" w:rsidR="00CA5C66" w:rsidRPr="00177CF8" w:rsidRDefault="00CA5C66" w:rsidP="0059331C">
      <w:pPr>
        <w:rPr>
          <w:rFonts w:ascii="Times New Roman" w:hAnsi="Times New Roman"/>
          <w:b/>
          <w:bCs/>
        </w:rPr>
      </w:pPr>
    </w:p>
    <w:p w14:paraId="7EAA90FE" w14:textId="77777777" w:rsidR="00CA5C66" w:rsidRPr="00177CF8" w:rsidRDefault="00CA5C66" w:rsidP="0059331C">
      <w:pPr>
        <w:rPr>
          <w:rFonts w:ascii="Times New Roman" w:hAnsi="Times New Roman"/>
          <w:b/>
          <w:bCs/>
        </w:rPr>
      </w:pPr>
    </w:p>
    <w:p w14:paraId="70896A70" w14:textId="77777777" w:rsidR="00CA5C66" w:rsidRPr="00177CF8" w:rsidRDefault="00CA5C66" w:rsidP="0059331C">
      <w:pPr>
        <w:rPr>
          <w:rFonts w:ascii="Times New Roman" w:hAnsi="Times New Roman"/>
          <w:b/>
          <w:bCs/>
        </w:rPr>
      </w:pPr>
    </w:p>
    <w:p w14:paraId="62C548CA" w14:textId="77777777" w:rsidR="00CA5C66" w:rsidRPr="00177CF8" w:rsidRDefault="00CA5C66" w:rsidP="0059331C">
      <w:pPr>
        <w:rPr>
          <w:rFonts w:ascii="Times New Roman" w:hAnsi="Times New Roman"/>
          <w:b/>
          <w:bCs/>
        </w:rPr>
      </w:pPr>
    </w:p>
    <w:p w14:paraId="45866232" w14:textId="77777777" w:rsidR="00CA5C66" w:rsidRPr="00177CF8" w:rsidRDefault="00CA5C66" w:rsidP="0059331C">
      <w:pPr>
        <w:rPr>
          <w:rFonts w:ascii="Times New Roman" w:hAnsi="Times New Roman"/>
          <w:b/>
          <w:bCs/>
        </w:rPr>
      </w:pPr>
    </w:p>
    <w:p w14:paraId="4F71F8D2" w14:textId="77777777" w:rsidR="00CA5C66" w:rsidRPr="00177CF8" w:rsidRDefault="00CA5C66" w:rsidP="0059331C">
      <w:pPr>
        <w:rPr>
          <w:rFonts w:ascii="Times New Roman" w:hAnsi="Times New Roman"/>
          <w:b/>
          <w:bCs/>
        </w:rPr>
      </w:pPr>
    </w:p>
    <w:p w14:paraId="62637644" w14:textId="77777777" w:rsidR="00CA5C66" w:rsidRPr="00177CF8" w:rsidRDefault="00CA5C66" w:rsidP="0059331C">
      <w:pPr>
        <w:rPr>
          <w:rFonts w:ascii="Times New Roman" w:hAnsi="Times New Roman"/>
          <w:b/>
          <w:bCs/>
        </w:rPr>
      </w:pPr>
    </w:p>
    <w:p w14:paraId="1CBCF0B6" w14:textId="77777777" w:rsidR="00CA5C66" w:rsidRPr="00177CF8" w:rsidRDefault="00CA5C66" w:rsidP="0059331C">
      <w:pPr>
        <w:rPr>
          <w:rFonts w:ascii="Times New Roman" w:hAnsi="Times New Roman"/>
          <w:b/>
          <w:bCs/>
        </w:rPr>
      </w:pPr>
    </w:p>
    <w:p w14:paraId="176B4013" w14:textId="77777777" w:rsidR="00CA5C66" w:rsidRPr="00177CF8" w:rsidRDefault="00CA5C66" w:rsidP="0059331C">
      <w:pPr>
        <w:rPr>
          <w:rFonts w:ascii="Times New Roman" w:hAnsi="Times New Roman"/>
          <w:b/>
          <w:bCs/>
        </w:rPr>
      </w:pPr>
    </w:p>
    <w:p w14:paraId="0885D719" w14:textId="77777777" w:rsidR="00CA5C66" w:rsidRPr="00177CF8" w:rsidRDefault="00CA5C66" w:rsidP="0059331C">
      <w:pPr>
        <w:rPr>
          <w:rFonts w:ascii="Times New Roman" w:hAnsi="Times New Roman"/>
          <w:b/>
          <w:bCs/>
        </w:rPr>
      </w:pPr>
    </w:p>
    <w:p w14:paraId="1199846B" w14:textId="77777777" w:rsidR="00CA5C66" w:rsidRPr="00177CF8" w:rsidRDefault="00CA5C66" w:rsidP="0059331C">
      <w:pPr>
        <w:rPr>
          <w:rFonts w:ascii="Times New Roman" w:hAnsi="Times New Roman"/>
          <w:b/>
          <w:bCs/>
        </w:rPr>
      </w:pPr>
    </w:p>
    <w:p w14:paraId="4979C866" w14:textId="77777777" w:rsidR="00CA5C66" w:rsidRPr="00177CF8" w:rsidRDefault="00CA5C66" w:rsidP="0059331C">
      <w:pPr>
        <w:rPr>
          <w:rFonts w:ascii="Times New Roman" w:hAnsi="Times New Roman"/>
          <w:b/>
          <w:bCs/>
        </w:rPr>
      </w:pPr>
    </w:p>
    <w:p w14:paraId="6009CE7D" w14:textId="77777777" w:rsidR="00CA5C66" w:rsidRPr="00177CF8" w:rsidRDefault="00CA5C66" w:rsidP="0059331C">
      <w:pPr>
        <w:rPr>
          <w:rFonts w:ascii="Times New Roman" w:hAnsi="Times New Roman"/>
          <w:b/>
          <w:bCs/>
        </w:rPr>
      </w:pPr>
    </w:p>
    <w:p w14:paraId="73437EA7" w14:textId="77777777" w:rsidR="00CA5C66" w:rsidRPr="00177CF8" w:rsidRDefault="00CA5C66" w:rsidP="0059331C">
      <w:pPr>
        <w:rPr>
          <w:rFonts w:ascii="Times New Roman" w:hAnsi="Times New Roman"/>
          <w:b/>
          <w:bCs/>
        </w:rPr>
      </w:pPr>
    </w:p>
    <w:p w14:paraId="7F5EC66C" w14:textId="77777777" w:rsidR="00CA5C66" w:rsidRPr="00177CF8" w:rsidRDefault="00CA5C66" w:rsidP="0059331C">
      <w:pPr>
        <w:rPr>
          <w:rFonts w:ascii="Times New Roman" w:hAnsi="Times New Roman"/>
          <w:b/>
          <w:bCs/>
        </w:rPr>
      </w:pPr>
    </w:p>
    <w:p w14:paraId="71EF23E1" w14:textId="77777777" w:rsidR="00CA5C66" w:rsidRPr="00177CF8" w:rsidRDefault="00CA5C66" w:rsidP="0059331C">
      <w:pPr>
        <w:rPr>
          <w:rFonts w:ascii="Times New Roman" w:hAnsi="Times New Roman"/>
          <w:b/>
          <w:bCs/>
        </w:rPr>
      </w:pPr>
    </w:p>
    <w:p w14:paraId="7E40584F" w14:textId="77777777" w:rsidR="00CA5C66" w:rsidRPr="00177CF8" w:rsidRDefault="00CA5C66" w:rsidP="0059331C">
      <w:pPr>
        <w:rPr>
          <w:rFonts w:ascii="Times New Roman" w:hAnsi="Times New Roman"/>
          <w:b/>
          <w:bCs/>
        </w:rPr>
      </w:pPr>
    </w:p>
    <w:p w14:paraId="0588CC5C" w14:textId="77777777" w:rsidR="00CA5C66" w:rsidRPr="00177CF8" w:rsidRDefault="00CA5C66" w:rsidP="0059331C">
      <w:pPr>
        <w:rPr>
          <w:rFonts w:ascii="Times New Roman" w:hAnsi="Times New Roman"/>
          <w:b/>
          <w:bCs/>
        </w:rPr>
      </w:pPr>
    </w:p>
    <w:p w14:paraId="6C148A0F" w14:textId="77777777" w:rsidR="00CA5C66" w:rsidRPr="00177CF8" w:rsidRDefault="00CA5C66" w:rsidP="0059331C">
      <w:pPr>
        <w:rPr>
          <w:rFonts w:ascii="Times New Roman" w:hAnsi="Times New Roman"/>
          <w:b/>
          <w:bCs/>
        </w:rPr>
      </w:pPr>
    </w:p>
    <w:p w14:paraId="6B015AD5" w14:textId="77777777" w:rsidR="00CA5C66" w:rsidRPr="00177CF8" w:rsidRDefault="00CA5C66" w:rsidP="0059331C">
      <w:pPr>
        <w:rPr>
          <w:rFonts w:ascii="Times New Roman" w:hAnsi="Times New Roman"/>
          <w:b/>
          <w:bCs/>
        </w:rPr>
      </w:pPr>
    </w:p>
    <w:p w14:paraId="2E06811C" w14:textId="77777777" w:rsidR="00CA5C66" w:rsidRPr="00177CF8" w:rsidRDefault="00CA5C66" w:rsidP="0059331C">
      <w:pPr>
        <w:rPr>
          <w:rFonts w:ascii="Times New Roman" w:hAnsi="Times New Roman"/>
          <w:b/>
          <w:bCs/>
        </w:rPr>
      </w:pPr>
    </w:p>
    <w:p w14:paraId="4A93E005" w14:textId="77777777" w:rsidR="00CA5C66" w:rsidRPr="00177CF8" w:rsidRDefault="00CA5C66" w:rsidP="0059331C">
      <w:pPr>
        <w:rPr>
          <w:rFonts w:ascii="Times New Roman" w:hAnsi="Times New Roman"/>
          <w:b/>
          <w:bCs/>
        </w:rPr>
      </w:pPr>
    </w:p>
    <w:p w14:paraId="586792C5" w14:textId="77777777" w:rsidR="00D96655" w:rsidRPr="00177CF8" w:rsidRDefault="00D96655" w:rsidP="0059331C">
      <w:pPr>
        <w:rPr>
          <w:rFonts w:ascii="Times New Roman" w:hAnsi="Times New Roman"/>
          <w:b/>
          <w:bCs/>
        </w:rPr>
      </w:pPr>
    </w:p>
    <w:p w14:paraId="18766FC7" w14:textId="77777777" w:rsidR="00CA5C66" w:rsidRPr="00177CF8" w:rsidRDefault="00CA5C66" w:rsidP="0059331C">
      <w:pPr>
        <w:rPr>
          <w:rFonts w:ascii="Times New Roman" w:hAnsi="Times New Roman"/>
          <w:b/>
          <w:bCs/>
        </w:rPr>
      </w:pPr>
    </w:p>
    <w:p w14:paraId="12AAE177" w14:textId="77777777" w:rsidR="00CA5C66" w:rsidRPr="00177CF8" w:rsidRDefault="00CA5C66" w:rsidP="0059331C">
      <w:pPr>
        <w:rPr>
          <w:rFonts w:ascii="Times New Roman" w:hAnsi="Times New Roman"/>
          <w:b/>
          <w:bCs/>
        </w:rPr>
      </w:pPr>
    </w:p>
    <w:p w14:paraId="4098403D" w14:textId="77777777" w:rsidR="00CA5C66" w:rsidRPr="00177CF8" w:rsidRDefault="00CA5C66" w:rsidP="0059331C">
      <w:pPr>
        <w:rPr>
          <w:rFonts w:ascii="Times New Roman" w:hAnsi="Times New Roman"/>
          <w:b/>
          <w:bCs/>
        </w:rPr>
      </w:pPr>
    </w:p>
    <w:p w14:paraId="35C95F95" w14:textId="77777777" w:rsidR="00F4118D" w:rsidRPr="00177CF8" w:rsidRDefault="00F4118D" w:rsidP="00F4118D">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09649F97" w14:textId="77777777" w:rsidR="00F4118D" w:rsidRPr="00177CF8" w:rsidRDefault="00F4118D" w:rsidP="00F4118D">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雙重學籍申請：檢附「雙重學籍申請書」、「歷年成績單」、「錄取通知單」及相關有效證明文件。</w:t>
      </w:r>
    </w:p>
    <w:p w14:paraId="744B09C4" w14:textId="77777777" w:rsidR="00F4118D" w:rsidRPr="00177CF8" w:rsidRDefault="00F4118D" w:rsidP="00F4118D">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proofErr w:type="gramStart"/>
      <w:r w:rsidRPr="00177CF8">
        <w:rPr>
          <w:rFonts w:ascii="Times New Roman" w:eastAsia="標楷體" w:hAnsi="Times New Roman"/>
        </w:rPr>
        <w:t>依義守</w:t>
      </w:r>
      <w:proofErr w:type="gramEnd"/>
      <w:r w:rsidRPr="00177CF8">
        <w:rPr>
          <w:rFonts w:ascii="Times New Roman" w:eastAsia="標楷體" w:hAnsi="Times New Roman"/>
        </w:rPr>
        <w:t>大學學生申請雙重學籍規定提出申請</w:t>
      </w:r>
    </w:p>
    <w:p w14:paraId="7DC2A0F5" w14:textId="77777777" w:rsidR="00F4118D" w:rsidRPr="00177CF8" w:rsidRDefault="00F4118D" w:rsidP="00F4118D">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簽章作業</w:t>
      </w:r>
    </w:p>
    <w:p w14:paraId="2EA5C17A" w14:textId="77777777" w:rsidR="00F4118D" w:rsidRPr="00177CF8" w:rsidRDefault="00F4118D" w:rsidP="00F4118D">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承辦人欄位簽</w:t>
      </w:r>
      <w:proofErr w:type="gramStart"/>
      <w:r w:rsidRPr="00177CF8">
        <w:rPr>
          <w:rFonts w:ascii="Times New Roman" w:eastAsia="標楷體" w:hAnsi="Times New Roman"/>
        </w:rPr>
        <w:t>註</w:t>
      </w:r>
      <w:proofErr w:type="gramEnd"/>
      <w:r w:rsidRPr="00177CF8">
        <w:rPr>
          <w:rFonts w:ascii="Times New Roman" w:eastAsia="標楷體" w:hAnsi="Times New Roman"/>
        </w:rPr>
        <w:t>後，至指導教授、系所主管、院長簽章。</w:t>
      </w:r>
    </w:p>
    <w:p w14:paraId="27FC4382" w14:textId="77777777" w:rsidR="00F4118D" w:rsidRPr="00177CF8" w:rsidRDefault="00F4118D" w:rsidP="00F4118D">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rPr>
        <w:t>完成</w:t>
      </w:r>
      <w:r w:rsidRPr="00177CF8">
        <w:rPr>
          <w:rFonts w:ascii="Times New Roman" w:eastAsia="標楷體" w:hAnsi="Times New Roman"/>
        </w:rPr>
        <w:t>2.1.2.1.</w:t>
      </w:r>
      <w:r w:rsidRPr="00177CF8">
        <w:rPr>
          <w:rFonts w:ascii="Times New Roman" w:eastAsia="標楷體" w:hAnsi="Times New Roman"/>
        </w:rPr>
        <w:t>簽章完成後，將申請書送回註冊組進行簽核作業。</w:t>
      </w:r>
    </w:p>
    <w:p w14:paraId="13B69212" w14:textId="77777777" w:rsidR="00F4118D" w:rsidRPr="00177CF8" w:rsidRDefault="00F4118D" w:rsidP="00F4118D">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2.1.2.3.</w:t>
      </w:r>
      <w:r w:rsidRPr="00177CF8">
        <w:rPr>
          <w:rFonts w:ascii="Times New Roman" w:eastAsia="標楷體" w:hAnsi="Times New Roman"/>
        </w:rPr>
        <w:t>註冊組長簽核、</w:t>
      </w:r>
      <w:r w:rsidRPr="00177CF8">
        <w:rPr>
          <w:rFonts w:ascii="Times New Roman" w:eastAsia="標楷體" w:hAnsi="Times New Roman" w:hint="eastAsia"/>
        </w:rPr>
        <w:t>副教務長、</w:t>
      </w:r>
      <w:r w:rsidRPr="00177CF8">
        <w:rPr>
          <w:rFonts w:ascii="Times New Roman" w:eastAsia="標楷體" w:hAnsi="Times New Roman"/>
        </w:rPr>
        <w:t>教務長、秘書</w:t>
      </w:r>
      <w:r w:rsidRPr="00177CF8">
        <w:rPr>
          <w:rFonts w:ascii="Times New Roman" w:eastAsia="標楷體" w:hAnsi="Times New Roman" w:hint="eastAsia"/>
        </w:rPr>
        <w:t>處</w:t>
      </w:r>
      <w:r w:rsidRPr="00177CF8">
        <w:rPr>
          <w:rFonts w:ascii="Times New Roman" w:eastAsia="標楷體" w:hAnsi="Times New Roman"/>
        </w:rPr>
        <w:t>、副校長及校長核示。</w:t>
      </w:r>
    </w:p>
    <w:p w14:paraId="5E0E66B9" w14:textId="77777777" w:rsidR="00F4118D" w:rsidRPr="00177CF8" w:rsidRDefault="00F4118D" w:rsidP="00F4118D">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通知學生審核結果</w:t>
      </w:r>
    </w:p>
    <w:p w14:paraId="6987AB29" w14:textId="77777777" w:rsidR="00F4118D" w:rsidRPr="00177CF8" w:rsidRDefault="00F4118D" w:rsidP="00F4118D">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2.1.3.1.</w:t>
      </w:r>
      <w:r w:rsidRPr="00177CF8">
        <w:rPr>
          <w:rFonts w:ascii="Times New Roman" w:eastAsia="標楷體" w:hAnsi="Times New Roman"/>
        </w:rPr>
        <w:t>雙重學籍申請案核准後，通知學生依規定辦理註冊繳費。</w:t>
      </w:r>
    </w:p>
    <w:p w14:paraId="14BE2993" w14:textId="77777777" w:rsidR="00F4118D" w:rsidRPr="00177CF8" w:rsidRDefault="00F4118D" w:rsidP="00F4118D">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文件存查</w:t>
      </w:r>
    </w:p>
    <w:p w14:paraId="5E4DB289" w14:textId="77777777" w:rsidR="00F4118D" w:rsidRPr="00177CF8" w:rsidRDefault="00F4118D" w:rsidP="00F4118D">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5C70C35" w14:textId="77777777" w:rsidR="00F4118D" w:rsidRPr="00177CF8" w:rsidRDefault="00F4118D" w:rsidP="00F4118D">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學生修業是否符合雙重學籍辦法規定</w:t>
      </w:r>
      <w:r w:rsidRPr="00177CF8">
        <w:rPr>
          <w:rFonts w:ascii="Times New Roman" w:eastAsia="標楷體" w:hAnsi="Times New Roman"/>
          <w:szCs w:val="24"/>
        </w:rPr>
        <w:t>。</w:t>
      </w:r>
    </w:p>
    <w:p w14:paraId="202C3050" w14:textId="77777777" w:rsidR="00F4118D" w:rsidRPr="00177CF8" w:rsidRDefault="00F4118D" w:rsidP="00F4118D">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3.2.</w:t>
      </w:r>
      <w:r w:rsidRPr="00177CF8">
        <w:rPr>
          <w:rFonts w:ascii="Times New Roman" w:eastAsia="標楷體" w:hAnsi="Times New Roman"/>
        </w:rPr>
        <w:t>檢核是否符合兩校就讀學制修課時段不同</w:t>
      </w:r>
      <w:r w:rsidRPr="00177CF8">
        <w:rPr>
          <w:rFonts w:ascii="Times New Roman" w:eastAsia="標楷體" w:hAnsi="Times New Roman"/>
          <w:szCs w:val="24"/>
        </w:rPr>
        <w:t>。</w:t>
      </w:r>
    </w:p>
    <w:p w14:paraId="72243E56" w14:textId="77777777" w:rsidR="00AE61FA" w:rsidRPr="00177CF8" w:rsidRDefault="00AE61FA" w:rsidP="0059331C">
      <w:pPr>
        <w:rPr>
          <w:rFonts w:ascii="Times New Roman" w:eastAsia="標楷體" w:hAnsi="Times New Roman"/>
          <w:szCs w:val="24"/>
        </w:rPr>
      </w:pPr>
    </w:p>
    <w:p w14:paraId="1227DFEB" w14:textId="77777777" w:rsidR="00F4118D" w:rsidRPr="00177CF8" w:rsidRDefault="00F4118D" w:rsidP="00F4118D">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EC603A7" w14:textId="77777777" w:rsidR="00F4118D" w:rsidRPr="00177CF8" w:rsidRDefault="00F4118D" w:rsidP="00F4118D">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雙重學籍申請書</w:t>
      </w:r>
      <w:r w:rsidRPr="00177CF8">
        <w:rPr>
          <w:rFonts w:ascii="Times New Roman" w:eastAsia="標楷體" w:hAnsi="Times New Roman"/>
          <w:szCs w:val="24"/>
        </w:rPr>
        <w:t>。</w:t>
      </w:r>
    </w:p>
    <w:p w14:paraId="2D86E9DF" w14:textId="77777777" w:rsidR="00F4118D" w:rsidRPr="00177CF8" w:rsidRDefault="00F4118D" w:rsidP="00F4118D">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歷年成績單</w:t>
      </w:r>
      <w:r w:rsidRPr="00177CF8">
        <w:rPr>
          <w:rFonts w:ascii="Times New Roman" w:eastAsia="標楷體" w:hAnsi="Times New Roman"/>
          <w:szCs w:val="24"/>
        </w:rPr>
        <w:t>。</w:t>
      </w:r>
    </w:p>
    <w:p w14:paraId="2BC6DF70" w14:textId="77777777" w:rsidR="00F4118D" w:rsidRPr="00177CF8" w:rsidRDefault="00F4118D" w:rsidP="00F4118D">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4.3.</w:t>
      </w:r>
      <w:r w:rsidRPr="00177CF8">
        <w:rPr>
          <w:rFonts w:ascii="Times New Roman" w:eastAsia="標楷體" w:hAnsi="Times New Roman"/>
        </w:rPr>
        <w:t>錄取通知單</w:t>
      </w:r>
      <w:r w:rsidRPr="00177CF8">
        <w:rPr>
          <w:rFonts w:ascii="Times New Roman" w:eastAsia="標楷體" w:hAnsi="Times New Roman"/>
          <w:szCs w:val="24"/>
        </w:rPr>
        <w:t>。</w:t>
      </w:r>
    </w:p>
    <w:p w14:paraId="077693D9" w14:textId="77777777" w:rsidR="00F4118D" w:rsidRPr="00177CF8" w:rsidRDefault="00F4118D" w:rsidP="00F4118D">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B129C3C" w14:textId="77777777" w:rsidR="00F4118D" w:rsidRPr="00177CF8" w:rsidRDefault="00F4118D" w:rsidP="00F4118D">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義守大學學生申請雙重學籍辦法</w:t>
      </w:r>
      <w:r w:rsidRPr="00177CF8">
        <w:rPr>
          <w:rFonts w:ascii="Times New Roman" w:eastAsia="標楷體" w:hAnsi="Times New Roman"/>
          <w:szCs w:val="24"/>
        </w:rPr>
        <w:t>。</w:t>
      </w:r>
    </w:p>
    <w:p w14:paraId="015853F4" w14:textId="77777777" w:rsidR="00CA5C66" w:rsidRPr="00177CF8" w:rsidRDefault="00CA5C66" w:rsidP="0059331C">
      <w:pPr>
        <w:rPr>
          <w:rFonts w:ascii="Times New Roman" w:eastAsia="標楷體" w:hAnsi="Times New Roman"/>
        </w:rPr>
        <w:sectPr w:rsidR="00CA5C66" w:rsidRPr="00177CF8" w:rsidSect="00FC6669">
          <w:headerReference w:type="default" r:id="rId33"/>
          <w:footerReference w:type="default" r:id="rId34"/>
          <w:pgSz w:w="11906" w:h="16838"/>
          <w:pgMar w:top="1134" w:right="1134" w:bottom="1134" w:left="1134" w:header="284" w:footer="340" w:gutter="0"/>
          <w:cols w:space="425"/>
          <w:docGrid w:linePitch="360"/>
        </w:sectPr>
      </w:pPr>
      <w:r w:rsidRPr="00177CF8">
        <w:rPr>
          <w:rFonts w:ascii="Times New Roman" w:eastAsia="標楷體" w:hAnsi="Times New Roman"/>
        </w:rPr>
        <w:br w:type="page"/>
      </w:r>
    </w:p>
    <w:p w14:paraId="34996306" w14:textId="77777777" w:rsidR="00CA5C66" w:rsidRPr="00177CF8" w:rsidRDefault="00CA5C66" w:rsidP="00C3303D">
      <w:pPr>
        <w:pStyle w:val="4"/>
        <w:spacing w:line="240" w:lineRule="auto"/>
        <w:rPr>
          <w:rFonts w:ascii="Times New Roman" w:eastAsia="標楷體" w:hAnsi="Times New Roman"/>
          <w:b/>
          <w:sz w:val="24"/>
          <w:szCs w:val="24"/>
        </w:rPr>
      </w:pPr>
      <w:bookmarkStart w:id="29" w:name="_Toc187933759"/>
      <w:r w:rsidRPr="00177CF8">
        <w:rPr>
          <w:rFonts w:ascii="標楷體" w:eastAsia="標楷體" w:hAnsi="標楷體" w:cs="新細明體" w:hint="eastAsia"/>
          <w:b/>
          <w:sz w:val="24"/>
          <w:szCs w:val="24"/>
        </w:rPr>
        <w:t>◎</w:t>
      </w:r>
      <w:r w:rsidRPr="00177CF8">
        <w:rPr>
          <w:rFonts w:ascii="Times New Roman" w:eastAsia="標楷體" w:hAnsi="Times New Roman"/>
          <w:b/>
          <w:sz w:val="24"/>
          <w:szCs w:val="24"/>
        </w:rPr>
        <w:t>大學部學生成績優異提前畢業作業</w:t>
      </w:r>
      <w:bookmarkEnd w:id="29"/>
    </w:p>
    <w:p w14:paraId="7B78BD89" w14:textId="4BC2CEA8" w:rsidR="00CA5C66" w:rsidRPr="00177CF8" w:rsidRDefault="00CA5C66" w:rsidP="00C3303D">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620C2CBD" w14:textId="43F7FBA8" w:rsidR="00CA5C66" w:rsidRPr="00177CF8" w:rsidRDefault="008F1228" w:rsidP="00C3303D">
      <w:pPr>
        <w:rPr>
          <w:rFonts w:ascii="Times New Roman" w:hAnsi="Times New Roman"/>
          <w:b/>
          <w:bCs/>
        </w:rPr>
      </w:pPr>
      <w:r w:rsidRPr="00177CF8">
        <w:rPr>
          <w:noProof/>
        </w:rPr>
        <mc:AlternateContent>
          <mc:Choice Requires="wpg">
            <w:drawing>
              <wp:anchor distT="0" distB="0" distL="114300" distR="114300" simplePos="0" relativeHeight="252926976" behindDoc="0" locked="0" layoutInCell="1" allowOverlap="1" wp14:anchorId="27C1ADC4" wp14:editId="597A24C0">
                <wp:simplePos x="0" y="0"/>
                <wp:positionH relativeFrom="column">
                  <wp:posOffset>1132205</wp:posOffset>
                </wp:positionH>
                <wp:positionV relativeFrom="paragraph">
                  <wp:posOffset>12915</wp:posOffset>
                </wp:positionV>
                <wp:extent cx="3109595" cy="5186680"/>
                <wp:effectExtent l="0" t="0" r="33655" b="13970"/>
                <wp:wrapNone/>
                <wp:docPr id="118" name="群組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5186680"/>
                          <a:chOff x="2453" y="1923"/>
                          <a:chExt cx="4897" cy="8168"/>
                        </a:xfrm>
                      </wpg:grpSpPr>
                      <wps:wsp>
                        <wps:cNvPr id="119" name="AutoShape 456"/>
                        <wps:cNvSpPr>
                          <a:spLocks noChangeArrowheads="1"/>
                        </wps:cNvSpPr>
                        <wps:spPr bwMode="auto">
                          <a:xfrm>
                            <a:off x="5467" y="9417"/>
                            <a:ext cx="1046" cy="674"/>
                          </a:xfrm>
                          <a:prstGeom prst="roundRect">
                            <a:avLst>
                              <a:gd name="adj" fmla="val 50000"/>
                            </a:avLst>
                          </a:prstGeom>
                          <a:solidFill>
                            <a:srgbClr val="FFFFFF"/>
                          </a:solidFill>
                          <a:ln w="9525">
                            <a:solidFill>
                              <a:srgbClr val="000000"/>
                            </a:solidFill>
                            <a:round/>
                            <a:headEnd/>
                            <a:tailEnd/>
                          </a:ln>
                        </wps:spPr>
                        <wps:txbx>
                          <w:txbxContent>
                            <w:p w14:paraId="3A00BCD0" w14:textId="77777777" w:rsidR="005508B8" w:rsidRPr="00A3097B" w:rsidRDefault="005508B8" w:rsidP="008F1228">
                              <w:pPr>
                                <w:jc w:val="center"/>
                                <w:rPr>
                                  <w:rFonts w:ascii="標楷體" w:eastAsia="標楷體" w:hAnsi="標楷體"/>
                                </w:rPr>
                              </w:pPr>
                              <w:r w:rsidRPr="00A3097B">
                                <w:rPr>
                                  <w:rFonts w:ascii="標楷體" w:eastAsia="標楷體" w:hAnsi="標楷體" w:hint="eastAsia"/>
                                  <w:szCs w:val="24"/>
                                </w:rPr>
                                <w:t>留存</w:t>
                              </w:r>
                            </w:p>
                          </w:txbxContent>
                        </wps:txbx>
                        <wps:bodyPr rot="0" vert="horz" wrap="square" lIns="91440" tIns="45720" rIns="91440" bIns="45720" anchor="t" anchorCtr="0" upright="1">
                          <a:noAutofit/>
                        </wps:bodyPr>
                      </wps:wsp>
                      <wps:wsp>
                        <wps:cNvPr id="120" name="Text Box 457"/>
                        <wps:cNvSpPr txBox="1">
                          <a:spLocks noChangeArrowheads="1"/>
                        </wps:cNvSpPr>
                        <wps:spPr bwMode="auto">
                          <a:xfrm>
                            <a:off x="3988" y="5101"/>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83CCC" w14:textId="77777777" w:rsidR="005508B8" w:rsidRPr="00A3097B" w:rsidRDefault="005508B8" w:rsidP="008F1228">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t" anchorCtr="0" upright="1">
                          <a:spAutoFit/>
                        </wps:bodyPr>
                      </wps:wsp>
                      <wps:wsp>
                        <wps:cNvPr id="121" name="Text Box 458"/>
                        <wps:cNvSpPr txBox="1">
                          <a:spLocks noChangeArrowheads="1"/>
                        </wps:cNvSpPr>
                        <wps:spPr bwMode="auto">
                          <a:xfrm>
                            <a:off x="6070" y="6032"/>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131A7" w14:textId="77777777" w:rsidR="005508B8" w:rsidRPr="00A3097B" w:rsidRDefault="005508B8" w:rsidP="008F1228">
                              <w:pPr>
                                <w:rPr>
                                  <w:rFonts w:ascii="標楷體" w:eastAsia="標楷體" w:hAnsi="標楷體"/>
                                </w:rPr>
                              </w:pPr>
                              <w:r w:rsidRPr="00A3097B">
                                <w:rPr>
                                  <w:rFonts w:ascii="標楷體" w:eastAsia="標楷體" w:hAnsi="標楷體" w:hint="eastAsia"/>
                                </w:rPr>
                                <w:t>是</w:t>
                              </w:r>
                            </w:p>
                          </w:txbxContent>
                        </wps:txbx>
                        <wps:bodyPr rot="0" vert="horz" wrap="square" lIns="91440" tIns="45720" rIns="91440" bIns="45720" anchor="t" anchorCtr="0" upright="1">
                          <a:spAutoFit/>
                        </wps:bodyPr>
                      </wps:wsp>
                      <wps:wsp>
                        <wps:cNvPr id="122" name="AutoShape 459"/>
                        <wps:cNvSpPr>
                          <a:spLocks noChangeArrowheads="1"/>
                        </wps:cNvSpPr>
                        <wps:spPr bwMode="auto">
                          <a:xfrm>
                            <a:off x="4627" y="1923"/>
                            <a:ext cx="2723" cy="554"/>
                          </a:xfrm>
                          <a:prstGeom prst="flowChartPreparation">
                            <a:avLst/>
                          </a:prstGeom>
                          <a:solidFill>
                            <a:srgbClr val="FFFFFF"/>
                          </a:solidFill>
                          <a:ln w="9525">
                            <a:solidFill>
                              <a:srgbClr val="000000"/>
                            </a:solidFill>
                            <a:miter lim="800000"/>
                            <a:headEnd/>
                            <a:tailEnd/>
                          </a:ln>
                        </wps:spPr>
                        <wps:txbx>
                          <w:txbxContent>
                            <w:p w14:paraId="697AC1CF" w14:textId="77777777" w:rsidR="005508B8" w:rsidRPr="00A3097B" w:rsidRDefault="005508B8" w:rsidP="008F1228">
                              <w:pPr>
                                <w:jc w:val="center"/>
                                <w:rPr>
                                  <w:rFonts w:ascii="標楷體" w:eastAsia="標楷體" w:hAnsi="標楷體"/>
                                  <w:szCs w:val="24"/>
                                </w:rPr>
                              </w:pPr>
                              <w:r w:rsidRPr="00A3097B">
                                <w:rPr>
                                  <w:rFonts w:ascii="標楷體" w:eastAsia="標楷體" w:hAnsi="標楷體" w:hint="eastAsia"/>
                                  <w:szCs w:val="24"/>
                                </w:rPr>
                                <w:t>提出申請</w:t>
                              </w:r>
                            </w:p>
                          </w:txbxContent>
                        </wps:txbx>
                        <wps:bodyPr rot="0" vert="horz" wrap="square" lIns="91440" tIns="68400" rIns="91440" bIns="45720" anchor="t" anchorCtr="0" upright="1">
                          <a:noAutofit/>
                        </wps:bodyPr>
                      </wps:wsp>
                      <wps:wsp>
                        <wps:cNvPr id="123" name="Rectangle 460"/>
                        <wps:cNvSpPr>
                          <a:spLocks noChangeArrowheads="1"/>
                        </wps:cNvSpPr>
                        <wps:spPr bwMode="auto">
                          <a:xfrm>
                            <a:off x="4819" y="3063"/>
                            <a:ext cx="2340" cy="540"/>
                          </a:xfrm>
                          <a:prstGeom prst="rect">
                            <a:avLst/>
                          </a:prstGeom>
                          <a:solidFill>
                            <a:srgbClr val="FFFFFF"/>
                          </a:solidFill>
                          <a:ln w="9525">
                            <a:solidFill>
                              <a:srgbClr val="000000"/>
                            </a:solidFill>
                            <a:miter lim="800000"/>
                            <a:headEnd/>
                            <a:tailEnd/>
                          </a:ln>
                        </wps:spPr>
                        <wps:txbx>
                          <w:txbxContent>
                            <w:p w14:paraId="256A22DA"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資料整理及檢核</w:t>
                              </w:r>
                            </w:p>
                          </w:txbxContent>
                        </wps:txbx>
                        <wps:bodyPr rot="0" vert="horz" wrap="square" lIns="91440" tIns="45720" rIns="91440" bIns="45720" anchor="t" anchorCtr="0" upright="1">
                          <a:noAutofit/>
                        </wps:bodyPr>
                      </wps:wsp>
                      <wps:wsp>
                        <wps:cNvPr id="124" name="Rectangle 461"/>
                        <wps:cNvSpPr>
                          <a:spLocks noChangeArrowheads="1"/>
                        </wps:cNvSpPr>
                        <wps:spPr bwMode="auto">
                          <a:xfrm>
                            <a:off x="2453" y="8284"/>
                            <a:ext cx="2160" cy="540"/>
                          </a:xfrm>
                          <a:prstGeom prst="rect">
                            <a:avLst/>
                          </a:prstGeom>
                          <a:solidFill>
                            <a:srgbClr val="FFFFFF"/>
                          </a:solidFill>
                          <a:ln w="9525">
                            <a:solidFill>
                              <a:srgbClr val="000000"/>
                            </a:solidFill>
                            <a:miter lim="800000"/>
                            <a:headEnd/>
                            <a:tailEnd/>
                          </a:ln>
                        </wps:spPr>
                        <wps:txbx>
                          <w:txbxContent>
                            <w:p w14:paraId="73C7DA50"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通知審核不通過</w:t>
                              </w:r>
                            </w:p>
                          </w:txbxContent>
                        </wps:txbx>
                        <wps:bodyPr rot="0" vert="horz" wrap="square" lIns="91440" tIns="45720" rIns="91440" bIns="45720" anchor="t" anchorCtr="0" upright="1">
                          <a:noAutofit/>
                        </wps:bodyPr>
                      </wps:wsp>
                      <wps:wsp>
                        <wps:cNvPr id="125" name="Rectangle 462"/>
                        <wps:cNvSpPr>
                          <a:spLocks noChangeArrowheads="1"/>
                        </wps:cNvSpPr>
                        <wps:spPr bwMode="auto">
                          <a:xfrm>
                            <a:off x="4738" y="8290"/>
                            <a:ext cx="2515" cy="540"/>
                          </a:xfrm>
                          <a:prstGeom prst="rect">
                            <a:avLst/>
                          </a:prstGeom>
                          <a:solidFill>
                            <a:srgbClr val="FFFFFF"/>
                          </a:solidFill>
                          <a:ln w="9525">
                            <a:solidFill>
                              <a:srgbClr val="000000"/>
                            </a:solidFill>
                            <a:miter lim="800000"/>
                            <a:headEnd/>
                            <a:tailEnd/>
                          </a:ln>
                        </wps:spPr>
                        <wps:txbx>
                          <w:txbxContent>
                            <w:p w14:paraId="550F1617"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提前畢業</w:t>
                              </w:r>
                            </w:p>
                          </w:txbxContent>
                        </wps:txbx>
                        <wps:bodyPr rot="0" vert="horz" wrap="square" lIns="91440" tIns="45720" rIns="91440" bIns="45720" anchor="t" anchorCtr="0" upright="1">
                          <a:noAutofit/>
                        </wps:bodyPr>
                      </wps:wsp>
                      <wps:wsp>
                        <wps:cNvPr id="126" name="AutoShape 463"/>
                        <wps:cNvSpPr>
                          <a:spLocks noChangeArrowheads="1"/>
                        </wps:cNvSpPr>
                        <wps:spPr bwMode="auto">
                          <a:xfrm>
                            <a:off x="4627" y="6445"/>
                            <a:ext cx="2700" cy="1260"/>
                          </a:xfrm>
                          <a:prstGeom prst="flowChartDecision">
                            <a:avLst/>
                          </a:prstGeom>
                          <a:solidFill>
                            <a:srgbClr val="FFFFFF"/>
                          </a:solidFill>
                          <a:ln w="9525">
                            <a:solidFill>
                              <a:srgbClr val="000000"/>
                            </a:solidFill>
                            <a:miter lim="800000"/>
                            <a:headEnd/>
                            <a:tailEnd/>
                          </a:ln>
                        </wps:spPr>
                        <wps:txbx>
                          <w:txbxContent>
                            <w:p w14:paraId="3ECF40E7"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127" name="Freeform 464"/>
                        <wps:cNvSpPr>
                          <a:spLocks/>
                        </wps:cNvSpPr>
                        <wps:spPr bwMode="auto">
                          <a:xfrm>
                            <a:off x="5978" y="2494"/>
                            <a:ext cx="1"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6" name="Freeform 465"/>
                        <wps:cNvSpPr>
                          <a:spLocks/>
                        </wps:cNvSpPr>
                        <wps:spPr bwMode="auto">
                          <a:xfrm>
                            <a:off x="5971" y="4749"/>
                            <a:ext cx="1" cy="56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7" name="Freeform 466"/>
                        <wps:cNvSpPr>
                          <a:spLocks/>
                        </wps:cNvSpPr>
                        <wps:spPr bwMode="auto">
                          <a:xfrm>
                            <a:off x="5971" y="5870"/>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8" name="Freeform 467"/>
                        <wps:cNvSpPr>
                          <a:spLocks/>
                        </wps:cNvSpPr>
                        <wps:spPr bwMode="auto">
                          <a:xfrm>
                            <a:off x="5997" y="7705"/>
                            <a:ext cx="1" cy="567"/>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9" name="Freeform 468"/>
                        <wps:cNvSpPr>
                          <a:spLocks/>
                        </wps:cNvSpPr>
                        <wps:spPr bwMode="auto">
                          <a:xfrm flipH="1">
                            <a:off x="3526" y="5534"/>
                            <a:ext cx="72" cy="2750"/>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ln>
                            <a:headEnd/>
                            <a:tailEnd type="triangle" w="med" len="me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260" name="Freeform 469"/>
                        <wps:cNvSpPr>
                          <a:spLocks/>
                        </wps:cNvSpPr>
                        <wps:spPr bwMode="auto">
                          <a:xfrm>
                            <a:off x="3598" y="5534"/>
                            <a:ext cx="1226" cy="72"/>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261" name="Freeform 470"/>
                        <wps:cNvSpPr>
                          <a:spLocks/>
                        </wps:cNvSpPr>
                        <wps:spPr bwMode="auto">
                          <a:xfrm>
                            <a:off x="3525" y="8824"/>
                            <a:ext cx="1" cy="900"/>
                          </a:xfrm>
                          <a:custGeom>
                            <a:avLst/>
                            <a:gdLst>
                              <a:gd name="T0" fmla="*/ 0 w 1"/>
                              <a:gd name="T1" fmla="*/ 0 h 900"/>
                              <a:gd name="T2" fmla="*/ 0 w 1"/>
                              <a:gd name="T3" fmla="*/ 900 h 900"/>
                            </a:gdLst>
                            <a:ahLst/>
                            <a:cxnLst>
                              <a:cxn ang="0">
                                <a:pos x="T0" y="T1"/>
                              </a:cxn>
                              <a:cxn ang="0">
                                <a:pos x="T2" y="T3"/>
                              </a:cxn>
                            </a:cxnLst>
                            <a:rect l="0" t="0" r="r" b="b"/>
                            <a:pathLst>
                              <a:path w="1" h="900">
                                <a:moveTo>
                                  <a:pt x="0" y="0"/>
                                </a:moveTo>
                                <a:lnTo>
                                  <a:pt x="0" y="90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Freeform 471"/>
                        <wps:cNvSpPr>
                          <a:spLocks/>
                        </wps:cNvSpPr>
                        <wps:spPr bwMode="auto">
                          <a:xfrm>
                            <a:off x="3517" y="9746"/>
                            <a:ext cx="1928" cy="1"/>
                          </a:xfrm>
                          <a:custGeom>
                            <a:avLst/>
                            <a:gdLst>
                              <a:gd name="T0" fmla="*/ 0 w 1168"/>
                              <a:gd name="T1" fmla="*/ 0 h 1"/>
                              <a:gd name="T2" fmla="*/ 1168 w 1168"/>
                              <a:gd name="T3" fmla="*/ 1 h 1"/>
                            </a:gdLst>
                            <a:ahLst/>
                            <a:cxnLst>
                              <a:cxn ang="0">
                                <a:pos x="T0" y="T1"/>
                              </a:cxn>
                              <a:cxn ang="0">
                                <a:pos x="T2" y="T3"/>
                              </a:cxn>
                            </a:cxnLst>
                            <a:rect l="0" t="0" r="r" b="b"/>
                            <a:pathLst>
                              <a:path w="1168" h="1">
                                <a:moveTo>
                                  <a:pt x="0" y="0"/>
                                </a:moveTo>
                                <a:lnTo>
                                  <a:pt x="1168" y="1"/>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63" name="Freeform 472"/>
                        <wps:cNvSpPr>
                          <a:spLocks/>
                        </wps:cNvSpPr>
                        <wps:spPr bwMode="auto">
                          <a:xfrm>
                            <a:off x="5979" y="3611"/>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64" name="Rectangle 473"/>
                        <wps:cNvSpPr>
                          <a:spLocks noChangeArrowheads="1"/>
                        </wps:cNvSpPr>
                        <wps:spPr bwMode="auto">
                          <a:xfrm>
                            <a:off x="4824" y="4189"/>
                            <a:ext cx="2340" cy="540"/>
                          </a:xfrm>
                          <a:prstGeom prst="rect">
                            <a:avLst/>
                          </a:prstGeom>
                          <a:solidFill>
                            <a:srgbClr val="FFFFFF"/>
                          </a:solidFill>
                          <a:ln w="9525">
                            <a:solidFill>
                              <a:srgbClr val="000000"/>
                            </a:solidFill>
                            <a:miter lim="800000"/>
                            <a:headEnd/>
                            <a:tailEnd/>
                          </a:ln>
                        </wps:spPr>
                        <wps:txbx>
                          <w:txbxContent>
                            <w:p w14:paraId="2FF9C1E0"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wps:txbx>
                        <wps:bodyPr rot="0" vert="horz" wrap="square" lIns="91440" tIns="45720" rIns="91440" bIns="45720" anchor="t" anchorCtr="0" upright="1">
                          <a:noAutofit/>
                        </wps:bodyPr>
                      </wps:wsp>
                      <wps:wsp>
                        <wps:cNvPr id="265" name="Rectangle 474"/>
                        <wps:cNvSpPr>
                          <a:spLocks noChangeArrowheads="1"/>
                        </wps:cNvSpPr>
                        <wps:spPr bwMode="auto">
                          <a:xfrm>
                            <a:off x="4807" y="5322"/>
                            <a:ext cx="2340" cy="540"/>
                          </a:xfrm>
                          <a:prstGeom prst="rect">
                            <a:avLst/>
                          </a:prstGeom>
                          <a:solidFill>
                            <a:srgbClr val="FFFFFF"/>
                          </a:solidFill>
                          <a:ln w="9525">
                            <a:solidFill>
                              <a:srgbClr val="000000"/>
                            </a:solidFill>
                            <a:miter lim="800000"/>
                            <a:headEnd/>
                            <a:tailEnd/>
                          </a:ln>
                        </wps:spPr>
                        <wps:txbx>
                          <w:txbxContent>
                            <w:p w14:paraId="1B8F6DB1"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結果回覆</w:t>
                              </w:r>
                            </w:p>
                          </w:txbxContent>
                        </wps:txbx>
                        <wps:bodyPr rot="0" vert="horz" wrap="square" lIns="91440" tIns="45720" rIns="91440" bIns="45720" anchor="t" anchorCtr="0" upright="1">
                          <a:noAutofit/>
                        </wps:bodyPr>
                      </wps:wsp>
                      <wps:wsp>
                        <wps:cNvPr id="266" name="Freeform 475"/>
                        <wps:cNvSpPr>
                          <a:spLocks/>
                        </wps:cNvSpPr>
                        <wps:spPr bwMode="auto">
                          <a:xfrm>
                            <a:off x="5996" y="8847"/>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1ADC4" id="群組 159" o:spid="_x0000_s1307" style="position:absolute;margin-left:89.15pt;margin-top:1pt;width:244.85pt;height:408.4pt;z-index:252926976" coordorigin="2453,1923" coordsize="4897,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">
                <v:roundrect id="AutoShape 456" o:spid="_x0000_s1308" style="position:absolute;left:5467;top:9417;width:104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">
                  <v:textbox>
                    <w:txbxContent>
                      <w:p w14:paraId="3A00BCD0" w14:textId="77777777" w:rsidR="005508B8" w:rsidRPr="00A3097B" w:rsidRDefault="005508B8" w:rsidP="008F1228">
                        <w:pPr>
                          <w:jc w:val="center"/>
                          <w:rPr>
                            <w:rFonts w:ascii="標楷體" w:eastAsia="標楷體" w:hAnsi="標楷體"/>
                          </w:rPr>
                        </w:pPr>
                        <w:r w:rsidRPr="00A3097B">
                          <w:rPr>
                            <w:rFonts w:ascii="標楷體" w:eastAsia="標楷體" w:hAnsi="標楷體" w:hint="eastAsia"/>
                            <w:szCs w:val="24"/>
                          </w:rPr>
                          <w:t>留存</w:t>
                        </w:r>
                      </w:p>
                    </w:txbxContent>
                  </v:textbox>
                </v:roundrect>
                <v:shape id="Text Box 457" o:spid="_x0000_s1309" type="#_x0000_t202" style="position:absolute;left:3988;top:5101;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" stroked="f">
                  <v:textbox style="mso-fit-shape-to-text:t">
                    <w:txbxContent>
                      <w:p w14:paraId="49583CCC" w14:textId="77777777" w:rsidR="005508B8" w:rsidRPr="00A3097B" w:rsidRDefault="005508B8" w:rsidP="008F1228">
                        <w:pPr>
                          <w:rPr>
                            <w:rFonts w:ascii="標楷體" w:eastAsia="標楷體" w:hAnsi="標楷體"/>
                          </w:rPr>
                        </w:pPr>
                        <w:r w:rsidRPr="00A3097B">
                          <w:rPr>
                            <w:rFonts w:ascii="標楷體" w:eastAsia="標楷體" w:hAnsi="標楷體" w:hint="eastAsia"/>
                          </w:rPr>
                          <w:t>否</w:t>
                        </w:r>
                      </w:p>
                    </w:txbxContent>
                  </v:textbox>
                </v:shape>
                <v:shape id="Text Box 458" o:spid="_x0000_s1310" type="#_x0000_t202" style="position:absolute;left:6070;top:6032;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" stroked="f">
                  <v:textbox style="mso-fit-shape-to-text:t">
                    <w:txbxContent>
                      <w:p w14:paraId="592131A7" w14:textId="77777777" w:rsidR="005508B8" w:rsidRPr="00A3097B" w:rsidRDefault="005508B8" w:rsidP="008F1228">
                        <w:pPr>
                          <w:rPr>
                            <w:rFonts w:ascii="標楷體" w:eastAsia="標楷體" w:hAnsi="標楷體"/>
                          </w:rPr>
                        </w:pPr>
                        <w:r w:rsidRPr="00A3097B">
                          <w:rPr>
                            <w:rFonts w:ascii="標楷體" w:eastAsia="標楷體" w:hAnsi="標楷體" w:hint="eastAsia"/>
                          </w:rPr>
                          <w:t>是</w:t>
                        </w:r>
                      </w:p>
                    </w:txbxContent>
                  </v:textbox>
                </v:shape>
                <v:shape id="AutoShape 459" o:spid="_x0000_s1311" type="#_x0000_t117" style="position:absolute;left:4627;top:1923;width:272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">
                  <v:textbox inset=",1.9mm">
                    <w:txbxContent>
                      <w:p w14:paraId="697AC1CF" w14:textId="77777777" w:rsidR="005508B8" w:rsidRPr="00A3097B" w:rsidRDefault="005508B8" w:rsidP="008F1228">
                        <w:pPr>
                          <w:jc w:val="center"/>
                          <w:rPr>
                            <w:rFonts w:ascii="標楷體" w:eastAsia="標楷體" w:hAnsi="標楷體"/>
                            <w:szCs w:val="24"/>
                          </w:rPr>
                        </w:pPr>
                        <w:r w:rsidRPr="00A3097B">
                          <w:rPr>
                            <w:rFonts w:ascii="標楷體" w:eastAsia="標楷體" w:hAnsi="標楷體" w:hint="eastAsia"/>
                            <w:szCs w:val="24"/>
                          </w:rPr>
                          <w:t>提出申請</w:t>
                        </w:r>
                      </w:p>
                    </w:txbxContent>
                  </v:textbox>
                </v:shape>
                <v:rect id="Rectangle 460" o:spid="_x0000_s1312" style="position:absolute;left:4819;top:3063;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14:paraId="256A22DA"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資料整理及檢核</w:t>
                        </w:r>
                      </w:p>
                    </w:txbxContent>
                  </v:textbox>
                </v:rect>
                <v:rect id="Rectangle 461" o:spid="_x0000_s1313" style="position:absolute;left:2453;top:8284;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14:paraId="73C7DA50"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通知審核不通過</w:t>
                        </w:r>
                      </w:p>
                    </w:txbxContent>
                  </v:textbox>
                </v:rect>
                <v:rect id="Rectangle 462" o:spid="_x0000_s1314" style="position:absolute;left:4738;top:8290;width:25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14:paraId="550F1617"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提前畢業</w:t>
                        </w:r>
                      </w:p>
                    </w:txbxContent>
                  </v:textbox>
                </v:rect>
                <v:shape id="AutoShape 463" o:spid="_x0000_s1315" type="#_x0000_t110" style="position:absolute;left:4627;top:6445;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">
                  <v:textbox>
                    <w:txbxContent>
                      <w:p w14:paraId="3ECF40E7"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條件符合</w:t>
                        </w:r>
                      </w:p>
                    </w:txbxContent>
                  </v:textbox>
                </v:shape>
                <v:shape id="Freeform 464" o:spid="_x0000_s1316" style="position:absolute;left:5978;top:2494;width:1;height:567;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" path="m,l,525e">
                  <v:stroke endarrow="block"/>
                  <v:path arrowok="t" o:connecttype="custom" o:connectlocs="0,0;0,567" o:connectangles="0,0"/>
                </v:shape>
                <v:shape id="Freeform 465" o:spid="_x0000_s1317" style="position:absolute;left:5971;top:4749;width:1;height:567;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" path="m,l,510e">
                  <v:stroke endarrow="block"/>
                  <v:path arrowok="t" o:connecttype="custom" o:connectlocs="0,0;0,567" o:connectangles="0,0"/>
                </v:shape>
                <v:shape id="Freeform 466" o:spid="_x0000_s1318" style="position:absolute;left:5971;top:5870;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" path="m,l,480e">
                  <v:stroke endarrow="block"/>
                  <v:path arrowok="t" o:connecttype="custom" o:connectlocs="0,0;0,567" o:connectangles="0,0"/>
                </v:shape>
                <v:shape id="Freeform 467" o:spid="_x0000_s1319" style="position:absolute;left:5997;top:7705;width:1;height:567;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" path="m,l,580e">
                  <v:stroke endarrow="block"/>
                  <v:path arrowok="t" o:connecttype="custom" o:connectlocs="0,0;0,567" o:connectangles="0,0"/>
                </v:shape>
                <v:shape id="Freeform 468" o:spid="_x0000_s1320" style="position:absolute;left:3526;top:5534;width:72;height:2750;flip:x;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" path="m,l,1120e" filled="f" strokecolor="black [3040]">
                  <v:stroke endarrow="block"/>
                  <v:path arrowok="t" o:connecttype="custom" o:connectlocs="0,0;0,2750" o:connectangles="0,0"/>
                </v:shape>
                <v:shape id="Freeform 469" o:spid="_x0000_s1321" style="position:absolute;left:3598;top:5534;width:1226;height:72;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" path="m,l360,e" filled="f" strokecolor="black [3040]">
                  <v:path arrowok="t" o:connecttype="custom" o:connectlocs="0,0;1226,0" o:connectangles="0,0"/>
                </v:shape>
                <v:shape id="Freeform 470" o:spid="_x0000_s1322" style="position:absolute;left:3525;top:8824;width:1;height:900;visibility:visible;mso-wrap-style:square;v-text-anchor:top" coordsize="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" path="m,l,900e">
                  <v:path arrowok="t" o:connecttype="custom" o:connectlocs="0,0;0,900" o:connectangles="0,0"/>
                </v:shape>
                <v:shape id="Freeform 471" o:spid="_x0000_s1323" style="position:absolute;left:3517;top:9746;width:1928;height:1;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" path="m,l1168,1e">
                  <v:stroke endarrow="block"/>
                  <v:path arrowok="t" o:connecttype="custom" o:connectlocs="0,0;1928,1" o:connectangles="0,0"/>
                </v:shape>
                <v:shape id="Freeform 472" o:spid="_x0000_s1324" style="position:absolute;left:5979;top:3611;width:1;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" path="m,l,555e">
                  <v:stroke endarrow="block"/>
                  <v:path arrowok="t" o:connecttype="custom" o:connectlocs="0,0;0,567" o:connectangles="0,0"/>
                </v:shape>
                <v:rect id="Rectangle 473" o:spid="_x0000_s1325" style="position:absolute;left:4824;top:4189;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xQAAANwAAAAPAAAAZHJzL2Rvd25yZXYueG1sRI9Ba8JA&#10;FITvhf6H5RV6qxujSB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A/bv1NxQAAANwAAAAP&#10;AAAAAAAAAAAAAAAAAAcCAABkcnMvZG93bnJldi54bWxQSwUGAAAAAAMAAwC3AAAA+QIAAAAA&#10;">
                  <v:textbox>
                    <w:txbxContent>
                      <w:p w14:paraId="2FF9C1E0"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v:textbox>
                </v:rect>
                <v:rect id="Rectangle 474" o:spid="_x0000_s1326" style="position:absolute;left:4807;top:5322;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jWxQAAANwAAAAPAAAAZHJzL2Rvd25yZXYueG1sRI9Ba8JA&#10;FITvhf6H5RV6qxsjSh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BQIljWxQAAANwAAAAP&#10;AAAAAAAAAAAAAAAAAAcCAABkcnMvZG93bnJldi54bWxQSwUGAAAAAAMAAwC3AAAA+QIAAAAA&#10;">
                  <v:textbox>
                    <w:txbxContent>
                      <w:p w14:paraId="1B8F6DB1" w14:textId="77777777" w:rsidR="005508B8" w:rsidRPr="00A3097B" w:rsidRDefault="005508B8" w:rsidP="008F1228">
                        <w:pPr>
                          <w:spacing w:line="360" w:lineRule="exact"/>
                          <w:jc w:val="center"/>
                          <w:rPr>
                            <w:rFonts w:ascii="標楷體" w:eastAsia="標楷體" w:hAnsi="標楷體"/>
                            <w:szCs w:val="24"/>
                          </w:rPr>
                        </w:pPr>
                        <w:r w:rsidRPr="00A3097B">
                          <w:rPr>
                            <w:rFonts w:ascii="標楷體" w:eastAsia="標楷體" w:hAnsi="標楷體" w:hint="eastAsia"/>
                            <w:szCs w:val="24"/>
                          </w:rPr>
                          <w:t>結果回覆</w:t>
                        </w:r>
                      </w:p>
                    </w:txbxContent>
                  </v:textbox>
                </v:rect>
                <v:shape id="Freeform 475" o:spid="_x0000_s1327" style="position:absolute;left:5996;top:8847;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" path="m,l,520e">
                  <v:stroke endarrow="block"/>
                  <v:path arrowok="t" o:connecttype="custom" o:connectlocs="0,0;0,567" o:connectangles="0,0"/>
                </v:shape>
              </v:group>
            </w:pict>
          </mc:Fallback>
        </mc:AlternateContent>
      </w:r>
    </w:p>
    <w:p w14:paraId="081D298D" w14:textId="4E057F78" w:rsidR="00CA5C66" w:rsidRPr="00177CF8" w:rsidRDefault="00CA5C66" w:rsidP="0059331C">
      <w:pPr>
        <w:rPr>
          <w:rFonts w:ascii="Times New Roman" w:hAnsi="Times New Roman"/>
          <w:b/>
          <w:bCs/>
        </w:rPr>
      </w:pPr>
    </w:p>
    <w:p w14:paraId="61CFC65C" w14:textId="61CB3167" w:rsidR="00CA5C66" w:rsidRPr="00177CF8" w:rsidRDefault="00CA5C66" w:rsidP="0059331C">
      <w:pPr>
        <w:rPr>
          <w:rFonts w:ascii="Times New Roman" w:hAnsi="Times New Roman"/>
          <w:b/>
          <w:bCs/>
        </w:rPr>
      </w:pPr>
    </w:p>
    <w:p w14:paraId="7AF9A3D7" w14:textId="77777777" w:rsidR="00CA5C66" w:rsidRPr="00177CF8" w:rsidRDefault="00CA5C66" w:rsidP="0059331C">
      <w:pPr>
        <w:rPr>
          <w:rFonts w:ascii="Times New Roman" w:hAnsi="Times New Roman"/>
          <w:b/>
          <w:bCs/>
        </w:rPr>
      </w:pPr>
    </w:p>
    <w:p w14:paraId="560F68F0" w14:textId="77777777" w:rsidR="00CA5C66" w:rsidRPr="00177CF8" w:rsidRDefault="00CA5C66" w:rsidP="0059331C">
      <w:pPr>
        <w:rPr>
          <w:rFonts w:ascii="Times New Roman" w:hAnsi="Times New Roman"/>
          <w:b/>
          <w:bCs/>
        </w:rPr>
      </w:pPr>
    </w:p>
    <w:p w14:paraId="2839A684" w14:textId="77777777" w:rsidR="00CA5C66" w:rsidRPr="00177CF8" w:rsidRDefault="00CA5C66" w:rsidP="0059331C">
      <w:pPr>
        <w:rPr>
          <w:rFonts w:ascii="Times New Roman" w:hAnsi="Times New Roman"/>
          <w:b/>
          <w:bCs/>
        </w:rPr>
      </w:pPr>
    </w:p>
    <w:p w14:paraId="46B5DBF0" w14:textId="77777777" w:rsidR="00CA5C66" w:rsidRPr="00177CF8" w:rsidRDefault="00CA5C66" w:rsidP="0059331C">
      <w:pPr>
        <w:rPr>
          <w:rFonts w:ascii="Times New Roman" w:hAnsi="Times New Roman"/>
          <w:b/>
          <w:bCs/>
        </w:rPr>
      </w:pPr>
    </w:p>
    <w:p w14:paraId="49C352B0" w14:textId="77777777" w:rsidR="00CA5C66" w:rsidRPr="00177CF8" w:rsidRDefault="00CA5C66" w:rsidP="0059331C">
      <w:pPr>
        <w:rPr>
          <w:rFonts w:ascii="Times New Roman" w:hAnsi="Times New Roman"/>
          <w:b/>
          <w:bCs/>
        </w:rPr>
      </w:pPr>
    </w:p>
    <w:p w14:paraId="6548153C" w14:textId="77777777" w:rsidR="00CA5C66" w:rsidRPr="00177CF8" w:rsidRDefault="00CA5C66" w:rsidP="0059331C">
      <w:pPr>
        <w:rPr>
          <w:rFonts w:ascii="Times New Roman" w:hAnsi="Times New Roman"/>
          <w:b/>
          <w:bCs/>
        </w:rPr>
      </w:pPr>
    </w:p>
    <w:p w14:paraId="19637CD6" w14:textId="77777777" w:rsidR="00CA5C66" w:rsidRPr="00177CF8" w:rsidRDefault="00CA5C66" w:rsidP="0059331C">
      <w:pPr>
        <w:rPr>
          <w:rFonts w:ascii="Times New Roman" w:hAnsi="Times New Roman"/>
          <w:b/>
          <w:bCs/>
        </w:rPr>
      </w:pPr>
    </w:p>
    <w:p w14:paraId="18B8CFA6" w14:textId="77777777" w:rsidR="00CA5C66" w:rsidRPr="00177CF8" w:rsidRDefault="00CA5C66" w:rsidP="0059331C">
      <w:pPr>
        <w:rPr>
          <w:rFonts w:ascii="Times New Roman" w:hAnsi="Times New Roman"/>
          <w:b/>
          <w:bCs/>
        </w:rPr>
      </w:pPr>
    </w:p>
    <w:p w14:paraId="0502C5BC" w14:textId="77777777" w:rsidR="00CA5C66" w:rsidRPr="00177CF8" w:rsidRDefault="00CA5C66" w:rsidP="0059331C">
      <w:pPr>
        <w:rPr>
          <w:rFonts w:ascii="Times New Roman" w:hAnsi="Times New Roman"/>
          <w:b/>
          <w:bCs/>
        </w:rPr>
      </w:pPr>
    </w:p>
    <w:p w14:paraId="56687A23" w14:textId="77777777" w:rsidR="00CA5C66" w:rsidRPr="00177CF8" w:rsidRDefault="00CA5C66" w:rsidP="0059331C">
      <w:pPr>
        <w:rPr>
          <w:rFonts w:ascii="Times New Roman" w:hAnsi="Times New Roman"/>
          <w:b/>
          <w:bCs/>
        </w:rPr>
      </w:pPr>
    </w:p>
    <w:p w14:paraId="01227D71" w14:textId="77777777" w:rsidR="00CA5C66" w:rsidRPr="00177CF8" w:rsidRDefault="00CA5C66" w:rsidP="0059331C">
      <w:pPr>
        <w:rPr>
          <w:rFonts w:ascii="Times New Roman" w:hAnsi="Times New Roman"/>
          <w:b/>
          <w:bCs/>
        </w:rPr>
      </w:pPr>
    </w:p>
    <w:p w14:paraId="2332FAAB" w14:textId="77777777" w:rsidR="00CA5C66" w:rsidRPr="00177CF8" w:rsidRDefault="00CA5C66" w:rsidP="0059331C">
      <w:pPr>
        <w:rPr>
          <w:rFonts w:ascii="Times New Roman" w:hAnsi="Times New Roman"/>
          <w:b/>
          <w:bCs/>
        </w:rPr>
      </w:pPr>
    </w:p>
    <w:p w14:paraId="75C748D0" w14:textId="77777777" w:rsidR="00CA5C66" w:rsidRPr="00177CF8" w:rsidRDefault="00CA5C66" w:rsidP="0059331C">
      <w:pPr>
        <w:rPr>
          <w:rFonts w:ascii="Times New Roman" w:hAnsi="Times New Roman"/>
          <w:b/>
          <w:bCs/>
        </w:rPr>
      </w:pPr>
    </w:p>
    <w:p w14:paraId="79413EF8" w14:textId="77777777" w:rsidR="00CA5C66" w:rsidRPr="00177CF8" w:rsidRDefault="00CA5C66" w:rsidP="0059331C">
      <w:pPr>
        <w:rPr>
          <w:rFonts w:ascii="Times New Roman" w:hAnsi="Times New Roman"/>
          <w:b/>
          <w:bCs/>
        </w:rPr>
      </w:pPr>
    </w:p>
    <w:p w14:paraId="5719ABCD" w14:textId="77777777" w:rsidR="00CA5C66" w:rsidRPr="00177CF8" w:rsidRDefault="00CA5C66" w:rsidP="0059331C">
      <w:pPr>
        <w:rPr>
          <w:rFonts w:ascii="Times New Roman" w:hAnsi="Times New Roman"/>
          <w:b/>
          <w:bCs/>
        </w:rPr>
      </w:pPr>
    </w:p>
    <w:p w14:paraId="0EE0AD1E" w14:textId="77777777" w:rsidR="00CA5C66" w:rsidRPr="00177CF8" w:rsidRDefault="00CA5C66" w:rsidP="0059331C">
      <w:pPr>
        <w:rPr>
          <w:rFonts w:ascii="Times New Roman" w:hAnsi="Times New Roman"/>
          <w:b/>
          <w:bCs/>
        </w:rPr>
      </w:pPr>
    </w:p>
    <w:p w14:paraId="5C5E22FA" w14:textId="77777777" w:rsidR="00CA5C66" w:rsidRPr="00177CF8" w:rsidRDefault="00CA5C66" w:rsidP="0059331C">
      <w:pPr>
        <w:rPr>
          <w:rFonts w:ascii="Times New Roman" w:hAnsi="Times New Roman"/>
          <w:b/>
          <w:bCs/>
        </w:rPr>
      </w:pPr>
    </w:p>
    <w:p w14:paraId="2270AAD0" w14:textId="77777777" w:rsidR="00CA5C66" w:rsidRPr="00177CF8" w:rsidRDefault="00CA5C66" w:rsidP="0059331C">
      <w:pPr>
        <w:rPr>
          <w:rFonts w:ascii="Times New Roman" w:hAnsi="Times New Roman"/>
          <w:b/>
          <w:bCs/>
        </w:rPr>
      </w:pPr>
    </w:p>
    <w:p w14:paraId="5755A6CE" w14:textId="77777777" w:rsidR="00CA5C66" w:rsidRPr="00177CF8" w:rsidRDefault="00CA5C66" w:rsidP="0059331C">
      <w:pPr>
        <w:rPr>
          <w:rFonts w:ascii="Times New Roman" w:hAnsi="Times New Roman"/>
          <w:b/>
          <w:bCs/>
        </w:rPr>
      </w:pPr>
    </w:p>
    <w:p w14:paraId="0BED245A" w14:textId="77777777" w:rsidR="00CA5C66" w:rsidRPr="00177CF8" w:rsidRDefault="00CA5C66" w:rsidP="0059331C">
      <w:pPr>
        <w:rPr>
          <w:rFonts w:ascii="Times New Roman" w:hAnsi="Times New Roman"/>
          <w:b/>
          <w:bCs/>
        </w:rPr>
      </w:pPr>
    </w:p>
    <w:p w14:paraId="2398394F" w14:textId="77777777" w:rsidR="00CA5C66" w:rsidRPr="00177CF8" w:rsidRDefault="00CA5C66" w:rsidP="0059331C">
      <w:pPr>
        <w:rPr>
          <w:rFonts w:ascii="Times New Roman" w:hAnsi="Times New Roman"/>
          <w:b/>
          <w:bCs/>
        </w:rPr>
      </w:pPr>
    </w:p>
    <w:p w14:paraId="21DB5069" w14:textId="77777777" w:rsidR="00CA5C66" w:rsidRPr="00177CF8" w:rsidRDefault="00CA5C66" w:rsidP="0059331C">
      <w:pPr>
        <w:rPr>
          <w:rFonts w:ascii="Times New Roman" w:hAnsi="Times New Roman"/>
          <w:b/>
          <w:bCs/>
        </w:rPr>
      </w:pPr>
    </w:p>
    <w:p w14:paraId="75A89546" w14:textId="77777777" w:rsidR="00CA5C66" w:rsidRPr="00177CF8" w:rsidRDefault="00CA5C66" w:rsidP="0059331C">
      <w:pPr>
        <w:rPr>
          <w:rFonts w:ascii="Times New Roman" w:hAnsi="Times New Roman"/>
          <w:b/>
          <w:bCs/>
        </w:rPr>
      </w:pPr>
    </w:p>
    <w:p w14:paraId="5F73830F" w14:textId="77777777" w:rsidR="00CA5C66" w:rsidRPr="00177CF8" w:rsidRDefault="00CA5C66" w:rsidP="0059331C">
      <w:pPr>
        <w:rPr>
          <w:rFonts w:ascii="Times New Roman" w:hAnsi="Times New Roman"/>
          <w:b/>
          <w:bCs/>
        </w:rPr>
      </w:pPr>
    </w:p>
    <w:p w14:paraId="412E09E3" w14:textId="77777777" w:rsidR="00CA5C66" w:rsidRPr="00177CF8" w:rsidRDefault="00CA5C66" w:rsidP="0059331C">
      <w:pPr>
        <w:rPr>
          <w:rFonts w:ascii="Times New Roman" w:hAnsi="Times New Roman"/>
          <w:b/>
          <w:bCs/>
        </w:rPr>
      </w:pPr>
    </w:p>
    <w:p w14:paraId="1E3E1572" w14:textId="77777777" w:rsidR="00CA5C66" w:rsidRPr="00177CF8" w:rsidRDefault="00CA5C66" w:rsidP="0059331C">
      <w:pPr>
        <w:rPr>
          <w:rFonts w:ascii="Times New Roman" w:hAnsi="Times New Roman"/>
          <w:b/>
          <w:bCs/>
        </w:rPr>
      </w:pPr>
    </w:p>
    <w:p w14:paraId="754F12E6" w14:textId="77777777" w:rsidR="00743DEC" w:rsidRPr="00177CF8" w:rsidRDefault="00743DEC" w:rsidP="00743DEC">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594EBA6"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提出申請</w:t>
      </w:r>
      <w:r w:rsidRPr="00177CF8">
        <w:rPr>
          <w:rFonts w:ascii="Times New Roman" w:eastAsia="標楷體" w:hAnsi="Times New Roman" w:hint="eastAsia"/>
        </w:rPr>
        <w:t>：</w:t>
      </w:r>
    </w:p>
    <w:p w14:paraId="6D21474C"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szCs w:val="27"/>
        </w:rPr>
        <w:t>學生</w:t>
      </w:r>
      <w:r w:rsidRPr="00177CF8">
        <w:rPr>
          <w:rFonts w:ascii="Times New Roman" w:eastAsia="標楷體" w:hAnsi="Times New Roman"/>
        </w:rPr>
        <w:t>至註冊組填寫申請書</w:t>
      </w:r>
    </w:p>
    <w:p w14:paraId="30B92286"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rPr>
        <w:t>學生至註冊組網頁下載填寫申請書，填妥申請書上各項資料並確認無誤後，列印申請書，列印表單為「義守大學提前畢業申請書」。</w:t>
      </w:r>
    </w:p>
    <w:p w14:paraId="496E4885"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szCs w:val="27"/>
        </w:rPr>
        <w:t>資料</w:t>
      </w:r>
      <w:r w:rsidRPr="00177CF8">
        <w:rPr>
          <w:rFonts w:ascii="Times New Roman" w:eastAsia="標楷體" w:hAnsi="Times New Roman"/>
        </w:rPr>
        <w:t>繳交手續</w:t>
      </w:r>
    </w:p>
    <w:p w14:paraId="26E0E7FD"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學生於擬畢業學期之學期考試結束後，下一學期開學日前，攜帶「義守大學提前畢業申請書」及歷年成績單，向註冊組提出申請。</w:t>
      </w:r>
    </w:p>
    <w:p w14:paraId="1D30AE4D" w14:textId="77777777" w:rsidR="00743DEC" w:rsidRPr="00177CF8" w:rsidRDefault="00743DEC" w:rsidP="00743DEC">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資料審核</w:t>
      </w:r>
      <w:r w:rsidRPr="00177CF8">
        <w:rPr>
          <w:rFonts w:ascii="Times New Roman" w:eastAsia="標楷體" w:hAnsi="Times New Roman" w:hint="eastAsia"/>
        </w:rPr>
        <w:t>：</w:t>
      </w:r>
    </w:p>
    <w:p w14:paraId="6F9B8E32"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資料整理及檢核</w:t>
      </w:r>
    </w:p>
    <w:p w14:paraId="3DAB0648"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2.2.1.1.</w:t>
      </w:r>
      <w:r w:rsidRPr="00177CF8">
        <w:rPr>
          <w:rFonts w:ascii="Times New Roman" w:eastAsia="標楷體" w:hAnsi="Times New Roman"/>
        </w:rPr>
        <w:t>註冊組</w:t>
      </w:r>
      <w:proofErr w:type="gramStart"/>
      <w:r w:rsidRPr="00177CF8">
        <w:rPr>
          <w:rFonts w:ascii="Times New Roman" w:eastAsia="標楷體" w:hAnsi="Times New Roman"/>
        </w:rPr>
        <w:t>匯</w:t>
      </w:r>
      <w:proofErr w:type="gramEnd"/>
      <w:r w:rsidRPr="00177CF8">
        <w:rPr>
          <w:rFonts w:ascii="Times New Roman" w:eastAsia="標楷體" w:hAnsi="Times New Roman"/>
        </w:rPr>
        <w:t>整學生之「義守大學提前畢業申請書」及歷年成績後，依據「義守大學大學部學生成績優異提前畢業辦法」，確認學生是否符合提出提前畢業之申請標準。</w:t>
      </w:r>
    </w:p>
    <w:p w14:paraId="651CC435"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資料審核</w:t>
      </w:r>
    </w:p>
    <w:p w14:paraId="1BA00D1B"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2.2.2.1.</w:t>
      </w:r>
      <w:r w:rsidRPr="00177CF8">
        <w:rPr>
          <w:rFonts w:ascii="Times New Roman" w:eastAsia="標楷體" w:hAnsi="Times New Roman"/>
          <w:szCs w:val="24"/>
        </w:rPr>
        <w:t>註冊組將</w:t>
      </w:r>
      <w:r w:rsidRPr="00177CF8">
        <w:rPr>
          <w:rFonts w:ascii="Times New Roman" w:eastAsia="標楷體" w:hAnsi="Times New Roman"/>
        </w:rPr>
        <w:t>「義守大學提前畢業申請書」</w:t>
      </w:r>
      <w:r w:rsidRPr="00177CF8">
        <w:rPr>
          <w:rFonts w:ascii="Times New Roman" w:eastAsia="標楷體" w:hAnsi="Times New Roman"/>
          <w:szCs w:val="24"/>
        </w:rPr>
        <w:t>及歷年</w:t>
      </w:r>
      <w:proofErr w:type="gramStart"/>
      <w:r w:rsidRPr="00177CF8">
        <w:rPr>
          <w:rFonts w:ascii="Times New Roman" w:eastAsia="標楷體" w:hAnsi="Times New Roman"/>
          <w:szCs w:val="24"/>
        </w:rPr>
        <w:t>成績送系</w:t>
      </w:r>
      <w:proofErr w:type="gramEnd"/>
      <w:r w:rsidRPr="00177CF8">
        <w:rPr>
          <w:rFonts w:ascii="Times New Roman" w:eastAsia="標楷體" w:hAnsi="Times New Roman"/>
          <w:szCs w:val="24"/>
        </w:rPr>
        <w:t>、院審查畢業學分及資格。</w:t>
      </w:r>
    </w:p>
    <w:p w14:paraId="66239534"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Times New Roman"/>
          <w:szCs w:val="24"/>
        </w:rPr>
        <w:t>系、院審查完後，將所有資料回覆註冊組，由註冊組進行</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w:t>
      </w:r>
    </w:p>
    <w:p w14:paraId="7E1FE845"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結果回覆</w:t>
      </w:r>
      <w:r w:rsidRPr="00177CF8">
        <w:rPr>
          <w:rFonts w:ascii="Times New Roman" w:eastAsia="標楷體" w:hAnsi="Times New Roman" w:hint="eastAsia"/>
        </w:rPr>
        <w:t>：</w:t>
      </w:r>
    </w:p>
    <w:p w14:paraId="291E8CFD"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hint="eastAsia"/>
        </w:rPr>
        <w:t>.</w:t>
      </w:r>
      <w:r w:rsidRPr="00177CF8">
        <w:rPr>
          <w:rFonts w:ascii="Times New Roman" w:eastAsia="標楷體" w:hAnsi="Times New Roman"/>
        </w:rPr>
        <w:t>註冊組將</w:t>
      </w:r>
      <w:proofErr w:type="gramStart"/>
      <w:r w:rsidRPr="00177CF8">
        <w:rPr>
          <w:rFonts w:ascii="Times New Roman" w:eastAsia="標楷體" w:hAnsi="Times New Roman"/>
          <w:szCs w:val="27"/>
        </w:rPr>
        <w:t>複</w:t>
      </w:r>
      <w:proofErr w:type="gramEnd"/>
      <w:r w:rsidRPr="00177CF8">
        <w:rPr>
          <w:rFonts w:ascii="Times New Roman" w:eastAsia="標楷體" w:hAnsi="Times New Roman"/>
          <w:szCs w:val="27"/>
        </w:rPr>
        <w:t>審完後之結果陳校長簽核。</w:t>
      </w:r>
    </w:p>
    <w:p w14:paraId="39C35376"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2.3.2</w:t>
      </w:r>
      <w:r w:rsidRPr="00177CF8">
        <w:rPr>
          <w:rFonts w:ascii="Times New Roman" w:eastAsia="標楷體" w:hAnsi="Times New Roman" w:hint="eastAsia"/>
          <w:szCs w:val="27"/>
        </w:rPr>
        <w:t>.</w:t>
      </w:r>
      <w:r w:rsidRPr="00177CF8">
        <w:rPr>
          <w:rFonts w:ascii="Times New Roman" w:eastAsia="標楷體" w:hAnsi="Times New Roman"/>
          <w:szCs w:val="27"/>
        </w:rPr>
        <w:t>將陳核結</w:t>
      </w:r>
      <w:r w:rsidRPr="00177CF8">
        <w:rPr>
          <w:rFonts w:ascii="Times New Roman" w:eastAsia="標楷體" w:hAnsi="Times New Roman"/>
        </w:rPr>
        <w:t>果通知學生，並將所有資料留存備查。</w:t>
      </w:r>
    </w:p>
    <w:p w14:paraId="1565AE49" w14:textId="77777777" w:rsidR="00743DEC" w:rsidRPr="00177CF8" w:rsidRDefault="00743DEC" w:rsidP="00743DEC">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8DBE6E1"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是否於申請期限內提出申請</w:t>
      </w:r>
      <w:r w:rsidRPr="00177CF8">
        <w:rPr>
          <w:rFonts w:ascii="Times New Roman" w:eastAsia="標楷體" w:hAnsi="Times New Roman"/>
          <w:szCs w:val="24"/>
        </w:rPr>
        <w:t>。</w:t>
      </w:r>
    </w:p>
    <w:p w14:paraId="27354711" w14:textId="77777777" w:rsidR="00743DEC" w:rsidRPr="00177CF8" w:rsidRDefault="00743DEC" w:rsidP="00743DEC">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3.2.</w:t>
      </w:r>
      <w:r w:rsidRPr="00177CF8">
        <w:rPr>
          <w:rFonts w:ascii="Times New Roman" w:eastAsia="標楷體" w:hAnsi="Times New Roman"/>
        </w:rPr>
        <w:t>學生申請條件是否符合提前畢業資格</w:t>
      </w:r>
      <w:r w:rsidRPr="00177CF8">
        <w:rPr>
          <w:rFonts w:ascii="Times New Roman" w:eastAsia="標楷體" w:hAnsi="Times New Roman"/>
          <w:szCs w:val="24"/>
        </w:rPr>
        <w:t>。</w:t>
      </w:r>
    </w:p>
    <w:p w14:paraId="41F41E6F" w14:textId="77777777" w:rsidR="00743DEC" w:rsidRPr="00177CF8" w:rsidRDefault="00743DEC" w:rsidP="00743DEC">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D405833" w14:textId="77777777" w:rsidR="00743DEC" w:rsidRPr="00177CF8" w:rsidRDefault="00743DEC" w:rsidP="00743DEC">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4.1.</w:t>
      </w:r>
      <w:r w:rsidRPr="00177CF8">
        <w:rPr>
          <w:rFonts w:ascii="Times New Roman" w:eastAsia="標楷體" w:hAnsi="Times New Roman"/>
        </w:rPr>
        <w:t>義守大學提前畢業申請書</w:t>
      </w:r>
      <w:r w:rsidRPr="00177CF8">
        <w:rPr>
          <w:rFonts w:ascii="Times New Roman" w:eastAsia="標楷體" w:hAnsi="Times New Roman"/>
          <w:szCs w:val="24"/>
        </w:rPr>
        <w:t>。</w:t>
      </w:r>
    </w:p>
    <w:p w14:paraId="38846821" w14:textId="77777777" w:rsidR="00743DEC" w:rsidRPr="00177CF8" w:rsidRDefault="00743DEC" w:rsidP="00743DEC">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A9B9E64" w14:textId="77777777" w:rsidR="00743DEC" w:rsidRPr="00177CF8" w:rsidRDefault="00743DEC" w:rsidP="00743DEC">
      <w:pPr>
        <w:autoSpaceDE w:val="0"/>
        <w:autoSpaceDN w:val="0"/>
        <w:ind w:leftChars="80" w:left="672" w:hangingChars="200" w:hanging="480"/>
        <w:rPr>
          <w:rFonts w:ascii="Times New Roman" w:hAnsi="Times New Roman"/>
        </w:rPr>
      </w:pPr>
      <w:r w:rsidRPr="00177CF8">
        <w:rPr>
          <w:rFonts w:ascii="Times New Roman" w:eastAsia="標楷體" w:hAnsi="Times New Roman"/>
        </w:rPr>
        <w:t>5.1.</w:t>
      </w:r>
      <w:r w:rsidRPr="00177CF8">
        <w:rPr>
          <w:rFonts w:ascii="Times New Roman" w:eastAsia="標楷體" w:hAnsi="Times New Roman"/>
        </w:rPr>
        <w:t>義守大學大學部學生成績優異提前畢業辦法</w:t>
      </w:r>
      <w:r w:rsidRPr="00177CF8">
        <w:rPr>
          <w:rFonts w:ascii="Times New Roman" w:eastAsia="標楷體" w:hAnsi="Times New Roman"/>
          <w:szCs w:val="24"/>
        </w:rPr>
        <w:t>。</w:t>
      </w:r>
    </w:p>
    <w:p w14:paraId="250DED3A" w14:textId="77777777" w:rsidR="00CA5C66" w:rsidRPr="00177CF8" w:rsidRDefault="00CA5C66" w:rsidP="0059331C">
      <w:pPr>
        <w:rPr>
          <w:rFonts w:ascii="Times New Roman" w:eastAsia="標楷體" w:hAnsi="Times New Roman"/>
          <w:b/>
          <w:szCs w:val="24"/>
        </w:rPr>
        <w:sectPr w:rsidR="00CA5C66" w:rsidRPr="00177CF8" w:rsidSect="00FC6669">
          <w:headerReference w:type="default" r:id="rId35"/>
          <w:footerReference w:type="default" r:id="rId36"/>
          <w:pgSz w:w="11906" w:h="16838"/>
          <w:pgMar w:top="1134" w:right="1134" w:bottom="1134" w:left="1134" w:header="284" w:footer="340" w:gutter="0"/>
          <w:cols w:space="425"/>
          <w:docGrid w:linePitch="360"/>
        </w:sectPr>
      </w:pPr>
      <w:r w:rsidRPr="00177CF8">
        <w:rPr>
          <w:rFonts w:ascii="Times New Roman" w:eastAsia="標楷體" w:hAnsi="Times New Roman"/>
          <w:b/>
          <w:szCs w:val="24"/>
        </w:rPr>
        <w:br w:type="page"/>
      </w:r>
    </w:p>
    <w:p w14:paraId="2252A110" w14:textId="77777777" w:rsidR="00CA5C66" w:rsidRPr="00177CF8" w:rsidRDefault="00CA5C66" w:rsidP="000E62E2">
      <w:pPr>
        <w:outlineLvl w:val="3"/>
        <w:rPr>
          <w:rFonts w:ascii="Times New Roman" w:eastAsia="標楷體" w:hAnsi="Times New Roman"/>
          <w:b/>
          <w:szCs w:val="24"/>
        </w:rPr>
      </w:pPr>
      <w:bookmarkStart w:id="30" w:name="_Toc187933760"/>
      <w:r w:rsidRPr="00177CF8">
        <w:rPr>
          <w:rFonts w:ascii="標楷體" w:eastAsia="標楷體" w:hAnsi="標楷體" w:cs="新細明體" w:hint="eastAsia"/>
          <w:b/>
          <w:szCs w:val="24"/>
        </w:rPr>
        <w:t>◎</w:t>
      </w:r>
      <w:r w:rsidRPr="00177CF8">
        <w:rPr>
          <w:rFonts w:ascii="Times New Roman" w:eastAsia="標楷體" w:hAnsi="Times New Roman"/>
          <w:b/>
          <w:szCs w:val="24"/>
        </w:rPr>
        <w:t>學生</w:t>
      </w:r>
      <w:proofErr w:type="gramStart"/>
      <w:r w:rsidRPr="00177CF8">
        <w:rPr>
          <w:rFonts w:ascii="Times New Roman" w:eastAsia="標楷體" w:hAnsi="Times New Roman"/>
          <w:b/>
          <w:szCs w:val="24"/>
        </w:rPr>
        <w:t>逕</w:t>
      </w:r>
      <w:proofErr w:type="gramEnd"/>
      <w:r w:rsidRPr="00177CF8">
        <w:rPr>
          <w:rFonts w:ascii="Times New Roman" w:eastAsia="標楷體" w:hAnsi="Times New Roman"/>
          <w:b/>
          <w:szCs w:val="24"/>
        </w:rPr>
        <w:t>修讀博士學位作業規定</w:t>
      </w:r>
      <w:bookmarkEnd w:id="30"/>
    </w:p>
    <w:p w14:paraId="56F9B83B" w14:textId="77777777" w:rsidR="00CA5C66" w:rsidRPr="00177CF8" w:rsidRDefault="00CA5C66" w:rsidP="000E62E2">
      <w:pPr>
        <w:pStyle w:val="Default22"/>
        <w:rPr>
          <w:rFonts w:hAnsi="標楷體"/>
          <w:b/>
          <w:bCs/>
          <w:color w:val="auto"/>
          <w:kern w:val="2"/>
          <w:sz w:val="24"/>
        </w:rPr>
      </w:pPr>
      <w:r w:rsidRPr="00177CF8">
        <w:rPr>
          <w:rFonts w:ascii="Times New Roman" w:hAnsi="Times New Roman"/>
          <w:b/>
          <w:bCs/>
          <w:color w:val="auto"/>
          <w:kern w:val="2"/>
          <w:sz w:val="24"/>
        </w:rPr>
        <w:t>1.</w:t>
      </w:r>
      <w:r w:rsidRPr="00177CF8">
        <w:rPr>
          <w:rFonts w:hAnsi="標楷體"/>
          <w:b/>
          <w:bCs/>
          <w:color w:val="auto"/>
          <w:kern w:val="2"/>
          <w:sz w:val="24"/>
        </w:rPr>
        <w:t xml:space="preserve"> 流程圖：</w:t>
      </w:r>
    </w:p>
    <w:p w14:paraId="451D8BF8" w14:textId="77777777" w:rsidR="00CA5C66" w:rsidRPr="00177CF8" w:rsidRDefault="00CA5C66" w:rsidP="000E62E2">
      <w:pPr>
        <w:pStyle w:val="Default22"/>
        <w:rPr>
          <w:rFonts w:ascii="Times New Roman" w:hAnsi="Times New Roman"/>
          <w:b/>
          <w:bCs/>
          <w:color w:val="auto"/>
          <w:kern w:val="2"/>
          <w:szCs w:val="22"/>
        </w:rPr>
      </w:pPr>
    </w:p>
    <w:p w14:paraId="198F8F73" w14:textId="77777777" w:rsidR="00CA5C66" w:rsidRPr="00177CF8" w:rsidRDefault="00CA5C66" w:rsidP="000E62E2">
      <w:pPr>
        <w:pStyle w:val="Default22"/>
        <w:rPr>
          <w:rFonts w:ascii="Times New Roman" w:hAnsi="Times New Roman"/>
          <w:b/>
          <w:bCs/>
          <w:color w:val="auto"/>
          <w:kern w:val="2"/>
          <w:szCs w:val="22"/>
        </w:rPr>
      </w:pPr>
      <w:r w:rsidRPr="00177CF8">
        <w:rPr>
          <w:noProof/>
          <w:color w:val="auto"/>
        </w:rPr>
        <mc:AlternateContent>
          <mc:Choice Requires="wpg">
            <w:drawing>
              <wp:anchor distT="0" distB="0" distL="114300" distR="114300" simplePos="0" relativeHeight="251855872" behindDoc="0" locked="0" layoutInCell="1" allowOverlap="1" wp14:anchorId="0C702185" wp14:editId="0017946F">
                <wp:simplePos x="0" y="0"/>
                <wp:positionH relativeFrom="column">
                  <wp:posOffset>2325035</wp:posOffset>
                </wp:positionH>
                <wp:positionV relativeFrom="paragraph">
                  <wp:posOffset>59295</wp:posOffset>
                </wp:positionV>
                <wp:extent cx="1435100" cy="3780002"/>
                <wp:effectExtent l="19050" t="0" r="31750" b="11430"/>
                <wp:wrapNone/>
                <wp:docPr id="245" name="群組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3780002"/>
                          <a:chOff x="5284" y="3034"/>
                          <a:chExt cx="2260" cy="3754"/>
                        </a:xfrm>
                      </wpg:grpSpPr>
                      <wps:wsp>
                        <wps:cNvPr id="246" name="AutoShape 69"/>
                        <wps:cNvSpPr>
                          <a:spLocks noChangeArrowheads="1"/>
                        </wps:cNvSpPr>
                        <wps:spPr bwMode="auto">
                          <a:xfrm>
                            <a:off x="5284" y="3034"/>
                            <a:ext cx="2260" cy="433"/>
                          </a:xfrm>
                          <a:prstGeom prst="flowChartPreparation">
                            <a:avLst/>
                          </a:prstGeom>
                          <a:solidFill>
                            <a:srgbClr val="FFFFFF"/>
                          </a:solidFill>
                          <a:ln w="9525">
                            <a:solidFill>
                              <a:srgbClr val="000000"/>
                            </a:solidFill>
                            <a:miter lim="800000"/>
                            <a:headEnd/>
                            <a:tailEnd/>
                          </a:ln>
                        </wps:spPr>
                        <wps:txbx>
                          <w:txbxContent>
                            <w:p w14:paraId="3C2EDE1F"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提出申請</w:t>
                              </w:r>
                            </w:p>
                          </w:txbxContent>
                        </wps:txbx>
                        <wps:bodyPr rot="0" vert="horz" wrap="square" lIns="91440" tIns="45720" rIns="91440" bIns="45720" anchor="ctr" anchorCtr="0" upright="1">
                          <a:noAutofit/>
                        </wps:bodyPr>
                      </wps:wsp>
                      <wps:wsp>
                        <wps:cNvPr id="247" name="Line 70"/>
                        <wps:cNvCnPr/>
                        <wps:spPr bwMode="auto">
                          <a:xfrm>
                            <a:off x="6414" y="3475"/>
                            <a:ext cx="1" cy="3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71"/>
                        <wps:cNvSpPr>
                          <a:spLocks noChangeArrowheads="1"/>
                        </wps:cNvSpPr>
                        <wps:spPr bwMode="auto">
                          <a:xfrm>
                            <a:off x="5633" y="3846"/>
                            <a:ext cx="1560" cy="388"/>
                          </a:xfrm>
                          <a:prstGeom prst="flowChartProcess">
                            <a:avLst/>
                          </a:prstGeom>
                          <a:solidFill>
                            <a:srgbClr val="FFFFFF"/>
                          </a:solidFill>
                          <a:ln w="9525">
                            <a:solidFill>
                              <a:srgbClr val="000000"/>
                            </a:solidFill>
                            <a:miter lim="800000"/>
                            <a:headEnd/>
                            <a:tailEnd/>
                          </a:ln>
                        </wps:spPr>
                        <wps:txbx>
                          <w:txbxContent>
                            <w:p w14:paraId="044BDB64" w14:textId="52798629" w:rsidR="005508B8" w:rsidRPr="00F6615D" w:rsidRDefault="005508B8" w:rsidP="00754EA9">
                              <w:pPr>
                                <w:jc w:val="center"/>
                                <w:rPr>
                                  <w:rFonts w:ascii="標楷體" w:eastAsia="標楷體" w:hAnsi="標楷體"/>
                                </w:rPr>
                              </w:pPr>
                              <w:r w:rsidRPr="00F6615D">
                                <w:rPr>
                                  <w:rFonts w:ascii="標楷體" w:eastAsia="標楷體" w:hAnsi="標楷體" w:hint="eastAsia"/>
                                </w:rPr>
                                <w:t>受理申請</w:t>
                              </w:r>
                            </w:p>
                          </w:txbxContent>
                        </wps:txbx>
                        <wps:bodyPr rot="0" vert="horz" wrap="square" lIns="91440" tIns="45720" rIns="91440" bIns="45720" anchor="ctr" anchorCtr="0" upright="1">
                          <a:noAutofit/>
                        </wps:bodyPr>
                      </wps:wsp>
                      <wps:wsp>
                        <wps:cNvPr id="249" name="Line 72"/>
                        <wps:cNvCnPr/>
                        <wps:spPr bwMode="auto">
                          <a:xfrm>
                            <a:off x="6406" y="4234"/>
                            <a:ext cx="1" cy="3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73"/>
                        <wps:cNvSpPr>
                          <a:spLocks noChangeArrowheads="1"/>
                        </wps:cNvSpPr>
                        <wps:spPr bwMode="auto">
                          <a:xfrm>
                            <a:off x="5454" y="4592"/>
                            <a:ext cx="1920" cy="628"/>
                          </a:xfrm>
                          <a:prstGeom prst="flowChartDecision">
                            <a:avLst/>
                          </a:prstGeom>
                          <a:solidFill>
                            <a:srgbClr val="FFFFFF"/>
                          </a:solidFill>
                          <a:ln w="9525">
                            <a:solidFill>
                              <a:srgbClr val="000000"/>
                            </a:solidFill>
                            <a:miter lim="800000"/>
                            <a:headEnd/>
                            <a:tailEnd/>
                          </a:ln>
                        </wps:spPr>
                        <wps:txbx>
                          <w:txbxContent>
                            <w:p w14:paraId="556C76C4"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審核</w:t>
                              </w:r>
                            </w:p>
                          </w:txbxContent>
                        </wps:txbx>
                        <wps:bodyPr rot="0" vert="horz" wrap="square" lIns="91440" tIns="45720" rIns="91440" bIns="45720" anchor="t" anchorCtr="0" upright="1">
                          <a:noAutofit/>
                        </wps:bodyPr>
                      </wps:wsp>
                      <wps:wsp>
                        <wps:cNvPr id="251" name="Line 74"/>
                        <wps:cNvCnPr/>
                        <wps:spPr bwMode="auto">
                          <a:xfrm>
                            <a:off x="6398" y="5220"/>
                            <a:ext cx="1" cy="3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75"/>
                        <wps:cNvSpPr>
                          <a:spLocks noChangeArrowheads="1"/>
                        </wps:cNvSpPr>
                        <wps:spPr bwMode="auto">
                          <a:xfrm>
                            <a:off x="5633" y="6322"/>
                            <a:ext cx="1560" cy="466"/>
                          </a:xfrm>
                          <a:prstGeom prst="flowChartTerminator">
                            <a:avLst/>
                          </a:prstGeom>
                          <a:solidFill>
                            <a:srgbClr val="FFFFFF"/>
                          </a:solidFill>
                          <a:ln w="9525">
                            <a:solidFill>
                              <a:srgbClr val="000000"/>
                            </a:solidFill>
                            <a:miter lim="800000"/>
                            <a:headEnd/>
                            <a:tailEnd/>
                          </a:ln>
                        </wps:spPr>
                        <wps:txbx>
                          <w:txbxContent>
                            <w:p w14:paraId="6E4CC537" w14:textId="77777777" w:rsidR="005508B8" w:rsidRPr="00A3097B" w:rsidRDefault="005508B8" w:rsidP="00754EA9">
                              <w:pPr>
                                <w:snapToGrid w:val="0"/>
                                <w:jc w:val="center"/>
                                <w:rPr>
                                  <w:rFonts w:ascii="標楷體" w:eastAsia="標楷體" w:hAnsi="標楷體"/>
                                </w:rPr>
                              </w:pPr>
                              <w:r w:rsidRPr="00A3097B">
                                <w:rPr>
                                  <w:rFonts w:ascii="標楷體" w:eastAsia="標楷體" w:hAnsi="標楷體" w:hint="eastAsia"/>
                                </w:rPr>
                                <w:t>留存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02185" id="群組 151" o:spid="_x0000_s1328" style="position:absolute;margin-left:183.05pt;margin-top:4.65pt;width:113pt;height:297.65pt;z-index:251855872" coordorigin="5284,3034" coordsize="2260,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">
                <v:shape id="AutoShape 69" o:spid="_x0000_s1329" type="#_x0000_t117" style="position:absolute;left:5284;top:3034;width:2260;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">
                  <v:textbox>
                    <w:txbxContent>
                      <w:p w14:paraId="3C2EDE1F"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提出申請</w:t>
                        </w:r>
                      </w:p>
                    </w:txbxContent>
                  </v:textbox>
                </v:shape>
                <v:line id="Line 70" o:spid="_x0000_s1330" style="position:absolute;visibility:visible;mso-wrap-style:square" from="6414,3475" to="6415,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CCxQAAANwAAAAPAAAAZHJzL2Rvd25yZXYueG1sRI9BawIx&#10;FITvhf6H8Aq91awi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BIZ5CCxQAAANwAAAAP&#10;AAAAAAAAAAAAAAAAAAcCAABkcnMvZG93bnJldi54bWxQSwUGAAAAAAMAAwC3AAAA+QIAAAAA&#10;">
                  <v:stroke endarrow="block"/>
                </v:line>
                <v:shape id="_x0000_s1331" type="#_x0000_t109" style="position:absolute;left:5633;top:3846;width:156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">
                  <v:textbox>
                    <w:txbxContent>
                      <w:p w14:paraId="044BDB64" w14:textId="52798629" w:rsidR="005508B8" w:rsidRPr="00F6615D" w:rsidRDefault="005508B8" w:rsidP="00754EA9">
                        <w:pPr>
                          <w:jc w:val="center"/>
                          <w:rPr>
                            <w:rFonts w:ascii="標楷體" w:eastAsia="標楷體" w:hAnsi="標楷體"/>
                          </w:rPr>
                        </w:pPr>
                        <w:r w:rsidRPr="00F6615D">
                          <w:rPr>
                            <w:rFonts w:ascii="標楷體" w:eastAsia="標楷體" w:hAnsi="標楷體" w:hint="eastAsia"/>
                          </w:rPr>
                          <w:t>受理申請</w:t>
                        </w:r>
                      </w:p>
                    </w:txbxContent>
                  </v:textbox>
                </v:shape>
                <v:line id="Line 72" o:spid="_x0000_s1332" style="position:absolute;visibility:visible;mso-wrap-style:square" from="6406,4234" to="6407,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shape id="AutoShape 73" o:spid="_x0000_s1333" type="#_x0000_t110" style="position:absolute;left:5454;top:4592;width:19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">
                  <v:textbox>
                    <w:txbxContent>
                      <w:p w14:paraId="556C76C4" w14:textId="77777777" w:rsidR="005508B8" w:rsidRPr="00A3097B" w:rsidRDefault="005508B8" w:rsidP="00754EA9">
                        <w:pPr>
                          <w:jc w:val="center"/>
                          <w:rPr>
                            <w:rFonts w:ascii="標楷體" w:eastAsia="標楷體" w:hAnsi="標楷體"/>
                          </w:rPr>
                        </w:pPr>
                        <w:r w:rsidRPr="00A3097B">
                          <w:rPr>
                            <w:rFonts w:ascii="標楷體" w:eastAsia="標楷體" w:hAnsi="標楷體" w:hint="eastAsia"/>
                          </w:rPr>
                          <w:t>審核</w:t>
                        </w:r>
                      </w:p>
                    </w:txbxContent>
                  </v:textbox>
                </v:shape>
                <v:line id="Line 74" o:spid="_x0000_s1334" style="position:absolute;visibility:visible;mso-wrap-style:square" from="6398,5220" to="6399,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uwxQAAANwAAAAPAAAAZHJzL2Rvd25yZXYueG1sRI9BawIx&#10;FITvQv9DeIXeNLuC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AtGzuwxQAAANwAAAAP&#10;AAAAAAAAAAAAAAAAAAcCAABkcnMvZG93bnJldi54bWxQSwUGAAAAAAMAAwC3AAAA+QIAAAAA&#10;">
                  <v:stroke endarrow="block"/>
                </v:line>
                <v:shape id="AutoShape 75" o:spid="_x0000_s1335" type="#_x0000_t116" style="position:absolute;left:5633;top:6322;width:156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">
                  <v:textbox>
                    <w:txbxContent>
                      <w:p w14:paraId="6E4CC537" w14:textId="77777777" w:rsidR="005508B8" w:rsidRPr="00A3097B" w:rsidRDefault="005508B8" w:rsidP="00754EA9">
                        <w:pPr>
                          <w:snapToGrid w:val="0"/>
                          <w:jc w:val="center"/>
                          <w:rPr>
                            <w:rFonts w:ascii="標楷體" w:eastAsia="標楷體" w:hAnsi="標楷體"/>
                          </w:rPr>
                        </w:pPr>
                        <w:r w:rsidRPr="00A3097B">
                          <w:rPr>
                            <w:rFonts w:ascii="標楷體" w:eastAsia="標楷體" w:hAnsi="標楷體" w:hint="eastAsia"/>
                          </w:rPr>
                          <w:t>留存</w:t>
                        </w:r>
                      </w:p>
                    </w:txbxContent>
                  </v:textbox>
                </v:shape>
              </v:group>
            </w:pict>
          </mc:Fallback>
        </mc:AlternateContent>
      </w:r>
    </w:p>
    <w:p w14:paraId="337EE6E6" w14:textId="77777777" w:rsidR="00CA5C66" w:rsidRPr="00177CF8" w:rsidRDefault="00CA5C66" w:rsidP="000E62E2">
      <w:pPr>
        <w:pStyle w:val="Default22"/>
        <w:rPr>
          <w:rFonts w:ascii="Times New Roman" w:hAnsi="Times New Roman"/>
          <w:b/>
          <w:bCs/>
          <w:color w:val="auto"/>
          <w:kern w:val="2"/>
          <w:szCs w:val="22"/>
        </w:rPr>
      </w:pPr>
    </w:p>
    <w:p w14:paraId="266CE145" w14:textId="77777777" w:rsidR="00CA5C66" w:rsidRPr="00177CF8" w:rsidRDefault="00CA5C66" w:rsidP="000E62E2">
      <w:pPr>
        <w:pStyle w:val="Default22"/>
        <w:rPr>
          <w:rFonts w:ascii="Times New Roman" w:hAnsi="Times New Roman"/>
          <w:b/>
          <w:bCs/>
          <w:color w:val="auto"/>
          <w:kern w:val="2"/>
          <w:szCs w:val="22"/>
        </w:rPr>
      </w:pPr>
    </w:p>
    <w:p w14:paraId="3A0AD421" w14:textId="77777777" w:rsidR="00CA5C66" w:rsidRPr="00177CF8" w:rsidRDefault="00CA5C66" w:rsidP="000E62E2">
      <w:pPr>
        <w:pStyle w:val="Default22"/>
        <w:rPr>
          <w:rFonts w:ascii="Times New Roman" w:hAnsi="Times New Roman"/>
          <w:b/>
          <w:bCs/>
          <w:color w:val="auto"/>
          <w:kern w:val="2"/>
          <w:szCs w:val="22"/>
        </w:rPr>
      </w:pPr>
    </w:p>
    <w:p w14:paraId="4C78DB71" w14:textId="77777777" w:rsidR="00CA5C66" w:rsidRPr="00177CF8" w:rsidRDefault="00CA5C66" w:rsidP="000E62E2">
      <w:pPr>
        <w:pStyle w:val="Default22"/>
        <w:rPr>
          <w:rFonts w:ascii="Times New Roman" w:hAnsi="Times New Roman"/>
          <w:b/>
          <w:bCs/>
          <w:color w:val="auto"/>
          <w:kern w:val="2"/>
          <w:szCs w:val="22"/>
        </w:rPr>
      </w:pPr>
    </w:p>
    <w:p w14:paraId="538755A4" w14:textId="77777777" w:rsidR="00CA5C66" w:rsidRPr="00177CF8" w:rsidRDefault="00CA5C66" w:rsidP="000E62E2">
      <w:pPr>
        <w:pStyle w:val="Default22"/>
        <w:rPr>
          <w:rFonts w:ascii="Times New Roman" w:hAnsi="Times New Roman"/>
          <w:b/>
          <w:bCs/>
          <w:color w:val="auto"/>
          <w:kern w:val="2"/>
          <w:szCs w:val="22"/>
        </w:rPr>
      </w:pPr>
    </w:p>
    <w:p w14:paraId="09ED5B62" w14:textId="77777777" w:rsidR="00CA5C66" w:rsidRPr="00177CF8" w:rsidRDefault="00CA5C66" w:rsidP="000E62E2">
      <w:pPr>
        <w:pStyle w:val="Default22"/>
        <w:rPr>
          <w:rFonts w:ascii="Times New Roman" w:hAnsi="Times New Roman"/>
          <w:b/>
          <w:bCs/>
          <w:color w:val="auto"/>
          <w:kern w:val="2"/>
          <w:szCs w:val="22"/>
        </w:rPr>
      </w:pPr>
    </w:p>
    <w:p w14:paraId="71D77A2B" w14:textId="77777777" w:rsidR="00CA5C66" w:rsidRPr="00177CF8" w:rsidRDefault="00CA5C66" w:rsidP="000E62E2">
      <w:pPr>
        <w:pStyle w:val="Default22"/>
        <w:rPr>
          <w:rFonts w:ascii="Times New Roman" w:hAnsi="Times New Roman"/>
          <w:b/>
          <w:bCs/>
          <w:color w:val="auto"/>
          <w:kern w:val="2"/>
          <w:szCs w:val="22"/>
        </w:rPr>
      </w:pPr>
    </w:p>
    <w:p w14:paraId="7276ACF8" w14:textId="77777777" w:rsidR="00CA5C66" w:rsidRPr="00177CF8" w:rsidRDefault="00CA5C66" w:rsidP="000E62E2">
      <w:pPr>
        <w:pStyle w:val="Default22"/>
        <w:rPr>
          <w:rFonts w:ascii="Times New Roman" w:hAnsi="Times New Roman"/>
          <w:b/>
          <w:bCs/>
          <w:color w:val="auto"/>
          <w:kern w:val="2"/>
          <w:szCs w:val="22"/>
        </w:rPr>
      </w:pPr>
    </w:p>
    <w:p w14:paraId="4DD68EEB" w14:textId="77777777" w:rsidR="00CA5C66" w:rsidRPr="00177CF8" w:rsidRDefault="00CA5C66" w:rsidP="000E62E2">
      <w:pPr>
        <w:pStyle w:val="Default22"/>
        <w:rPr>
          <w:rFonts w:ascii="Times New Roman" w:hAnsi="Times New Roman"/>
          <w:b/>
          <w:bCs/>
          <w:color w:val="auto"/>
          <w:kern w:val="2"/>
          <w:szCs w:val="22"/>
        </w:rPr>
      </w:pPr>
    </w:p>
    <w:p w14:paraId="3B35ABB5" w14:textId="77777777" w:rsidR="00CA5C66" w:rsidRPr="00177CF8" w:rsidRDefault="00CA5C66" w:rsidP="000E62E2">
      <w:pPr>
        <w:pStyle w:val="Default22"/>
        <w:rPr>
          <w:rFonts w:ascii="Times New Roman" w:hAnsi="Times New Roman"/>
          <w:b/>
          <w:bCs/>
          <w:color w:val="auto"/>
          <w:kern w:val="2"/>
          <w:szCs w:val="22"/>
        </w:rPr>
      </w:pPr>
    </w:p>
    <w:p w14:paraId="15090C88" w14:textId="77777777" w:rsidR="00CA5C66" w:rsidRPr="00177CF8" w:rsidRDefault="00CA5C66" w:rsidP="000E62E2">
      <w:pPr>
        <w:pStyle w:val="Default22"/>
        <w:rPr>
          <w:rFonts w:ascii="Times New Roman" w:hAnsi="Times New Roman"/>
          <w:b/>
          <w:bCs/>
          <w:color w:val="auto"/>
          <w:kern w:val="2"/>
          <w:szCs w:val="22"/>
        </w:rPr>
      </w:pPr>
    </w:p>
    <w:p w14:paraId="173285B7" w14:textId="77777777" w:rsidR="00CA5C66" w:rsidRPr="00177CF8" w:rsidRDefault="00CA5C66" w:rsidP="000E62E2">
      <w:pPr>
        <w:pStyle w:val="Default22"/>
        <w:rPr>
          <w:rFonts w:ascii="Times New Roman" w:hAnsi="Times New Roman"/>
          <w:b/>
          <w:bCs/>
          <w:color w:val="auto"/>
          <w:kern w:val="2"/>
          <w:szCs w:val="22"/>
        </w:rPr>
      </w:pPr>
    </w:p>
    <w:p w14:paraId="08407BD3" w14:textId="77777777" w:rsidR="00CA5C66" w:rsidRPr="00177CF8" w:rsidRDefault="00CA5C66" w:rsidP="000E62E2">
      <w:pPr>
        <w:pStyle w:val="Default22"/>
        <w:rPr>
          <w:rFonts w:ascii="Times New Roman" w:hAnsi="Times New Roman"/>
          <w:b/>
          <w:bCs/>
          <w:color w:val="auto"/>
          <w:kern w:val="2"/>
          <w:szCs w:val="22"/>
        </w:rPr>
      </w:pPr>
    </w:p>
    <w:p w14:paraId="2CDB05ED" w14:textId="77777777" w:rsidR="00CA5C66" w:rsidRPr="00177CF8" w:rsidRDefault="00CA5C66" w:rsidP="000E62E2">
      <w:pPr>
        <w:pStyle w:val="Default22"/>
        <w:rPr>
          <w:rFonts w:ascii="Times New Roman" w:hAnsi="Times New Roman"/>
          <w:b/>
          <w:bCs/>
          <w:color w:val="auto"/>
          <w:kern w:val="2"/>
          <w:szCs w:val="22"/>
        </w:rPr>
      </w:pPr>
    </w:p>
    <w:p w14:paraId="697F1862" w14:textId="77777777" w:rsidR="00CA5C66" w:rsidRPr="00177CF8" w:rsidRDefault="00CA5C66" w:rsidP="000E62E2">
      <w:pPr>
        <w:pStyle w:val="Default22"/>
        <w:rPr>
          <w:rFonts w:ascii="Times New Roman" w:hAnsi="Times New Roman"/>
          <w:b/>
          <w:bCs/>
          <w:color w:val="auto"/>
          <w:kern w:val="2"/>
          <w:szCs w:val="22"/>
        </w:rPr>
      </w:pPr>
    </w:p>
    <w:p w14:paraId="4BD745C9" w14:textId="77777777" w:rsidR="00CA5C66" w:rsidRPr="00177CF8" w:rsidRDefault="00CA5C66" w:rsidP="000E62E2">
      <w:pPr>
        <w:pStyle w:val="Default22"/>
        <w:rPr>
          <w:rFonts w:ascii="Times New Roman" w:hAnsi="Times New Roman"/>
          <w:b/>
          <w:bCs/>
          <w:color w:val="auto"/>
          <w:kern w:val="2"/>
          <w:szCs w:val="22"/>
        </w:rPr>
      </w:pPr>
    </w:p>
    <w:p w14:paraId="1C9D1639" w14:textId="608DA214" w:rsidR="00CA5C66" w:rsidRPr="00177CF8" w:rsidRDefault="003F2570" w:rsidP="000E62E2">
      <w:pPr>
        <w:pStyle w:val="Default22"/>
        <w:rPr>
          <w:rFonts w:ascii="Times New Roman" w:hAnsi="Times New Roman"/>
          <w:b/>
          <w:bCs/>
          <w:color w:val="auto"/>
          <w:kern w:val="2"/>
          <w:szCs w:val="22"/>
        </w:rPr>
      </w:pPr>
      <w:r w:rsidRPr="00177CF8">
        <w:rPr>
          <w:noProof/>
          <w:color w:val="auto"/>
        </w:rPr>
        <mc:AlternateContent>
          <mc:Choice Requires="wps">
            <w:drawing>
              <wp:anchor distT="0" distB="0" distL="114300" distR="114300" simplePos="0" relativeHeight="252853248" behindDoc="0" locked="0" layoutInCell="1" allowOverlap="1" wp14:anchorId="4E4AA814" wp14:editId="4257A31F">
                <wp:simplePos x="0" y="0"/>
                <wp:positionH relativeFrom="margin">
                  <wp:posOffset>2555240</wp:posOffset>
                </wp:positionH>
                <wp:positionV relativeFrom="paragraph">
                  <wp:posOffset>136154</wp:posOffset>
                </wp:positionV>
                <wp:extent cx="990600" cy="390525"/>
                <wp:effectExtent l="0" t="0" r="19050" b="28575"/>
                <wp:wrapNone/>
                <wp:docPr id="124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flowChartProcess">
                          <a:avLst/>
                        </a:prstGeom>
                        <a:solidFill>
                          <a:srgbClr val="FFFFFF"/>
                        </a:solidFill>
                        <a:ln w="9525">
                          <a:solidFill>
                            <a:srgbClr val="000000"/>
                          </a:solidFill>
                          <a:miter lim="800000"/>
                          <a:headEnd/>
                          <a:tailEnd/>
                        </a:ln>
                      </wps:spPr>
                      <wps:txbx>
                        <w:txbxContent>
                          <w:p w14:paraId="02F1FCE2" w14:textId="1CB6E415" w:rsidR="005508B8" w:rsidRPr="00F6615D" w:rsidRDefault="005508B8" w:rsidP="003F2570">
                            <w:pPr>
                              <w:jc w:val="center"/>
                              <w:rPr>
                                <w:rFonts w:ascii="標楷體" w:eastAsia="標楷體" w:hAnsi="標楷體"/>
                              </w:rPr>
                            </w:pPr>
                            <w:r w:rsidRPr="00F6615D">
                              <w:rPr>
                                <w:rFonts w:ascii="標楷體" w:eastAsia="標楷體" w:hAnsi="標楷體" w:hint="eastAsia"/>
                              </w:rPr>
                              <w:t>結果回覆</w:t>
                            </w:r>
                          </w:p>
                        </w:txbxContent>
                      </wps:txbx>
                      <wps:bodyPr rot="0" vert="horz" wrap="square" lIns="91440" tIns="45720" rIns="91440" bIns="45720" anchor="ctr" anchorCtr="0" upright="1">
                        <a:noAutofit/>
                      </wps:bodyPr>
                    </wps:wsp>
                  </a:graphicData>
                </a:graphic>
              </wp:anchor>
            </w:drawing>
          </mc:Choice>
          <mc:Fallback>
            <w:pict>
              <v:shape w14:anchorId="4E4AA814" id="AutoShape 71" o:spid="_x0000_s1336" type="#_x0000_t109" style="position:absolute;margin-left:201.2pt;margin-top:10.7pt;width:78pt;height:30.75pt;z-index:25285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">
                <v:textbox>
                  <w:txbxContent>
                    <w:p w14:paraId="02F1FCE2" w14:textId="1CB6E415" w:rsidR="005508B8" w:rsidRPr="00F6615D" w:rsidRDefault="005508B8" w:rsidP="003F2570">
                      <w:pPr>
                        <w:jc w:val="center"/>
                        <w:rPr>
                          <w:rFonts w:ascii="標楷體" w:eastAsia="標楷體" w:hAnsi="標楷體"/>
                        </w:rPr>
                      </w:pPr>
                      <w:r w:rsidRPr="00F6615D">
                        <w:rPr>
                          <w:rFonts w:ascii="標楷體" w:eastAsia="標楷體" w:hAnsi="標楷體" w:hint="eastAsia"/>
                        </w:rPr>
                        <w:t>結果回覆</w:t>
                      </w:r>
                    </w:p>
                  </w:txbxContent>
                </v:textbox>
                <w10:wrap anchorx="margin"/>
              </v:shape>
            </w:pict>
          </mc:Fallback>
        </mc:AlternateContent>
      </w:r>
    </w:p>
    <w:p w14:paraId="516A5941" w14:textId="521A9331" w:rsidR="00CA5C66" w:rsidRPr="00177CF8" w:rsidRDefault="00CA5C66" w:rsidP="000E62E2">
      <w:pPr>
        <w:pStyle w:val="Default22"/>
        <w:rPr>
          <w:rFonts w:ascii="Times New Roman" w:hAnsi="Times New Roman"/>
          <w:b/>
          <w:bCs/>
          <w:color w:val="auto"/>
          <w:kern w:val="2"/>
          <w:szCs w:val="22"/>
        </w:rPr>
      </w:pPr>
    </w:p>
    <w:p w14:paraId="77EEF691" w14:textId="69E80AF9" w:rsidR="00CA5C66" w:rsidRPr="00177CF8" w:rsidRDefault="00CA5C66" w:rsidP="000E62E2">
      <w:pPr>
        <w:pStyle w:val="Default22"/>
        <w:rPr>
          <w:rFonts w:ascii="Times New Roman" w:hAnsi="Times New Roman"/>
          <w:b/>
          <w:bCs/>
          <w:color w:val="auto"/>
          <w:kern w:val="2"/>
          <w:szCs w:val="22"/>
        </w:rPr>
      </w:pPr>
    </w:p>
    <w:p w14:paraId="2575FE5B" w14:textId="1FDC2909" w:rsidR="00CA5C66" w:rsidRPr="00177CF8" w:rsidRDefault="003F2570" w:rsidP="000E62E2">
      <w:pPr>
        <w:pStyle w:val="Default22"/>
        <w:rPr>
          <w:rFonts w:ascii="Times New Roman" w:hAnsi="Times New Roman"/>
          <w:b/>
          <w:bCs/>
          <w:color w:val="auto"/>
          <w:kern w:val="2"/>
          <w:szCs w:val="22"/>
        </w:rPr>
      </w:pPr>
      <w:r w:rsidRPr="00177CF8">
        <w:rPr>
          <w:noProof/>
          <w:color w:val="auto"/>
        </w:rPr>
        <mc:AlternateContent>
          <mc:Choice Requires="wps">
            <w:drawing>
              <wp:anchor distT="0" distB="0" distL="114300" distR="114300" simplePos="0" relativeHeight="252851200" behindDoc="0" locked="0" layoutInCell="1" allowOverlap="1" wp14:anchorId="2E3C9A4B" wp14:editId="548C0AFA">
                <wp:simplePos x="0" y="0"/>
                <wp:positionH relativeFrom="margin">
                  <wp:posOffset>3033395</wp:posOffset>
                </wp:positionH>
                <wp:positionV relativeFrom="paragraph">
                  <wp:posOffset>92339</wp:posOffset>
                </wp:positionV>
                <wp:extent cx="635" cy="360045"/>
                <wp:effectExtent l="76200" t="0" r="75565" b="59055"/>
                <wp:wrapNone/>
                <wp:docPr id="656" name="Line 72"/>
                <wp:cNvGraphicFramePr/>
                <a:graphic xmlns:a="http://schemas.openxmlformats.org/drawingml/2006/main">
                  <a:graphicData uri="http://schemas.microsoft.com/office/word/2010/wordprocessingShape">
                    <wps:wsp>
                      <wps:cNvCnPr/>
                      <wps:spPr bwMode="auto">
                        <a:xfrm>
                          <a:off x="0" y="0"/>
                          <a:ext cx="635"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77628A7" id="Line 72" o:spid="_x0000_s1026" style="position:absolute;z-index:252851200;visibility:visible;mso-wrap-style:square;mso-wrap-distance-left:9pt;mso-wrap-distance-top:0;mso-wrap-distance-right:9pt;mso-wrap-distance-bottom:0;mso-position-horizontal:absolute;mso-position-horizontal-relative:margin;mso-position-vertical:absolute;mso-position-vertical-relative:text" from="238.85pt,7.25pt" to="238.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">
                <v:stroke endarrow="block"/>
                <w10:wrap anchorx="margin"/>
              </v:line>
            </w:pict>
          </mc:Fallback>
        </mc:AlternateContent>
      </w:r>
    </w:p>
    <w:p w14:paraId="3AABAF44" w14:textId="46F77F51" w:rsidR="00CA5C66" w:rsidRPr="00177CF8" w:rsidRDefault="00CA5C66" w:rsidP="000E62E2">
      <w:pPr>
        <w:pStyle w:val="Default22"/>
        <w:rPr>
          <w:rFonts w:ascii="Times New Roman" w:hAnsi="Times New Roman"/>
          <w:b/>
          <w:bCs/>
          <w:color w:val="auto"/>
          <w:kern w:val="2"/>
          <w:szCs w:val="22"/>
        </w:rPr>
      </w:pPr>
    </w:p>
    <w:p w14:paraId="676FA51C" w14:textId="77777777" w:rsidR="00CA5C66" w:rsidRPr="00177CF8" w:rsidRDefault="00CA5C66" w:rsidP="000E62E2">
      <w:pPr>
        <w:pStyle w:val="Default22"/>
        <w:rPr>
          <w:rFonts w:ascii="Times New Roman" w:hAnsi="Times New Roman"/>
          <w:b/>
          <w:bCs/>
          <w:color w:val="auto"/>
        </w:rPr>
      </w:pPr>
    </w:p>
    <w:p w14:paraId="411E021B" w14:textId="77777777" w:rsidR="00CA5C66" w:rsidRPr="00177CF8" w:rsidRDefault="00CA5C66" w:rsidP="000E62E2">
      <w:pPr>
        <w:pStyle w:val="Default22"/>
        <w:rPr>
          <w:rFonts w:ascii="Times New Roman" w:hAnsi="Times New Roman"/>
          <w:b/>
          <w:bCs/>
          <w:color w:val="auto"/>
        </w:rPr>
      </w:pPr>
    </w:p>
    <w:p w14:paraId="3743A4F8" w14:textId="77777777" w:rsidR="00CA5C66" w:rsidRPr="00177CF8" w:rsidRDefault="00CA5C66" w:rsidP="000E62E2">
      <w:pPr>
        <w:pStyle w:val="Default22"/>
        <w:rPr>
          <w:rFonts w:ascii="Times New Roman" w:hAnsi="Times New Roman"/>
          <w:b/>
          <w:bCs/>
          <w:color w:val="auto"/>
        </w:rPr>
      </w:pPr>
    </w:p>
    <w:p w14:paraId="391C8BCC" w14:textId="77777777" w:rsidR="00CA5C66" w:rsidRPr="00177CF8" w:rsidRDefault="00CA5C66" w:rsidP="000E62E2">
      <w:pPr>
        <w:pStyle w:val="Default22"/>
        <w:rPr>
          <w:rFonts w:ascii="Times New Roman" w:hAnsi="Times New Roman"/>
          <w:b/>
          <w:bCs/>
          <w:color w:val="auto"/>
        </w:rPr>
      </w:pPr>
    </w:p>
    <w:p w14:paraId="172BD273" w14:textId="77777777" w:rsidR="00C3733B" w:rsidRPr="00177CF8" w:rsidRDefault="00C3733B" w:rsidP="000E62E2">
      <w:pPr>
        <w:pStyle w:val="Default22"/>
        <w:rPr>
          <w:rFonts w:ascii="Times New Roman" w:hAnsi="Times New Roman"/>
          <w:b/>
          <w:bCs/>
          <w:color w:val="auto"/>
        </w:rPr>
      </w:pPr>
    </w:p>
    <w:p w14:paraId="0735483E" w14:textId="77777777" w:rsidR="00C3733B" w:rsidRPr="00177CF8" w:rsidRDefault="00C3733B" w:rsidP="000E62E2">
      <w:pPr>
        <w:pStyle w:val="Default22"/>
        <w:rPr>
          <w:rFonts w:ascii="Times New Roman" w:hAnsi="Times New Roman"/>
          <w:b/>
          <w:bCs/>
          <w:color w:val="auto"/>
        </w:rPr>
      </w:pPr>
    </w:p>
    <w:p w14:paraId="22212A6C" w14:textId="77777777" w:rsidR="00CA5C66" w:rsidRPr="00177CF8" w:rsidRDefault="00CA5C66" w:rsidP="000E62E2">
      <w:pPr>
        <w:pStyle w:val="Default22"/>
        <w:rPr>
          <w:rFonts w:ascii="Times New Roman" w:hAnsi="Times New Roman"/>
          <w:b/>
          <w:bCs/>
          <w:color w:val="auto"/>
        </w:rPr>
      </w:pPr>
    </w:p>
    <w:p w14:paraId="6D65380A" w14:textId="77777777" w:rsidR="00CA5C66" w:rsidRPr="00177CF8" w:rsidRDefault="00CA5C66" w:rsidP="000E62E2">
      <w:pPr>
        <w:pStyle w:val="Default22"/>
        <w:rPr>
          <w:rFonts w:ascii="Times New Roman" w:hAnsi="Times New Roman"/>
          <w:b/>
          <w:bCs/>
          <w:color w:val="auto"/>
        </w:rPr>
      </w:pPr>
    </w:p>
    <w:p w14:paraId="5F23CA6C"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7B19758F" w14:textId="0437342D"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提出申請</w:t>
      </w:r>
      <w:r w:rsidR="000F2737" w:rsidRPr="00177CF8">
        <w:rPr>
          <w:rFonts w:ascii="Times New Roman" w:eastAsia="標楷體" w:hAnsi="Times New Roman" w:hint="eastAsia"/>
        </w:rPr>
        <w:t>：</w:t>
      </w:r>
    </w:p>
    <w:p w14:paraId="1ABFF779" w14:textId="77777777" w:rsidR="00CA5C66" w:rsidRPr="00177CF8" w:rsidRDefault="00CA5C66" w:rsidP="00655D33">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學生至</w:t>
      </w:r>
      <w:r w:rsidRPr="00177CF8">
        <w:rPr>
          <w:rFonts w:ascii="Times New Roman" w:eastAsia="標楷體" w:hAnsi="Times New Roman"/>
          <w:szCs w:val="27"/>
        </w:rPr>
        <w:t>註冊</w:t>
      </w:r>
      <w:r w:rsidRPr="00177CF8">
        <w:rPr>
          <w:rFonts w:ascii="Times New Roman" w:eastAsia="標楷體" w:hAnsi="Times New Roman"/>
        </w:rPr>
        <w:t>組網頁下載填寫申請書，填妥申請書上各項資料並確認無誤後，列印申請書，列印表單為「義守大學學生</w:t>
      </w:r>
      <w:proofErr w:type="gramStart"/>
      <w:r w:rsidRPr="00177CF8">
        <w:rPr>
          <w:rFonts w:ascii="Times New Roman" w:eastAsia="標楷體" w:hAnsi="Times New Roman"/>
        </w:rPr>
        <w:t>逕</w:t>
      </w:r>
      <w:proofErr w:type="gramEnd"/>
      <w:r w:rsidRPr="00177CF8">
        <w:rPr>
          <w:rFonts w:ascii="Times New Roman" w:eastAsia="標楷體" w:hAnsi="Times New Roman"/>
        </w:rPr>
        <w:t>修讀博士班申請表」。</w:t>
      </w:r>
    </w:p>
    <w:p w14:paraId="51858EA2" w14:textId="77777777" w:rsidR="00CA5C66" w:rsidRPr="00177CF8" w:rsidRDefault="00CA5C66" w:rsidP="00655D33">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學生於七月底前攜帶「義守大學學生</w:t>
      </w:r>
      <w:proofErr w:type="gramStart"/>
      <w:r w:rsidRPr="00177CF8">
        <w:rPr>
          <w:rFonts w:ascii="Times New Roman" w:eastAsia="標楷體" w:hAnsi="Times New Roman"/>
        </w:rPr>
        <w:t>逕</w:t>
      </w:r>
      <w:proofErr w:type="gramEnd"/>
      <w:r w:rsidRPr="00177CF8">
        <w:rPr>
          <w:rFonts w:ascii="Times New Roman" w:eastAsia="標楷體" w:hAnsi="Times New Roman"/>
        </w:rPr>
        <w:t>修讀博士班申請表」、歷年成績單及推薦信，向註冊組提出申請。</w:t>
      </w:r>
    </w:p>
    <w:p w14:paraId="0BBDC71A" w14:textId="21E696AD"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資料審核</w:t>
      </w:r>
      <w:r w:rsidR="000F2737" w:rsidRPr="00177CF8">
        <w:rPr>
          <w:rFonts w:ascii="Times New Roman" w:eastAsia="標楷體" w:hAnsi="Times New Roman" w:hint="eastAsia"/>
        </w:rPr>
        <w:t>：</w:t>
      </w:r>
    </w:p>
    <w:p w14:paraId="0A8BF9A7" w14:textId="77777777" w:rsidR="00CA5C66" w:rsidRPr="00177CF8" w:rsidRDefault="00CA5C66" w:rsidP="00655D33">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註冊組</w:t>
      </w:r>
      <w:r w:rsidRPr="00177CF8">
        <w:rPr>
          <w:rFonts w:ascii="Times New Roman" w:eastAsia="標楷體" w:hAnsi="Times New Roman"/>
          <w:szCs w:val="27"/>
        </w:rPr>
        <w:t>查核</w:t>
      </w:r>
      <w:r w:rsidRPr="00177CF8">
        <w:rPr>
          <w:rFonts w:ascii="Times New Roman" w:eastAsia="標楷體" w:hAnsi="Times New Roman"/>
        </w:rPr>
        <w:t>學生在校修業成績後，於申請書上填寫，彙整「義守大學學生</w:t>
      </w:r>
      <w:proofErr w:type="gramStart"/>
      <w:r w:rsidRPr="00177CF8">
        <w:rPr>
          <w:rFonts w:ascii="Times New Roman" w:eastAsia="標楷體" w:hAnsi="Times New Roman"/>
        </w:rPr>
        <w:t>逕</w:t>
      </w:r>
      <w:proofErr w:type="gramEnd"/>
      <w:r w:rsidRPr="00177CF8">
        <w:rPr>
          <w:rFonts w:ascii="Times New Roman" w:eastAsia="標楷體" w:hAnsi="Times New Roman"/>
        </w:rPr>
        <w:t>修讀博士班申請表」、歷年成績單及推薦信後，轉交學系審查。</w:t>
      </w:r>
    </w:p>
    <w:p w14:paraId="36F540E7" w14:textId="1A681D22"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2.3.</w:t>
      </w:r>
      <w:r w:rsidRPr="00177CF8">
        <w:rPr>
          <w:rFonts w:ascii="Times New Roman" w:eastAsia="標楷體" w:hAnsi="Times New Roman"/>
        </w:rPr>
        <w:t>審核</w:t>
      </w:r>
      <w:r w:rsidR="000F2737" w:rsidRPr="00177CF8">
        <w:rPr>
          <w:rFonts w:ascii="Times New Roman" w:eastAsia="標楷體" w:hAnsi="Times New Roman" w:hint="eastAsia"/>
        </w:rPr>
        <w:t>：</w:t>
      </w:r>
    </w:p>
    <w:p w14:paraId="79C7B176"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2.3.1.</w:t>
      </w:r>
      <w:r w:rsidRPr="00177CF8">
        <w:rPr>
          <w:rFonts w:ascii="Times New Roman" w:eastAsia="標楷體" w:hAnsi="Times New Roman"/>
          <w:szCs w:val="24"/>
        </w:rPr>
        <w:t>學系</w:t>
      </w:r>
      <w:r w:rsidRPr="00177CF8">
        <w:rPr>
          <w:rFonts w:ascii="Times New Roman" w:eastAsia="標楷體" w:hAnsi="Times New Roman"/>
          <w:szCs w:val="27"/>
        </w:rPr>
        <w:t>召開會議審查學生的申請條件。</w:t>
      </w:r>
    </w:p>
    <w:p w14:paraId="7CEFEA02" w14:textId="77777777" w:rsidR="00CA5C66" w:rsidRPr="00177CF8" w:rsidRDefault="00CA5C66" w:rsidP="000D1DF2">
      <w:pPr>
        <w:autoSpaceDE w:val="0"/>
        <w:autoSpaceDN w:val="0"/>
        <w:snapToGrid w:val="0"/>
        <w:ind w:leftChars="150" w:left="912" w:hangingChars="230" w:hanging="552"/>
        <w:jc w:val="both"/>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szCs w:val="27"/>
        </w:rPr>
        <w:t>學系依審查結果於「義守大學學生</w:t>
      </w:r>
      <w:proofErr w:type="gramStart"/>
      <w:r w:rsidRPr="00177CF8">
        <w:rPr>
          <w:rFonts w:ascii="Times New Roman" w:eastAsia="標楷體" w:hAnsi="Times New Roman"/>
          <w:szCs w:val="27"/>
        </w:rPr>
        <w:t>逕</w:t>
      </w:r>
      <w:proofErr w:type="gramEnd"/>
      <w:r w:rsidRPr="00177CF8">
        <w:rPr>
          <w:rFonts w:ascii="Times New Roman" w:eastAsia="標楷體" w:hAnsi="Times New Roman"/>
          <w:szCs w:val="27"/>
        </w:rPr>
        <w:t>修讀博士班申請表」填寫，經系主任及院長簽章後送回註冊組。</w:t>
      </w:r>
    </w:p>
    <w:p w14:paraId="1AF14F88"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2.3.3.</w:t>
      </w:r>
      <w:r w:rsidRPr="00177CF8">
        <w:rPr>
          <w:rFonts w:ascii="Times New Roman" w:eastAsia="標楷體" w:hAnsi="Times New Roman"/>
          <w:szCs w:val="27"/>
        </w:rPr>
        <w:t>註冊</w:t>
      </w:r>
      <w:r w:rsidRPr="00177CF8">
        <w:rPr>
          <w:rFonts w:ascii="Times New Roman" w:eastAsia="標楷體" w:hAnsi="Times New Roman"/>
        </w:rPr>
        <w:t>組依學系審查結果上陳</w:t>
      </w:r>
      <w:proofErr w:type="gramStart"/>
      <w:r w:rsidRPr="00177CF8">
        <w:rPr>
          <w:rFonts w:ascii="Times New Roman" w:eastAsia="標楷體" w:hAnsi="Times New Roman"/>
        </w:rPr>
        <w:t>公告稿簽核</w:t>
      </w:r>
      <w:proofErr w:type="gramEnd"/>
      <w:r w:rsidRPr="00177CF8">
        <w:rPr>
          <w:rFonts w:ascii="Times New Roman" w:eastAsia="標楷體" w:hAnsi="Times New Roman"/>
        </w:rPr>
        <w:t>。</w:t>
      </w:r>
    </w:p>
    <w:p w14:paraId="3684D12D" w14:textId="24FE0D24"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結果回覆</w:t>
      </w:r>
      <w:r w:rsidR="000F2737" w:rsidRPr="00177CF8">
        <w:rPr>
          <w:rFonts w:ascii="Times New Roman" w:eastAsia="標楷體" w:hAnsi="Times New Roman" w:hint="eastAsia"/>
        </w:rPr>
        <w:t>：</w:t>
      </w:r>
    </w:p>
    <w:p w14:paraId="20596ABD"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2.4.1.</w:t>
      </w:r>
      <w:r w:rsidRPr="00177CF8">
        <w:rPr>
          <w:rFonts w:ascii="Times New Roman" w:eastAsia="標楷體" w:hAnsi="Times New Roman"/>
        </w:rPr>
        <w:t>註冊</w:t>
      </w:r>
      <w:r w:rsidRPr="00177CF8">
        <w:rPr>
          <w:rFonts w:ascii="Times New Roman" w:eastAsia="標楷體" w:hAnsi="Times New Roman"/>
          <w:szCs w:val="27"/>
        </w:rPr>
        <w:t>組將簽核結果公告。</w:t>
      </w:r>
    </w:p>
    <w:p w14:paraId="2160A1C3" w14:textId="1A740F46"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2.4.2.</w:t>
      </w:r>
      <w:r w:rsidRPr="00177CF8">
        <w:rPr>
          <w:rFonts w:ascii="Times New Roman" w:eastAsia="標楷體" w:hAnsi="Times New Roman"/>
          <w:szCs w:val="27"/>
        </w:rPr>
        <w:t>將</w:t>
      </w:r>
      <w:r w:rsidR="002B3AAB" w:rsidRPr="00177CF8">
        <w:rPr>
          <w:rFonts w:ascii="Times New Roman" w:eastAsia="標楷體" w:hAnsi="Times New Roman" w:hint="eastAsia"/>
        </w:rPr>
        <w:t>陳</w:t>
      </w:r>
      <w:r w:rsidRPr="00177CF8">
        <w:rPr>
          <w:rFonts w:ascii="Times New Roman" w:eastAsia="標楷體" w:hAnsi="Times New Roman"/>
          <w:szCs w:val="27"/>
        </w:rPr>
        <w:t>核</w:t>
      </w:r>
      <w:r w:rsidRPr="00177CF8">
        <w:rPr>
          <w:rFonts w:ascii="Times New Roman" w:eastAsia="標楷體" w:hAnsi="Times New Roman"/>
        </w:rPr>
        <w:t>結果公告及通知學生，並將所有資料留存備查。</w:t>
      </w:r>
    </w:p>
    <w:p w14:paraId="6FA94077"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B1B1369"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申請學生繳交的文件是否符合規定。</w:t>
      </w:r>
    </w:p>
    <w:p w14:paraId="68C4787C"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申請案件是否經過系、所、院、學位學程會議通過。</w:t>
      </w:r>
    </w:p>
    <w:p w14:paraId="544F28FA"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合格件更改學籍資料。</w:t>
      </w:r>
    </w:p>
    <w:p w14:paraId="7179C05A"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6D5424A" w14:textId="77777777" w:rsidR="00CA5C66" w:rsidRPr="00177CF8" w:rsidRDefault="00CA5C66" w:rsidP="00A557D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義守大學學生</w:t>
      </w:r>
      <w:proofErr w:type="gramStart"/>
      <w:r w:rsidRPr="00177CF8">
        <w:rPr>
          <w:rFonts w:ascii="Times New Roman" w:eastAsia="標楷體" w:hAnsi="Times New Roman"/>
        </w:rPr>
        <w:t>逕</w:t>
      </w:r>
      <w:proofErr w:type="gramEnd"/>
      <w:r w:rsidRPr="00177CF8">
        <w:rPr>
          <w:rFonts w:ascii="Times New Roman" w:eastAsia="標楷體" w:hAnsi="Times New Roman"/>
        </w:rPr>
        <w:t>修讀博士班申請表。</w:t>
      </w:r>
    </w:p>
    <w:p w14:paraId="72A1D375"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53A1495" w14:textId="77777777" w:rsidR="00CA5C66" w:rsidRPr="00177CF8" w:rsidRDefault="00CA5C66" w:rsidP="00A557D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義守大學學生</w:t>
      </w:r>
      <w:proofErr w:type="gramStart"/>
      <w:r w:rsidRPr="00177CF8">
        <w:rPr>
          <w:rFonts w:ascii="Times New Roman" w:eastAsia="標楷體" w:hAnsi="Times New Roman"/>
        </w:rPr>
        <w:t>逕</w:t>
      </w:r>
      <w:proofErr w:type="gramEnd"/>
      <w:r w:rsidRPr="00177CF8">
        <w:rPr>
          <w:rFonts w:ascii="Times New Roman" w:eastAsia="標楷體" w:hAnsi="Times New Roman"/>
        </w:rPr>
        <w:t>修讀博士學位作業規定</w:t>
      </w:r>
      <w:r w:rsidRPr="00177CF8">
        <w:rPr>
          <w:rFonts w:ascii="Times New Roman" w:eastAsia="標楷體" w:hAnsi="Times New Roman"/>
          <w:szCs w:val="24"/>
        </w:rPr>
        <w:t>。</w:t>
      </w:r>
    </w:p>
    <w:p w14:paraId="60347351" w14:textId="77777777" w:rsidR="00CA5C66" w:rsidRPr="00177CF8" w:rsidRDefault="00CA5C66" w:rsidP="0059331C">
      <w:pPr>
        <w:rPr>
          <w:rFonts w:ascii="Times New Roman" w:eastAsia="標楷體" w:hAnsi="Times New Roman"/>
          <w:b/>
          <w:bCs/>
        </w:rPr>
        <w:sectPr w:rsidR="00CA5C66" w:rsidRPr="00177CF8" w:rsidSect="00FC6669">
          <w:headerReference w:type="default" r:id="rId37"/>
          <w:footerReference w:type="default" r:id="rId38"/>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p>
    <w:p w14:paraId="5738C670" w14:textId="4B197652" w:rsidR="00CA5C66" w:rsidRPr="00177CF8" w:rsidRDefault="00CA5C66" w:rsidP="000E62E2">
      <w:pPr>
        <w:outlineLvl w:val="3"/>
        <w:rPr>
          <w:rFonts w:ascii="Times New Roman" w:eastAsia="標楷體" w:hAnsi="Times New Roman"/>
          <w:b/>
          <w:szCs w:val="24"/>
        </w:rPr>
      </w:pPr>
      <w:bookmarkStart w:id="31" w:name="_Toc187933761"/>
      <w:r w:rsidRPr="00177CF8">
        <w:rPr>
          <w:rFonts w:ascii="標楷體" w:eastAsia="標楷體" w:hAnsi="標楷體" w:cs="新細明體" w:hint="eastAsia"/>
          <w:b/>
          <w:szCs w:val="24"/>
        </w:rPr>
        <w:t>◎</w:t>
      </w:r>
      <w:r w:rsidR="007C5C3F" w:rsidRPr="00177CF8">
        <w:rPr>
          <w:rFonts w:ascii="標楷體" w:eastAsia="標楷體" w:hAnsi="標楷體" w:cs="新細明體" w:hint="eastAsia"/>
          <w:b/>
          <w:szCs w:val="24"/>
        </w:rPr>
        <w:t>學生註冊作業</w:t>
      </w:r>
      <w:bookmarkEnd w:id="31"/>
    </w:p>
    <w:p w14:paraId="382192A0"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7B02D917" w14:textId="77777777" w:rsidR="00CA5C66" w:rsidRPr="00177CF8" w:rsidRDefault="00A8759A" w:rsidP="000E62E2">
      <w:pPr>
        <w:jc w:val="both"/>
        <w:rPr>
          <w:rFonts w:ascii="Times New Roman" w:eastAsia="標楷體" w:hAnsi="Times New Roman"/>
          <w:b/>
        </w:rPr>
      </w:pPr>
      <w:r w:rsidRPr="00177CF8">
        <w:rPr>
          <w:noProof/>
        </w:rPr>
        <mc:AlternateContent>
          <mc:Choice Requires="wpg">
            <w:drawing>
              <wp:anchor distT="0" distB="0" distL="114300" distR="114300" simplePos="0" relativeHeight="252546048" behindDoc="1" locked="0" layoutInCell="1" allowOverlap="1" wp14:anchorId="7BBCA79C" wp14:editId="1B3B0849">
                <wp:simplePos x="0" y="0"/>
                <wp:positionH relativeFrom="column">
                  <wp:posOffset>1474470</wp:posOffset>
                </wp:positionH>
                <wp:positionV relativeFrom="paragraph">
                  <wp:posOffset>10160</wp:posOffset>
                </wp:positionV>
                <wp:extent cx="3087776" cy="7479030"/>
                <wp:effectExtent l="0" t="0" r="17780" b="26670"/>
                <wp:wrapNone/>
                <wp:docPr id="5287" name="群組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776" cy="7479030"/>
                          <a:chOff x="4153" y="2549"/>
                          <a:chExt cx="3920" cy="11778"/>
                        </a:xfrm>
                      </wpg:grpSpPr>
                      <wps:wsp>
                        <wps:cNvPr id="5290" name="Line 105"/>
                        <wps:cNvCnPr/>
                        <wps:spPr bwMode="auto">
                          <a:xfrm flipH="1">
                            <a:off x="6234" y="3148"/>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4" name="Rectangle 106"/>
                        <wps:cNvSpPr>
                          <a:spLocks noChangeArrowheads="1"/>
                        </wps:cNvSpPr>
                        <wps:spPr bwMode="auto">
                          <a:xfrm>
                            <a:off x="4986" y="3563"/>
                            <a:ext cx="2520" cy="540"/>
                          </a:xfrm>
                          <a:prstGeom prst="rect">
                            <a:avLst/>
                          </a:prstGeom>
                          <a:solidFill>
                            <a:srgbClr val="FFFFFF"/>
                          </a:solidFill>
                          <a:ln w="9525">
                            <a:solidFill>
                              <a:srgbClr val="000000"/>
                            </a:solidFill>
                            <a:miter lim="800000"/>
                            <a:headEnd/>
                            <a:tailEnd/>
                          </a:ln>
                        </wps:spPr>
                        <wps:txbx>
                          <w:txbxContent>
                            <w:p w14:paraId="5AA8DBFA" w14:textId="77777777" w:rsidR="005508B8" w:rsidRPr="00A3097B" w:rsidRDefault="005508B8" w:rsidP="00A8759A">
                              <w:pPr>
                                <w:jc w:val="center"/>
                                <w:rPr>
                                  <w:rFonts w:ascii="標楷體" w:eastAsia="標楷體" w:hAnsi="標楷體"/>
                                </w:rPr>
                              </w:pPr>
                              <w:r w:rsidRPr="00A3097B">
                                <w:rPr>
                                  <w:rFonts w:ascii="標楷體" w:eastAsia="標楷體" w:hAnsi="標楷體" w:hint="eastAsia"/>
                                </w:rPr>
                                <w:t>註冊協商會議</w:t>
                              </w:r>
                            </w:p>
                          </w:txbxContent>
                        </wps:txbx>
                        <wps:bodyPr rot="0" vert="horz" wrap="square" lIns="91440" tIns="45720" rIns="91440" bIns="45720" anchor="ctr" anchorCtr="0" upright="1">
                          <a:noAutofit/>
                        </wps:bodyPr>
                      </wps:wsp>
                      <wps:wsp>
                        <wps:cNvPr id="5357" name="Rectangle 107"/>
                        <wps:cNvSpPr>
                          <a:spLocks noChangeArrowheads="1"/>
                        </wps:cNvSpPr>
                        <wps:spPr bwMode="auto">
                          <a:xfrm>
                            <a:off x="5328" y="4511"/>
                            <a:ext cx="1869" cy="540"/>
                          </a:xfrm>
                          <a:prstGeom prst="rect">
                            <a:avLst/>
                          </a:prstGeom>
                          <a:solidFill>
                            <a:srgbClr val="FFFFFF"/>
                          </a:solidFill>
                          <a:ln w="9525">
                            <a:solidFill>
                              <a:srgbClr val="000000"/>
                            </a:solidFill>
                            <a:miter lim="800000"/>
                            <a:headEnd/>
                            <a:tailEnd/>
                          </a:ln>
                        </wps:spPr>
                        <wps:txbx>
                          <w:txbxContent>
                            <w:p w14:paraId="3319F65A" w14:textId="77777777" w:rsidR="005508B8" w:rsidRPr="00A3097B" w:rsidRDefault="005508B8" w:rsidP="00A8759A">
                              <w:pPr>
                                <w:jc w:val="center"/>
                                <w:rPr>
                                  <w:rFonts w:ascii="標楷體" w:eastAsia="標楷體" w:hAnsi="標楷體"/>
                                </w:rPr>
                              </w:pPr>
                              <w:r w:rsidRPr="00A3097B">
                                <w:rPr>
                                  <w:rFonts w:ascii="標楷體" w:eastAsia="標楷體" w:hAnsi="標楷體" w:hint="eastAsia"/>
                                </w:rPr>
                                <w:t>公告</w:t>
                              </w:r>
                              <w:r w:rsidRPr="00E45F6F">
                                <w:rPr>
                                  <w:rFonts w:ascii="標楷體" w:eastAsia="標楷體" w:hAnsi="標楷體" w:hint="eastAsia"/>
                                </w:rPr>
                                <w:t>註冊須知</w:t>
                              </w:r>
                            </w:p>
                          </w:txbxContent>
                        </wps:txbx>
                        <wps:bodyPr rot="0" vert="horz" wrap="square" lIns="91440" tIns="45720" rIns="91440" bIns="45720" anchor="ctr" anchorCtr="0" upright="1">
                          <a:noAutofit/>
                        </wps:bodyPr>
                      </wps:wsp>
                      <wps:wsp>
                        <wps:cNvPr id="5400" name="Rectangle 108"/>
                        <wps:cNvSpPr>
                          <a:spLocks noChangeArrowheads="1"/>
                        </wps:cNvSpPr>
                        <wps:spPr bwMode="auto">
                          <a:xfrm>
                            <a:off x="4764" y="5464"/>
                            <a:ext cx="2901" cy="952"/>
                          </a:xfrm>
                          <a:prstGeom prst="rect">
                            <a:avLst/>
                          </a:prstGeom>
                          <a:solidFill>
                            <a:srgbClr val="FFFFFF"/>
                          </a:solidFill>
                          <a:ln w="9525">
                            <a:solidFill>
                              <a:srgbClr val="000000"/>
                            </a:solidFill>
                            <a:miter lim="800000"/>
                            <a:headEnd/>
                            <a:tailEnd/>
                          </a:ln>
                        </wps:spPr>
                        <wps:txbx>
                          <w:txbxContent>
                            <w:p w14:paraId="29B62839" w14:textId="77777777" w:rsidR="005508B8" w:rsidRPr="00E24175" w:rsidRDefault="005508B8" w:rsidP="000038D8">
                              <w:pPr>
                                <w:snapToGrid w:val="0"/>
                                <w:spacing w:line="60" w:lineRule="atLeast"/>
                                <w:jc w:val="center"/>
                                <w:rPr>
                                  <w:rFonts w:ascii="標楷體" w:eastAsia="標楷體" w:hAnsi="標楷體"/>
                                  <w:sz w:val="22"/>
                                </w:rPr>
                              </w:pPr>
                              <w:r w:rsidRPr="00E24175">
                                <w:rPr>
                                  <w:rFonts w:ascii="標楷體" w:eastAsia="標楷體" w:hAnsi="標楷體" w:hint="eastAsia"/>
                                  <w:sz w:val="22"/>
                                </w:rPr>
                                <w:t>延修生:郵寄註冊須知</w:t>
                              </w:r>
                            </w:p>
                          </w:txbxContent>
                        </wps:txbx>
                        <wps:bodyPr rot="0" vert="horz" wrap="square" lIns="91440" tIns="45720" rIns="91440" bIns="45720" anchor="ctr" anchorCtr="0" upright="1">
                          <a:noAutofit/>
                        </wps:bodyPr>
                      </wps:wsp>
                      <wps:wsp>
                        <wps:cNvPr id="5401" name="Rectangle 109"/>
                        <wps:cNvSpPr>
                          <a:spLocks noChangeArrowheads="1"/>
                        </wps:cNvSpPr>
                        <wps:spPr bwMode="auto">
                          <a:xfrm>
                            <a:off x="5147" y="6858"/>
                            <a:ext cx="2249" cy="761"/>
                          </a:xfrm>
                          <a:prstGeom prst="rect">
                            <a:avLst/>
                          </a:prstGeom>
                          <a:solidFill>
                            <a:srgbClr val="FFFFFF"/>
                          </a:solidFill>
                          <a:ln w="9525">
                            <a:solidFill>
                              <a:srgbClr val="000000"/>
                            </a:solidFill>
                            <a:miter lim="800000"/>
                            <a:headEnd/>
                            <a:tailEnd/>
                          </a:ln>
                        </wps:spPr>
                        <wps:txbx>
                          <w:txbxContent>
                            <w:p w14:paraId="37B10003" w14:textId="329A8621" w:rsidR="005508B8" w:rsidRPr="00A3097B" w:rsidRDefault="005508B8" w:rsidP="000038D8">
                              <w:pPr>
                                <w:snapToGrid w:val="0"/>
                                <w:spacing w:line="60" w:lineRule="atLeast"/>
                                <w:jc w:val="center"/>
                                <w:rPr>
                                  <w:rFonts w:ascii="標楷體" w:eastAsia="標楷體" w:hAnsi="標楷體"/>
                                </w:rPr>
                              </w:pPr>
                              <w:r w:rsidRPr="00E45F6F">
                                <w:rPr>
                                  <w:rFonts w:ascii="標楷體" w:eastAsia="標楷體" w:hAnsi="標楷體" w:hint="eastAsia"/>
                                </w:rPr>
                                <w:t>新、舊生關懷作業</w:t>
                              </w:r>
                            </w:p>
                          </w:txbxContent>
                        </wps:txbx>
                        <wps:bodyPr rot="0" vert="horz" wrap="square" lIns="91440" tIns="45720" rIns="91440" bIns="45720" anchor="ctr" anchorCtr="0" upright="1">
                          <a:noAutofit/>
                        </wps:bodyPr>
                      </wps:wsp>
                      <wps:wsp>
                        <wps:cNvPr id="5402" name="AutoShape 113"/>
                        <wps:cNvSpPr>
                          <a:spLocks noChangeArrowheads="1"/>
                        </wps:cNvSpPr>
                        <wps:spPr bwMode="auto">
                          <a:xfrm>
                            <a:off x="4153" y="11185"/>
                            <a:ext cx="2040" cy="1260"/>
                          </a:xfrm>
                          <a:prstGeom prst="flowChartMultidocument">
                            <a:avLst/>
                          </a:prstGeom>
                          <a:solidFill>
                            <a:srgbClr val="FFFFFF"/>
                          </a:solidFill>
                          <a:ln w="9525">
                            <a:solidFill>
                              <a:srgbClr val="000000"/>
                            </a:solidFill>
                            <a:miter lim="800000"/>
                            <a:headEnd/>
                            <a:tailEnd/>
                          </a:ln>
                        </wps:spPr>
                        <wps:txbx>
                          <w:txbxContent>
                            <w:p w14:paraId="4FA213FE"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陳報新生名冊</w:t>
                              </w:r>
                            </w:p>
                          </w:txbxContent>
                        </wps:txbx>
                        <wps:bodyPr rot="0" vert="horz" wrap="square" lIns="91440" tIns="45720" rIns="91440" bIns="45720" anchor="ctr" anchorCtr="0" upright="1">
                          <a:noAutofit/>
                        </wps:bodyPr>
                      </wps:wsp>
                      <wps:wsp>
                        <wps:cNvPr id="5405" name="AutoShape 114"/>
                        <wps:cNvSpPr>
                          <a:spLocks noChangeArrowheads="1"/>
                        </wps:cNvSpPr>
                        <wps:spPr bwMode="auto">
                          <a:xfrm>
                            <a:off x="4262" y="12683"/>
                            <a:ext cx="2280" cy="594"/>
                          </a:xfrm>
                          <a:prstGeom prst="flowChartProcess">
                            <a:avLst/>
                          </a:prstGeom>
                          <a:solidFill>
                            <a:srgbClr val="FFFFFF"/>
                          </a:solidFill>
                          <a:ln w="9525">
                            <a:solidFill>
                              <a:srgbClr val="000000"/>
                            </a:solidFill>
                            <a:miter lim="800000"/>
                            <a:headEnd/>
                            <a:tailEnd/>
                          </a:ln>
                        </wps:spPr>
                        <wps:txbx>
                          <w:txbxContent>
                            <w:p w14:paraId="69BEB2BC" w14:textId="77777777" w:rsidR="005508B8" w:rsidRPr="00E45F6F" w:rsidRDefault="005508B8" w:rsidP="00E45F6F">
                              <w:pPr>
                                <w:jc w:val="center"/>
                                <w:rPr>
                                  <w:rFonts w:ascii="標楷體" w:eastAsia="標楷體" w:hAnsi="標楷體"/>
                                </w:rPr>
                              </w:pPr>
                              <w:r w:rsidRPr="00E45F6F">
                                <w:rPr>
                                  <w:rFonts w:ascii="標楷體" w:eastAsia="標楷體" w:hAnsi="標楷體" w:hint="eastAsia"/>
                                </w:rPr>
                                <w:t>登錄學籍核准文號</w:t>
                              </w:r>
                            </w:p>
                          </w:txbxContent>
                        </wps:txbx>
                        <wps:bodyPr rot="0" vert="horz" wrap="square" lIns="91440" tIns="45720" rIns="91440" bIns="45720" anchor="ctr" anchorCtr="0" upright="1">
                          <a:noAutofit/>
                        </wps:bodyPr>
                      </wps:wsp>
                      <wps:wsp>
                        <wps:cNvPr id="601" name="AutoShape 115"/>
                        <wps:cNvSpPr>
                          <a:spLocks noChangeArrowheads="1"/>
                        </wps:cNvSpPr>
                        <wps:spPr bwMode="auto">
                          <a:xfrm>
                            <a:off x="4581" y="13718"/>
                            <a:ext cx="1680" cy="609"/>
                          </a:xfrm>
                          <a:prstGeom prst="flowChartTerminator">
                            <a:avLst/>
                          </a:prstGeom>
                          <a:solidFill>
                            <a:srgbClr val="FFFFFF"/>
                          </a:solidFill>
                          <a:ln w="9525">
                            <a:solidFill>
                              <a:srgbClr val="000000"/>
                            </a:solidFill>
                            <a:miter lim="800000"/>
                            <a:headEnd/>
                            <a:tailEnd/>
                          </a:ln>
                        </wps:spPr>
                        <wps:txbx>
                          <w:txbxContent>
                            <w:p w14:paraId="32005259"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結束</w:t>
                              </w:r>
                            </w:p>
                          </w:txbxContent>
                        </wps:txbx>
                        <wps:bodyPr rot="0" vert="horz" wrap="square" lIns="91440" tIns="45720" rIns="91440" bIns="45720" anchor="ctr" anchorCtr="0" upright="1">
                          <a:noAutofit/>
                        </wps:bodyPr>
                      </wps:wsp>
                      <wps:wsp>
                        <wps:cNvPr id="602" name="AutoShape 116"/>
                        <wps:cNvSpPr>
                          <a:spLocks noChangeArrowheads="1"/>
                        </wps:cNvSpPr>
                        <wps:spPr bwMode="auto">
                          <a:xfrm>
                            <a:off x="5473" y="2549"/>
                            <a:ext cx="1546" cy="592"/>
                          </a:xfrm>
                          <a:prstGeom prst="flowChartPreparation">
                            <a:avLst/>
                          </a:prstGeom>
                          <a:solidFill>
                            <a:srgbClr val="FFFFFF"/>
                          </a:solidFill>
                          <a:ln w="9525">
                            <a:solidFill>
                              <a:srgbClr val="000000"/>
                            </a:solidFill>
                            <a:miter lim="800000"/>
                            <a:headEnd/>
                            <a:tailEnd/>
                          </a:ln>
                        </wps:spPr>
                        <wps:txbx>
                          <w:txbxContent>
                            <w:p w14:paraId="020B8C79" w14:textId="77777777" w:rsidR="005508B8" w:rsidRPr="00A3097B" w:rsidRDefault="005508B8" w:rsidP="00A8759A">
                              <w:pPr>
                                <w:jc w:val="center"/>
                                <w:rPr>
                                  <w:rFonts w:ascii="標楷體" w:eastAsia="標楷體" w:hAnsi="標楷體"/>
                                </w:rPr>
                              </w:pPr>
                              <w:r w:rsidRPr="00A3097B">
                                <w:rPr>
                                  <w:rFonts w:ascii="標楷體" w:eastAsia="標楷體" w:hAnsi="標楷體" w:hint="eastAsia"/>
                                </w:rPr>
                                <w:t>開始</w:t>
                              </w:r>
                            </w:p>
                          </w:txbxContent>
                        </wps:txbx>
                        <wps:bodyPr rot="0" vert="horz" wrap="square" lIns="91440" tIns="45720" rIns="91440" bIns="45720" anchor="ctr" anchorCtr="0" upright="1">
                          <a:noAutofit/>
                        </wps:bodyPr>
                      </wps:wsp>
                      <wps:wsp>
                        <wps:cNvPr id="603" name="Line 117"/>
                        <wps:cNvCnPr/>
                        <wps:spPr bwMode="auto">
                          <a:xfrm flipH="1">
                            <a:off x="6246" y="4095"/>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 name="Line 118"/>
                        <wps:cNvCnPr/>
                        <wps:spPr bwMode="auto">
                          <a:xfrm flipH="1">
                            <a:off x="6263" y="5051"/>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Line 119"/>
                        <wps:cNvCnPr/>
                        <wps:spPr bwMode="auto">
                          <a:xfrm flipH="1">
                            <a:off x="6263" y="6423"/>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Line 120"/>
                        <wps:cNvCnPr/>
                        <wps:spPr bwMode="auto">
                          <a:xfrm>
                            <a:off x="6260" y="7628"/>
                            <a:ext cx="3" cy="3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Line 123"/>
                        <wps:cNvCnPr/>
                        <wps:spPr bwMode="auto">
                          <a:xfrm flipH="1">
                            <a:off x="5433" y="10766"/>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Line 124"/>
                        <wps:cNvCnPr/>
                        <wps:spPr bwMode="auto">
                          <a:xfrm flipH="1">
                            <a:off x="5466" y="13297"/>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Line 125"/>
                        <wps:cNvCnPr/>
                        <wps:spPr bwMode="auto">
                          <a:xfrm flipH="1">
                            <a:off x="5434" y="12266"/>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120"/>
                        <wps:cNvCnPr/>
                        <wps:spPr bwMode="auto">
                          <a:xfrm flipH="1">
                            <a:off x="5474" y="8726"/>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120"/>
                        <wps:cNvCnPr/>
                        <wps:spPr bwMode="auto">
                          <a:xfrm flipH="1">
                            <a:off x="6995" y="8726"/>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Line 120"/>
                        <wps:cNvCnPr/>
                        <wps:spPr bwMode="auto">
                          <a:xfrm flipH="1">
                            <a:off x="7037" y="9751"/>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Line 120"/>
                        <wps:cNvCnPr/>
                        <wps:spPr bwMode="auto">
                          <a:xfrm flipH="1">
                            <a:off x="5442" y="9741"/>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Line 120"/>
                        <wps:cNvCnPr/>
                        <wps:spPr bwMode="auto">
                          <a:xfrm flipH="1">
                            <a:off x="7048" y="10756"/>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AutoShape 115"/>
                        <wps:cNvSpPr>
                          <a:spLocks noChangeArrowheads="1"/>
                        </wps:cNvSpPr>
                        <wps:spPr bwMode="auto">
                          <a:xfrm>
                            <a:off x="6393" y="11190"/>
                            <a:ext cx="1680" cy="609"/>
                          </a:xfrm>
                          <a:prstGeom prst="flowChartTerminator">
                            <a:avLst/>
                          </a:prstGeom>
                          <a:solidFill>
                            <a:srgbClr val="FFFFFF"/>
                          </a:solidFill>
                          <a:ln w="9525">
                            <a:solidFill>
                              <a:srgbClr val="000000"/>
                            </a:solidFill>
                            <a:miter lim="800000"/>
                            <a:headEnd/>
                            <a:tailEnd/>
                          </a:ln>
                        </wps:spPr>
                        <wps:txbx>
                          <w:txbxContent>
                            <w:p w14:paraId="1E16C41B"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結束</w:t>
                              </w:r>
                            </w:p>
                          </w:txbxContent>
                        </wps:txbx>
                        <wps:bodyPr rot="0" vert="horz" wrap="square" lIns="91440" tIns="45720" rIns="91440" bIns="45720" anchor="ctr" anchorCtr="0" upright="1">
                          <a:noAutofit/>
                        </wps:bodyPr>
                      </wps:wsp>
                      <wps:wsp>
                        <wps:cNvPr id="5925" name="Line 120"/>
                        <wps:cNvCnPr/>
                        <wps:spPr bwMode="auto">
                          <a:xfrm rot="5400000">
                            <a:off x="6300" y="9220"/>
                            <a:ext cx="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CA79C" id="群組 129" o:spid="_x0000_s1337" style="position:absolute;left:0;text-align:left;margin-left:116.1pt;margin-top:.8pt;width:243.15pt;height:588.9pt;z-index:-250770432" coordorigin="4153,2549" coordsize="3920,1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">
                <v:line id="Line 105" o:spid="_x0000_s1338" style="position:absolute;flip:x;visibility:visible;mso-wrap-style:square" from="6234,3148" to="6234,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">
                  <v:stroke endarrow="block"/>
                </v:line>
                <v:rect id="Rectangle 106" o:spid="_x0000_s1339" style="position:absolute;left:4986;top:3563;width:25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">
                  <v:textbox>
                    <w:txbxContent>
                      <w:p w14:paraId="5AA8DBFA" w14:textId="77777777" w:rsidR="005508B8" w:rsidRPr="00A3097B" w:rsidRDefault="005508B8" w:rsidP="00A8759A">
                        <w:pPr>
                          <w:jc w:val="center"/>
                          <w:rPr>
                            <w:rFonts w:ascii="標楷體" w:eastAsia="標楷體" w:hAnsi="標楷體"/>
                          </w:rPr>
                        </w:pPr>
                        <w:r w:rsidRPr="00A3097B">
                          <w:rPr>
                            <w:rFonts w:ascii="標楷體" w:eastAsia="標楷體" w:hAnsi="標楷體" w:hint="eastAsia"/>
                          </w:rPr>
                          <w:t>註冊協商會議</w:t>
                        </w:r>
                      </w:p>
                    </w:txbxContent>
                  </v:textbox>
                </v:rect>
                <v:rect id="Rectangle 107" o:spid="_x0000_s1340" style="position:absolute;left:5328;top:4511;width:186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">
                  <v:textbox>
                    <w:txbxContent>
                      <w:p w14:paraId="3319F65A" w14:textId="77777777" w:rsidR="005508B8" w:rsidRPr="00A3097B" w:rsidRDefault="005508B8" w:rsidP="00A8759A">
                        <w:pPr>
                          <w:jc w:val="center"/>
                          <w:rPr>
                            <w:rFonts w:ascii="標楷體" w:eastAsia="標楷體" w:hAnsi="標楷體"/>
                          </w:rPr>
                        </w:pPr>
                        <w:r w:rsidRPr="00A3097B">
                          <w:rPr>
                            <w:rFonts w:ascii="標楷體" w:eastAsia="標楷體" w:hAnsi="標楷體" w:hint="eastAsia"/>
                          </w:rPr>
                          <w:t>公告</w:t>
                        </w:r>
                        <w:r w:rsidRPr="00E45F6F">
                          <w:rPr>
                            <w:rFonts w:ascii="標楷體" w:eastAsia="標楷體" w:hAnsi="標楷體" w:hint="eastAsia"/>
                          </w:rPr>
                          <w:t>註冊須知</w:t>
                        </w:r>
                      </w:p>
                    </w:txbxContent>
                  </v:textbox>
                </v:rect>
                <v:rect id="Rectangle 108" o:spid="_x0000_s1341" style="position:absolute;left:4764;top:5464;width:290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">
                  <v:textbox>
                    <w:txbxContent>
                      <w:p w14:paraId="29B62839" w14:textId="77777777" w:rsidR="005508B8" w:rsidRPr="00E24175" w:rsidRDefault="005508B8" w:rsidP="000038D8">
                        <w:pPr>
                          <w:snapToGrid w:val="0"/>
                          <w:spacing w:line="60" w:lineRule="atLeast"/>
                          <w:jc w:val="center"/>
                          <w:rPr>
                            <w:rFonts w:ascii="標楷體" w:eastAsia="標楷體" w:hAnsi="標楷體"/>
                            <w:sz w:val="22"/>
                          </w:rPr>
                        </w:pPr>
                        <w:r w:rsidRPr="00E24175">
                          <w:rPr>
                            <w:rFonts w:ascii="標楷體" w:eastAsia="標楷體" w:hAnsi="標楷體" w:hint="eastAsia"/>
                            <w:sz w:val="22"/>
                          </w:rPr>
                          <w:t>延修生:郵寄註冊須知</w:t>
                        </w:r>
                      </w:p>
                    </w:txbxContent>
                  </v:textbox>
                </v:rect>
                <v:rect id="Rectangle 109" o:spid="_x0000_s1342" style="position:absolute;left:5147;top:6858;width:2249;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">
                  <v:textbox>
                    <w:txbxContent>
                      <w:p w14:paraId="37B10003" w14:textId="329A8621" w:rsidR="005508B8" w:rsidRPr="00A3097B" w:rsidRDefault="005508B8" w:rsidP="000038D8">
                        <w:pPr>
                          <w:snapToGrid w:val="0"/>
                          <w:spacing w:line="60" w:lineRule="atLeast"/>
                          <w:jc w:val="center"/>
                          <w:rPr>
                            <w:rFonts w:ascii="標楷體" w:eastAsia="標楷體" w:hAnsi="標楷體"/>
                          </w:rPr>
                        </w:pPr>
                        <w:r w:rsidRPr="00E45F6F">
                          <w:rPr>
                            <w:rFonts w:ascii="標楷體" w:eastAsia="標楷體" w:hAnsi="標楷體" w:hint="eastAsia"/>
                          </w:rPr>
                          <w:t>新、舊生關懷作業</w:t>
                        </w:r>
                      </w:p>
                    </w:txbxContent>
                  </v:textbox>
                </v: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13" o:spid="_x0000_s1343" type="#_x0000_t115" style="position:absolute;left:4153;top:11185;width:204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">
                  <v:textbox>
                    <w:txbxContent>
                      <w:p w14:paraId="4FA213FE"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陳報新生名冊</w:t>
                        </w:r>
                      </w:p>
                    </w:txbxContent>
                  </v:textbox>
                </v:shape>
                <v:shape id="AutoShape 114" o:spid="_x0000_s1344" type="#_x0000_t109" style="position:absolute;left:4262;top:12683;width:2280;height: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">
                  <v:textbox>
                    <w:txbxContent>
                      <w:p w14:paraId="69BEB2BC" w14:textId="77777777" w:rsidR="005508B8" w:rsidRPr="00E45F6F" w:rsidRDefault="005508B8" w:rsidP="00E45F6F">
                        <w:pPr>
                          <w:jc w:val="center"/>
                          <w:rPr>
                            <w:rFonts w:ascii="標楷體" w:eastAsia="標楷體" w:hAnsi="標楷體"/>
                          </w:rPr>
                        </w:pPr>
                        <w:r w:rsidRPr="00E45F6F">
                          <w:rPr>
                            <w:rFonts w:ascii="標楷體" w:eastAsia="標楷體" w:hAnsi="標楷體" w:hint="eastAsia"/>
                          </w:rPr>
                          <w:t>登錄學籍核准文號</w:t>
                        </w:r>
                      </w:p>
                    </w:txbxContent>
                  </v:textbox>
                </v:shape>
                <v:shape id="AutoShape 115" o:spid="_x0000_s1345" type="#_x0000_t116" style="position:absolute;left:4581;top:13718;width:1680;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">
                  <v:textbox>
                    <w:txbxContent>
                      <w:p w14:paraId="32005259"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結束</w:t>
                        </w:r>
                      </w:p>
                    </w:txbxContent>
                  </v:textbox>
                </v:shape>
                <v:shape id="AutoShape 116" o:spid="_x0000_s1346" type="#_x0000_t117" style="position:absolute;left:5473;top:2549;width:1546;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">
                  <v:textbox>
                    <w:txbxContent>
                      <w:p w14:paraId="020B8C79" w14:textId="77777777" w:rsidR="005508B8" w:rsidRPr="00A3097B" w:rsidRDefault="005508B8" w:rsidP="00A8759A">
                        <w:pPr>
                          <w:jc w:val="center"/>
                          <w:rPr>
                            <w:rFonts w:ascii="標楷體" w:eastAsia="標楷體" w:hAnsi="標楷體"/>
                          </w:rPr>
                        </w:pPr>
                        <w:r w:rsidRPr="00A3097B">
                          <w:rPr>
                            <w:rFonts w:ascii="標楷體" w:eastAsia="標楷體" w:hAnsi="標楷體" w:hint="eastAsia"/>
                          </w:rPr>
                          <w:t>開始</w:t>
                        </w:r>
                      </w:p>
                    </w:txbxContent>
                  </v:textbox>
                </v:shape>
                <v:line id="Line 117" o:spid="_x0000_s1347" style="position:absolute;flip:x;visibility:visible;mso-wrap-style:square" from="6246,4095" to="6246,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">
                  <v:stroke endarrow="block"/>
                </v:line>
                <v:line id="Line 118" o:spid="_x0000_s1348" style="position:absolute;flip:x;visibility:visible;mso-wrap-style:square" from="6263,5051" to="6263,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">
                  <v:stroke endarrow="block"/>
                </v:line>
                <v:line id="Line 119" o:spid="_x0000_s1349" style="position:absolute;flip:x;visibility:visible;mso-wrap-style:square" from="6263,6423" to="6263,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">
                  <v:stroke endarrow="block"/>
                </v:line>
                <v:line id="Line 120" o:spid="_x0000_s1350" style="position:absolute;visibility:visible;mso-wrap-style:square" from="6260,7628" to="6263,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">
                  <v:stroke endarrow="block"/>
                </v:line>
                <v:line id="Line 123" o:spid="_x0000_s1351" style="position:absolute;flip:x;visibility:visible;mso-wrap-style:square" from="5433,10766" to="5433,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">
                  <v:stroke endarrow="block"/>
                </v:line>
                <v:line id="Line 124" o:spid="_x0000_s1352" style="position:absolute;flip:x;visibility:visible;mso-wrap-style:square" from="5466,13297" to="5466,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">
                  <v:stroke endarrow="block"/>
                </v:line>
                <v:line id="Line 125" o:spid="_x0000_s1353" style="position:absolute;flip:x;visibility:visible;mso-wrap-style:square" from="5434,12266" to="543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">
                  <v:stroke endarrow="block"/>
                </v:line>
                <v:line id="Line 120" o:spid="_x0000_s1354" style="position:absolute;flip:x;visibility:visible;mso-wrap-style:square" from="5474,8726" to="5474,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">
                  <v:stroke endarrow="block"/>
                </v:line>
                <v:line id="Line 120" o:spid="_x0000_s1355" style="position:absolute;flip:x;visibility:visible;mso-wrap-style:square" from="6995,8726" to="6995,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">
                  <v:stroke endarrow="block"/>
                </v:line>
                <v:line id="Line 120" o:spid="_x0000_s1356" style="position:absolute;flip:x;visibility:visible;mso-wrap-style:square" from="7037,9751" to="7037,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">
                  <v:stroke endarrow="block"/>
                </v:line>
                <v:line id="Line 120" o:spid="_x0000_s1357" style="position:absolute;flip:x;visibility:visible;mso-wrap-style:square" from="5442,9741" to="5442,1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">
                  <v:stroke endarrow="block"/>
                </v:line>
                <v:line id="Line 120" o:spid="_x0000_s1358" style="position:absolute;flip:x;visibility:visible;mso-wrap-style:square" from="7048,10756" to="7048,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pixQAAANwAAAAPAAAAZHJzL2Rvd25yZXYueG1sRI9Pa8JA&#10;EMXvgt9hGaGXoBtrE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CL9spixQAAANwAAAAP&#10;AAAAAAAAAAAAAAAAAAcCAABkcnMvZG93bnJldi54bWxQSwUGAAAAAAMAAwC3AAAA+QIAAAAA&#10;">
                  <v:stroke endarrow="block"/>
                </v:line>
                <v:shape id="AutoShape 115" o:spid="_x0000_s1359" type="#_x0000_t116" style="position:absolute;left:6393;top:11190;width:1680;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">
                  <v:textbox>
                    <w:txbxContent>
                      <w:p w14:paraId="1E16C41B"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結束</w:t>
                        </w:r>
                      </w:p>
                    </w:txbxContent>
                  </v:textbox>
                </v:shape>
                <v:line id="Line 120" o:spid="_x0000_s1360" style="position:absolute;rotation:90;visibility:visible;mso-wrap-style:square" from="6300,9220" to="630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">
                  <v:stroke endarrow="block"/>
                </v:line>
              </v:group>
            </w:pict>
          </mc:Fallback>
        </mc:AlternateContent>
      </w:r>
    </w:p>
    <w:p w14:paraId="374F46CF" w14:textId="77777777" w:rsidR="00CA5C66" w:rsidRPr="00177CF8" w:rsidRDefault="00CA5C66" w:rsidP="000E62E2">
      <w:pPr>
        <w:jc w:val="both"/>
        <w:rPr>
          <w:rFonts w:ascii="Times New Roman" w:eastAsia="標楷體" w:hAnsi="Times New Roman"/>
        </w:rPr>
      </w:pPr>
    </w:p>
    <w:p w14:paraId="775C4BFC" w14:textId="77777777" w:rsidR="00CA5C66" w:rsidRPr="00177CF8" w:rsidRDefault="00CA5C66" w:rsidP="000E62E2">
      <w:pPr>
        <w:jc w:val="both"/>
        <w:rPr>
          <w:rFonts w:ascii="Times New Roman" w:eastAsia="標楷體" w:hAnsi="Times New Roman"/>
        </w:rPr>
      </w:pPr>
    </w:p>
    <w:p w14:paraId="2ADC0C1E" w14:textId="77777777" w:rsidR="00CA5C66" w:rsidRPr="00177CF8" w:rsidRDefault="00CA5C66" w:rsidP="000E62E2">
      <w:pPr>
        <w:jc w:val="both"/>
        <w:rPr>
          <w:rFonts w:ascii="Times New Roman" w:eastAsia="標楷體" w:hAnsi="Times New Roman"/>
        </w:rPr>
      </w:pPr>
    </w:p>
    <w:p w14:paraId="56C9A141" w14:textId="77777777" w:rsidR="00CA5C66" w:rsidRPr="00177CF8" w:rsidRDefault="00CA5C66" w:rsidP="000E62E2">
      <w:pPr>
        <w:jc w:val="both"/>
        <w:rPr>
          <w:rFonts w:ascii="Times New Roman" w:eastAsia="標楷體" w:hAnsi="Times New Roman"/>
        </w:rPr>
      </w:pPr>
    </w:p>
    <w:p w14:paraId="103C29F6" w14:textId="77777777" w:rsidR="00CA5C66" w:rsidRPr="00177CF8" w:rsidRDefault="00CA5C66" w:rsidP="000E62E2">
      <w:pPr>
        <w:jc w:val="both"/>
        <w:rPr>
          <w:rFonts w:ascii="Times New Roman" w:eastAsia="標楷體" w:hAnsi="Times New Roman"/>
        </w:rPr>
      </w:pPr>
    </w:p>
    <w:p w14:paraId="6F2272B2" w14:textId="77777777" w:rsidR="00CA5C66" w:rsidRPr="00177CF8" w:rsidRDefault="00CA5C66" w:rsidP="000E62E2">
      <w:pPr>
        <w:jc w:val="both"/>
        <w:rPr>
          <w:rFonts w:ascii="Times New Roman" w:eastAsia="標楷體" w:hAnsi="Times New Roman"/>
        </w:rPr>
      </w:pPr>
    </w:p>
    <w:p w14:paraId="1796F693" w14:textId="77777777" w:rsidR="00CA5C66" w:rsidRPr="00177CF8" w:rsidRDefault="00CA5C66" w:rsidP="000E62E2">
      <w:pPr>
        <w:jc w:val="both"/>
        <w:rPr>
          <w:rFonts w:ascii="Times New Roman" w:eastAsia="標楷體" w:hAnsi="Times New Roman"/>
        </w:rPr>
      </w:pPr>
    </w:p>
    <w:p w14:paraId="157E2C10" w14:textId="77777777" w:rsidR="00CA5C66" w:rsidRPr="00177CF8" w:rsidRDefault="00CA5C66" w:rsidP="000E62E2">
      <w:pPr>
        <w:jc w:val="both"/>
        <w:rPr>
          <w:rFonts w:ascii="Times New Roman" w:eastAsia="標楷體" w:hAnsi="Times New Roman"/>
        </w:rPr>
      </w:pPr>
    </w:p>
    <w:p w14:paraId="246D204E" w14:textId="77777777" w:rsidR="00CA5C66" w:rsidRPr="00177CF8" w:rsidRDefault="00CA5C66" w:rsidP="000E62E2">
      <w:pPr>
        <w:jc w:val="both"/>
        <w:rPr>
          <w:rFonts w:ascii="Times New Roman" w:eastAsia="標楷體" w:hAnsi="Times New Roman"/>
        </w:rPr>
      </w:pPr>
    </w:p>
    <w:p w14:paraId="097D168C" w14:textId="77777777" w:rsidR="00CA5C66" w:rsidRPr="00177CF8" w:rsidRDefault="00CA5C66" w:rsidP="00D96655">
      <w:pPr>
        <w:rPr>
          <w:rFonts w:ascii="Times New Roman" w:eastAsia="標楷體" w:hAnsi="Times New Roman"/>
        </w:rPr>
      </w:pPr>
    </w:p>
    <w:p w14:paraId="1ED6B3E8" w14:textId="77777777" w:rsidR="00CA5C66" w:rsidRPr="00177CF8" w:rsidRDefault="00CA5C66" w:rsidP="00D96655">
      <w:pPr>
        <w:rPr>
          <w:rFonts w:ascii="Times New Roman" w:eastAsia="標楷體" w:hAnsi="Times New Roman"/>
        </w:rPr>
      </w:pPr>
    </w:p>
    <w:p w14:paraId="2DC083DB" w14:textId="77777777" w:rsidR="00CA5C66" w:rsidRPr="00177CF8" w:rsidRDefault="00CA5C66" w:rsidP="000E62E2">
      <w:pPr>
        <w:jc w:val="both"/>
        <w:rPr>
          <w:rFonts w:ascii="Times New Roman" w:eastAsia="標楷體" w:hAnsi="Times New Roman"/>
        </w:rPr>
      </w:pPr>
    </w:p>
    <w:p w14:paraId="4D8F215B" w14:textId="77777777" w:rsidR="00CA5C66" w:rsidRPr="00177CF8" w:rsidRDefault="00CA5C66" w:rsidP="000E62E2">
      <w:pPr>
        <w:jc w:val="both"/>
        <w:rPr>
          <w:rFonts w:ascii="Times New Roman" w:eastAsia="標楷體" w:hAnsi="Times New Roman"/>
        </w:rPr>
      </w:pPr>
    </w:p>
    <w:p w14:paraId="06FF6DC3" w14:textId="77777777" w:rsidR="00CA5C66" w:rsidRPr="00177CF8" w:rsidRDefault="00CA5C66" w:rsidP="000E62E2">
      <w:pPr>
        <w:jc w:val="both"/>
        <w:rPr>
          <w:rFonts w:ascii="Times New Roman" w:eastAsia="標楷體" w:hAnsi="Times New Roman"/>
        </w:rPr>
      </w:pPr>
    </w:p>
    <w:p w14:paraId="1022932E" w14:textId="77777777" w:rsidR="00CA5C66" w:rsidRPr="00177CF8" w:rsidRDefault="00CA5C66" w:rsidP="000E62E2">
      <w:pPr>
        <w:jc w:val="both"/>
        <w:rPr>
          <w:rFonts w:ascii="Times New Roman" w:eastAsia="標楷體" w:hAnsi="Times New Roman"/>
        </w:rPr>
      </w:pPr>
    </w:p>
    <w:p w14:paraId="19750E2D" w14:textId="77777777" w:rsidR="00CA5C66" w:rsidRPr="00177CF8" w:rsidRDefault="00CA5C66" w:rsidP="000E62E2">
      <w:pPr>
        <w:jc w:val="both"/>
        <w:rPr>
          <w:rFonts w:ascii="Times New Roman" w:eastAsia="標楷體" w:hAnsi="Times New Roman"/>
        </w:rPr>
      </w:pPr>
    </w:p>
    <w:p w14:paraId="3AAD8C3F" w14:textId="77777777" w:rsidR="00CA5C66" w:rsidRPr="00177CF8" w:rsidRDefault="00CA5C66" w:rsidP="000E62E2">
      <w:pPr>
        <w:jc w:val="both"/>
        <w:rPr>
          <w:rFonts w:ascii="Times New Roman" w:eastAsia="標楷體" w:hAnsi="Times New Roman"/>
        </w:rPr>
      </w:pPr>
    </w:p>
    <w:p w14:paraId="2EEA13B2" w14:textId="77777777" w:rsidR="00CA5C66" w:rsidRPr="00177CF8" w:rsidRDefault="00CA5C66" w:rsidP="000E62E2">
      <w:pPr>
        <w:jc w:val="both"/>
        <w:rPr>
          <w:rFonts w:ascii="Times New Roman" w:eastAsia="標楷體" w:hAnsi="Times New Roman"/>
        </w:rPr>
      </w:pPr>
    </w:p>
    <w:p w14:paraId="65026017" w14:textId="77777777" w:rsidR="00CA5C66" w:rsidRPr="00177CF8" w:rsidRDefault="00A8759A" w:rsidP="000E62E2">
      <w:pPr>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48096" behindDoc="0" locked="0" layoutInCell="1" allowOverlap="1" wp14:anchorId="64714928" wp14:editId="69107FC3">
                <wp:simplePos x="0" y="0"/>
                <wp:positionH relativeFrom="column">
                  <wp:posOffset>2045970</wp:posOffset>
                </wp:positionH>
                <wp:positionV relativeFrom="paragraph">
                  <wp:posOffset>107950</wp:posOffset>
                </wp:positionV>
                <wp:extent cx="2194560" cy="433705"/>
                <wp:effectExtent l="0" t="0" r="15240" b="23495"/>
                <wp:wrapNone/>
                <wp:docPr id="5926" name="文字方塊 5926"/>
                <wp:cNvGraphicFramePr/>
                <a:graphic xmlns:a="http://schemas.openxmlformats.org/drawingml/2006/main">
                  <a:graphicData uri="http://schemas.microsoft.com/office/word/2010/wordprocessingShape">
                    <wps:wsp>
                      <wps:cNvSpPr txBox="1"/>
                      <wps:spPr>
                        <a:xfrm>
                          <a:off x="0" y="0"/>
                          <a:ext cx="2194560" cy="433705"/>
                        </a:xfrm>
                        <a:prstGeom prst="rect">
                          <a:avLst/>
                        </a:prstGeom>
                        <a:solidFill>
                          <a:sysClr val="window" lastClr="FFFFFF"/>
                        </a:solidFill>
                        <a:ln w="6350">
                          <a:solidFill>
                            <a:prstClr val="black"/>
                          </a:solidFill>
                        </a:ln>
                        <a:effectLst/>
                      </wps:spPr>
                      <wps:txbx>
                        <w:txbxContent>
                          <w:p w14:paraId="180F5E34"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繳費截止日前繳費</w:t>
                            </w:r>
                          </w:p>
                          <w:p w14:paraId="209D9EE6"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sz w:val="20"/>
                              </w:rPr>
                              <w:t>(就貸、現金或刷卡、分期付款)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14928" id="文字方塊 5926" o:spid="_x0000_s1361" type="#_x0000_t202" style="position:absolute;left:0;text-align:left;margin-left:161.1pt;margin-top:8.5pt;width:172.8pt;height:34.1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" fillcolor="window" strokeweight=".5pt">
                <v:textbox>
                  <w:txbxContent>
                    <w:p w14:paraId="180F5E34"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rPr>
                        <w:t>繳費截止日前繳費</w:t>
                      </w:r>
                    </w:p>
                    <w:p w14:paraId="209D9EE6" w14:textId="77777777" w:rsidR="005508B8" w:rsidRPr="00E45F6F" w:rsidRDefault="005508B8" w:rsidP="00A8759A">
                      <w:pPr>
                        <w:jc w:val="center"/>
                        <w:rPr>
                          <w:rFonts w:ascii="標楷體" w:eastAsia="標楷體" w:hAnsi="標楷體"/>
                        </w:rPr>
                      </w:pPr>
                      <w:r w:rsidRPr="00E45F6F">
                        <w:rPr>
                          <w:rFonts w:ascii="標楷體" w:eastAsia="標楷體" w:hAnsi="標楷體" w:hint="eastAsia"/>
                          <w:sz w:val="20"/>
                        </w:rPr>
                        <w:t>(就貸、現金或刷卡、分期付款)</w:t>
                      </w:r>
                    </w:p>
                  </w:txbxContent>
                </v:textbox>
              </v:shape>
            </w:pict>
          </mc:Fallback>
        </mc:AlternateContent>
      </w:r>
    </w:p>
    <w:p w14:paraId="272D36B0" w14:textId="77777777" w:rsidR="00CA5C66" w:rsidRPr="00177CF8" w:rsidRDefault="00CA5C66" w:rsidP="000E62E2">
      <w:pPr>
        <w:jc w:val="both"/>
        <w:rPr>
          <w:rFonts w:ascii="Times New Roman" w:eastAsia="標楷體" w:hAnsi="Times New Roman"/>
        </w:rPr>
      </w:pPr>
    </w:p>
    <w:p w14:paraId="0C97B9BC" w14:textId="77777777" w:rsidR="00CA5C66" w:rsidRPr="00177CF8" w:rsidRDefault="00CA5C66" w:rsidP="000E62E2">
      <w:pPr>
        <w:jc w:val="both"/>
        <w:rPr>
          <w:rFonts w:ascii="Times New Roman" w:eastAsia="標楷體" w:hAnsi="Times New Roman"/>
        </w:rPr>
      </w:pPr>
    </w:p>
    <w:p w14:paraId="33BD12D3" w14:textId="77777777" w:rsidR="00CA5C66" w:rsidRPr="00177CF8" w:rsidRDefault="00E45F6F" w:rsidP="000E62E2">
      <w:pPr>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62432" behindDoc="0" locked="0" layoutInCell="1" allowOverlap="1" wp14:anchorId="39023BD3" wp14:editId="25BDDB48">
                <wp:simplePos x="0" y="0"/>
                <wp:positionH relativeFrom="column">
                  <wp:posOffset>2169221</wp:posOffset>
                </wp:positionH>
                <wp:positionV relativeFrom="paragraph">
                  <wp:posOffset>20320</wp:posOffset>
                </wp:positionV>
                <wp:extent cx="342078" cy="315764"/>
                <wp:effectExtent l="0" t="0" r="0" b="0"/>
                <wp:wrapNone/>
                <wp:docPr id="5933" name="文字方塊 5933"/>
                <wp:cNvGraphicFramePr/>
                <a:graphic xmlns:a="http://schemas.openxmlformats.org/drawingml/2006/main">
                  <a:graphicData uri="http://schemas.microsoft.com/office/word/2010/wordprocessingShape">
                    <wps:wsp>
                      <wps:cNvSpPr txBox="1"/>
                      <wps:spPr>
                        <a:xfrm>
                          <a:off x="0" y="0"/>
                          <a:ext cx="342078" cy="315764"/>
                        </a:xfrm>
                        <a:prstGeom prst="rect">
                          <a:avLst/>
                        </a:prstGeom>
                        <a:noFill/>
                        <a:ln w="6350">
                          <a:noFill/>
                        </a:ln>
                        <a:effectLst/>
                      </wps:spPr>
                      <wps:txbx>
                        <w:txbxContent>
                          <w:p w14:paraId="5A01CEA9" w14:textId="77777777" w:rsidR="005508B8" w:rsidRPr="00E45F6F" w:rsidRDefault="005508B8" w:rsidP="00E45F6F">
                            <w:pPr>
                              <w:rPr>
                                <w:rFonts w:ascii="標楷體" w:eastAsia="標楷體" w:hAnsi="標楷體"/>
                              </w:rPr>
                            </w:pPr>
                            <w:r w:rsidRPr="00E45F6F">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23BD3" id="文字方塊 5933" o:spid="_x0000_s1362" type="#_x0000_t202" style="position:absolute;left:0;text-align:left;margin-left:170.8pt;margin-top:1.6pt;width:26.95pt;height:24.85pt;z-index:25256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" filled="f" stroked="f" strokeweight=".5pt">
                <v:textbox>
                  <w:txbxContent>
                    <w:p w14:paraId="5A01CEA9" w14:textId="77777777" w:rsidR="005508B8" w:rsidRPr="00E45F6F" w:rsidRDefault="005508B8" w:rsidP="00E45F6F">
                      <w:pPr>
                        <w:rPr>
                          <w:rFonts w:ascii="標楷體" w:eastAsia="標楷體" w:hAnsi="標楷體"/>
                        </w:rPr>
                      </w:pPr>
                      <w:r w:rsidRPr="00E45F6F">
                        <w:rPr>
                          <w:rFonts w:ascii="標楷體" w:eastAsia="標楷體" w:hAnsi="標楷體" w:hint="eastAsia"/>
                        </w:rPr>
                        <w:t>是</w:t>
                      </w:r>
                    </w:p>
                  </w:txbxContent>
                </v:textbox>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560384" behindDoc="0" locked="0" layoutInCell="1" allowOverlap="1" wp14:anchorId="7F921386" wp14:editId="2203E8A1">
                <wp:simplePos x="0" y="0"/>
                <wp:positionH relativeFrom="column">
                  <wp:posOffset>3369802</wp:posOffset>
                </wp:positionH>
                <wp:positionV relativeFrom="paragraph">
                  <wp:posOffset>17145</wp:posOffset>
                </wp:positionV>
                <wp:extent cx="342078" cy="315764"/>
                <wp:effectExtent l="0" t="0" r="0" b="0"/>
                <wp:wrapNone/>
                <wp:docPr id="5932" name="文字方塊 5932"/>
                <wp:cNvGraphicFramePr/>
                <a:graphic xmlns:a="http://schemas.openxmlformats.org/drawingml/2006/main">
                  <a:graphicData uri="http://schemas.microsoft.com/office/word/2010/wordprocessingShape">
                    <wps:wsp>
                      <wps:cNvSpPr txBox="1"/>
                      <wps:spPr>
                        <a:xfrm>
                          <a:off x="0" y="0"/>
                          <a:ext cx="342078" cy="315764"/>
                        </a:xfrm>
                        <a:prstGeom prst="rect">
                          <a:avLst/>
                        </a:prstGeom>
                        <a:noFill/>
                        <a:ln w="6350">
                          <a:noFill/>
                        </a:ln>
                        <a:effectLst/>
                      </wps:spPr>
                      <wps:txbx>
                        <w:txbxContent>
                          <w:p w14:paraId="550BE781" w14:textId="77777777" w:rsidR="005508B8" w:rsidRPr="00196A71" w:rsidRDefault="005508B8" w:rsidP="00E45F6F">
                            <w:pPr>
                              <w:rPr>
                                <w:rFonts w:ascii="標楷體" w:eastAsia="標楷體" w:hAnsi="標楷體"/>
                                <w:color w:val="000000" w:themeColor="text1"/>
                              </w:rPr>
                            </w:pPr>
                            <w:r w:rsidRPr="00196A71">
                              <w:rPr>
                                <w:rFonts w:ascii="標楷體" w:eastAsia="標楷體" w:hAnsi="標楷體" w:hint="eastAsia"/>
                                <w:color w:val="000000" w:themeColor="text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21386" id="文字方塊 5932" o:spid="_x0000_s1363" type="#_x0000_t202" style="position:absolute;left:0;text-align:left;margin-left:265.35pt;margin-top:1.35pt;width:26.95pt;height:24.85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" filled="f" stroked="f" strokeweight=".5pt">
                <v:textbox>
                  <w:txbxContent>
                    <w:p w14:paraId="550BE781" w14:textId="77777777" w:rsidR="005508B8" w:rsidRPr="00196A71" w:rsidRDefault="005508B8" w:rsidP="00E45F6F">
                      <w:pPr>
                        <w:rPr>
                          <w:rFonts w:ascii="標楷體" w:eastAsia="標楷體" w:hAnsi="標楷體"/>
                          <w:color w:val="000000" w:themeColor="text1"/>
                        </w:rPr>
                      </w:pPr>
                      <w:r w:rsidRPr="00196A71">
                        <w:rPr>
                          <w:rFonts w:ascii="標楷體" w:eastAsia="標楷體" w:hAnsi="標楷體" w:hint="eastAsia"/>
                          <w:color w:val="000000" w:themeColor="text1"/>
                        </w:rPr>
                        <w:t>否</w:t>
                      </w:r>
                    </w:p>
                  </w:txbxContent>
                </v:textbox>
              </v:shape>
            </w:pict>
          </mc:Fallback>
        </mc:AlternateContent>
      </w:r>
    </w:p>
    <w:p w14:paraId="778804F6" w14:textId="77777777" w:rsidR="00CA5C66" w:rsidRPr="00177CF8" w:rsidRDefault="00E45F6F" w:rsidP="000E62E2">
      <w:pPr>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64480" behindDoc="0" locked="0" layoutInCell="1" allowOverlap="1" wp14:anchorId="0B00202A" wp14:editId="1EDE9D2A">
                <wp:simplePos x="0" y="0"/>
                <wp:positionH relativeFrom="column">
                  <wp:posOffset>2969895</wp:posOffset>
                </wp:positionH>
                <wp:positionV relativeFrom="paragraph">
                  <wp:posOffset>6985</wp:posOffset>
                </wp:positionV>
                <wp:extent cx="342078" cy="315764"/>
                <wp:effectExtent l="0" t="0" r="0" b="0"/>
                <wp:wrapNone/>
                <wp:docPr id="5934" name="文字方塊 5934"/>
                <wp:cNvGraphicFramePr/>
                <a:graphic xmlns:a="http://schemas.openxmlformats.org/drawingml/2006/main">
                  <a:graphicData uri="http://schemas.microsoft.com/office/word/2010/wordprocessingShape">
                    <wps:wsp>
                      <wps:cNvSpPr txBox="1"/>
                      <wps:spPr>
                        <a:xfrm>
                          <a:off x="0" y="0"/>
                          <a:ext cx="342078" cy="315764"/>
                        </a:xfrm>
                        <a:prstGeom prst="rect">
                          <a:avLst/>
                        </a:prstGeom>
                        <a:noFill/>
                        <a:ln w="6350">
                          <a:noFill/>
                        </a:ln>
                        <a:effectLst/>
                      </wps:spPr>
                      <wps:txbx>
                        <w:txbxContent>
                          <w:p w14:paraId="24AFAA27" w14:textId="77777777" w:rsidR="005508B8" w:rsidRPr="00E45F6F" w:rsidRDefault="005508B8" w:rsidP="00E45F6F">
                            <w:pPr>
                              <w:rPr>
                                <w:rFonts w:ascii="標楷體" w:eastAsia="標楷體" w:hAnsi="標楷體"/>
                              </w:rPr>
                            </w:pPr>
                            <w:r w:rsidRPr="00E45F6F">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0202A" id="文字方塊 5934" o:spid="_x0000_s1364" type="#_x0000_t202" style="position:absolute;left:0;text-align:left;margin-left:233.85pt;margin-top:.55pt;width:26.95pt;height:24.85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" filled="f" stroked="f" strokeweight=".5pt">
                <v:textbox>
                  <w:txbxContent>
                    <w:p w14:paraId="24AFAA27" w14:textId="77777777" w:rsidR="005508B8" w:rsidRPr="00E45F6F" w:rsidRDefault="005508B8" w:rsidP="00E45F6F">
                      <w:pPr>
                        <w:rPr>
                          <w:rFonts w:ascii="標楷體" w:eastAsia="標楷體" w:hAnsi="標楷體"/>
                        </w:rPr>
                      </w:pPr>
                      <w:r w:rsidRPr="00E45F6F">
                        <w:rPr>
                          <w:rFonts w:ascii="標楷體" w:eastAsia="標楷體" w:hAnsi="標楷體" w:hint="eastAsia"/>
                        </w:rPr>
                        <w:t>是</w:t>
                      </w:r>
                    </w:p>
                  </w:txbxContent>
                </v:textbox>
              </v:shape>
            </w:pict>
          </mc:Fallback>
        </mc:AlternateContent>
      </w:r>
    </w:p>
    <w:p w14:paraId="3833492E" w14:textId="77777777" w:rsidR="00CA5C66" w:rsidRPr="00177CF8" w:rsidRDefault="00E45F6F" w:rsidP="00D96655">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50144" behindDoc="0" locked="0" layoutInCell="1" allowOverlap="1" wp14:anchorId="5D4006AF" wp14:editId="7C4D4AC7">
                <wp:simplePos x="0" y="0"/>
                <wp:positionH relativeFrom="column">
                  <wp:posOffset>2093595</wp:posOffset>
                </wp:positionH>
                <wp:positionV relativeFrom="paragraph">
                  <wp:posOffset>11430</wp:posOffset>
                </wp:positionV>
                <wp:extent cx="874395" cy="387985"/>
                <wp:effectExtent l="0" t="0" r="20955" b="12065"/>
                <wp:wrapNone/>
                <wp:docPr id="5927" name="文字方塊 5927"/>
                <wp:cNvGraphicFramePr/>
                <a:graphic xmlns:a="http://schemas.openxmlformats.org/drawingml/2006/main">
                  <a:graphicData uri="http://schemas.microsoft.com/office/word/2010/wordprocessingShape">
                    <wps:wsp>
                      <wps:cNvSpPr txBox="1"/>
                      <wps:spPr>
                        <a:xfrm>
                          <a:off x="0" y="0"/>
                          <a:ext cx="874395" cy="387985"/>
                        </a:xfrm>
                        <a:prstGeom prst="rect">
                          <a:avLst/>
                        </a:prstGeom>
                        <a:solidFill>
                          <a:sysClr val="window" lastClr="FFFFFF"/>
                        </a:solidFill>
                        <a:ln w="6350">
                          <a:solidFill>
                            <a:prstClr val="black"/>
                          </a:solidFill>
                        </a:ln>
                        <a:effectLst/>
                      </wps:spPr>
                      <wps:txbx>
                        <w:txbxContent>
                          <w:p w14:paraId="080EEC4E" w14:textId="77777777" w:rsidR="005508B8" w:rsidRDefault="005508B8" w:rsidP="00727674">
                            <w:pPr>
                              <w:spacing w:line="480" w:lineRule="auto"/>
                              <w:jc w:val="center"/>
                            </w:pPr>
                            <w:r w:rsidRPr="00E45F6F">
                              <w:rPr>
                                <w:rFonts w:ascii="標楷體" w:eastAsia="標楷體" w:hAnsi="標楷體" w:hint="eastAsia"/>
                              </w:rPr>
                              <w:t>完成註冊</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006AF" id="文字方塊 5927" o:spid="_x0000_s1365" type="#_x0000_t202" style="position:absolute;margin-left:164.85pt;margin-top:.9pt;width:68.85pt;height:30.5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" fillcolor="window" strokeweight=".5pt">
                <v:textbox inset=",2mm">
                  <w:txbxContent>
                    <w:p w14:paraId="080EEC4E" w14:textId="77777777" w:rsidR="005508B8" w:rsidRDefault="005508B8" w:rsidP="00727674">
                      <w:pPr>
                        <w:spacing w:line="480" w:lineRule="auto"/>
                        <w:jc w:val="center"/>
                      </w:pPr>
                      <w:r w:rsidRPr="00E45F6F">
                        <w:rPr>
                          <w:rFonts w:ascii="標楷體" w:eastAsia="標楷體" w:hAnsi="標楷體" w:hint="eastAsia"/>
                        </w:rPr>
                        <w:t>完成註冊</w:t>
                      </w:r>
                    </w:p>
                  </w:txbxContent>
                </v:textbox>
              </v:shape>
            </w:pict>
          </mc:Fallback>
        </mc:AlternateContent>
      </w:r>
      <w:r w:rsidR="00A8759A" w:rsidRPr="00177CF8">
        <w:rPr>
          <w:rFonts w:ascii="Times New Roman" w:eastAsia="標楷體" w:hAnsi="Times New Roman"/>
          <w:noProof/>
        </w:rPr>
        <mc:AlternateContent>
          <mc:Choice Requires="wps">
            <w:drawing>
              <wp:anchor distT="0" distB="0" distL="114300" distR="114300" simplePos="0" relativeHeight="252552192" behindDoc="0" locked="0" layoutInCell="1" allowOverlap="1" wp14:anchorId="3C3AA104" wp14:editId="303FDF82">
                <wp:simplePos x="0" y="0"/>
                <wp:positionH relativeFrom="column">
                  <wp:posOffset>3287395</wp:posOffset>
                </wp:positionH>
                <wp:positionV relativeFrom="paragraph">
                  <wp:posOffset>8890</wp:posOffset>
                </wp:positionV>
                <wp:extent cx="874395" cy="387985"/>
                <wp:effectExtent l="0" t="0" r="20955" b="12065"/>
                <wp:wrapNone/>
                <wp:docPr id="5928" name="文字方塊 5928"/>
                <wp:cNvGraphicFramePr/>
                <a:graphic xmlns:a="http://schemas.openxmlformats.org/drawingml/2006/main">
                  <a:graphicData uri="http://schemas.microsoft.com/office/word/2010/wordprocessingShape">
                    <wps:wsp>
                      <wps:cNvSpPr txBox="1"/>
                      <wps:spPr>
                        <a:xfrm>
                          <a:off x="0" y="0"/>
                          <a:ext cx="874395" cy="387985"/>
                        </a:xfrm>
                        <a:prstGeom prst="rect">
                          <a:avLst/>
                        </a:prstGeom>
                        <a:solidFill>
                          <a:sysClr val="window" lastClr="FFFFFF"/>
                        </a:solidFill>
                        <a:ln w="6350">
                          <a:solidFill>
                            <a:prstClr val="black"/>
                          </a:solidFill>
                        </a:ln>
                        <a:effectLst/>
                      </wps:spPr>
                      <wps:txbx>
                        <w:txbxContent>
                          <w:p w14:paraId="7C7CA4EF" w14:textId="77777777" w:rsidR="005508B8" w:rsidRDefault="005508B8" w:rsidP="00727674">
                            <w:pPr>
                              <w:spacing w:line="480" w:lineRule="auto"/>
                              <w:jc w:val="center"/>
                            </w:pPr>
                            <w:r w:rsidRPr="00E45F6F">
                              <w:rPr>
                                <w:rFonts w:ascii="標楷體" w:eastAsia="標楷體" w:hAnsi="標楷體" w:hint="eastAsia"/>
                              </w:rPr>
                              <w:t>補註冊</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AA104" id="文字方塊 5928" o:spid="_x0000_s1366" type="#_x0000_t202" style="position:absolute;margin-left:258.85pt;margin-top:.7pt;width:68.85pt;height:30.55pt;z-index:25255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" fillcolor="window" strokeweight=".5pt">
                <v:textbox inset=",2mm">
                  <w:txbxContent>
                    <w:p w14:paraId="7C7CA4EF" w14:textId="77777777" w:rsidR="005508B8" w:rsidRDefault="005508B8" w:rsidP="00727674">
                      <w:pPr>
                        <w:spacing w:line="480" w:lineRule="auto"/>
                        <w:jc w:val="center"/>
                      </w:pPr>
                      <w:r w:rsidRPr="00E45F6F">
                        <w:rPr>
                          <w:rFonts w:ascii="標楷體" w:eastAsia="標楷體" w:hAnsi="標楷體" w:hint="eastAsia"/>
                        </w:rPr>
                        <w:t>補註冊</w:t>
                      </w:r>
                    </w:p>
                  </w:txbxContent>
                </v:textbox>
              </v:shape>
            </w:pict>
          </mc:Fallback>
        </mc:AlternateContent>
      </w:r>
    </w:p>
    <w:p w14:paraId="228B2E46" w14:textId="77777777" w:rsidR="00CA5C66" w:rsidRPr="00177CF8" w:rsidRDefault="00CA5C66" w:rsidP="00D96655">
      <w:pPr>
        <w:rPr>
          <w:rFonts w:ascii="Times New Roman" w:eastAsia="標楷體" w:hAnsi="Times New Roman"/>
        </w:rPr>
      </w:pPr>
    </w:p>
    <w:p w14:paraId="507AEE9F" w14:textId="77777777" w:rsidR="00CA5C66" w:rsidRPr="00177CF8" w:rsidRDefault="00E45F6F" w:rsidP="00D96655">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58336" behindDoc="0" locked="0" layoutInCell="1" allowOverlap="1" wp14:anchorId="1D6E5BE4" wp14:editId="2DC7EF41">
                <wp:simplePos x="0" y="0"/>
                <wp:positionH relativeFrom="column">
                  <wp:posOffset>3383280</wp:posOffset>
                </wp:positionH>
                <wp:positionV relativeFrom="paragraph">
                  <wp:posOffset>75565</wp:posOffset>
                </wp:positionV>
                <wp:extent cx="342078" cy="315764"/>
                <wp:effectExtent l="0" t="0" r="0" b="0"/>
                <wp:wrapNone/>
                <wp:docPr id="5931" name="文字方塊 5931"/>
                <wp:cNvGraphicFramePr/>
                <a:graphic xmlns:a="http://schemas.openxmlformats.org/drawingml/2006/main">
                  <a:graphicData uri="http://schemas.microsoft.com/office/word/2010/wordprocessingShape">
                    <wps:wsp>
                      <wps:cNvSpPr txBox="1"/>
                      <wps:spPr>
                        <a:xfrm>
                          <a:off x="0" y="0"/>
                          <a:ext cx="342078" cy="315764"/>
                        </a:xfrm>
                        <a:prstGeom prst="rect">
                          <a:avLst/>
                        </a:prstGeom>
                        <a:noFill/>
                        <a:ln w="6350">
                          <a:noFill/>
                        </a:ln>
                        <a:effectLst/>
                      </wps:spPr>
                      <wps:txbx>
                        <w:txbxContent>
                          <w:p w14:paraId="58424090" w14:textId="77777777" w:rsidR="005508B8" w:rsidRPr="00196A71" w:rsidRDefault="005508B8" w:rsidP="00E45F6F">
                            <w:pPr>
                              <w:rPr>
                                <w:rFonts w:ascii="標楷體" w:eastAsia="標楷體" w:hAnsi="標楷體"/>
                                <w:color w:val="000000" w:themeColor="text1"/>
                              </w:rPr>
                            </w:pPr>
                            <w:r w:rsidRPr="00196A71">
                              <w:rPr>
                                <w:rFonts w:ascii="標楷體" w:eastAsia="標楷體" w:hAnsi="標楷體" w:hint="eastAsia"/>
                                <w:color w:val="000000" w:themeColor="text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6E5BE4" id="文字方塊 5931" o:spid="_x0000_s1367" type="#_x0000_t202" style="position:absolute;margin-left:266.4pt;margin-top:5.95pt;width:26.95pt;height:24.85pt;z-index:2525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" filled="f" stroked="f" strokeweight=".5pt">
                <v:textbox>
                  <w:txbxContent>
                    <w:p w14:paraId="58424090" w14:textId="77777777" w:rsidR="005508B8" w:rsidRPr="00196A71" w:rsidRDefault="005508B8" w:rsidP="00E45F6F">
                      <w:pPr>
                        <w:rPr>
                          <w:rFonts w:ascii="標楷體" w:eastAsia="標楷體" w:hAnsi="標楷體"/>
                          <w:color w:val="000000" w:themeColor="text1"/>
                        </w:rPr>
                      </w:pPr>
                      <w:r w:rsidRPr="00196A71">
                        <w:rPr>
                          <w:rFonts w:ascii="標楷體" w:eastAsia="標楷體" w:hAnsi="標楷體" w:hint="eastAsia"/>
                          <w:color w:val="000000" w:themeColor="text1"/>
                        </w:rPr>
                        <w:t>否</w:t>
                      </w:r>
                    </w:p>
                  </w:txbxContent>
                </v:textbox>
              </v:shape>
            </w:pict>
          </mc:Fallback>
        </mc:AlternateContent>
      </w:r>
    </w:p>
    <w:p w14:paraId="172136A3" w14:textId="77777777" w:rsidR="00CA5C66" w:rsidRPr="00177CF8" w:rsidRDefault="00E45F6F" w:rsidP="000E62E2">
      <w:pPr>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54240" behindDoc="0" locked="0" layoutInCell="1" allowOverlap="1" wp14:anchorId="6A3257A5" wp14:editId="28593646">
                <wp:simplePos x="0" y="0"/>
                <wp:positionH relativeFrom="column">
                  <wp:posOffset>1714500</wp:posOffset>
                </wp:positionH>
                <wp:positionV relativeFrom="paragraph">
                  <wp:posOffset>110490</wp:posOffset>
                </wp:positionV>
                <wp:extent cx="1275080" cy="460489"/>
                <wp:effectExtent l="0" t="0" r="20320" b="15875"/>
                <wp:wrapNone/>
                <wp:docPr id="5929" name="文字方塊 5929"/>
                <wp:cNvGraphicFramePr/>
                <a:graphic xmlns:a="http://schemas.openxmlformats.org/drawingml/2006/main">
                  <a:graphicData uri="http://schemas.microsoft.com/office/word/2010/wordprocessingShape">
                    <wps:wsp>
                      <wps:cNvSpPr txBox="1"/>
                      <wps:spPr>
                        <a:xfrm>
                          <a:off x="0" y="0"/>
                          <a:ext cx="1275080" cy="460489"/>
                        </a:xfrm>
                        <a:prstGeom prst="flowChartDocument">
                          <a:avLst/>
                        </a:prstGeom>
                        <a:solidFill>
                          <a:sysClr val="window" lastClr="FFFFFF"/>
                        </a:solidFill>
                        <a:ln w="6350">
                          <a:solidFill>
                            <a:prstClr val="black"/>
                          </a:solidFill>
                        </a:ln>
                        <a:effectLst/>
                      </wps:spPr>
                      <wps:txbx>
                        <w:txbxContent>
                          <w:p w14:paraId="0BD8D58E" w14:textId="77777777" w:rsidR="005508B8" w:rsidRDefault="005508B8" w:rsidP="00727674">
                            <w:pPr>
                              <w:spacing w:line="480" w:lineRule="auto"/>
                              <w:jc w:val="center"/>
                            </w:pPr>
                            <w:r w:rsidRPr="00E45F6F">
                              <w:rPr>
                                <w:rFonts w:eastAsia="標楷體" w:hint="eastAsia"/>
                              </w:rPr>
                              <w:t>註冊人數統計表</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257A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文字方塊 5929" o:spid="_x0000_s1368" type="#_x0000_t114" style="position:absolute;left:0;text-align:left;margin-left:135pt;margin-top:8.7pt;width:100.4pt;height:36.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" fillcolor="window" strokeweight=".5pt">
                <v:textbox inset=",2mm">
                  <w:txbxContent>
                    <w:p w14:paraId="0BD8D58E" w14:textId="77777777" w:rsidR="005508B8" w:rsidRDefault="005508B8" w:rsidP="00727674">
                      <w:pPr>
                        <w:spacing w:line="480" w:lineRule="auto"/>
                        <w:jc w:val="center"/>
                      </w:pPr>
                      <w:r w:rsidRPr="00E45F6F">
                        <w:rPr>
                          <w:rFonts w:eastAsia="標楷體" w:hint="eastAsia"/>
                        </w:rPr>
                        <w:t>註冊人數統計表</w:t>
                      </w:r>
                    </w:p>
                  </w:txbxContent>
                </v:textbox>
              </v:shape>
            </w:pict>
          </mc:Fallback>
        </mc:AlternateContent>
      </w:r>
    </w:p>
    <w:p w14:paraId="7039BBC4" w14:textId="77777777" w:rsidR="00CA5C66" w:rsidRPr="00177CF8" w:rsidRDefault="00E45F6F" w:rsidP="000E62E2">
      <w:pPr>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56288" behindDoc="0" locked="0" layoutInCell="1" allowOverlap="1" wp14:anchorId="0183F366" wp14:editId="3E1D4CF9">
                <wp:simplePos x="0" y="0"/>
                <wp:positionH relativeFrom="column">
                  <wp:posOffset>3134837</wp:posOffset>
                </wp:positionH>
                <wp:positionV relativeFrom="paragraph">
                  <wp:posOffset>10160</wp:posOffset>
                </wp:positionV>
                <wp:extent cx="1269365" cy="368300"/>
                <wp:effectExtent l="0" t="0" r="26035" b="12700"/>
                <wp:wrapNone/>
                <wp:docPr id="5930" name="文字方塊 5930"/>
                <wp:cNvGraphicFramePr/>
                <a:graphic xmlns:a="http://schemas.openxmlformats.org/drawingml/2006/main">
                  <a:graphicData uri="http://schemas.microsoft.com/office/word/2010/wordprocessingShape">
                    <wps:wsp>
                      <wps:cNvSpPr txBox="1"/>
                      <wps:spPr>
                        <a:xfrm>
                          <a:off x="0" y="0"/>
                          <a:ext cx="1269365" cy="368300"/>
                        </a:xfrm>
                        <a:prstGeom prst="rect">
                          <a:avLst/>
                        </a:prstGeom>
                        <a:solidFill>
                          <a:sysClr val="window" lastClr="FFFFFF"/>
                        </a:solidFill>
                        <a:ln w="6350">
                          <a:solidFill>
                            <a:prstClr val="black"/>
                          </a:solidFill>
                        </a:ln>
                        <a:effectLst/>
                      </wps:spPr>
                      <wps:txbx>
                        <w:txbxContent>
                          <w:p w14:paraId="4E5D982B" w14:textId="77777777" w:rsidR="005508B8" w:rsidRDefault="005508B8" w:rsidP="00727674">
                            <w:pPr>
                              <w:spacing w:line="480" w:lineRule="auto"/>
                              <w:jc w:val="center"/>
                            </w:pPr>
                            <w:r w:rsidRPr="00E45F6F">
                              <w:rPr>
                                <w:rFonts w:ascii="標楷體" w:eastAsia="標楷體" w:hAnsi="標楷體" w:hint="eastAsia"/>
                              </w:rPr>
                              <w:t>公告退學名單</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3F366" id="文字方塊 5930" o:spid="_x0000_s1369" type="#_x0000_t202" style="position:absolute;left:0;text-align:left;margin-left:246.85pt;margin-top:.8pt;width:99.95pt;height:29pt;z-index:25255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" fillcolor="window" strokeweight=".5pt">
                <v:textbox inset=",2mm">
                  <w:txbxContent>
                    <w:p w14:paraId="4E5D982B" w14:textId="77777777" w:rsidR="005508B8" w:rsidRDefault="005508B8" w:rsidP="00727674">
                      <w:pPr>
                        <w:spacing w:line="480" w:lineRule="auto"/>
                        <w:jc w:val="center"/>
                      </w:pPr>
                      <w:r w:rsidRPr="00E45F6F">
                        <w:rPr>
                          <w:rFonts w:ascii="標楷體" w:eastAsia="標楷體" w:hAnsi="標楷體" w:hint="eastAsia"/>
                        </w:rPr>
                        <w:t>公告退學名單</w:t>
                      </w:r>
                    </w:p>
                  </w:txbxContent>
                </v:textbox>
              </v:shape>
            </w:pict>
          </mc:Fallback>
        </mc:AlternateContent>
      </w:r>
    </w:p>
    <w:p w14:paraId="71E54303" w14:textId="77777777" w:rsidR="00CA5C66" w:rsidRPr="00177CF8" w:rsidRDefault="00CA5C66" w:rsidP="000E62E2">
      <w:pPr>
        <w:jc w:val="both"/>
        <w:rPr>
          <w:rFonts w:ascii="Times New Roman" w:eastAsia="標楷體" w:hAnsi="Times New Roman"/>
        </w:rPr>
      </w:pPr>
    </w:p>
    <w:p w14:paraId="0348D131" w14:textId="77777777" w:rsidR="00CA5C66" w:rsidRPr="00177CF8" w:rsidRDefault="00CA5C66" w:rsidP="000E62E2">
      <w:pPr>
        <w:jc w:val="both"/>
        <w:rPr>
          <w:rFonts w:ascii="Times New Roman" w:eastAsia="標楷體" w:hAnsi="Times New Roman"/>
        </w:rPr>
      </w:pPr>
    </w:p>
    <w:p w14:paraId="1B8DE519" w14:textId="77777777" w:rsidR="00CA5C66" w:rsidRPr="00177CF8" w:rsidRDefault="00CA5C66" w:rsidP="000E62E2">
      <w:pPr>
        <w:jc w:val="both"/>
        <w:rPr>
          <w:rFonts w:ascii="Times New Roman" w:eastAsia="標楷體" w:hAnsi="Times New Roman"/>
        </w:rPr>
      </w:pPr>
    </w:p>
    <w:p w14:paraId="2D9AAE93" w14:textId="77777777" w:rsidR="00CA5C66" w:rsidRPr="00177CF8" w:rsidRDefault="00CA5C66" w:rsidP="000E62E2">
      <w:pPr>
        <w:jc w:val="both"/>
        <w:rPr>
          <w:rFonts w:ascii="Times New Roman" w:eastAsia="標楷體" w:hAnsi="Times New Roman"/>
        </w:rPr>
      </w:pPr>
    </w:p>
    <w:p w14:paraId="22281A9E" w14:textId="77777777" w:rsidR="00CA5C66" w:rsidRPr="00177CF8" w:rsidRDefault="00CA5C66" w:rsidP="000E62E2">
      <w:pPr>
        <w:jc w:val="both"/>
        <w:rPr>
          <w:rFonts w:ascii="Times New Roman" w:eastAsia="標楷體" w:hAnsi="Times New Roman"/>
        </w:rPr>
      </w:pPr>
    </w:p>
    <w:p w14:paraId="7791D15F" w14:textId="77777777" w:rsidR="00CA5C66" w:rsidRPr="00177CF8" w:rsidRDefault="00CA5C66" w:rsidP="000E62E2">
      <w:pPr>
        <w:jc w:val="both"/>
        <w:rPr>
          <w:rFonts w:ascii="Times New Roman" w:eastAsia="標楷體" w:hAnsi="Times New Roman"/>
        </w:rPr>
      </w:pPr>
    </w:p>
    <w:p w14:paraId="301A2FA2" w14:textId="77777777" w:rsidR="00CA5C66" w:rsidRPr="00177CF8" w:rsidRDefault="00CA5C66" w:rsidP="000E62E2">
      <w:pPr>
        <w:jc w:val="both"/>
        <w:rPr>
          <w:rFonts w:ascii="Times New Roman" w:eastAsia="標楷體" w:hAnsi="Times New Roman"/>
        </w:rPr>
      </w:pPr>
    </w:p>
    <w:p w14:paraId="77A23915" w14:textId="77777777" w:rsidR="00CA5C66" w:rsidRPr="00177CF8" w:rsidRDefault="00CA5C66" w:rsidP="000E62E2">
      <w:pPr>
        <w:jc w:val="both"/>
        <w:rPr>
          <w:rFonts w:ascii="Times New Roman" w:eastAsia="標楷體" w:hAnsi="Times New Roman"/>
        </w:rPr>
      </w:pPr>
    </w:p>
    <w:p w14:paraId="2574D5AA" w14:textId="77777777" w:rsidR="00CA5C66" w:rsidRPr="00177CF8" w:rsidRDefault="00CA5C66" w:rsidP="000E62E2">
      <w:pPr>
        <w:jc w:val="both"/>
        <w:rPr>
          <w:rFonts w:ascii="Times New Roman" w:eastAsia="標楷體" w:hAnsi="Times New Roman"/>
        </w:rPr>
      </w:pPr>
    </w:p>
    <w:p w14:paraId="0E359821" w14:textId="77777777" w:rsidR="00CA5C66" w:rsidRPr="00177CF8" w:rsidRDefault="00CA5C66" w:rsidP="000E62E2">
      <w:pPr>
        <w:jc w:val="both"/>
        <w:rPr>
          <w:rFonts w:ascii="Times New Roman" w:eastAsia="標楷體" w:hAnsi="Times New Roman"/>
        </w:rPr>
      </w:pPr>
    </w:p>
    <w:p w14:paraId="3919D466" w14:textId="77777777" w:rsidR="00CA5C66" w:rsidRPr="00177CF8" w:rsidRDefault="00CA5C66" w:rsidP="000E62E2">
      <w:pPr>
        <w:jc w:val="both"/>
        <w:rPr>
          <w:rFonts w:ascii="Times New Roman" w:eastAsia="標楷體" w:hAnsi="Times New Roman"/>
        </w:rPr>
      </w:pPr>
    </w:p>
    <w:p w14:paraId="2EF61F8D" w14:textId="77777777" w:rsidR="00CA5C66" w:rsidRPr="00177CF8" w:rsidRDefault="00CA5C66" w:rsidP="000E62E2">
      <w:pPr>
        <w:jc w:val="both"/>
        <w:rPr>
          <w:rFonts w:ascii="Times New Roman" w:eastAsia="標楷體" w:hAnsi="Times New Roman"/>
        </w:rPr>
      </w:pPr>
    </w:p>
    <w:p w14:paraId="33253D8A" w14:textId="77777777" w:rsidR="00CA5C66" w:rsidRPr="00177CF8" w:rsidRDefault="00CA5C66" w:rsidP="000E62E2">
      <w:pPr>
        <w:jc w:val="both"/>
        <w:rPr>
          <w:rFonts w:ascii="Times New Roman" w:eastAsia="標楷體" w:hAnsi="Times New Roman"/>
        </w:rPr>
      </w:pPr>
    </w:p>
    <w:p w14:paraId="36B69E64" w14:textId="77777777" w:rsidR="00CA5C66" w:rsidRPr="00177CF8" w:rsidRDefault="00CA5C66" w:rsidP="000E62E2">
      <w:pPr>
        <w:jc w:val="both"/>
        <w:rPr>
          <w:rFonts w:ascii="Times New Roman" w:eastAsia="標楷體" w:hAnsi="Times New Roman"/>
        </w:rPr>
      </w:pPr>
    </w:p>
    <w:p w14:paraId="16E73234" w14:textId="77777777" w:rsidR="00CA5C66" w:rsidRPr="00177CF8" w:rsidRDefault="00CA5C66" w:rsidP="000E62E2">
      <w:pPr>
        <w:jc w:val="both"/>
        <w:rPr>
          <w:rFonts w:ascii="Times New Roman" w:eastAsia="標楷體" w:hAnsi="Times New Roman"/>
        </w:rPr>
      </w:pPr>
    </w:p>
    <w:p w14:paraId="3E7DC07E" w14:textId="77777777" w:rsidR="00D96655" w:rsidRPr="00177CF8" w:rsidRDefault="00D96655">
      <w:pPr>
        <w:widowControl/>
        <w:rPr>
          <w:rFonts w:ascii="Times New Roman" w:eastAsia="標楷體" w:hAnsi="Times New Roman"/>
        </w:rPr>
      </w:pPr>
      <w:r w:rsidRPr="00177CF8">
        <w:rPr>
          <w:rFonts w:ascii="Times New Roman" w:eastAsia="標楷體" w:hAnsi="Times New Roman"/>
        </w:rPr>
        <w:br w:type="page"/>
      </w:r>
    </w:p>
    <w:p w14:paraId="02922255" w14:textId="77777777" w:rsidR="00743DEC" w:rsidRPr="00177CF8" w:rsidRDefault="00743DEC" w:rsidP="00743DEC">
      <w:pPr>
        <w:adjustRightInd w:val="0"/>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B3BCC14" w14:textId="77777777" w:rsidR="00743DEC" w:rsidRPr="00177CF8" w:rsidRDefault="00743DEC" w:rsidP="00743DEC">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2.1.</w:t>
      </w:r>
      <w:r w:rsidRPr="00177CF8">
        <w:rPr>
          <w:rFonts w:ascii="Times New Roman" w:eastAsia="標楷體" w:hAnsi="Times New Roman"/>
        </w:rPr>
        <w:t>註冊協商會議</w:t>
      </w:r>
      <w:r w:rsidRPr="00177CF8">
        <w:rPr>
          <w:rFonts w:ascii="Times New Roman" w:eastAsia="標楷體" w:hAnsi="Times New Roman" w:hint="eastAsia"/>
        </w:rPr>
        <w:t>：</w:t>
      </w:r>
    </w:p>
    <w:p w14:paraId="0010FF42"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szCs w:val="27"/>
        </w:rPr>
        <w:t>安排</w:t>
      </w:r>
      <w:r w:rsidRPr="00177CF8">
        <w:rPr>
          <w:rFonts w:ascii="Times New Roman" w:eastAsia="標楷體" w:hAnsi="Times New Roman"/>
        </w:rPr>
        <w:t>作業時程表</w:t>
      </w:r>
    </w:p>
    <w:p w14:paraId="271D45FE"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2.1.1.2.</w:t>
      </w:r>
      <w:r w:rsidRPr="00177CF8">
        <w:rPr>
          <w:rFonts w:ascii="Times New Roman" w:eastAsia="標楷體" w:hAnsi="Times New Roman"/>
        </w:rPr>
        <w:t>由註冊</w:t>
      </w:r>
      <w:r w:rsidRPr="00177CF8">
        <w:rPr>
          <w:rFonts w:ascii="Times New Roman" w:eastAsia="標楷體" w:hAnsi="Times New Roman"/>
          <w:szCs w:val="24"/>
        </w:rPr>
        <w:t>組規劃學期註冊作業流程及各單位須配合事項。</w:t>
      </w:r>
    </w:p>
    <w:p w14:paraId="2912F1E6" w14:textId="77777777" w:rsidR="00743DEC" w:rsidRPr="00177CF8" w:rsidRDefault="00743DEC" w:rsidP="00743DEC">
      <w:pPr>
        <w:autoSpaceDE w:val="0"/>
        <w:autoSpaceDN w:val="0"/>
        <w:snapToGrid w:val="0"/>
        <w:ind w:leftChars="220" w:left="1272" w:hangingChars="310" w:hanging="744"/>
        <w:jc w:val="both"/>
        <w:rPr>
          <w:rFonts w:ascii="Times New Roman" w:eastAsia="標楷體" w:hAnsi="Times New Roman"/>
        </w:rPr>
      </w:pPr>
      <w:r w:rsidRPr="00177CF8">
        <w:rPr>
          <w:rFonts w:ascii="Times New Roman" w:eastAsia="標楷體" w:hAnsi="Times New Roman"/>
          <w:szCs w:val="24"/>
        </w:rPr>
        <w:t>2.1.1.3.</w:t>
      </w:r>
      <w:r w:rsidRPr="00177CF8">
        <w:rPr>
          <w:rFonts w:ascii="Times New Roman" w:eastAsia="標楷體" w:hAnsi="Times New Roman"/>
          <w:szCs w:val="24"/>
        </w:rPr>
        <w:t>訂定「</w:t>
      </w:r>
      <w:r w:rsidRPr="00177CF8">
        <w:rPr>
          <w:rFonts w:ascii="Times New Roman" w:eastAsia="標楷體" w:hAnsi="Times New Roman" w:hint="eastAsia"/>
          <w:szCs w:val="24"/>
        </w:rPr>
        <w:t>圖書與資訊處</w:t>
      </w:r>
      <w:r w:rsidRPr="00177CF8">
        <w:rPr>
          <w:rFonts w:ascii="Times New Roman" w:eastAsia="標楷體" w:hAnsi="Times New Roman"/>
        </w:rPr>
        <w:t>提供應註冊名單」、「公告註冊須知及進行宣導作業」、「註冊繳費截止日」、「開放註冊查詢」等日期。</w:t>
      </w:r>
    </w:p>
    <w:p w14:paraId="56D6D6C0"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szCs w:val="27"/>
        </w:rPr>
        <w:t>註冊</w:t>
      </w:r>
      <w:r w:rsidRPr="00177CF8">
        <w:rPr>
          <w:rFonts w:ascii="Times New Roman" w:eastAsia="標楷體" w:hAnsi="Times New Roman"/>
        </w:rPr>
        <w:t>協商會議</w:t>
      </w:r>
    </w:p>
    <w:p w14:paraId="0AF9678F"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2.1.2.1.</w:t>
      </w:r>
      <w:r w:rsidRPr="00177CF8">
        <w:rPr>
          <w:rFonts w:ascii="Times New Roman" w:eastAsia="標楷體" w:hAnsi="Times New Roman"/>
        </w:rPr>
        <w:t>註冊協商</w:t>
      </w:r>
      <w:r w:rsidRPr="00177CF8">
        <w:rPr>
          <w:rFonts w:ascii="Times New Roman" w:eastAsia="標楷體" w:hAnsi="Times New Roman"/>
          <w:szCs w:val="24"/>
        </w:rPr>
        <w:t>會議由教務長主持。</w:t>
      </w:r>
    </w:p>
    <w:p w14:paraId="1D068A54"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szCs w:val="24"/>
        </w:rPr>
        <w:t>確定協商會議時間後發開會通知。</w:t>
      </w:r>
    </w:p>
    <w:p w14:paraId="1EF586E5"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2.1.2.3.</w:t>
      </w:r>
      <w:r w:rsidRPr="00177CF8">
        <w:rPr>
          <w:rFonts w:ascii="Times New Roman" w:eastAsia="標楷體" w:hAnsi="Times New Roman"/>
          <w:szCs w:val="24"/>
        </w:rPr>
        <w:t>於每年五月</w:t>
      </w:r>
      <w:r w:rsidRPr="00177CF8">
        <w:rPr>
          <w:rFonts w:ascii="Times New Roman" w:eastAsia="標楷體" w:hAnsi="Times New Roman" w:hint="eastAsia"/>
          <w:szCs w:val="24"/>
        </w:rPr>
        <w:t>底、</w:t>
      </w:r>
      <w:r w:rsidRPr="00177CF8">
        <w:rPr>
          <w:rFonts w:ascii="Times New Roman" w:eastAsia="標楷體" w:hAnsi="Times New Roman"/>
          <w:szCs w:val="24"/>
        </w:rPr>
        <w:t>十</w:t>
      </w:r>
      <w:r w:rsidRPr="00177CF8">
        <w:rPr>
          <w:rFonts w:ascii="Times New Roman" w:eastAsia="標楷體" w:hAnsi="Times New Roman" w:hint="eastAsia"/>
          <w:szCs w:val="24"/>
        </w:rPr>
        <w:t>二</w:t>
      </w:r>
      <w:r w:rsidRPr="00177CF8">
        <w:rPr>
          <w:rFonts w:ascii="Times New Roman" w:eastAsia="標楷體" w:hAnsi="Times New Roman"/>
          <w:szCs w:val="24"/>
        </w:rPr>
        <w:t>月</w:t>
      </w:r>
      <w:r w:rsidRPr="00177CF8">
        <w:rPr>
          <w:rFonts w:ascii="Times New Roman" w:eastAsia="標楷體" w:hAnsi="Times New Roman" w:hint="eastAsia"/>
          <w:szCs w:val="24"/>
        </w:rPr>
        <w:t>中旬</w:t>
      </w:r>
      <w:r w:rsidRPr="00177CF8">
        <w:rPr>
          <w:rFonts w:ascii="Times New Roman" w:eastAsia="標楷體" w:hAnsi="Times New Roman"/>
          <w:szCs w:val="24"/>
        </w:rPr>
        <w:t>召開下一學期之註冊作業及時程（與當學期註冊檢討會議一起召開）。</w:t>
      </w:r>
    </w:p>
    <w:p w14:paraId="4C44B284"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2.1.2.4.</w:t>
      </w:r>
      <w:r w:rsidRPr="00177CF8">
        <w:rPr>
          <w:rFonts w:ascii="Times New Roman" w:eastAsia="標楷體" w:hAnsi="Times New Roman"/>
          <w:szCs w:val="24"/>
        </w:rPr>
        <w:t>確認各項</w:t>
      </w:r>
      <w:r w:rsidRPr="00177CF8">
        <w:rPr>
          <w:rFonts w:ascii="Times New Roman" w:eastAsia="標楷體" w:hAnsi="Times New Roman"/>
        </w:rPr>
        <w:t>作業時程訂定之日期。</w:t>
      </w:r>
    </w:p>
    <w:p w14:paraId="02815C0E"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簽陳會議紀錄</w:t>
      </w:r>
    </w:p>
    <w:p w14:paraId="37B5405B"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2.1.3.1.</w:t>
      </w:r>
      <w:r w:rsidRPr="00177CF8">
        <w:rPr>
          <w:rFonts w:ascii="Times New Roman" w:eastAsia="標楷體" w:hAnsi="Times New Roman"/>
        </w:rPr>
        <w:t>依會</w:t>
      </w:r>
      <w:r w:rsidRPr="00177CF8">
        <w:rPr>
          <w:rFonts w:ascii="Times New Roman" w:eastAsia="標楷體" w:hAnsi="Times New Roman"/>
          <w:szCs w:val="24"/>
        </w:rPr>
        <w:t>議決議製作完成會議紀錄。</w:t>
      </w:r>
    </w:p>
    <w:p w14:paraId="3F72B08A"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szCs w:val="27"/>
        </w:rPr>
        <w:t>製作註冊</w:t>
      </w:r>
      <w:r w:rsidRPr="00177CF8">
        <w:rPr>
          <w:rFonts w:ascii="Times New Roman" w:eastAsia="標楷體" w:hAnsi="Times New Roman"/>
        </w:rPr>
        <w:t>須知內容</w:t>
      </w:r>
    </w:p>
    <w:p w14:paraId="2DEB6192"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2.1.4.1.</w:t>
      </w:r>
      <w:r w:rsidRPr="00177CF8">
        <w:rPr>
          <w:rFonts w:ascii="Times New Roman" w:eastAsia="標楷體" w:hAnsi="Times New Roman"/>
        </w:rPr>
        <w:t>依註</w:t>
      </w:r>
      <w:r w:rsidRPr="00177CF8">
        <w:rPr>
          <w:rFonts w:ascii="Times New Roman" w:eastAsia="標楷體" w:hAnsi="Times New Roman"/>
          <w:szCs w:val="24"/>
        </w:rPr>
        <w:t>冊會議內容將規定列於註冊須知內。</w:t>
      </w:r>
    </w:p>
    <w:p w14:paraId="3A0AE3CC"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公告：</w:t>
      </w:r>
    </w:p>
    <w:p w14:paraId="4ED1E712"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2.2.1.</w:t>
      </w:r>
      <w:r w:rsidRPr="00177CF8">
        <w:rPr>
          <w:rFonts w:ascii="Times New Roman" w:eastAsia="標楷體" w:hAnsi="Times New Roman"/>
        </w:rPr>
        <w:t>印製</w:t>
      </w:r>
      <w:r w:rsidRPr="00177CF8">
        <w:rPr>
          <w:rFonts w:ascii="Times New Roman" w:eastAsia="標楷體" w:hAnsi="Times New Roman"/>
          <w:szCs w:val="27"/>
        </w:rPr>
        <w:t>註冊相關訊息海報張貼於</w:t>
      </w:r>
      <w:r w:rsidRPr="00177CF8">
        <w:rPr>
          <w:rFonts w:ascii="Times New Roman" w:eastAsia="標楷體" w:hAnsi="Times New Roman" w:hint="eastAsia"/>
          <w:szCs w:val="27"/>
        </w:rPr>
        <w:t>學校公告</w:t>
      </w:r>
      <w:r w:rsidRPr="00177CF8">
        <w:rPr>
          <w:rFonts w:ascii="Times New Roman" w:eastAsia="標楷體" w:hAnsi="Times New Roman"/>
          <w:szCs w:val="27"/>
        </w:rPr>
        <w:t>。</w:t>
      </w:r>
    </w:p>
    <w:p w14:paraId="659A6ED6"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2.2.2.</w:t>
      </w:r>
      <w:r w:rsidRPr="00177CF8">
        <w:rPr>
          <w:rFonts w:ascii="Times New Roman" w:eastAsia="標楷體" w:hAnsi="Times New Roman"/>
          <w:szCs w:val="27"/>
        </w:rPr>
        <w:t>於</w:t>
      </w:r>
      <w:r w:rsidRPr="00177CF8">
        <w:rPr>
          <w:rFonts w:ascii="Times New Roman" w:eastAsia="標楷體" w:hAnsi="Times New Roman"/>
        </w:rPr>
        <w:t>註冊組網頁之最新訊息及註冊事項等宣傳註冊訊息</w:t>
      </w:r>
      <w:r w:rsidRPr="00177CF8">
        <w:rPr>
          <w:rFonts w:ascii="Times New Roman" w:eastAsia="標楷體" w:hAnsi="Times New Roman" w:hint="eastAsia"/>
        </w:rPr>
        <w:t>。</w:t>
      </w:r>
    </w:p>
    <w:p w14:paraId="709AE4A7" w14:textId="77777777" w:rsidR="00743DEC" w:rsidRPr="00177CF8" w:rsidRDefault="00743DEC" w:rsidP="00743DEC">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2.3.</w:t>
      </w:r>
      <w:r w:rsidRPr="00177CF8">
        <w:rPr>
          <w:rFonts w:ascii="Times New Roman" w:eastAsia="標楷體" w:hAnsi="Times New Roman"/>
        </w:rPr>
        <w:t>寄發註冊須知：</w:t>
      </w:r>
    </w:p>
    <w:p w14:paraId="0142BD81"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szCs w:val="27"/>
        </w:rPr>
        <w:t>註冊組將當學期休、退學資料維護完成。</w:t>
      </w:r>
    </w:p>
    <w:p w14:paraId="786CA173"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hint="eastAsia"/>
          <w:szCs w:val="24"/>
        </w:rPr>
        <w:t>圖書與資訊處</w:t>
      </w:r>
      <w:r w:rsidRPr="00177CF8">
        <w:rPr>
          <w:rFonts w:ascii="Times New Roman" w:eastAsia="標楷體" w:hAnsi="Times New Roman"/>
          <w:szCs w:val="27"/>
        </w:rPr>
        <w:t>提供應註冊名單予</w:t>
      </w:r>
      <w:r w:rsidRPr="00177CF8">
        <w:rPr>
          <w:rFonts w:ascii="Times New Roman" w:eastAsia="標楷體" w:hAnsi="Times New Roman" w:hint="eastAsia"/>
          <w:szCs w:val="27"/>
        </w:rPr>
        <w:t>總務處出納組</w:t>
      </w:r>
      <w:r w:rsidRPr="00177CF8">
        <w:rPr>
          <w:rFonts w:ascii="Times New Roman" w:eastAsia="標楷體" w:hAnsi="Times New Roman"/>
          <w:szCs w:val="27"/>
        </w:rPr>
        <w:t>（須分復學生與在校生檔）。</w:t>
      </w:r>
    </w:p>
    <w:p w14:paraId="7A7AC3B1"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2.3.3.</w:t>
      </w:r>
      <w:r w:rsidRPr="00177CF8">
        <w:rPr>
          <w:rFonts w:ascii="Times New Roman" w:eastAsia="標楷體" w:hAnsi="Times New Roman"/>
          <w:szCs w:val="27"/>
        </w:rPr>
        <w:t>註</w:t>
      </w:r>
      <w:r w:rsidRPr="00177CF8">
        <w:rPr>
          <w:rFonts w:ascii="Times New Roman" w:eastAsia="標楷體" w:hAnsi="Times New Roman"/>
        </w:rPr>
        <w:t>冊組製作「註冊須知」。</w:t>
      </w:r>
    </w:p>
    <w:p w14:paraId="52B25FE6"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2.3.4.</w:t>
      </w:r>
      <w:r w:rsidRPr="00177CF8">
        <w:rPr>
          <w:rFonts w:ascii="Times New Roman" w:eastAsia="標楷體" w:hAnsi="Times New Roman"/>
        </w:rPr>
        <w:t>於延修生選課開始前，註冊組寄發「註冊須知」</w:t>
      </w:r>
      <w:proofErr w:type="gramStart"/>
      <w:r w:rsidRPr="00177CF8">
        <w:rPr>
          <w:rFonts w:ascii="Times New Roman" w:eastAsia="標楷體" w:hAnsi="Times New Roman"/>
        </w:rPr>
        <w:t>給延修</w:t>
      </w:r>
      <w:proofErr w:type="gramEnd"/>
      <w:r w:rsidRPr="00177CF8">
        <w:rPr>
          <w:rFonts w:ascii="Times New Roman" w:eastAsia="標楷體" w:hAnsi="Times New Roman"/>
        </w:rPr>
        <w:t>生。</w:t>
      </w:r>
    </w:p>
    <w:p w14:paraId="2015EB79"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2.3.4.1.</w:t>
      </w:r>
      <w:r w:rsidRPr="00177CF8">
        <w:rPr>
          <w:rFonts w:ascii="Times New Roman" w:eastAsia="標楷體" w:hAnsi="Times New Roman"/>
        </w:rPr>
        <w:t>註冊組寄給延修生「註冊須知」前，須先確認應屆畢業生是否畢業。</w:t>
      </w:r>
    </w:p>
    <w:p w14:paraId="03F75089"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2.3.4.2.</w:t>
      </w:r>
      <w:r w:rsidRPr="00177CF8">
        <w:rPr>
          <w:rFonts w:ascii="Times New Roman" w:eastAsia="標楷體" w:hAnsi="Times New Roman"/>
        </w:rPr>
        <w:t>應屆畢</w:t>
      </w:r>
      <w:r w:rsidRPr="00177CF8">
        <w:rPr>
          <w:rFonts w:ascii="Times New Roman" w:eastAsia="標楷體" w:hAnsi="Times New Roman"/>
          <w:szCs w:val="24"/>
        </w:rPr>
        <w:t>業生的成績書面審核完畢後，須於「北</w:t>
      </w:r>
      <w:proofErr w:type="gramStart"/>
      <w:r w:rsidRPr="00177CF8">
        <w:rPr>
          <w:rFonts w:ascii="Times New Roman" w:eastAsia="標楷體" w:hAnsi="Times New Roman"/>
          <w:szCs w:val="24"/>
        </w:rPr>
        <w:t>祥</w:t>
      </w:r>
      <w:proofErr w:type="gramEnd"/>
      <w:r w:rsidRPr="00177CF8">
        <w:rPr>
          <w:rFonts w:ascii="Times New Roman" w:eastAsia="標楷體" w:hAnsi="Times New Roman"/>
          <w:szCs w:val="24"/>
        </w:rPr>
        <w:t>系統</w:t>
      </w:r>
      <w:r w:rsidRPr="00177CF8">
        <w:rPr>
          <w:rFonts w:ascii="Times New Roman" w:eastAsia="標楷體" w:hAnsi="Times New Roman"/>
          <w:szCs w:val="24"/>
        </w:rPr>
        <w:t>ACAC</w:t>
      </w:r>
      <w:r w:rsidRPr="00177CF8">
        <w:rPr>
          <w:rFonts w:ascii="Times New Roman" w:eastAsia="標楷體" w:hAnsi="Times New Roman"/>
          <w:szCs w:val="24"/>
        </w:rPr>
        <w:t>」中之「畢業審核結果維護」</w:t>
      </w:r>
      <w:r w:rsidRPr="00177CF8">
        <w:rPr>
          <w:rFonts w:ascii="Times New Roman" w:eastAsia="標楷體" w:hAnsi="Times New Roman"/>
          <w:szCs w:val="24"/>
        </w:rPr>
        <w:t>(</w:t>
      </w:r>
      <w:r w:rsidRPr="00177CF8">
        <w:rPr>
          <w:rFonts w:ascii="Times New Roman" w:eastAsia="標楷體" w:hAnsi="Times New Roman"/>
          <w:szCs w:val="24"/>
        </w:rPr>
        <w:t>程式代號：</w:t>
      </w:r>
      <w:r w:rsidRPr="00177CF8">
        <w:rPr>
          <w:rFonts w:ascii="Times New Roman" w:eastAsia="標楷體" w:hAnsi="Times New Roman"/>
          <w:szCs w:val="24"/>
        </w:rPr>
        <w:t>kkbb204d)</w:t>
      </w:r>
      <w:r w:rsidRPr="00177CF8">
        <w:rPr>
          <w:rFonts w:ascii="Times New Roman" w:eastAsia="標楷體" w:hAnsi="Times New Roman"/>
          <w:szCs w:val="24"/>
        </w:rPr>
        <w:t>完成確認。</w:t>
      </w:r>
    </w:p>
    <w:p w14:paraId="41D94780"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2.3.4.3.</w:t>
      </w:r>
      <w:r w:rsidRPr="00177CF8">
        <w:rPr>
          <w:rFonts w:ascii="Times New Roman" w:eastAsia="標楷體" w:hAnsi="Times New Roman"/>
          <w:szCs w:val="24"/>
        </w:rPr>
        <w:t>於「北</w:t>
      </w:r>
      <w:proofErr w:type="gramStart"/>
      <w:r w:rsidRPr="00177CF8">
        <w:rPr>
          <w:rFonts w:ascii="Times New Roman" w:eastAsia="標楷體" w:hAnsi="Times New Roman"/>
        </w:rPr>
        <w:t>祥</w:t>
      </w:r>
      <w:proofErr w:type="gramEnd"/>
      <w:r w:rsidRPr="00177CF8">
        <w:rPr>
          <w:rFonts w:ascii="Times New Roman" w:eastAsia="標楷體" w:hAnsi="Times New Roman"/>
        </w:rPr>
        <w:t>系統</w:t>
      </w:r>
      <w:r w:rsidRPr="00177CF8">
        <w:rPr>
          <w:rFonts w:ascii="Times New Roman" w:eastAsia="標楷體" w:hAnsi="Times New Roman"/>
        </w:rPr>
        <w:t>ACAC</w:t>
      </w:r>
      <w:r w:rsidRPr="00177CF8">
        <w:rPr>
          <w:rFonts w:ascii="Times New Roman" w:eastAsia="標楷體" w:hAnsi="Times New Roman"/>
        </w:rPr>
        <w:t>」中之「畢業審核結果維護」</w:t>
      </w:r>
      <w:r w:rsidRPr="00177CF8">
        <w:rPr>
          <w:rFonts w:ascii="Times New Roman" w:eastAsia="標楷體" w:hAnsi="Times New Roman"/>
        </w:rPr>
        <w:t>(</w:t>
      </w:r>
      <w:r w:rsidRPr="00177CF8">
        <w:rPr>
          <w:rFonts w:ascii="Times New Roman" w:eastAsia="標楷體" w:hAnsi="Times New Roman"/>
        </w:rPr>
        <w:t>程式代號：</w:t>
      </w:r>
      <w:r w:rsidRPr="00177CF8">
        <w:rPr>
          <w:rFonts w:ascii="Times New Roman" w:eastAsia="標楷體" w:hAnsi="Times New Roman"/>
        </w:rPr>
        <w:t>kkbb204d)</w:t>
      </w:r>
      <w:r w:rsidRPr="00177CF8">
        <w:rPr>
          <w:rFonts w:ascii="Times New Roman" w:eastAsia="標楷體" w:hAnsi="Times New Roman"/>
        </w:rPr>
        <w:t>列印未畢業標籤（</w:t>
      </w:r>
      <w:r w:rsidRPr="00177CF8">
        <w:rPr>
          <w:rFonts w:ascii="Times New Roman" w:eastAsia="標楷體" w:hAnsi="Times New Roman"/>
        </w:rPr>
        <w:t>N</w:t>
      </w:r>
      <w:r w:rsidRPr="00177CF8">
        <w:rPr>
          <w:rFonts w:ascii="Times New Roman" w:eastAsia="標楷體" w:hAnsi="Times New Roman"/>
        </w:rPr>
        <w:t>標籤列印）。</w:t>
      </w:r>
    </w:p>
    <w:p w14:paraId="4798C806"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2.3.5.</w:t>
      </w:r>
      <w:r w:rsidRPr="00177CF8">
        <w:rPr>
          <w:rFonts w:ascii="Times New Roman" w:eastAsia="標楷體" w:hAnsi="Times New Roman" w:hint="eastAsia"/>
        </w:rPr>
        <w:t>提醒</w:t>
      </w:r>
      <w:r w:rsidRPr="00177CF8">
        <w:rPr>
          <w:rFonts w:ascii="Times New Roman" w:eastAsia="標楷體" w:hAnsi="Times New Roman"/>
        </w:rPr>
        <w:t>延修生</w:t>
      </w:r>
      <w:r w:rsidRPr="00177CF8">
        <w:rPr>
          <w:rFonts w:ascii="Times New Roman" w:eastAsia="標楷體" w:hAnsi="Times New Roman" w:hint="eastAsia"/>
        </w:rPr>
        <w:t>選課時程並自行</w:t>
      </w:r>
      <w:r w:rsidRPr="00177CF8">
        <w:rPr>
          <w:rFonts w:ascii="Times New Roman" w:eastAsia="標楷體" w:hAnsi="Times New Roman"/>
        </w:rPr>
        <w:t>印製註冊繳費單</w:t>
      </w:r>
    </w:p>
    <w:p w14:paraId="4B3E75CE"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2.3.5.1.</w:t>
      </w:r>
      <w:r w:rsidRPr="00177CF8">
        <w:rPr>
          <w:rFonts w:ascii="Times New Roman" w:eastAsia="標楷體" w:hAnsi="Times New Roman" w:hint="eastAsia"/>
        </w:rPr>
        <w:t>於</w:t>
      </w:r>
      <w:r w:rsidRPr="00177CF8">
        <w:rPr>
          <w:rFonts w:ascii="Times New Roman" w:eastAsia="標楷體" w:hAnsi="Times New Roman"/>
          <w:szCs w:val="24"/>
        </w:rPr>
        <w:t>延修生</w:t>
      </w:r>
      <w:r w:rsidRPr="00177CF8">
        <w:rPr>
          <w:rFonts w:ascii="Times New Roman" w:eastAsia="標楷體" w:hAnsi="Times New Roman" w:hint="eastAsia"/>
          <w:szCs w:val="24"/>
        </w:rPr>
        <w:t>選課開始前</w:t>
      </w:r>
      <w:r w:rsidRPr="00177CF8">
        <w:rPr>
          <w:rFonts w:ascii="Times New Roman" w:eastAsia="標楷體" w:hAnsi="Times New Roman"/>
          <w:szCs w:val="24"/>
        </w:rPr>
        <w:t>，</w:t>
      </w:r>
      <w:r w:rsidRPr="00177CF8">
        <w:rPr>
          <w:rFonts w:ascii="Times New Roman" w:eastAsia="標楷體" w:hAnsi="Times New Roman" w:hint="eastAsia"/>
          <w:szCs w:val="24"/>
        </w:rPr>
        <w:t>以</w:t>
      </w:r>
      <w:r w:rsidRPr="00177CF8">
        <w:rPr>
          <w:rFonts w:ascii="Times New Roman" w:eastAsia="標楷體" w:hAnsi="Times New Roman" w:hint="eastAsia"/>
          <w:szCs w:val="24"/>
        </w:rPr>
        <w:t>Email</w:t>
      </w:r>
      <w:r w:rsidRPr="00177CF8">
        <w:rPr>
          <w:rFonts w:ascii="Times New Roman" w:eastAsia="標楷體" w:hAnsi="Times New Roman" w:hint="eastAsia"/>
          <w:szCs w:val="24"/>
        </w:rPr>
        <w:t>及簡訊提醒選課時程</w:t>
      </w:r>
      <w:r w:rsidRPr="00177CF8">
        <w:rPr>
          <w:rFonts w:ascii="Times New Roman" w:eastAsia="標楷體" w:hAnsi="Times New Roman"/>
          <w:szCs w:val="24"/>
        </w:rPr>
        <w:t>。</w:t>
      </w:r>
    </w:p>
    <w:p w14:paraId="363A41B1"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2.3.5.2.</w:t>
      </w:r>
      <w:r w:rsidRPr="00177CF8">
        <w:rPr>
          <w:rFonts w:ascii="Times New Roman" w:eastAsia="標楷體" w:hAnsi="Times New Roman" w:hint="eastAsia"/>
          <w:szCs w:val="24"/>
        </w:rPr>
        <w:t>於</w:t>
      </w:r>
      <w:r w:rsidRPr="00177CF8">
        <w:rPr>
          <w:rFonts w:ascii="Times New Roman" w:eastAsia="標楷體" w:hAnsi="Times New Roman"/>
          <w:szCs w:val="24"/>
        </w:rPr>
        <w:t>延修生</w:t>
      </w:r>
      <w:r w:rsidRPr="00177CF8">
        <w:rPr>
          <w:rFonts w:ascii="Times New Roman" w:eastAsia="標楷體" w:hAnsi="Times New Roman" w:hint="eastAsia"/>
          <w:szCs w:val="24"/>
        </w:rPr>
        <w:t>選課結束後</w:t>
      </w:r>
      <w:r w:rsidRPr="00177CF8">
        <w:rPr>
          <w:rFonts w:ascii="Times New Roman" w:eastAsia="標楷體" w:hAnsi="Times New Roman"/>
          <w:szCs w:val="24"/>
        </w:rPr>
        <w:t>，</w:t>
      </w:r>
      <w:r w:rsidRPr="00177CF8">
        <w:rPr>
          <w:rFonts w:ascii="Times New Roman" w:eastAsia="標楷體" w:hAnsi="Times New Roman" w:hint="eastAsia"/>
          <w:szCs w:val="24"/>
        </w:rPr>
        <w:t>以簡訊提醒延修生可自行至應用資訊系統印製註冊繳費單</w:t>
      </w:r>
      <w:r w:rsidRPr="00177CF8">
        <w:rPr>
          <w:rFonts w:ascii="Times New Roman" w:eastAsia="標楷體" w:hAnsi="Times New Roman" w:hint="eastAsia"/>
          <w:szCs w:val="24"/>
        </w:rPr>
        <w:t>(</w:t>
      </w:r>
      <w:r w:rsidRPr="00177CF8">
        <w:rPr>
          <w:rFonts w:ascii="Times New Roman" w:eastAsia="標楷體" w:hAnsi="Times New Roman" w:hint="eastAsia"/>
          <w:szCs w:val="24"/>
        </w:rPr>
        <w:t>無法列印者可至出納</w:t>
      </w:r>
      <w:proofErr w:type="gramStart"/>
      <w:r w:rsidRPr="00177CF8">
        <w:rPr>
          <w:rFonts w:ascii="Times New Roman" w:eastAsia="標楷體" w:hAnsi="Times New Roman" w:hint="eastAsia"/>
          <w:szCs w:val="24"/>
        </w:rPr>
        <w:t>組補印</w:t>
      </w:r>
      <w:proofErr w:type="gramEnd"/>
      <w:r w:rsidRPr="00177CF8">
        <w:rPr>
          <w:rFonts w:ascii="Times New Roman" w:eastAsia="標楷體" w:hAnsi="Times New Roman" w:hint="eastAsia"/>
          <w:szCs w:val="24"/>
        </w:rPr>
        <w:t>)</w:t>
      </w:r>
      <w:r w:rsidRPr="00177CF8">
        <w:rPr>
          <w:rFonts w:ascii="Times New Roman" w:eastAsia="標楷體" w:hAnsi="Times New Roman"/>
        </w:rPr>
        <w:t>。</w:t>
      </w:r>
    </w:p>
    <w:p w14:paraId="73F705AE"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2.3.6.</w:t>
      </w:r>
      <w:r w:rsidRPr="00177CF8">
        <w:rPr>
          <w:rFonts w:ascii="Times New Roman" w:eastAsia="標楷體" w:hAnsi="Times New Roman"/>
        </w:rPr>
        <w:t>復</w:t>
      </w:r>
      <w:r w:rsidRPr="00177CF8">
        <w:rPr>
          <w:rFonts w:ascii="Times New Roman" w:eastAsia="標楷體" w:hAnsi="Times New Roman"/>
          <w:szCs w:val="27"/>
        </w:rPr>
        <w:t>學生</w:t>
      </w:r>
      <w:r w:rsidRPr="00177CF8">
        <w:rPr>
          <w:rFonts w:ascii="Times New Roman" w:eastAsia="標楷體" w:hAnsi="Times New Roman"/>
        </w:rPr>
        <w:t>「註冊須知」由註冊組發給學生（於辦理復學手續時發）。</w:t>
      </w:r>
    </w:p>
    <w:p w14:paraId="66A1D101"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2.3.7.</w:t>
      </w:r>
      <w:r w:rsidRPr="00177CF8">
        <w:rPr>
          <w:rFonts w:ascii="Times New Roman" w:eastAsia="標楷體" w:hAnsi="Times New Roman"/>
        </w:rPr>
        <w:t>繳費截止日</w:t>
      </w:r>
    </w:p>
    <w:p w14:paraId="68DC09AC"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2.3.7.1.</w:t>
      </w:r>
      <w:r w:rsidRPr="00177CF8">
        <w:rPr>
          <w:rFonts w:ascii="Times New Roman" w:eastAsia="標楷體" w:hAnsi="Times New Roman" w:hint="eastAsia"/>
        </w:rPr>
        <w:t>繳費截止日前三天註冊組發送</w:t>
      </w:r>
      <w:r w:rsidRPr="00177CF8">
        <w:rPr>
          <w:rFonts w:ascii="Times New Roman" w:eastAsia="標楷體" w:hAnsi="Times New Roman" w:hint="eastAsia"/>
        </w:rPr>
        <w:t>Email</w:t>
      </w:r>
      <w:r w:rsidRPr="00177CF8">
        <w:rPr>
          <w:rFonts w:ascii="Times New Roman" w:eastAsia="標楷體" w:hAnsi="Times New Roman"/>
          <w:szCs w:val="24"/>
        </w:rPr>
        <w:t>提醒同學最後繳費截止日。</w:t>
      </w:r>
    </w:p>
    <w:p w14:paraId="5C6C046B"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2.3.7.</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繳費截止日前一天註冊組發送簡訊</w:t>
      </w:r>
      <w:r w:rsidRPr="00177CF8">
        <w:rPr>
          <w:rFonts w:ascii="Times New Roman" w:eastAsia="標楷體" w:hAnsi="Times New Roman"/>
          <w:szCs w:val="24"/>
        </w:rPr>
        <w:t>提醒</w:t>
      </w:r>
      <w:r w:rsidRPr="00177CF8">
        <w:rPr>
          <w:rFonts w:ascii="Times New Roman" w:eastAsia="標楷體" w:hAnsi="Times New Roman" w:hint="eastAsia"/>
          <w:szCs w:val="24"/>
        </w:rPr>
        <w:t>未註冊</w:t>
      </w:r>
      <w:r w:rsidRPr="00177CF8">
        <w:rPr>
          <w:rFonts w:ascii="Times New Roman" w:eastAsia="標楷體" w:hAnsi="Times New Roman"/>
          <w:szCs w:val="24"/>
        </w:rPr>
        <w:t>同學最後繳費截止日。</w:t>
      </w:r>
    </w:p>
    <w:p w14:paraId="36F25D28"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新</w:t>
      </w:r>
      <w:r w:rsidRPr="00177CF8">
        <w:rPr>
          <w:rFonts w:ascii="新細明體" w:hAnsi="新細明體" w:hint="eastAsia"/>
        </w:rPr>
        <w:t>、</w:t>
      </w:r>
      <w:r w:rsidRPr="00177CF8">
        <w:rPr>
          <w:rFonts w:ascii="Times New Roman" w:eastAsia="標楷體" w:hAnsi="Times New Roman" w:hint="eastAsia"/>
        </w:rPr>
        <w:t>舊生關懷作業</w:t>
      </w:r>
      <w:r w:rsidRPr="00177CF8">
        <w:rPr>
          <w:rFonts w:ascii="Times New Roman" w:eastAsia="標楷體" w:hAnsi="Times New Roman"/>
        </w:rPr>
        <w:t>：</w:t>
      </w:r>
    </w:p>
    <w:p w14:paraId="0AEC8AAC"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rPr>
        <w:t>2.4.1.</w:t>
      </w:r>
      <w:r w:rsidRPr="00177CF8">
        <w:rPr>
          <w:rFonts w:ascii="Times New Roman" w:eastAsia="標楷體" w:hAnsi="Times New Roman"/>
        </w:rPr>
        <w:t>新生繳交資料：請新生於八月底前將各項新生資料及照片寄至相關單位。</w:t>
      </w:r>
    </w:p>
    <w:p w14:paraId="2F90925F"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rPr>
        <w:t>2.4.2.</w:t>
      </w:r>
      <w:r w:rsidRPr="00177CF8">
        <w:rPr>
          <w:rFonts w:ascii="Times New Roman" w:eastAsia="標楷體" w:hAnsi="Times New Roman" w:hint="eastAsia"/>
        </w:rPr>
        <w:t>新生關懷作業：發工作聯繫單至各系，放榜日後，每日下午</w:t>
      </w:r>
      <w:r w:rsidRPr="00177CF8">
        <w:rPr>
          <w:rFonts w:ascii="Times New Roman" w:eastAsia="標楷體" w:hAnsi="Times New Roman" w:hint="eastAsia"/>
        </w:rPr>
        <w:t>3</w:t>
      </w:r>
      <w:r w:rsidRPr="00177CF8">
        <w:rPr>
          <w:rFonts w:ascii="Times New Roman" w:eastAsia="標楷體" w:hAnsi="Times New Roman" w:hint="eastAsia"/>
        </w:rPr>
        <w:t>：</w:t>
      </w:r>
      <w:r w:rsidRPr="00177CF8">
        <w:rPr>
          <w:rFonts w:ascii="Times New Roman" w:eastAsia="標楷體" w:hAnsi="Times New Roman" w:hint="eastAsia"/>
        </w:rPr>
        <w:t>30</w:t>
      </w:r>
      <w:r w:rsidRPr="00177CF8">
        <w:rPr>
          <w:rFonts w:ascii="Times New Roman" w:eastAsia="標楷體" w:hAnsi="Times New Roman" w:hint="eastAsia"/>
        </w:rPr>
        <w:t>前於應用資訊系統登錄完成。</w:t>
      </w:r>
    </w:p>
    <w:p w14:paraId="584C0E97"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rPr>
        <w:t>2.4.3.</w:t>
      </w:r>
      <w:r w:rsidRPr="00177CF8">
        <w:rPr>
          <w:rFonts w:ascii="Times New Roman" w:eastAsia="標楷體" w:hAnsi="Times New Roman" w:hint="eastAsia"/>
        </w:rPr>
        <w:t>將各學系新生註冊情形彙製成報表陳教務長。</w:t>
      </w:r>
    </w:p>
    <w:p w14:paraId="78D8AD04"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rPr>
        <w:t>2.4.4.</w:t>
      </w:r>
      <w:r w:rsidRPr="00177CF8">
        <w:rPr>
          <w:rFonts w:ascii="Times New Roman" w:eastAsia="標楷體" w:hAnsi="Times New Roman" w:hint="eastAsia"/>
        </w:rPr>
        <w:t>舊生關懷作業：開學前一</w:t>
      </w:r>
      <w:proofErr w:type="gramStart"/>
      <w:r w:rsidRPr="00177CF8">
        <w:rPr>
          <w:rFonts w:ascii="Times New Roman" w:eastAsia="標楷體" w:hAnsi="Times New Roman" w:hint="eastAsia"/>
        </w:rPr>
        <w:t>週</w:t>
      </w:r>
      <w:proofErr w:type="gramEnd"/>
      <w:r w:rsidRPr="00177CF8">
        <w:rPr>
          <w:rFonts w:ascii="新細明體" w:hAnsi="新細明體" w:hint="eastAsia"/>
        </w:rPr>
        <w:t>，</w:t>
      </w:r>
      <w:r w:rsidRPr="00177CF8">
        <w:rPr>
          <w:rFonts w:ascii="Times New Roman" w:eastAsia="標楷體" w:hAnsi="Times New Roman" w:hint="eastAsia"/>
        </w:rPr>
        <w:t>電話聯繫未完成註冊之學生</w:t>
      </w:r>
      <w:r w:rsidRPr="00177CF8">
        <w:rPr>
          <w:rFonts w:ascii="標楷體" w:eastAsia="標楷體" w:hAnsi="標楷體" w:hint="eastAsia"/>
        </w:rPr>
        <w:t>。</w:t>
      </w:r>
    </w:p>
    <w:p w14:paraId="2B725D74" w14:textId="77777777" w:rsidR="00743DEC" w:rsidRPr="00177CF8" w:rsidRDefault="00743DEC" w:rsidP="00743DEC">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2.5.</w:t>
      </w:r>
      <w:r w:rsidRPr="00177CF8">
        <w:rPr>
          <w:rFonts w:ascii="Times New Roman" w:eastAsia="標楷體" w:hAnsi="Times New Roman"/>
        </w:rPr>
        <w:t>註冊作業：</w:t>
      </w:r>
    </w:p>
    <w:p w14:paraId="5D77ED4D"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清查未</w:t>
      </w:r>
      <w:r w:rsidRPr="00177CF8">
        <w:rPr>
          <w:rFonts w:ascii="Times New Roman" w:eastAsia="標楷體" w:hAnsi="Times New Roman"/>
          <w:szCs w:val="27"/>
        </w:rPr>
        <w:t>註冊</w:t>
      </w:r>
      <w:r w:rsidRPr="00177CF8">
        <w:rPr>
          <w:rFonts w:ascii="Times New Roman" w:eastAsia="標楷體" w:hAnsi="Times New Roman"/>
        </w:rPr>
        <w:t>者（註冊日起第四天）。</w:t>
      </w:r>
    </w:p>
    <w:p w14:paraId="671592EC"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2.5.1.1.</w:t>
      </w:r>
      <w:r w:rsidRPr="00177CF8">
        <w:rPr>
          <w:rFonts w:ascii="Times New Roman" w:eastAsia="標楷體" w:hAnsi="Times New Roman"/>
        </w:rPr>
        <w:t>至北</w:t>
      </w:r>
      <w:proofErr w:type="gramStart"/>
      <w:r w:rsidRPr="00177CF8">
        <w:rPr>
          <w:rFonts w:ascii="Times New Roman" w:eastAsia="標楷體" w:hAnsi="Times New Roman"/>
        </w:rPr>
        <w:t>祥</w:t>
      </w:r>
      <w:proofErr w:type="gramEnd"/>
      <w:r w:rsidRPr="00177CF8">
        <w:rPr>
          <w:rFonts w:ascii="Times New Roman" w:eastAsia="標楷體" w:hAnsi="Times New Roman"/>
          <w:szCs w:val="24"/>
        </w:rPr>
        <w:t>系統</w:t>
      </w:r>
      <w:r w:rsidRPr="00177CF8">
        <w:rPr>
          <w:rFonts w:ascii="Times New Roman" w:eastAsia="標楷體" w:hAnsi="Times New Roman"/>
          <w:szCs w:val="24"/>
        </w:rPr>
        <w:t>AAHF</w:t>
      </w:r>
      <w:r w:rsidRPr="00177CF8">
        <w:rPr>
          <w:rFonts w:ascii="Times New Roman" w:eastAsia="標楷體" w:hAnsi="Times New Roman"/>
          <w:szCs w:val="24"/>
        </w:rPr>
        <w:t>列印未註冊名單（程式代號</w:t>
      </w:r>
      <w:r w:rsidRPr="00177CF8">
        <w:rPr>
          <w:rFonts w:ascii="Times New Roman" w:eastAsia="標楷體" w:hAnsi="Times New Roman"/>
          <w:szCs w:val="24"/>
        </w:rPr>
        <w:t>kkba309p</w:t>
      </w:r>
      <w:r w:rsidRPr="00177CF8">
        <w:rPr>
          <w:rFonts w:ascii="Times New Roman" w:eastAsia="標楷體" w:hAnsi="Times New Roman"/>
          <w:szCs w:val="24"/>
        </w:rPr>
        <w:t>）。</w:t>
      </w:r>
    </w:p>
    <w:p w14:paraId="41B245C5" w14:textId="77777777" w:rsidR="00743DEC" w:rsidRPr="00177CF8" w:rsidRDefault="00743DEC" w:rsidP="00743DEC">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rPr>
        <w:t>.1.</w:t>
      </w:r>
      <w:r w:rsidRPr="00177CF8">
        <w:rPr>
          <w:rFonts w:ascii="Times New Roman" w:eastAsia="標楷體" w:hAnsi="Times New Roman"/>
          <w:szCs w:val="24"/>
        </w:rPr>
        <w:t>2.</w:t>
      </w:r>
      <w:r w:rsidRPr="00177CF8">
        <w:rPr>
          <w:rFonts w:ascii="Times New Roman" w:eastAsia="標楷體" w:hAnsi="Times New Roman"/>
          <w:szCs w:val="24"/>
        </w:rPr>
        <w:t>未註冊名單須剔除下列原因：</w:t>
      </w:r>
      <w:r w:rsidRPr="00177CF8">
        <w:rPr>
          <w:rFonts w:ascii="Times New Roman" w:eastAsia="標楷體" w:hAnsi="Times New Roman"/>
          <w:szCs w:val="24"/>
        </w:rPr>
        <w:t>(1)</w:t>
      </w:r>
      <w:r w:rsidRPr="00177CF8">
        <w:rPr>
          <w:rFonts w:ascii="Times New Roman" w:eastAsia="標楷體" w:hAnsi="Times New Roman" w:hint="eastAsia"/>
          <w:szCs w:val="24"/>
        </w:rPr>
        <w:t>申請延期註冊</w:t>
      </w:r>
      <w:r w:rsidRPr="00177CF8">
        <w:rPr>
          <w:rFonts w:ascii="Times New Roman" w:eastAsia="標楷體" w:hAnsi="Times New Roman"/>
          <w:szCs w:val="24"/>
        </w:rPr>
        <w:t>(2)</w:t>
      </w:r>
      <w:proofErr w:type="gramStart"/>
      <w:r w:rsidRPr="00177CF8">
        <w:rPr>
          <w:rFonts w:ascii="Times New Roman" w:eastAsia="標楷體" w:hAnsi="Times New Roman"/>
          <w:szCs w:val="24"/>
        </w:rPr>
        <w:t>辦休</w:t>
      </w:r>
      <w:proofErr w:type="gramEnd"/>
      <w:r w:rsidRPr="00177CF8">
        <w:rPr>
          <w:rFonts w:ascii="Times New Roman" w:eastAsia="標楷體" w:hAnsi="Times New Roman"/>
          <w:szCs w:val="24"/>
        </w:rPr>
        <w:t>、退學（包含續辦休學）</w:t>
      </w:r>
      <w:r w:rsidRPr="00177CF8">
        <w:rPr>
          <w:rFonts w:ascii="Times New Roman" w:eastAsia="標楷體" w:hAnsi="Times New Roman" w:hint="eastAsia"/>
          <w:szCs w:val="24"/>
        </w:rPr>
        <w:t xml:space="preserve">    </w:t>
      </w:r>
      <w:r w:rsidRPr="00177CF8">
        <w:rPr>
          <w:rFonts w:ascii="Times New Roman" w:eastAsia="標楷體" w:hAnsi="Times New Roman"/>
          <w:szCs w:val="24"/>
        </w:rPr>
        <w:t>(3)</w:t>
      </w:r>
      <w:r w:rsidRPr="00177CF8">
        <w:rPr>
          <w:rFonts w:ascii="Times New Roman" w:eastAsia="標楷體" w:hAnsi="Times New Roman"/>
          <w:szCs w:val="24"/>
        </w:rPr>
        <w:t>當年度的大</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新生、碩博新生及轉學生亦不需要</w:t>
      </w:r>
      <w:r w:rsidRPr="00177CF8">
        <w:rPr>
          <w:rFonts w:ascii="Times New Roman" w:eastAsia="標楷體" w:hAnsi="Times New Roman" w:hint="eastAsia"/>
          <w:szCs w:val="24"/>
        </w:rPr>
        <w:t>(4)</w:t>
      </w:r>
      <w:r w:rsidRPr="00177CF8">
        <w:rPr>
          <w:rFonts w:ascii="Times New Roman" w:eastAsia="標楷體" w:hAnsi="Times New Roman"/>
          <w:szCs w:val="24"/>
        </w:rPr>
        <w:t>需注意應復學但未復學亦需在未註冊名單內。</w:t>
      </w:r>
    </w:p>
    <w:p w14:paraId="6F2B6ED4"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rPr>
        <w:t>.1.</w:t>
      </w:r>
      <w:r w:rsidRPr="00177CF8">
        <w:rPr>
          <w:rFonts w:ascii="Times New Roman" w:eastAsia="標楷體" w:hAnsi="Times New Roman"/>
          <w:szCs w:val="24"/>
        </w:rPr>
        <w:t>3.</w:t>
      </w:r>
      <w:r w:rsidRPr="00177CF8">
        <w:rPr>
          <w:rFonts w:ascii="Times New Roman" w:eastAsia="標楷體" w:hAnsi="Times New Roman"/>
          <w:szCs w:val="24"/>
        </w:rPr>
        <w:t>寄發逾期未註冊通知。</w:t>
      </w:r>
    </w:p>
    <w:p w14:paraId="7047BA2B" w14:textId="77777777" w:rsidR="00743DEC" w:rsidRPr="00177CF8" w:rsidRDefault="00743DEC" w:rsidP="00743DEC">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rPr>
        <w:t>.1.</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szCs w:val="24"/>
        </w:rPr>
        <w:t>通知相關系所及單位進行聯絡，請各</w:t>
      </w:r>
      <w:r w:rsidRPr="00177CF8">
        <w:rPr>
          <w:rFonts w:ascii="Times New Roman" w:eastAsia="標楷體" w:hAnsi="Times New Roman" w:hint="eastAsia"/>
          <w:szCs w:val="24"/>
        </w:rPr>
        <w:t>學</w:t>
      </w:r>
      <w:r w:rsidRPr="00177CF8">
        <w:rPr>
          <w:rFonts w:ascii="Times New Roman" w:eastAsia="標楷體" w:hAnsi="Times New Roman"/>
          <w:szCs w:val="24"/>
        </w:rPr>
        <w:t>系聯絡學生於期限內完成註冊。</w:t>
      </w:r>
    </w:p>
    <w:p w14:paraId="0ABDE6E8" w14:textId="77777777" w:rsidR="00743DEC" w:rsidRPr="00177CF8" w:rsidRDefault="00743DEC" w:rsidP="00743DEC">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2.5</w:t>
      </w:r>
      <w:r w:rsidRPr="00177CF8">
        <w:rPr>
          <w:rFonts w:ascii="Times New Roman" w:eastAsia="標楷體" w:hAnsi="Times New Roman"/>
        </w:rPr>
        <w:t>.1.</w:t>
      </w:r>
      <w:r w:rsidRPr="00177CF8">
        <w:rPr>
          <w:rFonts w:ascii="Times New Roman" w:eastAsia="標楷體" w:hAnsi="Times New Roman" w:hint="eastAsia"/>
          <w:szCs w:val="24"/>
        </w:rPr>
        <w:t>5</w:t>
      </w:r>
      <w:r w:rsidRPr="00177CF8">
        <w:rPr>
          <w:rFonts w:ascii="Times New Roman" w:eastAsia="標楷體" w:hAnsi="Times New Roman"/>
          <w:szCs w:val="24"/>
        </w:rPr>
        <w:t>.</w:t>
      </w:r>
      <w:r w:rsidRPr="00177CF8">
        <w:rPr>
          <w:rFonts w:ascii="Times New Roman" w:eastAsia="標楷體" w:hAnsi="Times New Roman"/>
          <w:szCs w:val="24"/>
        </w:rPr>
        <w:t>於最後註</w:t>
      </w:r>
      <w:r w:rsidRPr="00177CF8">
        <w:rPr>
          <w:rFonts w:ascii="Times New Roman" w:eastAsia="標楷體" w:hAnsi="Times New Roman"/>
        </w:rPr>
        <w:t>冊期限日（註冊日後二星期）前三天，再次於北祥系統清查未註冊者（所有新生不需要），親自打電話告知繳費最後期限（註冊日後二星期），並</w:t>
      </w:r>
      <w:r w:rsidRPr="00177CF8">
        <w:rPr>
          <w:rFonts w:ascii="Times New Roman" w:eastAsia="標楷體" w:hAnsi="Times New Roman" w:hint="eastAsia"/>
        </w:rPr>
        <w:t>記</w:t>
      </w:r>
      <w:r w:rsidRPr="00177CF8">
        <w:rPr>
          <w:rFonts w:ascii="Times New Roman" w:eastAsia="標楷體" w:hAnsi="Times New Roman"/>
        </w:rPr>
        <w:t>錄聯絡情形以供備查。</w:t>
      </w:r>
    </w:p>
    <w:p w14:paraId="324FF952"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2.5.2.</w:t>
      </w:r>
      <w:r w:rsidRPr="00177CF8">
        <w:rPr>
          <w:rFonts w:ascii="Times New Roman" w:eastAsia="標楷體" w:hAnsi="Times New Roman" w:hint="eastAsia"/>
        </w:rPr>
        <w:t>特</w:t>
      </w:r>
      <w:r w:rsidRPr="00177CF8">
        <w:rPr>
          <w:rFonts w:ascii="Times New Roman" w:eastAsia="標楷體" w:hAnsi="Times New Roman"/>
          <w:szCs w:val="27"/>
        </w:rPr>
        <w:t>殊案例者：如無法於期限內完成者（先詢問原因，再請示主管），須寫延期註冊申請書（最晚需於開學日起一個月內辦理）。</w:t>
      </w:r>
    </w:p>
    <w:p w14:paraId="411C8A9E"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2.5.3.</w:t>
      </w:r>
      <w:r w:rsidRPr="00177CF8">
        <w:rPr>
          <w:rFonts w:ascii="Times New Roman" w:eastAsia="標楷體" w:hAnsi="Times New Roman"/>
          <w:szCs w:val="27"/>
        </w:rPr>
        <w:t>最後</w:t>
      </w:r>
      <w:r w:rsidRPr="00177CF8">
        <w:rPr>
          <w:rFonts w:ascii="Times New Roman" w:eastAsia="標楷體" w:hAnsi="Times New Roman"/>
        </w:rPr>
        <w:t>註冊期限日（註冊日後二星期）：掌握確定不註冊的名單。</w:t>
      </w:r>
    </w:p>
    <w:p w14:paraId="7EFEA257"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2.5.4.</w:t>
      </w:r>
      <w:r w:rsidRPr="00177CF8">
        <w:rPr>
          <w:rFonts w:ascii="Times New Roman" w:eastAsia="標楷體" w:hAnsi="Times New Roman" w:hint="eastAsia"/>
          <w:szCs w:val="27"/>
        </w:rPr>
        <w:t>申請延期註冊</w:t>
      </w:r>
      <w:r w:rsidRPr="00177CF8">
        <w:rPr>
          <w:rFonts w:ascii="新細明體" w:hAnsi="新細明體" w:hint="eastAsia"/>
          <w:szCs w:val="27"/>
        </w:rPr>
        <w:t>、</w:t>
      </w:r>
      <w:r w:rsidRPr="00177CF8">
        <w:rPr>
          <w:rFonts w:ascii="Times New Roman" w:eastAsia="標楷體" w:hAnsi="Times New Roman" w:hint="eastAsia"/>
          <w:szCs w:val="27"/>
        </w:rPr>
        <w:t>分期付款</w:t>
      </w:r>
      <w:r w:rsidRPr="00177CF8">
        <w:rPr>
          <w:rFonts w:ascii="新細明體" w:hAnsi="新細明體" w:hint="eastAsia"/>
          <w:szCs w:val="27"/>
        </w:rPr>
        <w:t>、</w:t>
      </w:r>
      <w:r w:rsidRPr="00177CF8">
        <w:rPr>
          <w:rFonts w:ascii="Times New Roman" w:eastAsia="標楷體" w:hAnsi="Times New Roman" w:hint="eastAsia"/>
          <w:szCs w:val="27"/>
        </w:rPr>
        <w:t>就學貸款未核准者，未依程序完成註冊，依逾期未註冊規定退學</w:t>
      </w:r>
      <w:r w:rsidRPr="00177CF8">
        <w:rPr>
          <w:rFonts w:ascii="Times New Roman" w:eastAsia="標楷體" w:hAnsi="Times New Roman"/>
        </w:rPr>
        <w:t>。</w:t>
      </w:r>
    </w:p>
    <w:p w14:paraId="09A6E6BC"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公</w:t>
      </w:r>
      <w:r w:rsidRPr="00177CF8">
        <w:rPr>
          <w:rFonts w:ascii="Times New Roman" w:eastAsia="標楷體" w:hAnsi="Times New Roman"/>
        </w:rPr>
        <w:t>告退學名單：</w:t>
      </w:r>
    </w:p>
    <w:p w14:paraId="62EE68FA"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2.6.1.</w:t>
      </w:r>
      <w:r w:rsidRPr="00177CF8">
        <w:rPr>
          <w:rFonts w:ascii="Times New Roman" w:eastAsia="標楷體" w:hAnsi="Times New Roman"/>
        </w:rPr>
        <w:t>登錄</w:t>
      </w:r>
      <w:r w:rsidRPr="00177CF8">
        <w:rPr>
          <w:rFonts w:ascii="Times New Roman" w:eastAsia="標楷體" w:hAnsi="Times New Roman"/>
          <w:szCs w:val="27"/>
        </w:rPr>
        <w:t>逾期未註冊退學資料：於北祥系統，須注意復學</w:t>
      </w:r>
      <w:r w:rsidRPr="00177CF8">
        <w:rPr>
          <w:rFonts w:ascii="Times New Roman" w:eastAsia="標楷體" w:hAnsi="Times New Roman" w:hint="eastAsia"/>
          <w:szCs w:val="27"/>
        </w:rPr>
        <w:t xml:space="preserve">　</w:t>
      </w:r>
      <w:r w:rsidRPr="00177CF8">
        <w:rPr>
          <w:rFonts w:ascii="Times New Roman" w:eastAsia="標楷體" w:hAnsi="Times New Roman"/>
          <w:szCs w:val="27"/>
        </w:rPr>
        <w:t>生（應復未復）與一般生（逾期未註冊）的退學原因不同（須扣除休退學者）。</w:t>
      </w:r>
    </w:p>
    <w:p w14:paraId="6F3E1EE0"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2.6.2.</w:t>
      </w:r>
      <w:r w:rsidRPr="00177CF8">
        <w:rPr>
          <w:rFonts w:ascii="Times New Roman" w:eastAsia="標楷體" w:hAnsi="Times New Roman"/>
          <w:szCs w:val="27"/>
        </w:rPr>
        <w:t>寄發退</w:t>
      </w:r>
      <w:r w:rsidRPr="00177CF8">
        <w:rPr>
          <w:rFonts w:ascii="Times New Roman" w:eastAsia="標楷體" w:hAnsi="Times New Roman"/>
        </w:rPr>
        <w:t>學通知：以限時雙掛號寄出（需注意回執聯有無回來）。</w:t>
      </w:r>
    </w:p>
    <w:p w14:paraId="3D337255" w14:textId="77777777" w:rsidR="00743DEC" w:rsidRPr="00177CF8" w:rsidRDefault="00743DEC" w:rsidP="00743DEC">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2.7.</w:t>
      </w:r>
      <w:r w:rsidRPr="00177CF8">
        <w:rPr>
          <w:rFonts w:ascii="Times New Roman" w:eastAsia="標楷體" w:hAnsi="Times New Roman"/>
        </w:rPr>
        <w:t>註冊人數統計表：</w:t>
      </w:r>
    </w:p>
    <w:p w14:paraId="79B60390"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2.7.1.</w:t>
      </w:r>
      <w:r w:rsidRPr="00177CF8">
        <w:rPr>
          <w:rFonts w:ascii="Times New Roman" w:eastAsia="標楷體" w:hAnsi="Times New Roman"/>
        </w:rPr>
        <w:t>於北祥系</w:t>
      </w:r>
      <w:r w:rsidRPr="00177CF8">
        <w:rPr>
          <w:rFonts w:ascii="Times New Roman" w:eastAsia="標楷體" w:hAnsi="Times New Roman"/>
          <w:szCs w:val="27"/>
        </w:rPr>
        <w:t>統的「應註冊</w:t>
      </w:r>
      <w:r w:rsidRPr="00177CF8">
        <w:rPr>
          <w:rFonts w:ascii="Times New Roman" w:eastAsia="標楷體" w:hAnsi="Times New Roman"/>
          <w:szCs w:val="27"/>
        </w:rPr>
        <w:t>/</w:t>
      </w:r>
      <w:r w:rsidRPr="00177CF8">
        <w:rPr>
          <w:rFonts w:ascii="Times New Roman" w:eastAsia="標楷體" w:hAnsi="Times New Roman"/>
          <w:szCs w:val="27"/>
        </w:rPr>
        <w:t>已註冊</w:t>
      </w:r>
      <w:r w:rsidRPr="00177CF8">
        <w:rPr>
          <w:rFonts w:ascii="Times New Roman" w:eastAsia="標楷體" w:hAnsi="Times New Roman"/>
          <w:szCs w:val="27"/>
        </w:rPr>
        <w:t>/</w:t>
      </w:r>
      <w:r w:rsidRPr="00177CF8">
        <w:rPr>
          <w:rFonts w:ascii="Times New Roman" w:eastAsia="標楷體" w:hAnsi="Times New Roman"/>
          <w:szCs w:val="27"/>
        </w:rPr>
        <w:t>未註冊」程式</w:t>
      </w:r>
      <w:r w:rsidRPr="00177CF8">
        <w:rPr>
          <w:rFonts w:ascii="Times New Roman" w:eastAsia="標楷體" w:hAnsi="Times New Roman"/>
          <w:szCs w:val="27"/>
        </w:rPr>
        <w:t>AAHF</w:t>
      </w:r>
      <w:proofErr w:type="gramStart"/>
      <w:r w:rsidRPr="00177CF8">
        <w:rPr>
          <w:rFonts w:ascii="Times New Roman" w:eastAsia="標楷體" w:hAnsi="Times New Roman"/>
          <w:szCs w:val="27"/>
        </w:rPr>
        <w:t>（</w:t>
      </w:r>
      <w:proofErr w:type="gramEnd"/>
      <w:r w:rsidRPr="00177CF8">
        <w:rPr>
          <w:rFonts w:ascii="Times New Roman" w:eastAsia="標楷體" w:hAnsi="Times New Roman"/>
          <w:szCs w:val="27"/>
        </w:rPr>
        <w:t>程式代號：</w:t>
      </w:r>
      <w:r w:rsidRPr="00177CF8">
        <w:rPr>
          <w:rFonts w:ascii="Times New Roman" w:eastAsia="標楷體" w:hAnsi="Times New Roman"/>
          <w:szCs w:val="27"/>
        </w:rPr>
        <w:t>kkba309p</w:t>
      </w:r>
      <w:proofErr w:type="gramStart"/>
      <w:r w:rsidRPr="00177CF8">
        <w:rPr>
          <w:rFonts w:ascii="Times New Roman" w:eastAsia="標楷體" w:hAnsi="Times New Roman"/>
          <w:szCs w:val="27"/>
        </w:rPr>
        <w:t>）</w:t>
      </w:r>
      <w:proofErr w:type="gramEnd"/>
      <w:r w:rsidRPr="00177CF8">
        <w:rPr>
          <w:rFonts w:ascii="Times New Roman" w:eastAsia="標楷體" w:hAnsi="Times New Roman"/>
          <w:szCs w:val="27"/>
        </w:rPr>
        <w:t>中的「列印類別」欄為</w:t>
      </w:r>
      <w:r w:rsidRPr="00177CF8">
        <w:rPr>
          <w:rFonts w:ascii="Times New Roman" w:eastAsia="標楷體" w:hAnsi="Times New Roman"/>
          <w:szCs w:val="27"/>
        </w:rPr>
        <w:t>4(</w:t>
      </w:r>
      <w:r w:rsidRPr="00177CF8">
        <w:rPr>
          <w:rFonts w:ascii="Times New Roman" w:eastAsia="標楷體" w:hAnsi="Times New Roman"/>
          <w:szCs w:val="27"/>
        </w:rPr>
        <w:t>已註冊統計表</w:t>
      </w:r>
      <w:r w:rsidRPr="00177CF8">
        <w:rPr>
          <w:rFonts w:ascii="Times New Roman" w:eastAsia="標楷體" w:hAnsi="Times New Roman"/>
          <w:szCs w:val="27"/>
        </w:rPr>
        <w:t>)</w:t>
      </w:r>
      <w:r w:rsidRPr="00177CF8">
        <w:rPr>
          <w:rFonts w:ascii="Times New Roman" w:eastAsia="標楷體" w:hAnsi="Times New Roman"/>
          <w:szCs w:val="27"/>
        </w:rPr>
        <w:t>，列出已註冊人數，製成統計表。</w:t>
      </w:r>
    </w:p>
    <w:p w14:paraId="56B39F9A" w14:textId="77777777" w:rsidR="00743DEC" w:rsidRPr="00177CF8" w:rsidRDefault="00743DEC" w:rsidP="00743DEC">
      <w:pPr>
        <w:autoSpaceDE w:val="0"/>
        <w:autoSpaceDN w:val="0"/>
        <w:snapToGrid w:val="0"/>
        <w:ind w:leftChars="150" w:left="936" w:hangingChars="240" w:hanging="576"/>
        <w:jc w:val="both"/>
        <w:rPr>
          <w:rFonts w:ascii="Times New Roman" w:eastAsia="標楷體" w:hAnsi="Times New Roman"/>
          <w:szCs w:val="27"/>
        </w:rPr>
      </w:pPr>
      <w:r w:rsidRPr="00177CF8">
        <w:rPr>
          <w:rFonts w:ascii="Times New Roman" w:eastAsia="標楷體" w:hAnsi="Times New Roman"/>
          <w:szCs w:val="27"/>
        </w:rPr>
        <w:t>2.7.2.</w:t>
      </w:r>
      <w:r w:rsidRPr="00177CF8">
        <w:rPr>
          <w:rFonts w:ascii="Times New Roman" w:eastAsia="標楷體" w:hAnsi="Times New Roman"/>
          <w:szCs w:val="27"/>
        </w:rPr>
        <w:t>於</w:t>
      </w:r>
      <w:r w:rsidRPr="00177CF8">
        <w:rPr>
          <w:rFonts w:ascii="Times New Roman" w:eastAsia="標楷體" w:hAnsi="Times New Roman"/>
          <w:szCs w:val="27"/>
        </w:rPr>
        <w:t>2.7.1.</w:t>
      </w:r>
      <w:r w:rsidRPr="00177CF8">
        <w:rPr>
          <w:rFonts w:ascii="Times New Roman" w:eastAsia="標楷體" w:hAnsi="Times New Roman"/>
          <w:szCs w:val="27"/>
        </w:rPr>
        <w:t>印出的人數統計表再與「應註冊</w:t>
      </w:r>
      <w:r w:rsidRPr="00177CF8">
        <w:rPr>
          <w:rFonts w:ascii="Times New Roman" w:eastAsia="標楷體" w:hAnsi="Times New Roman"/>
          <w:szCs w:val="27"/>
        </w:rPr>
        <w:t>/</w:t>
      </w:r>
      <w:r w:rsidRPr="00177CF8">
        <w:rPr>
          <w:rFonts w:ascii="Times New Roman" w:eastAsia="標楷體" w:hAnsi="Times New Roman"/>
          <w:szCs w:val="27"/>
        </w:rPr>
        <w:t>已註冊</w:t>
      </w:r>
      <w:r w:rsidRPr="00177CF8">
        <w:rPr>
          <w:rFonts w:ascii="Times New Roman" w:eastAsia="標楷體" w:hAnsi="Times New Roman"/>
          <w:szCs w:val="27"/>
        </w:rPr>
        <w:t>/</w:t>
      </w:r>
      <w:r w:rsidRPr="00177CF8">
        <w:rPr>
          <w:rFonts w:ascii="Times New Roman" w:eastAsia="標楷體" w:hAnsi="Times New Roman"/>
          <w:szCs w:val="27"/>
        </w:rPr>
        <w:t>未註冊」程式</w:t>
      </w:r>
      <w:r w:rsidRPr="00177CF8">
        <w:rPr>
          <w:rFonts w:ascii="Times New Roman" w:eastAsia="標楷體" w:hAnsi="Times New Roman"/>
          <w:szCs w:val="27"/>
        </w:rPr>
        <w:t>AAGF</w:t>
      </w:r>
      <w:proofErr w:type="gramStart"/>
      <w:r w:rsidRPr="00177CF8">
        <w:rPr>
          <w:rFonts w:ascii="Times New Roman" w:eastAsia="標楷體" w:hAnsi="Times New Roman"/>
          <w:szCs w:val="27"/>
        </w:rPr>
        <w:t>（</w:t>
      </w:r>
      <w:proofErr w:type="gramEnd"/>
      <w:r w:rsidRPr="00177CF8">
        <w:rPr>
          <w:rFonts w:ascii="Times New Roman" w:eastAsia="標楷體" w:hAnsi="Times New Roman"/>
          <w:szCs w:val="27"/>
        </w:rPr>
        <w:t>程式代號：</w:t>
      </w:r>
      <w:r w:rsidRPr="00177CF8">
        <w:rPr>
          <w:rFonts w:ascii="Times New Roman" w:eastAsia="標楷體" w:hAnsi="Times New Roman"/>
          <w:szCs w:val="27"/>
        </w:rPr>
        <w:t>kkba309p</w:t>
      </w:r>
      <w:proofErr w:type="gramStart"/>
      <w:r w:rsidRPr="00177CF8">
        <w:rPr>
          <w:rFonts w:ascii="Times New Roman" w:eastAsia="標楷體" w:hAnsi="Times New Roman"/>
          <w:szCs w:val="27"/>
        </w:rPr>
        <w:t>）</w:t>
      </w:r>
      <w:proofErr w:type="gramEnd"/>
      <w:r w:rsidRPr="00177CF8">
        <w:rPr>
          <w:rFonts w:ascii="Times New Roman" w:eastAsia="標楷體" w:hAnsi="Times New Roman"/>
          <w:szCs w:val="27"/>
        </w:rPr>
        <w:t>中的「列印類別」欄為</w:t>
      </w:r>
      <w:r w:rsidRPr="00177CF8">
        <w:rPr>
          <w:rFonts w:ascii="Times New Roman" w:eastAsia="標楷體" w:hAnsi="Times New Roman"/>
          <w:szCs w:val="27"/>
        </w:rPr>
        <w:t>2(</w:t>
      </w:r>
      <w:r w:rsidRPr="00177CF8">
        <w:rPr>
          <w:rFonts w:ascii="Times New Roman" w:eastAsia="標楷體" w:hAnsi="Times New Roman"/>
          <w:szCs w:val="27"/>
        </w:rPr>
        <w:t>已註冊名單</w:t>
      </w:r>
      <w:r w:rsidRPr="00177CF8">
        <w:rPr>
          <w:rFonts w:ascii="Times New Roman" w:eastAsia="標楷體" w:hAnsi="Times New Roman"/>
          <w:szCs w:val="27"/>
        </w:rPr>
        <w:t>)</w:t>
      </w:r>
      <w:r w:rsidRPr="00177CF8">
        <w:rPr>
          <w:rFonts w:ascii="Times New Roman" w:eastAsia="標楷體" w:hAnsi="Times New Roman"/>
          <w:szCs w:val="27"/>
        </w:rPr>
        <w:t>總</w:t>
      </w:r>
      <w:r w:rsidRPr="00177CF8">
        <w:rPr>
          <w:rFonts w:ascii="Times New Roman" w:eastAsia="標楷體" w:hAnsi="Times New Roman" w:hint="eastAsia"/>
          <w:szCs w:val="27"/>
        </w:rPr>
        <w:t>筆</w:t>
      </w:r>
      <w:r w:rsidRPr="00177CF8">
        <w:rPr>
          <w:rFonts w:ascii="Times New Roman" w:eastAsia="標楷體" w:hAnsi="Times New Roman"/>
          <w:szCs w:val="27"/>
        </w:rPr>
        <w:t>數核對。</w:t>
      </w:r>
    </w:p>
    <w:p w14:paraId="43FEAD30"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2.7.3.</w:t>
      </w:r>
      <w:r w:rsidRPr="00177CF8">
        <w:rPr>
          <w:rFonts w:ascii="Times New Roman" w:eastAsia="標楷體" w:hAnsi="Times New Roman"/>
          <w:szCs w:val="27"/>
        </w:rPr>
        <w:t>如</w:t>
      </w:r>
      <w:r w:rsidRPr="00177CF8">
        <w:rPr>
          <w:rFonts w:ascii="Times New Roman" w:eastAsia="標楷體" w:hAnsi="Times New Roman"/>
          <w:szCs w:val="27"/>
        </w:rPr>
        <w:t>2.7.1.</w:t>
      </w:r>
      <w:r w:rsidRPr="00177CF8">
        <w:rPr>
          <w:rFonts w:ascii="Times New Roman" w:eastAsia="標楷體" w:hAnsi="Times New Roman"/>
          <w:szCs w:val="27"/>
        </w:rPr>
        <w:t>與</w:t>
      </w:r>
      <w:r w:rsidRPr="00177CF8">
        <w:rPr>
          <w:rFonts w:ascii="Times New Roman" w:eastAsia="標楷體" w:hAnsi="Times New Roman"/>
          <w:szCs w:val="27"/>
        </w:rPr>
        <w:t>2.7.2.</w:t>
      </w:r>
      <w:r w:rsidRPr="00177CF8">
        <w:rPr>
          <w:rFonts w:ascii="Times New Roman" w:eastAsia="標楷體" w:hAnsi="Times New Roman"/>
          <w:szCs w:val="27"/>
        </w:rPr>
        <w:t>的總</w:t>
      </w:r>
      <w:r w:rsidRPr="00177CF8">
        <w:rPr>
          <w:rFonts w:ascii="Times New Roman" w:eastAsia="標楷體" w:hAnsi="Times New Roman" w:hint="eastAsia"/>
          <w:szCs w:val="27"/>
        </w:rPr>
        <w:t>筆</w:t>
      </w:r>
      <w:r w:rsidRPr="00177CF8">
        <w:rPr>
          <w:rFonts w:ascii="Times New Roman" w:eastAsia="標楷體" w:hAnsi="Times New Roman"/>
          <w:szCs w:val="27"/>
        </w:rPr>
        <w:t>數不符，則核對各系總數；查出不同人數的系級代號後，可於北祥系統中的「學生註冊作業」程式</w:t>
      </w:r>
      <w:r w:rsidRPr="00177CF8">
        <w:rPr>
          <w:rFonts w:ascii="Times New Roman" w:eastAsia="標楷體" w:hAnsi="Times New Roman"/>
          <w:szCs w:val="27"/>
        </w:rPr>
        <w:t>AAHD</w:t>
      </w:r>
      <w:proofErr w:type="gramStart"/>
      <w:r w:rsidRPr="00177CF8">
        <w:rPr>
          <w:rFonts w:ascii="Times New Roman" w:eastAsia="標楷體" w:hAnsi="Times New Roman"/>
          <w:szCs w:val="27"/>
        </w:rPr>
        <w:t>（</w:t>
      </w:r>
      <w:proofErr w:type="gramEnd"/>
      <w:r w:rsidRPr="00177CF8">
        <w:rPr>
          <w:rFonts w:ascii="Times New Roman" w:eastAsia="標楷體" w:hAnsi="Times New Roman"/>
          <w:szCs w:val="27"/>
        </w:rPr>
        <w:t>程式代號：</w:t>
      </w:r>
      <w:r w:rsidRPr="00177CF8">
        <w:rPr>
          <w:rFonts w:ascii="Times New Roman" w:eastAsia="標楷體" w:hAnsi="Times New Roman"/>
          <w:szCs w:val="27"/>
        </w:rPr>
        <w:t>kkba308d</w:t>
      </w:r>
      <w:proofErr w:type="gramStart"/>
      <w:r w:rsidRPr="00177CF8">
        <w:rPr>
          <w:rFonts w:ascii="Times New Roman" w:eastAsia="標楷體" w:hAnsi="Times New Roman"/>
          <w:szCs w:val="27"/>
        </w:rPr>
        <w:t>）</w:t>
      </w:r>
      <w:proofErr w:type="gramEnd"/>
      <w:r w:rsidRPr="00177CF8">
        <w:rPr>
          <w:rFonts w:ascii="Times New Roman" w:eastAsia="標楷體" w:hAnsi="Times New Roman"/>
          <w:szCs w:val="27"/>
        </w:rPr>
        <w:t>中查詢是否註冊欄位空白。</w:t>
      </w:r>
    </w:p>
    <w:p w14:paraId="1C46E6E7"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2.7.4.</w:t>
      </w:r>
      <w:r w:rsidRPr="00177CF8">
        <w:rPr>
          <w:rFonts w:ascii="Times New Roman" w:eastAsia="標楷體" w:hAnsi="Times New Roman" w:hint="eastAsia"/>
          <w:szCs w:val="27"/>
        </w:rPr>
        <w:t>提供</w:t>
      </w:r>
      <w:r w:rsidRPr="00177CF8">
        <w:rPr>
          <w:rFonts w:ascii="Times New Roman" w:eastAsia="標楷體" w:hAnsi="Times New Roman"/>
          <w:szCs w:val="27"/>
        </w:rPr>
        <w:t>註冊人數</w:t>
      </w:r>
      <w:r w:rsidRPr="00177CF8">
        <w:rPr>
          <w:rFonts w:ascii="標楷體" w:eastAsia="標楷體" w:hAnsi="標楷體" w:hint="eastAsia"/>
          <w:szCs w:val="24"/>
        </w:rPr>
        <w:t>名單</w:t>
      </w:r>
      <w:r w:rsidRPr="00177CF8">
        <w:rPr>
          <w:rFonts w:ascii="Times New Roman" w:eastAsia="標楷體" w:hAnsi="Times New Roman"/>
          <w:szCs w:val="27"/>
        </w:rPr>
        <w:t>，交</w:t>
      </w:r>
      <w:r w:rsidRPr="00177CF8">
        <w:rPr>
          <w:rFonts w:ascii="Times New Roman" w:eastAsia="標楷體" w:hAnsi="Times New Roman" w:hint="eastAsia"/>
          <w:szCs w:val="27"/>
        </w:rPr>
        <w:t>予</w:t>
      </w:r>
      <w:r w:rsidRPr="00177CF8">
        <w:rPr>
          <w:rFonts w:ascii="Times New Roman" w:eastAsia="標楷體" w:hAnsi="Times New Roman"/>
          <w:szCs w:val="27"/>
        </w:rPr>
        <w:t>會計</w:t>
      </w:r>
      <w:r w:rsidRPr="00177CF8">
        <w:rPr>
          <w:rFonts w:ascii="Times New Roman" w:eastAsia="標楷體" w:hAnsi="Times New Roman" w:hint="eastAsia"/>
          <w:szCs w:val="27"/>
        </w:rPr>
        <w:t>處</w:t>
      </w:r>
      <w:r w:rsidRPr="00177CF8">
        <w:rPr>
          <w:rFonts w:ascii="Times New Roman" w:eastAsia="標楷體" w:hAnsi="Times New Roman"/>
          <w:szCs w:val="27"/>
        </w:rPr>
        <w:t>核對人數。</w:t>
      </w:r>
    </w:p>
    <w:p w14:paraId="6714E4F0"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陳報新生名冊：</w:t>
      </w:r>
    </w:p>
    <w:p w14:paraId="279FADCC"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2.8.1.</w:t>
      </w:r>
      <w:r w:rsidRPr="00177CF8">
        <w:rPr>
          <w:rFonts w:ascii="Times New Roman" w:eastAsia="標楷體" w:hAnsi="Times New Roman"/>
        </w:rPr>
        <w:t>於北祥系</w:t>
      </w:r>
      <w:r w:rsidRPr="00177CF8">
        <w:rPr>
          <w:rFonts w:ascii="Times New Roman" w:eastAsia="標楷體" w:hAnsi="Times New Roman"/>
          <w:szCs w:val="27"/>
        </w:rPr>
        <w:t>統中，印出大學部新生</w:t>
      </w:r>
      <w:r w:rsidRPr="00177CF8">
        <w:rPr>
          <w:rFonts w:ascii="Times New Roman" w:eastAsia="標楷體" w:hAnsi="Times New Roman"/>
          <w:szCs w:val="27"/>
        </w:rPr>
        <w:t>AACA</w:t>
      </w:r>
      <w:r w:rsidRPr="00177CF8">
        <w:rPr>
          <w:rFonts w:ascii="Times New Roman" w:eastAsia="標楷體" w:hAnsi="Times New Roman"/>
          <w:szCs w:val="27"/>
        </w:rPr>
        <w:t>（程式代號</w:t>
      </w:r>
      <w:r w:rsidRPr="00177CF8">
        <w:rPr>
          <w:rFonts w:ascii="Times New Roman" w:eastAsia="標楷體" w:hAnsi="Times New Roman"/>
          <w:szCs w:val="27"/>
        </w:rPr>
        <w:t>kkba207p</w:t>
      </w:r>
      <w:r w:rsidRPr="00177CF8">
        <w:rPr>
          <w:rFonts w:ascii="Times New Roman" w:eastAsia="標楷體" w:hAnsi="Times New Roman"/>
          <w:szCs w:val="27"/>
        </w:rPr>
        <w:t>）、轉學生</w:t>
      </w:r>
      <w:r w:rsidRPr="00177CF8">
        <w:rPr>
          <w:rFonts w:ascii="Times New Roman" w:eastAsia="標楷體" w:hAnsi="Times New Roman"/>
          <w:szCs w:val="27"/>
        </w:rPr>
        <w:t>AAFE</w:t>
      </w:r>
      <w:r w:rsidRPr="00177CF8">
        <w:rPr>
          <w:rFonts w:ascii="Times New Roman" w:eastAsia="標楷體" w:hAnsi="Times New Roman"/>
          <w:szCs w:val="27"/>
        </w:rPr>
        <w:t>（程式代號</w:t>
      </w:r>
      <w:r w:rsidRPr="00177CF8">
        <w:rPr>
          <w:rFonts w:ascii="Times New Roman" w:eastAsia="標楷體" w:hAnsi="Times New Roman"/>
          <w:szCs w:val="27"/>
        </w:rPr>
        <w:t>kkba417p</w:t>
      </w:r>
      <w:r w:rsidRPr="00177CF8">
        <w:rPr>
          <w:rFonts w:ascii="Times New Roman" w:eastAsia="標楷體" w:hAnsi="Times New Roman"/>
          <w:szCs w:val="27"/>
        </w:rPr>
        <w:t>）</w:t>
      </w:r>
      <w:proofErr w:type="gramStart"/>
      <w:r w:rsidRPr="00177CF8">
        <w:rPr>
          <w:rFonts w:ascii="Times New Roman" w:eastAsia="標楷體" w:hAnsi="Times New Roman"/>
          <w:szCs w:val="27"/>
        </w:rPr>
        <w:t>及碩</w:t>
      </w:r>
      <w:proofErr w:type="gramEnd"/>
      <w:r w:rsidRPr="00177CF8">
        <w:rPr>
          <w:rFonts w:ascii="Times New Roman" w:eastAsia="標楷體" w:hAnsi="Times New Roman"/>
          <w:szCs w:val="27"/>
        </w:rPr>
        <w:t>、博新生</w:t>
      </w:r>
      <w:r w:rsidRPr="00177CF8">
        <w:rPr>
          <w:rFonts w:ascii="Times New Roman" w:eastAsia="標楷體" w:hAnsi="Times New Roman"/>
          <w:szCs w:val="27"/>
        </w:rPr>
        <w:t>AACA</w:t>
      </w:r>
      <w:r w:rsidRPr="00177CF8">
        <w:rPr>
          <w:rFonts w:ascii="Times New Roman" w:eastAsia="標楷體" w:hAnsi="Times New Roman"/>
          <w:szCs w:val="27"/>
        </w:rPr>
        <w:t>（程式代號</w:t>
      </w:r>
      <w:r w:rsidRPr="00177CF8">
        <w:rPr>
          <w:rFonts w:ascii="Times New Roman" w:eastAsia="標楷體" w:hAnsi="Times New Roman"/>
          <w:szCs w:val="27"/>
        </w:rPr>
        <w:t>kkba218p</w:t>
      </w:r>
      <w:r w:rsidRPr="00177CF8">
        <w:rPr>
          <w:rFonts w:ascii="Times New Roman" w:eastAsia="標楷體" w:hAnsi="Times New Roman"/>
          <w:szCs w:val="27"/>
        </w:rPr>
        <w:t>）之名冊。</w:t>
      </w:r>
    </w:p>
    <w:p w14:paraId="33DB2016"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2.8.2.</w:t>
      </w:r>
      <w:r w:rsidRPr="00177CF8">
        <w:rPr>
          <w:rFonts w:ascii="Times New Roman" w:eastAsia="標楷體" w:hAnsi="Times New Roman"/>
          <w:szCs w:val="27"/>
        </w:rPr>
        <w:t>印出的名冊與學籍卡核對。</w:t>
      </w:r>
    </w:p>
    <w:p w14:paraId="786AAF93"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2.8.3.</w:t>
      </w:r>
      <w:r w:rsidRPr="00177CF8">
        <w:rPr>
          <w:rFonts w:ascii="Times New Roman" w:eastAsia="標楷體" w:hAnsi="Times New Roman"/>
          <w:szCs w:val="27"/>
        </w:rPr>
        <w:t>核對後的名冊請</w:t>
      </w:r>
      <w:r w:rsidRPr="00177CF8">
        <w:rPr>
          <w:rFonts w:ascii="標楷體" w:eastAsia="標楷體" w:hAnsi="標楷體" w:hint="eastAsia"/>
          <w:szCs w:val="24"/>
        </w:rPr>
        <w:t>註冊組權責</w:t>
      </w:r>
      <w:r w:rsidRPr="00177CF8">
        <w:rPr>
          <w:rFonts w:ascii="Times New Roman" w:eastAsia="標楷體" w:hAnsi="Times New Roman"/>
          <w:szCs w:val="27"/>
        </w:rPr>
        <w:t>承辦人員再確認，無誤後蓋章</w:t>
      </w:r>
      <w:r w:rsidRPr="00177CF8">
        <w:rPr>
          <w:rFonts w:ascii="Times New Roman" w:eastAsia="標楷體" w:hAnsi="Times New Roman"/>
          <w:szCs w:val="27"/>
        </w:rPr>
        <w:t>(</w:t>
      </w:r>
      <w:r w:rsidRPr="00177CF8">
        <w:rPr>
          <w:rFonts w:ascii="Times New Roman" w:eastAsia="標楷體" w:hAnsi="Times New Roman"/>
          <w:szCs w:val="27"/>
        </w:rPr>
        <w:t>須注意是否已包含提高編級學生及學生更名</w:t>
      </w:r>
      <w:r w:rsidRPr="00177CF8">
        <w:rPr>
          <w:rFonts w:ascii="Times New Roman" w:eastAsia="標楷體" w:hAnsi="Times New Roman"/>
          <w:szCs w:val="27"/>
        </w:rPr>
        <w:t>)</w:t>
      </w:r>
      <w:r w:rsidRPr="00177CF8">
        <w:rPr>
          <w:rFonts w:ascii="Times New Roman" w:eastAsia="標楷體" w:hAnsi="Times New Roman"/>
          <w:szCs w:val="27"/>
        </w:rPr>
        <w:t>。</w:t>
      </w:r>
    </w:p>
    <w:p w14:paraId="2FDE9476"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2.8.4.</w:t>
      </w:r>
      <w:r w:rsidRPr="00177CF8">
        <w:rPr>
          <w:rFonts w:ascii="Times New Roman" w:eastAsia="標楷體" w:hAnsi="Times New Roman"/>
          <w:szCs w:val="27"/>
        </w:rPr>
        <w:t>印製大學部、轉</w:t>
      </w:r>
      <w:proofErr w:type="gramStart"/>
      <w:r w:rsidRPr="00177CF8">
        <w:rPr>
          <w:rFonts w:ascii="Times New Roman" w:eastAsia="標楷體" w:hAnsi="Times New Roman"/>
          <w:szCs w:val="27"/>
        </w:rPr>
        <w:t>學生及碩</w:t>
      </w:r>
      <w:proofErr w:type="gramEnd"/>
      <w:r w:rsidRPr="00177CF8">
        <w:rPr>
          <w:rFonts w:ascii="Times New Roman" w:eastAsia="標楷體" w:hAnsi="Times New Roman"/>
          <w:szCs w:val="27"/>
        </w:rPr>
        <w:t>、博新生名冊。</w:t>
      </w:r>
    </w:p>
    <w:p w14:paraId="08F248AA"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2.8.5.</w:t>
      </w:r>
      <w:r w:rsidRPr="00177CF8">
        <w:rPr>
          <w:rFonts w:ascii="Times New Roman" w:eastAsia="標楷體" w:hAnsi="Times New Roman" w:hint="eastAsia"/>
          <w:szCs w:val="27"/>
        </w:rPr>
        <w:t>簽陳</w:t>
      </w:r>
      <w:r w:rsidRPr="00177CF8">
        <w:rPr>
          <w:rFonts w:ascii="Times New Roman" w:eastAsia="標楷體" w:hAnsi="Times New Roman"/>
          <w:szCs w:val="27"/>
        </w:rPr>
        <w:t>-</w:t>
      </w:r>
      <w:r w:rsidRPr="00177CF8">
        <w:rPr>
          <w:rFonts w:ascii="Times New Roman" w:eastAsia="標楷體" w:hAnsi="Times New Roman"/>
          <w:szCs w:val="27"/>
        </w:rPr>
        <w:t>新生名冊，</w:t>
      </w:r>
      <w:proofErr w:type="gramStart"/>
      <w:r w:rsidRPr="00177CF8">
        <w:rPr>
          <w:rFonts w:ascii="Times New Roman" w:eastAsia="標楷體" w:hAnsi="Times New Roman"/>
          <w:szCs w:val="27"/>
        </w:rPr>
        <w:t>須陳二份</w:t>
      </w:r>
      <w:proofErr w:type="gramEnd"/>
      <w:r w:rsidRPr="00177CF8">
        <w:rPr>
          <w:rFonts w:ascii="Times New Roman" w:eastAsia="標楷體" w:hAnsi="Times New Roman" w:hint="eastAsia"/>
          <w:szCs w:val="27"/>
        </w:rPr>
        <w:t>簽陳</w:t>
      </w:r>
      <w:r w:rsidRPr="00177CF8">
        <w:rPr>
          <w:rFonts w:ascii="Times New Roman" w:eastAsia="標楷體" w:hAnsi="Times New Roman"/>
          <w:szCs w:val="27"/>
        </w:rPr>
        <w:t>（大學部及研究所同，轉學生則為另一份）。</w:t>
      </w:r>
    </w:p>
    <w:p w14:paraId="51DA5469"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2.8.6.</w:t>
      </w:r>
      <w:r w:rsidRPr="00177CF8">
        <w:rPr>
          <w:rFonts w:ascii="Times New Roman" w:eastAsia="標楷體" w:hAnsi="Times New Roman" w:hint="eastAsia"/>
          <w:szCs w:val="27"/>
        </w:rPr>
        <w:t>簽陳</w:t>
      </w:r>
      <w:r w:rsidRPr="00177CF8">
        <w:rPr>
          <w:rFonts w:ascii="Times New Roman" w:eastAsia="標楷體" w:hAnsi="Times New Roman"/>
          <w:szCs w:val="27"/>
        </w:rPr>
        <w:t>之</w:t>
      </w:r>
      <w:proofErr w:type="gramStart"/>
      <w:r w:rsidRPr="00177CF8">
        <w:rPr>
          <w:rFonts w:ascii="Times New Roman" w:eastAsia="標楷體" w:hAnsi="Times New Roman"/>
          <w:szCs w:val="27"/>
        </w:rPr>
        <w:t>創稿文號即</w:t>
      </w:r>
      <w:proofErr w:type="gramEnd"/>
      <w:r w:rsidRPr="00177CF8">
        <w:rPr>
          <w:rFonts w:ascii="Times New Roman" w:eastAsia="標楷體" w:hAnsi="Times New Roman"/>
          <w:szCs w:val="27"/>
        </w:rPr>
        <w:t>是核准文號，大學部與研究所為同一</w:t>
      </w:r>
      <w:proofErr w:type="gramStart"/>
      <w:r w:rsidRPr="00177CF8">
        <w:rPr>
          <w:rFonts w:ascii="Times New Roman" w:eastAsia="標楷體" w:hAnsi="Times New Roman"/>
          <w:szCs w:val="27"/>
        </w:rPr>
        <w:t>個</w:t>
      </w:r>
      <w:proofErr w:type="gramEnd"/>
      <w:r w:rsidRPr="00177CF8">
        <w:rPr>
          <w:rFonts w:ascii="Times New Roman" w:eastAsia="標楷體" w:hAnsi="Times New Roman"/>
          <w:szCs w:val="27"/>
        </w:rPr>
        <w:t>文號，轉學生則是另一個文號</w:t>
      </w:r>
      <w:r w:rsidRPr="00177CF8">
        <w:rPr>
          <w:rFonts w:ascii="Times New Roman" w:eastAsia="標楷體" w:hAnsi="Times New Roman" w:hint="eastAsia"/>
          <w:szCs w:val="27"/>
        </w:rPr>
        <w:t>。</w:t>
      </w:r>
    </w:p>
    <w:p w14:paraId="3FE511E4"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2.8.7.</w:t>
      </w:r>
      <w:r w:rsidRPr="00177CF8">
        <w:rPr>
          <w:rFonts w:ascii="Times New Roman" w:eastAsia="標楷體" w:hAnsi="Times New Roman"/>
          <w:szCs w:val="27"/>
        </w:rPr>
        <w:t>註冊組留</w:t>
      </w:r>
      <w:r w:rsidRPr="00177CF8">
        <w:rPr>
          <w:rFonts w:ascii="Times New Roman" w:eastAsia="標楷體" w:hAnsi="Times New Roman"/>
        </w:rPr>
        <w:t>存一份名冊</w:t>
      </w:r>
    </w:p>
    <w:p w14:paraId="51EC382F" w14:textId="77777777" w:rsidR="00743DEC" w:rsidRPr="00177CF8" w:rsidRDefault="00743DEC" w:rsidP="00743DEC">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2.9.</w:t>
      </w:r>
      <w:r w:rsidRPr="00177CF8">
        <w:rPr>
          <w:rFonts w:ascii="Times New Roman" w:eastAsia="標楷體" w:hAnsi="Times New Roman"/>
        </w:rPr>
        <w:t>登錄學籍核准文號：</w:t>
      </w:r>
    </w:p>
    <w:p w14:paraId="6E34538A" w14:textId="77777777" w:rsidR="00743DEC" w:rsidRPr="00177CF8" w:rsidRDefault="00743DEC" w:rsidP="00743DE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2.9.1.</w:t>
      </w:r>
      <w:r w:rsidRPr="00177CF8">
        <w:rPr>
          <w:rFonts w:ascii="Times New Roman" w:eastAsia="標楷體" w:hAnsi="Times New Roman"/>
        </w:rPr>
        <w:t>核准文號，於北祥系統中「核准文號設定」</w:t>
      </w:r>
      <w:r w:rsidRPr="00177CF8">
        <w:rPr>
          <w:rFonts w:ascii="Times New Roman" w:eastAsia="標楷體" w:hAnsi="Times New Roman"/>
        </w:rPr>
        <w:t>AABE</w:t>
      </w:r>
      <w:r w:rsidRPr="00177CF8">
        <w:rPr>
          <w:rFonts w:ascii="Times New Roman" w:eastAsia="標楷體" w:hAnsi="Times New Roman"/>
        </w:rPr>
        <w:t>（程式代號</w:t>
      </w:r>
      <w:r w:rsidRPr="00177CF8">
        <w:rPr>
          <w:rFonts w:ascii="Times New Roman" w:eastAsia="標楷體" w:hAnsi="Times New Roman"/>
        </w:rPr>
        <w:t>kkba212b</w:t>
      </w:r>
      <w:r w:rsidRPr="00177CF8">
        <w:rPr>
          <w:rFonts w:ascii="Times New Roman" w:eastAsia="標楷體" w:hAnsi="Times New Roman"/>
        </w:rPr>
        <w:t>）輸入核准日期及核准文號。</w:t>
      </w:r>
    </w:p>
    <w:p w14:paraId="6875C79F" w14:textId="77777777" w:rsidR="00743DEC" w:rsidRPr="00177CF8" w:rsidRDefault="00743DEC" w:rsidP="00743DEC">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2.9.2.</w:t>
      </w:r>
      <w:r w:rsidRPr="00177CF8">
        <w:rPr>
          <w:rFonts w:ascii="Times New Roman" w:eastAsia="標楷體" w:hAnsi="Times New Roman"/>
        </w:rPr>
        <w:t>完成輸入後，須查詢提高編級學生文號是否正確（須</w:t>
      </w:r>
      <w:r w:rsidRPr="00177CF8">
        <w:rPr>
          <w:rFonts w:ascii="Times New Roman" w:eastAsia="標楷體" w:hAnsi="Times New Roman" w:hint="eastAsia"/>
        </w:rPr>
        <w:t>與</w:t>
      </w:r>
      <w:r w:rsidRPr="00177CF8">
        <w:rPr>
          <w:rFonts w:ascii="Times New Roman" w:eastAsia="標楷體" w:hAnsi="Times New Roman"/>
        </w:rPr>
        <w:t>新生相同）。</w:t>
      </w:r>
    </w:p>
    <w:p w14:paraId="09780D96" w14:textId="77777777" w:rsidR="00743DEC" w:rsidRPr="00177CF8" w:rsidRDefault="00743DEC" w:rsidP="00743DEC">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DADD968"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訂定註冊時程表</w:t>
      </w:r>
      <w:r w:rsidRPr="00177CF8">
        <w:rPr>
          <w:rFonts w:ascii="Times New Roman" w:eastAsia="標楷體" w:hAnsi="Times New Roman"/>
          <w:szCs w:val="24"/>
        </w:rPr>
        <w:t>。</w:t>
      </w:r>
    </w:p>
    <w:p w14:paraId="717A412C"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檢核學生是否依規定完成註冊。</w:t>
      </w:r>
    </w:p>
    <w:p w14:paraId="58B7749C"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召開檢討會議，以利修正下學期註冊時程與程序。</w:t>
      </w:r>
    </w:p>
    <w:p w14:paraId="11017824" w14:textId="77777777" w:rsidR="00743DEC" w:rsidRPr="00177CF8" w:rsidRDefault="00743DEC" w:rsidP="00743DEC">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06AAD09" w14:textId="77777777" w:rsidR="00743DEC" w:rsidRPr="00177CF8" w:rsidRDefault="00743DEC" w:rsidP="00743DEC">
      <w:pPr>
        <w:autoSpaceDE w:val="0"/>
        <w:autoSpaceDN w:val="0"/>
        <w:ind w:leftChars="80" w:left="672" w:hangingChars="200" w:hanging="480"/>
        <w:rPr>
          <w:rFonts w:ascii="Times New Roman" w:eastAsia="標楷體" w:hAnsi="Times New Roman"/>
          <w:strike/>
          <w:szCs w:val="24"/>
        </w:rPr>
      </w:pPr>
      <w:r w:rsidRPr="00177CF8">
        <w:rPr>
          <w:rFonts w:ascii="Times New Roman" w:eastAsia="標楷體" w:hAnsi="Times New Roman" w:hint="eastAsia"/>
        </w:rPr>
        <w:t>無</w:t>
      </w:r>
    </w:p>
    <w:p w14:paraId="177CEF57" w14:textId="77777777" w:rsidR="00743DEC" w:rsidRPr="00177CF8" w:rsidRDefault="00743DEC" w:rsidP="00743DEC">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EF69182" w14:textId="77777777" w:rsidR="00743DEC" w:rsidRPr="00177CF8" w:rsidRDefault="00743DEC" w:rsidP="00743DEC">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則</w:t>
      </w:r>
      <w:r w:rsidRPr="00177CF8">
        <w:rPr>
          <w:rFonts w:ascii="Times New Roman" w:eastAsia="標楷體" w:hAnsi="Times New Roman"/>
          <w:szCs w:val="24"/>
        </w:rPr>
        <w:t>。</w:t>
      </w:r>
    </w:p>
    <w:p w14:paraId="3DE0F15D" w14:textId="77777777" w:rsidR="00CA5C66" w:rsidRPr="00177CF8" w:rsidRDefault="00CA5C66" w:rsidP="0059331C">
      <w:pPr>
        <w:rPr>
          <w:rFonts w:ascii="Times New Roman" w:eastAsia="標楷體" w:hAnsi="Times New Roman"/>
        </w:rPr>
        <w:sectPr w:rsidR="00CA5C66" w:rsidRPr="00177CF8" w:rsidSect="00FC6669">
          <w:headerReference w:type="default" r:id="rId39"/>
          <w:footerReference w:type="default" r:id="rId40"/>
          <w:pgSz w:w="11906" w:h="16838"/>
          <w:pgMar w:top="1134" w:right="1134" w:bottom="1134" w:left="1134" w:header="284" w:footer="340" w:gutter="0"/>
          <w:cols w:space="425"/>
          <w:docGrid w:linePitch="360"/>
        </w:sectPr>
      </w:pPr>
      <w:r w:rsidRPr="00177CF8">
        <w:rPr>
          <w:rFonts w:ascii="Times New Roman" w:eastAsia="標楷體" w:hAnsi="Times New Roman"/>
        </w:rPr>
        <w:br w:type="page"/>
      </w:r>
    </w:p>
    <w:p w14:paraId="799847C9" w14:textId="77777777" w:rsidR="00CA5C66" w:rsidRPr="00177CF8" w:rsidRDefault="00CA5C66" w:rsidP="00C3303D">
      <w:pPr>
        <w:pStyle w:val="4"/>
        <w:spacing w:line="240" w:lineRule="auto"/>
        <w:rPr>
          <w:rFonts w:ascii="Times New Roman" w:eastAsia="標楷體" w:hAnsi="Times New Roman"/>
          <w:b/>
          <w:sz w:val="24"/>
          <w:szCs w:val="24"/>
        </w:rPr>
      </w:pPr>
      <w:bookmarkStart w:id="32" w:name="_Toc187933762"/>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學期成績作業</w:t>
      </w:r>
      <w:bookmarkEnd w:id="32"/>
    </w:p>
    <w:p w14:paraId="6206E367"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3D4ECA26"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856896" behindDoc="0" locked="0" layoutInCell="1" allowOverlap="1" wp14:anchorId="051EB9CA" wp14:editId="06CA2459">
                <wp:simplePos x="0" y="0"/>
                <wp:positionH relativeFrom="column">
                  <wp:posOffset>2288924</wp:posOffset>
                </wp:positionH>
                <wp:positionV relativeFrom="paragraph">
                  <wp:posOffset>50918</wp:posOffset>
                </wp:positionV>
                <wp:extent cx="1503045" cy="4540250"/>
                <wp:effectExtent l="19050" t="0" r="40005" b="12700"/>
                <wp:wrapNone/>
                <wp:docPr id="242" name="群組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4540250"/>
                          <a:chOff x="4743" y="1803"/>
                          <a:chExt cx="2367" cy="7150"/>
                        </a:xfrm>
                      </wpg:grpSpPr>
                      <wps:wsp>
                        <wps:cNvPr id="243" name="Line 77"/>
                        <wps:cNvCnPr/>
                        <wps:spPr bwMode="auto">
                          <a:xfrm flipH="1">
                            <a:off x="5917" y="2703"/>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Text Box 78"/>
                        <wps:cNvSpPr txBox="1">
                          <a:spLocks noChangeArrowheads="1"/>
                        </wps:cNvSpPr>
                        <wps:spPr bwMode="auto">
                          <a:xfrm>
                            <a:off x="4806" y="3178"/>
                            <a:ext cx="2232" cy="540"/>
                          </a:xfrm>
                          <a:prstGeom prst="rect">
                            <a:avLst/>
                          </a:prstGeom>
                          <a:solidFill>
                            <a:srgbClr val="FFFFFF"/>
                          </a:solidFill>
                          <a:ln w="9525">
                            <a:solidFill>
                              <a:srgbClr val="000000"/>
                            </a:solidFill>
                            <a:miter lim="800000"/>
                            <a:headEnd/>
                            <a:tailEnd/>
                          </a:ln>
                        </wps:spPr>
                        <wps:txbx>
                          <w:txbxContent>
                            <w:p w14:paraId="56F2C7B2"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開放成績登錄系統</w:t>
                              </w:r>
                            </w:p>
                          </w:txbxContent>
                        </wps:txbx>
                        <wps:bodyPr rot="0" vert="horz" wrap="square" lIns="91440" tIns="72000" rIns="91440" bIns="45720" anchor="t" anchorCtr="0" upright="1">
                          <a:noAutofit/>
                        </wps:bodyPr>
                      </wps:wsp>
                      <wps:wsp>
                        <wps:cNvPr id="253" name="Line 79"/>
                        <wps:cNvCnPr/>
                        <wps:spPr bwMode="auto">
                          <a:xfrm flipH="1">
                            <a:off x="5919" y="3718"/>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80"/>
                        <wps:cNvCnPr/>
                        <wps:spPr bwMode="auto">
                          <a:xfrm flipH="1">
                            <a:off x="5921" y="4729"/>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81"/>
                        <wps:cNvCnPr/>
                        <wps:spPr bwMode="auto">
                          <a:xfrm flipH="1">
                            <a:off x="5915" y="5740"/>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82"/>
                        <wps:cNvSpPr>
                          <a:spLocks noChangeArrowheads="1"/>
                        </wps:cNvSpPr>
                        <wps:spPr bwMode="auto">
                          <a:xfrm>
                            <a:off x="4840" y="8233"/>
                            <a:ext cx="2160" cy="720"/>
                          </a:xfrm>
                          <a:prstGeom prst="roundRect">
                            <a:avLst>
                              <a:gd name="adj" fmla="val 50000"/>
                            </a:avLst>
                          </a:prstGeom>
                          <a:solidFill>
                            <a:srgbClr val="FFFFFF"/>
                          </a:solidFill>
                          <a:ln w="9525">
                            <a:solidFill>
                              <a:srgbClr val="000000"/>
                            </a:solidFill>
                            <a:round/>
                            <a:headEnd/>
                            <a:tailEnd/>
                          </a:ln>
                        </wps:spPr>
                        <wps:txbx>
                          <w:txbxContent>
                            <w:p w14:paraId="51450F65" w14:textId="77777777" w:rsidR="005508B8" w:rsidRPr="00A3097B" w:rsidRDefault="005508B8" w:rsidP="003249AE">
                              <w:pPr>
                                <w:jc w:val="center"/>
                                <w:rPr>
                                  <w:rFonts w:ascii="標楷體" w:eastAsia="標楷體" w:hAnsi="標楷體"/>
                                </w:rPr>
                              </w:pPr>
                              <w:r w:rsidRPr="00A3097B">
                                <w:rPr>
                                  <w:rFonts w:ascii="標楷體" w:eastAsia="標楷體" w:hAnsi="標楷體" w:hint="eastAsia"/>
                                  <w:szCs w:val="24"/>
                                </w:rPr>
                                <w:t>存檔</w:t>
                              </w:r>
                            </w:p>
                          </w:txbxContent>
                        </wps:txbx>
                        <wps:bodyPr rot="0" vert="horz" wrap="square" lIns="91440" tIns="45720" rIns="91440" bIns="45720" anchor="t" anchorCtr="0" upright="1">
                          <a:noAutofit/>
                        </wps:bodyPr>
                      </wps:wsp>
                      <wps:wsp>
                        <wps:cNvPr id="414" name="Text Box 83"/>
                        <wps:cNvSpPr txBox="1">
                          <a:spLocks noChangeArrowheads="1"/>
                        </wps:cNvSpPr>
                        <wps:spPr bwMode="auto">
                          <a:xfrm>
                            <a:off x="4806" y="4189"/>
                            <a:ext cx="2232" cy="540"/>
                          </a:xfrm>
                          <a:prstGeom prst="rect">
                            <a:avLst/>
                          </a:prstGeom>
                          <a:solidFill>
                            <a:srgbClr val="FFFFFF"/>
                          </a:solidFill>
                          <a:ln w="9525">
                            <a:solidFill>
                              <a:srgbClr val="000000"/>
                            </a:solidFill>
                            <a:miter lim="800000"/>
                            <a:headEnd/>
                            <a:tailEnd/>
                          </a:ln>
                        </wps:spPr>
                        <wps:txbx>
                          <w:txbxContent>
                            <w:p w14:paraId="1B2A219C"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成績建檔作業</w:t>
                              </w:r>
                            </w:p>
                          </w:txbxContent>
                        </wps:txbx>
                        <wps:bodyPr rot="0" vert="horz" wrap="square" lIns="91440" tIns="45720" rIns="91440" bIns="45720" anchor="t" anchorCtr="0" upright="1">
                          <a:noAutofit/>
                        </wps:bodyPr>
                      </wps:wsp>
                      <wps:wsp>
                        <wps:cNvPr id="415" name="Text Box 84"/>
                        <wps:cNvSpPr txBox="1">
                          <a:spLocks noChangeArrowheads="1"/>
                        </wps:cNvSpPr>
                        <wps:spPr bwMode="auto">
                          <a:xfrm>
                            <a:off x="4806" y="5200"/>
                            <a:ext cx="2232" cy="540"/>
                          </a:xfrm>
                          <a:prstGeom prst="rect">
                            <a:avLst/>
                          </a:prstGeom>
                          <a:solidFill>
                            <a:srgbClr val="FFFFFF"/>
                          </a:solidFill>
                          <a:ln w="9525">
                            <a:solidFill>
                              <a:srgbClr val="000000"/>
                            </a:solidFill>
                            <a:miter lim="800000"/>
                            <a:headEnd/>
                            <a:tailEnd/>
                          </a:ln>
                        </wps:spPr>
                        <wps:txbx>
                          <w:txbxContent>
                            <w:p w14:paraId="6396026F"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成績繳交作業</w:t>
                              </w:r>
                            </w:p>
                          </w:txbxContent>
                        </wps:txbx>
                        <wps:bodyPr rot="0" vert="horz" wrap="square" lIns="91440" tIns="45720" rIns="91440" bIns="45720" anchor="t" anchorCtr="0" upright="1">
                          <a:noAutofit/>
                        </wps:bodyPr>
                      </wps:wsp>
                      <wps:wsp>
                        <wps:cNvPr id="416" name="Line 85"/>
                        <wps:cNvCnPr/>
                        <wps:spPr bwMode="auto">
                          <a:xfrm flipH="1">
                            <a:off x="5919" y="6751"/>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86"/>
                        <wps:cNvCnPr/>
                        <wps:spPr bwMode="auto">
                          <a:xfrm flipH="1">
                            <a:off x="5919" y="7762"/>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Text Box 87"/>
                        <wps:cNvSpPr txBox="1">
                          <a:spLocks noChangeArrowheads="1"/>
                        </wps:cNvSpPr>
                        <wps:spPr bwMode="auto">
                          <a:xfrm>
                            <a:off x="4806" y="6211"/>
                            <a:ext cx="2232" cy="540"/>
                          </a:xfrm>
                          <a:prstGeom prst="rect">
                            <a:avLst/>
                          </a:prstGeom>
                          <a:solidFill>
                            <a:srgbClr val="FFFFFF"/>
                          </a:solidFill>
                          <a:ln w="9525">
                            <a:solidFill>
                              <a:srgbClr val="000000"/>
                            </a:solidFill>
                            <a:miter lim="800000"/>
                            <a:headEnd/>
                            <a:tailEnd/>
                          </a:ln>
                        </wps:spPr>
                        <wps:txbx>
                          <w:txbxContent>
                            <w:p w14:paraId="47BCC987"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成績轉檔作業</w:t>
                              </w:r>
                            </w:p>
                          </w:txbxContent>
                        </wps:txbx>
                        <wps:bodyPr rot="0" vert="horz" wrap="square" lIns="91440" tIns="54000" rIns="91440" bIns="45720" anchor="t" anchorCtr="0" upright="1">
                          <a:noAutofit/>
                        </wps:bodyPr>
                      </wps:wsp>
                      <wps:wsp>
                        <wps:cNvPr id="419" name="Text Box 88"/>
                        <wps:cNvSpPr txBox="1">
                          <a:spLocks noChangeArrowheads="1"/>
                        </wps:cNvSpPr>
                        <wps:spPr bwMode="auto">
                          <a:xfrm>
                            <a:off x="4806" y="7222"/>
                            <a:ext cx="2232" cy="540"/>
                          </a:xfrm>
                          <a:prstGeom prst="rect">
                            <a:avLst/>
                          </a:prstGeom>
                          <a:solidFill>
                            <a:srgbClr val="FFFFFF"/>
                          </a:solidFill>
                          <a:ln w="9525">
                            <a:solidFill>
                              <a:srgbClr val="000000"/>
                            </a:solidFill>
                            <a:miter lim="800000"/>
                            <a:headEnd/>
                            <a:tailEnd/>
                          </a:ln>
                        </wps:spPr>
                        <wps:txbx>
                          <w:txbxContent>
                            <w:p w14:paraId="0984C7E2"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成績處理作業</w:t>
                              </w:r>
                            </w:p>
                          </w:txbxContent>
                        </wps:txbx>
                        <wps:bodyPr rot="0" vert="horz" wrap="square" lIns="91440" tIns="45720" rIns="91440" bIns="45720" anchor="t" anchorCtr="0" upright="1">
                          <a:noAutofit/>
                        </wps:bodyPr>
                      </wps:wsp>
                      <wps:wsp>
                        <wps:cNvPr id="420" name="AutoShape 89"/>
                        <wps:cNvSpPr>
                          <a:spLocks noChangeArrowheads="1"/>
                        </wps:cNvSpPr>
                        <wps:spPr bwMode="auto">
                          <a:xfrm>
                            <a:off x="4743" y="1803"/>
                            <a:ext cx="2367" cy="900"/>
                          </a:xfrm>
                          <a:prstGeom prst="flowChartPreparation">
                            <a:avLst/>
                          </a:prstGeom>
                          <a:solidFill>
                            <a:srgbClr val="FFFFFF"/>
                          </a:solidFill>
                          <a:ln w="9525">
                            <a:solidFill>
                              <a:srgbClr val="000000"/>
                            </a:solidFill>
                            <a:miter lim="800000"/>
                            <a:headEnd/>
                            <a:tailEnd/>
                          </a:ln>
                        </wps:spPr>
                        <wps:txbx>
                          <w:txbxContent>
                            <w:p w14:paraId="5B40C825" w14:textId="77777777" w:rsidR="005508B8" w:rsidRPr="00A3097B" w:rsidRDefault="005508B8" w:rsidP="003F13FA">
                              <w:pPr>
                                <w:spacing w:beforeLines="50" w:before="120"/>
                                <w:jc w:val="center"/>
                                <w:rPr>
                                  <w:rFonts w:ascii="標楷體" w:eastAsia="標楷體" w:hAnsi="標楷體"/>
                                </w:rPr>
                              </w:pPr>
                              <w:r w:rsidRPr="00A3097B">
                                <w:rPr>
                                  <w:rFonts w:ascii="標楷體" w:eastAsia="標楷體" w:hAnsi="標楷體" w:hint="eastAsia"/>
                                  <w:szCs w:val="24"/>
                                </w:rPr>
                                <w:t>前置作業</w:t>
                              </w:r>
                            </w:p>
                          </w:txbxContent>
                        </wps:txbx>
                        <wps:bodyPr rot="0" vert="horz" wrap="square" lIns="91440" tIns="108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EB9CA" id="群組 115" o:spid="_x0000_s1370" style="position:absolute;margin-left:180.25pt;margin-top:4pt;width:118.35pt;height:357.5pt;z-index:251856896" coordorigin="4743,1803" coordsize="2367,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">
                <v:line id="Line 77" o:spid="_x0000_s1371" style="position:absolute;flip:x;visibility:visible;mso-wrap-style:square" from="5917,2703" to="591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SxQAAANwAAAAPAAAAZHJzL2Rvd25yZXYueG1sRI9Pa8JA&#10;EMXvhX6HZQpegm40pb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AMI9ESxQAAANwAAAAP&#10;AAAAAAAAAAAAAAAAAAcCAABkcnMvZG93bnJldi54bWxQSwUGAAAAAAMAAwC3AAAA+QIAAAAA&#10;">
                  <v:stroke endarrow="block"/>
                </v:line>
                <v:shape id="Text Box 78" o:spid="_x0000_s1372" type="#_x0000_t202" style="position:absolute;left:4806;top:3178;width:22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">
                  <v:textbox inset=",2mm">
                    <w:txbxContent>
                      <w:p w14:paraId="56F2C7B2"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開放成績登錄系統</w:t>
                        </w:r>
                      </w:p>
                    </w:txbxContent>
                  </v:textbox>
                </v:shape>
                <v:line id="Line 79" o:spid="_x0000_s1373" style="position:absolute;flip:x;visibility:visible;mso-wrap-style:square" from="5919,3718" to="592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PxQAAANwAAAAPAAAAZHJzL2Rvd25yZXYueG1sRI9Pa8JA&#10;EMXvhX6HZQpegm40tL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CJ+kfPxQAAANwAAAAP&#10;AAAAAAAAAAAAAAAAAAcCAABkcnMvZG93bnJldi54bWxQSwUGAAAAAAMAAwC3AAAA+QIAAAAA&#10;">
                  <v:stroke endarrow="block"/>
                </v:line>
                <v:line id="Line 80" o:spid="_x0000_s1374" style="position:absolute;flip:x;visibility:visible;mso-wrap-style:square" from="5921,4729" to="5923,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line id="Line 81" o:spid="_x0000_s1375" style="position:absolute;flip:x;visibility:visible;mso-wrap-style:square" from="5915,5740" to="5917,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og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">
                  <v:stroke endarrow="block"/>
                </v:line>
                <v:roundrect id="AutoShape 82" o:spid="_x0000_s1376" style="position:absolute;left:4840;top:8233;width:216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">
                  <v:textbox>
                    <w:txbxContent>
                      <w:p w14:paraId="51450F65" w14:textId="77777777" w:rsidR="005508B8" w:rsidRPr="00A3097B" w:rsidRDefault="005508B8" w:rsidP="003249AE">
                        <w:pPr>
                          <w:jc w:val="center"/>
                          <w:rPr>
                            <w:rFonts w:ascii="標楷體" w:eastAsia="標楷體" w:hAnsi="標楷體"/>
                          </w:rPr>
                        </w:pPr>
                        <w:r w:rsidRPr="00A3097B">
                          <w:rPr>
                            <w:rFonts w:ascii="標楷體" w:eastAsia="標楷體" w:hAnsi="標楷體" w:hint="eastAsia"/>
                            <w:szCs w:val="24"/>
                          </w:rPr>
                          <w:t>存檔</w:t>
                        </w:r>
                      </w:p>
                    </w:txbxContent>
                  </v:textbox>
                </v:roundrect>
                <v:shape id="Text Box 83" o:spid="_x0000_s1377" type="#_x0000_t202" style="position:absolute;left:4806;top:4189;width:22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1B2A219C"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成績建檔作業</w:t>
                        </w:r>
                      </w:p>
                    </w:txbxContent>
                  </v:textbox>
                </v:shape>
                <v:shape id="Text Box 84" o:spid="_x0000_s1378" type="#_x0000_t202" style="position:absolute;left:4806;top:5200;width:22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6396026F"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成績繳交作業</w:t>
                        </w:r>
                      </w:p>
                    </w:txbxContent>
                  </v:textbox>
                </v:shape>
                <v:line id="Line 85" o:spid="_x0000_s1379" style="position:absolute;flip:x;visibility:visible;mso-wrap-style:square" from="5919,6751" to="5921,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">
                  <v:stroke endarrow="block"/>
                </v:line>
                <v:line id="Line 86" o:spid="_x0000_s1380" style="position:absolute;flip:x;visibility:visible;mso-wrap-style:square" from="5919,7762" to="592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">
                  <v:stroke endarrow="block"/>
                </v:line>
                <v:shape id="Text Box 87" o:spid="_x0000_s1381" type="#_x0000_t202" style="position:absolute;left:4806;top:6211;width:22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">
                  <v:textbox inset=",1.5mm">
                    <w:txbxContent>
                      <w:p w14:paraId="47BCC987"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成績轉檔作業</w:t>
                        </w:r>
                      </w:p>
                    </w:txbxContent>
                  </v:textbox>
                </v:shape>
                <v:shape id="Text Box 88" o:spid="_x0000_s1382" type="#_x0000_t202" style="position:absolute;left:4806;top:7222;width:22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Di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YruB2Jh4BubkCAAD//wMAUEsBAi0AFAAGAAgAAAAhANvh9svuAAAAhQEAABMAAAAAAAAA&#10;AAAAAAAAAAAAAFtDb250ZW50X1R5cGVzXS54bWxQSwECLQAUAAYACAAAACEAWvQsW78AAAAVAQAA&#10;CwAAAAAAAAAAAAAAAAAfAQAAX3JlbHMvLnJlbHNQSwECLQAUAAYACAAAACEA0F2g4sYAAADcAAAA&#10;DwAAAAAAAAAAAAAAAAAHAgAAZHJzL2Rvd25yZXYueG1sUEsFBgAAAAADAAMAtwAAAPoCAAAAAA==&#10;">
                  <v:textbox>
                    <w:txbxContent>
                      <w:p w14:paraId="0984C7E2"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成績處理作業</w:t>
                        </w:r>
                      </w:p>
                    </w:txbxContent>
                  </v:textbox>
                </v:shape>
                <v:shape id="AutoShape 89" o:spid="_x0000_s1383" type="#_x0000_t117" style="position:absolute;left:4743;top:1803;width:236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">
                  <v:textbox inset=",3mm">
                    <w:txbxContent>
                      <w:p w14:paraId="5B40C825" w14:textId="77777777" w:rsidR="005508B8" w:rsidRPr="00A3097B" w:rsidRDefault="005508B8" w:rsidP="003F13FA">
                        <w:pPr>
                          <w:spacing w:beforeLines="50" w:before="120"/>
                          <w:jc w:val="center"/>
                          <w:rPr>
                            <w:rFonts w:ascii="標楷體" w:eastAsia="標楷體" w:hAnsi="標楷體"/>
                          </w:rPr>
                        </w:pPr>
                        <w:r w:rsidRPr="00A3097B">
                          <w:rPr>
                            <w:rFonts w:ascii="標楷體" w:eastAsia="標楷體" w:hAnsi="標楷體" w:hint="eastAsia"/>
                            <w:szCs w:val="24"/>
                          </w:rPr>
                          <w:t>前置作業</w:t>
                        </w:r>
                      </w:p>
                    </w:txbxContent>
                  </v:textbox>
                </v:shape>
              </v:group>
            </w:pict>
          </mc:Fallback>
        </mc:AlternateContent>
      </w:r>
    </w:p>
    <w:p w14:paraId="12ADE495" w14:textId="77777777" w:rsidR="00CA5C66" w:rsidRPr="00177CF8" w:rsidRDefault="00CA5C66" w:rsidP="0059331C">
      <w:pPr>
        <w:rPr>
          <w:rFonts w:ascii="Times New Roman" w:eastAsia="標楷體" w:hAnsi="Times New Roman"/>
        </w:rPr>
      </w:pPr>
    </w:p>
    <w:p w14:paraId="3426D443" w14:textId="77777777" w:rsidR="00CA5C66" w:rsidRPr="00177CF8" w:rsidRDefault="00CA5C66" w:rsidP="0059331C">
      <w:pPr>
        <w:rPr>
          <w:rFonts w:ascii="Times New Roman" w:eastAsia="標楷體" w:hAnsi="Times New Roman"/>
        </w:rPr>
      </w:pPr>
    </w:p>
    <w:p w14:paraId="50A9E7A7" w14:textId="77777777" w:rsidR="00CA5C66" w:rsidRPr="00177CF8" w:rsidRDefault="00CA5C66" w:rsidP="0059331C">
      <w:pPr>
        <w:rPr>
          <w:rFonts w:ascii="Times New Roman" w:eastAsia="標楷體" w:hAnsi="Times New Roman"/>
        </w:rPr>
      </w:pPr>
    </w:p>
    <w:p w14:paraId="2128DF4A" w14:textId="77777777" w:rsidR="00CA5C66" w:rsidRPr="00177CF8" w:rsidRDefault="00CA5C66" w:rsidP="0059331C">
      <w:pPr>
        <w:rPr>
          <w:rFonts w:ascii="Times New Roman" w:eastAsia="標楷體" w:hAnsi="Times New Roman"/>
        </w:rPr>
      </w:pPr>
    </w:p>
    <w:p w14:paraId="380AE9C2" w14:textId="77777777" w:rsidR="00CA5C66" w:rsidRPr="00177CF8" w:rsidRDefault="00CA5C66" w:rsidP="0059331C">
      <w:pPr>
        <w:rPr>
          <w:rFonts w:ascii="Times New Roman" w:eastAsia="標楷體" w:hAnsi="Times New Roman"/>
        </w:rPr>
      </w:pPr>
    </w:p>
    <w:p w14:paraId="15B68315" w14:textId="77777777" w:rsidR="00CA5C66" w:rsidRPr="00177CF8" w:rsidRDefault="00CA5C66" w:rsidP="0059331C">
      <w:pPr>
        <w:rPr>
          <w:rFonts w:ascii="Times New Roman" w:eastAsia="標楷體" w:hAnsi="Times New Roman"/>
        </w:rPr>
      </w:pPr>
    </w:p>
    <w:p w14:paraId="15CF7AAC" w14:textId="77777777" w:rsidR="00CA5C66" w:rsidRPr="00177CF8" w:rsidRDefault="00CA5C66" w:rsidP="0059331C">
      <w:pPr>
        <w:rPr>
          <w:rFonts w:ascii="Times New Roman" w:eastAsia="標楷體" w:hAnsi="Times New Roman"/>
        </w:rPr>
      </w:pPr>
    </w:p>
    <w:p w14:paraId="53A1DB3F" w14:textId="77777777" w:rsidR="00CA5C66" w:rsidRPr="00177CF8" w:rsidRDefault="00CA5C66" w:rsidP="0059331C">
      <w:pPr>
        <w:rPr>
          <w:rFonts w:ascii="Times New Roman" w:eastAsia="標楷體" w:hAnsi="Times New Roman"/>
        </w:rPr>
      </w:pPr>
    </w:p>
    <w:p w14:paraId="0364D3A9" w14:textId="77777777" w:rsidR="00CA5C66" w:rsidRPr="00177CF8" w:rsidRDefault="00CA5C66" w:rsidP="0059331C">
      <w:pPr>
        <w:rPr>
          <w:rFonts w:ascii="Times New Roman" w:eastAsia="標楷體" w:hAnsi="Times New Roman"/>
        </w:rPr>
      </w:pPr>
    </w:p>
    <w:p w14:paraId="4E18B0B8" w14:textId="77777777" w:rsidR="00CA5C66" w:rsidRPr="00177CF8" w:rsidRDefault="00CA5C66" w:rsidP="0059331C">
      <w:pPr>
        <w:rPr>
          <w:rFonts w:ascii="Times New Roman" w:eastAsia="標楷體" w:hAnsi="Times New Roman"/>
        </w:rPr>
      </w:pPr>
    </w:p>
    <w:p w14:paraId="244050C5" w14:textId="77777777" w:rsidR="00CA5C66" w:rsidRPr="00177CF8" w:rsidRDefault="00CA5C66" w:rsidP="0059331C">
      <w:pPr>
        <w:rPr>
          <w:rFonts w:ascii="Times New Roman" w:eastAsia="標楷體" w:hAnsi="Times New Roman"/>
        </w:rPr>
      </w:pPr>
    </w:p>
    <w:p w14:paraId="52676BCF" w14:textId="77777777" w:rsidR="00CA5C66" w:rsidRPr="00177CF8" w:rsidRDefault="00CA5C66" w:rsidP="0059331C">
      <w:pPr>
        <w:rPr>
          <w:rFonts w:ascii="Times New Roman" w:eastAsia="標楷體" w:hAnsi="Times New Roman"/>
        </w:rPr>
      </w:pPr>
    </w:p>
    <w:p w14:paraId="649FC0A9" w14:textId="77777777" w:rsidR="00CA5C66" w:rsidRPr="00177CF8" w:rsidRDefault="00CA5C66" w:rsidP="0059331C">
      <w:pPr>
        <w:rPr>
          <w:rFonts w:ascii="Times New Roman" w:eastAsia="標楷體" w:hAnsi="Times New Roman"/>
        </w:rPr>
      </w:pPr>
    </w:p>
    <w:p w14:paraId="5FAEF2C7" w14:textId="77777777" w:rsidR="00CA5C66" w:rsidRPr="00177CF8" w:rsidRDefault="00CA5C66" w:rsidP="0059331C">
      <w:pPr>
        <w:rPr>
          <w:rFonts w:ascii="Times New Roman" w:eastAsia="標楷體" w:hAnsi="Times New Roman"/>
        </w:rPr>
      </w:pPr>
    </w:p>
    <w:p w14:paraId="55A49EE6" w14:textId="77777777" w:rsidR="00CA5C66" w:rsidRPr="00177CF8" w:rsidRDefault="00CA5C66" w:rsidP="0059331C">
      <w:pPr>
        <w:rPr>
          <w:rFonts w:ascii="Times New Roman" w:eastAsia="標楷體" w:hAnsi="Times New Roman"/>
        </w:rPr>
      </w:pPr>
    </w:p>
    <w:p w14:paraId="2770B8E5" w14:textId="77777777" w:rsidR="00CA5C66" w:rsidRPr="00177CF8" w:rsidRDefault="00CA5C66" w:rsidP="0059331C">
      <w:pPr>
        <w:rPr>
          <w:rFonts w:ascii="Times New Roman" w:eastAsia="標楷體" w:hAnsi="Times New Roman"/>
        </w:rPr>
      </w:pPr>
    </w:p>
    <w:p w14:paraId="2A71ECC7" w14:textId="77777777" w:rsidR="00CA5C66" w:rsidRPr="00177CF8" w:rsidRDefault="00CA5C66" w:rsidP="0059331C">
      <w:pPr>
        <w:rPr>
          <w:rFonts w:ascii="Times New Roman" w:eastAsia="標楷體" w:hAnsi="Times New Roman"/>
        </w:rPr>
      </w:pPr>
    </w:p>
    <w:p w14:paraId="6F9561FC" w14:textId="77777777" w:rsidR="00CA5C66" w:rsidRPr="00177CF8" w:rsidRDefault="00CA5C66" w:rsidP="0059331C">
      <w:pPr>
        <w:rPr>
          <w:rFonts w:ascii="Times New Roman" w:eastAsia="標楷體" w:hAnsi="Times New Roman"/>
        </w:rPr>
      </w:pPr>
    </w:p>
    <w:p w14:paraId="50DCFCA1" w14:textId="77777777" w:rsidR="00CA5C66" w:rsidRPr="00177CF8" w:rsidRDefault="00CA5C66" w:rsidP="0059331C">
      <w:pPr>
        <w:rPr>
          <w:rFonts w:ascii="Times New Roman" w:eastAsia="標楷體" w:hAnsi="Times New Roman"/>
        </w:rPr>
      </w:pPr>
    </w:p>
    <w:p w14:paraId="48D47E89" w14:textId="77777777" w:rsidR="00CA5C66" w:rsidRPr="00177CF8" w:rsidRDefault="00CA5C66" w:rsidP="0059331C">
      <w:pPr>
        <w:rPr>
          <w:rFonts w:ascii="Times New Roman" w:eastAsia="標楷體" w:hAnsi="Times New Roman"/>
        </w:rPr>
      </w:pPr>
    </w:p>
    <w:p w14:paraId="1B0723A4" w14:textId="77777777" w:rsidR="00CA5C66" w:rsidRPr="00177CF8" w:rsidRDefault="00CA5C66" w:rsidP="0059331C">
      <w:pPr>
        <w:rPr>
          <w:rFonts w:ascii="Times New Roman" w:eastAsia="標楷體" w:hAnsi="Times New Roman"/>
        </w:rPr>
      </w:pPr>
    </w:p>
    <w:p w14:paraId="7BEF0432" w14:textId="77777777" w:rsidR="00CA5C66" w:rsidRPr="00177CF8" w:rsidRDefault="00CA5C66" w:rsidP="0059331C">
      <w:pPr>
        <w:rPr>
          <w:rFonts w:ascii="Times New Roman" w:eastAsia="標楷體" w:hAnsi="Times New Roman"/>
        </w:rPr>
      </w:pPr>
    </w:p>
    <w:p w14:paraId="1B80E628" w14:textId="77777777" w:rsidR="00CA5C66" w:rsidRPr="00177CF8" w:rsidRDefault="00CA5C66" w:rsidP="0059331C">
      <w:pPr>
        <w:rPr>
          <w:rFonts w:ascii="Times New Roman" w:eastAsia="標楷體" w:hAnsi="Times New Roman"/>
        </w:rPr>
      </w:pPr>
    </w:p>
    <w:p w14:paraId="7347D2A5" w14:textId="77777777" w:rsidR="008229C0" w:rsidRPr="00177CF8" w:rsidRDefault="008229C0" w:rsidP="0059331C">
      <w:pPr>
        <w:rPr>
          <w:rFonts w:ascii="Times New Roman" w:eastAsia="標楷體" w:hAnsi="Times New Roman"/>
        </w:rPr>
      </w:pPr>
    </w:p>
    <w:p w14:paraId="5853F6A6" w14:textId="77777777" w:rsidR="00CA5C66" w:rsidRPr="00177CF8" w:rsidRDefault="00CA5C66" w:rsidP="0059331C">
      <w:pPr>
        <w:rPr>
          <w:rFonts w:ascii="Times New Roman" w:eastAsia="標楷體" w:hAnsi="Times New Roman"/>
        </w:rPr>
      </w:pPr>
    </w:p>
    <w:p w14:paraId="282A307F" w14:textId="77777777" w:rsidR="00CA5C66" w:rsidRPr="00177CF8" w:rsidRDefault="00CA5C66" w:rsidP="0059331C">
      <w:pPr>
        <w:rPr>
          <w:rFonts w:ascii="Times New Roman" w:eastAsia="標楷體" w:hAnsi="Times New Roman"/>
        </w:rPr>
      </w:pPr>
    </w:p>
    <w:p w14:paraId="25C25342"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B00C57F"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前置作業</w:t>
      </w:r>
      <w:r w:rsidRPr="00177CF8">
        <w:rPr>
          <w:rFonts w:ascii="Times New Roman" w:eastAsia="標楷體" w:hAnsi="Times New Roman" w:hint="eastAsia"/>
          <w:szCs w:val="24"/>
        </w:rPr>
        <w:t>：</w:t>
      </w:r>
    </w:p>
    <w:p w14:paraId="57A56DA8"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szCs w:val="27"/>
        </w:rPr>
        <w:t>學期</w:t>
      </w:r>
      <w:r w:rsidRPr="00177CF8">
        <w:rPr>
          <w:rFonts w:ascii="Times New Roman" w:eastAsia="標楷體" w:hAnsi="Times New Roman"/>
        </w:rPr>
        <w:t>結束前一星期，由註冊組發</w:t>
      </w:r>
      <w:r w:rsidRPr="00177CF8">
        <w:rPr>
          <w:rFonts w:ascii="標楷體" w:eastAsia="標楷體" w:hAnsi="標楷體" w:hint="eastAsia"/>
        </w:rPr>
        <w:t>「工作聯繫單」</w:t>
      </w:r>
      <w:r w:rsidRPr="00177CF8">
        <w:rPr>
          <w:rFonts w:ascii="Times New Roman" w:eastAsia="標楷體" w:hAnsi="Times New Roman"/>
        </w:rPr>
        <w:t>告知全校授課教師，成績繳交之注意事項及成績登錄系統開放之</w:t>
      </w:r>
      <w:proofErr w:type="gramStart"/>
      <w:r w:rsidRPr="00177CF8">
        <w:rPr>
          <w:rFonts w:ascii="Times New Roman" w:eastAsia="標楷體" w:hAnsi="Times New Roman"/>
        </w:rPr>
        <w:t>起迄</w:t>
      </w:r>
      <w:proofErr w:type="gramEnd"/>
      <w:r w:rsidRPr="00177CF8">
        <w:rPr>
          <w:rFonts w:ascii="Times New Roman" w:eastAsia="標楷體" w:hAnsi="Times New Roman"/>
        </w:rPr>
        <w:t>時間。</w:t>
      </w:r>
    </w:p>
    <w:p w14:paraId="006C9BAE"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課</w:t>
      </w:r>
      <w:proofErr w:type="gramStart"/>
      <w:r w:rsidRPr="00177CF8">
        <w:rPr>
          <w:rFonts w:ascii="Times New Roman" w:eastAsia="標楷體" w:hAnsi="Times New Roman"/>
        </w:rPr>
        <w:t>務</w:t>
      </w:r>
      <w:proofErr w:type="gramEnd"/>
      <w:r w:rsidRPr="00177CF8">
        <w:rPr>
          <w:rFonts w:ascii="Times New Roman" w:eastAsia="標楷體" w:hAnsi="Times New Roman"/>
        </w:rPr>
        <w:t>組提供當學期全校開課科目</w:t>
      </w:r>
      <w:r w:rsidRPr="00177CF8">
        <w:rPr>
          <w:rFonts w:ascii="Times New Roman" w:eastAsia="標楷體" w:hAnsi="Times New Roman" w:hint="eastAsia"/>
        </w:rPr>
        <w:t>。</w:t>
      </w:r>
    </w:p>
    <w:p w14:paraId="619D06ED"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szCs w:val="27"/>
        </w:rPr>
        <w:t>教務</w:t>
      </w:r>
      <w:r w:rsidRPr="00177CF8">
        <w:rPr>
          <w:rFonts w:ascii="Times New Roman" w:eastAsia="標楷體" w:hAnsi="Times New Roman"/>
        </w:rPr>
        <w:t>系統資料之維護</w:t>
      </w:r>
    </w:p>
    <w:p w14:paraId="601F8C16"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2.1.3.1.</w:t>
      </w:r>
      <w:r w:rsidRPr="00177CF8">
        <w:rPr>
          <w:rFonts w:ascii="Times New Roman" w:eastAsia="標楷體" w:hAnsi="Times New Roman"/>
          <w:szCs w:val="24"/>
        </w:rPr>
        <w:t>課</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組維護當學期扣考生</w:t>
      </w:r>
      <w:proofErr w:type="gramStart"/>
      <w:r w:rsidRPr="00177CF8">
        <w:rPr>
          <w:rFonts w:ascii="Times New Roman" w:eastAsia="標楷體" w:hAnsi="Times New Roman"/>
          <w:szCs w:val="24"/>
        </w:rPr>
        <w:t>及停修生</w:t>
      </w:r>
      <w:proofErr w:type="gramEnd"/>
      <w:r w:rsidRPr="00177CF8">
        <w:rPr>
          <w:rFonts w:ascii="Times New Roman" w:eastAsia="標楷體" w:hAnsi="Times New Roman"/>
          <w:szCs w:val="24"/>
        </w:rPr>
        <w:t>資料。</w:t>
      </w:r>
    </w:p>
    <w:p w14:paraId="354E1311"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2.1.3.2.</w:t>
      </w:r>
      <w:r w:rsidRPr="00177CF8">
        <w:rPr>
          <w:rFonts w:ascii="Times New Roman" w:eastAsia="標楷體" w:hAnsi="Times New Roman"/>
          <w:szCs w:val="24"/>
        </w:rPr>
        <w:t>註</w:t>
      </w:r>
      <w:r w:rsidRPr="00177CF8">
        <w:rPr>
          <w:rFonts w:ascii="Times New Roman" w:eastAsia="標楷體" w:hAnsi="Times New Roman"/>
        </w:rPr>
        <w:t>冊組維護當學期休、退學生及</w:t>
      </w:r>
      <w:proofErr w:type="gramStart"/>
      <w:r w:rsidRPr="00177CF8">
        <w:rPr>
          <w:rFonts w:ascii="Times New Roman" w:eastAsia="標楷體" w:hAnsi="Times New Roman"/>
        </w:rPr>
        <w:t>勒休生</w:t>
      </w:r>
      <w:proofErr w:type="gramEnd"/>
      <w:r w:rsidRPr="00177CF8">
        <w:rPr>
          <w:rFonts w:ascii="Times New Roman" w:eastAsia="標楷體" w:hAnsi="Times New Roman"/>
        </w:rPr>
        <w:t>資料。</w:t>
      </w:r>
    </w:p>
    <w:p w14:paraId="0F3E3C4F"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開放成績登錄系統</w:t>
      </w:r>
      <w:r w:rsidRPr="00177CF8">
        <w:rPr>
          <w:rFonts w:ascii="Times New Roman" w:eastAsia="標楷體" w:hAnsi="Times New Roman" w:hint="eastAsia"/>
          <w:szCs w:val="24"/>
        </w:rPr>
        <w:t>：</w:t>
      </w:r>
    </w:p>
    <w:p w14:paraId="619C60F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以註冊組所發之</w:t>
      </w:r>
      <w:r w:rsidRPr="00177CF8">
        <w:rPr>
          <w:rFonts w:ascii="標楷體" w:eastAsia="標楷體" w:hAnsi="標楷體" w:hint="eastAsia"/>
        </w:rPr>
        <w:t>工作聯繫單</w:t>
      </w:r>
      <w:r w:rsidRPr="00177CF8">
        <w:rPr>
          <w:rFonts w:ascii="Times New Roman" w:eastAsia="標楷體" w:hAnsi="Times New Roman"/>
        </w:rPr>
        <w:t>設定系統</w:t>
      </w:r>
      <w:proofErr w:type="gramStart"/>
      <w:r w:rsidRPr="00177CF8">
        <w:rPr>
          <w:rFonts w:ascii="Times New Roman" w:eastAsia="標楷體" w:hAnsi="Times New Roman"/>
        </w:rPr>
        <w:t>起迄</w:t>
      </w:r>
      <w:proofErr w:type="gramEnd"/>
      <w:r w:rsidRPr="00177CF8">
        <w:rPr>
          <w:rFonts w:ascii="Times New Roman" w:eastAsia="標楷體" w:hAnsi="Times New Roman"/>
        </w:rPr>
        <w:t>時間。</w:t>
      </w:r>
    </w:p>
    <w:p w14:paraId="4740BB65"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hint="eastAsia"/>
        </w:rPr>
        <w:t>圖書與資訊處</w:t>
      </w:r>
      <w:r w:rsidRPr="00177CF8">
        <w:rPr>
          <w:rFonts w:ascii="Times New Roman" w:eastAsia="標楷體" w:hAnsi="Times New Roman"/>
        </w:rPr>
        <w:t>連結教務系統擷取成績登錄系統中備註欄之資料</w:t>
      </w:r>
      <w:r w:rsidRPr="00177CF8">
        <w:rPr>
          <w:rFonts w:ascii="Times New Roman" w:eastAsia="標楷體" w:hAnsi="Times New Roman"/>
          <w:szCs w:val="24"/>
        </w:rPr>
        <w:t>。</w:t>
      </w:r>
    </w:p>
    <w:p w14:paraId="1961FF77"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2.2.2.1.</w:t>
      </w:r>
      <w:r w:rsidRPr="00177CF8">
        <w:rPr>
          <w:rFonts w:ascii="Times New Roman" w:eastAsia="標楷體" w:hAnsi="Times New Roman"/>
        </w:rPr>
        <w:t>擷取</w:t>
      </w:r>
      <w:r w:rsidRPr="00177CF8">
        <w:rPr>
          <w:rFonts w:ascii="Times New Roman" w:eastAsia="標楷體" w:hAnsi="Times New Roman"/>
          <w:szCs w:val="24"/>
        </w:rPr>
        <w:t>當學期扣考生</w:t>
      </w:r>
      <w:proofErr w:type="gramStart"/>
      <w:r w:rsidRPr="00177CF8">
        <w:rPr>
          <w:rFonts w:ascii="Times New Roman" w:eastAsia="標楷體" w:hAnsi="Times New Roman"/>
          <w:szCs w:val="24"/>
        </w:rPr>
        <w:t>及停修生</w:t>
      </w:r>
      <w:proofErr w:type="gramEnd"/>
      <w:r w:rsidRPr="00177CF8">
        <w:rPr>
          <w:rFonts w:ascii="Times New Roman" w:eastAsia="標楷體" w:hAnsi="Times New Roman"/>
          <w:szCs w:val="24"/>
        </w:rPr>
        <w:t>資料顯示於備註欄</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w:t>
      </w:r>
    </w:p>
    <w:p w14:paraId="5F922FAD"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Times New Roman"/>
          <w:szCs w:val="24"/>
        </w:rPr>
        <w:t>擷取當學期休、退學生及</w:t>
      </w:r>
      <w:proofErr w:type="gramStart"/>
      <w:r w:rsidRPr="00177CF8">
        <w:rPr>
          <w:rFonts w:ascii="Times New Roman" w:eastAsia="標楷體" w:hAnsi="Times New Roman"/>
          <w:szCs w:val="24"/>
        </w:rPr>
        <w:t>勒休生</w:t>
      </w:r>
      <w:proofErr w:type="gramEnd"/>
      <w:r w:rsidRPr="00177CF8">
        <w:rPr>
          <w:rFonts w:ascii="Times New Roman" w:eastAsia="標楷體" w:hAnsi="Times New Roman"/>
          <w:szCs w:val="24"/>
        </w:rPr>
        <w:t>資料顯示於備註欄二。</w:t>
      </w:r>
    </w:p>
    <w:p w14:paraId="063BE993"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2.2.2.3.</w:t>
      </w:r>
      <w:r w:rsidRPr="00177CF8">
        <w:rPr>
          <w:rFonts w:ascii="Times New Roman" w:eastAsia="標楷體" w:hAnsi="Times New Roman" w:hint="eastAsia"/>
        </w:rPr>
        <w:t>圖書與資訊處</w:t>
      </w:r>
      <w:r w:rsidRPr="00177CF8">
        <w:rPr>
          <w:rFonts w:ascii="Times New Roman" w:eastAsia="標楷體" w:hAnsi="Times New Roman"/>
        </w:rPr>
        <w:t>連結教務系統擷取各授課教師開課科目。</w:t>
      </w:r>
    </w:p>
    <w:p w14:paraId="437C6B31"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成績建檔作業</w:t>
      </w:r>
      <w:r w:rsidRPr="00177CF8">
        <w:rPr>
          <w:rFonts w:ascii="Times New Roman" w:eastAsia="標楷體" w:hAnsi="Times New Roman" w:hint="eastAsia"/>
          <w:szCs w:val="24"/>
        </w:rPr>
        <w:t>：</w:t>
      </w:r>
    </w:p>
    <w:p w14:paraId="172918E2"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授課教師進入成績登錄系統，其操作方法可參考教師上網登錄成績系統操作手冊</w:t>
      </w:r>
      <w:r w:rsidRPr="00177CF8">
        <w:rPr>
          <w:rFonts w:ascii="Times New Roman" w:eastAsia="標楷體" w:hAnsi="Times New Roman"/>
          <w:szCs w:val="24"/>
        </w:rPr>
        <w:t>。</w:t>
      </w:r>
    </w:p>
    <w:p w14:paraId="1EAC670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輸入各科目成績。</w:t>
      </w:r>
    </w:p>
    <w:p w14:paraId="56F9319C"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確認成績資料無誤後，即按下「確認及傳送」鈕。</w:t>
      </w:r>
    </w:p>
    <w:p w14:paraId="30F1251C"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2.4.</w:t>
      </w:r>
      <w:r w:rsidRPr="00177CF8">
        <w:rPr>
          <w:rFonts w:ascii="Times New Roman" w:eastAsia="標楷體" w:hAnsi="Times New Roman"/>
        </w:rPr>
        <w:t>成績繳交作業</w:t>
      </w:r>
      <w:r w:rsidRPr="00177CF8">
        <w:rPr>
          <w:rFonts w:ascii="Times New Roman" w:eastAsia="標楷體" w:hAnsi="Times New Roman" w:hint="eastAsia"/>
          <w:szCs w:val="24"/>
        </w:rPr>
        <w:t>：</w:t>
      </w:r>
    </w:p>
    <w:bookmarkEnd w:id="25"/>
    <w:p w14:paraId="01ADC2A4"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成績繳交截止日期以註冊組所發之</w:t>
      </w:r>
      <w:r w:rsidRPr="00177CF8">
        <w:rPr>
          <w:rFonts w:ascii="標楷體" w:eastAsia="標楷體" w:hAnsi="標楷體" w:hint="eastAsia"/>
        </w:rPr>
        <w:t>工作聯繫單</w:t>
      </w:r>
      <w:r w:rsidRPr="00177CF8">
        <w:rPr>
          <w:rFonts w:ascii="Times New Roman" w:eastAsia="標楷體" w:hAnsi="Times New Roman"/>
        </w:rPr>
        <w:t>為主。</w:t>
      </w:r>
    </w:p>
    <w:p w14:paraId="0210CDB9"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成績催繳作業</w:t>
      </w:r>
    </w:p>
    <w:p w14:paraId="59B0D1E7"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2.4.2.1.</w:t>
      </w:r>
      <w:r w:rsidRPr="00177CF8">
        <w:rPr>
          <w:rFonts w:ascii="Times New Roman" w:eastAsia="標楷體" w:hAnsi="Times New Roman"/>
        </w:rPr>
        <w:t>由</w:t>
      </w:r>
      <w:r w:rsidRPr="00177CF8">
        <w:rPr>
          <w:rFonts w:ascii="Times New Roman" w:eastAsia="標楷體" w:hAnsi="Times New Roman"/>
          <w:szCs w:val="24"/>
        </w:rPr>
        <w:t>註冊組直接於網路系統中查詢登錄未傳送及未登錄教師名單。</w:t>
      </w:r>
    </w:p>
    <w:p w14:paraId="6F717562"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rPr>
        <w:t>2</w:t>
      </w:r>
      <w:r w:rsidRPr="00177CF8">
        <w:rPr>
          <w:rFonts w:ascii="Times New Roman" w:eastAsia="標楷體" w:hAnsi="Times New Roman"/>
          <w:szCs w:val="24"/>
        </w:rPr>
        <w:t>.2.</w:t>
      </w:r>
      <w:r w:rsidRPr="00177CF8">
        <w:rPr>
          <w:rFonts w:ascii="Times New Roman" w:eastAsia="標楷體" w:hAnsi="Times New Roman"/>
          <w:szCs w:val="24"/>
        </w:rPr>
        <w:t>註冊組人員以電話聯絡方式進行催繳。</w:t>
      </w:r>
    </w:p>
    <w:p w14:paraId="6EB12D6E" w14:textId="77777777" w:rsidR="008229C0" w:rsidRPr="00177CF8" w:rsidRDefault="008229C0" w:rsidP="008229C0">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szCs w:val="24"/>
        </w:rPr>
        <w:t>2.4.</w:t>
      </w:r>
      <w:r w:rsidRPr="00177CF8">
        <w:rPr>
          <w:rFonts w:ascii="Times New Roman" w:eastAsia="標楷體" w:hAnsi="Times New Roman"/>
        </w:rPr>
        <w:t>2</w:t>
      </w:r>
      <w:r w:rsidRPr="00177CF8">
        <w:rPr>
          <w:rFonts w:ascii="Times New Roman" w:eastAsia="標楷體" w:hAnsi="Times New Roman"/>
          <w:szCs w:val="24"/>
        </w:rPr>
        <w:t>.3.</w:t>
      </w:r>
      <w:r w:rsidRPr="00177CF8">
        <w:rPr>
          <w:rFonts w:ascii="Times New Roman" w:eastAsia="標楷體" w:hAnsi="Times New Roman"/>
          <w:szCs w:val="24"/>
        </w:rPr>
        <w:t>未</w:t>
      </w:r>
      <w:r w:rsidRPr="00177CF8">
        <w:rPr>
          <w:rFonts w:ascii="Times New Roman" w:eastAsia="標楷體" w:hAnsi="Times New Roman"/>
        </w:rPr>
        <w:t>輸入或未傳送成績之授課教師直接至註冊組，進入教務系統建檔、核對。</w:t>
      </w:r>
    </w:p>
    <w:p w14:paraId="1E28C67B"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成績轉檔作業：</w:t>
      </w:r>
      <w:r w:rsidRPr="00177CF8">
        <w:rPr>
          <w:rFonts w:ascii="Times New Roman" w:eastAsia="標楷體" w:hAnsi="Times New Roman" w:hint="eastAsia"/>
        </w:rPr>
        <w:t>圖書與資訊處</w:t>
      </w:r>
      <w:r w:rsidRPr="00177CF8">
        <w:rPr>
          <w:rFonts w:ascii="Times New Roman" w:eastAsia="標楷體" w:hAnsi="Times New Roman"/>
        </w:rPr>
        <w:t>將網路成績資料轉入教務成績系統中。</w:t>
      </w:r>
    </w:p>
    <w:p w14:paraId="1D53175B"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成績處理作業</w:t>
      </w:r>
      <w:r w:rsidRPr="00177CF8">
        <w:rPr>
          <w:rFonts w:ascii="Times New Roman" w:eastAsia="標楷體" w:hAnsi="Times New Roman" w:hint="eastAsia"/>
          <w:szCs w:val="24"/>
        </w:rPr>
        <w:t>：</w:t>
      </w:r>
    </w:p>
    <w:p w14:paraId="17B3BA2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進行各科科目排名。</w:t>
      </w:r>
    </w:p>
    <w:p w14:paraId="64F93791"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2.6.2.</w:t>
      </w:r>
      <w:r w:rsidRPr="00177CF8">
        <w:rPr>
          <w:rFonts w:ascii="Times New Roman" w:eastAsia="標楷體" w:hAnsi="Times New Roman"/>
        </w:rPr>
        <w:t>進行各班班級排名。</w:t>
      </w:r>
    </w:p>
    <w:p w14:paraId="47D5A7DE"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2.6.3.</w:t>
      </w:r>
      <w:r w:rsidRPr="00177CF8">
        <w:rPr>
          <w:rFonts w:ascii="Times New Roman" w:eastAsia="標楷體" w:hAnsi="Times New Roman"/>
        </w:rPr>
        <w:t>學期成績轉入歷年成績。</w:t>
      </w:r>
    </w:p>
    <w:p w14:paraId="6A95C29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2.6.4.</w:t>
      </w:r>
      <w:r w:rsidRPr="00177CF8">
        <w:rPr>
          <w:rFonts w:ascii="Times New Roman" w:eastAsia="標楷體" w:hAnsi="Times New Roman"/>
        </w:rPr>
        <w:t>成績查詢：成績轉歷年成績後，學生即可於成績查詢系統查詢成績。</w:t>
      </w:r>
    </w:p>
    <w:p w14:paraId="0E571DFC"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2.6.5.</w:t>
      </w:r>
      <w:r w:rsidRPr="00177CF8">
        <w:rPr>
          <w:rFonts w:ascii="Times New Roman" w:eastAsia="標楷體" w:hAnsi="Times New Roman"/>
        </w:rPr>
        <w:t>寄發成績作業</w:t>
      </w:r>
    </w:p>
    <w:p w14:paraId="3F25FB14"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rPr>
        <w:t>2.6.5.1.</w:t>
      </w:r>
      <w:r w:rsidRPr="00177CF8">
        <w:rPr>
          <w:rFonts w:ascii="Times New Roman" w:eastAsia="標楷體" w:hAnsi="Times New Roman"/>
        </w:rPr>
        <w:t>確認操</w:t>
      </w:r>
      <w:r w:rsidRPr="00177CF8">
        <w:rPr>
          <w:rFonts w:ascii="Times New Roman" w:eastAsia="標楷體" w:hAnsi="Times New Roman"/>
          <w:szCs w:val="24"/>
        </w:rPr>
        <w:t>行成績已進入教務系統，即可列印「成績通知單」。</w:t>
      </w:r>
    </w:p>
    <w:p w14:paraId="2F1E0063"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szCs w:val="24"/>
        </w:rPr>
        <w:t>2.6.5.2.</w:t>
      </w:r>
      <w:r w:rsidRPr="00177CF8">
        <w:rPr>
          <w:rFonts w:ascii="Times New Roman" w:eastAsia="標楷體" w:hAnsi="Times New Roman"/>
          <w:szCs w:val="24"/>
        </w:rPr>
        <w:t>抽樣檢</w:t>
      </w:r>
      <w:r w:rsidRPr="00177CF8">
        <w:rPr>
          <w:rFonts w:ascii="Times New Roman" w:eastAsia="標楷體" w:hAnsi="Times New Roman"/>
        </w:rPr>
        <w:t>查印出成績通知單與系統成績是否相符。</w:t>
      </w:r>
    </w:p>
    <w:p w14:paraId="2D01B2CD"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存檔</w:t>
      </w:r>
    </w:p>
    <w:p w14:paraId="35353E56"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6A5373E"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追蹤教師準時完成成績輸入。</w:t>
      </w:r>
    </w:p>
    <w:p w14:paraId="1B4522BD"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proofErr w:type="gramStart"/>
      <w:r w:rsidRPr="00177CF8">
        <w:rPr>
          <w:rFonts w:ascii="Times New Roman" w:eastAsia="標楷體" w:hAnsi="Times New Roman"/>
        </w:rPr>
        <w:t>停修資料</w:t>
      </w:r>
      <w:proofErr w:type="gramEnd"/>
      <w:r w:rsidRPr="00177CF8">
        <w:rPr>
          <w:rFonts w:ascii="Times New Roman" w:eastAsia="標楷體" w:hAnsi="Times New Roman"/>
        </w:rPr>
        <w:t>是否完成。</w:t>
      </w:r>
    </w:p>
    <w:p w14:paraId="46525EA3"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休、退學生是否完成建檔。</w:t>
      </w:r>
    </w:p>
    <w:p w14:paraId="610572F9"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2918998B"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工作聯繫單</w:t>
      </w:r>
      <w:r w:rsidRPr="00177CF8">
        <w:rPr>
          <w:rFonts w:ascii="Times New Roman" w:eastAsia="標楷體" w:hAnsi="Times New Roman"/>
          <w:szCs w:val="24"/>
        </w:rPr>
        <w:t>。</w:t>
      </w:r>
    </w:p>
    <w:p w14:paraId="2FC7303B"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7920CE5"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教師上網登錄成績系統操作手冊</w:t>
      </w:r>
      <w:r w:rsidRPr="00177CF8">
        <w:rPr>
          <w:rFonts w:ascii="Times New Roman" w:eastAsia="標楷體" w:hAnsi="Times New Roman"/>
          <w:szCs w:val="24"/>
        </w:rPr>
        <w:t>。</w:t>
      </w:r>
    </w:p>
    <w:p w14:paraId="0AE26357" w14:textId="77777777" w:rsidR="00CA5C66" w:rsidRPr="00177CF8" w:rsidRDefault="00CA5C66" w:rsidP="0059331C">
      <w:pPr>
        <w:rPr>
          <w:rFonts w:ascii="Times New Roman" w:eastAsia="標楷體" w:hAnsi="Times New Roman"/>
        </w:rPr>
        <w:sectPr w:rsidR="00CA5C66" w:rsidRPr="00177CF8" w:rsidSect="00FC6669">
          <w:headerReference w:type="default" r:id="rId41"/>
          <w:footerReference w:type="default" r:id="rId42"/>
          <w:pgSz w:w="11906" w:h="16838"/>
          <w:pgMar w:top="1134" w:right="1134" w:bottom="1134" w:left="1134" w:header="284" w:footer="340" w:gutter="0"/>
          <w:cols w:space="425"/>
          <w:docGrid w:linePitch="360"/>
        </w:sectPr>
      </w:pPr>
      <w:r w:rsidRPr="00177CF8">
        <w:rPr>
          <w:rFonts w:ascii="Times New Roman" w:eastAsia="標楷體" w:hAnsi="Times New Roman"/>
        </w:rPr>
        <w:br w:type="page"/>
      </w:r>
      <w:bookmarkStart w:id="33" w:name="_Toc272478103"/>
    </w:p>
    <w:p w14:paraId="2A09ACF7" w14:textId="77777777" w:rsidR="00CA5C66" w:rsidRPr="00177CF8" w:rsidRDefault="00CA5C66" w:rsidP="00C3303D">
      <w:pPr>
        <w:pStyle w:val="4"/>
        <w:spacing w:line="240" w:lineRule="auto"/>
        <w:rPr>
          <w:rFonts w:ascii="Times New Roman" w:eastAsia="標楷體" w:hAnsi="Times New Roman"/>
          <w:b/>
          <w:sz w:val="24"/>
          <w:szCs w:val="24"/>
        </w:rPr>
      </w:pPr>
      <w:bookmarkStart w:id="34" w:name="_Toc187933763"/>
      <w:r w:rsidRPr="00177CF8">
        <w:rPr>
          <w:rFonts w:ascii="Times New Roman" w:eastAsia="標楷體" w:hAnsi="Times New Roman"/>
          <w:b/>
          <w:noProof/>
          <w:sz w:val="24"/>
          <w:szCs w:val="24"/>
        </w:rPr>
        <mc:AlternateContent>
          <mc:Choice Requires="wpg">
            <w:drawing>
              <wp:anchor distT="0" distB="0" distL="114300" distR="114300" simplePos="0" relativeHeight="251862016" behindDoc="0" locked="0" layoutInCell="1" allowOverlap="1" wp14:anchorId="13E11305" wp14:editId="3CA3727F">
                <wp:simplePos x="0" y="0"/>
                <wp:positionH relativeFrom="column">
                  <wp:posOffset>1321361</wp:posOffset>
                </wp:positionH>
                <wp:positionV relativeFrom="paragraph">
                  <wp:posOffset>73601</wp:posOffset>
                </wp:positionV>
                <wp:extent cx="3612515" cy="8559165"/>
                <wp:effectExtent l="0" t="0" r="45085" b="13335"/>
                <wp:wrapNone/>
                <wp:docPr id="568" name="群組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515" cy="8559165"/>
                          <a:chOff x="2827" y="1640"/>
                          <a:chExt cx="5689" cy="13479"/>
                        </a:xfrm>
                      </wpg:grpSpPr>
                      <wps:wsp>
                        <wps:cNvPr id="569" name="AutoShape 350"/>
                        <wps:cNvSpPr>
                          <a:spLocks noChangeArrowheads="1"/>
                        </wps:cNvSpPr>
                        <wps:spPr bwMode="auto">
                          <a:xfrm>
                            <a:off x="2947" y="8618"/>
                            <a:ext cx="1680" cy="719"/>
                          </a:xfrm>
                          <a:prstGeom prst="roundRect">
                            <a:avLst>
                              <a:gd name="adj" fmla="val 50000"/>
                            </a:avLst>
                          </a:prstGeom>
                          <a:solidFill>
                            <a:srgbClr val="FFFFFF"/>
                          </a:solidFill>
                          <a:ln w="9525">
                            <a:solidFill>
                              <a:srgbClr val="000000"/>
                            </a:solidFill>
                            <a:round/>
                            <a:headEnd/>
                            <a:tailEnd/>
                          </a:ln>
                        </wps:spPr>
                        <wps:txbx>
                          <w:txbxContent>
                            <w:p w14:paraId="62179D7A" w14:textId="77777777" w:rsidR="005508B8" w:rsidRPr="00A3097B" w:rsidRDefault="005508B8" w:rsidP="00754EA9">
                              <w:pPr>
                                <w:spacing w:line="0" w:lineRule="atLeast"/>
                                <w:jc w:val="center"/>
                                <w:rPr>
                                  <w:rFonts w:ascii="標楷體" w:eastAsia="標楷體" w:hAnsi="標楷體"/>
                                </w:rPr>
                              </w:pPr>
                              <w:r w:rsidRPr="00A3097B">
                                <w:rPr>
                                  <w:rFonts w:ascii="標楷體" w:eastAsia="標楷體" w:hAnsi="標楷體" w:hint="eastAsia"/>
                                  <w:szCs w:val="24"/>
                                </w:rPr>
                                <w:t>留存</w:t>
                              </w:r>
                            </w:p>
                          </w:txbxContent>
                        </wps:txbx>
                        <wps:bodyPr rot="0" vert="horz" wrap="square" lIns="91440" tIns="45720" rIns="91440" bIns="45720" anchor="t" anchorCtr="0" upright="1">
                          <a:noAutofit/>
                        </wps:bodyPr>
                      </wps:wsp>
                      <wps:wsp>
                        <wps:cNvPr id="570" name="Text Box 351"/>
                        <wps:cNvSpPr txBox="1">
                          <a:spLocks noChangeArrowheads="1"/>
                        </wps:cNvSpPr>
                        <wps:spPr bwMode="auto">
                          <a:xfrm>
                            <a:off x="3906" y="6591"/>
                            <a:ext cx="57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2D4CB"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t" anchorCtr="0" upright="1">
                          <a:spAutoFit/>
                        </wps:bodyPr>
                      </wps:wsp>
                      <wps:wsp>
                        <wps:cNvPr id="571" name="Text Box 352"/>
                        <wps:cNvSpPr txBox="1">
                          <a:spLocks noChangeArrowheads="1"/>
                        </wps:cNvSpPr>
                        <wps:spPr bwMode="auto">
                          <a:xfrm>
                            <a:off x="6787" y="6815"/>
                            <a:ext cx="57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FFC9F" w14:textId="77777777" w:rsidR="005508B8" w:rsidRPr="00A3097B" w:rsidRDefault="005508B8" w:rsidP="00754EA9">
                              <w:pPr>
                                <w:rPr>
                                  <w:rFonts w:ascii="標楷體" w:eastAsia="標楷體" w:hAnsi="標楷體"/>
                                </w:rPr>
                              </w:pPr>
                              <w:r w:rsidRPr="00A3097B">
                                <w:rPr>
                                  <w:rFonts w:ascii="標楷體" w:eastAsia="標楷體" w:hAnsi="標楷體" w:hint="eastAsia"/>
                                </w:rPr>
                                <w:t>是</w:t>
                              </w:r>
                            </w:p>
                          </w:txbxContent>
                        </wps:txbx>
                        <wps:bodyPr rot="0" vert="horz" wrap="square" lIns="91440" tIns="45720" rIns="91440" bIns="45720" anchor="t" anchorCtr="0" upright="1">
                          <a:spAutoFit/>
                        </wps:bodyPr>
                      </wps:wsp>
                      <wps:wsp>
                        <wps:cNvPr id="572" name="Rectangle 353"/>
                        <wps:cNvSpPr>
                          <a:spLocks noChangeArrowheads="1"/>
                        </wps:cNvSpPr>
                        <wps:spPr bwMode="auto">
                          <a:xfrm>
                            <a:off x="2827" y="7573"/>
                            <a:ext cx="1920" cy="540"/>
                          </a:xfrm>
                          <a:prstGeom prst="rect">
                            <a:avLst/>
                          </a:prstGeom>
                          <a:solidFill>
                            <a:srgbClr val="FFFFFF"/>
                          </a:solidFill>
                          <a:ln w="9525">
                            <a:solidFill>
                              <a:srgbClr val="000000"/>
                            </a:solidFill>
                            <a:miter lim="800000"/>
                            <a:headEnd/>
                            <a:tailEnd/>
                          </a:ln>
                        </wps:spPr>
                        <wps:txbx>
                          <w:txbxContent>
                            <w:p w14:paraId="7E669766"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通知退費</w:t>
                              </w:r>
                            </w:p>
                          </w:txbxContent>
                        </wps:txbx>
                        <wps:bodyPr rot="0" vert="horz" wrap="square" lIns="91440" tIns="45720" rIns="91440" bIns="45720" anchor="t" anchorCtr="0" upright="1">
                          <a:noAutofit/>
                        </wps:bodyPr>
                      </wps:wsp>
                      <wps:wsp>
                        <wps:cNvPr id="573" name="Rectangle 354"/>
                        <wps:cNvSpPr>
                          <a:spLocks noChangeArrowheads="1"/>
                        </wps:cNvSpPr>
                        <wps:spPr bwMode="auto">
                          <a:xfrm>
                            <a:off x="5256" y="7305"/>
                            <a:ext cx="2760" cy="540"/>
                          </a:xfrm>
                          <a:prstGeom prst="rect">
                            <a:avLst/>
                          </a:prstGeom>
                          <a:solidFill>
                            <a:srgbClr val="FFFFFF"/>
                          </a:solidFill>
                          <a:ln w="9525">
                            <a:solidFill>
                              <a:srgbClr val="000000"/>
                            </a:solidFill>
                            <a:miter lim="800000"/>
                            <a:headEnd/>
                            <a:tailEnd/>
                          </a:ln>
                        </wps:spPr>
                        <wps:txbx>
                          <w:txbxContent>
                            <w:p w14:paraId="4938834F"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寄發准考證</w:t>
                              </w:r>
                            </w:p>
                          </w:txbxContent>
                        </wps:txbx>
                        <wps:bodyPr rot="0" vert="horz" wrap="square" lIns="91440" tIns="45720" rIns="91440" bIns="45720" anchor="t" anchorCtr="0" upright="1">
                          <a:noAutofit/>
                        </wps:bodyPr>
                      </wps:wsp>
                      <wps:wsp>
                        <wps:cNvPr id="574" name="AutoShape 355"/>
                        <wps:cNvSpPr>
                          <a:spLocks noChangeArrowheads="1"/>
                        </wps:cNvSpPr>
                        <wps:spPr bwMode="auto">
                          <a:xfrm>
                            <a:off x="4761" y="5735"/>
                            <a:ext cx="3755" cy="1080"/>
                          </a:xfrm>
                          <a:prstGeom prst="flowChartDecision">
                            <a:avLst/>
                          </a:prstGeom>
                          <a:solidFill>
                            <a:srgbClr val="FFFFFF"/>
                          </a:solidFill>
                          <a:ln w="9525">
                            <a:solidFill>
                              <a:srgbClr val="000000"/>
                            </a:solidFill>
                            <a:miter lim="800000"/>
                            <a:headEnd/>
                            <a:tailEnd/>
                          </a:ln>
                        </wps:spPr>
                        <wps:txbx>
                          <w:txbxContent>
                            <w:p w14:paraId="136B86F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報考資格符合</w:t>
                              </w:r>
                            </w:p>
                          </w:txbxContent>
                        </wps:txbx>
                        <wps:bodyPr rot="0" vert="horz" wrap="square" lIns="91440" tIns="45720" rIns="91440" bIns="45720" anchor="t" anchorCtr="0" upright="1">
                          <a:noAutofit/>
                        </wps:bodyPr>
                      </wps:wsp>
                      <wps:wsp>
                        <wps:cNvPr id="575" name="Freeform 356"/>
                        <wps:cNvSpPr>
                          <a:spLocks/>
                        </wps:cNvSpPr>
                        <wps:spPr bwMode="auto">
                          <a:xfrm>
                            <a:off x="3787" y="6285"/>
                            <a:ext cx="119" cy="1260"/>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76" name="Freeform 357"/>
                        <wps:cNvSpPr>
                          <a:spLocks/>
                        </wps:cNvSpPr>
                        <wps:spPr bwMode="auto">
                          <a:xfrm>
                            <a:off x="3787" y="6285"/>
                            <a:ext cx="1020" cy="0"/>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Freeform 358"/>
                        <wps:cNvSpPr>
                          <a:spLocks/>
                        </wps:cNvSpPr>
                        <wps:spPr bwMode="auto">
                          <a:xfrm>
                            <a:off x="3787" y="8130"/>
                            <a:ext cx="0" cy="454"/>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78" name="Rectangle 359"/>
                        <wps:cNvSpPr>
                          <a:spLocks noChangeArrowheads="1"/>
                        </wps:cNvSpPr>
                        <wps:spPr bwMode="auto">
                          <a:xfrm>
                            <a:off x="5256" y="8326"/>
                            <a:ext cx="2760" cy="540"/>
                          </a:xfrm>
                          <a:prstGeom prst="rect">
                            <a:avLst/>
                          </a:prstGeom>
                          <a:solidFill>
                            <a:srgbClr val="FFFFFF"/>
                          </a:solidFill>
                          <a:ln w="9525">
                            <a:solidFill>
                              <a:srgbClr val="000000"/>
                            </a:solidFill>
                            <a:miter lim="800000"/>
                            <a:headEnd/>
                            <a:tailEnd/>
                          </a:ln>
                        </wps:spPr>
                        <wps:txbx>
                          <w:txbxContent>
                            <w:p w14:paraId="16BD3977"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入學考試</w:t>
                              </w:r>
                            </w:p>
                            <w:p w14:paraId="7452459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wps:txbx>
                        <wps:bodyPr rot="0" vert="horz" wrap="square" lIns="91440" tIns="45720" rIns="91440" bIns="45720" anchor="t" anchorCtr="0" upright="1">
                          <a:noAutofit/>
                        </wps:bodyPr>
                      </wps:wsp>
                      <wps:wsp>
                        <wps:cNvPr id="579" name="Rectangle 360"/>
                        <wps:cNvSpPr>
                          <a:spLocks noChangeArrowheads="1"/>
                        </wps:cNvSpPr>
                        <wps:spPr bwMode="auto">
                          <a:xfrm>
                            <a:off x="5261" y="11396"/>
                            <a:ext cx="2760" cy="540"/>
                          </a:xfrm>
                          <a:prstGeom prst="rect">
                            <a:avLst/>
                          </a:prstGeom>
                          <a:solidFill>
                            <a:srgbClr val="FFFFFF"/>
                          </a:solidFill>
                          <a:ln w="9525">
                            <a:solidFill>
                              <a:srgbClr val="000000"/>
                            </a:solidFill>
                            <a:miter lim="800000"/>
                            <a:headEnd/>
                            <a:tailEnd/>
                          </a:ln>
                        </wps:spPr>
                        <wps:txbx>
                          <w:txbxContent>
                            <w:p w14:paraId="2FE20F9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放榜及寄發結果通知單</w:t>
                              </w:r>
                            </w:p>
                            <w:p w14:paraId="0E7C9D4D"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wps:txbx>
                        <wps:bodyPr rot="0" vert="horz" wrap="square" lIns="91440" tIns="45720" rIns="91440" bIns="45720" anchor="t" anchorCtr="0" upright="1">
                          <a:noAutofit/>
                        </wps:bodyPr>
                      </wps:wsp>
                      <wps:wsp>
                        <wps:cNvPr id="580" name="Rectangle 361"/>
                        <wps:cNvSpPr>
                          <a:spLocks noChangeArrowheads="1"/>
                        </wps:cNvSpPr>
                        <wps:spPr bwMode="auto">
                          <a:xfrm>
                            <a:off x="5244" y="13442"/>
                            <a:ext cx="2760" cy="540"/>
                          </a:xfrm>
                          <a:prstGeom prst="rect">
                            <a:avLst/>
                          </a:prstGeom>
                          <a:solidFill>
                            <a:srgbClr val="FFFFFF"/>
                          </a:solidFill>
                          <a:ln w="9525">
                            <a:solidFill>
                              <a:srgbClr val="000000"/>
                            </a:solidFill>
                            <a:miter lim="800000"/>
                            <a:headEnd/>
                            <a:tailEnd/>
                          </a:ln>
                        </wps:spPr>
                        <wps:txbx>
                          <w:txbxContent>
                            <w:p w14:paraId="0E13C2F4"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正、備取生報到</w:t>
                              </w:r>
                            </w:p>
                            <w:p w14:paraId="272AC683"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wps:txbx>
                        <wps:bodyPr rot="0" vert="horz" wrap="square" lIns="91440" tIns="45720" rIns="91440" bIns="45720" anchor="t" anchorCtr="0" upright="1">
                          <a:noAutofit/>
                        </wps:bodyPr>
                      </wps:wsp>
                      <wps:wsp>
                        <wps:cNvPr id="581" name="Freeform 362"/>
                        <wps:cNvSpPr>
                          <a:spLocks/>
                        </wps:cNvSpPr>
                        <wps:spPr bwMode="auto">
                          <a:xfrm>
                            <a:off x="6624" y="5281"/>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82" name="Freeform 363"/>
                        <wps:cNvSpPr>
                          <a:spLocks/>
                        </wps:cNvSpPr>
                        <wps:spPr bwMode="auto">
                          <a:xfrm>
                            <a:off x="6636" y="7845"/>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83" name="Freeform 364"/>
                        <wps:cNvSpPr>
                          <a:spLocks/>
                        </wps:cNvSpPr>
                        <wps:spPr bwMode="auto">
                          <a:xfrm>
                            <a:off x="6636" y="8883"/>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84" name="Freeform 365"/>
                        <wps:cNvSpPr>
                          <a:spLocks/>
                        </wps:cNvSpPr>
                        <wps:spPr bwMode="auto">
                          <a:xfrm>
                            <a:off x="6624" y="11953"/>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85" name="Freeform 366"/>
                        <wps:cNvSpPr>
                          <a:spLocks/>
                        </wps:cNvSpPr>
                        <wps:spPr bwMode="auto">
                          <a:xfrm>
                            <a:off x="6624" y="13982"/>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86" name="AutoShape 367"/>
                        <wps:cNvSpPr>
                          <a:spLocks noChangeArrowheads="1"/>
                        </wps:cNvSpPr>
                        <wps:spPr bwMode="auto">
                          <a:xfrm>
                            <a:off x="5364" y="14456"/>
                            <a:ext cx="2520" cy="663"/>
                          </a:xfrm>
                          <a:prstGeom prst="roundRect">
                            <a:avLst>
                              <a:gd name="adj" fmla="val 50000"/>
                            </a:avLst>
                          </a:prstGeom>
                          <a:solidFill>
                            <a:srgbClr val="FFFFFF"/>
                          </a:solidFill>
                          <a:ln w="9525">
                            <a:solidFill>
                              <a:srgbClr val="000000"/>
                            </a:solidFill>
                            <a:round/>
                            <a:headEnd/>
                            <a:tailEnd/>
                          </a:ln>
                        </wps:spPr>
                        <wps:txbx>
                          <w:txbxContent>
                            <w:p w14:paraId="51F04C2F" w14:textId="77777777" w:rsidR="005508B8" w:rsidRPr="00A3097B" w:rsidRDefault="005508B8" w:rsidP="00754EA9">
                              <w:pPr>
                                <w:spacing w:line="0" w:lineRule="atLeast"/>
                                <w:jc w:val="center"/>
                                <w:rPr>
                                  <w:rFonts w:ascii="標楷體" w:eastAsia="標楷體" w:hAnsi="標楷體"/>
                                </w:rPr>
                              </w:pPr>
                              <w:r w:rsidRPr="00A3097B">
                                <w:rPr>
                                  <w:rFonts w:ascii="標楷體" w:eastAsia="標楷體" w:hAnsi="標楷體" w:hint="eastAsia"/>
                                  <w:szCs w:val="24"/>
                                </w:rPr>
                                <w:t>備取生遞補</w:t>
                              </w:r>
                            </w:p>
                          </w:txbxContent>
                        </wps:txbx>
                        <wps:bodyPr rot="0" vert="horz" wrap="square" lIns="91440" tIns="45720" rIns="91440" bIns="45720" anchor="t" anchorCtr="0" upright="1">
                          <a:noAutofit/>
                        </wps:bodyPr>
                      </wps:wsp>
                      <wps:wsp>
                        <wps:cNvPr id="587" name="Freeform 368"/>
                        <wps:cNvSpPr>
                          <a:spLocks/>
                        </wps:cNvSpPr>
                        <wps:spPr bwMode="auto">
                          <a:xfrm>
                            <a:off x="6653" y="6834"/>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88" name="Rectangle 369"/>
                        <wps:cNvSpPr>
                          <a:spLocks noChangeArrowheads="1"/>
                        </wps:cNvSpPr>
                        <wps:spPr bwMode="auto">
                          <a:xfrm>
                            <a:off x="5256" y="12431"/>
                            <a:ext cx="2760" cy="540"/>
                          </a:xfrm>
                          <a:prstGeom prst="rect">
                            <a:avLst/>
                          </a:prstGeom>
                          <a:solidFill>
                            <a:srgbClr val="FFFFFF"/>
                          </a:solidFill>
                          <a:ln w="9525">
                            <a:solidFill>
                              <a:srgbClr val="000000"/>
                            </a:solidFill>
                            <a:miter lim="800000"/>
                            <a:headEnd/>
                            <a:tailEnd/>
                          </a:ln>
                        </wps:spPr>
                        <wps:txbx>
                          <w:txbxContent>
                            <w:p w14:paraId="55D5D084"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成績複查</w:t>
                              </w:r>
                            </w:p>
                            <w:p w14:paraId="06AD444E"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wps:txbx>
                        <wps:bodyPr rot="0" vert="horz" wrap="square" lIns="91440" tIns="45720" rIns="91440" bIns="45720" anchor="t" anchorCtr="0" upright="1">
                          <a:noAutofit/>
                        </wps:bodyPr>
                      </wps:wsp>
                      <wps:wsp>
                        <wps:cNvPr id="589" name="Freeform 370"/>
                        <wps:cNvSpPr>
                          <a:spLocks/>
                        </wps:cNvSpPr>
                        <wps:spPr bwMode="auto">
                          <a:xfrm>
                            <a:off x="6624" y="12988"/>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90" name="Rectangle 371"/>
                        <wps:cNvSpPr>
                          <a:spLocks noChangeArrowheads="1"/>
                        </wps:cNvSpPr>
                        <wps:spPr bwMode="auto">
                          <a:xfrm>
                            <a:off x="5261" y="9356"/>
                            <a:ext cx="2760" cy="540"/>
                          </a:xfrm>
                          <a:prstGeom prst="rect">
                            <a:avLst/>
                          </a:prstGeom>
                          <a:solidFill>
                            <a:srgbClr val="FFFFFF"/>
                          </a:solidFill>
                          <a:ln w="9525">
                            <a:solidFill>
                              <a:srgbClr val="000000"/>
                            </a:solidFill>
                            <a:miter lim="800000"/>
                            <a:headEnd/>
                            <a:tailEnd/>
                          </a:ln>
                        </wps:spPr>
                        <wps:txbx>
                          <w:txbxContent>
                            <w:p w14:paraId="74F8AF40"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核計成績</w:t>
                              </w:r>
                            </w:p>
                            <w:p w14:paraId="03682EA7"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wps:txbx>
                        <wps:bodyPr rot="0" vert="horz" wrap="square" lIns="91440" tIns="45720" rIns="91440" bIns="45720" anchor="t" anchorCtr="0" upright="1">
                          <a:noAutofit/>
                        </wps:bodyPr>
                      </wps:wsp>
                      <wps:wsp>
                        <wps:cNvPr id="591" name="Rectangle 372"/>
                        <wps:cNvSpPr>
                          <a:spLocks noChangeArrowheads="1"/>
                        </wps:cNvSpPr>
                        <wps:spPr bwMode="auto">
                          <a:xfrm>
                            <a:off x="5256" y="10384"/>
                            <a:ext cx="2760" cy="540"/>
                          </a:xfrm>
                          <a:prstGeom prst="rect">
                            <a:avLst/>
                          </a:prstGeom>
                          <a:solidFill>
                            <a:srgbClr val="FFFFFF"/>
                          </a:solidFill>
                          <a:ln w="9525">
                            <a:solidFill>
                              <a:srgbClr val="000000"/>
                            </a:solidFill>
                            <a:miter lim="800000"/>
                            <a:headEnd/>
                            <a:tailEnd/>
                          </a:ln>
                        </wps:spPr>
                        <wps:txbx>
                          <w:txbxContent>
                            <w:p w14:paraId="79EB8FB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決定最低錄取標準</w:t>
                              </w:r>
                            </w:p>
                            <w:p w14:paraId="5CF4A51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wps:txbx>
                        <wps:bodyPr rot="0" vert="horz" wrap="square" lIns="91440" tIns="45720" rIns="91440" bIns="45720" anchor="t" anchorCtr="0" upright="1">
                          <a:noAutofit/>
                        </wps:bodyPr>
                      </wps:wsp>
                      <wps:wsp>
                        <wps:cNvPr id="592" name="Freeform 373"/>
                        <wps:cNvSpPr>
                          <a:spLocks/>
                        </wps:cNvSpPr>
                        <wps:spPr bwMode="auto">
                          <a:xfrm>
                            <a:off x="6628" y="9913"/>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93" name="Freeform 374"/>
                        <wps:cNvSpPr>
                          <a:spLocks/>
                        </wps:cNvSpPr>
                        <wps:spPr bwMode="auto">
                          <a:xfrm>
                            <a:off x="6636" y="10925"/>
                            <a:ext cx="0"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94" name="AutoShape 375"/>
                        <wps:cNvSpPr>
                          <a:spLocks noChangeArrowheads="1"/>
                        </wps:cNvSpPr>
                        <wps:spPr bwMode="auto">
                          <a:xfrm>
                            <a:off x="5120" y="1640"/>
                            <a:ext cx="3017" cy="554"/>
                          </a:xfrm>
                          <a:prstGeom prst="flowChartPreparation">
                            <a:avLst/>
                          </a:prstGeom>
                          <a:solidFill>
                            <a:srgbClr val="FFFFFF"/>
                          </a:solidFill>
                          <a:ln w="9525">
                            <a:solidFill>
                              <a:srgbClr val="000000"/>
                            </a:solidFill>
                            <a:miter lim="800000"/>
                            <a:headEnd/>
                            <a:tailEnd/>
                          </a:ln>
                        </wps:spPr>
                        <wps:txbx>
                          <w:txbxContent>
                            <w:p w14:paraId="2FD2CC66"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招生名額核定</w:t>
                              </w:r>
                            </w:p>
                          </w:txbxContent>
                        </wps:txbx>
                        <wps:bodyPr rot="0" vert="horz" wrap="square" lIns="91440" tIns="45720" rIns="91440" bIns="45720" anchor="ctr" anchorCtr="0" upright="1">
                          <a:noAutofit/>
                        </wps:bodyPr>
                      </wps:wsp>
                      <wps:wsp>
                        <wps:cNvPr id="595" name="Rectangle 376"/>
                        <wps:cNvSpPr>
                          <a:spLocks noChangeArrowheads="1"/>
                        </wps:cNvSpPr>
                        <wps:spPr bwMode="auto">
                          <a:xfrm>
                            <a:off x="5239" y="2665"/>
                            <a:ext cx="2750" cy="540"/>
                          </a:xfrm>
                          <a:prstGeom prst="rect">
                            <a:avLst/>
                          </a:prstGeom>
                          <a:solidFill>
                            <a:srgbClr val="FFFFFF"/>
                          </a:solidFill>
                          <a:ln w="9525">
                            <a:solidFill>
                              <a:srgbClr val="000000"/>
                            </a:solidFill>
                            <a:miter lim="800000"/>
                            <a:headEnd/>
                            <a:tailEnd/>
                          </a:ln>
                        </wps:spPr>
                        <wps:txbx>
                          <w:txbxContent>
                            <w:p w14:paraId="7E6458F8"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制定招生簡章及公告</w:t>
                              </w:r>
                            </w:p>
                          </w:txbxContent>
                        </wps:txbx>
                        <wps:bodyPr rot="0" vert="horz" wrap="square" lIns="91440" tIns="45720" rIns="91440" bIns="45720" anchor="t" anchorCtr="0" upright="1">
                          <a:noAutofit/>
                        </wps:bodyPr>
                      </wps:wsp>
                      <wps:wsp>
                        <wps:cNvPr id="596" name="Freeform 377"/>
                        <wps:cNvSpPr>
                          <a:spLocks/>
                        </wps:cNvSpPr>
                        <wps:spPr bwMode="auto">
                          <a:xfrm>
                            <a:off x="6611" y="2194"/>
                            <a:ext cx="0" cy="454"/>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97" name="Freeform 378"/>
                        <wps:cNvSpPr>
                          <a:spLocks/>
                        </wps:cNvSpPr>
                        <wps:spPr bwMode="auto">
                          <a:xfrm>
                            <a:off x="6619" y="3205"/>
                            <a:ext cx="0" cy="454"/>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98" name="Rectangle 379"/>
                        <wps:cNvSpPr>
                          <a:spLocks noChangeArrowheads="1"/>
                        </wps:cNvSpPr>
                        <wps:spPr bwMode="auto">
                          <a:xfrm>
                            <a:off x="5239" y="3687"/>
                            <a:ext cx="2760" cy="540"/>
                          </a:xfrm>
                          <a:prstGeom prst="rect">
                            <a:avLst/>
                          </a:prstGeom>
                          <a:solidFill>
                            <a:srgbClr val="FFFFFF"/>
                          </a:solidFill>
                          <a:ln w="9525">
                            <a:solidFill>
                              <a:srgbClr val="000000"/>
                            </a:solidFill>
                            <a:miter lim="800000"/>
                            <a:headEnd/>
                            <a:tailEnd/>
                          </a:ln>
                        </wps:spPr>
                        <wps:txbx>
                          <w:txbxContent>
                            <w:p w14:paraId="6803D2B7"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報名申請</w:t>
                              </w:r>
                            </w:p>
                          </w:txbxContent>
                        </wps:txbx>
                        <wps:bodyPr rot="0" vert="horz" wrap="square" lIns="91440" tIns="45720" rIns="91440" bIns="45720" anchor="t" anchorCtr="0" upright="1">
                          <a:noAutofit/>
                        </wps:bodyPr>
                      </wps:wsp>
                      <wps:wsp>
                        <wps:cNvPr id="599" name="Freeform 380"/>
                        <wps:cNvSpPr>
                          <a:spLocks/>
                        </wps:cNvSpPr>
                        <wps:spPr bwMode="auto">
                          <a:xfrm>
                            <a:off x="6619" y="4244"/>
                            <a:ext cx="0" cy="454"/>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600" name="Rectangle 381"/>
                        <wps:cNvSpPr>
                          <a:spLocks noChangeArrowheads="1"/>
                        </wps:cNvSpPr>
                        <wps:spPr bwMode="auto">
                          <a:xfrm>
                            <a:off x="5239" y="4741"/>
                            <a:ext cx="2760" cy="540"/>
                          </a:xfrm>
                          <a:prstGeom prst="rect">
                            <a:avLst/>
                          </a:prstGeom>
                          <a:solidFill>
                            <a:srgbClr val="FFFFFF"/>
                          </a:solidFill>
                          <a:ln w="9525">
                            <a:solidFill>
                              <a:srgbClr val="000000"/>
                            </a:solidFill>
                            <a:miter lim="800000"/>
                            <a:headEnd/>
                            <a:tailEnd/>
                          </a:ln>
                        </wps:spPr>
                        <wps:txbx>
                          <w:txbxContent>
                            <w:p w14:paraId="23B18BB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資料整理及審核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11305" id="群組 568" o:spid="_x0000_s1384" style="position:absolute;margin-left:104.05pt;margin-top:5.8pt;width:284.45pt;height:673.95pt;z-index:251862016" coordorigin="2827,1640" coordsize="5689,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">
                <v:roundrect id="AutoShape 350" o:spid="_x0000_s1385" style="position:absolute;left:2947;top:8618;width:1680;height:7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">
                  <v:textbox>
                    <w:txbxContent>
                      <w:p w14:paraId="62179D7A" w14:textId="77777777" w:rsidR="005508B8" w:rsidRPr="00A3097B" w:rsidRDefault="005508B8" w:rsidP="00754EA9">
                        <w:pPr>
                          <w:spacing w:line="0" w:lineRule="atLeast"/>
                          <w:jc w:val="center"/>
                          <w:rPr>
                            <w:rFonts w:ascii="標楷體" w:eastAsia="標楷體" w:hAnsi="標楷體"/>
                          </w:rPr>
                        </w:pPr>
                        <w:r w:rsidRPr="00A3097B">
                          <w:rPr>
                            <w:rFonts w:ascii="標楷體" w:eastAsia="標楷體" w:hAnsi="標楷體" w:hint="eastAsia"/>
                            <w:szCs w:val="24"/>
                          </w:rPr>
                          <w:t>留存</w:t>
                        </w:r>
                      </w:p>
                    </w:txbxContent>
                  </v:textbox>
                </v:roundrect>
                <v:shape id="Text Box 351" o:spid="_x0000_s1386" type="#_x0000_t202" style="position:absolute;left:3906;top:6591;width:57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" stroked="f">
                  <v:textbox style="mso-fit-shape-to-text:t">
                    <w:txbxContent>
                      <w:p w14:paraId="2AF2D4CB" w14:textId="77777777" w:rsidR="005508B8" w:rsidRPr="00A3097B" w:rsidRDefault="005508B8" w:rsidP="00754EA9">
                        <w:pPr>
                          <w:rPr>
                            <w:rFonts w:ascii="標楷體" w:eastAsia="標楷體" w:hAnsi="標楷體"/>
                          </w:rPr>
                        </w:pPr>
                        <w:r w:rsidRPr="00A3097B">
                          <w:rPr>
                            <w:rFonts w:ascii="標楷體" w:eastAsia="標楷體" w:hAnsi="標楷體" w:hint="eastAsia"/>
                          </w:rPr>
                          <w:t>否</w:t>
                        </w:r>
                      </w:p>
                    </w:txbxContent>
                  </v:textbox>
                </v:shape>
                <v:shape id="Text Box 352" o:spid="_x0000_s1387" type="#_x0000_t202" style="position:absolute;left:6787;top:6815;width:57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" stroked="f">
                  <v:textbox style="mso-fit-shape-to-text:t">
                    <w:txbxContent>
                      <w:p w14:paraId="0D7FFC9F" w14:textId="77777777" w:rsidR="005508B8" w:rsidRPr="00A3097B" w:rsidRDefault="005508B8" w:rsidP="00754EA9">
                        <w:pPr>
                          <w:rPr>
                            <w:rFonts w:ascii="標楷體" w:eastAsia="標楷體" w:hAnsi="標楷體"/>
                          </w:rPr>
                        </w:pPr>
                        <w:r w:rsidRPr="00A3097B">
                          <w:rPr>
                            <w:rFonts w:ascii="標楷體" w:eastAsia="標楷體" w:hAnsi="標楷體" w:hint="eastAsia"/>
                          </w:rPr>
                          <w:t>是</w:t>
                        </w:r>
                      </w:p>
                    </w:txbxContent>
                  </v:textbox>
                </v:shape>
                <v:rect id="Rectangle 353" o:spid="_x0000_s1388" style="position:absolute;left:2827;top:7573;width:1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">
                  <v:textbox>
                    <w:txbxContent>
                      <w:p w14:paraId="7E669766"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通知退費</w:t>
                        </w:r>
                      </w:p>
                    </w:txbxContent>
                  </v:textbox>
                </v:rect>
                <v:rect id="Rectangle 354" o:spid="_x0000_s1389" style="position:absolute;left:5256;top:7305;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6B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6Qj+z4QjIBd/AAAA//8DAFBLAQItABQABgAIAAAAIQDb4fbL7gAAAIUBAAATAAAAAAAAAAAA&#10;AAAAAAAAAABbQ29udGVudF9UeXBlc10ueG1sUEsBAi0AFAAGAAgAAAAhAFr0LFu/AAAAFQEAAAsA&#10;AAAAAAAAAAAAAAAAHwEAAF9yZWxzLy5yZWxzUEsBAi0AFAAGAAgAAAAhAPX0PoHEAAAA3AAAAA8A&#10;AAAAAAAAAAAAAAAABwIAAGRycy9kb3ducmV2LnhtbFBLBQYAAAAAAwADALcAAAD4AgAAAAA=&#10;">
                  <v:textbox>
                    <w:txbxContent>
                      <w:p w14:paraId="4938834F"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寄發准考證</w:t>
                        </w:r>
                      </w:p>
                    </w:txbxContent>
                  </v:textbox>
                </v:rect>
                <v:shape id="AutoShape 355" o:spid="_x0000_s1390" type="#_x0000_t110" style="position:absolute;left:4761;top:5735;width:375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">
                  <v:textbox>
                    <w:txbxContent>
                      <w:p w14:paraId="136B86F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報考資格符合</w:t>
                        </w:r>
                      </w:p>
                    </w:txbxContent>
                  </v:textbox>
                </v:shape>
                <v:shape id="Freeform 356" o:spid="_x0000_s1391" style="position:absolute;left:3787;top:6285;width:119;height:1260;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" path="m,l,1120e">
                  <v:stroke endarrow="block"/>
                  <v:path arrowok="t" o:connecttype="custom" o:connectlocs="0,0;0,1260" o:connectangles="0,0"/>
                </v:shape>
                <v:shape id="Freeform 357" o:spid="_x0000_s1392" style="position:absolute;left:3787;top:6285;width:1020;height:0;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" path="m,l360,e">
                  <v:path arrowok="t" o:connecttype="custom" o:connectlocs="0,0;1020,0" o:connectangles="0,0"/>
                </v:shape>
                <v:shape id="Freeform 358" o:spid="_x0000_s1393" style="position:absolute;left:3787;top:8130;width:0;height:454;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" path="m,l,580e">
                  <v:stroke endarrow="block"/>
                  <v:path arrowok="t" o:connecttype="custom" o:connectlocs="0,0;0,454" o:connectangles="0,0"/>
                </v:shape>
                <v:rect id="Rectangle 359" o:spid="_x0000_s1394" style="position:absolute;left:5256;top:8326;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zwwQAAANwAAAAPAAAAZHJzL2Rvd25yZXYueG1sRE89b8Iw&#10;EN2R+A/WIXUDB1CB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PtQrPDBAAAA3AAAAA8AAAAA&#10;AAAAAAAAAAAABwIAAGRycy9kb3ducmV2LnhtbFBLBQYAAAAAAwADALcAAAD1AgAAAAA=&#10;">
                  <v:textbox>
                    <w:txbxContent>
                      <w:p w14:paraId="16BD3977"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入學考試</w:t>
                        </w:r>
                      </w:p>
                      <w:p w14:paraId="7452459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v:textbox>
                </v:rect>
                <v:rect id="Rectangle 360" o:spid="_x0000_s1395" style="position:absolute;left:5261;top:11396;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">
                  <v:textbox>
                    <w:txbxContent>
                      <w:p w14:paraId="2FE20F9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放榜及寄發結果通知單</w:t>
                        </w:r>
                      </w:p>
                      <w:p w14:paraId="0E7C9D4D"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v:textbox>
                </v:rect>
                <v:rect id="Rectangle 361" o:spid="_x0000_s1396" style="position:absolute;left:5244;top:13442;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">
                  <v:textbox>
                    <w:txbxContent>
                      <w:p w14:paraId="0E13C2F4"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正、備取生報到</w:t>
                        </w:r>
                      </w:p>
                      <w:p w14:paraId="272AC683"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v:textbox>
                </v:rect>
                <v:shape id="Freeform 362" o:spid="_x0000_s1397" style="position:absolute;left:6624;top:5281;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" path="m,l,555e">
                  <v:stroke endarrow="block"/>
                  <v:path arrowok="t" o:connecttype="custom" o:connectlocs="0,0;0,454" o:connectangles="0,0"/>
                </v:shape>
                <v:shape id="Freeform 363" o:spid="_x0000_s1398" style="position:absolute;left:6636;top:7845;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" path="m,l,555e">
                  <v:stroke endarrow="block"/>
                  <v:path arrowok="t" o:connecttype="custom" o:connectlocs="0,0;0,454" o:connectangles="0,0"/>
                </v:shape>
                <v:shape id="Freeform 364" o:spid="_x0000_s1399" style="position:absolute;left:6636;top:8883;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" path="m,l,555e">
                  <v:stroke endarrow="block"/>
                  <v:path arrowok="t" o:connecttype="custom" o:connectlocs="0,0;0,454" o:connectangles="0,0"/>
                </v:shape>
                <v:shape id="Freeform 365" o:spid="_x0000_s1400" style="position:absolute;left:6624;top:11953;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" path="m,l,555e">
                  <v:stroke endarrow="block"/>
                  <v:path arrowok="t" o:connecttype="custom" o:connectlocs="0,0;0,454" o:connectangles="0,0"/>
                </v:shape>
                <v:shape id="Freeform 366" o:spid="_x0000_s1401" style="position:absolute;left:6624;top:13982;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" path="m,l,555e">
                  <v:stroke endarrow="block"/>
                  <v:path arrowok="t" o:connecttype="custom" o:connectlocs="0,0;0,454" o:connectangles="0,0"/>
                </v:shape>
                <v:roundrect id="AutoShape 367" o:spid="_x0000_s1402" style="position:absolute;left:5364;top:14456;width:2520;height:6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">
                  <v:textbox>
                    <w:txbxContent>
                      <w:p w14:paraId="51F04C2F" w14:textId="77777777" w:rsidR="005508B8" w:rsidRPr="00A3097B" w:rsidRDefault="005508B8" w:rsidP="00754EA9">
                        <w:pPr>
                          <w:spacing w:line="0" w:lineRule="atLeast"/>
                          <w:jc w:val="center"/>
                          <w:rPr>
                            <w:rFonts w:ascii="標楷體" w:eastAsia="標楷體" w:hAnsi="標楷體"/>
                          </w:rPr>
                        </w:pPr>
                        <w:r w:rsidRPr="00A3097B">
                          <w:rPr>
                            <w:rFonts w:ascii="標楷體" w:eastAsia="標楷體" w:hAnsi="標楷體" w:hint="eastAsia"/>
                            <w:szCs w:val="24"/>
                          </w:rPr>
                          <w:t>備取生遞補</w:t>
                        </w:r>
                      </w:p>
                    </w:txbxContent>
                  </v:textbox>
                </v:roundrect>
                <v:shape id="Freeform 368" o:spid="_x0000_s1403" style="position:absolute;left:6653;top:6834;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" path="m,l,555e">
                  <v:stroke endarrow="block"/>
                  <v:path arrowok="t" o:connecttype="custom" o:connectlocs="0,0;0,454" o:connectangles="0,0"/>
                </v:shape>
                <v:rect id="Rectangle 369" o:spid="_x0000_s1404" style="position:absolute;left:5256;top:12431;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">
                  <v:textbox>
                    <w:txbxContent>
                      <w:p w14:paraId="55D5D084"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成績複查</w:t>
                        </w:r>
                      </w:p>
                      <w:p w14:paraId="06AD444E"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v:textbox>
                </v:rect>
                <v:shape id="Freeform 370" o:spid="_x0000_s1405" style="position:absolute;left:6624;top:12988;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" path="m,l,555e">
                  <v:stroke endarrow="block"/>
                  <v:path arrowok="t" o:connecttype="custom" o:connectlocs="0,0;0,454" o:connectangles="0,0"/>
                </v:shape>
                <v:rect id="Rectangle 371" o:spid="_x0000_s1406" style="position:absolute;left:5261;top:9356;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">
                  <v:textbox>
                    <w:txbxContent>
                      <w:p w14:paraId="74F8AF40"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核計成績</w:t>
                        </w:r>
                      </w:p>
                      <w:p w14:paraId="03682EA7"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v:textbox>
                </v:rect>
                <v:rect id="Rectangle 372" o:spid="_x0000_s1407" style="position:absolute;left:5256;top:10384;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">
                  <v:textbox>
                    <w:txbxContent>
                      <w:p w14:paraId="79EB8FB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決定最低錄取標準</w:t>
                        </w:r>
                      </w:p>
                      <w:p w14:paraId="5CF4A51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資料彙報</w:t>
                        </w:r>
                      </w:p>
                    </w:txbxContent>
                  </v:textbox>
                </v:rect>
                <v:shape id="Freeform 373" o:spid="_x0000_s1408" style="position:absolute;left:6628;top:9913;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" path="m,l,555e">
                  <v:stroke endarrow="block"/>
                  <v:path arrowok="t" o:connecttype="custom" o:connectlocs="0,0;0,454" o:connectangles="0,0"/>
                </v:shape>
                <v:shape id="Freeform 374" o:spid="_x0000_s1409" style="position:absolute;left:6636;top:10925;width:0;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" path="m,l,555e">
                  <v:stroke endarrow="block"/>
                  <v:path arrowok="t" o:connecttype="custom" o:connectlocs="0,0;0,454" o:connectangles="0,0"/>
                </v:shape>
                <v:shape id="AutoShape 375" o:spid="_x0000_s1410" type="#_x0000_t117" style="position:absolute;left:5120;top:1640;width:3017;height: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">
                  <v:textbox>
                    <w:txbxContent>
                      <w:p w14:paraId="2FD2CC66"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招生名額核定</w:t>
                        </w:r>
                      </w:p>
                    </w:txbxContent>
                  </v:textbox>
                </v:shape>
                <v:rect id="Rectangle 376" o:spid="_x0000_s1411" style="position:absolute;left:5239;top:2665;width:27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">
                  <v:textbox>
                    <w:txbxContent>
                      <w:p w14:paraId="7E6458F8"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制定招生簡章及公告</w:t>
                        </w:r>
                      </w:p>
                    </w:txbxContent>
                  </v:textbox>
                </v:rect>
                <v:shape id="Freeform 377" o:spid="_x0000_s1412" style="position:absolute;left:6611;top:2194;width:0;height:454;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" path="m,l,525e">
                  <v:stroke endarrow="block"/>
                  <v:path arrowok="t" o:connecttype="custom" o:connectlocs="0,0;0,454" o:connectangles="0,0"/>
                </v:shape>
                <v:shape id="Freeform 378" o:spid="_x0000_s1413" style="position:absolute;left:6619;top:3205;width:0;height:454;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" path="m,l,525e">
                  <v:stroke endarrow="block"/>
                  <v:path arrowok="t" o:connecttype="custom" o:connectlocs="0,0;0,454" o:connectangles="0,0"/>
                </v:shape>
                <v:rect id="Rectangle 379" o:spid="_x0000_s1414" style="position:absolute;left:5239;top:3687;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">
                  <v:textbox>
                    <w:txbxContent>
                      <w:p w14:paraId="6803D2B7"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報名申請</w:t>
                        </w:r>
                      </w:p>
                    </w:txbxContent>
                  </v:textbox>
                </v:rect>
                <v:shape id="Freeform 380" o:spid="_x0000_s1415" style="position:absolute;left:6619;top:4244;width:0;height:454;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" path="m,l,525e">
                  <v:stroke endarrow="block"/>
                  <v:path arrowok="t" o:connecttype="custom" o:connectlocs="0,0;0,454" o:connectangles="0,0"/>
                </v:shape>
                <v:rect id="Rectangle 381" o:spid="_x0000_s1416" style="position:absolute;left:5239;top:4741;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">
                  <v:textbox>
                    <w:txbxContent>
                      <w:p w14:paraId="23B18BB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資料整理及審核</w:t>
                        </w:r>
                      </w:p>
                    </w:txbxContent>
                  </v:textbox>
                </v:rect>
              </v:group>
            </w:pict>
          </mc:Fallback>
        </mc:AlternateContent>
      </w:r>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招生作業</w:t>
      </w:r>
      <w:bookmarkEnd w:id="33"/>
      <w:bookmarkEnd w:id="34"/>
    </w:p>
    <w:p w14:paraId="503D4796"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59F026BF" w14:textId="77777777" w:rsidR="00CA5C66" w:rsidRPr="00177CF8" w:rsidRDefault="00CA5C66" w:rsidP="0059331C">
      <w:pPr>
        <w:rPr>
          <w:rFonts w:ascii="Times New Roman" w:eastAsia="標楷體" w:hAnsi="Times New Roman"/>
        </w:rPr>
      </w:pPr>
    </w:p>
    <w:p w14:paraId="6D0B64BF" w14:textId="77777777" w:rsidR="00CA5C66" w:rsidRPr="00177CF8" w:rsidRDefault="00CA5C66" w:rsidP="0059331C">
      <w:pPr>
        <w:rPr>
          <w:rFonts w:ascii="Times New Roman" w:eastAsia="標楷體" w:hAnsi="Times New Roman"/>
        </w:rPr>
      </w:pPr>
    </w:p>
    <w:p w14:paraId="6924DAC9" w14:textId="77777777" w:rsidR="00CA5C66" w:rsidRPr="00177CF8" w:rsidRDefault="00CA5C66" w:rsidP="0059331C">
      <w:pPr>
        <w:rPr>
          <w:rFonts w:ascii="Times New Roman" w:eastAsia="標楷體" w:hAnsi="Times New Roman"/>
        </w:rPr>
      </w:pPr>
    </w:p>
    <w:p w14:paraId="45EA4456" w14:textId="77777777" w:rsidR="00CA5C66" w:rsidRPr="00177CF8" w:rsidRDefault="00CA5C66" w:rsidP="0059331C">
      <w:pPr>
        <w:rPr>
          <w:rFonts w:ascii="Times New Roman" w:eastAsia="標楷體" w:hAnsi="Times New Roman"/>
        </w:rPr>
      </w:pPr>
    </w:p>
    <w:p w14:paraId="474C5F9F" w14:textId="77777777" w:rsidR="00CA5C66" w:rsidRPr="00177CF8" w:rsidRDefault="00CA5C66" w:rsidP="0059331C">
      <w:pPr>
        <w:rPr>
          <w:rFonts w:ascii="Times New Roman" w:eastAsia="標楷體" w:hAnsi="Times New Roman"/>
        </w:rPr>
      </w:pPr>
    </w:p>
    <w:p w14:paraId="57FD426F" w14:textId="77777777" w:rsidR="00CA5C66" w:rsidRPr="00177CF8" w:rsidRDefault="00CA5C66" w:rsidP="0059331C">
      <w:pPr>
        <w:rPr>
          <w:rFonts w:ascii="Times New Roman" w:eastAsia="標楷體" w:hAnsi="Times New Roman"/>
        </w:rPr>
      </w:pPr>
    </w:p>
    <w:p w14:paraId="29EA76D7" w14:textId="77777777" w:rsidR="00CA5C66" w:rsidRPr="00177CF8" w:rsidRDefault="00CA5C66" w:rsidP="0059331C">
      <w:pPr>
        <w:rPr>
          <w:rFonts w:ascii="Times New Roman" w:eastAsia="標楷體" w:hAnsi="Times New Roman"/>
        </w:rPr>
      </w:pPr>
    </w:p>
    <w:p w14:paraId="22DDD9C5" w14:textId="77777777" w:rsidR="00CA5C66" w:rsidRPr="00177CF8" w:rsidRDefault="00CA5C66" w:rsidP="0059331C">
      <w:pPr>
        <w:rPr>
          <w:rFonts w:ascii="Times New Roman" w:eastAsia="標楷體" w:hAnsi="Times New Roman"/>
        </w:rPr>
      </w:pPr>
    </w:p>
    <w:p w14:paraId="33F80EDE" w14:textId="77777777" w:rsidR="00CA5C66" w:rsidRPr="00177CF8" w:rsidRDefault="00CA5C66" w:rsidP="0059331C">
      <w:pPr>
        <w:rPr>
          <w:rFonts w:ascii="Times New Roman" w:eastAsia="標楷體" w:hAnsi="Times New Roman"/>
        </w:rPr>
      </w:pPr>
    </w:p>
    <w:p w14:paraId="4E5F2C3F" w14:textId="77777777" w:rsidR="00CA5C66" w:rsidRPr="00177CF8" w:rsidRDefault="00CA5C66" w:rsidP="0059331C">
      <w:pPr>
        <w:rPr>
          <w:rFonts w:ascii="Times New Roman" w:eastAsia="標楷體" w:hAnsi="Times New Roman"/>
        </w:rPr>
      </w:pPr>
    </w:p>
    <w:p w14:paraId="34313F4F" w14:textId="77777777" w:rsidR="00CA5C66" w:rsidRPr="00177CF8" w:rsidRDefault="00CA5C66" w:rsidP="0059331C">
      <w:pPr>
        <w:rPr>
          <w:rFonts w:ascii="Times New Roman" w:eastAsia="標楷體" w:hAnsi="Times New Roman"/>
        </w:rPr>
      </w:pPr>
    </w:p>
    <w:p w14:paraId="60568C0B" w14:textId="77777777" w:rsidR="00CA5C66" w:rsidRPr="00177CF8" w:rsidRDefault="00CA5C66" w:rsidP="0059331C">
      <w:pPr>
        <w:rPr>
          <w:rFonts w:ascii="Times New Roman" w:eastAsia="標楷體" w:hAnsi="Times New Roman"/>
        </w:rPr>
      </w:pPr>
    </w:p>
    <w:p w14:paraId="734773BC" w14:textId="77777777" w:rsidR="00CA5C66" w:rsidRPr="00177CF8" w:rsidRDefault="00CA5C66" w:rsidP="0059331C">
      <w:pPr>
        <w:rPr>
          <w:rFonts w:ascii="Times New Roman" w:eastAsia="標楷體" w:hAnsi="Times New Roman"/>
        </w:rPr>
      </w:pPr>
    </w:p>
    <w:p w14:paraId="172FE929" w14:textId="77777777" w:rsidR="00CA5C66" w:rsidRPr="00177CF8" w:rsidRDefault="00CA5C66" w:rsidP="0059331C">
      <w:pPr>
        <w:rPr>
          <w:rFonts w:ascii="Times New Roman" w:eastAsia="標楷體" w:hAnsi="Times New Roman"/>
        </w:rPr>
      </w:pPr>
    </w:p>
    <w:p w14:paraId="24109919" w14:textId="77777777" w:rsidR="00CA5C66" w:rsidRPr="00177CF8" w:rsidRDefault="00CA5C66" w:rsidP="0059331C">
      <w:pPr>
        <w:rPr>
          <w:rFonts w:ascii="Times New Roman" w:eastAsia="標楷體" w:hAnsi="Times New Roman"/>
        </w:rPr>
      </w:pPr>
    </w:p>
    <w:p w14:paraId="2BCE0756" w14:textId="77777777" w:rsidR="00CA5C66" w:rsidRPr="00177CF8" w:rsidRDefault="00CA5C66" w:rsidP="0059331C">
      <w:pPr>
        <w:rPr>
          <w:rFonts w:ascii="Times New Roman" w:eastAsia="標楷體" w:hAnsi="Times New Roman"/>
        </w:rPr>
      </w:pPr>
    </w:p>
    <w:p w14:paraId="19FC2B03" w14:textId="77777777" w:rsidR="00CA5C66" w:rsidRPr="00177CF8" w:rsidRDefault="00CA5C66" w:rsidP="0059331C">
      <w:pPr>
        <w:rPr>
          <w:rFonts w:ascii="Times New Roman" w:eastAsia="標楷體" w:hAnsi="Times New Roman"/>
        </w:rPr>
      </w:pPr>
    </w:p>
    <w:p w14:paraId="7A0AD17A" w14:textId="77777777" w:rsidR="00CA5C66" w:rsidRPr="00177CF8" w:rsidRDefault="00CA5C66" w:rsidP="0059331C">
      <w:pPr>
        <w:rPr>
          <w:rFonts w:ascii="Times New Roman" w:eastAsia="標楷體" w:hAnsi="Times New Roman"/>
        </w:rPr>
      </w:pPr>
    </w:p>
    <w:p w14:paraId="0C1328CA" w14:textId="77777777" w:rsidR="00CA5C66" w:rsidRPr="00177CF8" w:rsidRDefault="00CA5C66" w:rsidP="0059331C">
      <w:pPr>
        <w:rPr>
          <w:rFonts w:ascii="Times New Roman" w:eastAsia="標楷體" w:hAnsi="Times New Roman"/>
        </w:rPr>
      </w:pPr>
    </w:p>
    <w:p w14:paraId="56107D69" w14:textId="77777777" w:rsidR="00CA5C66" w:rsidRPr="00177CF8" w:rsidRDefault="00CA5C66" w:rsidP="0059331C">
      <w:pPr>
        <w:rPr>
          <w:rFonts w:ascii="Times New Roman" w:eastAsia="標楷體" w:hAnsi="Times New Roman"/>
        </w:rPr>
      </w:pPr>
    </w:p>
    <w:p w14:paraId="51A80F8B" w14:textId="77777777" w:rsidR="00CA5C66" w:rsidRPr="00177CF8" w:rsidRDefault="00CA5C66" w:rsidP="0059331C">
      <w:pPr>
        <w:rPr>
          <w:rFonts w:ascii="Times New Roman" w:eastAsia="標楷體" w:hAnsi="Times New Roman"/>
        </w:rPr>
      </w:pPr>
    </w:p>
    <w:p w14:paraId="37691EA3" w14:textId="77777777" w:rsidR="00CA5C66" w:rsidRPr="00177CF8" w:rsidRDefault="00CA5C66" w:rsidP="0059331C">
      <w:pPr>
        <w:rPr>
          <w:rFonts w:ascii="Times New Roman" w:eastAsia="標楷體" w:hAnsi="Times New Roman"/>
        </w:rPr>
      </w:pPr>
    </w:p>
    <w:p w14:paraId="56C93692" w14:textId="77777777" w:rsidR="00CA5C66" w:rsidRPr="00177CF8" w:rsidRDefault="00CA5C66" w:rsidP="0059331C">
      <w:pPr>
        <w:rPr>
          <w:rFonts w:ascii="Times New Roman" w:eastAsia="標楷體" w:hAnsi="Times New Roman"/>
        </w:rPr>
      </w:pPr>
    </w:p>
    <w:p w14:paraId="003F5356" w14:textId="77777777" w:rsidR="00CA5C66" w:rsidRPr="00177CF8" w:rsidRDefault="00CA5C66" w:rsidP="0059331C">
      <w:pPr>
        <w:rPr>
          <w:rFonts w:ascii="Times New Roman" w:eastAsia="標楷體" w:hAnsi="Times New Roman"/>
        </w:rPr>
      </w:pPr>
    </w:p>
    <w:p w14:paraId="186CCAFC" w14:textId="77777777" w:rsidR="00CA5C66" w:rsidRPr="00177CF8" w:rsidRDefault="00CA5C66" w:rsidP="0059331C">
      <w:pPr>
        <w:rPr>
          <w:rFonts w:ascii="Times New Roman" w:eastAsia="標楷體" w:hAnsi="Times New Roman"/>
        </w:rPr>
      </w:pPr>
    </w:p>
    <w:p w14:paraId="20B3D6A1" w14:textId="77777777" w:rsidR="00CA5C66" w:rsidRPr="00177CF8" w:rsidRDefault="00CA5C66" w:rsidP="0059331C">
      <w:pPr>
        <w:rPr>
          <w:rFonts w:ascii="Times New Roman" w:eastAsia="標楷體" w:hAnsi="Times New Roman"/>
        </w:rPr>
      </w:pPr>
    </w:p>
    <w:p w14:paraId="2E3D9F5C" w14:textId="77777777" w:rsidR="00CA5C66" w:rsidRPr="00177CF8" w:rsidRDefault="00CA5C66" w:rsidP="0059331C">
      <w:pPr>
        <w:rPr>
          <w:rFonts w:ascii="Times New Roman" w:eastAsia="標楷體" w:hAnsi="Times New Roman"/>
        </w:rPr>
      </w:pPr>
    </w:p>
    <w:p w14:paraId="0D17534F" w14:textId="77777777" w:rsidR="00CA5C66" w:rsidRPr="00177CF8" w:rsidRDefault="00CA5C66" w:rsidP="0059331C">
      <w:pPr>
        <w:rPr>
          <w:rFonts w:ascii="Times New Roman" w:eastAsia="標楷體" w:hAnsi="Times New Roman"/>
        </w:rPr>
      </w:pPr>
    </w:p>
    <w:p w14:paraId="52E3AABB" w14:textId="77777777" w:rsidR="00CA5C66" w:rsidRPr="00177CF8" w:rsidRDefault="00CA5C66" w:rsidP="0059331C">
      <w:pPr>
        <w:rPr>
          <w:rFonts w:ascii="Times New Roman" w:eastAsia="標楷體" w:hAnsi="Times New Roman"/>
        </w:rPr>
      </w:pPr>
    </w:p>
    <w:p w14:paraId="0319A825" w14:textId="77777777" w:rsidR="00CA5C66" w:rsidRPr="00177CF8" w:rsidRDefault="00CA5C66" w:rsidP="0059331C">
      <w:pPr>
        <w:rPr>
          <w:rFonts w:ascii="Times New Roman" w:eastAsia="標楷體" w:hAnsi="Times New Roman"/>
        </w:rPr>
      </w:pPr>
    </w:p>
    <w:p w14:paraId="0A544F9D" w14:textId="77777777" w:rsidR="00CA5C66" w:rsidRPr="00177CF8" w:rsidRDefault="00CA5C66" w:rsidP="0059331C">
      <w:pPr>
        <w:rPr>
          <w:rFonts w:ascii="Times New Roman" w:eastAsia="標楷體" w:hAnsi="Times New Roman"/>
        </w:rPr>
      </w:pPr>
    </w:p>
    <w:p w14:paraId="5F7EE80B" w14:textId="77777777" w:rsidR="00CA5C66" w:rsidRPr="00177CF8" w:rsidRDefault="00CA5C66" w:rsidP="0059331C">
      <w:pPr>
        <w:rPr>
          <w:rFonts w:ascii="Times New Roman" w:eastAsia="標楷體" w:hAnsi="Times New Roman"/>
        </w:rPr>
      </w:pPr>
    </w:p>
    <w:p w14:paraId="2298CCB3" w14:textId="77777777" w:rsidR="00CA5C66" w:rsidRPr="00177CF8" w:rsidRDefault="00CA5C66" w:rsidP="0059331C">
      <w:pPr>
        <w:rPr>
          <w:rFonts w:ascii="Times New Roman" w:eastAsia="標楷體" w:hAnsi="Times New Roman"/>
        </w:rPr>
      </w:pPr>
    </w:p>
    <w:p w14:paraId="5AF1A9FF" w14:textId="77777777" w:rsidR="00CA5C66" w:rsidRPr="00177CF8" w:rsidRDefault="00CA5C66" w:rsidP="0059331C">
      <w:pPr>
        <w:rPr>
          <w:rFonts w:ascii="Times New Roman" w:eastAsia="標楷體" w:hAnsi="Times New Roman"/>
        </w:rPr>
      </w:pPr>
    </w:p>
    <w:p w14:paraId="0413739B" w14:textId="77777777" w:rsidR="00CA5C66" w:rsidRPr="00177CF8" w:rsidRDefault="00CA5C66" w:rsidP="0059331C">
      <w:pPr>
        <w:rPr>
          <w:rFonts w:ascii="Times New Roman" w:eastAsia="標楷體" w:hAnsi="Times New Roman"/>
        </w:rPr>
      </w:pPr>
    </w:p>
    <w:p w14:paraId="7946BE39" w14:textId="77777777" w:rsidR="00CA5C66" w:rsidRPr="00177CF8" w:rsidRDefault="00CA5C66" w:rsidP="0059331C">
      <w:pPr>
        <w:rPr>
          <w:rFonts w:ascii="Times New Roman" w:eastAsia="標楷體" w:hAnsi="Times New Roman"/>
        </w:rPr>
      </w:pPr>
    </w:p>
    <w:p w14:paraId="29FC8466" w14:textId="77777777" w:rsidR="00CA5C66" w:rsidRPr="00177CF8" w:rsidRDefault="00CA5C66" w:rsidP="0059331C">
      <w:pPr>
        <w:rPr>
          <w:rFonts w:ascii="Times New Roman" w:eastAsia="標楷體" w:hAnsi="Times New Roman"/>
        </w:rPr>
      </w:pPr>
    </w:p>
    <w:p w14:paraId="577001EA" w14:textId="77777777" w:rsidR="00CA5C66" w:rsidRPr="00177CF8" w:rsidRDefault="00CA5C66" w:rsidP="0059331C">
      <w:pPr>
        <w:rPr>
          <w:rFonts w:ascii="Times New Roman" w:eastAsia="標楷體" w:hAnsi="Times New Roman"/>
        </w:rPr>
      </w:pPr>
    </w:p>
    <w:p w14:paraId="7F064512" w14:textId="77777777" w:rsidR="00CA5C66" w:rsidRPr="00177CF8" w:rsidRDefault="00CA5C66" w:rsidP="0059331C">
      <w:pPr>
        <w:rPr>
          <w:rFonts w:ascii="Times New Roman" w:eastAsia="標楷體" w:hAnsi="Times New Roman"/>
        </w:rPr>
      </w:pPr>
    </w:p>
    <w:p w14:paraId="2E94C64A" w14:textId="77777777" w:rsidR="00CA5C66" w:rsidRPr="00177CF8" w:rsidRDefault="00CA5C66" w:rsidP="0059331C">
      <w:pPr>
        <w:rPr>
          <w:rFonts w:ascii="Times New Roman" w:eastAsia="標楷體" w:hAnsi="Times New Roman"/>
        </w:rPr>
      </w:pPr>
    </w:p>
    <w:p w14:paraId="1C87DD60" w14:textId="77777777" w:rsidR="00CA5C66" w:rsidRPr="00177CF8" w:rsidRDefault="00CA5C66" w:rsidP="0059331C">
      <w:pPr>
        <w:rPr>
          <w:rFonts w:ascii="Times New Roman" w:eastAsia="標楷體" w:hAnsi="Times New Roman"/>
        </w:rPr>
      </w:pPr>
    </w:p>
    <w:p w14:paraId="23447335" w14:textId="77777777" w:rsidR="00CA5C66" w:rsidRPr="00177CF8" w:rsidRDefault="00CA5C66" w:rsidP="0059331C">
      <w:pPr>
        <w:rPr>
          <w:rFonts w:ascii="Times New Roman" w:eastAsia="標楷體" w:hAnsi="Times New Roman"/>
        </w:rPr>
      </w:pPr>
    </w:p>
    <w:p w14:paraId="14048F19" w14:textId="77777777" w:rsidR="00CA5C66" w:rsidRPr="00177CF8" w:rsidRDefault="00CA5C66" w:rsidP="0059331C">
      <w:pPr>
        <w:rPr>
          <w:rFonts w:ascii="Times New Roman" w:eastAsia="標楷體" w:hAnsi="Times New Roman"/>
        </w:rPr>
      </w:pPr>
    </w:p>
    <w:p w14:paraId="0DF27991" w14:textId="77777777" w:rsidR="00CA5C66" w:rsidRPr="00177CF8" w:rsidRDefault="00CA5C66" w:rsidP="0059331C">
      <w:pPr>
        <w:rPr>
          <w:rFonts w:ascii="Times New Roman" w:eastAsia="標楷體" w:hAnsi="Times New Roman"/>
        </w:rPr>
      </w:pPr>
    </w:p>
    <w:p w14:paraId="2A2E6E18" w14:textId="77777777" w:rsidR="00CA5C66" w:rsidRPr="00177CF8" w:rsidRDefault="00CA5C66" w:rsidP="0059331C">
      <w:pPr>
        <w:rPr>
          <w:rFonts w:ascii="Times New Roman" w:eastAsia="標楷體" w:hAnsi="Times New Roman"/>
        </w:rPr>
      </w:pPr>
    </w:p>
    <w:p w14:paraId="52424DF5" w14:textId="77777777" w:rsidR="00CA5C66" w:rsidRPr="00177CF8" w:rsidRDefault="00CA5C66" w:rsidP="0059331C">
      <w:pPr>
        <w:rPr>
          <w:rFonts w:ascii="Times New Roman" w:eastAsia="標楷體" w:hAnsi="Times New Roman"/>
        </w:rPr>
      </w:pPr>
    </w:p>
    <w:p w14:paraId="35DAF0A4" w14:textId="77777777" w:rsidR="00C3303D" w:rsidRPr="00177CF8" w:rsidRDefault="00C3303D" w:rsidP="0059331C">
      <w:pPr>
        <w:rPr>
          <w:rFonts w:ascii="Times New Roman" w:eastAsia="標楷體" w:hAnsi="Times New Roman"/>
        </w:rPr>
      </w:pPr>
    </w:p>
    <w:p w14:paraId="5BF48F82" w14:textId="2B4E854B" w:rsidR="00CA5C66" w:rsidRPr="00177CF8" w:rsidRDefault="00C3303D" w:rsidP="00C3303D">
      <w:pPr>
        <w:widowControl/>
        <w:rPr>
          <w:rFonts w:ascii="Times New Roman" w:eastAsia="標楷體" w:hAnsi="Times New Roman"/>
        </w:rPr>
      </w:pPr>
      <w:r w:rsidRPr="00177CF8">
        <w:rPr>
          <w:rFonts w:ascii="Times New Roman" w:eastAsia="標楷體" w:hAnsi="Times New Roman"/>
        </w:rPr>
        <w:br w:type="page"/>
      </w:r>
    </w:p>
    <w:p w14:paraId="23697A8D"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208F3191"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招生名額核定</w:t>
      </w:r>
      <w:r w:rsidRPr="00177CF8">
        <w:rPr>
          <w:rFonts w:ascii="標楷體" w:eastAsia="標楷體" w:hAnsi="標楷體" w:hint="eastAsia"/>
          <w:szCs w:val="24"/>
          <w:lang w:val="x-none"/>
        </w:rPr>
        <w:t>：</w:t>
      </w:r>
    </w:p>
    <w:p w14:paraId="306D3FF3"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szCs w:val="27"/>
        </w:rPr>
        <w:t>教育部</w:t>
      </w:r>
      <w:r w:rsidRPr="00177CF8">
        <w:rPr>
          <w:rFonts w:ascii="Times New Roman" w:eastAsia="標楷體" w:hAnsi="Times New Roman"/>
        </w:rPr>
        <w:t>核定招生名額。</w:t>
      </w:r>
    </w:p>
    <w:p w14:paraId="6A3B1090"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2.2.</w:t>
      </w:r>
      <w:r w:rsidRPr="00177CF8">
        <w:rPr>
          <w:rFonts w:ascii="Times New Roman" w:eastAsia="標楷體" w:hAnsi="Times New Roman"/>
        </w:rPr>
        <w:t>制定招生簡章及公告</w:t>
      </w:r>
      <w:r w:rsidRPr="00177CF8">
        <w:rPr>
          <w:rFonts w:ascii="標楷體" w:eastAsia="標楷體" w:hAnsi="標楷體" w:hint="eastAsia"/>
          <w:szCs w:val="24"/>
          <w:lang w:val="x-none"/>
        </w:rPr>
        <w:t>：</w:t>
      </w:r>
    </w:p>
    <w:p w14:paraId="76F7427F"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依核定招生名額及各系所規定，制定招生簡章</w:t>
      </w:r>
      <w:r w:rsidRPr="00177CF8">
        <w:rPr>
          <w:rFonts w:ascii="Times New Roman" w:eastAsia="標楷體" w:hAnsi="Times New Roman" w:hint="eastAsia"/>
        </w:rPr>
        <w:t>(</w:t>
      </w:r>
      <w:r w:rsidRPr="00177CF8">
        <w:rPr>
          <w:rFonts w:ascii="Times New Roman" w:eastAsia="標楷體" w:hAnsi="Times New Roman" w:hint="eastAsia"/>
        </w:rPr>
        <w:t>或學系分則</w:t>
      </w:r>
      <w:r w:rsidRPr="00177CF8">
        <w:rPr>
          <w:rFonts w:ascii="Times New Roman" w:eastAsia="標楷體" w:hAnsi="Times New Roman" w:hint="eastAsia"/>
        </w:rPr>
        <w:t>)</w:t>
      </w:r>
      <w:r w:rsidRPr="00177CF8">
        <w:rPr>
          <w:rFonts w:ascii="Times New Roman" w:eastAsia="標楷體" w:hAnsi="Times New Roman"/>
        </w:rPr>
        <w:t>草案，並由招生委員會決議後於</w:t>
      </w:r>
      <w:r w:rsidRPr="00177CF8">
        <w:rPr>
          <w:rFonts w:ascii="Times New Roman" w:eastAsia="標楷體" w:hAnsi="Times New Roman"/>
          <w:szCs w:val="27"/>
        </w:rPr>
        <w:t>本校</w:t>
      </w:r>
      <w:r w:rsidRPr="00177CF8">
        <w:rPr>
          <w:rFonts w:ascii="Times New Roman" w:eastAsia="標楷體" w:hAnsi="Times New Roman"/>
        </w:rPr>
        <w:t>招生網頁公告。</w:t>
      </w:r>
    </w:p>
    <w:p w14:paraId="06BEE858"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報名申請手續</w:t>
      </w:r>
      <w:r w:rsidRPr="00177CF8">
        <w:rPr>
          <w:rFonts w:ascii="標楷體" w:eastAsia="標楷體" w:hAnsi="標楷體" w:hint="eastAsia"/>
          <w:szCs w:val="24"/>
          <w:lang w:val="x-none"/>
        </w:rPr>
        <w:t>：</w:t>
      </w:r>
    </w:p>
    <w:p w14:paraId="64E42227" w14:textId="77777777" w:rsidR="008229C0" w:rsidRPr="00177CF8" w:rsidRDefault="008229C0" w:rsidP="008229C0">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考生至本校招生網頁之報名系統登錄報名，填妥各項報名相關資料並確定無</w:t>
      </w:r>
      <w:r w:rsidRPr="00177CF8">
        <w:rPr>
          <w:rFonts w:ascii="Times New Roman" w:eastAsia="標楷體" w:hAnsi="Times New Roman"/>
          <w:szCs w:val="24"/>
          <w:lang w:val="x-none"/>
        </w:rPr>
        <w:t>誤</w:t>
      </w:r>
      <w:r w:rsidRPr="00177CF8">
        <w:rPr>
          <w:rFonts w:ascii="Times New Roman" w:eastAsia="標楷體" w:hAnsi="Times New Roman"/>
        </w:rPr>
        <w:t>後，列印報名表件。</w:t>
      </w:r>
    </w:p>
    <w:p w14:paraId="1EFF1620"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考生依網路登錄後產生之「繳費單」繳交報名費。</w:t>
      </w:r>
    </w:p>
    <w:p w14:paraId="3B0088F1"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考生於繳交期限內，郵寄「列印之報名表件</w:t>
      </w:r>
      <w:r w:rsidRPr="00177CF8">
        <w:rPr>
          <w:rFonts w:ascii="Times New Roman" w:eastAsia="標楷體" w:hAnsi="Times New Roman"/>
        </w:rPr>
        <w:t>(</w:t>
      </w:r>
      <w:r w:rsidRPr="00177CF8">
        <w:rPr>
          <w:rFonts w:ascii="Times New Roman" w:eastAsia="標楷體" w:hAnsi="Times New Roman"/>
        </w:rPr>
        <w:t>含應備資料</w:t>
      </w:r>
      <w:r w:rsidRPr="00177CF8">
        <w:rPr>
          <w:rFonts w:ascii="Times New Roman" w:eastAsia="標楷體" w:hAnsi="Times New Roman"/>
        </w:rPr>
        <w:t>)</w:t>
      </w:r>
      <w:r w:rsidRPr="00177CF8">
        <w:rPr>
          <w:rFonts w:ascii="Times New Roman" w:eastAsia="標楷體" w:hAnsi="Times New Roman"/>
        </w:rPr>
        <w:t>」至本校招生委員會。</w:t>
      </w:r>
    </w:p>
    <w:p w14:paraId="1E924BB0"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2.4.</w:t>
      </w:r>
      <w:r w:rsidRPr="00177CF8">
        <w:rPr>
          <w:rFonts w:ascii="Times New Roman" w:eastAsia="標楷體" w:hAnsi="Times New Roman"/>
        </w:rPr>
        <w:t>資料整理及審核</w:t>
      </w:r>
      <w:r w:rsidRPr="00177CF8">
        <w:rPr>
          <w:rFonts w:ascii="標楷體" w:eastAsia="標楷體" w:hAnsi="標楷體" w:hint="eastAsia"/>
          <w:szCs w:val="24"/>
          <w:lang w:val="x-none"/>
        </w:rPr>
        <w:t>：</w:t>
      </w:r>
    </w:p>
    <w:p w14:paraId="6D6E5303"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考生報名資料整理及審核</w:t>
      </w:r>
      <w:r w:rsidRPr="00177CF8">
        <w:rPr>
          <w:rFonts w:ascii="Times New Roman" w:eastAsia="標楷體" w:hAnsi="Times New Roman"/>
        </w:rPr>
        <w:t>(</w:t>
      </w:r>
      <w:r w:rsidRPr="00177CF8">
        <w:rPr>
          <w:rFonts w:ascii="Times New Roman" w:eastAsia="標楷體" w:hAnsi="Times New Roman"/>
        </w:rPr>
        <w:t>含檢查是否繳交報名費</w:t>
      </w:r>
      <w:r w:rsidRPr="00177CF8">
        <w:rPr>
          <w:rFonts w:ascii="Times New Roman" w:eastAsia="標楷體" w:hAnsi="Times New Roman"/>
        </w:rPr>
        <w:t>)</w:t>
      </w:r>
    </w:p>
    <w:p w14:paraId="3C737D25"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報考資格符合</w:t>
      </w:r>
      <w:r w:rsidRPr="00177CF8">
        <w:rPr>
          <w:rFonts w:ascii="標楷體" w:eastAsia="標楷體" w:hAnsi="標楷體" w:hint="eastAsia"/>
          <w:szCs w:val="24"/>
          <w:lang w:val="x-none"/>
        </w:rPr>
        <w:t>：</w:t>
      </w:r>
    </w:p>
    <w:p w14:paraId="3594D360"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報考資格符合之考生，隨後寄發准考證。</w:t>
      </w:r>
    </w:p>
    <w:p w14:paraId="297DE909"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2.6.</w:t>
      </w:r>
      <w:r w:rsidRPr="00177CF8">
        <w:rPr>
          <w:rFonts w:ascii="Times New Roman" w:eastAsia="標楷體" w:hAnsi="Times New Roman"/>
        </w:rPr>
        <w:t>通知退費</w:t>
      </w:r>
      <w:r w:rsidRPr="00177CF8">
        <w:rPr>
          <w:rFonts w:ascii="標楷體" w:eastAsia="標楷體" w:hAnsi="標楷體" w:hint="eastAsia"/>
          <w:szCs w:val="24"/>
          <w:lang w:val="x-none"/>
        </w:rPr>
        <w:t>：</w:t>
      </w:r>
    </w:p>
    <w:p w14:paraId="5E61CBF8" w14:textId="77777777" w:rsidR="008229C0" w:rsidRPr="00177CF8" w:rsidRDefault="008229C0" w:rsidP="008229C0">
      <w:pPr>
        <w:autoSpaceDE w:val="0"/>
        <w:autoSpaceDN w:val="0"/>
        <w:snapToGrid w:val="0"/>
        <w:ind w:leftChars="150" w:left="900" w:hangingChars="225" w:hanging="540"/>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報考資格不</w:t>
      </w:r>
      <w:r w:rsidRPr="00177CF8">
        <w:rPr>
          <w:rFonts w:ascii="Times New Roman" w:eastAsia="標楷體" w:hAnsi="Times New Roman"/>
          <w:szCs w:val="27"/>
        </w:rPr>
        <w:t>符合</w:t>
      </w:r>
      <w:r w:rsidRPr="00177CF8">
        <w:rPr>
          <w:rFonts w:ascii="Times New Roman" w:eastAsia="標楷體" w:hAnsi="Times New Roman"/>
        </w:rPr>
        <w:t>之考生，將以電話告知，並通知考生可以申請退費，由本校招生委員會留存相關退費資料。</w:t>
      </w:r>
    </w:p>
    <w:p w14:paraId="68DAD0CB"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入學考試</w:t>
      </w:r>
      <w:r w:rsidRPr="00177CF8">
        <w:rPr>
          <w:rFonts w:ascii="標楷體" w:eastAsia="標楷體" w:hAnsi="標楷體" w:hint="eastAsia"/>
          <w:szCs w:val="24"/>
          <w:lang w:val="x-none"/>
        </w:rPr>
        <w:t>：</w:t>
      </w:r>
    </w:p>
    <w:p w14:paraId="2D88E492"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2.7.1.</w:t>
      </w:r>
      <w:r w:rsidRPr="00177CF8">
        <w:rPr>
          <w:rFonts w:ascii="Times New Roman" w:eastAsia="標楷體" w:hAnsi="Times New Roman"/>
          <w:szCs w:val="27"/>
        </w:rPr>
        <w:t>考生請務必</w:t>
      </w:r>
      <w:r w:rsidRPr="00177CF8">
        <w:rPr>
          <w:rFonts w:ascii="Times New Roman" w:eastAsia="標楷體" w:hAnsi="Times New Roman"/>
        </w:rPr>
        <w:t>持准考證</w:t>
      </w:r>
      <w:r w:rsidRPr="00177CF8">
        <w:rPr>
          <w:rFonts w:ascii="Times New Roman" w:eastAsia="標楷體" w:hAnsi="Times New Roman"/>
        </w:rPr>
        <w:t>(</w:t>
      </w:r>
      <w:r w:rsidRPr="00177CF8">
        <w:rPr>
          <w:rFonts w:ascii="Times New Roman" w:eastAsia="標楷體" w:hAnsi="Times New Roman"/>
        </w:rPr>
        <w:t>口試通知單</w:t>
      </w:r>
      <w:r w:rsidRPr="00177CF8">
        <w:rPr>
          <w:rFonts w:ascii="Times New Roman" w:eastAsia="標楷體" w:hAnsi="Times New Roman"/>
        </w:rPr>
        <w:t>)</w:t>
      </w:r>
      <w:r w:rsidRPr="00177CF8">
        <w:rPr>
          <w:rFonts w:ascii="Times New Roman" w:eastAsia="標楷體" w:hAnsi="Times New Roman"/>
        </w:rPr>
        <w:t>，依規定時間及指定地點準時應試。</w:t>
      </w:r>
    </w:p>
    <w:p w14:paraId="77B5934C"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2.8.</w:t>
      </w:r>
      <w:r w:rsidRPr="00177CF8">
        <w:rPr>
          <w:rFonts w:ascii="Times New Roman" w:eastAsia="標楷體" w:hAnsi="Times New Roman"/>
        </w:rPr>
        <w:t>核計成績</w:t>
      </w:r>
      <w:r w:rsidRPr="00177CF8">
        <w:rPr>
          <w:rFonts w:ascii="標楷體" w:eastAsia="標楷體" w:hAnsi="標楷體" w:hint="eastAsia"/>
          <w:szCs w:val="24"/>
          <w:lang w:val="x-none"/>
        </w:rPr>
        <w:t>：</w:t>
      </w:r>
    </w:p>
    <w:p w14:paraId="0BE0B7C9"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2.8.1.</w:t>
      </w:r>
      <w:r w:rsidRPr="00177CF8">
        <w:rPr>
          <w:rFonts w:ascii="Times New Roman" w:eastAsia="標楷體" w:hAnsi="Times New Roman"/>
        </w:rPr>
        <w:t>依簡章</w:t>
      </w:r>
      <w:r w:rsidRPr="00177CF8">
        <w:rPr>
          <w:rFonts w:ascii="Times New Roman" w:eastAsia="標楷體" w:hAnsi="Times New Roman"/>
          <w:szCs w:val="27"/>
        </w:rPr>
        <w:t>規定</w:t>
      </w:r>
      <w:r w:rsidRPr="00177CF8">
        <w:rPr>
          <w:rFonts w:ascii="Times New Roman" w:eastAsia="標楷體" w:hAnsi="Times New Roman"/>
        </w:rPr>
        <w:t>核計考生成績及製作成績冊，並再次核對是否有誤。</w:t>
      </w:r>
    </w:p>
    <w:p w14:paraId="46F74028"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rPr>
        <w:t>決定最低錄取標準</w:t>
      </w:r>
      <w:r w:rsidRPr="00177CF8">
        <w:rPr>
          <w:rFonts w:ascii="標楷體" w:eastAsia="標楷體" w:hAnsi="標楷體" w:hint="eastAsia"/>
          <w:szCs w:val="24"/>
          <w:lang w:val="x-none"/>
        </w:rPr>
        <w:t>：</w:t>
      </w:r>
      <w:r w:rsidRPr="00177CF8">
        <w:rPr>
          <w:rFonts w:ascii="Times New Roman" w:eastAsia="標楷體" w:hAnsi="Times New Roman"/>
        </w:rPr>
        <w:t xml:space="preserve"> </w:t>
      </w:r>
    </w:p>
    <w:p w14:paraId="166529D5"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2.9.1.</w:t>
      </w:r>
      <w:r w:rsidRPr="00177CF8">
        <w:rPr>
          <w:rFonts w:ascii="Times New Roman" w:eastAsia="標楷體" w:hAnsi="Times New Roman"/>
        </w:rPr>
        <w:t>考生依成績高低順序排序，並由招生委員會決定正、備取生最低錄取標準。</w:t>
      </w:r>
    </w:p>
    <w:p w14:paraId="4202880D"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2.10.</w:t>
      </w:r>
      <w:r w:rsidRPr="00177CF8">
        <w:rPr>
          <w:rFonts w:ascii="Times New Roman" w:eastAsia="標楷體" w:hAnsi="Times New Roman"/>
        </w:rPr>
        <w:t>放榜及寄發結果通知單</w:t>
      </w:r>
      <w:r w:rsidRPr="00177CF8">
        <w:rPr>
          <w:rFonts w:ascii="標楷體" w:eastAsia="標楷體" w:hAnsi="標楷體" w:hint="eastAsia"/>
          <w:szCs w:val="24"/>
          <w:lang w:val="x-none"/>
        </w:rPr>
        <w:t>：</w:t>
      </w:r>
    </w:p>
    <w:p w14:paraId="762A32FC"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2.10.1.</w:t>
      </w:r>
      <w:r w:rsidRPr="00177CF8">
        <w:rPr>
          <w:rFonts w:ascii="Times New Roman" w:eastAsia="標楷體" w:hAnsi="Times New Roman"/>
        </w:rPr>
        <w:t>於</w:t>
      </w:r>
      <w:r w:rsidRPr="00177CF8">
        <w:rPr>
          <w:rFonts w:ascii="Times New Roman" w:eastAsia="標楷體" w:hAnsi="Times New Roman"/>
          <w:szCs w:val="27"/>
        </w:rPr>
        <w:t>規定</w:t>
      </w:r>
      <w:r w:rsidRPr="00177CF8">
        <w:rPr>
          <w:rFonts w:ascii="Times New Roman" w:eastAsia="標楷體" w:hAnsi="Times New Roman"/>
        </w:rPr>
        <w:t>日期在本校招生網頁公告榜單，並寄發結果通知單與報到相關事宜。</w:t>
      </w:r>
    </w:p>
    <w:p w14:paraId="4BF2ECB3"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2.11.</w:t>
      </w:r>
      <w:r w:rsidRPr="00177CF8">
        <w:rPr>
          <w:rFonts w:ascii="Times New Roman" w:eastAsia="標楷體" w:hAnsi="Times New Roman"/>
        </w:rPr>
        <w:t>成績複查</w:t>
      </w:r>
      <w:r w:rsidRPr="00177CF8">
        <w:rPr>
          <w:rFonts w:ascii="標楷體" w:eastAsia="標楷體" w:hAnsi="標楷體" w:hint="eastAsia"/>
          <w:szCs w:val="24"/>
          <w:lang w:val="x-none"/>
        </w:rPr>
        <w:t>：</w:t>
      </w:r>
    </w:p>
    <w:p w14:paraId="416F724F"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szCs w:val="27"/>
        </w:rPr>
        <w:t>考生</w:t>
      </w:r>
      <w:r w:rsidRPr="00177CF8">
        <w:rPr>
          <w:rFonts w:ascii="Times New Roman" w:eastAsia="標楷體" w:hAnsi="Times New Roman"/>
        </w:rPr>
        <w:t>如認為成績有疑問時，可於規定時間內申請複查。</w:t>
      </w:r>
    </w:p>
    <w:p w14:paraId="6B810E06"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正、備取生報到</w:t>
      </w:r>
      <w:r w:rsidRPr="00177CF8">
        <w:rPr>
          <w:rFonts w:ascii="標楷體" w:eastAsia="標楷體" w:hAnsi="標楷體" w:hint="eastAsia"/>
          <w:szCs w:val="24"/>
          <w:lang w:val="x-none"/>
        </w:rPr>
        <w:t>：</w:t>
      </w:r>
    </w:p>
    <w:p w14:paraId="5103E76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正、備取生依規定時間內辦理報到。</w:t>
      </w:r>
    </w:p>
    <w:p w14:paraId="1DD13190"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2.13.</w:t>
      </w:r>
      <w:r w:rsidRPr="00177CF8">
        <w:rPr>
          <w:rFonts w:ascii="Times New Roman" w:eastAsia="標楷體" w:hAnsi="Times New Roman"/>
        </w:rPr>
        <w:t>備取生遞補作業</w:t>
      </w:r>
      <w:r w:rsidRPr="00177CF8">
        <w:rPr>
          <w:rFonts w:ascii="標楷體" w:eastAsia="標楷體" w:hAnsi="標楷體" w:hint="eastAsia"/>
          <w:szCs w:val="24"/>
          <w:lang w:val="x-none"/>
        </w:rPr>
        <w:t>：</w:t>
      </w:r>
    </w:p>
    <w:p w14:paraId="7D671E4D" w14:textId="77777777" w:rsidR="008229C0" w:rsidRPr="00177CF8" w:rsidRDefault="008229C0" w:rsidP="008229C0">
      <w:pPr>
        <w:autoSpaceDE w:val="0"/>
        <w:autoSpaceDN w:val="0"/>
        <w:snapToGrid w:val="0"/>
        <w:ind w:leftChars="150" w:left="1032" w:hangingChars="280" w:hanging="672"/>
        <w:jc w:val="both"/>
        <w:rPr>
          <w:rFonts w:ascii="Times New Roman" w:eastAsia="標楷體" w:hAnsi="Times New Roman"/>
        </w:rPr>
      </w:pPr>
      <w:r w:rsidRPr="00177CF8">
        <w:rPr>
          <w:rFonts w:ascii="Times New Roman" w:eastAsia="標楷體" w:hAnsi="Times New Roman"/>
        </w:rPr>
        <w:t>2.13.1.</w:t>
      </w:r>
      <w:r w:rsidRPr="00177CF8">
        <w:rPr>
          <w:rFonts w:ascii="Times New Roman" w:eastAsia="標楷體" w:hAnsi="Times New Roman"/>
        </w:rPr>
        <w:t>正取生報到後遇有缺額時，將依遞補順序通知已報到取得遞補資格之備取生進行遞補。</w:t>
      </w:r>
    </w:p>
    <w:p w14:paraId="78026AA1"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b/>
          <w:bCs/>
        </w:rPr>
        <w:t>控制重點：</w:t>
      </w:r>
    </w:p>
    <w:p w14:paraId="0FC189AB"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確認招生名額及各系所規定是否有誤。</w:t>
      </w:r>
    </w:p>
    <w:p w14:paraId="0ECB1D3F"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考生報名資料是否齊全，其報考資格是否符合規定。</w:t>
      </w:r>
    </w:p>
    <w:p w14:paraId="212DAF3D"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成績計算是否符合招生簡章規定。</w:t>
      </w:r>
    </w:p>
    <w:p w14:paraId="70A87739"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檢核最低錄取</w:t>
      </w:r>
      <w:proofErr w:type="gramStart"/>
      <w:r w:rsidRPr="00177CF8">
        <w:rPr>
          <w:rFonts w:ascii="Times New Roman" w:eastAsia="標楷體" w:hAnsi="Times New Roman"/>
        </w:rPr>
        <w:t>標準及榜單</w:t>
      </w:r>
      <w:proofErr w:type="gramEnd"/>
      <w:r w:rsidRPr="00177CF8">
        <w:rPr>
          <w:rFonts w:ascii="Times New Roman" w:eastAsia="標楷體" w:hAnsi="Times New Roman"/>
        </w:rPr>
        <w:t>是否有誤。</w:t>
      </w:r>
    </w:p>
    <w:p w14:paraId="09F2AB2A"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己完成報到之備取生是否依正取生缺額，依序遞補。</w:t>
      </w:r>
    </w:p>
    <w:p w14:paraId="3D9D1BA3"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b/>
          <w:bCs/>
        </w:rPr>
        <w:t>使用表單：</w:t>
      </w:r>
    </w:p>
    <w:p w14:paraId="4F3A0A97"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報名表件</w:t>
      </w:r>
      <w:r w:rsidRPr="00177CF8">
        <w:rPr>
          <w:rFonts w:ascii="Times New Roman" w:eastAsia="標楷體" w:hAnsi="Times New Roman"/>
          <w:szCs w:val="24"/>
        </w:rPr>
        <w:t>。</w:t>
      </w:r>
    </w:p>
    <w:p w14:paraId="00B51C8C"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准考證</w:t>
      </w:r>
      <w:r w:rsidRPr="00177CF8">
        <w:rPr>
          <w:rFonts w:ascii="Times New Roman" w:eastAsia="標楷體" w:hAnsi="Times New Roman"/>
        </w:rPr>
        <w:t>(</w:t>
      </w:r>
      <w:r w:rsidRPr="00177CF8">
        <w:rPr>
          <w:rFonts w:ascii="Times New Roman" w:eastAsia="標楷體" w:hAnsi="Times New Roman"/>
        </w:rPr>
        <w:t>口試通知單</w:t>
      </w:r>
      <w:r w:rsidRPr="00177CF8">
        <w:rPr>
          <w:rFonts w:ascii="Times New Roman" w:eastAsia="標楷體" w:hAnsi="Times New Roman"/>
        </w:rPr>
        <w:t>)</w:t>
      </w:r>
      <w:r w:rsidRPr="00177CF8">
        <w:rPr>
          <w:rFonts w:ascii="Times New Roman" w:eastAsia="標楷體" w:hAnsi="Times New Roman"/>
          <w:szCs w:val="24"/>
        </w:rPr>
        <w:t>。</w:t>
      </w:r>
    </w:p>
    <w:p w14:paraId="3F14EA98"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4.3.</w:t>
      </w:r>
      <w:r w:rsidRPr="00177CF8">
        <w:rPr>
          <w:rFonts w:ascii="Times New Roman" w:eastAsia="標楷體" w:hAnsi="Times New Roman"/>
        </w:rPr>
        <w:t>結果通知單</w:t>
      </w:r>
      <w:r w:rsidRPr="00177CF8">
        <w:rPr>
          <w:rFonts w:ascii="Times New Roman" w:eastAsia="標楷體" w:hAnsi="Times New Roman"/>
          <w:szCs w:val="24"/>
        </w:rPr>
        <w:t>。</w:t>
      </w:r>
    </w:p>
    <w:p w14:paraId="3A6C4646" w14:textId="77777777" w:rsidR="008229C0" w:rsidRPr="00177CF8" w:rsidRDefault="008229C0" w:rsidP="008229C0">
      <w:pPr>
        <w:adjustRightInd w:val="0"/>
        <w:spacing w:line="360" w:lineRule="atLeast"/>
        <w:textAlignment w:val="baseline"/>
        <w:rPr>
          <w:rFonts w:ascii="Times New Roman" w:eastAsia="標楷體" w:hAnsi="Times New Roman"/>
        </w:rPr>
      </w:pPr>
    </w:p>
    <w:p w14:paraId="105F0141" w14:textId="4C6E3175"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b/>
          <w:bCs/>
        </w:rPr>
        <w:t>依據及相關文件：</w:t>
      </w:r>
    </w:p>
    <w:p w14:paraId="27BFE458"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義守大學招生</w:t>
      </w:r>
      <w:r w:rsidRPr="00177CF8">
        <w:rPr>
          <w:rFonts w:ascii="Times New Roman" w:eastAsia="標楷體" w:hAnsi="Times New Roman" w:hint="eastAsia"/>
        </w:rPr>
        <w:t>規定</w:t>
      </w:r>
      <w:r w:rsidRPr="00177CF8">
        <w:rPr>
          <w:rFonts w:ascii="Times New Roman" w:eastAsia="標楷體" w:hAnsi="Times New Roman"/>
          <w:szCs w:val="24"/>
        </w:rPr>
        <w:t>。</w:t>
      </w:r>
    </w:p>
    <w:p w14:paraId="07A7D39F"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義守大學招生簡章</w:t>
      </w:r>
      <w:r w:rsidRPr="00177CF8">
        <w:rPr>
          <w:rFonts w:ascii="Times New Roman" w:eastAsia="標楷體" w:hAnsi="Times New Roman"/>
          <w:szCs w:val="24"/>
        </w:rPr>
        <w:t>。</w:t>
      </w:r>
    </w:p>
    <w:p w14:paraId="04BDD41A" w14:textId="77777777" w:rsidR="00CA5C66" w:rsidRPr="00177CF8" w:rsidRDefault="00CA5C66" w:rsidP="0059331C">
      <w:pPr>
        <w:rPr>
          <w:rFonts w:ascii="Times New Roman" w:eastAsia="標楷體" w:hAnsi="Times New Roman"/>
        </w:rPr>
        <w:sectPr w:rsidR="00CA5C66" w:rsidRPr="00177CF8" w:rsidSect="00FC6669">
          <w:headerReference w:type="default" r:id="rId43"/>
          <w:footerReference w:type="default" r:id="rId44"/>
          <w:pgSz w:w="11906" w:h="16838"/>
          <w:pgMar w:top="1134" w:right="1134" w:bottom="1134" w:left="1134" w:header="284" w:footer="340" w:gutter="0"/>
          <w:cols w:space="425"/>
          <w:docGrid w:linePitch="360"/>
        </w:sectPr>
      </w:pPr>
      <w:r w:rsidRPr="00177CF8">
        <w:rPr>
          <w:rFonts w:ascii="Times New Roman" w:eastAsia="標楷體" w:hAnsi="Times New Roman"/>
        </w:rPr>
        <w:br w:type="page"/>
      </w:r>
      <w:bookmarkStart w:id="35" w:name="_Toc272478104"/>
    </w:p>
    <w:p w14:paraId="017EA70A" w14:textId="4D70A68C" w:rsidR="00CA5C66" w:rsidRPr="00177CF8" w:rsidRDefault="00CA5C66" w:rsidP="00C3303D">
      <w:pPr>
        <w:pStyle w:val="4"/>
        <w:spacing w:line="240" w:lineRule="auto"/>
        <w:rPr>
          <w:rFonts w:ascii="Times New Roman" w:eastAsia="標楷體" w:hAnsi="Times New Roman"/>
          <w:b/>
          <w:sz w:val="24"/>
          <w:szCs w:val="24"/>
        </w:rPr>
      </w:pPr>
      <w:bookmarkStart w:id="36" w:name="_Toc272478105"/>
      <w:bookmarkStart w:id="37" w:name="_Toc187933764"/>
      <w:bookmarkEnd w:id="35"/>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電腦配發及</w:t>
      </w:r>
      <w:proofErr w:type="gramStart"/>
      <w:r w:rsidRPr="00177CF8">
        <w:rPr>
          <w:rFonts w:ascii="Times New Roman" w:eastAsia="標楷體" w:hAnsi="Times New Roman"/>
          <w:b/>
          <w:sz w:val="24"/>
          <w:szCs w:val="24"/>
        </w:rPr>
        <w:t>汰</w:t>
      </w:r>
      <w:proofErr w:type="gramEnd"/>
      <w:r w:rsidRPr="00177CF8">
        <w:rPr>
          <w:rFonts w:ascii="Times New Roman" w:eastAsia="標楷體" w:hAnsi="Times New Roman"/>
          <w:b/>
          <w:sz w:val="24"/>
          <w:szCs w:val="24"/>
        </w:rPr>
        <w:t>換作業</w:t>
      </w:r>
      <w:bookmarkEnd w:id="36"/>
      <w:bookmarkEnd w:id="37"/>
    </w:p>
    <w:p w14:paraId="72DAE9F2"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noProof/>
        </w:rPr>
        <mc:AlternateContent>
          <mc:Choice Requires="wpg">
            <w:drawing>
              <wp:anchor distT="0" distB="0" distL="114300" distR="114300" simplePos="0" relativeHeight="251864064" behindDoc="0" locked="0" layoutInCell="1" allowOverlap="1" wp14:anchorId="656C3725" wp14:editId="038C6B73">
                <wp:simplePos x="0" y="0"/>
                <wp:positionH relativeFrom="column">
                  <wp:posOffset>1360170</wp:posOffset>
                </wp:positionH>
                <wp:positionV relativeFrom="paragraph">
                  <wp:posOffset>132080</wp:posOffset>
                </wp:positionV>
                <wp:extent cx="3340735" cy="6563360"/>
                <wp:effectExtent l="0" t="0" r="31115" b="27940"/>
                <wp:wrapNone/>
                <wp:docPr id="616" name="群組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6563360"/>
                          <a:chOff x="2377" y="1374"/>
                          <a:chExt cx="5261" cy="10336"/>
                        </a:xfrm>
                      </wpg:grpSpPr>
                      <wps:wsp>
                        <wps:cNvPr id="617" name="AutoShape 383"/>
                        <wps:cNvSpPr>
                          <a:spLocks noChangeArrowheads="1"/>
                        </wps:cNvSpPr>
                        <wps:spPr bwMode="auto">
                          <a:xfrm>
                            <a:off x="4772" y="11036"/>
                            <a:ext cx="2714" cy="674"/>
                          </a:xfrm>
                          <a:prstGeom prst="roundRect">
                            <a:avLst>
                              <a:gd name="adj" fmla="val 50000"/>
                            </a:avLst>
                          </a:prstGeom>
                          <a:solidFill>
                            <a:srgbClr val="FFFFFF"/>
                          </a:solidFill>
                          <a:ln w="9525">
                            <a:solidFill>
                              <a:srgbClr val="000000"/>
                            </a:solidFill>
                            <a:round/>
                            <a:headEnd/>
                            <a:tailEnd/>
                          </a:ln>
                        </wps:spPr>
                        <wps:txbx>
                          <w:txbxContent>
                            <w:p w14:paraId="3112710A"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結案</w:t>
                              </w:r>
                            </w:p>
                          </w:txbxContent>
                        </wps:txbx>
                        <wps:bodyPr rot="0" vert="horz" wrap="square" lIns="0" tIns="36000" rIns="0" bIns="0" anchor="t" anchorCtr="0" upright="1">
                          <a:noAutofit/>
                        </wps:bodyPr>
                      </wps:wsp>
                      <wps:wsp>
                        <wps:cNvPr id="618" name="Text Box 384"/>
                        <wps:cNvSpPr txBox="1">
                          <a:spLocks noChangeArrowheads="1"/>
                        </wps:cNvSpPr>
                        <wps:spPr bwMode="auto">
                          <a:xfrm>
                            <a:off x="6418" y="8026"/>
                            <a:ext cx="504"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5B1BE"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汰換</w:t>
                              </w:r>
                            </w:p>
                          </w:txbxContent>
                        </wps:txbx>
                        <wps:bodyPr rot="0" vert="horz" wrap="square" lIns="0" tIns="0" rIns="0" bIns="0" anchor="t" anchorCtr="0" upright="1">
                          <a:spAutoFit/>
                        </wps:bodyPr>
                      </wps:wsp>
                      <wps:wsp>
                        <wps:cNvPr id="619" name="AutoShape 385"/>
                        <wps:cNvSpPr>
                          <a:spLocks noChangeArrowheads="1"/>
                        </wps:cNvSpPr>
                        <wps:spPr bwMode="auto">
                          <a:xfrm>
                            <a:off x="4610" y="1374"/>
                            <a:ext cx="3028" cy="554"/>
                          </a:xfrm>
                          <a:prstGeom prst="flowChartPreparation">
                            <a:avLst/>
                          </a:prstGeom>
                          <a:solidFill>
                            <a:srgbClr val="FFFFFF"/>
                          </a:solidFill>
                          <a:ln w="9525">
                            <a:solidFill>
                              <a:srgbClr val="000000"/>
                            </a:solidFill>
                            <a:miter lim="800000"/>
                            <a:headEnd/>
                            <a:tailEnd/>
                          </a:ln>
                        </wps:spPr>
                        <wps:txbx>
                          <w:txbxContent>
                            <w:p w14:paraId="4EB73889"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提出申請</w:t>
                              </w:r>
                            </w:p>
                          </w:txbxContent>
                        </wps:txbx>
                        <wps:bodyPr rot="0" vert="horz" wrap="square" lIns="0" tIns="0" rIns="0" bIns="0" anchor="ctr" anchorCtr="0" upright="1">
                          <a:noAutofit/>
                        </wps:bodyPr>
                      </wps:wsp>
                      <wps:wsp>
                        <wps:cNvPr id="620" name="Rectangle 386"/>
                        <wps:cNvSpPr>
                          <a:spLocks noChangeArrowheads="1"/>
                        </wps:cNvSpPr>
                        <wps:spPr bwMode="auto">
                          <a:xfrm>
                            <a:off x="4838" y="2512"/>
                            <a:ext cx="2602" cy="540"/>
                          </a:xfrm>
                          <a:prstGeom prst="rect">
                            <a:avLst/>
                          </a:prstGeom>
                          <a:solidFill>
                            <a:srgbClr val="FFFFFF"/>
                          </a:solidFill>
                          <a:ln w="9525">
                            <a:solidFill>
                              <a:srgbClr val="000000"/>
                            </a:solidFill>
                            <a:miter lim="800000"/>
                            <a:headEnd/>
                            <a:tailEnd/>
                          </a:ln>
                        </wps:spPr>
                        <wps:txbx>
                          <w:txbxContent>
                            <w:p w14:paraId="45C300F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wps:txbx>
                        <wps:bodyPr rot="0" vert="horz" wrap="square" lIns="0" tIns="0" rIns="0" bIns="0" anchor="ctr" anchorCtr="0" upright="1">
                          <a:noAutofit/>
                        </wps:bodyPr>
                      </wps:wsp>
                      <wps:wsp>
                        <wps:cNvPr id="621" name="Rectangle 387"/>
                        <wps:cNvSpPr>
                          <a:spLocks noChangeArrowheads="1"/>
                        </wps:cNvSpPr>
                        <wps:spPr bwMode="auto">
                          <a:xfrm>
                            <a:off x="2377" y="7277"/>
                            <a:ext cx="1569" cy="625"/>
                          </a:xfrm>
                          <a:prstGeom prst="rect">
                            <a:avLst/>
                          </a:prstGeom>
                          <a:solidFill>
                            <a:srgbClr val="FFFFFF"/>
                          </a:solidFill>
                          <a:ln w="9525">
                            <a:solidFill>
                              <a:srgbClr val="000000"/>
                            </a:solidFill>
                            <a:miter lim="800000"/>
                            <a:headEnd/>
                            <a:tailEnd/>
                          </a:ln>
                        </wps:spPr>
                        <wps:txbx>
                          <w:txbxContent>
                            <w:p w14:paraId="3EDBDA2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領取新電腦</w:t>
                              </w:r>
                            </w:p>
                          </w:txbxContent>
                        </wps:txbx>
                        <wps:bodyPr rot="0" vert="horz" wrap="square" lIns="0" tIns="54000" rIns="0" bIns="0" anchor="t" anchorCtr="0" upright="1">
                          <a:noAutofit/>
                        </wps:bodyPr>
                      </wps:wsp>
                      <wps:wsp>
                        <wps:cNvPr id="622" name="Rectangle 388"/>
                        <wps:cNvSpPr>
                          <a:spLocks noChangeArrowheads="1"/>
                        </wps:cNvSpPr>
                        <wps:spPr bwMode="auto">
                          <a:xfrm>
                            <a:off x="4661" y="8786"/>
                            <a:ext cx="2932" cy="540"/>
                          </a:xfrm>
                          <a:prstGeom prst="rect">
                            <a:avLst/>
                          </a:prstGeom>
                          <a:solidFill>
                            <a:srgbClr val="FFFFFF"/>
                          </a:solidFill>
                          <a:ln w="9525">
                            <a:solidFill>
                              <a:srgbClr val="000000"/>
                            </a:solidFill>
                            <a:miter lim="800000"/>
                            <a:headEnd/>
                            <a:tailEnd/>
                          </a:ln>
                        </wps:spPr>
                        <wps:txbx>
                          <w:txbxContent>
                            <w:p w14:paraId="6CCA29D0" w14:textId="77777777" w:rsidR="005508B8" w:rsidRPr="00A3097B" w:rsidRDefault="005508B8" w:rsidP="00754EA9">
                              <w:pPr>
                                <w:spacing w:line="320" w:lineRule="exact"/>
                                <w:jc w:val="center"/>
                                <w:rPr>
                                  <w:rFonts w:ascii="標楷體" w:eastAsia="標楷體" w:hAnsi="標楷體"/>
                                  <w:szCs w:val="24"/>
                                </w:rPr>
                              </w:pPr>
                              <w:r w:rsidRPr="00A3097B">
                                <w:rPr>
                                  <w:rFonts w:ascii="標楷體" w:eastAsia="標楷體" w:hAnsi="標楷體" w:hint="eastAsia"/>
                                  <w:szCs w:val="24"/>
                                </w:rPr>
                                <w:t>繳還舊電腦/領取新電腦</w:t>
                              </w:r>
                            </w:p>
                          </w:txbxContent>
                        </wps:txbx>
                        <wps:bodyPr rot="0" vert="horz" wrap="square" lIns="0" tIns="36000" rIns="0" bIns="0" anchor="ctr" anchorCtr="0" upright="1">
                          <a:noAutofit/>
                        </wps:bodyPr>
                      </wps:wsp>
                      <wps:wsp>
                        <wps:cNvPr id="623" name="AutoShape 389"/>
                        <wps:cNvSpPr>
                          <a:spLocks noChangeArrowheads="1"/>
                        </wps:cNvSpPr>
                        <wps:spPr bwMode="auto">
                          <a:xfrm>
                            <a:off x="4695" y="6950"/>
                            <a:ext cx="2864" cy="1260"/>
                          </a:xfrm>
                          <a:prstGeom prst="flowChartDecision">
                            <a:avLst/>
                          </a:prstGeom>
                          <a:solidFill>
                            <a:srgbClr val="FFFFFF"/>
                          </a:solidFill>
                          <a:ln w="9525">
                            <a:solidFill>
                              <a:srgbClr val="000000"/>
                            </a:solidFill>
                            <a:miter lim="800000"/>
                            <a:headEnd/>
                            <a:tailEnd/>
                          </a:ln>
                        </wps:spPr>
                        <wps:txbx>
                          <w:txbxContent>
                            <w:p w14:paraId="48A2D774" w14:textId="77777777" w:rsidR="005508B8" w:rsidRPr="00A3097B" w:rsidRDefault="005508B8" w:rsidP="003F13FA">
                              <w:pPr>
                                <w:spacing w:line="360" w:lineRule="exact"/>
                                <w:ind w:rightChars="-34" w:right="-82"/>
                                <w:jc w:val="center"/>
                                <w:rPr>
                                  <w:rFonts w:ascii="標楷體" w:eastAsia="標楷體" w:hAnsi="標楷體"/>
                                  <w:szCs w:val="24"/>
                                </w:rPr>
                              </w:pPr>
                              <w:r w:rsidRPr="00A3097B">
                                <w:rPr>
                                  <w:rFonts w:ascii="標楷體" w:eastAsia="標楷體" w:hAnsi="標楷體" w:hint="eastAsia"/>
                                  <w:szCs w:val="24"/>
                                </w:rPr>
                                <w:t>配發及汰換</w:t>
                              </w:r>
                            </w:p>
                          </w:txbxContent>
                        </wps:txbx>
                        <wps:bodyPr rot="0" vert="horz" wrap="square" lIns="0" tIns="36000" rIns="0" bIns="0" anchor="t" anchorCtr="0" upright="1">
                          <a:noAutofit/>
                        </wps:bodyPr>
                      </wps:wsp>
                      <wps:wsp>
                        <wps:cNvPr id="624" name="Freeform 390"/>
                        <wps:cNvSpPr>
                          <a:spLocks/>
                        </wps:cNvSpPr>
                        <wps:spPr bwMode="auto">
                          <a:xfrm>
                            <a:off x="6118" y="1945"/>
                            <a:ext cx="1"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25" name="Freeform 391"/>
                        <wps:cNvSpPr>
                          <a:spLocks/>
                        </wps:cNvSpPr>
                        <wps:spPr bwMode="auto">
                          <a:xfrm>
                            <a:off x="6128" y="4140"/>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26" name="Freeform 392"/>
                        <wps:cNvSpPr>
                          <a:spLocks/>
                        </wps:cNvSpPr>
                        <wps:spPr bwMode="auto">
                          <a:xfrm>
                            <a:off x="6133" y="5264"/>
                            <a:ext cx="1" cy="56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27" name="Freeform 393"/>
                        <wps:cNvSpPr>
                          <a:spLocks/>
                        </wps:cNvSpPr>
                        <wps:spPr bwMode="auto">
                          <a:xfrm>
                            <a:off x="6124" y="6383"/>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28" name="Freeform 394"/>
                        <wps:cNvSpPr>
                          <a:spLocks/>
                        </wps:cNvSpPr>
                        <wps:spPr bwMode="auto">
                          <a:xfrm>
                            <a:off x="6129" y="8202"/>
                            <a:ext cx="1" cy="567"/>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29" name="Freeform 395"/>
                        <wps:cNvSpPr>
                          <a:spLocks/>
                        </wps:cNvSpPr>
                        <wps:spPr bwMode="auto">
                          <a:xfrm>
                            <a:off x="3963" y="7591"/>
                            <a:ext cx="739" cy="0"/>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type="triangle" w="med" len="med"/>
                            <a:tailEnd/>
                          </a:ln>
                        </wps:spPr>
                        <wps:bodyPr rot="0" vert="horz" wrap="square" lIns="0" tIns="0" rIns="0" bIns="0" anchor="t" anchorCtr="0" upright="1">
                          <a:noAutofit/>
                        </wps:bodyPr>
                      </wps:wsp>
                      <wps:wsp>
                        <wps:cNvPr id="630" name="Rectangle 396"/>
                        <wps:cNvSpPr>
                          <a:spLocks noChangeArrowheads="1"/>
                        </wps:cNvSpPr>
                        <wps:spPr bwMode="auto">
                          <a:xfrm>
                            <a:off x="4825" y="3619"/>
                            <a:ext cx="2602" cy="540"/>
                          </a:xfrm>
                          <a:prstGeom prst="rect">
                            <a:avLst/>
                          </a:prstGeom>
                          <a:solidFill>
                            <a:srgbClr val="FFFFFF"/>
                          </a:solidFill>
                          <a:ln w="9525">
                            <a:solidFill>
                              <a:srgbClr val="000000"/>
                            </a:solidFill>
                            <a:miter lim="800000"/>
                            <a:headEnd/>
                            <a:tailEnd/>
                          </a:ln>
                        </wps:spPr>
                        <wps:txbx>
                          <w:txbxContent>
                            <w:p w14:paraId="1AB9960A"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審查結果彙整統計</w:t>
                              </w:r>
                            </w:p>
                          </w:txbxContent>
                        </wps:txbx>
                        <wps:bodyPr rot="0" vert="horz" wrap="square" lIns="0" tIns="0" rIns="0" bIns="0" anchor="ctr" anchorCtr="0" upright="1">
                          <a:noAutofit/>
                        </wps:bodyPr>
                      </wps:wsp>
                      <wps:wsp>
                        <wps:cNvPr id="631" name="Freeform 397"/>
                        <wps:cNvSpPr>
                          <a:spLocks/>
                        </wps:cNvSpPr>
                        <wps:spPr bwMode="auto">
                          <a:xfrm>
                            <a:off x="6119" y="3052"/>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32" name="Rectangle 398"/>
                        <wps:cNvSpPr>
                          <a:spLocks noChangeArrowheads="1"/>
                        </wps:cNvSpPr>
                        <wps:spPr bwMode="auto">
                          <a:xfrm>
                            <a:off x="4823" y="4707"/>
                            <a:ext cx="2602" cy="540"/>
                          </a:xfrm>
                          <a:prstGeom prst="rect">
                            <a:avLst/>
                          </a:prstGeom>
                          <a:solidFill>
                            <a:srgbClr val="FFFFFF"/>
                          </a:solidFill>
                          <a:ln w="9525">
                            <a:solidFill>
                              <a:srgbClr val="000000"/>
                            </a:solidFill>
                            <a:miter lim="800000"/>
                            <a:headEnd/>
                            <a:tailEnd/>
                          </a:ln>
                        </wps:spPr>
                        <wps:txbx>
                          <w:txbxContent>
                            <w:p w14:paraId="77C9C81A"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進行採購</w:t>
                              </w:r>
                            </w:p>
                          </w:txbxContent>
                        </wps:txbx>
                        <wps:bodyPr rot="0" vert="horz" wrap="square" lIns="0" tIns="0" rIns="0" bIns="0" anchor="ctr" anchorCtr="0" upright="1">
                          <a:noAutofit/>
                        </wps:bodyPr>
                      </wps:wsp>
                      <wps:wsp>
                        <wps:cNvPr id="633" name="Rectangle 399"/>
                        <wps:cNvSpPr>
                          <a:spLocks noChangeArrowheads="1"/>
                        </wps:cNvSpPr>
                        <wps:spPr bwMode="auto">
                          <a:xfrm>
                            <a:off x="4834" y="5843"/>
                            <a:ext cx="2602" cy="540"/>
                          </a:xfrm>
                          <a:prstGeom prst="rect">
                            <a:avLst/>
                          </a:prstGeom>
                          <a:solidFill>
                            <a:srgbClr val="FFFFFF"/>
                          </a:solidFill>
                          <a:ln w="9525">
                            <a:solidFill>
                              <a:srgbClr val="000000"/>
                            </a:solidFill>
                            <a:miter lim="800000"/>
                            <a:headEnd/>
                            <a:tailEnd/>
                          </a:ln>
                        </wps:spPr>
                        <wps:txbx>
                          <w:txbxContent>
                            <w:p w14:paraId="313A410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審查結果通知</w:t>
                              </w:r>
                            </w:p>
                          </w:txbxContent>
                        </wps:txbx>
                        <wps:bodyPr rot="0" vert="horz" wrap="square" lIns="0" tIns="0" rIns="0" bIns="0" anchor="ctr" anchorCtr="0" upright="1">
                          <a:noAutofit/>
                        </wps:bodyPr>
                      </wps:wsp>
                      <wps:wsp>
                        <wps:cNvPr id="634" name="Freeform 400"/>
                        <wps:cNvSpPr>
                          <a:spLocks/>
                        </wps:cNvSpPr>
                        <wps:spPr bwMode="auto">
                          <a:xfrm>
                            <a:off x="6127" y="9326"/>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35" name="Rectangle 401"/>
                        <wps:cNvSpPr>
                          <a:spLocks noChangeArrowheads="1"/>
                        </wps:cNvSpPr>
                        <wps:spPr bwMode="auto">
                          <a:xfrm>
                            <a:off x="4610" y="9910"/>
                            <a:ext cx="3028" cy="540"/>
                          </a:xfrm>
                          <a:prstGeom prst="rect">
                            <a:avLst/>
                          </a:prstGeom>
                          <a:solidFill>
                            <a:srgbClr val="FFFFFF"/>
                          </a:solidFill>
                          <a:ln w="9525">
                            <a:solidFill>
                              <a:srgbClr val="000000"/>
                            </a:solidFill>
                            <a:miter lim="800000"/>
                            <a:headEnd/>
                            <a:tailEnd/>
                          </a:ln>
                        </wps:spPr>
                        <wps:txbx>
                          <w:txbxContent>
                            <w:p w14:paraId="19E5CF7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舊電腦移轉</w:t>
                              </w:r>
                              <w:r>
                                <w:rPr>
                                  <w:rFonts w:ascii="標楷體" w:eastAsia="標楷體" w:hAnsi="標楷體" w:hint="eastAsia"/>
                                  <w:szCs w:val="24"/>
                                </w:rPr>
                                <w:t>圖書與資訊處</w:t>
                              </w:r>
                            </w:p>
                          </w:txbxContent>
                        </wps:txbx>
                        <wps:bodyPr rot="0" vert="horz" wrap="square" lIns="0" tIns="0" rIns="0" bIns="36000" anchor="ctr" anchorCtr="0" upright="1">
                          <a:noAutofit/>
                        </wps:bodyPr>
                      </wps:wsp>
                      <wps:wsp>
                        <wps:cNvPr id="636" name="Text Box 402"/>
                        <wps:cNvSpPr txBox="1">
                          <a:spLocks noChangeArrowheads="1"/>
                        </wps:cNvSpPr>
                        <wps:spPr bwMode="auto">
                          <a:xfrm>
                            <a:off x="3983" y="7246"/>
                            <a:ext cx="68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1F7A"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配發</w:t>
                              </w:r>
                            </w:p>
                          </w:txbxContent>
                        </wps:txbx>
                        <wps:bodyPr rot="0" vert="horz" wrap="square" lIns="36000" tIns="0" rIns="0" bIns="0" anchor="ctr" anchorCtr="0" upright="1">
                          <a:spAutoFit/>
                        </wps:bodyPr>
                      </wps:wsp>
                      <wps:wsp>
                        <wps:cNvPr id="637" name="Freeform 403"/>
                        <wps:cNvSpPr>
                          <a:spLocks/>
                        </wps:cNvSpPr>
                        <wps:spPr bwMode="auto">
                          <a:xfrm>
                            <a:off x="6124" y="10450"/>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0" tIns="0" rIns="0" bIns="0" anchor="t" anchorCtr="0" upright="1">
                          <a:noAutofit/>
                        </wps:bodyPr>
                      </wps:wsp>
                      <wps:wsp>
                        <wps:cNvPr id="638" name="AutoShape 404"/>
                        <wps:cNvCnPr>
                          <a:cxnSpLocks noChangeShapeType="1"/>
                        </wps:cNvCnPr>
                        <wps:spPr bwMode="auto">
                          <a:xfrm>
                            <a:off x="3155" y="7919"/>
                            <a:ext cx="0" cy="34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405"/>
                        <wps:cNvCnPr>
                          <a:cxnSpLocks noChangeShapeType="1"/>
                        </wps:cNvCnPr>
                        <wps:spPr bwMode="auto">
                          <a:xfrm>
                            <a:off x="3170" y="11368"/>
                            <a:ext cx="15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C3725" id="群組 616" o:spid="_x0000_s1417" style="position:absolute;margin-left:107.1pt;margin-top:10.4pt;width:263.05pt;height:516.8pt;z-index:251864064" coordorigin="2377,1374" coordsize="526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">
                <v:roundrect id="AutoShape 383" o:spid="_x0000_s1418" style="position:absolute;left:4772;top:11036;width:2714;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">
                  <v:textbox inset="0,1mm,0,0">
                    <w:txbxContent>
                      <w:p w14:paraId="3112710A"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結案</w:t>
                        </w:r>
                      </w:p>
                    </w:txbxContent>
                  </v:textbox>
                </v:roundrect>
                <v:shape id="Text Box 384" o:spid="_x0000_s1419" type="#_x0000_t202" style="position:absolute;left:6418;top:8026;width:50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" stroked="f">
                  <v:textbox style="mso-fit-shape-to-text:t" inset="0,0,0,0">
                    <w:txbxContent>
                      <w:p w14:paraId="0045B1BE"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汰換</w:t>
                        </w:r>
                      </w:p>
                    </w:txbxContent>
                  </v:textbox>
                </v:shape>
                <v:shape id="AutoShape 385" o:spid="_x0000_s1420" type="#_x0000_t117" style="position:absolute;left:4610;top:1374;width:3028;height: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">
                  <v:textbox inset="0,0,0,0">
                    <w:txbxContent>
                      <w:p w14:paraId="4EB73889"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提出申請</w:t>
                        </w:r>
                      </w:p>
                    </w:txbxContent>
                  </v:textbox>
                </v:shape>
                <v:rect id="Rectangle 386" o:spid="_x0000_s1421" style="position:absolute;left:4838;top:2512;width:260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">
                  <v:textbox inset="0,0,0,0">
                    <w:txbxContent>
                      <w:p w14:paraId="45C300FC"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資料審核</w:t>
                        </w:r>
                      </w:p>
                    </w:txbxContent>
                  </v:textbox>
                </v:rect>
                <v:rect id="Rectangle 387" o:spid="_x0000_s1422" style="position:absolute;left:2377;top:7277;width:1569;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">
                  <v:textbox inset="0,1.5mm,0,0">
                    <w:txbxContent>
                      <w:p w14:paraId="3EDBDA22"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領取新電腦</w:t>
                        </w:r>
                      </w:p>
                    </w:txbxContent>
                  </v:textbox>
                </v:rect>
                <v:rect id="Rectangle 388" o:spid="_x0000_s1423" style="position:absolute;left:4661;top:8786;width:293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">
                  <v:textbox inset="0,1mm,0,0">
                    <w:txbxContent>
                      <w:p w14:paraId="6CCA29D0" w14:textId="77777777" w:rsidR="005508B8" w:rsidRPr="00A3097B" w:rsidRDefault="005508B8" w:rsidP="00754EA9">
                        <w:pPr>
                          <w:spacing w:line="320" w:lineRule="exact"/>
                          <w:jc w:val="center"/>
                          <w:rPr>
                            <w:rFonts w:ascii="標楷體" w:eastAsia="標楷體" w:hAnsi="標楷體"/>
                            <w:szCs w:val="24"/>
                          </w:rPr>
                        </w:pPr>
                        <w:r w:rsidRPr="00A3097B">
                          <w:rPr>
                            <w:rFonts w:ascii="標楷體" w:eastAsia="標楷體" w:hAnsi="標楷體" w:hint="eastAsia"/>
                            <w:szCs w:val="24"/>
                          </w:rPr>
                          <w:t>繳還舊電腦/領取新電腦</w:t>
                        </w:r>
                      </w:p>
                    </w:txbxContent>
                  </v:textbox>
                </v:rect>
                <v:shape id="AutoShape 389" o:spid="_x0000_s1424" type="#_x0000_t110" style="position:absolute;left:4695;top:6950;width:286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">
                  <v:textbox inset="0,1mm,0,0">
                    <w:txbxContent>
                      <w:p w14:paraId="48A2D774" w14:textId="77777777" w:rsidR="005508B8" w:rsidRPr="00A3097B" w:rsidRDefault="005508B8" w:rsidP="003F13FA">
                        <w:pPr>
                          <w:spacing w:line="360" w:lineRule="exact"/>
                          <w:ind w:rightChars="-34" w:right="-82"/>
                          <w:jc w:val="center"/>
                          <w:rPr>
                            <w:rFonts w:ascii="標楷體" w:eastAsia="標楷體" w:hAnsi="標楷體"/>
                            <w:szCs w:val="24"/>
                          </w:rPr>
                        </w:pPr>
                        <w:r w:rsidRPr="00A3097B">
                          <w:rPr>
                            <w:rFonts w:ascii="標楷體" w:eastAsia="標楷體" w:hAnsi="標楷體" w:hint="eastAsia"/>
                            <w:szCs w:val="24"/>
                          </w:rPr>
                          <w:t>配發及汰換</w:t>
                        </w:r>
                      </w:p>
                    </w:txbxContent>
                  </v:textbox>
                </v:shape>
                <v:shape id="Freeform 390" o:spid="_x0000_s1425" style="position:absolute;left:6118;top:1945;width:1;height:567;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" path="m,l,525e">
                  <v:stroke endarrow="block"/>
                  <v:path arrowok="t" o:connecttype="custom" o:connectlocs="0,0;0,567" o:connectangles="0,0"/>
                </v:shape>
                <v:shape id="Freeform 391" o:spid="_x0000_s1426" style="position:absolute;left:6128;top:4140;width:1;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" path="m,l,555e">
                  <v:stroke endarrow="block"/>
                  <v:path arrowok="t" o:connecttype="custom" o:connectlocs="0,0;0,567" o:connectangles="0,0"/>
                </v:shape>
                <v:shape id="Freeform 392" o:spid="_x0000_s1427" style="position:absolute;left:6133;top:5264;width:1;height:567;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" path="m,l,510e">
                  <v:stroke endarrow="block"/>
                  <v:path arrowok="t" o:connecttype="custom" o:connectlocs="0,0;0,567" o:connectangles="0,0"/>
                </v:shape>
                <v:shape id="Freeform 393" o:spid="_x0000_s1428" style="position:absolute;left:6124;top:6383;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" path="m,l,480e">
                  <v:stroke endarrow="block"/>
                  <v:path arrowok="t" o:connecttype="custom" o:connectlocs="0,0;0,567" o:connectangles="0,0"/>
                </v:shape>
                <v:shape id="Freeform 394" o:spid="_x0000_s1429" style="position:absolute;left:6129;top:8202;width:1;height:567;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" path="m,l,580e">
                  <v:stroke endarrow="block"/>
                  <v:path arrowok="t" o:connecttype="custom" o:connectlocs="0,0;0,567" o:connectangles="0,0"/>
                </v:shape>
                <v:shape id="Freeform 395" o:spid="_x0000_s1430" style="position:absolute;left:3963;top:7591;width:739;height:0;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" path="m,l360,e">
                  <v:stroke startarrow="block"/>
                  <v:path arrowok="t" o:connecttype="custom" o:connectlocs="0,0;739,0" o:connectangles="0,0"/>
                </v:shape>
                <v:rect id="Rectangle 396" o:spid="_x0000_s1431" style="position:absolute;left:4825;top:3619;width:260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">
                  <v:textbox inset="0,0,0,0">
                    <w:txbxContent>
                      <w:p w14:paraId="1AB9960A"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審查結果彙整統計</w:t>
                        </w:r>
                      </w:p>
                    </w:txbxContent>
                  </v:textbox>
                </v:rect>
                <v:shape id="Freeform 397" o:spid="_x0000_s1432" style="position:absolute;left:6119;top:3052;width:1;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" path="m,l,555e">
                  <v:stroke endarrow="block"/>
                  <v:path arrowok="t" o:connecttype="custom" o:connectlocs="0,0;0,567" o:connectangles="0,0"/>
                </v:shape>
                <v:rect id="Rectangle 398" o:spid="_x0000_s1433" style="position:absolute;left:4823;top:4707;width:260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">
                  <v:textbox inset="0,0,0,0">
                    <w:txbxContent>
                      <w:p w14:paraId="77C9C81A" w14:textId="77777777" w:rsidR="005508B8" w:rsidRPr="00A3097B" w:rsidRDefault="005508B8" w:rsidP="00754EA9">
                        <w:pPr>
                          <w:jc w:val="center"/>
                          <w:rPr>
                            <w:rFonts w:ascii="標楷體" w:eastAsia="標楷體" w:hAnsi="標楷體"/>
                            <w:szCs w:val="24"/>
                          </w:rPr>
                        </w:pPr>
                        <w:r w:rsidRPr="00A3097B">
                          <w:rPr>
                            <w:rFonts w:ascii="標楷體" w:eastAsia="標楷體" w:hAnsi="標楷體" w:hint="eastAsia"/>
                            <w:szCs w:val="24"/>
                          </w:rPr>
                          <w:t>進行採購</w:t>
                        </w:r>
                      </w:p>
                    </w:txbxContent>
                  </v:textbox>
                </v:rect>
                <v:rect id="Rectangle 399" o:spid="_x0000_s1434" style="position:absolute;left:4834;top:5843;width:2602;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">
                  <v:textbox inset="0,0,0,0">
                    <w:txbxContent>
                      <w:p w14:paraId="313A410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審查結果通知</w:t>
                        </w:r>
                      </w:p>
                    </w:txbxContent>
                  </v:textbox>
                </v:rect>
                <v:shape id="Freeform 400" o:spid="_x0000_s1435" style="position:absolute;left:6127;top:9326;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" path="m,l,520e">
                  <v:stroke endarrow="block"/>
                  <v:path arrowok="t" o:connecttype="custom" o:connectlocs="0,0;0,567" o:connectangles="0,0"/>
                </v:shape>
                <v:rect id="Rectangle 401" o:spid="_x0000_s1436" style="position:absolute;left:4610;top:9910;width:302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">
                  <v:textbox inset="0,0,0,1mm">
                    <w:txbxContent>
                      <w:p w14:paraId="19E5CF75" w14:textId="77777777" w:rsidR="005508B8" w:rsidRPr="00A3097B" w:rsidRDefault="005508B8" w:rsidP="00754EA9">
                        <w:pPr>
                          <w:spacing w:line="360" w:lineRule="exact"/>
                          <w:jc w:val="center"/>
                          <w:rPr>
                            <w:rFonts w:ascii="標楷體" w:eastAsia="標楷體" w:hAnsi="標楷體"/>
                            <w:szCs w:val="24"/>
                          </w:rPr>
                        </w:pPr>
                        <w:r w:rsidRPr="00A3097B">
                          <w:rPr>
                            <w:rFonts w:ascii="標楷體" w:eastAsia="標楷體" w:hAnsi="標楷體" w:hint="eastAsia"/>
                            <w:szCs w:val="24"/>
                          </w:rPr>
                          <w:t>舊電腦移轉</w:t>
                        </w:r>
                        <w:r>
                          <w:rPr>
                            <w:rFonts w:ascii="標楷體" w:eastAsia="標楷體" w:hAnsi="標楷體" w:hint="eastAsia"/>
                            <w:szCs w:val="24"/>
                          </w:rPr>
                          <w:t>圖書與資訊處</w:t>
                        </w:r>
                      </w:p>
                    </w:txbxContent>
                  </v:textbox>
                </v:rect>
                <v:shape id="Text Box 402" o:spid="_x0000_s1437" type="#_x0000_t202" style="position:absolute;left:3983;top:7246;width:682;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" filled="f" stroked="f">
                  <v:textbox style="mso-fit-shape-to-text:t" inset="1mm,0,0,0">
                    <w:txbxContent>
                      <w:p w14:paraId="65711F7A" w14:textId="77777777" w:rsidR="005508B8" w:rsidRPr="00A3097B" w:rsidRDefault="005508B8" w:rsidP="00754EA9">
                        <w:pPr>
                          <w:rPr>
                            <w:rFonts w:ascii="標楷體" w:eastAsia="標楷體" w:hAnsi="標楷體"/>
                            <w:szCs w:val="24"/>
                          </w:rPr>
                        </w:pPr>
                        <w:r w:rsidRPr="00A3097B">
                          <w:rPr>
                            <w:rFonts w:ascii="標楷體" w:eastAsia="標楷體" w:hAnsi="標楷體" w:hint="eastAsia"/>
                            <w:szCs w:val="24"/>
                          </w:rPr>
                          <w:t>配發</w:t>
                        </w:r>
                      </w:p>
                    </w:txbxContent>
                  </v:textbox>
                </v:shape>
                <v:shape id="Freeform 403" o:spid="_x0000_s1438" style="position:absolute;left:6124;top:10450;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" path="m,l,520e">
                  <v:stroke endarrow="block"/>
                  <v:path arrowok="t" o:connecttype="custom" o:connectlocs="0,0;0,567" o:connectangles="0,0"/>
                </v:shape>
                <v:shapetype id="_x0000_t32" coordsize="21600,21600" o:spt="32" o:oned="t" path="m,l21600,21600e" filled="f">
                  <v:path arrowok="t" fillok="f" o:connecttype="none"/>
                  <o:lock v:ext="edit" shapetype="t"/>
                </v:shapetype>
                <v:shape id="AutoShape 404" o:spid="_x0000_s1439" type="#_x0000_t32" style="position:absolute;left:3155;top:7919;width:0;height:3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"/>
                <v:shape id="AutoShape 405" o:spid="_x0000_s1440" type="#_x0000_t32" style="position:absolute;left:3170;top:11368;width:1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">
                  <v:stroke endarrow="block"/>
                </v:shape>
              </v:group>
            </w:pict>
          </mc:Fallback>
        </mc:AlternateContent>
      </w:r>
      <w:r w:rsidRPr="00177CF8">
        <w:rPr>
          <w:rFonts w:ascii="Times New Roman" w:eastAsia="標楷體" w:hAnsi="Times New Roman"/>
          <w:b/>
        </w:rPr>
        <w:t xml:space="preserve">1. </w:t>
      </w:r>
      <w:r w:rsidRPr="00177CF8">
        <w:rPr>
          <w:rFonts w:ascii="Times New Roman" w:eastAsia="標楷體" w:hAnsi="Times New Roman"/>
          <w:b/>
        </w:rPr>
        <w:t>流程圖：</w:t>
      </w:r>
    </w:p>
    <w:p w14:paraId="534DD569" w14:textId="77777777" w:rsidR="00CA5C66" w:rsidRPr="00177CF8" w:rsidRDefault="00CA5C66" w:rsidP="0059331C">
      <w:pPr>
        <w:rPr>
          <w:rFonts w:ascii="Times New Roman" w:eastAsia="標楷體" w:hAnsi="Times New Roman"/>
        </w:rPr>
      </w:pPr>
    </w:p>
    <w:p w14:paraId="6C01031F" w14:textId="77777777" w:rsidR="00CA5C66" w:rsidRPr="00177CF8" w:rsidRDefault="00CA5C66" w:rsidP="0059331C">
      <w:pPr>
        <w:rPr>
          <w:rFonts w:ascii="Times New Roman" w:eastAsia="標楷體" w:hAnsi="Times New Roman"/>
        </w:rPr>
      </w:pPr>
    </w:p>
    <w:p w14:paraId="7DE19E44" w14:textId="77777777" w:rsidR="00CA5C66" w:rsidRPr="00177CF8" w:rsidRDefault="00CA5C66" w:rsidP="0059331C">
      <w:pPr>
        <w:rPr>
          <w:rFonts w:ascii="Times New Roman" w:eastAsia="標楷體" w:hAnsi="Times New Roman"/>
        </w:rPr>
      </w:pPr>
    </w:p>
    <w:p w14:paraId="53818705" w14:textId="77777777" w:rsidR="00CA5C66" w:rsidRPr="00177CF8" w:rsidRDefault="00CA5C66" w:rsidP="0059331C">
      <w:pPr>
        <w:rPr>
          <w:rFonts w:ascii="Times New Roman" w:eastAsia="標楷體" w:hAnsi="Times New Roman"/>
        </w:rPr>
      </w:pPr>
    </w:p>
    <w:p w14:paraId="2B25AF72" w14:textId="77777777" w:rsidR="00CA5C66" w:rsidRPr="00177CF8" w:rsidRDefault="00CA5C66" w:rsidP="0059331C">
      <w:pPr>
        <w:rPr>
          <w:rFonts w:ascii="Times New Roman" w:eastAsia="標楷體" w:hAnsi="Times New Roman"/>
        </w:rPr>
      </w:pPr>
    </w:p>
    <w:p w14:paraId="5FC88014" w14:textId="77777777" w:rsidR="00CA5C66" w:rsidRPr="00177CF8" w:rsidRDefault="00CA5C66" w:rsidP="0059331C">
      <w:pPr>
        <w:rPr>
          <w:rFonts w:ascii="Times New Roman" w:eastAsia="標楷體" w:hAnsi="Times New Roman"/>
        </w:rPr>
      </w:pPr>
    </w:p>
    <w:p w14:paraId="29E66D0A" w14:textId="77777777" w:rsidR="00CA5C66" w:rsidRPr="00177CF8" w:rsidRDefault="00CA5C66" w:rsidP="0059331C">
      <w:pPr>
        <w:rPr>
          <w:rFonts w:ascii="Times New Roman" w:eastAsia="標楷體" w:hAnsi="Times New Roman"/>
        </w:rPr>
      </w:pPr>
    </w:p>
    <w:p w14:paraId="07F1D015" w14:textId="77777777" w:rsidR="00CA5C66" w:rsidRPr="00177CF8" w:rsidRDefault="00CA5C66" w:rsidP="0059331C">
      <w:pPr>
        <w:rPr>
          <w:rFonts w:ascii="Times New Roman" w:eastAsia="標楷體" w:hAnsi="Times New Roman"/>
        </w:rPr>
      </w:pPr>
    </w:p>
    <w:p w14:paraId="62C878FD" w14:textId="77777777" w:rsidR="00CA5C66" w:rsidRPr="00177CF8" w:rsidRDefault="00CA5C66" w:rsidP="0059331C">
      <w:pPr>
        <w:rPr>
          <w:rFonts w:ascii="Times New Roman" w:eastAsia="標楷體" w:hAnsi="Times New Roman"/>
        </w:rPr>
      </w:pPr>
    </w:p>
    <w:p w14:paraId="3FD66710" w14:textId="77777777" w:rsidR="00CA5C66" w:rsidRPr="00177CF8" w:rsidRDefault="00CA5C66" w:rsidP="0059331C">
      <w:pPr>
        <w:rPr>
          <w:rFonts w:ascii="Times New Roman" w:eastAsia="標楷體" w:hAnsi="Times New Roman"/>
        </w:rPr>
      </w:pPr>
    </w:p>
    <w:p w14:paraId="1F3CB2E5" w14:textId="77777777" w:rsidR="00CA5C66" w:rsidRPr="00177CF8" w:rsidRDefault="00CA5C66" w:rsidP="0059331C">
      <w:pPr>
        <w:rPr>
          <w:rFonts w:ascii="Times New Roman" w:eastAsia="標楷體" w:hAnsi="Times New Roman"/>
        </w:rPr>
      </w:pPr>
    </w:p>
    <w:p w14:paraId="76A7CC1C" w14:textId="77777777" w:rsidR="00CA5C66" w:rsidRPr="00177CF8" w:rsidRDefault="00CA5C66" w:rsidP="0059331C">
      <w:pPr>
        <w:rPr>
          <w:rFonts w:ascii="Times New Roman" w:eastAsia="標楷體" w:hAnsi="Times New Roman"/>
        </w:rPr>
      </w:pPr>
    </w:p>
    <w:p w14:paraId="1E4E54F8" w14:textId="77777777" w:rsidR="00CA5C66" w:rsidRPr="00177CF8" w:rsidRDefault="00CA5C66" w:rsidP="0059331C">
      <w:pPr>
        <w:rPr>
          <w:rFonts w:ascii="Times New Roman" w:eastAsia="標楷體" w:hAnsi="Times New Roman"/>
        </w:rPr>
      </w:pPr>
    </w:p>
    <w:p w14:paraId="3E1E7F3E" w14:textId="77777777" w:rsidR="00CA5C66" w:rsidRPr="00177CF8" w:rsidRDefault="00CA5C66" w:rsidP="0059331C">
      <w:pPr>
        <w:rPr>
          <w:rFonts w:ascii="Times New Roman" w:eastAsia="標楷體" w:hAnsi="Times New Roman"/>
        </w:rPr>
      </w:pPr>
    </w:p>
    <w:p w14:paraId="33043C80" w14:textId="77777777" w:rsidR="00CA5C66" w:rsidRPr="00177CF8" w:rsidRDefault="00CA5C66" w:rsidP="0059331C">
      <w:pPr>
        <w:rPr>
          <w:rFonts w:ascii="Times New Roman" w:eastAsia="標楷體" w:hAnsi="Times New Roman"/>
        </w:rPr>
      </w:pPr>
    </w:p>
    <w:p w14:paraId="4491BF36" w14:textId="77777777" w:rsidR="00CA5C66" w:rsidRPr="00177CF8" w:rsidRDefault="00CA5C66" w:rsidP="0059331C">
      <w:pPr>
        <w:rPr>
          <w:rFonts w:ascii="Times New Roman" w:eastAsia="標楷體" w:hAnsi="Times New Roman"/>
        </w:rPr>
      </w:pPr>
    </w:p>
    <w:p w14:paraId="266143C0" w14:textId="77777777" w:rsidR="00CA5C66" w:rsidRPr="00177CF8" w:rsidRDefault="00CA5C66" w:rsidP="0059331C">
      <w:pPr>
        <w:rPr>
          <w:rFonts w:ascii="Times New Roman" w:eastAsia="標楷體" w:hAnsi="Times New Roman"/>
        </w:rPr>
      </w:pPr>
    </w:p>
    <w:p w14:paraId="7C70DB03" w14:textId="77777777" w:rsidR="00CA5C66" w:rsidRPr="00177CF8" w:rsidRDefault="00CA5C66" w:rsidP="0059331C">
      <w:pPr>
        <w:rPr>
          <w:rFonts w:ascii="Times New Roman" w:eastAsia="標楷體" w:hAnsi="Times New Roman"/>
        </w:rPr>
      </w:pPr>
    </w:p>
    <w:p w14:paraId="108F001F" w14:textId="77777777" w:rsidR="00CA5C66" w:rsidRPr="00177CF8" w:rsidRDefault="00CA5C66" w:rsidP="0059331C">
      <w:pPr>
        <w:rPr>
          <w:rFonts w:ascii="Times New Roman" w:eastAsia="標楷體" w:hAnsi="Times New Roman"/>
        </w:rPr>
      </w:pPr>
    </w:p>
    <w:p w14:paraId="59046CD1" w14:textId="77777777" w:rsidR="00CA5C66" w:rsidRPr="00177CF8" w:rsidRDefault="00CA5C66" w:rsidP="0059331C">
      <w:pPr>
        <w:rPr>
          <w:rFonts w:ascii="Times New Roman" w:eastAsia="標楷體" w:hAnsi="Times New Roman"/>
        </w:rPr>
      </w:pPr>
    </w:p>
    <w:p w14:paraId="19CF79AD" w14:textId="77777777" w:rsidR="00CA5C66" w:rsidRPr="00177CF8" w:rsidRDefault="00CA5C66" w:rsidP="0059331C">
      <w:pPr>
        <w:rPr>
          <w:rFonts w:ascii="Times New Roman" w:eastAsia="標楷體" w:hAnsi="Times New Roman"/>
        </w:rPr>
      </w:pPr>
    </w:p>
    <w:p w14:paraId="477B9CF7" w14:textId="77777777" w:rsidR="00CA5C66" w:rsidRPr="00177CF8" w:rsidRDefault="00CA5C66" w:rsidP="0059331C">
      <w:pPr>
        <w:rPr>
          <w:rFonts w:ascii="Times New Roman" w:eastAsia="標楷體" w:hAnsi="Times New Roman"/>
        </w:rPr>
      </w:pPr>
    </w:p>
    <w:p w14:paraId="6C4195A1" w14:textId="77777777" w:rsidR="00CA5C66" w:rsidRPr="00177CF8" w:rsidRDefault="00CA5C66" w:rsidP="0059331C">
      <w:pPr>
        <w:rPr>
          <w:rFonts w:ascii="Times New Roman" w:eastAsia="標楷體" w:hAnsi="Times New Roman"/>
        </w:rPr>
      </w:pPr>
    </w:p>
    <w:p w14:paraId="2B1642E4" w14:textId="77777777" w:rsidR="00CA5C66" w:rsidRPr="00177CF8" w:rsidRDefault="00CA5C66" w:rsidP="0059331C">
      <w:pPr>
        <w:rPr>
          <w:rFonts w:ascii="Times New Roman" w:eastAsia="標楷體" w:hAnsi="Times New Roman"/>
        </w:rPr>
      </w:pPr>
    </w:p>
    <w:p w14:paraId="1010F2FB" w14:textId="77777777" w:rsidR="00CA5C66" w:rsidRPr="00177CF8" w:rsidRDefault="00CA5C66" w:rsidP="0059331C">
      <w:pPr>
        <w:rPr>
          <w:rFonts w:ascii="Times New Roman" w:eastAsia="標楷體" w:hAnsi="Times New Roman"/>
        </w:rPr>
      </w:pPr>
    </w:p>
    <w:p w14:paraId="75464BF7" w14:textId="77777777" w:rsidR="00CA5C66" w:rsidRPr="00177CF8" w:rsidRDefault="00CA5C66" w:rsidP="0059331C">
      <w:pPr>
        <w:rPr>
          <w:rFonts w:ascii="Times New Roman" w:eastAsia="標楷體" w:hAnsi="Times New Roman"/>
        </w:rPr>
      </w:pPr>
    </w:p>
    <w:p w14:paraId="24DD3932" w14:textId="77777777" w:rsidR="00CA5C66" w:rsidRPr="00177CF8" w:rsidRDefault="00CA5C66" w:rsidP="0059331C">
      <w:pPr>
        <w:rPr>
          <w:rFonts w:ascii="Times New Roman" w:eastAsia="標楷體" w:hAnsi="Times New Roman"/>
        </w:rPr>
      </w:pPr>
    </w:p>
    <w:p w14:paraId="55E7ED62" w14:textId="77777777" w:rsidR="00CA5C66" w:rsidRPr="00177CF8" w:rsidRDefault="00CA5C66" w:rsidP="0059331C">
      <w:pPr>
        <w:rPr>
          <w:rFonts w:ascii="Times New Roman" w:eastAsia="標楷體" w:hAnsi="Times New Roman"/>
        </w:rPr>
      </w:pPr>
    </w:p>
    <w:p w14:paraId="3D8AA79C" w14:textId="77777777" w:rsidR="00CA5C66" w:rsidRPr="00177CF8" w:rsidRDefault="00CA5C66" w:rsidP="0059331C">
      <w:pPr>
        <w:rPr>
          <w:rFonts w:ascii="Times New Roman" w:eastAsia="標楷體" w:hAnsi="Times New Roman"/>
        </w:rPr>
      </w:pPr>
    </w:p>
    <w:p w14:paraId="0B4CF1CD" w14:textId="77777777" w:rsidR="00CA5C66" w:rsidRPr="00177CF8" w:rsidRDefault="00CA5C66" w:rsidP="0059331C">
      <w:pPr>
        <w:rPr>
          <w:rFonts w:ascii="Times New Roman" w:eastAsia="標楷體" w:hAnsi="Times New Roman"/>
        </w:rPr>
      </w:pPr>
    </w:p>
    <w:p w14:paraId="21E50F0E" w14:textId="77777777" w:rsidR="00CA5C66" w:rsidRPr="00177CF8" w:rsidRDefault="00CA5C66" w:rsidP="0059331C">
      <w:pPr>
        <w:rPr>
          <w:rFonts w:ascii="Times New Roman" w:eastAsia="標楷體" w:hAnsi="Times New Roman"/>
        </w:rPr>
      </w:pPr>
    </w:p>
    <w:p w14:paraId="6B7F4DCC" w14:textId="77777777" w:rsidR="00CA5C66" w:rsidRPr="00177CF8" w:rsidRDefault="00CA5C66" w:rsidP="0059331C">
      <w:pPr>
        <w:rPr>
          <w:rFonts w:ascii="Times New Roman" w:eastAsia="標楷體" w:hAnsi="Times New Roman"/>
        </w:rPr>
      </w:pPr>
    </w:p>
    <w:p w14:paraId="0DD8706A" w14:textId="77777777" w:rsidR="00CA5C66" w:rsidRPr="00177CF8" w:rsidRDefault="00CA5C66" w:rsidP="0059331C">
      <w:pPr>
        <w:rPr>
          <w:rFonts w:ascii="Times New Roman" w:eastAsia="標楷體" w:hAnsi="Times New Roman"/>
        </w:rPr>
      </w:pPr>
    </w:p>
    <w:p w14:paraId="435D5C2A" w14:textId="77777777" w:rsidR="00CA5C66" w:rsidRPr="00177CF8" w:rsidRDefault="00CA5C66" w:rsidP="0059331C">
      <w:pPr>
        <w:rPr>
          <w:rFonts w:ascii="Times New Roman" w:eastAsia="標楷體" w:hAnsi="Times New Roman"/>
        </w:rPr>
      </w:pPr>
    </w:p>
    <w:p w14:paraId="6FA57FF0" w14:textId="77777777" w:rsidR="00CA5C66" w:rsidRPr="00177CF8" w:rsidRDefault="00CA5C66" w:rsidP="0059331C">
      <w:pPr>
        <w:rPr>
          <w:rFonts w:ascii="Times New Roman" w:eastAsia="標楷體" w:hAnsi="Times New Roman"/>
        </w:rPr>
      </w:pPr>
    </w:p>
    <w:p w14:paraId="3B29FB5F" w14:textId="77777777" w:rsidR="00CA5C66" w:rsidRPr="00177CF8" w:rsidRDefault="00CA5C66" w:rsidP="0059331C">
      <w:pPr>
        <w:rPr>
          <w:rFonts w:ascii="Times New Roman" w:eastAsia="標楷體" w:hAnsi="Times New Roman"/>
        </w:rPr>
      </w:pPr>
    </w:p>
    <w:p w14:paraId="549D359D" w14:textId="77777777" w:rsidR="00CA5C66" w:rsidRPr="00177CF8" w:rsidRDefault="00CA5C66" w:rsidP="0059331C">
      <w:pPr>
        <w:rPr>
          <w:rFonts w:ascii="Times New Roman" w:eastAsia="標楷體" w:hAnsi="Times New Roman"/>
        </w:rPr>
      </w:pPr>
    </w:p>
    <w:p w14:paraId="6ACE7F38" w14:textId="77777777" w:rsidR="00CA5C66" w:rsidRPr="00177CF8" w:rsidRDefault="00CA5C66" w:rsidP="0059331C">
      <w:pPr>
        <w:rPr>
          <w:rFonts w:ascii="Times New Roman" w:eastAsia="標楷體" w:hAnsi="Times New Roman"/>
        </w:rPr>
      </w:pPr>
    </w:p>
    <w:p w14:paraId="0AC18A94"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DEE0796"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提出申請</w:t>
      </w:r>
      <w:r w:rsidRPr="00177CF8">
        <w:rPr>
          <w:rFonts w:ascii="Times New Roman" w:eastAsia="標楷體" w:hAnsi="Times New Roman" w:hint="eastAsia"/>
        </w:rPr>
        <w:t>：</w:t>
      </w:r>
    </w:p>
    <w:p w14:paraId="6FA5EBB1"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通告申請時程及辦法</w:t>
      </w:r>
      <w:r w:rsidRPr="00177CF8">
        <w:rPr>
          <w:rFonts w:ascii="Times New Roman" w:eastAsia="標楷體" w:hAnsi="Times New Roman"/>
          <w:szCs w:val="24"/>
        </w:rPr>
        <w:t>。</w:t>
      </w:r>
    </w:p>
    <w:p w14:paraId="4B4FDC36" w14:textId="77777777" w:rsidR="008229C0" w:rsidRPr="00177CF8" w:rsidRDefault="008229C0" w:rsidP="008229C0">
      <w:pPr>
        <w:autoSpaceDE w:val="0"/>
        <w:autoSpaceDN w:val="0"/>
        <w:snapToGrid w:val="0"/>
        <w:ind w:leftChars="220" w:left="1248" w:hangingChars="300" w:hanging="720"/>
        <w:jc w:val="both"/>
        <w:rPr>
          <w:rFonts w:ascii="Times New Roman" w:eastAsia="標楷體" w:hAnsi="Times New Roman"/>
          <w:b/>
        </w:rPr>
      </w:pPr>
      <w:r w:rsidRPr="00177CF8">
        <w:rPr>
          <w:rFonts w:ascii="Times New Roman" w:eastAsia="標楷體" w:hAnsi="Times New Roman"/>
        </w:rPr>
        <w:t>2.1.1.1.</w:t>
      </w:r>
      <w:r w:rsidRPr="00177CF8">
        <w:rPr>
          <w:rFonts w:ascii="Times New Roman" w:eastAsia="標楷體" w:hAnsi="Times New Roman"/>
          <w:szCs w:val="24"/>
        </w:rPr>
        <w:t>以電子郵件</w:t>
      </w:r>
      <w:r w:rsidRPr="00177CF8">
        <w:rPr>
          <w:rFonts w:ascii="Times New Roman" w:eastAsia="標楷體" w:hAnsi="Times New Roman" w:hint="eastAsia"/>
          <w:szCs w:val="24"/>
        </w:rPr>
        <w:t>及教務長室網頁公告</w:t>
      </w:r>
      <w:r w:rsidRPr="00177CF8">
        <w:rPr>
          <w:rFonts w:ascii="Times New Roman" w:eastAsia="標楷體" w:hAnsi="Times New Roman"/>
        </w:rPr>
        <w:t>方式通知各系所申請時程及辦法，並請單位助理轉知專任教師。</w:t>
      </w:r>
    </w:p>
    <w:p w14:paraId="51BFE7A5"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教師填寫申請表</w:t>
      </w:r>
      <w:r w:rsidRPr="00177CF8">
        <w:rPr>
          <w:rFonts w:ascii="Times New Roman" w:eastAsia="標楷體" w:hAnsi="Times New Roman"/>
          <w:szCs w:val="24"/>
        </w:rPr>
        <w:t>。</w:t>
      </w:r>
    </w:p>
    <w:p w14:paraId="4A269196" w14:textId="77777777" w:rsidR="008229C0" w:rsidRPr="00177CF8" w:rsidRDefault="008229C0" w:rsidP="008229C0">
      <w:pPr>
        <w:autoSpaceDE w:val="0"/>
        <w:autoSpaceDN w:val="0"/>
        <w:snapToGrid w:val="0"/>
        <w:ind w:leftChars="220" w:left="1224" w:hangingChars="290" w:hanging="696"/>
        <w:jc w:val="both"/>
        <w:rPr>
          <w:rFonts w:ascii="Times New Roman" w:eastAsia="標楷體" w:hAnsi="Times New Roman"/>
          <w:b/>
        </w:rPr>
      </w:pPr>
      <w:r w:rsidRPr="00177CF8">
        <w:rPr>
          <w:rFonts w:ascii="Times New Roman" w:eastAsia="標楷體" w:hAnsi="Times New Roman"/>
        </w:rPr>
        <w:t>2.1.2.1.</w:t>
      </w:r>
      <w:r w:rsidRPr="00177CF8">
        <w:rPr>
          <w:rFonts w:ascii="Times New Roman" w:eastAsia="標楷體" w:hAnsi="Times New Roman"/>
          <w:sz w:val="23"/>
          <w:szCs w:val="23"/>
        </w:rPr>
        <w:t>凡符合「義守大學電腦配發及</w:t>
      </w:r>
      <w:proofErr w:type="gramStart"/>
      <w:r w:rsidRPr="00177CF8">
        <w:rPr>
          <w:rFonts w:ascii="Times New Roman" w:eastAsia="標楷體" w:hAnsi="Times New Roman"/>
          <w:sz w:val="23"/>
          <w:szCs w:val="23"/>
        </w:rPr>
        <w:t>汰</w:t>
      </w:r>
      <w:proofErr w:type="gramEnd"/>
      <w:r w:rsidRPr="00177CF8">
        <w:rPr>
          <w:rFonts w:ascii="Times New Roman" w:eastAsia="標楷體" w:hAnsi="Times New Roman"/>
          <w:sz w:val="23"/>
          <w:szCs w:val="23"/>
        </w:rPr>
        <w:t>換辦法」之教師，依規定填妥申請表上各項資料，列印申請書，並檢附相關證明文件，由單位主管簽核後擲回教務長室辦理相關事宜。</w:t>
      </w:r>
    </w:p>
    <w:p w14:paraId="3709911E" w14:textId="77777777" w:rsidR="001F4FC3" w:rsidRPr="00177CF8" w:rsidRDefault="001F4FC3" w:rsidP="0059331C">
      <w:pPr>
        <w:rPr>
          <w:rFonts w:ascii="Times New Roman" w:eastAsia="標楷體" w:hAnsi="Times New Roman"/>
        </w:rPr>
      </w:pPr>
    </w:p>
    <w:p w14:paraId="52254C80"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申請條件審核</w:t>
      </w:r>
      <w:r w:rsidRPr="00177CF8">
        <w:rPr>
          <w:rFonts w:ascii="Times New Roman" w:eastAsia="標楷體" w:hAnsi="Times New Roman" w:hint="eastAsia"/>
        </w:rPr>
        <w:t>：</w:t>
      </w:r>
    </w:p>
    <w:p w14:paraId="7BF4B1AC" w14:textId="77777777" w:rsidR="008229C0" w:rsidRPr="00177CF8" w:rsidRDefault="008229C0" w:rsidP="008229C0">
      <w:pPr>
        <w:autoSpaceDE w:val="0"/>
        <w:autoSpaceDN w:val="0"/>
        <w:snapToGrid w:val="0"/>
        <w:ind w:leftChars="150" w:left="924" w:hangingChars="235" w:hanging="564"/>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sz w:val="23"/>
          <w:szCs w:val="23"/>
        </w:rPr>
        <w:t>電腦配發及</w:t>
      </w:r>
      <w:proofErr w:type="gramStart"/>
      <w:r w:rsidRPr="00177CF8">
        <w:rPr>
          <w:rFonts w:ascii="Times New Roman" w:eastAsia="標楷體" w:hAnsi="Times New Roman"/>
          <w:sz w:val="23"/>
          <w:szCs w:val="23"/>
        </w:rPr>
        <w:t>汰</w:t>
      </w:r>
      <w:proofErr w:type="gramEnd"/>
      <w:r w:rsidRPr="00177CF8">
        <w:rPr>
          <w:rFonts w:ascii="Times New Roman" w:eastAsia="標楷體" w:hAnsi="Times New Roman"/>
          <w:sz w:val="23"/>
          <w:szCs w:val="23"/>
        </w:rPr>
        <w:t>換申請審查作業由教務處、學</w:t>
      </w:r>
      <w:proofErr w:type="gramStart"/>
      <w:r w:rsidRPr="00177CF8">
        <w:rPr>
          <w:rFonts w:ascii="Times New Roman" w:eastAsia="標楷體" w:hAnsi="Times New Roman"/>
          <w:sz w:val="23"/>
          <w:szCs w:val="23"/>
        </w:rPr>
        <w:t>務</w:t>
      </w:r>
      <w:proofErr w:type="gramEnd"/>
      <w:r w:rsidRPr="00177CF8">
        <w:rPr>
          <w:rFonts w:ascii="Times New Roman" w:eastAsia="標楷體" w:hAnsi="Times New Roman"/>
          <w:sz w:val="23"/>
          <w:szCs w:val="23"/>
        </w:rPr>
        <w:t>處</w:t>
      </w:r>
      <w:r w:rsidRPr="00177CF8">
        <w:rPr>
          <w:rFonts w:ascii="Times New Roman" w:eastAsia="標楷體" w:hAnsi="Times New Roman" w:hint="eastAsia"/>
          <w:sz w:val="23"/>
          <w:szCs w:val="23"/>
        </w:rPr>
        <w:t>、人力資源處</w:t>
      </w:r>
      <w:r w:rsidRPr="00177CF8">
        <w:rPr>
          <w:rFonts w:ascii="Times New Roman" w:eastAsia="標楷體" w:hAnsi="Times New Roman"/>
          <w:sz w:val="23"/>
          <w:szCs w:val="23"/>
        </w:rPr>
        <w:t>及教學發展中心擔任之。</w:t>
      </w:r>
    </w:p>
    <w:p w14:paraId="75511841"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進行採購</w:t>
      </w:r>
      <w:r w:rsidRPr="00177CF8">
        <w:rPr>
          <w:rFonts w:ascii="Times New Roman" w:eastAsia="標楷體" w:hAnsi="Times New Roman" w:hint="eastAsia"/>
        </w:rPr>
        <w:t>：</w:t>
      </w:r>
    </w:p>
    <w:p w14:paraId="431C70B8"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依審查結果統計該學期符合條件之教師數，進行電腦採購事宜。</w:t>
      </w:r>
    </w:p>
    <w:p w14:paraId="351D2D78"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szCs w:val="27"/>
        </w:rPr>
        <w:t>每學期採購</w:t>
      </w:r>
      <w:r w:rsidRPr="00177CF8">
        <w:rPr>
          <w:rFonts w:ascii="Times New Roman" w:eastAsia="標楷體" w:hAnsi="Times New Roman"/>
        </w:rPr>
        <w:t>之電腦規格由</w:t>
      </w:r>
      <w:r w:rsidRPr="00177CF8">
        <w:rPr>
          <w:rFonts w:ascii="Times New Roman" w:eastAsia="標楷體" w:hAnsi="Times New Roman" w:hint="eastAsia"/>
        </w:rPr>
        <w:t>圖書與資訊處</w:t>
      </w:r>
      <w:r w:rsidRPr="00177CF8">
        <w:rPr>
          <w:rFonts w:ascii="Times New Roman" w:eastAsia="標楷體" w:hAnsi="Times New Roman"/>
        </w:rPr>
        <w:t>擬定之。</w:t>
      </w:r>
    </w:p>
    <w:p w14:paraId="3B661A47" w14:textId="77777777" w:rsidR="008229C0" w:rsidRPr="00177CF8" w:rsidRDefault="008229C0" w:rsidP="008229C0">
      <w:pPr>
        <w:autoSpaceDE w:val="0"/>
        <w:autoSpaceDN w:val="0"/>
        <w:ind w:leftChars="80" w:left="672" w:hangingChars="200" w:hanging="480"/>
        <w:rPr>
          <w:rFonts w:ascii="Times New Roman" w:eastAsia="標楷體" w:hAnsi="Times New Roman"/>
          <w:lang w:val="x-none"/>
        </w:rPr>
      </w:pPr>
      <w:r w:rsidRPr="00177CF8">
        <w:rPr>
          <w:rFonts w:ascii="Times New Roman" w:eastAsia="標楷體" w:hAnsi="Times New Roman"/>
        </w:rPr>
        <w:t>2.4.</w:t>
      </w:r>
      <w:r w:rsidRPr="00177CF8">
        <w:rPr>
          <w:rFonts w:ascii="Times New Roman" w:eastAsia="標楷體" w:hAnsi="Times New Roman"/>
        </w:rPr>
        <w:t>審查結果通知</w:t>
      </w:r>
      <w:r w:rsidRPr="00177CF8">
        <w:rPr>
          <w:rFonts w:ascii="Times New Roman" w:eastAsia="標楷體" w:hAnsi="Times New Roman" w:hint="eastAsia"/>
        </w:rPr>
        <w:t>：</w:t>
      </w:r>
    </w:p>
    <w:p w14:paraId="570AECC9"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2.4.1.</w:t>
      </w:r>
      <w:r w:rsidRPr="00177CF8">
        <w:rPr>
          <w:rFonts w:ascii="Times New Roman" w:eastAsia="標楷體" w:hAnsi="Times New Roman"/>
        </w:rPr>
        <w:t>依</w:t>
      </w:r>
      <w:r w:rsidRPr="00177CF8">
        <w:rPr>
          <w:rFonts w:ascii="Times New Roman" w:eastAsia="標楷體" w:hAnsi="Times New Roman"/>
          <w:szCs w:val="27"/>
        </w:rPr>
        <w:t>審查結果統計該學期符合條件之教師數，進行電腦採購事宜。</w:t>
      </w:r>
    </w:p>
    <w:p w14:paraId="592AB070"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2.4.2.</w:t>
      </w:r>
      <w:r w:rsidRPr="00177CF8">
        <w:rPr>
          <w:rFonts w:ascii="Times New Roman" w:eastAsia="標楷體" w:hAnsi="Times New Roman"/>
          <w:szCs w:val="27"/>
        </w:rPr>
        <w:t>以</w:t>
      </w:r>
      <w:r w:rsidRPr="00177CF8">
        <w:rPr>
          <w:rFonts w:ascii="Times New Roman" w:eastAsia="標楷體" w:hAnsi="Times New Roman"/>
        </w:rPr>
        <w:t>電子郵件</w:t>
      </w:r>
      <w:r w:rsidRPr="00177CF8">
        <w:rPr>
          <w:rFonts w:ascii="Times New Roman" w:eastAsia="標楷體" w:hAnsi="Times New Roman" w:hint="eastAsia"/>
        </w:rPr>
        <w:t>或電話方式</w:t>
      </w:r>
      <w:r w:rsidRPr="00177CF8">
        <w:rPr>
          <w:rFonts w:ascii="Times New Roman" w:eastAsia="標楷體" w:hAnsi="Times New Roman"/>
        </w:rPr>
        <w:t>通知該學期申請電腦配發及</w:t>
      </w:r>
      <w:proofErr w:type="gramStart"/>
      <w:r w:rsidRPr="00177CF8">
        <w:rPr>
          <w:rFonts w:ascii="Times New Roman" w:eastAsia="標楷體" w:hAnsi="Times New Roman"/>
        </w:rPr>
        <w:t>汰</w:t>
      </w:r>
      <w:proofErr w:type="gramEnd"/>
      <w:r w:rsidRPr="00177CF8">
        <w:rPr>
          <w:rFonts w:ascii="Times New Roman" w:eastAsia="標楷體" w:hAnsi="Times New Roman"/>
        </w:rPr>
        <w:t>換教師之審查結果。</w:t>
      </w:r>
    </w:p>
    <w:p w14:paraId="55BF9539"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配發及</w:t>
      </w:r>
      <w:proofErr w:type="gramStart"/>
      <w:r w:rsidRPr="00177CF8">
        <w:rPr>
          <w:rFonts w:ascii="Times New Roman" w:eastAsia="標楷體" w:hAnsi="Times New Roman"/>
        </w:rPr>
        <w:t>汰</w:t>
      </w:r>
      <w:proofErr w:type="gramEnd"/>
      <w:r w:rsidRPr="00177CF8">
        <w:rPr>
          <w:rFonts w:ascii="Times New Roman" w:eastAsia="標楷體" w:hAnsi="Times New Roman"/>
        </w:rPr>
        <w:t>換手續</w:t>
      </w:r>
      <w:r w:rsidRPr="00177CF8">
        <w:rPr>
          <w:rFonts w:ascii="Times New Roman" w:eastAsia="標楷體" w:hAnsi="Times New Roman" w:hint="eastAsia"/>
        </w:rPr>
        <w:t>：</w:t>
      </w:r>
    </w:p>
    <w:p w14:paraId="31CC920F"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szCs w:val="27"/>
        </w:rPr>
        <w:t>配發</w:t>
      </w:r>
      <w:r w:rsidRPr="00177CF8">
        <w:rPr>
          <w:rFonts w:ascii="Times New Roman" w:eastAsia="標楷體" w:hAnsi="Times New Roman"/>
        </w:rPr>
        <w:t>手續</w:t>
      </w:r>
    </w:p>
    <w:p w14:paraId="100C27F0"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2.5.1.1.</w:t>
      </w:r>
      <w:r w:rsidRPr="00177CF8">
        <w:rPr>
          <w:rFonts w:ascii="Times New Roman" w:eastAsia="標楷體" w:hAnsi="Times New Roman"/>
        </w:rPr>
        <w:t>依規定時程至教務長室領取新電腦。</w:t>
      </w:r>
    </w:p>
    <w:p w14:paraId="3D64D789"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2.5.2.</w:t>
      </w:r>
      <w:proofErr w:type="gramStart"/>
      <w:r w:rsidRPr="00177CF8">
        <w:rPr>
          <w:rFonts w:ascii="Times New Roman" w:eastAsia="標楷體" w:hAnsi="Times New Roman"/>
        </w:rPr>
        <w:t>汰</w:t>
      </w:r>
      <w:proofErr w:type="gramEnd"/>
      <w:r w:rsidRPr="00177CF8">
        <w:rPr>
          <w:rFonts w:ascii="Times New Roman" w:eastAsia="標楷體" w:hAnsi="Times New Roman"/>
        </w:rPr>
        <w:t>換手續</w:t>
      </w:r>
    </w:p>
    <w:p w14:paraId="60AD8932"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2.5.2.1.</w:t>
      </w:r>
      <w:proofErr w:type="gramStart"/>
      <w:r w:rsidRPr="00177CF8">
        <w:rPr>
          <w:rFonts w:ascii="Times New Roman" w:eastAsia="標楷體" w:hAnsi="Times New Roman"/>
        </w:rPr>
        <w:t>繳</w:t>
      </w:r>
      <w:proofErr w:type="gramEnd"/>
      <w:r w:rsidRPr="00177CF8">
        <w:rPr>
          <w:rFonts w:ascii="Times New Roman" w:eastAsia="標楷體" w:hAnsi="Times New Roman"/>
        </w:rPr>
        <w:t>還原配發之舊電腦，並依規定時程至教務長室領取新電腦。</w:t>
      </w:r>
    </w:p>
    <w:p w14:paraId="7C75289D"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2.5.2.2.</w:t>
      </w:r>
      <w:r w:rsidRPr="00177CF8">
        <w:rPr>
          <w:rFonts w:ascii="Times New Roman" w:eastAsia="標楷體" w:hAnsi="Times New Roman"/>
        </w:rPr>
        <w:t>由教務長室核對舊電腦之財產編號與原配發電腦無誤後，發放新電腦。</w:t>
      </w:r>
    </w:p>
    <w:p w14:paraId="35A40CFE" w14:textId="77777777" w:rsidR="008229C0" w:rsidRPr="00177CF8" w:rsidRDefault="008229C0" w:rsidP="008229C0">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2.5.2.3.</w:t>
      </w:r>
      <w:proofErr w:type="gramStart"/>
      <w:r w:rsidRPr="00177CF8">
        <w:rPr>
          <w:rFonts w:ascii="Times New Roman" w:eastAsia="標楷體" w:hAnsi="Times New Roman"/>
        </w:rPr>
        <w:t>汰</w:t>
      </w:r>
      <w:proofErr w:type="gramEnd"/>
      <w:r w:rsidRPr="00177CF8">
        <w:rPr>
          <w:rFonts w:ascii="Times New Roman" w:eastAsia="標楷體" w:hAnsi="Times New Roman"/>
        </w:rPr>
        <w:t>換手</w:t>
      </w:r>
      <w:r w:rsidRPr="00177CF8">
        <w:rPr>
          <w:rFonts w:ascii="Times New Roman" w:eastAsia="標楷體" w:hAnsi="Times New Roman"/>
          <w:szCs w:val="24"/>
        </w:rPr>
        <w:t>續</w:t>
      </w:r>
      <w:r w:rsidRPr="00177CF8">
        <w:rPr>
          <w:rFonts w:ascii="Times New Roman" w:eastAsia="標楷體" w:hAnsi="Times New Roman"/>
        </w:rPr>
        <w:t>結束後，辦理舊電腦移轉作業，由</w:t>
      </w:r>
      <w:r w:rsidRPr="00177CF8">
        <w:rPr>
          <w:rFonts w:ascii="Times New Roman" w:eastAsia="標楷體" w:hAnsi="Times New Roman" w:hint="eastAsia"/>
        </w:rPr>
        <w:t>圖書與資訊處</w:t>
      </w:r>
      <w:r w:rsidRPr="00177CF8">
        <w:rPr>
          <w:rFonts w:ascii="Times New Roman" w:eastAsia="標楷體" w:hAnsi="Times New Roman"/>
        </w:rPr>
        <w:t>進行系統重整作業或報廢作業。</w:t>
      </w:r>
    </w:p>
    <w:p w14:paraId="71932CC9"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62A03EC"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教師申請電腦配發及</w:t>
      </w:r>
      <w:proofErr w:type="gramStart"/>
      <w:r w:rsidRPr="00177CF8">
        <w:rPr>
          <w:rFonts w:ascii="Times New Roman" w:eastAsia="標楷體" w:hAnsi="Times New Roman"/>
        </w:rPr>
        <w:t>汰</w:t>
      </w:r>
      <w:proofErr w:type="gramEnd"/>
      <w:r w:rsidRPr="00177CF8">
        <w:rPr>
          <w:rFonts w:ascii="Times New Roman" w:eastAsia="標楷體" w:hAnsi="Times New Roman"/>
        </w:rPr>
        <w:t>換是否於規定期間內辦理。</w:t>
      </w:r>
    </w:p>
    <w:p w14:paraId="04E5339A"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申請電腦配發及汰換之教師是否符合條件規定。</w:t>
      </w:r>
    </w:p>
    <w:p w14:paraId="67F95DA1"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每學年採購之電腦總經費是否控制在預算內。</w:t>
      </w:r>
    </w:p>
    <w:p w14:paraId="6489DCA7"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7E2D37A"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4.1.</w:t>
      </w:r>
      <w:r w:rsidRPr="00177CF8">
        <w:rPr>
          <w:rFonts w:ascii="Times New Roman" w:eastAsia="標楷體" w:hAnsi="Times New Roman"/>
        </w:rPr>
        <w:t>義守大學教師電腦配發及</w:t>
      </w:r>
      <w:proofErr w:type="gramStart"/>
      <w:r w:rsidRPr="00177CF8">
        <w:rPr>
          <w:rFonts w:ascii="Times New Roman" w:eastAsia="標楷體" w:hAnsi="Times New Roman"/>
        </w:rPr>
        <w:t>汰</w:t>
      </w:r>
      <w:proofErr w:type="gramEnd"/>
      <w:r w:rsidRPr="00177CF8">
        <w:rPr>
          <w:rFonts w:ascii="Times New Roman" w:eastAsia="標楷體" w:hAnsi="Times New Roman"/>
        </w:rPr>
        <w:t>換申請表</w:t>
      </w:r>
      <w:r w:rsidRPr="00177CF8">
        <w:rPr>
          <w:rFonts w:ascii="Times New Roman" w:eastAsia="標楷體" w:hAnsi="Times New Roman"/>
          <w:szCs w:val="24"/>
        </w:rPr>
        <w:t>。</w:t>
      </w:r>
    </w:p>
    <w:p w14:paraId="73D7BCDE"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367590C7"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5.1.</w:t>
      </w:r>
      <w:r w:rsidRPr="00177CF8">
        <w:rPr>
          <w:rFonts w:ascii="Times New Roman" w:eastAsia="標楷體" w:hAnsi="Times New Roman"/>
        </w:rPr>
        <w:t>義守大學教師電腦配發及</w:t>
      </w:r>
      <w:proofErr w:type="gramStart"/>
      <w:r w:rsidRPr="00177CF8">
        <w:rPr>
          <w:rFonts w:ascii="Times New Roman" w:eastAsia="標楷體" w:hAnsi="Times New Roman"/>
        </w:rPr>
        <w:t>汰</w:t>
      </w:r>
      <w:proofErr w:type="gramEnd"/>
      <w:r w:rsidRPr="00177CF8">
        <w:rPr>
          <w:rFonts w:ascii="Times New Roman" w:eastAsia="標楷體" w:hAnsi="Times New Roman"/>
        </w:rPr>
        <w:t>換辦法</w:t>
      </w:r>
      <w:r w:rsidRPr="00177CF8">
        <w:rPr>
          <w:rFonts w:ascii="Times New Roman" w:eastAsia="標楷體" w:hAnsi="Times New Roman"/>
          <w:szCs w:val="24"/>
        </w:rPr>
        <w:t>。</w:t>
      </w:r>
    </w:p>
    <w:p w14:paraId="487B26D2" w14:textId="77777777" w:rsidR="0091582E" w:rsidRPr="00177CF8" w:rsidRDefault="0051255C" w:rsidP="0059331C">
      <w:pPr>
        <w:rPr>
          <w:rFonts w:ascii="Times New Roman" w:eastAsia="標楷體" w:hAnsi="Times New Roman"/>
        </w:rPr>
      </w:pPr>
      <w:r w:rsidRPr="00177CF8">
        <w:rPr>
          <w:rFonts w:ascii="Times New Roman" w:eastAsia="標楷體" w:hAnsi="Times New Roman"/>
        </w:rPr>
        <w:br w:type="page"/>
      </w:r>
    </w:p>
    <w:p w14:paraId="378D3496" w14:textId="77777777" w:rsidR="00371DE2" w:rsidRPr="00177CF8" w:rsidRDefault="00371DE2" w:rsidP="0059331C">
      <w:pPr>
        <w:rPr>
          <w:rFonts w:ascii="Times New Roman" w:eastAsia="標楷體" w:hAnsi="Times New Roman"/>
        </w:rPr>
        <w:sectPr w:rsidR="00371DE2" w:rsidRPr="00177CF8" w:rsidSect="00FC6669">
          <w:headerReference w:type="default" r:id="rId45"/>
          <w:footerReference w:type="default" r:id="rId46"/>
          <w:pgSz w:w="11906" w:h="16838"/>
          <w:pgMar w:top="1134" w:right="1134" w:bottom="1134" w:left="1134" w:header="284" w:footer="340" w:gutter="0"/>
          <w:cols w:space="425"/>
          <w:docGrid w:linePitch="360"/>
        </w:sectPr>
      </w:pPr>
    </w:p>
    <w:p w14:paraId="3F27205B" w14:textId="77777777" w:rsidR="00CA5C66" w:rsidRPr="00177CF8" w:rsidRDefault="00CA5C66" w:rsidP="00C3303D">
      <w:pPr>
        <w:pStyle w:val="4"/>
        <w:spacing w:line="240" w:lineRule="auto"/>
        <w:rPr>
          <w:rFonts w:ascii="Times New Roman" w:eastAsia="標楷體" w:hAnsi="Times New Roman"/>
          <w:b/>
          <w:sz w:val="24"/>
          <w:szCs w:val="24"/>
        </w:rPr>
      </w:pPr>
      <w:bookmarkStart w:id="38" w:name="_Toc272478106"/>
      <w:bookmarkStart w:id="39" w:name="_Toc187933765"/>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學雜費收款作業</w:t>
      </w:r>
      <w:bookmarkEnd w:id="38"/>
      <w:bookmarkEnd w:id="39"/>
    </w:p>
    <w:p w14:paraId="5B110FEF"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389D2B9A"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866112" behindDoc="0" locked="0" layoutInCell="1" allowOverlap="1" wp14:anchorId="3D02C88F" wp14:editId="2ED4EF1E">
                <wp:simplePos x="0" y="0"/>
                <wp:positionH relativeFrom="column">
                  <wp:posOffset>2182598</wp:posOffset>
                </wp:positionH>
                <wp:positionV relativeFrom="paragraph">
                  <wp:posOffset>6335</wp:posOffset>
                </wp:positionV>
                <wp:extent cx="1811020" cy="5211445"/>
                <wp:effectExtent l="0" t="0" r="17780" b="27305"/>
                <wp:wrapNone/>
                <wp:docPr id="2052" name="群組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5211445"/>
                          <a:chOff x="4550" y="2222"/>
                          <a:chExt cx="2852" cy="8207"/>
                        </a:xfrm>
                      </wpg:grpSpPr>
                      <wps:wsp>
                        <wps:cNvPr id="2053" name="AutoShape 3"/>
                        <wps:cNvSpPr>
                          <a:spLocks noChangeArrowheads="1"/>
                        </wps:cNvSpPr>
                        <wps:spPr bwMode="auto">
                          <a:xfrm>
                            <a:off x="4809" y="2222"/>
                            <a:ext cx="2268" cy="680"/>
                          </a:xfrm>
                          <a:prstGeom prst="hexagon">
                            <a:avLst>
                              <a:gd name="adj" fmla="val 83382"/>
                              <a:gd name="vf" fmla="val 115470"/>
                            </a:avLst>
                          </a:prstGeom>
                          <a:solidFill>
                            <a:srgbClr val="FFFFFF"/>
                          </a:solidFill>
                          <a:ln w="9525">
                            <a:solidFill>
                              <a:srgbClr val="000000"/>
                            </a:solidFill>
                            <a:miter lim="800000"/>
                            <a:headEnd/>
                            <a:tailEnd/>
                          </a:ln>
                        </wps:spPr>
                        <wps:txbx>
                          <w:txbxContent>
                            <w:p w14:paraId="648F091A" w14:textId="77777777" w:rsidR="005508B8" w:rsidRPr="009A0298" w:rsidRDefault="005508B8" w:rsidP="00754EA9">
                              <w:pPr>
                                <w:snapToGrid w:val="0"/>
                                <w:jc w:val="center"/>
                                <w:rPr>
                                  <w:rFonts w:ascii="標楷體" w:eastAsia="標楷體" w:hAnsi="標楷體"/>
                                </w:rPr>
                              </w:pPr>
                              <w:r w:rsidRPr="009A0298">
                                <w:rPr>
                                  <w:rFonts w:ascii="標楷體" w:eastAsia="標楷體" w:hAnsi="標楷體" w:hint="eastAsia"/>
                                </w:rPr>
                                <w:t>開始</w:t>
                              </w:r>
                            </w:p>
                          </w:txbxContent>
                        </wps:txbx>
                        <wps:bodyPr rot="0" vert="horz" wrap="square" lIns="91440" tIns="45720" rIns="91440" bIns="45720" anchor="t" anchorCtr="0" upright="1">
                          <a:noAutofit/>
                        </wps:bodyPr>
                      </wps:wsp>
                      <wps:wsp>
                        <wps:cNvPr id="2054" name="Rectangle 4"/>
                        <wps:cNvSpPr>
                          <a:spLocks noChangeArrowheads="1"/>
                        </wps:cNvSpPr>
                        <wps:spPr bwMode="auto">
                          <a:xfrm>
                            <a:off x="4550" y="3376"/>
                            <a:ext cx="2835" cy="794"/>
                          </a:xfrm>
                          <a:prstGeom prst="rect">
                            <a:avLst/>
                          </a:prstGeom>
                          <a:solidFill>
                            <a:srgbClr val="FFFFFF"/>
                          </a:solidFill>
                          <a:ln w="9525">
                            <a:solidFill>
                              <a:srgbClr val="000000"/>
                            </a:solidFill>
                            <a:miter lim="800000"/>
                            <a:headEnd/>
                            <a:tailEnd/>
                          </a:ln>
                        </wps:spPr>
                        <wps:txbx>
                          <w:txbxContent>
                            <w:p w14:paraId="32128F57"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列印繳費通知單</w:t>
                              </w:r>
                            </w:p>
                          </w:txbxContent>
                        </wps:txbx>
                        <wps:bodyPr rot="0" vert="horz" wrap="square" lIns="91440" tIns="0" rIns="91440" bIns="45720" anchor="ctr" anchorCtr="0" upright="1">
                          <a:noAutofit/>
                        </wps:bodyPr>
                      </wps:wsp>
                      <wps:wsp>
                        <wps:cNvPr id="2055" name="AutoShape 5"/>
                        <wps:cNvSpPr>
                          <a:spLocks noChangeArrowheads="1"/>
                        </wps:cNvSpPr>
                        <wps:spPr bwMode="auto">
                          <a:xfrm>
                            <a:off x="4964" y="9709"/>
                            <a:ext cx="2040" cy="720"/>
                          </a:xfrm>
                          <a:prstGeom prst="flowChartTerminator">
                            <a:avLst/>
                          </a:prstGeom>
                          <a:solidFill>
                            <a:srgbClr val="FFFFFF"/>
                          </a:solidFill>
                          <a:ln w="9525">
                            <a:solidFill>
                              <a:srgbClr val="000000"/>
                            </a:solidFill>
                            <a:miter lim="800000"/>
                            <a:headEnd/>
                            <a:tailEnd/>
                          </a:ln>
                        </wps:spPr>
                        <wps:txbx>
                          <w:txbxContent>
                            <w:p w14:paraId="7C4EF3C5" w14:textId="77777777" w:rsidR="005508B8" w:rsidRPr="009A0298" w:rsidRDefault="005508B8" w:rsidP="00754EA9">
                              <w:pPr>
                                <w:pStyle w:val="21310"/>
                                <w:adjustRightInd/>
                                <w:spacing w:line="240" w:lineRule="auto"/>
                                <w:textAlignment w:val="auto"/>
                                <w:rPr>
                                  <w:rFonts w:ascii="標楷體" w:hAnsi="標楷體"/>
                                  <w:kern w:val="2"/>
                                  <w:szCs w:val="24"/>
                                </w:rPr>
                              </w:pPr>
                              <w:r w:rsidRPr="009A0298">
                                <w:rPr>
                                  <w:rFonts w:ascii="標楷體" w:hAnsi="標楷體" w:hint="eastAsia"/>
                                  <w:kern w:val="2"/>
                                  <w:szCs w:val="24"/>
                                </w:rPr>
                                <w:t>結束</w:t>
                              </w:r>
                            </w:p>
                          </w:txbxContent>
                        </wps:txbx>
                        <wps:bodyPr rot="0" vert="horz" wrap="square" lIns="91440" tIns="45720" rIns="91440" bIns="45720" anchor="t" anchorCtr="0" upright="1">
                          <a:noAutofit/>
                        </wps:bodyPr>
                      </wps:wsp>
                      <wps:wsp>
                        <wps:cNvPr id="2056" name="AutoShape 6"/>
                        <wps:cNvCnPr>
                          <a:cxnSpLocks noChangeShapeType="1"/>
                        </wps:cNvCnPr>
                        <wps:spPr bwMode="auto">
                          <a:xfrm>
                            <a:off x="5954" y="2910"/>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7" name="Rectangle 7"/>
                        <wps:cNvSpPr>
                          <a:spLocks noChangeArrowheads="1"/>
                        </wps:cNvSpPr>
                        <wps:spPr bwMode="auto">
                          <a:xfrm>
                            <a:off x="4550" y="4639"/>
                            <a:ext cx="2835" cy="794"/>
                          </a:xfrm>
                          <a:prstGeom prst="rect">
                            <a:avLst/>
                          </a:prstGeom>
                          <a:solidFill>
                            <a:srgbClr val="FFFFFF"/>
                          </a:solidFill>
                          <a:ln w="9525">
                            <a:solidFill>
                              <a:srgbClr val="000000"/>
                            </a:solidFill>
                            <a:miter lim="800000"/>
                            <a:headEnd/>
                            <a:tailEnd/>
                          </a:ln>
                        </wps:spPr>
                        <wps:txbx>
                          <w:txbxContent>
                            <w:p w14:paraId="786862A0"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分發繳費通知單</w:t>
                              </w:r>
                            </w:p>
                          </w:txbxContent>
                        </wps:txbx>
                        <wps:bodyPr rot="0" vert="horz" wrap="square" lIns="91440" tIns="57600" rIns="91440" bIns="45720" anchor="t" anchorCtr="0" upright="1">
                          <a:noAutofit/>
                        </wps:bodyPr>
                      </wps:wsp>
                      <wps:wsp>
                        <wps:cNvPr id="2058" name="AutoShape 8"/>
                        <wps:cNvCnPr>
                          <a:cxnSpLocks noChangeShapeType="1"/>
                        </wps:cNvCnPr>
                        <wps:spPr bwMode="auto">
                          <a:xfrm>
                            <a:off x="5954" y="4179"/>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9" name="AutoShape 9"/>
                        <wps:cNvCnPr>
                          <a:cxnSpLocks noChangeShapeType="1"/>
                        </wps:cNvCnPr>
                        <wps:spPr bwMode="auto">
                          <a:xfrm>
                            <a:off x="5954" y="5433"/>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0" name="AutoShape 10"/>
                        <wps:cNvCnPr>
                          <a:cxnSpLocks noChangeShapeType="1"/>
                        </wps:cNvCnPr>
                        <wps:spPr bwMode="auto">
                          <a:xfrm>
                            <a:off x="5971" y="6704"/>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 name="Rectangle 11"/>
                        <wps:cNvSpPr>
                          <a:spLocks noChangeArrowheads="1"/>
                        </wps:cNvSpPr>
                        <wps:spPr bwMode="auto">
                          <a:xfrm>
                            <a:off x="4555" y="5903"/>
                            <a:ext cx="2835" cy="794"/>
                          </a:xfrm>
                          <a:prstGeom prst="rect">
                            <a:avLst/>
                          </a:prstGeom>
                          <a:solidFill>
                            <a:srgbClr val="FFFFFF"/>
                          </a:solidFill>
                          <a:ln w="9525">
                            <a:solidFill>
                              <a:srgbClr val="000000"/>
                            </a:solidFill>
                            <a:miter lim="800000"/>
                            <a:headEnd/>
                            <a:tailEnd/>
                          </a:ln>
                        </wps:spPr>
                        <wps:txbx>
                          <w:txbxContent>
                            <w:p w14:paraId="2BA5BB44"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學生繳費</w:t>
                              </w:r>
                            </w:p>
                          </w:txbxContent>
                        </wps:txbx>
                        <wps:bodyPr rot="0" vert="horz" wrap="square" lIns="91440" tIns="0" rIns="91440" bIns="45720" anchor="ctr" anchorCtr="0" upright="1">
                          <a:noAutofit/>
                        </wps:bodyPr>
                      </wps:wsp>
                      <wps:wsp>
                        <wps:cNvPr id="2062" name="Rectangle 12"/>
                        <wps:cNvSpPr>
                          <a:spLocks noChangeArrowheads="1"/>
                        </wps:cNvSpPr>
                        <wps:spPr bwMode="auto">
                          <a:xfrm>
                            <a:off x="4555" y="7170"/>
                            <a:ext cx="2835" cy="794"/>
                          </a:xfrm>
                          <a:prstGeom prst="rect">
                            <a:avLst/>
                          </a:prstGeom>
                          <a:solidFill>
                            <a:srgbClr val="FFFFFF"/>
                          </a:solidFill>
                          <a:ln w="9525">
                            <a:solidFill>
                              <a:srgbClr val="000000"/>
                            </a:solidFill>
                            <a:miter lim="800000"/>
                            <a:headEnd/>
                            <a:tailEnd/>
                          </a:ln>
                        </wps:spPr>
                        <wps:txbx>
                          <w:txbxContent>
                            <w:p w14:paraId="010BD39D"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核對金融機構帳戶</w:t>
                              </w:r>
                            </w:p>
                          </w:txbxContent>
                        </wps:txbx>
                        <wps:bodyPr rot="0" vert="horz" wrap="square" lIns="91440" tIns="0" rIns="91440" bIns="45720" anchor="ctr" anchorCtr="0" upright="1">
                          <a:noAutofit/>
                        </wps:bodyPr>
                      </wps:wsp>
                      <wps:wsp>
                        <wps:cNvPr id="2063" name="AutoShape 13"/>
                        <wps:cNvCnPr>
                          <a:cxnSpLocks noChangeShapeType="1"/>
                        </wps:cNvCnPr>
                        <wps:spPr bwMode="auto">
                          <a:xfrm>
                            <a:off x="5971" y="7958"/>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4" name="Rectangle 14"/>
                        <wps:cNvSpPr>
                          <a:spLocks noChangeArrowheads="1"/>
                        </wps:cNvSpPr>
                        <wps:spPr bwMode="auto">
                          <a:xfrm>
                            <a:off x="4567" y="8441"/>
                            <a:ext cx="2835" cy="794"/>
                          </a:xfrm>
                          <a:prstGeom prst="rect">
                            <a:avLst/>
                          </a:prstGeom>
                          <a:solidFill>
                            <a:srgbClr val="FFFFFF"/>
                          </a:solidFill>
                          <a:ln w="9525">
                            <a:solidFill>
                              <a:srgbClr val="000000"/>
                            </a:solidFill>
                            <a:miter lim="800000"/>
                            <a:headEnd/>
                            <a:tailEnd/>
                          </a:ln>
                        </wps:spPr>
                        <wps:txbx>
                          <w:txbxContent>
                            <w:p w14:paraId="53A17CFE" w14:textId="77777777" w:rsidR="005508B8" w:rsidRPr="009A0298" w:rsidRDefault="005508B8" w:rsidP="003F13FA">
                              <w:pPr>
                                <w:snapToGrid w:val="0"/>
                                <w:spacing w:beforeLines="50" w:before="120"/>
                                <w:jc w:val="center"/>
                                <w:rPr>
                                  <w:rFonts w:ascii="標楷體" w:eastAsia="標楷體" w:hAnsi="標楷體"/>
                                </w:rPr>
                              </w:pPr>
                              <w:r>
                                <w:rPr>
                                  <w:rFonts w:ascii="標楷體" w:eastAsia="標楷體" w:hAnsi="標楷體" w:hint="eastAsia"/>
                                </w:rPr>
                                <w:t>銷</w:t>
                              </w:r>
                              <w:r w:rsidRPr="009A0298">
                                <w:rPr>
                                  <w:rFonts w:ascii="標楷體" w:eastAsia="標楷體" w:hAnsi="標楷體" w:hint="eastAsia"/>
                                </w:rPr>
                                <w:t>帳</w:t>
                              </w:r>
                            </w:p>
                          </w:txbxContent>
                        </wps:txbx>
                        <wps:bodyPr rot="0" vert="horz" wrap="square" lIns="91440" tIns="72000" rIns="91440" bIns="45720" anchor="t" anchorCtr="0" upright="1">
                          <a:noAutofit/>
                        </wps:bodyPr>
                      </wps:wsp>
                      <wps:wsp>
                        <wps:cNvPr id="2065" name="AutoShape 15"/>
                        <wps:cNvCnPr>
                          <a:cxnSpLocks noChangeShapeType="1"/>
                        </wps:cNvCnPr>
                        <wps:spPr bwMode="auto">
                          <a:xfrm>
                            <a:off x="5988" y="9237"/>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02C88F" id="群組 2052" o:spid="_x0000_s1441" style="position:absolute;margin-left:171.85pt;margin-top:.5pt;width:142.6pt;height:410.35pt;z-index:251866112" coordorigin="4550,2222" coordsize="2852,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442" type="#_x0000_t9" style="position:absolute;left:4809;top:2222;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">
                  <v:textbox>
                    <w:txbxContent>
                      <w:p w14:paraId="648F091A" w14:textId="77777777" w:rsidR="005508B8" w:rsidRPr="009A0298" w:rsidRDefault="005508B8" w:rsidP="00754EA9">
                        <w:pPr>
                          <w:snapToGrid w:val="0"/>
                          <w:jc w:val="center"/>
                          <w:rPr>
                            <w:rFonts w:ascii="標楷體" w:eastAsia="標楷體" w:hAnsi="標楷體"/>
                          </w:rPr>
                        </w:pPr>
                        <w:r w:rsidRPr="009A0298">
                          <w:rPr>
                            <w:rFonts w:ascii="標楷體" w:eastAsia="標楷體" w:hAnsi="標楷體" w:hint="eastAsia"/>
                          </w:rPr>
                          <w:t>開始</w:t>
                        </w:r>
                      </w:p>
                    </w:txbxContent>
                  </v:textbox>
                </v:shape>
                <v:rect id="Rectangle 4" o:spid="_x0000_s1443" style="position:absolute;left:4550;top:3376;width:2835;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">
                  <v:textbox inset=",0">
                    <w:txbxContent>
                      <w:p w14:paraId="32128F57"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列印繳費通知單</w:t>
                        </w:r>
                      </w:p>
                    </w:txbxContent>
                  </v:textbox>
                </v:rect>
                <v:shape id="AutoShape 5" o:spid="_x0000_s1444" type="#_x0000_t116" style="position:absolute;left:4964;top:9709;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">
                  <v:textbox>
                    <w:txbxContent>
                      <w:p w14:paraId="7C4EF3C5" w14:textId="77777777" w:rsidR="005508B8" w:rsidRPr="009A0298" w:rsidRDefault="005508B8" w:rsidP="00754EA9">
                        <w:pPr>
                          <w:pStyle w:val="21310"/>
                          <w:adjustRightInd/>
                          <w:spacing w:line="240" w:lineRule="auto"/>
                          <w:textAlignment w:val="auto"/>
                          <w:rPr>
                            <w:rFonts w:ascii="標楷體" w:hAnsi="標楷體"/>
                            <w:kern w:val="2"/>
                            <w:szCs w:val="24"/>
                          </w:rPr>
                        </w:pPr>
                        <w:r w:rsidRPr="009A0298">
                          <w:rPr>
                            <w:rFonts w:ascii="標楷體" w:hAnsi="標楷體" w:hint="eastAsia"/>
                            <w:kern w:val="2"/>
                            <w:szCs w:val="24"/>
                          </w:rPr>
                          <w:t>結束</w:t>
                        </w:r>
                      </w:p>
                    </w:txbxContent>
                  </v:textbox>
                </v:shape>
                <v:shape id="AutoShape 6" o:spid="_x0000_s1445" type="#_x0000_t32" style="position:absolute;left:5954;top:2910;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">
                  <v:stroke endarrow="block"/>
                </v:shape>
                <v:rect id="Rectangle 7" o:spid="_x0000_s1446" style="position:absolute;left:4550;top:4639;width:283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">
                  <v:textbox inset=",1.6mm">
                    <w:txbxContent>
                      <w:p w14:paraId="786862A0"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分發繳費通知單</w:t>
                        </w:r>
                      </w:p>
                    </w:txbxContent>
                  </v:textbox>
                </v:rect>
                <v:shape id="AutoShape 8" o:spid="_x0000_s1447" type="#_x0000_t32" style="position:absolute;left:5954;top:4179;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">
                  <v:stroke endarrow="block"/>
                </v:shape>
                <v:shape id="AutoShape 9" o:spid="_x0000_s1448" type="#_x0000_t32" style="position:absolute;left:5954;top:5433;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">
                  <v:stroke endarrow="block"/>
                </v:shape>
                <v:shape id="AutoShape 10" o:spid="_x0000_s1449" type="#_x0000_t32" style="position:absolute;left:5971;top:6704;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">
                  <v:stroke endarrow="block"/>
                </v:shape>
                <v:rect id="Rectangle 11" o:spid="_x0000_s1450" style="position:absolute;left:4555;top:5903;width:2835;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">
                  <v:textbox inset=",0">
                    <w:txbxContent>
                      <w:p w14:paraId="2BA5BB44"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學生繳費</w:t>
                        </w:r>
                      </w:p>
                    </w:txbxContent>
                  </v:textbox>
                </v:rect>
                <v:rect id="Rectangle 12" o:spid="_x0000_s1451" style="position:absolute;left:4555;top:7170;width:2835;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">
                  <v:textbox inset=",0">
                    <w:txbxContent>
                      <w:p w14:paraId="010BD39D" w14:textId="77777777" w:rsidR="005508B8" w:rsidRPr="009A0298" w:rsidRDefault="005508B8" w:rsidP="003F13FA">
                        <w:pPr>
                          <w:snapToGrid w:val="0"/>
                          <w:spacing w:beforeLines="50" w:before="120"/>
                          <w:jc w:val="center"/>
                          <w:rPr>
                            <w:rFonts w:ascii="標楷體" w:eastAsia="標楷體" w:hAnsi="標楷體"/>
                          </w:rPr>
                        </w:pPr>
                        <w:r w:rsidRPr="009A0298">
                          <w:rPr>
                            <w:rFonts w:ascii="標楷體" w:eastAsia="標楷體" w:hAnsi="標楷體" w:hint="eastAsia"/>
                          </w:rPr>
                          <w:t>核對金融機構帳戶</w:t>
                        </w:r>
                      </w:p>
                    </w:txbxContent>
                  </v:textbox>
                </v:rect>
                <v:shape id="AutoShape 13" o:spid="_x0000_s1452" type="#_x0000_t32" style="position:absolute;left:5971;top:7958;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">
                  <v:stroke endarrow="block"/>
                </v:shape>
                <v:rect id="Rectangle 14" o:spid="_x0000_s1453" style="position:absolute;left:4567;top:8441;width:283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">
                  <v:textbox inset=",2mm">
                    <w:txbxContent>
                      <w:p w14:paraId="53A17CFE" w14:textId="77777777" w:rsidR="005508B8" w:rsidRPr="009A0298" w:rsidRDefault="005508B8" w:rsidP="003F13FA">
                        <w:pPr>
                          <w:snapToGrid w:val="0"/>
                          <w:spacing w:beforeLines="50" w:before="120"/>
                          <w:jc w:val="center"/>
                          <w:rPr>
                            <w:rFonts w:ascii="標楷體" w:eastAsia="標楷體" w:hAnsi="標楷體"/>
                          </w:rPr>
                        </w:pPr>
                        <w:r>
                          <w:rPr>
                            <w:rFonts w:ascii="標楷體" w:eastAsia="標楷體" w:hAnsi="標楷體" w:hint="eastAsia"/>
                          </w:rPr>
                          <w:t>銷</w:t>
                        </w:r>
                        <w:r w:rsidRPr="009A0298">
                          <w:rPr>
                            <w:rFonts w:ascii="標楷體" w:eastAsia="標楷體" w:hAnsi="標楷體" w:hint="eastAsia"/>
                          </w:rPr>
                          <w:t>帳</w:t>
                        </w:r>
                      </w:p>
                    </w:txbxContent>
                  </v:textbox>
                </v:rect>
                <v:shape id="AutoShape 15" o:spid="_x0000_s1454" type="#_x0000_t32" style="position:absolute;left:5988;top:9237;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">
                  <v:stroke endarrow="block"/>
                </v:shape>
              </v:group>
            </w:pict>
          </mc:Fallback>
        </mc:AlternateContent>
      </w:r>
    </w:p>
    <w:p w14:paraId="009E7C61" w14:textId="77777777" w:rsidR="00CA5C66" w:rsidRPr="00177CF8" w:rsidRDefault="00CA5C66" w:rsidP="0059331C">
      <w:pPr>
        <w:rPr>
          <w:rFonts w:ascii="Times New Roman" w:eastAsia="標楷體" w:hAnsi="Times New Roman"/>
        </w:rPr>
      </w:pPr>
    </w:p>
    <w:p w14:paraId="5B164903" w14:textId="77777777" w:rsidR="00CA5C66" w:rsidRPr="00177CF8" w:rsidRDefault="00CA5C66" w:rsidP="0059331C">
      <w:pPr>
        <w:rPr>
          <w:rFonts w:ascii="Times New Roman" w:eastAsia="標楷體" w:hAnsi="Times New Roman"/>
        </w:rPr>
      </w:pPr>
    </w:p>
    <w:p w14:paraId="00FBE5A4" w14:textId="77777777" w:rsidR="00CA5C66" w:rsidRPr="00177CF8" w:rsidRDefault="00CA5C66" w:rsidP="0059331C">
      <w:pPr>
        <w:rPr>
          <w:rFonts w:ascii="Times New Roman" w:eastAsia="標楷體" w:hAnsi="Times New Roman"/>
        </w:rPr>
      </w:pPr>
    </w:p>
    <w:p w14:paraId="5AA57295" w14:textId="77777777" w:rsidR="00CA5C66" w:rsidRPr="00177CF8" w:rsidRDefault="00CA5C66" w:rsidP="0059331C">
      <w:pPr>
        <w:rPr>
          <w:rFonts w:ascii="Times New Roman" w:eastAsia="標楷體" w:hAnsi="Times New Roman"/>
        </w:rPr>
      </w:pPr>
    </w:p>
    <w:p w14:paraId="1829AC34" w14:textId="77777777" w:rsidR="00CA5C66" w:rsidRPr="00177CF8" w:rsidRDefault="00CA5C66" w:rsidP="0059331C">
      <w:pPr>
        <w:rPr>
          <w:rFonts w:ascii="Times New Roman" w:eastAsia="標楷體" w:hAnsi="Times New Roman"/>
        </w:rPr>
      </w:pPr>
    </w:p>
    <w:p w14:paraId="11BFFF51" w14:textId="77777777" w:rsidR="00CA5C66" w:rsidRPr="00177CF8" w:rsidRDefault="00CA5C66" w:rsidP="0059331C">
      <w:pPr>
        <w:rPr>
          <w:rFonts w:ascii="Times New Roman" w:eastAsia="標楷體" w:hAnsi="Times New Roman"/>
        </w:rPr>
      </w:pPr>
    </w:p>
    <w:p w14:paraId="0DB2714A" w14:textId="77777777" w:rsidR="00CA5C66" w:rsidRPr="00177CF8" w:rsidRDefault="00CA5C66" w:rsidP="0059331C">
      <w:pPr>
        <w:rPr>
          <w:rFonts w:ascii="Times New Roman" w:eastAsia="標楷體" w:hAnsi="Times New Roman"/>
        </w:rPr>
      </w:pPr>
    </w:p>
    <w:p w14:paraId="11B0D377" w14:textId="77777777" w:rsidR="00CA5C66" w:rsidRPr="00177CF8" w:rsidRDefault="00CA5C66" w:rsidP="0059331C">
      <w:pPr>
        <w:rPr>
          <w:rFonts w:ascii="Times New Roman" w:eastAsia="標楷體" w:hAnsi="Times New Roman"/>
        </w:rPr>
      </w:pPr>
    </w:p>
    <w:p w14:paraId="47AD3CD2" w14:textId="77777777" w:rsidR="00CA5C66" w:rsidRPr="00177CF8" w:rsidRDefault="00CA5C66" w:rsidP="0059331C">
      <w:pPr>
        <w:rPr>
          <w:rFonts w:ascii="Times New Roman" w:eastAsia="標楷體" w:hAnsi="Times New Roman"/>
        </w:rPr>
      </w:pPr>
    </w:p>
    <w:p w14:paraId="5C030DCB" w14:textId="77777777" w:rsidR="00CA5C66" w:rsidRPr="00177CF8" w:rsidRDefault="00CA5C66" w:rsidP="0059331C">
      <w:pPr>
        <w:rPr>
          <w:rFonts w:ascii="Times New Roman" w:eastAsia="標楷體" w:hAnsi="Times New Roman"/>
        </w:rPr>
      </w:pPr>
    </w:p>
    <w:p w14:paraId="7C3505DA" w14:textId="77777777" w:rsidR="00CA5C66" w:rsidRPr="00177CF8" w:rsidRDefault="00CA5C66" w:rsidP="0059331C">
      <w:pPr>
        <w:rPr>
          <w:rFonts w:ascii="Times New Roman" w:eastAsia="標楷體" w:hAnsi="Times New Roman"/>
        </w:rPr>
      </w:pPr>
    </w:p>
    <w:p w14:paraId="192E659F" w14:textId="77777777" w:rsidR="00CA5C66" w:rsidRPr="00177CF8" w:rsidRDefault="00CA5C66" w:rsidP="0059331C">
      <w:pPr>
        <w:rPr>
          <w:rFonts w:ascii="Times New Roman" w:eastAsia="標楷體" w:hAnsi="Times New Roman"/>
        </w:rPr>
      </w:pPr>
    </w:p>
    <w:p w14:paraId="23FD4E1E" w14:textId="77777777" w:rsidR="00CA5C66" w:rsidRPr="00177CF8" w:rsidRDefault="00CA5C66" w:rsidP="0059331C">
      <w:pPr>
        <w:rPr>
          <w:rFonts w:ascii="Times New Roman" w:eastAsia="標楷體" w:hAnsi="Times New Roman"/>
        </w:rPr>
      </w:pPr>
    </w:p>
    <w:p w14:paraId="47AAA812" w14:textId="77777777" w:rsidR="00CA5C66" w:rsidRPr="00177CF8" w:rsidRDefault="00CA5C66" w:rsidP="0059331C">
      <w:pPr>
        <w:rPr>
          <w:rFonts w:ascii="Times New Roman" w:eastAsia="標楷體" w:hAnsi="Times New Roman"/>
        </w:rPr>
      </w:pPr>
    </w:p>
    <w:p w14:paraId="78FE85D7" w14:textId="77777777" w:rsidR="00CA5C66" w:rsidRPr="00177CF8" w:rsidRDefault="00CA5C66" w:rsidP="0059331C">
      <w:pPr>
        <w:rPr>
          <w:rFonts w:ascii="Times New Roman" w:eastAsia="標楷體" w:hAnsi="Times New Roman"/>
        </w:rPr>
      </w:pPr>
    </w:p>
    <w:p w14:paraId="57617800" w14:textId="77777777" w:rsidR="00CA5C66" w:rsidRPr="00177CF8" w:rsidRDefault="00CA5C66" w:rsidP="0059331C">
      <w:pPr>
        <w:rPr>
          <w:rFonts w:ascii="Times New Roman" w:eastAsia="標楷體" w:hAnsi="Times New Roman"/>
        </w:rPr>
      </w:pPr>
    </w:p>
    <w:p w14:paraId="51456B3F" w14:textId="77777777" w:rsidR="00CA5C66" w:rsidRPr="00177CF8" w:rsidRDefault="00CA5C66" w:rsidP="0059331C">
      <w:pPr>
        <w:rPr>
          <w:rFonts w:ascii="Times New Roman" w:eastAsia="標楷體" w:hAnsi="Times New Roman"/>
        </w:rPr>
      </w:pPr>
    </w:p>
    <w:p w14:paraId="6F302228" w14:textId="77777777" w:rsidR="00CA5C66" w:rsidRPr="00177CF8" w:rsidRDefault="00CA5C66" w:rsidP="0059331C">
      <w:pPr>
        <w:rPr>
          <w:rFonts w:ascii="Times New Roman" w:eastAsia="標楷體" w:hAnsi="Times New Roman"/>
        </w:rPr>
      </w:pPr>
    </w:p>
    <w:p w14:paraId="249B434E" w14:textId="77777777" w:rsidR="00CA5C66" w:rsidRPr="00177CF8" w:rsidRDefault="00CA5C66" w:rsidP="0059331C">
      <w:pPr>
        <w:rPr>
          <w:rFonts w:ascii="Times New Roman" w:eastAsia="標楷體" w:hAnsi="Times New Roman"/>
        </w:rPr>
      </w:pPr>
    </w:p>
    <w:p w14:paraId="7371DB07" w14:textId="77777777" w:rsidR="00CA5C66" w:rsidRPr="00177CF8" w:rsidRDefault="00CA5C66" w:rsidP="0059331C">
      <w:pPr>
        <w:rPr>
          <w:rFonts w:ascii="Times New Roman" w:eastAsia="標楷體" w:hAnsi="Times New Roman"/>
        </w:rPr>
      </w:pPr>
    </w:p>
    <w:p w14:paraId="71EC979F" w14:textId="77777777" w:rsidR="00CA5C66" w:rsidRPr="00177CF8" w:rsidRDefault="00CA5C66" w:rsidP="0059331C">
      <w:pPr>
        <w:rPr>
          <w:rFonts w:ascii="Times New Roman" w:eastAsia="標楷體" w:hAnsi="Times New Roman"/>
        </w:rPr>
      </w:pPr>
    </w:p>
    <w:p w14:paraId="1C81A72D" w14:textId="77777777" w:rsidR="00CA5C66" w:rsidRPr="00177CF8" w:rsidRDefault="00CA5C66" w:rsidP="0059331C">
      <w:pPr>
        <w:rPr>
          <w:rFonts w:ascii="Times New Roman" w:eastAsia="標楷體" w:hAnsi="Times New Roman"/>
        </w:rPr>
      </w:pPr>
    </w:p>
    <w:p w14:paraId="34F718EE" w14:textId="77777777" w:rsidR="00CA5C66" w:rsidRPr="00177CF8" w:rsidRDefault="00CA5C66" w:rsidP="0059331C">
      <w:pPr>
        <w:rPr>
          <w:rFonts w:ascii="Times New Roman" w:eastAsia="標楷體" w:hAnsi="Times New Roman"/>
        </w:rPr>
      </w:pPr>
    </w:p>
    <w:p w14:paraId="0684230E" w14:textId="77777777" w:rsidR="00CA5C66" w:rsidRPr="00177CF8" w:rsidRDefault="00CA5C66" w:rsidP="0059331C">
      <w:pPr>
        <w:rPr>
          <w:rFonts w:ascii="Times New Roman" w:eastAsia="標楷體" w:hAnsi="Times New Roman"/>
        </w:rPr>
      </w:pPr>
    </w:p>
    <w:p w14:paraId="1641733B" w14:textId="77777777" w:rsidR="00CA5C66" w:rsidRPr="00177CF8" w:rsidRDefault="00CA5C66" w:rsidP="0059331C">
      <w:pPr>
        <w:rPr>
          <w:rFonts w:ascii="Times New Roman" w:eastAsia="標楷體" w:hAnsi="Times New Roman"/>
        </w:rPr>
      </w:pPr>
    </w:p>
    <w:p w14:paraId="67EE592D" w14:textId="77777777" w:rsidR="00CA5C66" w:rsidRPr="00177CF8" w:rsidRDefault="00CA5C66" w:rsidP="0059331C">
      <w:pPr>
        <w:rPr>
          <w:rFonts w:ascii="Times New Roman" w:eastAsia="標楷體" w:hAnsi="Times New Roman"/>
        </w:rPr>
      </w:pPr>
    </w:p>
    <w:p w14:paraId="3DDFFCC6" w14:textId="77777777" w:rsidR="00CA5C66" w:rsidRPr="00177CF8" w:rsidRDefault="00CA5C66" w:rsidP="0059331C">
      <w:pPr>
        <w:rPr>
          <w:rFonts w:ascii="Times New Roman" w:eastAsia="標楷體" w:hAnsi="Times New Roman"/>
        </w:rPr>
      </w:pPr>
    </w:p>
    <w:p w14:paraId="54F10135" w14:textId="77777777" w:rsidR="00CA5C66" w:rsidRPr="00177CF8" w:rsidRDefault="00CA5C66" w:rsidP="0059331C">
      <w:pPr>
        <w:rPr>
          <w:rFonts w:ascii="Times New Roman" w:eastAsia="標楷體" w:hAnsi="Times New Roman"/>
        </w:rPr>
      </w:pPr>
    </w:p>
    <w:p w14:paraId="3CC840D2" w14:textId="77777777" w:rsidR="00CA5C66" w:rsidRPr="00177CF8" w:rsidRDefault="00CA5C66" w:rsidP="0059331C">
      <w:pPr>
        <w:rPr>
          <w:rFonts w:ascii="Times New Roman" w:eastAsia="標楷體" w:hAnsi="Times New Roman"/>
        </w:rPr>
      </w:pPr>
    </w:p>
    <w:p w14:paraId="696B87B6" w14:textId="77777777" w:rsidR="00CA5C66" w:rsidRPr="00177CF8" w:rsidRDefault="00CA5C66" w:rsidP="0059331C">
      <w:pPr>
        <w:rPr>
          <w:rFonts w:ascii="Times New Roman" w:eastAsia="標楷體" w:hAnsi="Times New Roman"/>
        </w:rPr>
      </w:pPr>
    </w:p>
    <w:p w14:paraId="6CF95150" w14:textId="77777777" w:rsidR="008229C0" w:rsidRPr="00177CF8" w:rsidRDefault="008229C0" w:rsidP="008229C0">
      <w:pPr>
        <w:autoSpaceDE w:val="0"/>
        <w:autoSpaceDN w:val="0"/>
        <w:ind w:right="26"/>
        <w:jc w:val="both"/>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3B15C67" w14:textId="77777777" w:rsidR="008229C0" w:rsidRPr="00177CF8" w:rsidRDefault="008229C0" w:rsidP="008229C0">
      <w:pPr>
        <w:pStyle w:val="ac"/>
        <w:tabs>
          <w:tab w:val="clear" w:pos="960"/>
        </w:tabs>
        <w:ind w:leftChars="80" w:left="540" w:right="0" w:hangingChars="145" w:hanging="348"/>
        <w:jc w:val="both"/>
        <w:rPr>
          <w:rFonts w:ascii="Times New Roman"/>
          <w:sz w:val="24"/>
        </w:rPr>
      </w:pPr>
      <w:r w:rsidRPr="00177CF8">
        <w:rPr>
          <w:rFonts w:ascii="Times New Roman"/>
          <w:sz w:val="24"/>
        </w:rPr>
        <w:t>2.1.</w:t>
      </w:r>
      <w:r w:rsidRPr="00177CF8">
        <w:rPr>
          <w:rFonts w:ascii="Times New Roman"/>
          <w:sz w:val="24"/>
        </w:rPr>
        <w:t>本校之學雜費收入包括學費、雜費、住宿費、電腦實習費、學分費及學分學雜費等教育部核可向在校學生收取之收入。</w:t>
      </w:r>
    </w:p>
    <w:p w14:paraId="3632BC73" w14:textId="77777777" w:rsidR="008229C0" w:rsidRPr="00177CF8" w:rsidRDefault="008229C0" w:rsidP="008229C0">
      <w:pPr>
        <w:pStyle w:val="ac"/>
        <w:tabs>
          <w:tab w:val="clear" w:pos="960"/>
        </w:tabs>
        <w:ind w:leftChars="80" w:left="672" w:right="0" w:hangingChars="200" w:hanging="480"/>
        <w:jc w:val="both"/>
        <w:rPr>
          <w:rFonts w:ascii="Times New Roman"/>
          <w:sz w:val="24"/>
        </w:rPr>
      </w:pPr>
      <w:r w:rsidRPr="00177CF8">
        <w:rPr>
          <w:rFonts w:ascii="Times New Roman"/>
          <w:sz w:val="24"/>
        </w:rPr>
        <w:t>2.2.</w:t>
      </w:r>
      <w:r w:rsidRPr="00177CF8">
        <w:rPr>
          <w:rFonts w:ascii="Times New Roman"/>
          <w:sz w:val="24"/>
        </w:rPr>
        <w:t>收費標準之議決及寄發</w:t>
      </w:r>
      <w:r w:rsidRPr="00177CF8">
        <w:rPr>
          <w:rFonts w:ascii="Times New Roman" w:hint="eastAsia"/>
          <w:sz w:val="24"/>
          <w:lang w:eastAsia="zh-TW"/>
        </w:rPr>
        <w:t>：</w:t>
      </w:r>
    </w:p>
    <w:p w14:paraId="53746A3B"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會計</w:t>
      </w:r>
      <w:r w:rsidRPr="00177CF8">
        <w:rPr>
          <w:rFonts w:ascii="Times New Roman" w:eastAsia="標楷體" w:hAnsi="Times New Roman" w:hint="eastAsia"/>
        </w:rPr>
        <w:t>處</w:t>
      </w:r>
      <w:bookmarkStart w:id="40" w:name="_Hlk149914980"/>
      <w:r w:rsidRPr="00177CF8">
        <w:rPr>
          <w:rFonts w:ascii="Times New Roman" w:eastAsia="標楷體" w:hAnsi="Times New Roman" w:hint="eastAsia"/>
        </w:rPr>
        <w:t>依</w:t>
      </w:r>
      <w:bookmarkEnd w:id="40"/>
      <w:r w:rsidRPr="00177CF8">
        <w:rPr>
          <w:rFonts w:ascii="Times New Roman" w:eastAsia="標楷體" w:hAnsi="Times New Roman"/>
        </w:rPr>
        <w:t>據年度預算評估學雜費調漲幅度，</w:t>
      </w:r>
      <w:proofErr w:type="gramStart"/>
      <w:r w:rsidRPr="00177CF8">
        <w:rPr>
          <w:rFonts w:ascii="Times New Roman" w:eastAsia="標楷體" w:hAnsi="Times New Roman"/>
        </w:rPr>
        <w:t>並提學雜費</w:t>
      </w:r>
      <w:proofErr w:type="gramEnd"/>
      <w:r w:rsidRPr="00177CF8">
        <w:rPr>
          <w:rFonts w:ascii="Times New Roman" w:eastAsia="標楷體" w:hAnsi="Times New Roman"/>
        </w:rPr>
        <w:t>審查小組會議通過報教育部核准後執行，且將學雜費收費標準上網公告通知。</w:t>
      </w:r>
    </w:p>
    <w:p w14:paraId="341C4D33"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於收費標準確定後，由出納組印製「註冊繳費單」，統一分發或寄交學生通知繳費。</w:t>
      </w:r>
    </w:p>
    <w:p w14:paraId="3CCA695B" w14:textId="77777777" w:rsidR="008229C0" w:rsidRPr="00177CF8" w:rsidRDefault="008229C0" w:rsidP="008229C0">
      <w:pPr>
        <w:pStyle w:val="ac"/>
        <w:tabs>
          <w:tab w:val="clear" w:pos="960"/>
        </w:tabs>
        <w:ind w:leftChars="80" w:left="672" w:right="0" w:hangingChars="200" w:hanging="480"/>
        <w:jc w:val="both"/>
        <w:rPr>
          <w:rFonts w:ascii="Times New Roman"/>
          <w:sz w:val="24"/>
          <w:szCs w:val="24"/>
        </w:rPr>
      </w:pPr>
      <w:r w:rsidRPr="00177CF8">
        <w:rPr>
          <w:rFonts w:ascii="Times New Roman"/>
          <w:sz w:val="24"/>
        </w:rPr>
        <w:t>2.3.</w:t>
      </w:r>
      <w:r w:rsidRPr="00177CF8">
        <w:rPr>
          <w:rFonts w:ascii="Times New Roman"/>
          <w:sz w:val="24"/>
        </w:rPr>
        <w:t>繳費：</w:t>
      </w:r>
    </w:p>
    <w:p w14:paraId="3C389B01"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學生於指定之繳款期限前，</w:t>
      </w:r>
      <w:proofErr w:type="gramStart"/>
      <w:r w:rsidRPr="00177CF8">
        <w:rPr>
          <w:rFonts w:ascii="Times New Roman" w:eastAsia="標楷體" w:hAnsi="Times New Roman"/>
        </w:rPr>
        <w:t>逕</w:t>
      </w:r>
      <w:proofErr w:type="gramEnd"/>
      <w:r w:rsidRPr="00177CF8">
        <w:rPr>
          <w:rFonts w:ascii="Times New Roman" w:eastAsia="標楷體" w:hAnsi="Times New Roman"/>
        </w:rPr>
        <w:t>至指定金融機構繳納完成繳費手續。</w:t>
      </w:r>
    </w:p>
    <w:p w14:paraId="629F521F"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已申請助學貸款之學生，於註冊當天持台銀核准助學貸款之證明文件至生輔組辦理手續，並向出納組繳交差額。</w:t>
      </w:r>
    </w:p>
    <w:p w14:paraId="151E6A86" w14:textId="77777777" w:rsidR="008229C0" w:rsidRPr="00177CF8" w:rsidRDefault="008229C0" w:rsidP="008229C0">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會計</w:t>
      </w:r>
      <w:r w:rsidRPr="00177CF8">
        <w:rPr>
          <w:rFonts w:ascii="Times New Roman" w:eastAsia="標楷體" w:hAnsi="Times New Roman" w:hint="eastAsia"/>
        </w:rPr>
        <w:t>處</w:t>
      </w:r>
      <w:r w:rsidRPr="00177CF8">
        <w:rPr>
          <w:rFonts w:ascii="Times New Roman" w:eastAsia="標楷體" w:hAnsi="Times New Roman"/>
        </w:rPr>
        <w:t>對辦理助學貸款，緩繳之學費以應收款</w:t>
      </w:r>
      <w:proofErr w:type="gramStart"/>
      <w:r w:rsidRPr="00177CF8">
        <w:rPr>
          <w:rFonts w:ascii="Times New Roman" w:eastAsia="標楷體" w:hAnsi="Times New Roman"/>
        </w:rPr>
        <w:t>入帳</w:t>
      </w:r>
      <w:proofErr w:type="gramEnd"/>
      <w:r w:rsidRPr="00177CF8">
        <w:rPr>
          <w:rFonts w:ascii="Times New Roman" w:eastAsia="標楷體" w:hAnsi="Times New Roman"/>
        </w:rPr>
        <w:t>，待金融機構撥付後自應收款轉正。</w:t>
      </w:r>
    </w:p>
    <w:p w14:paraId="4AE94270" w14:textId="77777777" w:rsidR="008229C0" w:rsidRPr="00177CF8" w:rsidRDefault="008229C0" w:rsidP="008229C0">
      <w:pPr>
        <w:pStyle w:val="ac"/>
        <w:tabs>
          <w:tab w:val="clear" w:pos="960"/>
        </w:tabs>
        <w:ind w:leftChars="80" w:left="672" w:right="0" w:hangingChars="200" w:hanging="480"/>
        <w:jc w:val="both"/>
        <w:rPr>
          <w:rFonts w:hAnsi="標楷體"/>
          <w:sz w:val="24"/>
          <w:szCs w:val="24"/>
        </w:rPr>
      </w:pPr>
      <w:r w:rsidRPr="00177CF8">
        <w:rPr>
          <w:rFonts w:ascii="Times New Roman"/>
          <w:sz w:val="24"/>
          <w:szCs w:val="24"/>
        </w:rPr>
        <w:t>2.4.</w:t>
      </w:r>
      <w:r w:rsidRPr="00177CF8">
        <w:rPr>
          <w:rFonts w:hAnsi="標楷體"/>
          <w:sz w:val="24"/>
          <w:szCs w:val="24"/>
        </w:rPr>
        <w:t>編收款清單及登帳：</w:t>
      </w:r>
    </w:p>
    <w:p w14:paraId="71A69F85"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會計</w:t>
      </w:r>
      <w:r w:rsidRPr="00177CF8">
        <w:rPr>
          <w:rFonts w:ascii="Times New Roman" w:eastAsia="標楷體" w:hAnsi="Times New Roman" w:hint="eastAsia"/>
        </w:rPr>
        <w:t>處</w:t>
      </w:r>
      <w:r w:rsidRPr="00177CF8">
        <w:rPr>
          <w:rFonts w:ascii="Times New Roman" w:eastAsia="標楷體" w:hAnsi="Times New Roman"/>
        </w:rPr>
        <w:t>於註冊完成後，核對金融機構帳戶無誤後</w:t>
      </w:r>
      <w:proofErr w:type="gramStart"/>
      <w:r w:rsidRPr="00177CF8">
        <w:rPr>
          <w:rFonts w:ascii="Times New Roman" w:eastAsia="標楷體" w:hAnsi="Times New Roman"/>
        </w:rPr>
        <w:t>進行消帳作業</w:t>
      </w:r>
      <w:proofErr w:type="gramEnd"/>
      <w:r w:rsidRPr="00177CF8">
        <w:rPr>
          <w:rFonts w:ascii="Times New Roman" w:eastAsia="標楷體" w:hAnsi="Times New Roman"/>
        </w:rPr>
        <w:t>。</w:t>
      </w:r>
    </w:p>
    <w:p w14:paraId="2042B38B"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會計處經</w:t>
      </w:r>
      <w:r w:rsidRPr="00177CF8">
        <w:rPr>
          <w:rFonts w:ascii="Times New Roman" w:eastAsia="標楷體" w:hAnsi="Times New Roman" w:hint="eastAsia"/>
        </w:rPr>
        <w:t>銷</w:t>
      </w:r>
      <w:r w:rsidRPr="00177CF8">
        <w:rPr>
          <w:rFonts w:ascii="Times New Roman" w:eastAsia="標楷體" w:hAnsi="Times New Roman"/>
        </w:rPr>
        <w:t>帳作業後，將原登載預收款</w:t>
      </w:r>
      <w:proofErr w:type="gramStart"/>
      <w:r w:rsidRPr="00177CF8">
        <w:rPr>
          <w:rFonts w:ascii="Times New Roman" w:eastAsia="標楷體" w:hAnsi="Times New Roman"/>
        </w:rPr>
        <w:t>轉列學雜費</w:t>
      </w:r>
      <w:proofErr w:type="gramEnd"/>
      <w:r w:rsidRPr="00177CF8">
        <w:rPr>
          <w:rFonts w:ascii="Times New Roman" w:eastAsia="標楷體" w:hAnsi="Times New Roman"/>
        </w:rPr>
        <w:t>收入。</w:t>
      </w:r>
    </w:p>
    <w:p w14:paraId="6CDE39E1" w14:textId="77777777" w:rsidR="008229C0" w:rsidRPr="00177CF8" w:rsidRDefault="008229C0" w:rsidP="008229C0">
      <w:pPr>
        <w:pStyle w:val="ac"/>
        <w:tabs>
          <w:tab w:val="clear" w:pos="960"/>
        </w:tabs>
        <w:ind w:leftChars="80" w:left="672" w:right="0" w:hangingChars="200" w:hanging="480"/>
        <w:jc w:val="both"/>
        <w:rPr>
          <w:rFonts w:ascii="Times New Roman"/>
          <w:sz w:val="24"/>
        </w:rPr>
      </w:pPr>
      <w:r w:rsidRPr="00177CF8">
        <w:rPr>
          <w:rFonts w:ascii="Times New Roman"/>
          <w:sz w:val="24"/>
        </w:rPr>
        <w:t>2.5.</w:t>
      </w:r>
      <w:r w:rsidRPr="00177CF8">
        <w:rPr>
          <w:rFonts w:ascii="Times New Roman"/>
          <w:sz w:val="24"/>
        </w:rPr>
        <w:t>差異追查與催繳：</w:t>
      </w:r>
    </w:p>
    <w:p w14:paraId="245F55A4"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出納組核對「學雜費收入統計表」及「學生繳費明細表」，若有不符，應追查發生差異之原因，並視情況需要簽請處理。</w:t>
      </w:r>
    </w:p>
    <w:p w14:paraId="78653371"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Times New Roman"/>
        </w:rPr>
        <w:t>出納組核對「註冊學生名單」與「學生繳費明細表」編製「欠繳學生清冊」，</w:t>
      </w:r>
      <w:proofErr w:type="gramStart"/>
      <w:r w:rsidRPr="00177CF8">
        <w:rPr>
          <w:rFonts w:ascii="Times New Roman" w:eastAsia="標楷體" w:hAnsi="Times New Roman"/>
        </w:rPr>
        <w:t>據以催繳</w:t>
      </w:r>
      <w:proofErr w:type="gramEnd"/>
      <w:r w:rsidRPr="00177CF8">
        <w:rPr>
          <w:rFonts w:ascii="Times New Roman" w:eastAsia="標楷體" w:hAnsi="Times New Roman"/>
        </w:rPr>
        <w:t>。</w:t>
      </w:r>
    </w:p>
    <w:p w14:paraId="5D735F19"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2.5.3.</w:t>
      </w:r>
      <w:r w:rsidRPr="00177CF8">
        <w:rPr>
          <w:rFonts w:ascii="Times New Roman" w:eastAsia="標楷體" w:hAnsi="Times New Roman"/>
        </w:rPr>
        <w:t>出納組</w:t>
      </w:r>
      <w:r w:rsidRPr="00177CF8">
        <w:rPr>
          <w:rFonts w:ascii="Times New Roman" w:eastAsia="標楷體" w:hAnsi="Times New Roman" w:hint="eastAsia"/>
        </w:rPr>
        <w:t>依</w:t>
      </w:r>
      <w:r w:rsidRPr="00177CF8">
        <w:rPr>
          <w:rFonts w:ascii="Times New Roman" w:eastAsia="標楷體" w:hAnsi="Times New Roman"/>
        </w:rPr>
        <w:t>據「欠繳學生清冊」之名單通知學生補繳學雜費。</w:t>
      </w:r>
    </w:p>
    <w:p w14:paraId="2E143566"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2.5.4.</w:t>
      </w:r>
      <w:r w:rsidRPr="00177CF8">
        <w:rPr>
          <w:rFonts w:ascii="Times New Roman" w:eastAsia="標楷體" w:hAnsi="Times New Roman"/>
        </w:rPr>
        <w:t>出納組彙總收款將資料轉交會計處列帳。</w:t>
      </w:r>
    </w:p>
    <w:p w14:paraId="5851526F" w14:textId="77777777" w:rsidR="008229C0" w:rsidRPr="00177CF8" w:rsidRDefault="008229C0" w:rsidP="008229C0">
      <w:pPr>
        <w:autoSpaceDE w:val="0"/>
        <w:autoSpaceDN w:val="0"/>
        <w:ind w:right="26"/>
        <w:jc w:val="both"/>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2D457FF" w14:textId="77777777" w:rsidR="008229C0" w:rsidRPr="00177CF8" w:rsidRDefault="008229C0" w:rsidP="008229C0">
      <w:pPr>
        <w:pStyle w:val="ac"/>
        <w:tabs>
          <w:tab w:val="clear" w:pos="960"/>
        </w:tabs>
        <w:ind w:leftChars="80" w:left="552" w:right="0" w:hangingChars="150" w:hanging="360"/>
        <w:jc w:val="both"/>
        <w:rPr>
          <w:rFonts w:ascii="Times New Roman"/>
          <w:sz w:val="24"/>
        </w:rPr>
      </w:pPr>
      <w:r w:rsidRPr="00177CF8">
        <w:rPr>
          <w:rFonts w:ascii="Times New Roman"/>
          <w:sz w:val="24"/>
        </w:rPr>
        <w:t>3.1.</w:t>
      </w:r>
      <w:r w:rsidRPr="00177CF8">
        <w:rPr>
          <w:rFonts w:ascii="Times New Roman"/>
          <w:sz w:val="24"/>
        </w:rPr>
        <w:t>學年度學雜費收費標準訂定及調漲幅度，是否依據學雜費審查小組會議通過報教育部核准後執行，且將學雜費收費標準上網公告通知。</w:t>
      </w:r>
    </w:p>
    <w:p w14:paraId="6740AC26" w14:textId="77777777" w:rsidR="008229C0" w:rsidRPr="00177CF8" w:rsidRDefault="008229C0" w:rsidP="008229C0">
      <w:pPr>
        <w:pStyle w:val="ac"/>
        <w:tabs>
          <w:tab w:val="clear" w:pos="960"/>
        </w:tabs>
        <w:ind w:leftChars="80" w:left="672" w:right="0" w:hangingChars="200" w:hanging="480"/>
        <w:jc w:val="both"/>
        <w:rPr>
          <w:rFonts w:ascii="Times New Roman"/>
          <w:sz w:val="24"/>
        </w:rPr>
      </w:pPr>
      <w:r w:rsidRPr="00177CF8">
        <w:rPr>
          <w:rFonts w:ascii="Times New Roman"/>
          <w:sz w:val="24"/>
        </w:rPr>
        <w:t>3.2.</w:t>
      </w:r>
      <w:r w:rsidRPr="00177CF8">
        <w:rPr>
          <w:rFonts w:ascii="Times New Roman"/>
          <w:sz w:val="24"/>
        </w:rPr>
        <w:t>印製「註冊繳費單」是否與已核定學雜費收費標準相同。</w:t>
      </w:r>
    </w:p>
    <w:p w14:paraId="371917D4" w14:textId="77777777" w:rsidR="008229C0" w:rsidRPr="00177CF8" w:rsidRDefault="008229C0" w:rsidP="008229C0">
      <w:pPr>
        <w:pStyle w:val="ac"/>
        <w:tabs>
          <w:tab w:val="clear" w:pos="960"/>
        </w:tabs>
        <w:ind w:leftChars="91" w:left="708" w:hangingChars="204" w:hanging="490"/>
        <w:jc w:val="both"/>
        <w:rPr>
          <w:rFonts w:ascii="Times New Roman"/>
          <w:sz w:val="24"/>
        </w:rPr>
      </w:pPr>
      <w:r w:rsidRPr="00177CF8">
        <w:rPr>
          <w:rFonts w:ascii="Times New Roman"/>
          <w:sz w:val="24"/>
        </w:rPr>
        <w:t>3.3.</w:t>
      </w:r>
      <w:r w:rsidRPr="00177CF8">
        <w:rPr>
          <w:rFonts w:ascii="Times New Roman"/>
          <w:sz w:val="24"/>
        </w:rPr>
        <w:t>出納組是否將已完成繳款及註冊之「註冊繳費單」統一收齊。</w:t>
      </w:r>
    </w:p>
    <w:p w14:paraId="58B3FAAD" w14:textId="77777777" w:rsidR="008229C0" w:rsidRPr="00177CF8" w:rsidRDefault="008229C0" w:rsidP="008229C0">
      <w:pPr>
        <w:pStyle w:val="ac"/>
        <w:tabs>
          <w:tab w:val="clear" w:pos="960"/>
        </w:tabs>
        <w:ind w:leftChars="80" w:left="552" w:right="0" w:hangingChars="150" w:hanging="360"/>
        <w:jc w:val="both"/>
        <w:rPr>
          <w:rFonts w:ascii="Times New Roman"/>
          <w:sz w:val="24"/>
        </w:rPr>
      </w:pPr>
      <w:r w:rsidRPr="00177CF8">
        <w:rPr>
          <w:rFonts w:ascii="Times New Roman"/>
          <w:sz w:val="24"/>
        </w:rPr>
        <w:t>3.4.</w:t>
      </w:r>
      <w:r w:rsidRPr="00177CF8">
        <w:rPr>
          <w:rFonts w:ascii="Times New Roman"/>
          <w:sz w:val="24"/>
        </w:rPr>
        <w:t>會計處對學生於註冊以前繳交金融機構之學雜費，是否先行以預收款列帳，且金額無誤。</w:t>
      </w:r>
    </w:p>
    <w:p w14:paraId="0BA4B6D0" w14:textId="77777777" w:rsidR="008229C0" w:rsidRPr="00177CF8" w:rsidRDefault="008229C0" w:rsidP="008229C0">
      <w:pPr>
        <w:pStyle w:val="ac"/>
        <w:tabs>
          <w:tab w:val="clear" w:pos="960"/>
        </w:tabs>
        <w:ind w:leftChars="91" w:left="708" w:hangingChars="204" w:hanging="490"/>
        <w:jc w:val="both"/>
        <w:rPr>
          <w:rFonts w:ascii="Times New Roman"/>
          <w:sz w:val="24"/>
        </w:rPr>
      </w:pPr>
      <w:r w:rsidRPr="00177CF8">
        <w:rPr>
          <w:rFonts w:ascii="Times New Roman"/>
          <w:sz w:val="24"/>
        </w:rPr>
        <w:t>3.5.</w:t>
      </w:r>
      <w:r w:rsidRPr="00177CF8">
        <w:rPr>
          <w:rFonts w:ascii="Times New Roman"/>
          <w:sz w:val="24"/>
        </w:rPr>
        <w:t>會計處</w:t>
      </w:r>
      <w:r w:rsidRPr="00177CF8">
        <w:rPr>
          <w:rFonts w:ascii="Times New Roman" w:hint="eastAsia"/>
          <w:sz w:val="24"/>
          <w:lang w:eastAsia="zh-TW"/>
        </w:rPr>
        <w:t>銷</w:t>
      </w:r>
      <w:r w:rsidRPr="00177CF8">
        <w:rPr>
          <w:rFonts w:ascii="Times New Roman"/>
          <w:sz w:val="24"/>
        </w:rPr>
        <w:t>帳後，是否將原登載預收款</w:t>
      </w:r>
      <w:proofErr w:type="gramStart"/>
      <w:r w:rsidRPr="00177CF8">
        <w:rPr>
          <w:rFonts w:ascii="Times New Roman"/>
          <w:sz w:val="24"/>
        </w:rPr>
        <w:t>轉列學雜費</w:t>
      </w:r>
      <w:proofErr w:type="gramEnd"/>
      <w:r w:rsidRPr="00177CF8">
        <w:rPr>
          <w:rFonts w:ascii="Times New Roman"/>
          <w:sz w:val="24"/>
        </w:rPr>
        <w:t>收入。</w:t>
      </w:r>
    </w:p>
    <w:p w14:paraId="4905F59F" w14:textId="77777777" w:rsidR="008229C0" w:rsidRPr="00177CF8" w:rsidRDefault="008229C0" w:rsidP="008229C0">
      <w:pPr>
        <w:pStyle w:val="ac"/>
        <w:tabs>
          <w:tab w:val="clear" w:pos="960"/>
        </w:tabs>
        <w:ind w:leftChars="90" w:left="564" w:hangingChars="145" w:hanging="348"/>
        <w:jc w:val="both"/>
        <w:rPr>
          <w:rFonts w:ascii="Times New Roman"/>
          <w:sz w:val="24"/>
        </w:rPr>
      </w:pPr>
      <w:r w:rsidRPr="00177CF8">
        <w:rPr>
          <w:rFonts w:ascii="Times New Roman"/>
          <w:sz w:val="24"/>
        </w:rPr>
        <w:t>3.6.</w:t>
      </w:r>
      <w:r w:rsidRPr="00177CF8">
        <w:rPr>
          <w:rFonts w:ascii="Times New Roman"/>
          <w:sz w:val="24"/>
        </w:rPr>
        <w:t>未繳納學雜費之學生，是否依規定通知繳款及辦理催收；應收學雜費會計處是否予以入帳列管。</w:t>
      </w:r>
    </w:p>
    <w:p w14:paraId="04ACA71D" w14:textId="77777777" w:rsidR="008229C0" w:rsidRPr="00177CF8" w:rsidRDefault="008229C0" w:rsidP="008229C0">
      <w:pPr>
        <w:pStyle w:val="ac"/>
        <w:tabs>
          <w:tab w:val="clear" w:pos="960"/>
        </w:tabs>
        <w:ind w:leftChars="91" w:left="708" w:hangingChars="204" w:hanging="490"/>
        <w:rPr>
          <w:rFonts w:ascii="Times New Roman"/>
          <w:sz w:val="24"/>
        </w:rPr>
      </w:pPr>
      <w:r w:rsidRPr="00177CF8">
        <w:rPr>
          <w:rFonts w:ascii="Times New Roman"/>
          <w:sz w:val="24"/>
        </w:rPr>
        <w:t>3.7.</w:t>
      </w:r>
      <w:r w:rsidRPr="00177CF8">
        <w:rPr>
          <w:rFonts w:ascii="Times New Roman"/>
          <w:sz w:val="24"/>
        </w:rPr>
        <w:t>久懸帳上之催收款，是否依規定積極清理。</w:t>
      </w:r>
    </w:p>
    <w:p w14:paraId="6E93A88C" w14:textId="77777777" w:rsidR="008229C0" w:rsidRPr="00177CF8" w:rsidRDefault="008229C0" w:rsidP="008229C0">
      <w:pPr>
        <w:autoSpaceDE w:val="0"/>
        <w:autoSpaceDN w:val="0"/>
        <w:ind w:right="26"/>
        <w:jc w:val="both"/>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1B5F8B9" w14:textId="77777777" w:rsidR="008229C0" w:rsidRPr="00177CF8" w:rsidRDefault="008229C0" w:rsidP="008229C0">
      <w:pPr>
        <w:pStyle w:val="ac"/>
        <w:tabs>
          <w:tab w:val="clear" w:pos="960"/>
        </w:tabs>
        <w:ind w:leftChars="91" w:left="708" w:hangingChars="204" w:hanging="490"/>
        <w:rPr>
          <w:rFonts w:ascii="Times New Roman"/>
          <w:sz w:val="24"/>
        </w:rPr>
      </w:pPr>
      <w:r w:rsidRPr="00177CF8">
        <w:rPr>
          <w:rFonts w:ascii="Times New Roman"/>
          <w:sz w:val="24"/>
        </w:rPr>
        <w:t>4.1.</w:t>
      </w:r>
      <w:r w:rsidRPr="00177CF8">
        <w:rPr>
          <w:rFonts w:ascii="Times New Roman"/>
          <w:sz w:val="24"/>
        </w:rPr>
        <w:t>註冊繳費單。</w:t>
      </w:r>
    </w:p>
    <w:p w14:paraId="2D13A068" w14:textId="77777777" w:rsidR="008229C0" w:rsidRPr="00177CF8" w:rsidRDefault="008229C0" w:rsidP="008229C0">
      <w:pPr>
        <w:autoSpaceDE w:val="0"/>
        <w:autoSpaceDN w:val="0"/>
        <w:ind w:right="26"/>
        <w:jc w:val="both"/>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4FD8F65" w14:textId="77777777" w:rsidR="008229C0" w:rsidRPr="00177CF8" w:rsidRDefault="008229C0" w:rsidP="008229C0">
      <w:pPr>
        <w:pStyle w:val="ac"/>
        <w:tabs>
          <w:tab w:val="clear" w:pos="960"/>
        </w:tabs>
        <w:ind w:leftChars="91" w:left="708" w:hangingChars="204" w:hanging="490"/>
        <w:rPr>
          <w:rFonts w:ascii="Times New Roman"/>
          <w:sz w:val="24"/>
          <w:lang w:eastAsia="zh-TW"/>
        </w:rPr>
      </w:pPr>
      <w:r w:rsidRPr="00177CF8">
        <w:rPr>
          <w:rFonts w:ascii="Times New Roman"/>
          <w:sz w:val="24"/>
        </w:rPr>
        <w:t>5.1.</w:t>
      </w:r>
      <w:r w:rsidRPr="00177CF8">
        <w:rPr>
          <w:rFonts w:ascii="Times New Roman"/>
          <w:sz w:val="24"/>
        </w:rPr>
        <w:t>義守大學學則。</w:t>
      </w:r>
    </w:p>
    <w:p w14:paraId="05B3CAE3" w14:textId="77777777" w:rsidR="0051255C" w:rsidRPr="00177CF8" w:rsidRDefault="0051255C" w:rsidP="0059331C">
      <w:pPr>
        <w:rPr>
          <w:rFonts w:ascii="Times New Roman" w:eastAsia="標楷體" w:hAnsi="Times New Roman"/>
        </w:rPr>
      </w:pPr>
      <w:r w:rsidRPr="00177CF8">
        <w:rPr>
          <w:rFonts w:ascii="Times New Roman" w:eastAsia="標楷體" w:hAnsi="Times New Roman"/>
        </w:rPr>
        <w:br w:type="page"/>
      </w:r>
    </w:p>
    <w:p w14:paraId="5D7B21E2" w14:textId="77777777" w:rsidR="00CA5C66" w:rsidRPr="00177CF8" w:rsidRDefault="00CA5C66" w:rsidP="00D24E24">
      <w:pPr>
        <w:rPr>
          <w:rFonts w:ascii="Times New Roman" w:eastAsia="標楷體" w:hAnsi="Times New Roman"/>
        </w:rPr>
        <w:sectPr w:rsidR="00CA5C66" w:rsidRPr="00177CF8" w:rsidSect="00FC6669">
          <w:headerReference w:type="default" r:id="rId47"/>
          <w:footerReference w:type="default" r:id="rId48"/>
          <w:type w:val="continuous"/>
          <w:pgSz w:w="11906" w:h="16838"/>
          <w:pgMar w:top="1134" w:right="1134" w:bottom="1134" w:left="1134" w:header="283" w:footer="340" w:gutter="0"/>
          <w:cols w:space="425"/>
          <w:docGrid w:linePitch="360"/>
        </w:sectPr>
      </w:pPr>
    </w:p>
    <w:p w14:paraId="57CFB683" w14:textId="77777777" w:rsidR="00CA5C66" w:rsidRPr="00177CF8" w:rsidRDefault="00CA5C66" w:rsidP="00C3303D">
      <w:pPr>
        <w:pStyle w:val="4"/>
        <w:spacing w:line="240" w:lineRule="auto"/>
        <w:rPr>
          <w:rFonts w:ascii="Times New Roman" w:eastAsia="標楷體" w:hAnsi="Times New Roman"/>
          <w:b/>
          <w:sz w:val="24"/>
          <w:szCs w:val="24"/>
        </w:rPr>
      </w:pPr>
      <w:bookmarkStart w:id="41" w:name="_Toc272478091"/>
      <w:bookmarkStart w:id="42" w:name="_Toc187933766"/>
      <w:bookmarkStart w:id="43" w:name="_Toc272478107"/>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教學意見調查作業</w:t>
      </w:r>
      <w:bookmarkEnd w:id="41"/>
      <w:bookmarkEnd w:id="42"/>
    </w:p>
    <w:p w14:paraId="5699B081"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61153ACC" w14:textId="77777777" w:rsidR="00CA5C66" w:rsidRPr="00177CF8" w:rsidRDefault="00CA5C66" w:rsidP="00C3303D">
      <w:pPr>
        <w:rPr>
          <w:rFonts w:ascii="Times New Roman" w:eastAsia="標楷體" w:hAnsi="Times New Roman"/>
        </w:rPr>
      </w:pPr>
    </w:p>
    <w:p w14:paraId="067DA092"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868160" behindDoc="0" locked="0" layoutInCell="1" allowOverlap="1" wp14:anchorId="39E60B38" wp14:editId="49493B76">
                <wp:simplePos x="0" y="0"/>
                <wp:positionH relativeFrom="column">
                  <wp:posOffset>2152650</wp:posOffset>
                </wp:positionH>
                <wp:positionV relativeFrom="paragraph">
                  <wp:posOffset>48895</wp:posOffset>
                </wp:positionV>
                <wp:extent cx="2240280" cy="5318760"/>
                <wp:effectExtent l="0" t="0" r="26670" b="15240"/>
                <wp:wrapNone/>
                <wp:docPr id="4689" name="群組 4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5318760"/>
                          <a:chOff x="4524" y="2931"/>
                          <a:chExt cx="2853" cy="8373"/>
                        </a:xfrm>
                      </wpg:grpSpPr>
                      <wps:wsp>
                        <wps:cNvPr id="4690" name="AutoShape 192"/>
                        <wps:cNvSpPr>
                          <a:spLocks noChangeArrowheads="1"/>
                        </wps:cNvSpPr>
                        <wps:spPr bwMode="auto">
                          <a:xfrm>
                            <a:off x="4969" y="10647"/>
                            <a:ext cx="1971" cy="657"/>
                          </a:xfrm>
                          <a:prstGeom prst="flowChartTerminator">
                            <a:avLst/>
                          </a:prstGeom>
                          <a:solidFill>
                            <a:srgbClr val="FFFFFF"/>
                          </a:solidFill>
                          <a:ln w="9525">
                            <a:solidFill>
                              <a:srgbClr val="000000"/>
                            </a:solidFill>
                            <a:miter lim="800000"/>
                            <a:headEnd/>
                            <a:tailEnd/>
                          </a:ln>
                        </wps:spPr>
                        <wps:txbx>
                          <w:txbxContent>
                            <w:p w14:paraId="73407595" w14:textId="77777777" w:rsidR="005508B8" w:rsidRPr="00A3097B" w:rsidRDefault="005508B8" w:rsidP="003F13FA">
                              <w:pPr>
                                <w:snapToGrid w:val="0"/>
                                <w:spacing w:beforeLines="25" w:before="60" w:line="220" w:lineRule="exact"/>
                                <w:jc w:val="center"/>
                                <w:rPr>
                                  <w:rFonts w:ascii="標楷體" w:eastAsia="標楷體" w:hAnsi="標楷體"/>
                                  <w:szCs w:val="24"/>
                                </w:rPr>
                              </w:pPr>
                              <w:r>
                                <w:rPr>
                                  <w:rFonts w:ascii="標楷體" w:eastAsia="標楷體" w:hAnsi="標楷體" w:hint="eastAsia"/>
                                  <w:szCs w:val="24"/>
                                </w:rPr>
                                <w:t>結</w:t>
                              </w:r>
                              <w:r>
                                <w:rPr>
                                  <w:rFonts w:ascii="標楷體" w:eastAsia="標楷體" w:hAnsi="標楷體"/>
                                  <w:szCs w:val="24"/>
                                </w:rPr>
                                <w:t>束</w:t>
                              </w:r>
                            </w:p>
                          </w:txbxContent>
                        </wps:txbx>
                        <wps:bodyPr rot="0" vert="horz" wrap="square" lIns="91440" tIns="36000" rIns="91440" bIns="45720" anchor="t" anchorCtr="0" upright="1">
                          <a:noAutofit/>
                        </wps:bodyPr>
                      </wps:wsp>
                      <wps:wsp>
                        <wps:cNvPr id="4691" name="AutoShape 193"/>
                        <wps:cNvSpPr>
                          <a:spLocks noChangeArrowheads="1"/>
                        </wps:cNvSpPr>
                        <wps:spPr bwMode="auto">
                          <a:xfrm>
                            <a:off x="4555" y="2931"/>
                            <a:ext cx="2780" cy="567"/>
                          </a:xfrm>
                          <a:prstGeom prst="flowChartPreparation">
                            <a:avLst/>
                          </a:prstGeom>
                          <a:solidFill>
                            <a:srgbClr val="FFFFFF"/>
                          </a:solidFill>
                          <a:ln w="9525">
                            <a:solidFill>
                              <a:srgbClr val="000000"/>
                            </a:solidFill>
                            <a:miter lim="800000"/>
                            <a:headEnd/>
                            <a:tailEnd/>
                          </a:ln>
                        </wps:spPr>
                        <wps:txbx>
                          <w:txbxContent>
                            <w:p w14:paraId="11A68F2F" w14:textId="77777777" w:rsidR="005508B8" w:rsidRPr="00A3097B" w:rsidRDefault="005508B8" w:rsidP="00754EA9">
                              <w:pPr>
                                <w:spacing w:line="320" w:lineRule="exact"/>
                                <w:jc w:val="center"/>
                                <w:rPr>
                                  <w:rFonts w:ascii="標楷體" w:eastAsia="標楷體" w:hAnsi="標楷體"/>
                                  <w:szCs w:val="24"/>
                                </w:rPr>
                              </w:pPr>
                              <w:r w:rsidRPr="00A3097B">
                                <w:rPr>
                                  <w:rFonts w:ascii="標楷體" w:eastAsia="標楷體" w:hAnsi="標楷體" w:hint="eastAsia"/>
                                  <w:szCs w:val="24"/>
                                </w:rPr>
                                <w:t>開始</w:t>
                              </w:r>
                            </w:p>
                          </w:txbxContent>
                        </wps:txbx>
                        <wps:bodyPr rot="0" vert="horz" wrap="square" lIns="91440" tIns="45720" rIns="91440" bIns="45720" anchor="t" anchorCtr="0" upright="1">
                          <a:noAutofit/>
                        </wps:bodyPr>
                      </wps:wsp>
                      <wps:wsp>
                        <wps:cNvPr id="4692" name="Rectangle 194"/>
                        <wps:cNvSpPr>
                          <a:spLocks noChangeArrowheads="1"/>
                        </wps:cNvSpPr>
                        <wps:spPr bwMode="auto">
                          <a:xfrm>
                            <a:off x="4530" y="6228"/>
                            <a:ext cx="2835" cy="567"/>
                          </a:xfrm>
                          <a:prstGeom prst="rect">
                            <a:avLst/>
                          </a:prstGeom>
                          <a:solidFill>
                            <a:srgbClr val="FFFFFF"/>
                          </a:solidFill>
                          <a:ln w="9525">
                            <a:solidFill>
                              <a:srgbClr val="000000"/>
                            </a:solidFill>
                            <a:miter lim="800000"/>
                            <a:headEnd/>
                            <a:tailEnd/>
                          </a:ln>
                        </wps:spPr>
                        <wps:txbx>
                          <w:txbxContent>
                            <w:p w14:paraId="660BC6AD" w14:textId="77777777" w:rsidR="005508B8" w:rsidRPr="00A3097B" w:rsidRDefault="005508B8" w:rsidP="003F13FA">
                              <w:pPr>
                                <w:snapToGrid w:val="0"/>
                                <w:spacing w:beforeLines="25" w:before="60" w:line="240" w:lineRule="exact"/>
                                <w:jc w:val="center"/>
                                <w:rPr>
                                  <w:rFonts w:ascii="標楷體" w:eastAsia="標楷體" w:hAnsi="標楷體"/>
                                  <w:szCs w:val="24"/>
                                </w:rPr>
                              </w:pPr>
                              <w:r w:rsidRPr="00A3097B">
                                <w:rPr>
                                  <w:rFonts w:ascii="標楷體" w:eastAsia="標楷體" w:hAnsi="標楷體" w:hint="eastAsia"/>
                                  <w:szCs w:val="24"/>
                                </w:rPr>
                                <w:t>宣導作業</w:t>
                              </w:r>
                            </w:p>
                          </w:txbxContent>
                        </wps:txbx>
                        <wps:bodyPr rot="0" vert="horz" wrap="square" lIns="91440" tIns="72000" rIns="90000" bIns="45720" anchor="t" anchorCtr="0" upright="1">
                          <a:noAutofit/>
                        </wps:bodyPr>
                      </wps:wsp>
                      <wps:wsp>
                        <wps:cNvPr id="4693" name="Rectangle 195"/>
                        <wps:cNvSpPr>
                          <a:spLocks noChangeArrowheads="1"/>
                        </wps:cNvSpPr>
                        <wps:spPr bwMode="auto">
                          <a:xfrm>
                            <a:off x="4539" y="9541"/>
                            <a:ext cx="2835" cy="567"/>
                          </a:xfrm>
                          <a:prstGeom prst="rect">
                            <a:avLst/>
                          </a:prstGeom>
                          <a:solidFill>
                            <a:srgbClr val="FFFFFF"/>
                          </a:solidFill>
                          <a:ln w="9525">
                            <a:solidFill>
                              <a:srgbClr val="000000"/>
                            </a:solidFill>
                            <a:miter lim="800000"/>
                            <a:headEnd/>
                            <a:tailEnd/>
                          </a:ln>
                        </wps:spPr>
                        <wps:txbx>
                          <w:txbxContent>
                            <w:p w14:paraId="4449F2E5" w14:textId="77777777" w:rsidR="005508B8" w:rsidRPr="00A3097B" w:rsidRDefault="005508B8" w:rsidP="003F13FA">
                              <w:pPr>
                                <w:snapToGrid w:val="0"/>
                                <w:spacing w:beforeLines="25" w:before="60" w:line="240" w:lineRule="exact"/>
                                <w:jc w:val="center"/>
                                <w:rPr>
                                  <w:rFonts w:ascii="標楷體" w:eastAsia="標楷體" w:hAnsi="標楷體"/>
                                  <w:szCs w:val="24"/>
                                </w:rPr>
                              </w:pPr>
                              <w:r w:rsidRPr="00A3097B">
                                <w:rPr>
                                  <w:rFonts w:ascii="標楷體" w:eastAsia="標楷體" w:hAnsi="標楷體" w:hint="eastAsia"/>
                                  <w:szCs w:val="24"/>
                                </w:rPr>
                                <w:t>檢討改進</w:t>
                              </w:r>
                            </w:p>
                          </w:txbxContent>
                        </wps:txbx>
                        <wps:bodyPr rot="0" vert="horz" wrap="square" lIns="91440" tIns="45720" rIns="91440" bIns="45720" anchor="t" anchorCtr="0" upright="1">
                          <a:noAutofit/>
                        </wps:bodyPr>
                      </wps:wsp>
                      <wps:wsp>
                        <wps:cNvPr id="4694" name="Rectangle 196"/>
                        <wps:cNvSpPr>
                          <a:spLocks noChangeArrowheads="1"/>
                        </wps:cNvSpPr>
                        <wps:spPr bwMode="auto">
                          <a:xfrm>
                            <a:off x="4542" y="5119"/>
                            <a:ext cx="2835" cy="567"/>
                          </a:xfrm>
                          <a:prstGeom prst="rect">
                            <a:avLst/>
                          </a:prstGeom>
                          <a:solidFill>
                            <a:srgbClr val="FFFFFF"/>
                          </a:solidFill>
                          <a:ln w="9525">
                            <a:solidFill>
                              <a:srgbClr val="000000"/>
                            </a:solidFill>
                            <a:miter lim="800000"/>
                            <a:headEnd/>
                            <a:tailEnd/>
                          </a:ln>
                        </wps:spPr>
                        <wps:txbx>
                          <w:txbxContent>
                            <w:p w14:paraId="3DC4B72B" w14:textId="77777777" w:rsidR="005508B8" w:rsidRPr="00A3097B" w:rsidRDefault="005508B8" w:rsidP="003F13FA">
                              <w:pPr>
                                <w:snapToGrid w:val="0"/>
                                <w:spacing w:beforeLines="25" w:before="60" w:line="240" w:lineRule="exact"/>
                                <w:jc w:val="center"/>
                                <w:rPr>
                                  <w:rFonts w:ascii="標楷體" w:eastAsia="標楷體" w:hAnsi="標楷體"/>
                                  <w:szCs w:val="24"/>
                                </w:rPr>
                              </w:pPr>
                              <w:r w:rsidRPr="00A3097B">
                                <w:rPr>
                                  <w:rFonts w:ascii="標楷體" w:eastAsia="標楷體" w:hAnsi="標楷體" w:hint="eastAsia"/>
                                  <w:szCs w:val="24"/>
                                </w:rPr>
                                <w:t>程式設計</w:t>
                              </w:r>
                            </w:p>
                          </w:txbxContent>
                        </wps:txbx>
                        <wps:bodyPr rot="0" vert="horz" wrap="square" lIns="91440" tIns="54000" rIns="91440" bIns="45720" anchor="t" anchorCtr="0" upright="1">
                          <a:noAutofit/>
                        </wps:bodyPr>
                      </wps:wsp>
                      <wps:wsp>
                        <wps:cNvPr id="4695" name="Rectangle 197"/>
                        <wps:cNvSpPr>
                          <a:spLocks noChangeArrowheads="1"/>
                        </wps:cNvSpPr>
                        <wps:spPr bwMode="auto">
                          <a:xfrm>
                            <a:off x="4541" y="4041"/>
                            <a:ext cx="2835" cy="567"/>
                          </a:xfrm>
                          <a:prstGeom prst="rect">
                            <a:avLst/>
                          </a:prstGeom>
                          <a:solidFill>
                            <a:srgbClr val="FFFFFF"/>
                          </a:solidFill>
                          <a:ln w="9525">
                            <a:solidFill>
                              <a:srgbClr val="000000"/>
                            </a:solidFill>
                            <a:miter lim="800000"/>
                            <a:headEnd/>
                            <a:tailEnd/>
                          </a:ln>
                        </wps:spPr>
                        <wps:txbx>
                          <w:txbxContent>
                            <w:p w14:paraId="0F81492F" w14:textId="77777777" w:rsidR="005508B8" w:rsidRPr="00A3097B" w:rsidRDefault="005508B8" w:rsidP="003F13FA">
                              <w:pPr>
                                <w:snapToGrid w:val="0"/>
                                <w:spacing w:beforeLines="25" w:before="60" w:line="240" w:lineRule="exact"/>
                                <w:jc w:val="center"/>
                                <w:rPr>
                                  <w:rFonts w:ascii="標楷體" w:eastAsia="標楷體" w:hAnsi="標楷體"/>
                                  <w:szCs w:val="24"/>
                                </w:rPr>
                              </w:pPr>
                              <w:r>
                                <w:rPr>
                                  <w:rFonts w:ascii="標楷體" w:eastAsia="標楷體" w:hAnsi="標楷體" w:hint="eastAsia"/>
                                  <w:szCs w:val="24"/>
                                </w:rPr>
                                <w:t>檢</w:t>
                              </w:r>
                              <w:r>
                                <w:rPr>
                                  <w:rFonts w:ascii="標楷體" w:eastAsia="標楷體" w:hAnsi="標楷體"/>
                                  <w:szCs w:val="24"/>
                                </w:rPr>
                                <w:t>視</w:t>
                              </w:r>
                              <w:r w:rsidRPr="00A3097B">
                                <w:rPr>
                                  <w:rFonts w:ascii="標楷體" w:eastAsia="標楷體" w:hAnsi="標楷體" w:hint="eastAsia"/>
                                  <w:szCs w:val="24"/>
                                </w:rPr>
                                <w:t>問卷</w:t>
                              </w:r>
                              <w:r>
                                <w:rPr>
                                  <w:rFonts w:ascii="標楷體" w:eastAsia="標楷體" w:hAnsi="標楷體"/>
                                  <w:szCs w:val="24"/>
                                </w:rPr>
                                <w:t>題</w:t>
                              </w:r>
                              <w:r>
                                <w:rPr>
                                  <w:rFonts w:ascii="標楷體" w:eastAsia="標楷體" w:hAnsi="標楷體" w:hint="eastAsia"/>
                                  <w:szCs w:val="24"/>
                                </w:rPr>
                                <w:t>本</w:t>
                              </w:r>
                            </w:p>
                          </w:txbxContent>
                        </wps:txbx>
                        <wps:bodyPr rot="0" vert="horz" wrap="square" lIns="91440" tIns="45720" rIns="91440" bIns="45720" anchor="ctr" anchorCtr="0" upright="1">
                          <a:noAutofit/>
                        </wps:bodyPr>
                      </wps:wsp>
                      <wps:wsp>
                        <wps:cNvPr id="4696" name="Rectangle 198"/>
                        <wps:cNvSpPr>
                          <a:spLocks noChangeArrowheads="1"/>
                        </wps:cNvSpPr>
                        <wps:spPr bwMode="auto">
                          <a:xfrm>
                            <a:off x="4530" y="7338"/>
                            <a:ext cx="2835" cy="567"/>
                          </a:xfrm>
                          <a:prstGeom prst="rect">
                            <a:avLst/>
                          </a:prstGeom>
                          <a:solidFill>
                            <a:srgbClr val="FFFFFF"/>
                          </a:solidFill>
                          <a:ln w="9525">
                            <a:solidFill>
                              <a:srgbClr val="000000"/>
                            </a:solidFill>
                            <a:miter lim="800000"/>
                            <a:headEnd/>
                            <a:tailEnd/>
                          </a:ln>
                        </wps:spPr>
                        <wps:txbx>
                          <w:txbxContent>
                            <w:p w14:paraId="7695C222" w14:textId="77777777" w:rsidR="005508B8" w:rsidRPr="00A3097B" w:rsidRDefault="005508B8" w:rsidP="003F13FA">
                              <w:pPr>
                                <w:snapToGrid w:val="0"/>
                                <w:spacing w:beforeLines="25" w:before="60" w:line="240" w:lineRule="exact"/>
                                <w:jc w:val="center"/>
                                <w:rPr>
                                  <w:rFonts w:ascii="標楷體" w:eastAsia="標楷體" w:hAnsi="標楷體"/>
                                </w:rPr>
                              </w:pPr>
                              <w:r>
                                <w:rPr>
                                  <w:rFonts w:ascii="標楷體" w:eastAsia="標楷體" w:hAnsi="標楷體" w:hint="eastAsia"/>
                                </w:rPr>
                                <w:t>期</w:t>
                              </w:r>
                              <w:r>
                                <w:rPr>
                                  <w:rFonts w:ascii="標楷體" w:eastAsia="標楷體" w:hAnsi="標楷體"/>
                                </w:rPr>
                                <w:t>中</w:t>
                              </w:r>
                              <w:r>
                                <w:rPr>
                                  <w:rFonts w:ascii="標楷體" w:eastAsia="標楷體" w:hAnsi="標楷體" w:hint="eastAsia"/>
                                </w:rPr>
                                <w:t>(</w:t>
                              </w:r>
                              <w:r>
                                <w:rPr>
                                  <w:rFonts w:ascii="標楷體" w:eastAsia="標楷體" w:hAnsi="標楷體"/>
                                </w:rPr>
                                <w:t>期末)</w:t>
                              </w:r>
                              <w:r w:rsidRPr="004A4AC5">
                                <w:rPr>
                                  <w:rFonts w:ascii="標楷體" w:eastAsia="標楷體" w:hAnsi="標楷體" w:hint="eastAsia"/>
                                  <w:szCs w:val="24"/>
                                </w:rPr>
                                <w:t>問卷</w:t>
                              </w:r>
                              <w:r>
                                <w:rPr>
                                  <w:rFonts w:ascii="標楷體" w:eastAsia="標楷體" w:hAnsi="標楷體" w:hint="eastAsia"/>
                                  <w:szCs w:val="24"/>
                                </w:rPr>
                                <w:t>調</w:t>
                              </w:r>
                              <w:r>
                                <w:rPr>
                                  <w:rFonts w:ascii="標楷體" w:eastAsia="標楷體" w:hAnsi="標楷體"/>
                                  <w:szCs w:val="24"/>
                                </w:rPr>
                                <w:t>查</w:t>
                              </w:r>
                            </w:p>
                          </w:txbxContent>
                        </wps:txbx>
                        <wps:bodyPr rot="0" vert="horz" wrap="square" lIns="91440" tIns="45720" rIns="91440" bIns="45720" anchor="t" anchorCtr="0" upright="1">
                          <a:noAutofit/>
                        </wps:bodyPr>
                      </wps:wsp>
                      <wps:wsp>
                        <wps:cNvPr id="4697" name="Rectangle 199"/>
                        <wps:cNvSpPr>
                          <a:spLocks noChangeArrowheads="1"/>
                        </wps:cNvSpPr>
                        <wps:spPr bwMode="auto">
                          <a:xfrm>
                            <a:off x="4524" y="8448"/>
                            <a:ext cx="2835" cy="567"/>
                          </a:xfrm>
                          <a:prstGeom prst="rect">
                            <a:avLst/>
                          </a:prstGeom>
                          <a:solidFill>
                            <a:srgbClr val="FFFFFF"/>
                          </a:solidFill>
                          <a:ln w="9525">
                            <a:solidFill>
                              <a:srgbClr val="000000"/>
                            </a:solidFill>
                            <a:miter lim="800000"/>
                            <a:headEnd/>
                            <a:tailEnd/>
                          </a:ln>
                        </wps:spPr>
                        <wps:txbx>
                          <w:txbxContent>
                            <w:p w14:paraId="07794157" w14:textId="77777777" w:rsidR="005508B8" w:rsidRPr="00A3097B" w:rsidRDefault="005508B8" w:rsidP="003F13FA">
                              <w:pPr>
                                <w:snapToGrid w:val="0"/>
                                <w:spacing w:beforeLines="25" w:before="60" w:line="240" w:lineRule="exact"/>
                                <w:jc w:val="center"/>
                                <w:rPr>
                                  <w:rFonts w:ascii="標楷體" w:eastAsia="標楷體" w:hAnsi="標楷體"/>
                                  <w:szCs w:val="24"/>
                                </w:rPr>
                              </w:pPr>
                              <w:r>
                                <w:rPr>
                                  <w:rFonts w:ascii="標楷體" w:eastAsia="標楷體" w:hAnsi="標楷體" w:hint="eastAsia"/>
                                  <w:szCs w:val="24"/>
                                </w:rPr>
                                <w:t>期</w:t>
                              </w:r>
                              <w:r>
                                <w:rPr>
                                  <w:rFonts w:ascii="標楷體" w:eastAsia="標楷體" w:hAnsi="標楷體"/>
                                  <w:szCs w:val="24"/>
                                </w:rPr>
                                <w:t>中</w:t>
                              </w:r>
                              <w:r>
                                <w:rPr>
                                  <w:rFonts w:ascii="標楷體" w:eastAsia="標楷體" w:hAnsi="標楷體" w:hint="eastAsia"/>
                                  <w:szCs w:val="24"/>
                                </w:rPr>
                                <w:t>(</w:t>
                              </w:r>
                              <w:r>
                                <w:rPr>
                                  <w:rFonts w:ascii="標楷體" w:eastAsia="標楷體" w:hAnsi="標楷體"/>
                                  <w:szCs w:val="24"/>
                                </w:rPr>
                                <w:t>期末)</w:t>
                              </w:r>
                              <w:r w:rsidRPr="00A3097B">
                                <w:rPr>
                                  <w:rFonts w:ascii="標楷體" w:eastAsia="標楷體" w:hAnsi="標楷體" w:hint="eastAsia"/>
                                  <w:szCs w:val="24"/>
                                </w:rPr>
                                <w:t>資料彙整</w:t>
                              </w:r>
                            </w:p>
                          </w:txbxContent>
                        </wps:txbx>
                        <wps:bodyPr rot="0" vert="horz" wrap="square" lIns="91440" tIns="72000" rIns="91440" bIns="45720" anchor="t" anchorCtr="0" upright="1">
                          <a:noAutofit/>
                        </wps:bodyPr>
                      </wps:wsp>
                      <wps:wsp>
                        <wps:cNvPr id="4698" name="Line 200"/>
                        <wps:cNvCnPr/>
                        <wps:spPr bwMode="auto">
                          <a:xfrm>
                            <a:off x="5947" y="3507"/>
                            <a:ext cx="0" cy="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9" name="Line 201"/>
                        <wps:cNvCnPr/>
                        <wps:spPr bwMode="auto">
                          <a:xfrm>
                            <a:off x="5950" y="4597"/>
                            <a:ext cx="0" cy="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0" name="Line 202"/>
                        <wps:cNvCnPr/>
                        <wps:spPr bwMode="auto">
                          <a:xfrm>
                            <a:off x="5947" y="6795"/>
                            <a:ext cx="0" cy="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1" name="Line 203"/>
                        <wps:cNvCnPr/>
                        <wps:spPr bwMode="auto">
                          <a:xfrm>
                            <a:off x="5950" y="5686"/>
                            <a:ext cx="0" cy="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2" name="Line 204"/>
                        <wps:cNvCnPr/>
                        <wps:spPr bwMode="auto">
                          <a:xfrm>
                            <a:off x="5947" y="7905"/>
                            <a:ext cx="0" cy="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3" name="Line 205"/>
                        <wps:cNvCnPr/>
                        <wps:spPr bwMode="auto">
                          <a:xfrm>
                            <a:off x="5950" y="9015"/>
                            <a:ext cx="0" cy="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4" name="Line 206"/>
                        <wps:cNvCnPr/>
                        <wps:spPr bwMode="auto">
                          <a:xfrm>
                            <a:off x="5947" y="10125"/>
                            <a:ext cx="0" cy="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60B38" id="群組 4689" o:spid="_x0000_s1455" style="position:absolute;margin-left:169.5pt;margin-top:3.85pt;width:176.4pt;height:418.8pt;z-index:251868160" coordorigin="4524,2931" coordsize="285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">
                <v:shape id="AutoShape 192" o:spid="_x0000_s1456" type="#_x0000_t116" style="position:absolute;left:4969;top:10647;width:197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">
                  <v:textbox inset=",1mm">
                    <w:txbxContent>
                      <w:p w14:paraId="73407595" w14:textId="77777777" w:rsidR="005508B8" w:rsidRPr="00A3097B" w:rsidRDefault="005508B8" w:rsidP="003F13FA">
                        <w:pPr>
                          <w:snapToGrid w:val="0"/>
                          <w:spacing w:beforeLines="25" w:before="60" w:line="220" w:lineRule="exact"/>
                          <w:jc w:val="center"/>
                          <w:rPr>
                            <w:rFonts w:ascii="標楷體" w:eastAsia="標楷體" w:hAnsi="標楷體"/>
                            <w:szCs w:val="24"/>
                          </w:rPr>
                        </w:pPr>
                        <w:r>
                          <w:rPr>
                            <w:rFonts w:ascii="標楷體" w:eastAsia="標楷體" w:hAnsi="標楷體" w:hint="eastAsia"/>
                            <w:szCs w:val="24"/>
                          </w:rPr>
                          <w:t>結</w:t>
                        </w:r>
                        <w:r>
                          <w:rPr>
                            <w:rFonts w:ascii="標楷體" w:eastAsia="標楷體" w:hAnsi="標楷體"/>
                            <w:szCs w:val="24"/>
                          </w:rPr>
                          <w:t>束</w:t>
                        </w:r>
                      </w:p>
                    </w:txbxContent>
                  </v:textbox>
                </v:shape>
                <v:shape id="AutoShape 193" o:spid="_x0000_s1457" type="#_x0000_t117" style="position:absolute;left:4555;top:2931;width:278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">
                  <v:textbox>
                    <w:txbxContent>
                      <w:p w14:paraId="11A68F2F" w14:textId="77777777" w:rsidR="005508B8" w:rsidRPr="00A3097B" w:rsidRDefault="005508B8" w:rsidP="00754EA9">
                        <w:pPr>
                          <w:spacing w:line="320" w:lineRule="exact"/>
                          <w:jc w:val="center"/>
                          <w:rPr>
                            <w:rFonts w:ascii="標楷體" w:eastAsia="標楷體" w:hAnsi="標楷體"/>
                            <w:szCs w:val="24"/>
                          </w:rPr>
                        </w:pPr>
                        <w:r w:rsidRPr="00A3097B">
                          <w:rPr>
                            <w:rFonts w:ascii="標楷體" w:eastAsia="標楷體" w:hAnsi="標楷體" w:hint="eastAsia"/>
                            <w:szCs w:val="24"/>
                          </w:rPr>
                          <w:t>開始</w:t>
                        </w:r>
                      </w:p>
                    </w:txbxContent>
                  </v:textbox>
                </v:shape>
                <v:rect id="Rectangle 194" o:spid="_x0000_s1458" style="position:absolute;left:4530;top:6228;width:28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">
                  <v:textbox inset=",2mm,2.5mm">
                    <w:txbxContent>
                      <w:p w14:paraId="660BC6AD" w14:textId="77777777" w:rsidR="005508B8" w:rsidRPr="00A3097B" w:rsidRDefault="005508B8" w:rsidP="003F13FA">
                        <w:pPr>
                          <w:snapToGrid w:val="0"/>
                          <w:spacing w:beforeLines="25" w:before="60" w:line="240" w:lineRule="exact"/>
                          <w:jc w:val="center"/>
                          <w:rPr>
                            <w:rFonts w:ascii="標楷體" w:eastAsia="標楷體" w:hAnsi="標楷體"/>
                            <w:szCs w:val="24"/>
                          </w:rPr>
                        </w:pPr>
                        <w:r w:rsidRPr="00A3097B">
                          <w:rPr>
                            <w:rFonts w:ascii="標楷體" w:eastAsia="標楷體" w:hAnsi="標楷體" w:hint="eastAsia"/>
                            <w:szCs w:val="24"/>
                          </w:rPr>
                          <w:t>宣導作業</w:t>
                        </w:r>
                      </w:p>
                    </w:txbxContent>
                  </v:textbox>
                </v:rect>
                <v:rect id="Rectangle 195" o:spid="_x0000_s1459" style="position:absolute;left:4539;top:9541;width:28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">
                  <v:textbox>
                    <w:txbxContent>
                      <w:p w14:paraId="4449F2E5" w14:textId="77777777" w:rsidR="005508B8" w:rsidRPr="00A3097B" w:rsidRDefault="005508B8" w:rsidP="003F13FA">
                        <w:pPr>
                          <w:snapToGrid w:val="0"/>
                          <w:spacing w:beforeLines="25" w:before="60" w:line="240" w:lineRule="exact"/>
                          <w:jc w:val="center"/>
                          <w:rPr>
                            <w:rFonts w:ascii="標楷體" w:eastAsia="標楷體" w:hAnsi="標楷體"/>
                            <w:szCs w:val="24"/>
                          </w:rPr>
                        </w:pPr>
                        <w:r w:rsidRPr="00A3097B">
                          <w:rPr>
                            <w:rFonts w:ascii="標楷體" w:eastAsia="標楷體" w:hAnsi="標楷體" w:hint="eastAsia"/>
                            <w:szCs w:val="24"/>
                          </w:rPr>
                          <w:t>檢討改進</w:t>
                        </w:r>
                      </w:p>
                    </w:txbxContent>
                  </v:textbox>
                </v:rect>
                <v:rect id="Rectangle 196" o:spid="_x0000_s1460" style="position:absolute;left:4542;top:5119;width:28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">
                  <v:textbox inset=",1.5mm">
                    <w:txbxContent>
                      <w:p w14:paraId="3DC4B72B" w14:textId="77777777" w:rsidR="005508B8" w:rsidRPr="00A3097B" w:rsidRDefault="005508B8" w:rsidP="003F13FA">
                        <w:pPr>
                          <w:snapToGrid w:val="0"/>
                          <w:spacing w:beforeLines="25" w:before="60" w:line="240" w:lineRule="exact"/>
                          <w:jc w:val="center"/>
                          <w:rPr>
                            <w:rFonts w:ascii="標楷體" w:eastAsia="標楷體" w:hAnsi="標楷體"/>
                            <w:szCs w:val="24"/>
                          </w:rPr>
                        </w:pPr>
                        <w:r w:rsidRPr="00A3097B">
                          <w:rPr>
                            <w:rFonts w:ascii="標楷體" w:eastAsia="標楷體" w:hAnsi="標楷體" w:hint="eastAsia"/>
                            <w:szCs w:val="24"/>
                          </w:rPr>
                          <w:t>程式設計</w:t>
                        </w:r>
                      </w:p>
                    </w:txbxContent>
                  </v:textbox>
                </v:rect>
                <v:rect id="Rectangle 197" o:spid="_x0000_s1461" style="position:absolute;left:4541;top:4041;width:2835;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">
                  <v:textbox>
                    <w:txbxContent>
                      <w:p w14:paraId="0F81492F" w14:textId="77777777" w:rsidR="005508B8" w:rsidRPr="00A3097B" w:rsidRDefault="005508B8" w:rsidP="003F13FA">
                        <w:pPr>
                          <w:snapToGrid w:val="0"/>
                          <w:spacing w:beforeLines="25" w:before="60" w:line="240" w:lineRule="exact"/>
                          <w:jc w:val="center"/>
                          <w:rPr>
                            <w:rFonts w:ascii="標楷體" w:eastAsia="標楷體" w:hAnsi="標楷體"/>
                            <w:szCs w:val="24"/>
                          </w:rPr>
                        </w:pPr>
                        <w:r>
                          <w:rPr>
                            <w:rFonts w:ascii="標楷體" w:eastAsia="標楷體" w:hAnsi="標楷體" w:hint="eastAsia"/>
                            <w:szCs w:val="24"/>
                          </w:rPr>
                          <w:t>檢</w:t>
                        </w:r>
                        <w:r>
                          <w:rPr>
                            <w:rFonts w:ascii="標楷體" w:eastAsia="標楷體" w:hAnsi="標楷體"/>
                            <w:szCs w:val="24"/>
                          </w:rPr>
                          <w:t>視</w:t>
                        </w:r>
                        <w:r w:rsidRPr="00A3097B">
                          <w:rPr>
                            <w:rFonts w:ascii="標楷體" w:eastAsia="標楷體" w:hAnsi="標楷體" w:hint="eastAsia"/>
                            <w:szCs w:val="24"/>
                          </w:rPr>
                          <w:t>問卷</w:t>
                        </w:r>
                        <w:r>
                          <w:rPr>
                            <w:rFonts w:ascii="標楷體" w:eastAsia="標楷體" w:hAnsi="標楷體"/>
                            <w:szCs w:val="24"/>
                          </w:rPr>
                          <w:t>題</w:t>
                        </w:r>
                        <w:r>
                          <w:rPr>
                            <w:rFonts w:ascii="標楷體" w:eastAsia="標楷體" w:hAnsi="標楷體" w:hint="eastAsia"/>
                            <w:szCs w:val="24"/>
                          </w:rPr>
                          <w:t>本</w:t>
                        </w:r>
                      </w:p>
                    </w:txbxContent>
                  </v:textbox>
                </v:rect>
                <v:rect id="Rectangle 198" o:spid="_x0000_s1462" style="position:absolute;left:4530;top:7338;width:28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">
                  <v:textbox>
                    <w:txbxContent>
                      <w:p w14:paraId="7695C222" w14:textId="77777777" w:rsidR="005508B8" w:rsidRPr="00A3097B" w:rsidRDefault="005508B8" w:rsidP="003F13FA">
                        <w:pPr>
                          <w:snapToGrid w:val="0"/>
                          <w:spacing w:beforeLines="25" w:before="60" w:line="240" w:lineRule="exact"/>
                          <w:jc w:val="center"/>
                          <w:rPr>
                            <w:rFonts w:ascii="標楷體" w:eastAsia="標楷體" w:hAnsi="標楷體"/>
                          </w:rPr>
                        </w:pPr>
                        <w:r>
                          <w:rPr>
                            <w:rFonts w:ascii="標楷體" w:eastAsia="標楷體" w:hAnsi="標楷體" w:hint="eastAsia"/>
                          </w:rPr>
                          <w:t>期</w:t>
                        </w:r>
                        <w:r>
                          <w:rPr>
                            <w:rFonts w:ascii="標楷體" w:eastAsia="標楷體" w:hAnsi="標楷體"/>
                          </w:rPr>
                          <w:t>中</w:t>
                        </w:r>
                        <w:r>
                          <w:rPr>
                            <w:rFonts w:ascii="標楷體" w:eastAsia="標楷體" w:hAnsi="標楷體" w:hint="eastAsia"/>
                          </w:rPr>
                          <w:t>(</w:t>
                        </w:r>
                        <w:r>
                          <w:rPr>
                            <w:rFonts w:ascii="標楷體" w:eastAsia="標楷體" w:hAnsi="標楷體"/>
                          </w:rPr>
                          <w:t>期末)</w:t>
                        </w:r>
                        <w:r w:rsidRPr="004A4AC5">
                          <w:rPr>
                            <w:rFonts w:ascii="標楷體" w:eastAsia="標楷體" w:hAnsi="標楷體" w:hint="eastAsia"/>
                            <w:szCs w:val="24"/>
                          </w:rPr>
                          <w:t>問卷</w:t>
                        </w:r>
                        <w:r>
                          <w:rPr>
                            <w:rFonts w:ascii="標楷體" w:eastAsia="標楷體" w:hAnsi="標楷體" w:hint="eastAsia"/>
                            <w:szCs w:val="24"/>
                          </w:rPr>
                          <w:t>調</w:t>
                        </w:r>
                        <w:r>
                          <w:rPr>
                            <w:rFonts w:ascii="標楷體" w:eastAsia="標楷體" w:hAnsi="標楷體"/>
                            <w:szCs w:val="24"/>
                          </w:rPr>
                          <w:t>查</w:t>
                        </w:r>
                      </w:p>
                    </w:txbxContent>
                  </v:textbox>
                </v:rect>
                <v:rect id="Rectangle 199" o:spid="_x0000_s1463" style="position:absolute;left:4524;top:8448;width:28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">
                  <v:textbox inset=",2mm">
                    <w:txbxContent>
                      <w:p w14:paraId="07794157" w14:textId="77777777" w:rsidR="005508B8" w:rsidRPr="00A3097B" w:rsidRDefault="005508B8" w:rsidP="003F13FA">
                        <w:pPr>
                          <w:snapToGrid w:val="0"/>
                          <w:spacing w:beforeLines="25" w:before="60" w:line="240" w:lineRule="exact"/>
                          <w:jc w:val="center"/>
                          <w:rPr>
                            <w:rFonts w:ascii="標楷體" w:eastAsia="標楷體" w:hAnsi="標楷體"/>
                            <w:szCs w:val="24"/>
                          </w:rPr>
                        </w:pPr>
                        <w:r>
                          <w:rPr>
                            <w:rFonts w:ascii="標楷體" w:eastAsia="標楷體" w:hAnsi="標楷體" w:hint="eastAsia"/>
                            <w:szCs w:val="24"/>
                          </w:rPr>
                          <w:t>期</w:t>
                        </w:r>
                        <w:r>
                          <w:rPr>
                            <w:rFonts w:ascii="標楷體" w:eastAsia="標楷體" w:hAnsi="標楷體"/>
                            <w:szCs w:val="24"/>
                          </w:rPr>
                          <w:t>中</w:t>
                        </w:r>
                        <w:r>
                          <w:rPr>
                            <w:rFonts w:ascii="標楷體" w:eastAsia="標楷體" w:hAnsi="標楷體" w:hint="eastAsia"/>
                            <w:szCs w:val="24"/>
                          </w:rPr>
                          <w:t>(</w:t>
                        </w:r>
                        <w:r>
                          <w:rPr>
                            <w:rFonts w:ascii="標楷體" w:eastAsia="標楷體" w:hAnsi="標楷體"/>
                            <w:szCs w:val="24"/>
                          </w:rPr>
                          <w:t>期末)</w:t>
                        </w:r>
                        <w:r w:rsidRPr="00A3097B">
                          <w:rPr>
                            <w:rFonts w:ascii="標楷體" w:eastAsia="標楷體" w:hAnsi="標楷體" w:hint="eastAsia"/>
                            <w:szCs w:val="24"/>
                          </w:rPr>
                          <w:t>資料彙整</w:t>
                        </w:r>
                      </w:p>
                    </w:txbxContent>
                  </v:textbox>
                </v:rect>
                <v:line id="Line 200" o:spid="_x0000_s1464" style="position:absolute;visibility:visible;mso-wrap-style:square" from="5947,3507" to="594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">
                  <v:stroke endarrow="block"/>
                </v:line>
                <v:line id="Line 201" o:spid="_x0000_s1465" style="position:absolute;visibility:visible;mso-wrap-style:square" from="5950,4597" to="5950,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">
                  <v:stroke endarrow="block"/>
                </v:line>
                <v:line id="Line 202" o:spid="_x0000_s1466" style="position:absolute;visibility:visible;mso-wrap-style:square" from="5947,6795" to="5947,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">
                  <v:stroke endarrow="block"/>
                </v:line>
                <v:line id="Line 203" o:spid="_x0000_s1467" style="position:absolute;visibility:visible;mso-wrap-style:square" from="5950,5686" to="5950,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">
                  <v:stroke endarrow="block"/>
                </v:line>
                <v:line id="Line 204" o:spid="_x0000_s1468" style="position:absolute;visibility:visible;mso-wrap-style:square" from="5947,7905" to="5947,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">
                  <v:stroke endarrow="block"/>
                </v:line>
                <v:line id="Line 205" o:spid="_x0000_s1469" style="position:absolute;visibility:visible;mso-wrap-style:square" from="5950,9015" to="5950,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">
                  <v:stroke endarrow="block"/>
                </v:line>
                <v:line id="Line 206" o:spid="_x0000_s1470" style="position:absolute;visibility:visible;mso-wrap-style:square" from="5947,10125" to="5947,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">
                  <v:stroke endarrow="block"/>
                </v:line>
              </v:group>
            </w:pict>
          </mc:Fallback>
        </mc:AlternateContent>
      </w:r>
    </w:p>
    <w:p w14:paraId="1C85A934" w14:textId="77777777" w:rsidR="00CA5C66" w:rsidRPr="00177CF8" w:rsidRDefault="00CA5C66" w:rsidP="0059331C">
      <w:pPr>
        <w:rPr>
          <w:rFonts w:ascii="Times New Roman" w:eastAsia="標楷體" w:hAnsi="Times New Roman"/>
        </w:rPr>
      </w:pPr>
    </w:p>
    <w:p w14:paraId="4EB8F127" w14:textId="77777777" w:rsidR="00CA5C66" w:rsidRPr="00177CF8" w:rsidRDefault="00CA5C66" w:rsidP="0059331C">
      <w:pPr>
        <w:rPr>
          <w:rFonts w:ascii="Times New Roman" w:eastAsia="標楷體" w:hAnsi="Times New Roman"/>
        </w:rPr>
      </w:pPr>
    </w:p>
    <w:p w14:paraId="28084707" w14:textId="77777777" w:rsidR="00CA5C66" w:rsidRPr="00177CF8" w:rsidRDefault="00CA5C66" w:rsidP="0059331C">
      <w:pPr>
        <w:rPr>
          <w:rFonts w:ascii="Times New Roman" w:eastAsia="標楷體" w:hAnsi="Times New Roman"/>
        </w:rPr>
      </w:pPr>
    </w:p>
    <w:p w14:paraId="6099938F" w14:textId="77777777" w:rsidR="00CA5C66" w:rsidRPr="00177CF8" w:rsidRDefault="00CA5C66" w:rsidP="0059331C">
      <w:pPr>
        <w:rPr>
          <w:rFonts w:ascii="Times New Roman" w:eastAsia="標楷體" w:hAnsi="Times New Roman"/>
        </w:rPr>
      </w:pPr>
    </w:p>
    <w:p w14:paraId="7EBEC1BE" w14:textId="77777777" w:rsidR="00CA5C66" w:rsidRPr="00177CF8" w:rsidRDefault="00CA5C66" w:rsidP="0059331C">
      <w:pPr>
        <w:rPr>
          <w:rFonts w:ascii="Times New Roman" w:eastAsia="標楷體" w:hAnsi="Times New Roman"/>
        </w:rPr>
      </w:pPr>
    </w:p>
    <w:p w14:paraId="771B8C55" w14:textId="77777777" w:rsidR="00CA5C66" w:rsidRPr="00177CF8" w:rsidRDefault="00CA5C66" w:rsidP="0059331C">
      <w:pPr>
        <w:rPr>
          <w:rFonts w:ascii="Times New Roman" w:eastAsia="標楷體" w:hAnsi="Times New Roman"/>
        </w:rPr>
      </w:pPr>
    </w:p>
    <w:p w14:paraId="76E391E3" w14:textId="77777777" w:rsidR="00CA5C66" w:rsidRPr="00177CF8" w:rsidRDefault="00CA5C66" w:rsidP="0059331C">
      <w:pPr>
        <w:rPr>
          <w:rFonts w:ascii="Times New Roman" w:eastAsia="標楷體" w:hAnsi="Times New Roman"/>
        </w:rPr>
      </w:pPr>
    </w:p>
    <w:p w14:paraId="136098CB" w14:textId="77777777" w:rsidR="00CA5C66" w:rsidRPr="00177CF8" w:rsidRDefault="00CA5C66" w:rsidP="0059331C">
      <w:pPr>
        <w:rPr>
          <w:rFonts w:ascii="Times New Roman" w:eastAsia="標楷體" w:hAnsi="Times New Roman"/>
        </w:rPr>
      </w:pPr>
    </w:p>
    <w:p w14:paraId="7BD269CD" w14:textId="77777777" w:rsidR="00CA5C66" w:rsidRPr="00177CF8" w:rsidRDefault="00CA5C66" w:rsidP="0059331C">
      <w:pPr>
        <w:rPr>
          <w:rFonts w:ascii="Times New Roman" w:eastAsia="標楷體" w:hAnsi="Times New Roman"/>
        </w:rPr>
      </w:pPr>
    </w:p>
    <w:p w14:paraId="5231D74E" w14:textId="77777777" w:rsidR="00CA5C66" w:rsidRPr="00177CF8" w:rsidRDefault="00CA5C66" w:rsidP="0059331C">
      <w:pPr>
        <w:rPr>
          <w:rFonts w:ascii="Times New Roman" w:eastAsia="標楷體" w:hAnsi="Times New Roman"/>
        </w:rPr>
      </w:pPr>
    </w:p>
    <w:p w14:paraId="5D1DB2A9" w14:textId="77777777" w:rsidR="00CA5C66" w:rsidRPr="00177CF8" w:rsidRDefault="00CA5C66" w:rsidP="0059331C">
      <w:pPr>
        <w:rPr>
          <w:rFonts w:ascii="Times New Roman" w:eastAsia="標楷體" w:hAnsi="Times New Roman"/>
        </w:rPr>
      </w:pPr>
    </w:p>
    <w:p w14:paraId="575BE9BD" w14:textId="77777777" w:rsidR="00CA5C66" w:rsidRPr="00177CF8" w:rsidRDefault="00CA5C66" w:rsidP="0059331C">
      <w:pPr>
        <w:rPr>
          <w:rFonts w:ascii="Times New Roman" w:eastAsia="標楷體" w:hAnsi="Times New Roman"/>
        </w:rPr>
      </w:pPr>
    </w:p>
    <w:p w14:paraId="7C22EA86" w14:textId="77777777" w:rsidR="00CA5C66" w:rsidRPr="00177CF8" w:rsidRDefault="00CA5C66" w:rsidP="0059331C">
      <w:pPr>
        <w:rPr>
          <w:rFonts w:ascii="Times New Roman" w:eastAsia="標楷體" w:hAnsi="Times New Roman"/>
        </w:rPr>
      </w:pPr>
    </w:p>
    <w:p w14:paraId="628C01FA" w14:textId="77777777" w:rsidR="00CA5C66" w:rsidRPr="00177CF8" w:rsidRDefault="00CA5C66" w:rsidP="0059331C">
      <w:pPr>
        <w:rPr>
          <w:rFonts w:ascii="Times New Roman" w:eastAsia="標楷體" w:hAnsi="Times New Roman"/>
        </w:rPr>
      </w:pPr>
    </w:p>
    <w:p w14:paraId="3034B1DB" w14:textId="77777777" w:rsidR="00CA5C66" w:rsidRPr="00177CF8" w:rsidRDefault="00CA5C66" w:rsidP="0059331C">
      <w:pPr>
        <w:rPr>
          <w:rFonts w:ascii="Times New Roman" w:eastAsia="標楷體" w:hAnsi="Times New Roman"/>
        </w:rPr>
      </w:pPr>
    </w:p>
    <w:p w14:paraId="7097F6D2" w14:textId="77777777" w:rsidR="00CA5C66" w:rsidRPr="00177CF8" w:rsidRDefault="00CA5C66" w:rsidP="0059331C">
      <w:pPr>
        <w:rPr>
          <w:rFonts w:ascii="Times New Roman" w:eastAsia="標楷體" w:hAnsi="Times New Roman"/>
        </w:rPr>
      </w:pPr>
    </w:p>
    <w:p w14:paraId="10E4D572" w14:textId="77777777" w:rsidR="00CA5C66" w:rsidRPr="00177CF8" w:rsidRDefault="00CA5C66" w:rsidP="0059331C">
      <w:pPr>
        <w:rPr>
          <w:rFonts w:ascii="Times New Roman" w:eastAsia="標楷體" w:hAnsi="Times New Roman"/>
        </w:rPr>
      </w:pPr>
    </w:p>
    <w:p w14:paraId="35DD3355" w14:textId="77777777" w:rsidR="00CA5C66" w:rsidRPr="00177CF8" w:rsidRDefault="00CA5C66" w:rsidP="0059331C">
      <w:pPr>
        <w:rPr>
          <w:rFonts w:ascii="Times New Roman" w:eastAsia="標楷體" w:hAnsi="Times New Roman"/>
        </w:rPr>
      </w:pPr>
    </w:p>
    <w:p w14:paraId="02071136" w14:textId="77777777" w:rsidR="00CA5C66" w:rsidRPr="00177CF8" w:rsidRDefault="00CA5C66" w:rsidP="0059331C">
      <w:pPr>
        <w:rPr>
          <w:rFonts w:ascii="Times New Roman" w:eastAsia="標楷體" w:hAnsi="Times New Roman"/>
        </w:rPr>
      </w:pPr>
    </w:p>
    <w:p w14:paraId="642BE31C" w14:textId="77777777" w:rsidR="00CA5C66" w:rsidRPr="00177CF8" w:rsidRDefault="00CA5C66" w:rsidP="0059331C">
      <w:pPr>
        <w:rPr>
          <w:rFonts w:ascii="Times New Roman" w:eastAsia="標楷體" w:hAnsi="Times New Roman"/>
        </w:rPr>
      </w:pPr>
    </w:p>
    <w:p w14:paraId="02B4A69C" w14:textId="77777777" w:rsidR="00CA5C66" w:rsidRPr="00177CF8" w:rsidRDefault="00CA5C66" w:rsidP="0059331C">
      <w:pPr>
        <w:rPr>
          <w:rFonts w:ascii="Times New Roman" w:eastAsia="標楷體" w:hAnsi="Times New Roman"/>
        </w:rPr>
      </w:pPr>
    </w:p>
    <w:p w14:paraId="67685555" w14:textId="77777777" w:rsidR="00CA5C66" w:rsidRPr="00177CF8" w:rsidRDefault="00CA5C66" w:rsidP="0059331C">
      <w:pPr>
        <w:rPr>
          <w:rFonts w:ascii="Times New Roman" w:eastAsia="標楷體" w:hAnsi="Times New Roman"/>
        </w:rPr>
      </w:pPr>
    </w:p>
    <w:p w14:paraId="289E9398" w14:textId="77777777" w:rsidR="00CA5C66" w:rsidRPr="00177CF8" w:rsidRDefault="00CA5C66" w:rsidP="0059331C">
      <w:pPr>
        <w:rPr>
          <w:rFonts w:ascii="Times New Roman" w:eastAsia="標楷體" w:hAnsi="Times New Roman"/>
        </w:rPr>
      </w:pPr>
    </w:p>
    <w:p w14:paraId="66910668" w14:textId="77777777" w:rsidR="00CA5C66" w:rsidRPr="00177CF8" w:rsidRDefault="00CA5C66" w:rsidP="0059331C">
      <w:pPr>
        <w:rPr>
          <w:rFonts w:ascii="Times New Roman" w:eastAsia="標楷體" w:hAnsi="Times New Roman"/>
        </w:rPr>
      </w:pPr>
    </w:p>
    <w:p w14:paraId="64AFBBF7" w14:textId="77777777" w:rsidR="00CA5C66" w:rsidRPr="00177CF8" w:rsidRDefault="00CA5C66" w:rsidP="0059331C">
      <w:pPr>
        <w:rPr>
          <w:rFonts w:ascii="Times New Roman" w:eastAsia="標楷體" w:hAnsi="Times New Roman"/>
        </w:rPr>
      </w:pPr>
    </w:p>
    <w:p w14:paraId="44CADA0E" w14:textId="77777777" w:rsidR="004C05A5" w:rsidRPr="00177CF8" w:rsidRDefault="004C05A5" w:rsidP="0059331C">
      <w:pPr>
        <w:rPr>
          <w:rFonts w:ascii="Times New Roman" w:eastAsia="標楷體" w:hAnsi="Times New Roman"/>
        </w:rPr>
      </w:pPr>
    </w:p>
    <w:p w14:paraId="351C376F" w14:textId="77777777" w:rsidR="004C05A5" w:rsidRPr="00177CF8" w:rsidRDefault="004C05A5" w:rsidP="0059331C">
      <w:pPr>
        <w:rPr>
          <w:rFonts w:ascii="Times New Roman" w:eastAsia="標楷體" w:hAnsi="Times New Roman"/>
        </w:rPr>
      </w:pPr>
    </w:p>
    <w:p w14:paraId="168769D4" w14:textId="77777777" w:rsidR="002D7E25" w:rsidRPr="00177CF8" w:rsidRDefault="002D7E25" w:rsidP="0059331C">
      <w:pPr>
        <w:rPr>
          <w:rFonts w:ascii="Times New Roman" w:eastAsia="標楷體" w:hAnsi="Times New Roman"/>
        </w:rPr>
      </w:pPr>
    </w:p>
    <w:p w14:paraId="63F3AEF3" w14:textId="77777777" w:rsidR="00CA5C66" w:rsidRPr="00177CF8" w:rsidRDefault="00CA5C66" w:rsidP="0059331C">
      <w:pPr>
        <w:rPr>
          <w:rFonts w:ascii="Times New Roman" w:eastAsia="標楷體" w:hAnsi="Times New Roman"/>
        </w:rPr>
      </w:pPr>
    </w:p>
    <w:p w14:paraId="68E4C37C"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B2C4823"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檢視</w:t>
      </w:r>
      <w:proofErr w:type="gramStart"/>
      <w:r w:rsidRPr="00177CF8">
        <w:rPr>
          <w:rFonts w:ascii="Times New Roman" w:eastAsia="標楷體" w:hAnsi="Times New Roman" w:hint="eastAsia"/>
        </w:rPr>
        <w:t>問卷題本</w:t>
      </w:r>
      <w:proofErr w:type="gramEnd"/>
      <w:r w:rsidRPr="00177CF8">
        <w:rPr>
          <w:rFonts w:ascii="Times New Roman" w:eastAsia="標楷體" w:hAnsi="Times New Roman"/>
        </w:rPr>
        <w:t>：</w:t>
      </w:r>
    </w:p>
    <w:p w14:paraId="5CD82341"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hint="eastAsia"/>
        </w:rPr>
        <w:t>教務處</w:t>
      </w:r>
      <w:r w:rsidRPr="00177CF8">
        <w:rPr>
          <w:rFonts w:ascii="Times New Roman" w:eastAsia="標楷體" w:hAnsi="Times New Roman"/>
        </w:rPr>
        <w:t>教</w:t>
      </w:r>
      <w:r w:rsidRPr="00177CF8">
        <w:rPr>
          <w:rFonts w:ascii="Times New Roman" w:eastAsia="標楷體" w:hAnsi="Times New Roman" w:hint="eastAsia"/>
        </w:rPr>
        <w:t>學</w:t>
      </w:r>
      <w:r w:rsidRPr="00177CF8">
        <w:rPr>
          <w:rFonts w:ascii="Times New Roman" w:eastAsia="標楷體" w:hAnsi="Times New Roman"/>
        </w:rPr>
        <w:t>發</w:t>
      </w:r>
      <w:r w:rsidRPr="00177CF8">
        <w:rPr>
          <w:rFonts w:ascii="Times New Roman" w:eastAsia="標楷體" w:hAnsi="Times New Roman" w:hint="eastAsia"/>
        </w:rPr>
        <w:t>展</w:t>
      </w:r>
      <w:r w:rsidRPr="00177CF8">
        <w:rPr>
          <w:rFonts w:ascii="Times New Roman" w:eastAsia="標楷體" w:hAnsi="Times New Roman"/>
        </w:rPr>
        <w:t>中心依</w:t>
      </w:r>
      <w:r w:rsidRPr="00177CF8">
        <w:rPr>
          <w:rFonts w:ascii="Times New Roman" w:eastAsia="標楷體" w:hAnsi="Times New Roman"/>
          <w:szCs w:val="28"/>
        </w:rPr>
        <w:t>教學意見調查</w:t>
      </w:r>
      <w:r w:rsidRPr="00177CF8">
        <w:rPr>
          <w:rFonts w:ascii="Times New Roman" w:eastAsia="標楷體" w:hAnsi="Times New Roman"/>
        </w:rPr>
        <w:t>目的設計問卷內容。</w:t>
      </w:r>
    </w:p>
    <w:p w14:paraId="6ACD6BD2"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szCs w:val="27"/>
        </w:rPr>
        <w:t>於教</w:t>
      </w:r>
      <w:r w:rsidRPr="00177CF8">
        <w:rPr>
          <w:rFonts w:ascii="Times New Roman" w:eastAsia="標楷體" w:hAnsi="Times New Roman" w:hint="eastAsia"/>
          <w:szCs w:val="27"/>
        </w:rPr>
        <w:t>學意見調查諮詢</w:t>
      </w:r>
      <w:r w:rsidRPr="00177CF8">
        <w:rPr>
          <w:rFonts w:ascii="Times New Roman" w:eastAsia="標楷體" w:hAnsi="Times New Roman"/>
          <w:szCs w:val="27"/>
        </w:rPr>
        <w:t>會議</w:t>
      </w:r>
      <w:r w:rsidRPr="00177CF8">
        <w:rPr>
          <w:rFonts w:ascii="Times New Roman" w:eastAsia="標楷體" w:hAnsi="Times New Roman"/>
        </w:rPr>
        <w:t>討論通過後開始實施。</w:t>
      </w:r>
    </w:p>
    <w:p w14:paraId="65AE571D"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程式設計：向</w:t>
      </w:r>
      <w:r w:rsidRPr="00177CF8">
        <w:rPr>
          <w:rFonts w:ascii="Times New Roman" w:eastAsia="標楷體" w:hAnsi="Times New Roman" w:hint="eastAsia"/>
        </w:rPr>
        <w:t>圖書與資訊處</w:t>
      </w:r>
      <w:r w:rsidRPr="00177CF8">
        <w:rPr>
          <w:rFonts w:ascii="Times New Roman" w:eastAsia="標楷體" w:hAnsi="Times New Roman"/>
        </w:rPr>
        <w:t>提出程式需求以及改善建議。</w:t>
      </w:r>
    </w:p>
    <w:p w14:paraId="6C50EF3D"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宣導作業：</w:t>
      </w:r>
    </w:p>
    <w:p w14:paraId="77F6F31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rPr>
        <w:t>2.3.1.</w:t>
      </w:r>
      <w:r w:rsidRPr="00177CF8">
        <w:rPr>
          <w:rFonts w:ascii="Times New Roman" w:eastAsia="標楷體" w:hAnsi="Times New Roman"/>
        </w:rPr>
        <w:t>設計</w:t>
      </w:r>
      <w:r w:rsidRPr="00177CF8">
        <w:rPr>
          <w:rFonts w:ascii="Times New Roman" w:eastAsia="標楷體" w:hAnsi="Times New Roman"/>
          <w:szCs w:val="27"/>
        </w:rPr>
        <w:t>宣傳海報。</w:t>
      </w:r>
    </w:p>
    <w:p w14:paraId="57D8A3FA"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szCs w:val="27"/>
        </w:rPr>
        <w:t>以學生就本學期所選修科目上網做教學意見調查，完成期中、期末</w:t>
      </w:r>
      <w:r w:rsidRPr="00177CF8">
        <w:rPr>
          <w:rFonts w:ascii="Times New Roman" w:eastAsia="標楷體" w:hAnsi="Times New Roman"/>
          <w:szCs w:val="27"/>
        </w:rPr>
        <w:t>100%</w:t>
      </w:r>
      <w:r w:rsidRPr="00177CF8">
        <w:rPr>
          <w:rFonts w:ascii="Times New Roman" w:eastAsia="標楷體" w:hAnsi="Times New Roman"/>
          <w:szCs w:val="27"/>
        </w:rPr>
        <w:t>教學意見調查學生享有優先選課權為宣傳重點。</w:t>
      </w:r>
    </w:p>
    <w:p w14:paraId="2D1799F1"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2.3.3.</w:t>
      </w:r>
      <w:r w:rsidRPr="00177CF8">
        <w:rPr>
          <w:rFonts w:ascii="Times New Roman" w:eastAsia="標楷體" w:hAnsi="Times New Roman"/>
          <w:szCs w:val="27"/>
        </w:rPr>
        <w:t>將問卷</w:t>
      </w:r>
      <w:r w:rsidRPr="00177CF8">
        <w:rPr>
          <w:rFonts w:ascii="Times New Roman" w:eastAsia="標楷體" w:hAnsi="Times New Roman"/>
        </w:rPr>
        <w:t>作業時間、網址等訊息通告周知。</w:t>
      </w:r>
    </w:p>
    <w:p w14:paraId="7D799082"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期中</w:t>
      </w:r>
      <w:r w:rsidRPr="00177CF8">
        <w:rPr>
          <w:rFonts w:ascii="Times New Roman" w:eastAsia="標楷體" w:hAnsi="Times New Roman"/>
        </w:rPr>
        <w:t>問卷</w:t>
      </w:r>
      <w:r w:rsidRPr="00177CF8">
        <w:rPr>
          <w:rFonts w:ascii="Times New Roman" w:eastAsia="標楷體" w:hAnsi="Times New Roman" w:hint="eastAsia"/>
        </w:rPr>
        <w:t>調查</w:t>
      </w:r>
      <w:r w:rsidRPr="00177CF8">
        <w:rPr>
          <w:rFonts w:ascii="Times New Roman" w:eastAsia="標楷體" w:hAnsi="Times New Roman"/>
        </w:rPr>
        <w:t>：</w:t>
      </w:r>
    </w:p>
    <w:p w14:paraId="3BA9C2E3"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2.4.1.</w:t>
      </w:r>
      <w:r w:rsidRPr="00177CF8">
        <w:rPr>
          <w:rFonts w:ascii="Times New Roman" w:eastAsia="標楷體" w:hAnsi="Times New Roman"/>
          <w:szCs w:val="27"/>
        </w:rPr>
        <w:t>學生於每學期期中考</w:t>
      </w:r>
      <w:r w:rsidRPr="00177CF8">
        <w:rPr>
          <w:rFonts w:ascii="Times New Roman" w:eastAsia="標楷體" w:hAnsi="Times New Roman" w:hint="eastAsia"/>
          <w:szCs w:val="27"/>
        </w:rPr>
        <w:t>教學意見調查問卷開放填寫</w:t>
      </w:r>
      <w:r w:rsidRPr="00177CF8">
        <w:rPr>
          <w:rFonts w:ascii="Times New Roman" w:eastAsia="標楷體" w:hAnsi="Times New Roman"/>
          <w:szCs w:val="27"/>
        </w:rPr>
        <w:t>公告期間內，至問卷網頁填寫含文字表達等相關教師教學意見。</w:t>
      </w:r>
    </w:p>
    <w:p w14:paraId="7AA65B73" w14:textId="5B0F3493"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2.4.2.</w:t>
      </w:r>
      <w:r w:rsidRPr="00177CF8">
        <w:rPr>
          <w:rFonts w:ascii="Times New Roman" w:eastAsia="標楷體" w:hAnsi="Times New Roman"/>
          <w:szCs w:val="27"/>
        </w:rPr>
        <w:t>教學單</w:t>
      </w:r>
      <w:r w:rsidRPr="00177CF8">
        <w:rPr>
          <w:rFonts w:ascii="Times New Roman" w:eastAsia="標楷體" w:hAnsi="Times New Roman"/>
        </w:rPr>
        <w:t>位可於調查期間隨時查閱問卷完成率。</w:t>
      </w:r>
    </w:p>
    <w:p w14:paraId="7160D785"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p>
    <w:p w14:paraId="29CAC389"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hint="eastAsia"/>
        </w:rPr>
        <w:t>期中</w:t>
      </w:r>
      <w:r w:rsidRPr="00177CF8">
        <w:rPr>
          <w:rFonts w:ascii="Times New Roman" w:eastAsia="標楷體" w:hAnsi="Times New Roman"/>
        </w:rPr>
        <w:t>資料彙整：</w:t>
      </w:r>
    </w:p>
    <w:p w14:paraId="62BC1FBB"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彙整</w:t>
      </w:r>
      <w:r w:rsidRPr="00177CF8">
        <w:rPr>
          <w:rFonts w:ascii="Times New Roman" w:eastAsia="標楷體" w:hAnsi="Times New Roman" w:hint="eastAsia"/>
        </w:rPr>
        <w:t>期中教學</w:t>
      </w:r>
      <w:r w:rsidRPr="00177CF8">
        <w:rPr>
          <w:rFonts w:ascii="Times New Roman" w:eastAsia="標楷體" w:hAnsi="Times New Roman"/>
        </w:rPr>
        <w:t>意見</w:t>
      </w:r>
      <w:r w:rsidRPr="00177CF8">
        <w:rPr>
          <w:rFonts w:ascii="Times New Roman" w:eastAsia="標楷體" w:hAnsi="Times New Roman" w:hint="eastAsia"/>
        </w:rPr>
        <w:t>調查問卷完成率</w:t>
      </w:r>
      <w:r w:rsidRPr="00177CF8">
        <w:rPr>
          <w:rFonts w:ascii="Times New Roman" w:eastAsia="標楷體" w:hAnsi="Times New Roman"/>
        </w:rPr>
        <w:t>並</w:t>
      </w:r>
      <w:r w:rsidRPr="00177CF8">
        <w:rPr>
          <w:rFonts w:ascii="Times New Roman" w:eastAsia="標楷體" w:hAnsi="Times New Roman" w:hint="eastAsia"/>
        </w:rPr>
        <w:t>通知各教學單位</w:t>
      </w:r>
      <w:r w:rsidRPr="00177CF8">
        <w:rPr>
          <w:rFonts w:ascii="Times New Roman" w:eastAsia="標楷體" w:hAnsi="Times New Roman"/>
        </w:rPr>
        <w:t>。</w:t>
      </w:r>
    </w:p>
    <w:p w14:paraId="661A354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5</w:t>
      </w:r>
      <w:r w:rsidRPr="00177CF8">
        <w:rPr>
          <w:rFonts w:ascii="Times New Roman" w:eastAsia="標楷體" w:hAnsi="Times New Roman"/>
          <w:szCs w:val="27"/>
        </w:rPr>
        <w:t>.2.</w:t>
      </w:r>
      <w:r w:rsidRPr="00177CF8">
        <w:rPr>
          <w:rFonts w:ascii="Times New Roman" w:eastAsia="標楷體" w:hAnsi="Times New Roman" w:hint="eastAsia"/>
          <w:szCs w:val="27"/>
        </w:rPr>
        <w:t>公告期中</w:t>
      </w:r>
      <w:r w:rsidRPr="00177CF8">
        <w:rPr>
          <w:rFonts w:ascii="Times New Roman" w:eastAsia="標楷體" w:hAnsi="Times New Roman"/>
          <w:szCs w:val="27"/>
        </w:rPr>
        <w:t>教學</w:t>
      </w:r>
      <w:r w:rsidRPr="00177CF8">
        <w:rPr>
          <w:rFonts w:ascii="Times New Roman" w:eastAsia="標楷體" w:hAnsi="Times New Roman" w:hint="eastAsia"/>
          <w:szCs w:val="27"/>
        </w:rPr>
        <w:t>意見調查結果開放教師查閱</w:t>
      </w:r>
      <w:r w:rsidRPr="00177CF8">
        <w:rPr>
          <w:rFonts w:ascii="Times New Roman" w:eastAsia="標楷體" w:hAnsi="Times New Roman"/>
        </w:rPr>
        <w:t>。</w:t>
      </w:r>
    </w:p>
    <w:p w14:paraId="167AD7A9"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期末</w:t>
      </w:r>
      <w:r w:rsidRPr="00177CF8">
        <w:rPr>
          <w:rFonts w:ascii="Times New Roman" w:eastAsia="標楷體" w:hAnsi="Times New Roman"/>
        </w:rPr>
        <w:t>問卷</w:t>
      </w:r>
      <w:r w:rsidRPr="00177CF8">
        <w:rPr>
          <w:rFonts w:ascii="Times New Roman" w:eastAsia="標楷體" w:hAnsi="Times New Roman" w:hint="eastAsia"/>
        </w:rPr>
        <w:t>調查</w:t>
      </w:r>
      <w:r w:rsidRPr="00177CF8">
        <w:rPr>
          <w:rFonts w:ascii="Times New Roman" w:eastAsia="標楷體" w:hAnsi="Times New Roman"/>
        </w:rPr>
        <w:t>：</w:t>
      </w:r>
    </w:p>
    <w:p w14:paraId="01B03355"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6.</w:t>
      </w:r>
      <w:r w:rsidRPr="00177CF8">
        <w:rPr>
          <w:rFonts w:ascii="Times New Roman" w:eastAsia="標楷體" w:hAnsi="Times New Roman"/>
          <w:szCs w:val="27"/>
        </w:rPr>
        <w:t>1.</w:t>
      </w:r>
      <w:r w:rsidRPr="00177CF8">
        <w:rPr>
          <w:rFonts w:ascii="Times New Roman" w:eastAsia="標楷體" w:hAnsi="Times New Roman"/>
          <w:szCs w:val="27"/>
        </w:rPr>
        <w:t>學生於每學期期</w:t>
      </w:r>
      <w:r w:rsidRPr="00177CF8">
        <w:rPr>
          <w:rFonts w:ascii="Times New Roman" w:eastAsia="標楷體" w:hAnsi="Times New Roman" w:hint="eastAsia"/>
          <w:szCs w:val="27"/>
        </w:rPr>
        <w:t>末</w:t>
      </w:r>
      <w:r w:rsidRPr="00177CF8">
        <w:rPr>
          <w:rFonts w:ascii="Times New Roman" w:eastAsia="標楷體" w:hAnsi="Times New Roman"/>
          <w:szCs w:val="27"/>
        </w:rPr>
        <w:t>考</w:t>
      </w:r>
      <w:r w:rsidRPr="00177CF8">
        <w:rPr>
          <w:rFonts w:ascii="Times New Roman" w:eastAsia="標楷體" w:hAnsi="Times New Roman" w:hint="eastAsia"/>
          <w:szCs w:val="27"/>
        </w:rPr>
        <w:t>教學意見調查問卷開放填寫</w:t>
      </w:r>
      <w:r w:rsidRPr="00177CF8">
        <w:rPr>
          <w:rFonts w:ascii="Times New Roman" w:eastAsia="標楷體" w:hAnsi="Times New Roman"/>
          <w:szCs w:val="27"/>
        </w:rPr>
        <w:t>公告期間內，至問卷網頁填寫含文字表達等相關教師教學意見。</w:t>
      </w:r>
    </w:p>
    <w:p w14:paraId="5FADFB8D"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6</w:t>
      </w:r>
      <w:r w:rsidRPr="00177CF8">
        <w:rPr>
          <w:rFonts w:ascii="Times New Roman" w:eastAsia="標楷體" w:hAnsi="Times New Roman"/>
          <w:szCs w:val="27"/>
        </w:rPr>
        <w:t>.2.</w:t>
      </w:r>
      <w:r w:rsidRPr="00177CF8">
        <w:rPr>
          <w:rFonts w:ascii="Times New Roman" w:eastAsia="標楷體" w:hAnsi="Times New Roman"/>
          <w:szCs w:val="27"/>
        </w:rPr>
        <w:t>教學單</w:t>
      </w:r>
      <w:r w:rsidRPr="00177CF8">
        <w:rPr>
          <w:rFonts w:ascii="Times New Roman" w:eastAsia="標楷體" w:hAnsi="Times New Roman"/>
        </w:rPr>
        <w:t>位可於調查期間隨時查閱問卷完成率。</w:t>
      </w:r>
    </w:p>
    <w:p w14:paraId="3098287E"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hint="eastAsia"/>
        </w:rPr>
        <w:t>期末</w:t>
      </w:r>
      <w:r w:rsidRPr="00177CF8">
        <w:rPr>
          <w:rFonts w:ascii="Times New Roman" w:eastAsia="標楷體" w:hAnsi="Times New Roman"/>
        </w:rPr>
        <w:t>資料彙整：</w:t>
      </w:r>
    </w:p>
    <w:p w14:paraId="58563334"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.1.</w:t>
      </w:r>
      <w:proofErr w:type="gramStart"/>
      <w:r w:rsidRPr="00177CF8">
        <w:rPr>
          <w:rFonts w:ascii="Times New Roman" w:eastAsia="標楷體" w:hAnsi="Times New Roman"/>
        </w:rPr>
        <w:t>彙整含學生</w:t>
      </w:r>
      <w:proofErr w:type="gramEnd"/>
      <w:r w:rsidRPr="00177CF8">
        <w:rPr>
          <w:rFonts w:ascii="Times New Roman" w:eastAsia="標楷體" w:hAnsi="Times New Roman"/>
        </w:rPr>
        <w:t>文字意見表達等相關教學滿意度結果，並於應用資訊系統</w:t>
      </w:r>
      <w:r w:rsidRPr="00177CF8">
        <w:rPr>
          <w:rFonts w:ascii="Times New Roman" w:eastAsia="標楷體" w:hAnsi="Times New Roman" w:hint="eastAsia"/>
        </w:rPr>
        <w:t>開放教學單位主管</w:t>
      </w:r>
      <w:r w:rsidRPr="00177CF8">
        <w:rPr>
          <w:rFonts w:ascii="Times New Roman" w:eastAsia="標楷體" w:hAnsi="Times New Roman"/>
        </w:rPr>
        <w:t>查詢。</w:t>
      </w:r>
    </w:p>
    <w:p w14:paraId="7DF72C07" w14:textId="77777777" w:rsidR="008229C0" w:rsidRPr="00177CF8" w:rsidRDefault="008229C0" w:rsidP="008229C0">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.1.1.</w:t>
      </w:r>
      <w:r w:rsidRPr="00177CF8">
        <w:rPr>
          <w:rFonts w:ascii="Times New Roman" w:eastAsia="標楷體" w:hAnsi="Times New Roman"/>
        </w:rPr>
        <w:t>周知全校教</w:t>
      </w:r>
      <w:r w:rsidRPr="00177CF8">
        <w:rPr>
          <w:rFonts w:ascii="Times New Roman" w:eastAsia="標楷體" w:hAnsi="Times New Roman"/>
          <w:szCs w:val="24"/>
        </w:rPr>
        <w:t>師查閱個人「期末教學意見調查統計結果報表」，教學單位主管可查閱單位內所有教師「期末教學意見調查統計結果報表」。</w:t>
      </w:r>
    </w:p>
    <w:p w14:paraId="0E60F617"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7</w:t>
      </w:r>
      <w:r w:rsidRPr="00177CF8">
        <w:rPr>
          <w:rFonts w:ascii="Times New Roman" w:eastAsia="標楷體" w:hAnsi="Times New Roman"/>
          <w:szCs w:val="24"/>
        </w:rPr>
        <w:t>.1.2.</w:t>
      </w:r>
      <w:r w:rsidRPr="00177CF8">
        <w:rPr>
          <w:rFonts w:ascii="Times New Roman" w:eastAsia="標楷體" w:hAnsi="Times New Roman"/>
          <w:szCs w:val="24"/>
        </w:rPr>
        <w:t>期末問卷調查結束後，</w:t>
      </w:r>
      <w:r w:rsidRPr="00177CF8">
        <w:rPr>
          <w:rFonts w:ascii="Times New Roman" w:eastAsia="標楷體" w:hAnsi="Times New Roman" w:hint="eastAsia"/>
          <w:szCs w:val="24"/>
        </w:rPr>
        <w:t>教</w:t>
      </w:r>
      <w:r w:rsidRPr="00177CF8">
        <w:rPr>
          <w:rFonts w:ascii="Times New Roman" w:eastAsia="標楷體" w:hAnsi="Times New Roman"/>
          <w:szCs w:val="24"/>
        </w:rPr>
        <w:t>師可查閱「期末教學意見調查統計結果報表」。</w:t>
      </w:r>
    </w:p>
    <w:p w14:paraId="38CD9969" w14:textId="77777777" w:rsidR="008229C0" w:rsidRPr="00177CF8" w:rsidRDefault="008229C0" w:rsidP="008229C0">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2.7.1.3.</w:t>
      </w:r>
      <w:r w:rsidRPr="00177CF8">
        <w:rPr>
          <w:rFonts w:ascii="Times New Roman" w:eastAsia="標楷體" w:hAnsi="Times New Roman"/>
          <w:szCs w:val="24"/>
        </w:rPr>
        <w:t>各教學單位</w:t>
      </w:r>
      <w:r w:rsidRPr="00177CF8">
        <w:rPr>
          <w:rFonts w:ascii="Times New Roman" w:eastAsia="標楷體" w:hAnsi="Times New Roman"/>
        </w:rPr>
        <w:t>主管</w:t>
      </w:r>
      <w:proofErr w:type="gramStart"/>
      <w:r w:rsidRPr="00177CF8">
        <w:rPr>
          <w:rFonts w:ascii="Times New Roman" w:eastAsia="標楷體" w:hAnsi="Times New Roman"/>
        </w:rPr>
        <w:t>或各任課</w:t>
      </w:r>
      <w:proofErr w:type="gramEnd"/>
      <w:r w:rsidRPr="00177CF8">
        <w:rPr>
          <w:rFonts w:ascii="Times New Roman" w:eastAsia="標楷體" w:hAnsi="Times New Roman"/>
        </w:rPr>
        <w:t>教師可填具「教學意見調查申請表」申請各學期評量結果作為相關教師考評依據。</w:t>
      </w:r>
    </w:p>
    <w:p w14:paraId="42832ECE"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2.7.2.</w:t>
      </w:r>
      <w:r w:rsidRPr="00177CF8">
        <w:rPr>
          <w:rFonts w:ascii="Times New Roman" w:eastAsia="標楷體" w:hAnsi="Times New Roman" w:hint="eastAsia"/>
        </w:rPr>
        <w:t>彙整</w:t>
      </w:r>
      <w:r w:rsidRPr="00177CF8">
        <w:rPr>
          <w:rFonts w:ascii="Times New Roman" w:eastAsia="標楷體" w:hAnsi="Times New Roman" w:hint="eastAsia"/>
        </w:rPr>
        <w:t>100%</w:t>
      </w:r>
      <w:r w:rsidRPr="00177CF8">
        <w:rPr>
          <w:rFonts w:ascii="Times New Roman" w:eastAsia="標楷體" w:hAnsi="Times New Roman" w:hint="eastAsia"/>
        </w:rPr>
        <w:t>完成</w:t>
      </w:r>
      <w:r w:rsidRPr="00177CF8">
        <w:rPr>
          <w:rFonts w:ascii="Times New Roman" w:eastAsia="標楷體" w:hAnsi="Times New Roman"/>
        </w:rPr>
        <w:t>期中及期末教學意見</w:t>
      </w:r>
      <w:r w:rsidRPr="00177CF8">
        <w:rPr>
          <w:rFonts w:ascii="Times New Roman" w:eastAsia="標楷體" w:hAnsi="Times New Roman" w:hint="eastAsia"/>
        </w:rPr>
        <w:t>學生名單</w:t>
      </w:r>
      <w:r w:rsidRPr="00177CF8">
        <w:rPr>
          <w:rFonts w:ascii="Times New Roman" w:eastAsia="標楷體" w:hAnsi="Times New Roman"/>
        </w:rPr>
        <w:t>。</w:t>
      </w:r>
    </w:p>
    <w:p w14:paraId="3DA770A0"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.2.1.</w:t>
      </w:r>
      <w:r w:rsidRPr="00177CF8">
        <w:rPr>
          <w:rFonts w:ascii="Times New Roman" w:eastAsia="標楷體" w:hAnsi="Times New Roman" w:hint="eastAsia"/>
        </w:rPr>
        <w:t>於次學期選課前開放學生</w:t>
      </w:r>
      <w:r w:rsidRPr="00177CF8">
        <w:rPr>
          <w:rFonts w:ascii="Times New Roman" w:eastAsia="標楷體" w:hAnsi="Times New Roman"/>
        </w:rPr>
        <w:t>查詢。</w:t>
      </w:r>
    </w:p>
    <w:p w14:paraId="5B987128" w14:textId="77777777" w:rsidR="008229C0" w:rsidRPr="00177CF8" w:rsidRDefault="008229C0" w:rsidP="008229C0">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.2.2.</w:t>
      </w:r>
      <w:r w:rsidRPr="00177CF8">
        <w:rPr>
          <w:rFonts w:ascii="Times New Roman" w:eastAsia="標楷體" w:hAnsi="Times New Roman"/>
        </w:rPr>
        <w:t>資料轉入選課系統使學生能辦理優先上網選課。</w:t>
      </w:r>
    </w:p>
    <w:p w14:paraId="0239ECDE"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rPr>
        <w:t>檢討改進：</w:t>
      </w:r>
    </w:p>
    <w:p w14:paraId="0340B241"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bCs/>
        </w:rPr>
        <w:t>2.</w:t>
      </w:r>
      <w:r w:rsidRPr="00177CF8">
        <w:rPr>
          <w:rFonts w:ascii="Times New Roman" w:eastAsia="標楷體" w:hAnsi="Times New Roman" w:hint="eastAsia"/>
          <w:bCs/>
        </w:rPr>
        <w:t>8</w:t>
      </w:r>
      <w:r w:rsidRPr="00177CF8">
        <w:rPr>
          <w:rFonts w:ascii="Times New Roman" w:eastAsia="標楷體" w:hAnsi="Times New Roman"/>
          <w:bCs/>
        </w:rPr>
        <w:t>.1.</w:t>
      </w:r>
      <w:r w:rsidRPr="00177CF8">
        <w:rPr>
          <w:rFonts w:ascii="Times New Roman" w:eastAsia="標楷體" w:hAnsi="Times New Roman"/>
        </w:rPr>
        <w:t>期</w:t>
      </w:r>
      <w:r w:rsidRPr="00177CF8">
        <w:rPr>
          <w:rFonts w:ascii="Times New Roman" w:eastAsia="標楷體" w:hAnsi="Times New Roman" w:hint="eastAsia"/>
        </w:rPr>
        <w:t>末</w:t>
      </w:r>
      <w:r w:rsidRPr="00177CF8">
        <w:rPr>
          <w:rFonts w:ascii="Times New Roman" w:eastAsia="標楷體" w:hAnsi="Times New Roman"/>
        </w:rPr>
        <w:t>教學意見調查結果標準值。</w:t>
      </w:r>
    </w:p>
    <w:p w14:paraId="64032488" w14:textId="77777777" w:rsidR="008229C0" w:rsidRPr="00177CF8" w:rsidRDefault="008229C0" w:rsidP="008229C0">
      <w:pPr>
        <w:autoSpaceDE w:val="0"/>
        <w:autoSpaceDN w:val="0"/>
        <w:snapToGrid w:val="0"/>
        <w:ind w:leftChars="220" w:left="1320" w:hangingChars="330" w:hanging="792"/>
        <w:jc w:val="both"/>
        <w:rPr>
          <w:rFonts w:ascii="Times New Roman" w:eastAsia="標楷體" w:hAnsi="Times New Roman"/>
          <w:szCs w:val="28"/>
        </w:rPr>
      </w:pPr>
      <w:r w:rsidRPr="00177CF8">
        <w:rPr>
          <w:rFonts w:ascii="Times New Roman" w:eastAsia="標楷體" w:hAnsi="Times New Roman" w:hint="eastAsia"/>
          <w:szCs w:val="28"/>
        </w:rPr>
        <w:t>2.8.1.1.</w:t>
      </w:r>
      <w:r w:rsidRPr="00177CF8">
        <w:rPr>
          <w:rFonts w:ascii="Times New Roman" w:eastAsia="標楷體" w:hAnsi="Times New Roman" w:hint="eastAsia"/>
          <w:szCs w:val="28"/>
        </w:rPr>
        <w:t>調查結果以正面標準</w:t>
      </w:r>
      <w:r w:rsidRPr="00177CF8">
        <w:rPr>
          <w:rFonts w:ascii="Times New Roman" w:eastAsia="標楷體" w:hAnsi="Times New Roman"/>
          <w:szCs w:val="28"/>
        </w:rPr>
        <w:t>1.5%</w:t>
      </w:r>
      <w:r w:rsidRPr="00177CF8">
        <w:rPr>
          <w:rFonts w:ascii="Times New Roman" w:eastAsia="標楷體" w:hAnsi="Times New Roman"/>
          <w:szCs w:val="28"/>
        </w:rPr>
        <w:t>以下</w:t>
      </w:r>
      <w:r w:rsidRPr="00177CF8">
        <w:rPr>
          <w:rFonts w:ascii="Times New Roman" w:eastAsia="標楷體" w:hAnsi="Times New Roman" w:hint="eastAsia"/>
          <w:szCs w:val="28"/>
        </w:rPr>
        <w:t>，</w:t>
      </w:r>
      <w:r w:rsidRPr="00177CF8">
        <w:rPr>
          <w:rFonts w:ascii="Times New Roman" w:eastAsia="標楷體" w:hAnsi="Times New Roman"/>
          <w:szCs w:val="28"/>
        </w:rPr>
        <w:t>同時陰面分數達</w:t>
      </w:r>
      <w:r w:rsidRPr="00177CF8">
        <w:rPr>
          <w:rFonts w:ascii="Times New Roman" w:eastAsia="標楷體" w:hAnsi="Times New Roman"/>
          <w:szCs w:val="28"/>
        </w:rPr>
        <w:t>1.25%</w:t>
      </w:r>
      <w:r w:rsidRPr="00177CF8">
        <w:rPr>
          <w:rFonts w:ascii="Times New Roman" w:eastAsia="標楷體" w:hAnsi="Times New Roman"/>
          <w:szCs w:val="28"/>
        </w:rPr>
        <w:t>以上為標準值。</w:t>
      </w:r>
    </w:p>
    <w:p w14:paraId="679D59BA"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bCs/>
        </w:rPr>
        <w:t>2.</w:t>
      </w:r>
      <w:r w:rsidRPr="00177CF8">
        <w:rPr>
          <w:rFonts w:ascii="Times New Roman" w:eastAsia="標楷體" w:hAnsi="Times New Roman" w:hint="eastAsia"/>
          <w:bCs/>
        </w:rPr>
        <w:t>8</w:t>
      </w:r>
      <w:r w:rsidRPr="00177CF8">
        <w:rPr>
          <w:rFonts w:ascii="Times New Roman" w:eastAsia="標楷體" w:hAnsi="Times New Roman"/>
          <w:bCs/>
        </w:rPr>
        <w:t>.2.</w:t>
      </w:r>
      <w:r w:rsidRPr="00177CF8">
        <w:rPr>
          <w:rFonts w:ascii="Times New Roman" w:eastAsia="標楷體" w:hAnsi="Times New Roman"/>
        </w:rPr>
        <w:t>彙整全校各系所未達標準之教師名單並轉知所屬單位主管。</w:t>
      </w:r>
    </w:p>
    <w:p w14:paraId="1A883573"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hint="eastAsia"/>
          <w:szCs w:val="24"/>
        </w:rPr>
        <w:t>2.8.3.</w:t>
      </w:r>
      <w:r w:rsidRPr="00177CF8">
        <w:rPr>
          <w:rFonts w:ascii="Times New Roman" w:eastAsia="標楷體" w:hAnsi="Times New Roman" w:hint="eastAsia"/>
          <w:szCs w:val="24"/>
        </w:rPr>
        <w:t>期末教學意見調查結果未達標準之專任教師名單，提交相關單位，由主管與教師及課堂學生了解問題原委，晤談後繳交相關表單。</w:t>
      </w:r>
      <w:proofErr w:type="gramStart"/>
      <w:r w:rsidRPr="00177CF8">
        <w:rPr>
          <w:rFonts w:ascii="Times New Roman" w:eastAsia="標楷體" w:hAnsi="Times New Roman" w:hint="eastAsia"/>
          <w:szCs w:val="24"/>
        </w:rPr>
        <w:t>三</w:t>
      </w:r>
      <w:proofErr w:type="gramEnd"/>
      <w:r w:rsidRPr="00177CF8">
        <w:rPr>
          <w:rFonts w:ascii="Times New Roman" w:eastAsia="標楷體" w:hAnsi="Times New Roman" w:hint="eastAsia"/>
          <w:szCs w:val="24"/>
        </w:rPr>
        <w:t>學期內初次未達標準者，提交教學</w:t>
      </w:r>
      <w:proofErr w:type="gramStart"/>
      <w:r w:rsidRPr="00177CF8">
        <w:rPr>
          <w:rFonts w:ascii="Times New Roman" w:eastAsia="標楷體" w:hAnsi="Times New Roman" w:hint="eastAsia"/>
          <w:szCs w:val="24"/>
        </w:rPr>
        <w:t>知能薪傳</w:t>
      </w:r>
      <w:proofErr w:type="gramEnd"/>
      <w:r w:rsidRPr="00177CF8">
        <w:rPr>
          <w:rFonts w:ascii="Times New Roman" w:eastAsia="標楷體" w:hAnsi="Times New Roman" w:hint="eastAsia"/>
          <w:szCs w:val="24"/>
        </w:rPr>
        <w:t>委員會審議後續輔導機制；</w:t>
      </w:r>
      <w:proofErr w:type="gramStart"/>
      <w:r w:rsidRPr="00177CF8">
        <w:rPr>
          <w:rFonts w:ascii="Times New Roman" w:eastAsia="標楷體" w:hAnsi="Times New Roman" w:hint="eastAsia"/>
          <w:szCs w:val="24"/>
        </w:rPr>
        <w:t>三</w:t>
      </w:r>
      <w:proofErr w:type="gramEnd"/>
      <w:r w:rsidRPr="00177CF8">
        <w:rPr>
          <w:rFonts w:ascii="Times New Roman" w:eastAsia="標楷體" w:hAnsi="Times New Roman" w:hint="eastAsia"/>
          <w:szCs w:val="24"/>
        </w:rPr>
        <w:t>學期內二次未達標準者，由教師與相關單位主管列席教學</w:t>
      </w:r>
      <w:proofErr w:type="gramStart"/>
      <w:r w:rsidRPr="00177CF8">
        <w:rPr>
          <w:rFonts w:ascii="Times New Roman" w:eastAsia="標楷體" w:hAnsi="Times New Roman" w:hint="eastAsia"/>
          <w:szCs w:val="24"/>
        </w:rPr>
        <w:t>知能薪傳</w:t>
      </w:r>
      <w:proofErr w:type="gramEnd"/>
      <w:r w:rsidRPr="00177CF8">
        <w:rPr>
          <w:rFonts w:ascii="Times New Roman" w:eastAsia="標楷體" w:hAnsi="Times New Roman" w:hint="eastAsia"/>
          <w:szCs w:val="24"/>
        </w:rPr>
        <w:t>委員會審議後續輔導機制；連續三次未達標準者，經教學</w:t>
      </w:r>
      <w:proofErr w:type="gramStart"/>
      <w:r w:rsidRPr="00177CF8">
        <w:rPr>
          <w:rFonts w:ascii="Times New Roman" w:eastAsia="標楷體" w:hAnsi="Times New Roman" w:hint="eastAsia"/>
          <w:szCs w:val="24"/>
        </w:rPr>
        <w:t>知能薪傳</w:t>
      </w:r>
      <w:proofErr w:type="gramEnd"/>
      <w:r w:rsidRPr="00177CF8">
        <w:rPr>
          <w:rFonts w:ascii="Times New Roman" w:eastAsia="標楷體" w:hAnsi="Times New Roman" w:hint="eastAsia"/>
          <w:szCs w:val="24"/>
        </w:rPr>
        <w:t>委員會審議後，視情況送各級教師評審委員會審議。</w:t>
      </w:r>
    </w:p>
    <w:p w14:paraId="7677406F"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8</w:t>
      </w:r>
      <w:r w:rsidRPr="00177CF8">
        <w:rPr>
          <w:rFonts w:ascii="Times New Roman" w:eastAsia="標楷體" w:hAnsi="Times New Roman"/>
          <w:szCs w:val="27"/>
        </w:rPr>
        <w:t>.</w:t>
      </w:r>
      <w:r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hint="eastAsia"/>
          <w:szCs w:val="27"/>
        </w:rPr>
        <w:t>依教學</w:t>
      </w:r>
      <w:proofErr w:type="gramStart"/>
      <w:r w:rsidRPr="00177CF8">
        <w:rPr>
          <w:rFonts w:ascii="Times New Roman" w:eastAsia="標楷體" w:hAnsi="Times New Roman" w:hint="eastAsia"/>
          <w:szCs w:val="27"/>
        </w:rPr>
        <w:t>知能薪傳</w:t>
      </w:r>
      <w:proofErr w:type="gramEnd"/>
      <w:r w:rsidRPr="00177CF8">
        <w:rPr>
          <w:rFonts w:ascii="Times New Roman" w:eastAsia="標楷體" w:hAnsi="Times New Roman" w:hint="eastAsia"/>
          <w:szCs w:val="27"/>
        </w:rPr>
        <w:t>委員會決議之輔導名單及方式，追蹤是否確實完成</w:t>
      </w:r>
      <w:r w:rsidRPr="00177CF8">
        <w:rPr>
          <w:rFonts w:ascii="Times New Roman" w:eastAsia="標楷體" w:hAnsi="Times New Roman"/>
        </w:rPr>
        <w:t>。</w:t>
      </w:r>
    </w:p>
    <w:p w14:paraId="57EFE35A"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8</w:t>
      </w:r>
      <w:r w:rsidRPr="00177CF8">
        <w:rPr>
          <w:rFonts w:ascii="Times New Roman" w:eastAsia="標楷體" w:hAnsi="Times New Roman"/>
          <w:szCs w:val="27"/>
        </w:rPr>
        <w:t>.</w:t>
      </w:r>
      <w:r w:rsidRPr="00177CF8">
        <w:rPr>
          <w:rFonts w:ascii="Times New Roman" w:eastAsia="標楷體" w:hAnsi="Times New Roman" w:hint="eastAsia"/>
          <w:szCs w:val="27"/>
        </w:rPr>
        <w:t>5</w:t>
      </w:r>
      <w:r w:rsidRPr="00177CF8">
        <w:rPr>
          <w:rFonts w:ascii="Times New Roman" w:eastAsia="標楷體" w:hAnsi="Times New Roman"/>
          <w:szCs w:val="27"/>
        </w:rPr>
        <w:t>.</w:t>
      </w:r>
      <w:r w:rsidRPr="00177CF8">
        <w:rPr>
          <w:rFonts w:ascii="Times New Roman" w:eastAsia="標楷體" w:hAnsi="Times New Roman"/>
          <w:szCs w:val="27"/>
        </w:rPr>
        <w:t>教學意</w:t>
      </w:r>
      <w:r w:rsidRPr="00177CF8">
        <w:rPr>
          <w:rFonts w:ascii="Times New Roman" w:eastAsia="標楷體" w:hAnsi="Times New Roman"/>
        </w:rPr>
        <w:t>見調查資料提供各相關單位主管，作為系所排課、教師考評及兼任教師是否續聘之參考依據。</w:t>
      </w:r>
    </w:p>
    <w:p w14:paraId="28F1C572" w14:textId="77777777" w:rsidR="008229C0" w:rsidRPr="00177CF8" w:rsidRDefault="008229C0" w:rsidP="008229C0">
      <w:pPr>
        <w:adjustRightInd w:val="0"/>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E306068" w14:textId="77777777" w:rsidR="008229C0" w:rsidRPr="00177CF8" w:rsidRDefault="008229C0" w:rsidP="008229C0">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bCs/>
        </w:rPr>
        <w:t>3.1.</w:t>
      </w:r>
      <w:r w:rsidRPr="00177CF8">
        <w:rPr>
          <w:rFonts w:ascii="Times New Roman" w:eastAsia="標楷體" w:hAnsi="Times New Roman"/>
          <w:bCs/>
        </w:rPr>
        <w:t>實</w:t>
      </w:r>
      <w:r w:rsidRPr="00177CF8">
        <w:rPr>
          <w:rFonts w:ascii="Times New Roman" w:eastAsia="標楷體" w:hAnsi="Times New Roman"/>
        </w:rPr>
        <w:t>施教學意見宣導作業，以享有優先選課權為宣傳重點，將問卷作業時間、網址等訊息通告周知。</w:t>
      </w:r>
    </w:p>
    <w:p w14:paraId="00EF6641" w14:textId="77777777" w:rsidR="008229C0" w:rsidRPr="00177CF8" w:rsidRDefault="008229C0" w:rsidP="008229C0">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學生於每學期期中考及期末考公告期間內，至問卷網頁填寫含文字表達等相關教師教學意見。</w:t>
      </w:r>
    </w:p>
    <w:p w14:paraId="7B327160"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hint="eastAsia"/>
        </w:rPr>
        <w:t>公</w:t>
      </w:r>
      <w:r w:rsidRPr="00177CF8">
        <w:rPr>
          <w:rFonts w:ascii="Times New Roman" w:eastAsia="標楷體" w:hAnsi="Times New Roman"/>
        </w:rPr>
        <w:t>告教學意見調查結果開放教師查</w:t>
      </w:r>
      <w:r w:rsidRPr="00177CF8">
        <w:rPr>
          <w:rFonts w:ascii="Times New Roman" w:eastAsia="標楷體" w:hAnsi="Times New Roman" w:hint="eastAsia"/>
        </w:rPr>
        <w:t>閱</w:t>
      </w:r>
      <w:r w:rsidRPr="00177CF8">
        <w:rPr>
          <w:rFonts w:ascii="Times New Roman" w:eastAsia="標楷體" w:hAnsi="Times New Roman"/>
        </w:rPr>
        <w:t>。</w:t>
      </w:r>
    </w:p>
    <w:p w14:paraId="59345EB2" w14:textId="77777777" w:rsidR="008229C0" w:rsidRPr="00177CF8" w:rsidRDefault="008229C0" w:rsidP="008229C0">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.4.</w:t>
      </w:r>
      <w:proofErr w:type="gramStart"/>
      <w:r w:rsidRPr="00177CF8">
        <w:rPr>
          <w:rFonts w:ascii="Times New Roman" w:eastAsia="標楷體" w:hAnsi="Times New Roman"/>
        </w:rPr>
        <w:t>彙整含學生</w:t>
      </w:r>
      <w:proofErr w:type="gramEnd"/>
      <w:r w:rsidRPr="00177CF8">
        <w:rPr>
          <w:rFonts w:ascii="Times New Roman" w:eastAsia="標楷體" w:hAnsi="Times New Roman"/>
        </w:rPr>
        <w:t>文字意見表達等相關教學滿意度結果，並於應用資訊系統</w:t>
      </w:r>
      <w:r w:rsidRPr="00177CF8">
        <w:rPr>
          <w:rFonts w:ascii="Times New Roman" w:eastAsia="標楷體" w:hAnsi="Times New Roman" w:hint="eastAsia"/>
        </w:rPr>
        <w:t>開放教學單位主管</w:t>
      </w:r>
      <w:r w:rsidRPr="00177CF8">
        <w:rPr>
          <w:rFonts w:ascii="Times New Roman" w:eastAsia="標楷體" w:hAnsi="Times New Roman"/>
        </w:rPr>
        <w:t>查詢。</w:t>
      </w:r>
    </w:p>
    <w:p w14:paraId="4921AA8E"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hint="eastAsia"/>
        </w:rPr>
        <w:t>教學意見調查結果未達標準教師是否確實完成教學輔導活動。</w:t>
      </w:r>
    </w:p>
    <w:p w14:paraId="2B98E5E6" w14:textId="77777777" w:rsidR="008229C0" w:rsidRPr="00177CF8" w:rsidRDefault="008229C0" w:rsidP="008229C0">
      <w:pPr>
        <w:adjustRightInd w:val="0"/>
        <w:spacing w:line="260" w:lineRule="exac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23B87A01" w14:textId="77777777" w:rsidR="008229C0" w:rsidRPr="00177CF8" w:rsidRDefault="008229C0" w:rsidP="008229C0">
      <w:pPr>
        <w:autoSpaceDE w:val="0"/>
        <w:autoSpaceDN w:val="0"/>
        <w:spacing w:line="260" w:lineRule="exact"/>
        <w:ind w:leftChars="79" w:left="564" w:hangingChars="156" w:hanging="374"/>
        <w:jc w:val="both"/>
        <w:rPr>
          <w:rFonts w:ascii="Times New Roman" w:eastAsia="標楷體" w:hAnsi="Times New Roman"/>
        </w:rPr>
      </w:pPr>
      <w:r w:rsidRPr="00177CF8">
        <w:rPr>
          <w:rFonts w:ascii="Times New Roman" w:eastAsia="標楷體" w:hAnsi="Times New Roman"/>
          <w:bCs/>
        </w:rPr>
        <w:t>4.1.</w:t>
      </w:r>
      <w:r w:rsidRPr="00177CF8">
        <w:rPr>
          <w:rFonts w:ascii="Times New Roman" w:eastAsia="標楷體" w:hAnsi="Times New Roman"/>
        </w:rPr>
        <w:t>標準差式</w:t>
      </w:r>
      <w:r w:rsidRPr="00177CF8">
        <w:rPr>
          <w:rFonts w:ascii="Times New Roman" w:eastAsia="標楷體" w:hAnsi="Times New Roman"/>
          <w:bCs/>
        </w:rPr>
        <w:t>教師</w:t>
      </w:r>
      <w:r w:rsidRPr="00177CF8">
        <w:rPr>
          <w:rFonts w:ascii="Times New Roman" w:eastAsia="標楷體" w:hAnsi="Times New Roman"/>
        </w:rPr>
        <w:t>教學調查綜合報告書。</w:t>
      </w:r>
    </w:p>
    <w:p w14:paraId="772D3CD8" w14:textId="77777777" w:rsidR="008229C0" w:rsidRPr="00177CF8" w:rsidRDefault="008229C0" w:rsidP="008229C0">
      <w:pPr>
        <w:autoSpaceDE w:val="0"/>
        <w:autoSpaceDN w:val="0"/>
        <w:spacing w:line="260" w:lineRule="exact"/>
        <w:ind w:leftChars="79" w:left="564" w:hangingChars="156" w:hanging="374"/>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期末教學</w:t>
      </w:r>
      <w:r w:rsidRPr="00177CF8">
        <w:rPr>
          <w:rFonts w:ascii="Times New Roman" w:eastAsia="標楷體" w:hAnsi="Times New Roman"/>
          <w:bCs/>
        </w:rPr>
        <w:t>意見</w:t>
      </w:r>
      <w:r w:rsidRPr="00177CF8">
        <w:rPr>
          <w:rFonts w:ascii="Times New Roman" w:eastAsia="標楷體" w:hAnsi="Times New Roman"/>
        </w:rPr>
        <w:t>調查統計結果報表。</w:t>
      </w:r>
    </w:p>
    <w:p w14:paraId="1D842B6C" w14:textId="77777777" w:rsidR="008229C0" w:rsidRPr="00177CF8" w:rsidRDefault="008229C0" w:rsidP="008229C0">
      <w:pPr>
        <w:autoSpaceDE w:val="0"/>
        <w:autoSpaceDN w:val="0"/>
        <w:spacing w:line="260" w:lineRule="exact"/>
        <w:ind w:leftChars="80" w:left="672" w:hangingChars="200" w:hanging="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教學意見調查回應表。</w:t>
      </w:r>
    </w:p>
    <w:p w14:paraId="728298EF" w14:textId="77777777" w:rsidR="008229C0" w:rsidRPr="00177CF8" w:rsidRDefault="008229C0" w:rsidP="008229C0">
      <w:pPr>
        <w:adjustRightInd w:val="0"/>
        <w:spacing w:line="280" w:lineRule="exac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7C6281D" w14:textId="17320CB3" w:rsidR="00CA5C66" w:rsidRPr="00177CF8" w:rsidRDefault="008229C0" w:rsidP="008229C0">
      <w:pPr>
        <w:autoSpaceDE w:val="0"/>
        <w:autoSpaceDN w:val="0"/>
        <w:spacing w:line="260" w:lineRule="exact"/>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義守大學教學意見調查實施辦法。</w:t>
      </w:r>
      <w:r w:rsidR="00CA5C66" w:rsidRPr="00177CF8">
        <w:rPr>
          <w:rFonts w:ascii="Times New Roman" w:eastAsia="標楷體" w:hAnsi="Times New Roman"/>
        </w:rPr>
        <w:br w:type="page"/>
      </w:r>
    </w:p>
    <w:p w14:paraId="07FDE2B0" w14:textId="77777777" w:rsidR="00CA5C66" w:rsidRPr="00177CF8" w:rsidRDefault="00CA5C66" w:rsidP="0059331C">
      <w:pPr>
        <w:rPr>
          <w:rFonts w:ascii="Times New Roman" w:eastAsia="標楷體" w:hAnsi="Times New Roman"/>
        </w:rPr>
        <w:sectPr w:rsidR="00CA5C66" w:rsidRPr="00177CF8" w:rsidSect="00FC6669">
          <w:headerReference w:type="default" r:id="rId49"/>
          <w:footerReference w:type="default" r:id="rId50"/>
          <w:pgSz w:w="11906" w:h="16838"/>
          <w:pgMar w:top="1134" w:right="1134" w:bottom="1134" w:left="1134" w:header="283" w:footer="340" w:gutter="0"/>
          <w:cols w:space="425"/>
          <w:docGrid w:linePitch="360"/>
        </w:sectPr>
      </w:pPr>
    </w:p>
    <w:p w14:paraId="31EE410C" w14:textId="1E60A67E" w:rsidR="00CA5C66" w:rsidRPr="00177CF8" w:rsidRDefault="00CA5C66" w:rsidP="00C3303D">
      <w:pPr>
        <w:pStyle w:val="4"/>
        <w:spacing w:line="240" w:lineRule="auto"/>
        <w:rPr>
          <w:rFonts w:ascii="Times New Roman" w:eastAsia="標楷體" w:hAnsi="Times New Roman"/>
          <w:b/>
          <w:sz w:val="24"/>
          <w:szCs w:val="24"/>
        </w:rPr>
      </w:pPr>
      <w:bookmarkStart w:id="44" w:name="_Toc187933767"/>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教師</w:t>
      </w:r>
      <w:r w:rsidR="00A32425" w:rsidRPr="00177CF8">
        <w:rPr>
          <w:rFonts w:ascii="Times New Roman" w:eastAsia="標楷體" w:hAnsi="Times New Roman"/>
          <w:b/>
          <w:sz w:val="24"/>
          <w:szCs w:val="24"/>
        </w:rPr>
        <w:t>專業成長社群</w:t>
      </w:r>
      <w:r w:rsidRPr="00177CF8">
        <w:rPr>
          <w:rFonts w:ascii="Times New Roman" w:eastAsia="標楷體" w:hAnsi="Times New Roman"/>
          <w:b/>
          <w:sz w:val="24"/>
          <w:szCs w:val="24"/>
        </w:rPr>
        <w:t>作業</w:t>
      </w:r>
      <w:bookmarkEnd w:id="43"/>
      <w:bookmarkEnd w:id="44"/>
    </w:p>
    <w:p w14:paraId="1C422B4C"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3183D675" w14:textId="77777777" w:rsidR="00CA5C66" w:rsidRPr="00177CF8" w:rsidRDefault="00CA5C66" w:rsidP="0059331C">
      <w:pPr>
        <w:rPr>
          <w:rFonts w:ascii="Times New Roman" w:eastAsia="標楷體" w:hAnsi="Times New Roman"/>
          <w:b/>
        </w:rPr>
      </w:pPr>
    </w:p>
    <w:p w14:paraId="29C703CC"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982848" behindDoc="0" locked="0" layoutInCell="1" allowOverlap="1" wp14:anchorId="197AE8B9" wp14:editId="1B3EC64B">
                <wp:simplePos x="0" y="0"/>
                <wp:positionH relativeFrom="column">
                  <wp:posOffset>1076812</wp:posOffset>
                </wp:positionH>
                <wp:positionV relativeFrom="paragraph">
                  <wp:posOffset>98942</wp:posOffset>
                </wp:positionV>
                <wp:extent cx="3893185" cy="4356100"/>
                <wp:effectExtent l="19050" t="0" r="12065" b="25400"/>
                <wp:wrapNone/>
                <wp:docPr id="4705" name="群組 4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3185" cy="4356100"/>
                          <a:chOff x="2930" y="3208"/>
                          <a:chExt cx="6131" cy="6860"/>
                        </a:xfrm>
                      </wpg:grpSpPr>
                      <wps:wsp>
                        <wps:cNvPr id="4706" name="Text Box 62"/>
                        <wps:cNvSpPr txBox="1">
                          <a:spLocks noChangeArrowheads="1"/>
                        </wps:cNvSpPr>
                        <wps:spPr bwMode="auto">
                          <a:xfrm>
                            <a:off x="5101" y="5608"/>
                            <a:ext cx="120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FC339" w14:textId="77777777" w:rsidR="005508B8" w:rsidRPr="004107A6" w:rsidRDefault="005508B8" w:rsidP="00754EA9">
                              <w:pPr>
                                <w:rPr>
                                  <w:rFonts w:ascii="標楷體" w:eastAsia="標楷體" w:hAnsi="標楷體"/>
                                </w:rPr>
                              </w:pPr>
                              <w:r>
                                <w:rPr>
                                  <w:rFonts w:ascii="標楷體" w:eastAsia="標楷體" w:hAnsi="標楷體" w:hint="eastAsia"/>
                                </w:rPr>
                                <w:t>未</w:t>
                              </w:r>
                              <w:r w:rsidRPr="004107A6">
                                <w:rPr>
                                  <w:rFonts w:ascii="標楷體" w:eastAsia="標楷體" w:hAnsi="標楷體" w:hint="eastAsia"/>
                                </w:rPr>
                                <w:t>通過</w:t>
                              </w:r>
                            </w:p>
                          </w:txbxContent>
                        </wps:txbx>
                        <wps:bodyPr rot="0" vert="horz" wrap="square" lIns="91440" tIns="45720" rIns="91440" bIns="45720" anchor="t" anchorCtr="0" upright="1">
                          <a:noAutofit/>
                        </wps:bodyPr>
                      </wps:wsp>
                      <wps:wsp>
                        <wps:cNvPr id="4707" name="Text Box 63"/>
                        <wps:cNvSpPr txBox="1">
                          <a:spLocks noChangeArrowheads="1"/>
                        </wps:cNvSpPr>
                        <wps:spPr bwMode="auto">
                          <a:xfrm>
                            <a:off x="3465" y="7183"/>
                            <a:ext cx="1320" cy="540"/>
                          </a:xfrm>
                          <a:prstGeom prst="rect">
                            <a:avLst/>
                          </a:prstGeom>
                          <a:solidFill>
                            <a:srgbClr val="FFFFFF"/>
                          </a:solidFill>
                          <a:ln w="9525">
                            <a:solidFill>
                              <a:srgbClr val="000000"/>
                            </a:solidFill>
                            <a:miter lim="800000"/>
                            <a:headEnd/>
                            <a:tailEnd/>
                          </a:ln>
                        </wps:spPr>
                        <wps:txbx>
                          <w:txbxContent>
                            <w:p w14:paraId="6BDD1F8A" w14:textId="77777777" w:rsidR="005508B8" w:rsidRPr="00995CFC" w:rsidRDefault="005508B8" w:rsidP="0015503F">
                              <w:pPr>
                                <w:jc w:val="center"/>
                                <w:rPr>
                                  <w:rFonts w:ascii="標楷體" w:eastAsia="標楷體" w:hAnsi="標楷體"/>
                                </w:rPr>
                              </w:pPr>
                              <w:r>
                                <w:rPr>
                                  <w:rFonts w:ascii="標楷體" w:eastAsia="標楷體" w:hAnsi="標楷體" w:hint="eastAsia"/>
                                </w:rPr>
                                <w:t>活動辦理</w:t>
                              </w:r>
                            </w:p>
                          </w:txbxContent>
                        </wps:txbx>
                        <wps:bodyPr rot="0" vert="horz" wrap="square" lIns="91440" tIns="45720" rIns="91440" bIns="45720" anchor="ctr" anchorCtr="0" upright="1">
                          <a:noAutofit/>
                        </wps:bodyPr>
                      </wps:wsp>
                      <wps:wsp>
                        <wps:cNvPr id="4709" name="AutoShape 65"/>
                        <wps:cNvSpPr>
                          <a:spLocks noChangeArrowheads="1"/>
                        </wps:cNvSpPr>
                        <wps:spPr bwMode="auto">
                          <a:xfrm>
                            <a:off x="2930" y="5615"/>
                            <a:ext cx="2394" cy="952"/>
                          </a:xfrm>
                          <a:prstGeom prst="diamond">
                            <a:avLst/>
                          </a:prstGeom>
                          <a:solidFill>
                            <a:srgbClr val="FFFFFF"/>
                          </a:solidFill>
                          <a:ln w="9525">
                            <a:solidFill>
                              <a:srgbClr val="000000"/>
                            </a:solidFill>
                            <a:miter lim="800000"/>
                            <a:headEnd/>
                            <a:tailEnd/>
                          </a:ln>
                        </wps:spPr>
                        <wps:txbx>
                          <w:txbxContent>
                            <w:p w14:paraId="03BF0F34" w14:textId="77777777" w:rsidR="005508B8" w:rsidRPr="00D0797C" w:rsidRDefault="005508B8" w:rsidP="001744CD">
                              <w:pPr>
                                <w:jc w:val="center"/>
                                <w:rPr>
                                  <w:rFonts w:ascii="標楷體" w:eastAsia="標楷體" w:hAnsi="標楷體"/>
                                  <w:szCs w:val="24"/>
                                </w:rPr>
                              </w:pPr>
                              <w:r w:rsidRPr="00D0797C">
                                <w:rPr>
                                  <w:rFonts w:ascii="標楷體" w:eastAsia="標楷體" w:hAnsi="標楷體" w:hint="eastAsia"/>
                                  <w:szCs w:val="24"/>
                                </w:rPr>
                                <w:t>審核作業</w:t>
                              </w:r>
                            </w:p>
                          </w:txbxContent>
                        </wps:txbx>
                        <wps:bodyPr rot="0" vert="horz" wrap="square" lIns="54000" tIns="54000" rIns="72000" bIns="45720" anchor="t" anchorCtr="0" upright="1">
                          <a:noAutofit/>
                        </wps:bodyPr>
                      </wps:wsp>
                      <wps:wsp>
                        <wps:cNvPr id="4711" name="Text Box 67"/>
                        <wps:cNvSpPr txBox="1">
                          <a:spLocks noChangeArrowheads="1"/>
                        </wps:cNvSpPr>
                        <wps:spPr bwMode="auto">
                          <a:xfrm>
                            <a:off x="3471" y="8329"/>
                            <a:ext cx="1320" cy="540"/>
                          </a:xfrm>
                          <a:prstGeom prst="rect">
                            <a:avLst/>
                          </a:prstGeom>
                          <a:solidFill>
                            <a:srgbClr val="FFFFFF"/>
                          </a:solidFill>
                          <a:ln w="9525">
                            <a:solidFill>
                              <a:srgbClr val="000000"/>
                            </a:solidFill>
                            <a:miter lim="800000"/>
                            <a:headEnd/>
                            <a:tailEnd/>
                          </a:ln>
                        </wps:spPr>
                        <wps:txbx>
                          <w:txbxContent>
                            <w:p w14:paraId="2B6D9F4C" w14:textId="77777777" w:rsidR="005508B8" w:rsidRPr="00995CFC" w:rsidRDefault="005508B8" w:rsidP="0015503F">
                              <w:pPr>
                                <w:jc w:val="center"/>
                                <w:rPr>
                                  <w:rFonts w:ascii="標楷體" w:eastAsia="標楷體" w:hAnsi="標楷體"/>
                                </w:rPr>
                              </w:pPr>
                              <w:r>
                                <w:rPr>
                                  <w:rFonts w:ascii="標楷體" w:eastAsia="標楷體" w:hAnsi="標楷體" w:hint="eastAsia"/>
                                </w:rPr>
                                <w:t>成果分享</w:t>
                              </w:r>
                            </w:p>
                          </w:txbxContent>
                        </wps:txbx>
                        <wps:bodyPr rot="0" vert="horz" wrap="square" lIns="108000" tIns="72000" rIns="91440" bIns="45720" anchor="t" anchorCtr="0" upright="1">
                          <a:noAutofit/>
                        </wps:bodyPr>
                      </wps:wsp>
                      <wps:wsp>
                        <wps:cNvPr id="4712" name="Line 68"/>
                        <wps:cNvCnPr/>
                        <wps:spPr bwMode="auto">
                          <a:xfrm flipV="1">
                            <a:off x="5324" y="6096"/>
                            <a:ext cx="9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3" name="Text Box 69"/>
                        <wps:cNvSpPr txBox="1">
                          <a:spLocks noChangeArrowheads="1"/>
                        </wps:cNvSpPr>
                        <wps:spPr bwMode="auto">
                          <a:xfrm>
                            <a:off x="4144" y="6588"/>
                            <a:ext cx="84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60203" w14:textId="77777777" w:rsidR="005508B8" w:rsidRPr="004107A6" w:rsidRDefault="005508B8" w:rsidP="00754EA9">
                              <w:pPr>
                                <w:rPr>
                                  <w:rFonts w:ascii="標楷體" w:eastAsia="標楷體" w:hAnsi="標楷體"/>
                                </w:rPr>
                              </w:pPr>
                              <w:r w:rsidRPr="004107A6">
                                <w:rPr>
                                  <w:rFonts w:ascii="標楷體" w:eastAsia="標楷體" w:hAnsi="標楷體" w:hint="eastAsia"/>
                                </w:rPr>
                                <w:t>通過</w:t>
                              </w:r>
                            </w:p>
                          </w:txbxContent>
                        </wps:txbx>
                        <wps:bodyPr rot="0" vert="horz" wrap="square" lIns="91440" tIns="45720" rIns="91440" bIns="45720" anchor="t" anchorCtr="0" upright="1">
                          <a:noAutofit/>
                        </wps:bodyPr>
                      </wps:wsp>
                      <wps:wsp>
                        <wps:cNvPr id="4714" name="AutoShape 70"/>
                        <wps:cNvSpPr>
                          <a:spLocks noChangeArrowheads="1"/>
                        </wps:cNvSpPr>
                        <wps:spPr bwMode="auto">
                          <a:xfrm>
                            <a:off x="6301" y="5747"/>
                            <a:ext cx="2760" cy="720"/>
                          </a:xfrm>
                          <a:prstGeom prst="flowChartTerminator">
                            <a:avLst/>
                          </a:prstGeom>
                          <a:solidFill>
                            <a:srgbClr val="FFFFFF"/>
                          </a:solidFill>
                          <a:ln w="9525">
                            <a:solidFill>
                              <a:srgbClr val="000000"/>
                            </a:solidFill>
                            <a:miter lim="800000"/>
                            <a:headEnd/>
                            <a:tailEnd/>
                          </a:ln>
                        </wps:spPr>
                        <wps:txbx>
                          <w:txbxContent>
                            <w:p w14:paraId="3A83459B" w14:textId="77777777" w:rsidR="005508B8" w:rsidRPr="0002656B" w:rsidRDefault="005508B8" w:rsidP="00754EA9">
                              <w:pPr>
                                <w:jc w:val="center"/>
                                <w:rPr>
                                  <w:rFonts w:ascii="標楷體" w:eastAsia="標楷體" w:hAnsi="標楷體"/>
                                </w:rPr>
                              </w:pPr>
                              <w:r>
                                <w:rPr>
                                  <w:rFonts w:ascii="標楷體" w:eastAsia="標楷體" w:hAnsi="標楷體" w:hint="eastAsia"/>
                                </w:rPr>
                                <w:t>退回申請案</w:t>
                              </w:r>
                            </w:p>
                          </w:txbxContent>
                        </wps:txbx>
                        <wps:bodyPr rot="0" vert="horz" wrap="square" lIns="91440" tIns="45720" rIns="91440" bIns="45720" anchor="t" anchorCtr="0" upright="1">
                          <a:noAutofit/>
                        </wps:bodyPr>
                      </wps:wsp>
                      <wps:wsp>
                        <wps:cNvPr id="4715" name="AutoShape 71"/>
                        <wps:cNvSpPr>
                          <a:spLocks noChangeArrowheads="1"/>
                        </wps:cNvSpPr>
                        <wps:spPr bwMode="auto">
                          <a:xfrm>
                            <a:off x="3469" y="9460"/>
                            <a:ext cx="1322" cy="608"/>
                          </a:xfrm>
                          <a:prstGeom prst="flowChartTerminator">
                            <a:avLst/>
                          </a:prstGeom>
                          <a:solidFill>
                            <a:srgbClr val="FFFFFF"/>
                          </a:solidFill>
                          <a:ln w="9525">
                            <a:solidFill>
                              <a:srgbClr val="000000"/>
                            </a:solidFill>
                            <a:miter lim="800000"/>
                            <a:headEnd/>
                            <a:tailEnd/>
                          </a:ln>
                        </wps:spPr>
                        <wps:txbx>
                          <w:txbxContent>
                            <w:p w14:paraId="29784559" w14:textId="77777777" w:rsidR="005508B8" w:rsidRPr="0002656B" w:rsidRDefault="005508B8" w:rsidP="00754EA9">
                              <w:pPr>
                                <w:jc w:val="center"/>
                                <w:rPr>
                                  <w:rFonts w:ascii="標楷體" w:eastAsia="標楷體" w:hAnsi="標楷體"/>
                                </w:rPr>
                              </w:pPr>
                              <w:r w:rsidRPr="0002656B">
                                <w:rPr>
                                  <w:rFonts w:ascii="標楷體" w:eastAsia="標楷體" w:hAnsi="標楷體" w:hint="eastAsia"/>
                                </w:rPr>
                                <w:t>結束</w:t>
                              </w:r>
                            </w:p>
                          </w:txbxContent>
                        </wps:txbx>
                        <wps:bodyPr rot="0" vert="horz" wrap="square" lIns="91440" tIns="36000" rIns="144000" bIns="45720" anchor="t" anchorCtr="0" upright="1">
                          <a:noAutofit/>
                        </wps:bodyPr>
                      </wps:wsp>
                      <wpg:grpSp>
                        <wpg:cNvPr id="4716" name="Group 72"/>
                        <wpg:cNvGrpSpPr>
                          <a:grpSpLocks/>
                        </wpg:cNvGrpSpPr>
                        <wpg:grpSpPr bwMode="auto">
                          <a:xfrm>
                            <a:off x="3344" y="3208"/>
                            <a:ext cx="1560" cy="724"/>
                            <a:chOff x="4134" y="2754"/>
                            <a:chExt cx="1560" cy="724"/>
                          </a:xfrm>
                        </wpg:grpSpPr>
                        <wps:wsp>
                          <wps:cNvPr id="4717" name="AutoShape 73"/>
                          <wps:cNvSpPr>
                            <a:spLocks noChangeArrowheads="1"/>
                          </wps:cNvSpPr>
                          <wps:spPr bwMode="auto">
                            <a:xfrm>
                              <a:off x="4134" y="2754"/>
                              <a:ext cx="1560" cy="724"/>
                            </a:xfrm>
                            <a:prstGeom prst="hexagon">
                              <a:avLst>
                                <a:gd name="adj" fmla="val 53867"/>
                                <a:gd name="vf" fmla="val 115470"/>
                              </a:avLst>
                            </a:prstGeom>
                            <a:solidFill>
                              <a:srgbClr val="FFFFFF"/>
                            </a:solidFill>
                            <a:ln w="9525">
                              <a:solidFill>
                                <a:srgbClr val="000000"/>
                              </a:solidFill>
                              <a:miter lim="800000"/>
                              <a:headEnd/>
                              <a:tailEnd/>
                            </a:ln>
                          </wps:spPr>
                          <wps:bodyPr rot="0" vert="horz" wrap="square" lIns="91440" tIns="72000" rIns="91440" bIns="45720" anchor="t" anchorCtr="0" upright="1">
                            <a:noAutofit/>
                          </wps:bodyPr>
                        </wps:wsp>
                        <wps:wsp>
                          <wps:cNvPr id="4718" name="Text Box 74"/>
                          <wps:cNvSpPr txBox="1">
                            <a:spLocks noChangeArrowheads="1"/>
                          </wps:cNvSpPr>
                          <wps:spPr bwMode="auto">
                            <a:xfrm>
                              <a:off x="4490" y="2843"/>
                              <a:ext cx="8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04D11" w14:textId="77777777" w:rsidR="005508B8" w:rsidRPr="00995CFC" w:rsidRDefault="005508B8" w:rsidP="00754EA9">
                                <w:pPr>
                                  <w:jc w:val="center"/>
                                  <w:rPr>
                                    <w:rFonts w:ascii="標楷體" w:eastAsia="標楷體" w:hAnsi="標楷體"/>
                                  </w:rPr>
                                </w:pPr>
                                <w:r w:rsidRPr="00995CFC">
                                  <w:rPr>
                                    <w:rFonts w:ascii="標楷體" w:eastAsia="標楷體" w:hAnsi="標楷體" w:hint="eastAsia"/>
                                  </w:rPr>
                                  <w:t>開始</w:t>
                                </w:r>
                              </w:p>
                            </w:txbxContent>
                          </wps:txbx>
                          <wps:bodyPr rot="0" vert="horz" wrap="square" lIns="91440" tIns="90000" rIns="91440" bIns="45720" anchor="t" anchorCtr="0" upright="1">
                            <a:noAutofit/>
                          </wps:bodyPr>
                        </wps:wsp>
                      </wpg:grpSp>
                      <wps:wsp>
                        <wps:cNvPr id="4719" name="Text Box 75"/>
                        <wps:cNvSpPr txBox="1">
                          <a:spLocks noChangeArrowheads="1"/>
                        </wps:cNvSpPr>
                        <wps:spPr bwMode="auto">
                          <a:xfrm>
                            <a:off x="3468" y="4511"/>
                            <a:ext cx="1320" cy="540"/>
                          </a:xfrm>
                          <a:prstGeom prst="rect">
                            <a:avLst/>
                          </a:prstGeom>
                          <a:solidFill>
                            <a:srgbClr val="FFFFFF"/>
                          </a:solidFill>
                          <a:ln w="9525">
                            <a:solidFill>
                              <a:srgbClr val="000000"/>
                            </a:solidFill>
                            <a:miter lim="800000"/>
                            <a:headEnd/>
                            <a:tailEnd/>
                          </a:ln>
                        </wps:spPr>
                        <wps:txbx>
                          <w:txbxContent>
                            <w:p w14:paraId="2300D53D" w14:textId="77777777" w:rsidR="005508B8" w:rsidRPr="00995CFC" w:rsidRDefault="005508B8" w:rsidP="0015503F">
                              <w:pPr>
                                <w:jc w:val="center"/>
                                <w:rPr>
                                  <w:rFonts w:ascii="標楷體" w:eastAsia="標楷體" w:hAnsi="標楷體"/>
                                </w:rPr>
                              </w:pPr>
                              <w:r w:rsidRPr="00995CFC">
                                <w:rPr>
                                  <w:rFonts w:ascii="標楷體" w:eastAsia="標楷體" w:hAnsi="標楷體" w:hint="eastAsia"/>
                                </w:rPr>
                                <w:t>申請作業</w:t>
                              </w:r>
                            </w:p>
                          </w:txbxContent>
                        </wps:txbx>
                        <wps:bodyPr rot="0" vert="horz" wrap="square" lIns="91440" tIns="45720" rIns="91440" bIns="45720" anchor="ctr" anchorCtr="0" upright="1">
                          <a:noAutofit/>
                        </wps:bodyPr>
                      </wps:wsp>
                      <wps:wsp>
                        <wps:cNvPr id="4720" name="Line 76"/>
                        <wps:cNvCnPr/>
                        <wps:spPr bwMode="auto">
                          <a:xfrm>
                            <a:off x="4119" y="504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1" name="Line 77"/>
                        <wps:cNvCnPr/>
                        <wps:spPr bwMode="auto">
                          <a:xfrm>
                            <a:off x="4119" y="393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2" name="Line 78"/>
                        <wps:cNvCnPr/>
                        <wps:spPr bwMode="auto">
                          <a:xfrm>
                            <a:off x="4125" y="658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3" name="Line 79"/>
                        <wps:cNvCnPr/>
                        <wps:spPr bwMode="auto">
                          <a:xfrm>
                            <a:off x="4125" y="774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4" name="Line 80"/>
                        <wps:cNvCnPr/>
                        <wps:spPr bwMode="auto">
                          <a:xfrm>
                            <a:off x="4142" y="888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E8B9" id="群組 4705" o:spid="_x0000_s1471" style="position:absolute;margin-left:84.8pt;margin-top:7.8pt;width:306.55pt;height:343pt;z-index:251982848" coordorigin="2930,3208" coordsize="613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">
                <v:shape id="Text Box 62" o:spid="_x0000_s1472" type="#_x0000_t202" style="position:absolute;left:5101;top:5608;width:12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" stroked="f">
                  <v:textbox>
                    <w:txbxContent>
                      <w:p w14:paraId="282FC339" w14:textId="77777777" w:rsidR="005508B8" w:rsidRPr="004107A6" w:rsidRDefault="005508B8" w:rsidP="00754EA9">
                        <w:pPr>
                          <w:rPr>
                            <w:rFonts w:ascii="標楷體" w:eastAsia="標楷體" w:hAnsi="標楷體"/>
                          </w:rPr>
                        </w:pPr>
                        <w:r>
                          <w:rPr>
                            <w:rFonts w:ascii="標楷體" w:eastAsia="標楷體" w:hAnsi="標楷體" w:hint="eastAsia"/>
                          </w:rPr>
                          <w:t>未</w:t>
                        </w:r>
                        <w:r w:rsidRPr="004107A6">
                          <w:rPr>
                            <w:rFonts w:ascii="標楷體" w:eastAsia="標楷體" w:hAnsi="標楷體" w:hint="eastAsia"/>
                          </w:rPr>
                          <w:t>通過</w:t>
                        </w:r>
                      </w:p>
                    </w:txbxContent>
                  </v:textbox>
                </v:shape>
                <v:shape id="Text Box 63" o:spid="_x0000_s1473" type="#_x0000_t202" style="position:absolute;left:3465;top:7183;width:13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">
                  <v:textbox>
                    <w:txbxContent>
                      <w:p w14:paraId="6BDD1F8A" w14:textId="77777777" w:rsidR="005508B8" w:rsidRPr="00995CFC" w:rsidRDefault="005508B8" w:rsidP="0015503F">
                        <w:pPr>
                          <w:jc w:val="center"/>
                          <w:rPr>
                            <w:rFonts w:ascii="標楷體" w:eastAsia="標楷體" w:hAnsi="標楷體"/>
                          </w:rPr>
                        </w:pPr>
                        <w:r>
                          <w:rPr>
                            <w:rFonts w:ascii="標楷體" w:eastAsia="標楷體" w:hAnsi="標楷體" w:hint="eastAsia"/>
                          </w:rPr>
                          <w:t>活動辦理</w:t>
                        </w:r>
                      </w:p>
                    </w:txbxContent>
                  </v:textbox>
                </v:shape>
                <v:shape id="AutoShape 65" o:spid="_x0000_s1474" type="#_x0000_t4" style="position:absolute;left:2930;top:5615;width:2394;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">
                  <v:textbox inset="1.5mm,1.5mm,2mm">
                    <w:txbxContent>
                      <w:p w14:paraId="03BF0F34" w14:textId="77777777" w:rsidR="005508B8" w:rsidRPr="00D0797C" w:rsidRDefault="005508B8" w:rsidP="001744CD">
                        <w:pPr>
                          <w:jc w:val="center"/>
                          <w:rPr>
                            <w:rFonts w:ascii="標楷體" w:eastAsia="標楷體" w:hAnsi="標楷體"/>
                            <w:szCs w:val="24"/>
                          </w:rPr>
                        </w:pPr>
                        <w:r w:rsidRPr="00D0797C">
                          <w:rPr>
                            <w:rFonts w:ascii="標楷體" w:eastAsia="標楷體" w:hAnsi="標楷體" w:hint="eastAsia"/>
                            <w:szCs w:val="24"/>
                          </w:rPr>
                          <w:t>審核作業</w:t>
                        </w:r>
                      </w:p>
                    </w:txbxContent>
                  </v:textbox>
                </v:shape>
                <v:shape id="Text Box 67" o:spid="_x0000_s1475" type="#_x0000_t202" style="position:absolute;left:3471;top:8329;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">
                  <v:textbox inset="3mm,2mm">
                    <w:txbxContent>
                      <w:p w14:paraId="2B6D9F4C" w14:textId="77777777" w:rsidR="005508B8" w:rsidRPr="00995CFC" w:rsidRDefault="005508B8" w:rsidP="0015503F">
                        <w:pPr>
                          <w:jc w:val="center"/>
                          <w:rPr>
                            <w:rFonts w:ascii="標楷體" w:eastAsia="標楷體" w:hAnsi="標楷體"/>
                          </w:rPr>
                        </w:pPr>
                        <w:r>
                          <w:rPr>
                            <w:rFonts w:ascii="標楷體" w:eastAsia="標楷體" w:hAnsi="標楷體" w:hint="eastAsia"/>
                          </w:rPr>
                          <w:t>成果分享</w:t>
                        </w:r>
                      </w:p>
                    </w:txbxContent>
                  </v:textbox>
                </v:shape>
                <v:line id="Line 68" o:spid="_x0000_s1476" style="position:absolute;flip:y;visibility:visible;mso-wrap-style:square" from="5324,6096" to="6288,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">
                  <v:stroke endarrow="block"/>
                </v:line>
                <v:shape id="Text Box 69" o:spid="_x0000_s1477" type="#_x0000_t202" style="position:absolute;left:4144;top:6588;width:8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" stroked="f">
                  <v:textbox>
                    <w:txbxContent>
                      <w:p w14:paraId="32A60203" w14:textId="77777777" w:rsidR="005508B8" w:rsidRPr="004107A6" w:rsidRDefault="005508B8" w:rsidP="00754EA9">
                        <w:pPr>
                          <w:rPr>
                            <w:rFonts w:ascii="標楷體" w:eastAsia="標楷體" w:hAnsi="標楷體"/>
                          </w:rPr>
                        </w:pPr>
                        <w:r w:rsidRPr="004107A6">
                          <w:rPr>
                            <w:rFonts w:ascii="標楷體" w:eastAsia="標楷體" w:hAnsi="標楷體" w:hint="eastAsia"/>
                          </w:rPr>
                          <w:t>通過</w:t>
                        </w:r>
                      </w:p>
                    </w:txbxContent>
                  </v:textbox>
                </v:shape>
                <v:shape id="AutoShape 70" o:spid="_x0000_s1478" type="#_x0000_t116" style="position:absolute;left:6301;top:5747;width:2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">
                  <v:textbox>
                    <w:txbxContent>
                      <w:p w14:paraId="3A83459B" w14:textId="77777777" w:rsidR="005508B8" w:rsidRPr="0002656B" w:rsidRDefault="005508B8" w:rsidP="00754EA9">
                        <w:pPr>
                          <w:jc w:val="center"/>
                          <w:rPr>
                            <w:rFonts w:ascii="標楷體" w:eastAsia="標楷體" w:hAnsi="標楷體"/>
                          </w:rPr>
                        </w:pPr>
                        <w:r>
                          <w:rPr>
                            <w:rFonts w:ascii="標楷體" w:eastAsia="標楷體" w:hAnsi="標楷體" w:hint="eastAsia"/>
                          </w:rPr>
                          <w:t>退回申請案</w:t>
                        </w:r>
                      </w:p>
                    </w:txbxContent>
                  </v:textbox>
                </v:shape>
                <v:shape id="_x0000_s1479" type="#_x0000_t116" style="position:absolute;left:3469;top:9460;width:132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">
                  <v:textbox inset=",1mm,4mm">
                    <w:txbxContent>
                      <w:p w14:paraId="29784559" w14:textId="77777777" w:rsidR="005508B8" w:rsidRPr="0002656B" w:rsidRDefault="005508B8" w:rsidP="00754EA9">
                        <w:pPr>
                          <w:jc w:val="center"/>
                          <w:rPr>
                            <w:rFonts w:ascii="標楷體" w:eastAsia="標楷體" w:hAnsi="標楷體"/>
                          </w:rPr>
                        </w:pPr>
                        <w:r w:rsidRPr="0002656B">
                          <w:rPr>
                            <w:rFonts w:ascii="標楷體" w:eastAsia="標楷體" w:hAnsi="標楷體" w:hint="eastAsia"/>
                          </w:rPr>
                          <w:t>結束</w:t>
                        </w:r>
                      </w:p>
                    </w:txbxContent>
                  </v:textbox>
                </v:shape>
                <v:group id="Group 72" o:spid="_x0000_s1480" style="position:absolute;left:3344;top:3208;width:1560;height:724" coordorigin="4134,2754" coordsize="156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">
                  <v:shape id="AutoShape 73" o:spid="_x0000_s1481" type="#_x0000_t9" style="position:absolute;left:4134;top:2754;width:156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">
                    <v:textbox inset=",2mm"/>
                  </v:shape>
                  <v:shape id="Text Box 74" o:spid="_x0000_s1482" type="#_x0000_t202" style="position:absolute;left:4490;top:2843;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" stroked="f">
                    <v:textbox inset=",2.5mm">
                      <w:txbxContent>
                        <w:p w14:paraId="28C04D11" w14:textId="77777777" w:rsidR="005508B8" w:rsidRPr="00995CFC" w:rsidRDefault="005508B8" w:rsidP="00754EA9">
                          <w:pPr>
                            <w:jc w:val="center"/>
                            <w:rPr>
                              <w:rFonts w:ascii="標楷體" w:eastAsia="標楷體" w:hAnsi="標楷體"/>
                            </w:rPr>
                          </w:pPr>
                          <w:r w:rsidRPr="00995CFC">
                            <w:rPr>
                              <w:rFonts w:ascii="標楷體" w:eastAsia="標楷體" w:hAnsi="標楷體" w:hint="eastAsia"/>
                            </w:rPr>
                            <w:t>開始</w:t>
                          </w:r>
                        </w:p>
                      </w:txbxContent>
                    </v:textbox>
                  </v:shape>
                </v:group>
                <v:shape id="Text Box 75" o:spid="_x0000_s1483" type="#_x0000_t202" style="position:absolute;left:3468;top:4511;width:13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">
                  <v:textbox>
                    <w:txbxContent>
                      <w:p w14:paraId="2300D53D" w14:textId="77777777" w:rsidR="005508B8" w:rsidRPr="00995CFC" w:rsidRDefault="005508B8" w:rsidP="0015503F">
                        <w:pPr>
                          <w:jc w:val="center"/>
                          <w:rPr>
                            <w:rFonts w:ascii="標楷體" w:eastAsia="標楷體" w:hAnsi="標楷體"/>
                          </w:rPr>
                        </w:pPr>
                        <w:r w:rsidRPr="00995CFC">
                          <w:rPr>
                            <w:rFonts w:ascii="標楷體" w:eastAsia="標楷體" w:hAnsi="標楷體" w:hint="eastAsia"/>
                          </w:rPr>
                          <w:t>申請作業</w:t>
                        </w:r>
                      </w:p>
                    </w:txbxContent>
                  </v:textbox>
                </v:shape>
                <v:line id="Line 76" o:spid="_x0000_s1484" style="position:absolute;visibility:visible;mso-wrap-style:square" from="4119,5048" to="4119,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">
                  <v:stroke endarrow="block"/>
                </v:line>
                <v:line id="Line 77" o:spid="_x0000_s1485" style="position:absolute;visibility:visible;mso-wrap-style:square" from="4119,3932" to="4119,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">
                  <v:stroke endarrow="block"/>
                </v:line>
                <v:line id="Line 78" o:spid="_x0000_s1486" style="position:absolute;visibility:visible;mso-wrap-style:square" from="4125,6583" to="412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">
                  <v:stroke endarrow="block"/>
                </v:line>
                <v:line id="Line 79" o:spid="_x0000_s1487" style="position:absolute;visibility:visible;mso-wrap-style:square" from="4125,7740" to="4125,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">
                  <v:stroke endarrow="block"/>
                </v:line>
                <v:line id="Line 80" o:spid="_x0000_s1488" style="position:absolute;visibility:visible;mso-wrap-style:square" from="4142,8886" to="4142,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">
                  <v:stroke endarrow="block"/>
                </v:line>
              </v:group>
            </w:pict>
          </mc:Fallback>
        </mc:AlternateContent>
      </w:r>
    </w:p>
    <w:p w14:paraId="52E972EA" w14:textId="77777777" w:rsidR="00CA5C66" w:rsidRPr="00177CF8" w:rsidRDefault="00CA5C66" w:rsidP="0059331C">
      <w:pPr>
        <w:rPr>
          <w:rFonts w:ascii="Times New Roman" w:eastAsia="標楷體" w:hAnsi="Times New Roman"/>
        </w:rPr>
      </w:pPr>
    </w:p>
    <w:p w14:paraId="60EA51A0" w14:textId="77777777" w:rsidR="00CA5C66" w:rsidRPr="00177CF8" w:rsidRDefault="00CA5C66" w:rsidP="0059331C">
      <w:pPr>
        <w:rPr>
          <w:rFonts w:ascii="Times New Roman" w:eastAsia="標楷體" w:hAnsi="Times New Roman"/>
        </w:rPr>
      </w:pPr>
    </w:p>
    <w:p w14:paraId="184A4011" w14:textId="77777777" w:rsidR="00CA5C66" w:rsidRPr="00177CF8" w:rsidRDefault="00CA5C66" w:rsidP="0059331C">
      <w:pPr>
        <w:rPr>
          <w:rFonts w:ascii="Times New Roman" w:eastAsia="標楷體" w:hAnsi="Times New Roman"/>
        </w:rPr>
      </w:pPr>
    </w:p>
    <w:p w14:paraId="738896F4" w14:textId="77777777" w:rsidR="00CA5C66" w:rsidRPr="00177CF8" w:rsidRDefault="00CA5C66" w:rsidP="0059331C">
      <w:pPr>
        <w:rPr>
          <w:rFonts w:ascii="Times New Roman" w:eastAsia="標楷體" w:hAnsi="Times New Roman"/>
        </w:rPr>
      </w:pPr>
    </w:p>
    <w:p w14:paraId="5A13F31E" w14:textId="77777777" w:rsidR="00CA5C66" w:rsidRPr="00177CF8" w:rsidRDefault="00CA5C66" w:rsidP="0059331C">
      <w:pPr>
        <w:rPr>
          <w:rFonts w:ascii="Times New Roman" w:eastAsia="標楷體" w:hAnsi="Times New Roman"/>
        </w:rPr>
      </w:pPr>
    </w:p>
    <w:p w14:paraId="4A62B611" w14:textId="77777777" w:rsidR="00CA5C66" w:rsidRPr="00177CF8" w:rsidRDefault="00CA5C66" w:rsidP="0059331C">
      <w:pPr>
        <w:rPr>
          <w:rFonts w:ascii="Times New Roman" w:eastAsia="標楷體" w:hAnsi="Times New Roman"/>
        </w:rPr>
      </w:pPr>
    </w:p>
    <w:p w14:paraId="47EF80CB" w14:textId="77777777" w:rsidR="00CA5C66" w:rsidRPr="00177CF8" w:rsidRDefault="00CA5C66" w:rsidP="0059331C">
      <w:pPr>
        <w:rPr>
          <w:rFonts w:ascii="Times New Roman" w:eastAsia="標楷體" w:hAnsi="Times New Roman"/>
        </w:rPr>
      </w:pPr>
    </w:p>
    <w:p w14:paraId="4A2CC4B0" w14:textId="77777777" w:rsidR="00CA5C66" w:rsidRPr="00177CF8" w:rsidRDefault="00CA5C66" w:rsidP="0059331C">
      <w:pPr>
        <w:rPr>
          <w:rFonts w:ascii="Times New Roman" w:eastAsia="標楷體" w:hAnsi="Times New Roman"/>
        </w:rPr>
      </w:pPr>
    </w:p>
    <w:p w14:paraId="32825EB8" w14:textId="77777777" w:rsidR="00CA5C66" w:rsidRPr="00177CF8" w:rsidRDefault="00CA5C66" w:rsidP="0059331C">
      <w:pPr>
        <w:rPr>
          <w:rFonts w:ascii="Times New Roman" w:eastAsia="標楷體" w:hAnsi="Times New Roman"/>
        </w:rPr>
      </w:pPr>
    </w:p>
    <w:p w14:paraId="4E7876F5" w14:textId="77777777" w:rsidR="00CA5C66" w:rsidRPr="00177CF8" w:rsidRDefault="00CA5C66" w:rsidP="0059331C">
      <w:pPr>
        <w:rPr>
          <w:rFonts w:ascii="Times New Roman" w:eastAsia="標楷體" w:hAnsi="Times New Roman"/>
        </w:rPr>
      </w:pPr>
    </w:p>
    <w:p w14:paraId="7E788518" w14:textId="77777777" w:rsidR="00CA5C66" w:rsidRPr="00177CF8" w:rsidRDefault="00CA5C66" w:rsidP="0059331C">
      <w:pPr>
        <w:rPr>
          <w:rFonts w:ascii="Times New Roman" w:eastAsia="標楷體" w:hAnsi="Times New Roman"/>
        </w:rPr>
      </w:pPr>
    </w:p>
    <w:p w14:paraId="7096DFBA" w14:textId="77777777" w:rsidR="00CA5C66" w:rsidRPr="00177CF8" w:rsidRDefault="00CA5C66" w:rsidP="0059331C">
      <w:pPr>
        <w:rPr>
          <w:rFonts w:ascii="Times New Roman" w:eastAsia="標楷體" w:hAnsi="Times New Roman"/>
        </w:rPr>
      </w:pPr>
    </w:p>
    <w:p w14:paraId="6711E611" w14:textId="77777777" w:rsidR="00CA5C66" w:rsidRPr="00177CF8" w:rsidRDefault="00CA5C66" w:rsidP="0059331C">
      <w:pPr>
        <w:rPr>
          <w:rFonts w:ascii="Times New Roman" w:eastAsia="標楷體" w:hAnsi="Times New Roman"/>
        </w:rPr>
      </w:pPr>
    </w:p>
    <w:p w14:paraId="34B411FD" w14:textId="77777777" w:rsidR="00CA5C66" w:rsidRPr="00177CF8" w:rsidRDefault="00CA5C66" w:rsidP="0059331C">
      <w:pPr>
        <w:rPr>
          <w:rFonts w:ascii="Times New Roman" w:eastAsia="標楷體" w:hAnsi="Times New Roman"/>
        </w:rPr>
      </w:pPr>
    </w:p>
    <w:p w14:paraId="7B22DB64" w14:textId="77777777" w:rsidR="00CA5C66" w:rsidRPr="00177CF8" w:rsidRDefault="00CA5C66" w:rsidP="0059331C">
      <w:pPr>
        <w:rPr>
          <w:rFonts w:ascii="Times New Roman" w:eastAsia="標楷體" w:hAnsi="Times New Roman"/>
        </w:rPr>
      </w:pPr>
    </w:p>
    <w:p w14:paraId="03478C49" w14:textId="77777777" w:rsidR="00CA5C66" w:rsidRPr="00177CF8" w:rsidRDefault="00CA5C66" w:rsidP="0059331C">
      <w:pPr>
        <w:rPr>
          <w:rFonts w:ascii="Times New Roman" w:eastAsia="標楷體" w:hAnsi="Times New Roman"/>
        </w:rPr>
      </w:pPr>
    </w:p>
    <w:p w14:paraId="6ADD70DC" w14:textId="77777777" w:rsidR="00CA5C66" w:rsidRPr="00177CF8" w:rsidRDefault="00CA5C66" w:rsidP="0059331C">
      <w:pPr>
        <w:rPr>
          <w:rFonts w:ascii="Times New Roman" w:eastAsia="標楷體" w:hAnsi="Times New Roman"/>
        </w:rPr>
      </w:pPr>
    </w:p>
    <w:p w14:paraId="4C3F856F" w14:textId="77777777" w:rsidR="00CA5C66" w:rsidRPr="00177CF8" w:rsidRDefault="00CA5C66" w:rsidP="0059331C">
      <w:pPr>
        <w:rPr>
          <w:rFonts w:ascii="Times New Roman" w:eastAsia="標楷體" w:hAnsi="Times New Roman"/>
        </w:rPr>
      </w:pPr>
    </w:p>
    <w:p w14:paraId="3BEED841" w14:textId="77777777" w:rsidR="00CA5C66" w:rsidRPr="00177CF8" w:rsidRDefault="00CA5C66" w:rsidP="0059331C">
      <w:pPr>
        <w:rPr>
          <w:rFonts w:ascii="Times New Roman" w:eastAsia="標楷體" w:hAnsi="Times New Roman"/>
        </w:rPr>
      </w:pPr>
    </w:p>
    <w:p w14:paraId="54EB02CA" w14:textId="77777777" w:rsidR="00CA5C66" w:rsidRPr="00177CF8" w:rsidRDefault="00CA5C66" w:rsidP="0059331C">
      <w:pPr>
        <w:rPr>
          <w:rFonts w:ascii="Times New Roman" w:eastAsia="標楷體" w:hAnsi="Times New Roman"/>
        </w:rPr>
      </w:pPr>
    </w:p>
    <w:p w14:paraId="56D6DCAB" w14:textId="77777777" w:rsidR="00CA5C66" w:rsidRPr="00177CF8" w:rsidRDefault="00CA5C66" w:rsidP="0059331C">
      <w:pPr>
        <w:rPr>
          <w:rFonts w:ascii="Times New Roman" w:eastAsia="標楷體" w:hAnsi="Times New Roman"/>
        </w:rPr>
      </w:pPr>
    </w:p>
    <w:p w14:paraId="0BDC6B6F" w14:textId="77777777" w:rsidR="00CA5C66" w:rsidRPr="00177CF8" w:rsidRDefault="00CA5C66" w:rsidP="0059331C">
      <w:pPr>
        <w:rPr>
          <w:rFonts w:ascii="Times New Roman" w:eastAsia="標楷體" w:hAnsi="Times New Roman"/>
        </w:rPr>
      </w:pPr>
    </w:p>
    <w:p w14:paraId="2212369A" w14:textId="77777777" w:rsidR="00CA5C66" w:rsidRPr="00177CF8" w:rsidRDefault="00CA5C66" w:rsidP="0059331C">
      <w:pPr>
        <w:rPr>
          <w:rFonts w:ascii="Times New Roman" w:eastAsia="標楷體" w:hAnsi="Times New Roman"/>
        </w:rPr>
      </w:pPr>
    </w:p>
    <w:p w14:paraId="2FC56B0B" w14:textId="77777777" w:rsidR="00CA5C66" w:rsidRPr="00177CF8" w:rsidRDefault="00CA5C66" w:rsidP="0059331C">
      <w:pPr>
        <w:rPr>
          <w:rFonts w:ascii="Times New Roman" w:eastAsia="標楷體" w:hAnsi="Times New Roman"/>
        </w:rPr>
      </w:pPr>
    </w:p>
    <w:p w14:paraId="43A84835" w14:textId="77777777" w:rsidR="00CA5C66" w:rsidRPr="00177CF8" w:rsidRDefault="00CA5C66" w:rsidP="0059331C">
      <w:pPr>
        <w:rPr>
          <w:rFonts w:ascii="Times New Roman" w:eastAsia="標楷體" w:hAnsi="Times New Roman"/>
        </w:rPr>
      </w:pPr>
    </w:p>
    <w:p w14:paraId="29E6F079" w14:textId="77777777" w:rsidR="00CA5C66" w:rsidRPr="00177CF8" w:rsidRDefault="00CA5C66" w:rsidP="0059331C">
      <w:pPr>
        <w:rPr>
          <w:rFonts w:ascii="Times New Roman" w:eastAsia="標楷體" w:hAnsi="Times New Roman"/>
        </w:rPr>
      </w:pPr>
    </w:p>
    <w:p w14:paraId="1BA415EB" w14:textId="77777777" w:rsidR="00FC2526" w:rsidRPr="00177CF8" w:rsidRDefault="00FC2526" w:rsidP="0059331C">
      <w:pPr>
        <w:rPr>
          <w:rFonts w:ascii="Times New Roman" w:eastAsia="標楷體" w:hAnsi="Times New Roman"/>
        </w:rPr>
      </w:pPr>
    </w:p>
    <w:p w14:paraId="07A9DA55"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1A29A62E" w14:textId="77777777" w:rsidR="008229C0" w:rsidRPr="00177CF8" w:rsidRDefault="008229C0" w:rsidP="008229C0">
      <w:pPr>
        <w:autoSpaceDE w:val="0"/>
        <w:autoSpaceDN w:val="0"/>
        <w:ind w:leftChars="80" w:left="672" w:hangingChars="200" w:hanging="480"/>
        <w:rPr>
          <w:rFonts w:ascii="Times New Roman" w:eastAsia="標楷體" w:hAnsi="Times New Roman"/>
          <w:szCs w:val="24"/>
          <w:lang w:val="x-none" w:eastAsia="zh-HK"/>
        </w:rPr>
      </w:pPr>
      <w:r w:rsidRPr="00177CF8">
        <w:rPr>
          <w:rFonts w:ascii="Times New Roman" w:eastAsia="標楷體" w:hAnsi="Times New Roman"/>
          <w:szCs w:val="24"/>
        </w:rPr>
        <w:t>2.1.</w:t>
      </w:r>
      <w:r w:rsidRPr="00177CF8">
        <w:rPr>
          <w:rFonts w:ascii="Times New Roman" w:eastAsia="標楷體" w:hAnsi="Times New Roman"/>
          <w:szCs w:val="24"/>
          <w:lang w:eastAsia="zh-HK"/>
        </w:rPr>
        <w:t>開始</w:t>
      </w:r>
      <w:r w:rsidRPr="00177CF8">
        <w:rPr>
          <w:rFonts w:ascii="Times New Roman" w:eastAsia="標楷體" w:hAnsi="Times New Roman"/>
        </w:rPr>
        <w:t>：</w:t>
      </w:r>
    </w:p>
    <w:p w14:paraId="4AD8E822"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szCs w:val="24"/>
        </w:rPr>
        <w:t>依據「</w:t>
      </w:r>
      <w:r w:rsidRPr="00177CF8">
        <w:rPr>
          <w:rFonts w:ascii="Times New Roman" w:eastAsia="標楷體" w:hAnsi="Times New Roman"/>
          <w:szCs w:val="24"/>
          <w:lang w:eastAsia="zh-HK"/>
        </w:rPr>
        <w:t>義守大學教師專業成長社群實施辦法</w:t>
      </w:r>
      <w:r w:rsidRPr="00177CF8">
        <w:rPr>
          <w:rFonts w:ascii="Times New Roman" w:eastAsia="標楷體" w:hAnsi="Times New Roman"/>
          <w:szCs w:val="24"/>
        </w:rPr>
        <w:t>」辦理。</w:t>
      </w:r>
    </w:p>
    <w:p w14:paraId="7E4E4DBE"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b/>
          <w:bCs/>
          <w:szCs w:val="24"/>
        </w:rPr>
      </w:pPr>
      <w:r w:rsidRPr="00177CF8">
        <w:rPr>
          <w:rFonts w:ascii="Times New Roman" w:eastAsia="標楷體" w:hAnsi="Times New Roman"/>
          <w:szCs w:val="24"/>
        </w:rPr>
        <w:t>2.1.2.</w:t>
      </w:r>
      <w:r w:rsidRPr="00177CF8">
        <w:rPr>
          <w:rFonts w:ascii="Times New Roman" w:eastAsia="標楷體" w:hAnsi="Times New Roman"/>
          <w:szCs w:val="24"/>
        </w:rPr>
        <w:t>各學院院長及通識教育</w:t>
      </w:r>
      <w:proofErr w:type="gramStart"/>
      <w:r w:rsidRPr="00177CF8">
        <w:rPr>
          <w:rFonts w:ascii="Times New Roman" w:eastAsia="標楷體" w:hAnsi="Times New Roman"/>
          <w:szCs w:val="24"/>
        </w:rPr>
        <w:t>中心中心</w:t>
      </w:r>
      <w:proofErr w:type="gramEnd"/>
      <w:r w:rsidRPr="00177CF8">
        <w:rPr>
          <w:rFonts w:ascii="Times New Roman" w:eastAsia="標楷體" w:hAnsi="Times New Roman"/>
          <w:szCs w:val="24"/>
        </w:rPr>
        <w:t>主任各推薦數位教師，陳請校長</w:t>
      </w:r>
      <w:proofErr w:type="gramStart"/>
      <w:r w:rsidRPr="00177CF8">
        <w:rPr>
          <w:rFonts w:ascii="Times New Roman" w:eastAsia="標楷體" w:hAnsi="Times New Roman"/>
          <w:szCs w:val="24"/>
        </w:rPr>
        <w:t>遴聘並</w:t>
      </w:r>
      <w:proofErr w:type="gramEnd"/>
      <w:r w:rsidRPr="00177CF8">
        <w:rPr>
          <w:rFonts w:ascii="Times New Roman" w:eastAsia="標楷體" w:hAnsi="Times New Roman"/>
          <w:szCs w:val="24"/>
        </w:rPr>
        <w:t>成立教師專業成長社群審查委員會。</w:t>
      </w:r>
    </w:p>
    <w:p w14:paraId="1D0979B9"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申請</w:t>
      </w:r>
      <w:r w:rsidRPr="00177CF8">
        <w:rPr>
          <w:rFonts w:ascii="Times New Roman" w:eastAsia="標楷體" w:hAnsi="Times New Roman"/>
        </w:rPr>
        <w:t>作業</w:t>
      </w:r>
      <w:r w:rsidRPr="00177CF8">
        <w:rPr>
          <w:rFonts w:ascii="Times New Roman" w:eastAsia="標楷體" w:hAnsi="Times New Roman"/>
          <w:szCs w:val="24"/>
        </w:rPr>
        <w:t>：</w:t>
      </w:r>
    </w:p>
    <w:p w14:paraId="0F8F5FE3"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每學年初教務處教學發展中心</w:t>
      </w:r>
      <w:r w:rsidRPr="00177CF8">
        <w:rPr>
          <w:rFonts w:ascii="Times New Roman" w:eastAsia="標楷體" w:hAnsi="Times New Roman"/>
          <w:szCs w:val="24"/>
        </w:rPr>
        <w:t>(</w:t>
      </w:r>
      <w:r w:rsidRPr="00177CF8">
        <w:rPr>
          <w:rFonts w:ascii="Times New Roman" w:eastAsia="標楷體" w:hAnsi="Times New Roman"/>
          <w:szCs w:val="24"/>
        </w:rPr>
        <w:t>以下</w:t>
      </w:r>
      <w:proofErr w:type="gramStart"/>
      <w:r w:rsidRPr="00177CF8">
        <w:rPr>
          <w:rFonts w:ascii="Times New Roman" w:eastAsia="標楷體" w:hAnsi="Times New Roman"/>
          <w:szCs w:val="24"/>
        </w:rPr>
        <w:t>簡稱教發中心</w:t>
      </w:r>
      <w:proofErr w:type="gramEnd"/>
      <w:r w:rsidRPr="00177CF8">
        <w:rPr>
          <w:rFonts w:ascii="Times New Roman" w:eastAsia="標楷體" w:hAnsi="Times New Roman"/>
          <w:szCs w:val="24"/>
        </w:rPr>
        <w:t>)</w:t>
      </w:r>
      <w:r w:rsidRPr="00177CF8">
        <w:rPr>
          <w:rFonts w:ascii="Times New Roman" w:eastAsia="標楷體" w:hAnsi="Times New Roman"/>
          <w:szCs w:val="24"/>
        </w:rPr>
        <w:t>公告教師專業成長社群申請作業期程。</w:t>
      </w:r>
    </w:p>
    <w:p w14:paraId="0A5E4B5A"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申請書經院長</w:t>
      </w:r>
      <w:r w:rsidRPr="00177CF8">
        <w:rPr>
          <w:rFonts w:ascii="Times New Roman" w:eastAsia="標楷體" w:hAnsi="Times New Roman"/>
          <w:szCs w:val="24"/>
        </w:rPr>
        <w:t>(</w:t>
      </w:r>
      <w:r w:rsidRPr="00177CF8">
        <w:rPr>
          <w:rFonts w:ascii="Times New Roman" w:eastAsia="標楷體" w:hAnsi="Times New Roman"/>
          <w:szCs w:val="24"/>
        </w:rPr>
        <w:t>中心主任</w:t>
      </w:r>
      <w:r w:rsidRPr="00177CF8">
        <w:rPr>
          <w:rFonts w:ascii="Times New Roman" w:eastAsia="標楷體" w:hAnsi="Times New Roman"/>
          <w:szCs w:val="24"/>
        </w:rPr>
        <w:t>)</w:t>
      </w:r>
      <w:r w:rsidRPr="00177CF8">
        <w:rPr>
          <w:rFonts w:ascii="Times New Roman" w:eastAsia="標楷體" w:hAnsi="Times New Roman"/>
          <w:szCs w:val="24"/>
        </w:rPr>
        <w:t>核章後，繳交至教發中心。</w:t>
      </w:r>
    </w:p>
    <w:p w14:paraId="5E7D84E6"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審核作業：</w:t>
      </w:r>
    </w:p>
    <w:p w14:paraId="10605728"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申請作業截止後，</w:t>
      </w:r>
      <w:r w:rsidRPr="00177CF8">
        <w:rPr>
          <w:rFonts w:eastAsia="標楷體" w:cstheme="minorHAnsi" w:hint="eastAsia"/>
          <w:szCs w:val="24"/>
          <w:lang w:eastAsia="zh-HK"/>
        </w:rPr>
        <w:t>教發中心</w:t>
      </w:r>
      <w:r w:rsidRPr="00177CF8">
        <w:rPr>
          <w:rFonts w:ascii="Times New Roman" w:eastAsia="標楷體" w:hAnsi="Times New Roman"/>
          <w:szCs w:val="24"/>
        </w:rPr>
        <w:t>彙整相關表單，召開審</w:t>
      </w:r>
      <w:r w:rsidRPr="00177CF8">
        <w:rPr>
          <w:rFonts w:ascii="Times New Roman" w:eastAsia="標楷體" w:hAnsi="Times New Roman" w:hint="eastAsia"/>
          <w:szCs w:val="24"/>
        </w:rPr>
        <w:t>查</w:t>
      </w:r>
      <w:r w:rsidRPr="00177CF8">
        <w:rPr>
          <w:rFonts w:ascii="Times New Roman" w:eastAsia="標楷體" w:hAnsi="Times New Roman"/>
          <w:szCs w:val="24"/>
        </w:rPr>
        <w:t>會議。</w:t>
      </w:r>
    </w:p>
    <w:p w14:paraId="5AFC46B6"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依教師</w:t>
      </w:r>
      <w:r w:rsidRPr="00177CF8">
        <w:rPr>
          <w:rFonts w:eastAsia="標楷體" w:cstheme="minorHAnsi"/>
          <w:szCs w:val="24"/>
          <w:lang w:eastAsia="zh-HK"/>
        </w:rPr>
        <w:t>專業成長社群</w:t>
      </w:r>
      <w:r w:rsidRPr="00177CF8">
        <w:rPr>
          <w:rFonts w:ascii="Times New Roman" w:eastAsia="標楷體" w:hAnsi="Times New Roman"/>
          <w:szCs w:val="24"/>
        </w:rPr>
        <w:t>申請表之預期執行成效進行審核。</w:t>
      </w:r>
    </w:p>
    <w:p w14:paraId="1B31A244"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2.3.3.</w:t>
      </w:r>
      <w:r w:rsidRPr="00177CF8">
        <w:rPr>
          <w:rFonts w:ascii="Times New Roman" w:eastAsia="標楷體" w:hAnsi="Times New Roman"/>
          <w:szCs w:val="24"/>
        </w:rPr>
        <w:t>教師</w:t>
      </w:r>
      <w:r w:rsidRPr="00177CF8">
        <w:rPr>
          <w:rFonts w:eastAsia="標楷體" w:cstheme="minorHAnsi"/>
          <w:szCs w:val="24"/>
          <w:lang w:eastAsia="zh-HK"/>
        </w:rPr>
        <w:t>專業成長社群</w:t>
      </w:r>
      <w:r w:rsidRPr="00177CF8">
        <w:rPr>
          <w:rFonts w:ascii="Times New Roman" w:eastAsia="標楷體" w:hAnsi="Times New Roman"/>
          <w:szCs w:val="24"/>
        </w:rPr>
        <w:t>核定名單與補助經費</w:t>
      </w:r>
      <w:r w:rsidRPr="00177CF8">
        <w:rPr>
          <w:rFonts w:ascii="Times New Roman" w:eastAsia="標楷體" w:hAnsi="Times New Roman" w:hint="eastAsia"/>
          <w:szCs w:val="24"/>
        </w:rPr>
        <w:t>陳</w:t>
      </w:r>
      <w:r w:rsidRPr="00177CF8">
        <w:rPr>
          <w:rFonts w:ascii="Times New Roman" w:eastAsia="標楷體" w:hAnsi="Times New Roman"/>
          <w:szCs w:val="24"/>
        </w:rPr>
        <w:t>核校長，核定後公告。</w:t>
      </w:r>
    </w:p>
    <w:p w14:paraId="5A2ABEA1"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活動辦理：</w:t>
      </w:r>
    </w:p>
    <w:p w14:paraId="34DFFB9C"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zCs w:val="24"/>
        </w:rPr>
        <w:t>召集人依據核定補助項目辦理相關活動。</w:t>
      </w:r>
    </w:p>
    <w:p w14:paraId="0FC45057"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活動後</w:t>
      </w:r>
      <w:r w:rsidRPr="00177CF8">
        <w:rPr>
          <w:rFonts w:asciiTheme="minorHAnsi" w:eastAsia="標楷體" w:hAnsiTheme="minorHAnsi" w:cstheme="minorHAnsi"/>
          <w:szCs w:val="24"/>
        </w:rPr>
        <w:t>一個月</w:t>
      </w:r>
      <w:r w:rsidRPr="00177CF8">
        <w:rPr>
          <w:rFonts w:ascii="Times New Roman" w:eastAsia="標楷體" w:hAnsi="Times New Roman" w:hint="eastAsia"/>
          <w:szCs w:val="24"/>
        </w:rPr>
        <w:t>內填寫活動紀錄、並請將核銷單據</w:t>
      </w:r>
      <w:proofErr w:type="gramStart"/>
      <w:r w:rsidRPr="00177CF8">
        <w:rPr>
          <w:rFonts w:ascii="Times New Roman" w:eastAsia="標楷體" w:hAnsi="Times New Roman" w:hint="eastAsia"/>
          <w:szCs w:val="24"/>
        </w:rPr>
        <w:t>繳至業辦</w:t>
      </w:r>
      <w:proofErr w:type="gramEnd"/>
      <w:r w:rsidRPr="00177CF8">
        <w:rPr>
          <w:rFonts w:ascii="Times New Roman" w:eastAsia="標楷體" w:hAnsi="Times New Roman" w:hint="eastAsia"/>
          <w:szCs w:val="24"/>
        </w:rPr>
        <w:t>單位。</w:t>
      </w:r>
    </w:p>
    <w:p w14:paraId="794AC3B6"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szCs w:val="24"/>
        </w:rPr>
        <w:t>成果分享：</w:t>
      </w:r>
    </w:p>
    <w:p w14:paraId="1E4A37DA"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4"/>
        </w:rPr>
        <w:t>學</w:t>
      </w:r>
      <w:r w:rsidRPr="00177CF8">
        <w:rPr>
          <w:rFonts w:ascii="Times New Roman" w:eastAsia="標楷體" w:hAnsi="Times New Roman" w:hint="eastAsia"/>
          <w:szCs w:val="24"/>
        </w:rPr>
        <w:t>年</w:t>
      </w:r>
      <w:r w:rsidRPr="00177CF8">
        <w:rPr>
          <w:rFonts w:ascii="Times New Roman" w:eastAsia="標楷體" w:hAnsi="Times New Roman"/>
          <w:szCs w:val="24"/>
        </w:rPr>
        <w:t>末繳交「學</w:t>
      </w:r>
      <w:r w:rsidRPr="00177CF8">
        <w:rPr>
          <w:rFonts w:ascii="Times New Roman" w:eastAsia="標楷體" w:hAnsi="Times New Roman" w:hint="eastAsia"/>
          <w:szCs w:val="24"/>
        </w:rPr>
        <w:t>年</w:t>
      </w:r>
      <w:r w:rsidRPr="00177CF8">
        <w:rPr>
          <w:rFonts w:ascii="Times New Roman" w:eastAsia="標楷體" w:hAnsi="Times New Roman"/>
          <w:szCs w:val="24"/>
        </w:rPr>
        <w:t>成果報告書」。</w:t>
      </w:r>
    </w:p>
    <w:p w14:paraId="204D69C8" w14:textId="77777777" w:rsidR="008229C0" w:rsidRPr="00177CF8" w:rsidRDefault="008229C0" w:rsidP="008229C0">
      <w:pPr>
        <w:tabs>
          <w:tab w:val="center" w:pos="4999"/>
        </w:tabs>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2.5.2.</w:t>
      </w:r>
      <w:r w:rsidRPr="00177CF8">
        <w:rPr>
          <w:rFonts w:ascii="Times New Roman" w:eastAsia="標楷體" w:hAnsi="Times New Roman" w:hint="eastAsia"/>
          <w:szCs w:val="24"/>
        </w:rPr>
        <w:t>各</w:t>
      </w:r>
      <w:r w:rsidRPr="00177CF8">
        <w:rPr>
          <w:rFonts w:eastAsia="標楷體" w:cstheme="minorHAnsi"/>
          <w:szCs w:val="24"/>
          <w:lang w:eastAsia="zh-HK"/>
        </w:rPr>
        <w:t>社群</w:t>
      </w:r>
      <w:r w:rsidRPr="00177CF8">
        <w:rPr>
          <w:rFonts w:ascii="Times New Roman" w:eastAsia="標楷體" w:hAnsi="Times New Roman"/>
          <w:szCs w:val="24"/>
        </w:rPr>
        <w:t>參與</w:t>
      </w:r>
      <w:r w:rsidRPr="00177CF8">
        <w:rPr>
          <w:rFonts w:eastAsia="標楷體" w:cstheme="minorHAnsi"/>
          <w:szCs w:val="24"/>
          <w:lang w:eastAsia="zh-HK"/>
        </w:rPr>
        <w:t>每學年</w:t>
      </w:r>
      <w:r w:rsidRPr="00177CF8">
        <w:rPr>
          <w:rFonts w:ascii="Times New Roman" w:eastAsia="標楷體" w:hAnsi="Times New Roman" w:hint="eastAsia"/>
          <w:szCs w:val="24"/>
        </w:rPr>
        <w:t>一</w:t>
      </w:r>
      <w:r w:rsidRPr="00177CF8">
        <w:rPr>
          <w:rFonts w:ascii="Times New Roman" w:eastAsia="標楷體" w:hAnsi="Times New Roman"/>
          <w:szCs w:val="24"/>
        </w:rPr>
        <w:t>次</w:t>
      </w:r>
      <w:r w:rsidRPr="00177CF8">
        <w:rPr>
          <w:rFonts w:eastAsia="標楷體" w:cstheme="minorHAnsi"/>
          <w:szCs w:val="24"/>
          <w:lang w:eastAsia="zh-HK"/>
        </w:rPr>
        <w:t>的成果發表會</w:t>
      </w:r>
      <w:r w:rsidRPr="00177CF8">
        <w:rPr>
          <w:rFonts w:eastAsia="標楷體" w:cstheme="minorHAnsi"/>
          <w:szCs w:val="24"/>
        </w:rPr>
        <w:t>。</w:t>
      </w:r>
      <w:r w:rsidRPr="00177CF8">
        <w:rPr>
          <w:rFonts w:ascii="Times New Roman" w:eastAsia="標楷體" w:hAnsi="Times New Roman"/>
          <w:szCs w:val="24"/>
        </w:rPr>
        <w:tab/>
      </w:r>
    </w:p>
    <w:p w14:paraId="54DFF15A"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E3ADF6A"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3.1.</w:t>
      </w:r>
      <w:r w:rsidRPr="00177CF8">
        <w:rPr>
          <w:rFonts w:eastAsia="標楷體" w:cstheme="minorHAnsi"/>
          <w:szCs w:val="24"/>
          <w:lang w:eastAsia="zh-HK"/>
        </w:rPr>
        <w:t>活動紀錄表</w:t>
      </w:r>
      <w:r w:rsidRPr="00177CF8">
        <w:rPr>
          <w:rFonts w:eastAsia="標楷體" w:cstheme="minorHAnsi"/>
          <w:szCs w:val="24"/>
        </w:rPr>
        <w:t>、</w:t>
      </w:r>
      <w:r w:rsidRPr="00177CF8">
        <w:rPr>
          <w:rFonts w:eastAsia="標楷體" w:cstheme="minorHAnsi"/>
          <w:szCs w:val="24"/>
          <w:lang w:eastAsia="zh-HK"/>
        </w:rPr>
        <w:t>學年</w:t>
      </w:r>
      <w:r w:rsidRPr="00177CF8">
        <w:rPr>
          <w:rFonts w:ascii="Times New Roman" w:eastAsia="標楷體" w:hAnsi="Times New Roman"/>
          <w:szCs w:val="24"/>
        </w:rPr>
        <w:t>成果報告書是否依規定繳交。</w:t>
      </w:r>
    </w:p>
    <w:p w14:paraId="2399B78E"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szCs w:val="24"/>
        </w:rPr>
        <w:t>教師</w:t>
      </w:r>
      <w:r w:rsidRPr="00177CF8">
        <w:rPr>
          <w:rFonts w:eastAsia="標楷體" w:cstheme="minorHAnsi"/>
          <w:szCs w:val="24"/>
          <w:lang w:eastAsia="zh-HK"/>
        </w:rPr>
        <w:t>專業成長社群</w:t>
      </w:r>
      <w:r w:rsidRPr="00177CF8">
        <w:rPr>
          <w:rFonts w:ascii="Times New Roman" w:eastAsia="標楷體" w:hAnsi="Times New Roman"/>
          <w:szCs w:val="24"/>
        </w:rPr>
        <w:t>活動是否符合原申請書之活動規劃辦理及預期成效。</w:t>
      </w:r>
    </w:p>
    <w:p w14:paraId="5B239874"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3.3.</w:t>
      </w:r>
      <w:r w:rsidRPr="00177CF8">
        <w:rPr>
          <w:rFonts w:ascii="Times New Roman" w:eastAsia="標楷體" w:hAnsi="Times New Roman"/>
          <w:szCs w:val="24"/>
        </w:rPr>
        <w:t>經費動支是否符合補助原則。</w:t>
      </w:r>
    </w:p>
    <w:p w14:paraId="7F9C7A1F"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105EB40"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4.1.</w:t>
      </w:r>
      <w:r w:rsidRPr="00177CF8">
        <w:rPr>
          <w:rFonts w:ascii="Times New Roman" w:eastAsia="標楷體" w:hAnsi="Times New Roman"/>
          <w:szCs w:val="24"/>
        </w:rPr>
        <w:t>教師</w:t>
      </w:r>
      <w:r w:rsidRPr="00177CF8">
        <w:rPr>
          <w:rFonts w:asciiTheme="minorHAnsi" w:eastAsia="標楷體" w:hAnsiTheme="minorHAnsi" w:cstheme="minorHAnsi"/>
          <w:szCs w:val="24"/>
        </w:rPr>
        <w:t>專業成長社群申請書</w:t>
      </w:r>
      <w:r w:rsidRPr="00177CF8">
        <w:rPr>
          <w:rFonts w:ascii="Times New Roman" w:eastAsia="標楷體" w:hAnsi="Times New Roman"/>
        </w:rPr>
        <w:t>。</w:t>
      </w:r>
    </w:p>
    <w:p w14:paraId="4B1ED6FB" w14:textId="77777777" w:rsidR="008229C0" w:rsidRPr="00177CF8" w:rsidRDefault="008229C0" w:rsidP="008229C0">
      <w:pPr>
        <w:autoSpaceDE w:val="0"/>
        <w:autoSpaceDN w:val="0"/>
        <w:ind w:leftChars="80" w:left="672" w:hangingChars="200" w:hanging="480"/>
        <w:rPr>
          <w:rFonts w:eastAsia="標楷體" w:cstheme="minorHAnsi"/>
          <w:sz w:val="23"/>
          <w:szCs w:val="23"/>
        </w:rPr>
      </w:pPr>
      <w:r w:rsidRPr="00177CF8">
        <w:rPr>
          <w:rFonts w:ascii="Times New Roman" w:eastAsia="標楷體" w:hAnsi="Times New Roman"/>
        </w:rPr>
        <w:t>4.2.</w:t>
      </w:r>
      <w:r w:rsidRPr="00177CF8">
        <w:rPr>
          <w:rFonts w:ascii="Times New Roman" w:eastAsia="標楷體" w:hAnsi="Times New Roman"/>
        </w:rPr>
        <w:t>教師</w:t>
      </w:r>
      <w:r w:rsidRPr="00177CF8">
        <w:rPr>
          <w:rFonts w:eastAsia="標楷體" w:cstheme="minorHAnsi" w:hint="eastAsia"/>
          <w:sz w:val="23"/>
          <w:szCs w:val="23"/>
        </w:rPr>
        <w:t>專業成長社群活動成果紀錄表</w:t>
      </w:r>
      <w:r w:rsidRPr="00177CF8">
        <w:rPr>
          <w:rFonts w:eastAsia="標楷體" w:cstheme="minorHAnsi"/>
          <w:sz w:val="23"/>
          <w:szCs w:val="23"/>
        </w:rPr>
        <w:t>。</w:t>
      </w:r>
    </w:p>
    <w:p w14:paraId="792A4820" w14:textId="77777777" w:rsidR="008229C0" w:rsidRPr="00177CF8" w:rsidRDefault="008229C0" w:rsidP="008229C0">
      <w:pPr>
        <w:autoSpaceDE w:val="0"/>
        <w:autoSpaceDN w:val="0"/>
        <w:ind w:leftChars="80" w:left="672" w:hangingChars="200" w:hanging="480"/>
        <w:rPr>
          <w:rFonts w:eastAsia="標楷體" w:cstheme="minorHAnsi"/>
          <w:szCs w:val="24"/>
          <w:lang w:eastAsia="zh-HK"/>
        </w:rPr>
      </w:pPr>
      <w:r w:rsidRPr="00177CF8">
        <w:rPr>
          <w:rFonts w:ascii="Times New Roman" w:eastAsia="標楷體" w:hAnsi="Times New Roman"/>
          <w:szCs w:val="24"/>
        </w:rPr>
        <w:t>4.3</w:t>
      </w:r>
      <w:r w:rsidRPr="00177CF8">
        <w:rPr>
          <w:rFonts w:eastAsia="標楷體" w:cstheme="minorHAnsi"/>
          <w:szCs w:val="24"/>
        </w:rPr>
        <w:t>.</w:t>
      </w:r>
      <w:r w:rsidRPr="00177CF8">
        <w:rPr>
          <w:rFonts w:eastAsia="標楷體" w:cstheme="minorHAnsi" w:hint="eastAsia"/>
          <w:szCs w:val="24"/>
        </w:rPr>
        <w:t>教師專業社群學年成果報告書</w:t>
      </w:r>
      <w:r w:rsidRPr="00177CF8">
        <w:rPr>
          <w:rFonts w:eastAsia="標楷體" w:cstheme="minorHAnsi" w:hint="eastAsia"/>
          <w:szCs w:val="24"/>
          <w:lang w:eastAsia="zh-HK"/>
        </w:rPr>
        <w:t>。</w:t>
      </w:r>
    </w:p>
    <w:p w14:paraId="661DF7DF"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6BB16C8" w14:textId="77777777" w:rsidR="008229C0" w:rsidRPr="00177CF8" w:rsidRDefault="008229C0" w:rsidP="008229C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5.1.</w:t>
      </w:r>
      <w:r w:rsidRPr="00177CF8">
        <w:rPr>
          <w:rFonts w:ascii="Times New Roman" w:eastAsia="標楷體" w:hAnsi="Times New Roman"/>
          <w:szCs w:val="24"/>
        </w:rPr>
        <w:t>義守大</w:t>
      </w:r>
      <w:r w:rsidRPr="00177CF8">
        <w:rPr>
          <w:rFonts w:ascii="Times New Roman" w:eastAsia="標楷體" w:hAnsi="Times New Roman"/>
        </w:rPr>
        <w:t>學</w:t>
      </w:r>
      <w:r w:rsidRPr="00177CF8">
        <w:rPr>
          <w:rFonts w:eastAsia="標楷體" w:cstheme="minorHAnsi"/>
          <w:szCs w:val="24"/>
          <w:lang w:eastAsia="zh-HK"/>
        </w:rPr>
        <w:t>教師專業成長社群實施</w:t>
      </w:r>
      <w:r w:rsidRPr="00177CF8">
        <w:rPr>
          <w:rFonts w:ascii="Times New Roman" w:eastAsia="標楷體" w:hAnsi="Times New Roman" w:hint="eastAsia"/>
        </w:rPr>
        <w:t>辦法</w:t>
      </w:r>
      <w:r w:rsidRPr="00177CF8">
        <w:rPr>
          <w:rFonts w:ascii="Times New Roman" w:eastAsia="標楷體" w:hAnsi="Times New Roman"/>
        </w:rPr>
        <w:t>。</w:t>
      </w:r>
    </w:p>
    <w:p w14:paraId="59DDE5D1" w14:textId="77777777" w:rsidR="00CA5C66" w:rsidRPr="00177CF8" w:rsidRDefault="00CA5C66" w:rsidP="0059331C">
      <w:pPr>
        <w:rPr>
          <w:rFonts w:ascii="Times New Roman" w:eastAsia="標楷體" w:hAnsi="Times New Roman"/>
        </w:rPr>
        <w:sectPr w:rsidR="00CA5C66" w:rsidRPr="00177CF8" w:rsidSect="00FC6669">
          <w:headerReference w:type="default" r:id="rId51"/>
          <w:footerReference w:type="default" r:id="rId52"/>
          <w:pgSz w:w="11906" w:h="16838"/>
          <w:pgMar w:top="1134" w:right="1134" w:bottom="1134" w:left="1134" w:header="284" w:footer="340" w:gutter="0"/>
          <w:cols w:space="425"/>
          <w:docGrid w:linePitch="360"/>
        </w:sectPr>
      </w:pPr>
      <w:r w:rsidRPr="00177CF8">
        <w:rPr>
          <w:rFonts w:ascii="Times New Roman" w:eastAsia="標楷體" w:hAnsi="Times New Roman"/>
        </w:rPr>
        <w:br w:type="page"/>
      </w:r>
      <w:bookmarkStart w:id="45" w:name="_Toc272478108"/>
    </w:p>
    <w:p w14:paraId="30C66755" w14:textId="77777777" w:rsidR="00CA5C66" w:rsidRPr="00177CF8" w:rsidRDefault="00CA5C66" w:rsidP="00C3303D">
      <w:pPr>
        <w:pStyle w:val="4"/>
        <w:spacing w:line="240" w:lineRule="auto"/>
        <w:rPr>
          <w:rFonts w:ascii="Times New Roman" w:eastAsia="標楷體" w:hAnsi="Times New Roman"/>
          <w:b/>
          <w:sz w:val="24"/>
          <w:szCs w:val="24"/>
        </w:rPr>
      </w:pPr>
      <w:bookmarkStart w:id="46" w:name="_Toc187933768"/>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教學助理作業</w:t>
      </w:r>
      <w:bookmarkEnd w:id="45"/>
      <w:bookmarkEnd w:id="46"/>
      <w:r w:rsidR="00990B71" w:rsidRPr="00177CF8">
        <w:rPr>
          <w:rFonts w:ascii="Times New Roman" w:eastAsia="標楷體" w:hAnsi="Times New Roman" w:hint="eastAsia"/>
          <w:b/>
          <w:sz w:val="24"/>
          <w:szCs w:val="24"/>
        </w:rPr>
        <w:t xml:space="preserve"> </w:t>
      </w:r>
    </w:p>
    <w:p w14:paraId="4676F61B"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5CCC358F" w14:textId="77777777" w:rsidR="00CA5C66" w:rsidRPr="00177CF8" w:rsidRDefault="00CA5C66" w:rsidP="0059331C">
      <w:pPr>
        <w:rPr>
          <w:rFonts w:ascii="Times New Roman" w:eastAsia="標楷體" w:hAnsi="Times New Roman"/>
          <w:b/>
        </w:rPr>
      </w:pPr>
      <w:r w:rsidRPr="00177CF8">
        <w:rPr>
          <w:rFonts w:ascii="Times New Roman" w:eastAsia="標楷體" w:hAnsi="Times New Roman"/>
          <w:b/>
          <w:noProof/>
        </w:rPr>
        <mc:AlternateContent>
          <mc:Choice Requires="wpg">
            <w:drawing>
              <wp:anchor distT="0" distB="0" distL="114300" distR="114300" simplePos="0" relativeHeight="251894784" behindDoc="1" locked="0" layoutInCell="1" allowOverlap="1" wp14:anchorId="5249F0DB" wp14:editId="77A2A0A6">
                <wp:simplePos x="0" y="0"/>
                <wp:positionH relativeFrom="column">
                  <wp:posOffset>1505525</wp:posOffset>
                </wp:positionH>
                <wp:positionV relativeFrom="paragraph">
                  <wp:posOffset>149620</wp:posOffset>
                </wp:positionV>
                <wp:extent cx="3696665" cy="5969407"/>
                <wp:effectExtent l="0" t="0" r="18415" b="12700"/>
                <wp:wrapNone/>
                <wp:docPr id="4725" name="群組 4725"/>
                <wp:cNvGraphicFramePr/>
                <a:graphic xmlns:a="http://schemas.openxmlformats.org/drawingml/2006/main">
                  <a:graphicData uri="http://schemas.microsoft.com/office/word/2010/wordprocessingGroup">
                    <wpg:wgp>
                      <wpg:cNvGrpSpPr/>
                      <wpg:grpSpPr>
                        <a:xfrm>
                          <a:off x="0" y="0"/>
                          <a:ext cx="3696665" cy="5969407"/>
                          <a:chOff x="-94893" y="0"/>
                          <a:chExt cx="3696665" cy="5969407"/>
                        </a:xfrm>
                      </wpg:grpSpPr>
                      <wps:wsp>
                        <wps:cNvPr id="4726" name="AutoShape 82"/>
                        <wps:cNvSpPr>
                          <a:spLocks noChangeArrowheads="1"/>
                        </wps:cNvSpPr>
                        <wps:spPr bwMode="auto">
                          <a:xfrm>
                            <a:off x="0" y="0"/>
                            <a:ext cx="1677875" cy="387132"/>
                          </a:xfrm>
                          <a:prstGeom prst="hexagon">
                            <a:avLst>
                              <a:gd name="adj" fmla="val 94105"/>
                              <a:gd name="vf" fmla="val 115470"/>
                            </a:avLst>
                          </a:prstGeom>
                          <a:solidFill>
                            <a:srgbClr val="FFFFFF"/>
                          </a:solidFill>
                          <a:ln w="9525">
                            <a:solidFill>
                              <a:srgbClr val="000000"/>
                            </a:solidFill>
                            <a:miter lim="800000"/>
                            <a:headEnd/>
                            <a:tailEnd/>
                          </a:ln>
                        </wps:spPr>
                        <wps:txbx>
                          <w:txbxContent>
                            <w:p w14:paraId="3910DB66"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開始</w:t>
                              </w:r>
                            </w:p>
                            <w:p w14:paraId="56BDA1B5" w14:textId="77777777" w:rsidR="005508B8" w:rsidRPr="00391B2B" w:rsidRDefault="005508B8"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4727" name="Rectangle 83"/>
                        <wps:cNvSpPr>
                          <a:spLocks noChangeArrowheads="1"/>
                        </wps:cNvSpPr>
                        <wps:spPr bwMode="auto">
                          <a:xfrm>
                            <a:off x="7315" y="2443277"/>
                            <a:ext cx="1677875" cy="413027"/>
                          </a:xfrm>
                          <a:prstGeom prst="rect">
                            <a:avLst/>
                          </a:prstGeom>
                          <a:solidFill>
                            <a:srgbClr val="FFFFFF"/>
                          </a:solidFill>
                          <a:ln w="9525">
                            <a:solidFill>
                              <a:srgbClr val="000000"/>
                            </a:solidFill>
                            <a:miter lim="800000"/>
                            <a:headEnd/>
                            <a:tailEnd/>
                          </a:ln>
                        </wps:spPr>
                        <wps:txbx>
                          <w:txbxContent>
                            <w:p w14:paraId="248CF24B" w14:textId="77777777" w:rsidR="005508B8" w:rsidRPr="00391B2B" w:rsidRDefault="005508B8" w:rsidP="00754EA9">
                              <w:pPr>
                                <w:contextualSpacing/>
                                <w:jc w:val="center"/>
                                <w:rPr>
                                  <w:rFonts w:ascii="標楷體" w:eastAsia="標楷體" w:hAnsi="標楷體"/>
                                  <w:szCs w:val="24"/>
                                </w:rPr>
                              </w:pPr>
                              <w:r w:rsidRPr="00391B2B">
                                <w:rPr>
                                  <w:rFonts w:ascii="標楷體" w:eastAsia="標楷體" w:hAnsi="標楷體" w:hint="eastAsia"/>
                                  <w:szCs w:val="24"/>
                                </w:rPr>
                                <w:t>培訓研習</w:t>
                              </w:r>
                            </w:p>
                          </w:txbxContent>
                        </wps:txbx>
                        <wps:bodyPr rot="0" vert="horz" wrap="square" lIns="91440" tIns="72000" rIns="91440" bIns="45720" anchor="ctr" anchorCtr="0" upright="1">
                          <a:noAutofit/>
                        </wps:bodyPr>
                      </wps:wsp>
                      <wps:wsp>
                        <wps:cNvPr id="4728" name="AutoShape 84"/>
                        <wps:cNvSpPr>
                          <a:spLocks noChangeArrowheads="1"/>
                        </wps:cNvSpPr>
                        <wps:spPr bwMode="auto">
                          <a:xfrm>
                            <a:off x="0" y="1543507"/>
                            <a:ext cx="1677875" cy="536676"/>
                          </a:xfrm>
                          <a:prstGeom prst="diamond">
                            <a:avLst/>
                          </a:prstGeom>
                          <a:solidFill>
                            <a:srgbClr val="FFFFFF"/>
                          </a:solidFill>
                          <a:ln w="9525">
                            <a:solidFill>
                              <a:srgbClr val="000000"/>
                            </a:solidFill>
                            <a:miter lim="800000"/>
                            <a:headEnd/>
                            <a:tailEnd/>
                          </a:ln>
                        </wps:spPr>
                        <wps:txbx>
                          <w:txbxContent>
                            <w:p w14:paraId="532FF5F3"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審核作業</w:t>
                              </w:r>
                            </w:p>
                          </w:txbxContent>
                        </wps:txbx>
                        <wps:bodyPr rot="0" vert="horz" wrap="square" lIns="91440" tIns="45720" rIns="91440" bIns="45720" anchor="ctr" anchorCtr="0" upright="1">
                          <a:noAutofit/>
                        </wps:bodyPr>
                      </wps:wsp>
                      <wps:wsp>
                        <wps:cNvPr id="4729" name="Rectangle 85"/>
                        <wps:cNvSpPr>
                          <a:spLocks noChangeArrowheads="1"/>
                        </wps:cNvSpPr>
                        <wps:spPr bwMode="auto">
                          <a:xfrm>
                            <a:off x="-94893" y="3140403"/>
                            <a:ext cx="1888935" cy="569090"/>
                          </a:xfrm>
                          <a:prstGeom prst="rect">
                            <a:avLst/>
                          </a:prstGeom>
                          <a:solidFill>
                            <a:srgbClr val="FFFFFF"/>
                          </a:solidFill>
                          <a:ln w="9525">
                            <a:solidFill>
                              <a:srgbClr val="000000"/>
                            </a:solidFill>
                            <a:miter lim="800000"/>
                            <a:headEnd/>
                            <a:tailEnd/>
                          </a:ln>
                        </wps:spPr>
                        <wps:txbx>
                          <w:txbxContent>
                            <w:p w14:paraId="535A563F" w14:textId="2ADFAE5E" w:rsidR="005508B8" w:rsidRPr="00027A54" w:rsidRDefault="005508B8" w:rsidP="006A2847">
                              <w:pPr>
                                <w:contextualSpacing/>
                                <w:jc w:val="center"/>
                                <w:rPr>
                                  <w:rFonts w:ascii="標楷體" w:eastAsia="標楷體" w:hAnsi="標楷體" w:cstheme="minorBidi"/>
                                  <w:szCs w:val="24"/>
                                </w:rPr>
                              </w:pPr>
                              <w:r w:rsidRPr="00027A54">
                                <w:rPr>
                                  <w:rFonts w:ascii="標楷體" w:eastAsia="標楷體" w:hAnsi="標楷體" w:hint="eastAsia"/>
                                  <w:szCs w:val="24"/>
                                </w:rPr>
                                <w:t>執行教學輔導工作</w:t>
                              </w:r>
                            </w:p>
                          </w:txbxContent>
                        </wps:txbx>
                        <wps:bodyPr rot="0" vert="horz" wrap="square" lIns="91440" tIns="45720" rIns="91440" bIns="45720" anchor="ctr" anchorCtr="0" upright="1">
                          <a:noAutofit/>
                        </wps:bodyPr>
                      </wps:wsp>
                      <wps:wsp>
                        <wps:cNvPr id="4730" name="Rectangle 86"/>
                        <wps:cNvSpPr>
                          <a:spLocks noChangeArrowheads="1"/>
                        </wps:cNvSpPr>
                        <wps:spPr bwMode="auto">
                          <a:xfrm>
                            <a:off x="17948" y="4762195"/>
                            <a:ext cx="1677875" cy="413027"/>
                          </a:xfrm>
                          <a:prstGeom prst="rect">
                            <a:avLst/>
                          </a:prstGeom>
                          <a:solidFill>
                            <a:srgbClr val="FFFFFF"/>
                          </a:solidFill>
                          <a:ln w="9525">
                            <a:solidFill>
                              <a:srgbClr val="000000"/>
                            </a:solidFill>
                            <a:miter lim="800000"/>
                            <a:headEnd/>
                            <a:tailEnd/>
                          </a:ln>
                        </wps:spPr>
                        <wps:txbx>
                          <w:txbxContent>
                            <w:p w14:paraId="0EAED8FD" w14:textId="77777777" w:rsidR="005508B8" w:rsidRPr="008C0790" w:rsidRDefault="005508B8" w:rsidP="00754EA9">
                              <w:pPr>
                                <w:contextualSpacing/>
                                <w:jc w:val="center"/>
                                <w:rPr>
                                  <w:rFonts w:ascii="標楷體" w:eastAsia="標楷體" w:hAnsi="標楷體"/>
                                  <w:szCs w:val="24"/>
                                </w:rPr>
                              </w:pPr>
                              <w:r w:rsidRPr="008C0790">
                                <w:rPr>
                                  <w:rFonts w:ascii="標楷體" w:eastAsia="標楷體" w:hAnsi="標楷體" w:hint="eastAsia"/>
                                  <w:szCs w:val="24"/>
                                </w:rPr>
                                <w:t>優秀遴選作業</w:t>
                              </w:r>
                            </w:p>
                          </w:txbxContent>
                        </wps:txbx>
                        <wps:bodyPr rot="0" vert="horz" wrap="square" lIns="91440" tIns="45720" rIns="91440" bIns="45720" anchor="ctr" anchorCtr="0" upright="1">
                          <a:noAutofit/>
                        </wps:bodyPr>
                      </wps:wsp>
                      <wps:wsp>
                        <wps:cNvPr id="4731" name="AutoShape 87"/>
                        <wps:cNvSpPr>
                          <a:spLocks noChangeArrowheads="1"/>
                        </wps:cNvSpPr>
                        <wps:spPr bwMode="auto">
                          <a:xfrm>
                            <a:off x="17948" y="5537606"/>
                            <a:ext cx="1677875" cy="431801"/>
                          </a:xfrm>
                          <a:prstGeom prst="flowChartTerminator">
                            <a:avLst/>
                          </a:prstGeom>
                          <a:solidFill>
                            <a:srgbClr val="FFFFFF"/>
                          </a:solidFill>
                          <a:ln w="9525">
                            <a:solidFill>
                              <a:srgbClr val="000000"/>
                            </a:solidFill>
                            <a:miter lim="800000"/>
                            <a:headEnd/>
                            <a:tailEnd/>
                          </a:ln>
                        </wps:spPr>
                        <wps:txbx>
                          <w:txbxContent>
                            <w:p w14:paraId="433ED7A3"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結束</w:t>
                              </w:r>
                            </w:p>
                          </w:txbxContent>
                        </wps:txbx>
                        <wps:bodyPr rot="0" vert="horz" wrap="square" lIns="91440" tIns="45720" rIns="91440" bIns="45720" anchor="ctr" anchorCtr="0" upright="1">
                          <a:noAutofit/>
                        </wps:bodyPr>
                      </wps:wsp>
                      <wps:wsp>
                        <wps:cNvPr id="4732" name="Rectangle 88"/>
                        <wps:cNvSpPr>
                          <a:spLocks noChangeArrowheads="1"/>
                        </wps:cNvSpPr>
                        <wps:spPr bwMode="auto">
                          <a:xfrm>
                            <a:off x="13319" y="3994099"/>
                            <a:ext cx="1677875" cy="413027"/>
                          </a:xfrm>
                          <a:prstGeom prst="rect">
                            <a:avLst/>
                          </a:prstGeom>
                          <a:solidFill>
                            <a:srgbClr val="FFFFFF"/>
                          </a:solidFill>
                          <a:ln w="9525">
                            <a:solidFill>
                              <a:srgbClr val="000000"/>
                            </a:solidFill>
                            <a:miter lim="800000"/>
                            <a:headEnd/>
                            <a:tailEnd/>
                          </a:ln>
                        </wps:spPr>
                        <wps:txbx>
                          <w:txbxContent>
                            <w:p w14:paraId="1CCAA704" w14:textId="77777777" w:rsidR="005508B8" w:rsidRPr="008C0790" w:rsidRDefault="005508B8" w:rsidP="00754EA9">
                              <w:pPr>
                                <w:contextualSpacing/>
                                <w:jc w:val="center"/>
                                <w:rPr>
                                  <w:rFonts w:ascii="標楷體" w:eastAsia="標楷體" w:hAnsi="標楷體"/>
                                  <w:szCs w:val="24"/>
                                </w:rPr>
                              </w:pPr>
                              <w:r w:rsidRPr="008C0790">
                                <w:rPr>
                                  <w:rFonts w:ascii="標楷體" w:eastAsia="標楷體" w:hAnsi="標楷體" w:hint="eastAsia"/>
                                  <w:szCs w:val="24"/>
                                </w:rPr>
                                <w:t>期末考核</w:t>
                              </w:r>
                            </w:p>
                          </w:txbxContent>
                        </wps:txbx>
                        <wps:bodyPr rot="0" vert="horz" wrap="square" lIns="91440" tIns="45720" rIns="91440" bIns="45720" anchor="ctr" anchorCtr="0" upright="1">
                          <a:noAutofit/>
                        </wps:bodyPr>
                      </wps:wsp>
                      <wps:wsp>
                        <wps:cNvPr id="4733" name="AutoShape 89"/>
                        <wps:cNvSpPr>
                          <a:spLocks noChangeArrowheads="1"/>
                        </wps:cNvSpPr>
                        <wps:spPr bwMode="auto">
                          <a:xfrm>
                            <a:off x="1923897" y="2443277"/>
                            <a:ext cx="1677875" cy="439569"/>
                          </a:xfrm>
                          <a:prstGeom prst="flowChartTerminator">
                            <a:avLst/>
                          </a:prstGeom>
                          <a:solidFill>
                            <a:srgbClr val="FFFFFF"/>
                          </a:solidFill>
                          <a:ln w="9525">
                            <a:solidFill>
                              <a:srgbClr val="000000"/>
                            </a:solidFill>
                            <a:miter lim="800000"/>
                            <a:headEnd/>
                            <a:tailEnd/>
                          </a:ln>
                        </wps:spPr>
                        <wps:txbx>
                          <w:txbxContent>
                            <w:p w14:paraId="3B532483"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退回申請案</w:t>
                              </w:r>
                            </w:p>
                          </w:txbxContent>
                        </wps:txbx>
                        <wps:bodyPr rot="0" vert="horz" wrap="square" lIns="91440" tIns="45720" rIns="91440" bIns="45720" anchor="ctr" anchorCtr="0" upright="1">
                          <a:noAutofit/>
                        </wps:bodyPr>
                      </wps:wsp>
                      <wps:wsp>
                        <wps:cNvPr id="4734" name="AutoShape 90"/>
                        <wps:cNvCnPr>
                          <a:cxnSpLocks noChangeShapeType="1"/>
                        </wps:cNvCnPr>
                        <wps:spPr bwMode="auto">
                          <a:xfrm>
                            <a:off x="841248" y="1185062"/>
                            <a:ext cx="0" cy="359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5" name="AutoShape 91"/>
                        <wps:cNvCnPr>
                          <a:cxnSpLocks noChangeShapeType="1"/>
                        </wps:cNvCnPr>
                        <wps:spPr bwMode="auto">
                          <a:xfrm>
                            <a:off x="841248" y="2092147"/>
                            <a:ext cx="0" cy="359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6" name="AutoShape 92"/>
                        <wps:cNvCnPr>
                          <a:cxnSpLocks noChangeShapeType="1"/>
                          <a:stCxn id="4727" idx="2"/>
                          <a:endCxn id="4729" idx="0"/>
                        </wps:cNvCnPr>
                        <wps:spPr bwMode="auto">
                          <a:xfrm>
                            <a:off x="846169" y="2856109"/>
                            <a:ext cx="3321" cy="284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7" name="AutoShape 93"/>
                        <wps:cNvCnPr>
                          <a:cxnSpLocks noChangeShapeType="1"/>
                          <a:stCxn id="4729" idx="2"/>
                          <a:endCxn id="4732" idx="0"/>
                        </wps:cNvCnPr>
                        <wps:spPr bwMode="auto">
                          <a:xfrm>
                            <a:off x="849575" y="3709493"/>
                            <a:ext cx="2682" cy="284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8" name="AutoShape 94"/>
                        <wps:cNvCnPr>
                          <a:cxnSpLocks noChangeShapeType="1"/>
                        </wps:cNvCnPr>
                        <wps:spPr bwMode="auto">
                          <a:xfrm>
                            <a:off x="848563" y="4403750"/>
                            <a:ext cx="0" cy="359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9" name="AutoShape 95"/>
                        <wps:cNvCnPr>
                          <a:cxnSpLocks noChangeShapeType="1"/>
                        </wps:cNvCnPr>
                        <wps:spPr bwMode="auto">
                          <a:xfrm>
                            <a:off x="848563" y="5179162"/>
                            <a:ext cx="0" cy="359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40" name="Group 96"/>
                        <wpg:cNvGrpSpPr>
                          <a:grpSpLocks/>
                        </wpg:cNvGrpSpPr>
                        <wpg:grpSpPr bwMode="auto">
                          <a:xfrm>
                            <a:off x="1675180" y="1806854"/>
                            <a:ext cx="1079326" cy="631193"/>
                            <a:chOff x="6397" y="5026"/>
                            <a:chExt cx="1577" cy="975"/>
                          </a:xfrm>
                        </wpg:grpSpPr>
                        <wps:wsp>
                          <wps:cNvPr id="4741" name="AutoShape 97"/>
                          <wps:cNvCnPr>
                            <a:cxnSpLocks noChangeShapeType="1"/>
                          </wps:cNvCnPr>
                          <wps:spPr bwMode="auto">
                            <a:xfrm>
                              <a:off x="6397" y="5026"/>
                              <a:ext cx="15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2" name="AutoShape 98"/>
                          <wps:cNvCnPr>
                            <a:cxnSpLocks noChangeShapeType="1"/>
                          </wps:cNvCnPr>
                          <wps:spPr bwMode="auto">
                            <a:xfrm>
                              <a:off x="7974" y="5026"/>
                              <a:ext cx="0" cy="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43" name="Text Box 99"/>
                        <wps:cNvSpPr txBox="1">
                          <a:spLocks noChangeArrowheads="1"/>
                        </wps:cNvSpPr>
                        <wps:spPr bwMode="auto">
                          <a:xfrm>
                            <a:off x="687628" y="2092147"/>
                            <a:ext cx="775207" cy="26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2073" w14:textId="77777777" w:rsidR="005508B8" w:rsidRPr="00391B2B" w:rsidRDefault="005508B8" w:rsidP="00754EA9">
                              <w:pPr>
                                <w:spacing w:line="240" w:lineRule="exact"/>
                                <w:jc w:val="center"/>
                                <w:rPr>
                                  <w:rFonts w:ascii="標楷體" w:eastAsia="標楷體" w:hAnsi="標楷體"/>
                                  <w:szCs w:val="24"/>
                                </w:rPr>
                              </w:pPr>
                              <w:r w:rsidRPr="00391B2B">
                                <w:rPr>
                                  <w:rFonts w:ascii="標楷體" w:eastAsia="標楷體" w:hAnsi="標楷體" w:hint="eastAsia"/>
                                  <w:szCs w:val="24"/>
                                </w:rPr>
                                <w:t>通過</w:t>
                              </w:r>
                            </w:p>
                          </w:txbxContent>
                        </wps:txbx>
                        <wps:bodyPr rot="0" vert="horz" wrap="square" lIns="91440" tIns="45720" rIns="91440" bIns="45720" anchor="t" anchorCtr="0" upright="1">
                          <a:noAutofit/>
                        </wps:bodyPr>
                      </wps:wsp>
                      <wps:wsp>
                        <wps:cNvPr id="4744" name="Text Box 100"/>
                        <wps:cNvSpPr txBox="1">
                          <a:spLocks noChangeArrowheads="1"/>
                        </wps:cNvSpPr>
                        <wps:spPr bwMode="auto">
                          <a:xfrm>
                            <a:off x="1726387" y="1543507"/>
                            <a:ext cx="939938" cy="326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E6DE" w14:textId="77777777" w:rsidR="005508B8" w:rsidRPr="00391B2B" w:rsidRDefault="005508B8" w:rsidP="00754EA9">
                              <w:pPr>
                                <w:jc w:val="center"/>
                                <w:rPr>
                                  <w:rFonts w:ascii="標楷體" w:eastAsia="標楷體" w:hAnsi="標楷體"/>
                                  <w:szCs w:val="24"/>
                                </w:rPr>
                              </w:pPr>
                              <w:r w:rsidRPr="00391B2B">
                                <w:rPr>
                                  <w:rFonts w:ascii="標楷體" w:eastAsia="標楷體" w:hAnsi="標楷體" w:hint="eastAsia"/>
                                  <w:szCs w:val="24"/>
                                </w:rPr>
                                <w:t>未通過</w:t>
                              </w:r>
                            </w:p>
                          </w:txbxContent>
                        </wps:txbx>
                        <wps:bodyPr rot="0" vert="horz" wrap="square" lIns="91440" tIns="45720" rIns="91440" bIns="45720" anchor="t" anchorCtr="0" upright="1">
                          <a:noAutofit/>
                        </wps:bodyPr>
                      </wps:wsp>
                      <wps:wsp>
                        <wps:cNvPr id="4745" name="Rectangle 101"/>
                        <wps:cNvSpPr>
                          <a:spLocks noChangeArrowheads="1"/>
                        </wps:cNvSpPr>
                        <wps:spPr bwMode="auto">
                          <a:xfrm>
                            <a:off x="3997" y="760781"/>
                            <a:ext cx="1677875" cy="413027"/>
                          </a:xfrm>
                          <a:prstGeom prst="rect">
                            <a:avLst/>
                          </a:prstGeom>
                          <a:solidFill>
                            <a:srgbClr val="FFFFFF"/>
                          </a:solidFill>
                          <a:ln w="9525">
                            <a:solidFill>
                              <a:srgbClr val="000000"/>
                            </a:solidFill>
                            <a:miter lim="800000"/>
                            <a:headEnd/>
                            <a:tailEnd/>
                          </a:ln>
                        </wps:spPr>
                        <wps:txbx>
                          <w:txbxContent>
                            <w:p w14:paraId="21F13ADC" w14:textId="77777777" w:rsidR="005508B8" w:rsidRPr="00391B2B" w:rsidRDefault="005508B8" w:rsidP="00754EA9">
                              <w:pPr>
                                <w:contextualSpacing/>
                                <w:jc w:val="center"/>
                                <w:rPr>
                                  <w:rFonts w:ascii="標楷體" w:eastAsia="標楷體" w:hAnsi="標楷體"/>
                                  <w:szCs w:val="24"/>
                                </w:rPr>
                              </w:pPr>
                              <w:r w:rsidRPr="00391B2B">
                                <w:rPr>
                                  <w:rFonts w:ascii="標楷體" w:eastAsia="標楷體" w:hAnsi="標楷體" w:hint="eastAsia"/>
                                  <w:szCs w:val="24"/>
                                </w:rPr>
                                <w:t>申請作業</w:t>
                              </w:r>
                            </w:p>
                          </w:txbxContent>
                        </wps:txbx>
                        <wps:bodyPr rot="0" vert="horz" wrap="square" lIns="91440" tIns="72000" rIns="91440" bIns="45720" anchor="ctr" anchorCtr="0" upright="1">
                          <a:noAutofit/>
                        </wps:bodyPr>
                      </wps:wsp>
                      <wps:wsp>
                        <wps:cNvPr id="4746" name="AutoShape 102"/>
                        <wps:cNvCnPr>
                          <a:cxnSpLocks noChangeShapeType="1"/>
                        </wps:cNvCnPr>
                        <wps:spPr bwMode="auto">
                          <a:xfrm>
                            <a:off x="841248" y="395021"/>
                            <a:ext cx="0" cy="359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5249F0DB" id="群組 4725" o:spid="_x0000_s1489" style="position:absolute;margin-left:118.55pt;margin-top:11.8pt;width:291.1pt;height:470.05pt;z-index:-251421696;mso-width-relative:margin" coordorigin="-948" coordsize="36966,5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">
                <v:shape id="AutoShape 82" o:spid="_x0000_s1490" type="#_x0000_t9" style="position:absolute;width:16778;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" adj="4690">
                  <v:textbox>
                    <w:txbxContent>
                      <w:p w14:paraId="3910DB66"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開始</w:t>
                        </w:r>
                      </w:p>
                      <w:p w14:paraId="56BDA1B5" w14:textId="77777777" w:rsidR="005508B8" w:rsidRPr="00391B2B" w:rsidRDefault="005508B8" w:rsidP="00754EA9">
                        <w:pPr>
                          <w:rPr>
                            <w:rFonts w:ascii="標楷體" w:eastAsia="標楷體" w:hAnsi="標楷體"/>
                            <w:szCs w:val="24"/>
                          </w:rPr>
                        </w:pPr>
                      </w:p>
                    </w:txbxContent>
                  </v:textbox>
                </v:shape>
                <v:rect id="Rectangle 83" o:spid="_x0000_s1491" style="position:absolute;left:73;top:24432;width:16778;height:4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">
                  <v:textbox inset=",2mm">
                    <w:txbxContent>
                      <w:p w14:paraId="248CF24B" w14:textId="77777777" w:rsidR="005508B8" w:rsidRPr="00391B2B" w:rsidRDefault="005508B8" w:rsidP="00754EA9">
                        <w:pPr>
                          <w:contextualSpacing/>
                          <w:jc w:val="center"/>
                          <w:rPr>
                            <w:rFonts w:ascii="標楷體" w:eastAsia="標楷體" w:hAnsi="標楷體"/>
                            <w:szCs w:val="24"/>
                          </w:rPr>
                        </w:pPr>
                        <w:r w:rsidRPr="00391B2B">
                          <w:rPr>
                            <w:rFonts w:ascii="標楷體" w:eastAsia="標楷體" w:hAnsi="標楷體" w:hint="eastAsia"/>
                            <w:szCs w:val="24"/>
                          </w:rPr>
                          <w:t>培訓研習</w:t>
                        </w:r>
                      </w:p>
                    </w:txbxContent>
                  </v:textbox>
                </v:rect>
                <v:shape id="_x0000_s1492" type="#_x0000_t4" style="position:absolute;top:15435;width:16778;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">
                  <v:textbox>
                    <w:txbxContent>
                      <w:p w14:paraId="532FF5F3"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審核作業</w:t>
                        </w:r>
                      </w:p>
                    </w:txbxContent>
                  </v:textbox>
                </v:shape>
                <v:rect id="Rectangle 85" o:spid="_x0000_s1493" style="position:absolute;left:-948;top:31404;width:18888;height: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">
                  <v:textbox>
                    <w:txbxContent>
                      <w:p w14:paraId="535A563F" w14:textId="2ADFAE5E" w:rsidR="005508B8" w:rsidRPr="00027A54" w:rsidRDefault="005508B8" w:rsidP="006A2847">
                        <w:pPr>
                          <w:contextualSpacing/>
                          <w:jc w:val="center"/>
                          <w:rPr>
                            <w:rFonts w:ascii="標楷體" w:eastAsia="標楷體" w:hAnsi="標楷體" w:cstheme="minorBidi"/>
                            <w:szCs w:val="24"/>
                          </w:rPr>
                        </w:pPr>
                        <w:r w:rsidRPr="00027A54">
                          <w:rPr>
                            <w:rFonts w:ascii="標楷體" w:eastAsia="標楷體" w:hAnsi="標楷體" w:hint="eastAsia"/>
                            <w:szCs w:val="24"/>
                          </w:rPr>
                          <w:t>執行教學輔導工作</w:t>
                        </w:r>
                      </w:p>
                    </w:txbxContent>
                  </v:textbox>
                </v:rect>
                <v:rect id="Rectangle 86" o:spid="_x0000_s1494" style="position:absolute;left:179;top:47621;width:16779;height:4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">
                  <v:textbox>
                    <w:txbxContent>
                      <w:p w14:paraId="0EAED8FD" w14:textId="77777777" w:rsidR="005508B8" w:rsidRPr="008C0790" w:rsidRDefault="005508B8" w:rsidP="00754EA9">
                        <w:pPr>
                          <w:contextualSpacing/>
                          <w:jc w:val="center"/>
                          <w:rPr>
                            <w:rFonts w:ascii="標楷體" w:eastAsia="標楷體" w:hAnsi="標楷體"/>
                            <w:szCs w:val="24"/>
                          </w:rPr>
                        </w:pPr>
                        <w:r w:rsidRPr="008C0790">
                          <w:rPr>
                            <w:rFonts w:ascii="標楷體" w:eastAsia="標楷體" w:hAnsi="標楷體" w:hint="eastAsia"/>
                            <w:szCs w:val="24"/>
                          </w:rPr>
                          <w:t>優秀遴選作業</w:t>
                        </w:r>
                      </w:p>
                    </w:txbxContent>
                  </v:textbox>
                </v:rect>
                <v:shape id="AutoShape 87" o:spid="_x0000_s1495" type="#_x0000_t116" style="position:absolute;left:179;top:55376;width:1677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">
                  <v:textbox>
                    <w:txbxContent>
                      <w:p w14:paraId="433ED7A3"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結束</w:t>
                        </w:r>
                      </w:p>
                    </w:txbxContent>
                  </v:textbox>
                </v:shape>
                <v:rect id="Rectangle 88" o:spid="_x0000_s1496" style="position:absolute;left:133;top:39940;width:16778;height:4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">
                  <v:textbox>
                    <w:txbxContent>
                      <w:p w14:paraId="1CCAA704" w14:textId="77777777" w:rsidR="005508B8" w:rsidRPr="008C0790" w:rsidRDefault="005508B8" w:rsidP="00754EA9">
                        <w:pPr>
                          <w:contextualSpacing/>
                          <w:jc w:val="center"/>
                          <w:rPr>
                            <w:rFonts w:ascii="標楷體" w:eastAsia="標楷體" w:hAnsi="標楷體"/>
                            <w:szCs w:val="24"/>
                          </w:rPr>
                        </w:pPr>
                        <w:r w:rsidRPr="008C0790">
                          <w:rPr>
                            <w:rFonts w:ascii="標楷體" w:eastAsia="標楷體" w:hAnsi="標楷體" w:hint="eastAsia"/>
                            <w:szCs w:val="24"/>
                          </w:rPr>
                          <w:t>期末考核</w:t>
                        </w:r>
                      </w:p>
                    </w:txbxContent>
                  </v:textbox>
                </v:rect>
                <v:shape id="AutoShape 89" o:spid="_x0000_s1497" type="#_x0000_t116" style="position:absolute;left:19238;top:24432;width:16779;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">
                  <v:textbox>
                    <w:txbxContent>
                      <w:p w14:paraId="3B532483" w14:textId="77777777" w:rsidR="005508B8" w:rsidRPr="00391B2B" w:rsidRDefault="005508B8" w:rsidP="00754EA9">
                        <w:pPr>
                          <w:adjustRightInd w:val="0"/>
                          <w:snapToGrid w:val="0"/>
                          <w:jc w:val="center"/>
                          <w:rPr>
                            <w:rFonts w:ascii="標楷體" w:eastAsia="標楷體" w:hAnsi="標楷體"/>
                            <w:szCs w:val="24"/>
                          </w:rPr>
                        </w:pPr>
                        <w:r w:rsidRPr="00391B2B">
                          <w:rPr>
                            <w:rFonts w:ascii="標楷體" w:eastAsia="標楷體" w:hAnsi="標楷體" w:hint="eastAsia"/>
                            <w:szCs w:val="24"/>
                          </w:rPr>
                          <w:t>退回申請案</w:t>
                        </w:r>
                      </w:p>
                    </w:txbxContent>
                  </v:textbox>
                </v:shape>
                <v:shape id="AutoShape 90" o:spid="_x0000_s1498" type="#_x0000_t32" style="position:absolute;left:8412;top:1185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">
                  <v:stroke endarrow="block"/>
                </v:shape>
                <v:shape id="AutoShape 91" o:spid="_x0000_s1499" type="#_x0000_t32" style="position:absolute;left:8412;top:20921;width:0;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">
                  <v:stroke endarrow="block"/>
                </v:shape>
                <v:shape id="AutoShape 92" o:spid="_x0000_s1500" type="#_x0000_t32" style="position:absolute;left:8461;top:28561;width:33;height:2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">
                  <v:stroke endarrow="block"/>
                </v:shape>
                <v:shape id="AutoShape 93" o:spid="_x0000_s1501" type="#_x0000_t32" style="position:absolute;left:8495;top:37094;width:27;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">
                  <v:stroke endarrow="block"/>
                </v:shape>
                <v:shape id="AutoShape 94" o:spid="_x0000_s1502" type="#_x0000_t32" style="position:absolute;left:8485;top:44037;width:0;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">
                  <v:stroke endarrow="block"/>
                </v:shape>
                <v:shape id="AutoShape 95" o:spid="_x0000_s1503" type="#_x0000_t32" style="position:absolute;left:8485;top:5179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">
                  <v:stroke endarrow="block"/>
                </v:shape>
                <v:group id="Group 96" o:spid="_x0000_s1504" style="position:absolute;left:16751;top:18068;width:10794;height:6312" coordorigin="6397,5026" coordsize="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">
                  <v:shape id="AutoShape 97" o:spid="_x0000_s1505" type="#_x0000_t32" style="position:absolute;left:6397;top:5026;width:15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"/>
                  <v:shape id="AutoShape 98" o:spid="_x0000_s1506" type="#_x0000_t32" style="position:absolute;left:7974;top:5026;width:0;height: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">
                    <v:stroke endarrow="block"/>
                  </v:shape>
                </v:group>
                <v:shape id="Text Box 99" o:spid="_x0000_s1507" type="#_x0000_t202" style="position:absolute;left:6876;top:20921;width:77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" filled="f" stroked="f">
                  <v:textbox>
                    <w:txbxContent>
                      <w:p w14:paraId="17442073" w14:textId="77777777" w:rsidR="005508B8" w:rsidRPr="00391B2B" w:rsidRDefault="005508B8" w:rsidP="00754EA9">
                        <w:pPr>
                          <w:spacing w:line="240" w:lineRule="exact"/>
                          <w:jc w:val="center"/>
                          <w:rPr>
                            <w:rFonts w:ascii="標楷體" w:eastAsia="標楷體" w:hAnsi="標楷體"/>
                            <w:szCs w:val="24"/>
                          </w:rPr>
                        </w:pPr>
                        <w:r w:rsidRPr="00391B2B">
                          <w:rPr>
                            <w:rFonts w:ascii="標楷體" w:eastAsia="標楷體" w:hAnsi="標楷體" w:hint="eastAsia"/>
                            <w:szCs w:val="24"/>
                          </w:rPr>
                          <w:t>通過</w:t>
                        </w:r>
                      </w:p>
                    </w:txbxContent>
                  </v:textbox>
                </v:shape>
                <v:shape id="Text Box 100" o:spid="_x0000_s1508" type="#_x0000_t202" style="position:absolute;left:17263;top:15435;width:9400;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" filled="f" stroked="f">
                  <v:textbox>
                    <w:txbxContent>
                      <w:p w14:paraId="58EEE6DE" w14:textId="77777777" w:rsidR="005508B8" w:rsidRPr="00391B2B" w:rsidRDefault="005508B8" w:rsidP="00754EA9">
                        <w:pPr>
                          <w:jc w:val="center"/>
                          <w:rPr>
                            <w:rFonts w:ascii="標楷體" w:eastAsia="標楷體" w:hAnsi="標楷體"/>
                            <w:szCs w:val="24"/>
                          </w:rPr>
                        </w:pPr>
                        <w:r w:rsidRPr="00391B2B">
                          <w:rPr>
                            <w:rFonts w:ascii="標楷體" w:eastAsia="標楷體" w:hAnsi="標楷體" w:hint="eastAsia"/>
                            <w:szCs w:val="24"/>
                          </w:rPr>
                          <w:t>未通過</w:t>
                        </w:r>
                      </w:p>
                    </w:txbxContent>
                  </v:textbox>
                </v:shape>
                <v:rect id="Rectangle 101" o:spid="_x0000_s1509" style="position:absolute;left:39;top:7607;width:16779;height:4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">
                  <v:textbox inset=",2mm">
                    <w:txbxContent>
                      <w:p w14:paraId="21F13ADC" w14:textId="77777777" w:rsidR="005508B8" w:rsidRPr="00391B2B" w:rsidRDefault="005508B8" w:rsidP="00754EA9">
                        <w:pPr>
                          <w:contextualSpacing/>
                          <w:jc w:val="center"/>
                          <w:rPr>
                            <w:rFonts w:ascii="標楷體" w:eastAsia="標楷體" w:hAnsi="標楷體"/>
                            <w:szCs w:val="24"/>
                          </w:rPr>
                        </w:pPr>
                        <w:r w:rsidRPr="00391B2B">
                          <w:rPr>
                            <w:rFonts w:ascii="標楷體" w:eastAsia="標楷體" w:hAnsi="標楷體" w:hint="eastAsia"/>
                            <w:szCs w:val="24"/>
                          </w:rPr>
                          <w:t>申請作業</w:t>
                        </w:r>
                      </w:p>
                    </w:txbxContent>
                  </v:textbox>
                </v:rect>
                <v:shape id="AutoShape 102" o:spid="_x0000_s1510" type="#_x0000_t32" style="position:absolute;left:8412;top:3950;width:0;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">
                  <v:stroke endarrow="block"/>
                </v:shape>
              </v:group>
            </w:pict>
          </mc:Fallback>
        </mc:AlternateContent>
      </w:r>
    </w:p>
    <w:p w14:paraId="212FA14B" w14:textId="77777777" w:rsidR="00CA5C66" w:rsidRPr="00177CF8" w:rsidRDefault="00CA5C66" w:rsidP="0059331C">
      <w:pPr>
        <w:rPr>
          <w:rFonts w:ascii="Times New Roman" w:eastAsia="標楷體" w:hAnsi="Times New Roman"/>
        </w:rPr>
      </w:pPr>
    </w:p>
    <w:p w14:paraId="3B4B74C4" w14:textId="77777777" w:rsidR="00CA5C66" w:rsidRPr="00177CF8" w:rsidRDefault="00CA5C66" w:rsidP="0059331C">
      <w:pPr>
        <w:rPr>
          <w:rFonts w:ascii="Times New Roman" w:eastAsia="標楷體" w:hAnsi="Times New Roman"/>
        </w:rPr>
      </w:pPr>
    </w:p>
    <w:p w14:paraId="58CB57B9" w14:textId="77777777" w:rsidR="00CA5C66" w:rsidRPr="00177CF8" w:rsidRDefault="00CA5C66" w:rsidP="0059331C">
      <w:pPr>
        <w:rPr>
          <w:rFonts w:ascii="Times New Roman" w:eastAsia="標楷體" w:hAnsi="Times New Roman"/>
        </w:rPr>
      </w:pPr>
    </w:p>
    <w:p w14:paraId="0BF129DB" w14:textId="77777777" w:rsidR="00CA5C66" w:rsidRPr="00177CF8" w:rsidRDefault="00CA5C66" w:rsidP="0059331C">
      <w:pPr>
        <w:rPr>
          <w:rFonts w:ascii="Times New Roman" w:eastAsia="標楷體" w:hAnsi="Times New Roman"/>
        </w:rPr>
      </w:pPr>
    </w:p>
    <w:p w14:paraId="3DDF5B46" w14:textId="77777777" w:rsidR="00CA5C66" w:rsidRPr="00177CF8" w:rsidRDefault="00CA5C66" w:rsidP="0059331C">
      <w:pPr>
        <w:rPr>
          <w:rFonts w:ascii="Times New Roman" w:eastAsia="標楷體" w:hAnsi="Times New Roman"/>
        </w:rPr>
      </w:pPr>
    </w:p>
    <w:p w14:paraId="3CBD666B" w14:textId="77777777" w:rsidR="00CA5C66" w:rsidRPr="00177CF8" w:rsidRDefault="00CA5C66" w:rsidP="0059331C">
      <w:pPr>
        <w:rPr>
          <w:rFonts w:ascii="Times New Roman" w:eastAsia="標楷體" w:hAnsi="Times New Roman"/>
        </w:rPr>
      </w:pPr>
    </w:p>
    <w:p w14:paraId="490EF67B" w14:textId="77777777" w:rsidR="00CA5C66" w:rsidRPr="00177CF8" w:rsidRDefault="00CA5C66" w:rsidP="0059331C">
      <w:pPr>
        <w:rPr>
          <w:rFonts w:ascii="Times New Roman" w:eastAsia="標楷體" w:hAnsi="Times New Roman"/>
        </w:rPr>
      </w:pPr>
    </w:p>
    <w:p w14:paraId="5E129DD4" w14:textId="77777777" w:rsidR="00CA5C66" w:rsidRPr="00177CF8" w:rsidRDefault="00CA5C66" w:rsidP="0059331C">
      <w:pPr>
        <w:rPr>
          <w:rFonts w:ascii="Times New Roman" w:eastAsia="標楷體" w:hAnsi="Times New Roman"/>
        </w:rPr>
      </w:pPr>
    </w:p>
    <w:p w14:paraId="0B3DC35B" w14:textId="77777777" w:rsidR="00CA5C66" w:rsidRPr="00177CF8" w:rsidRDefault="00CA5C66" w:rsidP="0059331C">
      <w:pPr>
        <w:rPr>
          <w:rFonts w:ascii="Times New Roman" w:eastAsia="標楷體" w:hAnsi="Times New Roman"/>
        </w:rPr>
      </w:pPr>
    </w:p>
    <w:p w14:paraId="5B7C3EC4" w14:textId="77777777" w:rsidR="00CA5C66" w:rsidRPr="00177CF8" w:rsidRDefault="00CA5C66" w:rsidP="0059331C">
      <w:pPr>
        <w:rPr>
          <w:rFonts w:ascii="Times New Roman" w:eastAsia="標楷體" w:hAnsi="Times New Roman"/>
        </w:rPr>
      </w:pPr>
    </w:p>
    <w:p w14:paraId="4880D4B2" w14:textId="77777777" w:rsidR="00CA5C66" w:rsidRPr="00177CF8" w:rsidRDefault="00CA5C66" w:rsidP="0059331C">
      <w:pPr>
        <w:rPr>
          <w:rFonts w:ascii="Times New Roman" w:eastAsia="標楷體" w:hAnsi="Times New Roman"/>
        </w:rPr>
      </w:pPr>
    </w:p>
    <w:p w14:paraId="116C954C" w14:textId="77777777" w:rsidR="00CA5C66" w:rsidRPr="00177CF8" w:rsidRDefault="00CA5C66" w:rsidP="0059331C">
      <w:pPr>
        <w:rPr>
          <w:rFonts w:ascii="Times New Roman" w:eastAsia="標楷體" w:hAnsi="Times New Roman"/>
        </w:rPr>
      </w:pPr>
    </w:p>
    <w:p w14:paraId="0DA835EA" w14:textId="77777777" w:rsidR="00CA5C66" w:rsidRPr="00177CF8" w:rsidRDefault="00CA5C66" w:rsidP="0059331C">
      <w:pPr>
        <w:rPr>
          <w:rFonts w:ascii="Times New Roman" w:eastAsia="標楷體" w:hAnsi="Times New Roman"/>
        </w:rPr>
      </w:pPr>
    </w:p>
    <w:p w14:paraId="0929196B" w14:textId="77777777" w:rsidR="00CA5C66" w:rsidRPr="00177CF8" w:rsidRDefault="00CA5C66" w:rsidP="0059331C">
      <w:pPr>
        <w:rPr>
          <w:rFonts w:ascii="Times New Roman" w:eastAsia="標楷體" w:hAnsi="Times New Roman"/>
        </w:rPr>
      </w:pPr>
    </w:p>
    <w:p w14:paraId="08C0D552" w14:textId="77777777" w:rsidR="00CA5C66" w:rsidRPr="00177CF8" w:rsidRDefault="00CA5C66" w:rsidP="0059331C">
      <w:pPr>
        <w:rPr>
          <w:rFonts w:ascii="Times New Roman" w:eastAsia="標楷體" w:hAnsi="Times New Roman"/>
        </w:rPr>
      </w:pPr>
    </w:p>
    <w:p w14:paraId="68C46E26" w14:textId="77777777" w:rsidR="00CA5C66" w:rsidRPr="00177CF8" w:rsidRDefault="00CA5C66" w:rsidP="0059331C">
      <w:pPr>
        <w:rPr>
          <w:rFonts w:ascii="Times New Roman" w:eastAsia="標楷體" w:hAnsi="Times New Roman"/>
        </w:rPr>
      </w:pPr>
    </w:p>
    <w:p w14:paraId="52C28CF5" w14:textId="77777777" w:rsidR="00CA5C66" w:rsidRPr="00177CF8" w:rsidRDefault="00CA5C66" w:rsidP="0059331C">
      <w:pPr>
        <w:rPr>
          <w:rFonts w:ascii="Times New Roman" w:eastAsia="標楷體" w:hAnsi="Times New Roman"/>
        </w:rPr>
      </w:pPr>
    </w:p>
    <w:p w14:paraId="0CA67517" w14:textId="77777777" w:rsidR="00CA5C66" w:rsidRPr="00177CF8" w:rsidRDefault="00CA5C66" w:rsidP="0059331C">
      <w:pPr>
        <w:rPr>
          <w:rFonts w:ascii="Times New Roman" w:eastAsia="標楷體" w:hAnsi="Times New Roman"/>
        </w:rPr>
      </w:pPr>
    </w:p>
    <w:p w14:paraId="68E69DEA" w14:textId="77777777" w:rsidR="00CA5C66" w:rsidRPr="00177CF8" w:rsidRDefault="00CA5C66" w:rsidP="0059331C">
      <w:pPr>
        <w:rPr>
          <w:rFonts w:ascii="Times New Roman" w:eastAsia="標楷體" w:hAnsi="Times New Roman"/>
        </w:rPr>
      </w:pPr>
    </w:p>
    <w:p w14:paraId="7244FA70" w14:textId="77777777" w:rsidR="00CA5C66" w:rsidRPr="00177CF8" w:rsidRDefault="00CA5C66" w:rsidP="0059331C">
      <w:pPr>
        <w:rPr>
          <w:rFonts w:ascii="Times New Roman" w:eastAsia="標楷體" w:hAnsi="Times New Roman"/>
        </w:rPr>
      </w:pPr>
    </w:p>
    <w:p w14:paraId="5B48921F" w14:textId="77777777" w:rsidR="00CA5C66" w:rsidRPr="00177CF8" w:rsidRDefault="00CA5C66" w:rsidP="0059331C">
      <w:pPr>
        <w:rPr>
          <w:rFonts w:ascii="Times New Roman" w:eastAsia="標楷體" w:hAnsi="Times New Roman"/>
        </w:rPr>
      </w:pPr>
    </w:p>
    <w:p w14:paraId="0A1A9DC9" w14:textId="77777777" w:rsidR="00CA5C66" w:rsidRPr="00177CF8" w:rsidRDefault="00CA5C66" w:rsidP="0059331C">
      <w:pPr>
        <w:rPr>
          <w:rFonts w:ascii="Times New Roman" w:eastAsia="標楷體" w:hAnsi="Times New Roman"/>
        </w:rPr>
      </w:pPr>
    </w:p>
    <w:p w14:paraId="3A23D86D" w14:textId="77777777" w:rsidR="00CA5C66" w:rsidRPr="00177CF8" w:rsidRDefault="00CA5C66" w:rsidP="0059331C">
      <w:pPr>
        <w:rPr>
          <w:rFonts w:ascii="Times New Roman" w:eastAsia="標楷體" w:hAnsi="Times New Roman"/>
        </w:rPr>
      </w:pPr>
    </w:p>
    <w:p w14:paraId="0C328E1D" w14:textId="77777777" w:rsidR="00CA5C66" w:rsidRPr="00177CF8" w:rsidRDefault="00CA5C66" w:rsidP="0059331C">
      <w:pPr>
        <w:rPr>
          <w:rFonts w:ascii="Times New Roman" w:eastAsia="標楷體" w:hAnsi="Times New Roman"/>
        </w:rPr>
      </w:pPr>
    </w:p>
    <w:p w14:paraId="0A82B113" w14:textId="77777777" w:rsidR="00CA5C66" w:rsidRPr="00177CF8" w:rsidRDefault="00CA5C66" w:rsidP="0059331C">
      <w:pPr>
        <w:rPr>
          <w:rFonts w:ascii="Times New Roman" w:eastAsia="標楷體" w:hAnsi="Times New Roman"/>
        </w:rPr>
      </w:pPr>
    </w:p>
    <w:p w14:paraId="52CFE4C4" w14:textId="77777777" w:rsidR="005878AA" w:rsidRPr="00177CF8" w:rsidRDefault="005878AA" w:rsidP="0059331C">
      <w:pPr>
        <w:rPr>
          <w:rFonts w:ascii="Times New Roman" w:eastAsia="標楷體" w:hAnsi="Times New Roman"/>
        </w:rPr>
      </w:pPr>
    </w:p>
    <w:p w14:paraId="0C881C42" w14:textId="77777777" w:rsidR="005878AA" w:rsidRPr="00177CF8" w:rsidRDefault="005878AA" w:rsidP="0059331C">
      <w:pPr>
        <w:rPr>
          <w:rFonts w:ascii="Times New Roman" w:eastAsia="標楷體" w:hAnsi="Times New Roman"/>
        </w:rPr>
      </w:pPr>
    </w:p>
    <w:p w14:paraId="5CB0B66A" w14:textId="77777777" w:rsidR="005878AA" w:rsidRPr="00177CF8" w:rsidRDefault="005878AA" w:rsidP="0059331C">
      <w:pPr>
        <w:rPr>
          <w:rFonts w:ascii="Times New Roman" w:eastAsia="標楷體" w:hAnsi="Times New Roman"/>
        </w:rPr>
      </w:pPr>
    </w:p>
    <w:p w14:paraId="0252E152" w14:textId="77777777" w:rsidR="005878AA" w:rsidRPr="00177CF8" w:rsidRDefault="005878AA" w:rsidP="0059331C">
      <w:pPr>
        <w:rPr>
          <w:rFonts w:ascii="Times New Roman" w:eastAsia="標楷體" w:hAnsi="Times New Roman"/>
        </w:rPr>
      </w:pPr>
    </w:p>
    <w:p w14:paraId="409AADFA" w14:textId="77777777" w:rsidR="005878AA" w:rsidRPr="00177CF8" w:rsidRDefault="005878AA" w:rsidP="0059331C">
      <w:pPr>
        <w:rPr>
          <w:rFonts w:ascii="Times New Roman" w:eastAsia="標楷體" w:hAnsi="Times New Roman"/>
        </w:rPr>
      </w:pPr>
    </w:p>
    <w:p w14:paraId="09112997" w14:textId="77777777" w:rsidR="005878AA" w:rsidRPr="00177CF8" w:rsidRDefault="005878AA" w:rsidP="0059331C">
      <w:pPr>
        <w:rPr>
          <w:rFonts w:ascii="Times New Roman" w:eastAsia="標楷體" w:hAnsi="Times New Roman"/>
        </w:rPr>
      </w:pPr>
    </w:p>
    <w:p w14:paraId="72754132" w14:textId="77777777" w:rsidR="005878AA" w:rsidRPr="00177CF8" w:rsidRDefault="005878AA" w:rsidP="0059331C">
      <w:pPr>
        <w:rPr>
          <w:rFonts w:ascii="Times New Roman" w:eastAsia="標楷體" w:hAnsi="Times New Roman"/>
        </w:rPr>
      </w:pPr>
    </w:p>
    <w:p w14:paraId="175315F9" w14:textId="77777777" w:rsidR="005878AA" w:rsidRPr="00177CF8" w:rsidRDefault="005878AA" w:rsidP="0059331C">
      <w:pPr>
        <w:rPr>
          <w:rFonts w:ascii="Times New Roman" w:eastAsia="標楷體" w:hAnsi="Times New Roman"/>
        </w:rPr>
      </w:pPr>
    </w:p>
    <w:p w14:paraId="697EC034" w14:textId="77777777" w:rsidR="005878AA" w:rsidRPr="00177CF8" w:rsidRDefault="005878AA" w:rsidP="0059331C">
      <w:pPr>
        <w:rPr>
          <w:rFonts w:ascii="Times New Roman" w:eastAsia="標楷體" w:hAnsi="Times New Roman"/>
        </w:rPr>
      </w:pPr>
    </w:p>
    <w:p w14:paraId="3EA0876C" w14:textId="77777777" w:rsidR="005878AA" w:rsidRPr="00177CF8" w:rsidRDefault="005878AA" w:rsidP="0059331C">
      <w:pPr>
        <w:rPr>
          <w:rFonts w:ascii="Times New Roman" w:eastAsia="標楷體" w:hAnsi="Times New Roman"/>
        </w:rPr>
      </w:pPr>
    </w:p>
    <w:p w14:paraId="2F780FBB" w14:textId="77777777" w:rsidR="005878AA" w:rsidRPr="00177CF8" w:rsidRDefault="005878AA" w:rsidP="0059331C">
      <w:pPr>
        <w:rPr>
          <w:rFonts w:ascii="Times New Roman" w:eastAsia="標楷體" w:hAnsi="Times New Roman"/>
        </w:rPr>
      </w:pPr>
    </w:p>
    <w:p w14:paraId="2449F4BE" w14:textId="77777777" w:rsidR="008229C0" w:rsidRPr="00177CF8" w:rsidRDefault="008229C0" w:rsidP="008229C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443EE5B4"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申請作業：</w:t>
      </w:r>
    </w:p>
    <w:p w14:paraId="3BFF0B93"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2.1.1.</w:t>
      </w:r>
      <w:r w:rsidRPr="00177CF8">
        <w:rPr>
          <w:rFonts w:ascii="Times New Roman" w:eastAsia="標楷體" w:hAnsi="Times New Roman"/>
          <w:szCs w:val="24"/>
        </w:rPr>
        <w:t>依</w:t>
      </w:r>
      <w:r w:rsidRPr="00177CF8">
        <w:rPr>
          <w:rFonts w:ascii="Times New Roman" w:eastAsia="標楷體" w:hAnsi="Times New Roman"/>
        </w:rPr>
        <w:t>據「義守大學</w:t>
      </w:r>
      <w:r w:rsidRPr="00177CF8">
        <w:rPr>
          <w:rFonts w:ascii="Times New Roman" w:eastAsia="標楷體" w:hAnsi="Times New Roman" w:hint="eastAsia"/>
        </w:rPr>
        <w:t>課程</w:t>
      </w:r>
      <w:r w:rsidRPr="00177CF8">
        <w:rPr>
          <w:rFonts w:ascii="Times New Roman" w:eastAsia="標楷體" w:hAnsi="Times New Roman"/>
        </w:rPr>
        <w:t>教學助理實施管理辦法」辦理。</w:t>
      </w:r>
    </w:p>
    <w:p w14:paraId="426BD06F"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szCs w:val="24"/>
          <w:lang w:val="x-none"/>
        </w:rPr>
        <w:t>每學期初教務處教學發展中心</w:t>
      </w:r>
      <w:r w:rsidRPr="00177CF8">
        <w:rPr>
          <w:rFonts w:ascii="Times New Roman" w:eastAsia="標楷體" w:hAnsi="Times New Roman"/>
          <w:szCs w:val="24"/>
          <w:lang w:val="x-none"/>
        </w:rPr>
        <w:t>(</w:t>
      </w:r>
      <w:r w:rsidRPr="00177CF8">
        <w:rPr>
          <w:rFonts w:ascii="Times New Roman" w:eastAsia="標楷體" w:hAnsi="Times New Roman"/>
          <w:szCs w:val="24"/>
          <w:lang w:val="x-none"/>
        </w:rPr>
        <w:t>以下</w:t>
      </w:r>
      <w:proofErr w:type="gramStart"/>
      <w:r w:rsidRPr="00177CF8">
        <w:rPr>
          <w:rFonts w:ascii="Times New Roman" w:eastAsia="標楷體" w:hAnsi="Times New Roman"/>
          <w:szCs w:val="24"/>
          <w:lang w:val="x-none"/>
        </w:rPr>
        <w:t>簡稱教發中心</w:t>
      </w:r>
      <w:proofErr w:type="gramEnd"/>
      <w:r w:rsidRPr="00177CF8">
        <w:rPr>
          <w:rFonts w:ascii="Times New Roman" w:eastAsia="標楷體" w:hAnsi="Times New Roman"/>
          <w:szCs w:val="24"/>
          <w:lang w:val="x-none"/>
        </w:rPr>
        <w:t>)</w:t>
      </w:r>
      <w:r w:rsidRPr="00177CF8">
        <w:rPr>
          <w:rFonts w:ascii="Times New Roman" w:eastAsia="標楷體" w:hAnsi="Times New Roman"/>
          <w:szCs w:val="24"/>
          <w:lang w:val="x-none"/>
        </w:rPr>
        <w:t>公告教學助理申請作業期程。</w:t>
      </w:r>
    </w:p>
    <w:p w14:paraId="3D27F77C"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rPr>
        <w:t>2.1.3.</w:t>
      </w:r>
      <w:r w:rsidRPr="00177CF8">
        <w:rPr>
          <w:rFonts w:ascii="Times New Roman" w:eastAsia="標楷體" w:hAnsi="Times New Roman"/>
        </w:rPr>
        <w:t>申</w:t>
      </w:r>
      <w:r w:rsidRPr="00177CF8">
        <w:rPr>
          <w:rFonts w:ascii="Times New Roman" w:eastAsia="標楷體" w:hAnsi="Times New Roman"/>
          <w:szCs w:val="27"/>
        </w:rPr>
        <w:t>請教</w:t>
      </w:r>
      <w:r w:rsidRPr="00177CF8">
        <w:rPr>
          <w:rFonts w:ascii="Times New Roman" w:eastAsia="標楷體" w:hAnsi="Times New Roman"/>
          <w:szCs w:val="24"/>
        </w:rPr>
        <w:t>師</w:t>
      </w:r>
      <w:r w:rsidRPr="00177CF8">
        <w:rPr>
          <w:rFonts w:ascii="Times New Roman" w:eastAsia="標楷體" w:hAnsi="Times New Roman" w:hint="eastAsia"/>
          <w:szCs w:val="24"/>
        </w:rPr>
        <w:t>至教學助理管理平台填寫</w:t>
      </w:r>
      <w:r w:rsidRPr="00177CF8">
        <w:rPr>
          <w:rFonts w:ascii="Times New Roman" w:eastAsia="標楷體" w:hAnsi="Times New Roman"/>
          <w:szCs w:val="24"/>
        </w:rPr>
        <w:t>「教學助理申請表」。</w:t>
      </w:r>
    </w:p>
    <w:p w14:paraId="414E1CA0" w14:textId="77777777" w:rsidR="008229C0" w:rsidRPr="00177CF8" w:rsidRDefault="008229C0" w:rsidP="008229C0">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rPr>
        <w:t>審核</w:t>
      </w:r>
      <w:r w:rsidRPr="00177CF8">
        <w:rPr>
          <w:rFonts w:ascii="Times New Roman" w:eastAsia="標楷體" w:hAnsi="Times New Roman"/>
          <w:szCs w:val="24"/>
        </w:rPr>
        <w:t>作業：</w:t>
      </w:r>
    </w:p>
    <w:p w14:paraId="6CACF206"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2.2.1.</w:t>
      </w:r>
      <w:r w:rsidRPr="00177CF8">
        <w:rPr>
          <w:rFonts w:ascii="Times New Roman" w:eastAsia="標楷體" w:hAnsi="Times New Roman"/>
          <w:szCs w:val="27"/>
        </w:rPr>
        <w:t>申請</w:t>
      </w:r>
      <w:r w:rsidRPr="00177CF8">
        <w:rPr>
          <w:rFonts w:ascii="Times New Roman" w:eastAsia="標楷體" w:hAnsi="Times New Roman"/>
          <w:szCs w:val="24"/>
        </w:rPr>
        <w:t>作業截止後，</w:t>
      </w:r>
      <w:r w:rsidRPr="00177CF8">
        <w:rPr>
          <w:rFonts w:ascii="Times New Roman" w:eastAsia="標楷體" w:hAnsi="Times New Roman" w:hint="eastAsia"/>
        </w:rPr>
        <w:t>教發中心</w:t>
      </w:r>
      <w:r w:rsidRPr="00177CF8">
        <w:rPr>
          <w:rFonts w:ascii="Times New Roman" w:eastAsia="標楷體" w:hAnsi="Times New Roman"/>
          <w:szCs w:val="24"/>
        </w:rPr>
        <w:t>彙整相關表單，召開審核會議，核定後公告</w:t>
      </w:r>
      <w:r w:rsidRPr="00177CF8">
        <w:rPr>
          <w:rFonts w:ascii="Times New Roman" w:eastAsia="標楷體" w:hAnsi="Times New Roman"/>
        </w:rPr>
        <w:t>。</w:t>
      </w:r>
    </w:p>
    <w:p w14:paraId="41CDD075" w14:textId="77777777" w:rsidR="008229C0" w:rsidRPr="00177CF8" w:rsidRDefault="008229C0" w:rsidP="008229C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2.2.2.</w:t>
      </w:r>
      <w:r w:rsidRPr="00177CF8">
        <w:rPr>
          <w:rFonts w:ascii="Times New Roman" w:eastAsia="標楷體" w:hAnsi="Times New Roman"/>
        </w:rPr>
        <w:t>核定</w:t>
      </w:r>
      <w:r w:rsidRPr="00177CF8">
        <w:rPr>
          <w:rFonts w:ascii="Times New Roman" w:eastAsia="標楷體" w:hAnsi="Times New Roman"/>
          <w:szCs w:val="24"/>
        </w:rPr>
        <w:t>配置教學助理之教師</w:t>
      </w:r>
      <w:r w:rsidRPr="00177CF8">
        <w:rPr>
          <w:rFonts w:ascii="Times New Roman" w:eastAsia="標楷體" w:hAnsi="Times New Roman" w:hint="eastAsia"/>
          <w:szCs w:val="24"/>
        </w:rPr>
        <w:t>上教學助理管理平台填寫</w:t>
      </w:r>
      <w:r w:rsidRPr="00177CF8">
        <w:rPr>
          <w:rFonts w:ascii="Times New Roman" w:eastAsia="標楷體" w:hAnsi="Times New Roman"/>
          <w:szCs w:val="24"/>
        </w:rPr>
        <w:t>「教學助理推薦表」</w:t>
      </w:r>
      <w:r w:rsidRPr="00177CF8">
        <w:rPr>
          <w:rFonts w:ascii="Times New Roman" w:eastAsia="標楷體" w:hAnsi="Times New Roman" w:hint="eastAsia"/>
          <w:szCs w:val="24"/>
        </w:rPr>
        <w:t>。</w:t>
      </w:r>
    </w:p>
    <w:p w14:paraId="0FC2F126" w14:textId="77777777" w:rsidR="008229C0" w:rsidRPr="00177CF8" w:rsidRDefault="008229C0" w:rsidP="008229C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培訓研習：</w:t>
      </w:r>
    </w:p>
    <w:p w14:paraId="44A9EDB6" w14:textId="77777777" w:rsidR="008229C0" w:rsidRPr="00177CF8" w:rsidRDefault="008229C0" w:rsidP="008229C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2.3.1.</w:t>
      </w:r>
      <w:proofErr w:type="gramStart"/>
      <w:r w:rsidRPr="00177CF8">
        <w:rPr>
          <w:rFonts w:ascii="Times New Roman" w:eastAsia="標楷體" w:hAnsi="Times New Roman" w:hint="eastAsia"/>
        </w:rPr>
        <w:t>教發中心</w:t>
      </w:r>
      <w:proofErr w:type="gramEnd"/>
      <w:r w:rsidRPr="00177CF8">
        <w:rPr>
          <w:rFonts w:ascii="Times New Roman" w:eastAsia="標楷體" w:hAnsi="Times New Roman"/>
          <w:szCs w:val="27"/>
        </w:rPr>
        <w:t>學期初辦理工作說明會</w:t>
      </w:r>
      <w:r w:rsidRPr="00177CF8">
        <w:rPr>
          <w:rFonts w:ascii="Times New Roman" w:eastAsia="標楷體" w:hAnsi="Times New Roman" w:hint="eastAsia"/>
          <w:szCs w:val="27"/>
        </w:rPr>
        <w:t>及</w:t>
      </w:r>
      <w:r w:rsidRPr="00177CF8">
        <w:rPr>
          <w:rFonts w:ascii="Times New Roman" w:eastAsia="標楷體" w:hAnsi="Times New Roman"/>
          <w:szCs w:val="27"/>
        </w:rPr>
        <w:t>培訓研習會。</w:t>
      </w:r>
    </w:p>
    <w:p w14:paraId="4A18A5D9"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2.3.2.</w:t>
      </w:r>
      <w:r w:rsidRPr="00177CF8">
        <w:rPr>
          <w:rFonts w:ascii="Times New Roman" w:eastAsia="標楷體" w:hAnsi="Times New Roman"/>
          <w:szCs w:val="24"/>
        </w:rPr>
        <w:t>教學</w:t>
      </w:r>
      <w:r w:rsidRPr="00177CF8">
        <w:rPr>
          <w:rFonts w:ascii="Times New Roman" w:eastAsia="標楷體" w:hAnsi="Times New Roman" w:hint="eastAsia"/>
          <w:szCs w:val="24"/>
        </w:rPr>
        <w:t>助</w:t>
      </w:r>
      <w:r w:rsidRPr="00177CF8">
        <w:rPr>
          <w:rFonts w:ascii="Times New Roman" w:eastAsia="標楷體" w:hAnsi="Times New Roman"/>
          <w:szCs w:val="24"/>
        </w:rPr>
        <w:t>理</w:t>
      </w:r>
      <w:r w:rsidRPr="00177CF8">
        <w:rPr>
          <w:rFonts w:ascii="Times New Roman" w:eastAsia="標楷體" w:hAnsi="Times New Roman" w:hint="eastAsia"/>
          <w:szCs w:val="24"/>
        </w:rPr>
        <w:t>須</w:t>
      </w:r>
      <w:r w:rsidRPr="00177CF8">
        <w:rPr>
          <w:rFonts w:ascii="Times New Roman" w:eastAsia="標楷體" w:hAnsi="Times New Roman"/>
          <w:szCs w:val="24"/>
        </w:rPr>
        <w:t>依</w:t>
      </w:r>
      <w:r w:rsidRPr="00177CF8">
        <w:rPr>
          <w:rFonts w:ascii="Times New Roman" w:eastAsia="標楷體" w:hAnsi="Times New Roman"/>
          <w:szCs w:val="27"/>
        </w:rPr>
        <w:t>工作說明會</w:t>
      </w:r>
      <w:r w:rsidRPr="00177CF8">
        <w:rPr>
          <w:rFonts w:ascii="Times New Roman" w:eastAsia="標楷體" w:hAnsi="Times New Roman" w:hint="eastAsia"/>
          <w:szCs w:val="27"/>
        </w:rPr>
        <w:t>內</w:t>
      </w:r>
      <w:r w:rsidRPr="00177CF8">
        <w:rPr>
          <w:rFonts w:ascii="Times New Roman" w:eastAsia="標楷體" w:hAnsi="Times New Roman"/>
          <w:szCs w:val="27"/>
        </w:rPr>
        <w:t>容繳交相關表單文件。</w:t>
      </w:r>
    </w:p>
    <w:p w14:paraId="2E9F4389"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rPr>
        <w:t>執行</w:t>
      </w:r>
      <w:r w:rsidRPr="00177CF8">
        <w:rPr>
          <w:rFonts w:ascii="Times New Roman" w:eastAsia="標楷體" w:hAnsi="Times New Roman" w:hint="eastAsia"/>
        </w:rPr>
        <w:t>教學協助工作</w:t>
      </w:r>
      <w:r w:rsidRPr="00177CF8">
        <w:rPr>
          <w:rFonts w:ascii="Times New Roman" w:eastAsia="標楷體" w:hAnsi="Times New Roman"/>
          <w:szCs w:val="24"/>
        </w:rPr>
        <w:t>：</w:t>
      </w:r>
    </w:p>
    <w:p w14:paraId="2EEEA01C"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2.4.1.</w:t>
      </w:r>
      <w:r w:rsidRPr="00177CF8">
        <w:rPr>
          <w:rFonts w:ascii="Times New Roman" w:eastAsia="標楷體" w:hAnsi="Times New Roman"/>
          <w:szCs w:val="24"/>
        </w:rPr>
        <w:t>教學助</w:t>
      </w:r>
      <w:r w:rsidRPr="00177CF8">
        <w:rPr>
          <w:rFonts w:ascii="Times New Roman" w:eastAsia="標楷體" w:hAnsi="Times New Roman"/>
          <w:szCs w:val="27"/>
        </w:rPr>
        <w:t>理執行協助教師教學</w:t>
      </w:r>
      <w:r w:rsidRPr="00177CF8">
        <w:rPr>
          <w:rFonts w:ascii="Times New Roman" w:eastAsia="標楷體" w:hAnsi="Times New Roman" w:hint="eastAsia"/>
          <w:szCs w:val="27"/>
        </w:rPr>
        <w:t>、</w:t>
      </w:r>
      <w:r w:rsidRPr="00177CF8">
        <w:rPr>
          <w:rFonts w:ascii="Times New Roman" w:eastAsia="標楷體" w:hAnsi="Times New Roman"/>
          <w:szCs w:val="27"/>
        </w:rPr>
        <w:t>課業輔導。</w:t>
      </w:r>
    </w:p>
    <w:p w14:paraId="138114A3"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2.4.2.</w:t>
      </w:r>
      <w:r w:rsidRPr="00177CF8">
        <w:rPr>
          <w:rFonts w:ascii="Times New Roman" w:eastAsia="標楷體" w:hAnsi="Times New Roman"/>
          <w:szCs w:val="27"/>
        </w:rPr>
        <w:t>教學助</w:t>
      </w:r>
      <w:r w:rsidRPr="00177CF8">
        <w:rPr>
          <w:rFonts w:ascii="Times New Roman" w:eastAsia="標楷體" w:hAnsi="Times New Roman"/>
          <w:szCs w:val="24"/>
        </w:rPr>
        <w:t>理每月繳交工讀</w:t>
      </w:r>
      <w:r w:rsidRPr="00177CF8">
        <w:rPr>
          <w:rFonts w:ascii="Times New Roman" w:eastAsia="標楷體" w:hAnsi="Times New Roman" w:hint="eastAsia"/>
          <w:szCs w:val="24"/>
        </w:rPr>
        <w:t>紀</w:t>
      </w:r>
      <w:r w:rsidRPr="00177CF8">
        <w:rPr>
          <w:rFonts w:ascii="Times New Roman" w:eastAsia="標楷體" w:hAnsi="Times New Roman"/>
          <w:szCs w:val="24"/>
        </w:rPr>
        <w:t>錄表單。</w:t>
      </w:r>
    </w:p>
    <w:p w14:paraId="5A01691C"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2.4.3.</w:t>
      </w:r>
      <w:r w:rsidRPr="00177CF8">
        <w:rPr>
          <w:rFonts w:ascii="Times New Roman" w:eastAsia="標楷體" w:hAnsi="Times New Roman" w:hint="eastAsia"/>
          <w:szCs w:val="24"/>
        </w:rPr>
        <w:t>教學助理每月須依工讀日期登錄上下班時間，由承辦人於每月</w:t>
      </w:r>
      <w:r w:rsidRPr="00177CF8">
        <w:rPr>
          <w:rFonts w:ascii="Times New Roman" w:eastAsia="標楷體" w:hAnsi="Times New Roman" w:hint="eastAsia"/>
          <w:szCs w:val="24"/>
        </w:rPr>
        <w:t>1</w:t>
      </w:r>
      <w:r w:rsidRPr="00177CF8">
        <w:rPr>
          <w:rFonts w:ascii="Times New Roman" w:eastAsia="標楷體" w:hAnsi="Times New Roman" w:hint="eastAsia"/>
          <w:szCs w:val="24"/>
        </w:rPr>
        <w:t>日</w:t>
      </w:r>
      <w:r w:rsidRPr="00177CF8">
        <w:rPr>
          <w:rFonts w:ascii="Times New Roman" w:eastAsia="標楷體" w:hAnsi="Times New Roman" w:hint="eastAsia"/>
          <w:szCs w:val="24"/>
        </w:rPr>
        <w:t>(</w:t>
      </w:r>
      <w:r w:rsidRPr="00177CF8">
        <w:rPr>
          <w:rFonts w:ascii="Times New Roman" w:eastAsia="標楷體" w:hAnsi="Times New Roman" w:hint="eastAsia"/>
          <w:szCs w:val="24"/>
        </w:rPr>
        <w:t>遇假日順延</w:t>
      </w:r>
      <w:r w:rsidRPr="00177CF8">
        <w:rPr>
          <w:rFonts w:ascii="Times New Roman" w:eastAsia="標楷體" w:hAnsi="Times New Roman" w:hint="eastAsia"/>
          <w:szCs w:val="24"/>
        </w:rPr>
        <w:t>)</w:t>
      </w:r>
      <w:r w:rsidRPr="00177CF8">
        <w:rPr>
          <w:rFonts w:ascii="Times New Roman" w:eastAsia="標楷體" w:hAnsi="Times New Roman" w:hint="eastAsia"/>
          <w:szCs w:val="24"/>
        </w:rPr>
        <w:t>辦理前一個月</w:t>
      </w:r>
      <w:proofErr w:type="gramStart"/>
      <w:r w:rsidRPr="00177CF8">
        <w:rPr>
          <w:rFonts w:ascii="Times New Roman" w:eastAsia="標楷體" w:hAnsi="Times New Roman" w:hint="eastAsia"/>
          <w:szCs w:val="24"/>
        </w:rPr>
        <w:t>勞僱</w:t>
      </w:r>
      <w:proofErr w:type="gramEnd"/>
      <w:r w:rsidRPr="00177CF8">
        <w:rPr>
          <w:rFonts w:ascii="Times New Roman" w:eastAsia="標楷體" w:hAnsi="Times New Roman" w:hint="eastAsia"/>
          <w:szCs w:val="24"/>
        </w:rPr>
        <w:t>型教學助理薪資請領。</w:t>
      </w:r>
    </w:p>
    <w:p w14:paraId="032A4459"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rPr>
        <w:t>期末</w:t>
      </w:r>
      <w:r w:rsidRPr="00177CF8">
        <w:rPr>
          <w:rFonts w:ascii="Times New Roman" w:eastAsia="標楷體" w:hAnsi="Times New Roman"/>
          <w:szCs w:val="24"/>
        </w:rPr>
        <w:t>考核：</w:t>
      </w:r>
    </w:p>
    <w:p w14:paraId="078CB066"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2.5.1.</w:t>
      </w:r>
      <w:r w:rsidRPr="00177CF8">
        <w:rPr>
          <w:rFonts w:ascii="Times New Roman" w:eastAsia="標楷體" w:hAnsi="Times New Roman"/>
          <w:szCs w:val="27"/>
        </w:rPr>
        <w:t>教學助理完成期末協助教學成果報告書與</w:t>
      </w:r>
      <w:proofErr w:type="gramStart"/>
      <w:r w:rsidRPr="00177CF8">
        <w:rPr>
          <w:rFonts w:ascii="Times New Roman" w:eastAsia="標楷體" w:hAnsi="Times New Roman"/>
          <w:szCs w:val="27"/>
        </w:rPr>
        <w:t>自評表</w:t>
      </w:r>
      <w:proofErr w:type="gramEnd"/>
      <w:r w:rsidRPr="00177CF8">
        <w:rPr>
          <w:rFonts w:ascii="Times New Roman" w:eastAsia="標楷體" w:hAnsi="Times New Roman"/>
          <w:szCs w:val="27"/>
        </w:rPr>
        <w:t>。</w:t>
      </w:r>
    </w:p>
    <w:p w14:paraId="3B57F706"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2.5.2.</w:t>
      </w:r>
      <w:r w:rsidRPr="00177CF8">
        <w:rPr>
          <w:rFonts w:ascii="Times New Roman" w:eastAsia="標楷體" w:hAnsi="Times New Roman"/>
          <w:szCs w:val="27"/>
        </w:rPr>
        <w:t>指導教師對教學助理進行成效問卷調查評量考核。</w:t>
      </w:r>
    </w:p>
    <w:p w14:paraId="38AC73F8"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2.5.3.</w:t>
      </w:r>
      <w:r w:rsidRPr="00177CF8">
        <w:rPr>
          <w:rFonts w:ascii="Times New Roman" w:eastAsia="標楷體" w:hAnsi="Times New Roman"/>
          <w:szCs w:val="27"/>
        </w:rPr>
        <w:t>受</w:t>
      </w:r>
      <w:r w:rsidRPr="00177CF8">
        <w:rPr>
          <w:rFonts w:ascii="Times New Roman" w:eastAsia="標楷體" w:hAnsi="Times New Roman"/>
          <w:szCs w:val="24"/>
        </w:rPr>
        <w:t>輔導班級學生</w:t>
      </w:r>
      <w:r w:rsidRPr="00177CF8">
        <w:rPr>
          <w:rFonts w:ascii="Times New Roman" w:eastAsia="標楷體" w:hAnsi="Times New Roman" w:hint="eastAsia"/>
          <w:szCs w:val="24"/>
        </w:rPr>
        <w:t>對教學助理</w:t>
      </w:r>
      <w:r w:rsidRPr="00177CF8">
        <w:rPr>
          <w:rFonts w:ascii="Times New Roman" w:eastAsia="標楷體" w:hAnsi="Times New Roman"/>
          <w:szCs w:val="24"/>
        </w:rPr>
        <w:t>進行</w:t>
      </w:r>
      <w:r w:rsidRPr="00177CF8">
        <w:rPr>
          <w:rFonts w:ascii="Times New Roman" w:eastAsia="標楷體" w:hAnsi="Times New Roman" w:hint="eastAsia"/>
          <w:szCs w:val="24"/>
        </w:rPr>
        <w:t>成效問卷調查評量考核</w:t>
      </w:r>
      <w:r w:rsidRPr="00177CF8">
        <w:rPr>
          <w:rFonts w:ascii="Times New Roman" w:eastAsia="標楷體" w:hAnsi="Times New Roman"/>
          <w:szCs w:val="24"/>
        </w:rPr>
        <w:t>。</w:t>
      </w:r>
    </w:p>
    <w:p w14:paraId="4AE9B0A2"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szCs w:val="24"/>
        </w:rPr>
        <w:t>優秀遴選作業：</w:t>
      </w:r>
    </w:p>
    <w:p w14:paraId="022A11E5"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2.6.1.</w:t>
      </w:r>
      <w:r w:rsidRPr="00177CF8">
        <w:rPr>
          <w:rFonts w:ascii="Times New Roman" w:eastAsia="標楷體" w:hAnsi="Times New Roman"/>
          <w:szCs w:val="24"/>
        </w:rPr>
        <w:t>依「義守</w:t>
      </w:r>
      <w:r w:rsidRPr="00177CF8">
        <w:rPr>
          <w:rFonts w:ascii="Times New Roman" w:eastAsia="標楷體" w:hAnsi="Times New Roman"/>
        </w:rPr>
        <w:t>大學</w:t>
      </w:r>
      <w:r w:rsidRPr="00177CF8">
        <w:rPr>
          <w:rFonts w:ascii="Times New Roman" w:eastAsia="標楷體" w:hAnsi="Times New Roman" w:hint="eastAsia"/>
        </w:rPr>
        <w:t>課程</w:t>
      </w:r>
      <w:r w:rsidRPr="00177CF8">
        <w:rPr>
          <w:rFonts w:ascii="Times New Roman" w:eastAsia="標楷體" w:hAnsi="Times New Roman"/>
        </w:rPr>
        <w:t>教學助理</w:t>
      </w:r>
      <w:r w:rsidRPr="00177CF8">
        <w:rPr>
          <w:rFonts w:ascii="Times New Roman" w:eastAsia="標楷體" w:hAnsi="Times New Roman" w:hint="eastAsia"/>
        </w:rPr>
        <w:t>實施管理</w:t>
      </w:r>
      <w:r w:rsidRPr="00177CF8">
        <w:rPr>
          <w:rFonts w:ascii="Times New Roman" w:eastAsia="標楷體" w:hAnsi="Times New Roman"/>
        </w:rPr>
        <w:t>辦法」辦理。</w:t>
      </w:r>
    </w:p>
    <w:p w14:paraId="22FD25E8"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2.6.2.</w:t>
      </w:r>
      <w:r w:rsidRPr="00177CF8">
        <w:rPr>
          <w:rFonts w:ascii="Times New Roman" w:eastAsia="標楷體" w:hAnsi="Times New Roman"/>
        </w:rPr>
        <w:t>召開</w:t>
      </w:r>
      <w:r w:rsidRPr="00177CF8">
        <w:rPr>
          <w:rFonts w:ascii="Times New Roman" w:eastAsia="標楷體" w:hAnsi="Times New Roman"/>
          <w:szCs w:val="24"/>
        </w:rPr>
        <w:t>教學助理</w:t>
      </w:r>
      <w:r w:rsidRPr="00177CF8">
        <w:rPr>
          <w:rFonts w:ascii="Times New Roman" w:eastAsia="標楷體" w:hAnsi="Times New Roman" w:hint="eastAsia"/>
          <w:szCs w:val="24"/>
        </w:rPr>
        <w:t>審查</w:t>
      </w:r>
      <w:r w:rsidRPr="00177CF8">
        <w:rPr>
          <w:rFonts w:ascii="Times New Roman" w:eastAsia="標楷體" w:hAnsi="Times New Roman"/>
          <w:szCs w:val="24"/>
        </w:rPr>
        <w:t>會議，</w:t>
      </w:r>
      <w:r w:rsidRPr="00177CF8">
        <w:rPr>
          <w:rFonts w:ascii="Times New Roman" w:eastAsia="標楷體" w:hAnsi="Times New Roman" w:hint="eastAsia"/>
          <w:szCs w:val="24"/>
        </w:rPr>
        <w:t>並依會議決議結果辦理獎勵作業</w:t>
      </w:r>
      <w:r w:rsidRPr="00177CF8">
        <w:rPr>
          <w:rFonts w:ascii="Times New Roman" w:eastAsia="標楷體" w:hAnsi="Times New Roman" w:hint="eastAsia"/>
          <w:szCs w:val="24"/>
        </w:rPr>
        <w:t>(</w:t>
      </w:r>
      <w:r w:rsidRPr="00177CF8">
        <w:rPr>
          <w:rFonts w:ascii="Times New Roman" w:eastAsia="標楷體" w:hAnsi="Times New Roman" w:hint="eastAsia"/>
          <w:szCs w:val="24"/>
        </w:rPr>
        <w:t>含獎狀用印</w:t>
      </w:r>
      <w:r w:rsidRPr="00177CF8">
        <w:rPr>
          <w:rFonts w:ascii="新細明體" w:hAnsi="新細明體" w:hint="eastAsia"/>
          <w:szCs w:val="24"/>
        </w:rPr>
        <w:t>、</w:t>
      </w:r>
      <w:r w:rsidRPr="00177CF8">
        <w:rPr>
          <w:rFonts w:ascii="Times New Roman" w:eastAsia="標楷體" w:hAnsi="Times New Roman" w:hint="eastAsia"/>
          <w:szCs w:val="24"/>
        </w:rPr>
        <w:t>禮券請領</w:t>
      </w:r>
      <w:r w:rsidRPr="00177CF8">
        <w:rPr>
          <w:rFonts w:ascii="新細明體" w:hAnsi="新細明體" w:hint="eastAsia"/>
          <w:szCs w:val="24"/>
        </w:rPr>
        <w:t>、</w:t>
      </w:r>
      <w:r w:rsidRPr="00177CF8">
        <w:rPr>
          <w:rFonts w:ascii="Times New Roman" w:eastAsia="標楷體" w:hAnsi="Times New Roman" w:hint="eastAsia"/>
          <w:szCs w:val="24"/>
        </w:rPr>
        <w:t>敘獎申請</w:t>
      </w:r>
      <w:r w:rsidRPr="00177CF8">
        <w:rPr>
          <w:rFonts w:ascii="Times New Roman" w:eastAsia="標楷體" w:hAnsi="Times New Roman" w:hint="eastAsia"/>
          <w:szCs w:val="24"/>
        </w:rPr>
        <w:t>)</w:t>
      </w:r>
      <w:r w:rsidRPr="00177CF8">
        <w:rPr>
          <w:rFonts w:ascii="Times New Roman" w:eastAsia="標楷體" w:hAnsi="Times New Roman"/>
          <w:szCs w:val="24"/>
        </w:rPr>
        <w:t>。</w:t>
      </w:r>
    </w:p>
    <w:p w14:paraId="64A3F319" w14:textId="77777777" w:rsidR="002937F0" w:rsidRPr="00177CF8" w:rsidRDefault="002937F0" w:rsidP="002937F0">
      <w:pPr>
        <w:autoSpaceDE w:val="0"/>
        <w:autoSpaceDN w:val="0"/>
        <w:snapToGrid w:val="0"/>
        <w:ind w:leftChars="150" w:left="888" w:hangingChars="220" w:hanging="528"/>
        <w:rPr>
          <w:rFonts w:ascii="標楷體" w:eastAsia="標楷體" w:hAnsi="標楷體"/>
          <w:szCs w:val="24"/>
        </w:rPr>
      </w:pPr>
      <w:r w:rsidRPr="00177CF8">
        <w:rPr>
          <w:rFonts w:ascii="Times New Roman" w:eastAsia="標楷體" w:hAnsi="Times New Roman" w:hint="eastAsia"/>
          <w:szCs w:val="24"/>
        </w:rPr>
        <w:t>2.6.3.</w:t>
      </w:r>
      <w:r w:rsidRPr="00177CF8">
        <w:rPr>
          <w:rFonts w:ascii="Times New Roman" w:eastAsia="標楷體" w:hAnsi="Times New Roman" w:hint="eastAsia"/>
          <w:szCs w:val="24"/>
        </w:rPr>
        <w:t>獲選學生須繳交優秀教學助理心得報告，並視規劃安排工作經驗分享與傳承</w:t>
      </w:r>
      <w:r w:rsidRPr="00177CF8">
        <w:rPr>
          <w:rFonts w:ascii="標楷體" w:eastAsia="標楷體" w:hAnsi="標楷體" w:hint="eastAsia"/>
          <w:szCs w:val="24"/>
        </w:rPr>
        <w:t>。</w:t>
      </w:r>
    </w:p>
    <w:p w14:paraId="00B1F14F"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5831467"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3.1.</w:t>
      </w:r>
      <w:r w:rsidRPr="00177CF8">
        <w:rPr>
          <w:rFonts w:ascii="Times New Roman" w:eastAsia="標楷體" w:hAnsi="Times New Roman"/>
          <w:szCs w:val="24"/>
        </w:rPr>
        <w:t>教學助</w:t>
      </w:r>
      <w:r w:rsidRPr="00177CF8">
        <w:rPr>
          <w:rFonts w:ascii="Times New Roman" w:eastAsia="標楷體" w:hAnsi="Times New Roman"/>
        </w:rPr>
        <w:t>理培訓研習辦理成效。</w:t>
      </w:r>
    </w:p>
    <w:p w14:paraId="50B28FCE"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教學助理工作輔導成效。</w:t>
      </w:r>
    </w:p>
    <w:p w14:paraId="6D43B5B7"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3.3.</w:t>
      </w:r>
      <w:r w:rsidRPr="00177CF8">
        <w:rPr>
          <w:rFonts w:ascii="Times New Roman" w:eastAsia="標楷體" w:hAnsi="Times New Roman"/>
        </w:rPr>
        <w:t>教學助</w:t>
      </w:r>
      <w:r w:rsidRPr="00177CF8">
        <w:rPr>
          <w:rFonts w:ascii="Times New Roman" w:eastAsia="標楷體" w:hAnsi="Times New Roman"/>
          <w:szCs w:val="24"/>
        </w:rPr>
        <w:t>理整體表現與檢核。</w:t>
      </w:r>
    </w:p>
    <w:p w14:paraId="599F0C30"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5A37E0E"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4.1.</w:t>
      </w:r>
      <w:r w:rsidRPr="00177CF8">
        <w:rPr>
          <w:rFonts w:ascii="Times New Roman" w:eastAsia="標楷體" w:hAnsi="Times New Roman"/>
          <w:szCs w:val="24"/>
        </w:rPr>
        <w:t>教學</w:t>
      </w:r>
      <w:r w:rsidRPr="00177CF8">
        <w:rPr>
          <w:rFonts w:ascii="Times New Roman" w:eastAsia="標楷體" w:hAnsi="Times New Roman"/>
        </w:rPr>
        <w:t>助理申請表。</w:t>
      </w:r>
    </w:p>
    <w:p w14:paraId="2C27B927"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教學助理推薦表。</w:t>
      </w:r>
    </w:p>
    <w:p w14:paraId="0AF6CD63"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4.3.</w:t>
      </w:r>
      <w:r w:rsidRPr="00177CF8">
        <w:rPr>
          <w:rFonts w:ascii="Times New Roman" w:eastAsia="標楷體" w:hAnsi="Times New Roman" w:hint="eastAsia"/>
        </w:rPr>
        <w:t>教學助理指導切結書。</w:t>
      </w:r>
    </w:p>
    <w:p w14:paraId="3931F5A1"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4.4.</w:t>
      </w:r>
      <w:r w:rsidRPr="00177CF8">
        <w:rPr>
          <w:rFonts w:ascii="Times New Roman" w:eastAsia="標楷體" w:hAnsi="Times New Roman" w:hint="eastAsia"/>
        </w:rPr>
        <w:t>教學助理勞動契約書。</w:t>
      </w:r>
    </w:p>
    <w:p w14:paraId="4CA8F0D6"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4.5.</w:t>
      </w:r>
      <w:r w:rsidRPr="00177CF8">
        <w:rPr>
          <w:rFonts w:ascii="Times New Roman" w:eastAsia="標楷體" w:hAnsi="Times New Roman" w:hint="eastAsia"/>
        </w:rPr>
        <w:t>教學助理值班切結書。</w:t>
      </w:r>
    </w:p>
    <w:p w14:paraId="082C294C"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rPr>
        <w:t>教學助理</w:t>
      </w:r>
      <w:r w:rsidRPr="00177CF8">
        <w:rPr>
          <w:rFonts w:ascii="Times New Roman" w:eastAsia="標楷體" w:hAnsi="Times New Roman" w:hint="eastAsia"/>
        </w:rPr>
        <w:t>工讀暨學習</w:t>
      </w:r>
      <w:r w:rsidRPr="00177CF8">
        <w:rPr>
          <w:rFonts w:ascii="Times New Roman" w:eastAsia="標楷體" w:hAnsi="Times New Roman" w:hint="eastAsia"/>
          <w:szCs w:val="24"/>
        </w:rPr>
        <w:t>紀</w:t>
      </w:r>
      <w:r w:rsidRPr="00177CF8">
        <w:rPr>
          <w:rFonts w:ascii="Times New Roman" w:eastAsia="標楷體" w:hAnsi="Times New Roman"/>
          <w:szCs w:val="24"/>
        </w:rPr>
        <w:t>錄表</w:t>
      </w:r>
      <w:r w:rsidRPr="00177CF8">
        <w:rPr>
          <w:rFonts w:ascii="Times New Roman" w:eastAsia="標楷體" w:hAnsi="Times New Roman"/>
        </w:rPr>
        <w:t>。</w:t>
      </w:r>
    </w:p>
    <w:p w14:paraId="2138FD23"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教學助理</w:t>
      </w:r>
      <w:r w:rsidRPr="00177CF8">
        <w:rPr>
          <w:rFonts w:ascii="Times New Roman" w:eastAsia="標楷體" w:hAnsi="Times New Roman" w:hint="eastAsia"/>
        </w:rPr>
        <w:t>學生輔</w:t>
      </w:r>
      <w:r w:rsidRPr="00177CF8">
        <w:rPr>
          <w:rFonts w:ascii="Times New Roman" w:eastAsia="標楷體" w:hAnsi="Times New Roman"/>
        </w:rPr>
        <w:t>導</w:t>
      </w:r>
      <w:r w:rsidRPr="00177CF8">
        <w:rPr>
          <w:rFonts w:ascii="Times New Roman" w:eastAsia="標楷體" w:hAnsi="Times New Roman" w:hint="eastAsia"/>
        </w:rPr>
        <w:t>簽到</w:t>
      </w:r>
      <w:r w:rsidRPr="00177CF8">
        <w:rPr>
          <w:rFonts w:ascii="Times New Roman" w:eastAsia="標楷體" w:hAnsi="Times New Roman"/>
        </w:rPr>
        <w:t>表。</w:t>
      </w:r>
    </w:p>
    <w:p w14:paraId="2253E7DB"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w:t>
      </w:r>
      <w:r w:rsidRPr="00177CF8">
        <w:rPr>
          <w:rFonts w:ascii="Times New Roman" w:eastAsia="標楷體" w:hAnsi="Times New Roman"/>
        </w:rPr>
        <w:t>8</w:t>
      </w:r>
      <w:r w:rsidRPr="00177CF8">
        <w:rPr>
          <w:rFonts w:ascii="Times New Roman" w:eastAsia="標楷體" w:hAnsi="Times New Roman" w:hint="eastAsia"/>
        </w:rPr>
        <w:t>.</w:t>
      </w:r>
      <w:r w:rsidRPr="00177CF8">
        <w:rPr>
          <w:rFonts w:ascii="Times New Roman" w:eastAsia="標楷體" w:hAnsi="Times New Roman" w:hint="eastAsia"/>
        </w:rPr>
        <w:t>教學助理實施成果報告書。</w:t>
      </w:r>
    </w:p>
    <w:p w14:paraId="07F2829F"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4.9.</w:t>
      </w:r>
      <w:r w:rsidRPr="00177CF8">
        <w:rPr>
          <w:rFonts w:ascii="Times New Roman" w:eastAsia="標楷體" w:hAnsi="Times New Roman"/>
        </w:rPr>
        <w:t>教學助理</w:t>
      </w:r>
      <w:r w:rsidRPr="00177CF8">
        <w:rPr>
          <w:rFonts w:ascii="Times New Roman" w:eastAsia="標楷體" w:hAnsi="Times New Roman" w:hint="eastAsia"/>
        </w:rPr>
        <w:t>成效問卷</w:t>
      </w:r>
      <w:r w:rsidRPr="00177CF8">
        <w:rPr>
          <w:rFonts w:ascii="Times New Roman" w:eastAsia="標楷體" w:hAnsi="Times New Roman"/>
        </w:rPr>
        <w:t>(</w:t>
      </w:r>
      <w:r w:rsidRPr="00177CF8">
        <w:rPr>
          <w:rFonts w:ascii="Times New Roman" w:eastAsia="標楷體" w:hAnsi="Times New Roman"/>
        </w:rPr>
        <w:t>輔導學生填</w:t>
      </w:r>
      <w:r w:rsidRPr="00177CF8">
        <w:rPr>
          <w:rFonts w:ascii="Times New Roman" w:eastAsia="標楷體" w:hAnsi="Times New Roman" w:hint="eastAsia"/>
        </w:rPr>
        <w:t>寫</w:t>
      </w:r>
      <w:r w:rsidRPr="00177CF8">
        <w:rPr>
          <w:rFonts w:ascii="Times New Roman" w:eastAsia="標楷體" w:hAnsi="Times New Roman"/>
        </w:rPr>
        <w:t>)</w:t>
      </w:r>
      <w:r w:rsidRPr="00177CF8">
        <w:rPr>
          <w:rFonts w:ascii="Times New Roman" w:eastAsia="標楷體" w:hAnsi="Times New Roman"/>
        </w:rPr>
        <w:t>。</w:t>
      </w:r>
    </w:p>
    <w:p w14:paraId="7D89BADD"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4.</w:t>
      </w:r>
      <w:r w:rsidRPr="00177CF8">
        <w:rPr>
          <w:rFonts w:ascii="Times New Roman" w:eastAsia="標楷體" w:hAnsi="Times New Roman" w:hint="eastAsia"/>
        </w:rPr>
        <w:t>1</w:t>
      </w:r>
      <w:r w:rsidRPr="00177CF8">
        <w:rPr>
          <w:rFonts w:ascii="Times New Roman" w:eastAsia="標楷體" w:hAnsi="Times New Roman"/>
        </w:rPr>
        <w:t>0.</w:t>
      </w:r>
      <w:r w:rsidRPr="00177CF8">
        <w:rPr>
          <w:rFonts w:ascii="Times New Roman" w:eastAsia="標楷體" w:hAnsi="Times New Roman"/>
        </w:rPr>
        <w:t>教學</w:t>
      </w:r>
      <w:r w:rsidRPr="00177CF8">
        <w:rPr>
          <w:rFonts w:ascii="Times New Roman" w:eastAsia="標楷體" w:hAnsi="Times New Roman"/>
          <w:szCs w:val="24"/>
        </w:rPr>
        <w:t>助理成效</w:t>
      </w:r>
      <w:r w:rsidRPr="00177CF8">
        <w:rPr>
          <w:rFonts w:ascii="Times New Roman" w:eastAsia="標楷體" w:hAnsi="Times New Roman" w:hint="eastAsia"/>
          <w:szCs w:val="24"/>
        </w:rPr>
        <w:t>暨學習評量表</w:t>
      </w:r>
      <w:r w:rsidRPr="00177CF8">
        <w:rPr>
          <w:rFonts w:ascii="Times New Roman" w:eastAsia="標楷體" w:hAnsi="Times New Roman"/>
          <w:szCs w:val="24"/>
        </w:rPr>
        <w:t>(</w:t>
      </w:r>
      <w:r w:rsidRPr="00177CF8">
        <w:rPr>
          <w:rFonts w:ascii="Times New Roman" w:eastAsia="標楷體" w:hAnsi="Times New Roman"/>
          <w:szCs w:val="24"/>
        </w:rPr>
        <w:t>指導教師填寫</w:t>
      </w:r>
      <w:r w:rsidRPr="00177CF8">
        <w:rPr>
          <w:rFonts w:ascii="Times New Roman" w:eastAsia="標楷體" w:hAnsi="Times New Roman"/>
          <w:szCs w:val="24"/>
        </w:rPr>
        <w:t>)</w:t>
      </w:r>
      <w:r w:rsidRPr="00177CF8">
        <w:rPr>
          <w:rFonts w:ascii="Times New Roman" w:eastAsia="標楷體" w:hAnsi="Times New Roman"/>
          <w:szCs w:val="24"/>
        </w:rPr>
        <w:t>。</w:t>
      </w:r>
    </w:p>
    <w:p w14:paraId="27D2BDD4"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hint="eastAsia"/>
          <w:szCs w:val="24"/>
        </w:rPr>
        <w:t>4.1</w:t>
      </w:r>
      <w:r w:rsidRPr="00177CF8">
        <w:rPr>
          <w:rFonts w:ascii="Times New Roman" w:eastAsia="標楷體" w:hAnsi="Times New Roman"/>
          <w:szCs w:val="24"/>
        </w:rPr>
        <w:t>1</w:t>
      </w:r>
      <w:r w:rsidRPr="00177CF8">
        <w:rPr>
          <w:rFonts w:ascii="Times New Roman" w:eastAsia="標楷體" w:hAnsi="Times New Roman" w:hint="eastAsia"/>
          <w:szCs w:val="24"/>
        </w:rPr>
        <w:t>.</w:t>
      </w:r>
      <w:r w:rsidRPr="00177CF8">
        <w:rPr>
          <w:rFonts w:ascii="Times New Roman" w:eastAsia="標楷體" w:hAnsi="Times New Roman" w:hint="eastAsia"/>
          <w:szCs w:val="24"/>
        </w:rPr>
        <w:t>優秀教學助理心得報告</w:t>
      </w:r>
      <w:r w:rsidRPr="00177CF8">
        <w:rPr>
          <w:rFonts w:ascii="標楷體" w:eastAsia="標楷體" w:hAnsi="標楷體" w:hint="eastAsia"/>
        </w:rPr>
        <w:t>或影片</w:t>
      </w:r>
      <w:r w:rsidRPr="00177CF8">
        <w:rPr>
          <w:rFonts w:ascii="Times New Roman" w:eastAsia="標楷體" w:hAnsi="Times New Roman" w:hint="eastAsia"/>
          <w:szCs w:val="24"/>
        </w:rPr>
        <w:t>(</w:t>
      </w:r>
      <w:r w:rsidRPr="00177CF8">
        <w:rPr>
          <w:rFonts w:ascii="Times New Roman" w:eastAsia="標楷體" w:hAnsi="Times New Roman" w:hint="eastAsia"/>
          <w:szCs w:val="24"/>
        </w:rPr>
        <w:t>優秀教學助理填寫</w:t>
      </w:r>
      <w:r w:rsidRPr="00177CF8">
        <w:rPr>
          <w:rFonts w:ascii="Times New Roman" w:eastAsia="標楷體" w:hAnsi="Times New Roman" w:hint="eastAsia"/>
          <w:szCs w:val="24"/>
        </w:rPr>
        <w:t>)</w:t>
      </w:r>
      <w:r w:rsidRPr="00177CF8">
        <w:rPr>
          <w:rFonts w:ascii="Times New Roman" w:eastAsia="標楷體" w:hAnsi="Times New Roman" w:hint="eastAsia"/>
          <w:szCs w:val="24"/>
        </w:rPr>
        <w:t>。</w:t>
      </w:r>
    </w:p>
    <w:p w14:paraId="5AC92623"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1C8E86D"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5.1.</w:t>
      </w:r>
      <w:r w:rsidRPr="00177CF8">
        <w:rPr>
          <w:rFonts w:ascii="Times New Roman" w:eastAsia="標楷體" w:hAnsi="Times New Roman"/>
          <w:szCs w:val="24"/>
        </w:rPr>
        <w:t>義</w:t>
      </w:r>
      <w:r w:rsidRPr="00177CF8">
        <w:rPr>
          <w:rFonts w:ascii="Times New Roman" w:eastAsia="標楷體" w:hAnsi="Times New Roman"/>
        </w:rPr>
        <w:t>守大學</w:t>
      </w:r>
      <w:r w:rsidRPr="00177CF8">
        <w:rPr>
          <w:rFonts w:ascii="Times New Roman" w:eastAsia="標楷體" w:hAnsi="Times New Roman" w:hint="eastAsia"/>
        </w:rPr>
        <w:t>課程</w:t>
      </w:r>
      <w:r w:rsidRPr="00177CF8">
        <w:rPr>
          <w:rFonts w:ascii="Times New Roman" w:eastAsia="標楷體" w:hAnsi="Times New Roman"/>
        </w:rPr>
        <w:t>教學助理實施管理辦法。</w:t>
      </w:r>
    </w:p>
    <w:p w14:paraId="327F169C" w14:textId="77777777" w:rsidR="00CA5C66" w:rsidRPr="00177CF8" w:rsidRDefault="00CA5C66" w:rsidP="0059331C">
      <w:pPr>
        <w:rPr>
          <w:rFonts w:ascii="Times New Roman" w:eastAsia="標楷體" w:hAnsi="Times New Roman"/>
        </w:rPr>
      </w:pPr>
    </w:p>
    <w:p w14:paraId="50932E18" w14:textId="77CE5AB0" w:rsidR="003C1500" w:rsidRPr="00177CF8" w:rsidRDefault="003C1500">
      <w:pPr>
        <w:widowControl/>
        <w:rPr>
          <w:rFonts w:ascii="Times New Roman" w:eastAsia="標楷體" w:hAnsi="Times New Roman"/>
        </w:rPr>
      </w:pPr>
      <w:r w:rsidRPr="00177CF8">
        <w:rPr>
          <w:rFonts w:ascii="Times New Roman" w:eastAsia="標楷體" w:hAnsi="Times New Roman"/>
        </w:rPr>
        <w:br w:type="page"/>
      </w:r>
    </w:p>
    <w:p w14:paraId="427A1A15" w14:textId="77777777" w:rsidR="00BA1E91" w:rsidRPr="00177CF8" w:rsidRDefault="00BA1E91" w:rsidP="0059331C">
      <w:pPr>
        <w:rPr>
          <w:rFonts w:ascii="Times New Roman" w:eastAsia="標楷體" w:hAnsi="Times New Roman"/>
        </w:rPr>
        <w:sectPr w:rsidR="00BA1E91" w:rsidRPr="00177CF8" w:rsidSect="00FC6669">
          <w:headerReference w:type="default" r:id="rId53"/>
          <w:footerReference w:type="default" r:id="rId54"/>
          <w:pgSz w:w="11906" w:h="16838"/>
          <w:pgMar w:top="1134" w:right="1134" w:bottom="1134" w:left="1134" w:header="284" w:footer="340" w:gutter="0"/>
          <w:cols w:space="425"/>
          <w:docGrid w:linePitch="360"/>
        </w:sectPr>
      </w:pPr>
    </w:p>
    <w:p w14:paraId="395C3D3D" w14:textId="77777777" w:rsidR="00CA5C66" w:rsidRPr="00177CF8" w:rsidRDefault="00CA5C66" w:rsidP="00C3303D">
      <w:pPr>
        <w:pStyle w:val="4"/>
        <w:spacing w:line="240" w:lineRule="auto"/>
        <w:rPr>
          <w:rFonts w:ascii="Times New Roman" w:eastAsia="標楷體" w:hAnsi="Times New Roman"/>
          <w:b/>
          <w:sz w:val="24"/>
          <w:szCs w:val="24"/>
        </w:rPr>
      </w:pPr>
      <w:bookmarkStart w:id="47" w:name="_Toc187933769"/>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教學</w:t>
      </w:r>
      <w:proofErr w:type="gramStart"/>
      <w:r w:rsidRPr="00177CF8">
        <w:rPr>
          <w:rFonts w:ascii="Times New Roman" w:eastAsia="標楷體" w:hAnsi="Times New Roman"/>
          <w:b/>
          <w:sz w:val="24"/>
          <w:szCs w:val="24"/>
        </w:rPr>
        <w:t>知能薪傳</w:t>
      </w:r>
      <w:proofErr w:type="gramEnd"/>
      <w:r w:rsidRPr="00177CF8">
        <w:rPr>
          <w:rFonts w:ascii="Times New Roman" w:eastAsia="標楷體" w:hAnsi="Times New Roman"/>
          <w:b/>
          <w:sz w:val="24"/>
          <w:szCs w:val="24"/>
        </w:rPr>
        <w:t>作業</w:t>
      </w:r>
      <w:bookmarkEnd w:id="47"/>
    </w:p>
    <w:p w14:paraId="22A623EE"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5ABD21F9" w14:textId="293BAD49" w:rsidR="00CA5C66" w:rsidRPr="00177CF8" w:rsidRDefault="004D686E"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568576" behindDoc="0" locked="0" layoutInCell="1" allowOverlap="1" wp14:anchorId="02DA1AAC" wp14:editId="513C7995">
                <wp:simplePos x="0" y="0"/>
                <wp:positionH relativeFrom="column">
                  <wp:posOffset>567948</wp:posOffset>
                </wp:positionH>
                <wp:positionV relativeFrom="paragraph">
                  <wp:posOffset>235585</wp:posOffset>
                </wp:positionV>
                <wp:extent cx="5330190" cy="5753750"/>
                <wp:effectExtent l="38100" t="0" r="22860" b="18415"/>
                <wp:wrapNone/>
                <wp:docPr id="2135" name="群組 2135"/>
                <wp:cNvGraphicFramePr/>
                <a:graphic xmlns:a="http://schemas.openxmlformats.org/drawingml/2006/main">
                  <a:graphicData uri="http://schemas.microsoft.com/office/word/2010/wordprocessingGroup">
                    <wpg:wgp>
                      <wpg:cNvGrpSpPr/>
                      <wpg:grpSpPr>
                        <a:xfrm>
                          <a:off x="0" y="0"/>
                          <a:ext cx="5330190" cy="5753750"/>
                          <a:chOff x="-157491" y="0"/>
                          <a:chExt cx="5025677" cy="5306282"/>
                        </a:xfrm>
                      </wpg:grpSpPr>
                      <wps:wsp>
                        <wps:cNvPr id="2136" name="Text Box 127"/>
                        <wps:cNvSpPr txBox="1">
                          <a:spLocks noChangeArrowheads="1"/>
                        </wps:cNvSpPr>
                        <wps:spPr bwMode="auto">
                          <a:xfrm>
                            <a:off x="2387243" y="1783446"/>
                            <a:ext cx="1221843" cy="28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B859"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不須接受輔導</w:t>
                              </w:r>
                            </w:p>
                          </w:txbxContent>
                        </wps:txbx>
                        <wps:bodyPr rot="0" vert="horz" wrap="square" lIns="91440" tIns="45720" rIns="91440" bIns="45720" anchor="t" anchorCtr="0" upright="1">
                          <a:noAutofit/>
                        </wps:bodyPr>
                      </wps:wsp>
                      <wps:wsp>
                        <wps:cNvPr id="2137" name="Text Box 115"/>
                        <wps:cNvSpPr txBox="1">
                          <a:spLocks noChangeArrowheads="1"/>
                        </wps:cNvSpPr>
                        <wps:spPr bwMode="auto">
                          <a:xfrm>
                            <a:off x="1276569" y="4303008"/>
                            <a:ext cx="950424" cy="28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3070"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有參加輔導</w:t>
                              </w:r>
                            </w:p>
                          </w:txbxContent>
                        </wps:txbx>
                        <wps:bodyPr rot="0" vert="horz" wrap="square" lIns="91440" tIns="45720" rIns="91440" bIns="45720" anchor="t" anchorCtr="0" upright="1">
                          <a:noAutofit/>
                        </wps:bodyPr>
                      </wps:wsp>
                      <wps:wsp>
                        <wps:cNvPr id="2138" name="Text Box 117"/>
                        <wps:cNvSpPr txBox="1">
                          <a:spLocks noChangeArrowheads="1"/>
                        </wps:cNvSpPr>
                        <wps:spPr bwMode="auto">
                          <a:xfrm>
                            <a:off x="2311315" y="3743000"/>
                            <a:ext cx="1183740" cy="28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3433"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無參加輔導</w:t>
                              </w:r>
                            </w:p>
                          </w:txbxContent>
                        </wps:txbx>
                        <wps:bodyPr rot="0" vert="horz" wrap="square" lIns="91440" tIns="45720" rIns="91440" bIns="45720" anchor="t" anchorCtr="0" upright="1">
                          <a:noAutofit/>
                        </wps:bodyPr>
                      </wps:wsp>
                      <wpg:grpSp>
                        <wpg:cNvPr id="2139" name="群組 2139"/>
                        <wpg:cNvGrpSpPr/>
                        <wpg:grpSpPr>
                          <a:xfrm>
                            <a:off x="-157491" y="0"/>
                            <a:ext cx="5025677" cy="5306282"/>
                            <a:chOff x="-157491" y="0"/>
                            <a:chExt cx="5025677" cy="5306282"/>
                          </a:xfrm>
                        </wpg:grpSpPr>
                        <wps:wsp>
                          <wps:cNvPr id="2140" name="AutoShape 106"/>
                          <wps:cNvSpPr>
                            <a:spLocks noChangeArrowheads="1"/>
                          </wps:cNvSpPr>
                          <wps:spPr bwMode="auto">
                            <a:xfrm>
                              <a:off x="0" y="0"/>
                              <a:ext cx="2341228" cy="299100"/>
                            </a:xfrm>
                            <a:prstGeom prst="flowChartPreparation">
                              <a:avLst/>
                            </a:prstGeom>
                            <a:solidFill>
                              <a:srgbClr val="FFFFFF"/>
                            </a:solidFill>
                            <a:ln w="9525">
                              <a:solidFill>
                                <a:srgbClr val="000000"/>
                              </a:solidFill>
                              <a:miter lim="800000"/>
                              <a:headEnd/>
                              <a:tailEnd/>
                            </a:ln>
                          </wps:spPr>
                          <wps:txbx>
                            <w:txbxContent>
                              <w:p w14:paraId="0E9CA202"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開始</w:t>
                                </w:r>
                              </w:p>
                            </w:txbxContent>
                          </wps:txbx>
                          <wps:bodyPr rot="0" vert="horz" wrap="square" lIns="91440" tIns="45720" rIns="91440" bIns="45720" anchor="t" anchorCtr="0" upright="1">
                            <a:noAutofit/>
                          </wps:bodyPr>
                        </wps:wsp>
                        <wps:wsp>
                          <wps:cNvPr id="2141" name="AutoShape 119"/>
                          <wps:cNvCnPr>
                            <a:cxnSpLocks noChangeShapeType="1"/>
                          </wps:cNvCnPr>
                          <wps:spPr bwMode="auto">
                            <a:xfrm>
                              <a:off x="1200647" y="1582153"/>
                              <a:ext cx="1270" cy="201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2" name="Text Box 108"/>
                          <wps:cNvSpPr txBox="1">
                            <a:spLocks noChangeArrowheads="1"/>
                          </wps:cNvSpPr>
                          <wps:spPr bwMode="auto">
                            <a:xfrm>
                              <a:off x="0" y="1264258"/>
                              <a:ext cx="2340172" cy="299100"/>
                            </a:xfrm>
                            <a:prstGeom prst="rect">
                              <a:avLst/>
                            </a:prstGeom>
                            <a:solidFill>
                              <a:srgbClr val="FFFFFF"/>
                            </a:solidFill>
                            <a:ln w="9525">
                              <a:solidFill>
                                <a:srgbClr val="000000"/>
                              </a:solidFill>
                              <a:miter lim="800000"/>
                              <a:headEnd/>
                              <a:tailEnd/>
                            </a:ln>
                          </wps:spPr>
                          <wps:txbx>
                            <w:txbxContent>
                              <w:p w14:paraId="5A9EA951"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召開學期教學知能薪傳委員會</w:t>
                                </w:r>
                              </w:p>
                            </w:txbxContent>
                          </wps:txbx>
                          <wps:bodyPr rot="0" vert="horz" wrap="square" lIns="91440" tIns="45720" rIns="91440" bIns="45720" anchor="t" anchorCtr="0" upright="1">
                            <a:noAutofit/>
                          </wps:bodyPr>
                        </wps:wsp>
                        <wps:wsp>
                          <wps:cNvPr id="2143" name="Text Box 109"/>
                          <wps:cNvSpPr txBox="1">
                            <a:spLocks noChangeArrowheads="1"/>
                          </wps:cNvSpPr>
                          <wps:spPr bwMode="auto">
                            <a:xfrm>
                              <a:off x="31805" y="2631882"/>
                              <a:ext cx="2339537" cy="299100"/>
                            </a:xfrm>
                            <a:prstGeom prst="rect">
                              <a:avLst/>
                            </a:prstGeom>
                            <a:solidFill>
                              <a:srgbClr val="FFFFFF"/>
                            </a:solidFill>
                            <a:ln w="9525">
                              <a:solidFill>
                                <a:srgbClr val="000000"/>
                              </a:solidFill>
                              <a:miter lim="800000"/>
                              <a:headEnd/>
                              <a:tailEnd/>
                            </a:ln>
                          </wps:spPr>
                          <wps:txbx>
                            <w:txbxContent>
                              <w:p w14:paraId="095B5904"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教學輔導申請</w:t>
                                </w:r>
                              </w:p>
                            </w:txbxContent>
                          </wps:txbx>
                          <wps:bodyPr rot="0" vert="horz" wrap="square" lIns="91440" tIns="45720" rIns="91440" bIns="45720" anchor="t" anchorCtr="0" upright="1">
                            <a:noAutofit/>
                          </wps:bodyPr>
                        </wps:wsp>
                        <wps:wsp>
                          <wps:cNvPr id="4070" name="AutoShape 110"/>
                          <wps:cNvSpPr>
                            <a:spLocks noChangeArrowheads="1"/>
                          </wps:cNvSpPr>
                          <wps:spPr bwMode="auto">
                            <a:xfrm>
                              <a:off x="-157491" y="1765033"/>
                              <a:ext cx="2710621" cy="651280"/>
                            </a:xfrm>
                            <a:prstGeom prst="flowChartDecision">
                              <a:avLst/>
                            </a:prstGeom>
                            <a:solidFill>
                              <a:srgbClr val="FFFFFF"/>
                            </a:solidFill>
                            <a:ln w="9525">
                              <a:solidFill>
                                <a:srgbClr val="000000"/>
                              </a:solidFill>
                              <a:miter lim="800000"/>
                              <a:headEnd/>
                              <a:tailEnd/>
                            </a:ln>
                          </wps:spPr>
                          <wps:txbx>
                            <w:txbxContent>
                              <w:p w14:paraId="19DA6C34" w14:textId="77777777" w:rsidR="005508B8" w:rsidRPr="009573E5" w:rsidRDefault="005508B8" w:rsidP="00235927">
                                <w:pPr>
                                  <w:rPr>
                                    <w:szCs w:val="24"/>
                                  </w:rPr>
                                </w:pPr>
                                <w:r w:rsidRPr="009573E5">
                                  <w:rPr>
                                    <w:rFonts w:ascii="標楷體" w:eastAsia="標楷體" w:hAnsi="標楷體" w:hint="eastAsia"/>
                                    <w:szCs w:val="24"/>
                                  </w:rPr>
                                  <w:t>確認輔導教師名單</w:t>
                                </w:r>
                              </w:p>
                            </w:txbxContent>
                          </wps:txbx>
                          <wps:bodyPr rot="0" vert="horz" wrap="square" lIns="91440" tIns="45720" rIns="91440" bIns="45720" anchor="t" anchorCtr="0" upright="1">
                            <a:noAutofit/>
                          </wps:bodyPr>
                        </wps:wsp>
                        <wps:wsp>
                          <wps:cNvPr id="4071" name="Text Box 111"/>
                          <wps:cNvSpPr txBox="1">
                            <a:spLocks noChangeArrowheads="1"/>
                          </wps:cNvSpPr>
                          <wps:spPr bwMode="auto">
                            <a:xfrm>
                              <a:off x="47708" y="3188473"/>
                              <a:ext cx="2339537" cy="299100"/>
                            </a:xfrm>
                            <a:prstGeom prst="rect">
                              <a:avLst/>
                            </a:prstGeom>
                            <a:solidFill>
                              <a:srgbClr val="FFFFFF"/>
                            </a:solidFill>
                            <a:ln w="9525">
                              <a:solidFill>
                                <a:srgbClr val="000000"/>
                              </a:solidFill>
                              <a:miter lim="800000"/>
                              <a:headEnd/>
                              <a:tailEnd/>
                            </a:ln>
                          </wps:spPr>
                          <wps:txbx>
                            <w:txbxContent>
                              <w:p w14:paraId="1FE5A987"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教學輔導活動執行</w:t>
                                </w:r>
                              </w:p>
                            </w:txbxContent>
                          </wps:txbx>
                          <wps:bodyPr rot="0" vert="horz" wrap="square" lIns="91440" tIns="45720" rIns="91440" bIns="45720" anchor="t" anchorCtr="0" upright="1">
                            <a:noAutofit/>
                          </wps:bodyPr>
                        </wps:wsp>
                        <wps:wsp>
                          <wps:cNvPr id="4072" name="AutoShape 113"/>
                          <wps:cNvSpPr>
                            <a:spLocks noChangeArrowheads="1"/>
                          </wps:cNvSpPr>
                          <wps:spPr bwMode="auto">
                            <a:xfrm>
                              <a:off x="7607" y="3737113"/>
                              <a:ext cx="2391410" cy="600896"/>
                            </a:xfrm>
                            <a:prstGeom prst="flowChartDecision">
                              <a:avLst/>
                            </a:prstGeom>
                            <a:solidFill>
                              <a:srgbClr val="FFFFFF"/>
                            </a:solidFill>
                            <a:ln w="9525">
                              <a:solidFill>
                                <a:srgbClr val="000000"/>
                              </a:solidFill>
                              <a:miter lim="800000"/>
                              <a:headEnd/>
                              <a:tailEnd/>
                            </a:ln>
                          </wps:spPr>
                          <wps:txbx>
                            <w:txbxContent>
                              <w:p w14:paraId="0C1CC8FD" w14:textId="77777777" w:rsidR="005508B8" w:rsidRPr="00235927" w:rsidRDefault="005508B8" w:rsidP="00235927">
                                <w:pPr>
                                  <w:spacing w:line="0" w:lineRule="atLeast"/>
                                  <w:jc w:val="center"/>
                                  <w:rPr>
                                    <w:rFonts w:ascii="標楷體" w:eastAsia="標楷體" w:hAnsi="標楷體"/>
                                  </w:rPr>
                                </w:pPr>
                                <w:r w:rsidRPr="00235927">
                                  <w:rPr>
                                    <w:rFonts w:ascii="標楷體" w:eastAsia="標楷體" w:hAnsi="標楷體" w:hint="eastAsia"/>
                                  </w:rPr>
                                  <w:t>執行管考</w:t>
                                </w:r>
                              </w:p>
                            </w:txbxContent>
                          </wps:txbx>
                          <wps:bodyPr rot="0" vert="horz" wrap="square" lIns="91440" tIns="45720" rIns="91440" bIns="45720" anchor="t" anchorCtr="0" upright="1">
                            <a:noAutofit/>
                          </wps:bodyPr>
                        </wps:wsp>
                        <wps:wsp>
                          <wps:cNvPr id="4083" name="AutoShape 116"/>
                          <wps:cNvSpPr>
                            <a:spLocks noChangeArrowheads="1"/>
                          </wps:cNvSpPr>
                          <wps:spPr bwMode="auto">
                            <a:xfrm>
                              <a:off x="148933" y="4573352"/>
                              <a:ext cx="2125980" cy="405765"/>
                            </a:xfrm>
                            <a:prstGeom prst="flowChartTerminator">
                              <a:avLst/>
                            </a:prstGeom>
                            <a:solidFill>
                              <a:srgbClr val="FFFFFF"/>
                            </a:solidFill>
                            <a:ln w="9525">
                              <a:solidFill>
                                <a:srgbClr val="000000"/>
                              </a:solidFill>
                              <a:miter lim="800000"/>
                              <a:headEnd/>
                              <a:tailEnd/>
                            </a:ln>
                          </wps:spPr>
                          <wps:txbx>
                            <w:txbxContent>
                              <w:p w14:paraId="7A6F743D"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完成</w:t>
                                </w:r>
                              </w:p>
                            </w:txbxContent>
                          </wps:txbx>
                          <wps:bodyPr rot="0" vert="horz" wrap="square" lIns="91440" tIns="45720" rIns="91440" bIns="45720" anchor="t" anchorCtr="0" upright="1">
                            <a:noAutofit/>
                          </wps:bodyPr>
                        </wps:wsp>
                        <wps:wsp>
                          <wps:cNvPr id="4086" name="AutoShape 118"/>
                          <wps:cNvCnPr>
                            <a:cxnSpLocks noChangeShapeType="1"/>
                          </wps:cNvCnPr>
                          <wps:spPr bwMode="auto">
                            <a:xfrm>
                              <a:off x="1216550" y="906449"/>
                              <a:ext cx="0" cy="368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7" name="AutoShape 120"/>
                          <wps:cNvCnPr>
                            <a:cxnSpLocks noChangeShapeType="1"/>
                          </wps:cNvCnPr>
                          <wps:spPr bwMode="auto">
                            <a:xfrm>
                              <a:off x="1192696" y="2409246"/>
                              <a:ext cx="1270" cy="226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8" name="AutoShape 121"/>
                          <wps:cNvCnPr>
                            <a:cxnSpLocks noChangeShapeType="1"/>
                          </wps:cNvCnPr>
                          <wps:spPr bwMode="auto">
                            <a:xfrm>
                              <a:off x="1200647" y="2957886"/>
                              <a:ext cx="1270" cy="226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9" name="AutoShape 122"/>
                          <wps:cNvCnPr>
                            <a:cxnSpLocks noChangeShapeType="1"/>
                          </wps:cNvCnPr>
                          <wps:spPr bwMode="auto">
                            <a:xfrm>
                              <a:off x="1200647" y="3506526"/>
                              <a:ext cx="1270" cy="226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0" name="AutoShape 128"/>
                          <wps:cNvCnPr>
                            <a:cxnSpLocks noChangeShapeType="1"/>
                          </wps:cNvCnPr>
                          <wps:spPr bwMode="auto">
                            <a:xfrm>
                              <a:off x="2562173" y="2091351"/>
                              <a:ext cx="1036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1" name="AutoShape 129"/>
                          <wps:cNvSpPr>
                            <a:spLocks noChangeArrowheads="1"/>
                          </wps:cNvSpPr>
                          <wps:spPr bwMode="auto">
                            <a:xfrm>
                              <a:off x="3102863" y="2560320"/>
                              <a:ext cx="990583" cy="421003"/>
                            </a:xfrm>
                            <a:prstGeom prst="flowChartTerminator">
                              <a:avLst/>
                            </a:prstGeom>
                            <a:solidFill>
                              <a:srgbClr val="FFFFFF"/>
                            </a:solidFill>
                            <a:ln w="9525">
                              <a:solidFill>
                                <a:srgbClr val="000000"/>
                              </a:solidFill>
                              <a:miter lim="800000"/>
                              <a:headEnd/>
                              <a:tailEnd/>
                            </a:ln>
                          </wps:spPr>
                          <wps:txbx>
                            <w:txbxContent>
                              <w:p w14:paraId="2DD29581"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結束</w:t>
                                </w:r>
                              </w:p>
                            </w:txbxContent>
                          </wps:txbx>
                          <wps:bodyPr rot="0" vert="horz" wrap="square" lIns="91440" tIns="45720" rIns="91440" bIns="45720" anchor="t" anchorCtr="0" upright="1">
                            <a:noAutofit/>
                          </wps:bodyPr>
                        </wps:wsp>
                        <wps:wsp>
                          <wps:cNvPr id="5952" name="AutoShape 130"/>
                          <wps:cNvCnPr>
                            <a:cxnSpLocks noChangeShapeType="1"/>
                          </wps:cNvCnPr>
                          <wps:spPr bwMode="auto">
                            <a:xfrm>
                              <a:off x="3598474" y="2091351"/>
                              <a:ext cx="0" cy="478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3" name="AutoShape 132"/>
                          <wps:cNvCnPr>
                            <a:cxnSpLocks noChangeShapeType="1"/>
                            <a:stCxn id="4072" idx="3"/>
                          </wps:cNvCnPr>
                          <wps:spPr bwMode="auto">
                            <a:xfrm flipV="1">
                              <a:off x="2398949" y="4027867"/>
                              <a:ext cx="1420152" cy="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4" name="AutoShape 133"/>
                          <wps:cNvCnPr>
                            <a:cxnSpLocks noChangeShapeType="1"/>
                          </wps:cNvCnPr>
                          <wps:spPr bwMode="auto">
                            <a:xfrm>
                              <a:off x="3824241" y="4028014"/>
                              <a:ext cx="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5" name="AutoShape 134"/>
                          <wps:cNvSpPr>
                            <a:spLocks noChangeArrowheads="1"/>
                          </wps:cNvSpPr>
                          <wps:spPr bwMode="auto">
                            <a:xfrm>
                              <a:off x="2888042" y="4361571"/>
                              <a:ext cx="1940358" cy="944711"/>
                            </a:xfrm>
                            <a:prstGeom prst="flowChartTerminator">
                              <a:avLst/>
                            </a:prstGeom>
                            <a:solidFill>
                              <a:srgbClr val="FFFFFF"/>
                            </a:solidFill>
                            <a:ln w="9525">
                              <a:solidFill>
                                <a:srgbClr val="000000"/>
                              </a:solidFill>
                              <a:miter lim="800000"/>
                              <a:headEnd/>
                              <a:tailEnd/>
                            </a:ln>
                          </wps:spPr>
                          <wps:txbx>
                            <w:txbxContent>
                              <w:p w14:paraId="5841325E" w14:textId="7B9AD6C5" w:rsidR="005508B8" w:rsidRPr="00F6615D" w:rsidRDefault="005508B8" w:rsidP="0015503F">
                                <w:pPr>
                                  <w:spacing w:line="0" w:lineRule="atLeast"/>
                                  <w:jc w:val="both"/>
                                  <w:rPr>
                                    <w:rFonts w:ascii="標楷體" w:eastAsia="標楷體" w:hAnsi="標楷體"/>
                                  </w:rPr>
                                </w:pPr>
                                <w:r w:rsidRPr="00235927">
                                  <w:rPr>
                                    <w:rFonts w:ascii="標楷體" w:eastAsia="標楷體" w:hAnsi="標楷體" w:hint="eastAsia"/>
                                  </w:rPr>
                                  <w:t>提送教</w:t>
                                </w:r>
                                <w:r w:rsidRPr="00F6615D">
                                  <w:rPr>
                                    <w:rFonts w:ascii="標楷體" w:eastAsia="標楷體" w:hAnsi="標楷體" w:hint="eastAsia"/>
                                  </w:rPr>
                                  <w:t>師評鑑</w:t>
                                </w:r>
                                <w:r w:rsidRPr="00F6615D">
                                  <w:rPr>
                                    <w:rFonts w:ascii="Times New Roman" w:eastAsia="標楷體" w:hAnsi="Times New Roman" w:hint="eastAsia"/>
                                    <w:kern w:val="0"/>
                                    <w:szCs w:val="27"/>
                                  </w:rPr>
                                  <w:t>「教學表現」項目之「教學活動」</w:t>
                                </w:r>
                                <w:r w:rsidRPr="00F6615D">
                                  <w:rPr>
                                    <w:rFonts w:ascii="標楷體" w:eastAsia="標楷體" w:hAnsi="標楷體" w:hint="eastAsia"/>
                                  </w:rPr>
                                  <w:t>扣分</w:t>
                                </w:r>
                              </w:p>
                            </w:txbxContent>
                          </wps:txbx>
                          <wps:bodyPr rot="0" vert="horz" wrap="square" lIns="91440" tIns="45720" rIns="91440" bIns="45720" anchor="ctr" anchorCtr="0" upright="1">
                            <a:noAutofit/>
                          </wps:bodyPr>
                        </wps:wsp>
                        <wps:wsp>
                          <wps:cNvPr id="5956" name="AutoShape 118"/>
                          <wps:cNvCnPr>
                            <a:cxnSpLocks noChangeShapeType="1"/>
                          </wps:cNvCnPr>
                          <wps:spPr bwMode="auto">
                            <a:xfrm>
                              <a:off x="1200647" y="326004"/>
                              <a:ext cx="1270" cy="226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7" name="矩形 5957"/>
                          <wps:cNvSpPr/>
                          <wps:spPr>
                            <a:xfrm>
                              <a:off x="7951" y="548640"/>
                              <a:ext cx="2331720" cy="357505"/>
                            </a:xfrm>
                            <a:prstGeom prst="rect">
                              <a:avLst/>
                            </a:prstGeom>
                            <a:noFill/>
                            <a:ln w="6350">
                              <a:solidFill>
                                <a:srgbClr val="000000"/>
                              </a:solidFill>
                            </a:ln>
                          </wps:spPr>
                          <wps:style>
                            <a:lnRef idx="2">
                              <a:schemeClr val="dk1">
                                <a:shade val="50000"/>
                              </a:schemeClr>
                            </a:lnRef>
                            <a:fillRef idx="1">
                              <a:schemeClr val="dk1"/>
                            </a:fillRef>
                            <a:effectRef idx="0">
                              <a:schemeClr val="dk1"/>
                            </a:effectRef>
                            <a:fontRef idx="minor">
                              <a:schemeClr val="lt1"/>
                            </a:fontRef>
                          </wps:style>
                          <wps:txbx>
                            <w:txbxContent>
                              <w:p w14:paraId="2DB85149" w14:textId="77777777" w:rsidR="005508B8" w:rsidRPr="00982C6E" w:rsidRDefault="005508B8" w:rsidP="00794D28">
                                <w:pPr>
                                  <w:jc w:val="center"/>
                                  <w:rPr>
                                    <w:rFonts w:ascii="標楷體" w:eastAsia="標楷體" w:hAnsi="標楷體"/>
                                    <w:color w:val="000000" w:themeColor="text1"/>
                                  </w:rPr>
                                </w:pPr>
                                <w:r w:rsidRPr="00982C6E">
                                  <w:rPr>
                                    <w:rFonts w:ascii="標楷體" w:eastAsia="標楷體" w:hAnsi="標楷體" w:hint="eastAsia"/>
                                    <w:color w:val="000000" w:themeColor="text1"/>
                                  </w:rPr>
                                  <w:t>資料彙整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8" name="矩形 5958"/>
                          <wps:cNvSpPr/>
                          <wps:spPr>
                            <a:xfrm>
                              <a:off x="2536466" y="850790"/>
                              <a:ext cx="2331720" cy="357505"/>
                            </a:xfrm>
                            <a:prstGeom prst="rect">
                              <a:avLst/>
                            </a:prstGeom>
                            <a:no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225E2C4" w14:textId="77777777" w:rsidR="005508B8" w:rsidRPr="00794D28" w:rsidRDefault="005508B8" w:rsidP="00794D28">
                                <w:pPr>
                                  <w:jc w:val="center"/>
                                  <w:rPr>
                                    <w:rFonts w:ascii="標楷體" w:eastAsia="標楷體" w:hAnsi="標楷體"/>
                                    <w:color w:val="000000" w:themeColor="text1"/>
                                  </w:rPr>
                                </w:pPr>
                                <w:r>
                                  <w:rPr>
                                    <w:rFonts w:ascii="標楷體" w:eastAsia="標楷體" w:hAnsi="標楷體" w:hint="eastAsia"/>
                                    <w:color w:val="000000" w:themeColor="text1"/>
                                  </w:rPr>
                                  <w:t>成立教學知能薪傳委員會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9" name="AutoShape 118"/>
                          <wps:cNvCnPr>
                            <a:cxnSpLocks noChangeShapeType="1"/>
                          </wps:cNvCnPr>
                          <wps:spPr bwMode="auto">
                            <a:xfrm flipH="1">
                              <a:off x="1208598" y="1065475"/>
                              <a:ext cx="1327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0" name="AutoShape 118"/>
                          <wps:cNvCnPr>
                            <a:cxnSpLocks noChangeShapeType="1"/>
                          </wps:cNvCnPr>
                          <wps:spPr bwMode="auto">
                            <a:xfrm>
                              <a:off x="1208855" y="4326548"/>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2DA1AAC" id="群組 2135" o:spid="_x0000_s1511" style="position:absolute;margin-left:44.7pt;margin-top:18.55pt;width:419.7pt;height:453.05pt;z-index:252568576;mso-width-relative:margin;mso-height-relative:margin" coordorigin="-1574" coordsize="50256,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">
                <v:shape id="Text Box 127" o:spid="_x0000_s1512" type="#_x0000_t202" style="position:absolute;left:23872;top:17834;width:1221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1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" filled="f" stroked="f">
                  <v:textbox>
                    <w:txbxContent>
                      <w:p w14:paraId="474AB859"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不須接受輔導</w:t>
                        </w:r>
                      </w:p>
                    </w:txbxContent>
                  </v:textbox>
                </v:shape>
                <v:shape id="Text Box 115" o:spid="_x0000_s1513" type="#_x0000_t202" style="position:absolute;left:12765;top:43030;width:950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" filled="f" stroked="f">
                  <v:textbox>
                    <w:txbxContent>
                      <w:p w14:paraId="3F8D3070"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有參加輔導</w:t>
                        </w:r>
                      </w:p>
                    </w:txbxContent>
                  </v:textbox>
                </v:shape>
                <v:shape id="Text Box 117" o:spid="_x0000_s1514" type="#_x0000_t202" style="position:absolute;left:23113;top:37430;width:1183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" filled="f" stroked="f">
                  <v:textbox>
                    <w:txbxContent>
                      <w:p w14:paraId="4AAC3433"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無參加輔導</w:t>
                        </w:r>
                      </w:p>
                    </w:txbxContent>
                  </v:textbox>
                </v:shape>
                <v:group id="群組 2139" o:spid="_x0000_s1515" style="position:absolute;left:-1574;width:50255;height:53062" coordorigin="-1574" coordsize="50256,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AutoShape 106" o:spid="_x0000_s1516" type="#_x0000_t117" style="position:absolute;width:2341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">
                    <v:textbox>
                      <w:txbxContent>
                        <w:p w14:paraId="0E9CA202"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開始</w:t>
                          </w:r>
                        </w:p>
                      </w:txbxContent>
                    </v:textbox>
                  </v:shape>
                  <v:shape id="AutoShape 119" o:spid="_x0000_s1517" type="#_x0000_t32" style="position:absolute;left:12006;top:15821;width:13;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">
                    <v:stroke endarrow="block"/>
                  </v:shape>
                  <v:shape id="Text Box 108" o:spid="_x0000_s1518" type="#_x0000_t202" style="position:absolute;top:12642;width:2340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">
                    <v:textbox>
                      <w:txbxContent>
                        <w:p w14:paraId="5A9EA951"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召開學期教學知能薪傳委員會</w:t>
                          </w:r>
                        </w:p>
                      </w:txbxContent>
                    </v:textbox>
                  </v:shape>
                  <v:shape id="Text Box 109" o:spid="_x0000_s1519" type="#_x0000_t202" style="position:absolute;left:318;top:26318;width:2339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">
                    <v:textbox>
                      <w:txbxContent>
                        <w:p w14:paraId="095B5904"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教學輔導申請</w:t>
                          </w:r>
                        </w:p>
                      </w:txbxContent>
                    </v:textbox>
                  </v:shape>
                  <v:shape id="AutoShape 110" o:spid="_x0000_s1520" type="#_x0000_t110" style="position:absolute;left:-1574;top:17650;width:27105;height:6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">
                    <v:textbox>
                      <w:txbxContent>
                        <w:p w14:paraId="19DA6C34" w14:textId="77777777" w:rsidR="005508B8" w:rsidRPr="009573E5" w:rsidRDefault="005508B8" w:rsidP="00235927">
                          <w:pPr>
                            <w:rPr>
                              <w:szCs w:val="24"/>
                            </w:rPr>
                          </w:pPr>
                          <w:r w:rsidRPr="009573E5">
                            <w:rPr>
                              <w:rFonts w:ascii="標楷體" w:eastAsia="標楷體" w:hAnsi="標楷體" w:hint="eastAsia"/>
                              <w:szCs w:val="24"/>
                            </w:rPr>
                            <w:t>確認輔導教師名單</w:t>
                          </w:r>
                        </w:p>
                      </w:txbxContent>
                    </v:textbox>
                  </v:shape>
                  <v:shape id="Text Box 111" o:spid="_x0000_s1521" type="#_x0000_t202" style="position:absolute;left:477;top:31884;width:2339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">
                    <v:textbox>
                      <w:txbxContent>
                        <w:p w14:paraId="1FE5A987"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教學輔導活動執行</w:t>
                          </w:r>
                        </w:p>
                      </w:txbxContent>
                    </v:textbox>
                  </v:shape>
                  <v:shape id="AutoShape 113" o:spid="_x0000_s1522" type="#_x0000_t110" style="position:absolute;left:76;top:37371;width:23914;height: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">
                    <v:textbox>
                      <w:txbxContent>
                        <w:p w14:paraId="0C1CC8FD" w14:textId="77777777" w:rsidR="005508B8" w:rsidRPr="00235927" w:rsidRDefault="005508B8" w:rsidP="00235927">
                          <w:pPr>
                            <w:spacing w:line="0" w:lineRule="atLeast"/>
                            <w:jc w:val="center"/>
                            <w:rPr>
                              <w:rFonts w:ascii="標楷體" w:eastAsia="標楷體" w:hAnsi="標楷體"/>
                            </w:rPr>
                          </w:pPr>
                          <w:r w:rsidRPr="00235927">
                            <w:rPr>
                              <w:rFonts w:ascii="標楷體" w:eastAsia="標楷體" w:hAnsi="標楷體" w:hint="eastAsia"/>
                            </w:rPr>
                            <w:t>執行管考</w:t>
                          </w:r>
                        </w:p>
                      </w:txbxContent>
                    </v:textbox>
                  </v:shape>
                  <v:shape id="AutoShape 116" o:spid="_x0000_s1523" type="#_x0000_t116" style="position:absolute;left:1489;top:45733;width:2126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">
                    <v:textbox>
                      <w:txbxContent>
                        <w:p w14:paraId="7A6F743D"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完成</w:t>
                          </w:r>
                        </w:p>
                      </w:txbxContent>
                    </v:textbox>
                  </v:shape>
                  <v:shape id="AutoShape 118" o:spid="_x0000_s1524" type="#_x0000_t32" style="position:absolute;left:12165;top:9064;width:0;height:3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">
                    <v:stroke endarrow="block"/>
                  </v:shape>
                  <v:shape id="AutoShape 120" o:spid="_x0000_s1525" type="#_x0000_t32" style="position:absolute;left:11926;top:24092;width:13;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">
                    <v:stroke endarrow="block"/>
                  </v:shape>
                  <v:shape id="AutoShape 121" o:spid="_x0000_s1526" type="#_x0000_t32" style="position:absolute;left:12006;top:29578;width:13;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">
                    <v:stroke endarrow="block"/>
                  </v:shape>
                  <v:shape id="AutoShape 122" o:spid="_x0000_s1527" type="#_x0000_t32" style="position:absolute;left:12006;top:35065;width:13;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">
                    <v:stroke endarrow="block"/>
                  </v:shape>
                  <v:shape id="AutoShape 128" o:spid="_x0000_s1528" type="#_x0000_t32" style="position:absolute;left:25621;top:20913;width:10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"/>
                  <v:shape id="AutoShape 129" o:spid="_x0000_s1529" type="#_x0000_t116" style="position:absolute;left:31028;top:25603;width:990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">
                    <v:textbox>
                      <w:txbxContent>
                        <w:p w14:paraId="2DD29581" w14:textId="77777777" w:rsidR="005508B8" w:rsidRPr="00235927" w:rsidRDefault="005508B8" w:rsidP="00235927">
                          <w:pPr>
                            <w:jc w:val="center"/>
                            <w:rPr>
                              <w:rFonts w:ascii="標楷體" w:eastAsia="標楷體" w:hAnsi="標楷體"/>
                            </w:rPr>
                          </w:pPr>
                          <w:r w:rsidRPr="00235927">
                            <w:rPr>
                              <w:rFonts w:ascii="標楷體" w:eastAsia="標楷體" w:hAnsi="標楷體" w:hint="eastAsia"/>
                            </w:rPr>
                            <w:t>結束</w:t>
                          </w:r>
                        </w:p>
                      </w:txbxContent>
                    </v:textbox>
                  </v:shape>
                  <v:shape id="AutoShape 130" o:spid="_x0000_s1530" type="#_x0000_t32" style="position:absolute;left:35984;top:20913;width:0;height:4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">
                    <v:stroke endarrow="block"/>
                  </v:shape>
                  <v:shape id="AutoShape 132" o:spid="_x0000_s1531" type="#_x0000_t32" style="position:absolute;left:23989;top:40278;width:14202;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"/>
                  <v:shape id="AutoShape 133" o:spid="_x0000_s1532" type="#_x0000_t32" style="position:absolute;left:38242;top:40280;width:0;height:3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">
                    <v:stroke endarrow="block"/>
                  </v:shape>
                  <v:shape id="AutoShape 134" o:spid="_x0000_s1533" type="#_x0000_t116" style="position:absolute;left:28880;top:43615;width:19404;height: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">
                    <v:textbox>
                      <w:txbxContent>
                        <w:p w14:paraId="5841325E" w14:textId="7B9AD6C5" w:rsidR="005508B8" w:rsidRPr="00F6615D" w:rsidRDefault="005508B8" w:rsidP="0015503F">
                          <w:pPr>
                            <w:spacing w:line="0" w:lineRule="atLeast"/>
                            <w:jc w:val="both"/>
                            <w:rPr>
                              <w:rFonts w:ascii="標楷體" w:eastAsia="標楷體" w:hAnsi="標楷體"/>
                            </w:rPr>
                          </w:pPr>
                          <w:r w:rsidRPr="00235927">
                            <w:rPr>
                              <w:rFonts w:ascii="標楷體" w:eastAsia="標楷體" w:hAnsi="標楷體" w:hint="eastAsia"/>
                            </w:rPr>
                            <w:t>提送教</w:t>
                          </w:r>
                          <w:r w:rsidRPr="00F6615D">
                            <w:rPr>
                              <w:rFonts w:ascii="標楷體" w:eastAsia="標楷體" w:hAnsi="標楷體" w:hint="eastAsia"/>
                            </w:rPr>
                            <w:t>師評鑑</w:t>
                          </w:r>
                          <w:r w:rsidRPr="00F6615D">
                            <w:rPr>
                              <w:rFonts w:ascii="Times New Roman" w:eastAsia="標楷體" w:hAnsi="Times New Roman" w:hint="eastAsia"/>
                              <w:kern w:val="0"/>
                              <w:szCs w:val="27"/>
                            </w:rPr>
                            <w:t>「教學表現」項目之「教學活動」</w:t>
                          </w:r>
                          <w:r w:rsidRPr="00F6615D">
                            <w:rPr>
                              <w:rFonts w:ascii="標楷體" w:eastAsia="標楷體" w:hAnsi="標楷體" w:hint="eastAsia"/>
                            </w:rPr>
                            <w:t>扣分</w:t>
                          </w:r>
                        </w:p>
                      </w:txbxContent>
                    </v:textbox>
                  </v:shape>
                  <v:shape id="AutoShape 118" o:spid="_x0000_s1534" type="#_x0000_t32" style="position:absolute;left:12006;top:3260;width:13;height:2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">
                    <v:stroke endarrow="block"/>
                  </v:shape>
                  <v:rect id="矩形 5957" o:spid="_x0000_s1535" style="position:absolute;left:79;top:5486;width:23317;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" filled="f" strokeweight=".5pt">
                    <v:textbox>
                      <w:txbxContent>
                        <w:p w14:paraId="2DB85149" w14:textId="77777777" w:rsidR="005508B8" w:rsidRPr="00982C6E" w:rsidRDefault="005508B8" w:rsidP="00794D28">
                          <w:pPr>
                            <w:jc w:val="center"/>
                            <w:rPr>
                              <w:rFonts w:ascii="標楷體" w:eastAsia="標楷體" w:hAnsi="標楷體"/>
                              <w:color w:val="000000" w:themeColor="text1"/>
                            </w:rPr>
                          </w:pPr>
                          <w:r w:rsidRPr="00982C6E">
                            <w:rPr>
                              <w:rFonts w:ascii="標楷體" w:eastAsia="標楷體" w:hAnsi="標楷體" w:hint="eastAsia"/>
                              <w:color w:val="000000" w:themeColor="text1"/>
                            </w:rPr>
                            <w:t>資料彙整</w:t>
                          </w:r>
                        </w:p>
                      </w:txbxContent>
                    </v:textbox>
                  </v:rect>
                  <v:rect id="矩形 5958" o:spid="_x0000_s1536" style="position:absolute;left:25364;top:8507;width:23317;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" filled="f" strokecolor="black [3213]" strokeweight=".5pt">
                    <v:textbox>
                      <w:txbxContent>
                        <w:p w14:paraId="6225E2C4" w14:textId="77777777" w:rsidR="005508B8" w:rsidRPr="00794D28" w:rsidRDefault="005508B8" w:rsidP="00794D28">
                          <w:pPr>
                            <w:jc w:val="center"/>
                            <w:rPr>
                              <w:rFonts w:ascii="標楷體" w:eastAsia="標楷體" w:hAnsi="標楷體"/>
                              <w:color w:val="000000" w:themeColor="text1"/>
                            </w:rPr>
                          </w:pPr>
                          <w:r>
                            <w:rPr>
                              <w:rFonts w:ascii="標楷體" w:eastAsia="標楷體" w:hAnsi="標楷體" w:hint="eastAsia"/>
                              <w:color w:val="000000" w:themeColor="text1"/>
                            </w:rPr>
                            <w:t>成立教學知能薪傳委員會</w:t>
                          </w:r>
                        </w:p>
                      </w:txbxContent>
                    </v:textbox>
                  </v:rect>
                  <v:shape id="AutoShape 118" o:spid="_x0000_s1537" type="#_x0000_t32" style="position:absolute;left:12085;top:10654;width:132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">
                    <v:stroke endarrow="block"/>
                  </v:shape>
                  <v:shape id="AutoShape 118" o:spid="_x0000_s1538" type="#_x0000_t32" style="position:absolute;left:12088;top:43265;width:0;height:2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">
                    <v:stroke endarrow="block"/>
                  </v:shape>
                </v:group>
              </v:group>
            </w:pict>
          </mc:Fallback>
        </mc:AlternateContent>
      </w:r>
    </w:p>
    <w:p w14:paraId="24CD365C" w14:textId="53817A3F" w:rsidR="00CA5C66" w:rsidRPr="00177CF8" w:rsidRDefault="00CA5C66" w:rsidP="0059331C">
      <w:pPr>
        <w:rPr>
          <w:rFonts w:ascii="Times New Roman" w:eastAsia="標楷體" w:hAnsi="Times New Roman"/>
        </w:rPr>
      </w:pPr>
    </w:p>
    <w:p w14:paraId="6FAB2649" w14:textId="77777777" w:rsidR="00CA5C66" w:rsidRPr="00177CF8" w:rsidRDefault="00CA5C66" w:rsidP="0059331C">
      <w:pPr>
        <w:rPr>
          <w:rFonts w:ascii="Times New Roman" w:eastAsia="標楷體" w:hAnsi="Times New Roman"/>
        </w:rPr>
      </w:pPr>
    </w:p>
    <w:p w14:paraId="13E8A792" w14:textId="77777777" w:rsidR="00CA5C66" w:rsidRPr="00177CF8" w:rsidRDefault="00CA5C66" w:rsidP="0059331C">
      <w:pPr>
        <w:rPr>
          <w:rFonts w:ascii="Times New Roman" w:eastAsia="標楷體" w:hAnsi="Times New Roman"/>
        </w:rPr>
      </w:pPr>
    </w:p>
    <w:p w14:paraId="5F7158FD" w14:textId="77777777" w:rsidR="00CA5C66" w:rsidRPr="00177CF8" w:rsidRDefault="00CA5C66" w:rsidP="0059331C">
      <w:pPr>
        <w:rPr>
          <w:rFonts w:ascii="Times New Roman" w:eastAsia="標楷體" w:hAnsi="Times New Roman"/>
        </w:rPr>
      </w:pPr>
    </w:p>
    <w:p w14:paraId="1A6FD0A8" w14:textId="77777777" w:rsidR="00CA5C66" w:rsidRPr="00177CF8" w:rsidRDefault="00CA5C66" w:rsidP="0059331C">
      <w:pPr>
        <w:rPr>
          <w:rFonts w:ascii="Times New Roman" w:eastAsia="標楷體" w:hAnsi="Times New Roman"/>
        </w:rPr>
      </w:pPr>
    </w:p>
    <w:p w14:paraId="4EA48257" w14:textId="77777777" w:rsidR="00CA5C66" w:rsidRPr="00177CF8" w:rsidRDefault="00CA5C66" w:rsidP="0059331C">
      <w:pPr>
        <w:rPr>
          <w:rFonts w:ascii="Times New Roman" w:eastAsia="標楷體" w:hAnsi="Times New Roman"/>
        </w:rPr>
      </w:pPr>
    </w:p>
    <w:p w14:paraId="18291E1F" w14:textId="77777777" w:rsidR="00CA5C66" w:rsidRPr="00177CF8" w:rsidRDefault="00CA5C66" w:rsidP="0059331C">
      <w:pPr>
        <w:rPr>
          <w:rFonts w:ascii="Times New Roman" w:eastAsia="標楷體" w:hAnsi="Times New Roman"/>
        </w:rPr>
      </w:pPr>
    </w:p>
    <w:p w14:paraId="7C754EEB" w14:textId="77777777" w:rsidR="00CA5C66" w:rsidRPr="00177CF8" w:rsidRDefault="00CA5C66" w:rsidP="0059331C">
      <w:pPr>
        <w:rPr>
          <w:rFonts w:ascii="Times New Roman" w:eastAsia="標楷體" w:hAnsi="Times New Roman"/>
        </w:rPr>
      </w:pPr>
    </w:p>
    <w:p w14:paraId="3B618E66" w14:textId="77777777" w:rsidR="00CA5C66" w:rsidRPr="00177CF8" w:rsidRDefault="00CA5C66" w:rsidP="0059331C">
      <w:pPr>
        <w:rPr>
          <w:rFonts w:ascii="Times New Roman" w:eastAsia="標楷體" w:hAnsi="Times New Roman"/>
        </w:rPr>
      </w:pPr>
    </w:p>
    <w:p w14:paraId="28A0B0CE" w14:textId="77777777" w:rsidR="00CA5C66" w:rsidRPr="00177CF8" w:rsidRDefault="00CA5C66" w:rsidP="0059331C">
      <w:pPr>
        <w:rPr>
          <w:rFonts w:ascii="Times New Roman" w:eastAsia="標楷體" w:hAnsi="Times New Roman"/>
        </w:rPr>
      </w:pPr>
    </w:p>
    <w:p w14:paraId="37AB88D5" w14:textId="77777777" w:rsidR="00CA5C66" w:rsidRPr="00177CF8" w:rsidRDefault="00CA5C66" w:rsidP="0059331C">
      <w:pPr>
        <w:rPr>
          <w:rFonts w:ascii="Times New Roman" w:eastAsia="標楷體" w:hAnsi="Times New Roman"/>
        </w:rPr>
      </w:pPr>
    </w:p>
    <w:p w14:paraId="4AAD1D7C" w14:textId="77777777" w:rsidR="00CA5C66" w:rsidRPr="00177CF8" w:rsidRDefault="00CA5C66" w:rsidP="0059331C">
      <w:pPr>
        <w:rPr>
          <w:rFonts w:ascii="Times New Roman" w:eastAsia="標楷體" w:hAnsi="Times New Roman"/>
        </w:rPr>
      </w:pPr>
    </w:p>
    <w:p w14:paraId="6E50EA2C" w14:textId="77777777" w:rsidR="00CA5C66" w:rsidRPr="00177CF8" w:rsidRDefault="00CA5C66" w:rsidP="0059331C">
      <w:pPr>
        <w:rPr>
          <w:rFonts w:ascii="Times New Roman" w:eastAsia="標楷體" w:hAnsi="Times New Roman"/>
        </w:rPr>
      </w:pPr>
    </w:p>
    <w:p w14:paraId="313488CE" w14:textId="77777777" w:rsidR="00CA5C66" w:rsidRPr="00177CF8" w:rsidRDefault="00CA5C66" w:rsidP="0059331C">
      <w:pPr>
        <w:rPr>
          <w:rFonts w:ascii="Times New Roman" w:eastAsia="標楷體" w:hAnsi="Times New Roman"/>
        </w:rPr>
      </w:pPr>
    </w:p>
    <w:p w14:paraId="47711330" w14:textId="77777777" w:rsidR="00CA5C66" w:rsidRPr="00177CF8" w:rsidRDefault="00CA5C66" w:rsidP="0059331C">
      <w:pPr>
        <w:rPr>
          <w:rFonts w:ascii="Times New Roman" w:eastAsia="標楷體" w:hAnsi="Times New Roman"/>
        </w:rPr>
      </w:pPr>
    </w:p>
    <w:p w14:paraId="57F9F5CC" w14:textId="77777777" w:rsidR="00CA5C66" w:rsidRPr="00177CF8" w:rsidRDefault="00CA5C66" w:rsidP="0059331C">
      <w:pPr>
        <w:rPr>
          <w:rFonts w:ascii="Times New Roman" w:eastAsia="標楷體" w:hAnsi="Times New Roman"/>
        </w:rPr>
      </w:pPr>
    </w:p>
    <w:p w14:paraId="2B577963" w14:textId="77777777" w:rsidR="00CA5C66" w:rsidRPr="00177CF8" w:rsidRDefault="00CA5C66" w:rsidP="0059331C">
      <w:pPr>
        <w:rPr>
          <w:rFonts w:ascii="Times New Roman" w:eastAsia="標楷體" w:hAnsi="Times New Roman"/>
        </w:rPr>
      </w:pPr>
    </w:p>
    <w:p w14:paraId="55D8A27B" w14:textId="77777777" w:rsidR="00CA5C66" w:rsidRPr="00177CF8" w:rsidRDefault="00CA5C66" w:rsidP="0059331C">
      <w:pPr>
        <w:rPr>
          <w:rFonts w:ascii="Times New Roman" w:eastAsia="標楷體" w:hAnsi="Times New Roman"/>
        </w:rPr>
      </w:pPr>
    </w:p>
    <w:p w14:paraId="72DE2884" w14:textId="77777777" w:rsidR="00CA5C66" w:rsidRPr="00177CF8" w:rsidRDefault="00CA5C66" w:rsidP="0059331C">
      <w:pPr>
        <w:rPr>
          <w:rFonts w:ascii="Times New Roman" w:eastAsia="標楷體" w:hAnsi="Times New Roman"/>
        </w:rPr>
      </w:pPr>
    </w:p>
    <w:p w14:paraId="4FC53601" w14:textId="77777777" w:rsidR="00CA5C66" w:rsidRPr="00177CF8" w:rsidRDefault="00CA5C66" w:rsidP="0059331C">
      <w:pPr>
        <w:rPr>
          <w:rFonts w:ascii="Times New Roman" w:eastAsia="標楷體" w:hAnsi="Times New Roman"/>
        </w:rPr>
      </w:pPr>
    </w:p>
    <w:p w14:paraId="5BB5AD7C" w14:textId="77777777" w:rsidR="00CA5C66" w:rsidRPr="00177CF8" w:rsidRDefault="00CA5C66" w:rsidP="0059331C">
      <w:pPr>
        <w:rPr>
          <w:rFonts w:ascii="Times New Roman" w:eastAsia="標楷體" w:hAnsi="Times New Roman"/>
        </w:rPr>
      </w:pPr>
    </w:p>
    <w:p w14:paraId="63CD682E" w14:textId="77777777" w:rsidR="00CA5C66" w:rsidRPr="00177CF8" w:rsidRDefault="00CA5C66" w:rsidP="0059331C">
      <w:pPr>
        <w:rPr>
          <w:rFonts w:ascii="Times New Roman" w:eastAsia="標楷體" w:hAnsi="Times New Roman"/>
        </w:rPr>
      </w:pPr>
    </w:p>
    <w:p w14:paraId="5A228965" w14:textId="77777777" w:rsidR="00CA5C66" w:rsidRPr="00177CF8" w:rsidRDefault="00CA5C66" w:rsidP="0059331C">
      <w:pPr>
        <w:rPr>
          <w:rFonts w:ascii="Times New Roman" w:eastAsia="標楷體" w:hAnsi="Times New Roman"/>
        </w:rPr>
      </w:pPr>
    </w:p>
    <w:p w14:paraId="79FDDBFA" w14:textId="77777777" w:rsidR="00CA5C66" w:rsidRPr="00177CF8" w:rsidRDefault="00CA5C66" w:rsidP="0059331C">
      <w:pPr>
        <w:rPr>
          <w:rFonts w:ascii="Times New Roman" w:eastAsia="標楷體" w:hAnsi="Times New Roman"/>
        </w:rPr>
      </w:pPr>
    </w:p>
    <w:p w14:paraId="1AED026E" w14:textId="77777777" w:rsidR="00CA5C66" w:rsidRPr="00177CF8" w:rsidRDefault="00CA5C66" w:rsidP="0059331C">
      <w:pPr>
        <w:rPr>
          <w:rFonts w:ascii="Times New Roman" w:eastAsia="標楷體" w:hAnsi="Times New Roman"/>
        </w:rPr>
      </w:pPr>
    </w:p>
    <w:p w14:paraId="1182EC23" w14:textId="77777777" w:rsidR="00CA5C66" w:rsidRPr="00177CF8" w:rsidRDefault="00CA5C66" w:rsidP="0059331C">
      <w:pPr>
        <w:rPr>
          <w:rFonts w:ascii="Times New Roman" w:eastAsia="標楷體" w:hAnsi="Times New Roman"/>
        </w:rPr>
      </w:pPr>
    </w:p>
    <w:p w14:paraId="186C69E1" w14:textId="43898406" w:rsidR="00CA5C66" w:rsidRPr="00177CF8" w:rsidRDefault="00CA5C66" w:rsidP="0059331C">
      <w:pPr>
        <w:rPr>
          <w:rFonts w:ascii="Times New Roman" w:eastAsia="標楷體" w:hAnsi="Times New Roman"/>
        </w:rPr>
      </w:pPr>
    </w:p>
    <w:p w14:paraId="0D9ABFB6" w14:textId="04B96151" w:rsidR="002937F0" w:rsidRPr="00177CF8" w:rsidRDefault="002937F0" w:rsidP="0059331C">
      <w:pPr>
        <w:rPr>
          <w:rFonts w:ascii="Times New Roman" w:eastAsia="標楷體" w:hAnsi="Times New Roman"/>
        </w:rPr>
      </w:pPr>
    </w:p>
    <w:p w14:paraId="56D71CBE" w14:textId="15768755" w:rsidR="002937F0" w:rsidRPr="00177CF8" w:rsidRDefault="002937F0" w:rsidP="0059331C">
      <w:pPr>
        <w:rPr>
          <w:rFonts w:ascii="Times New Roman" w:eastAsia="標楷體" w:hAnsi="Times New Roman"/>
        </w:rPr>
      </w:pPr>
    </w:p>
    <w:p w14:paraId="7F328757" w14:textId="507F0F0A" w:rsidR="002937F0" w:rsidRPr="00177CF8" w:rsidRDefault="002937F0" w:rsidP="0059331C">
      <w:pPr>
        <w:rPr>
          <w:rFonts w:ascii="Times New Roman" w:eastAsia="標楷體" w:hAnsi="Times New Roman"/>
        </w:rPr>
      </w:pPr>
    </w:p>
    <w:p w14:paraId="3570C4FB" w14:textId="42419C90" w:rsidR="002937F0" w:rsidRPr="00177CF8" w:rsidRDefault="002937F0" w:rsidP="0059331C">
      <w:pPr>
        <w:rPr>
          <w:rFonts w:ascii="Times New Roman" w:eastAsia="標楷體" w:hAnsi="Times New Roman"/>
        </w:rPr>
      </w:pPr>
    </w:p>
    <w:p w14:paraId="6A200FCF" w14:textId="6B0B6DAF" w:rsidR="002937F0" w:rsidRPr="00177CF8" w:rsidRDefault="002937F0" w:rsidP="0059331C">
      <w:pPr>
        <w:rPr>
          <w:rFonts w:ascii="Times New Roman" w:eastAsia="標楷體" w:hAnsi="Times New Roman"/>
        </w:rPr>
      </w:pPr>
    </w:p>
    <w:p w14:paraId="307BCB96" w14:textId="183DFA75" w:rsidR="002937F0" w:rsidRPr="00177CF8" w:rsidRDefault="002937F0" w:rsidP="0059331C">
      <w:pPr>
        <w:rPr>
          <w:rFonts w:ascii="Times New Roman" w:eastAsia="標楷體" w:hAnsi="Times New Roman"/>
        </w:rPr>
      </w:pPr>
    </w:p>
    <w:p w14:paraId="1CBE207D" w14:textId="44F127E9" w:rsidR="002937F0" w:rsidRPr="00177CF8" w:rsidRDefault="002937F0" w:rsidP="0059331C">
      <w:pPr>
        <w:rPr>
          <w:rFonts w:ascii="Times New Roman" w:eastAsia="標楷體" w:hAnsi="Times New Roman"/>
        </w:rPr>
      </w:pPr>
    </w:p>
    <w:p w14:paraId="729500F0" w14:textId="5951FB96" w:rsidR="002937F0" w:rsidRPr="00177CF8" w:rsidRDefault="002937F0" w:rsidP="0059331C">
      <w:pPr>
        <w:rPr>
          <w:rFonts w:ascii="Times New Roman" w:eastAsia="標楷體" w:hAnsi="Times New Roman"/>
        </w:rPr>
      </w:pPr>
    </w:p>
    <w:p w14:paraId="392D81D5" w14:textId="21DAA824" w:rsidR="002937F0" w:rsidRPr="00177CF8" w:rsidRDefault="002937F0" w:rsidP="0059331C">
      <w:pPr>
        <w:rPr>
          <w:rFonts w:ascii="Times New Roman" w:eastAsia="標楷體" w:hAnsi="Times New Roman"/>
        </w:rPr>
      </w:pPr>
    </w:p>
    <w:p w14:paraId="26E2E6B7" w14:textId="77777777" w:rsidR="002937F0" w:rsidRPr="00177CF8" w:rsidRDefault="002937F0" w:rsidP="0059331C">
      <w:pPr>
        <w:rPr>
          <w:rFonts w:ascii="Times New Roman" w:eastAsia="標楷體" w:hAnsi="Times New Roman"/>
        </w:rPr>
      </w:pPr>
    </w:p>
    <w:p w14:paraId="62E7B3C0"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6DE7B460"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資料彙整</w:t>
      </w:r>
      <w:r w:rsidRPr="00177CF8">
        <w:rPr>
          <w:rFonts w:ascii="Times New Roman" w:eastAsia="標楷體" w:hAnsi="Times New Roman"/>
          <w:szCs w:val="24"/>
        </w:rPr>
        <w:t>：</w:t>
      </w:r>
    </w:p>
    <w:p w14:paraId="6CFFBFBB"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相關單位</w:t>
      </w:r>
      <w:r w:rsidRPr="00177CF8">
        <w:rPr>
          <w:rFonts w:ascii="Times New Roman" w:eastAsia="標楷體" w:hAnsi="Times New Roman"/>
        </w:rPr>
        <w:t>回報教學意見調查</w:t>
      </w:r>
      <w:r w:rsidRPr="00177CF8">
        <w:rPr>
          <w:rFonts w:ascii="Times New Roman" w:eastAsia="標楷體" w:hAnsi="Times New Roman" w:hint="eastAsia"/>
        </w:rPr>
        <w:t>及教師評鑑教學項目</w:t>
      </w:r>
      <w:r w:rsidRPr="00177CF8">
        <w:rPr>
          <w:rFonts w:ascii="Times New Roman" w:eastAsia="標楷體" w:hAnsi="Times New Roman"/>
        </w:rPr>
        <w:t>未達標準教師</w:t>
      </w:r>
      <w:r w:rsidRPr="00177CF8">
        <w:rPr>
          <w:rFonts w:ascii="Times New Roman" w:eastAsia="標楷體" w:hAnsi="Times New Roman" w:hint="eastAsia"/>
        </w:rPr>
        <w:t>名單</w:t>
      </w:r>
      <w:r w:rsidRPr="00177CF8">
        <w:rPr>
          <w:rFonts w:ascii="Times New Roman" w:eastAsia="標楷體" w:hAnsi="Times New Roman"/>
        </w:rPr>
        <w:t>。</w:t>
      </w:r>
    </w:p>
    <w:p w14:paraId="2A6B68B0"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2.1.</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向</w:t>
      </w:r>
      <w:r w:rsidRPr="00177CF8">
        <w:rPr>
          <w:rFonts w:ascii="Times New Roman" w:eastAsia="標楷體" w:hAnsi="Times New Roman"/>
          <w:szCs w:val="27"/>
        </w:rPr>
        <w:t>教</w:t>
      </w:r>
      <w:r w:rsidRPr="00177CF8">
        <w:rPr>
          <w:rFonts w:ascii="Times New Roman" w:eastAsia="標楷體" w:hAnsi="Times New Roman"/>
        </w:rPr>
        <w:t>學單位提報</w:t>
      </w:r>
      <w:r w:rsidRPr="00177CF8">
        <w:rPr>
          <w:rFonts w:ascii="Times New Roman" w:eastAsia="標楷體" w:hAnsi="Times New Roman" w:hint="eastAsia"/>
        </w:rPr>
        <w:t>符合</w:t>
      </w:r>
      <w:r w:rsidRPr="00177CF8">
        <w:rPr>
          <w:rFonts w:ascii="Times New Roman" w:eastAsia="標楷體" w:hAnsi="Times New Roman"/>
        </w:rPr>
        <w:t>輔導</w:t>
      </w:r>
      <w:r w:rsidRPr="00177CF8">
        <w:rPr>
          <w:rFonts w:ascii="Times New Roman" w:eastAsia="標楷體" w:hAnsi="Times New Roman" w:hint="eastAsia"/>
        </w:rPr>
        <w:t>條件教師名單</w:t>
      </w:r>
      <w:r w:rsidRPr="00177CF8">
        <w:rPr>
          <w:rFonts w:ascii="Times New Roman" w:eastAsia="標楷體" w:hAnsi="Times New Roman"/>
        </w:rPr>
        <w:t>。</w:t>
      </w:r>
    </w:p>
    <w:p w14:paraId="759BF63C"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成立教學</w:t>
      </w:r>
      <w:proofErr w:type="gramStart"/>
      <w:r w:rsidRPr="00177CF8">
        <w:rPr>
          <w:rFonts w:ascii="Times New Roman" w:eastAsia="標楷體" w:hAnsi="Times New Roman" w:hint="eastAsia"/>
          <w:szCs w:val="24"/>
        </w:rPr>
        <w:t>知能薪傳</w:t>
      </w:r>
      <w:proofErr w:type="gramEnd"/>
      <w:r w:rsidRPr="00177CF8">
        <w:rPr>
          <w:rFonts w:ascii="Times New Roman" w:eastAsia="標楷體" w:hAnsi="Times New Roman" w:hint="eastAsia"/>
          <w:szCs w:val="24"/>
        </w:rPr>
        <w:t>委員會</w:t>
      </w:r>
      <w:r w:rsidRPr="00177CF8">
        <w:rPr>
          <w:rFonts w:ascii="Times New Roman" w:eastAsia="標楷體" w:hAnsi="Times New Roman"/>
          <w:szCs w:val="24"/>
        </w:rPr>
        <w:t>：</w:t>
      </w:r>
    </w:p>
    <w:p w14:paraId="7B4254E1"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2.2.1.</w:t>
      </w:r>
      <w:r w:rsidRPr="00177CF8">
        <w:rPr>
          <w:rFonts w:ascii="Times New Roman" w:eastAsia="標楷體" w:hAnsi="Times New Roman" w:hint="eastAsia"/>
        </w:rPr>
        <w:t>每學年開學前，由教務長就教學及輔導領域表現傑出且具豐富經驗及熱忱之教師推薦若干人選，簽請校長</w:t>
      </w:r>
      <w:proofErr w:type="gramStart"/>
      <w:r w:rsidRPr="00177CF8">
        <w:rPr>
          <w:rFonts w:ascii="Times New Roman" w:eastAsia="標楷體" w:hAnsi="Times New Roman" w:hint="eastAsia"/>
        </w:rPr>
        <w:t>遴聘並</w:t>
      </w:r>
      <w:proofErr w:type="gramEnd"/>
      <w:r w:rsidRPr="00177CF8">
        <w:rPr>
          <w:rFonts w:ascii="Times New Roman" w:eastAsia="標楷體" w:hAnsi="Times New Roman" w:hint="eastAsia"/>
        </w:rPr>
        <w:t>公告之。</w:t>
      </w:r>
    </w:p>
    <w:p w14:paraId="3ABF29F5"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rPr>
        <w:t>2.2.2.</w:t>
      </w:r>
      <w:r w:rsidRPr="00177CF8">
        <w:rPr>
          <w:rFonts w:ascii="Times New Roman" w:eastAsia="標楷體" w:hAnsi="Times New Roman" w:hint="eastAsia"/>
        </w:rPr>
        <w:t>通知當選教師並聘請為良師顧問</w:t>
      </w:r>
      <w:r w:rsidRPr="00177CF8">
        <w:rPr>
          <w:rFonts w:ascii="Times New Roman" w:eastAsia="標楷體" w:hAnsi="Times New Roman" w:hint="eastAsia"/>
        </w:rPr>
        <w:t>(</w:t>
      </w:r>
      <w:r w:rsidRPr="00177CF8">
        <w:rPr>
          <w:rFonts w:ascii="Times New Roman" w:eastAsia="標楷體" w:hAnsi="Times New Roman" w:hint="eastAsia"/>
        </w:rPr>
        <w:t>當年度良師顧問為當年度教學</w:t>
      </w:r>
      <w:proofErr w:type="gramStart"/>
      <w:r w:rsidRPr="00177CF8">
        <w:rPr>
          <w:rFonts w:ascii="Times New Roman" w:eastAsia="標楷體" w:hAnsi="Times New Roman" w:hint="eastAsia"/>
        </w:rPr>
        <w:t>知能薪傳</w:t>
      </w:r>
      <w:proofErr w:type="gramEnd"/>
      <w:r w:rsidRPr="00177CF8">
        <w:rPr>
          <w:rFonts w:ascii="Times New Roman" w:eastAsia="標楷體" w:hAnsi="Times New Roman" w:hint="eastAsia"/>
        </w:rPr>
        <w:t>委員</w:t>
      </w:r>
      <w:r w:rsidRPr="00177CF8">
        <w:rPr>
          <w:rFonts w:ascii="Times New Roman" w:eastAsia="標楷體" w:hAnsi="Times New Roman" w:hint="eastAsia"/>
        </w:rPr>
        <w:t>)</w:t>
      </w:r>
      <w:r w:rsidRPr="00177CF8">
        <w:rPr>
          <w:rFonts w:ascii="Times New Roman" w:eastAsia="標楷體" w:hAnsi="Times New Roman" w:hint="eastAsia"/>
        </w:rPr>
        <w:t>。</w:t>
      </w:r>
    </w:p>
    <w:p w14:paraId="52B97D56"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召開</w:t>
      </w:r>
      <w:r w:rsidRPr="00177CF8">
        <w:rPr>
          <w:rFonts w:ascii="Times New Roman" w:eastAsia="標楷體" w:hAnsi="Times New Roman" w:hint="eastAsia"/>
          <w:szCs w:val="24"/>
        </w:rPr>
        <w:t>學期</w:t>
      </w:r>
      <w:r w:rsidRPr="00177CF8">
        <w:rPr>
          <w:rFonts w:ascii="Times New Roman" w:eastAsia="標楷體" w:hAnsi="Times New Roman"/>
          <w:szCs w:val="24"/>
        </w:rPr>
        <w:t>教學</w:t>
      </w:r>
      <w:proofErr w:type="gramStart"/>
      <w:r w:rsidRPr="00177CF8">
        <w:rPr>
          <w:rFonts w:ascii="Times New Roman" w:eastAsia="標楷體" w:hAnsi="Times New Roman"/>
          <w:szCs w:val="24"/>
        </w:rPr>
        <w:t>知能薪傳</w:t>
      </w:r>
      <w:proofErr w:type="gramEnd"/>
      <w:r w:rsidRPr="00177CF8">
        <w:rPr>
          <w:rFonts w:ascii="Times New Roman" w:eastAsia="標楷體" w:hAnsi="Times New Roman"/>
          <w:szCs w:val="24"/>
        </w:rPr>
        <w:t>委員會：</w:t>
      </w:r>
    </w:p>
    <w:p w14:paraId="75C0447A"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2.3.1.</w:t>
      </w:r>
      <w:r w:rsidRPr="00177CF8">
        <w:rPr>
          <w:rFonts w:ascii="Times New Roman" w:eastAsia="標楷體" w:hAnsi="Times New Roman" w:hint="eastAsia"/>
          <w:szCs w:val="24"/>
        </w:rPr>
        <w:t>召開會議決議</w:t>
      </w:r>
      <w:r w:rsidRPr="00177CF8">
        <w:rPr>
          <w:rFonts w:ascii="Times New Roman" w:eastAsia="標楷體" w:hAnsi="Times New Roman"/>
          <w:szCs w:val="27"/>
        </w:rPr>
        <w:t>符合輔導條件之教師是否須接受輔導。</w:t>
      </w:r>
    </w:p>
    <w:p w14:paraId="6C0FE3CB"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2.3.2.</w:t>
      </w:r>
      <w:r w:rsidRPr="00177CF8">
        <w:rPr>
          <w:rFonts w:ascii="Times New Roman" w:eastAsia="標楷體" w:hAnsi="Times New Roman"/>
          <w:szCs w:val="27"/>
        </w:rPr>
        <w:t>參考輔導回饋意見調整教學輔導活動辦理形式。</w:t>
      </w:r>
    </w:p>
    <w:p w14:paraId="38A2DD1B"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確認接受輔導教師：</w:t>
      </w:r>
    </w:p>
    <w:p w14:paraId="5B09201C"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2.4.1.</w:t>
      </w:r>
      <w:r w:rsidRPr="00177CF8">
        <w:rPr>
          <w:rFonts w:ascii="Times New Roman" w:eastAsia="標楷體" w:hAnsi="Times New Roman"/>
          <w:szCs w:val="24"/>
        </w:rPr>
        <w:t>通知須</w:t>
      </w:r>
      <w:r w:rsidRPr="00177CF8">
        <w:rPr>
          <w:rFonts w:ascii="Times New Roman" w:eastAsia="標楷體" w:hAnsi="Times New Roman"/>
          <w:szCs w:val="27"/>
        </w:rPr>
        <w:t>接受輔導教師申請教學輔導。</w:t>
      </w:r>
    </w:p>
    <w:p w14:paraId="0821C112"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2.4.2.</w:t>
      </w:r>
      <w:r w:rsidRPr="00177CF8">
        <w:rPr>
          <w:rFonts w:ascii="Times New Roman" w:eastAsia="標楷體" w:hAnsi="Times New Roman"/>
          <w:szCs w:val="27"/>
        </w:rPr>
        <w:t>通知須</w:t>
      </w:r>
      <w:r w:rsidRPr="00177CF8">
        <w:rPr>
          <w:rFonts w:ascii="Times New Roman" w:eastAsia="標楷體" w:hAnsi="Times New Roman"/>
          <w:szCs w:val="24"/>
        </w:rPr>
        <w:t>接受輔導教師所屬系所或教學單位主管。</w:t>
      </w:r>
    </w:p>
    <w:p w14:paraId="11F87C6D"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szCs w:val="24"/>
        </w:rPr>
        <w:t>教學輔導</w:t>
      </w:r>
      <w:r w:rsidRPr="00177CF8">
        <w:rPr>
          <w:rFonts w:ascii="Times New Roman" w:eastAsia="標楷體" w:hAnsi="Times New Roman" w:hint="eastAsia"/>
          <w:szCs w:val="24"/>
        </w:rPr>
        <w:t>申請</w:t>
      </w:r>
      <w:r w:rsidRPr="00177CF8">
        <w:rPr>
          <w:rFonts w:ascii="Times New Roman" w:eastAsia="標楷體" w:hAnsi="Times New Roman"/>
          <w:szCs w:val="24"/>
        </w:rPr>
        <w:t>：</w:t>
      </w:r>
    </w:p>
    <w:p w14:paraId="04CA0D82"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2.5.1.</w:t>
      </w:r>
      <w:r w:rsidRPr="00177CF8">
        <w:rPr>
          <w:rFonts w:ascii="Times New Roman" w:eastAsia="標楷體" w:hAnsi="Times New Roman" w:hint="eastAsia"/>
          <w:szCs w:val="24"/>
        </w:rPr>
        <w:t>公告良師顧問團名單</w:t>
      </w:r>
      <w:r w:rsidRPr="00177CF8">
        <w:rPr>
          <w:rFonts w:ascii="Times New Roman" w:eastAsia="標楷體" w:hAnsi="Times New Roman"/>
          <w:szCs w:val="27"/>
        </w:rPr>
        <w:t>。</w:t>
      </w:r>
    </w:p>
    <w:p w14:paraId="5674F8A3"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2.5.</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接受輔導</w:t>
      </w:r>
      <w:r w:rsidRPr="00177CF8">
        <w:rPr>
          <w:rFonts w:ascii="Times New Roman" w:eastAsia="標楷體" w:hAnsi="Times New Roman"/>
          <w:szCs w:val="27"/>
        </w:rPr>
        <w:t>教師</w:t>
      </w:r>
      <w:r w:rsidRPr="00177CF8">
        <w:rPr>
          <w:rFonts w:ascii="Times New Roman" w:eastAsia="標楷體" w:hAnsi="Times New Roman" w:hint="eastAsia"/>
          <w:szCs w:val="27"/>
        </w:rPr>
        <w:t>自選</w:t>
      </w:r>
      <w:r w:rsidRPr="00177CF8">
        <w:rPr>
          <w:rFonts w:ascii="Times New Roman" w:eastAsia="標楷體" w:hAnsi="Times New Roman"/>
          <w:szCs w:val="27"/>
        </w:rPr>
        <w:t>良師顧問提出申請。</w:t>
      </w:r>
    </w:p>
    <w:p w14:paraId="607358D5"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2.5.</w:t>
      </w:r>
      <w:r w:rsidRPr="00177CF8">
        <w:rPr>
          <w:rFonts w:ascii="Times New Roman" w:eastAsia="標楷體" w:hAnsi="Times New Roman" w:hint="eastAsia"/>
          <w:szCs w:val="27"/>
        </w:rPr>
        <w:t>3</w:t>
      </w:r>
      <w:r w:rsidRPr="00177CF8">
        <w:rPr>
          <w:rFonts w:ascii="Times New Roman" w:eastAsia="標楷體" w:hAnsi="Times New Roman"/>
          <w:szCs w:val="27"/>
        </w:rPr>
        <w:t>.</w:t>
      </w:r>
      <w:r w:rsidRPr="00177CF8">
        <w:rPr>
          <w:rFonts w:ascii="Times New Roman" w:eastAsia="標楷體" w:hAnsi="Times New Roman"/>
          <w:szCs w:val="27"/>
        </w:rPr>
        <w:t>良師顧問同意後，將申請表</w:t>
      </w:r>
      <w:r w:rsidRPr="00177CF8">
        <w:rPr>
          <w:rFonts w:ascii="Times New Roman" w:eastAsia="標楷體" w:hAnsi="Times New Roman" w:hint="eastAsia"/>
          <w:szCs w:val="27"/>
        </w:rPr>
        <w:t>送回教務處</w:t>
      </w:r>
      <w:r w:rsidRPr="00177CF8">
        <w:rPr>
          <w:rFonts w:ascii="Times New Roman" w:eastAsia="標楷體" w:hAnsi="Times New Roman"/>
          <w:szCs w:val="27"/>
        </w:rPr>
        <w:t>教學發展中心。</w:t>
      </w:r>
    </w:p>
    <w:p w14:paraId="4423D87E"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rPr>
        <w:t>教學</w:t>
      </w:r>
      <w:r w:rsidRPr="00177CF8">
        <w:rPr>
          <w:rFonts w:ascii="Times New Roman" w:eastAsia="標楷體" w:hAnsi="Times New Roman"/>
          <w:szCs w:val="24"/>
        </w:rPr>
        <w:t>輔導活動</w:t>
      </w:r>
      <w:r w:rsidRPr="00177CF8">
        <w:rPr>
          <w:rFonts w:ascii="Times New Roman" w:eastAsia="標楷體" w:hAnsi="Times New Roman" w:hint="eastAsia"/>
          <w:szCs w:val="24"/>
        </w:rPr>
        <w:t>執行</w:t>
      </w:r>
      <w:r w:rsidRPr="00177CF8">
        <w:rPr>
          <w:rFonts w:ascii="Times New Roman" w:eastAsia="標楷體" w:hAnsi="Times New Roman"/>
          <w:szCs w:val="24"/>
        </w:rPr>
        <w:t>：</w:t>
      </w:r>
    </w:p>
    <w:p w14:paraId="2E352FF1"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2.6.1.</w:t>
      </w:r>
      <w:r w:rsidRPr="00177CF8">
        <w:rPr>
          <w:rFonts w:ascii="Times New Roman" w:eastAsia="標楷體" w:hAnsi="Times New Roman"/>
          <w:szCs w:val="24"/>
        </w:rPr>
        <w:t>接受輔導</w:t>
      </w:r>
      <w:r w:rsidRPr="00177CF8">
        <w:rPr>
          <w:rFonts w:ascii="Times New Roman" w:eastAsia="標楷體" w:hAnsi="Times New Roman"/>
          <w:szCs w:val="27"/>
        </w:rPr>
        <w:t>教師</w:t>
      </w:r>
      <w:r w:rsidRPr="00177CF8">
        <w:rPr>
          <w:rFonts w:ascii="Times New Roman" w:eastAsia="標楷體" w:hAnsi="Times New Roman" w:hint="eastAsia"/>
          <w:szCs w:val="27"/>
        </w:rPr>
        <w:t>與</w:t>
      </w:r>
      <w:r w:rsidRPr="00177CF8">
        <w:rPr>
          <w:rFonts w:ascii="Times New Roman" w:eastAsia="標楷體" w:hAnsi="Times New Roman"/>
          <w:szCs w:val="27"/>
        </w:rPr>
        <w:t>良師顧問進行輔導諮詢。</w:t>
      </w:r>
    </w:p>
    <w:p w14:paraId="497D060B"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2.6.2.</w:t>
      </w:r>
      <w:r w:rsidRPr="00177CF8">
        <w:rPr>
          <w:rFonts w:ascii="Times New Roman" w:eastAsia="標楷體" w:hAnsi="Times New Roman"/>
          <w:szCs w:val="27"/>
        </w:rPr>
        <w:t>每學期辦</w:t>
      </w:r>
      <w:r w:rsidRPr="00177CF8">
        <w:rPr>
          <w:rFonts w:ascii="Times New Roman" w:eastAsia="標楷體" w:hAnsi="Times New Roman"/>
          <w:szCs w:val="24"/>
        </w:rPr>
        <w:t>理教學知能相關研習活動。</w:t>
      </w:r>
    </w:p>
    <w:p w14:paraId="5C5DB780"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2.7.</w:t>
      </w:r>
      <w:r w:rsidRPr="00177CF8">
        <w:rPr>
          <w:rFonts w:ascii="Times New Roman" w:eastAsia="標楷體" w:hAnsi="Times New Roman" w:hint="eastAsia"/>
          <w:szCs w:val="24"/>
        </w:rPr>
        <w:t>執行管考</w:t>
      </w:r>
      <w:r w:rsidRPr="00177CF8">
        <w:rPr>
          <w:rFonts w:ascii="Times New Roman" w:eastAsia="標楷體" w:hAnsi="Times New Roman"/>
          <w:szCs w:val="24"/>
        </w:rPr>
        <w:t>：</w:t>
      </w:r>
    </w:p>
    <w:p w14:paraId="12558BBC"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2.7.1.</w:t>
      </w:r>
      <w:r w:rsidRPr="00177CF8">
        <w:rPr>
          <w:rFonts w:ascii="Times New Roman" w:eastAsia="標楷體" w:hAnsi="Times New Roman"/>
          <w:szCs w:val="27"/>
        </w:rPr>
        <w:t>接受輔導教師及良師顧問</w:t>
      </w:r>
      <w:r w:rsidRPr="00177CF8">
        <w:rPr>
          <w:rFonts w:ascii="Times New Roman" w:eastAsia="標楷體" w:hAnsi="Times New Roman" w:hint="eastAsia"/>
          <w:szCs w:val="27"/>
        </w:rPr>
        <w:t>回饋辦理</w:t>
      </w:r>
      <w:r w:rsidRPr="00177CF8">
        <w:rPr>
          <w:rFonts w:ascii="Times New Roman" w:eastAsia="標楷體" w:hAnsi="Times New Roman"/>
          <w:szCs w:val="27"/>
        </w:rPr>
        <w:t>建議。</w:t>
      </w:r>
    </w:p>
    <w:p w14:paraId="76DE63CA"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2.7.2.</w:t>
      </w:r>
      <w:r w:rsidRPr="00177CF8">
        <w:rPr>
          <w:rFonts w:ascii="Times New Roman" w:eastAsia="標楷體" w:hAnsi="Times New Roman"/>
          <w:szCs w:val="27"/>
        </w:rPr>
        <w:t>良師顧問</w:t>
      </w:r>
      <w:r w:rsidRPr="00177CF8">
        <w:rPr>
          <w:rFonts w:ascii="Times New Roman" w:eastAsia="標楷體" w:hAnsi="Times New Roman" w:hint="eastAsia"/>
          <w:szCs w:val="27"/>
        </w:rPr>
        <w:t>送回</w:t>
      </w:r>
      <w:r w:rsidRPr="00177CF8">
        <w:rPr>
          <w:rFonts w:ascii="Times New Roman" w:eastAsia="標楷體" w:hAnsi="Times New Roman"/>
          <w:szCs w:val="27"/>
        </w:rPr>
        <w:t>諮詢</w:t>
      </w:r>
      <w:r w:rsidRPr="00177CF8">
        <w:rPr>
          <w:rFonts w:ascii="Times New Roman" w:eastAsia="標楷體" w:hAnsi="Times New Roman" w:hint="eastAsia"/>
          <w:szCs w:val="27"/>
        </w:rPr>
        <w:t>紀</w:t>
      </w:r>
      <w:r w:rsidRPr="00177CF8">
        <w:rPr>
          <w:rFonts w:ascii="Times New Roman" w:eastAsia="標楷體" w:hAnsi="Times New Roman"/>
          <w:szCs w:val="27"/>
        </w:rPr>
        <w:t>錄表。</w:t>
      </w:r>
    </w:p>
    <w:p w14:paraId="4CA73AF0"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hint="eastAsia"/>
          <w:szCs w:val="27"/>
        </w:rPr>
        <w:t>2.7.3.</w:t>
      </w:r>
      <w:r w:rsidRPr="00177CF8">
        <w:rPr>
          <w:rFonts w:ascii="Times New Roman" w:eastAsia="標楷體" w:hAnsi="Times New Roman" w:hint="eastAsia"/>
          <w:szCs w:val="27"/>
        </w:rPr>
        <w:t>彙整當學期未執行輔導活動之教師名單。</w:t>
      </w:r>
    </w:p>
    <w:p w14:paraId="468CDB16"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8</w:t>
      </w:r>
      <w:r w:rsidRPr="00177CF8">
        <w:rPr>
          <w:rFonts w:ascii="Times New Roman" w:eastAsia="標楷體" w:hAnsi="Times New Roman"/>
          <w:szCs w:val="24"/>
        </w:rPr>
        <w:t>.</w:t>
      </w:r>
      <w:r w:rsidRPr="00177CF8">
        <w:rPr>
          <w:rFonts w:ascii="Times New Roman" w:eastAsia="標楷體" w:hAnsi="Times New Roman" w:hint="eastAsia"/>
          <w:szCs w:val="24"/>
        </w:rPr>
        <w:t>提送教師評鑑</w:t>
      </w:r>
      <w:r w:rsidRPr="00177CF8">
        <w:rPr>
          <w:rFonts w:ascii="Times New Roman" w:eastAsia="標楷體" w:hAnsi="Times New Roman" w:hint="eastAsia"/>
          <w:szCs w:val="27"/>
        </w:rPr>
        <w:t>「教學表現」項目之「教學活動」</w:t>
      </w:r>
      <w:r w:rsidRPr="00177CF8">
        <w:rPr>
          <w:rFonts w:ascii="標楷體" w:eastAsia="標楷體" w:hAnsi="標楷體" w:hint="eastAsia"/>
          <w:szCs w:val="27"/>
        </w:rPr>
        <w:t>扣分</w:t>
      </w:r>
      <w:r w:rsidRPr="00177CF8">
        <w:rPr>
          <w:rFonts w:ascii="Times New Roman" w:eastAsia="標楷體" w:hAnsi="Times New Roman"/>
          <w:szCs w:val="24"/>
        </w:rPr>
        <w:t>：</w:t>
      </w:r>
    </w:p>
    <w:p w14:paraId="24BDA2ED"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8</w:t>
      </w:r>
      <w:r w:rsidRPr="00177CF8">
        <w:rPr>
          <w:rFonts w:ascii="Times New Roman" w:eastAsia="標楷體" w:hAnsi="Times New Roman"/>
          <w:szCs w:val="27"/>
        </w:rPr>
        <w:t>.1.</w:t>
      </w:r>
      <w:r w:rsidRPr="00177CF8">
        <w:rPr>
          <w:rFonts w:ascii="Times New Roman" w:eastAsia="標楷體" w:hAnsi="Times New Roman" w:hint="eastAsia"/>
          <w:szCs w:val="27"/>
        </w:rPr>
        <w:t>每學年度第二學期結束前彙整上下學期未執行輔導活動之教師名單。</w:t>
      </w:r>
    </w:p>
    <w:p w14:paraId="1A201FF6"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hint="eastAsia"/>
          <w:szCs w:val="27"/>
        </w:rPr>
        <w:t>2.8.2.</w:t>
      </w:r>
      <w:r w:rsidRPr="00177CF8">
        <w:rPr>
          <w:rFonts w:ascii="Times New Roman" w:eastAsia="標楷體" w:hAnsi="Times New Roman" w:hint="eastAsia"/>
          <w:szCs w:val="27"/>
        </w:rPr>
        <w:t>回覆教師評鑑業辦單位相關資料</w:t>
      </w:r>
      <w:r w:rsidRPr="00177CF8">
        <w:rPr>
          <w:rFonts w:ascii="Times New Roman" w:eastAsia="標楷體" w:hAnsi="Times New Roman"/>
          <w:szCs w:val="27"/>
        </w:rPr>
        <w:t>。</w:t>
      </w:r>
    </w:p>
    <w:p w14:paraId="5D76ED3E"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6784B4D"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相關單位是否回報</w:t>
      </w:r>
      <w:r w:rsidRPr="00177CF8">
        <w:rPr>
          <w:rFonts w:ascii="Times New Roman" w:eastAsia="標楷體" w:hAnsi="Times New Roman" w:hint="eastAsia"/>
        </w:rPr>
        <w:t>符合輔導條件教師名單</w:t>
      </w:r>
      <w:r w:rsidRPr="00177CF8">
        <w:rPr>
          <w:rFonts w:ascii="Times New Roman" w:eastAsia="標楷體" w:hAnsi="Times New Roman"/>
        </w:rPr>
        <w:t>。</w:t>
      </w:r>
    </w:p>
    <w:p w14:paraId="3FED9267"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良師顧問是否</w:t>
      </w:r>
      <w:r w:rsidRPr="00177CF8">
        <w:rPr>
          <w:rFonts w:ascii="Times New Roman" w:eastAsia="標楷體" w:hAnsi="Times New Roman" w:hint="eastAsia"/>
        </w:rPr>
        <w:t>勾選完成</w:t>
      </w:r>
      <w:r w:rsidRPr="00177CF8">
        <w:rPr>
          <w:rFonts w:ascii="Times New Roman" w:eastAsia="標楷體" w:hAnsi="Times New Roman"/>
        </w:rPr>
        <w:t>。</w:t>
      </w:r>
    </w:p>
    <w:p w14:paraId="1816538F"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接受輔導教師是否已</w:t>
      </w:r>
      <w:r w:rsidRPr="00177CF8">
        <w:rPr>
          <w:rFonts w:ascii="Times New Roman" w:eastAsia="標楷體" w:hAnsi="Times New Roman" w:hint="eastAsia"/>
        </w:rPr>
        <w:t>完成申請程序</w:t>
      </w:r>
      <w:r w:rsidRPr="00177CF8">
        <w:rPr>
          <w:rFonts w:ascii="Times New Roman" w:eastAsia="標楷體" w:hAnsi="Times New Roman"/>
        </w:rPr>
        <w:t>。</w:t>
      </w:r>
    </w:p>
    <w:p w14:paraId="2B905C22"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接受輔導教師是否參加教學輔導活動。</w:t>
      </w:r>
    </w:p>
    <w:p w14:paraId="5C2B4D41"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教學</w:t>
      </w:r>
      <w:proofErr w:type="gramStart"/>
      <w:r w:rsidRPr="00177CF8">
        <w:rPr>
          <w:rFonts w:ascii="Times New Roman" w:eastAsia="標楷體" w:hAnsi="Times New Roman"/>
        </w:rPr>
        <w:t>知能薪傳</w:t>
      </w:r>
      <w:proofErr w:type="gramEnd"/>
      <w:r w:rsidRPr="00177CF8">
        <w:rPr>
          <w:rFonts w:ascii="Times New Roman" w:eastAsia="標楷體" w:hAnsi="Times New Roman"/>
        </w:rPr>
        <w:t>諮詢</w:t>
      </w:r>
      <w:r w:rsidRPr="00177CF8">
        <w:rPr>
          <w:rFonts w:ascii="Times New Roman" w:eastAsia="標楷體" w:hAnsi="Times New Roman" w:hint="eastAsia"/>
          <w:szCs w:val="27"/>
        </w:rPr>
        <w:t>紀</w:t>
      </w:r>
      <w:r w:rsidRPr="00177CF8">
        <w:rPr>
          <w:rFonts w:ascii="Times New Roman" w:eastAsia="標楷體" w:hAnsi="Times New Roman"/>
        </w:rPr>
        <w:t>錄表及</w:t>
      </w:r>
      <w:r w:rsidRPr="00177CF8">
        <w:rPr>
          <w:rFonts w:ascii="Times New Roman" w:eastAsia="標楷體" w:hAnsi="Times New Roman" w:hint="eastAsia"/>
        </w:rPr>
        <w:t>相關輔導活動</w:t>
      </w:r>
      <w:r w:rsidRPr="00177CF8">
        <w:rPr>
          <w:rFonts w:ascii="Times New Roman" w:eastAsia="標楷體" w:hAnsi="Times New Roman"/>
        </w:rPr>
        <w:t>回饋表是否已回收。</w:t>
      </w:r>
    </w:p>
    <w:p w14:paraId="043FACB4"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9D1330F"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教學</w:t>
      </w:r>
      <w:proofErr w:type="gramStart"/>
      <w:r w:rsidRPr="00177CF8">
        <w:rPr>
          <w:rFonts w:ascii="Times New Roman" w:eastAsia="標楷體" w:hAnsi="Times New Roman"/>
        </w:rPr>
        <w:t>知能薪傳</w:t>
      </w:r>
      <w:proofErr w:type="gramEnd"/>
      <w:r w:rsidRPr="00177CF8">
        <w:rPr>
          <w:rFonts w:ascii="Times New Roman" w:eastAsia="標楷體" w:hAnsi="Times New Roman"/>
        </w:rPr>
        <w:t>申請表</w:t>
      </w:r>
      <w:r w:rsidRPr="00177CF8">
        <w:rPr>
          <w:rFonts w:ascii="Times New Roman" w:eastAsia="標楷體" w:hAnsi="Times New Roman"/>
          <w:szCs w:val="24"/>
        </w:rPr>
        <w:t>。</w:t>
      </w:r>
    </w:p>
    <w:p w14:paraId="09A08CBC"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教學</w:t>
      </w:r>
      <w:proofErr w:type="gramStart"/>
      <w:r w:rsidRPr="00177CF8">
        <w:rPr>
          <w:rFonts w:ascii="Times New Roman" w:eastAsia="標楷體" w:hAnsi="Times New Roman"/>
        </w:rPr>
        <w:t>知能薪傳</w:t>
      </w:r>
      <w:proofErr w:type="gramEnd"/>
      <w:r w:rsidRPr="00177CF8">
        <w:rPr>
          <w:rFonts w:ascii="Times New Roman" w:eastAsia="標楷體" w:hAnsi="Times New Roman" w:hint="eastAsia"/>
        </w:rPr>
        <w:t>「個別諮詢」</w:t>
      </w:r>
      <w:r w:rsidRPr="00177CF8">
        <w:rPr>
          <w:rFonts w:ascii="Times New Roman" w:eastAsia="標楷體" w:hAnsi="Times New Roman" w:hint="eastAsia"/>
        </w:rPr>
        <w:t>-</w:t>
      </w:r>
      <w:r w:rsidRPr="00177CF8">
        <w:rPr>
          <w:rFonts w:ascii="Times New Roman" w:eastAsia="標楷體" w:hAnsi="Times New Roman" w:hint="eastAsia"/>
        </w:rPr>
        <w:t>良師顧問</w:t>
      </w:r>
      <w:r w:rsidRPr="00177CF8">
        <w:rPr>
          <w:rFonts w:ascii="Times New Roman" w:eastAsia="標楷體" w:hAnsi="Times New Roman"/>
        </w:rPr>
        <w:t>回饋表</w:t>
      </w:r>
      <w:r w:rsidRPr="00177CF8">
        <w:rPr>
          <w:rFonts w:ascii="Times New Roman" w:eastAsia="標楷體" w:hAnsi="Times New Roman"/>
          <w:szCs w:val="24"/>
        </w:rPr>
        <w:t>。</w:t>
      </w:r>
    </w:p>
    <w:p w14:paraId="6F43CA4E"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4.3.</w:t>
      </w:r>
      <w:r w:rsidRPr="00177CF8">
        <w:rPr>
          <w:rFonts w:ascii="Times New Roman" w:eastAsia="標楷體" w:hAnsi="Times New Roman"/>
        </w:rPr>
        <w:t>教學</w:t>
      </w:r>
      <w:proofErr w:type="gramStart"/>
      <w:r w:rsidRPr="00177CF8">
        <w:rPr>
          <w:rFonts w:ascii="Times New Roman" w:eastAsia="標楷體" w:hAnsi="Times New Roman"/>
        </w:rPr>
        <w:t>知能薪傳</w:t>
      </w:r>
      <w:proofErr w:type="gramEnd"/>
      <w:r w:rsidRPr="00177CF8">
        <w:rPr>
          <w:rFonts w:ascii="Times New Roman" w:eastAsia="標楷體" w:hAnsi="Times New Roman" w:hint="eastAsia"/>
        </w:rPr>
        <w:t>「個別諮詢」</w:t>
      </w:r>
      <w:r w:rsidRPr="00177CF8">
        <w:rPr>
          <w:rFonts w:ascii="Times New Roman" w:eastAsia="標楷體" w:hAnsi="Times New Roman" w:hint="eastAsia"/>
        </w:rPr>
        <w:t>-</w:t>
      </w:r>
      <w:r w:rsidRPr="00177CF8">
        <w:rPr>
          <w:rFonts w:ascii="Times New Roman" w:eastAsia="標楷體" w:hAnsi="Times New Roman" w:hint="eastAsia"/>
        </w:rPr>
        <w:t>參與教師回饋表</w:t>
      </w:r>
      <w:r w:rsidRPr="00177CF8">
        <w:rPr>
          <w:rFonts w:ascii="Times New Roman" w:eastAsia="標楷體" w:hAnsi="Times New Roman"/>
          <w:szCs w:val="24"/>
        </w:rPr>
        <w:t>。</w:t>
      </w:r>
    </w:p>
    <w:p w14:paraId="16B51384"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4.4.</w:t>
      </w:r>
      <w:r w:rsidRPr="00177CF8">
        <w:rPr>
          <w:rFonts w:ascii="Times New Roman" w:eastAsia="標楷體" w:hAnsi="Times New Roman"/>
        </w:rPr>
        <w:t>教學</w:t>
      </w:r>
      <w:proofErr w:type="gramStart"/>
      <w:r w:rsidRPr="00177CF8">
        <w:rPr>
          <w:rFonts w:ascii="Times New Roman" w:eastAsia="標楷體" w:hAnsi="Times New Roman"/>
        </w:rPr>
        <w:t>知能薪傳</w:t>
      </w:r>
      <w:proofErr w:type="gramEnd"/>
      <w:r w:rsidRPr="00177CF8">
        <w:rPr>
          <w:rFonts w:ascii="Times New Roman" w:eastAsia="標楷體" w:hAnsi="Times New Roman" w:hint="eastAsia"/>
        </w:rPr>
        <w:t>「個別諮詢」紀錄表。</w:t>
      </w:r>
    </w:p>
    <w:p w14:paraId="3BBA6820"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9395DCD"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義守大學教學</w:t>
      </w:r>
      <w:proofErr w:type="gramStart"/>
      <w:r w:rsidRPr="00177CF8">
        <w:rPr>
          <w:rFonts w:ascii="Times New Roman" w:eastAsia="標楷體" w:hAnsi="Times New Roman"/>
        </w:rPr>
        <w:t>知能薪傳</w:t>
      </w:r>
      <w:proofErr w:type="gramEnd"/>
      <w:r w:rsidRPr="00177CF8">
        <w:rPr>
          <w:rFonts w:ascii="Times New Roman" w:eastAsia="標楷體" w:hAnsi="Times New Roman"/>
        </w:rPr>
        <w:t>實施辦法</w:t>
      </w:r>
      <w:r w:rsidRPr="00177CF8">
        <w:rPr>
          <w:rFonts w:ascii="Times New Roman" w:eastAsia="標楷體" w:hAnsi="Times New Roman"/>
          <w:szCs w:val="24"/>
        </w:rPr>
        <w:t>。</w:t>
      </w:r>
    </w:p>
    <w:p w14:paraId="4C446DAB" w14:textId="77777777" w:rsidR="00AB2C9B" w:rsidRPr="00177CF8" w:rsidRDefault="00AB2C9B" w:rsidP="0059331C">
      <w:pPr>
        <w:rPr>
          <w:rFonts w:ascii="Times New Roman" w:eastAsia="標楷體" w:hAnsi="Times New Roman"/>
        </w:rPr>
        <w:sectPr w:rsidR="00AB2C9B" w:rsidRPr="00177CF8" w:rsidSect="00FC6669">
          <w:headerReference w:type="default" r:id="rId55"/>
          <w:footerReference w:type="default" r:id="rId56"/>
          <w:pgSz w:w="11906" w:h="16838"/>
          <w:pgMar w:top="1134" w:right="1134" w:bottom="1134" w:left="1134" w:header="284" w:footer="340" w:gutter="0"/>
          <w:cols w:space="425"/>
          <w:docGrid w:linePitch="360"/>
        </w:sectPr>
      </w:pPr>
      <w:r w:rsidRPr="00177CF8">
        <w:rPr>
          <w:rFonts w:ascii="Times New Roman" w:eastAsia="標楷體" w:hAnsi="Times New Roman"/>
        </w:rPr>
        <w:br w:type="page"/>
      </w:r>
    </w:p>
    <w:p w14:paraId="7830277D" w14:textId="3EC06CCE" w:rsidR="00CA5C66" w:rsidRPr="00177CF8" w:rsidRDefault="00CA5C66" w:rsidP="00C3303D">
      <w:pPr>
        <w:pStyle w:val="4"/>
        <w:spacing w:line="240" w:lineRule="auto"/>
        <w:rPr>
          <w:rFonts w:ascii="Times New Roman" w:eastAsia="標楷體" w:hAnsi="Times New Roman"/>
          <w:b/>
          <w:sz w:val="24"/>
          <w:szCs w:val="24"/>
        </w:rPr>
      </w:pPr>
      <w:bookmarkStart w:id="48" w:name="_Toc272478110"/>
      <w:bookmarkStart w:id="49" w:name="_Toc187933770"/>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傑出教學獎</w:t>
      </w:r>
      <w:r w:rsidR="00BC0467" w:rsidRPr="00177CF8">
        <w:rPr>
          <w:rFonts w:ascii="Times New Roman" w:eastAsia="標楷體" w:hAnsi="Times New Roman" w:hint="eastAsia"/>
          <w:b/>
          <w:sz w:val="24"/>
          <w:szCs w:val="24"/>
        </w:rPr>
        <w:t>遴</w:t>
      </w:r>
      <w:r w:rsidRPr="00177CF8">
        <w:rPr>
          <w:rFonts w:ascii="Times New Roman" w:eastAsia="標楷體" w:hAnsi="Times New Roman"/>
          <w:b/>
          <w:sz w:val="24"/>
          <w:szCs w:val="24"/>
        </w:rPr>
        <w:t>選作業</w:t>
      </w:r>
      <w:bookmarkEnd w:id="48"/>
      <w:bookmarkEnd w:id="49"/>
    </w:p>
    <w:p w14:paraId="6A67D59A"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2C7A6411" w14:textId="77777777" w:rsidR="00CA5C66" w:rsidRPr="00177CF8" w:rsidRDefault="00F44CD4"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570624" behindDoc="0" locked="0" layoutInCell="1" allowOverlap="1" wp14:anchorId="56EE09E7" wp14:editId="145F836A">
                <wp:simplePos x="0" y="0"/>
                <wp:positionH relativeFrom="column">
                  <wp:posOffset>870884</wp:posOffset>
                </wp:positionH>
                <wp:positionV relativeFrom="paragraph">
                  <wp:posOffset>84768</wp:posOffset>
                </wp:positionV>
                <wp:extent cx="4629096" cy="5189221"/>
                <wp:effectExtent l="0" t="0" r="19685" b="49530"/>
                <wp:wrapNone/>
                <wp:docPr id="5981" name="群組 5981"/>
                <wp:cNvGraphicFramePr/>
                <a:graphic xmlns:a="http://schemas.openxmlformats.org/drawingml/2006/main">
                  <a:graphicData uri="http://schemas.microsoft.com/office/word/2010/wordprocessingGroup">
                    <wpg:wgp>
                      <wpg:cNvGrpSpPr/>
                      <wpg:grpSpPr>
                        <a:xfrm>
                          <a:off x="0" y="0"/>
                          <a:ext cx="4629096" cy="5189221"/>
                          <a:chOff x="532289" y="71560"/>
                          <a:chExt cx="4629699" cy="5189773"/>
                        </a:xfrm>
                      </wpg:grpSpPr>
                      <wps:wsp>
                        <wps:cNvPr id="5982" name="Line 151"/>
                        <wps:cNvCnPr/>
                        <wps:spPr bwMode="auto">
                          <a:xfrm flipV="1">
                            <a:off x="4174254" y="2719399"/>
                            <a:ext cx="39" cy="333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83" name="群組 5983"/>
                        <wpg:cNvGrpSpPr/>
                        <wpg:grpSpPr>
                          <a:xfrm>
                            <a:off x="532289" y="71560"/>
                            <a:ext cx="4629699" cy="5189773"/>
                            <a:chOff x="532289" y="71560"/>
                            <a:chExt cx="4629699" cy="5189773"/>
                          </a:xfrm>
                        </wpg:grpSpPr>
                        <wps:wsp>
                          <wps:cNvPr id="5985" name="AutoShape 139"/>
                          <wps:cNvSpPr>
                            <a:spLocks noChangeArrowheads="1"/>
                          </wps:cNvSpPr>
                          <wps:spPr bwMode="auto">
                            <a:xfrm>
                              <a:off x="2138698" y="71560"/>
                              <a:ext cx="1533904" cy="524786"/>
                            </a:xfrm>
                            <a:prstGeom prst="flowChartPreparation">
                              <a:avLst/>
                            </a:prstGeom>
                            <a:solidFill>
                              <a:srgbClr val="FFFFFF"/>
                            </a:solidFill>
                            <a:ln w="9525">
                              <a:solidFill>
                                <a:srgbClr val="000000"/>
                              </a:solidFill>
                              <a:miter lim="800000"/>
                              <a:headEnd/>
                              <a:tailEnd/>
                            </a:ln>
                          </wps:spPr>
                          <wps:txbx>
                            <w:txbxContent>
                              <w:p w14:paraId="666A7C86" w14:textId="77777777" w:rsidR="005508B8" w:rsidRPr="008C70D9" w:rsidRDefault="005508B8" w:rsidP="00F44CD4">
                                <w:pPr>
                                  <w:spacing w:line="0" w:lineRule="atLeast"/>
                                  <w:ind w:leftChars="-59" w:left="-142" w:rightChars="-20" w:right="-48"/>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開始</w:t>
                                </w:r>
                              </w:p>
                            </w:txbxContent>
                          </wps:txbx>
                          <wps:bodyPr rot="0" vert="horz" wrap="square" lIns="144000" tIns="45720" rIns="91440" bIns="45720" anchor="ctr" anchorCtr="0" upright="1">
                            <a:noAutofit/>
                          </wps:bodyPr>
                        </wps:wsp>
                        <wps:wsp>
                          <wps:cNvPr id="5986" name="Text Box 140"/>
                          <wps:cNvSpPr txBox="1">
                            <a:spLocks noChangeArrowheads="1"/>
                          </wps:cNvSpPr>
                          <wps:spPr bwMode="auto">
                            <a:xfrm>
                              <a:off x="532289" y="1108459"/>
                              <a:ext cx="1924033" cy="357402"/>
                            </a:xfrm>
                            <a:prstGeom prst="rect">
                              <a:avLst/>
                            </a:prstGeom>
                            <a:solidFill>
                              <a:srgbClr val="FFFFFF"/>
                            </a:solidFill>
                            <a:ln w="9525">
                              <a:solidFill>
                                <a:srgbClr val="000000"/>
                              </a:solidFill>
                              <a:miter lim="800000"/>
                              <a:headEnd/>
                              <a:tailEnd/>
                            </a:ln>
                          </wps:spPr>
                          <wps:txbx>
                            <w:txbxContent>
                              <w:p w14:paraId="68302858" w14:textId="7C4E630C"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成立傑出教學</w:t>
                                </w:r>
                                <w:r w:rsidRPr="00F6615D">
                                  <w:rPr>
                                    <w:rFonts w:ascii="Times New Roman" w:eastAsia="標楷體" w:hAnsi="Times New Roman" w:hint="eastAsia"/>
                                    <w:szCs w:val="24"/>
                                  </w:rPr>
                                  <w:t>遴</w:t>
                                </w:r>
                                <w:r w:rsidRPr="008C70D9">
                                  <w:rPr>
                                    <w:rFonts w:ascii="標楷體" w:eastAsia="標楷體" w:hAnsi="標楷體" w:hint="eastAsia"/>
                                    <w:color w:val="000000" w:themeColor="text1"/>
                                    <w:szCs w:val="24"/>
                                  </w:rPr>
                                  <w:t>選委員會</w:t>
                                </w:r>
                              </w:p>
                            </w:txbxContent>
                          </wps:txbx>
                          <wps:bodyPr rot="0" vert="horz" wrap="square" lIns="91440" tIns="36000" rIns="91440" bIns="45720" anchor="t" anchorCtr="0" upright="1">
                            <a:noAutofit/>
                          </wps:bodyPr>
                        </wps:wsp>
                        <wps:wsp>
                          <wps:cNvPr id="5987" name="Text Box 141"/>
                          <wps:cNvSpPr txBox="1">
                            <a:spLocks noChangeArrowheads="1"/>
                          </wps:cNvSpPr>
                          <wps:spPr bwMode="auto">
                            <a:xfrm>
                              <a:off x="3095054" y="2433072"/>
                              <a:ext cx="2066934" cy="288472"/>
                            </a:xfrm>
                            <a:prstGeom prst="rect">
                              <a:avLst/>
                            </a:prstGeom>
                            <a:solidFill>
                              <a:srgbClr val="FFFFFF"/>
                            </a:solidFill>
                            <a:ln w="9525">
                              <a:solidFill>
                                <a:srgbClr val="000000"/>
                              </a:solidFill>
                              <a:miter lim="800000"/>
                              <a:headEnd/>
                              <a:tailEnd/>
                            </a:ln>
                          </wps:spPr>
                          <wps:txbx>
                            <w:txbxContent>
                              <w:p w14:paraId="0698E97E"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學院傑出教師推薦</w:t>
                                </w:r>
                              </w:p>
                            </w:txbxContent>
                          </wps:txbx>
                          <wps:bodyPr rot="0" vert="horz" wrap="square" lIns="91440" tIns="45720" rIns="91440" bIns="45720" anchor="t" anchorCtr="0" upright="1">
                            <a:noAutofit/>
                          </wps:bodyPr>
                        </wps:wsp>
                        <wps:wsp>
                          <wps:cNvPr id="5988" name="Text Box 143"/>
                          <wps:cNvSpPr txBox="1">
                            <a:spLocks noChangeArrowheads="1"/>
                          </wps:cNvSpPr>
                          <wps:spPr bwMode="auto">
                            <a:xfrm>
                              <a:off x="933911" y="4491998"/>
                              <a:ext cx="1324610" cy="350331"/>
                            </a:xfrm>
                            <a:prstGeom prst="rect">
                              <a:avLst/>
                            </a:prstGeom>
                            <a:solidFill>
                              <a:srgbClr val="FFFFFF"/>
                            </a:solidFill>
                            <a:ln w="9525">
                              <a:solidFill>
                                <a:srgbClr val="000000"/>
                              </a:solidFill>
                              <a:miter lim="800000"/>
                              <a:headEnd/>
                              <a:tailEnd/>
                            </a:ln>
                          </wps:spPr>
                          <wps:txbx>
                            <w:txbxContent>
                              <w:p w14:paraId="0F2EB603" w14:textId="77777777"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複審</w:t>
                                </w:r>
                              </w:p>
                            </w:txbxContent>
                          </wps:txbx>
                          <wps:bodyPr rot="0" vert="horz" wrap="square" lIns="91440" tIns="0" rIns="91440" bIns="45720" anchor="t" anchorCtr="0" upright="1">
                            <a:noAutofit/>
                          </wps:bodyPr>
                        </wps:wsp>
                        <wps:wsp>
                          <wps:cNvPr id="5989" name="Line 145"/>
                          <wps:cNvCnPr/>
                          <wps:spPr bwMode="auto">
                            <a:xfrm>
                              <a:off x="2918129" y="604299"/>
                              <a:ext cx="13" cy="28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0" name="Line 147"/>
                          <wps:cNvCnPr>
                            <a:stCxn id="5986" idx="2"/>
                          </wps:cNvCnPr>
                          <wps:spPr bwMode="auto">
                            <a:xfrm>
                              <a:off x="1494185" y="1465861"/>
                              <a:ext cx="29571" cy="12794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1" name="Line 148"/>
                          <wps:cNvCnPr/>
                          <wps:spPr bwMode="auto">
                            <a:xfrm>
                              <a:off x="1535937" y="3393276"/>
                              <a:ext cx="3711" cy="3967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2" name="Line 149"/>
                          <wps:cNvCnPr/>
                          <wps:spPr bwMode="auto">
                            <a:xfrm>
                              <a:off x="1572589" y="4842328"/>
                              <a:ext cx="4357" cy="419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3" name="Line 152"/>
                          <wps:cNvCnPr/>
                          <wps:spPr bwMode="auto">
                            <a:xfrm flipH="1">
                              <a:off x="2320601" y="3045352"/>
                              <a:ext cx="1853654" cy="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4" name="Text Box 160"/>
                          <wps:cNvSpPr txBox="1">
                            <a:spLocks noChangeArrowheads="1"/>
                          </wps:cNvSpPr>
                          <wps:spPr bwMode="auto">
                            <a:xfrm>
                              <a:off x="933878" y="3790067"/>
                              <a:ext cx="1324146" cy="389457"/>
                            </a:xfrm>
                            <a:prstGeom prst="rect">
                              <a:avLst/>
                            </a:prstGeom>
                            <a:solidFill>
                              <a:srgbClr val="FFFFFF"/>
                            </a:solidFill>
                            <a:ln w="9525">
                              <a:solidFill>
                                <a:srgbClr val="000000"/>
                              </a:solidFill>
                              <a:miter lim="800000"/>
                              <a:headEnd/>
                              <a:tailEnd/>
                            </a:ln>
                          </wps:spPr>
                          <wps:txbx>
                            <w:txbxContent>
                              <w:p w14:paraId="140E468F"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資料審查</w:t>
                                </w:r>
                              </w:p>
                            </w:txbxContent>
                          </wps:txbx>
                          <wps:bodyPr rot="0" vert="horz" wrap="square" lIns="91440" tIns="45720" rIns="91440" bIns="45720" anchor="ctr" anchorCtr="0" upright="1">
                            <a:noAutofit/>
                          </wps:bodyPr>
                        </wps:wsp>
                        <wps:wsp>
                          <wps:cNvPr id="5995" name="Line 161"/>
                          <wps:cNvCnPr>
                            <a:endCxn id="5988" idx="0"/>
                          </wps:cNvCnPr>
                          <wps:spPr bwMode="auto">
                            <a:xfrm>
                              <a:off x="1590226" y="4179524"/>
                              <a:ext cx="5990" cy="312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6EE09E7" id="群組 5981" o:spid="_x0000_s1539" style="position:absolute;margin-left:68.55pt;margin-top:6.65pt;width:364.5pt;height:408.6pt;z-index:252570624;mso-width-relative:margin;mso-height-relative:margin" coordorigin="5322,715" coordsize="46296,5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">
                <v:line id="Line 151" o:spid="_x0000_s1540" style="position:absolute;flip:y;visibility:visible;mso-wrap-style:square" from="41742,27193" to="41742,3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2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"/>
                <v:group id="群組 5983" o:spid="_x0000_s1541" style="position:absolute;left:5322;top:715;width:46297;height:51898" coordorigin="5322,715" coordsize="46296,5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5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6nY3i+CU9ALv4BAAD//wMAUEsBAi0AFAAGAAgAAAAhANvh9svuAAAAhQEAABMAAAAAAAAA&#10;AAAAAAAAAAAAAFtDb250ZW50X1R5cGVzXS54bWxQSwECLQAUAAYACAAAACEAWvQsW78AAAAVAQAA&#10;CwAAAAAAAAAAAAAAAAAfAQAAX3JlbHMvLnJlbHNQSwECLQAUAAYACAAAACEA0QHeasYAAADdAAAA&#10;DwAAAAAAAAAAAAAAAAAHAgAAZHJzL2Rvd25yZXYueG1sUEsFBgAAAAADAAMAtwAAAPoCAAAAAA==&#10;">
                  <v:shape id="AutoShape 139" o:spid="_x0000_s1542" type="#_x0000_t117" style="position:absolute;left:21386;top:715;width:15340;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">
                    <v:textbox inset="4mm">
                      <w:txbxContent>
                        <w:p w14:paraId="666A7C86" w14:textId="77777777" w:rsidR="005508B8" w:rsidRPr="008C70D9" w:rsidRDefault="005508B8" w:rsidP="00F44CD4">
                          <w:pPr>
                            <w:spacing w:line="0" w:lineRule="atLeast"/>
                            <w:ind w:leftChars="-59" w:left="-142" w:rightChars="-20" w:right="-48"/>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開始</w:t>
                          </w:r>
                        </w:p>
                      </w:txbxContent>
                    </v:textbox>
                  </v:shape>
                  <v:shape id="_x0000_s1543" type="#_x0000_t202" style="position:absolute;left:5322;top:11084;width:19241;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">
                    <v:textbox inset=",1mm">
                      <w:txbxContent>
                        <w:p w14:paraId="68302858" w14:textId="7C4E630C"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成立傑出教學</w:t>
                          </w:r>
                          <w:r w:rsidRPr="00F6615D">
                            <w:rPr>
                              <w:rFonts w:ascii="Times New Roman" w:eastAsia="標楷體" w:hAnsi="Times New Roman" w:hint="eastAsia"/>
                              <w:szCs w:val="24"/>
                            </w:rPr>
                            <w:t>遴</w:t>
                          </w:r>
                          <w:r w:rsidRPr="008C70D9">
                            <w:rPr>
                              <w:rFonts w:ascii="標楷體" w:eastAsia="標楷體" w:hAnsi="標楷體" w:hint="eastAsia"/>
                              <w:color w:val="000000" w:themeColor="text1"/>
                              <w:szCs w:val="24"/>
                            </w:rPr>
                            <w:t>選委員會</w:t>
                          </w:r>
                        </w:p>
                      </w:txbxContent>
                    </v:textbox>
                  </v:shape>
                  <v:shape id="Text Box 141" o:spid="_x0000_s1544" type="#_x0000_t202" style="position:absolute;left:30950;top:24330;width:20669;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">
                    <v:textbox>
                      <w:txbxContent>
                        <w:p w14:paraId="0698E97E"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學院傑出教師推薦</w:t>
                          </w:r>
                        </w:p>
                      </w:txbxContent>
                    </v:textbox>
                  </v:shape>
                  <v:shape id="_x0000_s1545" type="#_x0000_t202" style="position:absolute;left:9339;top:44919;width:13246;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">
                    <v:textbox inset=",0">
                      <w:txbxContent>
                        <w:p w14:paraId="0F2EB603" w14:textId="77777777"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複審</w:t>
                          </w:r>
                        </w:p>
                      </w:txbxContent>
                    </v:textbox>
                  </v:shape>
                  <v:line id="Line 145" o:spid="_x0000_s1546" style="position:absolute;visibility:visible;mso-wrap-style:square" from="29181,6042" to="29181,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">
                    <v:stroke endarrow="block"/>
                  </v:line>
                  <v:line id="Line 147" o:spid="_x0000_s1547" style="position:absolute;visibility:visible;mso-wrap-style:square" from="14941,14658" to="15237,2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">
                    <v:stroke endarrow="block"/>
                  </v:line>
                  <v:line id="Line 148" o:spid="_x0000_s1548" style="position:absolute;visibility:visible;mso-wrap-style:square" from="15359,33932" to="15396,3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">
                    <v:stroke endarrow="block"/>
                  </v:line>
                  <v:line id="Line 149" o:spid="_x0000_s1549" style="position:absolute;visibility:visible;mso-wrap-style:square" from="15725,48423" to="15769,5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">
                    <v:stroke endarrow="block"/>
                  </v:line>
                  <v:line id="Line 152" o:spid="_x0000_s1550" style="position:absolute;flip:x;visibility:visible;mso-wrap-style:square" from="23206,30453" to="41742,3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">
                    <v:stroke endarrow="block"/>
                  </v:line>
                  <v:shape id="Text Box 160" o:spid="_x0000_s1551" type="#_x0000_t202" style="position:absolute;left:9338;top:37900;width:13242;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">
                    <v:textbox>
                      <w:txbxContent>
                        <w:p w14:paraId="140E468F"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資料審查</w:t>
                          </w:r>
                        </w:p>
                      </w:txbxContent>
                    </v:textbox>
                  </v:shape>
                  <v:line id="Line 161" o:spid="_x0000_s1552" style="position:absolute;visibility:visible;mso-wrap-style:square" from="15902,41795" to="15962,4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">
                    <v:stroke endarrow="block"/>
                  </v:line>
                </v:group>
              </v:group>
            </w:pict>
          </mc:Fallback>
        </mc:AlternateContent>
      </w:r>
    </w:p>
    <w:p w14:paraId="6E5DA1F6" w14:textId="77777777" w:rsidR="00F44CD4" w:rsidRPr="00177CF8" w:rsidRDefault="00F44CD4" w:rsidP="0059331C">
      <w:pPr>
        <w:rPr>
          <w:rFonts w:ascii="Times New Roman" w:eastAsia="標楷體" w:hAnsi="Times New Roman"/>
        </w:rPr>
      </w:pPr>
    </w:p>
    <w:p w14:paraId="191B46A4" w14:textId="77777777" w:rsidR="00F44CD4" w:rsidRPr="00177CF8" w:rsidRDefault="00F44CD4" w:rsidP="0059331C">
      <w:pPr>
        <w:rPr>
          <w:rFonts w:ascii="Times New Roman" w:eastAsia="標楷體" w:hAnsi="Times New Roman"/>
        </w:rPr>
      </w:pPr>
    </w:p>
    <w:p w14:paraId="4671C730" w14:textId="77777777" w:rsidR="00F44CD4" w:rsidRPr="00177CF8" w:rsidRDefault="00F44CD4" w:rsidP="0059331C">
      <w:pPr>
        <w:rPr>
          <w:rFonts w:ascii="Times New Roman" w:eastAsia="標楷體" w:hAnsi="Times New Roman"/>
        </w:rPr>
      </w:pPr>
    </w:p>
    <w:p w14:paraId="15F34C77" w14:textId="77777777" w:rsidR="00F44CD4" w:rsidRPr="00177CF8" w:rsidRDefault="00F97878"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7792" behindDoc="0" locked="0" layoutInCell="1" allowOverlap="1" wp14:anchorId="3C792A2E" wp14:editId="0F53F397">
                <wp:simplePos x="0" y="0"/>
                <wp:positionH relativeFrom="column">
                  <wp:posOffset>1954530</wp:posOffset>
                </wp:positionH>
                <wp:positionV relativeFrom="paragraph">
                  <wp:posOffset>193675</wp:posOffset>
                </wp:positionV>
                <wp:extent cx="2454910" cy="7620"/>
                <wp:effectExtent l="0" t="0" r="21590" b="30480"/>
                <wp:wrapNone/>
                <wp:docPr id="5998" name="直線接點 5998"/>
                <wp:cNvGraphicFramePr/>
                <a:graphic xmlns:a="http://schemas.openxmlformats.org/drawingml/2006/main">
                  <a:graphicData uri="http://schemas.microsoft.com/office/word/2010/wordprocessingShape">
                    <wps:wsp>
                      <wps:cNvCnPr/>
                      <wps:spPr>
                        <a:xfrm>
                          <a:off x="0" y="0"/>
                          <a:ext cx="245491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77836C6" id="直線接點 5998" o:spid="_x0000_s1026" style="position:absolute;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9pt,15.25pt" to="347.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" strokecolor="black [3040]"/>
            </w:pict>
          </mc:Fallback>
        </mc:AlternateContent>
      </w:r>
    </w:p>
    <w:p w14:paraId="31C92468" w14:textId="77777777" w:rsidR="00F44CD4" w:rsidRPr="00177CF8" w:rsidRDefault="00F97878"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80864" behindDoc="0" locked="0" layoutInCell="1" allowOverlap="1" wp14:anchorId="22B4A945" wp14:editId="07CE8580">
                <wp:simplePos x="0" y="0"/>
                <wp:positionH relativeFrom="column">
                  <wp:posOffset>4403090</wp:posOffset>
                </wp:positionH>
                <wp:positionV relativeFrom="paragraph">
                  <wp:posOffset>12700</wp:posOffset>
                </wp:positionV>
                <wp:extent cx="0" cy="294005"/>
                <wp:effectExtent l="76200" t="0" r="57150" b="48895"/>
                <wp:wrapNone/>
                <wp:docPr id="5997" name="Line 146"/>
                <wp:cNvGraphicFramePr/>
                <a:graphic xmlns:a="http://schemas.openxmlformats.org/drawingml/2006/main">
                  <a:graphicData uri="http://schemas.microsoft.com/office/word/2010/wordprocessingShape">
                    <wps:wsp>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38EE012" id="Line 146" o:spid="_x0000_s1026" style="position:absolute;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7pt,1pt" to="346.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">
                <v:stroke endarrow="block"/>
              </v:line>
            </w:pict>
          </mc:Fallback>
        </mc:AlternateContent>
      </w:r>
      <w:r w:rsidRPr="00177CF8">
        <w:rPr>
          <w:rFonts w:ascii="Times New Roman" w:eastAsia="標楷體" w:hAnsi="Times New Roman"/>
          <w:noProof/>
        </w:rPr>
        <mc:AlternateContent>
          <mc:Choice Requires="wps">
            <w:drawing>
              <wp:anchor distT="0" distB="0" distL="114300" distR="114300" simplePos="0" relativeHeight="252578816" behindDoc="0" locked="0" layoutInCell="1" allowOverlap="1" wp14:anchorId="18E43347" wp14:editId="058FF1FB">
                <wp:simplePos x="0" y="0"/>
                <wp:positionH relativeFrom="column">
                  <wp:posOffset>1962150</wp:posOffset>
                </wp:positionH>
                <wp:positionV relativeFrom="paragraph">
                  <wp:posOffset>11430</wp:posOffset>
                </wp:positionV>
                <wp:extent cx="0" cy="211455"/>
                <wp:effectExtent l="76200" t="0" r="57150" b="55245"/>
                <wp:wrapNone/>
                <wp:docPr id="5996" name="Line 145"/>
                <wp:cNvGraphicFramePr/>
                <a:graphic xmlns:a="http://schemas.openxmlformats.org/drawingml/2006/main">
                  <a:graphicData uri="http://schemas.microsoft.com/office/word/2010/wordprocessingShape">
                    <wps:wsp>
                      <wps:cNvCnPr/>
                      <wps:spPr bwMode="auto">
                        <a:xfrm>
                          <a:off x="0" y="0"/>
                          <a:ext cx="0"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9B6C3FC" id="Line 145" o:spid="_x0000_s1026" style="position:absolute;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5pt,.9pt" to="15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">
                <v:stroke endarrow="block"/>
              </v:line>
            </w:pict>
          </mc:Fallback>
        </mc:AlternateContent>
      </w:r>
    </w:p>
    <w:p w14:paraId="0C8685F2" w14:textId="77777777" w:rsidR="00F44CD4" w:rsidRPr="00177CF8" w:rsidRDefault="00F97878"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9840" behindDoc="0" locked="0" layoutInCell="1" allowOverlap="1" wp14:anchorId="7E42CCB9" wp14:editId="63B4CB4B">
                <wp:simplePos x="0" y="0"/>
                <wp:positionH relativeFrom="column">
                  <wp:posOffset>3420745</wp:posOffset>
                </wp:positionH>
                <wp:positionV relativeFrom="paragraph">
                  <wp:posOffset>126365</wp:posOffset>
                </wp:positionV>
                <wp:extent cx="2066925" cy="349250"/>
                <wp:effectExtent l="0" t="0" r="28575" b="12700"/>
                <wp:wrapNone/>
                <wp:docPr id="599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9250"/>
                        </a:xfrm>
                        <a:prstGeom prst="rect">
                          <a:avLst/>
                        </a:prstGeom>
                        <a:solidFill>
                          <a:srgbClr val="FFFFFF"/>
                        </a:solidFill>
                        <a:ln w="9525">
                          <a:solidFill>
                            <a:srgbClr val="000000"/>
                          </a:solidFill>
                          <a:miter lim="800000"/>
                          <a:headEnd/>
                          <a:tailEnd/>
                        </a:ln>
                      </wps:spPr>
                      <wps:txbx>
                        <w:txbxContent>
                          <w:p w14:paraId="0B20D0B4" w14:textId="77777777"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成立院推薦小組委員</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2CCB9" id="Text Box 140" o:spid="_x0000_s1553" type="#_x0000_t202" style="position:absolute;margin-left:269.35pt;margin-top:9.95pt;width:162.75pt;height:2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">
                <v:textbox inset=",0">
                  <w:txbxContent>
                    <w:p w14:paraId="0B20D0B4" w14:textId="77777777"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成立院推薦小組委員</w:t>
                      </w:r>
                    </w:p>
                  </w:txbxContent>
                </v:textbox>
              </v:shape>
            </w:pict>
          </mc:Fallback>
        </mc:AlternateContent>
      </w:r>
    </w:p>
    <w:p w14:paraId="1FCD586D" w14:textId="77777777" w:rsidR="00F44CD4" w:rsidRPr="00177CF8" w:rsidRDefault="00F44CD4" w:rsidP="0059331C">
      <w:pPr>
        <w:rPr>
          <w:rFonts w:ascii="Times New Roman" w:eastAsia="標楷體" w:hAnsi="Times New Roman"/>
        </w:rPr>
      </w:pPr>
    </w:p>
    <w:p w14:paraId="23C61A54" w14:textId="77777777" w:rsidR="00F44CD4" w:rsidRPr="00177CF8" w:rsidRDefault="00F44CD4"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82912" behindDoc="0" locked="0" layoutInCell="1" allowOverlap="1" wp14:anchorId="29E7E047" wp14:editId="3F93CA13">
                <wp:simplePos x="0" y="0"/>
                <wp:positionH relativeFrom="column">
                  <wp:posOffset>4425950</wp:posOffset>
                </wp:positionH>
                <wp:positionV relativeFrom="paragraph">
                  <wp:posOffset>83820</wp:posOffset>
                </wp:positionV>
                <wp:extent cx="0" cy="294005"/>
                <wp:effectExtent l="76200" t="0" r="57150" b="48895"/>
                <wp:wrapNone/>
                <wp:docPr id="6000" name="Line 146"/>
                <wp:cNvGraphicFramePr/>
                <a:graphic xmlns:a="http://schemas.openxmlformats.org/drawingml/2006/main">
                  <a:graphicData uri="http://schemas.microsoft.com/office/word/2010/wordprocessingShape">
                    <wps:wsp>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F4DF759" id="Line 146" o:spid="_x0000_s1026" style="position:absolute;z-index:25258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5pt,6.6pt" to="34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">
                <v:stroke endarrow="block"/>
              </v:line>
            </w:pict>
          </mc:Fallback>
        </mc:AlternateContent>
      </w:r>
    </w:p>
    <w:p w14:paraId="01ECBBFF" w14:textId="77777777" w:rsidR="00F44CD4" w:rsidRPr="00177CF8" w:rsidRDefault="00F44CD4" w:rsidP="0059331C">
      <w:pPr>
        <w:rPr>
          <w:rFonts w:ascii="Times New Roman" w:eastAsia="標楷體" w:hAnsi="Times New Roman"/>
        </w:rPr>
      </w:pPr>
    </w:p>
    <w:p w14:paraId="71F4D0F1" w14:textId="77777777" w:rsidR="00F44CD4" w:rsidRPr="00177CF8" w:rsidRDefault="00F97878"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81888" behindDoc="0" locked="0" layoutInCell="1" allowOverlap="1" wp14:anchorId="23BC2348" wp14:editId="03A2359C">
                <wp:simplePos x="0" y="0"/>
                <wp:positionH relativeFrom="column">
                  <wp:posOffset>3423920</wp:posOffset>
                </wp:positionH>
                <wp:positionV relativeFrom="paragraph">
                  <wp:posOffset>6350</wp:posOffset>
                </wp:positionV>
                <wp:extent cx="2066925" cy="349250"/>
                <wp:effectExtent l="0" t="0" r="28575" b="12700"/>
                <wp:wrapNone/>
                <wp:docPr id="600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9250"/>
                        </a:xfrm>
                        <a:prstGeom prst="rect">
                          <a:avLst/>
                        </a:prstGeom>
                        <a:solidFill>
                          <a:srgbClr val="FFFFFF"/>
                        </a:solidFill>
                        <a:ln w="9525">
                          <a:solidFill>
                            <a:srgbClr val="000000"/>
                          </a:solidFill>
                          <a:miter lim="800000"/>
                          <a:headEnd/>
                          <a:tailEnd/>
                        </a:ln>
                      </wps:spPr>
                      <wps:txbx>
                        <w:txbxContent>
                          <w:p w14:paraId="02AC76BB" w14:textId="5E083B82"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提供符合</w:t>
                            </w:r>
                            <w:r w:rsidRPr="00F6615D">
                              <w:rPr>
                                <w:rFonts w:ascii="Times New Roman" w:eastAsia="標楷體" w:hAnsi="Times New Roman" w:hint="eastAsia"/>
                                <w:szCs w:val="24"/>
                              </w:rPr>
                              <w:t>遴</w:t>
                            </w:r>
                            <w:r w:rsidRPr="008C70D9">
                              <w:rPr>
                                <w:rFonts w:ascii="標楷體" w:eastAsia="標楷體" w:hAnsi="標楷體" w:hint="eastAsia"/>
                                <w:color w:val="000000" w:themeColor="text1"/>
                                <w:szCs w:val="24"/>
                              </w:rPr>
                              <w:t>選條件名單</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C2348" id="_x0000_s1554" type="#_x0000_t202" style="position:absolute;margin-left:269.6pt;margin-top:.5pt;width:162.75pt;height:2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">
                <v:textbox inset=",0">
                  <w:txbxContent>
                    <w:p w14:paraId="02AC76BB" w14:textId="5E083B82" w:rsidR="005508B8" w:rsidRPr="008C70D9" w:rsidRDefault="005508B8" w:rsidP="00F44CD4">
                      <w:pPr>
                        <w:spacing w:line="420" w:lineRule="exact"/>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提供符合</w:t>
                      </w:r>
                      <w:r w:rsidRPr="00F6615D">
                        <w:rPr>
                          <w:rFonts w:ascii="Times New Roman" w:eastAsia="標楷體" w:hAnsi="Times New Roman" w:hint="eastAsia"/>
                          <w:szCs w:val="24"/>
                        </w:rPr>
                        <w:t>遴</w:t>
                      </w:r>
                      <w:r w:rsidRPr="008C70D9">
                        <w:rPr>
                          <w:rFonts w:ascii="標楷體" w:eastAsia="標楷體" w:hAnsi="標楷體" w:hint="eastAsia"/>
                          <w:color w:val="000000" w:themeColor="text1"/>
                          <w:szCs w:val="24"/>
                        </w:rPr>
                        <w:t>選條件名單</w:t>
                      </w:r>
                    </w:p>
                  </w:txbxContent>
                </v:textbox>
              </v:shape>
            </w:pict>
          </mc:Fallback>
        </mc:AlternateContent>
      </w:r>
    </w:p>
    <w:p w14:paraId="5800AD4E" w14:textId="42B4BEB6" w:rsidR="00F44CD4" w:rsidRPr="00177CF8" w:rsidRDefault="00F44CD4" w:rsidP="0059331C">
      <w:pPr>
        <w:rPr>
          <w:rFonts w:ascii="Times New Roman" w:eastAsia="標楷體" w:hAnsi="Times New Roman"/>
        </w:rPr>
      </w:pPr>
    </w:p>
    <w:p w14:paraId="2D056E91" w14:textId="2B052EA6" w:rsidR="00F44CD4" w:rsidRPr="00177CF8" w:rsidRDefault="002937F0"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83936" behindDoc="0" locked="0" layoutInCell="1" allowOverlap="1" wp14:anchorId="00EF5AD9" wp14:editId="49720782">
                <wp:simplePos x="0" y="0"/>
                <wp:positionH relativeFrom="column">
                  <wp:posOffset>4450815</wp:posOffset>
                </wp:positionH>
                <wp:positionV relativeFrom="paragraph">
                  <wp:posOffset>50733</wp:posOffset>
                </wp:positionV>
                <wp:extent cx="0" cy="270842"/>
                <wp:effectExtent l="76200" t="0" r="57150" b="53340"/>
                <wp:wrapNone/>
                <wp:docPr id="6002" name="Line 146"/>
                <wp:cNvGraphicFramePr/>
                <a:graphic xmlns:a="http://schemas.openxmlformats.org/drawingml/2006/main">
                  <a:graphicData uri="http://schemas.microsoft.com/office/word/2010/wordprocessingShape">
                    <wps:wsp>
                      <wps:cNvCnPr/>
                      <wps:spPr bwMode="auto">
                        <a:xfrm>
                          <a:off x="0" y="0"/>
                          <a:ext cx="0" cy="2708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9280861" id="Line 146" o:spid="_x0000_s1026" style="position:absolute;z-index:25258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45pt,4pt" to="350.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">
                <v:stroke endarrow="block"/>
              </v:line>
            </w:pict>
          </mc:Fallback>
        </mc:AlternateContent>
      </w:r>
    </w:p>
    <w:p w14:paraId="446F735D" w14:textId="34B897D1" w:rsidR="00F44CD4" w:rsidRPr="00177CF8" w:rsidRDefault="00F44CD4" w:rsidP="0059331C">
      <w:pPr>
        <w:rPr>
          <w:rFonts w:ascii="Times New Roman" w:eastAsia="標楷體" w:hAnsi="Times New Roman"/>
        </w:rPr>
      </w:pPr>
    </w:p>
    <w:p w14:paraId="02A98397" w14:textId="5BA71171" w:rsidR="00F44CD4" w:rsidRPr="00177CF8" w:rsidRDefault="00F44CD4" w:rsidP="0059331C">
      <w:pPr>
        <w:rPr>
          <w:rFonts w:ascii="Times New Roman" w:eastAsia="標楷體" w:hAnsi="Times New Roman"/>
        </w:rPr>
      </w:pPr>
    </w:p>
    <w:p w14:paraId="3C29F24D" w14:textId="3354F18C" w:rsidR="00F44CD4" w:rsidRPr="00177CF8" w:rsidRDefault="002937F0"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6768" behindDoc="0" locked="0" layoutInCell="1" allowOverlap="1" wp14:anchorId="45DCE567" wp14:editId="456983B2">
                <wp:simplePos x="0" y="0"/>
                <wp:positionH relativeFrom="column">
                  <wp:posOffset>1077251</wp:posOffset>
                </wp:positionH>
                <wp:positionV relativeFrom="paragraph">
                  <wp:posOffset>118110</wp:posOffset>
                </wp:positionV>
                <wp:extent cx="1565910" cy="651510"/>
                <wp:effectExtent l="19050" t="19050" r="34290" b="34290"/>
                <wp:wrapNone/>
                <wp:docPr id="600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51510"/>
                        </a:xfrm>
                        <a:prstGeom prst="diamond">
                          <a:avLst/>
                        </a:prstGeom>
                        <a:solidFill>
                          <a:srgbClr val="FFFFFF"/>
                        </a:solidFill>
                        <a:ln w="9525">
                          <a:solidFill>
                            <a:srgbClr val="000000"/>
                          </a:solidFill>
                          <a:miter lim="800000"/>
                          <a:headEnd/>
                          <a:tailEnd/>
                        </a:ln>
                      </wps:spPr>
                      <wps:txbx>
                        <w:txbxContent>
                          <w:p w14:paraId="7C134F30" w14:textId="77777777" w:rsidR="005508B8" w:rsidRPr="008C70D9" w:rsidRDefault="005508B8" w:rsidP="00F44CD4">
                            <w:pPr>
                              <w:adjustRightInd w:val="0"/>
                              <w:snapToGrid w:val="0"/>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初審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CE567" id="AutoShape 84" o:spid="_x0000_s1555" type="#_x0000_t4" style="position:absolute;margin-left:84.8pt;margin-top:9.3pt;width:123.3pt;height:51.3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">
                <v:textbox>
                  <w:txbxContent>
                    <w:p w14:paraId="7C134F30" w14:textId="77777777" w:rsidR="005508B8" w:rsidRPr="008C70D9" w:rsidRDefault="005508B8" w:rsidP="00F44CD4">
                      <w:pPr>
                        <w:adjustRightInd w:val="0"/>
                        <w:snapToGrid w:val="0"/>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初審</w:t>
                      </w:r>
                    </w:p>
                  </w:txbxContent>
                </v:textbox>
              </v:shape>
            </w:pict>
          </mc:Fallback>
        </mc:AlternateContent>
      </w:r>
    </w:p>
    <w:p w14:paraId="30414187" w14:textId="492B9BA7" w:rsidR="00F44CD4" w:rsidRPr="00177CF8" w:rsidRDefault="00F44CD4" w:rsidP="0059331C">
      <w:pPr>
        <w:rPr>
          <w:rFonts w:ascii="Times New Roman" w:eastAsia="標楷體" w:hAnsi="Times New Roman"/>
        </w:rPr>
      </w:pPr>
    </w:p>
    <w:p w14:paraId="527BA272" w14:textId="20418A98" w:rsidR="00F44CD4" w:rsidRPr="00177CF8" w:rsidRDefault="00F44CD4" w:rsidP="0059331C">
      <w:pPr>
        <w:rPr>
          <w:rFonts w:ascii="Times New Roman" w:eastAsia="標楷體" w:hAnsi="Times New Roman"/>
        </w:rPr>
      </w:pPr>
    </w:p>
    <w:p w14:paraId="6C13D76A" w14:textId="77777777" w:rsidR="00F44CD4" w:rsidRPr="00177CF8" w:rsidRDefault="00F44CD4" w:rsidP="0059331C">
      <w:pPr>
        <w:rPr>
          <w:rFonts w:ascii="Times New Roman" w:eastAsia="標楷體" w:hAnsi="Times New Roman"/>
        </w:rPr>
      </w:pPr>
    </w:p>
    <w:p w14:paraId="503BDBD8" w14:textId="77777777" w:rsidR="00F44CD4" w:rsidRPr="00177CF8" w:rsidRDefault="00F44CD4" w:rsidP="0059331C">
      <w:pPr>
        <w:rPr>
          <w:rFonts w:ascii="Times New Roman" w:eastAsia="標楷體" w:hAnsi="Times New Roman"/>
        </w:rPr>
      </w:pPr>
    </w:p>
    <w:p w14:paraId="236DBB52" w14:textId="77777777" w:rsidR="00F44CD4" w:rsidRPr="00177CF8" w:rsidRDefault="00F44CD4" w:rsidP="0059331C">
      <w:pPr>
        <w:rPr>
          <w:rFonts w:ascii="Times New Roman" w:eastAsia="標楷體" w:hAnsi="Times New Roman"/>
        </w:rPr>
      </w:pPr>
    </w:p>
    <w:p w14:paraId="43B80810" w14:textId="77777777" w:rsidR="00F44CD4" w:rsidRPr="00177CF8" w:rsidRDefault="00F44CD4" w:rsidP="00F44CD4">
      <w:pPr>
        <w:rPr>
          <w:rFonts w:ascii="Times New Roman" w:eastAsia="標楷體" w:hAnsi="Times New Roman"/>
        </w:rPr>
      </w:pPr>
    </w:p>
    <w:p w14:paraId="061A2E66" w14:textId="77777777" w:rsidR="00F44CD4" w:rsidRPr="00177CF8" w:rsidRDefault="00F44CD4" w:rsidP="00F44CD4">
      <w:pPr>
        <w:rPr>
          <w:rFonts w:ascii="Times New Roman" w:eastAsia="標楷體" w:hAnsi="Times New Roman"/>
        </w:rPr>
      </w:pPr>
    </w:p>
    <w:p w14:paraId="3572B7B4" w14:textId="77777777" w:rsidR="00F44CD4" w:rsidRPr="00177CF8" w:rsidRDefault="00F44CD4" w:rsidP="0059331C">
      <w:pPr>
        <w:rPr>
          <w:rFonts w:ascii="Times New Roman" w:eastAsia="標楷體" w:hAnsi="Times New Roman"/>
        </w:rPr>
      </w:pPr>
    </w:p>
    <w:p w14:paraId="0CFE3428" w14:textId="77777777" w:rsidR="00F44CD4" w:rsidRPr="00177CF8" w:rsidRDefault="00F44CD4" w:rsidP="0059331C">
      <w:pPr>
        <w:rPr>
          <w:rFonts w:ascii="Times New Roman" w:eastAsia="標楷體" w:hAnsi="Times New Roman"/>
        </w:rPr>
      </w:pPr>
    </w:p>
    <w:p w14:paraId="0F23AC1D" w14:textId="77777777" w:rsidR="00F44CD4" w:rsidRPr="00177CF8" w:rsidRDefault="00F44CD4" w:rsidP="0059331C">
      <w:pPr>
        <w:rPr>
          <w:rFonts w:ascii="Times New Roman" w:eastAsia="標楷體" w:hAnsi="Times New Roman"/>
        </w:rPr>
      </w:pPr>
    </w:p>
    <w:p w14:paraId="668E963F" w14:textId="77777777" w:rsidR="00F44CD4" w:rsidRPr="00177CF8" w:rsidRDefault="00F44CD4" w:rsidP="00F44CD4">
      <w:pPr>
        <w:rPr>
          <w:rFonts w:ascii="Times New Roman" w:eastAsia="標楷體" w:hAnsi="Times New Roman"/>
        </w:rPr>
      </w:pPr>
    </w:p>
    <w:p w14:paraId="0726D432" w14:textId="77777777" w:rsidR="00F44CD4" w:rsidRPr="00177CF8" w:rsidRDefault="00F44CD4" w:rsidP="00F44CD4">
      <w:pPr>
        <w:rPr>
          <w:rFonts w:ascii="Times New Roman" w:eastAsia="標楷體" w:hAnsi="Times New Roman"/>
        </w:rPr>
      </w:pPr>
    </w:p>
    <w:p w14:paraId="77A72574" w14:textId="77777777" w:rsidR="00F44CD4" w:rsidRPr="00177CF8" w:rsidRDefault="00F44CD4" w:rsidP="00F44CD4">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2672" behindDoc="0" locked="0" layoutInCell="1" allowOverlap="1" wp14:anchorId="703898B8" wp14:editId="4647AB20">
                <wp:simplePos x="0" y="0"/>
                <wp:positionH relativeFrom="column">
                  <wp:posOffset>1259840</wp:posOffset>
                </wp:positionH>
                <wp:positionV relativeFrom="paragraph">
                  <wp:posOffset>7620</wp:posOffset>
                </wp:positionV>
                <wp:extent cx="1323975" cy="349885"/>
                <wp:effectExtent l="0" t="0" r="28575" b="12065"/>
                <wp:wrapNone/>
                <wp:docPr id="597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9885"/>
                        </a:xfrm>
                        <a:prstGeom prst="rect">
                          <a:avLst/>
                        </a:prstGeom>
                        <a:solidFill>
                          <a:srgbClr val="FFFFFF"/>
                        </a:solidFill>
                        <a:ln w="9525">
                          <a:solidFill>
                            <a:srgbClr val="000000"/>
                          </a:solidFill>
                          <a:miter lim="800000"/>
                          <a:headEnd/>
                          <a:tailEnd/>
                        </a:ln>
                      </wps:spPr>
                      <wps:txbx>
                        <w:txbxContent>
                          <w:p w14:paraId="0DA0906A" w14:textId="77777777" w:rsidR="005508B8" w:rsidRPr="00A40BD3" w:rsidRDefault="005508B8" w:rsidP="00550BF6">
                            <w:pPr>
                              <w:jc w:val="center"/>
                              <w:rPr>
                                <w:rFonts w:ascii="標楷體" w:eastAsia="標楷體" w:hAnsi="標楷體"/>
                                <w:szCs w:val="24"/>
                              </w:rPr>
                            </w:pPr>
                            <w:r w:rsidRPr="008C70D9">
                              <w:rPr>
                                <w:rFonts w:ascii="標楷體" w:eastAsia="標楷體" w:hAnsi="標楷體" w:hint="eastAsia"/>
                                <w:color w:val="000000" w:themeColor="text1"/>
                                <w:szCs w:val="24"/>
                              </w:rPr>
                              <w:t>公告及表揚作業</w:t>
                            </w:r>
                          </w:p>
                        </w:txbxContent>
                      </wps:txbx>
                      <wps:bodyPr rot="0" vert="horz" wrap="square" lIns="91440" tIns="72000" rIns="91440" bIns="45720" anchor="t" anchorCtr="0" upright="1">
                        <a:noAutofit/>
                      </wps:bodyPr>
                    </wps:wsp>
                  </a:graphicData>
                </a:graphic>
              </wp:anchor>
            </w:drawing>
          </mc:Choice>
          <mc:Fallback>
            <w:pict>
              <v:shape w14:anchorId="703898B8" id="Text Box 143" o:spid="_x0000_s1556" type="#_x0000_t202" style="position:absolute;margin-left:99.2pt;margin-top:.6pt;width:104.25pt;height:27.55pt;z-index:2525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">
                <v:textbox inset=",2mm">
                  <w:txbxContent>
                    <w:p w14:paraId="0DA0906A" w14:textId="77777777" w:rsidR="005508B8" w:rsidRPr="00A40BD3" w:rsidRDefault="005508B8" w:rsidP="00550BF6">
                      <w:pPr>
                        <w:jc w:val="center"/>
                        <w:rPr>
                          <w:rFonts w:ascii="標楷體" w:eastAsia="標楷體" w:hAnsi="標楷體"/>
                          <w:szCs w:val="24"/>
                        </w:rPr>
                      </w:pPr>
                      <w:r w:rsidRPr="008C70D9">
                        <w:rPr>
                          <w:rFonts w:ascii="標楷體" w:eastAsia="標楷體" w:hAnsi="標楷體" w:hint="eastAsia"/>
                          <w:color w:val="000000" w:themeColor="text1"/>
                          <w:szCs w:val="24"/>
                        </w:rPr>
                        <w:t>公告及表揚作業</w:t>
                      </w:r>
                    </w:p>
                  </w:txbxContent>
                </v:textbox>
              </v:shape>
            </w:pict>
          </mc:Fallback>
        </mc:AlternateContent>
      </w:r>
    </w:p>
    <w:p w14:paraId="6254C22F" w14:textId="77777777" w:rsidR="00F44CD4" w:rsidRPr="00177CF8" w:rsidRDefault="00F44CD4" w:rsidP="00F44CD4">
      <w:pPr>
        <w:rPr>
          <w:rFonts w:ascii="Times New Roman" w:eastAsia="標楷體" w:hAnsi="Times New Roman"/>
        </w:rPr>
      </w:pPr>
    </w:p>
    <w:p w14:paraId="68AA6667" w14:textId="77777777" w:rsidR="00F44CD4" w:rsidRPr="00177CF8" w:rsidRDefault="00F44CD4" w:rsidP="00F44CD4">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4720" behindDoc="0" locked="0" layoutInCell="1" allowOverlap="1" wp14:anchorId="467CD433" wp14:editId="3DE57FBF">
                <wp:simplePos x="0" y="0"/>
                <wp:positionH relativeFrom="column">
                  <wp:posOffset>1915249</wp:posOffset>
                </wp:positionH>
                <wp:positionV relativeFrom="paragraph">
                  <wp:posOffset>5715</wp:posOffset>
                </wp:positionV>
                <wp:extent cx="0" cy="357505"/>
                <wp:effectExtent l="76200" t="0" r="76200" b="61595"/>
                <wp:wrapNone/>
                <wp:docPr id="5979" name="Line 149"/>
                <wp:cNvGraphicFramePr/>
                <a:graphic xmlns:a="http://schemas.openxmlformats.org/drawingml/2006/main">
                  <a:graphicData uri="http://schemas.microsoft.com/office/word/2010/wordprocessingShape">
                    <wps:wsp>
                      <wps:cNvCnPr/>
                      <wps:spPr bwMode="auto">
                        <a:xfrm>
                          <a:off x="0" y="0"/>
                          <a:ext cx="0" cy="357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9929373" id="Line 149" o:spid="_x0000_s1026" style="position:absolute;z-index:252574720;visibility:visible;mso-wrap-style:square;mso-wrap-distance-left:9pt;mso-wrap-distance-top:0;mso-wrap-distance-right:9pt;mso-wrap-distance-bottom:0;mso-position-horizontal:absolute;mso-position-horizontal-relative:text;mso-position-vertical:absolute;mso-position-vertical-relative:text" from="150.8pt,.45pt" to="150.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">
                <v:stroke endarrow="block"/>
              </v:line>
            </w:pict>
          </mc:Fallback>
        </mc:AlternateContent>
      </w:r>
    </w:p>
    <w:p w14:paraId="6C277BBF" w14:textId="77777777" w:rsidR="00F44CD4" w:rsidRPr="00177CF8" w:rsidRDefault="00F44CD4" w:rsidP="00F44CD4">
      <w:pPr>
        <w:rPr>
          <w:rFonts w:ascii="Times New Roman" w:eastAsia="標楷體" w:hAnsi="Times New Roman"/>
        </w:rPr>
      </w:pPr>
    </w:p>
    <w:p w14:paraId="41C331AB" w14:textId="77777777" w:rsidR="00F44CD4" w:rsidRPr="00177CF8" w:rsidRDefault="00F44CD4"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3696" behindDoc="0" locked="0" layoutInCell="1" allowOverlap="1" wp14:anchorId="28628659" wp14:editId="66C8D481">
                <wp:simplePos x="0" y="0"/>
                <wp:positionH relativeFrom="column">
                  <wp:posOffset>1244600</wp:posOffset>
                </wp:positionH>
                <wp:positionV relativeFrom="paragraph">
                  <wp:posOffset>28575</wp:posOffset>
                </wp:positionV>
                <wp:extent cx="1323975" cy="532130"/>
                <wp:effectExtent l="0" t="0" r="28575" b="20320"/>
                <wp:wrapNone/>
                <wp:docPr id="597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32130"/>
                        </a:xfrm>
                        <a:prstGeom prst="rect">
                          <a:avLst/>
                        </a:prstGeom>
                        <a:solidFill>
                          <a:srgbClr val="FFFFFF"/>
                        </a:solidFill>
                        <a:ln w="9525">
                          <a:solidFill>
                            <a:srgbClr val="000000"/>
                          </a:solidFill>
                          <a:miter lim="800000"/>
                          <a:headEnd/>
                          <a:tailEnd/>
                        </a:ln>
                      </wps:spPr>
                      <wps:txbx>
                        <w:txbxContent>
                          <w:p w14:paraId="60BD5E96"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傑出教師教</w:t>
                            </w:r>
                          </w:p>
                          <w:p w14:paraId="5BE29348" w14:textId="77777777" w:rsidR="005508B8" w:rsidRPr="008C70D9" w:rsidRDefault="005508B8" w:rsidP="00D41375">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學經驗論述</w:t>
                            </w:r>
                          </w:p>
                          <w:p w14:paraId="1E39157D" w14:textId="77777777" w:rsidR="005508B8" w:rsidRPr="00A40BD3" w:rsidRDefault="005508B8" w:rsidP="00F44CD4">
                            <w:pPr>
                              <w:spacing w:line="420" w:lineRule="exact"/>
                              <w:jc w:val="center"/>
                              <w:rPr>
                                <w:rFonts w:ascii="標楷體" w:eastAsia="標楷體" w:hAnsi="標楷體"/>
                                <w:szCs w:val="24"/>
                              </w:rPr>
                            </w:pPr>
                          </w:p>
                        </w:txbxContent>
                      </wps:txbx>
                      <wps:bodyPr rot="0" vert="horz" wrap="square" lIns="90000" tIns="54000" rIns="90000" bIns="45720" anchor="t" anchorCtr="0" upright="1">
                        <a:noAutofit/>
                      </wps:bodyPr>
                    </wps:wsp>
                  </a:graphicData>
                </a:graphic>
                <wp14:sizeRelV relativeFrom="margin">
                  <wp14:pctHeight>0</wp14:pctHeight>
                </wp14:sizeRelV>
              </wp:anchor>
            </w:drawing>
          </mc:Choice>
          <mc:Fallback>
            <w:pict>
              <v:shape w14:anchorId="28628659" id="_x0000_s1557" type="#_x0000_t202" style="position:absolute;margin-left:98pt;margin-top:2.25pt;width:104.25pt;height:41.9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">
                <v:textbox inset="2.5mm,1.5mm,2.5mm">
                  <w:txbxContent>
                    <w:p w14:paraId="60BD5E96"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傑出教師教</w:t>
                      </w:r>
                    </w:p>
                    <w:p w14:paraId="5BE29348" w14:textId="77777777" w:rsidR="005508B8" w:rsidRPr="008C70D9" w:rsidRDefault="005508B8" w:rsidP="00D41375">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學經驗論述</w:t>
                      </w:r>
                    </w:p>
                    <w:p w14:paraId="1E39157D" w14:textId="77777777" w:rsidR="005508B8" w:rsidRPr="00A40BD3" w:rsidRDefault="005508B8" w:rsidP="00F44CD4">
                      <w:pPr>
                        <w:spacing w:line="420" w:lineRule="exact"/>
                        <w:jc w:val="center"/>
                        <w:rPr>
                          <w:rFonts w:ascii="標楷體" w:eastAsia="標楷體" w:hAnsi="標楷體"/>
                          <w:szCs w:val="24"/>
                        </w:rPr>
                      </w:pPr>
                    </w:p>
                  </w:txbxContent>
                </v:textbox>
              </v:shape>
            </w:pict>
          </mc:Fallback>
        </mc:AlternateContent>
      </w:r>
    </w:p>
    <w:p w14:paraId="78553A85" w14:textId="77777777" w:rsidR="00F44CD4" w:rsidRPr="00177CF8" w:rsidRDefault="00F44CD4" w:rsidP="0059331C">
      <w:pPr>
        <w:rPr>
          <w:rFonts w:ascii="Times New Roman" w:eastAsia="標楷體" w:hAnsi="Times New Roman"/>
        </w:rPr>
      </w:pPr>
    </w:p>
    <w:p w14:paraId="78B2F281" w14:textId="711E0464" w:rsidR="00F44CD4" w:rsidRPr="00177CF8" w:rsidRDefault="00F44CD4" w:rsidP="0059331C">
      <w:pPr>
        <w:rPr>
          <w:rFonts w:ascii="Times New Roman" w:eastAsia="標楷體" w:hAnsi="Times New Roman"/>
        </w:rPr>
      </w:pPr>
    </w:p>
    <w:p w14:paraId="040E382D" w14:textId="279B7028" w:rsidR="00F44CD4" w:rsidRPr="00177CF8" w:rsidRDefault="002937F0"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5744" behindDoc="0" locked="0" layoutInCell="1" allowOverlap="1" wp14:anchorId="418D4057" wp14:editId="0D0C2265">
                <wp:simplePos x="0" y="0"/>
                <wp:positionH relativeFrom="column">
                  <wp:posOffset>1927047</wp:posOffset>
                </wp:positionH>
                <wp:positionV relativeFrom="paragraph">
                  <wp:posOffset>3877</wp:posOffset>
                </wp:positionV>
                <wp:extent cx="0" cy="294005"/>
                <wp:effectExtent l="76200" t="0" r="57150" b="48895"/>
                <wp:wrapNone/>
                <wp:docPr id="5980" name="Line 149"/>
                <wp:cNvGraphicFramePr/>
                <a:graphic xmlns:a="http://schemas.openxmlformats.org/drawingml/2006/main">
                  <a:graphicData uri="http://schemas.microsoft.com/office/word/2010/wordprocessingShape">
                    <wps:wsp>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59BB7C3" id="Line 149" o:spid="_x0000_s1026" style="position:absolute;z-index:25257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75pt,.3pt" to="151.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">
                <v:stroke endarrow="block"/>
              </v:line>
            </w:pict>
          </mc:Fallback>
        </mc:AlternateContent>
      </w:r>
    </w:p>
    <w:p w14:paraId="308DCCD2" w14:textId="0388EE1B" w:rsidR="00F44CD4" w:rsidRPr="00177CF8" w:rsidRDefault="002937F0"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571648" behindDoc="0" locked="0" layoutInCell="1" allowOverlap="1" wp14:anchorId="4A7B884D" wp14:editId="2DCB64F7">
                <wp:simplePos x="0" y="0"/>
                <wp:positionH relativeFrom="column">
                  <wp:posOffset>1196541</wp:posOffset>
                </wp:positionH>
                <wp:positionV relativeFrom="paragraph">
                  <wp:posOffset>107783</wp:posOffset>
                </wp:positionV>
                <wp:extent cx="1430020" cy="487045"/>
                <wp:effectExtent l="0" t="0" r="17780" b="27305"/>
                <wp:wrapNone/>
                <wp:docPr id="597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487045"/>
                        </a:xfrm>
                        <a:prstGeom prst="flowChartTerminator">
                          <a:avLst/>
                        </a:prstGeom>
                        <a:solidFill>
                          <a:srgbClr val="FFFFFF"/>
                        </a:solidFill>
                        <a:ln w="9525">
                          <a:solidFill>
                            <a:srgbClr val="000000"/>
                          </a:solidFill>
                          <a:miter lim="800000"/>
                          <a:headEnd/>
                          <a:tailEnd/>
                        </a:ln>
                      </wps:spPr>
                      <wps:txbx>
                        <w:txbxContent>
                          <w:p w14:paraId="2B7F5AC8"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結束</w:t>
                            </w:r>
                          </w:p>
                        </w:txbxContent>
                      </wps:txbx>
                      <wps:bodyPr rot="0" vert="horz" wrap="square" lIns="91440" tIns="72000" rIns="91440" bIns="45720" anchor="t" anchorCtr="0" upright="1">
                        <a:noAutofit/>
                      </wps:bodyPr>
                    </wps:wsp>
                  </a:graphicData>
                </a:graphic>
                <wp14:sizeRelH relativeFrom="margin">
                  <wp14:pctWidth>0</wp14:pctWidth>
                </wp14:sizeRelH>
              </wp:anchor>
            </w:drawing>
          </mc:Choice>
          <mc:Fallback>
            <w:pict>
              <v:shape w14:anchorId="4A7B884D" id="AutoShape 157" o:spid="_x0000_s1558" type="#_x0000_t116" style="position:absolute;margin-left:94.2pt;margin-top:8.5pt;width:112.6pt;height:38.35pt;z-index:25257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">
                <v:textbox inset=",2mm">
                  <w:txbxContent>
                    <w:p w14:paraId="2B7F5AC8" w14:textId="77777777" w:rsidR="005508B8" w:rsidRPr="008C70D9" w:rsidRDefault="005508B8" w:rsidP="00F44CD4">
                      <w:pPr>
                        <w:jc w:val="center"/>
                        <w:rPr>
                          <w:rFonts w:ascii="標楷體" w:eastAsia="標楷體" w:hAnsi="標楷體"/>
                          <w:color w:val="000000" w:themeColor="text1"/>
                          <w:szCs w:val="24"/>
                        </w:rPr>
                      </w:pPr>
                      <w:r w:rsidRPr="008C70D9">
                        <w:rPr>
                          <w:rFonts w:ascii="標楷體" w:eastAsia="標楷體" w:hAnsi="標楷體" w:hint="eastAsia"/>
                          <w:color w:val="000000" w:themeColor="text1"/>
                          <w:szCs w:val="24"/>
                        </w:rPr>
                        <w:t>結束</w:t>
                      </w:r>
                    </w:p>
                  </w:txbxContent>
                </v:textbox>
              </v:shape>
            </w:pict>
          </mc:Fallback>
        </mc:AlternateContent>
      </w:r>
    </w:p>
    <w:p w14:paraId="4AF77027" w14:textId="77777777" w:rsidR="00F44CD4" w:rsidRPr="00177CF8" w:rsidRDefault="00F44CD4" w:rsidP="0059331C">
      <w:pPr>
        <w:rPr>
          <w:rFonts w:ascii="Times New Roman" w:eastAsia="標楷體" w:hAnsi="Times New Roman"/>
        </w:rPr>
      </w:pPr>
    </w:p>
    <w:p w14:paraId="1196562C" w14:textId="77777777" w:rsidR="00F44CD4" w:rsidRPr="00177CF8" w:rsidRDefault="00F44CD4" w:rsidP="0059331C">
      <w:pPr>
        <w:rPr>
          <w:rFonts w:ascii="Times New Roman" w:eastAsia="標楷體" w:hAnsi="Times New Roman"/>
        </w:rPr>
      </w:pPr>
    </w:p>
    <w:p w14:paraId="4F748CD5" w14:textId="77777777" w:rsidR="00F44CD4" w:rsidRPr="00177CF8" w:rsidRDefault="00F44CD4" w:rsidP="0059331C">
      <w:pPr>
        <w:rPr>
          <w:rFonts w:ascii="Times New Roman" w:eastAsia="標楷體" w:hAnsi="Times New Roman"/>
        </w:rPr>
      </w:pPr>
    </w:p>
    <w:p w14:paraId="454B9FB8" w14:textId="77777777" w:rsidR="00F44CD4" w:rsidRPr="00177CF8" w:rsidRDefault="00F44CD4" w:rsidP="0059331C">
      <w:pPr>
        <w:rPr>
          <w:rFonts w:ascii="Times New Roman" w:eastAsia="標楷體" w:hAnsi="Times New Roman"/>
        </w:rPr>
      </w:pPr>
    </w:p>
    <w:p w14:paraId="013B359B" w14:textId="77777777" w:rsidR="00F44CD4" w:rsidRPr="00177CF8" w:rsidRDefault="00F44CD4" w:rsidP="0059331C">
      <w:pPr>
        <w:rPr>
          <w:rFonts w:ascii="Times New Roman" w:eastAsia="標楷體" w:hAnsi="Times New Roman"/>
        </w:rPr>
      </w:pPr>
      <w:r w:rsidRPr="00177CF8">
        <w:rPr>
          <w:rFonts w:ascii="Times New Roman" w:eastAsia="標楷體" w:hAnsi="Times New Roman"/>
        </w:rPr>
        <w:br w:type="page"/>
      </w:r>
    </w:p>
    <w:p w14:paraId="04CC006E"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1391FEE" w14:textId="77777777" w:rsidR="002937F0" w:rsidRPr="00177CF8" w:rsidRDefault="002937F0" w:rsidP="002937F0">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rPr>
        <w:t>開始</w:t>
      </w:r>
      <w:r w:rsidRPr="00177CF8">
        <w:rPr>
          <w:rFonts w:ascii="Times New Roman" w:eastAsia="標楷體" w:hAnsi="Times New Roman"/>
          <w:szCs w:val="24"/>
        </w:rPr>
        <w:t>：</w:t>
      </w:r>
    </w:p>
    <w:p w14:paraId="278AA822"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2.</w:t>
      </w:r>
      <w:r w:rsidRPr="00177CF8">
        <w:rPr>
          <w:rFonts w:ascii="Times New Roman" w:eastAsia="標楷體" w:hAnsi="Times New Roman" w:hint="eastAsia"/>
          <w:szCs w:val="24"/>
        </w:rPr>
        <w:t>1</w:t>
      </w:r>
      <w:r w:rsidRPr="00177CF8">
        <w:rPr>
          <w:rFonts w:ascii="Times New Roman" w:eastAsia="標楷體" w:hAnsi="Times New Roman"/>
          <w:szCs w:val="24"/>
        </w:rPr>
        <w:t>.1.</w:t>
      </w:r>
      <w:r w:rsidRPr="00177CF8">
        <w:rPr>
          <w:rFonts w:ascii="Times New Roman" w:eastAsia="標楷體" w:hAnsi="Times New Roman"/>
          <w:szCs w:val="24"/>
        </w:rPr>
        <w:t>各學</w:t>
      </w:r>
      <w:r w:rsidRPr="00177CF8">
        <w:rPr>
          <w:rFonts w:ascii="Times New Roman" w:eastAsia="標楷體" w:hAnsi="Times New Roman"/>
          <w:szCs w:val="27"/>
        </w:rPr>
        <w:t>院提供推薦</w:t>
      </w:r>
      <w:r w:rsidRPr="00177CF8">
        <w:rPr>
          <w:rFonts w:ascii="Times New Roman" w:eastAsia="標楷體" w:hAnsi="Times New Roman" w:hint="eastAsia"/>
          <w:szCs w:val="24"/>
        </w:rPr>
        <w:t>遴</w:t>
      </w:r>
      <w:r w:rsidRPr="00177CF8">
        <w:rPr>
          <w:rFonts w:ascii="Times New Roman" w:eastAsia="標楷體" w:hAnsi="Times New Roman"/>
          <w:szCs w:val="27"/>
        </w:rPr>
        <w:t>選</w:t>
      </w:r>
      <w:r w:rsidRPr="00177CF8">
        <w:rPr>
          <w:rFonts w:ascii="Times New Roman" w:eastAsia="標楷體" w:hAnsi="Times New Roman" w:hint="eastAsia"/>
          <w:szCs w:val="27"/>
        </w:rPr>
        <w:t>小組</w:t>
      </w:r>
      <w:r w:rsidRPr="00177CF8">
        <w:rPr>
          <w:rFonts w:ascii="Times New Roman" w:eastAsia="標楷體" w:hAnsi="Times New Roman"/>
          <w:szCs w:val="27"/>
        </w:rPr>
        <w:t>委員名單。</w:t>
      </w:r>
    </w:p>
    <w:p w14:paraId="0D60DC73"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hint="eastAsia"/>
          <w:szCs w:val="27"/>
        </w:rPr>
        <w:t>2.1.2.</w:t>
      </w:r>
      <w:r w:rsidRPr="00177CF8">
        <w:rPr>
          <w:rFonts w:ascii="Times New Roman" w:eastAsia="標楷體" w:hAnsi="Times New Roman"/>
          <w:szCs w:val="27"/>
        </w:rPr>
        <w:t>由校長</w:t>
      </w:r>
      <w:r w:rsidRPr="00177CF8">
        <w:rPr>
          <w:rFonts w:ascii="Times New Roman" w:eastAsia="標楷體" w:hAnsi="Times New Roman"/>
          <w:szCs w:val="24"/>
        </w:rPr>
        <w:t>核選出當年度傑出教師</w:t>
      </w:r>
      <w:r w:rsidRPr="00177CF8">
        <w:rPr>
          <w:rFonts w:ascii="Times New Roman" w:eastAsia="標楷體" w:hAnsi="Times New Roman" w:hint="eastAsia"/>
          <w:szCs w:val="24"/>
        </w:rPr>
        <w:t>遴</w:t>
      </w:r>
      <w:r w:rsidRPr="00177CF8">
        <w:rPr>
          <w:rFonts w:ascii="Times New Roman" w:eastAsia="標楷體" w:hAnsi="Times New Roman"/>
          <w:szCs w:val="24"/>
        </w:rPr>
        <w:t>選委員</w:t>
      </w:r>
      <w:r w:rsidRPr="00177CF8">
        <w:rPr>
          <w:rFonts w:ascii="Times New Roman" w:eastAsia="標楷體" w:hAnsi="Times New Roman" w:hint="eastAsia"/>
          <w:szCs w:val="24"/>
        </w:rPr>
        <w:t>會委員名單。</w:t>
      </w:r>
    </w:p>
    <w:p w14:paraId="57F5CED0" w14:textId="77777777" w:rsidR="002937F0" w:rsidRPr="00177CF8" w:rsidRDefault="002937F0" w:rsidP="002937F0">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提供符合遴選條件名單</w:t>
      </w:r>
      <w:r w:rsidRPr="00177CF8">
        <w:rPr>
          <w:rFonts w:ascii="Times New Roman" w:eastAsia="標楷體" w:hAnsi="Times New Roman"/>
          <w:szCs w:val="24"/>
        </w:rPr>
        <w:t>：</w:t>
      </w:r>
    </w:p>
    <w:p w14:paraId="0C0BF3C2" w14:textId="77777777" w:rsidR="002937F0" w:rsidRPr="00177CF8" w:rsidRDefault="002937F0" w:rsidP="002937F0">
      <w:pPr>
        <w:autoSpaceDE w:val="0"/>
        <w:autoSpaceDN w:val="0"/>
        <w:snapToGrid w:val="0"/>
        <w:ind w:leftChars="194" w:left="994"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2</w:t>
      </w:r>
      <w:r w:rsidRPr="00177CF8">
        <w:rPr>
          <w:rFonts w:ascii="Times New Roman" w:eastAsia="標楷體" w:hAnsi="Times New Roman"/>
          <w:szCs w:val="24"/>
        </w:rPr>
        <w:t>.1.</w:t>
      </w:r>
      <w:r w:rsidRPr="00177CF8">
        <w:rPr>
          <w:rFonts w:ascii="Times New Roman" w:eastAsia="標楷體" w:hAnsi="Times New Roman" w:hint="eastAsia"/>
          <w:szCs w:val="27"/>
        </w:rPr>
        <w:t>由人力資源處、研發處及</w:t>
      </w:r>
      <w:r w:rsidRPr="00177CF8">
        <w:rPr>
          <w:rFonts w:ascii="Times New Roman" w:eastAsia="標楷體" w:hAnsi="Times New Roman" w:hint="eastAsia"/>
          <w:szCs w:val="24"/>
        </w:rPr>
        <w:t>教務處</w:t>
      </w:r>
      <w:r w:rsidRPr="00177CF8">
        <w:rPr>
          <w:rFonts w:ascii="Times New Roman" w:eastAsia="標楷體" w:hAnsi="Times New Roman" w:hint="eastAsia"/>
          <w:szCs w:val="27"/>
        </w:rPr>
        <w:t>教學發展中心提供全校教師相關審查條件資料並篩選符合</w:t>
      </w:r>
      <w:r w:rsidRPr="00177CF8">
        <w:rPr>
          <w:rFonts w:ascii="Times New Roman" w:eastAsia="標楷體" w:hAnsi="Times New Roman" w:hint="eastAsia"/>
          <w:szCs w:val="24"/>
        </w:rPr>
        <w:t>遴</w:t>
      </w:r>
      <w:r w:rsidRPr="00177CF8">
        <w:rPr>
          <w:rFonts w:ascii="Times New Roman" w:eastAsia="標楷體" w:hAnsi="Times New Roman" w:hint="eastAsia"/>
          <w:szCs w:val="27"/>
        </w:rPr>
        <w:t>選條件教師名單</w:t>
      </w:r>
      <w:r w:rsidRPr="00177CF8">
        <w:rPr>
          <w:rFonts w:ascii="Times New Roman" w:eastAsia="標楷體" w:hAnsi="Times New Roman"/>
          <w:szCs w:val="24"/>
        </w:rPr>
        <w:t>。</w:t>
      </w:r>
    </w:p>
    <w:p w14:paraId="4193060F" w14:textId="77777777" w:rsidR="002937F0" w:rsidRPr="00177CF8" w:rsidRDefault="002937F0" w:rsidP="002937F0">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hint="eastAsia"/>
          <w:szCs w:val="24"/>
        </w:rPr>
        <w:t>學院傑出教師推薦</w:t>
      </w:r>
      <w:r w:rsidRPr="00177CF8">
        <w:rPr>
          <w:rFonts w:ascii="Times New Roman" w:eastAsia="標楷體" w:hAnsi="Times New Roman"/>
          <w:szCs w:val="24"/>
        </w:rPr>
        <w:t>：</w:t>
      </w:r>
    </w:p>
    <w:p w14:paraId="405C4A36"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hint="eastAsia"/>
          <w:szCs w:val="24"/>
        </w:rPr>
        <w:t>2.3.1.</w:t>
      </w:r>
      <w:r w:rsidRPr="00177CF8">
        <w:rPr>
          <w:rFonts w:ascii="Times New Roman" w:eastAsia="標楷體" w:hAnsi="Times New Roman"/>
        </w:rPr>
        <w:t>提供每年度符合</w:t>
      </w:r>
      <w:r w:rsidRPr="00177CF8">
        <w:rPr>
          <w:rFonts w:ascii="Times New Roman" w:eastAsia="標楷體" w:hAnsi="Times New Roman" w:hint="eastAsia"/>
          <w:szCs w:val="24"/>
        </w:rPr>
        <w:t>遴</w:t>
      </w:r>
      <w:r w:rsidRPr="00177CF8">
        <w:rPr>
          <w:rFonts w:ascii="Times New Roman" w:eastAsia="標楷體" w:hAnsi="Times New Roman"/>
        </w:rPr>
        <w:t>選條件之教師名單及各學院推薦候選教師數上限。</w:t>
      </w:r>
    </w:p>
    <w:p w14:paraId="2F97CE83"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rPr>
        <w:t>2.3.2.</w:t>
      </w:r>
      <w:r w:rsidRPr="00177CF8">
        <w:rPr>
          <w:rFonts w:ascii="Times New Roman" w:eastAsia="標楷體" w:hAnsi="Times New Roman"/>
        </w:rPr>
        <w:t>由各</w:t>
      </w:r>
      <w:r w:rsidRPr="00177CF8">
        <w:rPr>
          <w:rFonts w:ascii="Times New Roman" w:eastAsia="標楷體" w:hAnsi="Times New Roman"/>
          <w:szCs w:val="24"/>
        </w:rPr>
        <w:t>學院提供推薦候選教師名單</w:t>
      </w:r>
      <w:r w:rsidRPr="00177CF8">
        <w:rPr>
          <w:rFonts w:ascii="Times New Roman" w:eastAsia="標楷體" w:hAnsi="Times New Roman" w:hint="eastAsia"/>
          <w:szCs w:val="24"/>
        </w:rPr>
        <w:t>。</w:t>
      </w:r>
    </w:p>
    <w:p w14:paraId="6DDA49B5" w14:textId="77777777" w:rsidR="002937F0" w:rsidRPr="00177CF8" w:rsidRDefault="002937F0" w:rsidP="002937F0">
      <w:pPr>
        <w:autoSpaceDE w:val="0"/>
        <w:autoSpaceDN w:val="0"/>
        <w:ind w:leftChars="60" w:left="672" w:hangingChars="220" w:hanging="528"/>
        <w:rPr>
          <w:rFonts w:ascii="Times New Roman" w:eastAsia="標楷體" w:hAnsi="Times New Roman"/>
        </w:rPr>
      </w:pPr>
      <w:r w:rsidRPr="00177CF8">
        <w:rPr>
          <w:rFonts w:ascii="Times New Roman" w:eastAsia="標楷體" w:hAnsi="Times New Roman" w:hint="eastAsia"/>
        </w:rPr>
        <w:t>2.4.</w:t>
      </w:r>
      <w:r w:rsidRPr="00177CF8">
        <w:rPr>
          <w:rFonts w:ascii="Times New Roman" w:eastAsia="標楷體" w:hAnsi="Times New Roman"/>
          <w:szCs w:val="24"/>
        </w:rPr>
        <w:t>初審：</w:t>
      </w:r>
    </w:p>
    <w:p w14:paraId="6A4AA7F3" w14:textId="77777777" w:rsidR="002937F0" w:rsidRPr="00177CF8" w:rsidRDefault="002937F0" w:rsidP="002937F0">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w:t>
      </w:r>
      <w:r w:rsidRPr="00177CF8">
        <w:rPr>
          <w:rFonts w:ascii="Times New Roman" w:eastAsia="標楷體" w:hAnsi="Times New Roman" w:hint="eastAsia"/>
          <w:szCs w:val="24"/>
        </w:rPr>
        <w:t>.</w:t>
      </w:r>
      <w:r w:rsidRPr="00177CF8">
        <w:rPr>
          <w:rFonts w:ascii="Times New Roman" w:eastAsia="標楷體" w:hAnsi="Times New Roman" w:hint="eastAsia"/>
          <w:szCs w:val="24"/>
        </w:rPr>
        <w:t>提供委員初審資料及說明初審作業</w:t>
      </w:r>
      <w:r w:rsidRPr="00177CF8">
        <w:rPr>
          <w:rFonts w:ascii="Times New Roman" w:eastAsia="標楷體" w:hAnsi="Times New Roman"/>
          <w:szCs w:val="24"/>
        </w:rPr>
        <w:t>。</w:t>
      </w:r>
    </w:p>
    <w:p w14:paraId="4D1A1794" w14:textId="77777777" w:rsidR="002937F0" w:rsidRPr="00177CF8" w:rsidRDefault="002937F0" w:rsidP="002937F0">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5</w:t>
      </w:r>
      <w:r w:rsidRPr="00177CF8">
        <w:rPr>
          <w:rFonts w:ascii="Times New Roman" w:eastAsia="標楷體" w:hAnsi="Times New Roman"/>
          <w:szCs w:val="24"/>
        </w:rPr>
        <w:t>.</w:t>
      </w:r>
      <w:r w:rsidRPr="00177CF8">
        <w:rPr>
          <w:rFonts w:ascii="Times New Roman" w:eastAsia="標楷體" w:hAnsi="Times New Roman"/>
          <w:szCs w:val="24"/>
        </w:rPr>
        <w:t>資料審查：</w:t>
      </w:r>
    </w:p>
    <w:p w14:paraId="7D075DBB"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w:t>
      </w:r>
      <w:r w:rsidRPr="00177CF8">
        <w:rPr>
          <w:rFonts w:ascii="Times New Roman" w:eastAsia="標楷體" w:hAnsi="Times New Roman" w:hint="eastAsia"/>
          <w:szCs w:val="24"/>
        </w:rPr>
        <w:t>5</w:t>
      </w:r>
      <w:r w:rsidRPr="00177CF8">
        <w:rPr>
          <w:rFonts w:ascii="Times New Roman" w:eastAsia="標楷體" w:hAnsi="Times New Roman"/>
          <w:szCs w:val="24"/>
        </w:rPr>
        <w:t>.1.</w:t>
      </w:r>
      <w:r w:rsidRPr="00177CF8">
        <w:rPr>
          <w:rFonts w:ascii="Times New Roman" w:eastAsia="標楷體" w:hAnsi="Times New Roman"/>
          <w:szCs w:val="24"/>
        </w:rPr>
        <w:t>由</w:t>
      </w:r>
      <w:r w:rsidRPr="00177CF8">
        <w:rPr>
          <w:rFonts w:ascii="Times New Roman" w:eastAsia="標楷體" w:hAnsi="Times New Roman"/>
          <w:szCs w:val="27"/>
        </w:rPr>
        <w:t>傑出</w:t>
      </w:r>
      <w:r w:rsidRPr="00177CF8">
        <w:rPr>
          <w:rFonts w:ascii="Times New Roman" w:eastAsia="標楷體" w:hAnsi="Times New Roman"/>
          <w:szCs w:val="24"/>
        </w:rPr>
        <w:t>教學獎</w:t>
      </w:r>
      <w:r w:rsidRPr="00177CF8">
        <w:rPr>
          <w:rFonts w:ascii="Times New Roman" w:eastAsia="標楷體" w:hAnsi="Times New Roman" w:hint="eastAsia"/>
          <w:szCs w:val="24"/>
        </w:rPr>
        <w:t>遴</w:t>
      </w:r>
      <w:r w:rsidRPr="00177CF8">
        <w:rPr>
          <w:rFonts w:ascii="Times New Roman" w:eastAsia="標楷體" w:hAnsi="Times New Roman"/>
          <w:szCs w:val="24"/>
        </w:rPr>
        <w:t>選委員會委員進行候選教師課堂實況</w:t>
      </w:r>
      <w:r w:rsidRPr="00177CF8">
        <w:rPr>
          <w:rFonts w:ascii="Times New Roman" w:eastAsia="標楷體" w:hAnsi="Times New Roman" w:hint="eastAsia"/>
          <w:szCs w:val="24"/>
        </w:rPr>
        <w:t>錄影</w:t>
      </w:r>
      <w:r w:rsidRPr="00177CF8">
        <w:rPr>
          <w:rFonts w:ascii="Times New Roman" w:eastAsia="標楷體" w:hAnsi="Times New Roman"/>
          <w:szCs w:val="24"/>
        </w:rPr>
        <w:t>及書面資料審查作業，以</w:t>
      </w:r>
      <w:r w:rsidRPr="00177CF8">
        <w:rPr>
          <w:rFonts w:ascii="Times New Roman" w:eastAsia="標楷體" w:hAnsi="Times New Roman"/>
        </w:rPr>
        <w:t>佐為複審表決之參考。</w:t>
      </w:r>
    </w:p>
    <w:p w14:paraId="1EA3CE64" w14:textId="77777777" w:rsidR="002937F0" w:rsidRPr="00177CF8" w:rsidRDefault="002937F0" w:rsidP="002937F0">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6</w:t>
      </w:r>
      <w:r w:rsidRPr="00177CF8">
        <w:rPr>
          <w:rFonts w:ascii="Times New Roman" w:eastAsia="標楷體" w:hAnsi="Times New Roman"/>
          <w:szCs w:val="24"/>
        </w:rPr>
        <w:t>.</w:t>
      </w:r>
      <w:proofErr w:type="gramStart"/>
      <w:r w:rsidRPr="00177CF8">
        <w:rPr>
          <w:rFonts w:ascii="Times New Roman" w:eastAsia="標楷體" w:hAnsi="Times New Roman"/>
          <w:szCs w:val="24"/>
        </w:rPr>
        <w:t>複</w:t>
      </w:r>
      <w:proofErr w:type="gramEnd"/>
      <w:r w:rsidRPr="00177CF8">
        <w:rPr>
          <w:rFonts w:ascii="Times New Roman" w:eastAsia="標楷體" w:hAnsi="Times New Roman"/>
          <w:szCs w:val="24"/>
        </w:rPr>
        <w:t>審會議：</w:t>
      </w:r>
    </w:p>
    <w:p w14:paraId="0D3184C2"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w:t>
      </w:r>
      <w:r w:rsidRPr="00177CF8">
        <w:rPr>
          <w:rFonts w:ascii="Times New Roman" w:eastAsia="標楷體" w:hAnsi="Times New Roman" w:hint="eastAsia"/>
          <w:szCs w:val="24"/>
        </w:rPr>
        <w:t>6</w:t>
      </w:r>
      <w:r w:rsidRPr="00177CF8">
        <w:rPr>
          <w:rFonts w:ascii="Times New Roman" w:eastAsia="標楷體" w:hAnsi="Times New Roman"/>
          <w:szCs w:val="24"/>
        </w:rPr>
        <w:t>.1.</w:t>
      </w:r>
      <w:r w:rsidRPr="00177CF8">
        <w:rPr>
          <w:rFonts w:ascii="Times New Roman" w:eastAsia="標楷體" w:hAnsi="Times New Roman"/>
          <w:szCs w:val="24"/>
        </w:rPr>
        <w:t>確認</w:t>
      </w:r>
      <w:r w:rsidRPr="00177CF8">
        <w:rPr>
          <w:rFonts w:ascii="Times New Roman" w:eastAsia="標楷體" w:hAnsi="Times New Roman" w:hint="eastAsia"/>
          <w:szCs w:val="24"/>
        </w:rPr>
        <w:t>傑</w:t>
      </w:r>
      <w:r w:rsidRPr="00177CF8">
        <w:rPr>
          <w:rFonts w:ascii="Times New Roman" w:eastAsia="標楷體" w:hAnsi="Times New Roman"/>
          <w:szCs w:val="24"/>
        </w:rPr>
        <w:t>出</w:t>
      </w:r>
      <w:r w:rsidRPr="00177CF8">
        <w:rPr>
          <w:rFonts w:ascii="Times New Roman" w:eastAsia="標楷體" w:hAnsi="Times New Roman"/>
          <w:szCs w:val="27"/>
        </w:rPr>
        <w:t>教學獎</w:t>
      </w:r>
      <w:r w:rsidRPr="00177CF8">
        <w:rPr>
          <w:rFonts w:ascii="Times New Roman" w:eastAsia="標楷體" w:hAnsi="Times New Roman" w:hint="eastAsia"/>
          <w:szCs w:val="24"/>
        </w:rPr>
        <w:t>遴</w:t>
      </w:r>
      <w:r w:rsidRPr="00177CF8">
        <w:rPr>
          <w:rFonts w:ascii="Times New Roman" w:eastAsia="標楷體" w:hAnsi="Times New Roman"/>
          <w:szCs w:val="27"/>
        </w:rPr>
        <w:t>選委員會出席委員是否已達三分之二以上。</w:t>
      </w:r>
    </w:p>
    <w:p w14:paraId="3FBEC352"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6</w:t>
      </w:r>
      <w:r w:rsidRPr="00177CF8">
        <w:rPr>
          <w:rFonts w:ascii="Times New Roman" w:eastAsia="標楷體" w:hAnsi="Times New Roman"/>
          <w:szCs w:val="27"/>
        </w:rPr>
        <w:t>.2.</w:t>
      </w:r>
      <w:r w:rsidRPr="00177CF8">
        <w:rPr>
          <w:rFonts w:ascii="Times New Roman" w:eastAsia="標楷體" w:hAnsi="Times New Roman"/>
          <w:szCs w:val="27"/>
        </w:rPr>
        <w:t>由傑出教學獎</w:t>
      </w:r>
      <w:r w:rsidRPr="00177CF8">
        <w:rPr>
          <w:rFonts w:ascii="Times New Roman" w:eastAsia="標楷體" w:hAnsi="Times New Roman" w:hint="eastAsia"/>
          <w:szCs w:val="24"/>
        </w:rPr>
        <w:t>遴</w:t>
      </w:r>
      <w:r w:rsidRPr="00177CF8">
        <w:rPr>
          <w:rFonts w:ascii="Times New Roman" w:eastAsia="標楷體" w:hAnsi="Times New Roman"/>
          <w:szCs w:val="27"/>
        </w:rPr>
        <w:t>選委員會委員進行投票表決。</w:t>
      </w:r>
    </w:p>
    <w:p w14:paraId="1457E726"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6</w:t>
      </w:r>
      <w:r w:rsidRPr="00177CF8">
        <w:rPr>
          <w:rFonts w:ascii="Times New Roman" w:eastAsia="標楷體" w:hAnsi="Times New Roman"/>
          <w:szCs w:val="27"/>
        </w:rPr>
        <w:t>.3.</w:t>
      </w:r>
      <w:r w:rsidRPr="00177CF8">
        <w:rPr>
          <w:rFonts w:ascii="Times New Roman" w:eastAsia="標楷體" w:hAnsi="Times New Roman"/>
          <w:szCs w:val="27"/>
        </w:rPr>
        <w:t>完成票</w:t>
      </w:r>
      <w:r w:rsidRPr="00177CF8">
        <w:rPr>
          <w:rFonts w:ascii="Times New Roman" w:eastAsia="標楷體" w:hAnsi="Times New Roman"/>
          <w:szCs w:val="24"/>
        </w:rPr>
        <w:t>選作業，由主席宣告當選傑出教師名單。</w:t>
      </w:r>
    </w:p>
    <w:p w14:paraId="0B4B65CA"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7</w:t>
      </w:r>
      <w:r w:rsidRPr="00177CF8">
        <w:rPr>
          <w:rFonts w:ascii="Times New Roman" w:eastAsia="標楷體" w:hAnsi="Times New Roman"/>
          <w:szCs w:val="24"/>
        </w:rPr>
        <w:t>.</w:t>
      </w:r>
      <w:r w:rsidRPr="00177CF8">
        <w:rPr>
          <w:rFonts w:ascii="Times New Roman" w:eastAsia="標楷體" w:hAnsi="Times New Roman"/>
          <w:szCs w:val="24"/>
        </w:rPr>
        <w:t>公</w:t>
      </w:r>
      <w:r w:rsidRPr="00177CF8">
        <w:rPr>
          <w:rFonts w:ascii="Times New Roman" w:eastAsia="標楷體" w:hAnsi="Times New Roman"/>
        </w:rPr>
        <w:t>告</w:t>
      </w:r>
      <w:r w:rsidRPr="00177CF8">
        <w:rPr>
          <w:rFonts w:ascii="Times New Roman" w:eastAsia="標楷體" w:hAnsi="Times New Roman" w:hint="eastAsia"/>
        </w:rPr>
        <w:t>及</w:t>
      </w:r>
      <w:r w:rsidRPr="00177CF8">
        <w:rPr>
          <w:rFonts w:ascii="Times New Roman" w:eastAsia="標楷體" w:hAnsi="Times New Roman"/>
        </w:rPr>
        <w:t>表揚作業</w:t>
      </w:r>
      <w:r w:rsidRPr="00177CF8">
        <w:rPr>
          <w:rFonts w:ascii="Times New Roman" w:eastAsia="標楷體" w:hAnsi="Times New Roman"/>
          <w:szCs w:val="24"/>
        </w:rPr>
        <w:t>：</w:t>
      </w:r>
    </w:p>
    <w:p w14:paraId="668CA6B6"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hint="eastAsia"/>
          <w:szCs w:val="24"/>
        </w:rPr>
        <w:t>2.7.1.</w:t>
      </w:r>
      <w:r w:rsidRPr="00177CF8">
        <w:rPr>
          <w:rFonts w:ascii="Times New Roman" w:eastAsia="標楷體" w:hAnsi="Times New Roman" w:hint="eastAsia"/>
          <w:szCs w:val="24"/>
        </w:rPr>
        <w:t>製作公告海報、採購校傑出教學獲獎人員獎牌及獎金。</w:t>
      </w:r>
    </w:p>
    <w:p w14:paraId="3CE47407"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hint="eastAsia"/>
          <w:szCs w:val="24"/>
        </w:rPr>
        <w:t>2.7.2.</w:t>
      </w:r>
      <w:r w:rsidRPr="00177CF8">
        <w:rPr>
          <w:rFonts w:ascii="Times New Roman" w:eastAsia="標楷體" w:hAnsi="Times New Roman" w:hint="eastAsia"/>
          <w:szCs w:val="24"/>
        </w:rPr>
        <w:t>全校性公告獲獎人員，寄發電子</w:t>
      </w:r>
      <w:proofErr w:type="gramStart"/>
      <w:r w:rsidRPr="00177CF8">
        <w:rPr>
          <w:rFonts w:ascii="Times New Roman" w:eastAsia="標楷體" w:hAnsi="Times New Roman" w:hint="eastAsia"/>
          <w:szCs w:val="24"/>
        </w:rPr>
        <w:t>檔</w:t>
      </w:r>
      <w:proofErr w:type="gramEnd"/>
      <w:r w:rsidRPr="00177CF8">
        <w:rPr>
          <w:rFonts w:ascii="Times New Roman" w:eastAsia="標楷體" w:hAnsi="Times New Roman" w:hint="eastAsia"/>
          <w:szCs w:val="24"/>
        </w:rPr>
        <w:t>海報並同時張貼海報於行政、科技、</w:t>
      </w:r>
      <w:proofErr w:type="gramStart"/>
      <w:r w:rsidRPr="00177CF8">
        <w:rPr>
          <w:rFonts w:ascii="Times New Roman" w:eastAsia="標楷體" w:hAnsi="Times New Roman" w:hint="eastAsia"/>
          <w:szCs w:val="24"/>
        </w:rPr>
        <w:t>綜教</w:t>
      </w:r>
      <w:proofErr w:type="gramEnd"/>
      <w:r w:rsidRPr="00177CF8">
        <w:rPr>
          <w:rFonts w:ascii="Times New Roman" w:eastAsia="標楷體" w:hAnsi="Times New Roman" w:hint="eastAsia"/>
          <w:szCs w:val="24"/>
        </w:rPr>
        <w:t>、理工、國際等大樓及醫學院區。</w:t>
      </w:r>
    </w:p>
    <w:p w14:paraId="2343F734"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hint="eastAsia"/>
          <w:szCs w:val="24"/>
        </w:rPr>
        <w:t>2.7.3.</w:t>
      </w:r>
      <w:r w:rsidRPr="00177CF8">
        <w:rPr>
          <w:rFonts w:ascii="Times New Roman" w:eastAsia="標楷體" w:hAnsi="Times New Roman" w:hint="eastAsia"/>
          <w:szCs w:val="24"/>
        </w:rPr>
        <w:t>校傑出教學獎於導師座談會頒獎。</w:t>
      </w:r>
    </w:p>
    <w:p w14:paraId="016F4463"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szCs w:val="24"/>
        </w:rPr>
        <w:t>2.7.4.</w:t>
      </w:r>
      <w:r w:rsidRPr="00177CF8">
        <w:rPr>
          <w:rFonts w:ascii="Times New Roman" w:eastAsia="標楷體" w:hAnsi="Times New Roman" w:hint="eastAsia"/>
          <w:szCs w:val="24"/>
        </w:rPr>
        <w:t>院傑出教學獎之獎狀提供</w:t>
      </w:r>
      <w:r w:rsidRPr="00177CF8">
        <w:rPr>
          <w:rFonts w:ascii="Times New Roman" w:eastAsia="標楷體" w:hAnsi="Times New Roman" w:hint="eastAsia"/>
          <w:szCs w:val="24"/>
          <w:lang w:val="x-none"/>
        </w:rPr>
        <w:t>予</w:t>
      </w:r>
      <w:r w:rsidRPr="00177CF8">
        <w:rPr>
          <w:rFonts w:ascii="Times New Roman" w:eastAsia="標楷體" w:hAnsi="Times New Roman" w:hint="eastAsia"/>
          <w:szCs w:val="24"/>
        </w:rPr>
        <w:t>學院，由院逕行頒發予教師。</w:t>
      </w:r>
    </w:p>
    <w:p w14:paraId="249F29D0"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hint="eastAsia"/>
        </w:rPr>
        <w:t>傑出</w:t>
      </w:r>
      <w:r w:rsidRPr="00177CF8">
        <w:rPr>
          <w:rFonts w:ascii="Times New Roman" w:eastAsia="標楷體" w:hAnsi="Times New Roman"/>
        </w:rPr>
        <w:t>教</w:t>
      </w:r>
      <w:r w:rsidRPr="00177CF8">
        <w:rPr>
          <w:rFonts w:ascii="Times New Roman" w:eastAsia="標楷體" w:hAnsi="Times New Roman"/>
          <w:szCs w:val="24"/>
        </w:rPr>
        <w:t>師教學經驗</w:t>
      </w:r>
      <w:r w:rsidRPr="00177CF8">
        <w:rPr>
          <w:rFonts w:ascii="Times New Roman" w:eastAsia="標楷體" w:hAnsi="Times New Roman" w:hint="eastAsia"/>
          <w:szCs w:val="24"/>
        </w:rPr>
        <w:t>論述</w:t>
      </w:r>
      <w:r w:rsidRPr="00177CF8">
        <w:rPr>
          <w:rFonts w:ascii="Times New Roman" w:eastAsia="標楷體" w:hAnsi="Times New Roman"/>
          <w:szCs w:val="24"/>
        </w:rPr>
        <w:t>：</w:t>
      </w:r>
    </w:p>
    <w:p w14:paraId="0913CB9C"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2.8.1.</w:t>
      </w:r>
      <w:r w:rsidRPr="00177CF8">
        <w:rPr>
          <w:rFonts w:ascii="Times New Roman" w:eastAsia="標楷體" w:hAnsi="Times New Roman" w:hint="eastAsia"/>
          <w:szCs w:val="24"/>
        </w:rPr>
        <w:t>校傑出教學獲獎教師協助完成一篇教學理念、心得或經驗分享，刊登教務處教學發展中心網頁。</w:t>
      </w:r>
    </w:p>
    <w:p w14:paraId="5776E3BE"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2.8.2.</w:t>
      </w:r>
      <w:r w:rsidRPr="00177CF8">
        <w:rPr>
          <w:rFonts w:ascii="Times New Roman" w:eastAsia="標楷體" w:hAnsi="Times New Roman" w:hint="eastAsia"/>
          <w:szCs w:val="24"/>
        </w:rPr>
        <w:t>教學經驗專訪錄製，提供教學經驗專訪之相關題目予獲獎教師，或由獲獎教師自訂題目，每位教師製作</w:t>
      </w:r>
      <w:r w:rsidRPr="00177CF8">
        <w:rPr>
          <w:rFonts w:ascii="Times New Roman" w:eastAsia="標楷體" w:hAnsi="Times New Roman" w:hint="eastAsia"/>
          <w:szCs w:val="24"/>
        </w:rPr>
        <w:t>5-10</w:t>
      </w:r>
      <w:r w:rsidRPr="00177CF8">
        <w:rPr>
          <w:rFonts w:ascii="Times New Roman" w:eastAsia="標楷體" w:hAnsi="Times New Roman" w:hint="eastAsia"/>
          <w:szCs w:val="24"/>
        </w:rPr>
        <w:t>分鐘專訪錄製，放置於教務處教學發展中心網頁進行分享。</w:t>
      </w:r>
    </w:p>
    <w:p w14:paraId="070BDDD6"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D4A0274"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各學院是否組成推薦小組</w:t>
      </w:r>
    </w:p>
    <w:p w14:paraId="4B4D0052"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3.2.</w:t>
      </w:r>
      <w:r w:rsidRPr="00177CF8">
        <w:rPr>
          <w:rFonts w:ascii="Times New Roman" w:eastAsia="標楷體" w:hAnsi="Times New Roman"/>
        </w:rPr>
        <w:t>各學院推薦傑出教學候選教師是否符合推薦條件。</w:t>
      </w:r>
    </w:p>
    <w:p w14:paraId="64121E15"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3.3.</w:t>
      </w:r>
      <w:r w:rsidRPr="00177CF8">
        <w:rPr>
          <w:rFonts w:ascii="Times New Roman" w:eastAsia="標楷體" w:hAnsi="Times New Roman" w:hint="eastAsia"/>
        </w:rPr>
        <w:t>召開會議遴選傑出教學獲獎人員。</w:t>
      </w:r>
    </w:p>
    <w:p w14:paraId="2618F2BB"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3.4.</w:t>
      </w:r>
      <w:r w:rsidRPr="00177CF8">
        <w:rPr>
          <w:rFonts w:ascii="Times New Roman" w:eastAsia="標楷體" w:hAnsi="Times New Roman" w:hint="eastAsia"/>
        </w:rPr>
        <w:t>全校性公告獲獎人員，於導師座談會進行頒獎作業。</w:t>
      </w:r>
    </w:p>
    <w:p w14:paraId="2624C760"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C0186BD"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kern w:val="0"/>
          <w:szCs w:val="24"/>
        </w:rPr>
        <w:t>4.1.</w:t>
      </w:r>
      <w:r w:rsidRPr="00177CF8">
        <w:rPr>
          <w:rFonts w:ascii="Times New Roman" w:eastAsia="標楷體" w:hAnsi="Times New Roman"/>
          <w:kern w:val="0"/>
          <w:szCs w:val="24"/>
        </w:rPr>
        <w:t>傑出教學獎學院</w:t>
      </w:r>
      <w:r w:rsidRPr="00177CF8">
        <w:rPr>
          <w:rFonts w:ascii="Times New Roman" w:eastAsia="標楷體" w:hAnsi="Times New Roman"/>
        </w:rPr>
        <w:t>(</w:t>
      </w:r>
      <w:r w:rsidRPr="00177CF8">
        <w:rPr>
          <w:rFonts w:ascii="Times New Roman" w:eastAsia="標楷體" w:hAnsi="Times New Roman"/>
        </w:rPr>
        <w:t>中心</w:t>
      </w:r>
      <w:r w:rsidRPr="00177CF8">
        <w:rPr>
          <w:rFonts w:ascii="Times New Roman" w:eastAsia="標楷體" w:hAnsi="Times New Roman"/>
        </w:rPr>
        <w:t>)</w:t>
      </w:r>
      <w:r w:rsidRPr="00177CF8">
        <w:rPr>
          <w:rFonts w:ascii="Times New Roman" w:eastAsia="標楷體" w:hAnsi="Times New Roman"/>
        </w:rPr>
        <w:t>推薦小組委員名單</w:t>
      </w:r>
      <w:r w:rsidRPr="00177CF8">
        <w:rPr>
          <w:rFonts w:ascii="Times New Roman" w:eastAsia="標楷體" w:hAnsi="Times New Roman"/>
          <w:szCs w:val="27"/>
        </w:rPr>
        <w:t>。</w:t>
      </w:r>
    </w:p>
    <w:p w14:paraId="119AEAD6"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義守大學傑出教師推薦資料表</w:t>
      </w:r>
      <w:r w:rsidRPr="00177CF8">
        <w:rPr>
          <w:rFonts w:ascii="Times New Roman" w:eastAsia="標楷體" w:hAnsi="Times New Roman"/>
          <w:szCs w:val="27"/>
        </w:rPr>
        <w:t>。</w:t>
      </w:r>
    </w:p>
    <w:p w14:paraId="7F2FD60D"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傑出教學教師審查資料製作參考指引</w:t>
      </w:r>
      <w:r w:rsidRPr="00177CF8">
        <w:rPr>
          <w:rFonts w:ascii="Times New Roman" w:eastAsia="標楷體" w:hAnsi="Times New Roman"/>
          <w:szCs w:val="27"/>
        </w:rPr>
        <w:t>。</w:t>
      </w:r>
    </w:p>
    <w:p w14:paraId="6933A768" w14:textId="77777777" w:rsidR="002937F0" w:rsidRPr="00177CF8" w:rsidRDefault="002937F0" w:rsidP="002937F0">
      <w:pPr>
        <w:autoSpaceDE w:val="0"/>
        <w:autoSpaceDN w:val="0"/>
        <w:ind w:leftChars="80" w:left="672" w:hangingChars="200" w:hanging="480"/>
        <w:rPr>
          <w:rFonts w:ascii="Times New Roman" w:eastAsia="標楷體" w:hAnsi="Times New Roman"/>
          <w:szCs w:val="27"/>
        </w:rPr>
      </w:pPr>
      <w:r w:rsidRPr="00177CF8">
        <w:rPr>
          <w:rFonts w:ascii="Times New Roman" w:eastAsia="標楷體" w:hAnsi="Times New Roman"/>
        </w:rPr>
        <w:t>4.4.</w:t>
      </w:r>
      <w:r w:rsidRPr="00177CF8">
        <w:rPr>
          <w:rFonts w:ascii="Times New Roman" w:eastAsia="標楷體" w:hAnsi="Times New Roman"/>
        </w:rPr>
        <w:t>傑出教學獎獲獎教師教學經驗論述</w:t>
      </w:r>
      <w:r w:rsidRPr="00177CF8">
        <w:rPr>
          <w:rFonts w:ascii="Times New Roman" w:eastAsia="標楷體" w:hAnsi="Times New Roman"/>
          <w:szCs w:val="27"/>
        </w:rPr>
        <w:t>。</w:t>
      </w:r>
    </w:p>
    <w:p w14:paraId="7DAA3631"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5EDE7D8"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義守大學傑出教學獎勵辦法</w:t>
      </w:r>
      <w:r w:rsidRPr="00177CF8">
        <w:rPr>
          <w:rFonts w:ascii="Times New Roman" w:eastAsia="標楷體" w:hAnsi="Times New Roman"/>
          <w:szCs w:val="27"/>
        </w:rPr>
        <w:t>。</w:t>
      </w:r>
    </w:p>
    <w:p w14:paraId="02357FE5"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597822CC" w14:textId="77777777" w:rsidR="00CA5C66" w:rsidRPr="00177CF8" w:rsidRDefault="00CA5C66" w:rsidP="0059331C">
      <w:pPr>
        <w:rPr>
          <w:rFonts w:ascii="Times New Roman" w:eastAsia="標楷體" w:hAnsi="Times New Roman"/>
        </w:rPr>
        <w:sectPr w:rsidR="00CA5C66" w:rsidRPr="00177CF8" w:rsidSect="00FC6669">
          <w:headerReference w:type="default" r:id="rId57"/>
          <w:footerReference w:type="default" r:id="rId58"/>
          <w:pgSz w:w="11906" w:h="16838"/>
          <w:pgMar w:top="1134" w:right="1134" w:bottom="1134" w:left="1134" w:header="284" w:footer="340" w:gutter="0"/>
          <w:cols w:space="425"/>
          <w:docGrid w:linePitch="360"/>
        </w:sectPr>
      </w:pPr>
    </w:p>
    <w:p w14:paraId="1C6D5BFE" w14:textId="77777777" w:rsidR="00CA5C66" w:rsidRPr="00177CF8" w:rsidRDefault="00CA5C66" w:rsidP="00C3303D">
      <w:pPr>
        <w:pStyle w:val="4"/>
        <w:spacing w:line="240" w:lineRule="auto"/>
        <w:rPr>
          <w:rFonts w:ascii="Times New Roman" w:eastAsia="標楷體" w:hAnsi="Times New Roman"/>
          <w:b/>
          <w:sz w:val="24"/>
          <w:szCs w:val="24"/>
        </w:rPr>
      </w:pPr>
      <w:bookmarkStart w:id="50" w:name="_Toc187933771"/>
      <w:r w:rsidRPr="00177CF8">
        <w:rPr>
          <w:rFonts w:ascii="Times New Roman" w:eastAsia="標楷體" w:hAnsi="Times New Roman" w:hint="eastAsia"/>
          <w:b/>
          <w:sz w:val="24"/>
          <w:szCs w:val="24"/>
        </w:rPr>
        <w:t>◎教學領航團隊實施</w:t>
      </w:r>
      <w:r w:rsidRPr="00177CF8">
        <w:rPr>
          <w:rFonts w:ascii="Times New Roman" w:eastAsia="標楷體" w:hAnsi="Times New Roman"/>
          <w:b/>
          <w:sz w:val="24"/>
          <w:szCs w:val="24"/>
        </w:rPr>
        <w:t>作業</w:t>
      </w:r>
      <w:bookmarkEnd w:id="50"/>
    </w:p>
    <w:p w14:paraId="2A6EEF13" w14:textId="77777777"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7CD67089" w14:textId="77777777" w:rsidR="003626ED" w:rsidRPr="00177CF8" w:rsidRDefault="003626ED" w:rsidP="0059331C">
      <w:pPr>
        <w:rPr>
          <w:rFonts w:ascii="Times New Roman" w:eastAsia="標楷體" w:hAnsi="Times New Roman"/>
        </w:rPr>
      </w:pPr>
    </w:p>
    <w:p w14:paraId="49A8204B" w14:textId="77777777" w:rsidR="003E7969" w:rsidRPr="00177CF8" w:rsidRDefault="00513E5F"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1413E653" wp14:editId="5A77B958">
                <wp:extent cx="4739640" cy="7496175"/>
                <wp:effectExtent l="0" t="0" r="0" b="0"/>
                <wp:docPr id="6103" name="畫布 6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79" name="AutoShape 106"/>
                        <wps:cNvSpPr>
                          <a:spLocks noChangeArrowheads="1"/>
                        </wps:cNvSpPr>
                        <wps:spPr bwMode="auto">
                          <a:xfrm>
                            <a:off x="937260" y="327660"/>
                            <a:ext cx="2034540" cy="334432"/>
                          </a:xfrm>
                          <a:prstGeom prst="flowChartPreparation">
                            <a:avLst/>
                          </a:prstGeom>
                          <a:solidFill>
                            <a:srgbClr val="FFFFFF"/>
                          </a:solidFill>
                          <a:ln w="9525">
                            <a:solidFill>
                              <a:srgbClr val="000000"/>
                            </a:solidFill>
                            <a:miter lim="800000"/>
                            <a:headEnd/>
                            <a:tailEnd/>
                          </a:ln>
                        </wps:spPr>
                        <wps:txbx>
                          <w:txbxContent>
                            <w:p w14:paraId="18B8CB63"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開始</w:t>
                              </w:r>
                            </w:p>
                          </w:txbxContent>
                        </wps:txbx>
                        <wps:bodyPr rot="0" vert="horz" wrap="square" lIns="91440" tIns="45720" rIns="91440" bIns="45720" anchor="t" anchorCtr="0" upright="1">
                          <a:noAutofit/>
                        </wps:bodyPr>
                      </wps:wsp>
                      <wps:wsp>
                        <wps:cNvPr id="6080" name="Text Box 107"/>
                        <wps:cNvSpPr txBox="1">
                          <a:spLocks noChangeArrowheads="1"/>
                        </wps:cNvSpPr>
                        <wps:spPr bwMode="auto">
                          <a:xfrm>
                            <a:off x="990600" y="1046141"/>
                            <a:ext cx="1927860" cy="348319"/>
                          </a:xfrm>
                          <a:prstGeom prst="rect">
                            <a:avLst/>
                          </a:prstGeom>
                          <a:solidFill>
                            <a:srgbClr val="FFFFFF"/>
                          </a:solidFill>
                          <a:ln w="9525">
                            <a:solidFill>
                              <a:srgbClr val="000000"/>
                            </a:solidFill>
                            <a:miter lim="800000"/>
                            <a:headEnd/>
                            <a:tailEnd/>
                          </a:ln>
                        </wps:spPr>
                        <wps:txbx>
                          <w:txbxContent>
                            <w:p w14:paraId="59564719"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名單</w:t>
                              </w:r>
                              <w:r>
                                <w:rPr>
                                  <w:rFonts w:ascii="Calibri" w:eastAsia="標楷體" w:hAnsi="標楷體" w:cs="Times New Roman"/>
                                  <w:kern w:val="2"/>
                                </w:rPr>
                                <w:t>彙整</w:t>
                              </w:r>
                            </w:p>
                          </w:txbxContent>
                        </wps:txbx>
                        <wps:bodyPr rot="0" vert="horz" wrap="square" lIns="91440" tIns="45720" rIns="91440" bIns="45720" anchor="t" anchorCtr="0" upright="1">
                          <a:noAutofit/>
                        </wps:bodyPr>
                      </wps:wsp>
                      <wps:wsp>
                        <wps:cNvPr id="6081" name="Text Box 108"/>
                        <wps:cNvSpPr txBox="1">
                          <a:spLocks noChangeArrowheads="1"/>
                        </wps:cNvSpPr>
                        <wps:spPr bwMode="auto">
                          <a:xfrm>
                            <a:off x="990600" y="1773555"/>
                            <a:ext cx="1943099" cy="355940"/>
                          </a:xfrm>
                          <a:prstGeom prst="rect">
                            <a:avLst/>
                          </a:prstGeom>
                          <a:solidFill>
                            <a:srgbClr val="FFFFFF"/>
                          </a:solidFill>
                          <a:ln w="9525">
                            <a:solidFill>
                              <a:srgbClr val="000000"/>
                            </a:solidFill>
                            <a:miter lim="800000"/>
                            <a:headEnd/>
                            <a:tailEnd/>
                          </a:ln>
                        </wps:spPr>
                        <wps:txbx>
                          <w:txbxContent>
                            <w:p w14:paraId="37466287"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遴選</w:t>
                              </w:r>
                              <w:r>
                                <w:rPr>
                                  <w:rFonts w:ascii="Calibri" w:eastAsia="標楷體" w:hAnsi="標楷體" w:cs="Times New Roman"/>
                                  <w:kern w:val="2"/>
                                </w:rPr>
                                <w:t>作業</w:t>
                              </w:r>
                            </w:p>
                          </w:txbxContent>
                        </wps:txbx>
                        <wps:bodyPr rot="0" vert="horz" wrap="square" lIns="91440" tIns="72000" rIns="91440" bIns="45720" anchor="t" anchorCtr="0" upright="1">
                          <a:noAutofit/>
                        </wps:bodyPr>
                      </wps:wsp>
                      <wps:wsp>
                        <wps:cNvPr id="6082" name="AutoShape 116"/>
                        <wps:cNvSpPr>
                          <a:spLocks noChangeArrowheads="1"/>
                        </wps:cNvSpPr>
                        <wps:spPr bwMode="auto">
                          <a:xfrm>
                            <a:off x="1394460" y="6657666"/>
                            <a:ext cx="1257300" cy="416397"/>
                          </a:xfrm>
                          <a:prstGeom prst="flowChartTerminator">
                            <a:avLst/>
                          </a:prstGeom>
                          <a:solidFill>
                            <a:srgbClr val="FFFFFF"/>
                          </a:solidFill>
                          <a:ln w="9525">
                            <a:solidFill>
                              <a:srgbClr val="000000"/>
                            </a:solidFill>
                            <a:miter lim="800000"/>
                            <a:headEnd/>
                            <a:tailEnd/>
                          </a:ln>
                        </wps:spPr>
                        <wps:txbx>
                          <w:txbxContent>
                            <w:p w14:paraId="586EF54B"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結束</w:t>
                              </w:r>
                            </w:p>
                          </w:txbxContent>
                        </wps:txbx>
                        <wps:bodyPr rot="0" vert="horz" wrap="square" lIns="91440" tIns="45720" rIns="91440" bIns="45720" anchor="t" anchorCtr="0" upright="1">
                          <a:noAutofit/>
                        </wps:bodyPr>
                      </wps:wsp>
                      <wps:wsp>
                        <wps:cNvPr id="6083" name="Text Box 108"/>
                        <wps:cNvSpPr txBox="1">
                          <a:spLocks noChangeArrowheads="1"/>
                        </wps:cNvSpPr>
                        <wps:spPr bwMode="auto">
                          <a:xfrm>
                            <a:off x="998220" y="2502453"/>
                            <a:ext cx="1943099" cy="355940"/>
                          </a:xfrm>
                          <a:prstGeom prst="rect">
                            <a:avLst/>
                          </a:prstGeom>
                          <a:solidFill>
                            <a:srgbClr val="FFFFFF"/>
                          </a:solidFill>
                          <a:ln w="9525">
                            <a:solidFill>
                              <a:srgbClr val="000000"/>
                            </a:solidFill>
                            <a:miter lim="800000"/>
                            <a:headEnd/>
                            <a:tailEnd/>
                          </a:ln>
                        </wps:spPr>
                        <wps:txbx>
                          <w:txbxContent>
                            <w:p w14:paraId="2A879DAF"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申請</w:t>
                              </w:r>
                              <w:r>
                                <w:rPr>
                                  <w:rFonts w:ascii="Calibri" w:eastAsia="標楷體" w:hAnsi="標楷體" w:cs="Times New Roman"/>
                                  <w:kern w:val="2"/>
                                </w:rPr>
                                <w:t>作業</w:t>
                              </w:r>
                            </w:p>
                          </w:txbxContent>
                        </wps:txbx>
                        <wps:bodyPr rot="0" vert="horz" wrap="square" lIns="91440" tIns="72000" rIns="91440" bIns="45720" anchor="t" anchorCtr="0" upright="1">
                          <a:noAutofit/>
                        </wps:bodyPr>
                      </wps:wsp>
                      <wps:wsp>
                        <wps:cNvPr id="6084" name="Text Box 108"/>
                        <wps:cNvSpPr txBox="1">
                          <a:spLocks noChangeArrowheads="1"/>
                        </wps:cNvSpPr>
                        <wps:spPr bwMode="auto">
                          <a:xfrm>
                            <a:off x="998220" y="3228975"/>
                            <a:ext cx="1943099" cy="355940"/>
                          </a:xfrm>
                          <a:prstGeom prst="rect">
                            <a:avLst/>
                          </a:prstGeom>
                          <a:solidFill>
                            <a:srgbClr val="FFFFFF"/>
                          </a:solidFill>
                          <a:ln w="9525">
                            <a:solidFill>
                              <a:srgbClr val="000000"/>
                            </a:solidFill>
                            <a:miter lim="800000"/>
                            <a:headEnd/>
                            <a:tailEnd/>
                          </a:ln>
                        </wps:spPr>
                        <wps:txbx>
                          <w:txbxContent>
                            <w:p w14:paraId="697E7775"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成立</w:t>
                              </w:r>
                              <w:r>
                                <w:rPr>
                                  <w:rFonts w:ascii="Calibri" w:eastAsia="標楷體" w:hAnsi="標楷體" w:cs="Times New Roman"/>
                                  <w:kern w:val="2"/>
                                </w:rPr>
                                <w:t>教學領航團隊</w:t>
                              </w:r>
                            </w:p>
                          </w:txbxContent>
                        </wps:txbx>
                        <wps:bodyPr rot="0" vert="horz" wrap="square" lIns="91440" tIns="45720" rIns="91440" bIns="45720" anchor="ctr" anchorCtr="0" upright="1">
                          <a:noAutofit/>
                        </wps:bodyPr>
                      </wps:wsp>
                      <wps:wsp>
                        <wps:cNvPr id="6085" name="Text Box 108"/>
                        <wps:cNvSpPr txBox="1">
                          <a:spLocks noChangeArrowheads="1"/>
                        </wps:cNvSpPr>
                        <wps:spPr bwMode="auto">
                          <a:xfrm>
                            <a:off x="1006771" y="3876675"/>
                            <a:ext cx="1943099" cy="355940"/>
                          </a:xfrm>
                          <a:prstGeom prst="rect">
                            <a:avLst/>
                          </a:prstGeom>
                          <a:solidFill>
                            <a:srgbClr val="FFFFFF"/>
                          </a:solidFill>
                          <a:ln w="9525">
                            <a:solidFill>
                              <a:srgbClr val="000000"/>
                            </a:solidFill>
                            <a:miter lim="800000"/>
                            <a:headEnd/>
                            <a:tailEnd/>
                          </a:ln>
                        </wps:spPr>
                        <wps:txbx>
                          <w:txbxContent>
                            <w:p w14:paraId="74B3352B"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執行</w:t>
                              </w:r>
                              <w:r>
                                <w:rPr>
                                  <w:rFonts w:ascii="Calibri" w:eastAsia="標楷體" w:hAnsi="標楷體" w:cs="Times New Roman"/>
                                  <w:kern w:val="2"/>
                                </w:rPr>
                                <w:t>管考</w:t>
                              </w:r>
                            </w:p>
                          </w:txbxContent>
                        </wps:txbx>
                        <wps:bodyPr rot="0" vert="horz" wrap="square" lIns="91440" tIns="72000" rIns="91440" bIns="45720" anchor="t" anchorCtr="0" upright="1">
                          <a:noAutofit/>
                        </wps:bodyPr>
                      </wps:wsp>
                      <wps:wsp>
                        <wps:cNvPr id="6086" name="Text Box 108"/>
                        <wps:cNvSpPr txBox="1">
                          <a:spLocks noChangeArrowheads="1"/>
                        </wps:cNvSpPr>
                        <wps:spPr bwMode="auto">
                          <a:xfrm>
                            <a:off x="1006771" y="4554855"/>
                            <a:ext cx="1943099" cy="355940"/>
                          </a:xfrm>
                          <a:prstGeom prst="rect">
                            <a:avLst/>
                          </a:prstGeom>
                          <a:solidFill>
                            <a:srgbClr val="FFFFFF"/>
                          </a:solidFill>
                          <a:ln w="9525">
                            <a:solidFill>
                              <a:srgbClr val="000000"/>
                            </a:solidFill>
                            <a:miter lim="800000"/>
                            <a:headEnd/>
                            <a:tailEnd/>
                          </a:ln>
                        </wps:spPr>
                        <wps:txbx>
                          <w:txbxContent>
                            <w:p w14:paraId="4EBE100D" w14:textId="77777777" w:rsidR="005508B8" w:rsidRPr="0043159A" w:rsidRDefault="005508B8" w:rsidP="00513E5F">
                              <w:pPr>
                                <w:pStyle w:val="Web"/>
                                <w:spacing w:before="0" w:beforeAutospacing="0" w:after="0" w:afterAutospacing="0"/>
                                <w:jc w:val="center"/>
                                <w:rPr>
                                  <w:rFonts w:ascii="Calibri" w:eastAsia="標楷體" w:hAnsi="標楷體" w:cs="Times New Roman"/>
                                  <w:kern w:val="2"/>
                                </w:rPr>
                              </w:pPr>
                              <w:r>
                                <w:rPr>
                                  <w:rFonts w:ascii="Calibri" w:eastAsia="標楷體" w:hAnsi="標楷體" w:cs="Times New Roman" w:hint="eastAsia"/>
                                  <w:kern w:val="2"/>
                                </w:rPr>
                                <w:t>提交</w:t>
                              </w:r>
                              <w:r>
                                <w:rPr>
                                  <w:rFonts w:ascii="Calibri" w:eastAsia="標楷體" w:hAnsi="標楷體" w:cs="Times New Roman"/>
                                  <w:kern w:val="2"/>
                                </w:rPr>
                                <w:t>結案</w:t>
                              </w:r>
                              <w:r>
                                <w:rPr>
                                  <w:rFonts w:ascii="Calibri" w:eastAsia="標楷體" w:hAnsi="標楷體" w:cs="Times New Roman" w:hint="eastAsia"/>
                                  <w:kern w:val="2"/>
                                </w:rPr>
                                <w:t>報告書</w:t>
                              </w:r>
                            </w:p>
                          </w:txbxContent>
                        </wps:txbx>
                        <wps:bodyPr rot="0" vert="horz" wrap="square" lIns="91440" tIns="45720" rIns="91440" bIns="45720" anchor="t" anchorCtr="0" upright="1">
                          <a:noAutofit/>
                        </wps:bodyPr>
                      </wps:wsp>
                      <wps:wsp>
                        <wps:cNvPr id="6087" name="直線單箭頭接點 6087"/>
                        <wps:cNvCnPr>
                          <a:stCxn id="6079" idx="2"/>
                          <a:endCxn id="6080" idx="0"/>
                        </wps:cNvCnPr>
                        <wps:spPr>
                          <a:xfrm>
                            <a:off x="1954530" y="662092"/>
                            <a:ext cx="0" cy="384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88" name="直線單箭頭接點 6088"/>
                        <wps:cNvCnPr>
                          <a:stCxn id="6080" idx="2"/>
                          <a:endCxn id="6081" idx="0"/>
                        </wps:cNvCnPr>
                        <wps:spPr>
                          <a:xfrm>
                            <a:off x="1954530" y="1394460"/>
                            <a:ext cx="7620" cy="379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89" name="直線單箭頭接點 6089"/>
                        <wps:cNvCnPr>
                          <a:stCxn id="6081" idx="2"/>
                          <a:endCxn id="6083" idx="0"/>
                        </wps:cNvCnPr>
                        <wps:spPr>
                          <a:xfrm>
                            <a:off x="1962150" y="2129495"/>
                            <a:ext cx="7620" cy="372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0" name="直線單箭頭接點 6090"/>
                        <wps:cNvCnPr>
                          <a:stCxn id="6083" idx="2"/>
                          <a:endCxn id="6084" idx="0"/>
                        </wps:cNvCnPr>
                        <wps:spPr>
                          <a:xfrm>
                            <a:off x="1969770" y="2858393"/>
                            <a:ext cx="0" cy="3705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1" name="直線單箭頭接點 6091"/>
                        <wps:cNvCnPr>
                          <a:stCxn id="6084" idx="2"/>
                          <a:endCxn id="6085" idx="0"/>
                        </wps:cNvCnPr>
                        <wps:spPr>
                          <a:xfrm>
                            <a:off x="1969770" y="3584915"/>
                            <a:ext cx="8551" cy="291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2" name="直線單箭頭接點 6092"/>
                        <wps:cNvCnPr>
                          <a:stCxn id="6085" idx="2"/>
                          <a:endCxn id="6086" idx="0"/>
                        </wps:cNvCnPr>
                        <wps:spPr>
                          <a:xfrm>
                            <a:off x="1978321" y="4232615"/>
                            <a:ext cx="0" cy="32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3" name="直線單箭頭接點 6093"/>
                        <wps:cNvCnPr/>
                        <wps:spPr>
                          <a:xfrm>
                            <a:off x="1978321" y="4910795"/>
                            <a:ext cx="0" cy="247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4" name="直線接點 6094"/>
                        <wps:cNvCnPr/>
                        <wps:spPr>
                          <a:xfrm flipV="1">
                            <a:off x="777240" y="5151120"/>
                            <a:ext cx="225552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6095" name="Text Box 108"/>
                        <wps:cNvSpPr txBox="1">
                          <a:spLocks noChangeArrowheads="1"/>
                        </wps:cNvSpPr>
                        <wps:spPr bwMode="auto">
                          <a:xfrm>
                            <a:off x="2278381" y="5532121"/>
                            <a:ext cx="1539239" cy="304799"/>
                          </a:xfrm>
                          <a:prstGeom prst="rect">
                            <a:avLst/>
                          </a:prstGeom>
                          <a:solidFill>
                            <a:srgbClr val="FFFFFF"/>
                          </a:solidFill>
                          <a:ln w="9525">
                            <a:solidFill>
                              <a:srgbClr val="000000"/>
                            </a:solidFill>
                            <a:miter lim="800000"/>
                            <a:headEnd/>
                            <a:tailEnd/>
                          </a:ln>
                        </wps:spPr>
                        <wps:txbx>
                          <w:txbxContent>
                            <w:p w14:paraId="3A250BD5"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教師</w:t>
                              </w:r>
                              <w:r>
                                <w:rPr>
                                  <w:rFonts w:ascii="Calibri" w:eastAsia="標楷體" w:hAnsi="標楷體" w:cs="Times New Roman"/>
                                  <w:kern w:val="2"/>
                                </w:rPr>
                                <w:t>評鑑計分</w:t>
                              </w:r>
                            </w:p>
                          </w:txbxContent>
                        </wps:txbx>
                        <wps:bodyPr rot="0" vert="horz" wrap="square" lIns="91440" tIns="45720" rIns="91440" bIns="45720" anchor="t" anchorCtr="0" upright="1">
                          <a:noAutofit/>
                        </wps:bodyPr>
                      </wps:wsp>
                      <wps:wsp>
                        <wps:cNvPr id="6096" name="直線接點 6096"/>
                        <wps:cNvCnPr/>
                        <wps:spPr>
                          <a:xfrm flipV="1">
                            <a:off x="792481" y="6217920"/>
                            <a:ext cx="2255520" cy="15240"/>
                          </a:xfrm>
                          <a:prstGeom prst="line">
                            <a:avLst/>
                          </a:prstGeom>
                        </wps:spPr>
                        <wps:style>
                          <a:lnRef idx="1">
                            <a:schemeClr val="dk1"/>
                          </a:lnRef>
                          <a:fillRef idx="0">
                            <a:schemeClr val="dk1"/>
                          </a:fillRef>
                          <a:effectRef idx="0">
                            <a:schemeClr val="dk1"/>
                          </a:effectRef>
                          <a:fontRef idx="minor">
                            <a:schemeClr val="tx1"/>
                          </a:fontRef>
                        </wps:style>
                        <wps:bodyPr/>
                      </wps:wsp>
                      <wps:wsp>
                        <wps:cNvPr id="6097" name="直線單箭頭接點 6097"/>
                        <wps:cNvCnPr>
                          <a:endCxn id="6100" idx="0"/>
                        </wps:cNvCnPr>
                        <wps:spPr>
                          <a:xfrm>
                            <a:off x="792481" y="5166360"/>
                            <a:ext cx="7620" cy="350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8" name="直線單箭頭接點 6098"/>
                        <wps:cNvCnPr>
                          <a:endCxn id="6100" idx="2"/>
                        </wps:cNvCnPr>
                        <wps:spPr>
                          <a:xfrm flipV="1">
                            <a:off x="792481" y="5821680"/>
                            <a:ext cx="762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9" name="直線單箭頭接點 6099"/>
                        <wps:cNvCnPr>
                          <a:endCxn id="6095" idx="2"/>
                        </wps:cNvCnPr>
                        <wps:spPr>
                          <a:xfrm flipV="1">
                            <a:off x="3048000" y="5836920"/>
                            <a:ext cx="1"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00" name="Text Box 108"/>
                        <wps:cNvSpPr txBox="1">
                          <a:spLocks noChangeArrowheads="1"/>
                        </wps:cNvSpPr>
                        <wps:spPr bwMode="auto">
                          <a:xfrm>
                            <a:off x="30481" y="5516881"/>
                            <a:ext cx="1539239" cy="304799"/>
                          </a:xfrm>
                          <a:prstGeom prst="rect">
                            <a:avLst/>
                          </a:prstGeom>
                          <a:solidFill>
                            <a:srgbClr val="FFFFFF"/>
                          </a:solidFill>
                          <a:ln w="9525">
                            <a:solidFill>
                              <a:srgbClr val="000000"/>
                            </a:solidFill>
                            <a:miter lim="800000"/>
                            <a:headEnd/>
                            <a:tailEnd/>
                          </a:ln>
                        </wps:spPr>
                        <wps:txbx>
                          <w:txbxContent>
                            <w:p w14:paraId="56861619"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計畫</w:t>
                              </w:r>
                              <w:r>
                                <w:rPr>
                                  <w:rFonts w:ascii="Calibri" w:eastAsia="標楷體" w:hAnsi="標楷體" w:cs="Times New Roman"/>
                                  <w:kern w:val="2"/>
                                </w:rPr>
                                <w:t>申請作業</w:t>
                              </w:r>
                            </w:p>
                          </w:txbxContent>
                        </wps:txbx>
                        <wps:bodyPr rot="0" vert="horz" wrap="square" lIns="91440" tIns="45720" rIns="91440" bIns="45720" anchor="t" anchorCtr="0" upright="1">
                          <a:noAutofit/>
                        </wps:bodyPr>
                      </wps:wsp>
                      <wps:wsp>
                        <wps:cNvPr id="6101" name="直線單箭頭接點 6101"/>
                        <wps:cNvCnPr>
                          <a:endCxn id="6095" idx="0"/>
                        </wps:cNvCnPr>
                        <wps:spPr>
                          <a:xfrm>
                            <a:off x="3048000" y="5143500"/>
                            <a:ext cx="1" cy="3886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02" name="直線單箭頭接點 6102"/>
                        <wps:cNvCnPr>
                          <a:endCxn id="6082" idx="0"/>
                        </wps:cNvCnPr>
                        <wps:spPr>
                          <a:xfrm>
                            <a:off x="2023110" y="6225540"/>
                            <a:ext cx="0" cy="432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413E653" id="畫布 6103" o:spid="_x0000_s1559" editas="canvas" style="width:373.2pt;height:590.25pt;mso-position-horizontal-relative:char;mso-position-vertical-relative:line" coordsize="47396,7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">
                <v:shape id="_x0000_s1560" type="#_x0000_t75" style="position:absolute;width:47396;height:74961;visibility:visible;mso-wrap-style:square">
                  <v:fill o:detectmouseclick="t"/>
                  <v:path o:connecttype="none"/>
                </v:shape>
                <v:shape id="AutoShape 106" o:spid="_x0000_s1561" type="#_x0000_t117" style="position:absolute;left:9372;top:3276;width:2034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">
                  <v:textbox>
                    <w:txbxContent>
                      <w:p w14:paraId="18B8CB63"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開始</w:t>
                        </w:r>
                      </w:p>
                    </w:txbxContent>
                  </v:textbox>
                </v:shape>
                <v:shape id="Text Box 107" o:spid="_x0000_s1562" type="#_x0000_t202" style="position:absolute;left:9906;top:10461;width:19278;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">
                  <v:textbox>
                    <w:txbxContent>
                      <w:p w14:paraId="59564719"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名單</w:t>
                        </w:r>
                        <w:r>
                          <w:rPr>
                            <w:rFonts w:ascii="Calibri" w:eastAsia="標楷體" w:hAnsi="標楷體" w:cs="Times New Roman"/>
                            <w:kern w:val="2"/>
                          </w:rPr>
                          <w:t>彙整</w:t>
                        </w:r>
                      </w:p>
                    </w:txbxContent>
                  </v:textbox>
                </v:shape>
                <v:shape id="Text Box 108" o:spid="_x0000_s1563" type="#_x0000_t202" style="position:absolute;left:9906;top:17735;width:19430;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">
                  <v:textbox inset=",2mm">
                    <w:txbxContent>
                      <w:p w14:paraId="37466287"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遴選</w:t>
                        </w:r>
                        <w:r>
                          <w:rPr>
                            <w:rFonts w:ascii="Calibri" w:eastAsia="標楷體" w:hAnsi="標楷體" w:cs="Times New Roman"/>
                            <w:kern w:val="2"/>
                          </w:rPr>
                          <w:t>作業</w:t>
                        </w:r>
                      </w:p>
                    </w:txbxContent>
                  </v:textbox>
                </v:shape>
                <v:shape id="AutoShape 116" o:spid="_x0000_s1564" type="#_x0000_t116" style="position:absolute;left:13944;top:66576;width:12573;height: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">
                  <v:textbox>
                    <w:txbxContent>
                      <w:p w14:paraId="586EF54B"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結束</w:t>
                        </w:r>
                      </w:p>
                    </w:txbxContent>
                  </v:textbox>
                </v:shape>
                <v:shape id="Text Box 108" o:spid="_x0000_s1565" type="#_x0000_t202" style="position:absolute;left:9982;top:25024;width:19431;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">
                  <v:textbox inset=",2mm">
                    <w:txbxContent>
                      <w:p w14:paraId="2A879DAF"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申請</w:t>
                        </w:r>
                        <w:r>
                          <w:rPr>
                            <w:rFonts w:ascii="Calibri" w:eastAsia="標楷體" w:hAnsi="標楷體" w:cs="Times New Roman"/>
                            <w:kern w:val="2"/>
                          </w:rPr>
                          <w:t>作業</w:t>
                        </w:r>
                      </w:p>
                    </w:txbxContent>
                  </v:textbox>
                </v:shape>
                <v:shape id="Text Box 108" o:spid="_x0000_s1566" type="#_x0000_t202" style="position:absolute;left:9982;top:32289;width:19431;height:3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">
                  <v:textbox>
                    <w:txbxContent>
                      <w:p w14:paraId="697E7775"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成立</w:t>
                        </w:r>
                        <w:r>
                          <w:rPr>
                            <w:rFonts w:ascii="Calibri" w:eastAsia="標楷體" w:hAnsi="標楷體" w:cs="Times New Roman"/>
                            <w:kern w:val="2"/>
                          </w:rPr>
                          <w:t>教學領航團隊</w:t>
                        </w:r>
                      </w:p>
                    </w:txbxContent>
                  </v:textbox>
                </v:shape>
                <v:shape id="Text Box 108" o:spid="_x0000_s1567" type="#_x0000_t202" style="position:absolute;left:10067;top:38766;width:19431;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">
                  <v:textbox inset=",2mm">
                    <w:txbxContent>
                      <w:p w14:paraId="74B3352B"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執行</w:t>
                        </w:r>
                        <w:r>
                          <w:rPr>
                            <w:rFonts w:ascii="Calibri" w:eastAsia="標楷體" w:hAnsi="標楷體" w:cs="Times New Roman"/>
                            <w:kern w:val="2"/>
                          </w:rPr>
                          <w:t>管考</w:t>
                        </w:r>
                      </w:p>
                    </w:txbxContent>
                  </v:textbox>
                </v:shape>
                <v:shape id="Text Box 108" o:spid="_x0000_s1568" type="#_x0000_t202" style="position:absolute;left:10067;top:45548;width:19431;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">
                  <v:textbox>
                    <w:txbxContent>
                      <w:p w14:paraId="4EBE100D" w14:textId="77777777" w:rsidR="005508B8" w:rsidRPr="0043159A" w:rsidRDefault="005508B8" w:rsidP="00513E5F">
                        <w:pPr>
                          <w:pStyle w:val="Web"/>
                          <w:spacing w:before="0" w:beforeAutospacing="0" w:after="0" w:afterAutospacing="0"/>
                          <w:jc w:val="center"/>
                          <w:rPr>
                            <w:rFonts w:ascii="Calibri" w:eastAsia="標楷體" w:hAnsi="標楷體" w:cs="Times New Roman"/>
                            <w:kern w:val="2"/>
                          </w:rPr>
                        </w:pPr>
                        <w:r>
                          <w:rPr>
                            <w:rFonts w:ascii="Calibri" w:eastAsia="標楷體" w:hAnsi="標楷體" w:cs="Times New Roman" w:hint="eastAsia"/>
                            <w:kern w:val="2"/>
                          </w:rPr>
                          <w:t>提交</w:t>
                        </w:r>
                        <w:r>
                          <w:rPr>
                            <w:rFonts w:ascii="Calibri" w:eastAsia="標楷體" w:hAnsi="標楷體" w:cs="Times New Roman"/>
                            <w:kern w:val="2"/>
                          </w:rPr>
                          <w:t>結案</w:t>
                        </w:r>
                        <w:r>
                          <w:rPr>
                            <w:rFonts w:ascii="Calibri" w:eastAsia="標楷體" w:hAnsi="標楷體" w:cs="Times New Roman" w:hint="eastAsia"/>
                            <w:kern w:val="2"/>
                          </w:rPr>
                          <w:t>報告書</w:t>
                        </w:r>
                      </w:p>
                    </w:txbxContent>
                  </v:textbox>
                </v:shape>
                <v:shape id="直線單箭頭接點 6087" o:spid="_x0000_s1569" type="#_x0000_t32" style="position:absolute;left:19545;top:6620;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" strokecolor="black [3040]">
                  <v:stroke endarrow="block"/>
                </v:shape>
                <v:shape id="直線單箭頭接點 6088" o:spid="_x0000_s1570" type="#_x0000_t32" style="position:absolute;left:19545;top:13944;width:76;height:3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" strokecolor="black [3040]">
                  <v:stroke endarrow="block"/>
                </v:shape>
                <v:shape id="直線單箭頭接點 6089" o:spid="_x0000_s1571" type="#_x0000_t32" style="position:absolute;left:19621;top:21294;width:76;height:3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" strokecolor="black [3040]">
                  <v:stroke endarrow="block"/>
                </v:shape>
                <v:shape id="直線單箭頭接點 6090" o:spid="_x0000_s1572" type="#_x0000_t32" style="position:absolute;left:19697;top:28583;width:0;height:3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" strokecolor="black [3040]">
                  <v:stroke endarrow="block"/>
                </v:shape>
                <v:shape id="直線單箭頭接點 6091" o:spid="_x0000_s1573" type="#_x0000_t32" style="position:absolute;left:19697;top:35849;width:86;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" strokecolor="black [3040]">
                  <v:stroke endarrow="block"/>
                </v:shape>
                <v:shape id="直線單箭頭接點 6092" o:spid="_x0000_s1574" type="#_x0000_t32" style="position:absolute;left:19783;top:42326;width:0;height:3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" strokecolor="black [3040]">
                  <v:stroke endarrow="block"/>
                </v:shape>
                <v:shape id="直線單箭頭接點 6093" o:spid="_x0000_s1575" type="#_x0000_t32" style="position:absolute;left:19783;top:49107;width:0;height:2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" strokecolor="black [3040]">
                  <v:stroke endarrow="block"/>
                </v:shape>
                <v:line id="直線接點 6094" o:spid="_x0000_s1576" style="position:absolute;flip:y;visibility:visible;mso-wrap-style:square" from="7772,51511" to="30327,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" strokecolor="black [3040]"/>
                <v:shape id="Text Box 108" o:spid="_x0000_s1577" type="#_x0000_t202" style="position:absolute;left:22783;top:55321;width:153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">
                  <v:textbox>
                    <w:txbxContent>
                      <w:p w14:paraId="3A250BD5"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教師</w:t>
                        </w:r>
                        <w:r>
                          <w:rPr>
                            <w:rFonts w:ascii="Calibri" w:eastAsia="標楷體" w:hAnsi="標楷體" w:cs="Times New Roman"/>
                            <w:kern w:val="2"/>
                          </w:rPr>
                          <w:t>評鑑計分</w:t>
                        </w:r>
                      </w:p>
                    </w:txbxContent>
                  </v:textbox>
                </v:shape>
                <v:line id="直線接點 6096" o:spid="_x0000_s1578" style="position:absolute;flip:y;visibility:visible;mso-wrap-style:square" from="7924,62179" to="30480,6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" strokecolor="black [3040]"/>
                <v:shape id="直線單箭頭接點 6097" o:spid="_x0000_s1579" type="#_x0000_t32" style="position:absolute;left:7924;top:51663;width:77;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" strokecolor="black [3040]">
                  <v:stroke endarrow="block"/>
                </v:shape>
                <v:shape id="直線單箭頭接點 6098" o:spid="_x0000_s1580" type="#_x0000_t32" style="position:absolute;left:7924;top:58216;width:77;height:4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" strokecolor="black [3040]">
                  <v:stroke endarrow="block"/>
                </v:shape>
                <v:shape id="直線單箭頭接點 6099" o:spid="_x0000_s1581" type="#_x0000_t32" style="position:absolute;left:30480;top:58369;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" strokecolor="black [3040]">
                  <v:stroke endarrow="block"/>
                </v:shape>
                <v:shape id="Text Box 108" o:spid="_x0000_s1582" type="#_x0000_t202" style="position:absolute;left:304;top:55168;width:153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">
                  <v:textbox>
                    <w:txbxContent>
                      <w:p w14:paraId="56861619" w14:textId="77777777" w:rsidR="005508B8" w:rsidRDefault="005508B8" w:rsidP="00513E5F">
                        <w:pPr>
                          <w:pStyle w:val="Web"/>
                          <w:spacing w:before="0" w:beforeAutospacing="0" w:after="0" w:afterAutospacing="0"/>
                          <w:jc w:val="center"/>
                        </w:pPr>
                        <w:r>
                          <w:rPr>
                            <w:rFonts w:ascii="Calibri" w:eastAsia="標楷體" w:hAnsi="標楷體" w:cs="Times New Roman" w:hint="eastAsia"/>
                            <w:kern w:val="2"/>
                          </w:rPr>
                          <w:t>計畫</w:t>
                        </w:r>
                        <w:r>
                          <w:rPr>
                            <w:rFonts w:ascii="Calibri" w:eastAsia="標楷體" w:hAnsi="標楷體" w:cs="Times New Roman"/>
                            <w:kern w:val="2"/>
                          </w:rPr>
                          <w:t>申請作業</w:t>
                        </w:r>
                      </w:p>
                    </w:txbxContent>
                  </v:textbox>
                </v:shape>
                <v:shape id="直線單箭頭接點 6101" o:spid="_x0000_s1583" type="#_x0000_t32" style="position:absolute;left:30480;top:51435;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" strokecolor="black [3040]">
                  <v:stroke endarrow="block"/>
                </v:shape>
                <v:shape id="直線單箭頭接點 6102" o:spid="_x0000_s1584" type="#_x0000_t32" style="position:absolute;left:20231;top:62255;width:0;height:4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" strokecolor="black [3040]">
                  <v:stroke endarrow="block"/>
                </v:shape>
                <w10:anchorlock/>
              </v:group>
            </w:pict>
          </mc:Fallback>
        </mc:AlternateContent>
      </w:r>
    </w:p>
    <w:p w14:paraId="51EBC612" w14:textId="77777777" w:rsidR="00CA5C66" w:rsidRPr="00177CF8" w:rsidRDefault="00513E5F" w:rsidP="0059331C">
      <w:pPr>
        <w:rPr>
          <w:rFonts w:ascii="Times New Roman" w:eastAsia="標楷體" w:hAnsi="Times New Roman"/>
        </w:rPr>
      </w:pPr>
      <w:r w:rsidRPr="00177CF8">
        <w:rPr>
          <w:rFonts w:ascii="Times New Roman" w:eastAsia="標楷體" w:hAnsi="Times New Roman"/>
        </w:rPr>
        <w:br w:type="page"/>
      </w:r>
    </w:p>
    <w:p w14:paraId="458C852A"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3ADD63BD"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名單</w:t>
      </w:r>
      <w:r w:rsidRPr="00177CF8">
        <w:rPr>
          <w:rFonts w:ascii="Times New Roman" w:eastAsia="標楷體" w:hAnsi="Times New Roman" w:hint="eastAsia"/>
          <w:szCs w:val="24"/>
        </w:rPr>
        <w:t>彙整</w:t>
      </w:r>
      <w:r w:rsidRPr="00177CF8">
        <w:rPr>
          <w:rFonts w:ascii="Times New Roman" w:eastAsia="標楷體" w:hAnsi="Times New Roman"/>
          <w:szCs w:val="24"/>
        </w:rPr>
        <w:t>：</w:t>
      </w:r>
    </w:p>
    <w:p w14:paraId="5A482E70"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2.1.1.</w:t>
      </w:r>
      <w:r w:rsidRPr="00177CF8">
        <w:rPr>
          <w:rFonts w:ascii="Times New Roman" w:eastAsia="標楷體" w:hAnsi="Times New Roman" w:hint="eastAsia"/>
          <w:szCs w:val="24"/>
        </w:rPr>
        <w:t>彙整近三年內通過教育部數位學習課程認證或教育部</w:t>
      </w:r>
      <w:proofErr w:type="gramStart"/>
      <w:r w:rsidRPr="00177CF8">
        <w:rPr>
          <w:rFonts w:ascii="Times New Roman" w:eastAsia="標楷體" w:hAnsi="Times New Roman" w:hint="eastAsia"/>
          <w:szCs w:val="24"/>
        </w:rPr>
        <w:t>磨課師</w:t>
      </w:r>
      <w:proofErr w:type="gramEnd"/>
      <w:r w:rsidRPr="00177CF8">
        <w:rPr>
          <w:rFonts w:ascii="Times New Roman" w:eastAsia="標楷體" w:hAnsi="Times New Roman" w:hint="eastAsia"/>
          <w:szCs w:val="24"/>
        </w:rPr>
        <w:t>課程補助之教師</w:t>
      </w:r>
      <w:r w:rsidRPr="00177CF8">
        <w:rPr>
          <w:rFonts w:ascii="Times New Roman" w:eastAsia="標楷體" w:hAnsi="Times New Roman"/>
        </w:rPr>
        <w:t>。</w:t>
      </w:r>
    </w:p>
    <w:p w14:paraId="1E2A644B"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彙整通過政府機關教學改進計畫教師</w:t>
      </w:r>
      <w:r w:rsidRPr="00177CF8">
        <w:rPr>
          <w:rFonts w:ascii="Times New Roman" w:eastAsia="標楷體" w:hAnsi="Times New Roman"/>
        </w:rPr>
        <w:t>。</w:t>
      </w:r>
    </w:p>
    <w:p w14:paraId="5B565069"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rPr>
        <w:t>2.1.3.</w:t>
      </w:r>
      <w:r w:rsidRPr="00177CF8">
        <w:rPr>
          <w:rFonts w:ascii="Times New Roman" w:eastAsia="標楷體" w:hAnsi="Times New Roman" w:hint="eastAsia"/>
        </w:rPr>
        <w:t>前一學年教學意見</w:t>
      </w:r>
      <w:proofErr w:type="gramStart"/>
      <w:r w:rsidRPr="00177CF8">
        <w:rPr>
          <w:rFonts w:ascii="Times New Roman" w:eastAsia="標楷體" w:hAnsi="Times New Roman" w:hint="eastAsia"/>
        </w:rPr>
        <w:t>調查均達標準</w:t>
      </w:r>
      <w:proofErr w:type="gramEnd"/>
      <w:r w:rsidRPr="00177CF8">
        <w:rPr>
          <w:rFonts w:ascii="Times New Roman" w:eastAsia="標楷體" w:hAnsi="Times New Roman" w:hint="eastAsia"/>
        </w:rPr>
        <w:t>且通過上屆教師評鑑之專任教師。</w:t>
      </w:r>
    </w:p>
    <w:p w14:paraId="1957AAB5"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hint="eastAsia"/>
          <w:szCs w:val="24"/>
        </w:rPr>
        <w:t>遴選作業</w:t>
      </w:r>
      <w:r w:rsidRPr="00177CF8">
        <w:rPr>
          <w:rFonts w:ascii="Times New Roman" w:eastAsia="標楷體" w:hAnsi="Times New Roman"/>
          <w:szCs w:val="24"/>
        </w:rPr>
        <w:t>：</w:t>
      </w:r>
    </w:p>
    <w:p w14:paraId="533C9E12"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2.2.1.</w:t>
      </w:r>
      <w:r w:rsidRPr="00177CF8">
        <w:rPr>
          <w:rFonts w:ascii="Times New Roman" w:eastAsia="標楷體" w:hAnsi="Times New Roman"/>
          <w:szCs w:val="24"/>
        </w:rPr>
        <w:t>提出</w:t>
      </w:r>
      <w:r w:rsidRPr="00177CF8">
        <w:rPr>
          <w:rFonts w:ascii="Times New Roman" w:eastAsia="標楷體" w:hAnsi="Times New Roman"/>
          <w:szCs w:val="27"/>
        </w:rPr>
        <w:t>符合</w:t>
      </w:r>
      <w:r w:rsidRPr="00177CF8">
        <w:rPr>
          <w:rFonts w:ascii="Times New Roman" w:eastAsia="標楷體" w:hAnsi="Times New Roman" w:hint="eastAsia"/>
          <w:szCs w:val="27"/>
        </w:rPr>
        <w:t>教學領航學者</w:t>
      </w:r>
      <w:r w:rsidRPr="00177CF8">
        <w:rPr>
          <w:rFonts w:ascii="Times New Roman" w:eastAsia="標楷體" w:hAnsi="Times New Roman"/>
          <w:szCs w:val="27"/>
        </w:rPr>
        <w:t>資格之名單。</w:t>
      </w:r>
    </w:p>
    <w:p w14:paraId="5788FAD8"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2.2.</w:t>
      </w:r>
      <w:r w:rsidRPr="00177CF8">
        <w:rPr>
          <w:rFonts w:ascii="Times New Roman" w:eastAsia="標楷體" w:hAnsi="Times New Roman" w:hint="eastAsia"/>
          <w:szCs w:val="27"/>
        </w:rPr>
        <w:t>2</w:t>
      </w:r>
      <w:r w:rsidRPr="00177CF8">
        <w:rPr>
          <w:rFonts w:ascii="Times New Roman" w:eastAsia="標楷體" w:hAnsi="Times New Roman"/>
          <w:szCs w:val="27"/>
        </w:rPr>
        <w:t>.</w:t>
      </w:r>
      <w:r w:rsidRPr="00177CF8">
        <w:rPr>
          <w:rFonts w:ascii="Times New Roman" w:eastAsia="標楷體" w:hAnsi="Times New Roman" w:hint="eastAsia"/>
          <w:szCs w:val="27"/>
        </w:rPr>
        <w:t>公告領航學者</w:t>
      </w:r>
      <w:r w:rsidRPr="00177CF8">
        <w:rPr>
          <w:rFonts w:ascii="Times New Roman" w:eastAsia="標楷體" w:hAnsi="Times New Roman"/>
          <w:szCs w:val="24"/>
        </w:rPr>
        <w:t>資料</w:t>
      </w:r>
      <w:r w:rsidRPr="00177CF8">
        <w:rPr>
          <w:rFonts w:ascii="Times New Roman" w:eastAsia="標楷體" w:hAnsi="Times New Roman" w:hint="eastAsia"/>
          <w:szCs w:val="24"/>
        </w:rPr>
        <w:t>並通知獲選教師</w:t>
      </w:r>
      <w:r w:rsidRPr="00177CF8">
        <w:rPr>
          <w:rFonts w:ascii="Times New Roman" w:eastAsia="標楷體" w:hAnsi="Times New Roman"/>
          <w:szCs w:val="24"/>
        </w:rPr>
        <w:t>。</w:t>
      </w:r>
    </w:p>
    <w:p w14:paraId="3D0C164C"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w:t>
      </w:r>
      <w:r w:rsidRPr="00177CF8">
        <w:rPr>
          <w:rFonts w:ascii="Times New Roman" w:eastAsia="標楷體" w:hAnsi="Times New Roman" w:hint="eastAsia"/>
          <w:szCs w:val="24"/>
        </w:rPr>
        <w:t>申請作業</w:t>
      </w:r>
      <w:r w:rsidRPr="00177CF8">
        <w:rPr>
          <w:rFonts w:ascii="Times New Roman" w:eastAsia="標楷體" w:hAnsi="Times New Roman"/>
          <w:szCs w:val="24"/>
        </w:rPr>
        <w:t>：</w:t>
      </w:r>
    </w:p>
    <w:p w14:paraId="13C035AF"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2.3.1.</w:t>
      </w:r>
      <w:r w:rsidRPr="00177CF8">
        <w:rPr>
          <w:rFonts w:ascii="Times New Roman" w:eastAsia="標楷體" w:hAnsi="Times New Roman" w:hint="eastAsia"/>
          <w:szCs w:val="27"/>
        </w:rPr>
        <w:t>公告</w:t>
      </w:r>
      <w:r w:rsidRPr="00177CF8">
        <w:rPr>
          <w:rFonts w:ascii="Times New Roman" w:eastAsia="標楷體" w:hAnsi="Times New Roman" w:hint="eastAsia"/>
          <w:szCs w:val="24"/>
        </w:rPr>
        <w:t>教學領航團隊實施時程</w:t>
      </w:r>
      <w:r w:rsidRPr="00177CF8">
        <w:rPr>
          <w:rFonts w:ascii="Times New Roman" w:eastAsia="標楷體" w:hAnsi="Times New Roman"/>
          <w:szCs w:val="24"/>
        </w:rPr>
        <w:t>。</w:t>
      </w:r>
    </w:p>
    <w:p w14:paraId="4FD82668"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hint="eastAsia"/>
          <w:szCs w:val="27"/>
        </w:rPr>
        <w:t>檢視申請表單。</w:t>
      </w:r>
    </w:p>
    <w:p w14:paraId="32464796"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成立教學領航團隊</w:t>
      </w:r>
      <w:r w:rsidRPr="00177CF8">
        <w:rPr>
          <w:rFonts w:ascii="Times New Roman" w:eastAsia="標楷體" w:hAnsi="Times New Roman"/>
          <w:szCs w:val="24"/>
        </w:rPr>
        <w:t>：</w:t>
      </w:r>
    </w:p>
    <w:p w14:paraId="4D351D3C"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2.4.1.</w:t>
      </w:r>
      <w:r w:rsidRPr="00177CF8">
        <w:rPr>
          <w:rFonts w:ascii="Times New Roman" w:eastAsia="標楷體" w:hAnsi="Times New Roman" w:hint="eastAsia"/>
          <w:szCs w:val="24"/>
        </w:rPr>
        <w:t>彙整申請表內容並依領航學者專長進行媒合</w:t>
      </w:r>
      <w:r w:rsidRPr="00177CF8">
        <w:rPr>
          <w:rFonts w:ascii="Times New Roman" w:eastAsia="標楷體" w:hAnsi="Times New Roman"/>
          <w:szCs w:val="27"/>
        </w:rPr>
        <w:t>。</w:t>
      </w:r>
    </w:p>
    <w:p w14:paraId="09AF552D"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7"/>
        </w:rPr>
        <w:t>2.4.2.</w:t>
      </w:r>
      <w:r w:rsidRPr="00177CF8">
        <w:rPr>
          <w:rFonts w:ascii="Times New Roman" w:eastAsia="標楷體" w:hAnsi="Times New Roman" w:hint="eastAsia"/>
          <w:szCs w:val="27"/>
        </w:rPr>
        <w:t>成立教學領航團隊進行教學精進活動</w:t>
      </w:r>
      <w:r w:rsidRPr="00177CF8">
        <w:rPr>
          <w:rFonts w:ascii="Times New Roman" w:eastAsia="標楷體" w:hAnsi="Times New Roman"/>
          <w:szCs w:val="24"/>
        </w:rPr>
        <w:t>。</w:t>
      </w:r>
    </w:p>
    <w:p w14:paraId="266352AD"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hint="eastAsia"/>
          <w:szCs w:val="24"/>
        </w:rPr>
        <w:t>執行管考</w:t>
      </w:r>
      <w:r w:rsidRPr="00177CF8">
        <w:rPr>
          <w:rFonts w:ascii="Times New Roman" w:eastAsia="標楷體" w:hAnsi="Times New Roman"/>
          <w:szCs w:val="24"/>
        </w:rPr>
        <w:t>：</w:t>
      </w:r>
    </w:p>
    <w:p w14:paraId="4B677A95"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hint="eastAsia"/>
          <w:szCs w:val="24"/>
        </w:rPr>
        <w:t>領航學者指導並完成符合教育部數位學習認證或</w:t>
      </w:r>
      <w:proofErr w:type="gramStart"/>
      <w:r w:rsidRPr="00177CF8">
        <w:rPr>
          <w:rFonts w:ascii="Times New Roman" w:eastAsia="標楷體" w:hAnsi="Times New Roman" w:hint="eastAsia"/>
          <w:szCs w:val="24"/>
        </w:rPr>
        <w:t>磨課師</w:t>
      </w:r>
      <w:proofErr w:type="gramEnd"/>
      <w:r w:rsidRPr="00177CF8">
        <w:rPr>
          <w:rFonts w:ascii="Times New Roman" w:eastAsia="標楷體" w:hAnsi="Times New Roman" w:hint="eastAsia"/>
          <w:szCs w:val="24"/>
        </w:rPr>
        <w:t>規範之課程。</w:t>
      </w:r>
    </w:p>
    <w:p w14:paraId="5BD687C2"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hint="eastAsia"/>
          <w:szCs w:val="24"/>
        </w:rPr>
        <w:t>2.5.2.</w:t>
      </w:r>
      <w:r w:rsidRPr="00177CF8">
        <w:rPr>
          <w:rFonts w:ascii="Times New Roman" w:eastAsia="標楷體" w:hAnsi="Times New Roman" w:hint="eastAsia"/>
          <w:szCs w:val="24"/>
        </w:rPr>
        <w:t>合作領航學者之政府機構教學相關改進計畫。</w:t>
      </w:r>
    </w:p>
    <w:p w14:paraId="50231151"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hint="eastAsia"/>
          <w:szCs w:val="24"/>
        </w:rPr>
        <w:t>提交結案報告書</w:t>
      </w:r>
      <w:r w:rsidRPr="00177CF8">
        <w:rPr>
          <w:rFonts w:ascii="Times New Roman" w:eastAsia="標楷體" w:hAnsi="Times New Roman"/>
          <w:szCs w:val="24"/>
        </w:rPr>
        <w:t>：</w:t>
      </w:r>
    </w:p>
    <w:p w14:paraId="6C5C2338"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2.6.1.</w:t>
      </w:r>
      <w:r w:rsidRPr="00177CF8">
        <w:rPr>
          <w:rFonts w:ascii="Times New Roman" w:eastAsia="標楷體" w:hAnsi="Times New Roman" w:hint="eastAsia"/>
          <w:szCs w:val="24"/>
        </w:rPr>
        <w:t>教學領航學者應提供意見回饋表。</w:t>
      </w:r>
    </w:p>
    <w:p w14:paraId="25C01089"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hint="eastAsia"/>
          <w:szCs w:val="24"/>
        </w:rPr>
        <w:t>2.6.2.</w:t>
      </w:r>
      <w:r w:rsidRPr="00177CF8">
        <w:rPr>
          <w:rFonts w:ascii="Times New Roman" w:eastAsia="標楷體" w:hAnsi="Times New Roman" w:hint="eastAsia"/>
          <w:szCs w:val="24"/>
        </w:rPr>
        <w:t>參與教學領航團隊之教師應繳交成果報告書</w:t>
      </w:r>
      <w:r w:rsidRPr="00177CF8">
        <w:rPr>
          <w:rFonts w:ascii="Times New Roman" w:eastAsia="標楷體" w:hAnsi="Times New Roman" w:hint="eastAsia"/>
          <w:szCs w:val="24"/>
        </w:rPr>
        <w:t>(</w:t>
      </w:r>
      <w:r w:rsidRPr="00177CF8">
        <w:rPr>
          <w:rFonts w:ascii="Times New Roman" w:eastAsia="標楷體" w:hAnsi="Times New Roman" w:hint="eastAsia"/>
          <w:szCs w:val="24"/>
        </w:rPr>
        <w:t>內含心得回饋</w:t>
      </w:r>
      <w:r w:rsidRPr="00177CF8">
        <w:rPr>
          <w:rFonts w:ascii="Times New Roman" w:eastAsia="標楷體" w:hAnsi="Times New Roman" w:hint="eastAsia"/>
          <w:szCs w:val="24"/>
        </w:rPr>
        <w:t>)</w:t>
      </w:r>
      <w:r w:rsidRPr="00177CF8">
        <w:rPr>
          <w:rFonts w:ascii="Times New Roman" w:eastAsia="標楷體" w:hAnsi="Times New Roman" w:hint="eastAsia"/>
          <w:szCs w:val="24"/>
        </w:rPr>
        <w:t>。</w:t>
      </w:r>
    </w:p>
    <w:p w14:paraId="54470E8B"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2.7.</w:t>
      </w:r>
      <w:r w:rsidRPr="00177CF8">
        <w:rPr>
          <w:rFonts w:ascii="Times New Roman" w:eastAsia="標楷體" w:hAnsi="Times New Roman" w:hint="eastAsia"/>
          <w:szCs w:val="24"/>
        </w:rPr>
        <w:t>計畫申請作業</w:t>
      </w:r>
      <w:r w:rsidRPr="00177CF8">
        <w:rPr>
          <w:rFonts w:ascii="Times New Roman" w:eastAsia="標楷體" w:hAnsi="Times New Roman"/>
          <w:szCs w:val="24"/>
        </w:rPr>
        <w:t>：</w:t>
      </w:r>
    </w:p>
    <w:p w14:paraId="4505BBDE"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2.7.1.</w:t>
      </w:r>
      <w:r w:rsidRPr="00177CF8">
        <w:rPr>
          <w:rFonts w:ascii="Times New Roman" w:eastAsia="標楷體" w:hAnsi="Times New Roman" w:hint="eastAsia"/>
          <w:szCs w:val="24"/>
        </w:rPr>
        <w:t>提醒參與教學領航教師，依申請時程進行教育部數位學習認證申請作業</w:t>
      </w:r>
      <w:r w:rsidRPr="00177CF8">
        <w:rPr>
          <w:rFonts w:ascii="Times New Roman" w:eastAsia="標楷體" w:hAnsi="Times New Roman"/>
          <w:szCs w:val="24"/>
        </w:rPr>
        <w:t>。</w:t>
      </w:r>
    </w:p>
    <w:p w14:paraId="08051788"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2.7.2.</w:t>
      </w:r>
      <w:r w:rsidRPr="00177CF8">
        <w:rPr>
          <w:rFonts w:ascii="Times New Roman" w:eastAsia="標楷體" w:hAnsi="Times New Roman" w:hint="eastAsia"/>
          <w:szCs w:val="24"/>
        </w:rPr>
        <w:t>提醒參與教學領航教師，依</w:t>
      </w:r>
      <w:r w:rsidRPr="00177CF8">
        <w:rPr>
          <w:rFonts w:ascii="Times New Roman" w:eastAsia="標楷體" w:hAnsi="Times New Roman" w:hint="eastAsia"/>
          <w:szCs w:val="27"/>
        </w:rPr>
        <w:t>申請時程進行政府機關教學改進計畫申請作業</w:t>
      </w:r>
      <w:r w:rsidRPr="00177CF8">
        <w:rPr>
          <w:rFonts w:ascii="Times New Roman" w:eastAsia="標楷體" w:hAnsi="Times New Roman"/>
          <w:szCs w:val="27"/>
        </w:rPr>
        <w:t>。</w:t>
      </w:r>
    </w:p>
    <w:p w14:paraId="466474C1" w14:textId="77777777" w:rsidR="002937F0" w:rsidRPr="00177CF8" w:rsidRDefault="002937F0" w:rsidP="002937F0">
      <w:pPr>
        <w:autoSpaceDE w:val="0"/>
        <w:autoSpaceDN w:val="0"/>
        <w:snapToGrid w:val="0"/>
        <w:ind w:leftChars="82" w:left="888" w:hangingChars="288" w:hanging="691"/>
        <w:rPr>
          <w:rFonts w:ascii="Times New Roman" w:eastAsia="標楷體" w:hAnsi="Times New Roman"/>
          <w:szCs w:val="24"/>
        </w:rPr>
      </w:pPr>
      <w:r w:rsidRPr="00177CF8">
        <w:rPr>
          <w:rFonts w:ascii="Times New Roman" w:eastAsia="標楷體" w:hAnsi="Times New Roman" w:hint="eastAsia"/>
          <w:szCs w:val="24"/>
        </w:rPr>
        <w:t>2.8.</w:t>
      </w:r>
      <w:r w:rsidRPr="00177CF8">
        <w:rPr>
          <w:rFonts w:ascii="Times New Roman" w:eastAsia="標楷體" w:hAnsi="Times New Roman" w:hint="eastAsia"/>
          <w:szCs w:val="24"/>
        </w:rPr>
        <w:t>教師評鑑計分</w:t>
      </w:r>
      <w:r w:rsidRPr="00177CF8">
        <w:rPr>
          <w:rFonts w:ascii="Times New Roman" w:eastAsia="標楷體" w:hAnsi="Times New Roman"/>
          <w:szCs w:val="24"/>
        </w:rPr>
        <w:t>：</w:t>
      </w:r>
    </w:p>
    <w:p w14:paraId="16DFDA5F"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hint="eastAsia"/>
          <w:szCs w:val="24"/>
        </w:rPr>
        <w:t>2.8.1.</w:t>
      </w:r>
      <w:r w:rsidRPr="00177CF8">
        <w:rPr>
          <w:rFonts w:ascii="Times New Roman" w:eastAsia="標楷體" w:hAnsi="Times New Roman" w:hint="eastAsia"/>
          <w:szCs w:val="24"/>
        </w:rPr>
        <w:t>參與教學領航團隊且符合結案規範之教師，依本校教師評鑑計分原則予以計分。</w:t>
      </w:r>
    </w:p>
    <w:p w14:paraId="24C92237"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3325831"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教師是否繳交完整申請或送審資料。</w:t>
      </w:r>
    </w:p>
    <w:p w14:paraId="4D6E4331" w14:textId="77777777" w:rsidR="002937F0" w:rsidRPr="00177CF8" w:rsidRDefault="002937F0" w:rsidP="002937F0">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教師申請或送審之數位</w:t>
      </w:r>
      <w:r w:rsidRPr="00177CF8">
        <w:rPr>
          <w:rFonts w:ascii="Times New Roman" w:eastAsia="標楷體" w:hAnsi="Times New Roman" w:hint="eastAsia"/>
        </w:rPr>
        <w:t>學習認證</w:t>
      </w:r>
      <w:r w:rsidRPr="00177CF8">
        <w:rPr>
          <w:rFonts w:ascii="Times New Roman" w:eastAsia="標楷體" w:hAnsi="Times New Roman" w:hint="eastAsia"/>
        </w:rPr>
        <w:t>/</w:t>
      </w:r>
      <w:r w:rsidRPr="00177CF8">
        <w:rPr>
          <w:rFonts w:ascii="Times New Roman" w:eastAsia="標楷體" w:hAnsi="Times New Roman" w:hint="eastAsia"/>
        </w:rPr>
        <w:t>教學改進計畫內容</w:t>
      </w:r>
      <w:r w:rsidRPr="00177CF8">
        <w:rPr>
          <w:rFonts w:ascii="Times New Roman" w:eastAsia="標楷體" w:hAnsi="Times New Roman"/>
        </w:rPr>
        <w:t>是否曾得過獎勵？若有，更動幅度是否超過門檻</w:t>
      </w:r>
      <w:r w:rsidRPr="00177CF8">
        <w:rPr>
          <w:rFonts w:ascii="Times New Roman" w:eastAsia="標楷體" w:hAnsi="Times New Roman"/>
        </w:rPr>
        <w:t>?</w:t>
      </w:r>
    </w:p>
    <w:p w14:paraId="1A147E27"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教師是否如期製作</w:t>
      </w:r>
      <w:r w:rsidRPr="00177CF8">
        <w:rPr>
          <w:rFonts w:ascii="Times New Roman" w:eastAsia="標楷體" w:hAnsi="Times New Roman" w:hint="eastAsia"/>
        </w:rPr>
        <w:t>並申請</w:t>
      </w:r>
      <w:r w:rsidRPr="00177CF8">
        <w:rPr>
          <w:rFonts w:ascii="Times New Roman" w:eastAsia="標楷體" w:hAnsi="Times New Roman"/>
        </w:rPr>
        <w:t>數位</w:t>
      </w:r>
      <w:r w:rsidRPr="00177CF8">
        <w:rPr>
          <w:rFonts w:ascii="Times New Roman" w:eastAsia="標楷體" w:hAnsi="Times New Roman" w:hint="eastAsia"/>
        </w:rPr>
        <w:t>學習認證</w:t>
      </w:r>
      <w:r w:rsidRPr="00177CF8">
        <w:rPr>
          <w:rFonts w:ascii="Times New Roman" w:eastAsia="標楷體" w:hAnsi="Times New Roman" w:hint="eastAsia"/>
        </w:rPr>
        <w:t>/</w:t>
      </w:r>
      <w:r w:rsidRPr="00177CF8">
        <w:rPr>
          <w:rFonts w:ascii="Times New Roman" w:eastAsia="標楷體" w:hAnsi="Times New Roman" w:hint="eastAsia"/>
        </w:rPr>
        <w:t>教學改進計畫</w:t>
      </w:r>
      <w:r w:rsidRPr="00177CF8">
        <w:rPr>
          <w:rFonts w:ascii="Times New Roman" w:eastAsia="標楷體" w:hAnsi="Times New Roman"/>
        </w:rPr>
        <w:t>。</w:t>
      </w:r>
    </w:p>
    <w:p w14:paraId="1F385F5C"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領航學者諮詢過程內容彙整</w:t>
      </w:r>
      <w:r w:rsidRPr="00177CF8">
        <w:rPr>
          <w:rFonts w:ascii="Times New Roman" w:eastAsia="標楷體" w:hAnsi="Times New Roman"/>
        </w:rPr>
        <w:t>。</w:t>
      </w:r>
    </w:p>
    <w:p w14:paraId="50AF00F2"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4C42A6A"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w:t>
      </w:r>
      <w:r w:rsidRPr="00177CF8">
        <w:rPr>
          <w:rFonts w:ascii="Times New Roman" w:eastAsia="標楷體" w:hAnsi="Times New Roman" w:hint="eastAsia"/>
        </w:rPr>
        <w:t>教學領航團隊</w:t>
      </w:r>
      <w:r w:rsidRPr="00177CF8">
        <w:rPr>
          <w:rFonts w:ascii="Times New Roman" w:eastAsia="標楷體" w:hAnsi="Times New Roman"/>
        </w:rPr>
        <w:t>」</w:t>
      </w:r>
      <w:r w:rsidRPr="00177CF8">
        <w:rPr>
          <w:rFonts w:ascii="Times New Roman" w:eastAsia="標楷體" w:hAnsi="Times New Roman" w:hint="eastAsia"/>
        </w:rPr>
        <w:t>執行計畫</w:t>
      </w:r>
      <w:r w:rsidRPr="00177CF8">
        <w:rPr>
          <w:rFonts w:ascii="Times New Roman" w:eastAsia="標楷體" w:hAnsi="Times New Roman"/>
        </w:rPr>
        <w:t>申請表。</w:t>
      </w:r>
    </w:p>
    <w:p w14:paraId="549C10EE"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w:t>
      </w:r>
      <w:r w:rsidRPr="00177CF8">
        <w:rPr>
          <w:rFonts w:ascii="Times New Roman" w:eastAsia="標楷體" w:hAnsi="Times New Roman" w:hint="eastAsia"/>
        </w:rPr>
        <w:t>義守大學教學領航團隊</w:t>
      </w:r>
      <w:r w:rsidRPr="00177CF8">
        <w:rPr>
          <w:rFonts w:ascii="Times New Roman" w:eastAsia="標楷體" w:hAnsi="Times New Roman"/>
        </w:rPr>
        <w:t>」</w:t>
      </w:r>
      <w:r w:rsidRPr="00177CF8">
        <w:rPr>
          <w:rFonts w:ascii="Times New Roman" w:eastAsia="標楷體" w:hAnsi="Times New Roman" w:hint="eastAsia"/>
        </w:rPr>
        <w:t>諮詢紀錄表</w:t>
      </w:r>
      <w:r w:rsidRPr="00177CF8">
        <w:rPr>
          <w:rFonts w:ascii="Times New Roman" w:eastAsia="標楷體" w:hAnsi="Times New Roman"/>
        </w:rPr>
        <w:t>。</w:t>
      </w:r>
    </w:p>
    <w:p w14:paraId="02424DEF"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w:t>
      </w:r>
      <w:r w:rsidRPr="00177CF8">
        <w:rPr>
          <w:rFonts w:ascii="Times New Roman" w:eastAsia="標楷體" w:hAnsi="Times New Roman" w:hint="eastAsia"/>
        </w:rPr>
        <w:t>義守大學教學領航團隊</w:t>
      </w:r>
      <w:r w:rsidRPr="00177CF8">
        <w:rPr>
          <w:rFonts w:ascii="Times New Roman" w:eastAsia="標楷體" w:hAnsi="Times New Roman"/>
        </w:rPr>
        <w:t>」</w:t>
      </w:r>
      <w:r w:rsidRPr="00177CF8">
        <w:rPr>
          <w:rFonts w:ascii="Times New Roman" w:eastAsia="標楷體" w:hAnsi="Times New Roman" w:hint="eastAsia"/>
        </w:rPr>
        <w:t>成果報告書</w:t>
      </w:r>
      <w:r w:rsidRPr="00177CF8">
        <w:rPr>
          <w:rFonts w:ascii="Times New Roman" w:eastAsia="標楷體" w:hAnsi="Times New Roman" w:hint="eastAsia"/>
        </w:rPr>
        <w:t>(</w:t>
      </w:r>
      <w:r w:rsidRPr="00177CF8">
        <w:rPr>
          <w:rFonts w:ascii="Times New Roman" w:eastAsia="標楷體" w:hAnsi="Times New Roman" w:hint="eastAsia"/>
        </w:rPr>
        <w:t>內含心得回饋</w:t>
      </w:r>
      <w:r w:rsidRPr="00177CF8">
        <w:rPr>
          <w:rFonts w:ascii="Times New Roman" w:eastAsia="標楷體" w:hAnsi="Times New Roman" w:hint="eastAsia"/>
        </w:rPr>
        <w:t>)</w:t>
      </w:r>
      <w:r w:rsidRPr="00177CF8">
        <w:rPr>
          <w:rFonts w:ascii="Times New Roman" w:eastAsia="標楷體" w:hAnsi="Times New Roman"/>
        </w:rPr>
        <w:t>。</w:t>
      </w:r>
    </w:p>
    <w:p w14:paraId="44B48AA3"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D376DA0" w14:textId="77777777" w:rsidR="002937F0" w:rsidRPr="00177CF8" w:rsidRDefault="002937F0" w:rsidP="002937F0">
      <w:pPr>
        <w:widowControl/>
        <w:ind w:leftChars="81" w:left="194"/>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r w:rsidRPr="00177CF8">
        <w:rPr>
          <w:rFonts w:ascii="Times New Roman" w:eastAsia="標楷體" w:hAnsi="Times New Roman" w:hint="eastAsia"/>
        </w:rPr>
        <w:t>教學領航團隊實施</w:t>
      </w:r>
      <w:r w:rsidRPr="00177CF8">
        <w:rPr>
          <w:rFonts w:ascii="Times New Roman" w:eastAsia="標楷體" w:hAnsi="Times New Roman"/>
        </w:rPr>
        <w:t>辦法。</w:t>
      </w:r>
    </w:p>
    <w:p w14:paraId="3AAEA075"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584E6A97" w14:textId="77777777" w:rsidR="00CA5C66" w:rsidRPr="00177CF8" w:rsidRDefault="00CA5C66" w:rsidP="0059331C">
      <w:pPr>
        <w:rPr>
          <w:rFonts w:ascii="Times New Roman" w:eastAsia="標楷體" w:hAnsi="Times New Roman"/>
        </w:rPr>
        <w:sectPr w:rsidR="00CA5C66" w:rsidRPr="00177CF8" w:rsidSect="00FC6669">
          <w:headerReference w:type="default" r:id="rId59"/>
          <w:footerReference w:type="default" r:id="rId60"/>
          <w:pgSz w:w="11906" w:h="16838"/>
          <w:pgMar w:top="1134" w:right="1134" w:bottom="1134" w:left="1134" w:header="284" w:footer="340" w:gutter="0"/>
          <w:cols w:space="425"/>
          <w:docGrid w:linePitch="360"/>
        </w:sectPr>
      </w:pPr>
    </w:p>
    <w:p w14:paraId="535C04A3" w14:textId="77777777" w:rsidR="00CA5C66" w:rsidRPr="00177CF8" w:rsidRDefault="00CA5C66" w:rsidP="00C3303D">
      <w:pPr>
        <w:pStyle w:val="4"/>
        <w:spacing w:line="240" w:lineRule="auto"/>
        <w:rPr>
          <w:rFonts w:ascii="Times New Roman" w:eastAsia="標楷體" w:hAnsi="Times New Roman"/>
          <w:b/>
          <w:sz w:val="24"/>
          <w:szCs w:val="24"/>
        </w:rPr>
      </w:pPr>
      <w:bookmarkStart w:id="51" w:name="_Toc187933772"/>
      <w:r w:rsidRPr="00177CF8">
        <w:rPr>
          <w:rFonts w:ascii="Times New Roman" w:eastAsia="標楷體" w:hAnsi="Times New Roman" w:hint="eastAsia"/>
          <w:b/>
          <w:sz w:val="24"/>
          <w:szCs w:val="24"/>
        </w:rPr>
        <w:t>◎創新教學</w:t>
      </w:r>
      <w:r w:rsidR="00CA6BC9" w:rsidRPr="00177CF8">
        <w:rPr>
          <w:rFonts w:ascii="Times New Roman" w:eastAsia="標楷體" w:hAnsi="Times New Roman" w:hint="eastAsia"/>
          <w:b/>
          <w:sz w:val="24"/>
          <w:szCs w:val="24"/>
        </w:rPr>
        <w:t>補助</w:t>
      </w:r>
      <w:r w:rsidRPr="00177CF8">
        <w:rPr>
          <w:rFonts w:ascii="Times New Roman" w:eastAsia="標楷體" w:hAnsi="Times New Roman"/>
          <w:b/>
          <w:sz w:val="24"/>
          <w:szCs w:val="24"/>
        </w:rPr>
        <w:t>作業</w:t>
      </w:r>
      <w:bookmarkEnd w:id="51"/>
    </w:p>
    <w:p w14:paraId="0C2ABCA1" w14:textId="0EBEBE70" w:rsidR="00CA5C66" w:rsidRPr="00177CF8" w:rsidRDefault="00CA5C66" w:rsidP="00C3303D">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6DF90630" w14:textId="3F5459C1" w:rsidR="00CA5C66" w:rsidRPr="00177CF8" w:rsidRDefault="00CA5C66" w:rsidP="0059331C">
      <w:pPr>
        <w:rPr>
          <w:rFonts w:ascii="Times New Roman" w:eastAsia="標楷體" w:hAnsi="Times New Roman"/>
        </w:rPr>
      </w:pPr>
    </w:p>
    <w:p w14:paraId="056F571A" w14:textId="7099C5B8" w:rsidR="00CA5C66" w:rsidRPr="00177CF8" w:rsidRDefault="002937F0" w:rsidP="0059331C">
      <w:pPr>
        <w:rPr>
          <w:rFonts w:ascii="Times New Roman" w:eastAsia="標楷體" w:hAnsi="Times New Roman"/>
        </w:rPr>
      </w:pPr>
      <w:r w:rsidRPr="00177CF8">
        <w:rPr>
          <w:noProof/>
        </w:rPr>
        <mc:AlternateContent>
          <mc:Choice Requires="wpg">
            <w:drawing>
              <wp:anchor distT="0" distB="0" distL="114300" distR="114300" simplePos="0" relativeHeight="252997632" behindDoc="0" locked="0" layoutInCell="1" allowOverlap="1" wp14:anchorId="56430626" wp14:editId="581CA037">
                <wp:simplePos x="0" y="0"/>
                <wp:positionH relativeFrom="column">
                  <wp:posOffset>422694</wp:posOffset>
                </wp:positionH>
                <wp:positionV relativeFrom="paragraph">
                  <wp:posOffset>7991</wp:posOffset>
                </wp:positionV>
                <wp:extent cx="4640580" cy="5705475"/>
                <wp:effectExtent l="0" t="0" r="26670" b="28575"/>
                <wp:wrapNone/>
                <wp:docPr id="173" name="群組 173"/>
                <wp:cNvGraphicFramePr/>
                <a:graphic xmlns:a="http://schemas.openxmlformats.org/drawingml/2006/main">
                  <a:graphicData uri="http://schemas.microsoft.com/office/word/2010/wordprocessingGroup">
                    <wpg:wgp>
                      <wpg:cNvGrpSpPr/>
                      <wpg:grpSpPr>
                        <a:xfrm>
                          <a:off x="0" y="0"/>
                          <a:ext cx="4640580" cy="5705475"/>
                          <a:chOff x="0" y="0"/>
                          <a:chExt cx="4640580" cy="5705475"/>
                        </a:xfrm>
                      </wpg:grpSpPr>
                      <wps:wsp>
                        <wps:cNvPr id="174" name="肘形接點 5127"/>
                        <wps:cNvCnPr/>
                        <wps:spPr>
                          <a:xfrm>
                            <a:off x="333375" y="1371600"/>
                            <a:ext cx="1684020" cy="739140"/>
                          </a:xfrm>
                          <a:prstGeom prst="bentConnector3">
                            <a:avLst>
                              <a:gd name="adj1" fmla="val -679"/>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937391311" name="群組 1937391311"/>
                        <wpg:cNvGrpSpPr/>
                        <wpg:grpSpPr>
                          <a:xfrm>
                            <a:off x="0" y="0"/>
                            <a:ext cx="4640580" cy="5705475"/>
                            <a:chOff x="0" y="0"/>
                            <a:chExt cx="4935322" cy="5747385"/>
                          </a:xfrm>
                        </wpg:grpSpPr>
                        <wpg:grpSp>
                          <wpg:cNvPr id="1937391312" name="群組 1937391312"/>
                          <wpg:cNvGrpSpPr/>
                          <wpg:grpSpPr>
                            <a:xfrm>
                              <a:off x="0" y="0"/>
                              <a:ext cx="4385007" cy="5747385"/>
                              <a:chOff x="0" y="0"/>
                              <a:chExt cx="4385345" cy="5747385"/>
                            </a:xfrm>
                          </wpg:grpSpPr>
                          <wpg:grpSp>
                            <wpg:cNvPr id="1937391314" name="群組 1937391314"/>
                            <wpg:cNvGrpSpPr/>
                            <wpg:grpSpPr>
                              <a:xfrm>
                                <a:off x="0" y="0"/>
                                <a:ext cx="4281253" cy="5747385"/>
                                <a:chOff x="0" y="0"/>
                                <a:chExt cx="4281558" cy="5747385"/>
                              </a:xfrm>
                            </wpg:grpSpPr>
                            <wps:wsp>
                              <wps:cNvPr id="1937391315" name="Text Box 140"/>
                              <wps:cNvSpPr txBox="1">
                                <a:spLocks noChangeArrowheads="1"/>
                              </wps:cNvSpPr>
                              <wps:spPr bwMode="auto">
                                <a:xfrm>
                                  <a:off x="0" y="1078230"/>
                                  <a:ext cx="1325880" cy="369570"/>
                                </a:xfrm>
                                <a:prstGeom prst="rect">
                                  <a:avLst/>
                                </a:prstGeom>
                                <a:solidFill>
                                  <a:srgbClr val="FFFFFF"/>
                                </a:solidFill>
                                <a:ln w="9525">
                                  <a:solidFill>
                                    <a:srgbClr val="000000"/>
                                  </a:solidFill>
                                  <a:miter lim="800000"/>
                                  <a:headEnd/>
                                  <a:tailEnd/>
                                </a:ln>
                              </wps:spPr>
                              <wps:txbx>
                                <w:txbxContent>
                                  <w:p w14:paraId="714D9146" w14:textId="77777777" w:rsidR="005508B8" w:rsidRDefault="005508B8" w:rsidP="002937F0">
                                    <w:pPr>
                                      <w:spacing w:line="420" w:lineRule="exact"/>
                                      <w:jc w:val="center"/>
                                      <w:rPr>
                                        <w:rFonts w:ascii="標楷體" w:eastAsia="標楷體" w:hAnsi="標楷體"/>
                                        <w:szCs w:val="24"/>
                                      </w:rPr>
                                    </w:pPr>
                                    <w:r>
                                      <w:rPr>
                                        <w:rFonts w:ascii="標楷體" w:eastAsia="標楷體" w:hAnsi="標楷體" w:hint="eastAsia"/>
                                        <w:szCs w:val="24"/>
                                      </w:rPr>
                                      <w:t>成立審查委員會</w:t>
                                    </w:r>
                                  </w:p>
                                </w:txbxContent>
                              </wps:txbx>
                              <wps:bodyPr rot="0" vert="horz" wrap="square" lIns="91440" tIns="28800" rIns="91440" bIns="45720" anchor="t" anchorCtr="0" upright="1">
                                <a:noAutofit/>
                              </wps:bodyPr>
                            </wps:wsp>
                            <wpg:grpSp>
                              <wpg:cNvPr id="1937391316" name="群組 1937391316"/>
                              <wpg:cNvGrpSpPr>
                                <a:grpSpLocks/>
                              </wpg:cNvGrpSpPr>
                              <wpg:grpSpPr bwMode="auto">
                                <a:xfrm>
                                  <a:off x="1701151" y="0"/>
                                  <a:ext cx="2580407" cy="5747385"/>
                                  <a:chOff x="1701083" y="0"/>
                                  <a:chExt cx="4064" cy="9051"/>
                                </a:xfrm>
                              </wpg:grpSpPr>
                              <wps:wsp>
                                <wps:cNvPr id="1937391317" name="Rectangle 166"/>
                                <wps:cNvSpPr>
                                  <a:spLocks noChangeArrowheads="1"/>
                                </wps:cNvSpPr>
                                <wps:spPr bwMode="auto">
                                  <a:xfrm>
                                    <a:off x="1702065" y="1801"/>
                                    <a:ext cx="1549" cy="431"/>
                                  </a:xfrm>
                                  <a:prstGeom prst="rect">
                                    <a:avLst/>
                                  </a:prstGeom>
                                  <a:solidFill>
                                    <a:srgbClr val="FFFFFF"/>
                                  </a:solidFill>
                                  <a:ln w="9525">
                                    <a:solidFill>
                                      <a:srgbClr val="000000"/>
                                    </a:solidFill>
                                    <a:miter lim="800000"/>
                                    <a:headEnd/>
                                    <a:tailEnd/>
                                  </a:ln>
                                </wps:spPr>
                                <wps:txbx>
                                  <w:txbxContent>
                                    <w:p w14:paraId="47CB24B6" w14:textId="77777777" w:rsidR="005508B8" w:rsidRDefault="005508B8" w:rsidP="002937F0">
                                      <w:pPr>
                                        <w:jc w:val="center"/>
                                        <w:rPr>
                                          <w:rFonts w:ascii="標楷體" w:eastAsia="標楷體" w:hAnsi="標楷體"/>
                                          <w:szCs w:val="24"/>
                                        </w:rPr>
                                      </w:pPr>
                                      <w:r>
                                        <w:rPr>
                                          <w:rFonts w:ascii="標楷體" w:eastAsia="標楷體" w:hAnsi="標楷體" w:hint="eastAsia"/>
                                          <w:szCs w:val="24"/>
                                        </w:rPr>
                                        <w:t>申請作業</w:t>
                                      </w:r>
                                    </w:p>
                                  </w:txbxContent>
                                </wps:txbx>
                                <wps:bodyPr rot="0" vert="horz" wrap="square" lIns="91440" tIns="45720" rIns="91440" bIns="45720" anchor="t" anchorCtr="0" upright="1">
                                  <a:noAutofit/>
                                </wps:bodyPr>
                              </wps:wsp>
                              <wps:wsp>
                                <wps:cNvPr id="1937391318" name="AutoShape 171"/>
                                <wps:cNvCnPr>
                                  <a:cxnSpLocks noChangeShapeType="1"/>
                                </wps:cNvCnPr>
                                <wps:spPr bwMode="auto">
                                  <a:xfrm>
                                    <a:off x="1702876" y="2232"/>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19" name="Text Box 177"/>
                                <wps:cNvSpPr txBox="1">
                                  <a:spLocks noChangeArrowheads="1"/>
                                </wps:cNvSpPr>
                                <wps:spPr bwMode="auto">
                                  <a:xfrm>
                                    <a:off x="1701936" y="3949"/>
                                    <a:ext cx="923"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C44BD" w14:textId="77777777" w:rsidR="005508B8" w:rsidRDefault="005508B8" w:rsidP="002937F0">
                                      <w:pPr>
                                        <w:jc w:val="center"/>
                                        <w:rPr>
                                          <w:rFonts w:ascii="標楷體" w:eastAsia="標楷體" w:hAnsi="標楷體"/>
                                          <w:szCs w:val="24"/>
                                        </w:rPr>
                                      </w:pPr>
                                      <w:r>
                                        <w:rPr>
                                          <w:rFonts w:ascii="標楷體" w:eastAsia="標楷體" w:hAnsi="標楷體" w:hint="eastAsia"/>
                                          <w:szCs w:val="24"/>
                                        </w:rPr>
                                        <w:t>通過</w:t>
                                      </w:r>
                                    </w:p>
                                  </w:txbxContent>
                                </wps:txbx>
                                <wps:bodyPr rot="0" vert="horz" wrap="square" lIns="91440" tIns="45720" rIns="91440" bIns="45720" anchor="t" anchorCtr="0" upright="1">
                                  <a:noAutofit/>
                                </wps:bodyPr>
                              </wps:wsp>
                              <wps:wsp>
                                <wps:cNvPr id="1937391320" name="AutoShape 178"/>
                                <wps:cNvSpPr>
                                  <a:spLocks noChangeArrowheads="1"/>
                                </wps:cNvSpPr>
                                <wps:spPr bwMode="auto">
                                  <a:xfrm>
                                    <a:off x="1701083" y="0"/>
                                    <a:ext cx="3525" cy="1164"/>
                                  </a:xfrm>
                                  <a:prstGeom prst="hexagon">
                                    <a:avLst>
                                      <a:gd name="adj" fmla="val 70238"/>
                                      <a:gd name="vf" fmla="val 115470"/>
                                    </a:avLst>
                                  </a:prstGeom>
                                  <a:solidFill>
                                    <a:srgbClr val="FFFFFF"/>
                                  </a:solidFill>
                                  <a:ln w="9525">
                                    <a:solidFill>
                                      <a:srgbClr val="000000"/>
                                    </a:solidFill>
                                    <a:miter lim="800000"/>
                                    <a:headEnd/>
                                    <a:tailEnd/>
                                  </a:ln>
                                </wps:spPr>
                                <wps:txbx>
                                  <w:txbxContent>
                                    <w:p w14:paraId="23F5F2B5" w14:textId="77777777" w:rsidR="005508B8" w:rsidRDefault="005508B8" w:rsidP="002937F0">
                                      <w:pPr>
                                        <w:jc w:val="center"/>
                                        <w:rPr>
                                          <w:rFonts w:ascii="標楷體" w:eastAsia="標楷體" w:hAnsi="標楷體"/>
                                          <w:szCs w:val="24"/>
                                        </w:rPr>
                                      </w:pPr>
                                      <w:r>
                                        <w:rPr>
                                          <w:rFonts w:ascii="標楷體" w:eastAsia="標楷體" w:hAnsi="標楷體" w:hint="eastAsia"/>
                                          <w:szCs w:val="24"/>
                                        </w:rPr>
                                        <w:t>開始</w:t>
                                      </w:r>
                                    </w:p>
                                  </w:txbxContent>
                                </wps:txbx>
                                <wps:bodyPr rot="0" vert="horz" wrap="square" lIns="91440" tIns="45720" rIns="91440" bIns="45720" anchor="ctr" anchorCtr="0" upright="1">
                                  <a:noAutofit/>
                                </wps:bodyPr>
                              </wps:wsp>
                              <wps:wsp>
                                <wps:cNvPr id="1937391321" name="AutoShape 182"/>
                                <wps:cNvCnPr>
                                  <a:cxnSpLocks noChangeShapeType="1"/>
                                </wps:cNvCnPr>
                                <wps:spPr bwMode="auto">
                                  <a:xfrm>
                                    <a:off x="1702840" y="1164"/>
                                    <a:ext cx="0"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22" name="AutoShape 183"/>
                                <wps:cNvCnPr>
                                  <a:cxnSpLocks noChangeShapeType="1"/>
                                </wps:cNvCnPr>
                                <wps:spPr bwMode="auto">
                                  <a:xfrm>
                                    <a:off x="1702896" y="4905"/>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23" name="AutoShape 187"/>
                                <wps:cNvCnPr>
                                  <a:cxnSpLocks noChangeShapeType="1"/>
                                </wps:cNvCnPr>
                                <wps:spPr bwMode="auto">
                                  <a:xfrm>
                                    <a:off x="1702876" y="3898"/>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24" name="AutoShape 188"/>
                                <wps:cNvSpPr>
                                  <a:spLocks noChangeArrowheads="1"/>
                                </wps:cNvSpPr>
                                <wps:spPr bwMode="auto">
                                  <a:xfrm>
                                    <a:off x="1701783" y="2799"/>
                                    <a:ext cx="2186" cy="1161"/>
                                  </a:xfrm>
                                  <a:prstGeom prst="flowChartDecision">
                                    <a:avLst/>
                                  </a:prstGeom>
                                  <a:solidFill>
                                    <a:srgbClr val="FFFFFF"/>
                                  </a:solidFill>
                                  <a:ln w="9525">
                                    <a:solidFill>
                                      <a:srgbClr val="000000"/>
                                    </a:solidFill>
                                    <a:miter lim="800000"/>
                                    <a:headEnd/>
                                    <a:tailEnd/>
                                  </a:ln>
                                </wps:spPr>
                                <wps:txbx>
                                  <w:txbxContent>
                                    <w:p w14:paraId="2D6CE0BF" w14:textId="77777777" w:rsidR="005508B8" w:rsidRDefault="005508B8" w:rsidP="002937F0">
                                      <w:pPr>
                                        <w:spacing w:line="240" w:lineRule="exact"/>
                                        <w:jc w:val="center"/>
                                      </w:pPr>
                                      <w:r>
                                        <w:rPr>
                                          <w:rFonts w:ascii="標楷體" w:eastAsia="標楷體" w:hAnsi="標楷體" w:hint="eastAsia"/>
                                          <w:szCs w:val="24"/>
                                        </w:rPr>
                                        <w:t>審核</w:t>
                                      </w:r>
                                    </w:p>
                                  </w:txbxContent>
                                </wps:txbx>
                                <wps:bodyPr rot="0" vert="horz" wrap="square" lIns="91440" tIns="108000" rIns="91440" bIns="45720" anchor="t" anchorCtr="0" upright="1">
                                  <a:noAutofit/>
                                </wps:bodyPr>
                              </wps:wsp>
                              <wps:wsp>
                                <wps:cNvPr id="1937391325" name="Rectangle 166"/>
                                <wps:cNvSpPr>
                                  <a:spLocks noChangeArrowheads="1"/>
                                </wps:cNvSpPr>
                                <wps:spPr bwMode="auto">
                                  <a:xfrm>
                                    <a:off x="1702089" y="4453"/>
                                    <a:ext cx="1549" cy="431"/>
                                  </a:xfrm>
                                  <a:prstGeom prst="rect">
                                    <a:avLst/>
                                  </a:prstGeom>
                                  <a:solidFill>
                                    <a:srgbClr val="FFFFFF"/>
                                  </a:solidFill>
                                  <a:ln w="9525">
                                    <a:solidFill>
                                      <a:srgbClr val="000000"/>
                                    </a:solidFill>
                                    <a:miter lim="800000"/>
                                    <a:headEnd/>
                                    <a:tailEnd/>
                                  </a:ln>
                                </wps:spPr>
                                <wps:txbx>
                                  <w:txbxContent>
                                    <w:p w14:paraId="44F6D4CE" w14:textId="77777777" w:rsidR="005508B8" w:rsidRDefault="005508B8" w:rsidP="002937F0">
                                      <w:pPr>
                                        <w:jc w:val="center"/>
                                        <w:rPr>
                                          <w:rFonts w:ascii="標楷體" w:eastAsia="標楷體" w:hAnsi="標楷體"/>
                                          <w:szCs w:val="24"/>
                                        </w:rPr>
                                      </w:pPr>
                                      <w:r>
                                        <w:rPr>
                                          <w:rFonts w:ascii="標楷體" w:eastAsia="標楷體" w:hAnsi="標楷體" w:hint="eastAsia"/>
                                          <w:szCs w:val="24"/>
                                        </w:rPr>
                                        <w:t>執行管考</w:t>
                                      </w:r>
                                    </w:p>
                                  </w:txbxContent>
                                </wps:txbx>
                                <wps:bodyPr rot="0" vert="horz" wrap="square" lIns="91440" tIns="45720" rIns="91440" bIns="45720" anchor="t" anchorCtr="0" upright="1">
                                  <a:noAutofit/>
                                </wps:bodyPr>
                              </wps:wsp>
                              <wps:wsp>
                                <wps:cNvPr id="1937391326" name="Rectangle 166"/>
                                <wps:cNvSpPr>
                                  <a:spLocks noChangeArrowheads="1"/>
                                </wps:cNvSpPr>
                                <wps:spPr bwMode="auto">
                                  <a:xfrm>
                                    <a:off x="1701969" y="5472"/>
                                    <a:ext cx="1813" cy="431"/>
                                  </a:xfrm>
                                  <a:prstGeom prst="rect">
                                    <a:avLst/>
                                  </a:prstGeom>
                                  <a:solidFill>
                                    <a:srgbClr val="FFFFFF"/>
                                  </a:solidFill>
                                  <a:ln w="9525">
                                    <a:solidFill>
                                      <a:srgbClr val="000000"/>
                                    </a:solidFill>
                                    <a:miter lim="800000"/>
                                    <a:headEnd/>
                                    <a:tailEnd/>
                                  </a:ln>
                                </wps:spPr>
                                <wps:txbx>
                                  <w:txbxContent>
                                    <w:p w14:paraId="4C4EBF5F" w14:textId="77777777" w:rsidR="005508B8" w:rsidRDefault="005508B8" w:rsidP="002937F0">
                                      <w:pPr>
                                        <w:jc w:val="center"/>
                                        <w:rPr>
                                          <w:rFonts w:ascii="標楷體" w:eastAsia="標楷體" w:hAnsi="標楷體"/>
                                          <w:szCs w:val="24"/>
                                        </w:rPr>
                                      </w:pPr>
                                      <w:r>
                                        <w:rPr>
                                          <w:rFonts w:ascii="標楷體" w:eastAsia="標楷體" w:hAnsi="標楷體" w:hint="eastAsia"/>
                                          <w:szCs w:val="24"/>
                                        </w:rPr>
                                        <w:t>成果報告繳交</w:t>
                                      </w:r>
                                    </w:p>
                                  </w:txbxContent>
                                </wps:txbx>
                                <wps:bodyPr rot="0" vert="horz" wrap="square" lIns="91440" tIns="45720" rIns="91440" bIns="45720" anchor="t" anchorCtr="0" upright="1">
                                  <a:noAutofit/>
                                </wps:bodyPr>
                              </wps:wsp>
                              <wps:wsp>
                                <wps:cNvPr id="1937391327" name="Rectangle 166"/>
                                <wps:cNvSpPr>
                                  <a:spLocks noChangeArrowheads="1"/>
                                </wps:cNvSpPr>
                                <wps:spPr bwMode="auto">
                                  <a:xfrm>
                                    <a:off x="1701969" y="6471"/>
                                    <a:ext cx="1813" cy="431"/>
                                  </a:xfrm>
                                  <a:prstGeom prst="rect">
                                    <a:avLst/>
                                  </a:prstGeom>
                                  <a:solidFill>
                                    <a:srgbClr val="FFFFFF"/>
                                  </a:solidFill>
                                  <a:ln w="9525">
                                    <a:solidFill>
                                      <a:srgbClr val="000000"/>
                                    </a:solidFill>
                                    <a:miter lim="800000"/>
                                    <a:headEnd/>
                                    <a:tailEnd/>
                                  </a:ln>
                                </wps:spPr>
                                <wps:txbx>
                                  <w:txbxContent>
                                    <w:p w14:paraId="041085DE" w14:textId="77777777" w:rsidR="005508B8" w:rsidRDefault="005508B8" w:rsidP="002937F0">
                                      <w:pPr>
                                        <w:jc w:val="center"/>
                                        <w:rPr>
                                          <w:rFonts w:ascii="標楷體" w:eastAsia="標楷體" w:hAnsi="標楷體"/>
                                          <w:szCs w:val="24"/>
                                        </w:rPr>
                                      </w:pPr>
                                      <w:r>
                                        <w:rPr>
                                          <w:rFonts w:ascii="標楷體" w:eastAsia="標楷體" w:hAnsi="標楷體" w:hint="eastAsia"/>
                                          <w:szCs w:val="24"/>
                                        </w:rPr>
                                        <w:t>成果報告審核</w:t>
                                      </w:r>
                                    </w:p>
                                  </w:txbxContent>
                                </wps:txbx>
                                <wps:bodyPr rot="0" vert="horz" wrap="square" lIns="91440" tIns="45720" rIns="91440" bIns="45720" anchor="t" anchorCtr="0" upright="1">
                                  <a:noAutofit/>
                                </wps:bodyPr>
                              </wps:wsp>
                              <wps:wsp>
                                <wps:cNvPr id="1937391328" name="Rectangle 166"/>
                                <wps:cNvSpPr>
                                  <a:spLocks noChangeArrowheads="1"/>
                                </wps:cNvSpPr>
                                <wps:spPr bwMode="auto">
                                  <a:xfrm>
                                    <a:off x="1701957" y="7469"/>
                                    <a:ext cx="1813" cy="431"/>
                                  </a:xfrm>
                                  <a:prstGeom prst="rect">
                                    <a:avLst/>
                                  </a:prstGeom>
                                  <a:solidFill>
                                    <a:srgbClr val="FFFFFF"/>
                                  </a:solidFill>
                                  <a:ln w="9525">
                                    <a:solidFill>
                                      <a:srgbClr val="000000"/>
                                    </a:solidFill>
                                    <a:miter lim="800000"/>
                                    <a:headEnd/>
                                    <a:tailEnd/>
                                  </a:ln>
                                </wps:spPr>
                                <wps:txbx>
                                  <w:txbxContent>
                                    <w:p w14:paraId="08EC4DC6" w14:textId="77777777" w:rsidR="005508B8" w:rsidRDefault="005508B8" w:rsidP="002937F0">
                                      <w:pPr>
                                        <w:jc w:val="center"/>
                                        <w:rPr>
                                          <w:rFonts w:ascii="標楷體" w:eastAsia="標楷體" w:hAnsi="標楷體"/>
                                          <w:szCs w:val="24"/>
                                        </w:rPr>
                                      </w:pPr>
                                      <w:r>
                                        <w:rPr>
                                          <w:rFonts w:ascii="標楷體" w:eastAsia="標楷體" w:hAnsi="標楷體" w:hint="eastAsia"/>
                                          <w:szCs w:val="24"/>
                                        </w:rPr>
                                        <w:t>教師評鑑計分</w:t>
                                      </w:r>
                                    </w:p>
                                  </w:txbxContent>
                                </wps:txbx>
                                <wps:bodyPr rot="0" vert="horz" wrap="square" lIns="91440" tIns="45720" rIns="91440" bIns="45720" anchor="t" anchorCtr="0" upright="1">
                                  <a:noAutofit/>
                                </wps:bodyPr>
                              </wps:wsp>
                              <wps:wsp>
                                <wps:cNvPr id="1937391329" name="AutoShape 181"/>
                                <wps:cNvSpPr>
                                  <a:spLocks noChangeArrowheads="1"/>
                                </wps:cNvSpPr>
                                <wps:spPr bwMode="auto">
                                  <a:xfrm>
                                    <a:off x="1702138" y="8451"/>
                                    <a:ext cx="1452" cy="600"/>
                                  </a:xfrm>
                                  <a:prstGeom prst="flowChartTerminator">
                                    <a:avLst/>
                                  </a:prstGeom>
                                  <a:solidFill>
                                    <a:srgbClr val="FFFFFF"/>
                                  </a:solidFill>
                                  <a:ln w="9525">
                                    <a:solidFill>
                                      <a:srgbClr val="000000"/>
                                    </a:solidFill>
                                    <a:miter lim="800000"/>
                                    <a:headEnd/>
                                    <a:tailEnd/>
                                  </a:ln>
                                </wps:spPr>
                                <wps:txbx>
                                  <w:txbxContent>
                                    <w:p w14:paraId="6C705A47" w14:textId="77777777" w:rsidR="005508B8" w:rsidRDefault="005508B8" w:rsidP="002937F0">
                                      <w:pPr>
                                        <w:jc w:val="center"/>
                                      </w:pPr>
                                      <w:r>
                                        <w:rPr>
                                          <w:rFonts w:ascii="標楷體" w:eastAsia="標楷體" w:hAnsi="標楷體" w:hint="eastAsia"/>
                                          <w:szCs w:val="24"/>
                                        </w:rPr>
                                        <w:t>完成</w:t>
                                      </w:r>
                                    </w:p>
                                  </w:txbxContent>
                                </wps:txbx>
                                <wps:bodyPr rot="0" vert="horz" wrap="square" lIns="91440" tIns="32400" rIns="91440" bIns="45720" anchor="t" anchorCtr="0" upright="1">
                                  <a:noAutofit/>
                                </wps:bodyPr>
                              </wps:wsp>
                              <wps:wsp>
                                <wps:cNvPr id="1937391330" name="AutoShape 183"/>
                                <wps:cNvCnPr>
                                  <a:cxnSpLocks noChangeShapeType="1"/>
                                </wps:cNvCnPr>
                                <wps:spPr bwMode="auto">
                                  <a:xfrm>
                                    <a:off x="1702910" y="5903"/>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31" name="AutoShape 183"/>
                                <wps:cNvCnPr>
                                  <a:cxnSpLocks noChangeShapeType="1"/>
                                </wps:cNvCnPr>
                                <wps:spPr bwMode="auto">
                                  <a:xfrm>
                                    <a:off x="1702922" y="6902"/>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32" name="AutoShape 183"/>
                                <wps:cNvCnPr>
                                  <a:cxnSpLocks noChangeShapeType="1"/>
                                </wps:cNvCnPr>
                                <wps:spPr bwMode="auto">
                                  <a:xfrm>
                                    <a:off x="1702922" y="7884"/>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33" name="Text Box 177"/>
                                <wps:cNvSpPr txBox="1">
                                  <a:spLocks noChangeArrowheads="1"/>
                                </wps:cNvSpPr>
                                <wps:spPr bwMode="auto">
                                  <a:xfrm>
                                    <a:off x="1704028" y="2839"/>
                                    <a:ext cx="1119"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43C39" w14:textId="77777777" w:rsidR="005508B8" w:rsidRPr="00E813FC" w:rsidRDefault="005508B8" w:rsidP="002937F0">
                                      <w:pPr>
                                        <w:jc w:val="center"/>
                                        <w:rPr>
                                          <w:rFonts w:ascii="標楷體" w:eastAsia="標楷體" w:hAnsi="標楷體"/>
                                          <w:szCs w:val="24"/>
                                        </w:rPr>
                                      </w:pPr>
                                      <w:r w:rsidRPr="00E813FC">
                                        <w:rPr>
                                          <w:rFonts w:ascii="標楷體" w:eastAsia="標楷體" w:hAnsi="標楷體" w:hint="eastAsia"/>
                                          <w:szCs w:val="24"/>
                                        </w:rPr>
                                        <w:t>未通過</w:t>
                                      </w:r>
                                    </w:p>
                                  </w:txbxContent>
                                </wps:txbx>
                                <wps:bodyPr rot="0" vert="horz" wrap="square" lIns="91440" tIns="45720" rIns="91440" bIns="45720" anchor="t" anchorCtr="0" upright="1">
                                  <a:noAutofit/>
                                </wps:bodyPr>
                              </wps:wsp>
                            </wpg:grpSp>
                          </wpg:grpSp>
                          <wps:wsp>
                            <wps:cNvPr id="1937391334" name="AutoShape 183"/>
                            <wps:cNvCnPr>
                              <a:cxnSpLocks noChangeShapeType="1"/>
                            </wps:cNvCnPr>
                            <wps:spPr bwMode="auto">
                              <a:xfrm>
                                <a:off x="4385264" y="2149273"/>
                                <a:ext cx="81" cy="649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37391335" name="AutoShape 181"/>
                          <wps:cNvSpPr>
                            <a:spLocks noChangeArrowheads="1"/>
                          </wps:cNvSpPr>
                          <wps:spPr bwMode="auto">
                            <a:xfrm>
                              <a:off x="3990652" y="3431589"/>
                              <a:ext cx="921794" cy="381000"/>
                            </a:xfrm>
                            <a:prstGeom prst="flowChartTerminator">
                              <a:avLst/>
                            </a:prstGeom>
                            <a:solidFill>
                              <a:srgbClr val="FFFFFF"/>
                            </a:solidFill>
                            <a:ln w="9525">
                              <a:solidFill>
                                <a:srgbClr val="000000"/>
                              </a:solidFill>
                              <a:miter lim="800000"/>
                              <a:headEnd/>
                              <a:tailEnd/>
                            </a:ln>
                          </wps:spPr>
                          <wps:txbx>
                            <w:txbxContent>
                              <w:p w14:paraId="2DC715DF" w14:textId="77777777" w:rsidR="005508B8" w:rsidRPr="00F6615D" w:rsidRDefault="005508B8" w:rsidP="002937F0">
                                <w:pPr>
                                  <w:jc w:val="center"/>
                                </w:pPr>
                                <w:r w:rsidRPr="00F6615D">
                                  <w:rPr>
                                    <w:rFonts w:ascii="標楷體" w:eastAsia="標楷體" w:hAnsi="標楷體" w:hint="eastAsia"/>
                                    <w:szCs w:val="24"/>
                                  </w:rPr>
                                  <w:t>完成</w:t>
                                </w:r>
                              </w:p>
                            </w:txbxContent>
                          </wps:txbx>
                          <wps:bodyPr rot="0" vert="horz" wrap="square" lIns="91440" tIns="32400" rIns="91440" bIns="45720" anchor="t" anchorCtr="0" upright="1">
                            <a:noAutofit/>
                          </wps:bodyPr>
                        </wps:wsp>
                        <wps:wsp>
                          <wps:cNvPr id="1937391336" name="Rectangle 166"/>
                          <wps:cNvSpPr>
                            <a:spLocks noChangeArrowheads="1"/>
                          </wps:cNvSpPr>
                          <wps:spPr bwMode="auto">
                            <a:xfrm>
                              <a:off x="3951948" y="2799081"/>
                              <a:ext cx="983374" cy="273685"/>
                            </a:xfrm>
                            <a:prstGeom prst="rect">
                              <a:avLst/>
                            </a:prstGeom>
                            <a:solidFill>
                              <a:srgbClr val="FFFFFF"/>
                            </a:solidFill>
                            <a:ln w="9525">
                              <a:solidFill>
                                <a:srgbClr val="000000"/>
                              </a:solidFill>
                              <a:miter lim="800000"/>
                              <a:headEnd/>
                              <a:tailEnd/>
                            </a:ln>
                          </wps:spPr>
                          <wps:txbx>
                            <w:txbxContent>
                              <w:p w14:paraId="499EEA92" w14:textId="77777777" w:rsidR="005508B8" w:rsidRPr="00F6615D" w:rsidRDefault="005508B8" w:rsidP="002937F0">
                                <w:pPr>
                                  <w:jc w:val="center"/>
                                  <w:rPr>
                                    <w:rFonts w:ascii="標楷體" w:eastAsia="標楷體" w:hAnsi="標楷體"/>
                                    <w:szCs w:val="24"/>
                                  </w:rPr>
                                </w:pPr>
                                <w:r w:rsidRPr="00F6615D">
                                  <w:rPr>
                                    <w:rFonts w:ascii="標楷體" w:eastAsia="標楷體" w:hAnsi="標楷體" w:hint="eastAsia"/>
                                    <w:szCs w:val="24"/>
                                  </w:rPr>
                                  <w:t>放棄執行</w:t>
                                </w:r>
                              </w:p>
                            </w:txbxContent>
                          </wps:txbx>
                          <wps:bodyPr rot="0" vert="horz" wrap="square" lIns="91440" tIns="45720" rIns="91440" bIns="45720" anchor="t" anchorCtr="0" upright="1">
                            <a:noAutofit/>
                          </wps:bodyPr>
                        </wps:wsp>
                      </wpg:grpSp>
                      <wps:wsp>
                        <wps:cNvPr id="1937391337" name="直線接點 1937391337"/>
                        <wps:cNvCnPr/>
                        <wps:spPr>
                          <a:xfrm>
                            <a:off x="3305175" y="2133600"/>
                            <a:ext cx="817956" cy="152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430626" id="群組 173" o:spid="_x0000_s1585" style="position:absolute;margin-left:33.3pt;margin-top:.65pt;width:365.4pt;height:449.25pt;z-index:252997632;mso-position-horizontal-relative:text;mso-position-vertical-relative:text" coordsize="46405,5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127" o:spid="_x0000_s1586" type="#_x0000_t34" style="position:absolute;left:3333;top:13716;width:16840;height:73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" adj="-147" strokecolor="black [3040]">
                  <v:stroke endarrow="block"/>
                </v:shape>
                <v:group id="群組 1937391311" o:spid="_x0000_s1587" style="position:absolute;width:46405;height:57054" coordsize="4935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">
                  <v:group id="群組 1937391312" o:spid="_x0000_s1588" style="position:absolute;width:43850;height:57473" coordsize="4385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">
                    <v:group id="群組 1937391314" o:spid="_x0000_s1589" style="position:absolute;width:42812;height:57473" coordsize="42815,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">
                      <v:shape id="_x0000_s1590" type="#_x0000_t202" style="position:absolute;top:10782;width:13258;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">
                        <v:textbox inset=",.8mm">
                          <w:txbxContent>
                            <w:p w14:paraId="714D9146" w14:textId="77777777" w:rsidR="005508B8" w:rsidRDefault="005508B8" w:rsidP="002937F0">
                              <w:pPr>
                                <w:spacing w:line="420" w:lineRule="exact"/>
                                <w:jc w:val="center"/>
                                <w:rPr>
                                  <w:rFonts w:ascii="標楷體" w:eastAsia="標楷體" w:hAnsi="標楷體"/>
                                  <w:szCs w:val="24"/>
                                </w:rPr>
                              </w:pPr>
                              <w:r>
                                <w:rPr>
                                  <w:rFonts w:ascii="標楷體" w:eastAsia="標楷體" w:hAnsi="標楷體" w:hint="eastAsia"/>
                                  <w:szCs w:val="24"/>
                                </w:rPr>
                                <w:t>成立審查委員會</w:t>
                              </w:r>
                            </w:p>
                          </w:txbxContent>
                        </v:textbox>
                      </v:shape>
                      <v:group id="群組 1937391316" o:spid="_x0000_s1591" style="position:absolute;left:17011;width:25804;height:57473" coordorigin="17010"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">
                        <v:rect id="_x0000_s1592" style="position:absolute;left:17020;top:18;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">
                          <v:textbox>
                            <w:txbxContent>
                              <w:p w14:paraId="47CB24B6" w14:textId="77777777" w:rsidR="005508B8" w:rsidRDefault="005508B8" w:rsidP="002937F0">
                                <w:pPr>
                                  <w:jc w:val="center"/>
                                  <w:rPr>
                                    <w:rFonts w:ascii="標楷體" w:eastAsia="標楷體" w:hAnsi="標楷體"/>
                                    <w:szCs w:val="24"/>
                                  </w:rPr>
                                </w:pPr>
                                <w:r>
                                  <w:rPr>
                                    <w:rFonts w:ascii="標楷體" w:eastAsia="標楷體" w:hAnsi="標楷體" w:hint="eastAsia"/>
                                    <w:szCs w:val="24"/>
                                  </w:rPr>
                                  <w:t>申請作業</w:t>
                                </w:r>
                              </w:p>
                            </w:txbxContent>
                          </v:textbox>
                        </v:rect>
                        <v:shape id="AutoShape 171" o:spid="_x0000_s1593" type="#_x0000_t32" style="position:absolute;left:17028;top:22;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">
                          <v:stroke endarrow="block"/>
                        </v:shape>
                        <v:shape id="Text Box 177" o:spid="_x0000_s1594" type="#_x0000_t202" style="position:absolute;left:17019;top:39;width: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" stroked="f">
                          <v:textbox>
                            <w:txbxContent>
                              <w:p w14:paraId="574C44BD" w14:textId="77777777" w:rsidR="005508B8" w:rsidRDefault="005508B8" w:rsidP="002937F0">
                                <w:pPr>
                                  <w:jc w:val="center"/>
                                  <w:rPr>
                                    <w:rFonts w:ascii="標楷體" w:eastAsia="標楷體" w:hAnsi="標楷體"/>
                                    <w:szCs w:val="24"/>
                                  </w:rPr>
                                </w:pPr>
                                <w:r>
                                  <w:rPr>
                                    <w:rFonts w:ascii="標楷體" w:eastAsia="標楷體" w:hAnsi="標楷體" w:hint="eastAsia"/>
                                    <w:szCs w:val="24"/>
                                  </w:rPr>
                                  <w:t>通過</w:t>
                                </w:r>
                              </w:p>
                            </w:txbxContent>
                          </v:textbox>
                        </v:shape>
                        <v:shape id="AutoShape 178" o:spid="_x0000_s1595" type="#_x0000_t9" style="position:absolute;left:17010;width:36;height: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" adj="5010">
                          <v:textbox>
                            <w:txbxContent>
                              <w:p w14:paraId="23F5F2B5" w14:textId="77777777" w:rsidR="005508B8" w:rsidRDefault="005508B8" w:rsidP="002937F0">
                                <w:pPr>
                                  <w:jc w:val="center"/>
                                  <w:rPr>
                                    <w:rFonts w:ascii="標楷體" w:eastAsia="標楷體" w:hAnsi="標楷體"/>
                                    <w:szCs w:val="24"/>
                                  </w:rPr>
                                </w:pPr>
                                <w:r>
                                  <w:rPr>
                                    <w:rFonts w:ascii="標楷體" w:eastAsia="標楷體" w:hAnsi="標楷體" w:hint="eastAsia"/>
                                    <w:szCs w:val="24"/>
                                  </w:rPr>
                                  <w:t>開始</w:t>
                                </w:r>
                              </w:p>
                            </w:txbxContent>
                          </v:textbox>
                        </v:shape>
                        <v:shape id="AutoShape 182" o:spid="_x0000_s1596" type="#_x0000_t32" style="position:absolute;left:17028;top:11;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">
                          <v:stroke endarrow="block"/>
                        </v:shape>
                        <v:shape id="AutoShape 183" o:spid="_x0000_s1597" type="#_x0000_t32" style="position:absolute;left:17028;top:49;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">
                          <v:stroke endarrow="block"/>
                        </v:shape>
                        <v:shape id="AutoShape 187" o:spid="_x0000_s1598" type="#_x0000_t32" style="position:absolute;left:17028;top:38;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">
                          <v:stroke endarrow="block"/>
                        </v:shape>
                        <v:shape id="AutoShape 188" o:spid="_x0000_s1599" type="#_x0000_t110" style="position:absolute;left:17017;top:27;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">
                          <v:textbox inset=",3mm">
                            <w:txbxContent>
                              <w:p w14:paraId="2D6CE0BF" w14:textId="77777777" w:rsidR="005508B8" w:rsidRDefault="005508B8" w:rsidP="002937F0">
                                <w:pPr>
                                  <w:spacing w:line="240" w:lineRule="exact"/>
                                  <w:jc w:val="center"/>
                                </w:pPr>
                                <w:r>
                                  <w:rPr>
                                    <w:rFonts w:ascii="標楷體" w:eastAsia="標楷體" w:hAnsi="標楷體" w:hint="eastAsia"/>
                                    <w:szCs w:val="24"/>
                                  </w:rPr>
                                  <w:t>審核</w:t>
                                </w:r>
                              </w:p>
                            </w:txbxContent>
                          </v:textbox>
                        </v:shape>
                        <v:rect id="_x0000_s1600" style="position:absolute;left:17020;top:44;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">
                          <v:textbox>
                            <w:txbxContent>
                              <w:p w14:paraId="44F6D4CE" w14:textId="77777777" w:rsidR="005508B8" w:rsidRDefault="005508B8" w:rsidP="002937F0">
                                <w:pPr>
                                  <w:jc w:val="center"/>
                                  <w:rPr>
                                    <w:rFonts w:ascii="標楷體" w:eastAsia="標楷體" w:hAnsi="標楷體"/>
                                    <w:szCs w:val="24"/>
                                  </w:rPr>
                                </w:pPr>
                                <w:r>
                                  <w:rPr>
                                    <w:rFonts w:ascii="標楷體" w:eastAsia="標楷體" w:hAnsi="標楷體" w:hint="eastAsia"/>
                                    <w:szCs w:val="24"/>
                                  </w:rPr>
                                  <w:t>執行管考</w:t>
                                </w:r>
                              </w:p>
                            </w:txbxContent>
                          </v:textbox>
                        </v:rect>
                        <v:rect id="_x0000_s1601" style="position:absolute;left:17019;top:54;width:1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">
                          <v:textbox>
                            <w:txbxContent>
                              <w:p w14:paraId="4C4EBF5F" w14:textId="77777777" w:rsidR="005508B8" w:rsidRDefault="005508B8" w:rsidP="002937F0">
                                <w:pPr>
                                  <w:jc w:val="center"/>
                                  <w:rPr>
                                    <w:rFonts w:ascii="標楷體" w:eastAsia="標楷體" w:hAnsi="標楷體"/>
                                    <w:szCs w:val="24"/>
                                  </w:rPr>
                                </w:pPr>
                                <w:r>
                                  <w:rPr>
                                    <w:rFonts w:ascii="標楷體" w:eastAsia="標楷體" w:hAnsi="標楷體" w:hint="eastAsia"/>
                                    <w:szCs w:val="24"/>
                                  </w:rPr>
                                  <w:t>成果報告繳交</w:t>
                                </w:r>
                              </w:p>
                            </w:txbxContent>
                          </v:textbox>
                        </v:rect>
                        <v:rect id="_x0000_s1602" style="position:absolute;left:17019;top:64;width:1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">
                          <v:textbox>
                            <w:txbxContent>
                              <w:p w14:paraId="041085DE" w14:textId="77777777" w:rsidR="005508B8" w:rsidRDefault="005508B8" w:rsidP="002937F0">
                                <w:pPr>
                                  <w:jc w:val="center"/>
                                  <w:rPr>
                                    <w:rFonts w:ascii="標楷體" w:eastAsia="標楷體" w:hAnsi="標楷體"/>
                                    <w:szCs w:val="24"/>
                                  </w:rPr>
                                </w:pPr>
                                <w:r>
                                  <w:rPr>
                                    <w:rFonts w:ascii="標楷體" w:eastAsia="標楷體" w:hAnsi="標楷體" w:hint="eastAsia"/>
                                    <w:szCs w:val="24"/>
                                  </w:rPr>
                                  <w:t>成果報告審核</w:t>
                                </w:r>
                              </w:p>
                            </w:txbxContent>
                          </v:textbox>
                        </v:rect>
                        <v:rect id="_x0000_s1603" style="position:absolute;left:17019;top:74;width:1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">
                          <v:textbox>
                            <w:txbxContent>
                              <w:p w14:paraId="08EC4DC6" w14:textId="77777777" w:rsidR="005508B8" w:rsidRDefault="005508B8" w:rsidP="002937F0">
                                <w:pPr>
                                  <w:jc w:val="center"/>
                                  <w:rPr>
                                    <w:rFonts w:ascii="標楷體" w:eastAsia="標楷體" w:hAnsi="標楷體"/>
                                    <w:szCs w:val="24"/>
                                  </w:rPr>
                                </w:pPr>
                                <w:r>
                                  <w:rPr>
                                    <w:rFonts w:ascii="標楷體" w:eastAsia="標楷體" w:hAnsi="標楷體" w:hint="eastAsia"/>
                                    <w:szCs w:val="24"/>
                                  </w:rPr>
                                  <w:t>教師評鑑計分</w:t>
                                </w:r>
                              </w:p>
                            </w:txbxContent>
                          </v:textbox>
                        </v:rect>
                        <v:shape id="AutoShape 181" o:spid="_x0000_s1604" type="#_x0000_t116" style="position:absolute;left:17021;top:84;width:1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">
                          <v:textbox inset=",.9mm">
                            <w:txbxContent>
                              <w:p w14:paraId="6C705A47" w14:textId="77777777" w:rsidR="005508B8" w:rsidRDefault="005508B8" w:rsidP="002937F0">
                                <w:pPr>
                                  <w:jc w:val="center"/>
                                </w:pPr>
                                <w:r>
                                  <w:rPr>
                                    <w:rFonts w:ascii="標楷體" w:eastAsia="標楷體" w:hAnsi="標楷體" w:hint="eastAsia"/>
                                    <w:szCs w:val="24"/>
                                  </w:rPr>
                                  <w:t>完成</w:t>
                                </w:r>
                              </w:p>
                            </w:txbxContent>
                          </v:textbox>
                        </v:shape>
                        <v:shape id="AutoShape 183" o:spid="_x0000_s1605" type="#_x0000_t32" style="position:absolute;left:17029;top:59;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">
                          <v:stroke endarrow="block"/>
                        </v:shape>
                        <v:shape id="AutoShape 183" o:spid="_x0000_s1606" type="#_x0000_t32" style="position:absolute;left:17029;top:69;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">
                          <v:stroke endarrow="block"/>
                        </v:shape>
                        <v:shape id="AutoShape 183" o:spid="_x0000_s1607" type="#_x0000_t32" style="position:absolute;left:17029;top:78;width: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">
                          <v:stroke endarrow="block"/>
                        </v:shape>
                        <v:shape id="Text Box 177" o:spid="_x0000_s1608" type="#_x0000_t202" style="position:absolute;left:17040;top:28;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" stroked="f">
                          <v:textbox>
                            <w:txbxContent>
                              <w:p w14:paraId="2D443C39" w14:textId="77777777" w:rsidR="005508B8" w:rsidRPr="00E813FC" w:rsidRDefault="005508B8" w:rsidP="002937F0">
                                <w:pPr>
                                  <w:jc w:val="center"/>
                                  <w:rPr>
                                    <w:rFonts w:ascii="標楷體" w:eastAsia="標楷體" w:hAnsi="標楷體"/>
                                    <w:szCs w:val="24"/>
                                  </w:rPr>
                                </w:pPr>
                                <w:r w:rsidRPr="00E813FC">
                                  <w:rPr>
                                    <w:rFonts w:ascii="標楷體" w:eastAsia="標楷體" w:hAnsi="標楷體" w:hint="eastAsia"/>
                                    <w:szCs w:val="24"/>
                                  </w:rPr>
                                  <w:t>未通過</w:t>
                                </w:r>
                              </w:p>
                            </w:txbxContent>
                          </v:textbox>
                        </v:shape>
                      </v:group>
                    </v:group>
                    <v:shape id="AutoShape 183" o:spid="_x0000_s1609" type="#_x0000_t32" style="position:absolute;left:43852;top:21492;width:1;height:6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">
                      <v:stroke endarrow="block"/>
                    </v:shape>
                  </v:group>
                  <v:shape id="AutoShape 181" o:spid="_x0000_s1610" type="#_x0000_t116" style="position:absolute;left:39906;top:34315;width:92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">
                    <v:textbox inset=",.9mm">
                      <w:txbxContent>
                        <w:p w14:paraId="2DC715DF" w14:textId="77777777" w:rsidR="005508B8" w:rsidRPr="00F6615D" w:rsidRDefault="005508B8" w:rsidP="002937F0">
                          <w:pPr>
                            <w:jc w:val="center"/>
                          </w:pPr>
                          <w:r w:rsidRPr="00F6615D">
                            <w:rPr>
                              <w:rFonts w:ascii="標楷體" w:eastAsia="標楷體" w:hAnsi="標楷體" w:hint="eastAsia"/>
                              <w:szCs w:val="24"/>
                            </w:rPr>
                            <w:t>完成</w:t>
                          </w:r>
                        </w:p>
                      </w:txbxContent>
                    </v:textbox>
                  </v:shape>
                  <v:rect id="_x0000_s1611" style="position:absolute;left:39519;top:27990;width:9834;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">
                    <v:textbox>
                      <w:txbxContent>
                        <w:p w14:paraId="499EEA92" w14:textId="77777777" w:rsidR="005508B8" w:rsidRPr="00F6615D" w:rsidRDefault="005508B8" w:rsidP="002937F0">
                          <w:pPr>
                            <w:jc w:val="center"/>
                            <w:rPr>
                              <w:rFonts w:ascii="標楷體" w:eastAsia="標楷體" w:hAnsi="標楷體"/>
                              <w:szCs w:val="24"/>
                            </w:rPr>
                          </w:pPr>
                          <w:r w:rsidRPr="00F6615D">
                            <w:rPr>
                              <w:rFonts w:ascii="標楷體" w:eastAsia="標楷體" w:hAnsi="標楷體" w:hint="eastAsia"/>
                              <w:szCs w:val="24"/>
                            </w:rPr>
                            <w:t>放棄執行</w:t>
                          </w:r>
                        </w:p>
                      </w:txbxContent>
                    </v:textbox>
                  </v:rect>
                </v:group>
                <v:line id="直線接點 1937391337" o:spid="_x0000_s1612" style="position:absolute;visibility:visible;mso-wrap-style:square" from="33051,21336" to="41231,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" strokecolor="black [3040]"/>
              </v:group>
            </w:pict>
          </mc:Fallback>
        </mc:AlternateContent>
      </w:r>
    </w:p>
    <w:p w14:paraId="1B6D3712" w14:textId="072F4DA4" w:rsidR="00CA5C66" w:rsidRPr="00177CF8" w:rsidRDefault="00CA5C66" w:rsidP="0059331C">
      <w:pPr>
        <w:rPr>
          <w:rFonts w:ascii="Times New Roman" w:eastAsia="標楷體" w:hAnsi="Times New Roman"/>
        </w:rPr>
      </w:pPr>
    </w:p>
    <w:p w14:paraId="47E670F9" w14:textId="0B167994" w:rsidR="00CA5C66" w:rsidRPr="00177CF8" w:rsidRDefault="00CA5C66" w:rsidP="0059331C">
      <w:pPr>
        <w:rPr>
          <w:rFonts w:ascii="Times New Roman" w:eastAsia="標楷體" w:hAnsi="Times New Roman"/>
        </w:rPr>
      </w:pPr>
    </w:p>
    <w:p w14:paraId="6E88EC93" w14:textId="3CB27489" w:rsidR="00CA5C66" w:rsidRPr="00177CF8" w:rsidRDefault="00CA5C66" w:rsidP="0059331C">
      <w:pPr>
        <w:rPr>
          <w:rFonts w:ascii="Times New Roman" w:eastAsia="標楷體" w:hAnsi="Times New Roman"/>
        </w:rPr>
      </w:pPr>
    </w:p>
    <w:p w14:paraId="15E8C7BB" w14:textId="3B9EA1F1" w:rsidR="00CA5C66" w:rsidRPr="00177CF8" w:rsidRDefault="00CA5C66" w:rsidP="0059331C">
      <w:pPr>
        <w:rPr>
          <w:rFonts w:ascii="Times New Roman" w:eastAsia="標楷體" w:hAnsi="Times New Roman"/>
        </w:rPr>
      </w:pPr>
    </w:p>
    <w:p w14:paraId="1E42FC05" w14:textId="469C8F0D" w:rsidR="00CA5C66" w:rsidRPr="00177CF8" w:rsidRDefault="00CA5C66" w:rsidP="0059331C">
      <w:pPr>
        <w:rPr>
          <w:rFonts w:ascii="Times New Roman" w:eastAsia="標楷體" w:hAnsi="Times New Roman"/>
        </w:rPr>
      </w:pPr>
    </w:p>
    <w:p w14:paraId="0ACB104E" w14:textId="72A7A93F" w:rsidR="00CA5C66" w:rsidRPr="00177CF8" w:rsidRDefault="00CA5C66" w:rsidP="0059331C">
      <w:pPr>
        <w:rPr>
          <w:rFonts w:ascii="Times New Roman" w:eastAsia="標楷體" w:hAnsi="Times New Roman"/>
        </w:rPr>
      </w:pPr>
    </w:p>
    <w:p w14:paraId="2B3D3490" w14:textId="77777777" w:rsidR="00CA5C66" w:rsidRPr="00177CF8" w:rsidRDefault="00CA5C66" w:rsidP="0059331C">
      <w:pPr>
        <w:rPr>
          <w:rFonts w:ascii="Times New Roman" w:eastAsia="標楷體" w:hAnsi="Times New Roman"/>
        </w:rPr>
      </w:pPr>
    </w:p>
    <w:p w14:paraId="661642F0" w14:textId="77777777" w:rsidR="00CA5C66" w:rsidRPr="00177CF8" w:rsidRDefault="00CA5C66" w:rsidP="0059331C">
      <w:pPr>
        <w:rPr>
          <w:rFonts w:ascii="Times New Roman" w:eastAsia="標楷體" w:hAnsi="Times New Roman"/>
        </w:rPr>
      </w:pPr>
    </w:p>
    <w:p w14:paraId="7F12EE17" w14:textId="74D0795E" w:rsidR="0021577D" w:rsidRPr="00177CF8" w:rsidRDefault="0021577D" w:rsidP="0059331C">
      <w:pPr>
        <w:rPr>
          <w:rFonts w:ascii="Times New Roman" w:eastAsia="標楷體" w:hAnsi="Times New Roman"/>
        </w:rPr>
      </w:pPr>
    </w:p>
    <w:p w14:paraId="43B5DF1D" w14:textId="5974E70B" w:rsidR="00F91CE0" w:rsidRPr="00177CF8" w:rsidRDefault="00F91CE0" w:rsidP="0059331C">
      <w:pPr>
        <w:rPr>
          <w:rFonts w:ascii="Times New Roman" w:eastAsia="標楷體" w:hAnsi="Times New Roman"/>
        </w:rPr>
      </w:pPr>
    </w:p>
    <w:p w14:paraId="50D8F728" w14:textId="7EF85A41" w:rsidR="00F91CE0" w:rsidRPr="00177CF8" w:rsidRDefault="00F91CE0" w:rsidP="0059331C">
      <w:pPr>
        <w:rPr>
          <w:rFonts w:ascii="Times New Roman" w:eastAsia="標楷體" w:hAnsi="Times New Roman"/>
        </w:rPr>
      </w:pPr>
    </w:p>
    <w:p w14:paraId="2D3FE620" w14:textId="7CCD0C52" w:rsidR="00F91CE0" w:rsidRPr="00177CF8" w:rsidRDefault="00F91CE0" w:rsidP="0059331C">
      <w:pPr>
        <w:rPr>
          <w:rFonts w:ascii="Times New Roman" w:eastAsia="標楷體" w:hAnsi="Times New Roman"/>
        </w:rPr>
      </w:pPr>
    </w:p>
    <w:p w14:paraId="5D5849E4" w14:textId="700499C0" w:rsidR="00F91CE0" w:rsidRPr="00177CF8" w:rsidRDefault="00F91CE0" w:rsidP="0059331C">
      <w:pPr>
        <w:rPr>
          <w:rFonts w:ascii="Times New Roman" w:eastAsia="標楷體" w:hAnsi="Times New Roman"/>
        </w:rPr>
      </w:pPr>
    </w:p>
    <w:p w14:paraId="68D1EB35" w14:textId="47600741" w:rsidR="00F91CE0" w:rsidRPr="00177CF8" w:rsidRDefault="00F91CE0" w:rsidP="0059331C">
      <w:pPr>
        <w:rPr>
          <w:rFonts w:ascii="Times New Roman" w:eastAsia="標楷體" w:hAnsi="Times New Roman"/>
        </w:rPr>
      </w:pPr>
    </w:p>
    <w:p w14:paraId="28971846" w14:textId="20E831D8" w:rsidR="00F91CE0" w:rsidRPr="00177CF8" w:rsidRDefault="00F91CE0" w:rsidP="0059331C">
      <w:pPr>
        <w:rPr>
          <w:rFonts w:ascii="Times New Roman" w:eastAsia="標楷體" w:hAnsi="Times New Roman"/>
        </w:rPr>
      </w:pPr>
    </w:p>
    <w:p w14:paraId="3B180FC9" w14:textId="1FCE3B2D" w:rsidR="00F91CE0" w:rsidRPr="00177CF8" w:rsidRDefault="00F91CE0" w:rsidP="0059331C">
      <w:pPr>
        <w:rPr>
          <w:rFonts w:ascii="Times New Roman" w:eastAsia="標楷體" w:hAnsi="Times New Roman"/>
        </w:rPr>
      </w:pPr>
    </w:p>
    <w:p w14:paraId="327CE085" w14:textId="29F1AA7B" w:rsidR="00F91CE0" w:rsidRPr="00177CF8" w:rsidRDefault="00F91CE0" w:rsidP="0059331C">
      <w:pPr>
        <w:rPr>
          <w:rFonts w:ascii="Times New Roman" w:eastAsia="標楷體" w:hAnsi="Times New Roman"/>
        </w:rPr>
      </w:pPr>
    </w:p>
    <w:p w14:paraId="484B4163" w14:textId="523C1CB4" w:rsidR="00F91CE0" w:rsidRPr="00177CF8" w:rsidRDefault="00F91CE0" w:rsidP="0059331C">
      <w:pPr>
        <w:rPr>
          <w:rFonts w:ascii="Times New Roman" w:eastAsia="標楷體" w:hAnsi="Times New Roman"/>
        </w:rPr>
      </w:pPr>
    </w:p>
    <w:p w14:paraId="5F13E5DB" w14:textId="1965DE0C" w:rsidR="00F91CE0" w:rsidRPr="00177CF8" w:rsidRDefault="00F91CE0" w:rsidP="0059331C">
      <w:pPr>
        <w:rPr>
          <w:rFonts w:ascii="Times New Roman" w:eastAsia="標楷體" w:hAnsi="Times New Roman"/>
        </w:rPr>
      </w:pPr>
    </w:p>
    <w:p w14:paraId="740443E1" w14:textId="62AD008D" w:rsidR="00F91CE0" w:rsidRPr="00177CF8" w:rsidRDefault="00F91CE0" w:rsidP="0059331C">
      <w:pPr>
        <w:rPr>
          <w:rFonts w:ascii="Times New Roman" w:eastAsia="標楷體" w:hAnsi="Times New Roman"/>
        </w:rPr>
      </w:pPr>
    </w:p>
    <w:p w14:paraId="21FB1E21" w14:textId="39BFA9F6" w:rsidR="00F91CE0" w:rsidRPr="00177CF8" w:rsidRDefault="00F91CE0" w:rsidP="0059331C">
      <w:pPr>
        <w:rPr>
          <w:rFonts w:ascii="Times New Roman" w:eastAsia="標楷體" w:hAnsi="Times New Roman"/>
        </w:rPr>
      </w:pPr>
    </w:p>
    <w:p w14:paraId="08E81145" w14:textId="5D3B515E" w:rsidR="00F91CE0" w:rsidRPr="00177CF8" w:rsidRDefault="00F91CE0" w:rsidP="0059331C">
      <w:pPr>
        <w:rPr>
          <w:rFonts w:ascii="Times New Roman" w:eastAsia="標楷體" w:hAnsi="Times New Roman"/>
        </w:rPr>
      </w:pPr>
    </w:p>
    <w:p w14:paraId="47AD78DC" w14:textId="65027779" w:rsidR="002937F0" w:rsidRPr="00177CF8" w:rsidRDefault="002937F0" w:rsidP="0059331C">
      <w:pPr>
        <w:rPr>
          <w:rFonts w:ascii="Times New Roman" w:eastAsia="標楷體" w:hAnsi="Times New Roman"/>
        </w:rPr>
      </w:pPr>
    </w:p>
    <w:p w14:paraId="2AAE37D9" w14:textId="78A13FF8" w:rsidR="002937F0" w:rsidRPr="00177CF8" w:rsidRDefault="002937F0" w:rsidP="0059331C">
      <w:pPr>
        <w:rPr>
          <w:rFonts w:ascii="Times New Roman" w:eastAsia="標楷體" w:hAnsi="Times New Roman"/>
        </w:rPr>
      </w:pPr>
    </w:p>
    <w:p w14:paraId="5D1FF983" w14:textId="2EB41080" w:rsidR="002937F0" w:rsidRPr="00177CF8" w:rsidRDefault="002937F0" w:rsidP="0059331C">
      <w:pPr>
        <w:rPr>
          <w:rFonts w:ascii="Times New Roman" w:eastAsia="標楷體" w:hAnsi="Times New Roman"/>
        </w:rPr>
      </w:pPr>
    </w:p>
    <w:p w14:paraId="4CE9C648" w14:textId="3F689272" w:rsidR="002937F0" w:rsidRPr="00177CF8" w:rsidRDefault="002937F0" w:rsidP="0059331C">
      <w:pPr>
        <w:rPr>
          <w:rFonts w:ascii="Times New Roman" w:eastAsia="標楷體" w:hAnsi="Times New Roman"/>
        </w:rPr>
      </w:pPr>
    </w:p>
    <w:p w14:paraId="29C6F489" w14:textId="509FEC6F" w:rsidR="002937F0" w:rsidRPr="00177CF8" w:rsidRDefault="002937F0" w:rsidP="0059331C">
      <w:pPr>
        <w:rPr>
          <w:rFonts w:ascii="Times New Roman" w:eastAsia="標楷體" w:hAnsi="Times New Roman"/>
        </w:rPr>
      </w:pPr>
    </w:p>
    <w:p w14:paraId="223E2ECD" w14:textId="46962518" w:rsidR="002937F0" w:rsidRPr="00177CF8" w:rsidRDefault="002937F0" w:rsidP="0059331C">
      <w:pPr>
        <w:rPr>
          <w:rFonts w:ascii="Times New Roman" w:eastAsia="標楷體" w:hAnsi="Times New Roman"/>
        </w:rPr>
      </w:pPr>
    </w:p>
    <w:p w14:paraId="0919F385" w14:textId="439FFB13" w:rsidR="002937F0" w:rsidRPr="00177CF8" w:rsidRDefault="002937F0" w:rsidP="0059331C">
      <w:pPr>
        <w:rPr>
          <w:rFonts w:ascii="Times New Roman" w:eastAsia="標楷體" w:hAnsi="Times New Roman"/>
        </w:rPr>
      </w:pPr>
    </w:p>
    <w:p w14:paraId="6B6FE5DC" w14:textId="3ED22095" w:rsidR="002937F0" w:rsidRPr="00177CF8" w:rsidRDefault="002937F0" w:rsidP="0059331C">
      <w:pPr>
        <w:rPr>
          <w:rFonts w:ascii="Times New Roman" w:eastAsia="標楷體" w:hAnsi="Times New Roman"/>
        </w:rPr>
      </w:pPr>
    </w:p>
    <w:p w14:paraId="1E38D11E" w14:textId="77777777" w:rsidR="002937F0" w:rsidRPr="00177CF8" w:rsidRDefault="002937F0" w:rsidP="0059331C">
      <w:pPr>
        <w:rPr>
          <w:rFonts w:ascii="Times New Roman" w:eastAsia="標楷體" w:hAnsi="Times New Roman"/>
        </w:rPr>
      </w:pPr>
    </w:p>
    <w:p w14:paraId="61486F73" w14:textId="77777777" w:rsidR="00F91CE0" w:rsidRPr="00177CF8" w:rsidRDefault="00F91CE0" w:rsidP="0059331C">
      <w:pPr>
        <w:rPr>
          <w:rFonts w:ascii="Times New Roman" w:eastAsia="標楷體" w:hAnsi="Times New Roman"/>
        </w:rPr>
      </w:pPr>
    </w:p>
    <w:p w14:paraId="1444E0B1" w14:textId="77777777" w:rsidR="00CA5C66" w:rsidRPr="00177CF8" w:rsidRDefault="00CA5C66" w:rsidP="0059331C">
      <w:pPr>
        <w:rPr>
          <w:rFonts w:ascii="Times New Roman" w:eastAsia="標楷體" w:hAnsi="Times New Roman"/>
        </w:rPr>
      </w:pPr>
    </w:p>
    <w:p w14:paraId="182D5527"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1E28665A"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開始</w:t>
      </w:r>
      <w:r w:rsidRPr="00177CF8">
        <w:rPr>
          <w:rFonts w:ascii="Times New Roman" w:eastAsia="標楷體" w:hAnsi="Times New Roman"/>
          <w:szCs w:val="24"/>
        </w:rPr>
        <w:t>：</w:t>
      </w:r>
    </w:p>
    <w:p w14:paraId="0EEB527B"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2.1.1.</w:t>
      </w:r>
      <w:r w:rsidRPr="00177CF8">
        <w:rPr>
          <w:rFonts w:ascii="Times New Roman" w:eastAsia="標楷體" w:hAnsi="Times New Roman" w:hint="eastAsia"/>
          <w:szCs w:val="24"/>
        </w:rPr>
        <w:t>依據「義守大學創新教學補助辦法」辦理</w:t>
      </w:r>
      <w:r w:rsidRPr="00177CF8">
        <w:rPr>
          <w:rFonts w:ascii="Times New Roman" w:eastAsia="標楷體" w:hAnsi="Times New Roman"/>
          <w:szCs w:val="27"/>
        </w:rPr>
        <w:t>。</w:t>
      </w:r>
    </w:p>
    <w:p w14:paraId="74C7EC9B"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hint="eastAsia"/>
          <w:szCs w:val="27"/>
        </w:rPr>
        <w:t>每學期初公告創新教學申請作業期程。</w:t>
      </w:r>
    </w:p>
    <w:p w14:paraId="34CCF1CB"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hint="eastAsia"/>
          <w:szCs w:val="27"/>
        </w:rPr>
        <w:t>2.1.3.</w:t>
      </w:r>
      <w:r w:rsidRPr="00177CF8">
        <w:rPr>
          <w:rFonts w:ascii="Times New Roman" w:eastAsia="標楷體" w:hAnsi="Times New Roman" w:hint="eastAsia"/>
          <w:szCs w:val="27"/>
        </w:rPr>
        <w:t>各學院院長及通識教育</w:t>
      </w:r>
      <w:proofErr w:type="gramStart"/>
      <w:r w:rsidRPr="00177CF8">
        <w:rPr>
          <w:rFonts w:ascii="Times New Roman" w:eastAsia="標楷體" w:hAnsi="Times New Roman" w:hint="eastAsia"/>
          <w:szCs w:val="27"/>
        </w:rPr>
        <w:t>中心中心</w:t>
      </w:r>
      <w:proofErr w:type="gramEnd"/>
      <w:r w:rsidRPr="00177CF8">
        <w:rPr>
          <w:rFonts w:ascii="Times New Roman" w:eastAsia="標楷體" w:hAnsi="Times New Roman" w:hint="eastAsia"/>
          <w:szCs w:val="27"/>
        </w:rPr>
        <w:t>主任各推薦</w:t>
      </w:r>
      <w:r w:rsidRPr="00177CF8">
        <w:rPr>
          <w:rFonts w:ascii="Times New Roman" w:eastAsia="標楷體" w:hAnsi="Times New Roman" w:hint="eastAsia"/>
          <w:szCs w:val="24"/>
        </w:rPr>
        <w:t>教師若干人選</w:t>
      </w:r>
      <w:r w:rsidRPr="00177CF8">
        <w:rPr>
          <w:rFonts w:ascii="Times New Roman" w:eastAsia="標楷體" w:hAnsi="Times New Roman" w:hint="eastAsia"/>
          <w:szCs w:val="27"/>
        </w:rPr>
        <w:t>，陳請校長</w:t>
      </w:r>
      <w:proofErr w:type="gramStart"/>
      <w:r w:rsidRPr="00177CF8">
        <w:rPr>
          <w:rFonts w:ascii="Times New Roman" w:eastAsia="標楷體" w:hAnsi="Times New Roman" w:hint="eastAsia"/>
          <w:szCs w:val="27"/>
        </w:rPr>
        <w:t>遴聘並</w:t>
      </w:r>
      <w:proofErr w:type="gramEnd"/>
      <w:r w:rsidRPr="00177CF8">
        <w:rPr>
          <w:rFonts w:ascii="Times New Roman" w:eastAsia="標楷體" w:hAnsi="Times New Roman" w:hint="eastAsia"/>
          <w:szCs w:val="27"/>
        </w:rPr>
        <w:t>成立創新教學審查委員會。</w:t>
      </w:r>
    </w:p>
    <w:p w14:paraId="3564B969" w14:textId="77777777" w:rsidR="002937F0" w:rsidRPr="00177CF8" w:rsidRDefault="002937F0" w:rsidP="002937F0">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申請</w:t>
      </w:r>
      <w:r w:rsidRPr="00177CF8">
        <w:rPr>
          <w:rFonts w:ascii="Times New Roman" w:eastAsia="標楷體" w:hAnsi="Times New Roman" w:hint="eastAsia"/>
          <w:szCs w:val="24"/>
        </w:rPr>
        <w:t>作業</w:t>
      </w:r>
      <w:r w:rsidRPr="00177CF8">
        <w:rPr>
          <w:rFonts w:ascii="Times New Roman" w:eastAsia="標楷體" w:hAnsi="Times New Roman"/>
          <w:szCs w:val="24"/>
        </w:rPr>
        <w:t>：</w:t>
      </w:r>
    </w:p>
    <w:p w14:paraId="7429C19D" w14:textId="77777777" w:rsidR="002937F0" w:rsidRPr="00177CF8" w:rsidRDefault="002937F0" w:rsidP="002937F0">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hint="eastAsia"/>
          <w:szCs w:val="24"/>
        </w:rPr>
        <w:t>受理教師繳交創新教學課程計畫書。</w:t>
      </w:r>
    </w:p>
    <w:p w14:paraId="00F5A763" w14:textId="77777777" w:rsidR="002937F0" w:rsidRPr="00177CF8" w:rsidRDefault="002937F0" w:rsidP="002937F0">
      <w:pPr>
        <w:autoSpaceDE w:val="0"/>
        <w:autoSpaceDN w:val="0"/>
        <w:snapToGrid w:val="0"/>
        <w:ind w:leftChars="76" w:left="888" w:hangingChars="294" w:hanging="706"/>
        <w:rPr>
          <w:rFonts w:ascii="Times New Roman" w:eastAsia="標楷體" w:hAnsi="Times New Roman"/>
          <w:szCs w:val="24"/>
        </w:rPr>
      </w:pPr>
      <w:r w:rsidRPr="00177CF8">
        <w:rPr>
          <w:rFonts w:ascii="Times New Roman" w:eastAsia="標楷體" w:hAnsi="Times New Roman" w:hint="eastAsia"/>
          <w:szCs w:val="24"/>
        </w:rPr>
        <w:t>2.3.</w:t>
      </w:r>
      <w:r w:rsidRPr="00177CF8">
        <w:rPr>
          <w:rFonts w:ascii="Times New Roman" w:eastAsia="標楷體" w:hAnsi="Times New Roman" w:hint="eastAsia"/>
          <w:szCs w:val="24"/>
        </w:rPr>
        <w:t>審核</w:t>
      </w:r>
      <w:r w:rsidRPr="00177CF8">
        <w:rPr>
          <w:rFonts w:ascii="Times New Roman" w:eastAsia="標楷體" w:hAnsi="Times New Roman"/>
          <w:szCs w:val="24"/>
        </w:rPr>
        <w:t>：</w:t>
      </w:r>
    </w:p>
    <w:p w14:paraId="6B234479" w14:textId="77777777" w:rsidR="002937F0" w:rsidRPr="00177CF8" w:rsidRDefault="002937F0" w:rsidP="002937F0">
      <w:pPr>
        <w:autoSpaceDE w:val="0"/>
        <w:autoSpaceDN w:val="0"/>
        <w:snapToGrid w:val="0"/>
        <w:ind w:leftChars="150" w:left="936" w:hangingChars="240" w:hanging="576"/>
        <w:rPr>
          <w:rFonts w:ascii="Times New Roman" w:eastAsia="標楷體" w:hAnsi="Times New Roman"/>
          <w:szCs w:val="24"/>
        </w:rPr>
      </w:pPr>
      <w:r w:rsidRPr="00177CF8">
        <w:rPr>
          <w:rFonts w:ascii="Times New Roman" w:eastAsia="標楷體" w:hAnsi="Times New Roman" w:hint="eastAsia"/>
          <w:szCs w:val="24"/>
        </w:rPr>
        <w:t>2.3.1.</w:t>
      </w:r>
      <w:r w:rsidRPr="00177CF8">
        <w:rPr>
          <w:rFonts w:ascii="Times New Roman" w:eastAsia="標楷體" w:hAnsi="Times New Roman"/>
          <w:szCs w:val="27"/>
        </w:rPr>
        <w:t>申請</w:t>
      </w:r>
      <w:r w:rsidRPr="00177CF8">
        <w:rPr>
          <w:rFonts w:ascii="Times New Roman" w:eastAsia="標楷體" w:hAnsi="Times New Roman"/>
          <w:szCs w:val="24"/>
        </w:rPr>
        <w:t>作業截止後</w:t>
      </w:r>
      <w:r w:rsidRPr="00177CF8">
        <w:rPr>
          <w:rFonts w:ascii="Times New Roman" w:eastAsia="標楷體" w:hAnsi="Times New Roman" w:hint="eastAsia"/>
          <w:szCs w:val="24"/>
        </w:rPr>
        <w:t>，</w:t>
      </w:r>
      <w:r w:rsidRPr="00177CF8">
        <w:rPr>
          <w:rFonts w:ascii="Times New Roman" w:eastAsia="標楷體" w:hAnsi="Times New Roman"/>
          <w:szCs w:val="24"/>
        </w:rPr>
        <w:t>彙整</w:t>
      </w:r>
      <w:r w:rsidRPr="00177CF8">
        <w:rPr>
          <w:rFonts w:ascii="Times New Roman" w:eastAsia="標楷體" w:hAnsi="Times New Roman" w:hint="eastAsia"/>
          <w:szCs w:val="24"/>
        </w:rPr>
        <w:t>申請資料並</w:t>
      </w:r>
      <w:r w:rsidRPr="00177CF8">
        <w:rPr>
          <w:rFonts w:ascii="Times New Roman" w:eastAsia="標楷體" w:hAnsi="Times New Roman"/>
          <w:szCs w:val="24"/>
        </w:rPr>
        <w:t>召開</w:t>
      </w:r>
      <w:r w:rsidRPr="00177CF8">
        <w:rPr>
          <w:rFonts w:ascii="Times New Roman" w:eastAsia="標楷體" w:hAnsi="Times New Roman" w:hint="eastAsia"/>
          <w:szCs w:val="24"/>
        </w:rPr>
        <w:t>創新教學審</w:t>
      </w:r>
      <w:r w:rsidRPr="00177CF8">
        <w:rPr>
          <w:rFonts w:ascii="標楷體" w:eastAsia="標楷體" w:hAnsi="Times New Roman" w:cs="標楷體" w:hint="eastAsia"/>
          <w:kern w:val="0"/>
          <w:szCs w:val="24"/>
          <w:lang w:eastAsia="zh-HK"/>
        </w:rPr>
        <w:t>查</w:t>
      </w:r>
      <w:r w:rsidRPr="00177CF8">
        <w:rPr>
          <w:rFonts w:ascii="Times New Roman" w:eastAsia="標楷體" w:hAnsi="Times New Roman" w:hint="eastAsia"/>
          <w:szCs w:val="24"/>
        </w:rPr>
        <w:t>會議。</w:t>
      </w:r>
    </w:p>
    <w:p w14:paraId="4306C90C" w14:textId="77777777" w:rsidR="002937F0" w:rsidRPr="00177CF8" w:rsidRDefault="002937F0" w:rsidP="002937F0">
      <w:pPr>
        <w:autoSpaceDE w:val="0"/>
        <w:autoSpaceDN w:val="0"/>
        <w:snapToGrid w:val="0"/>
        <w:ind w:leftChars="150" w:left="936" w:hangingChars="240" w:hanging="576"/>
        <w:rPr>
          <w:rFonts w:ascii="Times New Roman" w:eastAsia="標楷體" w:hAnsi="Times New Roman"/>
        </w:rPr>
      </w:pPr>
      <w:r w:rsidRPr="00177CF8">
        <w:rPr>
          <w:rFonts w:ascii="Times New Roman" w:eastAsia="標楷體" w:hAnsi="Times New Roman" w:hint="eastAsia"/>
          <w:szCs w:val="24"/>
        </w:rPr>
        <w:t>2.3.2.</w:t>
      </w:r>
      <w:r w:rsidRPr="00177CF8">
        <w:rPr>
          <w:rFonts w:ascii="Times New Roman" w:eastAsia="標楷體" w:hAnsi="Times New Roman"/>
          <w:szCs w:val="24"/>
        </w:rPr>
        <w:t>公告</w:t>
      </w:r>
      <w:r w:rsidRPr="00177CF8">
        <w:rPr>
          <w:rFonts w:ascii="Times New Roman" w:eastAsia="標楷體" w:hAnsi="Times New Roman" w:hint="eastAsia"/>
          <w:szCs w:val="24"/>
        </w:rPr>
        <w:t>核定補助名單</w:t>
      </w:r>
      <w:r w:rsidRPr="00177CF8">
        <w:rPr>
          <w:rFonts w:ascii="Times New Roman" w:eastAsia="標楷體" w:hAnsi="Times New Roman"/>
        </w:rPr>
        <w:t>。</w:t>
      </w:r>
    </w:p>
    <w:p w14:paraId="765BB6BC" w14:textId="77777777" w:rsidR="002937F0" w:rsidRPr="00177CF8" w:rsidRDefault="002937F0" w:rsidP="002937F0">
      <w:pPr>
        <w:autoSpaceDE w:val="0"/>
        <w:autoSpaceDN w:val="0"/>
        <w:snapToGrid w:val="0"/>
        <w:ind w:leftChars="82" w:left="936" w:hangingChars="308" w:hanging="739"/>
        <w:rPr>
          <w:rFonts w:ascii="Times New Roman" w:eastAsia="標楷體" w:hAnsi="Times New Roman"/>
          <w:szCs w:val="24"/>
        </w:rPr>
      </w:pPr>
      <w:r w:rsidRPr="00177CF8">
        <w:rPr>
          <w:rFonts w:ascii="Times New Roman" w:eastAsia="標楷體" w:hAnsi="Times New Roman" w:hint="eastAsia"/>
          <w:szCs w:val="24"/>
        </w:rPr>
        <w:t>2.4.</w:t>
      </w:r>
      <w:r w:rsidRPr="00177CF8">
        <w:rPr>
          <w:rFonts w:ascii="Times New Roman" w:eastAsia="標楷體" w:hAnsi="Times New Roman" w:hint="eastAsia"/>
          <w:szCs w:val="24"/>
        </w:rPr>
        <w:t>執行管考</w:t>
      </w:r>
      <w:r w:rsidRPr="00177CF8">
        <w:rPr>
          <w:rFonts w:ascii="Times New Roman" w:eastAsia="標楷體" w:hAnsi="Times New Roman"/>
          <w:szCs w:val="24"/>
        </w:rPr>
        <w:t>：</w:t>
      </w:r>
    </w:p>
    <w:p w14:paraId="59356B26" w14:textId="77777777" w:rsidR="002937F0" w:rsidRPr="00177CF8" w:rsidRDefault="002937F0" w:rsidP="002937F0">
      <w:pPr>
        <w:autoSpaceDE w:val="0"/>
        <w:autoSpaceDN w:val="0"/>
        <w:snapToGrid w:val="0"/>
        <w:ind w:leftChars="150" w:left="936" w:hangingChars="240" w:hanging="576"/>
        <w:rPr>
          <w:rFonts w:ascii="Times New Roman" w:eastAsia="標楷體" w:hAnsi="Times New Roman"/>
          <w:szCs w:val="24"/>
        </w:rPr>
      </w:pPr>
      <w:r w:rsidRPr="00177CF8">
        <w:rPr>
          <w:rFonts w:ascii="Times New Roman" w:eastAsia="標楷體" w:hAnsi="Times New Roman" w:hint="eastAsia"/>
          <w:szCs w:val="24"/>
        </w:rPr>
        <w:t>2.4.1.</w:t>
      </w:r>
      <w:r w:rsidRPr="00177CF8">
        <w:rPr>
          <w:rFonts w:ascii="Times New Roman" w:eastAsia="標楷體" w:hAnsi="Times New Roman" w:hint="eastAsia"/>
          <w:szCs w:val="24"/>
        </w:rPr>
        <w:t>辦理經費核銷。</w:t>
      </w:r>
    </w:p>
    <w:p w14:paraId="715C75CE" w14:textId="77777777" w:rsidR="002937F0" w:rsidRPr="00177CF8" w:rsidRDefault="002937F0" w:rsidP="002937F0">
      <w:pPr>
        <w:autoSpaceDE w:val="0"/>
        <w:autoSpaceDN w:val="0"/>
        <w:snapToGrid w:val="0"/>
        <w:ind w:leftChars="82" w:left="936" w:hangingChars="308" w:hanging="739"/>
        <w:rPr>
          <w:rFonts w:ascii="Times New Roman" w:eastAsia="標楷體" w:hAnsi="Times New Roman"/>
          <w:szCs w:val="24"/>
        </w:rPr>
      </w:pPr>
      <w:r w:rsidRPr="00177CF8">
        <w:rPr>
          <w:rFonts w:ascii="Times New Roman" w:eastAsia="標楷體" w:hAnsi="Times New Roman" w:hint="eastAsia"/>
          <w:szCs w:val="24"/>
        </w:rPr>
        <w:t>2.5.</w:t>
      </w:r>
      <w:r w:rsidRPr="00177CF8">
        <w:rPr>
          <w:rFonts w:ascii="Times New Roman" w:eastAsia="標楷體" w:hAnsi="Times New Roman" w:hint="eastAsia"/>
          <w:szCs w:val="24"/>
        </w:rPr>
        <w:t>成果報告繳交</w:t>
      </w:r>
      <w:r w:rsidRPr="00177CF8">
        <w:rPr>
          <w:rFonts w:ascii="Times New Roman" w:eastAsia="標楷體" w:hAnsi="Times New Roman"/>
          <w:szCs w:val="24"/>
        </w:rPr>
        <w:t>：</w:t>
      </w:r>
    </w:p>
    <w:p w14:paraId="03205A59" w14:textId="77777777" w:rsidR="002937F0" w:rsidRPr="00177CF8" w:rsidRDefault="002937F0" w:rsidP="002937F0">
      <w:pPr>
        <w:autoSpaceDE w:val="0"/>
        <w:autoSpaceDN w:val="0"/>
        <w:snapToGrid w:val="0"/>
        <w:ind w:leftChars="150" w:left="936" w:hangingChars="240" w:hanging="576"/>
        <w:rPr>
          <w:rFonts w:ascii="Times New Roman" w:eastAsia="標楷體" w:hAnsi="Times New Roman"/>
          <w:szCs w:val="24"/>
        </w:rPr>
      </w:pPr>
      <w:r w:rsidRPr="00177CF8">
        <w:rPr>
          <w:rFonts w:ascii="Times New Roman" w:eastAsia="標楷體" w:hAnsi="Times New Roman" w:hint="eastAsia"/>
          <w:szCs w:val="24"/>
        </w:rPr>
        <w:t>2.5.1.</w:t>
      </w:r>
      <w:r w:rsidRPr="00177CF8">
        <w:rPr>
          <w:rFonts w:ascii="Times New Roman" w:eastAsia="標楷體" w:hAnsi="Times New Roman" w:hint="eastAsia"/>
          <w:szCs w:val="24"/>
        </w:rPr>
        <w:t>繳交成果報告。</w:t>
      </w:r>
    </w:p>
    <w:p w14:paraId="0B36BB36" w14:textId="77777777" w:rsidR="002937F0" w:rsidRPr="00177CF8" w:rsidRDefault="002937F0" w:rsidP="002937F0">
      <w:pPr>
        <w:autoSpaceDE w:val="0"/>
        <w:autoSpaceDN w:val="0"/>
        <w:snapToGrid w:val="0"/>
        <w:ind w:leftChars="82" w:left="936" w:hangingChars="308" w:hanging="739"/>
        <w:rPr>
          <w:rFonts w:ascii="Times New Roman" w:eastAsia="標楷體" w:hAnsi="Times New Roman"/>
          <w:szCs w:val="24"/>
        </w:rPr>
      </w:pPr>
      <w:r w:rsidRPr="00177CF8">
        <w:rPr>
          <w:rFonts w:ascii="Times New Roman" w:eastAsia="標楷體" w:hAnsi="Times New Roman" w:hint="eastAsia"/>
          <w:szCs w:val="24"/>
        </w:rPr>
        <w:t>2.6.</w:t>
      </w:r>
      <w:r w:rsidRPr="00177CF8">
        <w:rPr>
          <w:rFonts w:ascii="Times New Roman" w:eastAsia="標楷體" w:hAnsi="Times New Roman" w:hint="eastAsia"/>
          <w:szCs w:val="24"/>
        </w:rPr>
        <w:t>成果報告審核</w:t>
      </w:r>
      <w:r w:rsidRPr="00177CF8">
        <w:rPr>
          <w:rFonts w:ascii="Times New Roman" w:eastAsia="標楷體" w:hAnsi="Times New Roman"/>
          <w:szCs w:val="24"/>
        </w:rPr>
        <w:t>：</w:t>
      </w:r>
    </w:p>
    <w:p w14:paraId="4DB8C6E8" w14:textId="77777777" w:rsidR="002937F0" w:rsidRPr="00177CF8" w:rsidRDefault="002937F0" w:rsidP="002937F0">
      <w:pPr>
        <w:autoSpaceDE w:val="0"/>
        <w:autoSpaceDN w:val="0"/>
        <w:snapToGrid w:val="0"/>
        <w:ind w:leftChars="150" w:left="936" w:hangingChars="240" w:hanging="576"/>
        <w:rPr>
          <w:rFonts w:ascii="Times New Roman" w:eastAsia="標楷體" w:hAnsi="Times New Roman"/>
          <w:szCs w:val="24"/>
        </w:rPr>
      </w:pPr>
      <w:r w:rsidRPr="00177CF8">
        <w:rPr>
          <w:rFonts w:ascii="Times New Roman" w:eastAsia="標楷體" w:hAnsi="Times New Roman" w:hint="eastAsia"/>
          <w:szCs w:val="24"/>
        </w:rPr>
        <w:t>2.6.1.</w:t>
      </w:r>
      <w:r w:rsidRPr="00177CF8">
        <w:rPr>
          <w:rFonts w:ascii="Times New Roman" w:eastAsia="標楷體" w:hAnsi="Times New Roman" w:hint="eastAsia"/>
          <w:szCs w:val="24"/>
        </w:rPr>
        <w:t>每學年</w:t>
      </w:r>
      <w:r w:rsidRPr="00177CF8">
        <w:rPr>
          <w:rFonts w:ascii="Times New Roman" w:eastAsia="標楷體" w:hAnsi="Times New Roman" w:hint="eastAsia"/>
          <w:kern w:val="0"/>
          <w:szCs w:val="24"/>
        </w:rPr>
        <w:t>召開</w:t>
      </w:r>
      <w:r w:rsidRPr="00177CF8">
        <w:rPr>
          <w:rFonts w:ascii="Times New Roman" w:eastAsia="標楷體" w:hAnsi="Times New Roman" w:hint="eastAsia"/>
          <w:szCs w:val="24"/>
        </w:rPr>
        <w:t>創新教學成果審查</w:t>
      </w:r>
      <w:r w:rsidRPr="00177CF8">
        <w:rPr>
          <w:rFonts w:ascii="Times New Roman" w:eastAsia="標楷體" w:hAnsi="Times New Roman"/>
          <w:szCs w:val="24"/>
        </w:rPr>
        <w:t>會議</w:t>
      </w:r>
      <w:r w:rsidRPr="00177CF8">
        <w:rPr>
          <w:rFonts w:ascii="Times New Roman" w:eastAsia="標楷體" w:hAnsi="Times New Roman" w:hint="eastAsia"/>
          <w:szCs w:val="24"/>
        </w:rPr>
        <w:t>，由審</w:t>
      </w:r>
      <w:r w:rsidRPr="00177CF8">
        <w:rPr>
          <w:rFonts w:ascii="標楷體" w:eastAsia="標楷體" w:hAnsi="Times New Roman" w:cs="標楷體" w:hint="eastAsia"/>
          <w:kern w:val="0"/>
          <w:szCs w:val="24"/>
          <w:lang w:eastAsia="zh-HK"/>
        </w:rPr>
        <w:t>查</w:t>
      </w:r>
      <w:r w:rsidRPr="00177CF8">
        <w:rPr>
          <w:rFonts w:ascii="Times New Roman" w:eastAsia="標楷體" w:hAnsi="Times New Roman" w:hint="eastAsia"/>
          <w:szCs w:val="24"/>
        </w:rPr>
        <w:t>委員依教師成果進行審查</w:t>
      </w:r>
      <w:r w:rsidRPr="00177CF8">
        <w:rPr>
          <w:rFonts w:ascii="Times New Roman" w:eastAsia="標楷體" w:hAnsi="Times New Roman"/>
          <w:szCs w:val="24"/>
        </w:rPr>
        <w:t>。</w:t>
      </w:r>
    </w:p>
    <w:p w14:paraId="44B39D45" w14:textId="77777777" w:rsidR="002937F0" w:rsidRPr="00177CF8" w:rsidRDefault="002937F0" w:rsidP="002937F0">
      <w:pPr>
        <w:autoSpaceDE w:val="0"/>
        <w:autoSpaceDN w:val="0"/>
        <w:snapToGrid w:val="0"/>
        <w:ind w:leftChars="150" w:left="936" w:hangingChars="240" w:hanging="576"/>
        <w:rPr>
          <w:rFonts w:ascii="Times New Roman" w:eastAsia="標楷體" w:hAnsi="Times New Roman"/>
          <w:szCs w:val="24"/>
        </w:rPr>
      </w:pPr>
      <w:r w:rsidRPr="00177CF8">
        <w:rPr>
          <w:rFonts w:ascii="Times New Roman" w:eastAsia="標楷體" w:hAnsi="Times New Roman"/>
          <w:kern w:val="0"/>
          <w:szCs w:val="24"/>
        </w:rPr>
        <w:t>2.6.2</w:t>
      </w:r>
      <w:r w:rsidRPr="00177CF8">
        <w:rPr>
          <w:rFonts w:ascii="Times New Roman" w:eastAsia="標楷體" w:hAnsi="Times New Roman" w:hint="eastAsia"/>
          <w:kern w:val="0"/>
          <w:szCs w:val="24"/>
        </w:rPr>
        <w:t>.</w:t>
      </w:r>
      <w:r w:rsidRPr="00177CF8">
        <w:rPr>
          <w:rFonts w:ascii="Times New Roman" w:eastAsia="標楷體" w:hAnsi="Times New Roman" w:hint="eastAsia"/>
          <w:kern w:val="0"/>
          <w:szCs w:val="24"/>
          <w:lang w:eastAsia="zh-HK"/>
        </w:rPr>
        <w:t>執行成效優異者，頒予獎勵金以茲鼓勵。</w:t>
      </w:r>
    </w:p>
    <w:p w14:paraId="39A5394F" w14:textId="77777777" w:rsidR="002937F0" w:rsidRPr="00177CF8" w:rsidRDefault="002937F0" w:rsidP="002937F0">
      <w:pPr>
        <w:autoSpaceDE w:val="0"/>
        <w:autoSpaceDN w:val="0"/>
        <w:snapToGrid w:val="0"/>
        <w:ind w:leftChars="82" w:left="936" w:hangingChars="308" w:hanging="739"/>
        <w:rPr>
          <w:rFonts w:ascii="Times New Roman" w:eastAsia="標楷體" w:hAnsi="Times New Roman"/>
          <w:szCs w:val="24"/>
        </w:rPr>
      </w:pPr>
      <w:r w:rsidRPr="00177CF8">
        <w:rPr>
          <w:rFonts w:ascii="Times New Roman" w:eastAsia="標楷體" w:hAnsi="Times New Roman" w:hint="eastAsia"/>
          <w:szCs w:val="24"/>
        </w:rPr>
        <w:t>2.7.</w:t>
      </w:r>
      <w:r w:rsidRPr="00177CF8">
        <w:rPr>
          <w:rFonts w:ascii="Times New Roman" w:eastAsia="標楷體" w:hAnsi="Times New Roman" w:hint="eastAsia"/>
          <w:szCs w:val="24"/>
        </w:rPr>
        <w:t>教師評鑑計分</w:t>
      </w:r>
      <w:r w:rsidRPr="00177CF8">
        <w:rPr>
          <w:rFonts w:ascii="Times New Roman" w:eastAsia="標楷體" w:hAnsi="Times New Roman"/>
          <w:szCs w:val="24"/>
        </w:rPr>
        <w:t>：</w:t>
      </w:r>
    </w:p>
    <w:p w14:paraId="12944BFE" w14:textId="77777777" w:rsidR="002937F0" w:rsidRPr="00177CF8" w:rsidRDefault="002937F0" w:rsidP="002937F0">
      <w:pPr>
        <w:autoSpaceDE w:val="0"/>
        <w:autoSpaceDN w:val="0"/>
        <w:snapToGrid w:val="0"/>
        <w:ind w:leftChars="150" w:left="936" w:hangingChars="240" w:hanging="576"/>
        <w:rPr>
          <w:rFonts w:ascii="Times New Roman" w:eastAsia="標楷體" w:hAnsi="Times New Roman"/>
          <w:szCs w:val="24"/>
        </w:rPr>
      </w:pPr>
      <w:r w:rsidRPr="00177CF8">
        <w:rPr>
          <w:rFonts w:ascii="Times New Roman" w:eastAsia="標楷體" w:hAnsi="Times New Roman" w:hint="eastAsia"/>
          <w:szCs w:val="24"/>
        </w:rPr>
        <w:t>2.7.1.</w:t>
      </w:r>
      <w:r w:rsidRPr="00177CF8">
        <w:rPr>
          <w:rFonts w:ascii="Times New Roman" w:eastAsia="標楷體" w:hAnsi="Times New Roman" w:hint="eastAsia"/>
          <w:szCs w:val="24"/>
        </w:rPr>
        <w:t>以委員審查結果於教師評鑑項目下計分。</w:t>
      </w:r>
    </w:p>
    <w:p w14:paraId="5E33FCE7"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B7A1B83"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教師是否繳交完整申請或送審資料。</w:t>
      </w:r>
    </w:p>
    <w:p w14:paraId="667E3226"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教師申請或送審之</w:t>
      </w:r>
      <w:r w:rsidRPr="00177CF8">
        <w:rPr>
          <w:rFonts w:ascii="Times New Roman" w:eastAsia="標楷體" w:hAnsi="Times New Roman" w:hint="eastAsia"/>
        </w:rPr>
        <w:t>創新教學申請內容</w:t>
      </w:r>
      <w:r w:rsidRPr="00177CF8">
        <w:rPr>
          <w:rFonts w:ascii="Times New Roman" w:eastAsia="標楷體" w:hAnsi="Times New Roman"/>
        </w:rPr>
        <w:t>是否曾得過獎勵？</w:t>
      </w:r>
    </w:p>
    <w:p w14:paraId="1256D98A" w14:textId="77777777" w:rsidR="002937F0" w:rsidRPr="00177CF8" w:rsidRDefault="002937F0" w:rsidP="002937F0">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教師</w:t>
      </w:r>
      <w:r w:rsidRPr="00177CF8">
        <w:rPr>
          <w:rFonts w:ascii="Times New Roman" w:eastAsia="標楷體" w:hAnsi="Times New Roman" w:hint="eastAsia"/>
        </w:rPr>
        <w:t>提交</w:t>
      </w:r>
      <w:r w:rsidRPr="00177CF8">
        <w:rPr>
          <w:rFonts w:ascii="Times New Roman" w:eastAsia="標楷體" w:hAnsi="Times New Roman"/>
        </w:rPr>
        <w:t>之</w:t>
      </w:r>
      <w:r w:rsidRPr="00177CF8">
        <w:rPr>
          <w:rFonts w:ascii="Times New Roman" w:eastAsia="標楷體" w:hAnsi="Times New Roman" w:hint="eastAsia"/>
        </w:rPr>
        <w:t>義守大學創新教學課程計畫書內容</w:t>
      </w:r>
      <w:r w:rsidRPr="00177CF8">
        <w:rPr>
          <w:rFonts w:ascii="Times New Roman" w:eastAsia="標楷體" w:hAnsi="Times New Roman"/>
        </w:rPr>
        <w:t>是否</w:t>
      </w:r>
      <w:r w:rsidRPr="00177CF8">
        <w:rPr>
          <w:rFonts w:ascii="Times New Roman" w:eastAsia="標楷體" w:hAnsi="Times New Roman" w:hint="eastAsia"/>
        </w:rPr>
        <w:t>符合創新教學內涵</w:t>
      </w:r>
      <w:r w:rsidRPr="00177CF8">
        <w:rPr>
          <w:rFonts w:ascii="Times New Roman" w:eastAsia="標楷體" w:hAnsi="Times New Roman"/>
        </w:rPr>
        <w:t>。</w:t>
      </w:r>
    </w:p>
    <w:p w14:paraId="28E42EAB"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4DF1E0D" w14:textId="77777777" w:rsidR="002937F0" w:rsidRPr="00177CF8" w:rsidRDefault="002937F0" w:rsidP="002937F0">
      <w:pPr>
        <w:autoSpaceDE w:val="0"/>
        <w:autoSpaceDN w:val="0"/>
        <w:ind w:leftChars="80" w:left="672" w:hangingChars="200" w:hanging="480"/>
        <w:rPr>
          <w:rFonts w:ascii="標楷體" w:eastAsia="標楷體" w:hAnsi="Times New Roman" w:cs="標楷體"/>
          <w:kern w:val="0"/>
          <w:szCs w:val="24"/>
        </w:rPr>
      </w:pPr>
      <w:r w:rsidRPr="00177CF8">
        <w:rPr>
          <w:rFonts w:ascii="Times New Roman" w:eastAsia="標楷體" w:hAnsi="Times New Roman"/>
          <w:kern w:val="0"/>
          <w:szCs w:val="24"/>
        </w:rPr>
        <w:t>4.1.</w:t>
      </w:r>
      <w:r w:rsidRPr="00177CF8">
        <w:rPr>
          <w:rFonts w:ascii="標楷體" w:eastAsia="標楷體" w:hAnsi="Times New Roman" w:cs="標楷體" w:hint="eastAsia"/>
          <w:kern w:val="0"/>
          <w:szCs w:val="24"/>
        </w:rPr>
        <w:t>義守大學創新教學課程計畫書。</w:t>
      </w:r>
    </w:p>
    <w:p w14:paraId="0E90C0F4" w14:textId="77777777" w:rsidR="002937F0" w:rsidRPr="00177CF8" w:rsidRDefault="002937F0" w:rsidP="002937F0">
      <w:pPr>
        <w:autoSpaceDE w:val="0"/>
        <w:autoSpaceDN w:val="0"/>
        <w:ind w:leftChars="80" w:left="672" w:hangingChars="200" w:hanging="480"/>
        <w:rPr>
          <w:rFonts w:ascii="標楷體" w:eastAsia="標楷體" w:hAnsiTheme="minorHAnsi" w:cs="標楷體"/>
          <w:szCs w:val="24"/>
        </w:rPr>
      </w:pPr>
      <w:r w:rsidRPr="00177CF8">
        <w:rPr>
          <w:rFonts w:asciiTheme="minorHAnsi" w:eastAsia="標楷體" w:hAnsiTheme="minorHAnsi" w:cstheme="minorBidi"/>
          <w:szCs w:val="24"/>
        </w:rPr>
        <w:t>4.2.</w:t>
      </w:r>
      <w:r w:rsidRPr="00177CF8">
        <w:rPr>
          <w:rFonts w:ascii="標楷體" w:eastAsia="標楷體" w:hAnsiTheme="minorHAnsi" w:cs="標楷體" w:hint="eastAsia"/>
          <w:szCs w:val="24"/>
        </w:rPr>
        <w:t>授權同意書。</w:t>
      </w:r>
    </w:p>
    <w:p w14:paraId="6246F727" w14:textId="77777777" w:rsidR="002937F0" w:rsidRPr="00177CF8" w:rsidRDefault="002937F0" w:rsidP="002937F0">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7847AF1" w14:textId="77777777" w:rsidR="002937F0" w:rsidRPr="00177CF8" w:rsidRDefault="002937F0" w:rsidP="002937F0">
      <w:pPr>
        <w:widowControl/>
        <w:ind w:leftChars="75" w:left="1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r w:rsidRPr="00177CF8">
        <w:rPr>
          <w:rFonts w:ascii="Times New Roman" w:eastAsia="標楷體" w:hAnsi="Times New Roman" w:hint="eastAsia"/>
        </w:rPr>
        <w:t>創新教學補助</w:t>
      </w:r>
      <w:r w:rsidRPr="00177CF8">
        <w:rPr>
          <w:rFonts w:ascii="Times New Roman" w:eastAsia="標楷體" w:hAnsi="Times New Roman"/>
        </w:rPr>
        <w:t>辦法。</w:t>
      </w:r>
    </w:p>
    <w:p w14:paraId="2EF58C9D"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1D204126" w14:textId="77777777" w:rsidR="00CA5C66" w:rsidRPr="00177CF8" w:rsidRDefault="00CA5C66" w:rsidP="0059331C">
      <w:pPr>
        <w:rPr>
          <w:rFonts w:ascii="Times New Roman" w:eastAsia="標楷體" w:hAnsi="Times New Roman"/>
        </w:rPr>
        <w:sectPr w:rsidR="00CA5C66" w:rsidRPr="00177CF8" w:rsidSect="00FC6669">
          <w:headerReference w:type="default" r:id="rId61"/>
          <w:footerReference w:type="default" r:id="rId62"/>
          <w:pgSz w:w="11906" w:h="16838"/>
          <w:pgMar w:top="1134" w:right="1134" w:bottom="1134" w:left="1134" w:header="284" w:footer="340" w:gutter="0"/>
          <w:cols w:space="425"/>
          <w:docGrid w:linePitch="360"/>
        </w:sectPr>
      </w:pPr>
    </w:p>
    <w:p w14:paraId="797007AC" w14:textId="77777777" w:rsidR="00CA5C66" w:rsidRPr="00177CF8" w:rsidRDefault="00CA5C66" w:rsidP="009B6C15">
      <w:pPr>
        <w:pStyle w:val="4"/>
        <w:spacing w:line="20" w:lineRule="atLeast"/>
        <w:rPr>
          <w:rFonts w:ascii="Times New Roman" w:eastAsia="標楷體" w:hAnsi="Times New Roman"/>
          <w:b/>
          <w:sz w:val="24"/>
          <w:szCs w:val="24"/>
        </w:rPr>
      </w:pPr>
      <w:bookmarkStart w:id="52" w:name="_Toc187933773"/>
      <w:r w:rsidRPr="00177CF8">
        <w:rPr>
          <w:rFonts w:ascii="Times New Roman" w:eastAsia="標楷體" w:hAnsi="Times New Roman" w:hint="eastAsia"/>
          <w:b/>
          <w:sz w:val="24"/>
          <w:szCs w:val="24"/>
        </w:rPr>
        <w:t>◎數位學習認證獎勵</w:t>
      </w:r>
      <w:r w:rsidRPr="00177CF8">
        <w:rPr>
          <w:rFonts w:ascii="Times New Roman" w:eastAsia="標楷體" w:hAnsi="Times New Roman"/>
          <w:b/>
          <w:sz w:val="24"/>
          <w:szCs w:val="24"/>
        </w:rPr>
        <w:t>作業</w:t>
      </w:r>
      <w:bookmarkEnd w:id="52"/>
    </w:p>
    <w:p w14:paraId="59E34C84" w14:textId="7CB6F2C8" w:rsidR="00CA5C66" w:rsidRPr="00177CF8" w:rsidRDefault="00CA5C66" w:rsidP="009B6C15">
      <w:pPr>
        <w:spacing w:line="20" w:lineRule="atLeast"/>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3C7A89FA" w14:textId="2EA681EA" w:rsidR="00CA5C66" w:rsidRPr="00177CF8" w:rsidRDefault="006A2847"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868608" behindDoc="0" locked="0" layoutInCell="1" allowOverlap="1" wp14:anchorId="2ABFBAEB" wp14:editId="5BD52827">
                <wp:simplePos x="0" y="0"/>
                <wp:positionH relativeFrom="column">
                  <wp:posOffset>2288540</wp:posOffset>
                </wp:positionH>
                <wp:positionV relativeFrom="paragraph">
                  <wp:posOffset>4438279</wp:posOffset>
                </wp:positionV>
                <wp:extent cx="0" cy="287655"/>
                <wp:effectExtent l="76200" t="0" r="57150" b="55245"/>
                <wp:wrapNone/>
                <wp:docPr id="22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D3AA8B" id="AutoShape 182" o:spid="_x0000_s1026" type="#_x0000_t32" style="position:absolute;margin-left:180.2pt;margin-top:349.45pt;width:0;height:22.6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eyNQIAAGAEAAAOAAAAZHJzL2Uyb0RvYy54bWysVMGO2jAQvVfqP1i+Q0gKL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">
                <v:stroke endarrow="block"/>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869632" behindDoc="0" locked="0" layoutInCell="1" allowOverlap="1" wp14:anchorId="7BA51D12" wp14:editId="2B3CBB8F">
                <wp:simplePos x="0" y="0"/>
                <wp:positionH relativeFrom="column">
                  <wp:posOffset>1129030</wp:posOffset>
                </wp:positionH>
                <wp:positionV relativeFrom="paragraph">
                  <wp:posOffset>3989969</wp:posOffset>
                </wp:positionV>
                <wp:extent cx="2313305" cy="436245"/>
                <wp:effectExtent l="0" t="0" r="10795" b="20955"/>
                <wp:wrapNone/>
                <wp:docPr id="88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436245"/>
                        </a:xfrm>
                        <a:prstGeom prst="rect">
                          <a:avLst/>
                        </a:prstGeom>
                        <a:solidFill>
                          <a:srgbClr val="FFFFFF"/>
                        </a:solidFill>
                        <a:ln w="9525">
                          <a:solidFill>
                            <a:schemeClr val="tx1"/>
                          </a:solidFill>
                          <a:miter lim="800000"/>
                          <a:headEnd/>
                          <a:tailEnd/>
                        </a:ln>
                      </wps:spPr>
                      <wps:txbx>
                        <w:txbxContent>
                          <w:p w14:paraId="76E0CD88" w14:textId="77777777" w:rsidR="005508B8" w:rsidRPr="00027A54" w:rsidRDefault="005508B8" w:rsidP="006A2847">
                            <w:pPr>
                              <w:pStyle w:val="CM13327"/>
                              <w:jc w:val="center"/>
                              <w:rPr>
                                <w:rFonts w:ascii="Times New Roman" w:hAnsi="Times New Roman"/>
                                <w:kern w:val="2"/>
                                <w:szCs w:val="22"/>
                              </w:rPr>
                            </w:pPr>
                            <w:r w:rsidRPr="00027A54">
                              <w:rPr>
                                <w:rFonts w:ascii="Times New Roman" w:hAnsi="Times New Roman" w:hint="eastAsia"/>
                                <w:kern w:val="2"/>
                                <w:szCs w:val="22"/>
                              </w:rPr>
                              <w:t>數位學習推動</w:t>
                            </w:r>
                            <w:r w:rsidRPr="00027A54">
                              <w:rPr>
                                <w:rFonts w:ascii="Times New Roman" w:hAnsi="Times New Roman"/>
                                <w:kern w:val="2"/>
                                <w:szCs w:val="22"/>
                              </w:rPr>
                              <w:t>委員會</w:t>
                            </w:r>
                            <w:r w:rsidRPr="00027A54">
                              <w:rPr>
                                <w:rFonts w:ascii="Times New Roman" w:hAnsi="Times New Roman" w:hint="eastAsia"/>
                                <w:kern w:val="2"/>
                                <w:szCs w:val="22"/>
                              </w:rPr>
                              <w:t>成果審查</w:t>
                            </w:r>
                          </w:p>
                        </w:txbxContent>
                      </wps:txbx>
                      <wps:bodyPr rot="0" vert="horz" wrap="square" lIns="91440" tIns="45720" rIns="91440" bIns="45720" anchor="ctr" anchorCtr="0" upright="1">
                        <a:noAutofit/>
                      </wps:bodyPr>
                    </wps:wsp>
                  </a:graphicData>
                </a:graphic>
              </wp:anchor>
            </w:drawing>
          </mc:Choice>
          <mc:Fallback>
            <w:pict>
              <v:rect w14:anchorId="7BA51D12" id="Rectangle 166" o:spid="_x0000_s1613" style="position:absolute;margin-left:88.9pt;margin-top:314.15pt;width:182.15pt;height:34.35pt;z-index:25286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" strokecolor="black [3213]">
                <v:textbox>
                  <w:txbxContent>
                    <w:p w14:paraId="76E0CD88" w14:textId="77777777" w:rsidR="005508B8" w:rsidRPr="00027A54" w:rsidRDefault="005508B8" w:rsidP="006A2847">
                      <w:pPr>
                        <w:pStyle w:val="CM13327"/>
                        <w:jc w:val="center"/>
                        <w:rPr>
                          <w:rFonts w:ascii="Times New Roman" w:hAnsi="Times New Roman"/>
                          <w:kern w:val="2"/>
                          <w:szCs w:val="22"/>
                        </w:rPr>
                      </w:pPr>
                      <w:r w:rsidRPr="00027A54">
                        <w:rPr>
                          <w:rFonts w:ascii="Times New Roman" w:hAnsi="Times New Roman" w:hint="eastAsia"/>
                          <w:kern w:val="2"/>
                          <w:szCs w:val="22"/>
                        </w:rPr>
                        <w:t>數位學習推動</w:t>
                      </w:r>
                      <w:r w:rsidRPr="00027A54">
                        <w:rPr>
                          <w:rFonts w:ascii="Times New Roman" w:hAnsi="Times New Roman"/>
                          <w:kern w:val="2"/>
                          <w:szCs w:val="22"/>
                        </w:rPr>
                        <w:t>委員會</w:t>
                      </w:r>
                      <w:r w:rsidRPr="00027A54">
                        <w:rPr>
                          <w:rFonts w:ascii="Times New Roman" w:hAnsi="Times New Roman" w:hint="eastAsia"/>
                          <w:kern w:val="2"/>
                          <w:szCs w:val="22"/>
                        </w:rPr>
                        <w:t>成果審查</w:t>
                      </w:r>
                    </w:p>
                  </w:txbxContent>
                </v:textbox>
              </v:rect>
            </w:pict>
          </mc:Fallback>
        </mc:AlternateContent>
      </w:r>
      <w:r w:rsidR="00AD524A" w:rsidRPr="00177CF8">
        <w:rPr>
          <w:rFonts w:ascii="Times New Roman" w:eastAsia="標楷體" w:hAnsi="Times New Roman" w:hint="eastAsia"/>
          <w:noProof/>
        </w:rPr>
        <mc:AlternateContent>
          <mc:Choice Requires="wpc">
            <w:drawing>
              <wp:inline distT="0" distB="0" distL="0" distR="0" wp14:anchorId="0263E191" wp14:editId="1A9D9891">
                <wp:extent cx="5900468" cy="8493416"/>
                <wp:effectExtent l="0" t="0" r="0" b="0"/>
                <wp:docPr id="6159" name="畫布 6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26" name="Rectangle 166"/>
                        <wps:cNvSpPr>
                          <a:spLocks noChangeArrowheads="1"/>
                        </wps:cNvSpPr>
                        <wps:spPr bwMode="auto">
                          <a:xfrm>
                            <a:off x="838459" y="1543192"/>
                            <a:ext cx="2904134" cy="631331"/>
                          </a:xfrm>
                          <a:prstGeom prst="flowChartDecision">
                            <a:avLst/>
                          </a:prstGeom>
                          <a:solidFill>
                            <a:srgbClr val="FFFFFF"/>
                          </a:solidFill>
                          <a:ln w="9525">
                            <a:solidFill>
                              <a:srgbClr val="000000"/>
                            </a:solidFill>
                            <a:miter lim="800000"/>
                            <a:headEnd/>
                            <a:tailEnd/>
                          </a:ln>
                        </wps:spPr>
                        <wps:txbx>
                          <w:txbxContent>
                            <w:p w14:paraId="14C94BA4" w14:textId="77777777" w:rsidR="005508B8" w:rsidRPr="00EC2739" w:rsidRDefault="005508B8" w:rsidP="00AD524A">
                              <w:pPr>
                                <w:pStyle w:val="Default27"/>
                                <w:jc w:val="center"/>
                                <w:rPr>
                                  <w:rFonts w:hAnsi="標楷體" w:cs="Times New Roman"/>
                                  <w:color w:val="auto"/>
                                  <w:kern w:val="2"/>
                                  <w:szCs w:val="22"/>
                                </w:rPr>
                              </w:pPr>
                              <w:r w:rsidRPr="00EC2739">
                                <w:rPr>
                                  <w:rFonts w:hAnsi="標楷體" w:cs="Times New Roman" w:hint="eastAsia"/>
                                  <w:color w:val="auto"/>
                                  <w:kern w:val="2"/>
                                  <w:szCs w:val="22"/>
                                </w:rPr>
                                <w:t>會議</w:t>
                              </w:r>
                              <w:r>
                                <w:rPr>
                                  <w:rFonts w:hAnsi="標楷體" w:cs="Times New Roman" w:hint="eastAsia"/>
                                  <w:color w:val="auto"/>
                                  <w:kern w:val="2"/>
                                  <w:szCs w:val="22"/>
                                </w:rPr>
                                <w:t>審議</w:t>
                              </w:r>
                            </w:p>
                          </w:txbxContent>
                        </wps:txbx>
                        <wps:bodyPr rot="0" vert="horz" wrap="square" lIns="91440" tIns="45720" rIns="91440" bIns="45720" anchor="ctr" anchorCtr="0" upright="1">
                          <a:noAutofit/>
                        </wps:bodyPr>
                      </wps:wsp>
                      <wps:wsp>
                        <wps:cNvPr id="6127" name="Text Box 177"/>
                        <wps:cNvSpPr txBox="1">
                          <a:spLocks noChangeArrowheads="1"/>
                        </wps:cNvSpPr>
                        <wps:spPr bwMode="auto">
                          <a:xfrm>
                            <a:off x="1453554" y="2227146"/>
                            <a:ext cx="58610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965F2" w14:textId="77777777" w:rsidR="005508B8" w:rsidRDefault="005508B8" w:rsidP="00AD524A">
                              <w:pPr>
                                <w:pStyle w:val="Web"/>
                                <w:spacing w:before="0" w:beforeAutospacing="0" w:after="0" w:afterAutospacing="0"/>
                                <w:jc w:val="center"/>
                              </w:pPr>
                              <w:r>
                                <w:rPr>
                                  <w:rFonts w:ascii="Calibri" w:eastAsia="標楷體" w:hAnsi="標楷體" w:cs="Times New Roman" w:hint="eastAsia"/>
                                  <w:kern w:val="2"/>
                                </w:rPr>
                                <w:t>通過</w:t>
                              </w:r>
                            </w:p>
                          </w:txbxContent>
                        </wps:txbx>
                        <wps:bodyPr rot="0" vert="horz" wrap="square" lIns="91440" tIns="45720" rIns="91440" bIns="45720" anchor="t" anchorCtr="0" upright="1">
                          <a:noAutofit/>
                        </wps:bodyPr>
                      </wps:wsp>
                      <wps:wsp>
                        <wps:cNvPr id="6128" name="AutoShape 182"/>
                        <wps:cNvCnPr>
                          <a:cxnSpLocks noChangeShapeType="1"/>
                          <a:stCxn id="6126" idx="2"/>
                          <a:endCxn id="6152" idx="0"/>
                        </wps:cNvCnPr>
                        <wps:spPr bwMode="auto">
                          <a:xfrm flipH="1">
                            <a:off x="2289149" y="2174523"/>
                            <a:ext cx="1377" cy="308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9" name="AutoShape 182"/>
                        <wps:cNvCnPr>
                          <a:cxnSpLocks noChangeShapeType="1"/>
                        </wps:cNvCnPr>
                        <wps:spPr bwMode="auto">
                          <a:xfrm>
                            <a:off x="2286647" y="436428"/>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0" name="Text Box 177"/>
                        <wps:cNvSpPr txBox="1">
                          <a:spLocks noChangeArrowheads="1"/>
                        </wps:cNvSpPr>
                        <wps:spPr bwMode="auto">
                          <a:xfrm>
                            <a:off x="3555465" y="1580859"/>
                            <a:ext cx="790282" cy="277998"/>
                          </a:xfrm>
                          <a:prstGeom prst="rect">
                            <a:avLst/>
                          </a:prstGeom>
                          <a:noFill/>
                          <a:ln>
                            <a:noFill/>
                          </a:ln>
                        </wps:spPr>
                        <wps:txbx>
                          <w:txbxContent>
                            <w:p w14:paraId="3B0FD531"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不通過</w:t>
                              </w:r>
                            </w:p>
                          </w:txbxContent>
                        </wps:txbx>
                        <wps:bodyPr rot="0" vert="horz" wrap="square" lIns="91440" tIns="45720" rIns="91440" bIns="45720" anchor="t" anchorCtr="0" upright="1">
                          <a:noAutofit/>
                        </wps:bodyPr>
                      </wps:wsp>
                      <wps:wsp>
                        <wps:cNvPr id="6131" name="AutoShape 179"/>
                        <wps:cNvSpPr>
                          <a:spLocks noChangeArrowheads="1"/>
                        </wps:cNvSpPr>
                        <wps:spPr bwMode="auto">
                          <a:xfrm>
                            <a:off x="4241894" y="1644994"/>
                            <a:ext cx="1121410" cy="435610"/>
                          </a:xfrm>
                          <a:prstGeom prst="flowChartTerminator">
                            <a:avLst/>
                          </a:prstGeom>
                          <a:solidFill>
                            <a:srgbClr val="FFFFFF"/>
                          </a:solidFill>
                          <a:ln w="9525">
                            <a:solidFill>
                              <a:srgbClr val="000000"/>
                            </a:solidFill>
                            <a:miter lim="800000"/>
                            <a:headEnd/>
                            <a:tailEnd/>
                          </a:ln>
                        </wps:spPr>
                        <wps:txbx>
                          <w:txbxContent>
                            <w:p w14:paraId="6B6ABAF8" w14:textId="77777777" w:rsidR="005508B8" w:rsidRDefault="005508B8" w:rsidP="00550BF6">
                              <w:pPr>
                                <w:pStyle w:val="Web"/>
                                <w:spacing w:before="0" w:beforeAutospacing="0" w:after="0" w:afterAutospacing="0"/>
                                <w:jc w:val="center"/>
                              </w:pPr>
                              <w:r>
                                <w:rPr>
                                  <w:rFonts w:ascii="Calibri" w:eastAsia="標楷體" w:hAnsi="標楷體" w:cs="Times New Roman" w:hint="eastAsia"/>
                                  <w:kern w:val="2"/>
                                </w:rPr>
                                <w:t>退回申請案</w:t>
                              </w:r>
                            </w:p>
                          </w:txbxContent>
                        </wps:txbx>
                        <wps:bodyPr rot="0" vert="horz" wrap="square" lIns="91440" tIns="45720" rIns="91440" bIns="45720" anchor="t" anchorCtr="0" upright="1">
                          <a:noAutofit/>
                        </wps:bodyPr>
                      </wps:wsp>
                      <wps:wsp>
                        <wps:cNvPr id="6132" name="流程圖: 決策 6132"/>
                        <wps:cNvSpPr/>
                        <wps:spPr>
                          <a:xfrm>
                            <a:off x="1218053" y="5556184"/>
                            <a:ext cx="2179621" cy="747007"/>
                          </a:xfrm>
                          <a:prstGeom prst="flowChartDecision">
                            <a:avLst/>
                          </a:prstGeom>
                          <a:solidFill>
                            <a:srgbClr val="FFFFFF"/>
                          </a:solidFill>
                          <a:ln w="9525">
                            <a:solidFill>
                              <a:srgbClr val="000000"/>
                            </a:solidFill>
                            <a:miter lim="800000"/>
                            <a:headEnd/>
                            <a:tailEnd/>
                          </a:ln>
                        </wps:spPr>
                        <wps:txbx>
                          <w:txbxContent>
                            <w:p w14:paraId="56A2E1AB" w14:textId="77777777" w:rsidR="005508B8" w:rsidRPr="00321684" w:rsidRDefault="005508B8" w:rsidP="00AD524A">
                              <w:pPr>
                                <w:jc w:val="center"/>
                                <w:rPr>
                                  <w:rFonts w:ascii="標楷體" w:eastAsia="標楷體" w:hAnsi="標楷體"/>
                                </w:rPr>
                              </w:pPr>
                              <w:r w:rsidRPr="00321684">
                                <w:rPr>
                                  <w:rFonts w:ascii="標楷體" w:eastAsia="標楷體" w:hAnsi="標楷體" w:hint="eastAsia"/>
                                </w:rPr>
                                <w:t>資格審查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3" name="AutoShape 182"/>
                        <wps:cNvCnPr>
                          <a:cxnSpLocks noChangeShapeType="1"/>
                          <a:stCxn id="6152" idx="2"/>
                          <a:endCxn id="6153" idx="0"/>
                        </wps:cNvCnPr>
                        <wps:spPr bwMode="auto">
                          <a:xfrm flipH="1">
                            <a:off x="2287802" y="2846150"/>
                            <a:ext cx="1347" cy="3516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4" name="Text Box 177"/>
                        <wps:cNvSpPr txBox="1">
                          <a:spLocks noChangeArrowheads="1"/>
                        </wps:cNvSpPr>
                        <wps:spPr bwMode="auto">
                          <a:xfrm>
                            <a:off x="1369597" y="6280692"/>
                            <a:ext cx="586105"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D3859"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通過</w:t>
                              </w:r>
                            </w:p>
                          </w:txbxContent>
                        </wps:txbx>
                        <wps:bodyPr rot="0" vert="horz" wrap="square" lIns="91440" tIns="45720" rIns="91440" bIns="45720" anchor="t" anchorCtr="0" upright="1">
                          <a:noAutofit/>
                        </wps:bodyPr>
                      </wps:wsp>
                      <wps:wsp>
                        <wps:cNvPr id="6135" name="AutoShape 182"/>
                        <wps:cNvCnPr>
                          <a:cxnSpLocks noChangeShapeType="1"/>
                        </wps:cNvCnPr>
                        <wps:spPr bwMode="auto">
                          <a:xfrm>
                            <a:off x="2291428" y="6310877"/>
                            <a:ext cx="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6" name="Text Box 177"/>
                        <wps:cNvSpPr txBox="1">
                          <a:spLocks noChangeArrowheads="1"/>
                        </wps:cNvSpPr>
                        <wps:spPr bwMode="auto">
                          <a:xfrm>
                            <a:off x="4600354" y="5461169"/>
                            <a:ext cx="81470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A9ED8"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不通過</w:t>
                              </w:r>
                            </w:p>
                          </w:txbxContent>
                        </wps:txbx>
                        <wps:bodyPr rot="0" vert="horz" wrap="square" lIns="91440" tIns="45720" rIns="91440" bIns="45720" anchor="t" anchorCtr="0" upright="1">
                          <a:noAutofit/>
                        </wps:bodyPr>
                      </wps:wsp>
                      <wps:wsp>
                        <wps:cNvPr id="6137" name="AutoShape 173"/>
                        <wps:cNvCnPr>
                          <a:cxnSpLocks noChangeShapeType="1"/>
                        </wps:cNvCnPr>
                        <wps:spPr bwMode="auto">
                          <a:xfrm>
                            <a:off x="4721138" y="5366632"/>
                            <a:ext cx="0" cy="906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8" name="AutoShape 179"/>
                        <wps:cNvSpPr>
                          <a:spLocks noChangeArrowheads="1"/>
                        </wps:cNvSpPr>
                        <wps:spPr bwMode="auto">
                          <a:xfrm>
                            <a:off x="4147067" y="6273068"/>
                            <a:ext cx="1121410" cy="434975"/>
                          </a:xfrm>
                          <a:prstGeom prst="flowChartTerminator">
                            <a:avLst/>
                          </a:prstGeom>
                          <a:solidFill>
                            <a:srgbClr val="FFFFFF"/>
                          </a:solidFill>
                          <a:ln w="9525">
                            <a:solidFill>
                              <a:srgbClr val="000000"/>
                            </a:solidFill>
                            <a:miter lim="800000"/>
                            <a:headEnd/>
                            <a:tailEnd/>
                          </a:ln>
                        </wps:spPr>
                        <wps:txbx>
                          <w:txbxContent>
                            <w:p w14:paraId="0E614FDB" w14:textId="77777777" w:rsidR="005508B8" w:rsidRDefault="005508B8" w:rsidP="00550BF6">
                              <w:pPr>
                                <w:pStyle w:val="Web"/>
                                <w:spacing w:before="0" w:beforeAutospacing="0" w:after="0" w:afterAutospacing="0"/>
                                <w:jc w:val="center"/>
                              </w:pPr>
                              <w:r>
                                <w:rPr>
                                  <w:rFonts w:ascii="Calibri" w:eastAsia="標楷體" w:hAnsi="標楷體" w:cs="Times New Roman" w:hint="eastAsia"/>
                                </w:rPr>
                                <w:t>退回申請案</w:t>
                              </w:r>
                            </w:p>
                          </w:txbxContent>
                        </wps:txbx>
                        <wps:bodyPr rot="0" vert="horz" wrap="square" lIns="91440" tIns="45720" rIns="91440" bIns="45720" anchor="t" anchorCtr="0" upright="1">
                          <a:noAutofit/>
                        </wps:bodyPr>
                      </wps:wsp>
                      <wps:wsp>
                        <wps:cNvPr id="6139" name="流程圖: 決策 6139"/>
                        <wps:cNvSpPr/>
                        <wps:spPr>
                          <a:xfrm>
                            <a:off x="1206981" y="6669652"/>
                            <a:ext cx="2159635" cy="924427"/>
                          </a:xfrm>
                          <a:prstGeom prst="flowChartDecision">
                            <a:avLst/>
                          </a:prstGeom>
                          <a:solidFill>
                            <a:srgbClr val="FFFFFF"/>
                          </a:solidFill>
                          <a:ln w="9525">
                            <a:solidFill>
                              <a:srgbClr val="000000"/>
                            </a:solidFill>
                            <a:miter lim="800000"/>
                            <a:headEnd/>
                            <a:tailEnd/>
                          </a:ln>
                        </wps:spPr>
                        <wps:txbx>
                          <w:txbxContent>
                            <w:p w14:paraId="5017F70B" w14:textId="77777777" w:rsidR="005508B8" w:rsidRDefault="005508B8" w:rsidP="00AD524A">
                              <w:pPr>
                                <w:pStyle w:val="Web"/>
                                <w:spacing w:before="0" w:beforeAutospacing="0" w:after="0" w:afterAutospacing="0"/>
                                <w:jc w:val="center"/>
                              </w:pPr>
                              <w:r>
                                <w:rPr>
                                  <w:rFonts w:ascii="Calibri" w:eastAsia="標楷體" w:hAnsi="標楷體" w:cs="Times New Roman" w:hint="eastAsia"/>
                                  <w:kern w:val="2"/>
                                </w:rPr>
                                <w:t>資料審查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0" name="Text Box 177"/>
                        <wps:cNvSpPr txBox="1">
                          <a:spLocks noChangeArrowheads="1"/>
                        </wps:cNvSpPr>
                        <wps:spPr bwMode="auto">
                          <a:xfrm>
                            <a:off x="1406368" y="7561961"/>
                            <a:ext cx="58610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22E6D"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通過</w:t>
                              </w:r>
                            </w:p>
                          </w:txbxContent>
                        </wps:txbx>
                        <wps:bodyPr rot="0" vert="horz" wrap="square" lIns="91440" tIns="45720" rIns="91440" bIns="45720" anchor="t" anchorCtr="0" upright="1">
                          <a:noAutofit/>
                        </wps:bodyPr>
                      </wps:wsp>
                      <wps:wsp>
                        <wps:cNvPr id="6141" name="AutoShape 182"/>
                        <wps:cNvCnPr>
                          <a:cxnSpLocks noChangeShapeType="1"/>
                        </wps:cNvCnPr>
                        <wps:spPr bwMode="auto">
                          <a:xfrm>
                            <a:off x="2285028" y="7594125"/>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2" name="AutoShape 179"/>
                        <wps:cNvSpPr>
                          <a:spLocks noChangeArrowheads="1"/>
                        </wps:cNvSpPr>
                        <wps:spPr bwMode="auto">
                          <a:xfrm>
                            <a:off x="1547739" y="7951653"/>
                            <a:ext cx="1487966" cy="401449"/>
                          </a:xfrm>
                          <a:prstGeom prst="flowChartTerminator">
                            <a:avLst/>
                          </a:prstGeom>
                          <a:solidFill>
                            <a:srgbClr val="FFFFFF"/>
                          </a:solidFill>
                          <a:ln w="9525">
                            <a:solidFill>
                              <a:srgbClr val="000000"/>
                            </a:solidFill>
                            <a:miter lim="800000"/>
                            <a:headEnd/>
                            <a:tailEnd/>
                          </a:ln>
                        </wps:spPr>
                        <wps:txbx>
                          <w:txbxContent>
                            <w:p w14:paraId="30C17CCE" w14:textId="77777777" w:rsidR="005508B8" w:rsidRDefault="005508B8" w:rsidP="00AD524A">
                              <w:pPr>
                                <w:pStyle w:val="Web"/>
                                <w:spacing w:before="0" w:beforeAutospacing="0" w:after="0" w:afterAutospacing="0"/>
                                <w:jc w:val="center"/>
                              </w:pPr>
                              <w:r>
                                <w:rPr>
                                  <w:rFonts w:ascii="Calibri" w:eastAsia="標楷體" w:hAnsi="標楷體" w:cs="Times New Roman"/>
                                </w:rPr>
                                <w:t>獎勵</w:t>
                              </w:r>
                              <w:r>
                                <w:rPr>
                                  <w:rFonts w:ascii="Calibri" w:eastAsia="標楷體" w:hAnsi="標楷體" w:cs="Times New Roman" w:hint="eastAsia"/>
                                </w:rPr>
                                <w:t>作業</w:t>
                              </w:r>
                            </w:p>
                          </w:txbxContent>
                        </wps:txbx>
                        <wps:bodyPr rot="0" vert="horz" wrap="square" lIns="91440" tIns="45720" rIns="91440" bIns="45720" anchor="t" anchorCtr="0" upright="1">
                          <a:noAutofit/>
                        </wps:bodyPr>
                      </wps:wsp>
                      <wps:wsp>
                        <wps:cNvPr id="6143" name="Text Box 177"/>
                        <wps:cNvSpPr txBox="1">
                          <a:spLocks noChangeArrowheads="1"/>
                        </wps:cNvSpPr>
                        <wps:spPr bwMode="auto">
                          <a:xfrm>
                            <a:off x="3382579" y="6826540"/>
                            <a:ext cx="81407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FFBD5"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不通過</w:t>
                              </w:r>
                            </w:p>
                          </w:txbxContent>
                        </wps:txbx>
                        <wps:bodyPr rot="0" vert="horz" wrap="square" lIns="91440" tIns="45720" rIns="91440" bIns="45720" anchor="t" anchorCtr="0" upright="1">
                          <a:noAutofit/>
                        </wps:bodyPr>
                      </wps:wsp>
                      <wps:wsp>
                        <wps:cNvPr id="6144" name="AutoShape 172"/>
                        <wps:cNvCnPr>
                          <a:cxnSpLocks noChangeShapeType="1"/>
                        </wps:cNvCnPr>
                        <wps:spPr bwMode="auto">
                          <a:xfrm>
                            <a:off x="3374505" y="7131823"/>
                            <a:ext cx="526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5" name="AutoShape 173"/>
                        <wps:cNvCnPr>
                          <a:cxnSpLocks noChangeShapeType="1"/>
                        </wps:cNvCnPr>
                        <wps:spPr bwMode="auto">
                          <a:xfrm>
                            <a:off x="3900720" y="7131826"/>
                            <a:ext cx="0" cy="570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6" name="AutoShape 179"/>
                        <wps:cNvSpPr>
                          <a:spLocks noChangeArrowheads="1"/>
                        </wps:cNvSpPr>
                        <wps:spPr bwMode="auto">
                          <a:xfrm>
                            <a:off x="3347979" y="7727767"/>
                            <a:ext cx="1120775" cy="434340"/>
                          </a:xfrm>
                          <a:prstGeom prst="flowChartTerminator">
                            <a:avLst/>
                          </a:prstGeom>
                          <a:solidFill>
                            <a:srgbClr val="FFFFFF"/>
                          </a:solidFill>
                          <a:ln w="9525">
                            <a:solidFill>
                              <a:srgbClr val="000000"/>
                            </a:solidFill>
                            <a:miter lim="800000"/>
                            <a:headEnd/>
                            <a:tailEnd/>
                          </a:ln>
                        </wps:spPr>
                        <wps:txbx>
                          <w:txbxContent>
                            <w:p w14:paraId="1249AC62" w14:textId="77777777" w:rsidR="005508B8" w:rsidRDefault="005508B8" w:rsidP="00550BF6">
                              <w:pPr>
                                <w:pStyle w:val="Web"/>
                                <w:spacing w:before="0" w:beforeAutospacing="0" w:after="0" w:afterAutospacing="0"/>
                                <w:jc w:val="center"/>
                              </w:pPr>
                              <w:r>
                                <w:rPr>
                                  <w:rFonts w:ascii="Calibri" w:eastAsia="標楷體" w:hAnsi="標楷體" w:cs="Times New Roman" w:hint="eastAsia"/>
                                </w:rPr>
                                <w:t>結束</w:t>
                              </w:r>
                            </w:p>
                          </w:txbxContent>
                        </wps:txbx>
                        <wps:bodyPr rot="0" vert="horz" wrap="square" lIns="91440" tIns="45720" rIns="91440" bIns="45720" anchor="t" anchorCtr="0" upright="1">
                          <a:noAutofit/>
                        </wps:bodyPr>
                      </wps:wsp>
                      <wps:wsp>
                        <wps:cNvPr id="6147" name="AutoShape 172"/>
                        <wps:cNvCnPr>
                          <a:cxnSpLocks noChangeShapeType="1"/>
                          <a:stCxn id="6132" idx="3"/>
                          <a:endCxn id="6148" idx="1"/>
                        </wps:cNvCnPr>
                        <wps:spPr bwMode="auto">
                          <a:xfrm>
                            <a:off x="3397674" y="5929688"/>
                            <a:ext cx="330898" cy="2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8" name="流程圖: 程序 6148"/>
                        <wps:cNvSpPr/>
                        <wps:spPr>
                          <a:xfrm>
                            <a:off x="3728572" y="5777022"/>
                            <a:ext cx="705152" cy="310551"/>
                          </a:xfrm>
                          <a:prstGeom prst="flowChartProcess">
                            <a:avLst/>
                          </a:prstGeom>
                          <a:solidFill>
                            <a:srgbClr val="FFFFFF"/>
                          </a:solidFill>
                          <a:ln w="9525">
                            <a:solidFill>
                              <a:srgbClr val="000000"/>
                            </a:solidFill>
                            <a:miter lim="800000"/>
                            <a:headEnd/>
                            <a:tailEnd/>
                          </a:ln>
                        </wps:spPr>
                        <wps:txbx>
                          <w:txbxContent>
                            <w:p w14:paraId="19ED43E7" w14:textId="77777777" w:rsidR="005508B8" w:rsidRPr="001D3460" w:rsidRDefault="005508B8" w:rsidP="00AD524A">
                              <w:pPr>
                                <w:rPr>
                                  <w:rFonts w:ascii="標楷體" w:eastAsia="標楷體" w:hAnsi="標楷體"/>
                                </w:rPr>
                              </w:pPr>
                              <w:r w:rsidRPr="001D3460">
                                <w:rPr>
                                  <w:rFonts w:ascii="標楷體" w:eastAsia="標楷體" w:hAnsi="標楷體" w:hint="eastAsia"/>
                                </w:rPr>
                                <w:t>退補件</w:t>
                              </w:r>
                            </w:p>
                          </w:txbxContent>
                        </wps:txbx>
                        <wps:bodyPr rot="0" spcFirstLastPara="0" vertOverflow="overflow" horzOverflow="overflow" vert="horz" wrap="square" lIns="108000" tIns="45720" rIns="90000" bIns="45720" numCol="1" spcCol="0" rtlCol="0" fromWordArt="0" anchor="ctr" anchorCtr="0" forceAA="0" compatLnSpc="1">
                          <a:prstTxWarp prst="textNoShape">
                            <a:avLst/>
                          </a:prstTxWarp>
                          <a:noAutofit/>
                        </wps:bodyPr>
                      </wps:wsp>
                      <wps:wsp>
                        <wps:cNvPr id="6149" name="AutoShape 172"/>
                        <wps:cNvCnPr>
                          <a:cxnSpLocks noChangeShapeType="1"/>
                        </wps:cNvCnPr>
                        <wps:spPr bwMode="auto">
                          <a:xfrm>
                            <a:off x="4433726" y="5957514"/>
                            <a:ext cx="285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1" name="AutoShape 182"/>
                        <wps:cNvCnPr>
                          <a:cxnSpLocks noChangeShapeType="1"/>
                        </wps:cNvCnPr>
                        <wps:spPr bwMode="auto">
                          <a:xfrm>
                            <a:off x="2297766" y="1183188"/>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2" name="Rectangle 166"/>
                        <wps:cNvSpPr>
                          <a:spLocks noChangeArrowheads="1"/>
                        </wps:cNvSpPr>
                        <wps:spPr bwMode="auto">
                          <a:xfrm>
                            <a:off x="1471055" y="2483471"/>
                            <a:ext cx="1636188" cy="362679"/>
                          </a:xfrm>
                          <a:prstGeom prst="rect">
                            <a:avLst/>
                          </a:prstGeom>
                          <a:solidFill>
                            <a:srgbClr val="FFFFFF"/>
                          </a:solidFill>
                          <a:ln w="9525">
                            <a:solidFill>
                              <a:srgbClr val="000000"/>
                            </a:solidFill>
                            <a:miter lim="800000"/>
                            <a:headEnd/>
                            <a:tailEnd/>
                          </a:ln>
                        </wps:spPr>
                        <wps:txbx>
                          <w:txbxContent>
                            <w:p w14:paraId="108B92EC" w14:textId="77777777" w:rsidR="005508B8" w:rsidRPr="00321684" w:rsidRDefault="005508B8" w:rsidP="00D41375">
                              <w:pPr>
                                <w:pStyle w:val="Default27"/>
                                <w:jc w:val="center"/>
                                <w:rPr>
                                  <w:rFonts w:ascii="Times New Roman" w:hAnsi="Times New Roman" w:cs="Times New Roman"/>
                                  <w:color w:val="auto"/>
                                  <w:kern w:val="2"/>
                                  <w:szCs w:val="22"/>
                                </w:rPr>
                              </w:pPr>
                              <w:r>
                                <w:rPr>
                                  <w:rFonts w:ascii="Times New Roman" w:hAnsi="Times New Roman" w:cs="Times New Roman" w:hint="eastAsia"/>
                                  <w:color w:val="auto"/>
                                  <w:kern w:val="2"/>
                                  <w:szCs w:val="22"/>
                                </w:rPr>
                                <w:t>數位學習推動</w:t>
                              </w:r>
                              <w:r>
                                <w:rPr>
                                  <w:rFonts w:ascii="Times New Roman" w:hAnsi="Times New Roman" w:cs="Times New Roman"/>
                                  <w:color w:val="auto"/>
                                  <w:kern w:val="2"/>
                                  <w:szCs w:val="22"/>
                                </w:rPr>
                                <w:t>委員會</w:t>
                              </w:r>
                            </w:p>
                          </w:txbxContent>
                        </wps:txbx>
                        <wps:bodyPr rot="0" vert="horz" wrap="square" lIns="91440" tIns="45720" rIns="91440" bIns="45720" anchor="ctr" anchorCtr="0" upright="1">
                          <a:noAutofit/>
                        </wps:bodyPr>
                      </wps:wsp>
                      <wps:wsp>
                        <wps:cNvPr id="6153" name="Rectangle 166"/>
                        <wps:cNvSpPr>
                          <a:spLocks noChangeArrowheads="1"/>
                        </wps:cNvSpPr>
                        <wps:spPr bwMode="auto">
                          <a:xfrm>
                            <a:off x="1489698" y="3197787"/>
                            <a:ext cx="1596208" cy="469017"/>
                          </a:xfrm>
                          <a:prstGeom prst="rect">
                            <a:avLst/>
                          </a:prstGeom>
                          <a:solidFill>
                            <a:srgbClr val="FFFFFF"/>
                          </a:solidFill>
                          <a:ln w="9525">
                            <a:solidFill>
                              <a:srgbClr val="000000"/>
                            </a:solidFill>
                            <a:miter lim="800000"/>
                            <a:headEnd/>
                            <a:tailEnd/>
                          </a:ln>
                        </wps:spPr>
                        <wps:txbx>
                          <w:txbxContent>
                            <w:p w14:paraId="15CF6884" w14:textId="77777777" w:rsidR="005508B8" w:rsidRPr="00321684" w:rsidRDefault="005508B8" w:rsidP="00AD524A">
                              <w:pPr>
                                <w:pStyle w:val="Default27"/>
                                <w:jc w:val="center"/>
                                <w:rPr>
                                  <w:rFonts w:ascii="Times New Roman" w:hAnsi="Times New Roman" w:cs="Times New Roman"/>
                                  <w:color w:val="auto"/>
                                  <w:kern w:val="2"/>
                                  <w:szCs w:val="22"/>
                                </w:rPr>
                              </w:pPr>
                              <w:r>
                                <w:rPr>
                                  <w:rFonts w:ascii="Times New Roman" w:hAnsi="Times New Roman" w:cs="Times New Roman" w:hint="eastAsia"/>
                                  <w:color w:val="auto"/>
                                  <w:kern w:val="2"/>
                                  <w:szCs w:val="22"/>
                                </w:rPr>
                                <w:t>課程執行</w:t>
                              </w:r>
                            </w:p>
                          </w:txbxContent>
                        </wps:txbx>
                        <wps:bodyPr rot="0" vert="horz" wrap="square" lIns="91440" tIns="45720" rIns="91440" bIns="45720" anchor="ctr" anchorCtr="0" upright="1">
                          <a:noAutofit/>
                        </wps:bodyPr>
                      </wps:wsp>
                      <wps:wsp>
                        <wps:cNvPr id="6154" name="Rectangle 166"/>
                        <wps:cNvSpPr>
                          <a:spLocks noChangeArrowheads="1"/>
                        </wps:cNvSpPr>
                        <wps:spPr bwMode="auto">
                          <a:xfrm>
                            <a:off x="1512871" y="4735443"/>
                            <a:ext cx="1596208" cy="469017"/>
                          </a:xfrm>
                          <a:prstGeom prst="rect">
                            <a:avLst/>
                          </a:prstGeom>
                          <a:solidFill>
                            <a:srgbClr val="FFFFFF"/>
                          </a:solidFill>
                          <a:ln w="9525">
                            <a:solidFill>
                              <a:srgbClr val="000000"/>
                            </a:solidFill>
                            <a:miter lim="800000"/>
                            <a:headEnd/>
                            <a:tailEnd/>
                          </a:ln>
                        </wps:spPr>
                        <wps:txbx>
                          <w:txbxContent>
                            <w:p w14:paraId="1F202C65" w14:textId="77777777" w:rsidR="005508B8" w:rsidRPr="00321684" w:rsidRDefault="005508B8" w:rsidP="00AD524A">
                              <w:pPr>
                                <w:pStyle w:val="Default27"/>
                                <w:jc w:val="center"/>
                                <w:rPr>
                                  <w:rFonts w:ascii="Times New Roman" w:hAnsi="Times New Roman" w:cs="Times New Roman"/>
                                  <w:color w:val="auto"/>
                                  <w:kern w:val="2"/>
                                  <w:szCs w:val="22"/>
                                </w:rPr>
                              </w:pPr>
                              <w:r>
                                <w:rPr>
                                  <w:rFonts w:ascii="Times New Roman" w:hAnsi="Times New Roman" w:cs="Times New Roman" w:hint="eastAsia"/>
                                  <w:color w:val="auto"/>
                                  <w:kern w:val="2"/>
                                  <w:szCs w:val="22"/>
                                </w:rPr>
                                <w:t>申請教育部</w:t>
                              </w:r>
                              <w:r>
                                <w:rPr>
                                  <w:rFonts w:ascii="Times New Roman" w:hAnsi="Times New Roman" w:cs="Times New Roman"/>
                                  <w:color w:val="auto"/>
                                  <w:kern w:val="2"/>
                                  <w:szCs w:val="22"/>
                                </w:rPr>
                                <w:t>認證</w:t>
                              </w:r>
                            </w:p>
                          </w:txbxContent>
                        </wps:txbx>
                        <wps:bodyPr rot="0" vert="horz" wrap="square" lIns="91440" tIns="45720" rIns="91440" bIns="45720" anchor="ctr" anchorCtr="0" upright="1">
                          <a:noAutofit/>
                        </wps:bodyPr>
                      </wps:wsp>
                      <wps:wsp>
                        <wps:cNvPr id="6155" name="AutoShape 182"/>
                        <wps:cNvCnPr>
                          <a:cxnSpLocks noChangeShapeType="1"/>
                          <a:stCxn id="6153" idx="2"/>
                        </wps:cNvCnPr>
                        <wps:spPr bwMode="auto">
                          <a:xfrm flipH="1">
                            <a:off x="2285009" y="3666678"/>
                            <a:ext cx="2775" cy="335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6" name="AutoShape 182"/>
                        <wps:cNvCnPr>
                          <a:cxnSpLocks noChangeShapeType="1"/>
                        </wps:cNvCnPr>
                        <wps:spPr bwMode="auto">
                          <a:xfrm>
                            <a:off x="2315180" y="5204455"/>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7" name="直線單箭頭接點 6157"/>
                        <wps:cNvCnPr>
                          <a:stCxn id="6126" idx="3"/>
                          <a:endCxn id="6131" idx="1"/>
                        </wps:cNvCnPr>
                        <wps:spPr>
                          <a:xfrm>
                            <a:off x="3742593" y="1858858"/>
                            <a:ext cx="499301" cy="3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58" name="直線單箭頭接點 6158"/>
                        <wps:cNvCnPr/>
                        <wps:spPr>
                          <a:xfrm flipH="1">
                            <a:off x="2321082" y="5358959"/>
                            <a:ext cx="24000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67" name="Text Box 177"/>
                        <wps:cNvSpPr txBox="1">
                          <a:spLocks noChangeArrowheads="1"/>
                        </wps:cNvSpPr>
                        <wps:spPr bwMode="auto">
                          <a:xfrm>
                            <a:off x="3949613" y="4989787"/>
                            <a:ext cx="586105"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5312E" w14:textId="77777777" w:rsidR="005508B8" w:rsidRPr="002E7FDA" w:rsidRDefault="005508B8" w:rsidP="009B2973">
                              <w:pPr>
                                <w:pStyle w:val="Web"/>
                                <w:spacing w:before="0" w:beforeAutospacing="0" w:after="0" w:afterAutospacing="0"/>
                                <w:jc w:val="center"/>
                                <w:rPr>
                                  <w:color w:val="auto"/>
                                </w:rPr>
                              </w:pPr>
                              <w:r w:rsidRPr="002E7FDA">
                                <w:rPr>
                                  <w:rFonts w:ascii="Calibri" w:eastAsia="標楷體" w:hAnsi="標楷體" w:cs="Times New Roman" w:hint="eastAsia"/>
                                  <w:color w:val="auto"/>
                                </w:rPr>
                                <w:t>通過</w:t>
                              </w:r>
                            </w:p>
                          </w:txbxContent>
                        </wps:txbx>
                        <wps:bodyPr rot="0" vert="horz" wrap="square" lIns="91440" tIns="45720" rIns="91440" bIns="45720" anchor="t" anchorCtr="0" upright="1">
                          <a:noAutofit/>
                        </wps:bodyPr>
                      </wps:wsp>
                      <wps:wsp>
                        <wps:cNvPr id="5506" name="AutoShape 178"/>
                        <wps:cNvSpPr>
                          <a:spLocks noChangeArrowheads="1"/>
                        </wps:cNvSpPr>
                        <wps:spPr bwMode="auto">
                          <a:xfrm>
                            <a:off x="1655117" y="13"/>
                            <a:ext cx="1198880" cy="426085"/>
                          </a:xfrm>
                          <a:prstGeom prst="hexagon">
                            <a:avLst>
                              <a:gd name="adj" fmla="val 70238"/>
                              <a:gd name="vf" fmla="val 115470"/>
                            </a:avLst>
                          </a:prstGeom>
                          <a:solidFill>
                            <a:srgbClr val="FFFFFF"/>
                          </a:solidFill>
                          <a:ln w="9525">
                            <a:solidFill>
                              <a:schemeClr val="tx1"/>
                            </a:solidFill>
                            <a:miter lim="800000"/>
                            <a:headEnd/>
                            <a:tailEnd/>
                          </a:ln>
                        </wps:spPr>
                        <wps:txbx>
                          <w:txbxContent>
                            <w:p w14:paraId="68F6E501" w14:textId="77777777" w:rsidR="005508B8" w:rsidRPr="002E7FDA" w:rsidRDefault="005508B8" w:rsidP="00CB5730">
                              <w:pPr>
                                <w:pStyle w:val="Web"/>
                                <w:spacing w:before="0" w:beforeAutospacing="0" w:after="0" w:afterAutospacing="0"/>
                                <w:jc w:val="center"/>
                                <w:rPr>
                                  <w:color w:val="auto"/>
                                </w:rPr>
                              </w:pPr>
                              <w:r w:rsidRPr="002E7FDA">
                                <w:rPr>
                                  <w:rFonts w:ascii="Calibri" w:eastAsia="標楷體" w:hAnsi="標楷體" w:cs="Times New Roman" w:hint="eastAsia"/>
                                  <w:color w:val="auto"/>
                                </w:rPr>
                                <w:t>開始</w:t>
                              </w:r>
                            </w:p>
                          </w:txbxContent>
                        </wps:txbx>
                        <wps:bodyPr rot="0" vert="horz" wrap="square" lIns="91440" tIns="45720" rIns="91440" bIns="45720" anchor="ctr" anchorCtr="0" upright="1">
                          <a:noAutofit/>
                        </wps:bodyPr>
                      </wps:wsp>
                      <wps:wsp>
                        <wps:cNvPr id="5507" name="Rectangle 166"/>
                        <wps:cNvSpPr>
                          <a:spLocks noChangeArrowheads="1"/>
                        </wps:cNvSpPr>
                        <wps:spPr bwMode="auto">
                          <a:xfrm>
                            <a:off x="1482585" y="796382"/>
                            <a:ext cx="1623695" cy="454025"/>
                          </a:xfrm>
                          <a:prstGeom prst="rect">
                            <a:avLst/>
                          </a:prstGeom>
                          <a:solidFill>
                            <a:srgbClr val="FFFFFF"/>
                          </a:solidFill>
                          <a:ln w="9525">
                            <a:solidFill>
                              <a:schemeClr val="tx1"/>
                            </a:solidFill>
                            <a:miter lim="800000"/>
                            <a:headEnd/>
                            <a:tailEnd/>
                          </a:ln>
                        </wps:spPr>
                        <wps:txbx>
                          <w:txbxContent>
                            <w:p w14:paraId="57E2BE02" w14:textId="77777777" w:rsidR="005508B8" w:rsidRPr="002E7FDA" w:rsidRDefault="005508B8" w:rsidP="00CB5730">
                              <w:pPr>
                                <w:pStyle w:val="Web"/>
                                <w:spacing w:before="0" w:beforeAutospacing="0" w:after="0" w:afterAutospacing="0"/>
                                <w:jc w:val="center"/>
                                <w:rPr>
                                  <w:color w:val="auto"/>
                                </w:rPr>
                              </w:pPr>
                              <w:r w:rsidRPr="002E7FDA">
                                <w:rPr>
                                  <w:rFonts w:ascii="Calibri" w:eastAsia="標楷體" w:hAnsi="標楷體" w:cs="Times New Roman" w:hint="eastAsia"/>
                                  <w:color w:val="auto"/>
                                </w:rPr>
                                <w:t>申請作業</w:t>
                              </w:r>
                            </w:p>
                          </w:txbxContent>
                        </wps:txbx>
                        <wps:bodyPr rot="0" vert="horz" wrap="square" lIns="91440" tIns="45720" rIns="91440" bIns="45720" anchor="ctr" anchorCtr="0" upright="1">
                          <a:noAutofit/>
                        </wps:bodyPr>
                      </wps:wsp>
                    </wpc:wpc>
                  </a:graphicData>
                </a:graphic>
              </wp:inline>
            </w:drawing>
          </mc:Choice>
          <mc:Fallback>
            <w:pict>
              <v:group w14:anchorId="0263E191" id="畫布 6159" o:spid="_x0000_s1614" editas="canvas" style="width:464.6pt;height:668.75pt;mso-position-horizontal-relative:char;mso-position-vertical-relative:line" coordsize="59004,8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">
                <v:shape id="_x0000_s1615" type="#_x0000_t75" style="position:absolute;width:59004;height:84931;visibility:visible;mso-wrap-style:square">
                  <v:fill o:detectmouseclick="t"/>
                  <v:path o:connecttype="none"/>
                </v:shape>
                <v:shape id="_x0000_s1616" type="#_x0000_t110" style="position:absolute;left:8384;top:15431;width:29041;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">
                  <v:textbox>
                    <w:txbxContent>
                      <w:p w14:paraId="14C94BA4" w14:textId="77777777" w:rsidR="005508B8" w:rsidRPr="00EC2739" w:rsidRDefault="005508B8" w:rsidP="00AD524A">
                        <w:pPr>
                          <w:pStyle w:val="Default27"/>
                          <w:jc w:val="center"/>
                          <w:rPr>
                            <w:rFonts w:hAnsi="標楷體" w:cs="Times New Roman"/>
                            <w:color w:val="auto"/>
                            <w:kern w:val="2"/>
                            <w:szCs w:val="22"/>
                          </w:rPr>
                        </w:pPr>
                        <w:r w:rsidRPr="00EC2739">
                          <w:rPr>
                            <w:rFonts w:hAnsi="標楷體" w:cs="Times New Roman" w:hint="eastAsia"/>
                            <w:color w:val="auto"/>
                            <w:kern w:val="2"/>
                            <w:szCs w:val="22"/>
                          </w:rPr>
                          <w:t>會議</w:t>
                        </w:r>
                        <w:r>
                          <w:rPr>
                            <w:rFonts w:hAnsi="標楷體" w:cs="Times New Roman" w:hint="eastAsia"/>
                            <w:color w:val="auto"/>
                            <w:kern w:val="2"/>
                            <w:szCs w:val="22"/>
                          </w:rPr>
                          <w:t>審議</w:t>
                        </w:r>
                      </w:p>
                    </w:txbxContent>
                  </v:textbox>
                </v:shape>
                <v:shape id="Text Box 177" o:spid="_x0000_s1617" type="#_x0000_t202" style="position:absolute;left:14535;top:22271;width:586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" stroked="f">
                  <v:textbox>
                    <w:txbxContent>
                      <w:p w14:paraId="626965F2" w14:textId="77777777" w:rsidR="005508B8" w:rsidRDefault="005508B8" w:rsidP="00AD524A">
                        <w:pPr>
                          <w:pStyle w:val="Web"/>
                          <w:spacing w:before="0" w:beforeAutospacing="0" w:after="0" w:afterAutospacing="0"/>
                          <w:jc w:val="center"/>
                        </w:pPr>
                        <w:r>
                          <w:rPr>
                            <w:rFonts w:ascii="Calibri" w:eastAsia="標楷體" w:hAnsi="標楷體" w:cs="Times New Roman" w:hint="eastAsia"/>
                            <w:kern w:val="2"/>
                          </w:rPr>
                          <w:t>通過</w:t>
                        </w:r>
                      </w:p>
                    </w:txbxContent>
                  </v:textbox>
                </v:shape>
                <v:shape id="AutoShape 182" o:spid="_x0000_s1618" type="#_x0000_t32" style="position:absolute;left:22891;top:21745;width:14;height:3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">
                  <v:stroke endarrow="block"/>
                </v:shape>
                <v:shape id="AutoShape 182" o:spid="_x0000_s1619" type="#_x0000_t32" style="position:absolute;left:22866;top:4364;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">
                  <v:stroke endarrow="block"/>
                </v:shape>
                <v:shape id="Text Box 177" o:spid="_x0000_s1620" type="#_x0000_t202" style="position:absolute;left:35554;top:15808;width:7903;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" filled="f" stroked="f">
                  <v:textbox>
                    <w:txbxContent>
                      <w:p w14:paraId="3B0FD531"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不通過</w:t>
                        </w:r>
                      </w:p>
                    </w:txbxContent>
                  </v:textbox>
                </v:shape>
                <v:shape id="AutoShape 179" o:spid="_x0000_s1621" type="#_x0000_t116" style="position:absolute;left:42418;top:16449;width:11215;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">
                  <v:textbox>
                    <w:txbxContent>
                      <w:p w14:paraId="6B6ABAF8" w14:textId="77777777" w:rsidR="005508B8" w:rsidRDefault="005508B8" w:rsidP="00550BF6">
                        <w:pPr>
                          <w:pStyle w:val="Web"/>
                          <w:spacing w:before="0" w:beforeAutospacing="0" w:after="0" w:afterAutospacing="0"/>
                          <w:jc w:val="center"/>
                        </w:pPr>
                        <w:r>
                          <w:rPr>
                            <w:rFonts w:ascii="Calibri" w:eastAsia="標楷體" w:hAnsi="標楷體" w:cs="Times New Roman" w:hint="eastAsia"/>
                            <w:kern w:val="2"/>
                          </w:rPr>
                          <w:t>退回申請案</w:t>
                        </w:r>
                      </w:p>
                    </w:txbxContent>
                  </v:textbox>
                </v:shape>
                <v:shape id="流程圖: 決策 6132" o:spid="_x0000_s1622" type="#_x0000_t110" style="position:absolute;left:12180;top:55561;width:21796;height:7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">
                  <v:textbox>
                    <w:txbxContent>
                      <w:p w14:paraId="56A2E1AB" w14:textId="77777777" w:rsidR="005508B8" w:rsidRPr="00321684" w:rsidRDefault="005508B8" w:rsidP="00AD524A">
                        <w:pPr>
                          <w:jc w:val="center"/>
                          <w:rPr>
                            <w:rFonts w:ascii="標楷體" w:eastAsia="標楷體" w:hAnsi="標楷體"/>
                          </w:rPr>
                        </w:pPr>
                        <w:r w:rsidRPr="00321684">
                          <w:rPr>
                            <w:rFonts w:ascii="標楷體" w:eastAsia="標楷體" w:hAnsi="標楷體" w:hint="eastAsia"/>
                          </w:rPr>
                          <w:t>資格審查</w:t>
                        </w:r>
                      </w:p>
                    </w:txbxContent>
                  </v:textbox>
                </v:shape>
                <v:shape id="AutoShape 182" o:spid="_x0000_s1623" type="#_x0000_t32" style="position:absolute;left:22878;top:28461;width:13;height:35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">
                  <v:stroke endarrow="block"/>
                </v:shape>
                <v:shape id="Text Box 177" o:spid="_x0000_s1624" type="#_x0000_t202" style="position:absolute;left:13695;top:62806;width:5862;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" stroked="f">
                  <v:textbox>
                    <w:txbxContent>
                      <w:p w14:paraId="54ED3859"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通過</w:t>
                        </w:r>
                      </w:p>
                    </w:txbxContent>
                  </v:textbox>
                </v:shape>
                <v:shape id="AutoShape 182" o:spid="_x0000_s1625" type="#_x0000_t32" style="position:absolute;left:22914;top:63108;width:0;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">
                  <v:stroke endarrow="block"/>
                </v:shape>
                <v:shape id="Text Box 177" o:spid="_x0000_s1626" type="#_x0000_t202" style="position:absolute;left:46003;top:54611;width:814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" stroked="f">
                  <v:textbox>
                    <w:txbxContent>
                      <w:p w14:paraId="6E2A9ED8"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不通過</w:t>
                        </w:r>
                      </w:p>
                    </w:txbxContent>
                  </v:textbox>
                </v:shape>
                <v:shape id="AutoShape 173" o:spid="_x0000_s1627" type="#_x0000_t32" style="position:absolute;left:47211;top:53666;width:0;height:9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">
                  <v:stroke endarrow="block"/>
                </v:shape>
                <v:shape id="AutoShape 179" o:spid="_x0000_s1628" type="#_x0000_t116" style="position:absolute;left:41470;top:62730;width:11214;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">
                  <v:textbox>
                    <w:txbxContent>
                      <w:p w14:paraId="0E614FDB" w14:textId="77777777" w:rsidR="005508B8" w:rsidRDefault="005508B8" w:rsidP="00550BF6">
                        <w:pPr>
                          <w:pStyle w:val="Web"/>
                          <w:spacing w:before="0" w:beforeAutospacing="0" w:after="0" w:afterAutospacing="0"/>
                          <w:jc w:val="center"/>
                        </w:pPr>
                        <w:r>
                          <w:rPr>
                            <w:rFonts w:ascii="Calibri" w:eastAsia="標楷體" w:hAnsi="標楷體" w:cs="Times New Roman" w:hint="eastAsia"/>
                          </w:rPr>
                          <w:t>退回申請案</w:t>
                        </w:r>
                      </w:p>
                    </w:txbxContent>
                  </v:textbox>
                </v:shape>
                <v:shape id="流程圖: 決策 6139" o:spid="_x0000_s1629" type="#_x0000_t110" style="position:absolute;left:12069;top:66696;width:21597;height: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">
                  <v:textbox>
                    <w:txbxContent>
                      <w:p w14:paraId="5017F70B" w14:textId="77777777" w:rsidR="005508B8" w:rsidRDefault="005508B8" w:rsidP="00AD524A">
                        <w:pPr>
                          <w:pStyle w:val="Web"/>
                          <w:spacing w:before="0" w:beforeAutospacing="0" w:after="0" w:afterAutospacing="0"/>
                          <w:jc w:val="center"/>
                        </w:pPr>
                        <w:r>
                          <w:rPr>
                            <w:rFonts w:ascii="Calibri" w:eastAsia="標楷體" w:hAnsi="標楷體" w:cs="Times New Roman" w:hint="eastAsia"/>
                            <w:kern w:val="2"/>
                          </w:rPr>
                          <w:t>資料審查</w:t>
                        </w:r>
                      </w:p>
                    </w:txbxContent>
                  </v:textbox>
                </v:shape>
                <v:shape id="Text Box 177" o:spid="_x0000_s1630" type="#_x0000_t202" style="position:absolute;left:14063;top:75619;width:586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" stroked="f">
                  <v:textbox>
                    <w:txbxContent>
                      <w:p w14:paraId="74122E6D"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通過</w:t>
                        </w:r>
                      </w:p>
                    </w:txbxContent>
                  </v:textbox>
                </v:shape>
                <v:shape id="AutoShape 182" o:spid="_x0000_s1631" type="#_x0000_t32" style="position:absolute;left:22850;top:75941;width:0;height:3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">
                  <v:stroke endarrow="block"/>
                </v:shape>
                <v:shape id="AutoShape 179" o:spid="_x0000_s1632" type="#_x0000_t116" style="position:absolute;left:15477;top:79516;width:14880;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">
                  <v:textbox>
                    <w:txbxContent>
                      <w:p w14:paraId="30C17CCE" w14:textId="77777777" w:rsidR="005508B8" w:rsidRDefault="005508B8" w:rsidP="00AD524A">
                        <w:pPr>
                          <w:pStyle w:val="Web"/>
                          <w:spacing w:before="0" w:beforeAutospacing="0" w:after="0" w:afterAutospacing="0"/>
                          <w:jc w:val="center"/>
                        </w:pPr>
                        <w:r>
                          <w:rPr>
                            <w:rFonts w:ascii="Calibri" w:eastAsia="標楷體" w:hAnsi="標楷體" w:cs="Times New Roman"/>
                          </w:rPr>
                          <w:t>獎勵</w:t>
                        </w:r>
                        <w:r>
                          <w:rPr>
                            <w:rFonts w:ascii="Calibri" w:eastAsia="標楷體" w:hAnsi="標楷體" w:cs="Times New Roman" w:hint="eastAsia"/>
                          </w:rPr>
                          <w:t>作業</w:t>
                        </w:r>
                      </w:p>
                    </w:txbxContent>
                  </v:textbox>
                </v:shape>
                <v:shape id="Text Box 177" o:spid="_x0000_s1633" type="#_x0000_t202" style="position:absolute;left:33825;top:68265;width:81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" stroked="f">
                  <v:textbox>
                    <w:txbxContent>
                      <w:p w14:paraId="1AFFFBD5" w14:textId="77777777" w:rsidR="005508B8" w:rsidRDefault="005508B8" w:rsidP="00AD524A">
                        <w:pPr>
                          <w:pStyle w:val="Web"/>
                          <w:spacing w:before="0" w:beforeAutospacing="0" w:after="0" w:afterAutospacing="0"/>
                          <w:jc w:val="center"/>
                        </w:pPr>
                        <w:r>
                          <w:rPr>
                            <w:rFonts w:ascii="Calibri" w:eastAsia="標楷體" w:hAnsi="標楷體" w:cs="Times New Roman" w:hint="eastAsia"/>
                          </w:rPr>
                          <w:t>不通過</w:t>
                        </w:r>
                      </w:p>
                    </w:txbxContent>
                  </v:textbox>
                </v:shape>
                <v:shape id="AutoShape 172" o:spid="_x0000_s1634" type="#_x0000_t32" style="position:absolute;left:33745;top:71318;width:5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"/>
                <v:shape id="AutoShape 173" o:spid="_x0000_s1635" type="#_x0000_t32" style="position:absolute;left:39007;top:71318;width:0;height:5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">
                  <v:stroke endarrow="block"/>
                </v:shape>
                <v:shape id="AutoShape 179" o:spid="_x0000_s1636" type="#_x0000_t116" style="position:absolute;left:33479;top:77277;width:11208;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">
                  <v:textbox>
                    <w:txbxContent>
                      <w:p w14:paraId="1249AC62" w14:textId="77777777" w:rsidR="005508B8" w:rsidRDefault="005508B8" w:rsidP="00550BF6">
                        <w:pPr>
                          <w:pStyle w:val="Web"/>
                          <w:spacing w:before="0" w:beforeAutospacing="0" w:after="0" w:afterAutospacing="0"/>
                          <w:jc w:val="center"/>
                        </w:pPr>
                        <w:r>
                          <w:rPr>
                            <w:rFonts w:ascii="Calibri" w:eastAsia="標楷體" w:hAnsi="標楷體" w:cs="Times New Roman" w:hint="eastAsia"/>
                          </w:rPr>
                          <w:t>結束</w:t>
                        </w:r>
                      </w:p>
                    </w:txbxContent>
                  </v:textbox>
                </v:shape>
                <v:shape id="AutoShape 172" o:spid="_x0000_s1637" type="#_x0000_t32" style="position:absolute;left:33976;top:59296;width:3309;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"/>
                <v:shape id="流程圖: 程序 6148" o:spid="_x0000_s1638" type="#_x0000_t109" style="position:absolute;left:37285;top:57770;width:705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">
                  <v:textbox inset="3mm,,2.5mm">
                    <w:txbxContent>
                      <w:p w14:paraId="19ED43E7" w14:textId="77777777" w:rsidR="005508B8" w:rsidRPr="001D3460" w:rsidRDefault="005508B8" w:rsidP="00AD524A">
                        <w:pPr>
                          <w:rPr>
                            <w:rFonts w:ascii="標楷體" w:eastAsia="標楷體" w:hAnsi="標楷體"/>
                          </w:rPr>
                        </w:pPr>
                        <w:r w:rsidRPr="001D3460">
                          <w:rPr>
                            <w:rFonts w:ascii="標楷體" w:eastAsia="標楷體" w:hAnsi="標楷體" w:hint="eastAsia"/>
                          </w:rPr>
                          <w:t>退補件</w:t>
                        </w:r>
                      </w:p>
                    </w:txbxContent>
                  </v:textbox>
                </v:shape>
                <v:shape id="AutoShape 172" o:spid="_x0000_s1639" type="#_x0000_t32" style="position:absolute;left:44337;top:59575;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"/>
                <v:shape id="AutoShape 182" o:spid="_x0000_s1640" type="#_x0000_t32" style="position:absolute;left:22977;top:1183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">
                  <v:stroke endarrow="block"/>
                </v:shape>
                <v:rect id="_x0000_s1641" style="position:absolute;left:14710;top:24834;width:16362;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">
                  <v:textbox>
                    <w:txbxContent>
                      <w:p w14:paraId="108B92EC" w14:textId="77777777" w:rsidR="005508B8" w:rsidRPr="00321684" w:rsidRDefault="005508B8" w:rsidP="00D41375">
                        <w:pPr>
                          <w:pStyle w:val="Default27"/>
                          <w:jc w:val="center"/>
                          <w:rPr>
                            <w:rFonts w:ascii="Times New Roman" w:hAnsi="Times New Roman" w:cs="Times New Roman"/>
                            <w:color w:val="auto"/>
                            <w:kern w:val="2"/>
                            <w:szCs w:val="22"/>
                          </w:rPr>
                        </w:pPr>
                        <w:r>
                          <w:rPr>
                            <w:rFonts w:ascii="Times New Roman" w:hAnsi="Times New Roman" w:cs="Times New Roman" w:hint="eastAsia"/>
                            <w:color w:val="auto"/>
                            <w:kern w:val="2"/>
                            <w:szCs w:val="22"/>
                          </w:rPr>
                          <w:t>數位學習推動</w:t>
                        </w:r>
                        <w:r>
                          <w:rPr>
                            <w:rFonts w:ascii="Times New Roman" w:hAnsi="Times New Roman" w:cs="Times New Roman"/>
                            <w:color w:val="auto"/>
                            <w:kern w:val="2"/>
                            <w:szCs w:val="22"/>
                          </w:rPr>
                          <w:t>委員會</w:t>
                        </w:r>
                      </w:p>
                    </w:txbxContent>
                  </v:textbox>
                </v:rect>
                <v:rect id="_x0000_s1642" style="position:absolute;left:14896;top:31977;width:15963;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">
                  <v:textbox>
                    <w:txbxContent>
                      <w:p w14:paraId="15CF6884" w14:textId="77777777" w:rsidR="005508B8" w:rsidRPr="00321684" w:rsidRDefault="005508B8" w:rsidP="00AD524A">
                        <w:pPr>
                          <w:pStyle w:val="Default27"/>
                          <w:jc w:val="center"/>
                          <w:rPr>
                            <w:rFonts w:ascii="Times New Roman" w:hAnsi="Times New Roman" w:cs="Times New Roman"/>
                            <w:color w:val="auto"/>
                            <w:kern w:val="2"/>
                            <w:szCs w:val="22"/>
                          </w:rPr>
                        </w:pPr>
                        <w:r>
                          <w:rPr>
                            <w:rFonts w:ascii="Times New Roman" w:hAnsi="Times New Roman" w:cs="Times New Roman" w:hint="eastAsia"/>
                            <w:color w:val="auto"/>
                            <w:kern w:val="2"/>
                            <w:szCs w:val="22"/>
                          </w:rPr>
                          <w:t>課程執行</w:t>
                        </w:r>
                      </w:p>
                    </w:txbxContent>
                  </v:textbox>
                </v:rect>
                <v:rect id="_x0000_s1643" style="position:absolute;left:15128;top:47354;width:15962;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">
                  <v:textbox>
                    <w:txbxContent>
                      <w:p w14:paraId="1F202C65" w14:textId="77777777" w:rsidR="005508B8" w:rsidRPr="00321684" w:rsidRDefault="005508B8" w:rsidP="00AD524A">
                        <w:pPr>
                          <w:pStyle w:val="Default27"/>
                          <w:jc w:val="center"/>
                          <w:rPr>
                            <w:rFonts w:ascii="Times New Roman" w:hAnsi="Times New Roman" w:cs="Times New Roman"/>
                            <w:color w:val="auto"/>
                            <w:kern w:val="2"/>
                            <w:szCs w:val="22"/>
                          </w:rPr>
                        </w:pPr>
                        <w:r>
                          <w:rPr>
                            <w:rFonts w:ascii="Times New Roman" w:hAnsi="Times New Roman" w:cs="Times New Roman" w:hint="eastAsia"/>
                            <w:color w:val="auto"/>
                            <w:kern w:val="2"/>
                            <w:szCs w:val="22"/>
                          </w:rPr>
                          <w:t>申請教育部</w:t>
                        </w:r>
                        <w:r>
                          <w:rPr>
                            <w:rFonts w:ascii="Times New Roman" w:hAnsi="Times New Roman" w:cs="Times New Roman"/>
                            <w:color w:val="auto"/>
                            <w:kern w:val="2"/>
                            <w:szCs w:val="22"/>
                          </w:rPr>
                          <w:t>認證</w:t>
                        </w:r>
                      </w:p>
                    </w:txbxContent>
                  </v:textbox>
                </v:rect>
                <v:shape id="AutoShape 182" o:spid="_x0000_s1644" type="#_x0000_t32" style="position:absolute;left:22850;top:36666;width:27;height:3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">
                  <v:stroke endarrow="block"/>
                </v:shape>
                <v:shape id="AutoShape 182" o:spid="_x0000_s1645" type="#_x0000_t32" style="position:absolute;left:23151;top:52044;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">
                  <v:stroke endarrow="block"/>
                </v:shape>
                <v:shape id="直線單箭頭接點 6157" o:spid="_x0000_s1646" type="#_x0000_t32" style="position:absolute;left:37425;top:18588;width:4993;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" strokecolor="black [3040]">
                  <v:stroke endarrow="block"/>
                </v:shape>
                <v:shape id="直線單箭頭接點 6158" o:spid="_x0000_s1647" type="#_x0000_t32" style="position:absolute;left:23210;top:53589;width:2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" strokecolor="black [3040]">
                  <v:stroke endarrow="block"/>
                </v:shape>
                <v:shape id="Text Box 177" o:spid="_x0000_s1648" type="#_x0000_t202" style="position:absolute;left:39496;top:49897;width:5861;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" stroked="f">
                  <v:textbox>
                    <w:txbxContent>
                      <w:p w14:paraId="7825312E" w14:textId="77777777" w:rsidR="005508B8" w:rsidRPr="002E7FDA" w:rsidRDefault="005508B8" w:rsidP="009B2973">
                        <w:pPr>
                          <w:pStyle w:val="Web"/>
                          <w:spacing w:before="0" w:beforeAutospacing="0" w:after="0" w:afterAutospacing="0"/>
                          <w:jc w:val="center"/>
                          <w:rPr>
                            <w:color w:val="auto"/>
                          </w:rPr>
                        </w:pPr>
                        <w:r w:rsidRPr="002E7FDA">
                          <w:rPr>
                            <w:rFonts w:ascii="Calibri" w:eastAsia="標楷體" w:hAnsi="標楷體" w:cs="Times New Roman" w:hint="eastAsia"/>
                            <w:color w:val="auto"/>
                          </w:rPr>
                          <w:t>通過</w:t>
                        </w:r>
                      </w:p>
                    </w:txbxContent>
                  </v:textbox>
                </v:shape>
                <v:shape id="AutoShape 178" o:spid="_x0000_s1649" type="#_x0000_t9" style="position:absolute;left:16551;width:11988;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" adj="5392" strokecolor="black [3213]">
                  <v:textbox>
                    <w:txbxContent>
                      <w:p w14:paraId="68F6E501" w14:textId="77777777" w:rsidR="005508B8" w:rsidRPr="002E7FDA" w:rsidRDefault="005508B8" w:rsidP="00CB5730">
                        <w:pPr>
                          <w:pStyle w:val="Web"/>
                          <w:spacing w:before="0" w:beforeAutospacing="0" w:after="0" w:afterAutospacing="0"/>
                          <w:jc w:val="center"/>
                          <w:rPr>
                            <w:color w:val="auto"/>
                          </w:rPr>
                        </w:pPr>
                        <w:r w:rsidRPr="002E7FDA">
                          <w:rPr>
                            <w:rFonts w:ascii="Calibri" w:eastAsia="標楷體" w:hAnsi="標楷體" w:cs="Times New Roman" w:hint="eastAsia"/>
                            <w:color w:val="auto"/>
                          </w:rPr>
                          <w:t>開始</w:t>
                        </w:r>
                      </w:p>
                    </w:txbxContent>
                  </v:textbox>
                </v:shape>
                <v:rect id="_x0000_s1650" style="position:absolute;left:14825;top:7963;width:16237;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" strokecolor="black [3213]">
                  <v:textbox>
                    <w:txbxContent>
                      <w:p w14:paraId="57E2BE02" w14:textId="77777777" w:rsidR="005508B8" w:rsidRPr="002E7FDA" w:rsidRDefault="005508B8" w:rsidP="00CB5730">
                        <w:pPr>
                          <w:pStyle w:val="Web"/>
                          <w:spacing w:before="0" w:beforeAutospacing="0" w:after="0" w:afterAutospacing="0"/>
                          <w:jc w:val="center"/>
                          <w:rPr>
                            <w:color w:val="auto"/>
                          </w:rPr>
                        </w:pPr>
                        <w:r w:rsidRPr="002E7FDA">
                          <w:rPr>
                            <w:rFonts w:ascii="Calibri" w:eastAsia="標楷體" w:hAnsi="標楷體" w:cs="Times New Roman" w:hint="eastAsia"/>
                            <w:color w:val="auto"/>
                          </w:rPr>
                          <w:t>申請作業</w:t>
                        </w:r>
                      </w:p>
                    </w:txbxContent>
                  </v:textbox>
                </v:rect>
                <w10:anchorlock/>
              </v:group>
            </w:pict>
          </mc:Fallback>
        </mc:AlternateContent>
      </w:r>
      <w:r w:rsidR="00CA5C66" w:rsidRPr="00177CF8">
        <w:rPr>
          <w:rFonts w:ascii="Times New Roman" w:eastAsia="標楷體" w:hAnsi="Times New Roman"/>
        </w:rPr>
        <w:br w:type="page"/>
      </w:r>
    </w:p>
    <w:p w14:paraId="6CF15C29" w14:textId="77777777" w:rsidR="002937F0" w:rsidRPr="00177CF8" w:rsidRDefault="002937F0" w:rsidP="002937F0">
      <w:pPr>
        <w:widowControl/>
        <w:jc w:val="both"/>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2698EB4"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2.1.</w:t>
      </w:r>
      <w:r w:rsidRPr="00177CF8">
        <w:rPr>
          <w:rFonts w:ascii="Times New Roman" w:eastAsia="標楷體" w:hAnsi="Times New Roman" w:hint="eastAsia"/>
        </w:rPr>
        <w:t>開始作業。</w:t>
      </w:r>
    </w:p>
    <w:p w14:paraId="269441F8"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公告並</w:t>
      </w:r>
      <w:r w:rsidRPr="00177CF8">
        <w:rPr>
          <w:rFonts w:ascii="Times New Roman" w:eastAsia="標楷體" w:hAnsi="Times New Roman"/>
        </w:rPr>
        <w:t>受理</w:t>
      </w:r>
      <w:r w:rsidRPr="00177CF8">
        <w:rPr>
          <w:rFonts w:ascii="Times New Roman" w:eastAsia="標楷體" w:hAnsi="Times New Roman" w:hint="eastAsia"/>
        </w:rPr>
        <w:t>各學院推薦教師</w:t>
      </w:r>
      <w:r w:rsidRPr="00177CF8">
        <w:rPr>
          <w:rFonts w:ascii="Times New Roman" w:eastAsia="標楷體" w:hAnsi="Times New Roman"/>
        </w:rPr>
        <w:t>申請</w:t>
      </w:r>
      <w:r w:rsidRPr="00177CF8">
        <w:rPr>
          <w:rFonts w:ascii="Times New Roman" w:eastAsia="標楷體" w:hAnsi="Times New Roman" w:hint="eastAsia"/>
        </w:rPr>
        <w:t>。</w:t>
      </w:r>
    </w:p>
    <w:p w14:paraId="20B391E0"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2.3</w:t>
      </w:r>
      <w:r w:rsidRPr="00177CF8">
        <w:rPr>
          <w:rFonts w:ascii="Times New Roman" w:eastAsia="標楷體" w:hAnsi="Times New Roman"/>
        </w:rPr>
        <w:t>.</w:t>
      </w:r>
      <w:r w:rsidRPr="00177CF8">
        <w:rPr>
          <w:rFonts w:ascii="Times New Roman" w:eastAsia="標楷體" w:hAnsi="Times New Roman" w:hint="eastAsia"/>
        </w:rPr>
        <w:t>申請名單送校課程規劃委員會及教務會議審議。</w:t>
      </w:r>
    </w:p>
    <w:p w14:paraId="23F0137F"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2.4</w:t>
      </w:r>
      <w:r w:rsidRPr="00177CF8">
        <w:rPr>
          <w:rFonts w:ascii="Times New Roman" w:eastAsia="標楷體" w:hAnsi="Times New Roman"/>
        </w:rPr>
        <w:t>.</w:t>
      </w:r>
      <w:r w:rsidRPr="00177CF8">
        <w:rPr>
          <w:rFonts w:ascii="Times New Roman" w:eastAsia="標楷體" w:hAnsi="Times New Roman" w:hint="eastAsia"/>
        </w:rPr>
        <w:t>數位學習推動委員會審核經費編列是否予以補助。</w:t>
      </w:r>
    </w:p>
    <w:p w14:paraId="4C28AFCD"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5.</w:t>
      </w:r>
      <w:r w:rsidRPr="00177CF8">
        <w:rPr>
          <w:rFonts w:ascii="Times New Roman" w:eastAsia="標楷體" w:hAnsi="Times New Roman" w:hint="eastAsia"/>
        </w:rPr>
        <w:t>課程執行</w:t>
      </w:r>
      <w:r w:rsidRPr="00177CF8">
        <w:rPr>
          <w:rFonts w:ascii="Times New Roman" w:eastAsia="標楷體" w:hAnsi="Times New Roman" w:hint="eastAsia"/>
          <w:szCs w:val="24"/>
        </w:rPr>
        <w:t>結束後由數位學習推動委員會審查，提供修正建議</w:t>
      </w:r>
      <w:r w:rsidRPr="00177CF8">
        <w:rPr>
          <w:rFonts w:ascii="Times New Roman" w:eastAsia="標楷體" w:hAnsi="Times New Roman" w:hint="eastAsia"/>
        </w:rPr>
        <w:t>。</w:t>
      </w:r>
    </w:p>
    <w:p w14:paraId="4FED1BF2"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2.6</w:t>
      </w:r>
      <w:r w:rsidRPr="00177CF8">
        <w:rPr>
          <w:rFonts w:ascii="Times New Roman" w:eastAsia="標楷體" w:hAnsi="Times New Roman"/>
        </w:rPr>
        <w:t>.</w:t>
      </w:r>
      <w:r w:rsidRPr="00177CF8">
        <w:rPr>
          <w:rFonts w:ascii="Times New Roman" w:eastAsia="標楷體" w:hAnsi="Times New Roman" w:hint="eastAsia"/>
        </w:rPr>
        <w:t>申請資料於每年</w:t>
      </w:r>
      <w:r w:rsidRPr="00177CF8">
        <w:rPr>
          <w:rFonts w:ascii="Times New Roman" w:eastAsia="標楷體" w:hAnsi="Times New Roman" w:hint="eastAsia"/>
        </w:rPr>
        <w:t>2</w:t>
      </w:r>
      <w:r w:rsidRPr="00177CF8">
        <w:rPr>
          <w:rFonts w:ascii="Times New Roman" w:eastAsia="標楷體" w:hAnsi="Times New Roman" w:hint="eastAsia"/>
        </w:rPr>
        <w:t>、</w:t>
      </w:r>
      <w:r w:rsidRPr="00177CF8">
        <w:rPr>
          <w:rFonts w:ascii="Times New Roman" w:eastAsia="標楷體" w:hAnsi="Times New Roman" w:hint="eastAsia"/>
          <w:szCs w:val="24"/>
        </w:rPr>
        <w:t>8</w:t>
      </w:r>
      <w:r w:rsidRPr="00177CF8">
        <w:rPr>
          <w:rFonts w:ascii="Times New Roman" w:eastAsia="標楷體" w:hAnsi="Times New Roman" w:hint="eastAsia"/>
        </w:rPr>
        <w:t>月底前送至教育部申請數位學習認證</w:t>
      </w:r>
      <w:r w:rsidRPr="00177CF8">
        <w:rPr>
          <w:rFonts w:ascii="Times New Roman" w:eastAsia="標楷體" w:hAnsi="Times New Roman" w:hint="eastAsia"/>
          <w:szCs w:val="24"/>
          <w:lang w:val="x-none"/>
        </w:rPr>
        <w:t>：</w:t>
      </w:r>
    </w:p>
    <w:p w14:paraId="5655EFE6"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2.6.1.</w:t>
      </w:r>
      <w:r w:rsidRPr="00177CF8">
        <w:rPr>
          <w:rFonts w:ascii="Times New Roman" w:eastAsia="標楷體" w:hAnsi="Times New Roman" w:hint="eastAsia"/>
          <w:szCs w:val="24"/>
        </w:rPr>
        <w:t>寄予申請教師當梯次之</w:t>
      </w:r>
      <w:proofErr w:type="gramStart"/>
      <w:r w:rsidRPr="00177CF8">
        <w:rPr>
          <w:rFonts w:ascii="Times New Roman" w:eastAsia="標楷體" w:hAnsi="Times New Roman" w:hint="eastAsia"/>
          <w:szCs w:val="24"/>
        </w:rPr>
        <w:t>自評表</w:t>
      </w:r>
      <w:proofErr w:type="gramEnd"/>
      <w:r w:rsidRPr="00177CF8">
        <w:rPr>
          <w:rFonts w:ascii="Times New Roman" w:eastAsia="標楷體" w:hAnsi="Times New Roman" w:hint="eastAsia"/>
          <w:szCs w:val="24"/>
        </w:rPr>
        <w:t>、著作權切結書。</w:t>
      </w:r>
    </w:p>
    <w:p w14:paraId="39E1345B"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2.6.2.</w:t>
      </w:r>
      <w:r w:rsidRPr="00177CF8">
        <w:rPr>
          <w:rFonts w:ascii="Times New Roman" w:eastAsia="標楷體" w:hAnsi="Times New Roman" w:hint="eastAsia"/>
          <w:szCs w:val="24"/>
        </w:rPr>
        <w:t>備妥會議紀錄。</w:t>
      </w:r>
    </w:p>
    <w:p w14:paraId="0FA24CD2"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2.6.3.</w:t>
      </w:r>
      <w:r w:rsidRPr="00177CF8">
        <w:rPr>
          <w:rFonts w:ascii="Times New Roman" w:eastAsia="標楷體" w:hAnsi="Times New Roman" w:hint="eastAsia"/>
          <w:szCs w:val="24"/>
        </w:rPr>
        <w:t>將虛擬教師及學生帳號輸入至申請教師之</w:t>
      </w:r>
      <w:r w:rsidRPr="00177CF8">
        <w:rPr>
          <w:rFonts w:ascii="Times New Roman" w:eastAsia="標楷體" w:hAnsi="Times New Roman" w:hint="eastAsia"/>
          <w:szCs w:val="24"/>
        </w:rPr>
        <w:t>Moodle</w:t>
      </w:r>
      <w:r w:rsidRPr="00177CF8">
        <w:rPr>
          <w:rFonts w:ascii="Times New Roman" w:eastAsia="標楷體" w:hAnsi="Times New Roman" w:hint="eastAsia"/>
          <w:szCs w:val="24"/>
        </w:rPr>
        <w:t>課程。</w:t>
      </w:r>
    </w:p>
    <w:p w14:paraId="6069CBE2"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2.6.4.</w:t>
      </w:r>
      <w:r w:rsidRPr="00177CF8">
        <w:rPr>
          <w:rFonts w:ascii="Times New Roman" w:eastAsia="標楷體" w:hAnsi="Times New Roman" w:hint="eastAsia"/>
          <w:szCs w:val="24"/>
        </w:rPr>
        <w:t>將教師簽妥之著作權切結書統一</w:t>
      </w:r>
      <w:proofErr w:type="gramStart"/>
      <w:r w:rsidRPr="00177CF8">
        <w:rPr>
          <w:rFonts w:ascii="Times New Roman" w:eastAsia="標楷體" w:hAnsi="Times New Roman" w:hint="eastAsia"/>
          <w:szCs w:val="24"/>
        </w:rPr>
        <w:t>蓋校印</w:t>
      </w:r>
      <w:proofErr w:type="gramEnd"/>
      <w:r w:rsidRPr="00177CF8">
        <w:rPr>
          <w:rFonts w:ascii="Times New Roman" w:eastAsia="標楷體" w:hAnsi="Times New Roman" w:hint="eastAsia"/>
          <w:szCs w:val="24"/>
        </w:rPr>
        <w:t>。</w:t>
      </w:r>
    </w:p>
    <w:p w14:paraId="55BF94C3" w14:textId="77777777" w:rsidR="002937F0" w:rsidRPr="00177CF8" w:rsidRDefault="002937F0" w:rsidP="002937F0">
      <w:pPr>
        <w:autoSpaceDE w:val="0"/>
        <w:autoSpaceDN w:val="0"/>
        <w:snapToGrid w:val="0"/>
        <w:ind w:leftChars="150" w:left="864" w:hangingChars="210" w:hanging="504"/>
        <w:jc w:val="both"/>
        <w:rPr>
          <w:rFonts w:ascii="Times New Roman" w:eastAsia="標楷體" w:hAnsi="Times New Roman"/>
          <w:szCs w:val="24"/>
        </w:rPr>
      </w:pPr>
      <w:r w:rsidRPr="00177CF8">
        <w:rPr>
          <w:rFonts w:ascii="Times New Roman" w:eastAsia="標楷體" w:hAnsi="Times New Roman" w:hint="eastAsia"/>
          <w:szCs w:val="24"/>
        </w:rPr>
        <w:t>2.6.5.</w:t>
      </w:r>
      <w:bookmarkStart w:id="53" w:name="_Hlk185510360"/>
      <w:r w:rsidRPr="00177CF8">
        <w:rPr>
          <w:rFonts w:ascii="Times New Roman" w:eastAsia="標楷體" w:hAnsi="Times New Roman" w:hint="eastAsia"/>
          <w:szCs w:val="24"/>
        </w:rPr>
        <w:t>於教育部遠距教學網頁事先填入課程相關資料，待教師完成</w:t>
      </w:r>
      <w:proofErr w:type="gramStart"/>
      <w:r w:rsidRPr="00177CF8">
        <w:rPr>
          <w:rFonts w:ascii="Times New Roman" w:eastAsia="標楷體" w:hAnsi="Times New Roman" w:hint="eastAsia"/>
          <w:szCs w:val="24"/>
        </w:rPr>
        <w:t>自評表後</w:t>
      </w:r>
      <w:proofErr w:type="gramEnd"/>
      <w:r w:rsidRPr="00177CF8">
        <w:rPr>
          <w:rFonts w:ascii="Times New Roman" w:eastAsia="標楷體" w:hAnsi="Times New Roman" w:hint="eastAsia"/>
          <w:szCs w:val="24"/>
        </w:rPr>
        <w:t>，上傳課程說明書、</w:t>
      </w:r>
      <w:proofErr w:type="gramStart"/>
      <w:r w:rsidRPr="00177CF8">
        <w:rPr>
          <w:rFonts w:ascii="Times New Roman" w:eastAsia="標楷體" w:hAnsi="Times New Roman" w:hint="eastAsia"/>
          <w:szCs w:val="24"/>
        </w:rPr>
        <w:t>自評表</w:t>
      </w:r>
      <w:proofErr w:type="gramEnd"/>
      <w:r w:rsidRPr="00177CF8">
        <w:rPr>
          <w:rFonts w:ascii="Times New Roman" w:eastAsia="標楷體" w:hAnsi="Times New Roman" w:hint="eastAsia"/>
          <w:szCs w:val="24"/>
        </w:rPr>
        <w:t>，</w:t>
      </w:r>
      <w:proofErr w:type="gramStart"/>
      <w:r w:rsidRPr="00177CF8">
        <w:rPr>
          <w:rFonts w:ascii="Times New Roman" w:eastAsia="標楷體" w:hAnsi="Times New Roman" w:hint="eastAsia"/>
          <w:szCs w:val="24"/>
        </w:rPr>
        <w:t>完成線上申請</w:t>
      </w:r>
      <w:proofErr w:type="gramEnd"/>
      <w:r w:rsidRPr="00177CF8">
        <w:rPr>
          <w:rFonts w:ascii="Times New Roman" w:eastAsia="標楷體" w:hAnsi="Times New Roman" w:hint="eastAsia"/>
          <w:szCs w:val="24"/>
        </w:rPr>
        <w:t>，並列印具教育部浮水印之申請表、審查資料表、申請文件自我檢查表、等級填寫核對表，請授課教師簽章，並再次上傳教育部遠距教學網頁。</w:t>
      </w:r>
      <w:bookmarkEnd w:id="53"/>
    </w:p>
    <w:p w14:paraId="31BAD9C1"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2.6.</w:t>
      </w:r>
      <w:r w:rsidRPr="00177CF8">
        <w:rPr>
          <w:rFonts w:ascii="Times New Roman" w:eastAsia="標楷體" w:hAnsi="Times New Roman"/>
          <w:szCs w:val="24"/>
        </w:rPr>
        <w:t>6</w:t>
      </w:r>
      <w:r w:rsidRPr="00177CF8">
        <w:rPr>
          <w:rFonts w:ascii="Times New Roman" w:eastAsia="標楷體" w:hAnsi="Times New Roman" w:hint="eastAsia"/>
          <w:szCs w:val="24"/>
        </w:rPr>
        <w:t>.Mo</w:t>
      </w:r>
      <w:r w:rsidRPr="00177CF8">
        <w:rPr>
          <w:rFonts w:ascii="Times New Roman" w:eastAsia="標楷體" w:hAnsi="Times New Roman"/>
          <w:szCs w:val="24"/>
        </w:rPr>
        <w:t>odle</w:t>
      </w:r>
      <w:r w:rsidRPr="00177CF8">
        <w:rPr>
          <w:rFonts w:ascii="Times New Roman" w:eastAsia="標楷體" w:hAnsi="Times New Roman" w:hint="eastAsia"/>
          <w:szCs w:val="24"/>
        </w:rPr>
        <w:t>平台通過後可</w:t>
      </w:r>
      <w:bookmarkStart w:id="54" w:name="_Hlk149916079"/>
      <w:r w:rsidRPr="00177CF8">
        <w:rPr>
          <w:rFonts w:ascii="Times New Roman" w:eastAsia="標楷體" w:hAnsi="Times New Roman" w:hint="eastAsia"/>
          <w:szCs w:val="24"/>
          <w:lang w:val="x-none"/>
        </w:rPr>
        <w:t>二</w:t>
      </w:r>
      <w:bookmarkEnd w:id="54"/>
      <w:r w:rsidRPr="00177CF8">
        <w:rPr>
          <w:rFonts w:ascii="Times New Roman" w:eastAsia="標楷體" w:hAnsi="Times New Roman" w:hint="eastAsia"/>
          <w:szCs w:val="24"/>
          <w:lang w:val="x-none"/>
        </w:rPr>
        <w:t>年內</w:t>
      </w:r>
      <w:r w:rsidRPr="00177CF8">
        <w:rPr>
          <w:rFonts w:ascii="Times New Roman" w:eastAsia="標楷體" w:hAnsi="Times New Roman" w:hint="eastAsia"/>
          <w:szCs w:val="24"/>
        </w:rPr>
        <w:t>不需再送審，如當梯次需送審，</w:t>
      </w:r>
      <w:r w:rsidRPr="00177CF8">
        <w:rPr>
          <w:rFonts w:ascii="Times New Roman" w:eastAsia="標楷體" w:hAnsi="Times New Roman" w:hint="eastAsia"/>
          <w:szCs w:val="24"/>
          <w:lang w:val="x-none"/>
        </w:rPr>
        <w:t>須另外</w:t>
      </w:r>
      <w:r w:rsidRPr="00177CF8">
        <w:rPr>
          <w:rFonts w:ascii="Times New Roman" w:eastAsia="標楷體" w:hAnsi="Times New Roman" w:hint="eastAsia"/>
          <w:szCs w:val="24"/>
        </w:rPr>
        <w:t>填寫</w:t>
      </w:r>
      <w:proofErr w:type="gramStart"/>
      <w:r w:rsidRPr="00177CF8">
        <w:rPr>
          <w:rFonts w:ascii="Times New Roman" w:eastAsia="標楷體" w:hAnsi="Times New Roman" w:hint="eastAsia"/>
          <w:szCs w:val="24"/>
        </w:rPr>
        <w:t>自評表</w:t>
      </w:r>
      <w:proofErr w:type="gramEnd"/>
      <w:r w:rsidRPr="00177CF8">
        <w:rPr>
          <w:rFonts w:ascii="Times New Roman" w:eastAsia="標楷體" w:hAnsi="Times New Roman" w:hint="eastAsia"/>
          <w:szCs w:val="24"/>
        </w:rPr>
        <w:t>。</w:t>
      </w:r>
    </w:p>
    <w:p w14:paraId="68407D94"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2.6.</w:t>
      </w:r>
      <w:r w:rsidRPr="00177CF8">
        <w:rPr>
          <w:rFonts w:ascii="Times New Roman" w:eastAsia="標楷體" w:hAnsi="Times New Roman"/>
          <w:szCs w:val="24"/>
        </w:rPr>
        <w:t>7</w:t>
      </w:r>
      <w:r w:rsidRPr="00177CF8">
        <w:rPr>
          <w:rFonts w:ascii="Times New Roman" w:eastAsia="標楷體" w:hAnsi="Times New Roman" w:hint="eastAsia"/>
          <w:szCs w:val="24"/>
        </w:rPr>
        <w:t>.</w:t>
      </w:r>
      <w:bookmarkStart w:id="55" w:name="_Hlk185510384"/>
      <w:r w:rsidRPr="00177CF8">
        <w:rPr>
          <w:rFonts w:ascii="Times New Roman" w:eastAsia="標楷體" w:hAnsi="Times New Roman" w:hint="eastAsia"/>
          <w:szCs w:val="24"/>
        </w:rPr>
        <w:t>於申請截止日前發函電子公文。</w:t>
      </w:r>
      <w:bookmarkEnd w:id="55"/>
    </w:p>
    <w:p w14:paraId="0D1E8703"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2.7.</w:t>
      </w:r>
      <w:r w:rsidRPr="00177CF8">
        <w:rPr>
          <w:rFonts w:ascii="Times New Roman" w:eastAsia="標楷體" w:hAnsi="Times New Roman" w:hint="eastAsia"/>
        </w:rPr>
        <w:t>教育部進行申請資格審查</w:t>
      </w:r>
      <w:r w:rsidRPr="00177CF8">
        <w:rPr>
          <w:rFonts w:ascii="Times New Roman" w:eastAsia="標楷體" w:hAnsi="Times New Roman" w:hint="eastAsia"/>
          <w:szCs w:val="24"/>
          <w:lang w:val="x-none"/>
        </w:rPr>
        <w:t>：</w:t>
      </w:r>
    </w:p>
    <w:p w14:paraId="672E354F"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2.7.1.</w:t>
      </w:r>
      <w:r w:rsidRPr="00177CF8">
        <w:rPr>
          <w:rFonts w:ascii="Times New Roman" w:eastAsia="標楷體" w:hAnsi="Times New Roman" w:hint="eastAsia"/>
          <w:szCs w:val="24"/>
        </w:rPr>
        <w:t>依教育部通知，於規定時間內完成申請資料補件作業。</w:t>
      </w:r>
    </w:p>
    <w:p w14:paraId="72C012E1" w14:textId="77777777" w:rsidR="002937F0" w:rsidRPr="00177CF8" w:rsidRDefault="002937F0" w:rsidP="002937F0">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2.7.2.</w:t>
      </w:r>
      <w:r w:rsidRPr="00177CF8">
        <w:rPr>
          <w:rFonts w:ascii="Times New Roman" w:eastAsia="標楷體" w:hAnsi="Times New Roman" w:hint="eastAsia"/>
          <w:szCs w:val="24"/>
        </w:rPr>
        <w:t>資格審查未通過者，退回</w:t>
      </w:r>
      <w:proofErr w:type="gramStart"/>
      <w:r w:rsidRPr="00177CF8">
        <w:rPr>
          <w:rFonts w:ascii="Times New Roman" w:eastAsia="標楷體" w:hAnsi="Times New Roman" w:hint="eastAsia"/>
          <w:szCs w:val="24"/>
        </w:rPr>
        <w:t>申請案予教師</w:t>
      </w:r>
      <w:proofErr w:type="gramEnd"/>
      <w:r w:rsidRPr="00177CF8">
        <w:rPr>
          <w:rFonts w:ascii="Times New Roman" w:eastAsia="標楷體" w:hAnsi="Times New Roman" w:hint="eastAsia"/>
          <w:szCs w:val="24"/>
        </w:rPr>
        <w:t>。</w:t>
      </w:r>
    </w:p>
    <w:p w14:paraId="4DA13341"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2.8.</w:t>
      </w:r>
      <w:r w:rsidRPr="00177CF8">
        <w:rPr>
          <w:rFonts w:ascii="Times New Roman" w:eastAsia="標楷體" w:hAnsi="Times New Roman" w:hint="eastAsia"/>
        </w:rPr>
        <w:t>教育部進行認證資料審查。</w:t>
      </w:r>
    </w:p>
    <w:p w14:paraId="3C3825A5"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2.9.</w:t>
      </w:r>
      <w:r w:rsidRPr="00177CF8">
        <w:rPr>
          <w:rFonts w:ascii="Times New Roman" w:eastAsia="標楷體" w:hAnsi="Times New Roman" w:hint="eastAsia"/>
        </w:rPr>
        <w:t>教育部認證審查通過者，核發獎勵金及教學屬性獎勵金予認證通過之教師。</w:t>
      </w:r>
    </w:p>
    <w:p w14:paraId="51090D65" w14:textId="77777777" w:rsidR="002937F0" w:rsidRPr="00177CF8" w:rsidRDefault="002937F0" w:rsidP="002937F0">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353CF74"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3.1.</w:t>
      </w:r>
      <w:r w:rsidRPr="00177CF8">
        <w:rPr>
          <w:rFonts w:ascii="Times New Roman" w:eastAsia="標楷體" w:hAnsi="Times New Roman" w:hint="eastAsia"/>
        </w:rPr>
        <w:t>學院是否提出申請。</w:t>
      </w:r>
    </w:p>
    <w:p w14:paraId="214A8755"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3.2.</w:t>
      </w:r>
      <w:r w:rsidRPr="00177CF8">
        <w:rPr>
          <w:rFonts w:ascii="Times New Roman" w:eastAsia="標楷體" w:hAnsi="Times New Roman" w:hint="eastAsia"/>
        </w:rPr>
        <w:t>申請名單是否通過校課程規劃委員會及教務會議審議。</w:t>
      </w:r>
    </w:p>
    <w:p w14:paraId="43369AD3"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3.3.</w:t>
      </w:r>
      <w:r w:rsidRPr="00177CF8">
        <w:rPr>
          <w:rFonts w:ascii="Times New Roman" w:eastAsia="標楷體" w:hAnsi="Times New Roman" w:hint="eastAsia"/>
        </w:rPr>
        <w:t>申請名單是否報教育部遠距課程備查。</w:t>
      </w:r>
    </w:p>
    <w:p w14:paraId="20DE6D6A" w14:textId="77777777" w:rsidR="002937F0" w:rsidRPr="00177CF8" w:rsidRDefault="002937F0" w:rsidP="002937F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3.4.</w:t>
      </w:r>
      <w:r w:rsidRPr="00177CF8">
        <w:rPr>
          <w:rFonts w:ascii="Times New Roman" w:eastAsia="標楷體" w:hAnsi="Times New Roman" w:hint="eastAsia"/>
        </w:rPr>
        <w:t>申請名單是否依教育部規定，於期限內提出認證申請。</w:t>
      </w:r>
    </w:p>
    <w:p w14:paraId="10185068" w14:textId="77777777" w:rsidR="002937F0" w:rsidRPr="00177CF8" w:rsidRDefault="002937F0" w:rsidP="002937F0">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FD1518B" w14:textId="77777777" w:rsidR="002937F0" w:rsidRPr="00177CF8" w:rsidRDefault="002937F0" w:rsidP="002937F0">
      <w:pPr>
        <w:autoSpaceDE w:val="0"/>
        <w:autoSpaceDN w:val="0"/>
        <w:ind w:leftChars="80" w:left="672" w:hangingChars="200" w:hanging="480"/>
        <w:jc w:val="both"/>
        <w:rPr>
          <w:rFonts w:ascii="標楷體" w:eastAsia="標楷體" w:hAnsi="標楷體"/>
        </w:rPr>
      </w:pPr>
      <w:r w:rsidRPr="00177CF8">
        <w:rPr>
          <w:rFonts w:ascii="Times New Roman" w:eastAsia="標楷體" w:hAnsi="Times New Roman" w:hint="eastAsia"/>
        </w:rPr>
        <w:t>4.1.</w:t>
      </w:r>
      <w:r w:rsidRPr="00177CF8">
        <w:rPr>
          <w:rFonts w:ascii="Times New Roman" w:eastAsia="標楷體" w:hAnsi="Times New Roman" w:hint="eastAsia"/>
        </w:rPr>
        <w:t>教育部數位學習課程認證製作回報名單</w:t>
      </w:r>
      <w:r w:rsidRPr="00177CF8">
        <w:rPr>
          <w:rFonts w:ascii="標楷體" w:eastAsia="標楷體" w:hAnsi="標楷體" w:hint="eastAsia"/>
        </w:rPr>
        <w:t>。</w:t>
      </w:r>
    </w:p>
    <w:p w14:paraId="6C31F7F7" w14:textId="77777777" w:rsidR="002937F0" w:rsidRPr="00177CF8" w:rsidRDefault="002937F0" w:rsidP="002937F0">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402C0F4" w14:textId="77777777" w:rsidR="002937F0" w:rsidRPr="00177CF8" w:rsidRDefault="002937F0" w:rsidP="002937F0">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rPr>
        <w:t>5.1.</w:t>
      </w:r>
      <w:r w:rsidRPr="00177CF8">
        <w:rPr>
          <w:rFonts w:ascii="Times New Roman" w:eastAsia="標楷體" w:hAnsi="Times New Roman" w:hint="eastAsia"/>
        </w:rPr>
        <w:t>義守大學數位學習認證補助辦法</w:t>
      </w:r>
      <w:r w:rsidRPr="00177CF8">
        <w:rPr>
          <w:rFonts w:ascii="Times New Roman" w:eastAsia="標楷體" w:hAnsi="Times New Roman"/>
          <w:szCs w:val="24"/>
        </w:rPr>
        <w:t>。</w:t>
      </w:r>
    </w:p>
    <w:p w14:paraId="59892AAD"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7E37041D" w14:textId="77777777" w:rsidR="00CA5C66" w:rsidRPr="00177CF8" w:rsidRDefault="00CA5C66" w:rsidP="0059331C">
      <w:pPr>
        <w:rPr>
          <w:rFonts w:ascii="Times New Roman" w:eastAsia="標楷體" w:hAnsi="Times New Roman"/>
        </w:rPr>
        <w:sectPr w:rsidR="00CA5C66" w:rsidRPr="00177CF8" w:rsidSect="00FC6669">
          <w:headerReference w:type="default" r:id="rId63"/>
          <w:footerReference w:type="default" r:id="rId64"/>
          <w:pgSz w:w="11906" w:h="16838"/>
          <w:pgMar w:top="1134" w:right="1134" w:bottom="1134" w:left="1134" w:header="284" w:footer="340" w:gutter="0"/>
          <w:cols w:space="425"/>
          <w:docGrid w:linePitch="360"/>
        </w:sectPr>
      </w:pPr>
    </w:p>
    <w:p w14:paraId="37CA73EF" w14:textId="77777777" w:rsidR="00215EBB" w:rsidRPr="00177CF8" w:rsidRDefault="00215EBB" w:rsidP="00215EBB">
      <w:pPr>
        <w:outlineLvl w:val="3"/>
        <w:rPr>
          <w:rFonts w:ascii="標楷體" w:eastAsia="標楷體" w:hAnsi="標楷體" w:cs="新細明體"/>
          <w:b/>
          <w:szCs w:val="24"/>
        </w:rPr>
      </w:pPr>
      <w:bookmarkStart w:id="56" w:name="_Toc116632880"/>
      <w:bookmarkStart w:id="57" w:name="_Toc187933774"/>
      <w:r w:rsidRPr="00177CF8">
        <w:rPr>
          <w:rFonts w:ascii="標楷體" w:eastAsia="標楷體" w:hAnsi="標楷體" w:cs="新細明體" w:hint="eastAsia"/>
          <w:b/>
          <w:szCs w:val="24"/>
        </w:rPr>
        <w:t>◎教學成長系列活動計分作業</w:t>
      </w:r>
      <w:bookmarkEnd w:id="56"/>
      <w:bookmarkEnd w:id="57"/>
    </w:p>
    <w:p w14:paraId="6CCE5650" w14:textId="77777777" w:rsidR="00215EBB" w:rsidRPr="00177CF8" w:rsidRDefault="00215EBB" w:rsidP="00215EBB">
      <w:pPr>
        <w:widowControl/>
      </w:pPr>
      <w:r w:rsidRPr="00177CF8">
        <w:rPr>
          <w:rFonts w:ascii="Times New Roman" w:eastAsia="標楷體" w:hAnsi="Times New Roman" w:hint="eastAsia"/>
          <w:b/>
          <w:bCs/>
        </w:rPr>
        <w:t>1</w:t>
      </w:r>
      <w:r w:rsidRPr="00177CF8">
        <w:rPr>
          <w:rFonts w:ascii="Times New Roman" w:eastAsia="標楷體" w:hAnsi="Times New Roman"/>
          <w:b/>
          <w:bCs/>
        </w:rPr>
        <w:t xml:space="preserve">. </w:t>
      </w:r>
      <w:r w:rsidRPr="00177CF8">
        <w:rPr>
          <w:rFonts w:ascii="Times New Roman" w:eastAsia="標楷體" w:hAnsi="Times New Roman" w:hint="eastAsia"/>
          <w:b/>
          <w:bCs/>
        </w:rPr>
        <w:t>流程圖</w:t>
      </w:r>
      <w:r w:rsidRPr="00177CF8">
        <w:rPr>
          <w:rFonts w:ascii="Times New Roman" w:eastAsia="標楷體" w:hAnsi="Times New Roman"/>
          <w:b/>
          <w:bCs/>
        </w:rPr>
        <w:t>：</w:t>
      </w:r>
    </w:p>
    <w:p w14:paraId="34FD13CF" w14:textId="0F7294E3" w:rsidR="00CA5C66" w:rsidRPr="00177CF8" w:rsidRDefault="00CA5C66" w:rsidP="0059331C">
      <w:pPr>
        <w:rPr>
          <w:rFonts w:ascii="Times New Roman" w:eastAsia="標楷體" w:hAnsi="Times New Roman"/>
        </w:rPr>
      </w:pPr>
    </w:p>
    <w:p w14:paraId="6BEDAA8A" w14:textId="3BF08DC6" w:rsidR="00CA5C66" w:rsidRPr="00177CF8" w:rsidRDefault="00215EBB" w:rsidP="0059331C">
      <w:pPr>
        <w:rPr>
          <w:rFonts w:ascii="Times New Roman" w:eastAsia="標楷體" w:hAnsi="Times New Roman"/>
        </w:rPr>
      </w:pPr>
      <w:r w:rsidRPr="00177CF8">
        <w:rPr>
          <w:noProof/>
        </w:rPr>
        <mc:AlternateContent>
          <mc:Choice Requires="wpg">
            <w:drawing>
              <wp:anchor distT="0" distB="0" distL="114300" distR="114300" simplePos="0" relativeHeight="252999680" behindDoc="1" locked="0" layoutInCell="1" allowOverlap="1" wp14:anchorId="52B96E36" wp14:editId="50697F39">
                <wp:simplePos x="0" y="0"/>
                <wp:positionH relativeFrom="margin">
                  <wp:posOffset>1419069</wp:posOffset>
                </wp:positionH>
                <wp:positionV relativeFrom="paragraph">
                  <wp:posOffset>5535</wp:posOffset>
                </wp:positionV>
                <wp:extent cx="2407285" cy="4238275"/>
                <wp:effectExtent l="0" t="0" r="12065" b="10160"/>
                <wp:wrapNone/>
                <wp:docPr id="1937391338" name="群組 193739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4238275"/>
                          <a:chOff x="3532" y="2189"/>
                          <a:chExt cx="4380" cy="6823"/>
                        </a:xfrm>
                      </wpg:grpSpPr>
                      <wps:wsp>
                        <wps:cNvPr id="1937391339" name="AutoShape 33"/>
                        <wps:cNvSpPr>
                          <a:spLocks noChangeArrowheads="1"/>
                        </wps:cNvSpPr>
                        <wps:spPr bwMode="auto">
                          <a:xfrm>
                            <a:off x="3679" y="2189"/>
                            <a:ext cx="4128" cy="922"/>
                          </a:xfrm>
                          <a:prstGeom prst="flowChartPreparation">
                            <a:avLst/>
                          </a:prstGeom>
                          <a:solidFill>
                            <a:srgbClr val="FFFFFF"/>
                          </a:solidFill>
                          <a:ln w="9525">
                            <a:solidFill>
                              <a:srgbClr val="000000"/>
                            </a:solidFill>
                            <a:miter lim="800000"/>
                            <a:headEnd/>
                            <a:tailEnd/>
                          </a:ln>
                        </wps:spPr>
                        <wps:txbx>
                          <w:txbxContent>
                            <w:p w14:paraId="0B2BA5B0" w14:textId="77777777" w:rsidR="005508B8" w:rsidRPr="00A40BD3" w:rsidRDefault="005508B8" w:rsidP="00215EBB">
                              <w:pPr>
                                <w:spacing w:line="0" w:lineRule="atLeast"/>
                                <w:ind w:leftChars="-59" w:left="-142" w:rightChars="-20" w:right="-48"/>
                                <w:jc w:val="center"/>
                                <w:rPr>
                                  <w:rFonts w:ascii="標楷體" w:eastAsia="標楷體" w:hAnsi="標楷體"/>
                                  <w:szCs w:val="24"/>
                                </w:rPr>
                              </w:pPr>
                              <w:r>
                                <w:rPr>
                                  <w:rFonts w:ascii="標楷體" w:eastAsia="標楷體" w:hAnsi="標楷體" w:hint="eastAsia"/>
                                  <w:szCs w:val="24"/>
                                </w:rPr>
                                <w:t>公告</w:t>
                              </w:r>
                            </w:p>
                          </w:txbxContent>
                        </wps:txbx>
                        <wps:bodyPr rot="0" vert="horz" wrap="square" lIns="91440" tIns="45720" rIns="91440" bIns="45720" anchor="ctr" anchorCtr="0" upright="1">
                          <a:noAutofit/>
                        </wps:bodyPr>
                      </wps:wsp>
                      <wps:wsp>
                        <wps:cNvPr id="1937391340" name="Text Box 34"/>
                        <wps:cNvSpPr txBox="1">
                          <a:spLocks noChangeArrowheads="1"/>
                        </wps:cNvSpPr>
                        <wps:spPr bwMode="auto">
                          <a:xfrm>
                            <a:off x="3665" y="3716"/>
                            <a:ext cx="4140" cy="732"/>
                          </a:xfrm>
                          <a:prstGeom prst="rect">
                            <a:avLst/>
                          </a:prstGeom>
                          <a:solidFill>
                            <a:srgbClr val="FFFFFF"/>
                          </a:solidFill>
                          <a:ln w="9525">
                            <a:solidFill>
                              <a:srgbClr val="000000"/>
                            </a:solidFill>
                            <a:miter lim="800000"/>
                            <a:headEnd/>
                            <a:tailEnd/>
                          </a:ln>
                        </wps:spPr>
                        <wps:txbx>
                          <w:txbxContent>
                            <w:p w14:paraId="24800CF5" w14:textId="77777777" w:rsidR="005508B8" w:rsidRPr="00A40BD3" w:rsidRDefault="005508B8" w:rsidP="00215EBB">
                              <w:pPr>
                                <w:spacing w:line="420" w:lineRule="exact"/>
                                <w:jc w:val="center"/>
                                <w:rPr>
                                  <w:rFonts w:ascii="標楷體" w:eastAsia="標楷體" w:hAnsi="標楷體"/>
                                  <w:szCs w:val="24"/>
                                </w:rPr>
                              </w:pPr>
                              <w:r>
                                <w:rPr>
                                  <w:rFonts w:ascii="標楷體" w:eastAsia="標楷體" w:hAnsi="標楷體" w:hint="eastAsia"/>
                                  <w:szCs w:val="24"/>
                                </w:rPr>
                                <w:t>辦理</w:t>
                              </w:r>
                              <w:r>
                                <w:rPr>
                                  <w:rFonts w:ascii="標楷體" w:eastAsia="標楷體" w:hAnsi="標楷體"/>
                                  <w:szCs w:val="24"/>
                                </w:rPr>
                                <w:t>活動</w:t>
                              </w:r>
                            </w:p>
                          </w:txbxContent>
                        </wps:txbx>
                        <wps:bodyPr rot="0" vert="horz" wrap="square" lIns="91440" tIns="45720" rIns="91440" bIns="45720" anchor="t" anchorCtr="0" upright="1">
                          <a:noAutofit/>
                        </wps:bodyPr>
                      </wps:wsp>
                      <wps:wsp>
                        <wps:cNvPr id="1937391341" name="Text Box 35"/>
                        <wps:cNvSpPr txBox="1">
                          <a:spLocks noChangeArrowheads="1"/>
                        </wps:cNvSpPr>
                        <wps:spPr bwMode="auto">
                          <a:xfrm>
                            <a:off x="3665" y="5045"/>
                            <a:ext cx="4140" cy="900"/>
                          </a:xfrm>
                          <a:prstGeom prst="rect">
                            <a:avLst/>
                          </a:prstGeom>
                          <a:solidFill>
                            <a:srgbClr val="FFFFFF"/>
                          </a:solidFill>
                          <a:ln w="9525">
                            <a:solidFill>
                              <a:srgbClr val="000000"/>
                            </a:solidFill>
                            <a:miter lim="800000"/>
                            <a:headEnd/>
                            <a:tailEnd/>
                          </a:ln>
                        </wps:spPr>
                        <wps:txbx>
                          <w:txbxContent>
                            <w:p w14:paraId="5F7DD96F" w14:textId="77777777" w:rsidR="005508B8" w:rsidRPr="00A40BD3" w:rsidRDefault="005508B8" w:rsidP="00215EBB">
                              <w:pPr>
                                <w:jc w:val="center"/>
                                <w:rPr>
                                  <w:rFonts w:ascii="標楷體" w:eastAsia="標楷體" w:hAnsi="標楷體"/>
                                  <w:szCs w:val="24"/>
                                </w:rPr>
                              </w:pPr>
                              <w:r>
                                <w:rPr>
                                  <w:rFonts w:ascii="標楷體" w:eastAsia="標楷體" w:hAnsi="標楷體" w:hint="eastAsia"/>
                                  <w:szCs w:val="24"/>
                                </w:rPr>
                                <w:t>統計</w:t>
                              </w:r>
                              <w:r>
                                <w:rPr>
                                  <w:rFonts w:ascii="標楷體" w:eastAsia="標楷體" w:hAnsi="標楷體"/>
                                  <w:szCs w:val="24"/>
                                </w:rPr>
                                <w:t>參</w:t>
                              </w:r>
                              <w:r>
                                <w:rPr>
                                  <w:rFonts w:ascii="標楷體" w:eastAsia="標楷體" w:hAnsi="標楷體" w:hint="eastAsia"/>
                                  <w:szCs w:val="24"/>
                                </w:rPr>
                                <w:t>與</w:t>
                              </w:r>
                              <w:r>
                                <w:rPr>
                                  <w:rFonts w:ascii="標楷體" w:eastAsia="標楷體" w:hAnsi="標楷體"/>
                                  <w:szCs w:val="24"/>
                                </w:rPr>
                                <w:t>時數</w:t>
                              </w:r>
                            </w:p>
                          </w:txbxContent>
                        </wps:txbx>
                        <wps:bodyPr rot="0" vert="horz" wrap="square" lIns="91440" tIns="45720" rIns="91440" bIns="45720" anchor="ctr" anchorCtr="0" upright="1">
                          <a:noAutofit/>
                        </wps:bodyPr>
                      </wps:wsp>
                      <wps:wsp>
                        <wps:cNvPr id="1937391342" name="Line 39"/>
                        <wps:cNvCnPr/>
                        <wps:spPr bwMode="auto">
                          <a:xfrm>
                            <a:off x="5721" y="3123"/>
                            <a:ext cx="0" cy="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43" name="Line 40"/>
                        <wps:cNvCnPr/>
                        <wps:spPr bwMode="auto">
                          <a:xfrm>
                            <a:off x="5721" y="4448"/>
                            <a:ext cx="0" cy="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44" name="Line 42"/>
                        <wps:cNvCnPr/>
                        <wps:spPr bwMode="auto">
                          <a:xfrm>
                            <a:off x="5721" y="5945"/>
                            <a:ext cx="0" cy="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45" name="AutoShape 51"/>
                        <wps:cNvSpPr>
                          <a:spLocks noChangeArrowheads="1"/>
                        </wps:cNvSpPr>
                        <wps:spPr bwMode="auto">
                          <a:xfrm>
                            <a:off x="3532" y="8120"/>
                            <a:ext cx="4380" cy="892"/>
                          </a:xfrm>
                          <a:prstGeom prst="flowChartTerminator">
                            <a:avLst/>
                          </a:prstGeom>
                          <a:solidFill>
                            <a:srgbClr val="FFFFFF"/>
                          </a:solidFill>
                          <a:ln w="9525">
                            <a:solidFill>
                              <a:srgbClr val="000000"/>
                            </a:solidFill>
                            <a:miter lim="800000"/>
                            <a:headEnd/>
                            <a:tailEnd/>
                          </a:ln>
                        </wps:spPr>
                        <wps:txbx>
                          <w:txbxContent>
                            <w:p w14:paraId="7A0B6DA2" w14:textId="77777777" w:rsidR="005508B8" w:rsidRPr="00A40BD3" w:rsidRDefault="005508B8" w:rsidP="00215EBB">
                              <w:pPr>
                                <w:jc w:val="center"/>
                                <w:rPr>
                                  <w:rFonts w:ascii="標楷體" w:eastAsia="標楷體" w:hAnsi="標楷體"/>
                                  <w:szCs w:val="24"/>
                                </w:rPr>
                              </w:pPr>
                              <w:r>
                                <w:rPr>
                                  <w:rFonts w:ascii="標楷體" w:eastAsia="標楷體" w:hAnsi="標楷體" w:hint="eastAsia"/>
                                  <w:szCs w:val="24"/>
                                </w:rPr>
                                <w:t>提送教師評鑑計分</w:t>
                              </w:r>
                            </w:p>
                          </w:txbxContent>
                        </wps:txbx>
                        <wps:bodyPr rot="0" vert="horz" wrap="square" lIns="91440" tIns="72000" rIns="91440" bIns="45720" anchor="t" anchorCtr="0" upright="1">
                          <a:noAutofit/>
                        </wps:bodyPr>
                      </wps:wsp>
                      <wps:wsp>
                        <wps:cNvPr id="1937391346" name="Text Box 54"/>
                        <wps:cNvSpPr txBox="1">
                          <a:spLocks noChangeArrowheads="1"/>
                        </wps:cNvSpPr>
                        <wps:spPr bwMode="auto">
                          <a:xfrm>
                            <a:off x="3681" y="6538"/>
                            <a:ext cx="4126" cy="989"/>
                          </a:xfrm>
                          <a:prstGeom prst="rect">
                            <a:avLst/>
                          </a:prstGeom>
                          <a:solidFill>
                            <a:srgbClr val="FFFFFF"/>
                          </a:solidFill>
                          <a:ln w="9525">
                            <a:solidFill>
                              <a:srgbClr val="000000"/>
                            </a:solidFill>
                            <a:miter lim="800000"/>
                            <a:headEnd/>
                            <a:tailEnd/>
                          </a:ln>
                        </wps:spPr>
                        <wps:txbx>
                          <w:txbxContent>
                            <w:p w14:paraId="2379D8CA" w14:textId="77777777" w:rsidR="005508B8" w:rsidRPr="00A40BD3" w:rsidRDefault="005508B8" w:rsidP="00215EBB">
                              <w:pPr>
                                <w:jc w:val="center"/>
                                <w:rPr>
                                  <w:rFonts w:ascii="標楷體" w:eastAsia="標楷體" w:hAnsi="標楷體"/>
                                  <w:szCs w:val="24"/>
                                </w:rPr>
                              </w:pPr>
                              <w:r>
                                <w:rPr>
                                  <w:rFonts w:ascii="標楷體" w:eastAsia="標楷體" w:hAnsi="標楷體" w:hint="eastAsia"/>
                                  <w:szCs w:val="24"/>
                                </w:rPr>
                                <w:t>評</w:t>
                              </w:r>
                              <w:r>
                                <w:rPr>
                                  <w:rFonts w:ascii="標楷體" w:eastAsia="標楷體" w:hAnsi="標楷體"/>
                                  <w:szCs w:val="24"/>
                                </w:rPr>
                                <w:t>鑑計分</w:t>
                              </w:r>
                              <w:r>
                                <w:rPr>
                                  <w:rFonts w:ascii="標楷體" w:eastAsia="標楷體" w:hAnsi="標楷體" w:hint="eastAsia"/>
                                  <w:szCs w:val="24"/>
                                </w:rPr>
                                <w:t>公</w:t>
                              </w:r>
                              <w:r>
                                <w:rPr>
                                  <w:rFonts w:ascii="標楷體" w:eastAsia="標楷體" w:hAnsi="標楷體"/>
                                  <w:szCs w:val="24"/>
                                </w:rPr>
                                <w:t>告</w:t>
                              </w:r>
                            </w:p>
                          </w:txbxContent>
                        </wps:txbx>
                        <wps:bodyPr rot="0" vert="horz" wrap="square" lIns="91440" tIns="45720" rIns="91440" bIns="45720" anchor="ctr" anchorCtr="0" upright="1">
                          <a:noAutofit/>
                        </wps:bodyPr>
                      </wps:wsp>
                      <wps:wsp>
                        <wps:cNvPr id="1937391347" name="Line 55"/>
                        <wps:cNvCnPr/>
                        <wps:spPr bwMode="auto">
                          <a:xfrm>
                            <a:off x="5721" y="7527"/>
                            <a:ext cx="0" cy="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B96E36" id="群組 1937391338" o:spid="_x0000_s1651" style="position:absolute;margin-left:111.75pt;margin-top:.45pt;width:189.55pt;height:333.7pt;z-index:-250316800;mso-position-horizontal-relative:margin;mso-position-vertical-relative:text" coordorigin="3532,2189" coordsize="438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">
                <v:shape id="AutoShape 33" o:spid="_x0000_s1652" type="#_x0000_t117" style="position:absolute;left:3679;top:2189;width:4128;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">
                  <v:textbox>
                    <w:txbxContent>
                      <w:p w14:paraId="0B2BA5B0" w14:textId="77777777" w:rsidR="005508B8" w:rsidRPr="00A40BD3" w:rsidRDefault="005508B8" w:rsidP="00215EBB">
                        <w:pPr>
                          <w:spacing w:line="0" w:lineRule="atLeast"/>
                          <w:ind w:leftChars="-59" w:left="-142" w:rightChars="-20" w:right="-48"/>
                          <w:jc w:val="center"/>
                          <w:rPr>
                            <w:rFonts w:ascii="標楷體" w:eastAsia="標楷體" w:hAnsi="標楷體"/>
                            <w:szCs w:val="24"/>
                          </w:rPr>
                        </w:pPr>
                        <w:r>
                          <w:rPr>
                            <w:rFonts w:ascii="標楷體" w:eastAsia="標楷體" w:hAnsi="標楷體" w:hint="eastAsia"/>
                            <w:szCs w:val="24"/>
                          </w:rPr>
                          <w:t>公告</w:t>
                        </w:r>
                      </w:p>
                    </w:txbxContent>
                  </v:textbox>
                </v:shape>
                <v:shape id="Text Box 34" o:spid="_x0000_s1653" type="#_x0000_t202" style="position:absolute;left:3665;top:3716;width:414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">
                  <v:textbox>
                    <w:txbxContent>
                      <w:p w14:paraId="24800CF5" w14:textId="77777777" w:rsidR="005508B8" w:rsidRPr="00A40BD3" w:rsidRDefault="005508B8" w:rsidP="00215EBB">
                        <w:pPr>
                          <w:spacing w:line="420" w:lineRule="exact"/>
                          <w:jc w:val="center"/>
                          <w:rPr>
                            <w:rFonts w:ascii="標楷體" w:eastAsia="標楷體" w:hAnsi="標楷體"/>
                            <w:szCs w:val="24"/>
                          </w:rPr>
                        </w:pPr>
                        <w:r>
                          <w:rPr>
                            <w:rFonts w:ascii="標楷體" w:eastAsia="標楷體" w:hAnsi="標楷體" w:hint="eastAsia"/>
                            <w:szCs w:val="24"/>
                          </w:rPr>
                          <w:t>辦理</w:t>
                        </w:r>
                        <w:r>
                          <w:rPr>
                            <w:rFonts w:ascii="標楷體" w:eastAsia="標楷體" w:hAnsi="標楷體"/>
                            <w:szCs w:val="24"/>
                          </w:rPr>
                          <w:t>活動</w:t>
                        </w:r>
                      </w:p>
                    </w:txbxContent>
                  </v:textbox>
                </v:shape>
                <v:shape id="Text Box 35" o:spid="_x0000_s1654" type="#_x0000_t202" style="position:absolute;left:3665;top:5045;width:414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">
                  <v:textbox>
                    <w:txbxContent>
                      <w:p w14:paraId="5F7DD96F" w14:textId="77777777" w:rsidR="005508B8" w:rsidRPr="00A40BD3" w:rsidRDefault="005508B8" w:rsidP="00215EBB">
                        <w:pPr>
                          <w:jc w:val="center"/>
                          <w:rPr>
                            <w:rFonts w:ascii="標楷體" w:eastAsia="標楷體" w:hAnsi="標楷體"/>
                            <w:szCs w:val="24"/>
                          </w:rPr>
                        </w:pPr>
                        <w:r>
                          <w:rPr>
                            <w:rFonts w:ascii="標楷體" w:eastAsia="標楷體" w:hAnsi="標楷體" w:hint="eastAsia"/>
                            <w:szCs w:val="24"/>
                          </w:rPr>
                          <w:t>統計</w:t>
                        </w:r>
                        <w:r>
                          <w:rPr>
                            <w:rFonts w:ascii="標楷體" w:eastAsia="標楷體" w:hAnsi="標楷體"/>
                            <w:szCs w:val="24"/>
                          </w:rPr>
                          <w:t>參</w:t>
                        </w:r>
                        <w:r>
                          <w:rPr>
                            <w:rFonts w:ascii="標楷體" w:eastAsia="標楷體" w:hAnsi="標楷體" w:hint="eastAsia"/>
                            <w:szCs w:val="24"/>
                          </w:rPr>
                          <w:t>與</w:t>
                        </w:r>
                        <w:r>
                          <w:rPr>
                            <w:rFonts w:ascii="標楷體" w:eastAsia="標楷體" w:hAnsi="標楷體"/>
                            <w:szCs w:val="24"/>
                          </w:rPr>
                          <w:t>時數</w:t>
                        </w:r>
                      </w:p>
                    </w:txbxContent>
                  </v:textbox>
                </v:shape>
                <v:line id="Line 39" o:spid="_x0000_s1655" style="position:absolute;visibility:visible;mso-wrap-style:square" from="5721,3123" to="57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">
                  <v:stroke endarrow="block"/>
                </v:line>
                <v:line id="Line 40" o:spid="_x0000_s1656" style="position:absolute;visibility:visible;mso-wrap-style:square" from="5721,4448" to="57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">
                  <v:stroke endarrow="block"/>
                </v:line>
                <v:line id="Line 42" o:spid="_x0000_s1657" style="position:absolute;visibility:visible;mso-wrap-style:square" from="5721,5945" to="572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">
                  <v:stroke endarrow="block"/>
                </v:line>
                <v:shape id="AutoShape 51" o:spid="_x0000_s1658" type="#_x0000_t116" style="position:absolute;left:3532;top:8120;width:438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">
                  <v:textbox inset=",2mm">
                    <w:txbxContent>
                      <w:p w14:paraId="7A0B6DA2" w14:textId="77777777" w:rsidR="005508B8" w:rsidRPr="00A40BD3" w:rsidRDefault="005508B8" w:rsidP="00215EBB">
                        <w:pPr>
                          <w:jc w:val="center"/>
                          <w:rPr>
                            <w:rFonts w:ascii="標楷體" w:eastAsia="標楷體" w:hAnsi="標楷體"/>
                            <w:szCs w:val="24"/>
                          </w:rPr>
                        </w:pPr>
                        <w:r>
                          <w:rPr>
                            <w:rFonts w:ascii="標楷體" w:eastAsia="標楷體" w:hAnsi="標楷體" w:hint="eastAsia"/>
                            <w:szCs w:val="24"/>
                          </w:rPr>
                          <w:t>提送教師評鑑計分</w:t>
                        </w:r>
                      </w:p>
                    </w:txbxContent>
                  </v:textbox>
                </v:shape>
                <v:shape id="Text Box 54" o:spid="_x0000_s1659" type="#_x0000_t202" style="position:absolute;left:3681;top:6538;width:4126;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">
                  <v:textbox>
                    <w:txbxContent>
                      <w:p w14:paraId="2379D8CA" w14:textId="77777777" w:rsidR="005508B8" w:rsidRPr="00A40BD3" w:rsidRDefault="005508B8" w:rsidP="00215EBB">
                        <w:pPr>
                          <w:jc w:val="center"/>
                          <w:rPr>
                            <w:rFonts w:ascii="標楷體" w:eastAsia="標楷體" w:hAnsi="標楷體"/>
                            <w:szCs w:val="24"/>
                          </w:rPr>
                        </w:pPr>
                        <w:r>
                          <w:rPr>
                            <w:rFonts w:ascii="標楷體" w:eastAsia="標楷體" w:hAnsi="標楷體" w:hint="eastAsia"/>
                            <w:szCs w:val="24"/>
                          </w:rPr>
                          <w:t>評</w:t>
                        </w:r>
                        <w:r>
                          <w:rPr>
                            <w:rFonts w:ascii="標楷體" w:eastAsia="標楷體" w:hAnsi="標楷體"/>
                            <w:szCs w:val="24"/>
                          </w:rPr>
                          <w:t>鑑計分</w:t>
                        </w:r>
                        <w:r>
                          <w:rPr>
                            <w:rFonts w:ascii="標楷體" w:eastAsia="標楷體" w:hAnsi="標楷體" w:hint="eastAsia"/>
                            <w:szCs w:val="24"/>
                          </w:rPr>
                          <w:t>公</w:t>
                        </w:r>
                        <w:r>
                          <w:rPr>
                            <w:rFonts w:ascii="標楷體" w:eastAsia="標楷體" w:hAnsi="標楷體"/>
                            <w:szCs w:val="24"/>
                          </w:rPr>
                          <w:t>告</w:t>
                        </w:r>
                      </w:p>
                    </w:txbxContent>
                  </v:textbox>
                </v:shape>
                <v:line id="Line 55" o:spid="_x0000_s1660" style="position:absolute;visibility:visible;mso-wrap-style:square" from="5721,7527" to="572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">
                  <v:stroke endarrow="block"/>
                </v:line>
                <w10:wrap anchorx="margin"/>
              </v:group>
            </w:pict>
          </mc:Fallback>
        </mc:AlternateContent>
      </w:r>
    </w:p>
    <w:p w14:paraId="17B44EC5" w14:textId="779F78F7" w:rsidR="00CA5C66" w:rsidRPr="00177CF8" w:rsidRDefault="00CA5C66" w:rsidP="0059331C">
      <w:pPr>
        <w:rPr>
          <w:rFonts w:ascii="Times New Roman" w:eastAsia="標楷體" w:hAnsi="Times New Roman"/>
        </w:rPr>
      </w:pPr>
    </w:p>
    <w:p w14:paraId="7B3E9EEC" w14:textId="77777777" w:rsidR="00CA5C66" w:rsidRPr="00177CF8" w:rsidRDefault="00CA5C66" w:rsidP="0059331C">
      <w:pPr>
        <w:rPr>
          <w:rFonts w:ascii="Times New Roman" w:eastAsia="標楷體" w:hAnsi="Times New Roman"/>
        </w:rPr>
      </w:pPr>
    </w:p>
    <w:p w14:paraId="2C63CF41" w14:textId="77777777" w:rsidR="00CA5C66" w:rsidRPr="00177CF8" w:rsidRDefault="00CA5C66" w:rsidP="0059331C">
      <w:pPr>
        <w:rPr>
          <w:rFonts w:ascii="Times New Roman" w:eastAsia="標楷體" w:hAnsi="Times New Roman"/>
        </w:rPr>
      </w:pPr>
    </w:p>
    <w:p w14:paraId="0C12AC7C" w14:textId="77777777" w:rsidR="00CA5C66" w:rsidRPr="00177CF8" w:rsidRDefault="00CA5C66" w:rsidP="0059331C">
      <w:pPr>
        <w:rPr>
          <w:rFonts w:ascii="Times New Roman" w:eastAsia="標楷體" w:hAnsi="Times New Roman"/>
        </w:rPr>
      </w:pPr>
    </w:p>
    <w:p w14:paraId="436FC98B" w14:textId="77777777" w:rsidR="00CA5C66" w:rsidRPr="00177CF8" w:rsidRDefault="00CA5C66" w:rsidP="0059331C">
      <w:pPr>
        <w:rPr>
          <w:rFonts w:ascii="Times New Roman" w:eastAsia="標楷體" w:hAnsi="Times New Roman"/>
        </w:rPr>
      </w:pPr>
    </w:p>
    <w:p w14:paraId="3293B1B0" w14:textId="77777777" w:rsidR="00CA5C66" w:rsidRPr="00177CF8" w:rsidRDefault="00CA5C66" w:rsidP="0059331C">
      <w:pPr>
        <w:rPr>
          <w:rFonts w:ascii="Times New Roman" w:eastAsia="標楷體" w:hAnsi="Times New Roman"/>
        </w:rPr>
      </w:pPr>
    </w:p>
    <w:p w14:paraId="67147EC2" w14:textId="77777777" w:rsidR="00CA5C66" w:rsidRPr="00177CF8" w:rsidRDefault="00CA5C66" w:rsidP="0059331C">
      <w:pPr>
        <w:rPr>
          <w:rFonts w:ascii="Times New Roman" w:eastAsia="標楷體" w:hAnsi="Times New Roman"/>
        </w:rPr>
      </w:pPr>
    </w:p>
    <w:p w14:paraId="184FBFCE" w14:textId="77777777" w:rsidR="00CA5C66" w:rsidRPr="00177CF8" w:rsidRDefault="00CA5C66" w:rsidP="0059331C">
      <w:pPr>
        <w:rPr>
          <w:rFonts w:ascii="Times New Roman" w:eastAsia="標楷體" w:hAnsi="Times New Roman"/>
        </w:rPr>
      </w:pPr>
    </w:p>
    <w:p w14:paraId="467E07D2" w14:textId="77777777" w:rsidR="00CA5C66" w:rsidRPr="00177CF8" w:rsidRDefault="00CA5C66" w:rsidP="0059331C">
      <w:pPr>
        <w:rPr>
          <w:rFonts w:ascii="Times New Roman" w:eastAsia="標楷體" w:hAnsi="Times New Roman"/>
        </w:rPr>
      </w:pPr>
    </w:p>
    <w:p w14:paraId="6BFECFCA" w14:textId="77777777" w:rsidR="00CA5C66" w:rsidRPr="00177CF8" w:rsidRDefault="00CA5C66" w:rsidP="0059331C">
      <w:pPr>
        <w:rPr>
          <w:rFonts w:ascii="Times New Roman" w:eastAsia="標楷體" w:hAnsi="Times New Roman"/>
        </w:rPr>
      </w:pPr>
    </w:p>
    <w:p w14:paraId="297663AF" w14:textId="77777777" w:rsidR="00CA5C66" w:rsidRPr="00177CF8" w:rsidRDefault="00CA5C66" w:rsidP="0059331C">
      <w:pPr>
        <w:rPr>
          <w:rFonts w:ascii="Times New Roman" w:eastAsia="標楷體" w:hAnsi="Times New Roman"/>
        </w:rPr>
      </w:pPr>
    </w:p>
    <w:p w14:paraId="3DDAE83F" w14:textId="77777777" w:rsidR="00CA5C66" w:rsidRPr="00177CF8" w:rsidRDefault="00CA5C66" w:rsidP="0059331C">
      <w:pPr>
        <w:rPr>
          <w:rFonts w:ascii="Times New Roman" w:eastAsia="標楷體" w:hAnsi="Times New Roman"/>
        </w:rPr>
      </w:pPr>
    </w:p>
    <w:p w14:paraId="120C9128" w14:textId="77777777" w:rsidR="00CA5C66" w:rsidRPr="00177CF8" w:rsidRDefault="00CA5C66" w:rsidP="0059331C">
      <w:pPr>
        <w:rPr>
          <w:rFonts w:ascii="Times New Roman" w:eastAsia="標楷體" w:hAnsi="Times New Roman"/>
        </w:rPr>
      </w:pPr>
    </w:p>
    <w:p w14:paraId="07295DF6" w14:textId="77777777" w:rsidR="00CA5C66" w:rsidRPr="00177CF8" w:rsidRDefault="00CA5C66" w:rsidP="0059331C">
      <w:pPr>
        <w:rPr>
          <w:rFonts w:ascii="Times New Roman" w:eastAsia="標楷體" w:hAnsi="Times New Roman"/>
        </w:rPr>
      </w:pPr>
    </w:p>
    <w:p w14:paraId="59066335" w14:textId="77777777" w:rsidR="00CA5C66" w:rsidRPr="00177CF8" w:rsidRDefault="00CA5C66" w:rsidP="0059331C">
      <w:pPr>
        <w:rPr>
          <w:rFonts w:ascii="Times New Roman" w:eastAsia="標楷體" w:hAnsi="Times New Roman"/>
        </w:rPr>
      </w:pPr>
    </w:p>
    <w:p w14:paraId="6518D4F9" w14:textId="77777777" w:rsidR="00CA5C66" w:rsidRPr="00177CF8" w:rsidRDefault="00CA5C66" w:rsidP="0059331C">
      <w:pPr>
        <w:rPr>
          <w:rFonts w:ascii="Times New Roman" w:eastAsia="標楷體" w:hAnsi="Times New Roman"/>
        </w:rPr>
      </w:pPr>
    </w:p>
    <w:p w14:paraId="04AF43CE" w14:textId="77777777" w:rsidR="00CA5C66" w:rsidRPr="00177CF8" w:rsidRDefault="00CA5C66" w:rsidP="0059331C">
      <w:pPr>
        <w:rPr>
          <w:rFonts w:ascii="Times New Roman" w:eastAsia="標楷體" w:hAnsi="Times New Roman"/>
        </w:rPr>
      </w:pPr>
    </w:p>
    <w:p w14:paraId="52C8E62A" w14:textId="77777777" w:rsidR="00CA5C66" w:rsidRPr="00177CF8" w:rsidRDefault="00CA5C66" w:rsidP="0059331C">
      <w:pPr>
        <w:rPr>
          <w:rFonts w:ascii="Times New Roman" w:eastAsia="標楷體" w:hAnsi="Times New Roman"/>
        </w:rPr>
      </w:pPr>
    </w:p>
    <w:p w14:paraId="0032B92C" w14:textId="77777777" w:rsidR="00CA5C66" w:rsidRPr="00177CF8" w:rsidRDefault="00CA5C66" w:rsidP="0059331C">
      <w:pPr>
        <w:rPr>
          <w:rFonts w:ascii="Times New Roman" w:eastAsia="標楷體" w:hAnsi="Times New Roman"/>
        </w:rPr>
      </w:pPr>
    </w:p>
    <w:p w14:paraId="34F66D48" w14:textId="77777777" w:rsidR="00CA5C66" w:rsidRPr="00177CF8" w:rsidRDefault="00CA5C66" w:rsidP="0059331C">
      <w:pPr>
        <w:rPr>
          <w:rFonts w:ascii="Times New Roman" w:eastAsia="標楷體" w:hAnsi="Times New Roman"/>
        </w:rPr>
      </w:pPr>
    </w:p>
    <w:p w14:paraId="6CCB21A5" w14:textId="77777777" w:rsidR="00CA5C66" w:rsidRPr="00177CF8" w:rsidRDefault="00CA5C66" w:rsidP="0059331C">
      <w:pPr>
        <w:rPr>
          <w:rFonts w:ascii="Times New Roman" w:eastAsia="標楷體" w:hAnsi="Times New Roman"/>
        </w:rPr>
      </w:pPr>
    </w:p>
    <w:p w14:paraId="1273A13E" w14:textId="77777777" w:rsidR="00CA5C66" w:rsidRPr="00177CF8" w:rsidRDefault="00CA5C66" w:rsidP="0059331C">
      <w:pPr>
        <w:rPr>
          <w:rFonts w:ascii="Times New Roman" w:eastAsia="標楷體" w:hAnsi="Times New Roman"/>
        </w:rPr>
      </w:pPr>
    </w:p>
    <w:p w14:paraId="78FD9572" w14:textId="77777777" w:rsidR="00540682" w:rsidRPr="00177CF8" w:rsidRDefault="00540682" w:rsidP="0059331C">
      <w:pPr>
        <w:rPr>
          <w:rFonts w:ascii="Times New Roman" w:eastAsia="標楷體" w:hAnsi="Times New Roman"/>
        </w:rPr>
      </w:pPr>
    </w:p>
    <w:p w14:paraId="683279BB" w14:textId="77777777" w:rsidR="00215EBB" w:rsidRPr="00177CF8" w:rsidRDefault="00215EBB" w:rsidP="00215EBB">
      <w:pPr>
        <w:adjustRightInd w:val="0"/>
        <w:spacing w:line="360" w:lineRule="atLeast"/>
        <w:textAlignment w:val="baseline"/>
        <w:rPr>
          <w:rFonts w:ascii="Times New Roman" w:eastAsia="標楷體" w:hAnsi="Times New Roman"/>
          <w:b/>
          <w:bCs/>
        </w:rPr>
      </w:pPr>
      <w:bookmarkStart w:id="58" w:name="_Hlk186027382"/>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374DD76"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hint="eastAsia"/>
          <w:szCs w:val="24"/>
        </w:rPr>
        <w:t>公告</w:t>
      </w:r>
      <w:r w:rsidRPr="00177CF8">
        <w:rPr>
          <w:rFonts w:ascii="Times New Roman" w:eastAsia="標楷體" w:hAnsi="Times New Roman"/>
          <w:szCs w:val="24"/>
        </w:rPr>
        <w:t>：</w:t>
      </w:r>
    </w:p>
    <w:p w14:paraId="6560F299"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2.1.1.</w:t>
      </w:r>
      <w:r w:rsidRPr="00177CF8">
        <w:rPr>
          <w:rFonts w:ascii="Times New Roman" w:eastAsia="標楷體" w:hAnsi="Times New Roman" w:hint="eastAsia"/>
          <w:szCs w:val="24"/>
        </w:rPr>
        <w:t>排定各次教師成長系列活動日期</w:t>
      </w:r>
      <w:r w:rsidRPr="00177CF8">
        <w:rPr>
          <w:rFonts w:ascii="Times New Roman" w:eastAsia="標楷體" w:hAnsi="Times New Roman"/>
        </w:rPr>
        <w:t>。</w:t>
      </w:r>
    </w:p>
    <w:p w14:paraId="5347C5CD"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rPr>
        <w:t>2.1.2.</w:t>
      </w:r>
      <w:r w:rsidRPr="00177CF8">
        <w:rPr>
          <w:rFonts w:ascii="Times New Roman" w:eastAsia="標楷體" w:hAnsi="Times New Roman" w:hint="eastAsia"/>
        </w:rPr>
        <w:t>建立報名網頁，開放教師報名</w:t>
      </w:r>
      <w:r w:rsidRPr="00177CF8">
        <w:rPr>
          <w:rFonts w:ascii="Times New Roman" w:eastAsia="標楷體" w:hAnsi="Times New Roman"/>
        </w:rPr>
        <w:t>。</w:t>
      </w:r>
    </w:p>
    <w:p w14:paraId="037C2ABC"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hint="eastAsia"/>
          <w:szCs w:val="24"/>
        </w:rPr>
        <w:t>活動辦理</w:t>
      </w:r>
      <w:r w:rsidRPr="00177CF8">
        <w:rPr>
          <w:rFonts w:ascii="Times New Roman" w:eastAsia="標楷體" w:hAnsi="Times New Roman"/>
          <w:szCs w:val="24"/>
        </w:rPr>
        <w:t>：</w:t>
      </w:r>
    </w:p>
    <w:p w14:paraId="4D8018EE"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hint="eastAsia"/>
          <w:szCs w:val="24"/>
        </w:rPr>
        <w:t>依排定期程辦理教師成長活動</w:t>
      </w:r>
      <w:r w:rsidRPr="00177CF8">
        <w:rPr>
          <w:rFonts w:ascii="Times New Roman" w:eastAsia="標楷體" w:hAnsi="Times New Roman"/>
          <w:szCs w:val="27"/>
        </w:rPr>
        <w:t>。</w:t>
      </w:r>
    </w:p>
    <w:p w14:paraId="464949DD"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統計</w:t>
      </w:r>
      <w:r w:rsidRPr="00177CF8">
        <w:rPr>
          <w:rFonts w:ascii="標楷體" w:eastAsia="標楷體" w:hAnsi="標楷體" w:hint="eastAsia"/>
          <w:szCs w:val="24"/>
        </w:rPr>
        <w:t>參與時數</w:t>
      </w:r>
      <w:r w:rsidRPr="00177CF8">
        <w:rPr>
          <w:rFonts w:ascii="Times New Roman" w:eastAsia="標楷體" w:hAnsi="Times New Roman"/>
          <w:szCs w:val="24"/>
        </w:rPr>
        <w:t>：</w:t>
      </w:r>
    </w:p>
    <w:p w14:paraId="04A3703E"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依</w:t>
      </w:r>
      <w:r w:rsidRPr="00177CF8">
        <w:rPr>
          <w:rFonts w:ascii="Times New Roman" w:eastAsia="標楷體" w:hAnsi="Times New Roman" w:hint="eastAsia"/>
          <w:szCs w:val="24"/>
        </w:rPr>
        <w:t>本校教師成長系列活動計分準則，統計教師參加活動時間分別計分</w:t>
      </w:r>
      <w:r w:rsidRPr="00177CF8">
        <w:rPr>
          <w:rFonts w:ascii="Times New Roman" w:eastAsia="標楷體" w:hAnsi="Times New Roman"/>
          <w:szCs w:val="27"/>
        </w:rPr>
        <w:t>。</w:t>
      </w:r>
    </w:p>
    <w:p w14:paraId="0D159C8B"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2.4.</w:t>
      </w:r>
      <w:r w:rsidRPr="00177CF8">
        <w:rPr>
          <w:rFonts w:ascii="標楷體" w:eastAsia="標楷體" w:hAnsi="標楷體" w:hint="eastAsia"/>
          <w:szCs w:val="24"/>
        </w:rPr>
        <w:t>評鑑計分公告</w:t>
      </w:r>
      <w:r w:rsidRPr="00177CF8">
        <w:rPr>
          <w:rFonts w:ascii="Times New Roman" w:eastAsia="標楷體" w:hAnsi="Times New Roman"/>
          <w:szCs w:val="24"/>
        </w:rPr>
        <w:t>：</w:t>
      </w:r>
    </w:p>
    <w:p w14:paraId="112345CF"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2.4.1.</w:t>
      </w:r>
      <w:r w:rsidRPr="00177CF8">
        <w:rPr>
          <w:rFonts w:ascii="Times New Roman" w:eastAsia="標楷體" w:hAnsi="Times New Roman" w:hint="eastAsia"/>
          <w:szCs w:val="24"/>
        </w:rPr>
        <w:t>活動計分登錄教師教學歷程檔案系統</w:t>
      </w:r>
      <w:r w:rsidRPr="00177CF8">
        <w:rPr>
          <w:rFonts w:ascii="Times New Roman" w:eastAsia="標楷體" w:hAnsi="Times New Roman"/>
          <w:szCs w:val="27"/>
        </w:rPr>
        <w:t>。</w:t>
      </w:r>
    </w:p>
    <w:p w14:paraId="1139CA5A"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5</w:t>
      </w:r>
      <w:r w:rsidRPr="00177CF8">
        <w:rPr>
          <w:rFonts w:ascii="Times New Roman" w:eastAsia="標楷體" w:hAnsi="Times New Roman"/>
          <w:szCs w:val="24"/>
        </w:rPr>
        <w:t>.</w:t>
      </w:r>
      <w:r w:rsidRPr="00177CF8">
        <w:rPr>
          <w:rFonts w:ascii="標楷體" w:eastAsia="標楷體" w:hAnsi="標楷體" w:hint="eastAsia"/>
          <w:szCs w:val="24"/>
        </w:rPr>
        <w:t>提送教師評鑑計分</w:t>
      </w:r>
      <w:r w:rsidRPr="00177CF8">
        <w:rPr>
          <w:rFonts w:ascii="Times New Roman" w:eastAsia="標楷體" w:hAnsi="Times New Roman"/>
          <w:szCs w:val="24"/>
        </w:rPr>
        <w:t>：</w:t>
      </w:r>
    </w:p>
    <w:p w14:paraId="7114A25A"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5</w:t>
      </w:r>
      <w:r w:rsidRPr="00177CF8">
        <w:rPr>
          <w:rFonts w:ascii="Times New Roman" w:eastAsia="標楷體" w:hAnsi="Times New Roman"/>
          <w:szCs w:val="24"/>
        </w:rPr>
        <w:t>.1.</w:t>
      </w:r>
      <w:r w:rsidRPr="00177CF8">
        <w:rPr>
          <w:rFonts w:ascii="Times New Roman" w:eastAsia="標楷體" w:hAnsi="Times New Roman" w:hint="eastAsia"/>
          <w:szCs w:val="24"/>
        </w:rPr>
        <w:t>提供教師參與活動清冊予研發處，作為教師評鑑計分核備資料</w:t>
      </w:r>
      <w:r w:rsidRPr="00177CF8">
        <w:rPr>
          <w:rFonts w:ascii="Times New Roman" w:eastAsia="標楷體" w:hAnsi="Times New Roman"/>
          <w:szCs w:val="27"/>
        </w:rPr>
        <w:t>。</w:t>
      </w:r>
    </w:p>
    <w:p w14:paraId="3FA557B9" w14:textId="77777777" w:rsidR="00215EBB" w:rsidRPr="00177CF8" w:rsidRDefault="00215EBB" w:rsidP="00215EBB">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52325F4" w14:textId="77777777" w:rsidR="00215EBB" w:rsidRPr="00177CF8" w:rsidRDefault="00215EBB" w:rsidP="00215EBB">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教師是否確實簽到、退</w:t>
      </w:r>
      <w:r w:rsidRPr="00177CF8">
        <w:rPr>
          <w:rFonts w:ascii="Times New Roman" w:eastAsia="標楷體" w:hAnsi="Times New Roman"/>
        </w:rPr>
        <w:t>。</w:t>
      </w:r>
    </w:p>
    <w:p w14:paraId="7073E1FF" w14:textId="77777777" w:rsidR="00215EBB" w:rsidRPr="00177CF8" w:rsidRDefault="00215EBB" w:rsidP="00215EBB">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教師確認活動計分是否正確</w:t>
      </w:r>
      <w:r w:rsidRPr="00177CF8">
        <w:rPr>
          <w:rFonts w:ascii="Times New Roman" w:eastAsia="標楷體" w:hAnsi="Times New Roman"/>
        </w:rPr>
        <w:t>。</w:t>
      </w:r>
    </w:p>
    <w:p w14:paraId="28B1E41B" w14:textId="77777777" w:rsidR="00215EBB" w:rsidRPr="00177CF8" w:rsidRDefault="00215EBB" w:rsidP="00215EBB">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B88AC03" w14:textId="77777777" w:rsidR="00215EBB" w:rsidRPr="00177CF8" w:rsidRDefault="00215EBB" w:rsidP="00215EBB">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無。</w:t>
      </w:r>
    </w:p>
    <w:p w14:paraId="553BBE83" w14:textId="77777777" w:rsidR="00215EBB" w:rsidRPr="00177CF8" w:rsidRDefault="00215EBB" w:rsidP="00215EBB">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bookmarkEnd w:id="58"/>
    <w:p w14:paraId="7008961B"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5.1.</w:t>
      </w:r>
      <w:r w:rsidRPr="00177CF8">
        <w:rPr>
          <w:rFonts w:ascii="Times New Roman" w:eastAsia="標楷體" w:hAnsi="Times New Roman"/>
        </w:rPr>
        <w:t>義守大學</w:t>
      </w:r>
      <w:r w:rsidRPr="00177CF8">
        <w:rPr>
          <w:rFonts w:ascii="Times New Roman" w:eastAsia="標楷體" w:hAnsi="Times New Roman" w:hint="eastAsia"/>
        </w:rPr>
        <w:t>教師成長系列活動計分準則</w:t>
      </w:r>
      <w:r w:rsidRPr="00177CF8">
        <w:rPr>
          <w:rFonts w:ascii="Times New Roman" w:eastAsia="標楷體" w:hAnsi="Times New Roman"/>
          <w:szCs w:val="24"/>
        </w:rPr>
        <w:t>。</w:t>
      </w:r>
    </w:p>
    <w:p w14:paraId="6630E1EB" w14:textId="3DE3668F" w:rsidR="00CA5C66" w:rsidRPr="00177CF8" w:rsidRDefault="00CA5C66" w:rsidP="0059331C">
      <w:pPr>
        <w:rPr>
          <w:rFonts w:ascii="Times New Roman" w:eastAsia="標楷體" w:hAnsi="Times New Roman"/>
        </w:rPr>
        <w:sectPr w:rsidR="00CA5C66" w:rsidRPr="00177CF8" w:rsidSect="00FC6669">
          <w:headerReference w:type="default" r:id="rId65"/>
          <w:footerReference w:type="default" r:id="rId66"/>
          <w:pgSz w:w="11906" w:h="16838"/>
          <w:pgMar w:top="1134" w:right="1134" w:bottom="1134" w:left="1134" w:header="284" w:footer="340" w:gutter="0"/>
          <w:cols w:space="425"/>
          <w:docGrid w:linePitch="360"/>
        </w:sectPr>
      </w:pPr>
      <w:r w:rsidRPr="00177CF8">
        <w:rPr>
          <w:rFonts w:ascii="Times New Roman" w:eastAsia="標楷體" w:hAnsi="Times New Roman"/>
        </w:rPr>
        <w:br w:type="page"/>
      </w:r>
    </w:p>
    <w:p w14:paraId="0FD18AD9" w14:textId="38C1BD32" w:rsidR="00774909" w:rsidRPr="00177CF8" w:rsidRDefault="00774909" w:rsidP="00774909">
      <w:pPr>
        <w:outlineLvl w:val="3"/>
        <w:rPr>
          <w:rFonts w:ascii="標楷體" w:eastAsia="標楷體" w:hAnsi="標楷體" w:cs="新細明體"/>
          <w:b/>
          <w:szCs w:val="24"/>
        </w:rPr>
      </w:pPr>
      <w:bookmarkStart w:id="59" w:name="_Toc410890561"/>
      <w:bookmarkStart w:id="60" w:name="_Toc187933775"/>
      <w:r w:rsidRPr="00177CF8">
        <w:rPr>
          <w:rFonts w:ascii="標楷體" w:eastAsia="標楷體" w:hAnsi="標楷體" w:cs="新細明體" w:hint="eastAsia"/>
          <w:b/>
          <w:szCs w:val="24"/>
        </w:rPr>
        <w:t>◎學生</w:t>
      </w:r>
      <w:r w:rsidR="0001536A" w:rsidRPr="00177CF8">
        <w:rPr>
          <w:rFonts w:ascii="標楷體" w:eastAsia="標楷體" w:hAnsi="標楷體" w:cs="新細明體" w:hint="eastAsia"/>
          <w:b/>
          <w:szCs w:val="24"/>
        </w:rPr>
        <w:t>學習社群</w:t>
      </w:r>
      <w:r w:rsidRPr="00177CF8">
        <w:rPr>
          <w:rFonts w:ascii="標楷體" w:eastAsia="標楷體" w:hAnsi="標楷體" w:cs="新細明體" w:hint="eastAsia"/>
          <w:b/>
          <w:szCs w:val="24"/>
        </w:rPr>
        <w:t>作</w:t>
      </w:r>
      <w:r w:rsidRPr="00177CF8">
        <w:rPr>
          <w:rFonts w:ascii="標楷體" w:eastAsia="標楷體" w:hAnsi="標楷體" w:cs="新細明體"/>
          <w:b/>
          <w:szCs w:val="24"/>
        </w:rPr>
        <w:t>業</w:t>
      </w:r>
      <w:bookmarkEnd w:id="59"/>
      <w:bookmarkEnd w:id="60"/>
    </w:p>
    <w:p w14:paraId="74C86EFC" w14:textId="77777777" w:rsidR="00513E5F" w:rsidRPr="00177CF8" w:rsidRDefault="00774909" w:rsidP="00774909">
      <w:pPr>
        <w:widowControl/>
        <w:rPr>
          <w:rFonts w:ascii="標楷體" w:eastAsia="標楷體" w:hAnsi="標楷體" w:cs="新細明體"/>
          <w:b/>
          <w:szCs w:val="24"/>
        </w:rPr>
      </w:pPr>
      <w:r w:rsidRPr="00177CF8">
        <w:rPr>
          <w:rFonts w:ascii="Times New Roman" w:eastAsia="標楷體" w:hAnsi="Times New Roman"/>
          <w:b/>
          <w:szCs w:val="24"/>
        </w:rPr>
        <w:t>1.</w:t>
      </w:r>
      <w:r w:rsidRPr="00177CF8">
        <w:rPr>
          <w:rFonts w:ascii="標楷體" w:eastAsia="標楷體" w:hAnsi="標楷體" w:cs="新細明體"/>
          <w:b/>
          <w:szCs w:val="24"/>
        </w:rPr>
        <w:t xml:space="preserve"> 流程圖：</w:t>
      </w:r>
    </w:p>
    <w:p w14:paraId="41AAF1E0" w14:textId="188DEFBD" w:rsidR="00774909" w:rsidRPr="00177CF8" w:rsidRDefault="0001536A" w:rsidP="00774909">
      <w:pPr>
        <w:widowControl/>
        <w:rPr>
          <w:rFonts w:ascii="標楷體" w:eastAsia="標楷體" w:hAnsi="標楷體" w:cs="新細明體"/>
          <w:b/>
          <w:szCs w:val="24"/>
        </w:rPr>
      </w:pPr>
      <w:r w:rsidRPr="00177CF8">
        <w:rPr>
          <w:noProof/>
          <w:kern w:val="0"/>
        </w:rPr>
        <mc:AlternateContent>
          <mc:Choice Requires="wpc">
            <w:drawing>
              <wp:inline distT="0" distB="0" distL="0" distR="0" wp14:anchorId="66746CD5" wp14:editId="27F318C7">
                <wp:extent cx="5570220" cy="7627620"/>
                <wp:effectExtent l="0" t="0" r="0" b="0"/>
                <wp:docPr id="2491" name="畫布 24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03" name="流程圖: 準備作業 5129"/>
                        <wps:cNvSpPr>
                          <a:spLocks noChangeArrowheads="1"/>
                        </wps:cNvSpPr>
                        <wps:spPr bwMode="auto">
                          <a:xfrm>
                            <a:off x="707303" y="251401"/>
                            <a:ext cx="1973607" cy="289601"/>
                          </a:xfrm>
                          <a:prstGeom prst="flowChartPreparation">
                            <a:avLst/>
                          </a:prstGeom>
                          <a:solidFill>
                            <a:srgbClr val="FFFFFF"/>
                          </a:solidFill>
                          <a:ln w="9525">
                            <a:solidFill>
                              <a:srgbClr val="000000"/>
                            </a:solidFill>
                            <a:miter lim="800000"/>
                            <a:headEnd/>
                            <a:tailEnd/>
                          </a:ln>
                        </wps:spPr>
                        <wps:txbx>
                          <w:txbxContent>
                            <w:p w14:paraId="1E81108B" w14:textId="77777777" w:rsidR="005508B8" w:rsidRDefault="005508B8" w:rsidP="0001536A">
                              <w:pPr>
                                <w:jc w:val="center"/>
                                <w:rPr>
                                  <w:rFonts w:ascii="標楷體" w:eastAsia="標楷體" w:hAnsi="標楷體"/>
                                </w:rPr>
                              </w:pPr>
                              <w:r>
                                <w:rPr>
                                  <w:rFonts w:ascii="標楷體" w:eastAsia="標楷體" w:hAnsi="標楷體" w:hint="eastAsia"/>
                                </w:rPr>
                                <w:t>公告</w:t>
                              </w:r>
                            </w:p>
                          </w:txbxContent>
                        </wps:txbx>
                        <wps:bodyPr rot="0" vert="horz" wrap="square" lIns="91440" tIns="45720" rIns="91440" bIns="45720" anchor="ctr" anchorCtr="0" upright="1">
                          <a:noAutofit/>
                        </wps:bodyPr>
                      </wps:wsp>
                      <wps:wsp>
                        <wps:cNvPr id="2304" name="流程圖: 程序 5131"/>
                        <wps:cNvSpPr>
                          <a:spLocks noChangeArrowheads="1"/>
                        </wps:cNvSpPr>
                        <wps:spPr bwMode="auto">
                          <a:xfrm>
                            <a:off x="784803" y="1051503"/>
                            <a:ext cx="1813607" cy="282001"/>
                          </a:xfrm>
                          <a:prstGeom prst="flowChartProcess">
                            <a:avLst/>
                          </a:prstGeom>
                          <a:solidFill>
                            <a:srgbClr val="FFFFFF"/>
                          </a:solidFill>
                          <a:ln w="9525">
                            <a:solidFill>
                              <a:srgbClr val="000000"/>
                            </a:solidFill>
                            <a:miter lim="800000"/>
                            <a:headEnd/>
                            <a:tailEnd/>
                          </a:ln>
                        </wps:spPr>
                        <wps:txbx>
                          <w:txbxContent>
                            <w:p w14:paraId="586475A4" w14:textId="77777777" w:rsidR="005508B8" w:rsidRDefault="005508B8" w:rsidP="0001536A">
                              <w:pPr>
                                <w:jc w:val="center"/>
                                <w:rPr>
                                  <w:rFonts w:ascii="標楷體" w:eastAsia="標楷體" w:hAnsi="標楷體"/>
                                </w:rPr>
                              </w:pPr>
                              <w:r>
                                <w:rPr>
                                  <w:rFonts w:ascii="標楷體" w:eastAsia="標楷體" w:hAnsi="標楷體" w:hint="eastAsia"/>
                                </w:rPr>
                                <w:t>申請作業</w:t>
                              </w:r>
                            </w:p>
                          </w:txbxContent>
                        </wps:txbx>
                        <wps:bodyPr rot="0" vert="horz" wrap="square" lIns="91440" tIns="45720" rIns="91440" bIns="45720" anchor="ctr" anchorCtr="0" upright="1">
                          <a:noAutofit/>
                        </wps:bodyPr>
                      </wps:wsp>
                      <wps:wsp>
                        <wps:cNvPr id="2305" name="流程圖: 決策 5132"/>
                        <wps:cNvSpPr>
                          <a:spLocks noChangeArrowheads="1"/>
                        </wps:cNvSpPr>
                        <wps:spPr bwMode="auto">
                          <a:xfrm>
                            <a:off x="891503" y="1874505"/>
                            <a:ext cx="1615406" cy="777202"/>
                          </a:xfrm>
                          <a:prstGeom prst="flowChartDecision">
                            <a:avLst/>
                          </a:prstGeom>
                          <a:solidFill>
                            <a:srgbClr val="FFFFFF"/>
                          </a:solidFill>
                          <a:ln w="9525">
                            <a:solidFill>
                              <a:srgbClr val="000000"/>
                            </a:solidFill>
                            <a:miter lim="800000"/>
                            <a:headEnd/>
                            <a:tailEnd/>
                          </a:ln>
                        </wps:spPr>
                        <wps:txbx>
                          <w:txbxContent>
                            <w:p w14:paraId="210209EB" w14:textId="77777777" w:rsidR="005508B8" w:rsidRDefault="005508B8" w:rsidP="0001536A">
                              <w:pPr>
                                <w:jc w:val="center"/>
                                <w:rPr>
                                  <w:rFonts w:ascii="標楷體" w:eastAsia="標楷體" w:hAnsi="標楷體"/>
                                </w:rPr>
                              </w:pPr>
                              <w:r>
                                <w:rPr>
                                  <w:rFonts w:ascii="標楷體" w:eastAsia="標楷體" w:hAnsi="標楷體" w:hint="eastAsia"/>
                                </w:rPr>
                                <w:t>審核</w:t>
                              </w:r>
                            </w:p>
                          </w:txbxContent>
                        </wps:txbx>
                        <wps:bodyPr rot="0" vert="horz" wrap="square" lIns="91440" tIns="45720" rIns="91440" bIns="45720" anchor="ctr" anchorCtr="0" upright="1">
                          <a:noAutofit/>
                        </wps:bodyPr>
                      </wps:wsp>
                      <wps:wsp>
                        <wps:cNvPr id="2306" name="流程圖: 程序 5133"/>
                        <wps:cNvSpPr>
                          <a:spLocks noChangeArrowheads="1"/>
                        </wps:cNvSpPr>
                        <wps:spPr bwMode="auto">
                          <a:xfrm>
                            <a:off x="2979411" y="1752605"/>
                            <a:ext cx="563902" cy="861002"/>
                          </a:xfrm>
                          <a:prstGeom prst="flowChartProcess">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307" name="流程圖: 程序 5134"/>
                        <wps:cNvSpPr>
                          <a:spLocks noChangeArrowheads="1"/>
                        </wps:cNvSpPr>
                        <wps:spPr bwMode="auto">
                          <a:xfrm>
                            <a:off x="1722106" y="2712707"/>
                            <a:ext cx="563902" cy="556201"/>
                          </a:xfrm>
                          <a:prstGeom prst="flowChartProcess">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6434114" w14:textId="77777777" w:rsidR="005508B8" w:rsidRDefault="005508B8" w:rsidP="0001536A">
                              <w:pPr>
                                <w:jc w:val="center"/>
                                <w:rPr>
                                  <w:rFonts w:ascii="標楷體" w:eastAsia="標楷體" w:hAnsi="標楷體"/>
                                </w:rPr>
                              </w:pPr>
                              <w:r>
                                <w:rPr>
                                  <w:rFonts w:ascii="標楷體" w:eastAsia="標楷體" w:hAnsi="標楷體" w:hint="eastAsia"/>
                                </w:rPr>
                                <w:t>核定</w:t>
                              </w:r>
                            </w:p>
                            <w:p w14:paraId="3D248BC2" w14:textId="77777777" w:rsidR="005508B8" w:rsidRDefault="005508B8" w:rsidP="0001536A">
                              <w:pPr>
                                <w:jc w:val="center"/>
                                <w:rPr>
                                  <w:rFonts w:ascii="標楷體" w:eastAsia="標楷體" w:hAnsi="標楷體"/>
                                </w:rPr>
                              </w:pPr>
                              <w:r>
                                <w:rPr>
                                  <w:rFonts w:ascii="標楷體" w:eastAsia="標楷體" w:hAnsi="標楷體" w:hint="eastAsia"/>
                                </w:rPr>
                                <w:t>補助</w:t>
                              </w:r>
                            </w:p>
                          </w:txbxContent>
                        </wps:txbx>
                        <wps:bodyPr rot="0" vert="horz" wrap="square" lIns="91440" tIns="45720" rIns="91440" bIns="45720" anchor="ctr" anchorCtr="0" upright="1">
                          <a:noAutofit/>
                        </wps:bodyPr>
                      </wps:wsp>
                      <wps:wsp>
                        <wps:cNvPr id="2308" name="流程圖: 程序 5135"/>
                        <wps:cNvSpPr>
                          <a:spLocks noChangeArrowheads="1"/>
                        </wps:cNvSpPr>
                        <wps:spPr bwMode="auto">
                          <a:xfrm>
                            <a:off x="1347405" y="3413709"/>
                            <a:ext cx="2866410" cy="282001"/>
                          </a:xfrm>
                          <a:prstGeom prst="flowChartProcess">
                            <a:avLst/>
                          </a:prstGeom>
                          <a:solidFill>
                            <a:srgbClr val="FFFFFF"/>
                          </a:solidFill>
                          <a:ln w="9525">
                            <a:solidFill>
                              <a:srgbClr val="000000"/>
                            </a:solidFill>
                            <a:miter lim="800000"/>
                            <a:headEnd/>
                            <a:tailEnd/>
                          </a:ln>
                        </wps:spPr>
                        <wps:txbx>
                          <w:txbxContent>
                            <w:p w14:paraId="3E12761B" w14:textId="77777777" w:rsidR="005508B8" w:rsidRDefault="005508B8" w:rsidP="0001536A">
                              <w:pPr>
                                <w:jc w:val="center"/>
                                <w:rPr>
                                  <w:rFonts w:ascii="標楷體" w:eastAsia="標楷體" w:hAnsi="標楷體"/>
                                </w:rPr>
                              </w:pPr>
                              <w:r>
                                <w:rPr>
                                  <w:rFonts w:ascii="標楷體" w:eastAsia="標楷體" w:hAnsi="標楷體" w:hint="eastAsia"/>
                                </w:rPr>
                                <w:t>執行與管考</w:t>
                              </w:r>
                            </w:p>
                          </w:txbxContent>
                        </wps:txbx>
                        <wps:bodyPr rot="0" vert="horz" wrap="square" lIns="91440" tIns="45720" rIns="91440" bIns="45720" anchor="ctr" anchorCtr="0" upright="1">
                          <a:noAutofit/>
                        </wps:bodyPr>
                      </wps:wsp>
                      <wps:wsp>
                        <wps:cNvPr id="2470" name="流程圖: 程序 5140"/>
                        <wps:cNvSpPr>
                          <a:spLocks noChangeArrowheads="1"/>
                        </wps:cNvSpPr>
                        <wps:spPr bwMode="auto">
                          <a:xfrm>
                            <a:off x="1347405" y="3962410"/>
                            <a:ext cx="2866410" cy="281901"/>
                          </a:xfrm>
                          <a:prstGeom prst="flowChartProcess">
                            <a:avLst/>
                          </a:prstGeom>
                          <a:solidFill>
                            <a:srgbClr val="FFFFFF"/>
                          </a:solidFill>
                          <a:ln w="9525">
                            <a:solidFill>
                              <a:srgbClr val="000000"/>
                            </a:solidFill>
                            <a:miter lim="800000"/>
                            <a:headEnd/>
                            <a:tailEnd/>
                          </a:ln>
                        </wps:spPr>
                        <wps:txbx>
                          <w:txbxContent>
                            <w:p w14:paraId="6549C179" w14:textId="77777777" w:rsidR="005508B8" w:rsidRDefault="005508B8" w:rsidP="0001536A">
                              <w:pPr>
                                <w:jc w:val="center"/>
                                <w:rPr>
                                  <w:rFonts w:ascii="標楷體" w:eastAsia="標楷體" w:hAnsi="標楷體"/>
                                </w:rPr>
                              </w:pPr>
                              <w:r>
                                <w:rPr>
                                  <w:rFonts w:ascii="標楷體" w:eastAsia="標楷體" w:hAnsi="標楷體" w:hint="eastAsia"/>
                                </w:rPr>
                                <w:t>期末成果報告</w:t>
                              </w:r>
                            </w:p>
                          </w:txbxContent>
                        </wps:txbx>
                        <wps:bodyPr rot="0" vert="horz" wrap="square" lIns="91440" tIns="45720" rIns="91440" bIns="45720" anchor="ctr" anchorCtr="0" upright="1">
                          <a:noAutofit/>
                        </wps:bodyPr>
                      </wps:wsp>
                      <wps:wsp>
                        <wps:cNvPr id="2471" name="流程圖: 程序 5141"/>
                        <wps:cNvSpPr>
                          <a:spLocks noChangeArrowheads="1"/>
                        </wps:cNvSpPr>
                        <wps:spPr bwMode="auto">
                          <a:xfrm>
                            <a:off x="1347405" y="4572012"/>
                            <a:ext cx="2866410" cy="281901"/>
                          </a:xfrm>
                          <a:prstGeom prst="flowChartProcess">
                            <a:avLst/>
                          </a:prstGeom>
                          <a:solidFill>
                            <a:srgbClr val="FFFFFF"/>
                          </a:solidFill>
                          <a:ln w="9525">
                            <a:solidFill>
                              <a:srgbClr val="000000"/>
                            </a:solidFill>
                            <a:miter lim="800000"/>
                            <a:headEnd/>
                            <a:tailEnd/>
                          </a:ln>
                        </wps:spPr>
                        <wps:txbx>
                          <w:txbxContent>
                            <w:p w14:paraId="59902CBA" w14:textId="77777777" w:rsidR="005508B8" w:rsidRDefault="005508B8" w:rsidP="0001536A">
                              <w:pPr>
                                <w:jc w:val="center"/>
                                <w:rPr>
                                  <w:rFonts w:ascii="標楷體" w:eastAsia="標楷體" w:hAnsi="標楷體"/>
                                </w:rPr>
                              </w:pPr>
                              <w:r>
                                <w:rPr>
                                  <w:rFonts w:ascii="標楷體" w:eastAsia="標楷體" w:hAnsi="標楷體" w:hint="eastAsia"/>
                                </w:rPr>
                                <w:t>優良</w:t>
                              </w:r>
                              <w:r w:rsidRPr="002E7FDA">
                                <w:rPr>
                                  <w:rFonts w:ascii="標楷體" w:eastAsia="標楷體" w:hAnsi="標楷體" w:hint="eastAsia"/>
                                </w:rPr>
                                <w:t>學生學習社群</w:t>
                              </w:r>
                              <w:r>
                                <w:rPr>
                                  <w:rFonts w:ascii="標楷體" w:eastAsia="標楷體" w:hAnsi="標楷體" w:hint="eastAsia"/>
                                </w:rPr>
                                <w:t>甄選</w:t>
                              </w:r>
                            </w:p>
                          </w:txbxContent>
                        </wps:txbx>
                        <wps:bodyPr rot="0" vert="horz" wrap="square" lIns="91440" tIns="45720" rIns="91440" bIns="45720" anchor="ctr" anchorCtr="0" upright="1">
                          <a:noAutofit/>
                        </wps:bodyPr>
                      </wps:wsp>
                      <wps:wsp>
                        <wps:cNvPr id="2472" name="流程圖: 程序 5142"/>
                        <wps:cNvSpPr>
                          <a:spLocks noChangeArrowheads="1"/>
                        </wps:cNvSpPr>
                        <wps:spPr bwMode="auto">
                          <a:xfrm>
                            <a:off x="2208508" y="5158714"/>
                            <a:ext cx="1159504" cy="281901"/>
                          </a:xfrm>
                          <a:prstGeom prst="flowChartProcess">
                            <a:avLst/>
                          </a:prstGeom>
                          <a:solidFill>
                            <a:srgbClr val="FFFFFF"/>
                          </a:solidFill>
                          <a:ln w="9525">
                            <a:solidFill>
                              <a:schemeClr val="tx1"/>
                            </a:solidFill>
                            <a:miter lim="800000"/>
                            <a:headEnd/>
                            <a:tailEnd/>
                          </a:ln>
                        </wps:spPr>
                        <wps:txbx>
                          <w:txbxContent>
                            <w:p w14:paraId="0B10B962" w14:textId="77777777" w:rsidR="005508B8" w:rsidRPr="002E7FDA" w:rsidRDefault="005508B8" w:rsidP="0001536A">
                              <w:pPr>
                                <w:jc w:val="center"/>
                                <w:rPr>
                                  <w:rFonts w:ascii="標楷體" w:eastAsia="標楷體" w:hAnsi="標楷體"/>
                                </w:rPr>
                              </w:pPr>
                              <w:r w:rsidRPr="002E7FDA">
                                <w:rPr>
                                  <w:rFonts w:ascii="標楷體" w:eastAsia="標楷體" w:hAnsi="標楷體" w:hint="eastAsia"/>
                                </w:rPr>
                                <w:t>公告及獎勵</w:t>
                              </w:r>
                            </w:p>
                          </w:txbxContent>
                        </wps:txbx>
                        <wps:bodyPr rot="0" vert="horz" wrap="square" lIns="91440" tIns="45720" rIns="91440" bIns="45720" anchor="ctr" anchorCtr="0" upright="1">
                          <a:noAutofit/>
                        </wps:bodyPr>
                      </wps:wsp>
                      <wps:wsp>
                        <wps:cNvPr id="2473" name="流程圖: 程序 5144"/>
                        <wps:cNvSpPr>
                          <a:spLocks noChangeArrowheads="1"/>
                        </wps:cNvSpPr>
                        <wps:spPr bwMode="auto">
                          <a:xfrm>
                            <a:off x="2216108" y="5722615"/>
                            <a:ext cx="1159504" cy="289501"/>
                          </a:xfrm>
                          <a:prstGeom prst="flowChartProcess">
                            <a:avLst/>
                          </a:prstGeom>
                          <a:solidFill>
                            <a:srgbClr val="FFFFFF"/>
                          </a:solidFill>
                          <a:ln w="9525">
                            <a:solidFill>
                              <a:srgbClr val="000000"/>
                            </a:solidFill>
                            <a:miter lim="800000"/>
                            <a:headEnd/>
                            <a:tailEnd/>
                          </a:ln>
                        </wps:spPr>
                        <wps:txbx>
                          <w:txbxContent>
                            <w:p w14:paraId="1BA4A7F7" w14:textId="77777777" w:rsidR="005508B8" w:rsidRDefault="005508B8" w:rsidP="0001536A">
                              <w:pPr>
                                <w:jc w:val="center"/>
                                <w:rPr>
                                  <w:rFonts w:ascii="標楷體" w:eastAsia="標楷體" w:hAnsi="標楷體"/>
                                </w:rPr>
                              </w:pPr>
                              <w:r>
                                <w:rPr>
                                  <w:rFonts w:ascii="標楷體" w:eastAsia="標楷體" w:hAnsi="標楷體" w:hint="eastAsia"/>
                                </w:rPr>
                                <w:t>結束</w:t>
                              </w:r>
                            </w:p>
                          </w:txbxContent>
                        </wps:txbx>
                        <wps:bodyPr rot="0" vert="horz" wrap="square" lIns="91440" tIns="45720" rIns="91440" bIns="45720" anchor="ctr" anchorCtr="0" upright="1">
                          <a:noAutofit/>
                        </wps:bodyPr>
                      </wps:wsp>
                      <wps:wsp>
                        <wps:cNvPr id="2474" name="直線單箭頭接點 5407"/>
                        <wps:cNvCnPr>
                          <a:cxnSpLocks noChangeShapeType="1"/>
                          <a:stCxn id="2303" idx="2"/>
                          <a:endCxn id="2304" idx="0"/>
                        </wps:cNvCnPr>
                        <wps:spPr bwMode="auto">
                          <a:xfrm flipH="1">
                            <a:off x="1691606" y="541001"/>
                            <a:ext cx="2500" cy="510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5" name="直線單箭頭接點 881"/>
                        <wps:cNvCnPr>
                          <a:cxnSpLocks noChangeShapeType="1"/>
                          <a:stCxn id="2304" idx="2"/>
                          <a:endCxn id="2305" idx="0"/>
                        </wps:cNvCnPr>
                        <wps:spPr bwMode="auto">
                          <a:xfrm>
                            <a:off x="1691606" y="1333503"/>
                            <a:ext cx="7600" cy="541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6" name="流程圖: 決策 925"/>
                        <wps:cNvSpPr>
                          <a:spLocks noChangeArrowheads="1"/>
                        </wps:cNvSpPr>
                        <wps:spPr bwMode="auto">
                          <a:xfrm>
                            <a:off x="2918410" y="1798305"/>
                            <a:ext cx="1592606" cy="929602"/>
                          </a:xfrm>
                          <a:prstGeom prst="flowChartDecision">
                            <a:avLst/>
                          </a:prstGeom>
                          <a:solidFill>
                            <a:srgbClr val="FFFFFF"/>
                          </a:solidFill>
                          <a:ln w="9525">
                            <a:solidFill>
                              <a:srgbClr val="000000"/>
                            </a:solidFill>
                            <a:miter lim="800000"/>
                            <a:headEnd/>
                            <a:tailEnd/>
                          </a:ln>
                        </wps:spPr>
                        <wps:txbx>
                          <w:txbxContent>
                            <w:p w14:paraId="16CC6D86" w14:textId="77777777" w:rsidR="005508B8" w:rsidRDefault="005508B8" w:rsidP="0001536A">
                              <w:pPr>
                                <w:jc w:val="center"/>
                                <w:rPr>
                                  <w:rFonts w:ascii="標楷體" w:eastAsia="標楷體" w:hAnsi="標楷體"/>
                                </w:rPr>
                              </w:pPr>
                              <w:r>
                                <w:rPr>
                                  <w:rFonts w:ascii="標楷體" w:eastAsia="標楷體" w:hAnsi="標楷體" w:hint="eastAsia"/>
                                </w:rPr>
                                <w:t>自願</w:t>
                              </w:r>
                            </w:p>
                            <w:p w14:paraId="3B926966" w14:textId="77777777" w:rsidR="005508B8" w:rsidRDefault="005508B8" w:rsidP="0001536A">
                              <w:pPr>
                                <w:jc w:val="center"/>
                                <w:rPr>
                                  <w:rFonts w:ascii="標楷體" w:eastAsia="標楷體" w:hAnsi="標楷體"/>
                                </w:rPr>
                              </w:pPr>
                              <w:r>
                                <w:rPr>
                                  <w:rFonts w:ascii="標楷體" w:eastAsia="標楷體" w:hAnsi="標楷體" w:hint="eastAsia"/>
                                </w:rPr>
                                <w:t>成立</w:t>
                              </w:r>
                            </w:p>
                          </w:txbxContent>
                        </wps:txbx>
                        <wps:bodyPr rot="0" vert="horz" wrap="square" lIns="91440" tIns="45720" rIns="91440" bIns="45720" anchor="ctr" anchorCtr="0" upright="1">
                          <a:noAutofit/>
                        </wps:bodyPr>
                      </wps:wsp>
                      <wps:wsp>
                        <wps:cNvPr id="2477" name="直線單箭頭接點 926"/>
                        <wps:cNvCnPr>
                          <a:cxnSpLocks noChangeShapeType="1"/>
                          <a:stCxn id="2305" idx="2"/>
                        </wps:cNvCnPr>
                        <wps:spPr bwMode="auto">
                          <a:xfrm flipH="1">
                            <a:off x="1687806" y="2651707"/>
                            <a:ext cx="11400" cy="777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8" name="直線單箭頭接點 927"/>
                        <wps:cNvCnPr>
                          <a:cxnSpLocks noChangeShapeType="1"/>
                          <a:stCxn id="2305" idx="3"/>
                          <a:endCxn id="2476" idx="1"/>
                        </wps:cNvCnPr>
                        <wps:spPr bwMode="auto">
                          <a:xfrm>
                            <a:off x="2506909" y="2263106"/>
                            <a:ext cx="4115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9" name="直線單箭頭接點 928"/>
                        <wps:cNvCnPr>
                          <a:cxnSpLocks noChangeShapeType="1"/>
                        </wps:cNvCnPr>
                        <wps:spPr bwMode="auto">
                          <a:xfrm>
                            <a:off x="3718513" y="2743207"/>
                            <a:ext cx="0" cy="678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0" name="直線接點 929"/>
                        <wps:cNvCnPr>
                          <a:cxnSpLocks noChangeShapeType="1"/>
                        </wps:cNvCnPr>
                        <wps:spPr bwMode="auto">
                          <a:xfrm>
                            <a:off x="4526216" y="2270706"/>
                            <a:ext cx="3734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1" name="直線單箭頭接點 930"/>
                        <wps:cNvCnPr>
                          <a:cxnSpLocks noChangeShapeType="1"/>
                          <a:endCxn id="2485" idx="0"/>
                        </wps:cNvCnPr>
                        <wps:spPr bwMode="auto">
                          <a:xfrm>
                            <a:off x="4907218" y="2278306"/>
                            <a:ext cx="7700" cy="1135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2" name="流程圖: 程序 931"/>
                        <wps:cNvSpPr>
                          <a:spLocks noChangeArrowheads="1"/>
                        </wps:cNvSpPr>
                        <wps:spPr bwMode="auto">
                          <a:xfrm>
                            <a:off x="2324108" y="1666404"/>
                            <a:ext cx="701003" cy="5562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AE23EF9" w14:textId="77777777" w:rsidR="005508B8" w:rsidRDefault="005508B8" w:rsidP="0001536A">
                              <w:pPr>
                                <w:jc w:val="center"/>
                                <w:rPr>
                                  <w:rFonts w:ascii="標楷體" w:eastAsia="標楷體" w:hAnsi="標楷體"/>
                                </w:rPr>
                              </w:pPr>
                              <w:r>
                                <w:rPr>
                                  <w:rFonts w:ascii="標楷體" w:eastAsia="標楷體" w:hAnsi="標楷體" w:hint="eastAsia"/>
                                </w:rPr>
                                <w:t>核定</w:t>
                              </w:r>
                            </w:p>
                            <w:p w14:paraId="5496DD41" w14:textId="77777777" w:rsidR="005508B8" w:rsidRDefault="005508B8" w:rsidP="0001536A">
                              <w:pPr>
                                <w:jc w:val="center"/>
                                <w:rPr>
                                  <w:rFonts w:ascii="標楷體" w:eastAsia="標楷體" w:hAnsi="標楷體"/>
                                </w:rPr>
                              </w:pPr>
                              <w:r>
                                <w:rPr>
                                  <w:rFonts w:ascii="標楷體" w:eastAsia="標楷體" w:hAnsi="標楷體" w:hint="eastAsia"/>
                                </w:rPr>
                                <w:t>不補助</w:t>
                              </w:r>
                            </w:p>
                          </w:txbxContent>
                        </wps:txbx>
                        <wps:bodyPr rot="0" vert="horz" wrap="square" lIns="91440" tIns="45720" rIns="91440" bIns="45720" anchor="ctr" anchorCtr="0" upright="1">
                          <a:noAutofit/>
                        </wps:bodyPr>
                      </wps:wsp>
                      <wps:wsp>
                        <wps:cNvPr id="2483" name="流程圖: 程序 932"/>
                        <wps:cNvSpPr>
                          <a:spLocks noChangeArrowheads="1"/>
                        </wps:cNvSpPr>
                        <wps:spPr bwMode="auto">
                          <a:xfrm>
                            <a:off x="4495816" y="1873305"/>
                            <a:ext cx="342901" cy="342901"/>
                          </a:xfrm>
                          <a:prstGeom prst="flowChartProcess">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B2D7C3" w14:textId="77777777" w:rsidR="005508B8" w:rsidRDefault="005508B8" w:rsidP="0001536A">
                              <w:pPr>
                                <w:jc w:val="center"/>
                                <w:rPr>
                                  <w:rFonts w:ascii="標楷體" w:eastAsia="標楷體" w:hAnsi="標楷體"/>
                                </w:rPr>
                              </w:pPr>
                              <w:r>
                                <w:rPr>
                                  <w:rFonts w:ascii="標楷體" w:eastAsia="標楷體" w:hAnsi="標楷體" w:hint="eastAsia"/>
                                </w:rPr>
                                <w:t>否</w:t>
                              </w:r>
                            </w:p>
                          </w:txbxContent>
                        </wps:txbx>
                        <wps:bodyPr rot="0" vert="horz" wrap="square" lIns="91440" tIns="45720" rIns="91440" bIns="45720" anchor="ctr" anchorCtr="0" upright="1">
                          <a:noAutofit/>
                        </wps:bodyPr>
                      </wps:wsp>
                      <wps:wsp>
                        <wps:cNvPr id="2484" name="流程圖: 程序 933"/>
                        <wps:cNvSpPr>
                          <a:spLocks noChangeArrowheads="1"/>
                        </wps:cNvSpPr>
                        <wps:spPr bwMode="auto">
                          <a:xfrm>
                            <a:off x="3817614" y="2819407"/>
                            <a:ext cx="342901" cy="342901"/>
                          </a:xfrm>
                          <a:prstGeom prst="flowChartProcess">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A0C22D0" w14:textId="77777777" w:rsidR="005508B8" w:rsidRDefault="005508B8" w:rsidP="0001536A">
                              <w:pPr>
                                <w:jc w:val="center"/>
                                <w:rPr>
                                  <w:rFonts w:ascii="標楷體" w:eastAsia="標楷體" w:hAnsi="標楷體"/>
                                </w:rPr>
                              </w:pPr>
                              <w:r>
                                <w:rPr>
                                  <w:rFonts w:ascii="標楷體" w:eastAsia="標楷體" w:hAnsi="標楷體" w:hint="eastAsia"/>
                                </w:rPr>
                                <w:t>是</w:t>
                              </w:r>
                            </w:p>
                          </w:txbxContent>
                        </wps:txbx>
                        <wps:bodyPr rot="0" vert="horz" wrap="square" lIns="91440" tIns="45720" rIns="91440" bIns="45720" anchor="ctr" anchorCtr="0" upright="1">
                          <a:noAutofit/>
                        </wps:bodyPr>
                      </wps:wsp>
                      <wps:wsp>
                        <wps:cNvPr id="2485" name="流程圖: 結束點 934"/>
                        <wps:cNvSpPr>
                          <a:spLocks noChangeArrowheads="1"/>
                        </wps:cNvSpPr>
                        <wps:spPr bwMode="auto">
                          <a:xfrm>
                            <a:off x="4343416" y="3413709"/>
                            <a:ext cx="1143004" cy="457201"/>
                          </a:xfrm>
                          <a:prstGeom prst="flowChartTerminator">
                            <a:avLst/>
                          </a:prstGeom>
                          <a:solidFill>
                            <a:srgbClr val="FFFFFF"/>
                          </a:solidFill>
                          <a:ln w="9525">
                            <a:solidFill>
                              <a:srgbClr val="000000"/>
                            </a:solidFill>
                            <a:miter lim="800000"/>
                            <a:headEnd/>
                            <a:tailEnd/>
                          </a:ln>
                        </wps:spPr>
                        <wps:txbx>
                          <w:txbxContent>
                            <w:p w14:paraId="3EA070A3" w14:textId="77777777" w:rsidR="005508B8" w:rsidRDefault="005508B8" w:rsidP="0001536A">
                              <w:pPr>
                                <w:jc w:val="center"/>
                                <w:rPr>
                                  <w:rFonts w:ascii="標楷體" w:eastAsia="標楷體" w:hAnsi="標楷體"/>
                                </w:rPr>
                              </w:pPr>
                              <w:r>
                                <w:rPr>
                                  <w:rFonts w:ascii="標楷體" w:eastAsia="標楷體" w:hAnsi="標楷體" w:hint="eastAsia"/>
                                </w:rPr>
                                <w:t>申請結束</w:t>
                              </w:r>
                            </w:p>
                          </w:txbxContent>
                        </wps:txbx>
                        <wps:bodyPr rot="0" vert="horz" wrap="square" lIns="91440" tIns="45720" rIns="91440" bIns="45720" anchor="ctr" anchorCtr="0" upright="1">
                          <a:noAutofit/>
                        </wps:bodyPr>
                      </wps:wsp>
                      <wps:wsp>
                        <wps:cNvPr id="2486" name="直線單箭頭接點 935"/>
                        <wps:cNvCnPr>
                          <a:cxnSpLocks noChangeShapeType="1"/>
                          <a:stCxn id="2308" idx="2"/>
                          <a:endCxn id="2470" idx="0"/>
                        </wps:cNvCnPr>
                        <wps:spPr bwMode="auto">
                          <a:xfrm>
                            <a:off x="2780610" y="3695710"/>
                            <a:ext cx="0" cy="266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8" name="直線單箭頭接點 936"/>
                        <wps:cNvCnPr>
                          <a:cxnSpLocks noChangeShapeType="1"/>
                          <a:stCxn id="2470" idx="2"/>
                          <a:endCxn id="2471" idx="0"/>
                        </wps:cNvCnPr>
                        <wps:spPr bwMode="auto">
                          <a:xfrm>
                            <a:off x="2780610" y="4244311"/>
                            <a:ext cx="0" cy="327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9" name="直線單箭頭接點 937"/>
                        <wps:cNvCnPr>
                          <a:cxnSpLocks noChangeShapeType="1"/>
                          <a:stCxn id="2471" idx="2"/>
                        </wps:cNvCnPr>
                        <wps:spPr bwMode="auto">
                          <a:xfrm>
                            <a:off x="2780610" y="4853913"/>
                            <a:ext cx="8300" cy="281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0" name="直線單箭頭接點 944"/>
                        <wps:cNvCnPr>
                          <a:cxnSpLocks noChangeShapeType="1"/>
                        </wps:cNvCnPr>
                        <wps:spPr bwMode="auto">
                          <a:xfrm>
                            <a:off x="2788910" y="5433014"/>
                            <a:ext cx="0" cy="297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6746CD5" id="畫布 2491" o:spid="_x0000_s1661" editas="canvas" style="width:438.6pt;height:600.6pt;mso-position-horizontal-relative:char;mso-position-vertical-relative:line" coordsize="55702,7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">
                <v:shape id="_x0000_s1662" type="#_x0000_t75" style="position:absolute;width:55702;height:76276;visibility:visible;mso-wrap-style:square">
                  <v:fill o:detectmouseclick="t"/>
                  <v:path o:connecttype="none"/>
                </v:shape>
                <v:shape id="流程圖: 準備作業 5129" o:spid="_x0000_s1663" type="#_x0000_t117" style="position:absolute;left:7073;top:2514;width:1973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">
                  <v:textbox>
                    <w:txbxContent>
                      <w:p w14:paraId="1E81108B" w14:textId="77777777" w:rsidR="005508B8" w:rsidRDefault="005508B8" w:rsidP="0001536A">
                        <w:pPr>
                          <w:jc w:val="center"/>
                          <w:rPr>
                            <w:rFonts w:ascii="標楷體" w:eastAsia="標楷體" w:hAnsi="標楷體"/>
                          </w:rPr>
                        </w:pPr>
                        <w:r>
                          <w:rPr>
                            <w:rFonts w:ascii="標楷體" w:eastAsia="標楷體" w:hAnsi="標楷體" w:hint="eastAsia"/>
                          </w:rPr>
                          <w:t>公告</w:t>
                        </w:r>
                      </w:p>
                    </w:txbxContent>
                  </v:textbox>
                </v:shape>
                <v:shape id="流程圖: 程序 5131" o:spid="_x0000_s1664" type="#_x0000_t109" style="position:absolute;left:7848;top:10515;width:18136;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">
                  <v:textbox>
                    <w:txbxContent>
                      <w:p w14:paraId="586475A4" w14:textId="77777777" w:rsidR="005508B8" w:rsidRDefault="005508B8" w:rsidP="0001536A">
                        <w:pPr>
                          <w:jc w:val="center"/>
                          <w:rPr>
                            <w:rFonts w:ascii="標楷體" w:eastAsia="標楷體" w:hAnsi="標楷體"/>
                          </w:rPr>
                        </w:pPr>
                        <w:r>
                          <w:rPr>
                            <w:rFonts w:ascii="標楷體" w:eastAsia="標楷體" w:hAnsi="標楷體" w:hint="eastAsia"/>
                          </w:rPr>
                          <w:t>申請作業</w:t>
                        </w:r>
                      </w:p>
                    </w:txbxContent>
                  </v:textbox>
                </v:shape>
                <v:shape id="流程圖: 決策 5132" o:spid="_x0000_s1665" type="#_x0000_t110" style="position:absolute;left:8915;top:18745;width:16154;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">
                  <v:textbox>
                    <w:txbxContent>
                      <w:p w14:paraId="210209EB" w14:textId="77777777" w:rsidR="005508B8" w:rsidRDefault="005508B8" w:rsidP="0001536A">
                        <w:pPr>
                          <w:jc w:val="center"/>
                          <w:rPr>
                            <w:rFonts w:ascii="標楷體" w:eastAsia="標楷體" w:hAnsi="標楷體"/>
                          </w:rPr>
                        </w:pPr>
                        <w:r>
                          <w:rPr>
                            <w:rFonts w:ascii="標楷體" w:eastAsia="標楷體" w:hAnsi="標楷體" w:hint="eastAsia"/>
                          </w:rPr>
                          <w:t>審核</w:t>
                        </w:r>
                      </w:p>
                    </w:txbxContent>
                  </v:textbox>
                </v:shape>
                <v:shape id="流程圖: 程序 5133" o:spid="_x0000_s1666" type="#_x0000_t109" style="position:absolute;left:29794;top:17526;width:5639;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" stroked="f" strokeweight="2pt"/>
                <v:shape id="流程圖: 程序 5134" o:spid="_x0000_s1667" type="#_x0000_t109" style="position:absolute;left:17221;top:27127;width:5639;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" stroked="f" strokeweight="2pt">
                  <v:textbox>
                    <w:txbxContent>
                      <w:p w14:paraId="66434114" w14:textId="77777777" w:rsidR="005508B8" w:rsidRDefault="005508B8" w:rsidP="0001536A">
                        <w:pPr>
                          <w:jc w:val="center"/>
                          <w:rPr>
                            <w:rFonts w:ascii="標楷體" w:eastAsia="標楷體" w:hAnsi="標楷體"/>
                          </w:rPr>
                        </w:pPr>
                        <w:r>
                          <w:rPr>
                            <w:rFonts w:ascii="標楷體" w:eastAsia="標楷體" w:hAnsi="標楷體" w:hint="eastAsia"/>
                          </w:rPr>
                          <w:t>核定</w:t>
                        </w:r>
                      </w:p>
                      <w:p w14:paraId="3D248BC2" w14:textId="77777777" w:rsidR="005508B8" w:rsidRDefault="005508B8" w:rsidP="0001536A">
                        <w:pPr>
                          <w:jc w:val="center"/>
                          <w:rPr>
                            <w:rFonts w:ascii="標楷體" w:eastAsia="標楷體" w:hAnsi="標楷體"/>
                          </w:rPr>
                        </w:pPr>
                        <w:r>
                          <w:rPr>
                            <w:rFonts w:ascii="標楷體" w:eastAsia="標楷體" w:hAnsi="標楷體" w:hint="eastAsia"/>
                          </w:rPr>
                          <w:t>補助</w:t>
                        </w:r>
                      </w:p>
                    </w:txbxContent>
                  </v:textbox>
                </v:shape>
                <v:shape id="流程圖: 程序 5135" o:spid="_x0000_s1668" type="#_x0000_t109" style="position:absolute;left:13474;top:34137;width:28664;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">
                  <v:textbox>
                    <w:txbxContent>
                      <w:p w14:paraId="3E12761B" w14:textId="77777777" w:rsidR="005508B8" w:rsidRDefault="005508B8" w:rsidP="0001536A">
                        <w:pPr>
                          <w:jc w:val="center"/>
                          <w:rPr>
                            <w:rFonts w:ascii="標楷體" w:eastAsia="標楷體" w:hAnsi="標楷體"/>
                          </w:rPr>
                        </w:pPr>
                        <w:r>
                          <w:rPr>
                            <w:rFonts w:ascii="標楷體" w:eastAsia="標楷體" w:hAnsi="標楷體" w:hint="eastAsia"/>
                          </w:rPr>
                          <w:t>執行與管考</w:t>
                        </w:r>
                      </w:p>
                    </w:txbxContent>
                  </v:textbox>
                </v:shape>
                <v:shape id="流程圖: 程序 5140" o:spid="_x0000_s1669" type="#_x0000_t109" style="position:absolute;left:13474;top:39624;width:28664;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">
                  <v:textbox>
                    <w:txbxContent>
                      <w:p w14:paraId="6549C179" w14:textId="77777777" w:rsidR="005508B8" w:rsidRDefault="005508B8" w:rsidP="0001536A">
                        <w:pPr>
                          <w:jc w:val="center"/>
                          <w:rPr>
                            <w:rFonts w:ascii="標楷體" w:eastAsia="標楷體" w:hAnsi="標楷體"/>
                          </w:rPr>
                        </w:pPr>
                        <w:r>
                          <w:rPr>
                            <w:rFonts w:ascii="標楷體" w:eastAsia="標楷體" w:hAnsi="標楷體" w:hint="eastAsia"/>
                          </w:rPr>
                          <w:t>期末成果報告</w:t>
                        </w:r>
                      </w:p>
                    </w:txbxContent>
                  </v:textbox>
                </v:shape>
                <v:shape id="流程圖: 程序 5141" o:spid="_x0000_s1670" type="#_x0000_t109" style="position:absolute;left:13474;top:45720;width:28664;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">
                  <v:textbox>
                    <w:txbxContent>
                      <w:p w14:paraId="59902CBA" w14:textId="77777777" w:rsidR="005508B8" w:rsidRDefault="005508B8" w:rsidP="0001536A">
                        <w:pPr>
                          <w:jc w:val="center"/>
                          <w:rPr>
                            <w:rFonts w:ascii="標楷體" w:eastAsia="標楷體" w:hAnsi="標楷體"/>
                          </w:rPr>
                        </w:pPr>
                        <w:r>
                          <w:rPr>
                            <w:rFonts w:ascii="標楷體" w:eastAsia="標楷體" w:hAnsi="標楷體" w:hint="eastAsia"/>
                          </w:rPr>
                          <w:t>優良</w:t>
                        </w:r>
                        <w:r w:rsidRPr="002E7FDA">
                          <w:rPr>
                            <w:rFonts w:ascii="標楷體" w:eastAsia="標楷體" w:hAnsi="標楷體" w:hint="eastAsia"/>
                          </w:rPr>
                          <w:t>學生學習社群</w:t>
                        </w:r>
                        <w:r>
                          <w:rPr>
                            <w:rFonts w:ascii="標楷體" w:eastAsia="標楷體" w:hAnsi="標楷體" w:hint="eastAsia"/>
                          </w:rPr>
                          <w:t>甄選</w:t>
                        </w:r>
                      </w:p>
                    </w:txbxContent>
                  </v:textbox>
                </v:shape>
                <v:shape id="流程圖: 程序 5142" o:spid="_x0000_s1671" type="#_x0000_t109" style="position:absolute;left:22085;top:51587;width:11595;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" strokecolor="black [3213]">
                  <v:textbox>
                    <w:txbxContent>
                      <w:p w14:paraId="0B10B962" w14:textId="77777777" w:rsidR="005508B8" w:rsidRPr="002E7FDA" w:rsidRDefault="005508B8" w:rsidP="0001536A">
                        <w:pPr>
                          <w:jc w:val="center"/>
                          <w:rPr>
                            <w:rFonts w:ascii="標楷體" w:eastAsia="標楷體" w:hAnsi="標楷體"/>
                          </w:rPr>
                        </w:pPr>
                        <w:r w:rsidRPr="002E7FDA">
                          <w:rPr>
                            <w:rFonts w:ascii="標楷體" w:eastAsia="標楷體" w:hAnsi="標楷體" w:hint="eastAsia"/>
                          </w:rPr>
                          <w:t>公告及獎勵</w:t>
                        </w:r>
                      </w:p>
                    </w:txbxContent>
                  </v:textbox>
                </v:shape>
                <v:shape id="流程圖: 程序 5144" o:spid="_x0000_s1672" type="#_x0000_t109" style="position:absolute;left:22161;top:57226;width:1159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">
                  <v:textbox>
                    <w:txbxContent>
                      <w:p w14:paraId="1BA4A7F7" w14:textId="77777777" w:rsidR="005508B8" w:rsidRDefault="005508B8" w:rsidP="0001536A">
                        <w:pPr>
                          <w:jc w:val="center"/>
                          <w:rPr>
                            <w:rFonts w:ascii="標楷體" w:eastAsia="標楷體" w:hAnsi="標楷體"/>
                          </w:rPr>
                        </w:pPr>
                        <w:r>
                          <w:rPr>
                            <w:rFonts w:ascii="標楷體" w:eastAsia="標楷體" w:hAnsi="標楷體" w:hint="eastAsia"/>
                          </w:rPr>
                          <w:t>結束</w:t>
                        </w:r>
                      </w:p>
                    </w:txbxContent>
                  </v:textbox>
                </v:shape>
                <v:shape id="直線單箭頭接點 5407" o:spid="_x0000_s1673" type="#_x0000_t32" style="position:absolute;left:16916;top:5410;width:25;height:5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">
                  <v:stroke endarrow="block"/>
                </v:shape>
                <v:shape id="直線單箭頭接點 881" o:spid="_x0000_s1674" type="#_x0000_t32" style="position:absolute;left:16916;top:13335;width:76;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">
                  <v:stroke endarrow="block"/>
                </v:shape>
                <v:shape id="流程圖: 決策 925" o:spid="_x0000_s1675" type="#_x0000_t110" style="position:absolute;left:29184;top:17983;width:15926;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">
                  <v:textbox>
                    <w:txbxContent>
                      <w:p w14:paraId="16CC6D86" w14:textId="77777777" w:rsidR="005508B8" w:rsidRDefault="005508B8" w:rsidP="0001536A">
                        <w:pPr>
                          <w:jc w:val="center"/>
                          <w:rPr>
                            <w:rFonts w:ascii="標楷體" w:eastAsia="標楷體" w:hAnsi="標楷體"/>
                          </w:rPr>
                        </w:pPr>
                        <w:r>
                          <w:rPr>
                            <w:rFonts w:ascii="標楷體" w:eastAsia="標楷體" w:hAnsi="標楷體" w:hint="eastAsia"/>
                          </w:rPr>
                          <w:t>自願</w:t>
                        </w:r>
                      </w:p>
                      <w:p w14:paraId="3B926966" w14:textId="77777777" w:rsidR="005508B8" w:rsidRDefault="005508B8" w:rsidP="0001536A">
                        <w:pPr>
                          <w:jc w:val="center"/>
                          <w:rPr>
                            <w:rFonts w:ascii="標楷體" w:eastAsia="標楷體" w:hAnsi="標楷體"/>
                          </w:rPr>
                        </w:pPr>
                        <w:r>
                          <w:rPr>
                            <w:rFonts w:ascii="標楷體" w:eastAsia="標楷體" w:hAnsi="標楷體" w:hint="eastAsia"/>
                          </w:rPr>
                          <w:t>成立</w:t>
                        </w:r>
                      </w:p>
                    </w:txbxContent>
                  </v:textbox>
                </v:shape>
                <v:shape id="直線單箭頭接點 926" o:spid="_x0000_s1676" type="#_x0000_t32" style="position:absolute;left:16878;top:26517;width:114;height:7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">
                  <v:stroke endarrow="block"/>
                </v:shape>
                <v:shape id="直線單箭頭接點 927" o:spid="_x0000_s1677" type="#_x0000_t32" style="position:absolute;left:25069;top:22631;width:4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">
                  <v:stroke endarrow="block"/>
                </v:shape>
                <v:shape id="直線單箭頭接點 928" o:spid="_x0000_s1678" type="#_x0000_t32" style="position:absolute;left:37185;top:27432;width:0;height:6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">
                  <v:stroke endarrow="block"/>
                </v:shape>
                <v:line id="直線接點 929" o:spid="_x0000_s1679" style="position:absolute;visibility:visible;mso-wrap-style:square" from="45262,22707" to="48996,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"/>
                <v:shape id="直線單箭頭接點 930" o:spid="_x0000_s1680" type="#_x0000_t32" style="position:absolute;left:49072;top:22783;width:77;height:11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">
                  <v:stroke endarrow="block"/>
                </v:shape>
                <v:shape id="流程圖: 程序 931" o:spid="_x0000_s1681" type="#_x0000_t109" style="position:absolute;left:23241;top:16664;width:7010;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" filled="f" stroked="f" strokeweight="2pt">
                  <v:textbox>
                    <w:txbxContent>
                      <w:p w14:paraId="7AE23EF9" w14:textId="77777777" w:rsidR="005508B8" w:rsidRDefault="005508B8" w:rsidP="0001536A">
                        <w:pPr>
                          <w:jc w:val="center"/>
                          <w:rPr>
                            <w:rFonts w:ascii="標楷體" w:eastAsia="標楷體" w:hAnsi="標楷體"/>
                          </w:rPr>
                        </w:pPr>
                        <w:r>
                          <w:rPr>
                            <w:rFonts w:ascii="標楷體" w:eastAsia="標楷體" w:hAnsi="標楷體" w:hint="eastAsia"/>
                          </w:rPr>
                          <w:t>核定</w:t>
                        </w:r>
                      </w:p>
                      <w:p w14:paraId="5496DD41" w14:textId="77777777" w:rsidR="005508B8" w:rsidRDefault="005508B8" w:rsidP="0001536A">
                        <w:pPr>
                          <w:jc w:val="center"/>
                          <w:rPr>
                            <w:rFonts w:ascii="標楷體" w:eastAsia="標楷體" w:hAnsi="標楷體"/>
                          </w:rPr>
                        </w:pPr>
                        <w:r>
                          <w:rPr>
                            <w:rFonts w:ascii="標楷體" w:eastAsia="標楷體" w:hAnsi="標楷體" w:hint="eastAsia"/>
                          </w:rPr>
                          <w:t>不補助</w:t>
                        </w:r>
                      </w:p>
                    </w:txbxContent>
                  </v:textbox>
                </v:shape>
                <v:shape id="流程圖: 程序 932" o:spid="_x0000_s1682" type="#_x0000_t109" style="position:absolute;left:44958;top:18733;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" stroked="f" strokeweight="2pt">
                  <v:textbox>
                    <w:txbxContent>
                      <w:p w14:paraId="3AB2D7C3" w14:textId="77777777" w:rsidR="005508B8" w:rsidRDefault="005508B8" w:rsidP="0001536A">
                        <w:pPr>
                          <w:jc w:val="center"/>
                          <w:rPr>
                            <w:rFonts w:ascii="標楷體" w:eastAsia="標楷體" w:hAnsi="標楷體"/>
                          </w:rPr>
                        </w:pPr>
                        <w:r>
                          <w:rPr>
                            <w:rFonts w:ascii="標楷體" w:eastAsia="標楷體" w:hAnsi="標楷體" w:hint="eastAsia"/>
                          </w:rPr>
                          <w:t>否</w:t>
                        </w:r>
                      </w:p>
                    </w:txbxContent>
                  </v:textbox>
                </v:shape>
                <v:shape id="流程圖: 程序 933" o:spid="_x0000_s1683" type="#_x0000_t109" style="position:absolute;left:38176;top:28194;width:3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" stroked="f" strokeweight="2pt">
                  <v:textbox>
                    <w:txbxContent>
                      <w:p w14:paraId="7A0C22D0" w14:textId="77777777" w:rsidR="005508B8" w:rsidRDefault="005508B8" w:rsidP="0001536A">
                        <w:pPr>
                          <w:jc w:val="center"/>
                          <w:rPr>
                            <w:rFonts w:ascii="標楷體" w:eastAsia="標楷體" w:hAnsi="標楷體"/>
                          </w:rPr>
                        </w:pPr>
                        <w:r>
                          <w:rPr>
                            <w:rFonts w:ascii="標楷體" w:eastAsia="標楷體" w:hAnsi="標楷體" w:hint="eastAsia"/>
                          </w:rPr>
                          <w:t>是</w:t>
                        </w:r>
                      </w:p>
                    </w:txbxContent>
                  </v:textbox>
                </v:shape>
                <v:shape id="流程圖: 結束點 934" o:spid="_x0000_s1684" type="#_x0000_t116" style="position:absolute;left:43434;top:34137;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">
                  <v:textbox>
                    <w:txbxContent>
                      <w:p w14:paraId="3EA070A3" w14:textId="77777777" w:rsidR="005508B8" w:rsidRDefault="005508B8" w:rsidP="0001536A">
                        <w:pPr>
                          <w:jc w:val="center"/>
                          <w:rPr>
                            <w:rFonts w:ascii="標楷體" w:eastAsia="標楷體" w:hAnsi="標楷體"/>
                          </w:rPr>
                        </w:pPr>
                        <w:r>
                          <w:rPr>
                            <w:rFonts w:ascii="標楷體" w:eastAsia="標楷體" w:hAnsi="標楷體" w:hint="eastAsia"/>
                          </w:rPr>
                          <w:t>申請結束</w:t>
                        </w:r>
                      </w:p>
                    </w:txbxContent>
                  </v:textbox>
                </v:shape>
                <v:shape id="直線單箭頭接點 935" o:spid="_x0000_s1685" type="#_x0000_t32" style="position:absolute;left:27806;top:36957;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">
                  <v:stroke endarrow="block"/>
                </v:shape>
                <v:shape id="直線單箭頭接點 936" o:spid="_x0000_s1686" type="#_x0000_t32" style="position:absolute;left:27806;top:42443;width:0;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">
                  <v:stroke endarrow="block"/>
                </v:shape>
                <v:shape id="直線單箭頭接點 937" o:spid="_x0000_s1687" type="#_x0000_t32" style="position:absolute;left:27806;top:48539;width:83;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">
                  <v:stroke endarrow="block"/>
                </v:shape>
                <v:shape id="直線單箭頭接點 944" o:spid="_x0000_s1688" type="#_x0000_t32" style="position:absolute;left:27889;top:54330;width:0;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">
                  <v:stroke endarrow="block"/>
                </v:shape>
                <w10:anchorlock/>
              </v:group>
            </w:pict>
          </mc:Fallback>
        </mc:AlternateContent>
      </w:r>
    </w:p>
    <w:p w14:paraId="560DEED9" w14:textId="77777777" w:rsidR="00774909" w:rsidRPr="00177CF8" w:rsidRDefault="00774909">
      <w:pPr>
        <w:widowControl/>
        <w:rPr>
          <w:rFonts w:ascii="標楷體" w:eastAsia="標楷體" w:hAnsi="標楷體" w:cs="新細明體"/>
          <w:b/>
          <w:szCs w:val="24"/>
        </w:rPr>
      </w:pPr>
      <w:r w:rsidRPr="00177CF8">
        <w:rPr>
          <w:rFonts w:ascii="標楷體" w:eastAsia="標楷體" w:hAnsi="標楷體" w:cs="新細明體"/>
          <w:b/>
          <w:szCs w:val="24"/>
        </w:rPr>
        <w:br w:type="page"/>
      </w:r>
    </w:p>
    <w:p w14:paraId="17407661" w14:textId="77777777" w:rsidR="00215EBB" w:rsidRPr="00177CF8" w:rsidRDefault="00215EBB" w:rsidP="00215EBB">
      <w:pPr>
        <w:widowControl/>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1F0A3398" w14:textId="77777777" w:rsidR="00215EBB" w:rsidRPr="00177CF8" w:rsidRDefault="00215EBB" w:rsidP="00215EBB">
      <w:pPr>
        <w:widowControl/>
        <w:ind w:firstLineChars="100" w:firstLine="240"/>
        <w:rPr>
          <w:rFonts w:ascii="Times New Roman" w:eastAsia="標楷體" w:hAnsi="Times New Roman"/>
          <w:b/>
          <w:bCs/>
        </w:rPr>
      </w:pPr>
      <w:r w:rsidRPr="00177CF8">
        <w:rPr>
          <w:rFonts w:ascii="Times New Roman" w:eastAsia="標楷體" w:hAnsi="Times New Roman" w:hint="eastAsia"/>
          <w:szCs w:val="24"/>
        </w:rPr>
        <w:t>2.1.</w:t>
      </w:r>
      <w:r w:rsidRPr="00177CF8">
        <w:rPr>
          <w:rFonts w:ascii="Times New Roman" w:eastAsia="標楷體" w:hAnsi="Times New Roman" w:hint="eastAsia"/>
          <w:szCs w:val="24"/>
        </w:rPr>
        <w:t>公告</w:t>
      </w:r>
      <w:r w:rsidRPr="00177CF8">
        <w:rPr>
          <w:rFonts w:ascii="Times New Roman" w:eastAsia="標楷體" w:hAnsi="Times New Roman"/>
          <w:szCs w:val="24"/>
        </w:rPr>
        <w:t>：</w:t>
      </w:r>
    </w:p>
    <w:p w14:paraId="656A0537"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2.1.1.</w:t>
      </w:r>
      <w:r w:rsidRPr="00177CF8">
        <w:rPr>
          <w:rFonts w:ascii="Times New Roman" w:eastAsia="標楷體" w:hAnsi="Times New Roman"/>
          <w:szCs w:val="24"/>
        </w:rPr>
        <w:t>依</w:t>
      </w:r>
      <w:r w:rsidRPr="00177CF8">
        <w:rPr>
          <w:rFonts w:ascii="Times New Roman" w:eastAsia="標楷體" w:hAnsi="Times New Roman"/>
        </w:rPr>
        <w:t>據「義守大學</w:t>
      </w:r>
      <w:r w:rsidRPr="00177CF8">
        <w:rPr>
          <w:rFonts w:ascii="Times New Roman" w:eastAsia="標楷體" w:hAnsi="Times New Roman" w:hint="eastAsia"/>
        </w:rPr>
        <w:t>學生</w:t>
      </w:r>
      <w:r w:rsidRPr="00177CF8">
        <w:rPr>
          <w:rFonts w:ascii="標楷體" w:eastAsia="標楷體" w:hAnsi="標楷體" w:cs="新細明體" w:hint="eastAsia"/>
          <w:szCs w:val="24"/>
        </w:rPr>
        <w:t>學習社群</w:t>
      </w:r>
      <w:r w:rsidRPr="00177CF8">
        <w:rPr>
          <w:rFonts w:ascii="Times New Roman" w:eastAsia="標楷體" w:hAnsi="Times New Roman" w:hint="eastAsia"/>
        </w:rPr>
        <w:t>實施</w:t>
      </w:r>
      <w:r w:rsidRPr="00177CF8">
        <w:rPr>
          <w:rFonts w:ascii="Times New Roman" w:eastAsia="標楷體" w:hAnsi="Times New Roman"/>
        </w:rPr>
        <w:t>辦法」辦理。</w:t>
      </w:r>
    </w:p>
    <w:p w14:paraId="2F56F542"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每學期初公告</w:t>
      </w:r>
      <w:r w:rsidRPr="00177CF8">
        <w:rPr>
          <w:rFonts w:ascii="Times New Roman" w:eastAsia="標楷體" w:hAnsi="Times New Roman" w:hint="eastAsia"/>
        </w:rPr>
        <w:t>學生</w:t>
      </w:r>
      <w:r w:rsidRPr="00177CF8">
        <w:rPr>
          <w:rFonts w:ascii="標楷體" w:eastAsia="標楷體" w:hAnsi="標楷體" w:cs="新細明體" w:hint="eastAsia"/>
          <w:szCs w:val="24"/>
        </w:rPr>
        <w:t>學習社群</w:t>
      </w:r>
      <w:r w:rsidRPr="00177CF8">
        <w:rPr>
          <w:rFonts w:ascii="Times New Roman" w:eastAsia="標楷體" w:hAnsi="Times New Roman"/>
        </w:rPr>
        <w:t>申請作業期程。</w:t>
      </w:r>
    </w:p>
    <w:p w14:paraId="360BBC7E"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2.</w:t>
      </w:r>
      <w:r w:rsidRPr="00177CF8">
        <w:rPr>
          <w:rFonts w:ascii="Times New Roman" w:eastAsia="標楷體" w:hAnsi="Times New Roman"/>
          <w:szCs w:val="24"/>
        </w:rPr>
        <w:t>申請</w:t>
      </w:r>
      <w:r w:rsidRPr="00177CF8">
        <w:rPr>
          <w:rFonts w:ascii="Times New Roman" w:eastAsia="標楷體" w:hAnsi="Times New Roman" w:hint="eastAsia"/>
          <w:szCs w:val="24"/>
        </w:rPr>
        <w:t>作業</w:t>
      </w:r>
      <w:r w:rsidRPr="00177CF8">
        <w:rPr>
          <w:rFonts w:ascii="Times New Roman" w:eastAsia="標楷體" w:hAnsi="Times New Roman"/>
          <w:szCs w:val="24"/>
        </w:rPr>
        <w:t>：</w:t>
      </w:r>
    </w:p>
    <w:p w14:paraId="7B4B0D9A"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rPr>
        <w:t>2.</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受理</w:t>
      </w:r>
      <w:r w:rsidRPr="00177CF8">
        <w:rPr>
          <w:rFonts w:ascii="Times New Roman" w:eastAsia="標楷體" w:hAnsi="Times New Roman" w:hint="eastAsia"/>
          <w:szCs w:val="27"/>
        </w:rPr>
        <w:t>學生</w:t>
      </w:r>
      <w:r w:rsidRPr="00177CF8">
        <w:rPr>
          <w:rFonts w:ascii="Times New Roman" w:eastAsia="標楷體" w:hAnsi="Times New Roman"/>
        </w:rPr>
        <w:t>至學習歷程檔案</w:t>
      </w:r>
      <w:proofErr w:type="gramStart"/>
      <w:r w:rsidRPr="00177CF8">
        <w:rPr>
          <w:rFonts w:ascii="Times New Roman" w:eastAsia="標楷體" w:hAnsi="Times New Roman"/>
        </w:rPr>
        <w:t>進行線上申請</w:t>
      </w:r>
      <w:proofErr w:type="gramEnd"/>
      <w:r w:rsidRPr="00177CF8">
        <w:rPr>
          <w:rFonts w:ascii="Times New Roman" w:eastAsia="標楷體" w:hAnsi="Times New Roman"/>
        </w:rPr>
        <w:t>。</w:t>
      </w:r>
    </w:p>
    <w:p w14:paraId="0955D95D"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rPr>
        <w:t>審核</w:t>
      </w:r>
      <w:r w:rsidRPr="00177CF8">
        <w:rPr>
          <w:rFonts w:ascii="Times New Roman" w:eastAsia="標楷體" w:hAnsi="Times New Roman"/>
          <w:szCs w:val="24"/>
        </w:rPr>
        <w:t>：</w:t>
      </w:r>
    </w:p>
    <w:p w14:paraId="3D80878C" w14:textId="77777777" w:rsidR="00215EBB" w:rsidRPr="00177CF8" w:rsidRDefault="00215EBB" w:rsidP="00215EBB">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w:t>
      </w:r>
      <w:r w:rsidRPr="00177CF8">
        <w:rPr>
          <w:rFonts w:ascii="Times New Roman" w:eastAsia="標楷體" w:hAnsi="Times New Roman" w:hint="eastAsia"/>
          <w:szCs w:val="24"/>
        </w:rPr>
        <w:t>3</w:t>
      </w:r>
      <w:r w:rsidRPr="00177CF8">
        <w:rPr>
          <w:rFonts w:ascii="Times New Roman" w:eastAsia="標楷體" w:hAnsi="Times New Roman"/>
          <w:szCs w:val="24"/>
        </w:rPr>
        <w:t>.1.</w:t>
      </w:r>
      <w:r w:rsidRPr="00177CF8">
        <w:rPr>
          <w:rFonts w:ascii="Times New Roman" w:eastAsia="標楷體" w:hAnsi="Times New Roman"/>
          <w:szCs w:val="27"/>
        </w:rPr>
        <w:t>申請</w:t>
      </w:r>
      <w:r w:rsidRPr="00177CF8">
        <w:rPr>
          <w:rFonts w:ascii="Times New Roman" w:eastAsia="標楷體" w:hAnsi="Times New Roman"/>
          <w:szCs w:val="24"/>
        </w:rPr>
        <w:t>作業截止後</w:t>
      </w:r>
      <w:r w:rsidRPr="00177CF8">
        <w:rPr>
          <w:rFonts w:ascii="Times New Roman" w:eastAsia="標楷體" w:hAnsi="Times New Roman" w:hint="eastAsia"/>
          <w:szCs w:val="24"/>
        </w:rPr>
        <w:t>，</w:t>
      </w:r>
      <w:r w:rsidRPr="00177CF8">
        <w:rPr>
          <w:rFonts w:ascii="Times New Roman" w:eastAsia="標楷體" w:hAnsi="Times New Roman"/>
          <w:szCs w:val="24"/>
        </w:rPr>
        <w:t>彙整</w:t>
      </w:r>
      <w:r w:rsidRPr="00177CF8">
        <w:rPr>
          <w:rFonts w:ascii="Times New Roman" w:eastAsia="標楷體" w:hAnsi="Times New Roman" w:hint="eastAsia"/>
          <w:szCs w:val="24"/>
        </w:rPr>
        <w:t>申請</w:t>
      </w:r>
      <w:r w:rsidRPr="00177CF8">
        <w:rPr>
          <w:rFonts w:ascii="Times New Roman" w:eastAsia="標楷體" w:hAnsi="Times New Roman"/>
          <w:szCs w:val="24"/>
        </w:rPr>
        <w:t>表單</w:t>
      </w:r>
      <w:r w:rsidRPr="00177CF8">
        <w:rPr>
          <w:rFonts w:ascii="Times New Roman" w:eastAsia="標楷體" w:hAnsi="Times New Roman" w:hint="eastAsia"/>
          <w:szCs w:val="24"/>
        </w:rPr>
        <w:t>並</w:t>
      </w:r>
      <w:r w:rsidRPr="00177CF8">
        <w:rPr>
          <w:rFonts w:ascii="Times New Roman" w:eastAsia="標楷體" w:hAnsi="Times New Roman"/>
          <w:szCs w:val="24"/>
        </w:rPr>
        <w:t>召開</w:t>
      </w:r>
      <w:r w:rsidRPr="00177CF8">
        <w:rPr>
          <w:rFonts w:ascii="Times New Roman" w:eastAsia="標楷體" w:hAnsi="Times New Roman" w:hint="eastAsia"/>
          <w:szCs w:val="24"/>
        </w:rPr>
        <w:t>學生</w:t>
      </w:r>
      <w:r w:rsidRPr="00177CF8">
        <w:rPr>
          <w:rFonts w:ascii="標楷體" w:eastAsia="標楷體" w:hAnsi="標楷體" w:cs="新細明體" w:hint="eastAsia"/>
          <w:szCs w:val="24"/>
        </w:rPr>
        <w:t>學習社群</w:t>
      </w:r>
      <w:r w:rsidRPr="00177CF8">
        <w:rPr>
          <w:rFonts w:ascii="Times New Roman" w:eastAsia="標楷體" w:hAnsi="Times New Roman" w:hint="eastAsia"/>
          <w:szCs w:val="24"/>
        </w:rPr>
        <w:t>甄選委員會審查</w:t>
      </w:r>
      <w:r w:rsidRPr="00177CF8">
        <w:rPr>
          <w:rFonts w:ascii="Times New Roman" w:eastAsia="標楷體" w:hAnsi="Times New Roman"/>
          <w:szCs w:val="24"/>
        </w:rPr>
        <w:t>，公告</w:t>
      </w:r>
      <w:r w:rsidRPr="00177CF8">
        <w:rPr>
          <w:rFonts w:ascii="Times New Roman" w:eastAsia="標楷體" w:hAnsi="Times New Roman" w:hint="eastAsia"/>
          <w:szCs w:val="24"/>
        </w:rPr>
        <w:t>核定補助及自願成立名單</w:t>
      </w:r>
      <w:r w:rsidRPr="00177CF8">
        <w:rPr>
          <w:rFonts w:ascii="Times New Roman" w:eastAsia="標楷體" w:hAnsi="Times New Roman"/>
        </w:rPr>
        <w:t>。</w:t>
      </w:r>
    </w:p>
    <w:p w14:paraId="06DCD9A2"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rPr>
        <w:t>執行</w:t>
      </w:r>
      <w:r w:rsidRPr="00177CF8">
        <w:rPr>
          <w:rFonts w:ascii="Times New Roman" w:eastAsia="標楷體" w:hAnsi="Times New Roman" w:hint="eastAsia"/>
        </w:rPr>
        <w:t>與管考</w:t>
      </w:r>
      <w:r w:rsidRPr="00177CF8">
        <w:rPr>
          <w:rFonts w:ascii="Times New Roman" w:eastAsia="標楷體" w:hAnsi="Times New Roman"/>
          <w:szCs w:val="24"/>
        </w:rPr>
        <w:t>：</w:t>
      </w:r>
    </w:p>
    <w:p w14:paraId="6195D22C"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.1.</w:t>
      </w:r>
      <w:r w:rsidRPr="00177CF8">
        <w:rPr>
          <w:rFonts w:ascii="Times New Roman" w:eastAsia="標楷體" w:hAnsi="Times New Roman" w:hint="eastAsia"/>
          <w:szCs w:val="24"/>
        </w:rPr>
        <w:t>每</w:t>
      </w:r>
      <w:r w:rsidRPr="00177CF8">
        <w:rPr>
          <w:rFonts w:ascii="Times New Roman" w:eastAsia="標楷體" w:hAnsi="Times New Roman"/>
          <w:szCs w:val="27"/>
        </w:rPr>
        <w:t>學期初辦理</w:t>
      </w:r>
      <w:r w:rsidRPr="00177CF8">
        <w:rPr>
          <w:rFonts w:ascii="Times New Roman" w:eastAsia="標楷體" w:hAnsi="Times New Roman" w:hint="eastAsia"/>
          <w:szCs w:val="27"/>
        </w:rPr>
        <w:t>召集人</w:t>
      </w:r>
      <w:r w:rsidRPr="00177CF8">
        <w:rPr>
          <w:rFonts w:ascii="Times New Roman" w:eastAsia="標楷體" w:hAnsi="Times New Roman"/>
          <w:szCs w:val="27"/>
        </w:rPr>
        <w:t>說明會。</w:t>
      </w:r>
    </w:p>
    <w:p w14:paraId="4BACD646"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hint="eastAsia"/>
          <w:szCs w:val="27"/>
        </w:rPr>
        <w:t>2.4.2.</w:t>
      </w:r>
      <w:r w:rsidRPr="00177CF8">
        <w:rPr>
          <w:rFonts w:ascii="Times New Roman" w:eastAsia="標楷體" w:hAnsi="Times New Roman" w:hint="eastAsia"/>
          <w:szCs w:val="27"/>
        </w:rPr>
        <w:t>辦理經費核銷。</w:t>
      </w:r>
    </w:p>
    <w:p w14:paraId="40A511AC"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hint="eastAsia"/>
          <w:szCs w:val="24"/>
        </w:rPr>
        <w:t>執</w:t>
      </w:r>
      <w:r w:rsidRPr="00177CF8">
        <w:rPr>
          <w:rFonts w:ascii="Times New Roman" w:eastAsia="標楷體" w:hAnsi="Times New Roman"/>
          <w:szCs w:val="27"/>
        </w:rPr>
        <w:t>行</w:t>
      </w:r>
      <w:r w:rsidRPr="00177CF8">
        <w:rPr>
          <w:rFonts w:ascii="Times New Roman" w:eastAsia="標楷體" w:hAnsi="Times New Roman" w:hint="eastAsia"/>
          <w:szCs w:val="27"/>
        </w:rPr>
        <w:t>活動訪查</w:t>
      </w:r>
      <w:r w:rsidRPr="00177CF8">
        <w:rPr>
          <w:rFonts w:ascii="Times New Roman" w:eastAsia="標楷體" w:hAnsi="Times New Roman"/>
          <w:szCs w:val="27"/>
        </w:rPr>
        <w:t>。</w:t>
      </w:r>
    </w:p>
    <w:p w14:paraId="17A3CFF3"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hint="eastAsia"/>
          <w:szCs w:val="24"/>
        </w:rPr>
        <w:t>期末成果報告</w:t>
      </w:r>
      <w:r w:rsidRPr="00177CF8">
        <w:rPr>
          <w:rFonts w:ascii="Times New Roman" w:eastAsia="標楷體" w:hAnsi="Times New Roman"/>
          <w:szCs w:val="24"/>
        </w:rPr>
        <w:t>：</w:t>
      </w:r>
    </w:p>
    <w:p w14:paraId="026D564D"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hint="eastAsia"/>
          <w:szCs w:val="24"/>
        </w:rPr>
        <w:t>召集人繳交成果報告。</w:t>
      </w:r>
    </w:p>
    <w:p w14:paraId="37948437"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szCs w:val="24"/>
        </w:rPr>
        <w:t>優</w:t>
      </w:r>
      <w:r w:rsidRPr="00177CF8">
        <w:rPr>
          <w:rFonts w:ascii="Times New Roman" w:eastAsia="標楷體" w:hAnsi="Times New Roman" w:hint="eastAsia"/>
          <w:szCs w:val="24"/>
        </w:rPr>
        <w:t>良</w:t>
      </w:r>
      <w:r w:rsidRPr="00177CF8">
        <w:rPr>
          <w:rFonts w:ascii="標楷體" w:eastAsia="標楷體" w:hAnsi="標楷體" w:cs="新細明體" w:hint="eastAsia"/>
          <w:szCs w:val="24"/>
        </w:rPr>
        <w:t>學習社群</w:t>
      </w:r>
      <w:r w:rsidRPr="00177CF8">
        <w:rPr>
          <w:rFonts w:ascii="Times New Roman" w:eastAsia="標楷體" w:hAnsi="Times New Roman" w:hint="eastAsia"/>
          <w:szCs w:val="24"/>
        </w:rPr>
        <w:t>甄</w:t>
      </w:r>
      <w:r w:rsidRPr="00177CF8">
        <w:rPr>
          <w:rFonts w:ascii="Times New Roman" w:eastAsia="標楷體" w:hAnsi="Times New Roman"/>
          <w:szCs w:val="24"/>
        </w:rPr>
        <w:t>選：</w:t>
      </w:r>
    </w:p>
    <w:p w14:paraId="57A10D52"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2.6.1.</w:t>
      </w:r>
      <w:r w:rsidRPr="00177CF8">
        <w:rPr>
          <w:rFonts w:ascii="Times New Roman" w:eastAsia="標楷體" w:hAnsi="Times New Roman"/>
          <w:szCs w:val="24"/>
        </w:rPr>
        <w:t>依「</w:t>
      </w:r>
      <w:r w:rsidRPr="00177CF8">
        <w:rPr>
          <w:rFonts w:ascii="Times New Roman" w:eastAsia="標楷體" w:hAnsi="Times New Roman"/>
        </w:rPr>
        <w:t>義守大學</w:t>
      </w:r>
      <w:r w:rsidRPr="00177CF8">
        <w:rPr>
          <w:rFonts w:ascii="Times New Roman" w:eastAsia="標楷體" w:hAnsi="Times New Roman" w:hint="eastAsia"/>
        </w:rPr>
        <w:t>學生</w:t>
      </w:r>
      <w:r w:rsidRPr="00177CF8">
        <w:rPr>
          <w:rFonts w:ascii="標楷體" w:eastAsia="標楷體" w:hAnsi="標楷體" w:cs="新細明體" w:hint="eastAsia"/>
          <w:szCs w:val="24"/>
        </w:rPr>
        <w:t>學習社群</w:t>
      </w:r>
      <w:r w:rsidRPr="00177CF8">
        <w:rPr>
          <w:rFonts w:ascii="Times New Roman" w:eastAsia="標楷體" w:hAnsi="Times New Roman" w:hint="eastAsia"/>
        </w:rPr>
        <w:t>實施</w:t>
      </w:r>
      <w:r w:rsidRPr="00177CF8">
        <w:rPr>
          <w:rFonts w:ascii="Times New Roman" w:eastAsia="標楷體" w:hAnsi="Times New Roman"/>
        </w:rPr>
        <w:t>辦法」辦理。</w:t>
      </w:r>
    </w:p>
    <w:p w14:paraId="5888DD60" w14:textId="77777777" w:rsidR="00215EBB" w:rsidRPr="00177CF8" w:rsidRDefault="00215EBB" w:rsidP="00215EBB">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szCs w:val="24"/>
        </w:rPr>
        <w:t>2.6.2.</w:t>
      </w:r>
      <w:r w:rsidRPr="00177CF8">
        <w:rPr>
          <w:rFonts w:ascii="Times New Roman" w:eastAsia="標楷體" w:hAnsi="Times New Roman"/>
          <w:szCs w:val="24"/>
        </w:rPr>
        <w:t>召開</w:t>
      </w:r>
      <w:r w:rsidRPr="00177CF8">
        <w:rPr>
          <w:rFonts w:ascii="Times New Roman" w:eastAsia="標楷體" w:hAnsi="Times New Roman" w:hint="eastAsia"/>
          <w:szCs w:val="24"/>
        </w:rPr>
        <w:t>學生</w:t>
      </w:r>
      <w:r w:rsidRPr="00177CF8">
        <w:rPr>
          <w:rFonts w:ascii="標楷體" w:eastAsia="標楷體" w:hAnsi="標楷體" w:cs="新細明體" w:hint="eastAsia"/>
          <w:szCs w:val="24"/>
        </w:rPr>
        <w:t>學習社群</w:t>
      </w:r>
      <w:r w:rsidRPr="00177CF8">
        <w:rPr>
          <w:rFonts w:ascii="Times New Roman" w:eastAsia="標楷體" w:hAnsi="Times New Roman" w:hint="eastAsia"/>
          <w:szCs w:val="24"/>
        </w:rPr>
        <w:t>甄選委員會審查</w:t>
      </w:r>
      <w:r w:rsidRPr="00177CF8">
        <w:rPr>
          <w:rFonts w:ascii="Times New Roman" w:eastAsia="標楷體" w:hAnsi="Times New Roman"/>
        </w:rPr>
        <w:t>。</w:t>
      </w:r>
    </w:p>
    <w:p w14:paraId="15A19CDF" w14:textId="77777777" w:rsidR="00215EBB" w:rsidRPr="00177CF8" w:rsidRDefault="00215EBB" w:rsidP="00215EBB">
      <w:pPr>
        <w:autoSpaceDE w:val="0"/>
        <w:autoSpaceDN w:val="0"/>
        <w:snapToGrid w:val="0"/>
        <w:ind w:firstLineChars="81" w:firstLine="194"/>
        <w:rPr>
          <w:rFonts w:ascii="Times New Roman" w:eastAsia="標楷體" w:hAnsi="Times New Roman"/>
          <w:szCs w:val="24"/>
        </w:rPr>
      </w:pPr>
      <w:r w:rsidRPr="00177CF8">
        <w:rPr>
          <w:rFonts w:ascii="Times New Roman" w:eastAsia="標楷體" w:hAnsi="Times New Roman" w:hint="eastAsia"/>
          <w:szCs w:val="24"/>
        </w:rPr>
        <w:t>2.7.</w:t>
      </w:r>
      <w:r w:rsidRPr="00177CF8">
        <w:rPr>
          <w:rFonts w:ascii="Times New Roman" w:eastAsia="標楷體" w:hAnsi="Times New Roman" w:hint="eastAsia"/>
          <w:szCs w:val="24"/>
        </w:rPr>
        <w:t>公告及獎勵</w:t>
      </w:r>
    </w:p>
    <w:p w14:paraId="740BC730" w14:textId="77777777" w:rsidR="00215EBB" w:rsidRPr="00177CF8" w:rsidRDefault="00215EBB" w:rsidP="00215EBB">
      <w:pPr>
        <w:spacing w:before="31"/>
        <w:ind w:leftChars="41" w:left="667" w:right="86" w:hangingChars="237" w:hanging="569"/>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公告優良</w:t>
      </w:r>
      <w:r w:rsidRPr="00177CF8">
        <w:rPr>
          <w:rFonts w:ascii="標楷體" w:eastAsia="標楷體" w:hAnsi="標楷體" w:cs="新細明體" w:hint="eastAsia"/>
          <w:szCs w:val="24"/>
        </w:rPr>
        <w:t>學習社群</w:t>
      </w:r>
      <w:r w:rsidRPr="00177CF8">
        <w:rPr>
          <w:rFonts w:ascii="Times New Roman" w:eastAsia="標楷體" w:hAnsi="Times New Roman" w:hint="eastAsia"/>
        </w:rPr>
        <w:t>，並辦理獎勵作業</w:t>
      </w:r>
      <w:r w:rsidRPr="00177CF8">
        <w:rPr>
          <w:rFonts w:ascii="Times New Roman" w:eastAsia="標楷體" w:hAnsi="Times New Roman"/>
        </w:rPr>
        <w:t>。</w:t>
      </w:r>
    </w:p>
    <w:p w14:paraId="02E574C7" w14:textId="77777777" w:rsidR="00215EBB" w:rsidRPr="00177CF8" w:rsidRDefault="00215EBB" w:rsidP="00215EBB">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7BD9EFB" w14:textId="77777777" w:rsidR="00215EBB" w:rsidRPr="00177CF8" w:rsidRDefault="00215EBB" w:rsidP="00215EBB">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3.1.</w:t>
      </w:r>
      <w:r w:rsidRPr="00177CF8">
        <w:rPr>
          <w:rFonts w:ascii="Times New Roman" w:eastAsia="標楷體" w:hAnsi="Times New Roman" w:hint="eastAsia"/>
          <w:szCs w:val="24"/>
        </w:rPr>
        <w:t>召開學生</w:t>
      </w:r>
      <w:r w:rsidRPr="00177CF8">
        <w:rPr>
          <w:rFonts w:ascii="標楷體" w:eastAsia="標楷體" w:hAnsi="標楷體" w:cs="新細明體" w:hint="eastAsia"/>
          <w:szCs w:val="24"/>
        </w:rPr>
        <w:t>學習社群</w:t>
      </w:r>
      <w:r w:rsidRPr="00177CF8">
        <w:rPr>
          <w:rFonts w:ascii="Times New Roman" w:eastAsia="標楷體" w:hAnsi="Times New Roman" w:hint="eastAsia"/>
          <w:szCs w:val="24"/>
        </w:rPr>
        <w:t>甄選委員會審查申請表件</w:t>
      </w:r>
      <w:r w:rsidRPr="00177CF8">
        <w:rPr>
          <w:rFonts w:ascii="Times New Roman" w:eastAsia="標楷體" w:hAnsi="Times New Roman"/>
        </w:rPr>
        <w:t>。</w:t>
      </w:r>
    </w:p>
    <w:p w14:paraId="0088CEDE"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3.2.</w:t>
      </w:r>
      <w:r w:rsidRPr="00177CF8">
        <w:rPr>
          <w:rFonts w:ascii="Times New Roman" w:eastAsia="標楷體" w:hAnsi="Times New Roman" w:hint="eastAsia"/>
        </w:rPr>
        <w:t>召開</w:t>
      </w:r>
      <w:r w:rsidRPr="00177CF8">
        <w:rPr>
          <w:rFonts w:ascii="Times New Roman" w:eastAsia="標楷體" w:hAnsi="Times New Roman" w:hint="eastAsia"/>
          <w:szCs w:val="24"/>
        </w:rPr>
        <w:t>學生</w:t>
      </w:r>
      <w:r w:rsidRPr="00177CF8">
        <w:rPr>
          <w:rFonts w:ascii="標楷體" w:eastAsia="標楷體" w:hAnsi="標楷體" w:cs="新細明體" w:hint="eastAsia"/>
          <w:szCs w:val="24"/>
        </w:rPr>
        <w:t>學習社群</w:t>
      </w:r>
      <w:r w:rsidRPr="00177CF8">
        <w:rPr>
          <w:rFonts w:ascii="Times New Roman" w:eastAsia="標楷體" w:hAnsi="Times New Roman" w:hint="eastAsia"/>
          <w:szCs w:val="24"/>
        </w:rPr>
        <w:t>甄選委員會甄選優良</w:t>
      </w:r>
      <w:r w:rsidRPr="00177CF8">
        <w:rPr>
          <w:rFonts w:ascii="標楷體" w:eastAsia="標楷體" w:hAnsi="標楷體" w:cs="新細明體" w:hint="eastAsia"/>
          <w:szCs w:val="24"/>
        </w:rPr>
        <w:t>學習社群</w:t>
      </w:r>
      <w:r w:rsidRPr="00177CF8">
        <w:rPr>
          <w:rFonts w:ascii="Times New Roman" w:eastAsia="標楷體" w:hAnsi="Times New Roman"/>
          <w:szCs w:val="24"/>
        </w:rPr>
        <w:t>。</w:t>
      </w:r>
    </w:p>
    <w:p w14:paraId="1B74D04D"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hint="eastAsia"/>
          <w:szCs w:val="24"/>
        </w:rPr>
        <w:t>3.3.</w:t>
      </w:r>
      <w:r w:rsidRPr="00177CF8">
        <w:rPr>
          <w:rFonts w:ascii="Times New Roman" w:eastAsia="標楷體" w:hAnsi="Times New Roman" w:hint="eastAsia"/>
          <w:szCs w:val="24"/>
        </w:rPr>
        <w:t>召集人繳交成果報告。</w:t>
      </w:r>
    </w:p>
    <w:p w14:paraId="6B67CF8C" w14:textId="77777777" w:rsidR="00215EBB" w:rsidRPr="00177CF8" w:rsidRDefault="00215EBB" w:rsidP="00215EBB">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8920E55" w14:textId="77777777" w:rsidR="00215EBB" w:rsidRPr="00177CF8" w:rsidRDefault="00215EBB" w:rsidP="00215EBB">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召集人心得</w:t>
      </w:r>
      <w:r w:rsidRPr="00177CF8">
        <w:rPr>
          <w:rFonts w:ascii="Times New Roman" w:eastAsia="標楷體" w:hAnsi="Times New Roman"/>
        </w:rPr>
        <w:t>。</w:t>
      </w:r>
    </w:p>
    <w:p w14:paraId="663C944A" w14:textId="77777777" w:rsidR="00215EBB" w:rsidRPr="00177CF8" w:rsidRDefault="00215EBB" w:rsidP="00215EBB">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2.</w:t>
      </w:r>
      <w:r w:rsidRPr="00177CF8">
        <w:rPr>
          <w:rFonts w:ascii="Times New Roman" w:eastAsia="標楷體" w:hAnsi="Times New Roman" w:hint="eastAsia"/>
        </w:rPr>
        <w:t>檢定或考試表</w:t>
      </w:r>
      <w:r w:rsidRPr="00177CF8">
        <w:rPr>
          <w:rFonts w:ascii="Times New Roman" w:eastAsia="標楷體" w:hAnsi="Times New Roman" w:hint="eastAsia"/>
        </w:rPr>
        <w:t>(</w:t>
      </w:r>
      <w:r w:rsidRPr="00177CF8">
        <w:rPr>
          <w:rFonts w:ascii="Times New Roman" w:eastAsia="標楷體" w:hAnsi="Times New Roman" w:hint="eastAsia"/>
        </w:rPr>
        <w:t>能力檢定或國家考試</w:t>
      </w:r>
      <w:r w:rsidRPr="00177CF8">
        <w:rPr>
          <w:rFonts w:ascii="Times New Roman" w:eastAsia="標楷體" w:hAnsi="Times New Roman" w:hint="eastAsia"/>
        </w:rPr>
        <w:t>)</w:t>
      </w:r>
      <w:r w:rsidRPr="00177CF8">
        <w:rPr>
          <w:rFonts w:ascii="Times New Roman" w:eastAsia="標楷體" w:hAnsi="Times New Roman"/>
        </w:rPr>
        <w:t>。</w:t>
      </w:r>
    </w:p>
    <w:p w14:paraId="3D11CAAD" w14:textId="77777777" w:rsidR="00215EBB" w:rsidRPr="00177CF8" w:rsidRDefault="00215EBB" w:rsidP="00215EBB">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hint="eastAsia"/>
        </w:rPr>
        <w:t>成員異動申請表</w:t>
      </w:r>
      <w:r w:rsidRPr="00177CF8">
        <w:rPr>
          <w:rFonts w:ascii="Times New Roman" w:eastAsia="標楷體" w:hAnsi="Times New Roman"/>
        </w:rPr>
        <w:t>。</w:t>
      </w:r>
    </w:p>
    <w:p w14:paraId="6E9928FC" w14:textId="77777777" w:rsidR="00215EBB" w:rsidRPr="00177CF8" w:rsidRDefault="00215EBB" w:rsidP="00215EBB">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4C63919" w14:textId="77777777" w:rsidR="00215EBB" w:rsidRPr="00177CF8" w:rsidRDefault="00215EBB" w:rsidP="00215EBB">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5.1.</w:t>
      </w:r>
      <w:r w:rsidRPr="00177CF8">
        <w:rPr>
          <w:rFonts w:ascii="Times New Roman" w:eastAsia="標楷體" w:hAnsi="Times New Roman"/>
        </w:rPr>
        <w:t>義守大學</w:t>
      </w:r>
      <w:r w:rsidRPr="00177CF8">
        <w:rPr>
          <w:rFonts w:ascii="Times New Roman" w:eastAsia="標楷體" w:hAnsi="Times New Roman" w:hint="eastAsia"/>
        </w:rPr>
        <w:t>學生</w:t>
      </w:r>
      <w:r w:rsidRPr="00177CF8">
        <w:rPr>
          <w:rFonts w:ascii="標楷體" w:eastAsia="標楷體" w:hAnsi="標楷體" w:cs="新細明體" w:hint="eastAsia"/>
          <w:szCs w:val="24"/>
        </w:rPr>
        <w:t>學習社群</w:t>
      </w:r>
      <w:r w:rsidRPr="00177CF8">
        <w:rPr>
          <w:rFonts w:ascii="Times New Roman" w:eastAsia="標楷體" w:hAnsi="Times New Roman" w:hint="eastAsia"/>
        </w:rPr>
        <w:t>實施</w:t>
      </w:r>
      <w:r w:rsidRPr="00177CF8">
        <w:rPr>
          <w:rFonts w:ascii="Times New Roman" w:eastAsia="標楷體" w:hAnsi="Times New Roman"/>
        </w:rPr>
        <w:t>辦法。</w:t>
      </w:r>
    </w:p>
    <w:p w14:paraId="230CB093" w14:textId="77777777" w:rsidR="00774909" w:rsidRPr="00177CF8" w:rsidRDefault="00774909">
      <w:pPr>
        <w:widowControl/>
        <w:rPr>
          <w:rFonts w:ascii="Times New Roman" w:eastAsia="標楷體" w:hAnsi="Times New Roman"/>
          <w:szCs w:val="24"/>
        </w:rPr>
        <w:sectPr w:rsidR="00774909" w:rsidRPr="00177CF8" w:rsidSect="00FC6669">
          <w:headerReference w:type="default" r:id="rId67"/>
          <w:footerReference w:type="default" r:id="rId68"/>
          <w:pgSz w:w="11906" w:h="16838"/>
          <w:pgMar w:top="1134" w:right="1134" w:bottom="1134" w:left="1134" w:header="284" w:footer="340" w:gutter="0"/>
          <w:cols w:space="425"/>
          <w:docGrid w:linePitch="360"/>
        </w:sectPr>
      </w:pPr>
      <w:r w:rsidRPr="00177CF8">
        <w:rPr>
          <w:rFonts w:ascii="Times New Roman" w:eastAsia="標楷體" w:hAnsi="Times New Roman"/>
          <w:szCs w:val="24"/>
        </w:rPr>
        <w:br w:type="page"/>
      </w:r>
    </w:p>
    <w:p w14:paraId="38DEC5A1" w14:textId="3E129E1C" w:rsidR="00774909" w:rsidRPr="00177CF8" w:rsidRDefault="00774909" w:rsidP="00A1345B">
      <w:pPr>
        <w:outlineLvl w:val="3"/>
        <w:rPr>
          <w:rFonts w:ascii="標楷體" w:eastAsia="標楷體" w:hAnsi="標楷體"/>
          <w:b/>
          <w:szCs w:val="24"/>
        </w:rPr>
      </w:pPr>
      <w:bookmarkStart w:id="61" w:name="_Toc187933776"/>
      <w:r w:rsidRPr="00177CF8">
        <w:rPr>
          <w:rFonts w:ascii="標楷體" w:eastAsia="標楷體" w:hAnsi="標楷體" w:cs="新細明體" w:hint="eastAsia"/>
          <w:b/>
          <w:szCs w:val="24"/>
        </w:rPr>
        <w:t>◎校</w:t>
      </w:r>
      <w:proofErr w:type="gramStart"/>
      <w:r w:rsidRPr="00177CF8">
        <w:rPr>
          <w:rFonts w:ascii="標楷體" w:eastAsia="標楷體" w:hAnsi="標楷體" w:cs="新細明體" w:hint="eastAsia"/>
          <w:b/>
          <w:szCs w:val="24"/>
        </w:rPr>
        <w:t>內磨課師</w:t>
      </w:r>
      <w:proofErr w:type="gramEnd"/>
      <w:r w:rsidR="00272C48" w:rsidRPr="00177CF8">
        <w:rPr>
          <w:rFonts w:ascii="標楷體" w:eastAsia="標楷體" w:hAnsi="標楷體" w:cs="新細明體" w:hint="eastAsia"/>
          <w:b/>
          <w:szCs w:val="24"/>
        </w:rPr>
        <w:t>及師博課課程執行</w:t>
      </w:r>
      <w:r w:rsidRPr="00177CF8">
        <w:rPr>
          <w:rFonts w:ascii="標楷體" w:eastAsia="標楷體" w:hAnsi="標楷體" w:cs="新細明體"/>
          <w:b/>
          <w:szCs w:val="24"/>
        </w:rPr>
        <w:t>作業</w:t>
      </w:r>
      <w:bookmarkEnd w:id="61"/>
      <w:r w:rsidRPr="00177CF8">
        <w:rPr>
          <w:rFonts w:ascii="標楷體" w:eastAsia="標楷體" w:hAnsi="標楷體" w:hint="eastAsia"/>
          <w:b/>
          <w:szCs w:val="24"/>
        </w:rPr>
        <w:t xml:space="preserve"> </w:t>
      </w:r>
    </w:p>
    <w:p w14:paraId="55507D3D" w14:textId="77777777" w:rsidR="00774909" w:rsidRPr="00177CF8" w:rsidRDefault="00774909" w:rsidP="00774909">
      <w:pPr>
        <w:widowControl/>
        <w:rPr>
          <w:rFonts w:ascii="Times New Roman" w:eastAsia="標楷體" w:hAnsi="Times New Roman"/>
          <w:szCs w:val="24"/>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0BE17F81" w14:textId="77777777" w:rsidR="00774909" w:rsidRPr="00177CF8" w:rsidRDefault="00774909">
      <w:pPr>
        <w:widowControl/>
        <w:rPr>
          <w:rFonts w:ascii="Times New Roman" w:eastAsia="標楷體" w:hAnsi="Times New Roman"/>
          <w:szCs w:val="24"/>
        </w:rPr>
      </w:pPr>
    </w:p>
    <w:p w14:paraId="64E53261" w14:textId="77777777" w:rsidR="00774909" w:rsidRPr="00177CF8" w:rsidRDefault="00405D5E">
      <w:pPr>
        <w:widowControl/>
        <w:rPr>
          <w:rFonts w:ascii="Times New Roman" w:eastAsia="標楷體" w:hAnsi="Times New Roman"/>
          <w:szCs w:val="24"/>
        </w:rPr>
      </w:pPr>
      <w:r w:rsidRPr="00177CF8">
        <w:rPr>
          <w:rFonts w:ascii="Times New Roman" w:eastAsia="標楷體" w:hAnsi="Times New Roman"/>
          <w:noProof/>
        </w:rPr>
        <mc:AlternateContent>
          <mc:Choice Requires="wpc">
            <w:drawing>
              <wp:inline distT="0" distB="0" distL="0" distR="0" wp14:anchorId="293BBE52" wp14:editId="740114F2">
                <wp:extent cx="5989320" cy="5135880"/>
                <wp:effectExtent l="0" t="0" r="0" b="0"/>
                <wp:docPr id="5920" name="畫布 5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6" name="Text Box 10"/>
                        <wps:cNvSpPr txBox="1">
                          <a:spLocks noChangeArrowheads="1"/>
                        </wps:cNvSpPr>
                        <wps:spPr bwMode="auto">
                          <a:xfrm>
                            <a:off x="2438400" y="913264"/>
                            <a:ext cx="1027430" cy="447040"/>
                          </a:xfrm>
                          <a:prstGeom prst="rect">
                            <a:avLst/>
                          </a:prstGeom>
                          <a:solidFill>
                            <a:srgbClr val="FFFFFF"/>
                          </a:solidFill>
                          <a:ln w="9525">
                            <a:solidFill>
                              <a:srgbClr val="000000"/>
                            </a:solidFill>
                            <a:miter lim="800000"/>
                            <a:headEnd/>
                            <a:tailEnd/>
                          </a:ln>
                        </wps:spPr>
                        <wps:txbx>
                          <w:txbxContent>
                            <w:p w14:paraId="3E88D332" w14:textId="77777777" w:rsidR="005508B8" w:rsidRPr="00927ACF" w:rsidRDefault="005508B8" w:rsidP="00405D5E">
                              <w:pPr>
                                <w:spacing w:line="220" w:lineRule="exact"/>
                                <w:jc w:val="center"/>
                                <w:rPr>
                                  <w:rFonts w:ascii="標楷體" w:eastAsia="標楷體" w:hAnsi="標楷體"/>
                                </w:rPr>
                              </w:pPr>
                              <w:r>
                                <w:rPr>
                                  <w:rFonts w:ascii="標楷體" w:eastAsia="標楷體" w:hAnsi="標楷體" w:hint="eastAsia"/>
                                </w:rPr>
                                <w:t>申請</w:t>
                              </w:r>
                              <w:r>
                                <w:rPr>
                                  <w:rFonts w:ascii="標楷體" w:eastAsia="標楷體" w:hAnsi="標楷體"/>
                                </w:rPr>
                                <w:t>作業</w:t>
                              </w:r>
                            </w:p>
                          </w:txbxContent>
                        </wps:txbx>
                        <wps:bodyPr rot="0" vert="horz" wrap="square" lIns="91440" tIns="144000" rIns="91440" bIns="45720" anchor="t" anchorCtr="0" upright="1">
                          <a:noAutofit/>
                        </wps:bodyPr>
                      </wps:wsp>
                      <wps:wsp>
                        <wps:cNvPr id="947" name="Line 21"/>
                        <wps:cNvCnPr/>
                        <wps:spPr bwMode="auto">
                          <a:xfrm>
                            <a:off x="2960370" y="591185"/>
                            <a:ext cx="0" cy="322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8" name="Line 37"/>
                        <wps:cNvCnPr/>
                        <wps:spPr bwMode="auto">
                          <a:xfrm>
                            <a:off x="3703320" y="2070100"/>
                            <a:ext cx="8686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Line 21"/>
                        <wps:cNvCnPr/>
                        <wps:spPr bwMode="auto">
                          <a:xfrm>
                            <a:off x="2975610" y="1367924"/>
                            <a:ext cx="0" cy="322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菱形 980"/>
                        <wps:cNvSpPr/>
                        <wps:spPr>
                          <a:xfrm>
                            <a:off x="2263140" y="1690003"/>
                            <a:ext cx="1440180" cy="762000"/>
                          </a:xfrm>
                          <a:prstGeom prst="diamond">
                            <a:avLst/>
                          </a:prstGeom>
                          <a:ln w="9525"/>
                        </wps:spPr>
                        <wps:style>
                          <a:lnRef idx="2">
                            <a:schemeClr val="dk1"/>
                          </a:lnRef>
                          <a:fillRef idx="1">
                            <a:schemeClr val="lt1"/>
                          </a:fillRef>
                          <a:effectRef idx="0">
                            <a:schemeClr val="dk1"/>
                          </a:effectRef>
                          <a:fontRef idx="minor">
                            <a:schemeClr val="dk1"/>
                          </a:fontRef>
                        </wps:style>
                        <wps:txbx>
                          <w:txbxContent>
                            <w:p w14:paraId="7D79C047" w14:textId="77777777" w:rsidR="005508B8" w:rsidRPr="00ED257C" w:rsidRDefault="005508B8" w:rsidP="00405D5E">
                              <w:pPr>
                                <w:jc w:val="center"/>
                                <w:rPr>
                                  <w:rFonts w:ascii="標楷體" w:eastAsia="標楷體" w:hAnsi="標楷體"/>
                                </w:rPr>
                              </w:pPr>
                              <w:r w:rsidRPr="00ED257C">
                                <w:rPr>
                                  <w:rFonts w:ascii="標楷體" w:eastAsia="標楷體" w:hAnsi="標楷體" w:hint="eastAsia"/>
                                </w:rPr>
                                <w:t>審核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1" name="矩形 5911"/>
                        <wps:cNvSpPr/>
                        <wps:spPr>
                          <a:xfrm>
                            <a:off x="3665220" y="1737360"/>
                            <a:ext cx="800100" cy="3733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E5C44D" w14:textId="77777777" w:rsidR="005508B8" w:rsidRPr="00ED257C" w:rsidRDefault="005508B8" w:rsidP="00405D5E">
                              <w:pPr>
                                <w:jc w:val="center"/>
                                <w:rPr>
                                  <w:rFonts w:ascii="標楷體" w:eastAsia="標楷體" w:hAnsi="標楷體"/>
                                </w:rPr>
                              </w:pPr>
                              <w:r w:rsidRPr="00ED257C">
                                <w:rPr>
                                  <w:rFonts w:ascii="標楷體" w:eastAsia="標楷體" w:hAnsi="標楷體" w:hint="eastAsia"/>
                                </w:rPr>
                                <w:t>未通過</w:t>
                              </w:r>
                            </w:p>
                            <w:p w14:paraId="58A87B1D" w14:textId="77777777" w:rsidR="005508B8" w:rsidRDefault="005508B8" w:rsidP="00405D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2" name="Line 21"/>
                        <wps:cNvCnPr/>
                        <wps:spPr bwMode="auto">
                          <a:xfrm>
                            <a:off x="2990850" y="2452003"/>
                            <a:ext cx="0" cy="322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3" name="Text Box 10"/>
                        <wps:cNvSpPr txBox="1">
                          <a:spLocks noChangeArrowheads="1"/>
                        </wps:cNvSpPr>
                        <wps:spPr bwMode="auto">
                          <a:xfrm>
                            <a:off x="2464435" y="2774082"/>
                            <a:ext cx="1102360" cy="488816"/>
                          </a:xfrm>
                          <a:prstGeom prst="rect">
                            <a:avLst/>
                          </a:prstGeom>
                          <a:solidFill>
                            <a:srgbClr val="FFFFFF"/>
                          </a:solidFill>
                          <a:ln w="9525">
                            <a:solidFill>
                              <a:srgbClr val="000000"/>
                            </a:solidFill>
                            <a:miter lim="800000"/>
                            <a:headEnd/>
                            <a:tailEnd/>
                          </a:ln>
                        </wps:spPr>
                        <wps:txbx>
                          <w:txbxContent>
                            <w:p w14:paraId="431FE310" w14:textId="77777777" w:rsidR="005508B8" w:rsidRDefault="005508B8" w:rsidP="00405D5E">
                              <w:pPr>
                                <w:spacing w:line="220" w:lineRule="exact"/>
                                <w:jc w:val="center"/>
                                <w:rPr>
                                  <w:rFonts w:ascii="標楷體" w:eastAsia="標楷體" w:hAnsi="標楷體"/>
                                </w:rPr>
                              </w:pPr>
                              <w:r>
                                <w:rPr>
                                  <w:rFonts w:ascii="標楷體" w:eastAsia="標楷體" w:hAnsi="標楷體" w:hint="eastAsia"/>
                                </w:rPr>
                                <w:t>實施</w:t>
                              </w:r>
                              <w:r>
                                <w:rPr>
                                  <w:rFonts w:ascii="標楷體" w:eastAsia="標楷體" w:hAnsi="標楷體"/>
                                </w:rPr>
                                <w:t>課程</w:t>
                              </w:r>
                            </w:p>
                          </w:txbxContent>
                        </wps:txbx>
                        <wps:bodyPr rot="0" vert="horz" wrap="square" lIns="91440" tIns="45720" rIns="91440" bIns="45720" anchor="ctr" anchorCtr="0" upright="1">
                          <a:noAutofit/>
                        </wps:bodyPr>
                      </wps:wsp>
                      <wps:wsp>
                        <wps:cNvPr id="5914" name="Line 21"/>
                        <wps:cNvCnPr/>
                        <wps:spPr bwMode="auto">
                          <a:xfrm>
                            <a:off x="3013710" y="3272155"/>
                            <a:ext cx="0" cy="322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5" name="Text Box 10"/>
                        <wps:cNvSpPr txBox="1">
                          <a:spLocks noChangeArrowheads="1"/>
                        </wps:cNvSpPr>
                        <wps:spPr bwMode="auto">
                          <a:xfrm>
                            <a:off x="2485390" y="3572644"/>
                            <a:ext cx="1102360" cy="496436"/>
                          </a:xfrm>
                          <a:prstGeom prst="rect">
                            <a:avLst/>
                          </a:prstGeom>
                          <a:solidFill>
                            <a:srgbClr val="FFFFFF"/>
                          </a:solidFill>
                          <a:ln w="9525">
                            <a:solidFill>
                              <a:srgbClr val="000000"/>
                            </a:solidFill>
                            <a:miter lim="800000"/>
                            <a:headEnd/>
                            <a:tailEnd/>
                          </a:ln>
                        </wps:spPr>
                        <wps:txbx>
                          <w:txbxContent>
                            <w:p w14:paraId="4E6AB92F" w14:textId="77777777" w:rsidR="005508B8" w:rsidRPr="00927ACF" w:rsidRDefault="005508B8" w:rsidP="00405D5E">
                              <w:pPr>
                                <w:spacing w:line="220" w:lineRule="exact"/>
                                <w:jc w:val="center"/>
                                <w:rPr>
                                  <w:rFonts w:ascii="標楷體" w:eastAsia="標楷體" w:hAnsi="標楷體"/>
                                </w:rPr>
                              </w:pPr>
                              <w:r>
                                <w:rPr>
                                  <w:rFonts w:ascii="標楷體" w:eastAsia="標楷體" w:hAnsi="標楷體" w:hint="eastAsia"/>
                                </w:rPr>
                                <w:t>期末報告</w:t>
                              </w:r>
                            </w:p>
                          </w:txbxContent>
                        </wps:txbx>
                        <wps:bodyPr rot="0" vert="horz" wrap="square" lIns="91440" tIns="45720" rIns="91440" bIns="45720" anchor="ctr" anchorCtr="0" upright="1">
                          <a:noAutofit/>
                        </wps:bodyPr>
                      </wps:wsp>
                      <wps:wsp>
                        <wps:cNvPr id="5916" name="Line 21"/>
                        <wps:cNvCnPr/>
                        <wps:spPr bwMode="auto">
                          <a:xfrm>
                            <a:off x="3021330" y="4059421"/>
                            <a:ext cx="0" cy="322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7" name="矩形 5917"/>
                        <wps:cNvSpPr/>
                        <wps:spPr>
                          <a:xfrm>
                            <a:off x="3061970" y="2415540"/>
                            <a:ext cx="610870" cy="2971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AA76067" w14:textId="77777777" w:rsidR="005508B8" w:rsidRPr="00ED257C" w:rsidRDefault="005508B8" w:rsidP="00405D5E">
                              <w:pPr>
                                <w:jc w:val="center"/>
                                <w:rPr>
                                  <w:rFonts w:ascii="標楷體" w:eastAsia="標楷體" w:hAnsi="標楷體"/>
                                </w:rPr>
                              </w:pPr>
                              <w:r w:rsidRPr="00ED257C">
                                <w:rPr>
                                  <w:rFonts w:ascii="標楷體" w:eastAsia="標楷體" w:hAnsi="標楷體" w:hint="eastAsia"/>
                                </w:rPr>
                                <w:t>通過</w:t>
                              </w:r>
                            </w:p>
                            <w:p w14:paraId="122A1C13" w14:textId="77777777" w:rsidR="005508B8" w:rsidRDefault="005508B8" w:rsidP="00405D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8" name="流程圖: 結束點 5918"/>
                        <wps:cNvSpPr/>
                        <wps:spPr>
                          <a:xfrm>
                            <a:off x="2377440" y="4396740"/>
                            <a:ext cx="1295400" cy="381000"/>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7B39DEEF" w14:textId="77777777" w:rsidR="005508B8" w:rsidRPr="0012401B" w:rsidRDefault="005508B8" w:rsidP="00405D5E">
                              <w:pPr>
                                <w:jc w:val="center"/>
                                <w:rPr>
                                  <w:rFonts w:ascii="標楷體" w:eastAsia="標楷體" w:hAnsi="標楷體"/>
                                </w:rPr>
                              </w:pPr>
                              <w:r w:rsidRPr="0012401B">
                                <w:rPr>
                                  <w:rFonts w:ascii="標楷體" w:eastAsia="標楷體" w:hAnsi="標楷體" w:hint="eastAsia"/>
                                </w:rPr>
                                <w:t>結束</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wps:wsp>
                        <wps:cNvPr id="5919" name="流程圖: 結束點 5919"/>
                        <wps:cNvSpPr/>
                        <wps:spPr>
                          <a:xfrm>
                            <a:off x="4564380" y="1866900"/>
                            <a:ext cx="1295400" cy="381000"/>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56085A95" w14:textId="77777777" w:rsidR="005508B8" w:rsidRPr="0012401B" w:rsidRDefault="005508B8" w:rsidP="00405D5E">
                              <w:pPr>
                                <w:jc w:val="center"/>
                                <w:rPr>
                                  <w:rFonts w:ascii="標楷體" w:eastAsia="標楷體" w:hAnsi="標楷體"/>
                                </w:rPr>
                              </w:pPr>
                              <w:r w:rsidRPr="0012401B">
                                <w:rPr>
                                  <w:rFonts w:ascii="標楷體" w:eastAsia="標楷體" w:hAnsi="標楷體" w:hint="eastAsia"/>
                                </w:rPr>
                                <w:t>退回</w:t>
                              </w:r>
                              <w:r w:rsidRPr="0012401B">
                                <w:rPr>
                                  <w:rFonts w:ascii="標楷體" w:eastAsia="標楷體" w:hAnsi="標楷體"/>
                                </w:rPr>
                                <w:t>申請案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1" name="流程圖: 準備作業 5921"/>
                        <wps:cNvSpPr>
                          <a:spLocks noChangeArrowheads="1"/>
                        </wps:cNvSpPr>
                        <wps:spPr bwMode="auto">
                          <a:xfrm>
                            <a:off x="2316480" y="4445"/>
                            <a:ext cx="1356360" cy="576000"/>
                          </a:xfrm>
                          <a:prstGeom prst="flowChartPreparation">
                            <a:avLst/>
                          </a:prstGeom>
                          <a:noFill/>
                          <a:ln w="9525">
                            <a:solidFill>
                              <a:srgbClr val="000000"/>
                            </a:solidFill>
                            <a:miter lim="800000"/>
                            <a:headEnd/>
                            <a:tailEnd/>
                          </a:ln>
                        </wps:spPr>
                        <wps:txbx>
                          <w:txbxContent>
                            <w:p w14:paraId="0E122E79" w14:textId="77777777" w:rsidR="005508B8" w:rsidRDefault="005508B8" w:rsidP="00405D5E">
                              <w:pPr>
                                <w:pStyle w:val="Web"/>
                                <w:spacing w:before="0" w:beforeAutospacing="0" w:after="0" w:afterAutospacing="0"/>
                                <w:jc w:val="center"/>
                              </w:pPr>
                              <w:r>
                                <w:rPr>
                                  <w:rFonts w:ascii="Calibri" w:eastAsia="標楷體" w:hAnsi="標楷體" w:cs="Times New Roman" w:hint="eastAsia"/>
                                  <w:kern w:val="2"/>
                                </w:rPr>
                                <w:t>開始</w:t>
                              </w:r>
                            </w:p>
                          </w:txbxContent>
                        </wps:txbx>
                        <wps:bodyPr rot="0" vert="horz" wrap="square" lIns="91440" tIns="45720" rIns="91440" bIns="45720" anchor="ctr" anchorCtr="0" upright="1">
                          <a:noAutofit/>
                        </wps:bodyPr>
                      </wps:wsp>
                    </wpc:wpc>
                  </a:graphicData>
                </a:graphic>
              </wp:inline>
            </w:drawing>
          </mc:Choice>
          <mc:Fallback>
            <w:pict>
              <v:group w14:anchorId="293BBE52" id="畫布 5920" o:spid="_x0000_s1689" editas="canvas" style="width:471.6pt;height:404.4pt;mso-position-horizontal-relative:char;mso-position-vertical-relative:line" coordsize="59893,5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">
                <v:shape id="_x0000_s1690" type="#_x0000_t75" style="position:absolute;width:59893;height:51358;visibility:visible;mso-wrap-style:square">
                  <v:fill o:detectmouseclick="t"/>
                  <v:path o:connecttype="none"/>
                </v:shape>
                <v:shape id="Text Box 10" o:spid="_x0000_s1691" type="#_x0000_t202" style="position:absolute;left:24384;top:9132;width:10274;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">
                  <v:textbox inset=",4mm">
                    <w:txbxContent>
                      <w:p w14:paraId="3E88D332" w14:textId="77777777" w:rsidR="005508B8" w:rsidRPr="00927ACF" w:rsidRDefault="005508B8" w:rsidP="00405D5E">
                        <w:pPr>
                          <w:spacing w:line="220" w:lineRule="exact"/>
                          <w:jc w:val="center"/>
                          <w:rPr>
                            <w:rFonts w:ascii="標楷體" w:eastAsia="標楷體" w:hAnsi="標楷體"/>
                          </w:rPr>
                        </w:pPr>
                        <w:r>
                          <w:rPr>
                            <w:rFonts w:ascii="標楷體" w:eastAsia="標楷體" w:hAnsi="標楷體" w:hint="eastAsia"/>
                          </w:rPr>
                          <w:t>申請</w:t>
                        </w:r>
                        <w:r>
                          <w:rPr>
                            <w:rFonts w:ascii="標楷體" w:eastAsia="標楷體" w:hAnsi="標楷體"/>
                          </w:rPr>
                          <w:t>作業</w:t>
                        </w:r>
                      </w:p>
                    </w:txbxContent>
                  </v:textbox>
                </v:shape>
                <v:line id="Line 21" o:spid="_x0000_s1692" style="position:absolute;visibility:visible;mso-wrap-style:square" from="29603,5911" to="29603,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">
                  <v:stroke endarrow="block"/>
                </v:line>
                <v:line id="Line 37" o:spid="_x0000_s1693" style="position:absolute;visibility:visible;mso-wrap-style:square" from="37033,20701" to="4572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">
                  <v:stroke endarrow="block"/>
                </v:line>
                <v:line id="Line 21" o:spid="_x0000_s1694" style="position:absolute;visibility:visible;mso-wrap-style:square" from="29756,13679" to="29756,1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kkxQAAANwAAAAPAAAAZHJzL2Rvd25yZXYueG1sRI/NasMw&#10;EITvhbyD2EBvjZwS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C7j5kkxQAAANwAAAAP&#10;AAAAAAAAAAAAAAAAAAcCAABkcnMvZG93bnJldi54bWxQSwUGAAAAAAMAAwC3AAAA+QIAAAAA&#10;">
                  <v:stroke endarrow="block"/>
                </v:line>
                <v:shape id="菱形 980" o:spid="_x0000_s1695" type="#_x0000_t4" style="position:absolute;left:22631;top:16900;width:144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" fillcolor="white [3201]" strokecolor="black [3200]">
                  <v:textbox>
                    <w:txbxContent>
                      <w:p w14:paraId="7D79C047" w14:textId="77777777" w:rsidR="005508B8" w:rsidRPr="00ED257C" w:rsidRDefault="005508B8" w:rsidP="00405D5E">
                        <w:pPr>
                          <w:jc w:val="center"/>
                          <w:rPr>
                            <w:rFonts w:ascii="標楷體" w:eastAsia="標楷體" w:hAnsi="標楷體"/>
                          </w:rPr>
                        </w:pPr>
                        <w:r w:rsidRPr="00ED257C">
                          <w:rPr>
                            <w:rFonts w:ascii="標楷體" w:eastAsia="標楷體" w:hAnsi="標楷體" w:hint="eastAsia"/>
                          </w:rPr>
                          <w:t>審核</w:t>
                        </w:r>
                      </w:p>
                    </w:txbxContent>
                  </v:textbox>
                </v:shape>
                <v:rect id="矩形 5911" o:spid="_x0000_s1696" style="position:absolute;left:36652;top:17373;width:8001;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" filled="f" stroked="f" strokeweight="2pt">
                  <v:textbox>
                    <w:txbxContent>
                      <w:p w14:paraId="1BE5C44D" w14:textId="77777777" w:rsidR="005508B8" w:rsidRPr="00ED257C" w:rsidRDefault="005508B8" w:rsidP="00405D5E">
                        <w:pPr>
                          <w:jc w:val="center"/>
                          <w:rPr>
                            <w:rFonts w:ascii="標楷體" w:eastAsia="標楷體" w:hAnsi="標楷體"/>
                          </w:rPr>
                        </w:pPr>
                        <w:r w:rsidRPr="00ED257C">
                          <w:rPr>
                            <w:rFonts w:ascii="標楷體" w:eastAsia="標楷體" w:hAnsi="標楷體" w:hint="eastAsia"/>
                          </w:rPr>
                          <w:t>未通過</w:t>
                        </w:r>
                      </w:p>
                      <w:p w14:paraId="58A87B1D" w14:textId="77777777" w:rsidR="005508B8" w:rsidRDefault="005508B8" w:rsidP="00405D5E"/>
                    </w:txbxContent>
                  </v:textbox>
                </v:rect>
                <v:line id="Line 21" o:spid="_x0000_s1697" style="position:absolute;visibility:visible;mso-wrap-style:square" from="29908,24520" to="29908,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">
                  <v:stroke endarrow="block"/>
                </v:line>
                <v:shape id="Text Box 10" o:spid="_x0000_s1698" type="#_x0000_t202" style="position:absolute;left:24644;top:27740;width:11023;height: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">
                  <v:textbox>
                    <w:txbxContent>
                      <w:p w14:paraId="431FE310" w14:textId="77777777" w:rsidR="005508B8" w:rsidRDefault="005508B8" w:rsidP="00405D5E">
                        <w:pPr>
                          <w:spacing w:line="220" w:lineRule="exact"/>
                          <w:jc w:val="center"/>
                          <w:rPr>
                            <w:rFonts w:ascii="標楷體" w:eastAsia="標楷體" w:hAnsi="標楷體"/>
                          </w:rPr>
                        </w:pPr>
                        <w:r>
                          <w:rPr>
                            <w:rFonts w:ascii="標楷體" w:eastAsia="標楷體" w:hAnsi="標楷體" w:hint="eastAsia"/>
                          </w:rPr>
                          <w:t>實施</w:t>
                        </w:r>
                        <w:r>
                          <w:rPr>
                            <w:rFonts w:ascii="標楷體" w:eastAsia="標楷體" w:hAnsi="標楷體"/>
                          </w:rPr>
                          <w:t>課程</w:t>
                        </w:r>
                      </w:p>
                    </w:txbxContent>
                  </v:textbox>
                </v:shape>
                <v:line id="Line 21" o:spid="_x0000_s1699" style="position:absolute;visibility:visible;mso-wrap-style:square" from="30137,32721" to="30137,3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">
                  <v:stroke endarrow="block"/>
                </v:line>
                <v:shape id="Text Box 10" o:spid="_x0000_s1700" type="#_x0000_t202" style="position:absolute;left:24853;top:35726;width:11024;height:4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">
                  <v:textbox>
                    <w:txbxContent>
                      <w:p w14:paraId="4E6AB92F" w14:textId="77777777" w:rsidR="005508B8" w:rsidRPr="00927ACF" w:rsidRDefault="005508B8" w:rsidP="00405D5E">
                        <w:pPr>
                          <w:spacing w:line="220" w:lineRule="exact"/>
                          <w:jc w:val="center"/>
                          <w:rPr>
                            <w:rFonts w:ascii="標楷體" w:eastAsia="標楷體" w:hAnsi="標楷體"/>
                          </w:rPr>
                        </w:pPr>
                        <w:r>
                          <w:rPr>
                            <w:rFonts w:ascii="標楷體" w:eastAsia="標楷體" w:hAnsi="標楷體" w:hint="eastAsia"/>
                          </w:rPr>
                          <w:t>期末報告</w:t>
                        </w:r>
                      </w:p>
                    </w:txbxContent>
                  </v:textbox>
                </v:shape>
                <v:line id="Line 21" o:spid="_x0000_s1701" style="position:absolute;visibility:visible;mso-wrap-style:square" from="30213,40594" to="30213,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">
                  <v:stroke endarrow="block"/>
                </v:line>
                <v:rect id="矩形 5917" o:spid="_x0000_s1702" style="position:absolute;left:30619;top:24155;width:610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" filled="f" stroked="f" strokeweight="2pt">
                  <v:textbox>
                    <w:txbxContent>
                      <w:p w14:paraId="4AA76067" w14:textId="77777777" w:rsidR="005508B8" w:rsidRPr="00ED257C" w:rsidRDefault="005508B8" w:rsidP="00405D5E">
                        <w:pPr>
                          <w:jc w:val="center"/>
                          <w:rPr>
                            <w:rFonts w:ascii="標楷體" w:eastAsia="標楷體" w:hAnsi="標楷體"/>
                          </w:rPr>
                        </w:pPr>
                        <w:r w:rsidRPr="00ED257C">
                          <w:rPr>
                            <w:rFonts w:ascii="標楷體" w:eastAsia="標楷體" w:hAnsi="標楷體" w:hint="eastAsia"/>
                          </w:rPr>
                          <w:t>通過</w:t>
                        </w:r>
                      </w:p>
                      <w:p w14:paraId="122A1C13" w14:textId="77777777" w:rsidR="005508B8" w:rsidRDefault="005508B8" w:rsidP="00405D5E"/>
                    </w:txbxContent>
                  </v:textbox>
                </v:rect>
                <v:shape id="流程圖: 結束點 5918" o:spid="_x0000_s1703" type="#_x0000_t116" style="position:absolute;left:23774;top:43967;width:1295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" fillcolor="white [3201]" strokecolor="black [3200]">
                  <v:textbox inset=",1mm">
                    <w:txbxContent>
                      <w:p w14:paraId="7B39DEEF" w14:textId="77777777" w:rsidR="005508B8" w:rsidRPr="0012401B" w:rsidRDefault="005508B8" w:rsidP="00405D5E">
                        <w:pPr>
                          <w:jc w:val="center"/>
                          <w:rPr>
                            <w:rFonts w:ascii="標楷體" w:eastAsia="標楷體" w:hAnsi="標楷體"/>
                          </w:rPr>
                        </w:pPr>
                        <w:r w:rsidRPr="0012401B">
                          <w:rPr>
                            <w:rFonts w:ascii="標楷體" w:eastAsia="標楷體" w:hAnsi="標楷體" w:hint="eastAsia"/>
                          </w:rPr>
                          <w:t>結束</w:t>
                        </w:r>
                      </w:p>
                    </w:txbxContent>
                  </v:textbox>
                </v:shape>
                <v:shape id="流程圖: 結束點 5919" o:spid="_x0000_s1704" type="#_x0000_t116" style="position:absolute;left:45643;top:18669;width:1295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" fillcolor="white [3201]" strokecolor="black [3200]">
                  <v:textbox>
                    <w:txbxContent>
                      <w:p w14:paraId="56085A95" w14:textId="77777777" w:rsidR="005508B8" w:rsidRPr="0012401B" w:rsidRDefault="005508B8" w:rsidP="00405D5E">
                        <w:pPr>
                          <w:jc w:val="center"/>
                          <w:rPr>
                            <w:rFonts w:ascii="標楷體" w:eastAsia="標楷體" w:hAnsi="標楷體"/>
                          </w:rPr>
                        </w:pPr>
                        <w:r w:rsidRPr="0012401B">
                          <w:rPr>
                            <w:rFonts w:ascii="標楷體" w:eastAsia="標楷體" w:hAnsi="標楷體" w:hint="eastAsia"/>
                          </w:rPr>
                          <w:t>退回</w:t>
                        </w:r>
                        <w:r w:rsidRPr="0012401B">
                          <w:rPr>
                            <w:rFonts w:ascii="標楷體" w:eastAsia="標楷體" w:hAnsi="標楷體"/>
                          </w:rPr>
                          <w:t>申請案</w:t>
                        </w:r>
                      </w:p>
                    </w:txbxContent>
                  </v:textbox>
                </v:shape>
                <v:shape id="流程圖: 準備作業 5921" o:spid="_x0000_s1705" type="#_x0000_t117" style="position:absolute;left:23164;top:44;width:1356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" filled="f">
                  <v:textbox>
                    <w:txbxContent>
                      <w:p w14:paraId="0E122E79" w14:textId="77777777" w:rsidR="005508B8" w:rsidRDefault="005508B8" w:rsidP="00405D5E">
                        <w:pPr>
                          <w:pStyle w:val="Web"/>
                          <w:spacing w:before="0" w:beforeAutospacing="0" w:after="0" w:afterAutospacing="0"/>
                          <w:jc w:val="center"/>
                        </w:pPr>
                        <w:r>
                          <w:rPr>
                            <w:rFonts w:ascii="Calibri" w:eastAsia="標楷體" w:hAnsi="標楷體" w:cs="Times New Roman" w:hint="eastAsia"/>
                            <w:kern w:val="2"/>
                          </w:rPr>
                          <w:t>開始</w:t>
                        </w:r>
                      </w:p>
                    </w:txbxContent>
                  </v:textbox>
                </v:shape>
                <w10:anchorlock/>
              </v:group>
            </w:pict>
          </mc:Fallback>
        </mc:AlternateContent>
      </w:r>
    </w:p>
    <w:p w14:paraId="47CAAE1F" w14:textId="77777777" w:rsidR="00774909" w:rsidRPr="00177CF8" w:rsidRDefault="00774909">
      <w:pPr>
        <w:widowControl/>
        <w:rPr>
          <w:rFonts w:ascii="Times New Roman" w:eastAsia="標楷體" w:hAnsi="Times New Roman"/>
          <w:szCs w:val="24"/>
        </w:rPr>
      </w:pPr>
    </w:p>
    <w:p w14:paraId="4586B0E8" w14:textId="77777777" w:rsidR="00774909" w:rsidRPr="00177CF8" w:rsidRDefault="00774909" w:rsidP="0077490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B3D7F5C" w14:textId="6463E687" w:rsidR="00774909" w:rsidRPr="00177CF8" w:rsidRDefault="00774909" w:rsidP="0077490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申請作業</w:t>
      </w:r>
      <w:r w:rsidR="00664DA9" w:rsidRPr="00177CF8">
        <w:rPr>
          <w:rFonts w:ascii="Times New Roman" w:eastAsia="標楷體" w:hAnsi="Times New Roman"/>
          <w:szCs w:val="24"/>
          <w:lang w:val="x-none"/>
        </w:rPr>
        <w:t>：</w:t>
      </w:r>
    </w:p>
    <w:p w14:paraId="614BC669" w14:textId="6F82355E" w:rsidR="00774909" w:rsidRPr="00177CF8" w:rsidRDefault="00774909" w:rsidP="0077490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00664DA9" w:rsidRPr="00177CF8">
        <w:rPr>
          <w:rFonts w:ascii="Times New Roman" w:eastAsia="標楷體" w:hAnsi="Times New Roman"/>
          <w:szCs w:val="24"/>
          <w:lang w:val="x-none"/>
        </w:rPr>
        <w:t>依</w:t>
      </w:r>
      <w:r w:rsidRPr="00177CF8">
        <w:rPr>
          <w:rFonts w:ascii="Times New Roman" w:eastAsia="標楷體" w:hAnsi="Times New Roman" w:hint="eastAsia"/>
        </w:rPr>
        <w:t>據</w:t>
      </w:r>
      <w:r w:rsidRPr="00177CF8">
        <w:rPr>
          <w:rFonts w:ascii="標楷體" w:eastAsia="標楷體" w:hAnsi="標楷體" w:hint="eastAsia"/>
          <w:szCs w:val="27"/>
        </w:rPr>
        <w:t>「</w:t>
      </w:r>
      <w:r w:rsidRPr="00177CF8">
        <w:rPr>
          <w:rFonts w:ascii="Times New Roman" w:eastAsia="標楷體" w:hAnsi="Times New Roman" w:hint="eastAsia"/>
          <w:szCs w:val="27"/>
        </w:rPr>
        <w:t>義守大學</w:t>
      </w:r>
      <w:proofErr w:type="gramStart"/>
      <w:r w:rsidRPr="00177CF8">
        <w:rPr>
          <w:rFonts w:ascii="Times New Roman" w:eastAsia="標楷體" w:hAnsi="Times New Roman" w:hint="eastAsia"/>
          <w:szCs w:val="27"/>
        </w:rPr>
        <w:t>磨課師</w:t>
      </w:r>
      <w:proofErr w:type="gramEnd"/>
      <w:r w:rsidR="00F31257" w:rsidRPr="00177CF8">
        <w:rPr>
          <w:rFonts w:ascii="Times New Roman" w:eastAsia="標楷體" w:hAnsi="Times New Roman" w:hint="eastAsia"/>
          <w:kern w:val="0"/>
          <w:szCs w:val="24"/>
        </w:rPr>
        <w:t>及師博課</w:t>
      </w:r>
      <w:r w:rsidRPr="00177CF8">
        <w:rPr>
          <w:rFonts w:ascii="Times New Roman" w:eastAsia="標楷體" w:hAnsi="Times New Roman" w:hint="eastAsia"/>
          <w:szCs w:val="27"/>
        </w:rPr>
        <w:t>課程實施辦法</w:t>
      </w:r>
      <w:r w:rsidRPr="00177CF8">
        <w:rPr>
          <w:rFonts w:ascii="標楷體" w:eastAsia="標楷體" w:hAnsi="標楷體" w:hint="eastAsia"/>
          <w:szCs w:val="27"/>
        </w:rPr>
        <w:t>」</w:t>
      </w:r>
      <w:r w:rsidRPr="00177CF8">
        <w:rPr>
          <w:rFonts w:ascii="Times New Roman" w:eastAsia="標楷體" w:hAnsi="Times New Roman" w:hint="eastAsia"/>
          <w:szCs w:val="27"/>
        </w:rPr>
        <w:t>訂定收件截止日期及所需文件</w:t>
      </w:r>
      <w:r w:rsidRPr="00177CF8">
        <w:rPr>
          <w:rFonts w:ascii="Times New Roman" w:eastAsia="標楷體" w:hAnsi="Times New Roman"/>
        </w:rPr>
        <w:t>。</w:t>
      </w:r>
    </w:p>
    <w:p w14:paraId="330789C1" w14:textId="2F0405E9" w:rsidR="00774909" w:rsidRPr="00177CF8" w:rsidRDefault="00774909" w:rsidP="0077490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發送工作</w:t>
      </w:r>
      <w:r w:rsidR="00D5463F" w:rsidRPr="00177CF8">
        <w:rPr>
          <w:rFonts w:ascii="Times New Roman" w:eastAsia="標楷體" w:hAnsi="Times New Roman" w:hint="eastAsia"/>
        </w:rPr>
        <w:t>聯</w:t>
      </w:r>
      <w:r w:rsidRPr="00177CF8">
        <w:rPr>
          <w:rFonts w:ascii="Times New Roman" w:eastAsia="標楷體" w:hAnsi="Times New Roman" w:hint="eastAsia"/>
        </w:rPr>
        <w:t>繫單以及申請書格式鼓勵教師申請計畫</w:t>
      </w:r>
      <w:r w:rsidRPr="00177CF8">
        <w:rPr>
          <w:rFonts w:ascii="Times New Roman" w:eastAsia="標楷體" w:hAnsi="Times New Roman"/>
        </w:rPr>
        <w:t>。</w:t>
      </w:r>
    </w:p>
    <w:p w14:paraId="433C8243" w14:textId="57D5F665" w:rsidR="00774909" w:rsidRPr="00177CF8" w:rsidRDefault="00774909" w:rsidP="0077490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3</w:t>
      </w:r>
      <w:r w:rsidRPr="00177CF8">
        <w:rPr>
          <w:rFonts w:ascii="Times New Roman" w:eastAsia="標楷體" w:hAnsi="Times New Roman"/>
        </w:rPr>
        <w:t>.</w:t>
      </w:r>
      <w:bookmarkStart w:id="62" w:name="_Hlk149870588"/>
      <w:r w:rsidR="00664DA9" w:rsidRPr="00177CF8">
        <w:rPr>
          <w:rFonts w:ascii="Times New Roman" w:eastAsia="標楷體" w:hAnsi="Times New Roman"/>
          <w:szCs w:val="24"/>
          <w:lang w:val="x-none"/>
        </w:rPr>
        <w:t>於校內收件截止日期前</w:t>
      </w:r>
      <w:r w:rsidR="00664DA9" w:rsidRPr="00177CF8">
        <w:rPr>
          <w:rFonts w:ascii="Times New Roman" w:eastAsia="標楷體" w:hAnsi="Times New Roman"/>
        </w:rPr>
        <w:t>受理教師繳交完整</w:t>
      </w:r>
      <w:proofErr w:type="gramStart"/>
      <w:r w:rsidR="00664DA9" w:rsidRPr="00177CF8">
        <w:rPr>
          <w:rFonts w:ascii="Times New Roman" w:eastAsia="標楷體" w:hAnsi="Times New Roman"/>
        </w:rPr>
        <w:t>版磨課師</w:t>
      </w:r>
      <w:proofErr w:type="gramEnd"/>
      <w:r w:rsidR="00664DA9" w:rsidRPr="00177CF8">
        <w:rPr>
          <w:rFonts w:ascii="Times New Roman" w:eastAsia="標楷體" w:hAnsi="Times New Roman"/>
          <w:szCs w:val="24"/>
        </w:rPr>
        <w:t>或師博課</w:t>
      </w:r>
      <w:r w:rsidR="00664DA9" w:rsidRPr="00177CF8">
        <w:rPr>
          <w:rFonts w:ascii="Times New Roman" w:eastAsia="標楷體" w:hAnsi="Times New Roman"/>
        </w:rPr>
        <w:t>計畫書，完成申請作業。</w:t>
      </w:r>
      <w:bookmarkEnd w:id="62"/>
    </w:p>
    <w:p w14:paraId="4B17CF22" w14:textId="1004850A" w:rsidR="00774909" w:rsidRPr="00177CF8" w:rsidRDefault="00774909" w:rsidP="00774909">
      <w:pPr>
        <w:autoSpaceDE w:val="0"/>
        <w:autoSpaceDN w:val="0"/>
        <w:ind w:leftChars="80" w:left="672" w:hangingChars="200" w:hanging="480"/>
        <w:rPr>
          <w:rFonts w:ascii="Times New Roman" w:eastAsia="標楷體" w:hAnsi="Times New Roman"/>
          <w:szCs w:val="27"/>
        </w:rPr>
      </w:pPr>
      <w:r w:rsidRPr="00177CF8">
        <w:rPr>
          <w:rFonts w:ascii="Times New Roman" w:eastAsia="標楷體" w:hAnsi="Times New Roman"/>
        </w:rPr>
        <w:t>2.</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審核</w:t>
      </w:r>
      <w:r w:rsidR="00664DA9" w:rsidRPr="00177CF8">
        <w:rPr>
          <w:rFonts w:ascii="Times New Roman" w:eastAsia="標楷體" w:hAnsi="Times New Roman"/>
          <w:szCs w:val="24"/>
          <w:lang w:val="x-none"/>
        </w:rPr>
        <w:t>：</w:t>
      </w:r>
    </w:p>
    <w:p w14:paraId="6B723AD8" w14:textId="77777777" w:rsidR="00774909" w:rsidRPr="00177CF8" w:rsidRDefault="00774909" w:rsidP="00774909">
      <w:pPr>
        <w:autoSpaceDE w:val="0"/>
        <w:autoSpaceDN w:val="0"/>
        <w:snapToGrid w:val="0"/>
        <w:ind w:leftChars="150" w:left="888" w:hangingChars="220" w:hanging="528"/>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2</w:t>
      </w:r>
      <w:r w:rsidRPr="00177CF8">
        <w:rPr>
          <w:rFonts w:ascii="Times New Roman" w:eastAsia="標楷體" w:hAnsi="Times New Roman"/>
          <w:szCs w:val="27"/>
        </w:rPr>
        <w:t>.1.</w:t>
      </w:r>
      <w:r w:rsidRPr="00177CF8">
        <w:rPr>
          <w:rFonts w:ascii="Times New Roman" w:eastAsia="標楷體" w:hAnsi="Times New Roman" w:hint="eastAsia"/>
          <w:szCs w:val="27"/>
        </w:rPr>
        <w:t>數位學習推動委員會依年度預算及決議調整補助件數及金額。</w:t>
      </w:r>
    </w:p>
    <w:p w14:paraId="1848551A" w14:textId="70C36B24" w:rsidR="00774909" w:rsidRPr="00177CF8" w:rsidRDefault="00774909" w:rsidP="0077490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2</w:t>
      </w:r>
      <w:r w:rsidRPr="00177CF8">
        <w:rPr>
          <w:rFonts w:ascii="Times New Roman" w:eastAsia="標楷體" w:hAnsi="Times New Roman"/>
          <w:szCs w:val="27"/>
        </w:rPr>
        <w:t>.2.</w:t>
      </w:r>
      <w:r w:rsidRPr="00177CF8">
        <w:rPr>
          <w:rFonts w:ascii="Times New Roman" w:eastAsia="標楷體" w:hAnsi="Times New Roman" w:hint="eastAsia"/>
          <w:szCs w:val="27"/>
        </w:rPr>
        <w:t>通過審核後，獲補助之教師於</w:t>
      </w:r>
      <w:r w:rsidR="00275CB2" w:rsidRPr="00177CF8">
        <w:rPr>
          <w:rFonts w:ascii="Times New Roman" w:eastAsia="標楷體" w:hAnsi="Times New Roman"/>
          <w:szCs w:val="24"/>
        </w:rPr>
        <w:t>教發中心</w:t>
      </w:r>
      <w:r w:rsidRPr="00177CF8">
        <w:rPr>
          <w:rFonts w:ascii="Times New Roman" w:eastAsia="標楷體" w:hAnsi="Times New Roman" w:hint="eastAsia"/>
          <w:szCs w:val="27"/>
        </w:rPr>
        <w:t>規定期限內檢具單據，辦理核銷。</w:t>
      </w:r>
    </w:p>
    <w:p w14:paraId="29F577D3" w14:textId="0F5BA104" w:rsidR="00774909" w:rsidRPr="00177CF8" w:rsidRDefault="00774909" w:rsidP="0077490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hint="eastAsia"/>
        </w:rPr>
        <w:t>實施課程</w:t>
      </w:r>
      <w:r w:rsidR="00664DA9" w:rsidRPr="00177CF8">
        <w:rPr>
          <w:rFonts w:ascii="Times New Roman" w:eastAsia="標楷體" w:hAnsi="Times New Roman"/>
          <w:szCs w:val="24"/>
          <w:lang w:val="x-none"/>
        </w:rPr>
        <w:t>：</w:t>
      </w:r>
    </w:p>
    <w:p w14:paraId="4902A807" w14:textId="77777777" w:rsidR="00774909" w:rsidRPr="00177CF8" w:rsidRDefault="00774909" w:rsidP="00774909">
      <w:pPr>
        <w:autoSpaceDE w:val="0"/>
        <w:autoSpaceDN w:val="0"/>
        <w:snapToGrid w:val="0"/>
        <w:ind w:leftChars="150" w:left="888" w:hangingChars="220" w:hanging="528"/>
        <w:rPr>
          <w:rFonts w:ascii="標楷體" w:eastAsia="標楷體" w:hAnsi="標楷體"/>
        </w:rPr>
      </w:pPr>
      <w:r w:rsidRPr="00177CF8">
        <w:rPr>
          <w:rFonts w:ascii="Times New Roman" w:eastAsia="標楷體" w:hAnsi="Times New Roman"/>
        </w:rPr>
        <w:t>2.</w:t>
      </w:r>
      <w:r w:rsidRPr="00177CF8">
        <w:rPr>
          <w:rFonts w:ascii="Times New Roman" w:eastAsia="標楷體" w:hAnsi="Times New Roman" w:hint="eastAsia"/>
        </w:rPr>
        <w:t>3</w:t>
      </w:r>
      <w:r w:rsidRPr="00177CF8">
        <w:rPr>
          <w:rFonts w:ascii="Times New Roman" w:eastAsia="標楷體" w:hAnsi="Times New Roman"/>
        </w:rPr>
        <w:t>.1.</w:t>
      </w:r>
      <w:r w:rsidRPr="00177CF8">
        <w:rPr>
          <w:rFonts w:ascii="標楷體" w:eastAsia="標楷體" w:hAnsi="標楷體" w:hint="eastAsia"/>
        </w:rPr>
        <w:t>依照教師提出之計畫書內容，協助教師拍攝課程用教學影片。</w:t>
      </w:r>
    </w:p>
    <w:p w14:paraId="05F4EE3C" w14:textId="77777777" w:rsidR="00774909" w:rsidRPr="00177CF8" w:rsidRDefault="00774909" w:rsidP="00774909">
      <w:pPr>
        <w:autoSpaceDE w:val="0"/>
        <w:autoSpaceDN w:val="0"/>
        <w:snapToGrid w:val="0"/>
        <w:ind w:leftChars="150" w:left="888" w:hangingChars="220" w:hanging="528"/>
        <w:rPr>
          <w:rFonts w:ascii="標楷體" w:eastAsia="標楷體" w:hAnsi="標楷體"/>
        </w:rPr>
      </w:pPr>
      <w:r w:rsidRPr="00177CF8">
        <w:rPr>
          <w:rFonts w:ascii="Times New Roman" w:eastAsia="標楷體" w:hAnsi="Times New Roman" w:hint="eastAsia"/>
        </w:rPr>
        <w:t>2.3.2.</w:t>
      </w:r>
      <w:r w:rsidRPr="00177CF8">
        <w:rPr>
          <w:rFonts w:ascii="標楷體" w:eastAsia="標楷體" w:hAnsi="標楷體" w:hint="eastAsia"/>
        </w:rPr>
        <w:t>經本校</w:t>
      </w:r>
      <w:r w:rsidRPr="00177CF8">
        <w:rPr>
          <w:rFonts w:ascii="標楷體" w:eastAsia="標楷體" w:hAnsi="標楷體"/>
        </w:rPr>
        <w:t>秘書處法制組與品質檢核團隊的雙重確認</w:t>
      </w:r>
      <w:r w:rsidRPr="00177CF8">
        <w:rPr>
          <w:rFonts w:ascii="標楷體" w:eastAsia="標楷體" w:hAnsi="標楷體" w:hint="eastAsia"/>
        </w:rPr>
        <w:t>，</w:t>
      </w:r>
      <w:r w:rsidRPr="00177CF8">
        <w:rPr>
          <w:rFonts w:ascii="標楷體" w:eastAsia="標楷體" w:hAnsi="標楷體"/>
        </w:rPr>
        <w:t>將</w:t>
      </w:r>
      <w:r w:rsidRPr="00177CF8">
        <w:rPr>
          <w:rFonts w:ascii="標楷體" w:eastAsia="標楷體" w:hAnsi="標楷體" w:hint="eastAsia"/>
        </w:rPr>
        <w:t>教學影片上架學習平台。</w:t>
      </w:r>
    </w:p>
    <w:p w14:paraId="3FB33E0A" w14:textId="42235882" w:rsidR="001B15BB" w:rsidRPr="00177CF8" w:rsidRDefault="00774909" w:rsidP="001B15BB">
      <w:pPr>
        <w:autoSpaceDE w:val="0"/>
        <w:autoSpaceDN w:val="0"/>
        <w:snapToGrid w:val="0"/>
        <w:ind w:leftChars="80" w:left="672" w:hangingChars="200" w:hanging="480"/>
        <w:jc w:val="both"/>
        <w:rPr>
          <w:rFonts w:ascii="Times New Roman" w:eastAsia="標楷體" w:hAnsi="Times New Roman"/>
          <w:bCs/>
        </w:rPr>
      </w:pPr>
      <w:r w:rsidRPr="00177CF8">
        <w:rPr>
          <w:rFonts w:ascii="Times New Roman" w:eastAsia="標楷體" w:hAnsi="Times New Roman" w:hint="eastAsia"/>
          <w:bCs/>
        </w:rPr>
        <w:t>2.4.</w:t>
      </w:r>
      <w:r w:rsidRPr="00177CF8">
        <w:rPr>
          <w:rFonts w:ascii="Times New Roman" w:eastAsia="標楷體" w:hAnsi="Times New Roman" w:hint="eastAsia"/>
          <w:bCs/>
        </w:rPr>
        <w:t>期末報告</w:t>
      </w:r>
      <w:r w:rsidR="00664DA9" w:rsidRPr="00177CF8">
        <w:rPr>
          <w:rFonts w:ascii="Times New Roman" w:eastAsia="標楷體" w:hAnsi="Times New Roman"/>
          <w:szCs w:val="24"/>
          <w:lang w:val="x-none"/>
        </w:rPr>
        <w:t>：</w:t>
      </w:r>
    </w:p>
    <w:p w14:paraId="5A5FD31B" w14:textId="77777777" w:rsidR="001B15BB" w:rsidRPr="00177CF8" w:rsidRDefault="00774909" w:rsidP="001B15BB">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hint="eastAsia"/>
          <w:bCs/>
        </w:rPr>
        <w:t>2.4.1.</w:t>
      </w:r>
      <w:r w:rsidRPr="00177CF8">
        <w:rPr>
          <w:rFonts w:ascii="Times New Roman" w:eastAsia="標楷體" w:hAnsi="Times New Roman" w:hint="eastAsia"/>
          <w:bCs/>
        </w:rPr>
        <w:t>於課程</w:t>
      </w:r>
      <w:r w:rsidRPr="00177CF8">
        <w:rPr>
          <w:rFonts w:ascii="標楷體" w:eastAsia="標楷體" w:hAnsi="標楷體" w:hint="eastAsia"/>
        </w:rPr>
        <w:t>結束之</w:t>
      </w:r>
      <w:r w:rsidRPr="00177CF8">
        <w:rPr>
          <w:rFonts w:ascii="標楷體" w:eastAsia="標楷體" w:hAnsi="標楷體"/>
        </w:rPr>
        <w:t>後，</w:t>
      </w:r>
      <w:r w:rsidRPr="00177CF8">
        <w:rPr>
          <w:rFonts w:ascii="Times New Roman" w:eastAsia="標楷體" w:hAnsi="Times New Roman"/>
        </w:rPr>
        <w:t>檢討執行情況，</w:t>
      </w:r>
      <w:r w:rsidRPr="00177CF8">
        <w:rPr>
          <w:rFonts w:ascii="Times New Roman" w:eastAsia="標楷體" w:hAnsi="Times New Roman" w:hint="eastAsia"/>
        </w:rPr>
        <w:t>並</w:t>
      </w:r>
      <w:r w:rsidRPr="00177CF8">
        <w:rPr>
          <w:rFonts w:ascii="Times New Roman" w:eastAsia="標楷體" w:hAnsi="Times New Roman"/>
        </w:rPr>
        <w:t>撰寫成果報告。</w:t>
      </w:r>
    </w:p>
    <w:p w14:paraId="2932ABF8" w14:textId="1A9DE0EF" w:rsidR="00774909" w:rsidRPr="00177CF8" w:rsidRDefault="00774909" w:rsidP="001B15BB">
      <w:pPr>
        <w:autoSpaceDE w:val="0"/>
        <w:autoSpaceDN w:val="0"/>
        <w:snapToGrid w:val="0"/>
        <w:ind w:leftChars="150" w:left="888" w:hangingChars="220" w:hanging="528"/>
        <w:jc w:val="both"/>
        <w:rPr>
          <w:rFonts w:ascii="標楷體" w:eastAsia="標楷體" w:hAnsi="標楷體"/>
          <w:szCs w:val="24"/>
        </w:rPr>
      </w:pPr>
      <w:r w:rsidRPr="00177CF8">
        <w:rPr>
          <w:rFonts w:ascii="Times New Roman" w:eastAsia="標楷體" w:hAnsi="Times New Roman"/>
        </w:rPr>
        <w:t>2.</w:t>
      </w:r>
      <w:r w:rsidRPr="00177CF8">
        <w:rPr>
          <w:rFonts w:ascii="Times New Roman" w:eastAsia="標楷體" w:hAnsi="Times New Roman" w:hint="eastAsia"/>
        </w:rPr>
        <w:t>4</w:t>
      </w:r>
      <w:r w:rsidRPr="00177CF8">
        <w:rPr>
          <w:rFonts w:ascii="Times New Roman" w:eastAsia="標楷體" w:hAnsi="Times New Roman"/>
        </w:rPr>
        <w:t>.</w:t>
      </w:r>
      <w:r w:rsidR="00EC492C" w:rsidRPr="00177CF8">
        <w:rPr>
          <w:rFonts w:ascii="Times New Roman" w:eastAsia="標楷體" w:hAnsi="Times New Roman"/>
        </w:rPr>
        <w:t>2</w:t>
      </w:r>
      <w:r w:rsidRPr="00177CF8">
        <w:rPr>
          <w:rFonts w:ascii="Times New Roman" w:eastAsia="標楷體" w:hAnsi="Times New Roman"/>
          <w:szCs w:val="24"/>
        </w:rPr>
        <w:t>.</w:t>
      </w:r>
      <w:r w:rsidRPr="00177CF8">
        <w:rPr>
          <w:rFonts w:ascii="標楷體" w:eastAsia="標楷體" w:hAnsi="標楷體" w:hint="eastAsia"/>
          <w:szCs w:val="24"/>
        </w:rPr>
        <w:t>期末實施成果報告，應包括課程之教學綱要、數位教材、簡報圖檔</w:t>
      </w:r>
      <w:proofErr w:type="gramStart"/>
      <w:r w:rsidRPr="00177CF8">
        <w:rPr>
          <w:rFonts w:ascii="標楷體" w:eastAsia="標楷體" w:hAnsi="標楷體" w:hint="eastAsia"/>
          <w:szCs w:val="24"/>
        </w:rPr>
        <w:t>及線上互動</w:t>
      </w:r>
      <w:proofErr w:type="gramEnd"/>
      <w:r w:rsidRPr="00177CF8">
        <w:rPr>
          <w:rFonts w:ascii="標楷體" w:eastAsia="標楷體" w:hAnsi="標楷體" w:hint="eastAsia"/>
          <w:szCs w:val="24"/>
        </w:rPr>
        <w:t>、問題討論、點名記錄、考核評量及心得報告等平台紀錄，</w:t>
      </w:r>
      <w:proofErr w:type="gramStart"/>
      <w:r w:rsidRPr="00177CF8">
        <w:rPr>
          <w:rFonts w:ascii="標楷體" w:eastAsia="標楷體" w:hAnsi="標楷體" w:hint="eastAsia"/>
          <w:szCs w:val="24"/>
        </w:rPr>
        <w:t>由</w:t>
      </w:r>
      <w:r w:rsidR="00275CB2" w:rsidRPr="00177CF8">
        <w:rPr>
          <w:rFonts w:ascii="Times New Roman" w:eastAsia="標楷體" w:hAnsi="Times New Roman"/>
          <w:szCs w:val="24"/>
        </w:rPr>
        <w:t>教發中心</w:t>
      </w:r>
      <w:proofErr w:type="gramEnd"/>
      <w:r w:rsidRPr="00177CF8">
        <w:rPr>
          <w:rFonts w:ascii="標楷體" w:eastAsia="標楷體" w:hAnsi="標楷體" w:hint="eastAsia"/>
          <w:szCs w:val="24"/>
        </w:rPr>
        <w:t>保存。</w:t>
      </w:r>
    </w:p>
    <w:p w14:paraId="4517FEF6" w14:textId="1E07D8A9" w:rsidR="00272C48" w:rsidRPr="00177CF8" w:rsidRDefault="00272C48" w:rsidP="00272C48">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2.4.3</w:t>
      </w:r>
      <w:r w:rsidR="00664AC8" w:rsidRPr="00177CF8">
        <w:rPr>
          <w:rFonts w:ascii="Times New Roman" w:eastAsia="標楷體" w:hAnsi="Times New Roman"/>
          <w:szCs w:val="24"/>
        </w:rPr>
        <w:t>.</w:t>
      </w:r>
      <w:r w:rsidRPr="00177CF8">
        <w:rPr>
          <w:rFonts w:ascii="Times New Roman" w:eastAsia="標楷體" w:hAnsi="Times New Roman" w:hint="eastAsia"/>
          <w:szCs w:val="24"/>
        </w:rPr>
        <w:t>每學期召開數位推動委員會審查會議，由審查委員依教師成果進行審查。</w:t>
      </w:r>
    </w:p>
    <w:p w14:paraId="35CAEDF7" w14:textId="2E0FA084" w:rsidR="00272C48" w:rsidRPr="00177CF8" w:rsidRDefault="00272C48" w:rsidP="00272C48">
      <w:pPr>
        <w:autoSpaceDE w:val="0"/>
        <w:autoSpaceDN w:val="0"/>
        <w:snapToGrid w:val="0"/>
        <w:ind w:leftChars="150" w:left="888" w:hangingChars="220" w:hanging="528"/>
        <w:jc w:val="both"/>
        <w:rPr>
          <w:rFonts w:ascii="標楷體" w:eastAsia="標楷體" w:hAnsi="標楷體"/>
          <w:szCs w:val="24"/>
        </w:rPr>
      </w:pPr>
      <w:r w:rsidRPr="00177CF8">
        <w:rPr>
          <w:rFonts w:ascii="Times New Roman" w:eastAsia="標楷體" w:hAnsi="Times New Roman" w:hint="eastAsia"/>
          <w:szCs w:val="24"/>
        </w:rPr>
        <w:t>2.4.4</w:t>
      </w:r>
      <w:r w:rsidR="00664AC8" w:rsidRPr="00177CF8">
        <w:rPr>
          <w:rFonts w:ascii="Times New Roman" w:eastAsia="標楷體" w:hAnsi="Times New Roman"/>
          <w:szCs w:val="24"/>
        </w:rPr>
        <w:t>.</w:t>
      </w:r>
      <w:r w:rsidRPr="00177CF8">
        <w:rPr>
          <w:rFonts w:ascii="Times New Roman" w:eastAsia="標楷體" w:hAnsi="Times New Roman" w:hint="eastAsia"/>
          <w:szCs w:val="24"/>
        </w:rPr>
        <w:t>以委員審查結果於教師評鑑項目下計分。</w:t>
      </w:r>
    </w:p>
    <w:p w14:paraId="3D2E6F82" w14:textId="77777777" w:rsidR="00774909" w:rsidRPr="00177CF8" w:rsidRDefault="00774909" w:rsidP="0077490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9789F99" w14:textId="2A9F067F" w:rsidR="00774909" w:rsidRPr="00177CF8" w:rsidRDefault="00774909" w:rsidP="008C70D9">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bCs/>
        </w:rPr>
        <w:t>3.1.</w:t>
      </w:r>
      <w:r w:rsidRPr="00177CF8">
        <w:rPr>
          <w:rFonts w:ascii="Times New Roman" w:eastAsia="標楷體" w:hAnsi="Times New Roman" w:hint="eastAsia"/>
          <w:bCs/>
        </w:rPr>
        <w:t>確實掌握申請期程，通知並協助有意申請之教師，提出申請</w:t>
      </w:r>
      <w:r w:rsidR="0075658D" w:rsidRPr="00177CF8">
        <w:rPr>
          <w:rFonts w:ascii="Times New Roman" w:eastAsia="標楷體" w:hAnsi="Times New Roman" w:hint="eastAsia"/>
          <w:szCs w:val="24"/>
        </w:rPr>
        <w:t>計畫書</w:t>
      </w:r>
      <w:r w:rsidRPr="00177CF8">
        <w:rPr>
          <w:rFonts w:ascii="Times New Roman" w:eastAsia="標楷體" w:hAnsi="Times New Roman"/>
        </w:rPr>
        <w:t>。</w:t>
      </w:r>
    </w:p>
    <w:p w14:paraId="638F9476" w14:textId="77777777" w:rsidR="00774909" w:rsidRPr="00177CF8" w:rsidRDefault="00774909" w:rsidP="00774909">
      <w:pPr>
        <w:autoSpaceDE w:val="0"/>
        <w:autoSpaceDN w:val="0"/>
        <w:ind w:leftChars="79" w:left="564" w:hangingChars="156" w:hanging="374"/>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協助教師拍攝作業。</w:t>
      </w:r>
    </w:p>
    <w:p w14:paraId="16296506" w14:textId="77777777" w:rsidR="00774909" w:rsidRPr="00177CF8" w:rsidRDefault="00774909" w:rsidP="0077490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D154AE1" w14:textId="5EB79338" w:rsidR="00774909" w:rsidRPr="00177CF8" w:rsidRDefault="00774909" w:rsidP="0077490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bCs/>
        </w:rPr>
        <w:t>4.1.</w:t>
      </w:r>
      <w:proofErr w:type="gramStart"/>
      <w:r w:rsidRPr="00177CF8">
        <w:rPr>
          <w:rFonts w:ascii="Times New Roman" w:eastAsia="標楷體" w:hAnsi="Times New Roman" w:hint="eastAsia"/>
        </w:rPr>
        <w:t>磨課師</w:t>
      </w:r>
      <w:proofErr w:type="gramEnd"/>
      <w:r w:rsidR="00272C48" w:rsidRPr="00177CF8">
        <w:rPr>
          <w:rFonts w:ascii="Times New Roman" w:eastAsia="標楷體" w:hAnsi="Times New Roman" w:hint="eastAsia"/>
          <w:szCs w:val="24"/>
        </w:rPr>
        <w:t>或師博課</w:t>
      </w:r>
      <w:r w:rsidRPr="00177CF8">
        <w:rPr>
          <w:rFonts w:ascii="Times New Roman" w:eastAsia="標楷體" w:hAnsi="Times New Roman" w:hint="eastAsia"/>
        </w:rPr>
        <w:t>課程推動計畫申請書</w:t>
      </w:r>
      <w:r w:rsidRPr="00177CF8">
        <w:rPr>
          <w:rFonts w:ascii="Times New Roman" w:eastAsia="標楷體" w:hAnsi="Times New Roman"/>
        </w:rPr>
        <w:t>。</w:t>
      </w:r>
    </w:p>
    <w:p w14:paraId="44E68051" w14:textId="77777777" w:rsidR="00774909" w:rsidRPr="00177CF8" w:rsidRDefault="00774909" w:rsidP="0077490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hint="eastAsia"/>
        </w:rPr>
        <w:t>計畫相關經費表單</w:t>
      </w:r>
      <w:r w:rsidRPr="00177CF8">
        <w:rPr>
          <w:rFonts w:ascii="Times New Roman" w:eastAsia="標楷體" w:hAnsi="Times New Roman"/>
        </w:rPr>
        <w:t>。</w:t>
      </w:r>
    </w:p>
    <w:p w14:paraId="59D57073" w14:textId="4397B7C4" w:rsidR="00774909" w:rsidRPr="00177CF8" w:rsidRDefault="00774909" w:rsidP="0077490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proofErr w:type="gramStart"/>
      <w:r w:rsidRPr="00177CF8">
        <w:rPr>
          <w:rFonts w:ascii="Times New Roman" w:eastAsia="標楷體" w:hAnsi="Times New Roman" w:hint="eastAsia"/>
        </w:rPr>
        <w:t>磨課師</w:t>
      </w:r>
      <w:proofErr w:type="gramEnd"/>
      <w:r w:rsidR="00272C48" w:rsidRPr="00177CF8">
        <w:rPr>
          <w:rFonts w:ascii="Times New Roman" w:eastAsia="標楷體" w:hAnsi="Times New Roman" w:hint="eastAsia"/>
          <w:szCs w:val="24"/>
        </w:rPr>
        <w:t>或師博課</w:t>
      </w:r>
      <w:r w:rsidRPr="00177CF8">
        <w:rPr>
          <w:rFonts w:ascii="Times New Roman" w:eastAsia="標楷體" w:hAnsi="Times New Roman" w:hint="eastAsia"/>
        </w:rPr>
        <w:t>課程推動計畫期末成果報告書</w:t>
      </w:r>
      <w:r w:rsidRPr="00177CF8">
        <w:rPr>
          <w:rFonts w:ascii="Times New Roman" w:eastAsia="標楷體" w:hAnsi="Times New Roman"/>
        </w:rPr>
        <w:t>。</w:t>
      </w:r>
    </w:p>
    <w:p w14:paraId="1CA25FF7" w14:textId="77777777" w:rsidR="00774909" w:rsidRPr="00177CF8" w:rsidRDefault="00774909" w:rsidP="0077490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A1BD2DC" w14:textId="626BD76A" w:rsidR="00774909" w:rsidRPr="00177CF8" w:rsidRDefault="00774909" w:rsidP="0077490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5.</w:t>
      </w:r>
      <w:r w:rsidR="00F31257" w:rsidRPr="00177CF8">
        <w:rPr>
          <w:rFonts w:ascii="Times New Roman" w:eastAsia="標楷體" w:hAnsi="Times New Roman"/>
        </w:rPr>
        <w:t>1</w:t>
      </w:r>
      <w:r w:rsidRPr="00177CF8">
        <w:rPr>
          <w:rFonts w:ascii="Times New Roman" w:eastAsia="標楷體" w:hAnsi="Times New Roman" w:hint="eastAsia"/>
        </w:rPr>
        <w:t>.</w:t>
      </w:r>
      <w:r w:rsidRPr="00177CF8">
        <w:rPr>
          <w:rFonts w:ascii="Times New Roman" w:eastAsia="標楷體" w:hAnsi="Times New Roman" w:hint="eastAsia"/>
        </w:rPr>
        <w:t>義守大學</w:t>
      </w:r>
      <w:proofErr w:type="gramStart"/>
      <w:r w:rsidRPr="00177CF8">
        <w:rPr>
          <w:rFonts w:ascii="Times New Roman" w:eastAsia="標楷體" w:hAnsi="Times New Roman" w:hint="eastAsia"/>
        </w:rPr>
        <w:t>磨課師</w:t>
      </w:r>
      <w:proofErr w:type="gramEnd"/>
      <w:r w:rsidR="00F31257" w:rsidRPr="00177CF8">
        <w:rPr>
          <w:rFonts w:ascii="Times New Roman" w:eastAsia="標楷體" w:hAnsi="Times New Roman" w:hint="eastAsia"/>
          <w:kern w:val="0"/>
          <w:szCs w:val="24"/>
        </w:rPr>
        <w:t>及師博課</w:t>
      </w:r>
      <w:r w:rsidRPr="00177CF8">
        <w:rPr>
          <w:rFonts w:ascii="Times New Roman" w:eastAsia="標楷體" w:hAnsi="Times New Roman" w:hint="eastAsia"/>
        </w:rPr>
        <w:t>課程實施辦法</w:t>
      </w:r>
      <w:r w:rsidR="002A0BAF" w:rsidRPr="00177CF8">
        <w:rPr>
          <w:rFonts w:ascii="Times New Roman" w:eastAsia="標楷體" w:hAnsi="Times New Roman" w:hint="eastAsia"/>
        </w:rPr>
        <w:t>。</w:t>
      </w:r>
    </w:p>
    <w:p w14:paraId="3874FFBD" w14:textId="06EA56B9" w:rsidR="00774909" w:rsidRPr="00177CF8" w:rsidRDefault="00774909" w:rsidP="00774909">
      <w:pPr>
        <w:autoSpaceDE w:val="0"/>
        <w:autoSpaceDN w:val="0"/>
        <w:ind w:leftChars="80" w:left="672" w:hangingChars="200" w:hanging="480"/>
        <w:rPr>
          <w:rFonts w:ascii="Times New Roman" w:eastAsia="標楷體" w:hAnsi="Times New Roman"/>
          <w:sz w:val="20"/>
          <w:szCs w:val="20"/>
        </w:rPr>
      </w:pPr>
      <w:r w:rsidRPr="00177CF8">
        <w:rPr>
          <w:rFonts w:ascii="Times New Roman" w:eastAsia="標楷體" w:hAnsi="Times New Roman" w:hint="eastAsia"/>
        </w:rPr>
        <w:t>5.</w:t>
      </w:r>
      <w:r w:rsidR="00F31257" w:rsidRPr="00177CF8">
        <w:rPr>
          <w:rFonts w:ascii="Times New Roman" w:eastAsia="標楷體" w:hAnsi="Times New Roman"/>
        </w:rPr>
        <w:t>2</w:t>
      </w:r>
      <w:r w:rsidRPr="00177CF8">
        <w:rPr>
          <w:rFonts w:ascii="Times New Roman" w:eastAsia="標楷體" w:hAnsi="Times New Roman" w:hint="eastAsia"/>
        </w:rPr>
        <w:t>.</w:t>
      </w:r>
      <w:r w:rsidRPr="00177CF8">
        <w:rPr>
          <w:rFonts w:ascii="Times New Roman" w:eastAsia="標楷體" w:hAnsi="Times New Roman" w:hint="eastAsia"/>
        </w:rPr>
        <w:t>義守大學教師評鑑辦法</w:t>
      </w:r>
      <w:r w:rsidR="002A0BAF" w:rsidRPr="00177CF8">
        <w:rPr>
          <w:rFonts w:ascii="Times New Roman" w:eastAsia="標楷體" w:hAnsi="Times New Roman" w:hint="eastAsia"/>
        </w:rPr>
        <w:t>。</w:t>
      </w:r>
    </w:p>
    <w:p w14:paraId="09E49CE0" w14:textId="77777777" w:rsidR="00BA23F5" w:rsidRPr="00177CF8" w:rsidRDefault="00BA23F5" w:rsidP="00754EA9">
      <w:pPr>
        <w:widowControl/>
        <w:rPr>
          <w:rFonts w:ascii="Times New Roman" w:eastAsia="標楷體" w:hAnsi="Times New Roman"/>
          <w:szCs w:val="24"/>
        </w:rPr>
      </w:pPr>
      <w:r w:rsidRPr="00177CF8">
        <w:rPr>
          <w:rFonts w:ascii="Times New Roman" w:eastAsia="標楷體" w:hAnsi="Times New Roman"/>
          <w:szCs w:val="24"/>
        </w:rPr>
        <w:br w:type="page"/>
      </w:r>
    </w:p>
    <w:p w14:paraId="2262F2A7" w14:textId="77777777" w:rsidR="00BA23F5" w:rsidRPr="00177CF8" w:rsidRDefault="00BA23F5" w:rsidP="00754EA9">
      <w:pPr>
        <w:widowControl/>
        <w:rPr>
          <w:rFonts w:ascii="Times New Roman" w:eastAsia="標楷體" w:hAnsi="Times New Roman"/>
          <w:szCs w:val="24"/>
        </w:rPr>
        <w:sectPr w:rsidR="00BA23F5" w:rsidRPr="00177CF8" w:rsidSect="00FC6669">
          <w:headerReference w:type="default" r:id="rId69"/>
          <w:footerReference w:type="default" r:id="rId70"/>
          <w:pgSz w:w="11906" w:h="16838"/>
          <w:pgMar w:top="1134" w:right="1134" w:bottom="1134" w:left="1134" w:header="284" w:footer="340" w:gutter="0"/>
          <w:cols w:space="425"/>
          <w:docGrid w:linePitch="360"/>
        </w:sectPr>
      </w:pPr>
    </w:p>
    <w:p w14:paraId="4903A9C3" w14:textId="77777777" w:rsidR="00CA5C66" w:rsidRPr="00177CF8" w:rsidRDefault="00CA5C66" w:rsidP="000E62E2">
      <w:pPr>
        <w:outlineLvl w:val="3"/>
        <w:rPr>
          <w:rFonts w:ascii="Times New Roman" w:eastAsia="標楷體" w:hAnsi="Times New Roman"/>
          <w:b/>
          <w:szCs w:val="24"/>
        </w:rPr>
      </w:pPr>
      <w:bookmarkStart w:id="63" w:name="_Toc272478112"/>
      <w:bookmarkStart w:id="64" w:name="_Toc187933777"/>
      <w:r w:rsidRPr="00177CF8">
        <w:rPr>
          <w:rFonts w:ascii="新細明體" w:hAnsi="新細明體" w:cs="新細明體" w:hint="eastAsia"/>
          <w:b/>
          <w:szCs w:val="24"/>
        </w:rPr>
        <w:t>◎</w:t>
      </w:r>
      <w:r w:rsidRPr="00177CF8">
        <w:rPr>
          <w:rFonts w:ascii="Times New Roman" w:eastAsia="標楷體" w:hAnsi="Times New Roman"/>
          <w:b/>
          <w:szCs w:val="24"/>
        </w:rPr>
        <w:t>推廣教育事務作業</w:t>
      </w:r>
      <w:bookmarkEnd w:id="63"/>
      <w:bookmarkEnd w:id="64"/>
    </w:p>
    <w:p w14:paraId="2C94876A"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591BC4B9" w14:textId="77777777" w:rsidR="00CA5C66" w:rsidRPr="00177CF8" w:rsidRDefault="00680D0F" w:rsidP="000E62E2">
      <w:pPr>
        <w:tabs>
          <w:tab w:val="left" w:pos="840"/>
        </w:tabs>
        <w:textAlignment w:val="baseline"/>
        <w:rPr>
          <w:rFonts w:ascii="Times New Roman" w:eastAsia="標楷體" w:hAnsi="Times New Roman"/>
          <w:b/>
          <w:bCs/>
        </w:rPr>
      </w:pPr>
      <w:r w:rsidRPr="00177CF8">
        <w:rPr>
          <w:rFonts w:ascii="Times New Roman" w:eastAsia="標楷體" w:hAnsi="Times New Roman"/>
          <w:noProof/>
        </w:rPr>
        <mc:AlternateContent>
          <mc:Choice Requires="wps">
            <w:drawing>
              <wp:anchor distT="0" distB="0" distL="114300" distR="114300" simplePos="0" relativeHeight="251987968" behindDoc="0" locked="0" layoutInCell="1" allowOverlap="1" wp14:anchorId="688D7ADA" wp14:editId="16AEEF9D">
                <wp:simplePos x="0" y="0"/>
                <wp:positionH relativeFrom="column">
                  <wp:posOffset>2616835</wp:posOffset>
                </wp:positionH>
                <wp:positionV relativeFrom="paragraph">
                  <wp:posOffset>56515</wp:posOffset>
                </wp:positionV>
                <wp:extent cx="1367790" cy="537845"/>
                <wp:effectExtent l="19050" t="0" r="41910" b="14605"/>
                <wp:wrapNone/>
                <wp:docPr id="2146" name="流程圖: 準備作業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537845"/>
                        </a:xfrm>
                        <a:prstGeom prst="flowChartPreparation">
                          <a:avLst/>
                        </a:prstGeom>
                        <a:solidFill>
                          <a:srgbClr val="FFFFFF"/>
                        </a:solidFill>
                        <a:ln w="9525">
                          <a:solidFill>
                            <a:srgbClr val="000000"/>
                          </a:solidFill>
                          <a:miter lim="800000"/>
                          <a:headEnd/>
                          <a:tailEnd/>
                        </a:ln>
                      </wps:spPr>
                      <wps:txbx>
                        <w:txbxContent>
                          <w:p w14:paraId="55C5D4FE" w14:textId="77777777" w:rsidR="005508B8" w:rsidRPr="00927ACF" w:rsidRDefault="005508B8" w:rsidP="00754EA9">
                            <w:pPr>
                              <w:jc w:val="center"/>
                              <w:rPr>
                                <w:rFonts w:ascii="標楷體" w:eastAsia="標楷體" w:hAnsi="標楷體"/>
                                <w:szCs w:val="24"/>
                              </w:rPr>
                            </w:pPr>
                            <w:r w:rsidRPr="00927ACF">
                              <w:rPr>
                                <w:rFonts w:ascii="標楷體" w:eastAsia="標楷體" w:hAnsi="標楷體" w:hint="eastAsia"/>
                                <w:szCs w:val="24"/>
                              </w:rPr>
                              <w:t>年度課程</w:t>
                            </w:r>
                          </w:p>
                          <w:p w14:paraId="2188F0AA" w14:textId="77777777" w:rsidR="005508B8" w:rsidRPr="00A742AA" w:rsidRDefault="005508B8" w:rsidP="00754EA9">
                            <w:pPr>
                              <w:jc w:val="center"/>
                              <w:rPr>
                                <w:rFonts w:ascii="標楷體" w:eastAsia="標楷體" w:hAnsi="標楷體"/>
                                <w:szCs w:val="24"/>
                              </w:rPr>
                            </w:pPr>
                            <w:r w:rsidRPr="00A742AA">
                              <w:rPr>
                                <w:rFonts w:ascii="標楷體" w:eastAsia="標楷體" w:hAnsi="標楷體" w:hint="eastAsia"/>
                                <w:szCs w:val="24"/>
                              </w:rPr>
                              <w:t>規劃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D7ADA" id="流程圖: 準備作業 2146" o:spid="_x0000_s1706" type="#_x0000_t117" style="position:absolute;margin-left:206.05pt;margin-top:4.45pt;width:107.7pt;height:42.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">
                <v:textbox>
                  <w:txbxContent>
                    <w:p w14:paraId="55C5D4FE" w14:textId="77777777" w:rsidR="005508B8" w:rsidRPr="00927ACF" w:rsidRDefault="005508B8" w:rsidP="00754EA9">
                      <w:pPr>
                        <w:jc w:val="center"/>
                        <w:rPr>
                          <w:rFonts w:ascii="標楷體" w:eastAsia="標楷體" w:hAnsi="標楷體"/>
                          <w:szCs w:val="24"/>
                        </w:rPr>
                      </w:pPr>
                      <w:r w:rsidRPr="00927ACF">
                        <w:rPr>
                          <w:rFonts w:ascii="標楷體" w:eastAsia="標楷體" w:hAnsi="標楷體" w:hint="eastAsia"/>
                          <w:szCs w:val="24"/>
                        </w:rPr>
                        <w:t>年度課程</w:t>
                      </w:r>
                    </w:p>
                    <w:p w14:paraId="2188F0AA" w14:textId="77777777" w:rsidR="005508B8" w:rsidRPr="00A742AA" w:rsidRDefault="005508B8" w:rsidP="00754EA9">
                      <w:pPr>
                        <w:jc w:val="center"/>
                        <w:rPr>
                          <w:rFonts w:ascii="標楷體" w:eastAsia="標楷體" w:hAnsi="標楷體"/>
                          <w:szCs w:val="24"/>
                        </w:rPr>
                      </w:pPr>
                      <w:r w:rsidRPr="00A742AA">
                        <w:rPr>
                          <w:rFonts w:ascii="標楷體" w:eastAsia="標楷體" w:hAnsi="標楷體" w:hint="eastAsia"/>
                          <w:szCs w:val="24"/>
                        </w:rPr>
                        <w:t>規劃</w:t>
                      </w:r>
                    </w:p>
                  </w:txbxContent>
                </v:textbox>
              </v:shape>
            </w:pict>
          </mc:Fallback>
        </mc:AlternateContent>
      </w:r>
      <w:r w:rsidR="00CA5C66" w:rsidRPr="00177CF8">
        <w:rPr>
          <w:rFonts w:ascii="Times New Roman" w:eastAsia="標楷體" w:hAnsi="Times New Roman"/>
          <w:noProof/>
        </w:rPr>
        <mc:AlternateContent>
          <mc:Choice Requires="wpc">
            <w:drawing>
              <wp:anchor distT="0" distB="0" distL="114300" distR="114300" simplePos="0" relativeHeight="253061120" behindDoc="1" locked="0" layoutInCell="1" allowOverlap="1" wp14:anchorId="502B1B86" wp14:editId="1ED5748F">
                <wp:simplePos x="0" y="0"/>
                <wp:positionH relativeFrom="column">
                  <wp:posOffset>-2540</wp:posOffset>
                </wp:positionH>
                <wp:positionV relativeFrom="paragraph">
                  <wp:posOffset>-1905</wp:posOffset>
                </wp:positionV>
                <wp:extent cx="6332220" cy="7520940"/>
                <wp:effectExtent l="0" t="0" r="49530" b="0"/>
                <wp:wrapNone/>
                <wp:docPr id="2231" name="畫布 2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1" name="Text Box 4"/>
                        <wps:cNvSpPr txBox="1">
                          <a:spLocks noChangeArrowheads="1"/>
                        </wps:cNvSpPr>
                        <wps:spPr bwMode="auto">
                          <a:xfrm>
                            <a:off x="295910" y="474102"/>
                            <a:ext cx="1532255" cy="914643"/>
                          </a:xfrm>
                          <a:prstGeom prst="rect">
                            <a:avLst/>
                          </a:prstGeom>
                          <a:solidFill>
                            <a:srgbClr val="FFFFFF"/>
                          </a:solidFill>
                          <a:ln w="9525">
                            <a:solidFill>
                              <a:srgbClr val="000000"/>
                            </a:solidFill>
                            <a:miter lim="800000"/>
                            <a:headEnd/>
                            <a:tailEnd/>
                          </a:ln>
                        </wps:spPr>
                        <wps:txbx>
                          <w:txbxContent>
                            <w:p w14:paraId="201FFAEE" w14:textId="77777777" w:rsidR="005508B8" w:rsidRDefault="005508B8" w:rsidP="00754EA9">
                              <w:pPr>
                                <w:rPr>
                                  <w:rFonts w:ascii="標楷體" w:eastAsia="標楷體" w:hAnsi="標楷體"/>
                                </w:rPr>
                              </w:pPr>
                              <w:r>
                                <w:rPr>
                                  <w:rFonts w:ascii="標楷體" w:eastAsia="標楷體" w:hAnsi="標楷體" w:hint="eastAsia"/>
                                </w:rPr>
                                <w:t>中央機關</w:t>
                              </w:r>
                            </w:p>
                            <w:p w14:paraId="05EA3111" w14:textId="77777777" w:rsidR="005508B8" w:rsidRDefault="005508B8" w:rsidP="00754EA9">
                              <w:pPr>
                                <w:rPr>
                                  <w:rFonts w:ascii="標楷體" w:eastAsia="標楷體" w:hAnsi="標楷體"/>
                                </w:rPr>
                              </w:pPr>
                              <w:r>
                                <w:rPr>
                                  <w:rFonts w:ascii="標楷體" w:eastAsia="標楷體" w:hAnsi="標楷體" w:hint="eastAsia"/>
                                </w:rPr>
                                <w:t>地方政府機關</w:t>
                              </w:r>
                            </w:p>
                            <w:p w14:paraId="0468F9EC" w14:textId="77777777" w:rsidR="005508B8" w:rsidRDefault="005508B8" w:rsidP="00754EA9">
                              <w:pPr>
                                <w:rPr>
                                  <w:rFonts w:ascii="標楷體" w:eastAsia="標楷體" w:hAnsi="標楷體"/>
                                </w:rPr>
                              </w:pPr>
                              <w:r>
                                <w:rPr>
                                  <w:rFonts w:ascii="標楷體" w:eastAsia="標楷體" w:hAnsi="標楷體" w:hint="eastAsia"/>
                                </w:rPr>
                                <w:t>企業單位</w:t>
                              </w:r>
                            </w:p>
                            <w:p w14:paraId="4A4894AC" w14:textId="77777777" w:rsidR="005508B8" w:rsidRPr="00927ACF" w:rsidRDefault="005508B8" w:rsidP="00D41375">
                              <w:pPr>
                                <w:jc w:val="both"/>
                                <w:rPr>
                                  <w:rFonts w:ascii="標楷體" w:eastAsia="標楷體" w:hAnsi="標楷體"/>
                                </w:rPr>
                              </w:pPr>
                              <w:r>
                                <w:rPr>
                                  <w:rFonts w:ascii="標楷體" w:eastAsia="標楷體" w:hAnsi="標楷體" w:hint="eastAsia"/>
                                </w:rPr>
                                <w:t>各工、公、學、協會</w:t>
                              </w:r>
                            </w:p>
                          </w:txbxContent>
                        </wps:txbx>
                        <wps:bodyPr rot="0" vert="horz" wrap="square" lIns="91440" tIns="45720" rIns="91440" bIns="45720" anchor="t" anchorCtr="0" upright="1">
                          <a:noAutofit/>
                        </wps:bodyPr>
                      </wps:wsp>
                      <wps:wsp>
                        <wps:cNvPr id="2162" name="Text Box 5"/>
                        <wps:cNvSpPr txBox="1">
                          <a:spLocks noChangeArrowheads="1"/>
                        </wps:cNvSpPr>
                        <wps:spPr bwMode="auto">
                          <a:xfrm>
                            <a:off x="4800600" y="3749040"/>
                            <a:ext cx="1143635" cy="1028700"/>
                          </a:xfrm>
                          <a:prstGeom prst="rect">
                            <a:avLst/>
                          </a:prstGeom>
                          <a:solidFill>
                            <a:srgbClr val="FFFFFF"/>
                          </a:solidFill>
                          <a:ln w="9525">
                            <a:solidFill>
                              <a:srgbClr val="000000"/>
                            </a:solidFill>
                            <a:miter lim="800000"/>
                            <a:headEnd/>
                            <a:tailEnd/>
                          </a:ln>
                        </wps:spPr>
                        <wps:txbx>
                          <w:txbxContent>
                            <w:p w14:paraId="073BA02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特殊狀況</w:t>
                              </w:r>
                            </w:p>
                            <w:p w14:paraId="157C81CB"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緊急應變</w:t>
                              </w:r>
                            </w:p>
                            <w:p w14:paraId="648BF8F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意見交流</w:t>
                              </w:r>
                            </w:p>
                            <w:p w14:paraId="68DC4DF0"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滿意度調查</w:t>
                              </w:r>
                            </w:p>
                          </w:txbxContent>
                        </wps:txbx>
                        <wps:bodyPr rot="0" vert="horz" wrap="square" lIns="91440" tIns="108000" rIns="91440" bIns="45720" anchor="t" anchorCtr="0" upright="1">
                          <a:noAutofit/>
                        </wps:bodyPr>
                      </wps:wsp>
                      <wps:wsp>
                        <wps:cNvPr id="2163" name="Text Box 6"/>
                        <wps:cNvSpPr txBox="1">
                          <a:spLocks noChangeArrowheads="1"/>
                        </wps:cNvSpPr>
                        <wps:spPr bwMode="auto">
                          <a:xfrm>
                            <a:off x="3531235" y="4320540"/>
                            <a:ext cx="909955" cy="571500"/>
                          </a:xfrm>
                          <a:prstGeom prst="rect">
                            <a:avLst/>
                          </a:prstGeom>
                          <a:solidFill>
                            <a:srgbClr val="FFFFFF"/>
                          </a:solidFill>
                          <a:ln w="9525">
                            <a:solidFill>
                              <a:srgbClr val="000000"/>
                            </a:solidFill>
                            <a:miter lim="800000"/>
                            <a:headEnd/>
                            <a:tailEnd/>
                          </a:ln>
                        </wps:spPr>
                        <wps:txbx>
                          <w:txbxContent>
                            <w:p w14:paraId="2B1F37F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學習</w:t>
                              </w:r>
                            </w:p>
                            <w:p w14:paraId="67B3FB5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期間</w:t>
                              </w:r>
                            </w:p>
                          </w:txbxContent>
                        </wps:txbx>
                        <wps:bodyPr rot="0" vert="horz" wrap="square" lIns="91440" tIns="45720" rIns="91440" bIns="45720" anchor="t" anchorCtr="0" upright="1">
                          <a:noAutofit/>
                        </wps:bodyPr>
                      </wps:wsp>
                      <wps:wsp>
                        <wps:cNvPr id="2164" name="Text Box 7"/>
                        <wps:cNvSpPr txBox="1">
                          <a:spLocks noChangeArrowheads="1"/>
                        </wps:cNvSpPr>
                        <wps:spPr bwMode="auto">
                          <a:xfrm>
                            <a:off x="3531235" y="3634740"/>
                            <a:ext cx="912495" cy="342900"/>
                          </a:xfrm>
                          <a:prstGeom prst="rect">
                            <a:avLst/>
                          </a:prstGeom>
                          <a:solidFill>
                            <a:srgbClr val="FFFFFF"/>
                          </a:solidFill>
                          <a:ln w="9525">
                            <a:solidFill>
                              <a:srgbClr val="000000"/>
                            </a:solidFill>
                            <a:miter lim="800000"/>
                            <a:headEnd/>
                            <a:tailEnd/>
                          </a:ln>
                        </wps:spPr>
                        <wps:txbx>
                          <w:txbxContent>
                            <w:p w14:paraId="038DB32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開班</w:t>
                              </w:r>
                            </w:p>
                          </w:txbxContent>
                        </wps:txbx>
                        <wps:bodyPr rot="0" vert="horz" wrap="square" lIns="91440" tIns="45720" rIns="91440" bIns="45720" anchor="t" anchorCtr="0" upright="1">
                          <a:noAutofit/>
                        </wps:bodyPr>
                      </wps:wsp>
                      <wps:wsp>
                        <wps:cNvPr id="2165" name="Text Box 8"/>
                        <wps:cNvSpPr txBox="1">
                          <a:spLocks noChangeArrowheads="1"/>
                        </wps:cNvSpPr>
                        <wps:spPr bwMode="auto">
                          <a:xfrm>
                            <a:off x="3518535" y="2948940"/>
                            <a:ext cx="913765" cy="342900"/>
                          </a:xfrm>
                          <a:prstGeom prst="rect">
                            <a:avLst/>
                          </a:prstGeom>
                          <a:solidFill>
                            <a:srgbClr val="FFFFFF"/>
                          </a:solidFill>
                          <a:ln w="9525">
                            <a:solidFill>
                              <a:srgbClr val="000000"/>
                            </a:solidFill>
                            <a:miter lim="800000"/>
                            <a:headEnd/>
                            <a:tailEnd/>
                          </a:ln>
                        </wps:spPr>
                        <wps:txbx>
                          <w:txbxContent>
                            <w:p w14:paraId="4620A2B5" w14:textId="77777777" w:rsidR="005508B8" w:rsidRPr="00927ACF" w:rsidRDefault="005508B8" w:rsidP="00754EA9">
                              <w:pPr>
                                <w:jc w:val="center"/>
                                <w:rPr>
                                  <w:rFonts w:ascii="標楷體" w:eastAsia="標楷體" w:hAnsi="標楷體"/>
                                </w:rPr>
                              </w:pPr>
                              <w:r>
                                <w:rPr>
                                  <w:rFonts w:ascii="標楷體" w:eastAsia="標楷體" w:hAnsi="標楷體" w:hint="eastAsia"/>
                                </w:rPr>
                                <w:t>招生</w:t>
                              </w:r>
                            </w:p>
                          </w:txbxContent>
                        </wps:txbx>
                        <wps:bodyPr rot="0" vert="horz" wrap="square" lIns="91440" tIns="61200" rIns="91440" bIns="45720" anchor="t" anchorCtr="0" upright="1">
                          <a:noAutofit/>
                        </wps:bodyPr>
                      </wps:wsp>
                      <wps:wsp>
                        <wps:cNvPr id="2166" name="Text Box 9"/>
                        <wps:cNvSpPr txBox="1">
                          <a:spLocks noChangeArrowheads="1"/>
                        </wps:cNvSpPr>
                        <wps:spPr bwMode="auto">
                          <a:xfrm>
                            <a:off x="3518535" y="1524635"/>
                            <a:ext cx="913765" cy="1081405"/>
                          </a:xfrm>
                          <a:prstGeom prst="rect">
                            <a:avLst/>
                          </a:prstGeom>
                          <a:solidFill>
                            <a:srgbClr val="FFFFFF"/>
                          </a:solidFill>
                          <a:ln w="9525">
                            <a:solidFill>
                              <a:srgbClr val="000000"/>
                            </a:solidFill>
                            <a:miter lim="800000"/>
                            <a:headEnd/>
                            <a:tailEnd/>
                          </a:ln>
                        </wps:spPr>
                        <wps:txbx>
                          <w:txbxContent>
                            <w:p w14:paraId="6C4E4619" w14:textId="77777777" w:rsidR="005508B8" w:rsidRDefault="005508B8" w:rsidP="00754EA9">
                              <w:pPr>
                                <w:jc w:val="center"/>
                                <w:rPr>
                                  <w:rFonts w:ascii="標楷體" w:eastAsia="標楷體" w:hAnsi="標楷體"/>
                                </w:rPr>
                              </w:pPr>
                              <w:r w:rsidRPr="00927ACF">
                                <w:rPr>
                                  <w:rFonts w:ascii="標楷體" w:eastAsia="標楷體" w:hAnsi="標楷體" w:hint="eastAsia"/>
                                </w:rPr>
                                <w:t>前置作業</w:t>
                              </w:r>
                            </w:p>
                            <w:p w14:paraId="11E40C9E"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師資聘任</w:t>
                              </w:r>
                            </w:p>
                            <w:p w14:paraId="74C4D3A6"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教材選用</w:t>
                              </w:r>
                            </w:p>
                            <w:p w14:paraId="3DF887BB"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場地選用</w:t>
                              </w:r>
                            </w:p>
                            <w:p w14:paraId="027BF7AA" w14:textId="77777777" w:rsidR="005508B8" w:rsidRPr="00AB3DFE"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任務分組</w:t>
                              </w:r>
                            </w:p>
                          </w:txbxContent>
                        </wps:txbx>
                        <wps:bodyPr rot="0" vert="horz" wrap="square" lIns="91440" tIns="45720" rIns="91440" bIns="45720" anchor="t" anchorCtr="0" upright="1">
                          <a:noAutofit/>
                        </wps:bodyPr>
                      </wps:wsp>
                      <wps:wsp>
                        <wps:cNvPr id="2167" name="Text Box 10"/>
                        <wps:cNvSpPr txBox="1">
                          <a:spLocks noChangeArrowheads="1"/>
                        </wps:cNvSpPr>
                        <wps:spPr bwMode="auto">
                          <a:xfrm>
                            <a:off x="2028190" y="1389380"/>
                            <a:ext cx="1102360" cy="454660"/>
                          </a:xfrm>
                          <a:prstGeom prst="rect">
                            <a:avLst/>
                          </a:prstGeom>
                          <a:solidFill>
                            <a:srgbClr val="FFFFFF"/>
                          </a:solidFill>
                          <a:ln w="9525">
                            <a:solidFill>
                              <a:srgbClr val="000000"/>
                            </a:solidFill>
                            <a:miter lim="800000"/>
                            <a:headEnd/>
                            <a:tailEnd/>
                          </a:ln>
                        </wps:spPr>
                        <wps:txbx>
                          <w:txbxContent>
                            <w:p w14:paraId="647D3587" w14:textId="77777777" w:rsidR="005508B8" w:rsidRPr="00927ACF" w:rsidRDefault="005508B8" w:rsidP="00754EA9">
                              <w:pPr>
                                <w:spacing w:line="0" w:lineRule="atLeast"/>
                                <w:jc w:val="center"/>
                                <w:rPr>
                                  <w:rFonts w:ascii="標楷體" w:eastAsia="標楷體" w:hAnsi="標楷體"/>
                                </w:rPr>
                              </w:pPr>
                              <w:r w:rsidRPr="00927ACF">
                                <w:rPr>
                                  <w:rFonts w:ascii="標楷體" w:eastAsia="標楷體" w:hAnsi="標楷體" w:hint="eastAsia"/>
                                </w:rPr>
                                <w:t>課程訂定</w:t>
                              </w:r>
                            </w:p>
                            <w:p w14:paraId="327B7B59" w14:textId="77777777" w:rsidR="005508B8" w:rsidRPr="00927ACF" w:rsidRDefault="005508B8" w:rsidP="00754EA9">
                              <w:pPr>
                                <w:spacing w:line="220" w:lineRule="exact"/>
                                <w:jc w:val="center"/>
                                <w:rPr>
                                  <w:rFonts w:ascii="標楷體" w:eastAsia="標楷體" w:hAnsi="標楷體"/>
                                </w:rPr>
                              </w:pPr>
                              <w:r w:rsidRPr="00927ACF">
                                <w:rPr>
                                  <w:rFonts w:ascii="標楷體" w:eastAsia="標楷體" w:hAnsi="標楷體" w:hint="eastAsia"/>
                                </w:rPr>
                                <w:t>契約書簽訂</w:t>
                              </w:r>
                            </w:p>
                          </w:txbxContent>
                        </wps:txbx>
                        <wps:bodyPr rot="0" vert="horz" wrap="square" lIns="91440" tIns="45720" rIns="91440" bIns="45720" anchor="t" anchorCtr="0" upright="1">
                          <a:noAutofit/>
                        </wps:bodyPr>
                      </wps:wsp>
                      <wps:wsp>
                        <wps:cNvPr id="2168" name="Text Box 11"/>
                        <wps:cNvSpPr txBox="1">
                          <a:spLocks noChangeArrowheads="1"/>
                        </wps:cNvSpPr>
                        <wps:spPr bwMode="auto">
                          <a:xfrm>
                            <a:off x="3531235" y="5234940"/>
                            <a:ext cx="909320" cy="342900"/>
                          </a:xfrm>
                          <a:prstGeom prst="rect">
                            <a:avLst/>
                          </a:prstGeom>
                          <a:solidFill>
                            <a:srgbClr val="FFFFFF"/>
                          </a:solidFill>
                          <a:ln w="9525">
                            <a:solidFill>
                              <a:srgbClr val="000000"/>
                            </a:solidFill>
                            <a:miter lim="800000"/>
                            <a:headEnd/>
                            <a:tailEnd/>
                          </a:ln>
                        </wps:spPr>
                        <wps:txbx>
                          <w:txbxContent>
                            <w:p w14:paraId="6637A6A6"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結訓</w:t>
                              </w:r>
                            </w:p>
                          </w:txbxContent>
                        </wps:txbx>
                        <wps:bodyPr rot="0" vert="horz" wrap="square" lIns="91440" tIns="45720" rIns="91440" bIns="45720" anchor="ctr" anchorCtr="0" upright="1">
                          <a:noAutofit/>
                        </wps:bodyPr>
                      </wps:wsp>
                      <wps:wsp>
                        <wps:cNvPr id="2169" name="Text Box 12"/>
                        <wps:cNvSpPr txBox="1">
                          <a:spLocks noChangeArrowheads="1"/>
                        </wps:cNvSpPr>
                        <wps:spPr bwMode="auto">
                          <a:xfrm>
                            <a:off x="4800600" y="4987290"/>
                            <a:ext cx="1143635" cy="1028700"/>
                          </a:xfrm>
                          <a:prstGeom prst="rect">
                            <a:avLst/>
                          </a:prstGeom>
                          <a:solidFill>
                            <a:srgbClr val="FFFFFF"/>
                          </a:solidFill>
                          <a:ln w="9525">
                            <a:solidFill>
                              <a:srgbClr val="000000"/>
                            </a:solidFill>
                            <a:miter lim="800000"/>
                            <a:headEnd/>
                            <a:tailEnd/>
                          </a:ln>
                        </wps:spPr>
                        <wps:txbx>
                          <w:txbxContent>
                            <w:p w14:paraId="45F7FEB4"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特殊需求</w:t>
                              </w:r>
                            </w:p>
                            <w:p w14:paraId="55F31C74"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（執業登錄）</w:t>
                              </w:r>
                            </w:p>
                            <w:p w14:paraId="6A976667"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（專業考試）</w:t>
                              </w:r>
                            </w:p>
                            <w:p w14:paraId="4D407C92"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（專業認證）</w:t>
                              </w:r>
                            </w:p>
                          </w:txbxContent>
                        </wps:txbx>
                        <wps:bodyPr rot="0" vert="horz" wrap="square" lIns="91440" tIns="108000" rIns="91440" bIns="45720" anchor="t" anchorCtr="0" upright="1">
                          <a:noAutofit/>
                        </wps:bodyPr>
                      </wps:wsp>
                      <wps:wsp>
                        <wps:cNvPr id="2170" name="Text Box 13"/>
                        <wps:cNvSpPr txBox="1">
                          <a:spLocks noChangeArrowheads="1"/>
                        </wps:cNvSpPr>
                        <wps:spPr bwMode="auto">
                          <a:xfrm>
                            <a:off x="4800600" y="2948940"/>
                            <a:ext cx="1143635" cy="571500"/>
                          </a:xfrm>
                          <a:prstGeom prst="rect">
                            <a:avLst/>
                          </a:prstGeom>
                          <a:solidFill>
                            <a:srgbClr val="FFFFFF"/>
                          </a:solidFill>
                          <a:ln w="9525">
                            <a:solidFill>
                              <a:srgbClr val="000000"/>
                            </a:solidFill>
                            <a:miter lim="800000"/>
                            <a:headEnd/>
                            <a:tailEnd/>
                          </a:ln>
                        </wps:spPr>
                        <wps:txbx>
                          <w:txbxContent>
                            <w:p w14:paraId="66FCC73E"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教學評核</w:t>
                              </w:r>
                            </w:p>
                            <w:p w14:paraId="0A7484D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課程、師資</w:t>
                              </w:r>
                            </w:p>
                          </w:txbxContent>
                        </wps:txbx>
                        <wps:bodyPr rot="0" vert="horz" wrap="square" lIns="91440" tIns="45720" rIns="91440" bIns="45720" anchor="ctr" anchorCtr="0" upright="1">
                          <a:noAutofit/>
                        </wps:bodyPr>
                      </wps:wsp>
                      <wps:wsp>
                        <wps:cNvPr id="2171" name="Text Box 14"/>
                        <wps:cNvSpPr txBox="1">
                          <a:spLocks noChangeArrowheads="1"/>
                        </wps:cNvSpPr>
                        <wps:spPr bwMode="auto">
                          <a:xfrm>
                            <a:off x="2076450" y="3444240"/>
                            <a:ext cx="1027430" cy="309880"/>
                          </a:xfrm>
                          <a:prstGeom prst="rect">
                            <a:avLst/>
                          </a:prstGeom>
                          <a:solidFill>
                            <a:srgbClr val="FFFFFF"/>
                          </a:solidFill>
                          <a:ln w="9525">
                            <a:solidFill>
                              <a:srgbClr val="000000"/>
                            </a:solidFill>
                            <a:miter lim="800000"/>
                            <a:headEnd/>
                            <a:tailEnd/>
                          </a:ln>
                        </wps:spPr>
                        <wps:txbx>
                          <w:txbxContent>
                            <w:p w14:paraId="09CB5C84"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招生</w:t>
                              </w:r>
                            </w:p>
                          </w:txbxContent>
                        </wps:txbx>
                        <wps:bodyPr rot="0" vert="horz" wrap="square" lIns="91440" tIns="45720" rIns="91440" bIns="45720" anchor="t" anchorCtr="0" upright="1">
                          <a:noAutofit/>
                        </wps:bodyPr>
                      </wps:wsp>
                      <wps:wsp>
                        <wps:cNvPr id="2172" name="Text Box 15"/>
                        <wps:cNvSpPr txBox="1">
                          <a:spLocks noChangeArrowheads="1"/>
                        </wps:cNvSpPr>
                        <wps:spPr bwMode="auto">
                          <a:xfrm>
                            <a:off x="2076450" y="2072640"/>
                            <a:ext cx="1028065" cy="1143000"/>
                          </a:xfrm>
                          <a:prstGeom prst="rect">
                            <a:avLst/>
                          </a:prstGeom>
                          <a:solidFill>
                            <a:srgbClr val="FFFFFF"/>
                          </a:solidFill>
                          <a:ln w="9525">
                            <a:solidFill>
                              <a:srgbClr val="000000"/>
                            </a:solidFill>
                            <a:miter lim="800000"/>
                            <a:headEnd/>
                            <a:tailEnd/>
                          </a:ln>
                        </wps:spPr>
                        <wps:txbx>
                          <w:txbxContent>
                            <w:p w14:paraId="42A31787" w14:textId="77777777" w:rsidR="005508B8" w:rsidRDefault="005508B8" w:rsidP="00754EA9">
                              <w:pPr>
                                <w:jc w:val="center"/>
                                <w:rPr>
                                  <w:rFonts w:ascii="標楷體" w:eastAsia="標楷體" w:hAnsi="標楷體"/>
                                </w:rPr>
                              </w:pPr>
                              <w:r w:rsidRPr="00927ACF">
                                <w:rPr>
                                  <w:rFonts w:ascii="標楷體" w:eastAsia="標楷體" w:hAnsi="標楷體" w:hint="eastAsia"/>
                                </w:rPr>
                                <w:t>前置作業</w:t>
                              </w:r>
                            </w:p>
                            <w:p w14:paraId="05CA5C41"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師資聘任</w:t>
                              </w:r>
                            </w:p>
                            <w:p w14:paraId="3F41E4A8"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教材選用</w:t>
                              </w:r>
                            </w:p>
                            <w:p w14:paraId="5DEDDFF7"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場地選用</w:t>
                              </w:r>
                            </w:p>
                            <w:p w14:paraId="09B5E5E5" w14:textId="77777777" w:rsidR="005508B8" w:rsidRPr="00AB3DFE"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任務分組</w:t>
                              </w:r>
                            </w:p>
                          </w:txbxContent>
                        </wps:txbx>
                        <wps:bodyPr rot="0" vert="horz" wrap="square" lIns="91440" tIns="45720" rIns="91440" bIns="45720" anchor="t" anchorCtr="0" upright="1">
                          <a:noAutofit/>
                        </wps:bodyPr>
                      </wps:wsp>
                      <wps:wsp>
                        <wps:cNvPr id="2173" name="Text Box 16"/>
                        <wps:cNvSpPr txBox="1">
                          <a:spLocks noChangeArrowheads="1"/>
                        </wps:cNvSpPr>
                        <wps:spPr bwMode="auto">
                          <a:xfrm>
                            <a:off x="2076450" y="3977640"/>
                            <a:ext cx="1028065" cy="342900"/>
                          </a:xfrm>
                          <a:prstGeom prst="rect">
                            <a:avLst/>
                          </a:prstGeom>
                          <a:solidFill>
                            <a:srgbClr val="FFFFFF"/>
                          </a:solidFill>
                          <a:ln w="9525">
                            <a:solidFill>
                              <a:srgbClr val="000000"/>
                            </a:solidFill>
                            <a:miter lim="800000"/>
                            <a:headEnd/>
                            <a:tailEnd/>
                          </a:ln>
                        </wps:spPr>
                        <wps:txbx>
                          <w:txbxContent>
                            <w:p w14:paraId="38E307B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開班</w:t>
                              </w:r>
                            </w:p>
                          </w:txbxContent>
                        </wps:txbx>
                        <wps:bodyPr rot="0" vert="horz" wrap="square" lIns="91440" tIns="45720" rIns="91440" bIns="45720" anchor="t" anchorCtr="0" upright="1">
                          <a:noAutofit/>
                        </wps:bodyPr>
                      </wps:wsp>
                      <wps:wsp>
                        <wps:cNvPr id="2174" name="Text Box 17"/>
                        <wps:cNvSpPr txBox="1">
                          <a:spLocks noChangeArrowheads="1"/>
                        </wps:cNvSpPr>
                        <wps:spPr bwMode="auto">
                          <a:xfrm>
                            <a:off x="2092216" y="4493959"/>
                            <a:ext cx="1025525" cy="677131"/>
                          </a:xfrm>
                          <a:prstGeom prst="rect">
                            <a:avLst/>
                          </a:prstGeom>
                          <a:solidFill>
                            <a:srgbClr val="FFFFFF"/>
                          </a:solidFill>
                          <a:ln w="9525">
                            <a:solidFill>
                              <a:srgbClr val="000000"/>
                            </a:solidFill>
                            <a:miter lim="800000"/>
                            <a:headEnd/>
                            <a:tailEnd/>
                          </a:ln>
                        </wps:spPr>
                        <wps:txbx>
                          <w:txbxContent>
                            <w:p w14:paraId="1D071F18" w14:textId="561CEEAE" w:rsidR="005508B8" w:rsidRDefault="005508B8" w:rsidP="00754EA9">
                              <w:pPr>
                                <w:spacing w:line="240" w:lineRule="exact"/>
                                <w:jc w:val="center"/>
                                <w:rPr>
                                  <w:rFonts w:ascii="標楷體" w:eastAsia="標楷體" w:hAnsi="標楷體"/>
                                  <w:sz w:val="20"/>
                                  <w:szCs w:val="20"/>
                                </w:rPr>
                              </w:pPr>
                              <w:r w:rsidRPr="00927ACF">
                                <w:rPr>
                                  <w:rFonts w:ascii="標楷體" w:eastAsia="標楷體" w:hAnsi="標楷體" w:hint="eastAsia"/>
                                </w:rPr>
                                <w:t>學習期間</w:t>
                              </w:r>
                              <w:r w:rsidRPr="00927ACF">
                                <w:rPr>
                                  <w:rFonts w:ascii="標楷體" w:eastAsia="標楷體" w:hAnsi="標楷體" w:hint="eastAsia"/>
                                  <w:sz w:val="20"/>
                                  <w:szCs w:val="20"/>
                                </w:rPr>
                                <w:t>（按契約簽訂執行課程流</w:t>
                              </w:r>
                              <w:r>
                                <w:rPr>
                                  <w:rFonts w:ascii="標楷體" w:eastAsia="標楷體" w:hAnsi="標楷體" w:hint="eastAsia"/>
                                  <w:sz w:val="20"/>
                                  <w:szCs w:val="20"/>
                                </w:rPr>
                                <w:t>程</w:t>
                              </w:r>
                              <w:r>
                                <w:rPr>
                                  <w:rFonts w:ascii="標楷體" w:eastAsia="標楷體" w:hAnsi="標楷體"/>
                                  <w:sz w:val="20"/>
                                  <w:szCs w:val="20"/>
                                </w:rPr>
                                <w:t>）</w:t>
                              </w:r>
                            </w:p>
                            <w:p w14:paraId="2EFD7482" w14:textId="77777777" w:rsidR="005508B8" w:rsidRPr="00927ACF" w:rsidRDefault="005508B8" w:rsidP="00754EA9">
                              <w:pPr>
                                <w:spacing w:line="240" w:lineRule="exact"/>
                                <w:jc w:val="center"/>
                                <w:rPr>
                                  <w:rFonts w:ascii="標楷體" w:eastAsia="標楷體" w:hAnsi="標楷體"/>
                                  <w:sz w:val="20"/>
                                  <w:szCs w:val="20"/>
                                </w:rPr>
                              </w:pPr>
                            </w:p>
                          </w:txbxContent>
                        </wps:txbx>
                        <wps:bodyPr rot="0" vert="horz" wrap="square" lIns="91440" tIns="45720" rIns="91440" bIns="45720" anchor="t" anchorCtr="0" upright="1">
                          <a:noAutofit/>
                        </wps:bodyPr>
                      </wps:wsp>
                      <wps:wsp>
                        <wps:cNvPr id="2175" name="Text Box 18"/>
                        <wps:cNvSpPr txBox="1">
                          <a:spLocks noChangeArrowheads="1"/>
                        </wps:cNvSpPr>
                        <wps:spPr bwMode="auto">
                          <a:xfrm>
                            <a:off x="2082800" y="5342890"/>
                            <a:ext cx="1023620" cy="342900"/>
                          </a:xfrm>
                          <a:prstGeom prst="rect">
                            <a:avLst/>
                          </a:prstGeom>
                          <a:solidFill>
                            <a:srgbClr val="FFFFFF"/>
                          </a:solidFill>
                          <a:ln w="9525">
                            <a:solidFill>
                              <a:srgbClr val="000000"/>
                            </a:solidFill>
                            <a:miter lim="800000"/>
                            <a:headEnd/>
                            <a:tailEnd/>
                          </a:ln>
                        </wps:spPr>
                        <wps:txbx>
                          <w:txbxContent>
                            <w:p w14:paraId="0BADA137"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結訓</w:t>
                              </w:r>
                            </w:p>
                          </w:txbxContent>
                        </wps:txbx>
                        <wps:bodyPr rot="0" vert="horz" wrap="square" lIns="91440" tIns="54000" rIns="91440" bIns="45720" anchor="t" anchorCtr="0" upright="1">
                          <a:noAutofit/>
                        </wps:bodyPr>
                      </wps:wsp>
                      <wps:wsp>
                        <wps:cNvPr id="2176" name="Text Box 19"/>
                        <wps:cNvSpPr txBox="1">
                          <a:spLocks noChangeArrowheads="1"/>
                        </wps:cNvSpPr>
                        <wps:spPr bwMode="auto">
                          <a:xfrm>
                            <a:off x="577850" y="5495290"/>
                            <a:ext cx="972185" cy="342900"/>
                          </a:xfrm>
                          <a:prstGeom prst="rect">
                            <a:avLst/>
                          </a:prstGeom>
                          <a:solidFill>
                            <a:srgbClr val="FFFFFF"/>
                          </a:solidFill>
                          <a:ln w="9525">
                            <a:solidFill>
                              <a:srgbClr val="000000"/>
                            </a:solidFill>
                            <a:miter lim="800000"/>
                            <a:headEnd/>
                            <a:tailEnd/>
                          </a:ln>
                        </wps:spPr>
                        <wps:txbx>
                          <w:txbxContent>
                            <w:p w14:paraId="08068C4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特殊需求</w:t>
                              </w:r>
                            </w:p>
                          </w:txbxContent>
                        </wps:txbx>
                        <wps:bodyPr rot="0" vert="horz" wrap="square" lIns="91440" tIns="64800" rIns="91440" bIns="45720" anchor="t" anchorCtr="0" upright="1">
                          <a:noAutofit/>
                        </wps:bodyPr>
                      </wps:wsp>
                      <wps:wsp>
                        <wps:cNvPr id="2177" name="Text Box 20"/>
                        <wps:cNvSpPr txBox="1">
                          <a:spLocks noChangeArrowheads="1"/>
                        </wps:cNvSpPr>
                        <wps:spPr bwMode="auto">
                          <a:xfrm>
                            <a:off x="577850" y="4695190"/>
                            <a:ext cx="972185" cy="571500"/>
                          </a:xfrm>
                          <a:prstGeom prst="rect">
                            <a:avLst/>
                          </a:prstGeom>
                          <a:solidFill>
                            <a:srgbClr val="FFFFFF"/>
                          </a:solidFill>
                          <a:ln w="9525">
                            <a:solidFill>
                              <a:srgbClr val="000000"/>
                            </a:solidFill>
                            <a:miter lim="800000"/>
                            <a:headEnd/>
                            <a:tailEnd/>
                          </a:ln>
                        </wps:spPr>
                        <wps:txbx>
                          <w:txbxContent>
                            <w:p w14:paraId="212131F8"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教學評核</w:t>
                              </w:r>
                            </w:p>
                            <w:p w14:paraId="1186CC71"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課程、師資</w:t>
                              </w:r>
                            </w:p>
                          </w:txbxContent>
                        </wps:txbx>
                        <wps:bodyPr rot="0" vert="horz" wrap="square" lIns="91440" tIns="72000" rIns="91440" bIns="45720" anchor="t" anchorCtr="0" upright="1">
                          <a:noAutofit/>
                        </wps:bodyPr>
                      </wps:wsp>
                      <wps:wsp>
                        <wps:cNvPr id="2178" name="Line 21"/>
                        <wps:cNvCnPr/>
                        <wps:spPr bwMode="auto">
                          <a:xfrm>
                            <a:off x="2594610" y="378961"/>
                            <a:ext cx="0" cy="4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9" name="Line 22"/>
                        <wps:cNvCnPr/>
                        <wps:spPr bwMode="auto">
                          <a:xfrm>
                            <a:off x="3979545" y="379095"/>
                            <a:ext cx="635"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0" name="Line 23"/>
                        <wps:cNvCnPr/>
                        <wps:spPr bwMode="auto">
                          <a:xfrm>
                            <a:off x="3977640" y="1171575"/>
                            <a:ext cx="190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1" name="Line 24"/>
                        <wps:cNvCnPr/>
                        <wps:spPr bwMode="auto">
                          <a:xfrm>
                            <a:off x="2584450" y="184404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2" name="Line 25"/>
                        <wps:cNvCnPr/>
                        <wps:spPr bwMode="auto">
                          <a:xfrm>
                            <a:off x="1828800" y="1005840"/>
                            <a:ext cx="4127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3" name="Line 26"/>
                        <wps:cNvCnPr/>
                        <wps:spPr bwMode="auto">
                          <a:xfrm>
                            <a:off x="2592705" y="3215640"/>
                            <a:ext cx="635" cy="226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4" name="Line 27"/>
                        <wps:cNvCnPr/>
                        <wps:spPr bwMode="auto">
                          <a:xfrm>
                            <a:off x="3981450" y="260604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5" name="Line 28"/>
                        <wps:cNvCnPr/>
                        <wps:spPr bwMode="auto">
                          <a:xfrm>
                            <a:off x="3981450" y="329184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6" name="Line 29"/>
                        <wps:cNvCnPr/>
                        <wps:spPr bwMode="auto">
                          <a:xfrm>
                            <a:off x="2590800" y="375539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7" name="Line 30"/>
                        <wps:cNvCnPr/>
                        <wps:spPr bwMode="auto">
                          <a:xfrm>
                            <a:off x="3987800" y="397764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8" name="Line 31"/>
                        <wps:cNvCnPr/>
                        <wps:spPr bwMode="auto">
                          <a:xfrm>
                            <a:off x="2590800" y="4320540"/>
                            <a:ext cx="2540" cy="164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9" name="Line 32"/>
                        <wps:cNvCnPr/>
                        <wps:spPr bwMode="auto">
                          <a:xfrm>
                            <a:off x="3987800" y="489204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0" name="Line 33"/>
                        <wps:cNvCnPr/>
                        <wps:spPr bwMode="auto">
                          <a:xfrm>
                            <a:off x="3987800" y="557784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1" name="Line 34"/>
                        <wps:cNvCnPr/>
                        <wps:spPr bwMode="auto">
                          <a:xfrm>
                            <a:off x="4458335" y="4591672"/>
                            <a:ext cx="113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2" name="Line 35"/>
                        <wps:cNvCnPr/>
                        <wps:spPr bwMode="auto">
                          <a:xfrm>
                            <a:off x="4572000" y="3234055"/>
                            <a:ext cx="635" cy="2263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36"/>
                        <wps:cNvCnPr/>
                        <wps:spPr bwMode="auto">
                          <a:xfrm>
                            <a:off x="4572000" y="323342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4" name="Line 37"/>
                        <wps:cNvCnPr/>
                        <wps:spPr bwMode="auto">
                          <a:xfrm>
                            <a:off x="4572000" y="426466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5" name="Line 38"/>
                        <wps:cNvCnPr/>
                        <wps:spPr bwMode="auto">
                          <a:xfrm>
                            <a:off x="4572000" y="5503545"/>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6" name="Line 39"/>
                        <wps:cNvCnPr/>
                        <wps:spPr bwMode="auto">
                          <a:xfrm flipH="1">
                            <a:off x="5371465" y="6015990"/>
                            <a:ext cx="1270"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7" name="Line 40"/>
                        <wps:cNvCnPr/>
                        <wps:spPr bwMode="auto">
                          <a:xfrm flipH="1">
                            <a:off x="4519295" y="6111240"/>
                            <a:ext cx="8528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8" name="Line 41"/>
                        <wps:cNvCnPr/>
                        <wps:spPr bwMode="auto">
                          <a:xfrm>
                            <a:off x="1842770" y="3943985"/>
                            <a:ext cx="635" cy="1723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Line 42"/>
                        <wps:cNvCnPr/>
                        <wps:spPr bwMode="auto">
                          <a:xfrm flipH="1">
                            <a:off x="1842770" y="4834890"/>
                            <a:ext cx="2336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0" name="Line 43"/>
                        <wps:cNvCnPr/>
                        <wps:spPr bwMode="auto">
                          <a:xfrm flipH="1">
                            <a:off x="1550670" y="5666740"/>
                            <a:ext cx="2844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1" name="Line 44"/>
                        <wps:cNvCnPr/>
                        <wps:spPr bwMode="auto">
                          <a:xfrm flipH="1">
                            <a:off x="4426585" y="2059940"/>
                            <a:ext cx="7175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2" name="Line 45"/>
                        <wps:cNvCnPr/>
                        <wps:spPr bwMode="auto">
                          <a:xfrm>
                            <a:off x="5144135" y="2059940"/>
                            <a:ext cx="635" cy="88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46"/>
                        <wps:cNvCnPr/>
                        <wps:spPr bwMode="auto">
                          <a:xfrm flipV="1">
                            <a:off x="5372100" y="391808"/>
                            <a:ext cx="635" cy="255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47"/>
                        <wps:cNvCnPr/>
                        <wps:spPr bwMode="auto">
                          <a:xfrm flipH="1">
                            <a:off x="3979544" y="379095"/>
                            <a:ext cx="1404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5" name="Line 48"/>
                        <wps:cNvCnPr/>
                        <wps:spPr bwMode="auto">
                          <a:xfrm flipV="1">
                            <a:off x="6279515" y="298773"/>
                            <a:ext cx="7620" cy="590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6" name="Line 49"/>
                        <wps:cNvCnPr/>
                        <wps:spPr bwMode="auto">
                          <a:xfrm flipH="1">
                            <a:off x="3855808" y="298138"/>
                            <a:ext cx="2430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7" name="Line 50"/>
                        <wps:cNvCnPr/>
                        <wps:spPr bwMode="auto">
                          <a:xfrm flipV="1">
                            <a:off x="101600" y="320040"/>
                            <a:ext cx="12700" cy="591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Line 51"/>
                        <wps:cNvCnPr/>
                        <wps:spPr bwMode="auto">
                          <a:xfrm>
                            <a:off x="114300" y="320040"/>
                            <a:ext cx="2520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9" name="Line 52"/>
                        <wps:cNvCnPr/>
                        <wps:spPr bwMode="auto">
                          <a:xfrm flipH="1">
                            <a:off x="295910" y="3943350"/>
                            <a:ext cx="635" cy="2186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0" name="Line 53"/>
                        <wps:cNvCnPr/>
                        <wps:spPr bwMode="auto">
                          <a:xfrm>
                            <a:off x="294005" y="6129655"/>
                            <a:ext cx="17697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1" name="Text Box 54"/>
                        <wps:cNvSpPr txBox="1">
                          <a:spLocks noChangeArrowheads="1"/>
                        </wps:cNvSpPr>
                        <wps:spPr bwMode="auto">
                          <a:xfrm>
                            <a:off x="578485" y="3430905"/>
                            <a:ext cx="972185" cy="1028700"/>
                          </a:xfrm>
                          <a:prstGeom prst="rect">
                            <a:avLst/>
                          </a:prstGeom>
                          <a:solidFill>
                            <a:srgbClr val="FFFFFF"/>
                          </a:solidFill>
                          <a:ln w="9525">
                            <a:solidFill>
                              <a:srgbClr val="000000"/>
                            </a:solidFill>
                            <a:miter lim="800000"/>
                            <a:headEnd/>
                            <a:tailEnd/>
                          </a:ln>
                        </wps:spPr>
                        <wps:txbx>
                          <w:txbxContent>
                            <w:p w14:paraId="55BF3A16"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特殊狀況</w:t>
                              </w:r>
                            </w:p>
                            <w:p w14:paraId="24243C2E"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緊急應變</w:t>
                              </w:r>
                            </w:p>
                            <w:p w14:paraId="1D25708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意見交流</w:t>
                              </w:r>
                            </w:p>
                            <w:p w14:paraId="405BA1C5" w14:textId="77777777" w:rsidR="005508B8" w:rsidRPr="00927ACF" w:rsidRDefault="005508B8" w:rsidP="00765042">
                              <w:pPr>
                                <w:jc w:val="center"/>
                                <w:rPr>
                                  <w:rFonts w:ascii="標楷體" w:eastAsia="標楷體" w:hAnsi="標楷體"/>
                                </w:rPr>
                              </w:pPr>
                              <w:r w:rsidRPr="00927ACF">
                                <w:rPr>
                                  <w:rFonts w:ascii="標楷體" w:eastAsia="標楷體" w:hAnsi="標楷體" w:hint="eastAsia"/>
                                </w:rPr>
                                <w:t>滿意度調查</w:t>
                              </w:r>
                            </w:p>
                          </w:txbxContent>
                        </wps:txbx>
                        <wps:bodyPr rot="0" vert="horz" wrap="square" lIns="91440" tIns="45720" rIns="91440" bIns="45720" anchor="ctr" anchorCtr="0" upright="1">
                          <a:noAutofit/>
                        </wps:bodyPr>
                      </wps:wsp>
                      <wps:wsp>
                        <wps:cNvPr id="2212" name="Text Box 55"/>
                        <wps:cNvSpPr txBox="1">
                          <a:spLocks noChangeArrowheads="1"/>
                        </wps:cNvSpPr>
                        <wps:spPr bwMode="auto">
                          <a:xfrm>
                            <a:off x="3638550" y="832485"/>
                            <a:ext cx="684530" cy="340360"/>
                          </a:xfrm>
                          <a:prstGeom prst="rect">
                            <a:avLst/>
                          </a:prstGeom>
                          <a:solidFill>
                            <a:srgbClr val="FFFFFF"/>
                          </a:solidFill>
                          <a:ln w="9525">
                            <a:solidFill>
                              <a:srgbClr val="000000"/>
                            </a:solidFill>
                            <a:miter lim="800000"/>
                            <a:headEnd/>
                            <a:tailEnd/>
                          </a:ln>
                        </wps:spPr>
                        <wps:txbx>
                          <w:txbxContent>
                            <w:p w14:paraId="11ED61FF" w14:textId="77777777" w:rsidR="005508B8" w:rsidRPr="00927ACF" w:rsidRDefault="005508B8" w:rsidP="00754EA9">
                              <w:pPr>
                                <w:spacing w:line="0" w:lineRule="atLeast"/>
                                <w:jc w:val="center"/>
                                <w:rPr>
                                  <w:rFonts w:ascii="標楷體" w:eastAsia="標楷體" w:hAnsi="標楷體"/>
                                </w:rPr>
                              </w:pPr>
                              <w:r w:rsidRPr="00927ACF">
                                <w:rPr>
                                  <w:rFonts w:ascii="標楷體" w:eastAsia="標楷體" w:hAnsi="標楷體" w:hint="eastAsia"/>
                                </w:rPr>
                                <w:t>自辦</w:t>
                              </w:r>
                            </w:p>
                          </w:txbxContent>
                        </wps:txbx>
                        <wps:bodyPr rot="0" vert="horz" wrap="square" lIns="91440" tIns="45720" rIns="91440" bIns="45720" anchor="ctr" anchorCtr="0" upright="1">
                          <a:noAutofit/>
                        </wps:bodyPr>
                      </wps:wsp>
                      <wps:wsp>
                        <wps:cNvPr id="2213" name="Text Box 56"/>
                        <wps:cNvSpPr txBox="1">
                          <a:spLocks noChangeArrowheads="1"/>
                        </wps:cNvSpPr>
                        <wps:spPr bwMode="auto">
                          <a:xfrm>
                            <a:off x="2241550" y="861695"/>
                            <a:ext cx="685800" cy="298450"/>
                          </a:xfrm>
                          <a:prstGeom prst="rect">
                            <a:avLst/>
                          </a:prstGeom>
                          <a:solidFill>
                            <a:srgbClr val="FFFFFF"/>
                          </a:solidFill>
                          <a:ln w="9525">
                            <a:solidFill>
                              <a:srgbClr val="000000"/>
                            </a:solidFill>
                            <a:miter lim="800000"/>
                            <a:headEnd/>
                            <a:tailEnd/>
                          </a:ln>
                        </wps:spPr>
                        <wps:txbx>
                          <w:txbxContent>
                            <w:p w14:paraId="41161501" w14:textId="77777777" w:rsidR="005508B8" w:rsidRPr="00927ACF" w:rsidRDefault="005508B8" w:rsidP="00754EA9">
                              <w:pPr>
                                <w:spacing w:line="0" w:lineRule="atLeast"/>
                                <w:jc w:val="center"/>
                                <w:rPr>
                                  <w:rFonts w:ascii="標楷體" w:eastAsia="標楷體" w:hAnsi="標楷體"/>
                                </w:rPr>
                              </w:pPr>
                              <w:r w:rsidRPr="00927ACF">
                                <w:rPr>
                                  <w:rFonts w:ascii="標楷體" w:eastAsia="標楷體" w:hAnsi="標楷體" w:hint="eastAsia"/>
                                </w:rPr>
                                <w:t>委辦</w:t>
                              </w:r>
                            </w:p>
                          </w:txbxContent>
                        </wps:txbx>
                        <wps:bodyPr rot="0" vert="horz" wrap="square" lIns="91440" tIns="45720" rIns="91440" bIns="45720" anchor="t" anchorCtr="0" upright="1">
                          <a:noAutofit/>
                        </wps:bodyPr>
                      </wps:wsp>
                      <wpg:wgp>
                        <wpg:cNvPr id="2214" name="Group 57"/>
                        <wpg:cNvGrpSpPr>
                          <a:grpSpLocks/>
                        </wpg:cNvGrpSpPr>
                        <wpg:grpSpPr bwMode="auto">
                          <a:xfrm>
                            <a:off x="2082800" y="5926808"/>
                            <a:ext cx="1066800" cy="457200"/>
                            <a:chOff x="4481" y="9990"/>
                            <a:chExt cx="1268" cy="405"/>
                          </a:xfrm>
                        </wpg:grpSpPr>
                        <wps:wsp>
                          <wps:cNvPr id="2215" name="AutoShape 58"/>
                          <wps:cNvSpPr>
                            <a:spLocks noChangeArrowheads="1"/>
                          </wps:cNvSpPr>
                          <wps:spPr bwMode="auto">
                            <a:xfrm>
                              <a:off x="4481" y="9990"/>
                              <a:ext cx="1268" cy="40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6" name="Text Box 59"/>
                          <wps:cNvSpPr txBox="1">
                            <a:spLocks noChangeArrowheads="1"/>
                          </wps:cNvSpPr>
                          <wps:spPr bwMode="auto">
                            <a:xfrm>
                              <a:off x="4851" y="10011"/>
                              <a:ext cx="634"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6A9A7" w14:textId="77777777" w:rsidR="005508B8" w:rsidRPr="00927ACF" w:rsidRDefault="005508B8" w:rsidP="003F13FA">
                                <w:pPr>
                                  <w:spacing w:beforeLines="50" w:before="120" w:line="0" w:lineRule="atLeast"/>
                                  <w:rPr>
                                    <w:rFonts w:ascii="標楷體" w:eastAsia="標楷體" w:hAnsi="標楷體"/>
                                  </w:rPr>
                                </w:pPr>
                                <w:r w:rsidRPr="00927ACF">
                                  <w:rPr>
                                    <w:rFonts w:ascii="標楷體" w:eastAsia="標楷體" w:hAnsi="標楷體" w:hint="eastAsia"/>
                                  </w:rPr>
                                  <w:t>結案</w:t>
                                </w:r>
                              </w:p>
                            </w:txbxContent>
                          </wps:txbx>
                          <wps:bodyPr rot="0" vert="horz" wrap="square" lIns="91440" tIns="45720" rIns="91440" bIns="45720" anchor="t" anchorCtr="0" upright="1">
                            <a:noAutofit/>
                          </wps:bodyPr>
                        </wps:wsp>
                      </wpg:wgp>
                      <wpg:wgp>
                        <wpg:cNvPr id="2217" name="Group 60"/>
                        <wpg:cNvGrpSpPr>
                          <a:grpSpLocks/>
                        </wpg:cNvGrpSpPr>
                        <wpg:grpSpPr bwMode="auto">
                          <a:xfrm>
                            <a:off x="3452495" y="5920387"/>
                            <a:ext cx="1066800" cy="457200"/>
                            <a:chOff x="4481" y="10076"/>
                            <a:chExt cx="1268" cy="405"/>
                          </a:xfrm>
                        </wpg:grpSpPr>
                        <wps:wsp>
                          <wps:cNvPr id="2218" name="AutoShape 61"/>
                          <wps:cNvSpPr>
                            <a:spLocks noChangeArrowheads="1"/>
                          </wps:cNvSpPr>
                          <wps:spPr bwMode="auto">
                            <a:xfrm>
                              <a:off x="4481" y="10076"/>
                              <a:ext cx="1268" cy="405"/>
                            </a:xfrm>
                            <a:prstGeom prst="flowChartTerminator">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19" name="Text Box 62"/>
                          <wps:cNvSpPr txBox="1">
                            <a:spLocks noChangeArrowheads="1"/>
                          </wps:cNvSpPr>
                          <wps:spPr bwMode="auto">
                            <a:xfrm>
                              <a:off x="4805" y="10082"/>
                              <a:ext cx="634"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78A8E" w14:textId="77777777" w:rsidR="005508B8" w:rsidRPr="00927ACF" w:rsidRDefault="005508B8" w:rsidP="003F13FA">
                                <w:pPr>
                                  <w:spacing w:beforeLines="30" w:before="72" w:line="0" w:lineRule="atLeast"/>
                                  <w:rPr>
                                    <w:rFonts w:ascii="標楷體" w:eastAsia="標楷體" w:hAnsi="標楷體"/>
                                  </w:rPr>
                                </w:pPr>
                                <w:r w:rsidRPr="00927ACF">
                                  <w:rPr>
                                    <w:rFonts w:ascii="標楷體" w:eastAsia="標楷體" w:hAnsi="標楷體" w:hint="eastAsia"/>
                                  </w:rPr>
                                  <w:t>結案</w:t>
                                </w:r>
                              </w:p>
                            </w:txbxContent>
                          </wps:txbx>
                          <wps:bodyPr rot="0" vert="horz" wrap="square" lIns="91440" tIns="45720" rIns="91440" bIns="45720" anchor="ctr" anchorCtr="0" upright="1">
                            <a:noAutofit/>
                          </wps:bodyPr>
                        </wps:wsp>
                      </wpg:wgp>
                      <wps:wsp>
                        <wps:cNvPr id="2220" name="Line 63"/>
                        <wps:cNvCnPr/>
                        <wps:spPr bwMode="auto">
                          <a:xfrm>
                            <a:off x="103667" y="6238240"/>
                            <a:ext cx="1968500"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1" name="Line 64"/>
                        <wps:cNvCnPr/>
                        <wps:spPr bwMode="auto">
                          <a:xfrm>
                            <a:off x="4519295" y="6202680"/>
                            <a:ext cx="1765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2" name="Line 65"/>
                        <wps:cNvCnPr/>
                        <wps:spPr bwMode="auto">
                          <a:xfrm>
                            <a:off x="2583180" y="1160145"/>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3" name="Line 66"/>
                        <wps:cNvCnPr/>
                        <wps:spPr bwMode="auto">
                          <a:xfrm flipH="1">
                            <a:off x="2592070" y="5171090"/>
                            <a:ext cx="2540" cy="17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4" name="Line 67"/>
                        <wps:cNvCnPr/>
                        <wps:spPr bwMode="auto">
                          <a:xfrm>
                            <a:off x="2593340" y="568579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5" name="Line 68"/>
                        <wps:cNvCnPr/>
                        <wps:spPr bwMode="auto">
                          <a:xfrm flipH="1">
                            <a:off x="1543685" y="4980305"/>
                            <a:ext cx="2844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6" name="Line 69"/>
                        <wps:cNvCnPr/>
                        <wps:spPr bwMode="auto">
                          <a:xfrm flipH="1">
                            <a:off x="1550035" y="3943985"/>
                            <a:ext cx="2844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7" name="Line 70"/>
                        <wps:cNvCnPr/>
                        <wps:spPr bwMode="auto">
                          <a:xfrm flipH="1">
                            <a:off x="293370" y="5666105"/>
                            <a:ext cx="270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8" name="Line 71"/>
                        <wps:cNvCnPr/>
                        <wps:spPr bwMode="auto">
                          <a:xfrm flipH="1">
                            <a:off x="294005" y="4979670"/>
                            <a:ext cx="270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9" name="Line 72"/>
                        <wps:cNvCnPr/>
                        <wps:spPr bwMode="auto">
                          <a:xfrm flipH="1">
                            <a:off x="294005" y="3943350"/>
                            <a:ext cx="270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502B1B86" id="畫布 2231" o:spid="_x0000_s1707" editas="canvas" style="position:absolute;margin-left:-.2pt;margin-top:-.15pt;width:498.6pt;height:592.2pt;z-index:-250255360;mso-position-horizontal-relative:text;mso-position-vertical-relative:text" coordsize="63322,7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">
                <v:shape id="_x0000_s1708" type="#_x0000_t75" style="position:absolute;width:63322;height:75209;visibility:visible;mso-wrap-style:square">
                  <v:fill o:detectmouseclick="t"/>
                  <v:path o:connecttype="none"/>
                </v:shape>
                <v:shape id="Text Box 4" o:spid="_x0000_s1709" type="#_x0000_t202" style="position:absolute;left:2959;top:4741;width:15322;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">
                  <v:textbox>
                    <w:txbxContent>
                      <w:p w14:paraId="201FFAEE" w14:textId="77777777" w:rsidR="005508B8" w:rsidRDefault="005508B8" w:rsidP="00754EA9">
                        <w:pPr>
                          <w:rPr>
                            <w:rFonts w:ascii="標楷體" w:eastAsia="標楷體" w:hAnsi="標楷體"/>
                          </w:rPr>
                        </w:pPr>
                        <w:r>
                          <w:rPr>
                            <w:rFonts w:ascii="標楷體" w:eastAsia="標楷體" w:hAnsi="標楷體" w:hint="eastAsia"/>
                          </w:rPr>
                          <w:t>中央機關</w:t>
                        </w:r>
                      </w:p>
                      <w:p w14:paraId="05EA3111" w14:textId="77777777" w:rsidR="005508B8" w:rsidRDefault="005508B8" w:rsidP="00754EA9">
                        <w:pPr>
                          <w:rPr>
                            <w:rFonts w:ascii="標楷體" w:eastAsia="標楷體" w:hAnsi="標楷體"/>
                          </w:rPr>
                        </w:pPr>
                        <w:r>
                          <w:rPr>
                            <w:rFonts w:ascii="標楷體" w:eastAsia="標楷體" w:hAnsi="標楷體" w:hint="eastAsia"/>
                          </w:rPr>
                          <w:t>地方政府機關</w:t>
                        </w:r>
                      </w:p>
                      <w:p w14:paraId="0468F9EC" w14:textId="77777777" w:rsidR="005508B8" w:rsidRDefault="005508B8" w:rsidP="00754EA9">
                        <w:pPr>
                          <w:rPr>
                            <w:rFonts w:ascii="標楷體" w:eastAsia="標楷體" w:hAnsi="標楷體"/>
                          </w:rPr>
                        </w:pPr>
                        <w:r>
                          <w:rPr>
                            <w:rFonts w:ascii="標楷體" w:eastAsia="標楷體" w:hAnsi="標楷體" w:hint="eastAsia"/>
                          </w:rPr>
                          <w:t>企業單位</w:t>
                        </w:r>
                      </w:p>
                      <w:p w14:paraId="4A4894AC" w14:textId="77777777" w:rsidR="005508B8" w:rsidRPr="00927ACF" w:rsidRDefault="005508B8" w:rsidP="00D41375">
                        <w:pPr>
                          <w:jc w:val="both"/>
                          <w:rPr>
                            <w:rFonts w:ascii="標楷體" w:eastAsia="標楷體" w:hAnsi="標楷體"/>
                          </w:rPr>
                        </w:pPr>
                        <w:r>
                          <w:rPr>
                            <w:rFonts w:ascii="標楷體" w:eastAsia="標楷體" w:hAnsi="標楷體" w:hint="eastAsia"/>
                          </w:rPr>
                          <w:t>各工、公、學、協會</w:t>
                        </w:r>
                      </w:p>
                    </w:txbxContent>
                  </v:textbox>
                </v:shape>
                <v:shape id="Text Box 5" o:spid="_x0000_s1710" type="#_x0000_t202" style="position:absolute;left:48006;top:37490;width:1143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">
                  <v:textbox inset=",3mm">
                    <w:txbxContent>
                      <w:p w14:paraId="073BA02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特殊狀況</w:t>
                        </w:r>
                      </w:p>
                      <w:p w14:paraId="157C81CB"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緊急應變</w:t>
                        </w:r>
                      </w:p>
                      <w:p w14:paraId="648BF8F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意見交流</w:t>
                        </w:r>
                      </w:p>
                      <w:p w14:paraId="68DC4DF0"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滿意度調查</w:t>
                        </w:r>
                      </w:p>
                    </w:txbxContent>
                  </v:textbox>
                </v:shape>
                <v:shape id="Text Box 6" o:spid="_x0000_s1711" type="#_x0000_t202" style="position:absolute;left:35312;top:43205;width:909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">
                  <v:textbox>
                    <w:txbxContent>
                      <w:p w14:paraId="2B1F37F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學習</w:t>
                        </w:r>
                      </w:p>
                      <w:p w14:paraId="67B3FB5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期間</w:t>
                        </w:r>
                      </w:p>
                    </w:txbxContent>
                  </v:textbox>
                </v:shape>
                <v:shape id="Text Box 7" o:spid="_x0000_s1712" type="#_x0000_t202" style="position:absolute;left:35312;top:36347;width:91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">
                  <v:textbox>
                    <w:txbxContent>
                      <w:p w14:paraId="038DB32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開班</w:t>
                        </w:r>
                      </w:p>
                    </w:txbxContent>
                  </v:textbox>
                </v:shape>
                <v:shape id="Text Box 8" o:spid="_x0000_s1713" type="#_x0000_t202" style="position:absolute;left:35185;top:29489;width:913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">
                  <v:textbox inset=",1.7mm">
                    <w:txbxContent>
                      <w:p w14:paraId="4620A2B5" w14:textId="77777777" w:rsidR="005508B8" w:rsidRPr="00927ACF" w:rsidRDefault="005508B8" w:rsidP="00754EA9">
                        <w:pPr>
                          <w:jc w:val="center"/>
                          <w:rPr>
                            <w:rFonts w:ascii="標楷體" w:eastAsia="標楷體" w:hAnsi="標楷體"/>
                          </w:rPr>
                        </w:pPr>
                        <w:r>
                          <w:rPr>
                            <w:rFonts w:ascii="標楷體" w:eastAsia="標楷體" w:hAnsi="標楷體" w:hint="eastAsia"/>
                          </w:rPr>
                          <w:t>招生</w:t>
                        </w:r>
                      </w:p>
                    </w:txbxContent>
                  </v:textbox>
                </v:shape>
                <v:shape id="Text Box 9" o:spid="_x0000_s1714" type="#_x0000_t202" style="position:absolute;left:35185;top:15246;width:9138;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">
                  <v:textbox>
                    <w:txbxContent>
                      <w:p w14:paraId="6C4E4619" w14:textId="77777777" w:rsidR="005508B8" w:rsidRDefault="005508B8" w:rsidP="00754EA9">
                        <w:pPr>
                          <w:jc w:val="center"/>
                          <w:rPr>
                            <w:rFonts w:ascii="標楷體" w:eastAsia="標楷體" w:hAnsi="標楷體"/>
                          </w:rPr>
                        </w:pPr>
                        <w:r w:rsidRPr="00927ACF">
                          <w:rPr>
                            <w:rFonts w:ascii="標楷體" w:eastAsia="標楷體" w:hAnsi="標楷體" w:hint="eastAsia"/>
                          </w:rPr>
                          <w:t>前置作業</w:t>
                        </w:r>
                      </w:p>
                      <w:p w14:paraId="11E40C9E"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師資聘任</w:t>
                        </w:r>
                      </w:p>
                      <w:p w14:paraId="74C4D3A6"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教材選用</w:t>
                        </w:r>
                      </w:p>
                      <w:p w14:paraId="3DF887BB"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場地選用</w:t>
                        </w:r>
                      </w:p>
                      <w:p w14:paraId="027BF7AA" w14:textId="77777777" w:rsidR="005508B8" w:rsidRPr="00AB3DFE"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任務分組</w:t>
                        </w:r>
                      </w:p>
                    </w:txbxContent>
                  </v:textbox>
                </v:shape>
                <v:shape id="Text Box 10" o:spid="_x0000_s1715" type="#_x0000_t202" style="position:absolute;left:20281;top:13893;width:11024;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">
                  <v:textbox>
                    <w:txbxContent>
                      <w:p w14:paraId="647D3587" w14:textId="77777777" w:rsidR="005508B8" w:rsidRPr="00927ACF" w:rsidRDefault="005508B8" w:rsidP="00754EA9">
                        <w:pPr>
                          <w:spacing w:line="0" w:lineRule="atLeast"/>
                          <w:jc w:val="center"/>
                          <w:rPr>
                            <w:rFonts w:ascii="標楷體" w:eastAsia="標楷體" w:hAnsi="標楷體"/>
                          </w:rPr>
                        </w:pPr>
                        <w:r w:rsidRPr="00927ACF">
                          <w:rPr>
                            <w:rFonts w:ascii="標楷體" w:eastAsia="標楷體" w:hAnsi="標楷體" w:hint="eastAsia"/>
                          </w:rPr>
                          <w:t>課程訂定</w:t>
                        </w:r>
                      </w:p>
                      <w:p w14:paraId="327B7B59" w14:textId="77777777" w:rsidR="005508B8" w:rsidRPr="00927ACF" w:rsidRDefault="005508B8" w:rsidP="00754EA9">
                        <w:pPr>
                          <w:spacing w:line="220" w:lineRule="exact"/>
                          <w:jc w:val="center"/>
                          <w:rPr>
                            <w:rFonts w:ascii="標楷體" w:eastAsia="標楷體" w:hAnsi="標楷體"/>
                          </w:rPr>
                        </w:pPr>
                        <w:r w:rsidRPr="00927ACF">
                          <w:rPr>
                            <w:rFonts w:ascii="標楷體" w:eastAsia="標楷體" w:hAnsi="標楷體" w:hint="eastAsia"/>
                          </w:rPr>
                          <w:t>契約書簽訂</w:t>
                        </w:r>
                      </w:p>
                    </w:txbxContent>
                  </v:textbox>
                </v:shape>
                <v:shape id="Text Box 11" o:spid="_x0000_s1716" type="#_x0000_t202" style="position:absolute;left:35312;top:52349;width:90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">
                  <v:textbox>
                    <w:txbxContent>
                      <w:p w14:paraId="6637A6A6"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結訓</w:t>
                        </w:r>
                      </w:p>
                    </w:txbxContent>
                  </v:textbox>
                </v:shape>
                <v:shape id="Text Box 12" o:spid="_x0000_s1717" type="#_x0000_t202" style="position:absolute;left:48006;top:49872;width:1143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">
                  <v:textbox inset=",3mm">
                    <w:txbxContent>
                      <w:p w14:paraId="45F7FEB4"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特殊需求</w:t>
                        </w:r>
                      </w:p>
                      <w:p w14:paraId="55F31C74"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（執業登錄）</w:t>
                        </w:r>
                      </w:p>
                      <w:p w14:paraId="6A976667"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（專業考試）</w:t>
                        </w:r>
                      </w:p>
                      <w:p w14:paraId="4D407C92"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（專業認證）</w:t>
                        </w:r>
                      </w:p>
                    </w:txbxContent>
                  </v:textbox>
                </v:shape>
                <v:shape id="Text Box 13" o:spid="_x0000_s1718" type="#_x0000_t202" style="position:absolute;left:48006;top:29489;width:1143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">
                  <v:textbox>
                    <w:txbxContent>
                      <w:p w14:paraId="66FCC73E"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教學評核</w:t>
                        </w:r>
                      </w:p>
                      <w:p w14:paraId="0A7484D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課程、師資</w:t>
                        </w:r>
                      </w:p>
                    </w:txbxContent>
                  </v:textbox>
                </v:shape>
                <v:shape id="Text Box 14" o:spid="_x0000_s1719" type="#_x0000_t202" style="position:absolute;left:20764;top:34442;width:1027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">
                  <v:textbox>
                    <w:txbxContent>
                      <w:p w14:paraId="09CB5C84"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招生</w:t>
                        </w:r>
                      </w:p>
                    </w:txbxContent>
                  </v:textbox>
                </v:shape>
                <v:shape id="Text Box 15" o:spid="_x0000_s1720" type="#_x0000_t202" style="position:absolute;left:20764;top:20726;width:1028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">
                  <v:textbox>
                    <w:txbxContent>
                      <w:p w14:paraId="42A31787" w14:textId="77777777" w:rsidR="005508B8" w:rsidRDefault="005508B8" w:rsidP="00754EA9">
                        <w:pPr>
                          <w:jc w:val="center"/>
                          <w:rPr>
                            <w:rFonts w:ascii="標楷體" w:eastAsia="標楷體" w:hAnsi="標楷體"/>
                          </w:rPr>
                        </w:pPr>
                        <w:r w:rsidRPr="00927ACF">
                          <w:rPr>
                            <w:rFonts w:ascii="標楷體" w:eastAsia="標楷體" w:hAnsi="標楷體" w:hint="eastAsia"/>
                          </w:rPr>
                          <w:t>前置作業</w:t>
                        </w:r>
                      </w:p>
                      <w:p w14:paraId="05CA5C41"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師資聘任</w:t>
                        </w:r>
                      </w:p>
                      <w:p w14:paraId="3F41E4A8"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教材選用</w:t>
                        </w:r>
                      </w:p>
                      <w:p w14:paraId="5DEDDFF7" w14:textId="77777777" w:rsidR="005508B8"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場地選用</w:t>
                        </w:r>
                      </w:p>
                      <w:p w14:paraId="09B5E5E5" w14:textId="77777777" w:rsidR="005508B8" w:rsidRPr="00AB3DFE" w:rsidRDefault="005508B8" w:rsidP="00686CD6">
                        <w:pPr>
                          <w:numPr>
                            <w:ilvl w:val="0"/>
                            <w:numId w:val="2"/>
                          </w:numPr>
                          <w:tabs>
                            <w:tab w:val="clear" w:pos="360"/>
                            <w:tab w:val="num" w:pos="240"/>
                          </w:tabs>
                          <w:spacing w:line="0" w:lineRule="atLeast"/>
                          <w:rPr>
                            <w:rFonts w:ascii="標楷體" w:eastAsia="標楷體" w:hAnsi="標楷體"/>
                            <w:sz w:val="22"/>
                          </w:rPr>
                        </w:pPr>
                        <w:r>
                          <w:rPr>
                            <w:rFonts w:ascii="標楷體" w:eastAsia="標楷體" w:hAnsi="標楷體" w:hint="eastAsia"/>
                            <w:sz w:val="22"/>
                          </w:rPr>
                          <w:t>任務分組</w:t>
                        </w:r>
                      </w:p>
                    </w:txbxContent>
                  </v:textbox>
                </v:shape>
                <v:shape id="Text Box 16" o:spid="_x0000_s1721" type="#_x0000_t202" style="position:absolute;left:20764;top:39776;width:102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">
                  <v:textbox>
                    <w:txbxContent>
                      <w:p w14:paraId="38E307BF"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開班</w:t>
                        </w:r>
                      </w:p>
                    </w:txbxContent>
                  </v:textbox>
                </v:shape>
                <v:shape id="Text Box 17" o:spid="_x0000_s1722" type="#_x0000_t202" style="position:absolute;left:20922;top:44939;width:10255;height:6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">
                  <v:textbox>
                    <w:txbxContent>
                      <w:p w14:paraId="1D071F18" w14:textId="561CEEAE" w:rsidR="005508B8" w:rsidRDefault="005508B8" w:rsidP="00754EA9">
                        <w:pPr>
                          <w:spacing w:line="240" w:lineRule="exact"/>
                          <w:jc w:val="center"/>
                          <w:rPr>
                            <w:rFonts w:ascii="標楷體" w:eastAsia="標楷體" w:hAnsi="標楷體"/>
                            <w:sz w:val="20"/>
                            <w:szCs w:val="20"/>
                          </w:rPr>
                        </w:pPr>
                        <w:r w:rsidRPr="00927ACF">
                          <w:rPr>
                            <w:rFonts w:ascii="標楷體" w:eastAsia="標楷體" w:hAnsi="標楷體" w:hint="eastAsia"/>
                          </w:rPr>
                          <w:t>學習期間</w:t>
                        </w:r>
                        <w:r w:rsidRPr="00927ACF">
                          <w:rPr>
                            <w:rFonts w:ascii="標楷體" w:eastAsia="標楷體" w:hAnsi="標楷體" w:hint="eastAsia"/>
                            <w:sz w:val="20"/>
                            <w:szCs w:val="20"/>
                          </w:rPr>
                          <w:t>（按契約簽訂執行課程流</w:t>
                        </w:r>
                        <w:r>
                          <w:rPr>
                            <w:rFonts w:ascii="標楷體" w:eastAsia="標楷體" w:hAnsi="標楷體" w:hint="eastAsia"/>
                            <w:sz w:val="20"/>
                            <w:szCs w:val="20"/>
                          </w:rPr>
                          <w:t>程</w:t>
                        </w:r>
                        <w:r>
                          <w:rPr>
                            <w:rFonts w:ascii="標楷體" w:eastAsia="標楷體" w:hAnsi="標楷體"/>
                            <w:sz w:val="20"/>
                            <w:szCs w:val="20"/>
                          </w:rPr>
                          <w:t>）</w:t>
                        </w:r>
                      </w:p>
                      <w:p w14:paraId="2EFD7482" w14:textId="77777777" w:rsidR="005508B8" w:rsidRPr="00927ACF" w:rsidRDefault="005508B8" w:rsidP="00754EA9">
                        <w:pPr>
                          <w:spacing w:line="240" w:lineRule="exact"/>
                          <w:jc w:val="center"/>
                          <w:rPr>
                            <w:rFonts w:ascii="標楷體" w:eastAsia="標楷體" w:hAnsi="標楷體"/>
                            <w:sz w:val="20"/>
                            <w:szCs w:val="20"/>
                          </w:rPr>
                        </w:pPr>
                      </w:p>
                    </w:txbxContent>
                  </v:textbox>
                </v:shape>
                <v:shape id="Text Box 18" o:spid="_x0000_s1723" type="#_x0000_t202" style="position:absolute;left:20828;top:53428;width:102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">
                  <v:textbox inset=",1.5mm">
                    <w:txbxContent>
                      <w:p w14:paraId="0BADA137"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結訓</w:t>
                        </w:r>
                      </w:p>
                    </w:txbxContent>
                  </v:textbox>
                </v:shape>
                <v:shape id="Text Box 19" o:spid="_x0000_s1724" type="#_x0000_t202" style="position:absolute;left:5778;top:54952;width:97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">
                  <v:textbox inset=",1.8mm">
                    <w:txbxContent>
                      <w:p w14:paraId="08068C4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特殊需求</w:t>
                        </w:r>
                      </w:p>
                    </w:txbxContent>
                  </v:textbox>
                </v:shape>
                <v:shape id="Text Box 20" o:spid="_x0000_s1725" type="#_x0000_t202" style="position:absolute;left:5778;top:46951;width:972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">
                  <v:textbox inset=",2mm">
                    <w:txbxContent>
                      <w:p w14:paraId="212131F8"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教學評核</w:t>
                        </w:r>
                      </w:p>
                      <w:p w14:paraId="1186CC71"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課程、師資</w:t>
                        </w:r>
                      </w:p>
                    </w:txbxContent>
                  </v:textbox>
                </v:shape>
                <v:line id="Line 21" o:spid="_x0000_s1726" style="position:absolute;visibility:visible;mso-wrap-style:square" from="25946,3789" to="25946,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">
                  <v:stroke endarrow="block"/>
                </v:line>
                <v:line id="Line 22" o:spid="_x0000_s1727" style="position:absolute;visibility:visible;mso-wrap-style:square" from="39795,3790" to="3980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">
                  <v:stroke endarrow="block"/>
                </v:line>
                <v:line id="Line 23" o:spid="_x0000_s1728" style="position:absolute;visibility:visible;mso-wrap-style:square" from="39776,11715" to="39795,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">
                  <v:stroke endarrow="block"/>
                </v:line>
                <v:line id="Line 24" o:spid="_x0000_s1729" style="position:absolute;visibility:visible;mso-wrap-style:square" from="25844,18440" to="25857,2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">
                  <v:stroke endarrow="block"/>
                </v:line>
                <v:line id="Line 25" o:spid="_x0000_s1730" style="position:absolute;visibility:visible;mso-wrap-style:square" from="18288,10058" to="2241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">
                  <v:stroke endarrow="block"/>
                </v:line>
                <v:line id="Line 26" o:spid="_x0000_s1731" style="position:absolute;visibility:visible;mso-wrap-style:square" from="25927,32156" to="25933,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">
                  <v:stroke endarrow="block"/>
                </v:line>
                <v:line id="Line 27" o:spid="_x0000_s1732" style="position:absolute;visibility:visible;mso-wrap-style:square" from="39814,26060" to="39820,2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">
                  <v:stroke endarrow="block"/>
                </v:line>
                <v:line id="Line 28" o:spid="_x0000_s1733" style="position:absolute;visibility:visible;mso-wrap-style:square" from="39814,32918" to="39820,3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">
                  <v:stroke endarrow="block"/>
                </v:line>
                <v:line id="Line 29" o:spid="_x0000_s1734" style="position:absolute;visibility:visible;mso-wrap-style:square" from="25908,37553" to="25914,3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">
                  <v:stroke endarrow="block"/>
                </v:line>
                <v:line id="Line 30" o:spid="_x0000_s1735" style="position:absolute;visibility:visible;mso-wrap-style:square" from="39878,39776" to="39884,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">
                  <v:stroke endarrow="block"/>
                </v:line>
                <v:line id="Line 31" o:spid="_x0000_s1736" style="position:absolute;visibility:visible;mso-wrap-style:square" from="25908,43205" to="25933,4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">
                  <v:stroke endarrow="block"/>
                </v:line>
                <v:line id="Line 32" o:spid="_x0000_s1737" style="position:absolute;visibility:visible;mso-wrap-style:square" from="39878,48920" to="39884,5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">
                  <v:stroke endarrow="block"/>
                </v:line>
                <v:line id="Line 33" o:spid="_x0000_s1738" style="position:absolute;visibility:visible;mso-wrap-style:square" from="39878,55778" to="39884,5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">
                  <v:stroke endarrow="block"/>
                </v:line>
                <v:line id="Line 34" o:spid="_x0000_s1739" style="position:absolute;visibility:visible;mso-wrap-style:square" from="44583,45916" to="45720,4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">
                  <v:stroke endarrow="block"/>
                </v:line>
                <v:line id="Line 35" o:spid="_x0000_s1740" style="position:absolute;visibility:visible;mso-wrap-style:square" from="45720,32340" to="45726,5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"/>
                <v:line id="Line 36" o:spid="_x0000_s1741" style="position:absolute;visibility:visible;mso-wrap-style:square" from="45720,32334" to="48006,3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">
                  <v:stroke endarrow="block"/>
                </v:line>
                <v:line id="Line 37" o:spid="_x0000_s1742" style="position:absolute;visibility:visible;mso-wrap-style:square" from="45720,42646" to="48006,4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">
                  <v:stroke endarrow="block"/>
                </v:line>
                <v:line id="Line 38" o:spid="_x0000_s1743" style="position:absolute;visibility:visible;mso-wrap-style:square" from="45720,55035" to="48006,5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">
                  <v:stroke endarrow="block"/>
                </v:line>
                <v:line id="Line 39" o:spid="_x0000_s1744" style="position:absolute;flip:x;visibility:visible;mso-wrap-style:square" from="53714,60159" to="53727,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"/>
                <v:line id="Line 40" o:spid="_x0000_s1745" style="position:absolute;flip:x;visibility:visible;mso-wrap-style:square" from="45192,61112" to="53721,6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">
                  <v:stroke endarrow="block"/>
                </v:line>
                <v:line id="Line 41" o:spid="_x0000_s1746" style="position:absolute;visibility:visible;mso-wrap-style:square" from="18427,39439" to="18434,5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"/>
                <v:line id="Line 42" o:spid="_x0000_s1747" style="position:absolute;flip:x;visibility:visible;mso-wrap-style:square" from="18427,48348" to="20764,4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">
                  <v:stroke endarrow="block"/>
                </v:line>
                <v:line id="Line 43" o:spid="_x0000_s1748" style="position:absolute;flip:x;visibility:visible;mso-wrap-style:square" from="15506,56667" to="18351,5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">
                  <v:stroke endarrow="block"/>
                </v:line>
                <v:line id="Line 44" o:spid="_x0000_s1749" style="position:absolute;flip:x;visibility:visible;mso-wrap-style:square" from="44265,20599" to="51441,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">
                  <v:stroke endarrow="block"/>
                </v:line>
                <v:line id="Line 45" o:spid="_x0000_s1750" style="position:absolute;visibility:visible;mso-wrap-style:square" from="51441,20599" to="51447,2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"/>
                <v:line id="Line 46" o:spid="_x0000_s1751" style="position:absolute;flip:y;visibility:visible;mso-wrap-style:square" from="53721,3918" to="53727,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Tj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V5nr3A75v0BOTiBwAA//8DAFBLAQItABQABgAIAAAAIQDb4fbL7gAAAIUBAAATAAAAAAAA&#10;AAAAAAAAAAAAAABbQ29udGVudF9UeXBlc10ueG1sUEsBAi0AFAAGAAgAAAAhAFr0LFu/AAAAFQEA&#10;AAsAAAAAAAAAAAAAAAAAHwEAAF9yZWxzLy5yZWxzUEsBAi0AFAAGAAgAAAAhAEs5dOPHAAAA3QAA&#10;AA8AAAAAAAAAAAAAAAAABwIAAGRycy9kb3ducmV2LnhtbFBLBQYAAAAAAwADALcAAAD7AgAAAAA=&#10;"/>
                <v:line id="Line 47" o:spid="_x0000_s1752" style="position:absolute;flip:x;visibility:visible;mso-wrap-style:square" from="39795,3790" to="5383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">
                  <v:stroke endarrow="block"/>
                </v:line>
                <v:line id="Line 48" o:spid="_x0000_s1753" style="position:absolute;flip:y;visibility:visible;mso-wrap-style:square" from="62795,2987" to="62871,6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"/>
                <v:line id="Line 49" o:spid="_x0000_s1754" style="position:absolute;flip:x;visibility:visible;mso-wrap-style:square" from="38558,2981" to="62858,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">
                  <v:stroke endarrow="block"/>
                </v:line>
                <v:line id="Line 50" o:spid="_x0000_s1755" style="position:absolute;flip:y;visibility:visible;mso-wrap-style:square" from="1016,3200" to="1143,6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Lg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V5nr3B75v0BOTiBwAA//8DAFBLAQItABQABgAIAAAAIQDb4fbL7gAAAIUBAAATAAAAAAAA&#10;AAAAAAAAAAAAAABbQ29udGVudF9UeXBlc10ueG1sUEsBAi0AFAAGAAgAAAAhAFr0LFu/AAAAFQEA&#10;AAsAAAAAAAAAAAAAAAAAHwEAAF9yZWxzLy5yZWxzUEsBAi0AFAAGAAgAAAAhADQCcuDHAAAA3QAA&#10;AA8AAAAAAAAAAAAAAAAABwIAAGRycy9kb3ducmV2LnhtbFBLBQYAAAAAAwADALcAAAD7AgAAAAA=&#10;"/>
                <v:line id="Line 51" o:spid="_x0000_s1756" style="position:absolute;visibility:visible;mso-wrap-style:square" from="1143,3200" to="26343,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">
                  <v:stroke endarrow="block"/>
                </v:line>
                <v:line id="Line 52" o:spid="_x0000_s1757" style="position:absolute;flip:x;visibility:visible;mso-wrap-style:square" from="2959,39433" to="2965,6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"/>
                <v:line id="Line 53" o:spid="_x0000_s1758" style="position:absolute;visibility:visible;mso-wrap-style:square" from="2940,61296" to="20637,6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">
                  <v:stroke endarrow="block"/>
                </v:line>
                <v:shape id="Text Box 54" o:spid="_x0000_s1759" type="#_x0000_t202" style="position:absolute;left:5784;top:34309;width:9722;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">
                  <v:textbox>
                    <w:txbxContent>
                      <w:p w14:paraId="55BF3A16"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特殊狀況</w:t>
                        </w:r>
                      </w:p>
                      <w:p w14:paraId="24243C2E"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緊急應變</w:t>
                        </w:r>
                      </w:p>
                      <w:p w14:paraId="1D25708D" w14:textId="77777777" w:rsidR="005508B8" w:rsidRPr="00927ACF" w:rsidRDefault="005508B8" w:rsidP="00754EA9">
                        <w:pPr>
                          <w:jc w:val="center"/>
                          <w:rPr>
                            <w:rFonts w:ascii="標楷體" w:eastAsia="標楷體" w:hAnsi="標楷體"/>
                          </w:rPr>
                        </w:pPr>
                        <w:r w:rsidRPr="00927ACF">
                          <w:rPr>
                            <w:rFonts w:ascii="標楷體" w:eastAsia="標楷體" w:hAnsi="標楷體" w:hint="eastAsia"/>
                          </w:rPr>
                          <w:t>意見交流</w:t>
                        </w:r>
                      </w:p>
                      <w:p w14:paraId="405BA1C5" w14:textId="77777777" w:rsidR="005508B8" w:rsidRPr="00927ACF" w:rsidRDefault="005508B8" w:rsidP="00765042">
                        <w:pPr>
                          <w:jc w:val="center"/>
                          <w:rPr>
                            <w:rFonts w:ascii="標楷體" w:eastAsia="標楷體" w:hAnsi="標楷體"/>
                          </w:rPr>
                        </w:pPr>
                        <w:r w:rsidRPr="00927ACF">
                          <w:rPr>
                            <w:rFonts w:ascii="標楷體" w:eastAsia="標楷體" w:hAnsi="標楷體" w:hint="eastAsia"/>
                          </w:rPr>
                          <w:t>滿意度調查</w:t>
                        </w:r>
                      </w:p>
                    </w:txbxContent>
                  </v:textbox>
                </v:shape>
                <v:shape id="Text Box 55" o:spid="_x0000_s1760" type="#_x0000_t202" style="position:absolute;left:36385;top:8324;width:6845;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">
                  <v:textbox>
                    <w:txbxContent>
                      <w:p w14:paraId="11ED61FF" w14:textId="77777777" w:rsidR="005508B8" w:rsidRPr="00927ACF" w:rsidRDefault="005508B8" w:rsidP="00754EA9">
                        <w:pPr>
                          <w:spacing w:line="0" w:lineRule="atLeast"/>
                          <w:jc w:val="center"/>
                          <w:rPr>
                            <w:rFonts w:ascii="標楷體" w:eastAsia="標楷體" w:hAnsi="標楷體"/>
                          </w:rPr>
                        </w:pPr>
                        <w:r w:rsidRPr="00927ACF">
                          <w:rPr>
                            <w:rFonts w:ascii="標楷體" w:eastAsia="標楷體" w:hAnsi="標楷體" w:hint="eastAsia"/>
                          </w:rPr>
                          <w:t>自辦</w:t>
                        </w:r>
                      </w:p>
                    </w:txbxContent>
                  </v:textbox>
                </v:shape>
                <v:shape id="Text Box 56" o:spid="_x0000_s1761" type="#_x0000_t202" style="position:absolute;left:22415;top:8616;width:685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">
                  <v:textbox>
                    <w:txbxContent>
                      <w:p w14:paraId="41161501" w14:textId="77777777" w:rsidR="005508B8" w:rsidRPr="00927ACF" w:rsidRDefault="005508B8" w:rsidP="00754EA9">
                        <w:pPr>
                          <w:spacing w:line="0" w:lineRule="atLeast"/>
                          <w:jc w:val="center"/>
                          <w:rPr>
                            <w:rFonts w:ascii="標楷體" w:eastAsia="標楷體" w:hAnsi="標楷體"/>
                          </w:rPr>
                        </w:pPr>
                        <w:r w:rsidRPr="00927ACF">
                          <w:rPr>
                            <w:rFonts w:ascii="標楷體" w:eastAsia="標楷體" w:hAnsi="標楷體" w:hint="eastAsia"/>
                          </w:rPr>
                          <w:t>委辦</w:t>
                        </w:r>
                      </w:p>
                    </w:txbxContent>
                  </v:textbox>
                </v:shape>
                <v:group id="Group 57" o:spid="_x0000_s1762" style="position:absolute;left:20828;top:59268;width:10668;height:4572" coordorigin="4481,9990" coordsize="126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AutoShape 58" o:spid="_x0000_s1763" type="#_x0000_t116" style="position:absolute;left:4481;top:9990;width:12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"/>
                  <v:shape id="Text Box 59" o:spid="_x0000_s1764" type="#_x0000_t202" style="position:absolute;left:4851;top:10011;width:63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" stroked="f">
                    <v:textbox>
                      <w:txbxContent>
                        <w:p w14:paraId="7106A9A7" w14:textId="77777777" w:rsidR="005508B8" w:rsidRPr="00927ACF" w:rsidRDefault="005508B8" w:rsidP="003F13FA">
                          <w:pPr>
                            <w:spacing w:beforeLines="50" w:before="120" w:line="0" w:lineRule="atLeast"/>
                            <w:rPr>
                              <w:rFonts w:ascii="標楷體" w:eastAsia="標楷體" w:hAnsi="標楷體"/>
                            </w:rPr>
                          </w:pPr>
                          <w:r w:rsidRPr="00927ACF">
                            <w:rPr>
                              <w:rFonts w:ascii="標楷體" w:eastAsia="標楷體" w:hAnsi="標楷體" w:hint="eastAsia"/>
                            </w:rPr>
                            <w:t>結案</w:t>
                          </w:r>
                        </w:p>
                      </w:txbxContent>
                    </v:textbox>
                  </v:shape>
                </v:group>
                <v:group id="Group 60" o:spid="_x0000_s1765" style="position:absolute;left:34524;top:59203;width:10668;height:4572" coordorigin="4481,10076" coordsize="126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AutoShape 61" o:spid="_x0000_s1766" type="#_x0000_t116" style="position:absolute;left:4481;top:10076;width:1268;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"/>
                  <v:shape id="Text Box 62" o:spid="_x0000_s1767" type="#_x0000_t202" style="position:absolute;left:4805;top:10082;width:634;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" stroked="f">
                    <v:textbox>
                      <w:txbxContent>
                        <w:p w14:paraId="5B978A8E" w14:textId="77777777" w:rsidR="005508B8" w:rsidRPr="00927ACF" w:rsidRDefault="005508B8" w:rsidP="003F13FA">
                          <w:pPr>
                            <w:spacing w:beforeLines="30" w:before="72" w:line="0" w:lineRule="atLeast"/>
                            <w:rPr>
                              <w:rFonts w:ascii="標楷體" w:eastAsia="標楷體" w:hAnsi="標楷體"/>
                            </w:rPr>
                          </w:pPr>
                          <w:r w:rsidRPr="00927ACF">
                            <w:rPr>
                              <w:rFonts w:ascii="標楷體" w:eastAsia="標楷體" w:hAnsi="標楷體" w:hint="eastAsia"/>
                            </w:rPr>
                            <w:t>結案</w:t>
                          </w:r>
                        </w:p>
                      </w:txbxContent>
                    </v:textbox>
                  </v:shape>
                </v:group>
                <v:line id="Line 63" o:spid="_x0000_s1768" style="position:absolute;visibility:visible;mso-wrap-style:square" from="1036,62382" to="20721,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">
                  <v:stroke startarrow="block"/>
                </v:line>
                <v:line id="Line 64" o:spid="_x0000_s1769" style="position:absolute;visibility:visible;mso-wrap-style:square" from="45192,62026" to="62845,6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">
                  <v:stroke endarrow="block"/>
                </v:line>
                <v:line id="Line 65" o:spid="_x0000_s1770" style="position:absolute;visibility:visible;mso-wrap-style:square" from="25831,11601" to="25844,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">
                  <v:stroke endarrow="block"/>
                </v:line>
                <v:line id="Line 66" o:spid="_x0000_s1771" style="position:absolute;flip:x;visibility:visible;mso-wrap-style:square" from="25920,51710" to="25946,5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">
                  <v:stroke endarrow="block"/>
                </v:line>
                <v:line id="Line 67" o:spid="_x0000_s1772" style="position:absolute;visibility:visible;mso-wrap-style:square" from="25933,56857" to="25946,5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">
                  <v:stroke endarrow="block"/>
                </v:line>
                <v:line id="Line 68" o:spid="_x0000_s1773" style="position:absolute;flip:x;visibility:visible;mso-wrap-style:square" from="15436,49803" to="18281,4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">
                  <v:stroke endarrow="block"/>
                </v:line>
                <v:line id="Line 69" o:spid="_x0000_s1774" style="position:absolute;flip:x;visibility:visible;mso-wrap-style:square" from="15500,39439" to="18345,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">
                  <v:stroke endarrow="block"/>
                </v:line>
                <v:line id="Line 70" o:spid="_x0000_s1775" style="position:absolute;flip:x;visibility:visible;mso-wrap-style:square" from="2933,56661" to="5633,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">
                  <v:stroke endarrow="block"/>
                </v:line>
                <v:line id="Line 71" o:spid="_x0000_s1776" style="position:absolute;flip:x;visibility:visible;mso-wrap-style:square" from="2940,49796" to="5640,4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">
                  <v:stroke endarrow="block"/>
                </v:line>
                <v:line id="Line 72" o:spid="_x0000_s1777" style="position:absolute;flip:x;visibility:visible;mso-wrap-style:square" from="2940,39433" to="5640,3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">
                  <v:stroke endarrow="block"/>
                </v:line>
              </v:group>
            </w:pict>
          </mc:Fallback>
        </mc:AlternateContent>
      </w:r>
    </w:p>
    <w:p w14:paraId="1956D788" w14:textId="77777777" w:rsidR="00680D0F" w:rsidRPr="00177CF8" w:rsidRDefault="00680D0F" w:rsidP="000E62E2">
      <w:pPr>
        <w:tabs>
          <w:tab w:val="left" w:pos="840"/>
        </w:tabs>
        <w:textAlignment w:val="baseline"/>
        <w:rPr>
          <w:rFonts w:ascii="Times New Roman" w:eastAsia="標楷體" w:hAnsi="Times New Roman"/>
          <w:b/>
          <w:bCs/>
        </w:rPr>
      </w:pPr>
    </w:p>
    <w:p w14:paraId="33974C95" w14:textId="77777777" w:rsidR="00680D0F" w:rsidRPr="00177CF8" w:rsidRDefault="00680D0F" w:rsidP="000E62E2">
      <w:pPr>
        <w:tabs>
          <w:tab w:val="left" w:pos="840"/>
        </w:tabs>
        <w:textAlignment w:val="baseline"/>
        <w:rPr>
          <w:rFonts w:ascii="Times New Roman" w:eastAsia="標楷體" w:hAnsi="Times New Roman"/>
          <w:b/>
          <w:bCs/>
        </w:rPr>
      </w:pPr>
    </w:p>
    <w:p w14:paraId="4E61B13E" w14:textId="7DE55562" w:rsidR="00680D0F" w:rsidRPr="00177CF8" w:rsidRDefault="00680D0F" w:rsidP="000E62E2">
      <w:pPr>
        <w:tabs>
          <w:tab w:val="left" w:pos="840"/>
        </w:tabs>
        <w:textAlignment w:val="baseline"/>
        <w:rPr>
          <w:rFonts w:ascii="Times New Roman" w:eastAsia="標楷體" w:hAnsi="Times New Roman"/>
          <w:b/>
          <w:bCs/>
        </w:rPr>
      </w:pPr>
    </w:p>
    <w:p w14:paraId="62097CB9" w14:textId="35AA732C" w:rsidR="001A695B" w:rsidRPr="00177CF8" w:rsidRDefault="001A695B" w:rsidP="000E62E2">
      <w:pPr>
        <w:tabs>
          <w:tab w:val="left" w:pos="840"/>
        </w:tabs>
        <w:textAlignment w:val="baseline"/>
        <w:rPr>
          <w:rFonts w:ascii="Times New Roman" w:eastAsia="標楷體" w:hAnsi="Times New Roman"/>
          <w:b/>
          <w:bCs/>
        </w:rPr>
      </w:pPr>
    </w:p>
    <w:p w14:paraId="67114243" w14:textId="1C27F808" w:rsidR="001A695B" w:rsidRPr="00177CF8" w:rsidRDefault="001A695B" w:rsidP="000E62E2">
      <w:pPr>
        <w:tabs>
          <w:tab w:val="left" w:pos="840"/>
        </w:tabs>
        <w:textAlignment w:val="baseline"/>
        <w:rPr>
          <w:rFonts w:ascii="Times New Roman" w:eastAsia="標楷體" w:hAnsi="Times New Roman"/>
          <w:b/>
          <w:bCs/>
        </w:rPr>
      </w:pPr>
    </w:p>
    <w:p w14:paraId="44630FC4" w14:textId="2760A946" w:rsidR="001A695B" w:rsidRPr="00177CF8" w:rsidRDefault="001A695B" w:rsidP="000E62E2">
      <w:pPr>
        <w:tabs>
          <w:tab w:val="left" w:pos="840"/>
        </w:tabs>
        <w:textAlignment w:val="baseline"/>
        <w:rPr>
          <w:rFonts w:ascii="Times New Roman" w:eastAsia="標楷體" w:hAnsi="Times New Roman"/>
          <w:b/>
          <w:bCs/>
        </w:rPr>
      </w:pPr>
    </w:p>
    <w:p w14:paraId="424A9874" w14:textId="42C7728E" w:rsidR="001A695B" w:rsidRPr="00177CF8" w:rsidRDefault="001A695B" w:rsidP="000E62E2">
      <w:pPr>
        <w:tabs>
          <w:tab w:val="left" w:pos="840"/>
        </w:tabs>
        <w:textAlignment w:val="baseline"/>
        <w:rPr>
          <w:rFonts w:ascii="Times New Roman" w:eastAsia="標楷體" w:hAnsi="Times New Roman"/>
          <w:b/>
          <w:bCs/>
        </w:rPr>
      </w:pPr>
    </w:p>
    <w:p w14:paraId="7882984F" w14:textId="451A1007" w:rsidR="001A695B" w:rsidRPr="00177CF8" w:rsidRDefault="001A695B" w:rsidP="000E62E2">
      <w:pPr>
        <w:tabs>
          <w:tab w:val="left" w:pos="840"/>
        </w:tabs>
        <w:textAlignment w:val="baseline"/>
        <w:rPr>
          <w:rFonts w:ascii="Times New Roman" w:eastAsia="標楷體" w:hAnsi="Times New Roman"/>
          <w:b/>
          <w:bCs/>
        </w:rPr>
      </w:pPr>
    </w:p>
    <w:p w14:paraId="13E5A3CE" w14:textId="6BC9BF58" w:rsidR="001A695B" w:rsidRPr="00177CF8" w:rsidRDefault="001A695B" w:rsidP="000E62E2">
      <w:pPr>
        <w:tabs>
          <w:tab w:val="left" w:pos="840"/>
        </w:tabs>
        <w:textAlignment w:val="baseline"/>
        <w:rPr>
          <w:rFonts w:ascii="Times New Roman" w:eastAsia="標楷體" w:hAnsi="Times New Roman"/>
          <w:b/>
          <w:bCs/>
        </w:rPr>
      </w:pPr>
    </w:p>
    <w:p w14:paraId="35BE84F0" w14:textId="68FEA94D" w:rsidR="001A695B" w:rsidRPr="00177CF8" w:rsidRDefault="001A695B" w:rsidP="000E62E2">
      <w:pPr>
        <w:tabs>
          <w:tab w:val="left" w:pos="840"/>
        </w:tabs>
        <w:textAlignment w:val="baseline"/>
        <w:rPr>
          <w:rFonts w:ascii="Times New Roman" w:eastAsia="標楷體" w:hAnsi="Times New Roman"/>
          <w:b/>
          <w:bCs/>
        </w:rPr>
      </w:pPr>
    </w:p>
    <w:p w14:paraId="0CB1DF12" w14:textId="1EC75ED4" w:rsidR="001A695B" w:rsidRPr="00177CF8" w:rsidRDefault="001A695B" w:rsidP="000E62E2">
      <w:pPr>
        <w:tabs>
          <w:tab w:val="left" w:pos="840"/>
        </w:tabs>
        <w:textAlignment w:val="baseline"/>
        <w:rPr>
          <w:rFonts w:ascii="Times New Roman" w:eastAsia="標楷體" w:hAnsi="Times New Roman"/>
          <w:b/>
          <w:bCs/>
        </w:rPr>
      </w:pPr>
    </w:p>
    <w:p w14:paraId="618DA1B6" w14:textId="1181B3E3" w:rsidR="001A695B" w:rsidRPr="00177CF8" w:rsidRDefault="001A695B" w:rsidP="000E62E2">
      <w:pPr>
        <w:tabs>
          <w:tab w:val="left" w:pos="840"/>
        </w:tabs>
        <w:textAlignment w:val="baseline"/>
        <w:rPr>
          <w:rFonts w:ascii="Times New Roman" w:eastAsia="標楷體" w:hAnsi="Times New Roman"/>
          <w:b/>
          <w:bCs/>
        </w:rPr>
      </w:pPr>
    </w:p>
    <w:p w14:paraId="37DECD1A" w14:textId="796F3CC7" w:rsidR="001A695B" w:rsidRPr="00177CF8" w:rsidRDefault="001A695B" w:rsidP="000E62E2">
      <w:pPr>
        <w:tabs>
          <w:tab w:val="left" w:pos="840"/>
        </w:tabs>
        <w:textAlignment w:val="baseline"/>
        <w:rPr>
          <w:rFonts w:ascii="Times New Roman" w:eastAsia="標楷體" w:hAnsi="Times New Roman"/>
          <w:b/>
          <w:bCs/>
        </w:rPr>
      </w:pPr>
    </w:p>
    <w:p w14:paraId="3B7B926F" w14:textId="0EAD74C9" w:rsidR="001A695B" w:rsidRPr="00177CF8" w:rsidRDefault="001A695B" w:rsidP="000E62E2">
      <w:pPr>
        <w:tabs>
          <w:tab w:val="left" w:pos="840"/>
        </w:tabs>
        <w:textAlignment w:val="baseline"/>
        <w:rPr>
          <w:rFonts w:ascii="Times New Roman" w:eastAsia="標楷體" w:hAnsi="Times New Roman"/>
          <w:b/>
          <w:bCs/>
        </w:rPr>
      </w:pPr>
    </w:p>
    <w:p w14:paraId="2F65E8EF" w14:textId="73A5EF37" w:rsidR="001A695B" w:rsidRPr="00177CF8" w:rsidRDefault="001A695B" w:rsidP="000E62E2">
      <w:pPr>
        <w:tabs>
          <w:tab w:val="left" w:pos="840"/>
        </w:tabs>
        <w:textAlignment w:val="baseline"/>
        <w:rPr>
          <w:rFonts w:ascii="Times New Roman" w:eastAsia="標楷體" w:hAnsi="Times New Roman"/>
          <w:b/>
          <w:bCs/>
        </w:rPr>
      </w:pPr>
    </w:p>
    <w:p w14:paraId="3FD6FB61" w14:textId="35768F61" w:rsidR="001A695B" w:rsidRPr="00177CF8" w:rsidRDefault="001A695B" w:rsidP="000E62E2">
      <w:pPr>
        <w:tabs>
          <w:tab w:val="left" w:pos="840"/>
        </w:tabs>
        <w:textAlignment w:val="baseline"/>
        <w:rPr>
          <w:rFonts w:ascii="Times New Roman" w:eastAsia="標楷體" w:hAnsi="Times New Roman"/>
          <w:b/>
          <w:bCs/>
        </w:rPr>
      </w:pPr>
    </w:p>
    <w:p w14:paraId="20675F98" w14:textId="38CB1E84" w:rsidR="001A695B" w:rsidRPr="00177CF8" w:rsidRDefault="001A695B" w:rsidP="000E62E2">
      <w:pPr>
        <w:tabs>
          <w:tab w:val="left" w:pos="840"/>
        </w:tabs>
        <w:textAlignment w:val="baseline"/>
        <w:rPr>
          <w:rFonts w:ascii="Times New Roman" w:eastAsia="標楷體" w:hAnsi="Times New Roman"/>
          <w:b/>
          <w:bCs/>
        </w:rPr>
      </w:pPr>
    </w:p>
    <w:p w14:paraId="635E6EB0" w14:textId="38C953BE" w:rsidR="001A695B" w:rsidRPr="00177CF8" w:rsidRDefault="001A695B" w:rsidP="000E62E2">
      <w:pPr>
        <w:tabs>
          <w:tab w:val="left" w:pos="840"/>
        </w:tabs>
        <w:textAlignment w:val="baseline"/>
        <w:rPr>
          <w:rFonts w:ascii="Times New Roman" w:eastAsia="標楷體" w:hAnsi="Times New Roman"/>
          <w:b/>
          <w:bCs/>
        </w:rPr>
      </w:pPr>
    </w:p>
    <w:p w14:paraId="1E9E78E4" w14:textId="409086A3" w:rsidR="001A695B" w:rsidRPr="00177CF8" w:rsidRDefault="001A695B" w:rsidP="000E62E2">
      <w:pPr>
        <w:tabs>
          <w:tab w:val="left" w:pos="840"/>
        </w:tabs>
        <w:textAlignment w:val="baseline"/>
        <w:rPr>
          <w:rFonts w:ascii="Times New Roman" w:eastAsia="標楷體" w:hAnsi="Times New Roman"/>
          <w:b/>
          <w:bCs/>
        </w:rPr>
      </w:pPr>
    </w:p>
    <w:p w14:paraId="038A03D2" w14:textId="60C13247" w:rsidR="001A695B" w:rsidRPr="00177CF8" w:rsidRDefault="001A695B" w:rsidP="000E62E2">
      <w:pPr>
        <w:tabs>
          <w:tab w:val="left" w:pos="840"/>
        </w:tabs>
        <w:textAlignment w:val="baseline"/>
        <w:rPr>
          <w:rFonts w:ascii="Times New Roman" w:eastAsia="標楷體" w:hAnsi="Times New Roman"/>
          <w:b/>
          <w:bCs/>
        </w:rPr>
      </w:pPr>
    </w:p>
    <w:p w14:paraId="6EB2C753" w14:textId="5B95ACD1" w:rsidR="001A695B" w:rsidRPr="00177CF8" w:rsidRDefault="001A695B" w:rsidP="000E62E2">
      <w:pPr>
        <w:tabs>
          <w:tab w:val="left" w:pos="840"/>
        </w:tabs>
        <w:textAlignment w:val="baseline"/>
        <w:rPr>
          <w:rFonts w:ascii="Times New Roman" w:eastAsia="標楷體" w:hAnsi="Times New Roman"/>
          <w:b/>
          <w:bCs/>
        </w:rPr>
      </w:pPr>
    </w:p>
    <w:p w14:paraId="1813BCE6" w14:textId="48427768" w:rsidR="001A695B" w:rsidRPr="00177CF8" w:rsidRDefault="001A695B" w:rsidP="000E62E2">
      <w:pPr>
        <w:tabs>
          <w:tab w:val="left" w:pos="840"/>
        </w:tabs>
        <w:textAlignment w:val="baseline"/>
        <w:rPr>
          <w:rFonts w:ascii="Times New Roman" w:eastAsia="標楷體" w:hAnsi="Times New Roman"/>
          <w:b/>
          <w:bCs/>
        </w:rPr>
      </w:pPr>
    </w:p>
    <w:p w14:paraId="38EB9EEF" w14:textId="423CFB9C" w:rsidR="001A695B" w:rsidRPr="00177CF8" w:rsidRDefault="001A695B" w:rsidP="000E62E2">
      <w:pPr>
        <w:tabs>
          <w:tab w:val="left" w:pos="840"/>
        </w:tabs>
        <w:textAlignment w:val="baseline"/>
        <w:rPr>
          <w:rFonts w:ascii="Times New Roman" w:eastAsia="標楷體" w:hAnsi="Times New Roman"/>
          <w:b/>
          <w:bCs/>
        </w:rPr>
      </w:pPr>
    </w:p>
    <w:p w14:paraId="388D5FC5" w14:textId="229FE913" w:rsidR="001A695B" w:rsidRPr="00177CF8" w:rsidRDefault="001A695B" w:rsidP="000E62E2">
      <w:pPr>
        <w:tabs>
          <w:tab w:val="left" w:pos="840"/>
        </w:tabs>
        <w:textAlignment w:val="baseline"/>
        <w:rPr>
          <w:rFonts w:ascii="Times New Roman" w:eastAsia="標楷體" w:hAnsi="Times New Roman"/>
          <w:b/>
          <w:bCs/>
        </w:rPr>
      </w:pPr>
    </w:p>
    <w:p w14:paraId="6BBD55F1" w14:textId="5996E8CC" w:rsidR="001A695B" w:rsidRPr="00177CF8" w:rsidRDefault="001A695B" w:rsidP="000E62E2">
      <w:pPr>
        <w:tabs>
          <w:tab w:val="left" w:pos="840"/>
        </w:tabs>
        <w:textAlignment w:val="baseline"/>
        <w:rPr>
          <w:rFonts w:ascii="Times New Roman" w:eastAsia="標楷體" w:hAnsi="Times New Roman"/>
          <w:b/>
          <w:bCs/>
        </w:rPr>
      </w:pPr>
    </w:p>
    <w:p w14:paraId="0D6DC9D5" w14:textId="47E49D30" w:rsidR="001A695B" w:rsidRPr="00177CF8" w:rsidRDefault="001A695B" w:rsidP="000E62E2">
      <w:pPr>
        <w:tabs>
          <w:tab w:val="left" w:pos="840"/>
        </w:tabs>
        <w:textAlignment w:val="baseline"/>
        <w:rPr>
          <w:rFonts w:ascii="Times New Roman" w:eastAsia="標楷體" w:hAnsi="Times New Roman"/>
          <w:b/>
          <w:bCs/>
        </w:rPr>
      </w:pPr>
    </w:p>
    <w:p w14:paraId="286F05BE" w14:textId="463C128E" w:rsidR="001A695B" w:rsidRPr="00177CF8" w:rsidRDefault="001A695B" w:rsidP="000E62E2">
      <w:pPr>
        <w:tabs>
          <w:tab w:val="left" w:pos="840"/>
        </w:tabs>
        <w:textAlignment w:val="baseline"/>
        <w:rPr>
          <w:rFonts w:ascii="Times New Roman" w:eastAsia="標楷體" w:hAnsi="Times New Roman"/>
          <w:b/>
          <w:bCs/>
        </w:rPr>
      </w:pPr>
    </w:p>
    <w:p w14:paraId="09A0A4D6" w14:textId="72E051A6" w:rsidR="001A695B" w:rsidRPr="00177CF8" w:rsidRDefault="001A695B" w:rsidP="000E62E2">
      <w:pPr>
        <w:tabs>
          <w:tab w:val="left" w:pos="840"/>
        </w:tabs>
        <w:textAlignment w:val="baseline"/>
        <w:rPr>
          <w:rFonts w:ascii="Times New Roman" w:eastAsia="標楷體" w:hAnsi="Times New Roman"/>
          <w:b/>
          <w:bCs/>
        </w:rPr>
      </w:pPr>
    </w:p>
    <w:p w14:paraId="22A93814" w14:textId="50D92AF6" w:rsidR="001A695B" w:rsidRPr="00177CF8" w:rsidRDefault="001A695B" w:rsidP="000E62E2">
      <w:pPr>
        <w:tabs>
          <w:tab w:val="left" w:pos="840"/>
        </w:tabs>
        <w:textAlignment w:val="baseline"/>
        <w:rPr>
          <w:rFonts w:ascii="Times New Roman" w:eastAsia="標楷體" w:hAnsi="Times New Roman"/>
          <w:b/>
          <w:bCs/>
        </w:rPr>
      </w:pPr>
    </w:p>
    <w:p w14:paraId="3651F516" w14:textId="01341F0B" w:rsidR="001A695B" w:rsidRPr="00177CF8" w:rsidRDefault="001A695B" w:rsidP="000E62E2">
      <w:pPr>
        <w:tabs>
          <w:tab w:val="left" w:pos="840"/>
        </w:tabs>
        <w:textAlignment w:val="baseline"/>
        <w:rPr>
          <w:rFonts w:ascii="Times New Roman" w:eastAsia="標楷體" w:hAnsi="Times New Roman"/>
          <w:b/>
          <w:bCs/>
        </w:rPr>
      </w:pPr>
    </w:p>
    <w:p w14:paraId="47979880" w14:textId="1DC2467D" w:rsidR="001A695B" w:rsidRPr="00177CF8" w:rsidRDefault="001A695B" w:rsidP="000E62E2">
      <w:pPr>
        <w:tabs>
          <w:tab w:val="left" w:pos="840"/>
        </w:tabs>
        <w:textAlignment w:val="baseline"/>
        <w:rPr>
          <w:rFonts w:ascii="Times New Roman" w:eastAsia="標楷體" w:hAnsi="Times New Roman"/>
          <w:b/>
          <w:bCs/>
        </w:rPr>
      </w:pPr>
    </w:p>
    <w:p w14:paraId="4116DC23" w14:textId="2508036F" w:rsidR="001A695B" w:rsidRPr="00177CF8" w:rsidRDefault="001A695B" w:rsidP="000E62E2">
      <w:pPr>
        <w:tabs>
          <w:tab w:val="left" w:pos="840"/>
        </w:tabs>
        <w:textAlignment w:val="baseline"/>
        <w:rPr>
          <w:rFonts w:ascii="Times New Roman" w:eastAsia="標楷體" w:hAnsi="Times New Roman"/>
          <w:b/>
          <w:bCs/>
        </w:rPr>
      </w:pPr>
    </w:p>
    <w:p w14:paraId="3F786F33" w14:textId="0A4EC202" w:rsidR="001A695B" w:rsidRPr="00177CF8" w:rsidRDefault="001A695B" w:rsidP="000E62E2">
      <w:pPr>
        <w:tabs>
          <w:tab w:val="left" w:pos="840"/>
        </w:tabs>
        <w:textAlignment w:val="baseline"/>
        <w:rPr>
          <w:rFonts w:ascii="Times New Roman" w:eastAsia="標楷體" w:hAnsi="Times New Roman"/>
          <w:b/>
          <w:bCs/>
        </w:rPr>
      </w:pPr>
    </w:p>
    <w:p w14:paraId="0A758F56" w14:textId="5B088A17" w:rsidR="001A695B" w:rsidRPr="00177CF8" w:rsidRDefault="001A695B" w:rsidP="000E62E2">
      <w:pPr>
        <w:tabs>
          <w:tab w:val="left" w:pos="840"/>
        </w:tabs>
        <w:textAlignment w:val="baseline"/>
        <w:rPr>
          <w:rFonts w:ascii="Times New Roman" w:eastAsia="標楷體" w:hAnsi="Times New Roman"/>
          <w:b/>
          <w:bCs/>
        </w:rPr>
      </w:pPr>
    </w:p>
    <w:p w14:paraId="71A688DE" w14:textId="1CDD97CC" w:rsidR="001A695B" w:rsidRPr="00177CF8" w:rsidRDefault="001A695B" w:rsidP="000E62E2">
      <w:pPr>
        <w:tabs>
          <w:tab w:val="left" w:pos="840"/>
        </w:tabs>
        <w:textAlignment w:val="baseline"/>
        <w:rPr>
          <w:rFonts w:ascii="Times New Roman" w:eastAsia="標楷體" w:hAnsi="Times New Roman"/>
          <w:b/>
          <w:bCs/>
        </w:rPr>
      </w:pPr>
    </w:p>
    <w:p w14:paraId="7C153D5B" w14:textId="77777777" w:rsidR="001A695B" w:rsidRPr="00177CF8" w:rsidRDefault="001A695B" w:rsidP="000E62E2">
      <w:pPr>
        <w:tabs>
          <w:tab w:val="left" w:pos="840"/>
        </w:tabs>
        <w:textAlignment w:val="baseline"/>
        <w:rPr>
          <w:rFonts w:ascii="Times New Roman" w:eastAsia="標楷體" w:hAnsi="Times New Roman"/>
          <w:b/>
          <w:bCs/>
        </w:rPr>
      </w:pPr>
    </w:p>
    <w:p w14:paraId="14D96B72" w14:textId="55DFBA80" w:rsidR="00680D0F" w:rsidRPr="00177CF8" w:rsidRDefault="00680D0F" w:rsidP="000E62E2">
      <w:pPr>
        <w:tabs>
          <w:tab w:val="left" w:pos="840"/>
        </w:tabs>
        <w:textAlignment w:val="baseline"/>
        <w:rPr>
          <w:rFonts w:ascii="Times New Roman" w:eastAsia="標楷體" w:hAnsi="Times New Roman"/>
          <w:b/>
          <w:bCs/>
        </w:rPr>
      </w:pPr>
    </w:p>
    <w:p w14:paraId="0302B6D1" w14:textId="1A2C1C23" w:rsidR="001A695B" w:rsidRPr="00177CF8" w:rsidRDefault="001A695B" w:rsidP="000E62E2">
      <w:pPr>
        <w:tabs>
          <w:tab w:val="left" w:pos="840"/>
        </w:tabs>
        <w:textAlignment w:val="baseline"/>
        <w:rPr>
          <w:rFonts w:ascii="Times New Roman" w:eastAsia="標楷體" w:hAnsi="Times New Roman"/>
          <w:b/>
          <w:bCs/>
        </w:rPr>
      </w:pPr>
    </w:p>
    <w:p w14:paraId="294024A3" w14:textId="1CCA5B5B" w:rsidR="001A695B" w:rsidRPr="00177CF8" w:rsidRDefault="001A695B" w:rsidP="000E62E2">
      <w:pPr>
        <w:tabs>
          <w:tab w:val="left" w:pos="840"/>
        </w:tabs>
        <w:textAlignment w:val="baseline"/>
        <w:rPr>
          <w:rFonts w:ascii="Times New Roman" w:eastAsia="標楷體" w:hAnsi="Times New Roman"/>
          <w:b/>
          <w:bCs/>
        </w:rPr>
      </w:pPr>
    </w:p>
    <w:p w14:paraId="1A1F793E" w14:textId="447B086E" w:rsidR="001A695B" w:rsidRPr="00177CF8" w:rsidRDefault="001A695B" w:rsidP="000E62E2">
      <w:pPr>
        <w:tabs>
          <w:tab w:val="left" w:pos="840"/>
        </w:tabs>
        <w:textAlignment w:val="baseline"/>
        <w:rPr>
          <w:rFonts w:ascii="Times New Roman" w:eastAsia="標楷體" w:hAnsi="Times New Roman"/>
          <w:b/>
          <w:bCs/>
        </w:rPr>
      </w:pPr>
    </w:p>
    <w:p w14:paraId="3EFF33AF" w14:textId="5F6EA49A" w:rsidR="001A695B" w:rsidRPr="00177CF8" w:rsidRDefault="001A695B" w:rsidP="000E62E2">
      <w:pPr>
        <w:tabs>
          <w:tab w:val="left" w:pos="840"/>
        </w:tabs>
        <w:textAlignment w:val="baseline"/>
        <w:rPr>
          <w:rFonts w:ascii="Times New Roman" w:eastAsia="標楷體" w:hAnsi="Times New Roman"/>
          <w:b/>
          <w:bCs/>
        </w:rPr>
      </w:pPr>
    </w:p>
    <w:p w14:paraId="32AD9498" w14:textId="482A4D3B" w:rsidR="001A695B" w:rsidRPr="00177CF8" w:rsidRDefault="001A695B">
      <w:pPr>
        <w:widowControl/>
        <w:rPr>
          <w:rFonts w:ascii="Times New Roman" w:eastAsia="標楷體" w:hAnsi="Times New Roman"/>
          <w:b/>
          <w:bCs/>
        </w:rPr>
      </w:pPr>
      <w:r w:rsidRPr="00177CF8">
        <w:rPr>
          <w:rFonts w:ascii="Times New Roman" w:eastAsia="標楷體" w:hAnsi="Times New Roman"/>
          <w:b/>
          <w:bCs/>
        </w:rPr>
        <w:br w:type="page"/>
      </w:r>
    </w:p>
    <w:p w14:paraId="1AE88A89"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bookmarkStart w:id="65" w:name="_GoBack"/>
      <w:bookmarkEnd w:id="65"/>
    </w:p>
    <w:p w14:paraId="66175A8C" w14:textId="77777777" w:rsidR="00CA5C66" w:rsidRPr="00177CF8" w:rsidRDefault="00CA5C66" w:rsidP="008C70D9">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推廣教育，係指本校正規學程</w:t>
      </w:r>
      <w:proofErr w:type="gramStart"/>
      <w:r w:rsidRPr="00177CF8">
        <w:rPr>
          <w:rFonts w:ascii="Times New Roman" w:eastAsia="標楷體" w:hAnsi="Times New Roman"/>
        </w:rPr>
        <w:t>以外，</w:t>
      </w:r>
      <w:proofErr w:type="gramEnd"/>
      <w:r w:rsidRPr="00177CF8">
        <w:rPr>
          <w:rFonts w:ascii="Times New Roman" w:eastAsia="標楷體" w:hAnsi="Times New Roman"/>
        </w:rPr>
        <w:t>針對社會大眾所辦理有助於提升大眾學識技能及社會文化水準之各項教育活動。</w:t>
      </w:r>
    </w:p>
    <w:p w14:paraId="28F99037" w14:textId="73B1C4DD" w:rsidR="00CA5C66" w:rsidRPr="00177CF8" w:rsidRDefault="00CA5C66" w:rsidP="008C70D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本校主辦推廣教育單位為推廣教育中心，負責</w:t>
      </w:r>
      <w:r w:rsidR="008C2F6A" w:rsidRPr="00177CF8">
        <w:rPr>
          <w:rFonts w:ascii="Times New Roman" w:eastAsia="標楷體" w:hAnsi="Times New Roman" w:hint="eastAsia"/>
        </w:rPr>
        <w:t>本校</w:t>
      </w:r>
      <w:r w:rsidRPr="00177CF8">
        <w:rPr>
          <w:rFonts w:ascii="Times New Roman" w:eastAsia="標楷體" w:hAnsi="Times New Roman"/>
        </w:rPr>
        <w:t>推廣教育工作整體規劃與執行。</w:t>
      </w:r>
    </w:p>
    <w:p w14:paraId="091E6247" w14:textId="77777777" w:rsidR="00CA5C66" w:rsidRPr="00177CF8" w:rsidRDefault="00CA5C66" w:rsidP="00D41375">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本校辦理推廣</w:t>
      </w:r>
      <w:proofErr w:type="gramStart"/>
      <w:r w:rsidRPr="00177CF8">
        <w:rPr>
          <w:rFonts w:ascii="Times New Roman" w:eastAsia="標楷體" w:hAnsi="Times New Roman"/>
        </w:rPr>
        <w:t>教育應衡酌</w:t>
      </w:r>
      <w:proofErr w:type="gramEnd"/>
      <w:r w:rsidRPr="00177CF8">
        <w:rPr>
          <w:rFonts w:ascii="Times New Roman" w:eastAsia="標楷體" w:hAnsi="Times New Roman"/>
        </w:rPr>
        <w:t>現有師資、設備規劃辦理，所開辦班別，應與其現有課程相關。</w:t>
      </w:r>
    </w:p>
    <w:p w14:paraId="6DACFE87" w14:textId="77777777" w:rsidR="00CB2A89" w:rsidRPr="00177CF8" w:rsidRDefault="00CA5C66" w:rsidP="00CB2A8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本校所開設之推廣教育班次，</w:t>
      </w:r>
      <w:r w:rsidR="00CB2A89" w:rsidRPr="00177CF8">
        <w:rPr>
          <w:rFonts w:ascii="Times New Roman" w:eastAsia="標楷體" w:hAnsi="Times New Roman" w:hint="eastAsia"/>
        </w:rPr>
        <w:t>包括學分班與非學分班二類，得</w:t>
      </w:r>
      <w:proofErr w:type="gramStart"/>
      <w:r w:rsidR="00CB2A89" w:rsidRPr="00177CF8">
        <w:rPr>
          <w:rFonts w:ascii="Times New Roman" w:eastAsia="標楷體" w:hAnsi="Times New Roman" w:hint="eastAsia"/>
        </w:rPr>
        <w:t>採</w:t>
      </w:r>
      <w:proofErr w:type="gramEnd"/>
      <w:r w:rsidR="00CB2A89" w:rsidRPr="00177CF8">
        <w:rPr>
          <w:rFonts w:ascii="Times New Roman" w:eastAsia="標楷體" w:hAnsi="Times New Roman" w:hint="eastAsia"/>
        </w:rPr>
        <w:t>下列方式辦理：</w:t>
      </w:r>
    </w:p>
    <w:p w14:paraId="20AD7EDA" w14:textId="77777777" w:rsidR="00CB2A89" w:rsidRPr="00177CF8" w:rsidRDefault="00CB2A89" w:rsidP="00CB2A8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hint="eastAsia"/>
        </w:rPr>
        <w:t>校外教學：於校區、分校及分部以外之其他場地進行教學活動。</w:t>
      </w:r>
    </w:p>
    <w:p w14:paraId="3AE823C6" w14:textId="77777777" w:rsidR="00CB2A89" w:rsidRPr="00177CF8" w:rsidRDefault="00CB2A89" w:rsidP="00CB2A8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hint="eastAsia"/>
        </w:rPr>
        <w:t>遠距教學：透過電腦網路及視訊等傳輸媒體進行教學活動。</w:t>
      </w:r>
    </w:p>
    <w:p w14:paraId="76B12DB5" w14:textId="77777777" w:rsidR="00CB2A89" w:rsidRPr="00177CF8" w:rsidRDefault="00CB2A89" w:rsidP="00CB2A8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2.4.3.</w:t>
      </w:r>
      <w:r w:rsidRPr="00177CF8">
        <w:rPr>
          <w:rFonts w:ascii="Times New Roman" w:eastAsia="標楷體" w:hAnsi="Times New Roman" w:hint="eastAsia"/>
        </w:rPr>
        <w:t>境外教學：於臺澎金馬以外其他國家、地區進行教學活動。</w:t>
      </w:r>
    </w:p>
    <w:p w14:paraId="31754DBA" w14:textId="6336DB82" w:rsidR="008C2F6A" w:rsidRPr="00177CF8" w:rsidRDefault="00CA5C66" w:rsidP="008C2F6A">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2.5.</w:t>
      </w:r>
      <w:r w:rsidR="008C2F6A" w:rsidRPr="00177CF8">
        <w:rPr>
          <w:rFonts w:ascii="Times New Roman" w:eastAsia="標楷體" w:hAnsi="Times New Roman"/>
        </w:rPr>
        <w:t>本校推廣教育師資</w:t>
      </w:r>
      <w:r w:rsidR="008C2F6A" w:rsidRPr="00177CF8">
        <w:rPr>
          <w:rFonts w:ascii="Times New Roman" w:eastAsia="標楷體" w:hAnsi="Times New Roman" w:hint="eastAsia"/>
        </w:rPr>
        <w:t>，</w:t>
      </w:r>
      <w:r w:rsidR="008C2F6A" w:rsidRPr="00177CF8">
        <w:rPr>
          <w:rFonts w:ascii="Times New Roman" w:eastAsia="標楷體" w:hAnsi="Times New Roman"/>
        </w:rPr>
        <w:t>應符合大學教師</w:t>
      </w:r>
      <w:r w:rsidR="008C2F6A" w:rsidRPr="00177CF8">
        <w:rPr>
          <w:rFonts w:ascii="Times New Roman" w:eastAsia="標楷體" w:hAnsi="Times New Roman" w:hint="eastAsia"/>
        </w:rPr>
        <w:t>、</w:t>
      </w:r>
      <w:r w:rsidR="008C2F6A" w:rsidRPr="00177CF8">
        <w:rPr>
          <w:rFonts w:ascii="Times New Roman" w:eastAsia="標楷體" w:hAnsi="Times New Roman"/>
        </w:rPr>
        <w:t>專業技術人員</w:t>
      </w:r>
      <w:r w:rsidR="008C2F6A" w:rsidRPr="00177CF8">
        <w:rPr>
          <w:rFonts w:ascii="Times New Roman" w:eastAsia="標楷體" w:hAnsi="Times New Roman" w:hint="eastAsia"/>
        </w:rPr>
        <w:t>或專業技術教師</w:t>
      </w:r>
      <w:r w:rsidR="008C2F6A" w:rsidRPr="00177CF8">
        <w:rPr>
          <w:rFonts w:ascii="Times New Roman" w:eastAsia="標楷體" w:hAnsi="Times New Roman"/>
        </w:rPr>
        <w:t>資格。推廣教育各班別所授課程之師資</w:t>
      </w:r>
      <w:r w:rsidR="008C2F6A" w:rsidRPr="00177CF8">
        <w:rPr>
          <w:rFonts w:ascii="Times New Roman" w:eastAsia="標楷體" w:hAnsi="Times New Roman" w:hint="eastAsia"/>
        </w:rPr>
        <w:t>，應符合下列規定：</w:t>
      </w:r>
    </w:p>
    <w:p w14:paraId="7B8C9099" w14:textId="2128B35A" w:rsidR="00CA5C66" w:rsidRPr="00177CF8" w:rsidRDefault="00CA5C66" w:rsidP="008C2F6A">
      <w:pPr>
        <w:autoSpaceDE w:val="0"/>
        <w:autoSpaceDN w:val="0"/>
        <w:ind w:leftChars="79" w:left="564" w:hangingChars="156" w:hanging="374"/>
        <w:jc w:val="both"/>
        <w:rPr>
          <w:rFonts w:ascii="Times New Roman" w:eastAsia="標楷體" w:hAnsi="Times New Roman"/>
          <w:szCs w:val="27"/>
        </w:rPr>
      </w:pPr>
      <w:r w:rsidRPr="00177CF8">
        <w:rPr>
          <w:rFonts w:ascii="Times New Roman" w:eastAsia="標楷體" w:hAnsi="Times New Roman"/>
        </w:rPr>
        <w:t>2.5.1.</w:t>
      </w:r>
      <w:r w:rsidRPr="00177CF8">
        <w:rPr>
          <w:rFonts w:ascii="Times New Roman" w:eastAsia="標楷體" w:hAnsi="Times New Roman"/>
          <w:szCs w:val="27"/>
        </w:rPr>
        <w:t>學分班：</w:t>
      </w:r>
      <w:r w:rsidR="00CB2A89" w:rsidRPr="00177CF8">
        <w:rPr>
          <w:rFonts w:ascii="Times New Roman" w:eastAsia="標楷體" w:hAnsi="Times New Roman" w:hint="eastAsia"/>
          <w:szCs w:val="27"/>
        </w:rPr>
        <w:t>至少</w:t>
      </w:r>
      <w:r w:rsidRPr="00177CF8">
        <w:rPr>
          <w:rFonts w:ascii="Times New Roman" w:eastAsia="標楷體" w:hAnsi="Times New Roman"/>
          <w:szCs w:val="27"/>
        </w:rPr>
        <w:t>應有三分之一以上時數由本校專任者授課。</w:t>
      </w:r>
    </w:p>
    <w:p w14:paraId="5A943A90" w14:textId="77777777" w:rsidR="00CB2A89" w:rsidRPr="00177CF8" w:rsidRDefault="00CB2A89" w:rsidP="00CB2A8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hint="eastAsia"/>
          <w:szCs w:val="27"/>
        </w:rPr>
        <w:t>2.5.2.</w:t>
      </w:r>
      <w:r w:rsidRPr="00177CF8">
        <w:rPr>
          <w:rFonts w:ascii="Times New Roman" w:eastAsia="標楷體" w:hAnsi="Times New Roman" w:hint="eastAsia"/>
        </w:rPr>
        <w:t>非學分班：至少應有五分之一時數，由本校專任或兼任師資授課。</w:t>
      </w:r>
    </w:p>
    <w:p w14:paraId="03977F42" w14:textId="77777777" w:rsidR="00CB2A89" w:rsidRPr="00177CF8" w:rsidRDefault="00CB2A89" w:rsidP="00CB2A89">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修習</w:t>
      </w:r>
      <w:r w:rsidRPr="00177CF8">
        <w:rPr>
          <w:rFonts w:ascii="Times New Roman" w:eastAsia="標楷體" w:hAnsi="Times New Roman"/>
        </w:rPr>
        <w:t>推廣教育</w:t>
      </w:r>
      <w:r w:rsidRPr="00177CF8">
        <w:rPr>
          <w:rFonts w:ascii="Times New Roman" w:eastAsia="標楷體" w:hAnsi="Times New Roman" w:hint="eastAsia"/>
        </w:rPr>
        <w:t>學士</w:t>
      </w:r>
      <w:proofErr w:type="gramStart"/>
      <w:r w:rsidRPr="00177CF8">
        <w:rPr>
          <w:rFonts w:ascii="Times New Roman" w:eastAsia="標楷體" w:hAnsi="Times New Roman"/>
        </w:rPr>
        <w:t>學分班</w:t>
      </w:r>
      <w:r w:rsidRPr="00177CF8">
        <w:rPr>
          <w:rFonts w:ascii="Times New Roman" w:eastAsia="標楷體" w:hAnsi="Times New Roman" w:hint="eastAsia"/>
        </w:rPr>
        <w:t>者</w:t>
      </w:r>
      <w:proofErr w:type="gramEnd"/>
      <w:r w:rsidRPr="00177CF8">
        <w:rPr>
          <w:rFonts w:ascii="Times New Roman" w:eastAsia="標楷體" w:hAnsi="Times New Roman" w:hint="eastAsia"/>
        </w:rPr>
        <w:t>，年齡應滿十八歲以上或未滿十八歲者，應分別具備報考專科學校及大學之資格</w:t>
      </w:r>
      <w:r w:rsidRPr="00177CF8">
        <w:rPr>
          <w:rFonts w:ascii="Times New Roman" w:eastAsia="標楷體" w:hAnsi="Times New Roman"/>
        </w:rPr>
        <w:t>；</w:t>
      </w:r>
      <w:r w:rsidRPr="00177CF8">
        <w:rPr>
          <w:rFonts w:ascii="Times New Roman" w:eastAsia="標楷體" w:hAnsi="Times New Roman" w:hint="eastAsia"/>
        </w:rPr>
        <w:t>修習碩士程度</w:t>
      </w:r>
      <w:proofErr w:type="gramStart"/>
      <w:r w:rsidRPr="00177CF8">
        <w:rPr>
          <w:rFonts w:ascii="Times New Roman" w:eastAsia="標楷體" w:hAnsi="Times New Roman" w:hint="eastAsia"/>
        </w:rPr>
        <w:t>學分班者</w:t>
      </w:r>
      <w:proofErr w:type="gramEnd"/>
      <w:r w:rsidRPr="00177CF8">
        <w:rPr>
          <w:rFonts w:ascii="Times New Roman" w:eastAsia="標楷體" w:hAnsi="Times New Roman" w:hint="eastAsia"/>
        </w:rPr>
        <w:t>，應具備報考大學碩士班之資格</w:t>
      </w:r>
      <w:r w:rsidRPr="00177CF8">
        <w:rPr>
          <w:rFonts w:ascii="標楷體" w:eastAsia="標楷體" w:hAnsi="標楷體" w:cs="標楷體6." w:hint="eastAsia"/>
          <w:kern w:val="0"/>
          <w:sz w:val="28"/>
          <w:szCs w:val="28"/>
        </w:rPr>
        <w:t>。</w:t>
      </w:r>
      <w:r w:rsidRPr="00177CF8">
        <w:rPr>
          <w:rFonts w:ascii="Times New Roman" w:eastAsia="標楷體" w:hAnsi="Times New Roman"/>
        </w:rPr>
        <w:t>推廣教育非學分班學員資格依各班次需要自</w:t>
      </w:r>
      <w:r w:rsidRPr="00177CF8">
        <w:rPr>
          <w:rFonts w:ascii="Times New Roman" w:eastAsia="標楷體" w:hAnsi="Times New Roman" w:hint="eastAsia"/>
        </w:rPr>
        <w:t>定之</w:t>
      </w:r>
      <w:r w:rsidRPr="00177CF8">
        <w:rPr>
          <w:rFonts w:ascii="Times New Roman" w:eastAsia="標楷體" w:hAnsi="Times New Roman"/>
        </w:rPr>
        <w:t>。</w:t>
      </w:r>
    </w:p>
    <w:p w14:paraId="65F9AB64" w14:textId="06D506CA" w:rsidR="00CB2A89" w:rsidRPr="00177CF8" w:rsidRDefault="00CA5C66" w:rsidP="00CB2A89">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本校辦理推廣教育學分班，應以專班方式辦理</w:t>
      </w:r>
      <w:r w:rsidR="00CB2A89" w:rsidRPr="00177CF8">
        <w:rPr>
          <w:rFonts w:ascii="Times New Roman" w:eastAsia="標楷體" w:hAnsi="Times New Roman" w:hint="eastAsia"/>
        </w:rPr>
        <w:t>者，每班不得超過六十人；</w:t>
      </w:r>
      <w:proofErr w:type="gramStart"/>
      <w:r w:rsidR="00CB2A89" w:rsidRPr="00177CF8">
        <w:rPr>
          <w:rFonts w:ascii="Times New Roman" w:eastAsia="標楷體" w:hAnsi="Times New Roman" w:hint="eastAsia"/>
        </w:rPr>
        <w:t>採</w:t>
      </w:r>
      <w:proofErr w:type="gramEnd"/>
      <w:r w:rsidR="00CB2A89" w:rsidRPr="00177CF8">
        <w:rPr>
          <w:rFonts w:ascii="Times New Roman" w:eastAsia="標楷體" w:hAnsi="Times New Roman" w:hint="eastAsia"/>
        </w:rPr>
        <w:t>隨一般系</w:t>
      </w:r>
      <w:r w:rsidR="00CB2A89" w:rsidRPr="00177CF8">
        <w:rPr>
          <w:rFonts w:ascii="Times New Roman" w:eastAsia="標楷體" w:hAnsi="Times New Roman" w:hint="eastAsia"/>
        </w:rPr>
        <w:t>(</w:t>
      </w:r>
      <w:r w:rsidR="00CB2A89" w:rsidRPr="00177CF8">
        <w:rPr>
          <w:rFonts w:ascii="Times New Roman" w:eastAsia="標楷體" w:hAnsi="Times New Roman" w:hint="eastAsia"/>
        </w:rPr>
        <w:t>所、班、學位學程</w:t>
      </w:r>
      <w:r w:rsidR="00CB2A89" w:rsidRPr="00177CF8">
        <w:rPr>
          <w:rFonts w:ascii="Times New Roman" w:eastAsia="標楷體" w:hAnsi="Times New Roman" w:hint="eastAsia"/>
        </w:rPr>
        <w:t>)</w:t>
      </w:r>
      <w:r w:rsidR="00CB2A89" w:rsidRPr="00177CF8">
        <w:rPr>
          <w:rFonts w:ascii="Times New Roman" w:eastAsia="標楷體" w:hAnsi="Times New Roman" w:hint="eastAsia"/>
        </w:rPr>
        <w:t>附讀者，其隨</w:t>
      </w:r>
      <w:proofErr w:type="gramStart"/>
      <w:r w:rsidR="00CB2A89" w:rsidRPr="00177CF8">
        <w:rPr>
          <w:rFonts w:ascii="Times New Roman" w:eastAsia="標楷體" w:hAnsi="Times New Roman" w:hint="eastAsia"/>
        </w:rPr>
        <w:t>班附讀</w:t>
      </w:r>
      <w:proofErr w:type="gramEnd"/>
      <w:r w:rsidR="00CB2A89" w:rsidRPr="00177CF8">
        <w:rPr>
          <w:rFonts w:ascii="Times New Roman" w:eastAsia="標楷體" w:hAnsi="Times New Roman" w:hint="eastAsia"/>
        </w:rPr>
        <w:t>人數，應符合大學學士</w:t>
      </w:r>
      <w:proofErr w:type="gramStart"/>
      <w:r w:rsidR="00CB2A89" w:rsidRPr="00177CF8">
        <w:rPr>
          <w:rFonts w:ascii="Times New Roman" w:eastAsia="標楷體" w:hAnsi="Times New Roman" w:hint="eastAsia"/>
        </w:rPr>
        <w:t>班隨班附讀人數</w:t>
      </w:r>
      <w:proofErr w:type="gramEnd"/>
      <w:r w:rsidR="00CB2A89" w:rsidRPr="00177CF8">
        <w:rPr>
          <w:rFonts w:ascii="Times New Roman" w:eastAsia="標楷體" w:hAnsi="Times New Roman" w:hint="eastAsia"/>
        </w:rPr>
        <w:t>，以六人為限；碩士</w:t>
      </w:r>
      <w:proofErr w:type="gramStart"/>
      <w:r w:rsidR="00CB2A89" w:rsidRPr="00177CF8">
        <w:rPr>
          <w:rFonts w:ascii="Times New Roman" w:eastAsia="標楷體" w:hAnsi="Times New Roman" w:hint="eastAsia"/>
        </w:rPr>
        <w:t>班隨班附讀人數</w:t>
      </w:r>
      <w:proofErr w:type="gramEnd"/>
      <w:r w:rsidR="00CB2A89" w:rsidRPr="00177CF8">
        <w:rPr>
          <w:rFonts w:ascii="Times New Roman" w:eastAsia="標楷體" w:hAnsi="Times New Roman" w:hint="eastAsia"/>
        </w:rPr>
        <w:t>，以五人為限之規定。但有特殊原因報經學校主管機關核定者，不在此限。</w:t>
      </w:r>
    </w:p>
    <w:p w14:paraId="3630FFCF" w14:textId="0B304185" w:rsidR="00CA5C66" w:rsidRPr="00177CF8" w:rsidRDefault="00CA5C66" w:rsidP="00CB2A89">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2.8.</w:t>
      </w:r>
      <w:r w:rsidR="00CB2A89" w:rsidRPr="00177CF8">
        <w:rPr>
          <w:rFonts w:ascii="Times New Roman" w:eastAsia="標楷體" w:hAnsi="Times New Roman" w:hint="eastAsia"/>
        </w:rPr>
        <w:t>推廣教育每一學分，至少應修讀十八小時，並不得以短期密集授課方式進行。但有特殊原因報經學校主管機關核定者，不在此限。推廣教育非學分班之修讀時數，由主辦單位定</w:t>
      </w:r>
      <w:r w:rsidR="00721D8E" w:rsidRPr="00177CF8">
        <w:rPr>
          <w:rFonts w:ascii="Times New Roman" w:eastAsia="標楷體" w:hAnsi="Times New Roman" w:hint="eastAsia"/>
        </w:rPr>
        <w:t>之</w:t>
      </w:r>
      <w:r w:rsidR="00CB2A89" w:rsidRPr="00177CF8">
        <w:rPr>
          <w:rFonts w:ascii="Times New Roman" w:eastAsia="標楷體" w:hAnsi="Times New Roman" w:hint="eastAsia"/>
        </w:rPr>
        <w:t>，並於招生資訊中載明。</w:t>
      </w:r>
    </w:p>
    <w:p w14:paraId="10D271EF" w14:textId="407B317A" w:rsidR="00A62106" w:rsidRPr="00177CF8" w:rsidRDefault="00A62106" w:rsidP="00A62106">
      <w:pPr>
        <w:autoSpaceDE w:val="0"/>
        <w:autoSpaceDN w:val="0"/>
        <w:ind w:leftChars="79" w:left="564" w:hangingChars="156" w:hanging="374"/>
        <w:rPr>
          <w:rFonts w:ascii="Times New Roman" w:eastAsia="標楷體" w:hAnsi="Times New Roman"/>
        </w:rPr>
      </w:pPr>
      <w:r w:rsidRPr="00177CF8">
        <w:rPr>
          <w:rFonts w:ascii="Times New Roman" w:eastAsia="標楷體" w:hAnsi="Times New Roman" w:hint="eastAsia"/>
        </w:rPr>
        <w:t>2.9.</w:t>
      </w:r>
      <w:r w:rsidRPr="00177CF8">
        <w:rPr>
          <w:rFonts w:ascii="Times New Roman" w:eastAsia="標楷體" w:hAnsi="Times New Roman" w:hint="eastAsia"/>
        </w:rPr>
        <w:t>本校設推廣教育審查小組，辦理開班計畫審查事宜。審查小組由校長指定副校長一人擔任召集人，委員由各學院院長及推廣教育</w:t>
      </w:r>
      <w:proofErr w:type="gramStart"/>
      <w:r w:rsidRPr="00177CF8">
        <w:rPr>
          <w:rFonts w:ascii="Times New Roman" w:eastAsia="標楷體" w:hAnsi="Times New Roman" w:hint="eastAsia"/>
        </w:rPr>
        <w:t>中心</w:t>
      </w:r>
      <w:r w:rsidR="004F6B0B" w:rsidRPr="00177CF8">
        <w:rPr>
          <w:rFonts w:ascii="標楷體" w:eastAsia="標楷體" w:hAnsi="標楷體" w:hint="eastAsia"/>
          <w:szCs w:val="24"/>
          <w:lang w:val="x-none"/>
        </w:rPr>
        <w:t>中心</w:t>
      </w:r>
      <w:proofErr w:type="gramEnd"/>
      <w:r w:rsidRPr="00177CF8">
        <w:rPr>
          <w:rFonts w:ascii="Times New Roman" w:eastAsia="標楷體" w:hAnsi="Times New Roman" w:hint="eastAsia"/>
        </w:rPr>
        <w:t>主任組成，審查每學年度各班次開班計畫；審查通過後，除境外教學開班計畫應報學校主管機關核定外，其餘國內辦理之開班計畫及審查紀錄，應留校存查。</w:t>
      </w:r>
    </w:p>
    <w:p w14:paraId="7469871B" w14:textId="77777777" w:rsidR="00A62106" w:rsidRPr="00177CF8" w:rsidRDefault="00A62106" w:rsidP="00A62106">
      <w:pPr>
        <w:autoSpaceDE w:val="0"/>
        <w:autoSpaceDN w:val="0"/>
        <w:ind w:leftChars="79" w:left="708" w:hangingChars="216" w:hanging="518"/>
        <w:rPr>
          <w:rFonts w:ascii="Times New Roman" w:eastAsia="標楷體" w:hAnsi="Times New Roman"/>
        </w:rPr>
      </w:pPr>
      <w:r w:rsidRPr="00177CF8">
        <w:rPr>
          <w:rFonts w:ascii="Times New Roman" w:eastAsia="標楷體" w:hAnsi="Times New Roman" w:hint="eastAsia"/>
        </w:rPr>
        <w:t>2.10.</w:t>
      </w:r>
      <w:r w:rsidRPr="00177CF8">
        <w:rPr>
          <w:rFonts w:ascii="Times New Roman" w:eastAsia="標楷體" w:hAnsi="Times New Roman" w:hint="eastAsia"/>
        </w:rPr>
        <w:t>推廣教育各班次招生資訊，應載明下列事項，於學員報名時向其適當說明後，並由其簽名確認：</w:t>
      </w:r>
    </w:p>
    <w:p w14:paraId="0F711A3C" w14:textId="77777777" w:rsidR="00A62106" w:rsidRPr="00177CF8" w:rsidRDefault="00A62106" w:rsidP="00A62106">
      <w:pPr>
        <w:autoSpaceDE w:val="0"/>
        <w:autoSpaceDN w:val="0"/>
        <w:ind w:leftChars="177" w:left="706" w:hangingChars="117" w:hanging="281"/>
        <w:rPr>
          <w:rFonts w:ascii="Times New Roman" w:eastAsia="標楷體" w:hAnsi="Times New Roman"/>
        </w:rPr>
      </w:pPr>
      <w:r w:rsidRPr="00177CF8">
        <w:rPr>
          <w:rFonts w:ascii="Times New Roman" w:eastAsia="標楷體" w:hAnsi="Times New Roman" w:hint="eastAsia"/>
        </w:rPr>
        <w:t>2.10.1.</w:t>
      </w:r>
      <w:r w:rsidRPr="00177CF8">
        <w:rPr>
          <w:rFonts w:ascii="Times New Roman" w:eastAsia="標楷體" w:hAnsi="Times New Roman" w:hint="eastAsia"/>
        </w:rPr>
        <w:t>各班次為學分班或非學分班。</w:t>
      </w:r>
    </w:p>
    <w:p w14:paraId="01083A5B" w14:textId="77777777" w:rsidR="00A62106" w:rsidRPr="00177CF8" w:rsidRDefault="00A62106" w:rsidP="00A62106">
      <w:pPr>
        <w:autoSpaceDE w:val="0"/>
        <w:autoSpaceDN w:val="0"/>
        <w:ind w:leftChars="177" w:left="706" w:hangingChars="117" w:hanging="281"/>
        <w:rPr>
          <w:rFonts w:ascii="Times New Roman" w:eastAsia="標楷體" w:hAnsi="Times New Roman"/>
        </w:rPr>
      </w:pPr>
      <w:r w:rsidRPr="00177CF8">
        <w:rPr>
          <w:rFonts w:ascii="Times New Roman" w:eastAsia="標楷體" w:hAnsi="Times New Roman" w:hint="eastAsia"/>
        </w:rPr>
        <w:t>2.10.2.</w:t>
      </w:r>
      <w:r w:rsidRPr="00177CF8">
        <w:rPr>
          <w:rFonts w:ascii="Times New Roman" w:eastAsia="標楷體" w:hAnsi="Times New Roman" w:hint="eastAsia"/>
        </w:rPr>
        <w:t>不授予學位證書；欲取得學位應經各類入學考試通過後依規定辦理。</w:t>
      </w:r>
    </w:p>
    <w:p w14:paraId="33B35E45" w14:textId="77777777" w:rsidR="00A62106" w:rsidRPr="00177CF8" w:rsidRDefault="00A62106" w:rsidP="00A62106">
      <w:pPr>
        <w:autoSpaceDE w:val="0"/>
        <w:autoSpaceDN w:val="0"/>
        <w:ind w:leftChars="177" w:left="706" w:hangingChars="117" w:hanging="281"/>
        <w:rPr>
          <w:rFonts w:ascii="Times New Roman" w:eastAsia="標楷體" w:hAnsi="Times New Roman"/>
        </w:rPr>
      </w:pPr>
      <w:r w:rsidRPr="00177CF8">
        <w:rPr>
          <w:rFonts w:ascii="Times New Roman" w:eastAsia="標楷體" w:hAnsi="Times New Roman" w:hint="eastAsia"/>
        </w:rPr>
        <w:t>2.10.3.</w:t>
      </w:r>
      <w:r w:rsidRPr="00177CF8">
        <w:rPr>
          <w:rFonts w:ascii="Times New Roman" w:eastAsia="標楷體" w:hAnsi="Times New Roman" w:hint="eastAsia"/>
        </w:rPr>
        <w:t>學員之學雜費收費、退費基準及使用校內設備等權利義務事項。</w:t>
      </w:r>
    </w:p>
    <w:p w14:paraId="0334532A" w14:textId="77777777" w:rsidR="00A62106" w:rsidRPr="00177CF8" w:rsidRDefault="00A62106" w:rsidP="00A62106">
      <w:pPr>
        <w:autoSpaceDE w:val="0"/>
        <w:autoSpaceDN w:val="0"/>
        <w:ind w:leftChars="177" w:left="706" w:hangingChars="117" w:hanging="281"/>
        <w:rPr>
          <w:rFonts w:ascii="Times New Roman" w:eastAsia="標楷體" w:hAnsi="Times New Roman"/>
        </w:rPr>
      </w:pPr>
      <w:r w:rsidRPr="00177CF8">
        <w:rPr>
          <w:rFonts w:ascii="Times New Roman" w:eastAsia="標楷體" w:hAnsi="Times New Roman" w:hint="eastAsia"/>
        </w:rPr>
        <w:t>2.10.4.</w:t>
      </w:r>
      <w:r w:rsidRPr="00177CF8">
        <w:rPr>
          <w:rFonts w:ascii="Times New Roman" w:eastAsia="標楷體" w:hAnsi="Times New Roman" w:hint="eastAsia"/>
        </w:rPr>
        <w:t>其他應注意事項。</w:t>
      </w:r>
    </w:p>
    <w:p w14:paraId="096725ED"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w:t>
      </w:r>
      <w:r w:rsidR="00CB2A89" w:rsidRPr="00177CF8">
        <w:rPr>
          <w:rFonts w:ascii="Times New Roman" w:eastAsia="標楷體" w:hAnsi="Times New Roman" w:hint="eastAsia"/>
        </w:rPr>
        <w:t>11</w:t>
      </w:r>
      <w:r w:rsidRPr="00177CF8">
        <w:rPr>
          <w:rFonts w:ascii="Times New Roman" w:eastAsia="標楷體" w:hAnsi="Times New Roman"/>
        </w:rPr>
        <w:t>.</w:t>
      </w:r>
      <w:r w:rsidR="00A62106" w:rsidRPr="00177CF8">
        <w:rPr>
          <w:rFonts w:ascii="Times New Roman" w:eastAsia="標楷體" w:hAnsi="Times New Roman" w:hint="eastAsia"/>
        </w:rPr>
        <w:t>本校辦理推廣教育境外教學，應符合下列規定</w:t>
      </w:r>
      <w:r w:rsidRPr="00177CF8">
        <w:rPr>
          <w:rFonts w:ascii="Times New Roman" w:eastAsia="標楷體" w:hAnsi="Times New Roman"/>
        </w:rPr>
        <w:t>：</w:t>
      </w:r>
    </w:p>
    <w:p w14:paraId="55269EA6" w14:textId="77777777" w:rsidR="00CA5C66" w:rsidRPr="00177CF8" w:rsidRDefault="00CA5C66" w:rsidP="00A62106">
      <w:pPr>
        <w:autoSpaceDE w:val="0"/>
        <w:autoSpaceDN w:val="0"/>
        <w:snapToGrid w:val="0"/>
        <w:ind w:leftChars="150" w:left="991" w:hangingChars="263" w:hanging="631"/>
        <w:jc w:val="both"/>
        <w:rPr>
          <w:rFonts w:ascii="Times New Roman" w:eastAsia="標楷體" w:hAnsi="Times New Roman"/>
        </w:rPr>
      </w:pPr>
      <w:r w:rsidRPr="00177CF8">
        <w:rPr>
          <w:rFonts w:ascii="Times New Roman" w:eastAsia="標楷體" w:hAnsi="Times New Roman"/>
        </w:rPr>
        <w:t>2.</w:t>
      </w:r>
      <w:r w:rsidR="00A62106" w:rsidRPr="00177CF8">
        <w:rPr>
          <w:rFonts w:ascii="Times New Roman" w:eastAsia="標楷體" w:hAnsi="Times New Roman" w:hint="eastAsia"/>
        </w:rPr>
        <w:t>11</w:t>
      </w:r>
      <w:r w:rsidRPr="00177CF8">
        <w:rPr>
          <w:rFonts w:ascii="Times New Roman" w:eastAsia="標楷體" w:hAnsi="Times New Roman"/>
        </w:rPr>
        <w:t>.1.</w:t>
      </w:r>
      <w:r w:rsidR="00A62106" w:rsidRPr="00177CF8">
        <w:rPr>
          <w:rFonts w:ascii="Times New Roman" w:eastAsia="標楷體" w:hAnsi="Times New Roman"/>
        </w:rPr>
        <w:t>教</w:t>
      </w:r>
      <w:r w:rsidR="00A62106" w:rsidRPr="00177CF8">
        <w:rPr>
          <w:rFonts w:ascii="Times New Roman" w:eastAsia="標楷體" w:hAnsi="Times New Roman"/>
          <w:szCs w:val="27"/>
        </w:rPr>
        <w:t>學地點：</w:t>
      </w:r>
      <w:proofErr w:type="gramStart"/>
      <w:r w:rsidR="00A62106" w:rsidRPr="00177CF8">
        <w:rPr>
          <w:rFonts w:ascii="Times New Roman" w:eastAsia="標楷體" w:hAnsi="Times New Roman" w:hint="eastAsia"/>
        </w:rPr>
        <w:t>屬洽借公</w:t>
      </w:r>
      <w:proofErr w:type="gramEnd"/>
      <w:r w:rsidR="00A62106" w:rsidRPr="00177CF8">
        <w:rPr>
          <w:rFonts w:ascii="Times New Roman" w:eastAsia="標楷體" w:hAnsi="Times New Roman" w:hint="eastAsia"/>
        </w:rPr>
        <w:t>、私立學校、公務機關</w:t>
      </w:r>
      <w:r w:rsidR="00A62106" w:rsidRPr="00177CF8">
        <w:rPr>
          <w:rFonts w:ascii="Times New Roman" w:eastAsia="標楷體" w:hAnsi="Times New Roman" w:hint="eastAsia"/>
        </w:rPr>
        <w:t>(</w:t>
      </w:r>
      <w:r w:rsidR="00A62106" w:rsidRPr="00177CF8">
        <w:rPr>
          <w:rFonts w:ascii="Times New Roman" w:eastAsia="標楷體" w:hAnsi="Times New Roman" w:hint="eastAsia"/>
        </w:rPr>
        <w:t>構</w:t>
      </w:r>
      <w:r w:rsidR="00A62106" w:rsidRPr="00177CF8">
        <w:rPr>
          <w:rFonts w:ascii="Times New Roman" w:eastAsia="標楷體" w:hAnsi="Times New Roman" w:hint="eastAsia"/>
        </w:rPr>
        <w:t>)</w:t>
      </w:r>
      <w:r w:rsidR="00A62106" w:rsidRPr="00177CF8">
        <w:rPr>
          <w:rFonts w:ascii="Times New Roman" w:eastAsia="標楷體" w:hAnsi="Times New Roman" w:hint="eastAsia"/>
        </w:rPr>
        <w:t>或教學醫院現有合格之場地辦理者，應檢具借用協議書，報學校主管機關備查。利用前述以外之場地辦理者，應於開班一個月前，檢具使用協議書、該場地建築物使用執照、消防檢查及建築物防火避難設施與設備安全檢查報告等相關文件。必要時，並檢附衛生檢查文件，報學校主管機關核定。</w:t>
      </w:r>
    </w:p>
    <w:p w14:paraId="45A11934" w14:textId="77777777" w:rsidR="00A62106" w:rsidRPr="00177CF8" w:rsidRDefault="00A62106" w:rsidP="00A62106">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11.2</w:t>
      </w:r>
      <w:r w:rsidRPr="00177CF8">
        <w:rPr>
          <w:rFonts w:ascii="Times New Roman" w:eastAsia="標楷體" w:hAnsi="Times New Roman"/>
          <w:szCs w:val="27"/>
        </w:rPr>
        <w:t>.</w:t>
      </w:r>
      <w:r w:rsidRPr="00177CF8">
        <w:rPr>
          <w:rFonts w:ascii="Times New Roman" w:eastAsia="標楷體" w:hAnsi="Times New Roman" w:hint="eastAsia"/>
        </w:rPr>
        <w:t>本校辦理推廣教育境外教學，應依下列規定辦理</w:t>
      </w:r>
      <w:r w:rsidRPr="00177CF8">
        <w:rPr>
          <w:rFonts w:ascii="Times New Roman" w:eastAsia="標楷體" w:hAnsi="Times New Roman"/>
        </w:rPr>
        <w:t>：</w:t>
      </w:r>
    </w:p>
    <w:p w14:paraId="5050BD1A" w14:textId="77777777" w:rsidR="00A62106" w:rsidRPr="00177CF8" w:rsidRDefault="00A62106" w:rsidP="00A62106">
      <w:pPr>
        <w:autoSpaceDE w:val="0"/>
        <w:autoSpaceDN w:val="0"/>
        <w:snapToGrid w:val="0"/>
        <w:ind w:leftChars="220" w:left="1356" w:hangingChars="345" w:hanging="8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11</w:t>
      </w:r>
      <w:r w:rsidRPr="00177CF8">
        <w:rPr>
          <w:rFonts w:ascii="Times New Roman" w:eastAsia="標楷體" w:hAnsi="Times New Roman"/>
        </w:rPr>
        <w:t>.</w:t>
      </w:r>
      <w:r w:rsidRPr="00177CF8">
        <w:rPr>
          <w:rFonts w:ascii="Times New Roman" w:eastAsia="標楷體" w:hAnsi="Times New Roman" w:hint="eastAsia"/>
        </w:rPr>
        <w:t>2</w:t>
      </w:r>
      <w:r w:rsidRPr="00177CF8">
        <w:rPr>
          <w:rFonts w:ascii="Times New Roman" w:eastAsia="標楷體" w:hAnsi="Times New Roman"/>
        </w:rPr>
        <w:t>.1.</w:t>
      </w:r>
      <w:r w:rsidRPr="00177CF8">
        <w:rPr>
          <w:rFonts w:ascii="Times New Roman" w:eastAsia="標楷體" w:hAnsi="Times New Roman"/>
        </w:rPr>
        <w:t>各班次開班計畫應詳細敘明教學場地、課程、師資、招生資格、人數及授課方式等。</w:t>
      </w:r>
    </w:p>
    <w:p w14:paraId="447366C9" w14:textId="77777777" w:rsidR="00A62106" w:rsidRPr="00177CF8" w:rsidRDefault="00A62106" w:rsidP="00A62106">
      <w:pPr>
        <w:autoSpaceDE w:val="0"/>
        <w:autoSpaceDN w:val="0"/>
        <w:snapToGrid w:val="0"/>
        <w:ind w:leftChars="220" w:left="1356" w:hangingChars="345" w:hanging="828"/>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11</w:t>
      </w:r>
      <w:r w:rsidRPr="00177CF8">
        <w:rPr>
          <w:rFonts w:ascii="Times New Roman" w:eastAsia="標楷體" w:hAnsi="Times New Roman"/>
        </w:rPr>
        <w:t>.</w:t>
      </w:r>
      <w:r w:rsidRPr="00177CF8">
        <w:rPr>
          <w:rFonts w:ascii="Times New Roman" w:eastAsia="標楷體" w:hAnsi="Times New Roman" w:hint="eastAsia"/>
        </w:rPr>
        <w:t>2</w:t>
      </w:r>
      <w:r w:rsidRPr="00177CF8">
        <w:rPr>
          <w:rFonts w:ascii="Times New Roman" w:eastAsia="標楷體" w:hAnsi="Times New Roman"/>
        </w:rPr>
        <w:t>.2.</w:t>
      </w:r>
      <w:r w:rsidRPr="00177CF8">
        <w:rPr>
          <w:rFonts w:ascii="Times New Roman" w:eastAsia="標楷體" w:hAnsi="Times New Roman"/>
        </w:rPr>
        <w:t>各班次開班計畫書應於開班</w:t>
      </w:r>
      <w:r w:rsidRPr="00177CF8">
        <w:rPr>
          <w:rFonts w:ascii="Times New Roman" w:eastAsia="標楷體" w:hAnsi="Times New Roman"/>
        </w:rPr>
        <w:t>3</w:t>
      </w:r>
      <w:r w:rsidRPr="00177CF8">
        <w:rPr>
          <w:rFonts w:ascii="Times New Roman" w:eastAsia="標楷體" w:hAnsi="Times New Roman"/>
        </w:rPr>
        <w:t>個月前報教育部核定。</w:t>
      </w:r>
    </w:p>
    <w:p w14:paraId="1A3B0CC8" w14:textId="77777777" w:rsidR="00A62106" w:rsidRPr="00177CF8" w:rsidRDefault="00A62106" w:rsidP="00A62106">
      <w:pPr>
        <w:autoSpaceDE w:val="0"/>
        <w:autoSpaceDN w:val="0"/>
        <w:snapToGrid w:val="0"/>
        <w:ind w:leftChars="220" w:left="1356" w:hangingChars="345" w:hanging="828"/>
        <w:rPr>
          <w:rFonts w:ascii="Times New Roman" w:eastAsia="標楷體" w:hAnsi="Times New Roman"/>
        </w:rPr>
      </w:pPr>
      <w:r w:rsidRPr="00177CF8">
        <w:rPr>
          <w:rFonts w:ascii="Times New Roman" w:eastAsia="標楷體" w:hAnsi="Times New Roman" w:hint="eastAsia"/>
        </w:rPr>
        <w:t>2.11.2.3.</w:t>
      </w:r>
      <w:r w:rsidRPr="00177CF8">
        <w:rPr>
          <w:rFonts w:ascii="Times New Roman" w:eastAsia="標楷體" w:hAnsi="Times New Roman" w:hint="eastAsia"/>
        </w:rPr>
        <w:t>應洽借當地學校之現有場地，且能提供足供該境外教學之圖書、儀器及設備，並檢具借用協議書，</w:t>
      </w:r>
      <w:proofErr w:type="gramStart"/>
      <w:r w:rsidRPr="00177CF8">
        <w:rPr>
          <w:rFonts w:ascii="Times New Roman" w:eastAsia="標楷體" w:hAnsi="Times New Roman" w:hint="eastAsia"/>
        </w:rPr>
        <w:t>併</w:t>
      </w:r>
      <w:proofErr w:type="gramEnd"/>
      <w:r w:rsidRPr="00177CF8">
        <w:rPr>
          <w:rFonts w:ascii="Times New Roman" w:eastAsia="標楷體" w:hAnsi="Times New Roman" w:hint="eastAsia"/>
        </w:rPr>
        <w:t>同</w:t>
      </w:r>
      <w:proofErr w:type="gramStart"/>
      <w:r w:rsidRPr="00177CF8">
        <w:rPr>
          <w:rFonts w:ascii="Times New Roman" w:eastAsia="標楷體" w:hAnsi="Times New Roman" w:hint="eastAsia"/>
        </w:rPr>
        <w:t>前款報核</w:t>
      </w:r>
      <w:proofErr w:type="gramEnd"/>
      <w:r w:rsidRPr="00177CF8">
        <w:rPr>
          <w:rFonts w:ascii="Times New Roman" w:eastAsia="標楷體" w:hAnsi="Times New Roman" w:hint="eastAsia"/>
        </w:rPr>
        <w:t>。</w:t>
      </w:r>
    </w:p>
    <w:p w14:paraId="66660D60" w14:textId="77777777" w:rsidR="00A62106" w:rsidRPr="00177CF8" w:rsidRDefault="00A62106" w:rsidP="00A62106">
      <w:pPr>
        <w:autoSpaceDE w:val="0"/>
        <w:autoSpaceDN w:val="0"/>
        <w:snapToGrid w:val="0"/>
        <w:ind w:leftChars="220" w:left="1356" w:hangingChars="345" w:hanging="828"/>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11</w:t>
      </w:r>
      <w:r w:rsidRPr="00177CF8">
        <w:rPr>
          <w:rFonts w:ascii="Times New Roman" w:eastAsia="標楷體" w:hAnsi="Times New Roman"/>
        </w:rPr>
        <w:t>.</w:t>
      </w:r>
      <w:r w:rsidRPr="00177CF8">
        <w:rPr>
          <w:rFonts w:ascii="Times New Roman" w:eastAsia="標楷體" w:hAnsi="Times New Roman" w:hint="eastAsia"/>
        </w:rPr>
        <w:t>2.</w:t>
      </w:r>
      <w:r w:rsidRPr="00177CF8">
        <w:rPr>
          <w:rFonts w:ascii="Times New Roman" w:eastAsia="標楷體" w:hAnsi="Times New Roman"/>
        </w:rPr>
        <w:t>4.</w:t>
      </w:r>
      <w:r w:rsidRPr="00177CF8">
        <w:rPr>
          <w:rFonts w:ascii="Times New Roman" w:eastAsia="標楷體" w:hAnsi="Times New Roman" w:hint="eastAsia"/>
        </w:rPr>
        <w:t>應重視教學品質、維護國家形象、尊嚴及對等原則，並應遵守當地法令。</w:t>
      </w:r>
    </w:p>
    <w:p w14:paraId="741C08F8" w14:textId="77777777" w:rsidR="007D6042" w:rsidRPr="00177CF8" w:rsidRDefault="00A62106" w:rsidP="007D604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2.12.</w:t>
      </w:r>
      <w:r w:rsidRPr="00177CF8">
        <w:rPr>
          <w:rFonts w:ascii="Times New Roman" w:eastAsia="標楷體" w:hAnsi="Times New Roman" w:hint="eastAsia"/>
        </w:rPr>
        <w:t>本校推廣教育各班別經費使用以自給自足為原則，推廣教育收費標準，應基於收支並列原則，由策劃單位與推廣教育中心協調後訂定，並於招生計畫書內明定之。經費之收支，</w:t>
      </w:r>
      <w:proofErr w:type="gramStart"/>
      <w:r w:rsidRPr="00177CF8">
        <w:rPr>
          <w:rFonts w:ascii="Times New Roman" w:eastAsia="標楷體" w:hAnsi="Times New Roman" w:hint="eastAsia"/>
        </w:rPr>
        <w:t>均應依</w:t>
      </w:r>
      <w:proofErr w:type="gramEnd"/>
      <w:r w:rsidRPr="00177CF8">
        <w:rPr>
          <w:rFonts w:ascii="Times New Roman" w:eastAsia="標楷體" w:hAnsi="Times New Roman" w:hint="eastAsia"/>
        </w:rPr>
        <w:t>本校會計作業程序辦理。</w:t>
      </w:r>
      <w:r w:rsidR="007D6042" w:rsidRPr="00177CF8">
        <w:rPr>
          <w:rFonts w:ascii="標楷體" w:eastAsia="標楷體" w:hAnsi="標楷體" w:cs="標楷體6." w:hint="eastAsia"/>
          <w:kern w:val="0"/>
          <w:szCs w:val="24"/>
        </w:rPr>
        <w:t>為策進教職員提增作業績效，以充裕學校基金</w:t>
      </w:r>
      <w:proofErr w:type="gramStart"/>
      <w:r w:rsidR="007D6042" w:rsidRPr="00177CF8">
        <w:rPr>
          <w:rFonts w:ascii="標楷體" w:eastAsia="標楷體" w:hAnsi="標楷體" w:cs="標楷體6." w:hint="eastAsia"/>
          <w:kern w:val="0"/>
          <w:szCs w:val="24"/>
        </w:rPr>
        <w:t>期謀致永</w:t>
      </w:r>
      <w:proofErr w:type="gramEnd"/>
      <w:r w:rsidR="007D6042" w:rsidRPr="00177CF8">
        <w:rPr>
          <w:rFonts w:ascii="標楷體" w:eastAsia="標楷體" w:hAnsi="標楷體" w:cs="標楷體6." w:hint="eastAsia"/>
          <w:kern w:val="0"/>
          <w:szCs w:val="24"/>
        </w:rPr>
        <w:t>續經營之目標，依據「義守大學自籌收入績效獎勵酬勞支給辦法」及其附則之規定，發給獎勵金。</w:t>
      </w:r>
    </w:p>
    <w:p w14:paraId="3F69E288"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C24643B" w14:textId="77777777" w:rsidR="00A74A1C" w:rsidRPr="00177CF8" w:rsidRDefault="00A74A1C" w:rsidP="00A74A1C">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推廣教育各班次，招生計畫及辦理推廣教育之學校所出具各項相關證明文件，</w:t>
      </w:r>
      <w:proofErr w:type="gramStart"/>
      <w:r w:rsidRPr="00177CF8">
        <w:rPr>
          <w:rFonts w:ascii="Times New Roman" w:eastAsia="標楷體" w:hAnsi="Times New Roman" w:hint="eastAsia"/>
        </w:rPr>
        <w:t>均應冠</w:t>
      </w:r>
      <w:proofErr w:type="gramEnd"/>
      <w:r w:rsidRPr="00177CF8">
        <w:rPr>
          <w:rFonts w:ascii="Times New Roman" w:eastAsia="標楷體" w:hAnsi="Times New Roman" w:hint="eastAsia"/>
        </w:rPr>
        <w:t>以「推廣教育」字樣，並載明其為學分班或非學分班，及修讀學年度與學期</w:t>
      </w:r>
      <w:r w:rsidRPr="00177CF8">
        <w:rPr>
          <w:rFonts w:ascii="Times New Roman" w:eastAsia="標楷體" w:hAnsi="Times New Roman"/>
        </w:rPr>
        <w:t>。</w:t>
      </w:r>
    </w:p>
    <w:p w14:paraId="7B2609B1" w14:textId="172366D1" w:rsidR="00A74A1C" w:rsidRPr="00177CF8" w:rsidRDefault="00A74A1C" w:rsidP="00A74A1C">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hint="eastAsia"/>
        </w:rPr>
        <w:t>3.2</w:t>
      </w:r>
      <w:r w:rsidR="004F6B0B" w:rsidRPr="00177CF8">
        <w:rPr>
          <w:rFonts w:ascii="Times New Roman" w:eastAsia="標楷體" w:hAnsi="Times New Roman" w:hint="eastAsia"/>
        </w:rPr>
        <w:t>.</w:t>
      </w:r>
      <w:r w:rsidRPr="00177CF8">
        <w:rPr>
          <w:rFonts w:ascii="Times New Roman" w:eastAsia="標楷體" w:hAnsi="Times New Roman" w:hint="eastAsia"/>
        </w:rPr>
        <w:t>推廣教育非學分班學員修讀期滿，由</w:t>
      </w:r>
      <w:r w:rsidR="004F6B0B" w:rsidRPr="00177CF8">
        <w:rPr>
          <w:rFonts w:ascii="標楷體" w:eastAsia="標楷體" w:hAnsi="標楷體" w:hint="eastAsia"/>
        </w:rPr>
        <w:t>本</w:t>
      </w:r>
      <w:r w:rsidRPr="00177CF8">
        <w:rPr>
          <w:rFonts w:ascii="Times New Roman" w:eastAsia="標楷體" w:hAnsi="Times New Roman" w:hint="eastAsia"/>
        </w:rPr>
        <w:t>校發給修讀證明。</w:t>
      </w:r>
    </w:p>
    <w:p w14:paraId="7D4EB878" w14:textId="713774F0" w:rsidR="00A74A1C" w:rsidRPr="00177CF8" w:rsidRDefault="00A74A1C" w:rsidP="00A74A1C">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hint="eastAsia"/>
        </w:rPr>
        <w:t>3.3</w:t>
      </w:r>
      <w:r w:rsidR="004F6B0B" w:rsidRPr="00177CF8">
        <w:rPr>
          <w:rFonts w:ascii="Times New Roman" w:eastAsia="標楷體" w:hAnsi="Times New Roman" w:hint="eastAsia"/>
        </w:rPr>
        <w:t>.</w:t>
      </w:r>
      <w:r w:rsidRPr="00177CF8">
        <w:rPr>
          <w:rFonts w:ascii="Times New Roman" w:eastAsia="標楷體" w:hAnsi="Times New Roman" w:hint="eastAsia"/>
        </w:rPr>
        <w:t>推廣教育學分班學員修讀期滿經考試及格者，由</w:t>
      </w:r>
      <w:r w:rsidR="004F6B0B" w:rsidRPr="00177CF8">
        <w:rPr>
          <w:rFonts w:ascii="標楷體" w:eastAsia="標楷體" w:hAnsi="標楷體" w:hint="eastAsia"/>
        </w:rPr>
        <w:t>本</w:t>
      </w:r>
      <w:r w:rsidRPr="00177CF8">
        <w:rPr>
          <w:rFonts w:ascii="Times New Roman" w:eastAsia="標楷體" w:hAnsi="Times New Roman" w:hint="eastAsia"/>
        </w:rPr>
        <w:t>校發給學分證明。</w:t>
      </w:r>
    </w:p>
    <w:p w14:paraId="5007C675" w14:textId="72EE730B" w:rsidR="00A74A1C" w:rsidRPr="00177CF8" w:rsidRDefault="00A74A1C" w:rsidP="00A74A1C">
      <w:pPr>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4</w:t>
      </w:r>
      <w:r w:rsidRPr="00177CF8">
        <w:rPr>
          <w:rFonts w:ascii="Times New Roman" w:eastAsia="標楷體" w:hAnsi="Times New Roman"/>
        </w:rPr>
        <w:t>.</w:t>
      </w:r>
      <w:r w:rsidR="004F6B0B" w:rsidRPr="00177CF8">
        <w:rPr>
          <w:rFonts w:ascii="標楷體" w:eastAsia="標楷體" w:hAnsi="標楷體" w:hint="eastAsia"/>
        </w:rPr>
        <w:t>本</w:t>
      </w:r>
      <w:r w:rsidRPr="00177CF8">
        <w:rPr>
          <w:rFonts w:ascii="Times New Roman" w:eastAsia="標楷體" w:hAnsi="Times New Roman" w:hint="eastAsia"/>
        </w:rPr>
        <w:t>校辦理推廣教育，就招生、師資、課程、教學、學員成績及所給予之學分，應有完整紀錄並妥善保存，作為學校主管機關辦理推廣教育</w:t>
      </w:r>
      <w:proofErr w:type="gramStart"/>
      <w:r w:rsidRPr="00177CF8">
        <w:rPr>
          <w:rFonts w:ascii="Times New Roman" w:eastAsia="標楷體" w:hAnsi="Times New Roman" w:hint="eastAsia"/>
        </w:rPr>
        <w:t>考核參據</w:t>
      </w:r>
      <w:proofErr w:type="gramEnd"/>
      <w:r w:rsidRPr="00177CF8">
        <w:rPr>
          <w:rFonts w:ascii="Times New Roman" w:eastAsia="標楷體" w:hAnsi="Times New Roman" w:hint="eastAsia"/>
        </w:rPr>
        <w:t>。</w:t>
      </w:r>
    </w:p>
    <w:p w14:paraId="4798B361"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8266462"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開班計畫書。</w:t>
      </w:r>
    </w:p>
    <w:p w14:paraId="03E5DCC5"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開班計畫表。</w:t>
      </w:r>
    </w:p>
    <w:p w14:paraId="24532AE3"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4.3.</w:t>
      </w:r>
      <w:r w:rsidRPr="00177CF8">
        <w:rPr>
          <w:rFonts w:ascii="Times New Roman" w:eastAsia="標楷體" w:hAnsi="Times New Roman" w:hint="eastAsia"/>
        </w:rPr>
        <w:t>滿意度調查表</w:t>
      </w:r>
      <w:r w:rsidRPr="00177CF8">
        <w:rPr>
          <w:rFonts w:ascii="Times New Roman" w:eastAsia="標楷體" w:hAnsi="Times New Roman"/>
        </w:rPr>
        <w:t>。</w:t>
      </w:r>
    </w:p>
    <w:p w14:paraId="25A11E95"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4.4.</w:t>
      </w:r>
      <w:proofErr w:type="gramStart"/>
      <w:r w:rsidRPr="00177CF8">
        <w:rPr>
          <w:rFonts w:ascii="Times New Roman" w:eastAsia="標楷體" w:hAnsi="Times New Roman" w:hint="eastAsia"/>
        </w:rPr>
        <w:t>證書樣章</w:t>
      </w:r>
      <w:proofErr w:type="gramEnd"/>
      <w:r w:rsidRPr="00177CF8">
        <w:rPr>
          <w:rFonts w:ascii="Times New Roman" w:eastAsia="標楷體" w:hAnsi="Times New Roman"/>
        </w:rPr>
        <w:t>。</w:t>
      </w:r>
    </w:p>
    <w:p w14:paraId="0E0EFCA2"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FFE9875"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專科以上學校推廣教育實施辦法。</w:t>
      </w:r>
    </w:p>
    <w:p w14:paraId="152BB6E5" w14:textId="77777777" w:rsidR="004E7A0E" w:rsidRPr="00177CF8" w:rsidRDefault="00961D44" w:rsidP="004E7A0E">
      <w:pPr>
        <w:autoSpaceDE w:val="0"/>
        <w:autoSpaceDN w:val="0"/>
        <w:ind w:leftChars="250" w:left="1080" w:hangingChars="200" w:hanging="480"/>
        <w:rPr>
          <w:rStyle w:val="ab"/>
          <w:color w:val="auto"/>
          <w:u w:val="none"/>
        </w:rPr>
      </w:pPr>
      <w:hyperlink r:id="rId71" w:history="1">
        <w:r w:rsidR="00A74A1C" w:rsidRPr="00177CF8">
          <w:rPr>
            <w:rStyle w:val="ab"/>
            <w:color w:val="auto"/>
            <w:u w:val="none"/>
          </w:rPr>
          <w:t>https://law.moj.gov.tw/LawClass/LawAll.aspx?pcode=H0030027</w:t>
        </w:r>
      </w:hyperlink>
    </w:p>
    <w:p w14:paraId="4D6E78A0" w14:textId="31E72FD6" w:rsidR="00455BA2" w:rsidRPr="00177CF8" w:rsidRDefault="00CA5C66" w:rsidP="00C1372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義守大學推廣教育實施辦法。</w:t>
      </w:r>
    </w:p>
    <w:sectPr w:rsidR="00455BA2" w:rsidRPr="00177CF8" w:rsidSect="003B49E2">
      <w:headerReference w:type="default" r:id="rId72"/>
      <w:footerReference w:type="default" r:id="rId73"/>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9EEF4" w14:textId="77777777" w:rsidR="00961D44" w:rsidRDefault="00961D44">
      <w:r>
        <w:separator/>
      </w:r>
    </w:p>
  </w:endnote>
  <w:endnote w:type="continuationSeparator" w:id="0">
    <w:p w14:paraId="71FA8397" w14:textId="77777777" w:rsidR="00961D44" w:rsidRDefault="00961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標楷體6.">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5508B8" w:rsidRDefault="005508B8">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8A533" w14:textId="0F4E6308" w:rsidR="005508B8" w:rsidRDefault="005508B8" w:rsidP="006C3822">
    <w:pPr>
      <w:pStyle w:val="a7"/>
      <w:tabs>
        <w:tab w:val="center" w:pos="4819"/>
        <w:tab w:val="left" w:pos="5448"/>
      </w:tabs>
    </w:pPr>
    <w:r>
      <w:tab/>
    </w:r>
    <w:r>
      <w:tab/>
    </w:r>
    <w:sdt>
      <w:sdtPr>
        <w:id w:val="1590195950"/>
        <w:docPartObj>
          <w:docPartGallery w:val="Page Numbers (Bottom of Page)"/>
          <w:docPartUnique/>
        </w:docPartObj>
      </w:sdtPr>
      <w:sdtEndPr/>
      <w:sdtContent>
        <w:r>
          <w:fldChar w:fldCharType="begin"/>
        </w:r>
        <w:r>
          <w:instrText>PAGE   \* MERGEFORMAT</w:instrText>
        </w:r>
        <w:r>
          <w:fldChar w:fldCharType="separate"/>
        </w:r>
        <w:r w:rsidRPr="006C1EF6">
          <w:rPr>
            <w:noProof/>
          </w:rPr>
          <w:t>120</w:t>
        </w:r>
        <w:r>
          <w:fldChar w:fldCharType="end"/>
        </w:r>
      </w:sdtContent>
    </w:sdt>
    <w:r>
      <w:tab/>
    </w:r>
  </w:p>
  <w:p w14:paraId="0446687A" w14:textId="77777777" w:rsidR="005508B8" w:rsidRDefault="005508B8">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7A340" w14:textId="6FF82805" w:rsidR="005508B8" w:rsidRDefault="005508B8" w:rsidP="006C3822">
    <w:pPr>
      <w:pStyle w:val="a7"/>
      <w:tabs>
        <w:tab w:val="center" w:pos="4819"/>
        <w:tab w:val="left" w:pos="5448"/>
      </w:tabs>
    </w:pPr>
    <w:r>
      <w:tab/>
    </w:r>
    <w:r>
      <w:tab/>
    </w:r>
    <w:sdt>
      <w:sdtPr>
        <w:id w:val="-1484000128"/>
        <w:docPartObj>
          <w:docPartGallery w:val="Page Numbers (Bottom of Page)"/>
          <w:docPartUnique/>
        </w:docPartObj>
      </w:sdtPr>
      <w:sdtEndPr/>
      <w:sdtContent>
        <w:r>
          <w:fldChar w:fldCharType="begin"/>
        </w:r>
        <w:r>
          <w:instrText>PAGE   \* MERGEFORMAT</w:instrText>
        </w:r>
        <w:r>
          <w:fldChar w:fldCharType="separate"/>
        </w:r>
        <w:r w:rsidRPr="006C1EF6">
          <w:rPr>
            <w:noProof/>
          </w:rPr>
          <w:t>123</w:t>
        </w:r>
        <w:r>
          <w:fldChar w:fldCharType="end"/>
        </w:r>
      </w:sdtContent>
    </w:sdt>
    <w:r>
      <w:tab/>
    </w:r>
  </w:p>
  <w:p w14:paraId="33CE8ED7" w14:textId="77777777" w:rsidR="005508B8" w:rsidRDefault="005508B8">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B1989" w14:textId="2AB89B0E" w:rsidR="005508B8" w:rsidRDefault="005508B8" w:rsidP="006C3822">
    <w:pPr>
      <w:pStyle w:val="a7"/>
      <w:tabs>
        <w:tab w:val="center" w:pos="4819"/>
        <w:tab w:val="left" w:pos="5448"/>
      </w:tabs>
    </w:pPr>
    <w:r>
      <w:tab/>
    </w:r>
    <w:r>
      <w:tab/>
    </w:r>
    <w:sdt>
      <w:sdtPr>
        <w:id w:val="-1578592840"/>
        <w:docPartObj>
          <w:docPartGallery w:val="Page Numbers (Bottom of Page)"/>
          <w:docPartUnique/>
        </w:docPartObj>
      </w:sdtPr>
      <w:sdtEndPr/>
      <w:sdtContent>
        <w:r>
          <w:fldChar w:fldCharType="begin"/>
        </w:r>
        <w:r>
          <w:instrText>PAGE   \* MERGEFORMAT</w:instrText>
        </w:r>
        <w:r>
          <w:fldChar w:fldCharType="separate"/>
        </w:r>
        <w:r w:rsidRPr="006C1EF6">
          <w:rPr>
            <w:noProof/>
          </w:rPr>
          <w:t>125</w:t>
        </w:r>
        <w:r>
          <w:fldChar w:fldCharType="end"/>
        </w:r>
      </w:sdtContent>
    </w:sdt>
    <w:r>
      <w:tab/>
    </w:r>
  </w:p>
  <w:p w14:paraId="3DFF40CF" w14:textId="77777777" w:rsidR="005508B8" w:rsidRDefault="005508B8">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D4BB6" w14:textId="590A503A" w:rsidR="005508B8" w:rsidRDefault="005508B8" w:rsidP="006C3822">
    <w:pPr>
      <w:pStyle w:val="a7"/>
      <w:tabs>
        <w:tab w:val="center" w:pos="4819"/>
        <w:tab w:val="left" w:pos="5448"/>
      </w:tabs>
    </w:pPr>
    <w:r>
      <w:tab/>
    </w:r>
    <w:r>
      <w:tab/>
    </w:r>
    <w:sdt>
      <w:sdtPr>
        <w:id w:val="633762219"/>
        <w:docPartObj>
          <w:docPartGallery w:val="Page Numbers (Bottom of Page)"/>
          <w:docPartUnique/>
        </w:docPartObj>
      </w:sdtPr>
      <w:sdtEndPr/>
      <w:sdtContent>
        <w:r>
          <w:fldChar w:fldCharType="begin"/>
        </w:r>
        <w:r>
          <w:instrText>PAGE   \* MERGEFORMAT</w:instrText>
        </w:r>
        <w:r>
          <w:fldChar w:fldCharType="separate"/>
        </w:r>
        <w:r w:rsidRPr="006C1EF6">
          <w:rPr>
            <w:noProof/>
          </w:rPr>
          <w:t>127</w:t>
        </w:r>
        <w:r>
          <w:fldChar w:fldCharType="end"/>
        </w:r>
      </w:sdtContent>
    </w:sdt>
    <w:r>
      <w:tab/>
    </w:r>
  </w:p>
  <w:p w14:paraId="322E6494" w14:textId="77777777" w:rsidR="005508B8" w:rsidRDefault="005508B8">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51A8" w14:textId="19E07485" w:rsidR="005508B8" w:rsidRDefault="005508B8" w:rsidP="006C3822">
    <w:pPr>
      <w:pStyle w:val="a7"/>
      <w:tabs>
        <w:tab w:val="center" w:pos="4819"/>
        <w:tab w:val="left" w:pos="5448"/>
      </w:tabs>
    </w:pPr>
    <w:r>
      <w:tab/>
    </w:r>
    <w:r>
      <w:tab/>
    </w:r>
    <w:sdt>
      <w:sdtPr>
        <w:id w:val="-1909073721"/>
        <w:docPartObj>
          <w:docPartGallery w:val="Page Numbers (Bottom of Page)"/>
          <w:docPartUnique/>
        </w:docPartObj>
      </w:sdtPr>
      <w:sdtEndPr/>
      <w:sdtContent>
        <w:r>
          <w:fldChar w:fldCharType="begin"/>
        </w:r>
        <w:r>
          <w:instrText>PAGE   \* MERGEFORMAT</w:instrText>
        </w:r>
        <w:r>
          <w:fldChar w:fldCharType="separate"/>
        </w:r>
        <w:r w:rsidRPr="006C1EF6">
          <w:rPr>
            <w:noProof/>
          </w:rPr>
          <w:t>129</w:t>
        </w:r>
        <w:r>
          <w:fldChar w:fldCharType="end"/>
        </w:r>
      </w:sdtContent>
    </w:sdt>
    <w:r>
      <w:tab/>
    </w:r>
  </w:p>
  <w:p w14:paraId="37579B49" w14:textId="77777777" w:rsidR="005508B8" w:rsidRDefault="005508B8">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A49B" w14:textId="6BE084AE" w:rsidR="005508B8" w:rsidRDefault="005508B8" w:rsidP="006C3822">
    <w:pPr>
      <w:pStyle w:val="a7"/>
      <w:tabs>
        <w:tab w:val="center" w:pos="4819"/>
        <w:tab w:val="left" w:pos="5448"/>
      </w:tabs>
    </w:pPr>
    <w:r>
      <w:tab/>
    </w:r>
    <w:r>
      <w:tab/>
    </w:r>
    <w:sdt>
      <w:sdtPr>
        <w:id w:val="1194657544"/>
        <w:docPartObj>
          <w:docPartGallery w:val="Page Numbers (Bottom of Page)"/>
          <w:docPartUnique/>
        </w:docPartObj>
      </w:sdtPr>
      <w:sdtEndPr/>
      <w:sdtContent>
        <w:r>
          <w:fldChar w:fldCharType="begin"/>
        </w:r>
        <w:r>
          <w:instrText>PAGE   \* MERGEFORMAT</w:instrText>
        </w:r>
        <w:r>
          <w:fldChar w:fldCharType="separate"/>
        </w:r>
        <w:r w:rsidRPr="006C1EF6">
          <w:rPr>
            <w:noProof/>
          </w:rPr>
          <w:t>131</w:t>
        </w:r>
        <w:r>
          <w:fldChar w:fldCharType="end"/>
        </w:r>
      </w:sdtContent>
    </w:sdt>
    <w:r>
      <w:tab/>
    </w:r>
  </w:p>
  <w:p w14:paraId="363C9FFB" w14:textId="77777777" w:rsidR="005508B8" w:rsidRDefault="005508B8">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94CD" w14:textId="0D6C7572" w:rsidR="005508B8" w:rsidRDefault="005508B8" w:rsidP="006C3822">
    <w:pPr>
      <w:pStyle w:val="a7"/>
      <w:tabs>
        <w:tab w:val="center" w:pos="4819"/>
        <w:tab w:val="left" w:pos="5448"/>
      </w:tabs>
    </w:pPr>
    <w:r>
      <w:tab/>
    </w:r>
    <w:r>
      <w:tab/>
    </w:r>
    <w:sdt>
      <w:sdtPr>
        <w:id w:val="-1597623734"/>
        <w:docPartObj>
          <w:docPartGallery w:val="Page Numbers (Bottom of Page)"/>
          <w:docPartUnique/>
        </w:docPartObj>
      </w:sdtPr>
      <w:sdtEndPr/>
      <w:sdtContent>
        <w:r>
          <w:fldChar w:fldCharType="begin"/>
        </w:r>
        <w:r>
          <w:instrText>PAGE   \* MERGEFORMAT</w:instrText>
        </w:r>
        <w:r>
          <w:fldChar w:fldCharType="separate"/>
        </w:r>
        <w:r w:rsidRPr="006C1EF6">
          <w:rPr>
            <w:noProof/>
          </w:rPr>
          <w:t>135</w:t>
        </w:r>
        <w:r>
          <w:fldChar w:fldCharType="end"/>
        </w:r>
      </w:sdtContent>
    </w:sdt>
    <w:r>
      <w:tab/>
    </w:r>
  </w:p>
  <w:p w14:paraId="192F483A" w14:textId="77777777" w:rsidR="005508B8" w:rsidRDefault="005508B8">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B545" w14:textId="6D8C011A" w:rsidR="005508B8" w:rsidRDefault="005508B8" w:rsidP="006C3822">
    <w:pPr>
      <w:pStyle w:val="a7"/>
      <w:tabs>
        <w:tab w:val="center" w:pos="4819"/>
        <w:tab w:val="left" w:pos="5448"/>
      </w:tabs>
    </w:pPr>
    <w:r>
      <w:tab/>
    </w:r>
    <w:r>
      <w:tab/>
    </w:r>
    <w:sdt>
      <w:sdtPr>
        <w:id w:val="-1306388262"/>
        <w:docPartObj>
          <w:docPartGallery w:val="Page Numbers (Bottom of Page)"/>
          <w:docPartUnique/>
        </w:docPartObj>
      </w:sdtPr>
      <w:sdtEndPr/>
      <w:sdtContent>
        <w:r>
          <w:fldChar w:fldCharType="begin"/>
        </w:r>
        <w:r>
          <w:instrText>PAGE   \* MERGEFORMAT</w:instrText>
        </w:r>
        <w:r>
          <w:fldChar w:fldCharType="separate"/>
        </w:r>
        <w:r w:rsidRPr="006C1EF6">
          <w:rPr>
            <w:noProof/>
          </w:rPr>
          <w:t>137</w:t>
        </w:r>
        <w:r>
          <w:fldChar w:fldCharType="end"/>
        </w:r>
      </w:sdtContent>
    </w:sdt>
    <w:r>
      <w:tab/>
    </w:r>
  </w:p>
  <w:p w14:paraId="17051593" w14:textId="77777777" w:rsidR="005508B8" w:rsidRDefault="005508B8">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6CBEF" w14:textId="513A724B" w:rsidR="005508B8" w:rsidRDefault="005508B8" w:rsidP="006C3822">
    <w:pPr>
      <w:pStyle w:val="a7"/>
      <w:tabs>
        <w:tab w:val="center" w:pos="4819"/>
        <w:tab w:val="left" w:pos="5448"/>
      </w:tabs>
    </w:pPr>
    <w:r>
      <w:tab/>
    </w:r>
    <w:r>
      <w:tab/>
    </w:r>
    <w:sdt>
      <w:sdtPr>
        <w:id w:val="-520086739"/>
        <w:docPartObj>
          <w:docPartGallery w:val="Page Numbers (Bottom of Page)"/>
          <w:docPartUnique/>
        </w:docPartObj>
      </w:sdtPr>
      <w:sdtEndPr/>
      <w:sdtContent>
        <w:r>
          <w:fldChar w:fldCharType="begin"/>
        </w:r>
        <w:r>
          <w:instrText>PAGE   \* MERGEFORMAT</w:instrText>
        </w:r>
        <w:r>
          <w:fldChar w:fldCharType="separate"/>
        </w:r>
        <w:r w:rsidRPr="006C1EF6">
          <w:rPr>
            <w:noProof/>
          </w:rPr>
          <w:t>140</w:t>
        </w:r>
        <w:r>
          <w:fldChar w:fldCharType="end"/>
        </w:r>
      </w:sdtContent>
    </w:sdt>
    <w:r>
      <w:tab/>
    </w:r>
  </w:p>
  <w:p w14:paraId="7CFA4552" w14:textId="77777777" w:rsidR="005508B8" w:rsidRDefault="005508B8">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EB9E" w14:textId="46C3D3D9" w:rsidR="005508B8" w:rsidRDefault="005508B8" w:rsidP="006C3822">
    <w:pPr>
      <w:pStyle w:val="a7"/>
      <w:tabs>
        <w:tab w:val="center" w:pos="4819"/>
        <w:tab w:val="left" w:pos="5448"/>
      </w:tabs>
    </w:pPr>
    <w:r>
      <w:tab/>
    </w:r>
    <w:r>
      <w:tab/>
    </w:r>
    <w:sdt>
      <w:sdtPr>
        <w:id w:val="-344796997"/>
        <w:docPartObj>
          <w:docPartGallery w:val="Page Numbers (Bottom of Page)"/>
          <w:docPartUnique/>
        </w:docPartObj>
      </w:sdtPr>
      <w:sdtEndPr/>
      <w:sdtContent>
        <w:r>
          <w:fldChar w:fldCharType="begin"/>
        </w:r>
        <w:r>
          <w:instrText>PAGE   \* MERGEFORMAT</w:instrText>
        </w:r>
        <w:r>
          <w:fldChar w:fldCharType="separate"/>
        </w:r>
        <w:r w:rsidRPr="006C1EF6">
          <w:rPr>
            <w:noProof/>
          </w:rPr>
          <w:t>142</w:t>
        </w:r>
        <w:r>
          <w:fldChar w:fldCharType="end"/>
        </w:r>
      </w:sdtContent>
    </w:sdt>
    <w:r>
      <w:tab/>
    </w:r>
  </w:p>
  <w:p w14:paraId="52E2C651" w14:textId="77777777" w:rsidR="005508B8" w:rsidRDefault="005508B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D135" w14:textId="4ADD5E45" w:rsidR="005508B8" w:rsidRDefault="005508B8" w:rsidP="006C3822">
    <w:pPr>
      <w:pStyle w:val="a7"/>
      <w:tabs>
        <w:tab w:val="center" w:pos="4819"/>
        <w:tab w:val="left" w:pos="5448"/>
      </w:tabs>
    </w:pPr>
    <w:r>
      <w:tab/>
    </w:r>
    <w:r>
      <w:tab/>
    </w:r>
    <w:sdt>
      <w:sdtPr>
        <w:id w:val="380834830"/>
        <w:docPartObj>
          <w:docPartGallery w:val="Page Numbers (Bottom of Page)"/>
          <w:docPartUnique/>
        </w:docPartObj>
      </w:sdtPr>
      <w:sdtEndPr/>
      <w:sdtContent>
        <w:r>
          <w:fldChar w:fldCharType="begin"/>
        </w:r>
        <w:r>
          <w:instrText>PAGE   \* MERGEFORMAT</w:instrText>
        </w:r>
        <w:r>
          <w:fldChar w:fldCharType="separate"/>
        </w:r>
        <w:r w:rsidRPr="006C1EF6">
          <w:rPr>
            <w:noProof/>
          </w:rPr>
          <w:t>98</w:t>
        </w:r>
        <w:r>
          <w:fldChar w:fldCharType="end"/>
        </w:r>
      </w:sdtContent>
    </w:sdt>
    <w:r>
      <w:tab/>
    </w:r>
  </w:p>
  <w:p w14:paraId="1BB2A810" w14:textId="77777777" w:rsidR="005508B8" w:rsidRDefault="005508B8">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96B63" w14:textId="5048EF48" w:rsidR="005508B8" w:rsidRDefault="005508B8" w:rsidP="006C3822">
    <w:pPr>
      <w:pStyle w:val="a7"/>
      <w:tabs>
        <w:tab w:val="center" w:pos="4819"/>
        <w:tab w:val="left" w:pos="5448"/>
      </w:tabs>
    </w:pPr>
    <w:r>
      <w:tab/>
    </w:r>
    <w:r>
      <w:tab/>
    </w:r>
    <w:sdt>
      <w:sdtPr>
        <w:id w:val="1356235078"/>
        <w:docPartObj>
          <w:docPartGallery w:val="Page Numbers (Bottom of Page)"/>
          <w:docPartUnique/>
        </w:docPartObj>
      </w:sdtPr>
      <w:sdtEndPr/>
      <w:sdtContent>
        <w:r>
          <w:fldChar w:fldCharType="begin"/>
        </w:r>
        <w:r>
          <w:instrText>PAGE   \* MERGEFORMAT</w:instrText>
        </w:r>
        <w:r>
          <w:fldChar w:fldCharType="separate"/>
        </w:r>
        <w:r w:rsidRPr="006C1EF6">
          <w:rPr>
            <w:noProof/>
          </w:rPr>
          <w:t>144</w:t>
        </w:r>
        <w:r>
          <w:fldChar w:fldCharType="end"/>
        </w:r>
      </w:sdtContent>
    </w:sdt>
    <w:r>
      <w:tab/>
    </w:r>
  </w:p>
  <w:p w14:paraId="76499C96" w14:textId="77777777" w:rsidR="005508B8" w:rsidRDefault="005508B8">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05EA" w14:textId="151A1818" w:rsidR="005508B8" w:rsidRDefault="005508B8" w:rsidP="006C3822">
    <w:pPr>
      <w:pStyle w:val="a7"/>
      <w:tabs>
        <w:tab w:val="center" w:pos="4819"/>
        <w:tab w:val="left" w:pos="5448"/>
      </w:tabs>
    </w:pPr>
    <w:r>
      <w:tab/>
    </w:r>
    <w:r>
      <w:tab/>
    </w:r>
    <w:sdt>
      <w:sdtPr>
        <w:id w:val="-1621452203"/>
        <w:docPartObj>
          <w:docPartGallery w:val="Page Numbers (Bottom of Page)"/>
          <w:docPartUnique/>
        </w:docPartObj>
      </w:sdtPr>
      <w:sdtEndPr/>
      <w:sdtContent>
        <w:r>
          <w:fldChar w:fldCharType="begin"/>
        </w:r>
        <w:r>
          <w:instrText>PAGE   \* MERGEFORMAT</w:instrText>
        </w:r>
        <w:r>
          <w:fldChar w:fldCharType="separate"/>
        </w:r>
        <w:r w:rsidRPr="006C1EF6">
          <w:rPr>
            <w:noProof/>
          </w:rPr>
          <w:t>146</w:t>
        </w:r>
        <w:r>
          <w:fldChar w:fldCharType="end"/>
        </w:r>
      </w:sdtContent>
    </w:sdt>
    <w:r>
      <w:tab/>
    </w:r>
  </w:p>
  <w:p w14:paraId="69DADC4A" w14:textId="77777777" w:rsidR="005508B8" w:rsidRDefault="005508B8">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5787B" w14:textId="71254383" w:rsidR="005508B8" w:rsidRDefault="005508B8" w:rsidP="006C3822">
    <w:pPr>
      <w:pStyle w:val="a7"/>
      <w:tabs>
        <w:tab w:val="center" w:pos="4819"/>
        <w:tab w:val="left" w:pos="5448"/>
      </w:tabs>
    </w:pPr>
    <w:r>
      <w:tab/>
    </w:r>
    <w:r>
      <w:tab/>
    </w:r>
    <w:sdt>
      <w:sdtPr>
        <w:id w:val="600771777"/>
        <w:docPartObj>
          <w:docPartGallery w:val="Page Numbers (Bottom of Page)"/>
          <w:docPartUnique/>
        </w:docPartObj>
      </w:sdtPr>
      <w:sdtEndPr/>
      <w:sdtContent>
        <w:r>
          <w:fldChar w:fldCharType="begin"/>
        </w:r>
        <w:r>
          <w:instrText>PAGE   \* MERGEFORMAT</w:instrText>
        </w:r>
        <w:r>
          <w:fldChar w:fldCharType="separate"/>
        </w:r>
        <w:r w:rsidRPr="006C1EF6">
          <w:rPr>
            <w:noProof/>
          </w:rPr>
          <w:t>148</w:t>
        </w:r>
        <w:r>
          <w:fldChar w:fldCharType="end"/>
        </w:r>
      </w:sdtContent>
    </w:sdt>
    <w:r>
      <w:tab/>
    </w:r>
  </w:p>
  <w:p w14:paraId="0C9BD583" w14:textId="77777777" w:rsidR="005508B8" w:rsidRDefault="005508B8">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59A65" w14:textId="5099C64B" w:rsidR="005508B8" w:rsidRDefault="005508B8" w:rsidP="006C3822">
    <w:pPr>
      <w:pStyle w:val="a7"/>
      <w:tabs>
        <w:tab w:val="center" w:pos="4819"/>
        <w:tab w:val="left" w:pos="5448"/>
      </w:tabs>
    </w:pPr>
    <w:r>
      <w:tab/>
    </w:r>
    <w:r>
      <w:tab/>
    </w:r>
    <w:sdt>
      <w:sdtPr>
        <w:id w:val="1372808871"/>
        <w:docPartObj>
          <w:docPartGallery w:val="Page Numbers (Bottom of Page)"/>
          <w:docPartUnique/>
        </w:docPartObj>
      </w:sdtPr>
      <w:sdtEndPr/>
      <w:sdtContent>
        <w:r>
          <w:fldChar w:fldCharType="begin"/>
        </w:r>
        <w:r>
          <w:instrText>PAGE   \* MERGEFORMAT</w:instrText>
        </w:r>
        <w:r>
          <w:fldChar w:fldCharType="separate"/>
        </w:r>
        <w:r w:rsidRPr="006C1EF6">
          <w:rPr>
            <w:noProof/>
          </w:rPr>
          <w:t>150</w:t>
        </w:r>
        <w:r>
          <w:fldChar w:fldCharType="end"/>
        </w:r>
      </w:sdtContent>
    </w:sdt>
    <w:r>
      <w:tab/>
    </w:r>
  </w:p>
  <w:p w14:paraId="4CA0F31A" w14:textId="77777777" w:rsidR="005508B8" w:rsidRDefault="005508B8">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02150" w14:textId="787B84AA" w:rsidR="005508B8" w:rsidRDefault="005508B8" w:rsidP="006C3822">
    <w:pPr>
      <w:pStyle w:val="a7"/>
      <w:tabs>
        <w:tab w:val="center" w:pos="4819"/>
        <w:tab w:val="left" w:pos="5448"/>
      </w:tabs>
    </w:pPr>
    <w:r>
      <w:tab/>
    </w:r>
    <w:r>
      <w:tab/>
    </w:r>
    <w:sdt>
      <w:sdtPr>
        <w:id w:val="-814789873"/>
        <w:docPartObj>
          <w:docPartGallery w:val="Page Numbers (Bottom of Page)"/>
          <w:docPartUnique/>
        </w:docPartObj>
      </w:sdtPr>
      <w:sdtEndPr/>
      <w:sdtContent>
        <w:r>
          <w:fldChar w:fldCharType="begin"/>
        </w:r>
        <w:r>
          <w:instrText>PAGE   \* MERGEFORMAT</w:instrText>
        </w:r>
        <w:r>
          <w:fldChar w:fldCharType="separate"/>
        </w:r>
        <w:r w:rsidRPr="006C1EF6">
          <w:rPr>
            <w:noProof/>
          </w:rPr>
          <w:t>152</w:t>
        </w:r>
        <w:r>
          <w:fldChar w:fldCharType="end"/>
        </w:r>
      </w:sdtContent>
    </w:sdt>
    <w:r>
      <w:tab/>
    </w:r>
  </w:p>
  <w:p w14:paraId="062AE3F1" w14:textId="77777777" w:rsidR="005508B8" w:rsidRDefault="005508B8">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098A" w14:textId="020AC690" w:rsidR="005508B8" w:rsidRDefault="005508B8" w:rsidP="006C3822">
    <w:pPr>
      <w:pStyle w:val="a7"/>
      <w:tabs>
        <w:tab w:val="center" w:pos="4819"/>
        <w:tab w:val="left" w:pos="5448"/>
      </w:tabs>
    </w:pPr>
    <w:r>
      <w:tab/>
    </w:r>
    <w:r>
      <w:tab/>
    </w:r>
    <w:sdt>
      <w:sdtPr>
        <w:id w:val="-179275793"/>
        <w:docPartObj>
          <w:docPartGallery w:val="Page Numbers (Bottom of Page)"/>
          <w:docPartUnique/>
        </w:docPartObj>
      </w:sdtPr>
      <w:sdtEndPr/>
      <w:sdtContent>
        <w:r>
          <w:fldChar w:fldCharType="begin"/>
        </w:r>
        <w:r>
          <w:instrText>PAGE   \* MERGEFORMAT</w:instrText>
        </w:r>
        <w:r>
          <w:fldChar w:fldCharType="separate"/>
        </w:r>
        <w:r w:rsidRPr="006C1EF6">
          <w:rPr>
            <w:noProof/>
          </w:rPr>
          <w:t>154</w:t>
        </w:r>
        <w:r>
          <w:fldChar w:fldCharType="end"/>
        </w:r>
      </w:sdtContent>
    </w:sdt>
    <w:r>
      <w:tab/>
    </w:r>
  </w:p>
  <w:p w14:paraId="5B89BECF" w14:textId="77777777" w:rsidR="005508B8" w:rsidRDefault="005508B8">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3007D" w14:textId="71F7693E" w:rsidR="005508B8" w:rsidRDefault="005508B8" w:rsidP="006C3822">
    <w:pPr>
      <w:pStyle w:val="a7"/>
      <w:tabs>
        <w:tab w:val="center" w:pos="4819"/>
        <w:tab w:val="left" w:pos="5448"/>
      </w:tabs>
    </w:pPr>
    <w:r>
      <w:tab/>
    </w:r>
    <w:r>
      <w:tab/>
    </w:r>
    <w:sdt>
      <w:sdtPr>
        <w:id w:val="-553154602"/>
        <w:docPartObj>
          <w:docPartGallery w:val="Page Numbers (Bottom of Page)"/>
          <w:docPartUnique/>
        </w:docPartObj>
      </w:sdtPr>
      <w:sdtEndPr/>
      <w:sdtContent>
        <w:r>
          <w:fldChar w:fldCharType="begin"/>
        </w:r>
        <w:r>
          <w:instrText>PAGE   \* MERGEFORMAT</w:instrText>
        </w:r>
        <w:r>
          <w:fldChar w:fldCharType="separate"/>
        </w:r>
        <w:r w:rsidRPr="006C1EF6">
          <w:rPr>
            <w:noProof/>
          </w:rPr>
          <w:t>158</w:t>
        </w:r>
        <w:r>
          <w:fldChar w:fldCharType="end"/>
        </w:r>
      </w:sdtContent>
    </w:sdt>
    <w:r>
      <w:tab/>
    </w:r>
  </w:p>
  <w:p w14:paraId="4BF6A283" w14:textId="77777777" w:rsidR="005508B8" w:rsidRDefault="005508B8">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FE4C" w14:textId="30583183" w:rsidR="005508B8" w:rsidRDefault="005508B8" w:rsidP="006C3822">
    <w:pPr>
      <w:pStyle w:val="a7"/>
      <w:tabs>
        <w:tab w:val="center" w:pos="4819"/>
        <w:tab w:val="left" w:pos="5448"/>
      </w:tabs>
    </w:pPr>
    <w:r>
      <w:tab/>
    </w:r>
    <w:r>
      <w:tab/>
    </w:r>
    <w:sdt>
      <w:sdtPr>
        <w:id w:val="819002181"/>
        <w:docPartObj>
          <w:docPartGallery w:val="Page Numbers (Bottom of Page)"/>
          <w:docPartUnique/>
        </w:docPartObj>
      </w:sdtPr>
      <w:sdtEndPr/>
      <w:sdtContent>
        <w:r>
          <w:fldChar w:fldCharType="begin"/>
        </w:r>
        <w:r>
          <w:instrText>PAGE   \* MERGEFORMAT</w:instrText>
        </w:r>
        <w:r>
          <w:fldChar w:fldCharType="separate"/>
        </w:r>
        <w:r w:rsidRPr="006C1EF6">
          <w:rPr>
            <w:noProof/>
          </w:rPr>
          <w:t>160</w:t>
        </w:r>
        <w:r>
          <w:fldChar w:fldCharType="end"/>
        </w:r>
      </w:sdtContent>
    </w:sdt>
    <w:r>
      <w:tab/>
    </w:r>
  </w:p>
  <w:p w14:paraId="0463900A" w14:textId="77777777" w:rsidR="005508B8" w:rsidRDefault="005508B8">
    <w:pPr>
      <w:pStyle w:val="a7"/>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318C" w14:textId="29C3C0A7" w:rsidR="005508B8" w:rsidRDefault="005508B8" w:rsidP="006C3822">
    <w:pPr>
      <w:pStyle w:val="a7"/>
      <w:tabs>
        <w:tab w:val="center" w:pos="4819"/>
        <w:tab w:val="left" w:pos="5448"/>
      </w:tabs>
    </w:pPr>
    <w:r>
      <w:tab/>
    </w:r>
    <w:r>
      <w:tab/>
    </w:r>
    <w:sdt>
      <w:sdtPr>
        <w:id w:val="166147587"/>
        <w:docPartObj>
          <w:docPartGallery w:val="Page Numbers (Bottom of Page)"/>
          <w:docPartUnique/>
        </w:docPartObj>
      </w:sdtPr>
      <w:sdtEndPr/>
      <w:sdtContent>
        <w:r>
          <w:fldChar w:fldCharType="begin"/>
        </w:r>
        <w:r>
          <w:instrText>PAGE   \* MERGEFORMAT</w:instrText>
        </w:r>
        <w:r>
          <w:fldChar w:fldCharType="separate"/>
        </w:r>
        <w:r w:rsidRPr="006C1EF6">
          <w:rPr>
            <w:noProof/>
          </w:rPr>
          <w:t>162</w:t>
        </w:r>
        <w:r>
          <w:fldChar w:fldCharType="end"/>
        </w:r>
      </w:sdtContent>
    </w:sdt>
    <w:r>
      <w:tab/>
    </w:r>
  </w:p>
  <w:p w14:paraId="6B4D9256" w14:textId="77777777" w:rsidR="005508B8" w:rsidRDefault="005508B8">
    <w:pPr>
      <w:pStyle w:val="a7"/>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48AF" w14:textId="1A2AC74B" w:rsidR="005508B8" w:rsidRDefault="005508B8" w:rsidP="006C3822">
    <w:pPr>
      <w:pStyle w:val="a7"/>
      <w:tabs>
        <w:tab w:val="center" w:pos="4819"/>
        <w:tab w:val="left" w:pos="5448"/>
      </w:tabs>
    </w:pPr>
    <w:r>
      <w:tab/>
    </w:r>
    <w:r>
      <w:tab/>
    </w:r>
    <w:sdt>
      <w:sdtPr>
        <w:id w:val="-1923490000"/>
        <w:docPartObj>
          <w:docPartGallery w:val="Page Numbers (Bottom of Page)"/>
          <w:docPartUnique/>
        </w:docPartObj>
      </w:sdtPr>
      <w:sdtEndPr/>
      <w:sdtContent>
        <w:r>
          <w:fldChar w:fldCharType="begin"/>
        </w:r>
        <w:r>
          <w:instrText>PAGE   \* MERGEFORMAT</w:instrText>
        </w:r>
        <w:r>
          <w:fldChar w:fldCharType="separate"/>
        </w:r>
        <w:r w:rsidRPr="006C1EF6">
          <w:rPr>
            <w:noProof/>
          </w:rPr>
          <w:t>164</w:t>
        </w:r>
        <w:r>
          <w:fldChar w:fldCharType="end"/>
        </w:r>
      </w:sdtContent>
    </w:sdt>
    <w:r>
      <w:tab/>
    </w:r>
  </w:p>
  <w:p w14:paraId="59194B39" w14:textId="77777777" w:rsidR="005508B8" w:rsidRDefault="005508B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C41A7" w14:textId="5B1A8BFF" w:rsidR="005508B8" w:rsidRDefault="005508B8" w:rsidP="006C3822">
    <w:pPr>
      <w:pStyle w:val="a7"/>
      <w:tabs>
        <w:tab w:val="center" w:pos="4819"/>
        <w:tab w:val="left" w:pos="5448"/>
      </w:tabs>
    </w:pPr>
    <w:r>
      <w:tab/>
    </w:r>
    <w:r>
      <w:tab/>
    </w:r>
    <w:sdt>
      <w:sdtPr>
        <w:id w:val="530232951"/>
        <w:docPartObj>
          <w:docPartGallery w:val="Page Numbers (Bottom of Page)"/>
          <w:docPartUnique/>
        </w:docPartObj>
      </w:sdtPr>
      <w:sdtEndPr/>
      <w:sdtContent>
        <w:r>
          <w:fldChar w:fldCharType="begin"/>
        </w:r>
        <w:r>
          <w:instrText>PAGE   \* MERGEFORMAT</w:instrText>
        </w:r>
        <w:r>
          <w:fldChar w:fldCharType="separate"/>
        </w:r>
        <w:r w:rsidRPr="006C1EF6">
          <w:rPr>
            <w:noProof/>
          </w:rPr>
          <w:t>102</w:t>
        </w:r>
        <w:r>
          <w:fldChar w:fldCharType="end"/>
        </w:r>
      </w:sdtContent>
    </w:sdt>
    <w:r>
      <w:tab/>
    </w:r>
  </w:p>
  <w:p w14:paraId="15BFA5F9" w14:textId="77777777" w:rsidR="005508B8" w:rsidRDefault="005508B8">
    <w:pPr>
      <w:pStyle w:val="a7"/>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88D9" w14:textId="1D7C05C4" w:rsidR="005508B8" w:rsidRDefault="005508B8" w:rsidP="006C3822">
    <w:pPr>
      <w:pStyle w:val="a7"/>
      <w:tabs>
        <w:tab w:val="center" w:pos="4819"/>
        <w:tab w:val="left" w:pos="5448"/>
      </w:tabs>
    </w:pPr>
    <w:r>
      <w:tab/>
    </w:r>
    <w:r>
      <w:tab/>
    </w:r>
    <w:sdt>
      <w:sdtPr>
        <w:id w:val="334882400"/>
        <w:docPartObj>
          <w:docPartGallery w:val="Page Numbers (Bottom of Page)"/>
          <w:docPartUnique/>
        </w:docPartObj>
      </w:sdtPr>
      <w:sdtEndPr/>
      <w:sdtContent>
        <w:r>
          <w:fldChar w:fldCharType="begin"/>
        </w:r>
        <w:r>
          <w:instrText>PAGE   \* MERGEFORMAT</w:instrText>
        </w:r>
        <w:r>
          <w:fldChar w:fldCharType="separate"/>
        </w:r>
        <w:r w:rsidRPr="006C1EF6">
          <w:rPr>
            <w:noProof/>
          </w:rPr>
          <w:t>167</w:t>
        </w:r>
        <w:r>
          <w:fldChar w:fldCharType="end"/>
        </w:r>
      </w:sdtContent>
    </w:sdt>
    <w:r>
      <w:tab/>
    </w:r>
  </w:p>
  <w:p w14:paraId="0CCD9F43" w14:textId="77777777" w:rsidR="005508B8" w:rsidRDefault="005508B8">
    <w:pPr>
      <w:pStyle w:val="a7"/>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B9A" w14:textId="5BFB8060" w:rsidR="005508B8" w:rsidRDefault="005508B8" w:rsidP="006C3822">
    <w:pPr>
      <w:pStyle w:val="a7"/>
      <w:tabs>
        <w:tab w:val="center" w:pos="4819"/>
        <w:tab w:val="left" w:pos="5448"/>
      </w:tabs>
    </w:pPr>
    <w:r>
      <w:tab/>
    </w:r>
    <w:r>
      <w:tab/>
    </w:r>
    <w:sdt>
      <w:sdtPr>
        <w:id w:val="-40449354"/>
        <w:docPartObj>
          <w:docPartGallery w:val="Page Numbers (Bottom of Page)"/>
          <w:docPartUnique/>
        </w:docPartObj>
      </w:sdtPr>
      <w:sdtEndPr/>
      <w:sdtContent>
        <w:r>
          <w:fldChar w:fldCharType="begin"/>
        </w:r>
        <w:r>
          <w:instrText>PAGE   \* MERGEFORMAT</w:instrText>
        </w:r>
        <w:r>
          <w:fldChar w:fldCharType="separate"/>
        </w:r>
        <w:r w:rsidRPr="006C1EF6">
          <w:rPr>
            <w:noProof/>
          </w:rPr>
          <w:t>169</w:t>
        </w:r>
        <w:r>
          <w:fldChar w:fldCharType="end"/>
        </w:r>
      </w:sdtContent>
    </w:sdt>
    <w:r>
      <w:tab/>
    </w:r>
  </w:p>
  <w:p w14:paraId="56142058" w14:textId="77777777" w:rsidR="005508B8" w:rsidRDefault="005508B8">
    <w:pPr>
      <w:pStyle w:val="a7"/>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5508B8" w:rsidRDefault="005508B8">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5508B8" w:rsidRDefault="005508B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0418" w14:textId="66D9BD98" w:rsidR="005508B8" w:rsidRDefault="005508B8" w:rsidP="006C3822">
    <w:pPr>
      <w:pStyle w:val="a7"/>
      <w:tabs>
        <w:tab w:val="center" w:pos="4819"/>
        <w:tab w:val="left" w:pos="5448"/>
      </w:tabs>
    </w:pPr>
    <w:r>
      <w:tab/>
    </w:r>
    <w:r>
      <w:tab/>
    </w:r>
    <w:sdt>
      <w:sdtPr>
        <w:id w:val="-258908828"/>
        <w:docPartObj>
          <w:docPartGallery w:val="Page Numbers (Bottom of Page)"/>
          <w:docPartUnique/>
        </w:docPartObj>
      </w:sdtPr>
      <w:sdtEndPr/>
      <w:sdtContent>
        <w:r>
          <w:fldChar w:fldCharType="begin"/>
        </w:r>
        <w:r>
          <w:instrText>PAGE   \* MERGEFORMAT</w:instrText>
        </w:r>
        <w:r>
          <w:fldChar w:fldCharType="separate"/>
        </w:r>
        <w:r w:rsidRPr="006C1EF6">
          <w:rPr>
            <w:noProof/>
          </w:rPr>
          <w:t>105</w:t>
        </w:r>
        <w:r>
          <w:fldChar w:fldCharType="end"/>
        </w:r>
      </w:sdtContent>
    </w:sdt>
    <w:r>
      <w:tab/>
    </w:r>
  </w:p>
  <w:p w14:paraId="572A0C9F" w14:textId="77777777" w:rsidR="005508B8" w:rsidRDefault="005508B8">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7215" w14:textId="1780679B" w:rsidR="005508B8" w:rsidRDefault="005508B8" w:rsidP="006C3822">
    <w:pPr>
      <w:pStyle w:val="a7"/>
      <w:tabs>
        <w:tab w:val="center" w:pos="4819"/>
        <w:tab w:val="left" w:pos="5448"/>
      </w:tabs>
    </w:pPr>
    <w:r>
      <w:tab/>
    </w:r>
    <w:r>
      <w:tab/>
    </w:r>
    <w:sdt>
      <w:sdtPr>
        <w:id w:val="-1377705227"/>
        <w:docPartObj>
          <w:docPartGallery w:val="Page Numbers (Bottom of Page)"/>
          <w:docPartUnique/>
        </w:docPartObj>
      </w:sdtPr>
      <w:sdtEndPr/>
      <w:sdtContent>
        <w:r>
          <w:fldChar w:fldCharType="begin"/>
        </w:r>
        <w:r>
          <w:instrText>PAGE   \* MERGEFORMAT</w:instrText>
        </w:r>
        <w:r>
          <w:fldChar w:fldCharType="separate"/>
        </w:r>
        <w:r w:rsidRPr="006C1EF6">
          <w:rPr>
            <w:noProof/>
          </w:rPr>
          <w:t>108</w:t>
        </w:r>
        <w:r>
          <w:fldChar w:fldCharType="end"/>
        </w:r>
      </w:sdtContent>
    </w:sdt>
    <w:r>
      <w:tab/>
    </w:r>
  </w:p>
  <w:p w14:paraId="079B7157" w14:textId="77777777" w:rsidR="005508B8" w:rsidRDefault="005508B8">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3B49E" w14:textId="648A7FBE" w:rsidR="005508B8" w:rsidRDefault="005508B8" w:rsidP="006C3822">
    <w:pPr>
      <w:pStyle w:val="a7"/>
      <w:tabs>
        <w:tab w:val="center" w:pos="4819"/>
        <w:tab w:val="left" w:pos="5448"/>
      </w:tabs>
    </w:pPr>
    <w:r>
      <w:tab/>
    </w:r>
    <w:r>
      <w:tab/>
    </w:r>
    <w:sdt>
      <w:sdtPr>
        <w:id w:val="-1297595898"/>
        <w:docPartObj>
          <w:docPartGallery w:val="Page Numbers (Bottom of Page)"/>
          <w:docPartUnique/>
        </w:docPartObj>
      </w:sdtPr>
      <w:sdtEndPr/>
      <w:sdtContent>
        <w:r>
          <w:fldChar w:fldCharType="begin"/>
        </w:r>
        <w:r>
          <w:instrText>PAGE   \* MERGEFORMAT</w:instrText>
        </w:r>
        <w:r>
          <w:fldChar w:fldCharType="separate"/>
        </w:r>
        <w:r w:rsidRPr="006C1EF6">
          <w:rPr>
            <w:noProof/>
          </w:rPr>
          <w:t>111</w:t>
        </w:r>
        <w:r>
          <w:fldChar w:fldCharType="end"/>
        </w:r>
      </w:sdtContent>
    </w:sdt>
    <w:r>
      <w:tab/>
    </w:r>
  </w:p>
  <w:p w14:paraId="2CD4C6F9" w14:textId="77777777" w:rsidR="005508B8" w:rsidRDefault="005508B8">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72993" w14:textId="4535524F" w:rsidR="005508B8" w:rsidRDefault="005508B8" w:rsidP="006C3822">
    <w:pPr>
      <w:pStyle w:val="a7"/>
      <w:tabs>
        <w:tab w:val="center" w:pos="4819"/>
        <w:tab w:val="left" w:pos="5448"/>
      </w:tabs>
    </w:pPr>
    <w:r>
      <w:tab/>
    </w:r>
    <w:r>
      <w:tab/>
    </w:r>
    <w:sdt>
      <w:sdtPr>
        <w:id w:val="1275058502"/>
        <w:docPartObj>
          <w:docPartGallery w:val="Page Numbers (Bottom of Page)"/>
          <w:docPartUnique/>
        </w:docPartObj>
      </w:sdtPr>
      <w:sdtEndPr/>
      <w:sdtContent>
        <w:r>
          <w:fldChar w:fldCharType="begin"/>
        </w:r>
        <w:r>
          <w:instrText>PAGE   \* MERGEFORMAT</w:instrText>
        </w:r>
        <w:r>
          <w:fldChar w:fldCharType="separate"/>
        </w:r>
        <w:r w:rsidRPr="006C1EF6">
          <w:rPr>
            <w:noProof/>
          </w:rPr>
          <w:t>113</w:t>
        </w:r>
        <w:r>
          <w:fldChar w:fldCharType="end"/>
        </w:r>
      </w:sdtContent>
    </w:sdt>
    <w:r>
      <w:tab/>
    </w:r>
  </w:p>
  <w:p w14:paraId="10F2E38B" w14:textId="77777777" w:rsidR="005508B8" w:rsidRDefault="005508B8">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132F" w14:textId="6A573E64" w:rsidR="005508B8" w:rsidRDefault="005508B8" w:rsidP="006C3822">
    <w:pPr>
      <w:pStyle w:val="a7"/>
      <w:tabs>
        <w:tab w:val="center" w:pos="4819"/>
        <w:tab w:val="left" w:pos="5448"/>
      </w:tabs>
    </w:pPr>
    <w:r>
      <w:tab/>
    </w:r>
    <w:r>
      <w:tab/>
    </w:r>
    <w:sdt>
      <w:sdtPr>
        <w:id w:val="826942976"/>
        <w:docPartObj>
          <w:docPartGallery w:val="Page Numbers (Bottom of Page)"/>
          <w:docPartUnique/>
        </w:docPartObj>
      </w:sdtPr>
      <w:sdtEndPr/>
      <w:sdtContent>
        <w:r>
          <w:fldChar w:fldCharType="begin"/>
        </w:r>
        <w:r>
          <w:instrText>PAGE   \* MERGEFORMAT</w:instrText>
        </w:r>
        <w:r>
          <w:fldChar w:fldCharType="separate"/>
        </w:r>
        <w:r w:rsidRPr="006C1EF6">
          <w:rPr>
            <w:noProof/>
          </w:rPr>
          <w:t>115</w:t>
        </w:r>
        <w:r>
          <w:fldChar w:fldCharType="end"/>
        </w:r>
      </w:sdtContent>
    </w:sdt>
    <w:r>
      <w:tab/>
    </w:r>
  </w:p>
  <w:p w14:paraId="6623A5B3" w14:textId="77777777" w:rsidR="005508B8" w:rsidRDefault="005508B8">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97C8F" w14:textId="1FD1ABBE" w:rsidR="005508B8" w:rsidRDefault="005508B8" w:rsidP="006C3822">
    <w:pPr>
      <w:pStyle w:val="a7"/>
      <w:tabs>
        <w:tab w:val="center" w:pos="4819"/>
        <w:tab w:val="left" w:pos="5448"/>
      </w:tabs>
    </w:pPr>
    <w:r>
      <w:tab/>
    </w:r>
    <w:r>
      <w:tab/>
    </w:r>
    <w:sdt>
      <w:sdtPr>
        <w:id w:val="-272475436"/>
        <w:docPartObj>
          <w:docPartGallery w:val="Page Numbers (Bottom of Page)"/>
          <w:docPartUnique/>
        </w:docPartObj>
      </w:sdtPr>
      <w:sdtEndPr/>
      <w:sdtContent>
        <w:r>
          <w:fldChar w:fldCharType="begin"/>
        </w:r>
        <w:r>
          <w:instrText>PAGE   \* MERGEFORMAT</w:instrText>
        </w:r>
        <w:r>
          <w:fldChar w:fldCharType="separate"/>
        </w:r>
        <w:r w:rsidRPr="006C1EF6">
          <w:rPr>
            <w:noProof/>
          </w:rPr>
          <w:t>118</w:t>
        </w:r>
        <w:r>
          <w:fldChar w:fldCharType="end"/>
        </w:r>
      </w:sdtContent>
    </w:sdt>
    <w:r>
      <w:tab/>
    </w:r>
  </w:p>
  <w:p w14:paraId="047C46C1" w14:textId="77777777" w:rsidR="005508B8" w:rsidRDefault="005508B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D8C88" w14:textId="77777777" w:rsidR="00961D44" w:rsidRDefault="00961D44">
      <w:r>
        <w:separator/>
      </w:r>
    </w:p>
  </w:footnote>
  <w:footnote w:type="continuationSeparator" w:id="0">
    <w:p w14:paraId="2D7DB694" w14:textId="77777777" w:rsidR="00961D44" w:rsidRDefault="00961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14:paraId="776FBF8C" w14:textId="77777777" w:rsidTr="00A256BD">
      <w:trPr>
        <w:cantSplit/>
        <w:trHeight w:val="202"/>
        <w:jc w:val="center"/>
      </w:trPr>
      <w:tc>
        <w:tcPr>
          <w:tcW w:w="1122" w:type="dxa"/>
          <w:vAlign w:val="center"/>
        </w:tcPr>
        <w:p w14:paraId="4E6F7501" w14:textId="666ECCCF" w:rsidR="005508B8" w:rsidRDefault="005508B8"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5508B8" w:rsidRDefault="005508B8"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25C6986D" w:rsidR="005508B8" w:rsidRDefault="005508B8"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5508B8" w:rsidRDefault="005508B8" w:rsidP="00434BE1">
          <w:pPr>
            <w:spacing w:line="400" w:lineRule="exact"/>
            <w:ind w:left="84"/>
            <w:jc w:val="both"/>
            <w:rPr>
              <w:rFonts w:ascii="標楷體" w:eastAsia="標楷體"/>
              <w:b/>
              <w:sz w:val="20"/>
            </w:rPr>
          </w:pPr>
          <w:r>
            <w:rPr>
              <w:rFonts w:ascii="標楷體" w:eastAsia="標楷體" w:hint="eastAsia"/>
              <w:b/>
              <w:sz w:val="20"/>
            </w:rPr>
            <w:t>文件編號</w:t>
          </w:r>
        </w:p>
      </w:tc>
    </w:tr>
    <w:tr w:rsidR="005508B8" w14:paraId="0EB16860" w14:textId="77777777" w:rsidTr="00A256BD">
      <w:trPr>
        <w:cantSplit/>
        <w:trHeight w:val="320"/>
        <w:jc w:val="center"/>
      </w:trPr>
      <w:tc>
        <w:tcPr>
          <w:tcW w:w="1122" w:type="dxa"/>
          <w:vAlign w:val="center"/>
        </w:tcPr>
        <w:p w14:paraId="1514602A" w14:textId="77777777" w:rsidR="005508B8" w:rsidRDefault="005508B8"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5508B8" w:rsidRDefault="005508B8"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5508B8" w:rsidRPr="00A256BD" w:rsidRDefault="005508B8"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5508B8" w:rsidRPr="00F268B2" w:rsidRDefault="005508B8"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5508B8" w:rsidRDefault="005508B8">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7F80"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5056DA5B" w14:textId="77777777" w:rsidTr="002E240D">
      <w:trPr>
        <w:cantSplit/>
        <w:trHeight w:val="202"/>
        <w:jc w:val="center"/>
      </w:trPr>
      <w:tc>
        <w:tcPr>
          <w:tcW w:w="1122" w:type="dxa"/>
          <w:vAlign w:val="center"/>
        </w:tcPr>
        <w:p w14:paraId="57B02B43"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C789A69" w14:textId="77777777" w:rsidR="005508B8" w:rsidRPr="00E37050" w:rsidRDefault="005508B8" w:rsidP="00754EA9">
          <w:pPr>
            <w:spacing w:line="400" w:lineRule="exact"/>
            <w:ind w:left="-35"/>
            <w:jc w:val="both"/>
            <w:rPr>
              <w:rFonts w:ascii="標楷體" w:eastAsia="標楷體"/>
              <w:b/>
              <w:sz w:val="20"/>
            </w:rPr>
          </w:pPr>
          <w:r w:rsidRPr="00E37050">
            <w:rPr>
              <w:rFonts w:ascii="標楷體" w:eastAsia="標楷體"/>
              <w:b/>
              <w:sz w:val="20"/>
            </w:rPr>
            <w:t>教室借用申請作業</w:t>
          </w:r>
        </w:p>
      </w:tc>
      <w:tc>
        <w:tcPr>
          <w:tcW w:w="2163" w:type="dxa"/>
          <w:tcBorders>
            <w:top w:val="single" w:sz="4" w:space="0" w:color="auto"/>
            <w:left w:val="single" w:sz="4" w:space="0" w:color="auto"/>
            <w:bottom w:val="nil"/>
            <w:right w:val="single" w:sz="4" w:space="0" w:color="auto"/>
          </w:tcBorders>
          <w:vAlign w:val="center"/>
        </w:tcPr>
        <w:p w14:paraId="59C8654A" w14:textId="6FD71E13"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7E2BC18"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3F42086B" w14:textId="77777777" w:rsidTr="002E240D">
      <w:trPr>
        <w:cantSplit/>
        <w:trHeight w:val="320"/>
        <w:jc w:val="center"/>
      </w:trPr>
      <w:tc>
        <w:tcPr>
          <w:tcW w:w="1122" w:type="dxa"/>
          <w:vAlign w:val="center"/>
        </w:tcPr>
        <w:p w14:paraId="2F03B5CB"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5DCED30" wp14:editId="178424E1">
                <wp:extent cx="676910" cy="196215"/>
                <wp:effectExtent l="0" t="0" r="8890" b="0"/>
                <wp:docPr id="1671966745" name="圖片 167196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C61F354"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4C0BB67"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0E228BF" w14:textId="7F14CA80"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w:t>
          </w:r>
          <w:r>
            <w:rPr>
              <w:rFonts w:ascii="Times New Roman" w:eastAsia="標楷體" w:hAnsi="Times New Roman" w:hint="eastAsia"/>
              <w:bCs/>
              <w:sz w:val="22"/>
              <w:szCs w:val="20"/>
            </w:rPr>
            <w:t>8</w:t>
          </w:r>
        </w:p>
      </w:tc>
    </w:tr>
  </w:tbl>
  <w:p w14:paraId="6349D353" w14:textId="77777777" w:rsidR="005508B8" w:rsidRDefault="005508B8">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E55BC"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21BC76F4" w14:textId="77777777" w:rsidTr="002E240D">
      <w:trPr>
        <w:cantSplit/>
        <w:trHeight w:val="202"/>
        <w:jc w:val="center"/>
      </w:trPr>
      <w:tc>
        <w:tcPr>
          <w:tcW w:w="1122" w:type="dxa"/>
          <w:vAlign w:val="center"/>
        </w:tcPr>
        <w:p w14:paraId="759C05C7"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D96A67D" w14:textId="77777777" w:rsidR="005508B8" w:rsidRPr="00E37050" w:rsidRDefault="005508B8" w:rsidP="00754EA9">
          <w:pPr>
            <w:spacing w:line="400" w:lineRule="exact"/>
            <w:ind w:left="-35"/>
            <w:jc w:val="both"/>
            <w:rPr>
              <w:rFonts w:ascii="標楷體" w:eastAsia="標楷體"/>
              <w:b/>
              <w:sz w:val="20"/>
            </w:rPr>
          </w:pPr>
          <w:r w:rsidRPr="00E37050">
            <w:rPr>
              <w:rFonts w:ascii="標楷體" w:eastAsia="標楷體"/>
              <w:b/>
              <w:sz w:val="20"/>
            </w:rPr>
            <w:t>學生抵免學分作業</w:t>
          </w:r>
        </w:p>
      </w:tc>
      <w:tc>
        <w:tcPr>
          <w:tcW w:w="2163" w:type="dxa"/>
          <w:tcBorders>
            <w:top w:val="single" w:sz="4" w:space="0" w:color="auto"/>
            <w:left w:val="single" w:sz="4" w:space="0" w:color="auto"/>
            <w:bottom w:val="nil"/>
            <w:right w:val="single" w:sz="4" w:space="0" w:color="auto"/>
          </w:tcBorders>
          <w:vAlign w:val="center"/>
        </w:tcPr>
        <w:p w14:paraId="177E0BB7" w14:textId="020F9069"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9941A29"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508CF428" w14:textId="77777777" w:rsidTr="002E240D">
      <w:trPr>
        <w:cantSplit/>
        <w:trHeight w:val="320"/>
        <w:jc w:val="center"/>
      </w:trPr>
      <w:tc>
        <w:tcPr>
          <w:tcW w:w="1122" w:type="dxa"/>
          <w:vAlign w:val="center"/>
        </w:tcPr>
        <w:p w14:paraId="562C433C"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387886E" wp14:editId="4189C2BF">
                <wp:extent cx="676910" cy="196215"/>
                <wp:effectExtent l="0" t="0" r="8890" b="0"/>
                <wp:docPr id="1671966746" name="圖片 167196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B1C3168"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3A0501B" w14:textId="77777777" w:rsidR="005508B8" w:rsidRPr="00747A16"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82DCFE2" w14:textId="6F328F86"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03110-001</w:t>
          </w:r>
        </w:p>
      </w:tc>
    </w:tr>
  </w:tbl>
  <w:p w14:paraId="4A7F8151" w14:textId="77777777" w:rsidR="005508B8" w:rsidRDefault="005508B8">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71CC7"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4AA06D35" w14:textId="77777777" w:rsidTr="002E240D">
      <w:trPr>
        <w:cantSplit/>
        <w:trHeight w:val="202"/>
        <w:jc w:val="center"/>
      </w:trPr>
      <w:tc>
        <w:tcPr>
          <w:tcW w:w="1122" w:type="dxa"/>
          <w:vAlign w:val="center"/>
        </w:tcPr>
        <w:p w14:paraId="1407E7B8"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E514721" w14:textId="77777777" w:rsidR="005508B8" w:rsidRPr="00017513" w:rsidRDefault="005508B8" w:rsidP="00754EA9">
          <w:pPr>
            <w:spacing w:line="400" w:lineRule="exact"/>
            <w:ind w:left="-35"/>
            <w:jc w:val="both"/>
            <w:rPr>
              <w:rFonts w:ascii="標楷體" w:eastAsia="標楷體"/>
              <w:b/>
              <w:sz w:val="20"/>
            </w:rPr>
          </w:pPr>
          <w:r w:rsidRPr="00017513">
            <w:rPr>
              <w:rFonts w:ascii="標楷體" w:eastAsia="標楷體"/>
              <w:b/>
              <w:sz w:val="20"/>
            </w:rPr>
            <w:t>轉系作業</w:t>
          </w:r>
        </w:p>
      </w:tc>
      <w:tc>
        <w:tcPr>
          <w:tcW w:w="2163" w:type="dxa"/>
          <w:tcBorders>
            <w:top w:val="single" w:sz="4" w:space="0" w:color="auto"/>
            <w:left w:val="single" w:sz="4" w:space="0" w:color="auto"/>
            <w:bottom w:val="nil"/>
            <w:right w:val="single" w:sz="4" w:space="0" w:color="auto"/>
          </w:tcBorders>
          <w:vAlign w:val="center"/>
        </w:tcPr>
        <w:p w14:paraId="5F2262D3" w14:textId="6B8D0D64"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5362E71"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35D3302A" w14:textId="77777777" w:rsidTr="002E240D">
      <w:trPr>
        <w:cantSplit/>
        <w:trHeight w:val="320"/>
        <w:jc w:val="center"/>
      </w:trPr>
      <w:tc>
        <w:tcPr>
          <w:tcW w:w="1122" w:type="dxa"/>
          <w:vAlign w:val="center"/>
        </w:tcPr>
        <w:p w14:paraId="078A6106"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D00EA9C" wp14:editId="0735389E">
                <wp:extent cx="676910" cy="196215"/>
                <wp:effectExtent l="0" t="0" r="8890" b="0"/>
                <wp:docPr id="1671966747" name="圖片 167196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2B8E3B1"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A03E633"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2A317C2" w14:textId="061BF6DB"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03110-00</w:t>
          </w:r>
          <w:r>
            <w:rPr>
              <w:rFonts w:ascii="Times New Roman" w:eastAsia="標楷體" w:hAnsi="Times New Roman" w:hint="eastAsia"/>
              <w:bCs/>
              <w:sz w:val="22"/>
              <w:szCs w:val="20"/>
            </w:rPr>
            <w:t>2</w:t>
          </w:r>
        </w:p>
      </w:tc>
    </w:tr>
  </w:tbl>
  <w:p w14:paraId="01EB8810" w14:textId="77777777" w:rsidR="005508B8" w:rsidRDefault="005508B8">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0DBDC"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77CE774D" w14:textId="77777777" w:rsidTr="002E240D">
      <w:trPr>
        <w:cantSplit/>
        <w:trHeight w:val="202"/>
        <w:jc w:val="center"/>
      </w:trPr>
      <w:tc>
        <w:tcPr>
          <w:tcW w:w="1122" w:type="dxa"/>
          <w:vAlign w:val="center"/>
        </w:tcPr>
        <w:p w14:paraId="735F7B0F"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100DD1F" w14:textId="77777777" w:rsidR="005508B8" w:rsidRPr="00017513" w:rsidRDefault="005508B8" w:rsidP="00754EA9">
          <w:pPr>
            <w:spacing w:line="400" w:lineRule="exact"/>
            <w:ind w:left="-35"/>
            <w:jc w:val="both"/>
            <w:rPr>
              <w:rFonts w:ascii="標楷體" w:eastAsia="標楷體"/>
              <w:b/>
              <w:sz w:val="20"/>
            </w:rPr>
          </w:pPr>
          <w:r w:rsidRPr="00017513">
            <w:rPr>
              <w:rFonts w:ascii="標楷體" w:eastAsia="標楷體"/>
              <w:b/>
              <w:sz w:val="20"/>
            </w:rPr>
            <w:t>學生申請雙重學籍作業</w:t>
          </w:r>
        </w:p>
      </w:tc>
      <w:tc>
        <w:tcPr>
          <w:tcW w:w="2163" w:type="dxa"/>
          <w:tcBorders>
            <w:top w:val="single" w:sz="4" w:space="0" w:color="auto"/>
            <w:left w:val="single" w:sz="4" w:space="0" w:color="auto"/>
            <w:bottom w:val="nil"/>
            <w:right w:val="single" w:sz="4" w:space="0" w:color="auto"/>
          </w:tcBorders>
          <w:vAlign w:val="center"/>
        </w:tcPr>
        <w:p w14:paraId="092FACAE" w14:textId="2154C401"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5004E74"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46CB0417" w14:textId="77777777" w:rsidTr="002E240D">
      <w:trPr>
        <w:cantSplit/>
        <w:trHeight w:val="320"/>
        <w:jc w:val="center"/>
      </w:trPr>
      <w:tc>
        <w:tcPr>
          <w:tcW w:w="1122" w:type="dxa"/>
          <w:vAlign w:val="center"/>
        </w:tcPr>
        <w:p w14:paraId="46C3C9E5"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FC9C5FD" wp14:editId="1ABD446B">
                <wp:extent cx="676910" cy="196215"/>
                <wp:effectExtent l="0" t="0" r="8890" b="0"/>
                <wp:docPr id="1671966748" name="圖片 167196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0253905"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F096510"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676CE08" w14:textId="32CC0677"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03110-00</w:t>
          </w:r>
          <w:r>
            <w:rPr>
              <w:rFonts w:ascii="Times New Roman" w:eastAsia="標楷體" w:hAnsi="Times New Roman" w:hint="eastAsia"/>
              <w:bCs/>
              <w:sz w:val="22"/>
              <w:szCs w:val="20"/>
            </w:rPr>
            <w:t>3</w:t>
          </w:r>
        </w:p>
      </w:tc>
    </w:tr>
  </w:tbl>
  <w:p w14:paraId="7568B181" w14:textId="77777777" w:rsidR="005508B8" w:rsidRDefault="005508B8">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0209"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7C2352BC" w14:textId="77777777" w:rsidTr="002E240D">
      <w:trPr>
        <w:cantSplit/>
        <w:trHeight w:val="202"/>
        <w:jc w:val="center"/>
      </w:trPr>
      <w:tc>
        <w:tcPr>
          <w:tcW w:w="1122" w:type="dxa"/>
          <w:vAlign w:val="center"/>
        </w:tcPr>
        <w:p w14:paraId="428EFD98"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2A38065" w14:textId="77777777" w:rsidR="005508B8" w:rsidRPr="00017513" w:rsidRDefault="005508B8" w:rsidP="00754EA9">
          <w:pPr>
            <w:spacing w:line="400" w:lineRule="exact"/>
            <w:ind w:left="-35"/>
            <w:jc w:val="both"/>
            <w:rPr>
              <w:rFonts w:ascii="標楷體" w:eastAsia="標楷體"/>
              <w:b/>
              <w:sz w:val="20"/>
            </w:rPr>
          </w:pPr>
          <w:r w:rsidRPr="00017513">
            <w:rPr>
              <w:rFonts w:ascii="標楷體" w:eastAsia="標楷體"/>
              <w:b/>
              <w:sz w:val="20"/>
            </w:rPr>
            <w:t>大學部學生成績優異提前畢業作業</w:t>
          </w:r>
        </w:p>
      </w:tc>
      <w:tc>
        <w:tcPr>
          <w:tcW w:w="2163" w:type="dxa"/>
          <w:tcBorders>
            <w:top w:val="single" w:sz="4" w:space="0" w:color="auto"/>
            <w:left w:val="single" w:sz="4" w:space="0" w:color="auto"/>
            <w:bottom w:val="nil"/>
            <w:right w:val="single" w:sz="4" w:space="0" w:color="auto"/>
          </w:tcBorders>
          <w:vAlign w:val="center"/>
        </w:tcPr>
        <w:p w14:paraId="558163CE" w14:textId="3666EDB5"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FDEA9C2"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60FD6A4F" w14:textId="77777777" w:rsidTr="002E240D">
      <w:trPr>
        <w:cantSplit/>
        <w:trHeight w:val="320"/>
        <w:jc w:val="center"/>
      </w:trPr>
      <w:tc>
        <w:tcPr>
          <w:tcW w:w="1122" w:type="dxa"/>
          <w:vAlign w:val="center"/>
        </w:tcPr>
        <w:p w14:paraId="7229FFA3"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9F6779D" wp14:editId="2F57AB76">
                <wp:extent cx="676910" cy="196215"/>
                <wp:effectExtent l="0" t="0" r="8890" b="0"/>
                <wp:docPr id="1671966749" name="圖片 167196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0410E78"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AD4EDFA"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5BA8E9A" w14:textId="1242F2D1"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03110-00</w:t>
          </w:r>
          <w:r>
            <w:rPr>
              <w:rFonts w:ascii="Times New Roman" w:eastAsia="標楷體" w:hAnsi="Times New Roman" w:hint="eastAsia"/>
              <w:bCs/>
              <w:sz w:val="22"/>
              <w:szCs w:val="20"/>
            </w:rPr>
            <w:t>4</w:t>
          </w:r>
        </w:p>
      </w:tc>
    </w:tr>
  </w:tbl>
  <w:p w14:paraId="74E433A9" w14:textId="77777777" w:rsidR="005508B8" w:rsidRDefault="005508B8">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B9C53"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3CAB6D5A" w14:textId="77777777" w:rsidTr="002E240D">
      <w:trPr>
        <w:cantSplit/>
        <w:trHeight w:val="202"/>
        <w:jc w:val="center"/>
      </w:trPr>
      <w:tc>
        <w:tcPr>
          <w:tcW w:w="1122" w:type="dxa"/>
          <w:vAlign w:val="center"/>
        </w:tcPr>
        <w:p w14:paraId="6748EB80"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37F750C" w14:textId="77777777" w:rsidR="005508B8" w:rsidRPr="00017513" w:rsidRDefault="005508B8" w:rsidP="00754EA9">
          <w:pPr>
            <w:spacing w:line="400" w:lineRule="exact"/>
            <w:ind w:left="-35"/>
            <w:jc w:val="both"/>
            <w:rPr>
              <w:rFonts w:ascii="標楷體" w:eastAsia="標楷體"/>
              <w:b/>
              <w:sz w:val="20"/>
            </w:rPr>
          </w:pPr>
          <w:r w:rsidRPr="00017513">
            <w:rPr>
              <w:rFonts w:ascii="標楷體" w:eastAsia="標楷體"/>
              <w:b/>
              <w:sz w:val="20"/>
            </w:rPr>
            <w:t>學生</w:t>
          </w:r>
          <w:proofErr w:type="gramStart"/>
          <w:r w:rsidRPr="00017513">
            <w:rPr>
              <w:rFonts w:ascii="標楷體" w:eastAsia="標楷體"/>
              <w:b/>
              <w:sz w:val="20"/>
            </w:rPr>
            <w:t>逕</w:t>
          </w:r>
          <w:proofErr w:type="gramEnd"/>
          <w:r w:rsidRPr="00017513">
            <w:rPr>
              <w:rFonts w:ascii="標楷體" w:eastAsia="標楷體"/>
              <w:b/>
              <w:sz w:val="20"/>
            </w:rPr>
            <w:t>修讀博士學位作業規定</w:t>
          </w:r>
        </w:p>
      </w:tc>
      <w:tc>
        <w:tcPr>
          <w:tcW w:w="2163" w:type="dxa"/>
          <w:tcBorders>
            <w:top w:val="single" w:sz="4" w:space="0" w:color="auto"/>
            <w:left w:val="single" w:sz="4" w:space="0" w:color="auto"/>
            <w:bottom w:val="nil"/>
            <w:right w:val="single" w:sz="4" w:space="0" w:color="auto"/>
          </w:tcBorders>
          <w:vAlign w:val="center"/>
        </w:tcPr>
        <w:p w14:paraId="7BBA4E9B" w14:textId="55B7D195"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5669D40"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347E7234" w14:textId="77777777" w:rsidTr="002E240D">
      <w:trPr>
        <w:cantSplit/>
        <w:trHeight w:val="320"/>
        <w:jc w:val="center"/>
      </w:trPr>
      <w:tc>
        <w:tcPr>
          <w:tcW w:w="1122" w:type="dxa"/>
          <w:vAlign w:val="center"/>
        </w:tcPr>
        <w:p w14:paraId="178EEC04"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599725" wp14:editId="75085901">
                <wp:extent cx="676910" cy="196215"/>
                <wp:effectExtent l="0" t="0" r="8890" b="0"/>
                <wp:docPr id="1671966751" name="圖片 167196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1011285"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1305395"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60337BF" w14:textId="5D5ECB99"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03110-00</w:t>
          </w:r>
          <w:r>
            <w:rPr>
              <w:rFonts w:ascii="Times New Roman" w:eastAsia="標楷體" w:hAnsi="Times New Roman" w:hint="eastAsia"/>
              <w:bCs/>
              <w:sz w:val="22"/>
              <w:szCs w:val="20"/>
            </w:rPr>
            <w:t>5</w:t>
          </w:r>
        </w:p>
      </w:tc>
    </w:tr>
  </w:tbl>
  <w:p w14:paraId="71F015B2" w14:textId="77777777" w:rsidR="005508B8" w:rsidRDefault="005508B8">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8AA0"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3B6D621C" w14:textId="77777777" w:rsidTr="002E240D">
      <w:trPr>
        <w:cantSplit/>
        <w:trHeight w:val="202"/>
        <w:jc w:val="center"/>
      </w:trPr>
      <w:tc>
        <w:tcPr>
          <w:tcW w:w="1122" w:type="dxa"/>
          <w:vAlign w:val="center"/>
        </w:tcPr>
        <w:p w14:paraId="408E0E3E"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24C52C94" w14:textId="77777777" w:rsidR="005508B8" w:rsidRPr="00CC3F2D" w:rsidRDefault="005508B8" w:rsidP="00754EA9">
          <w:pPr>
            <w:spacing w:line="400" w:lineRule="exact"/>
            <w:ind w:left="-35"/>
            <w:jc w:val="both"/>
            <w:rPr>
              <w:rFonts w:ascii="標楷體" w:eastAsia="標楷體"/>
              <w:b/>
              <w:sz w:val="20"/>
            </w:rPr>
          </w:pPr>
          <w:r w:rsidRPr="00CC3F2D">
            <w:rPr>
              <w:rFonts w:ascii="標楷體" w:eastAsia="標楷體"/>
              <w:b/>
              <w:sz w:val="20"/>
            </w:rPr>
            <w:t>學生註冊作業</w:t>
          </w:r>
        </w:p>
      </w:tc>
      <w:tc>
        <w:tcPr>
          <w:tcW w:w="2163" w:type="dxa"/>
          <w:tcBorders>
            <w:top w:val="single" w:sz="4" w:space="0" w:color="auto"/>
            <w:left w:val="single" w:sz="4" w:space="0" w:color="auto"/>
            <w:bottom w:val="nil"/>
            <w:right w:val="single" w:sz="4" w:space="0" w:color="auto"/>
          </w:tcBorders>
          <w:vAlign w:val="center"/>
        </w:tcPr>
        <w:p w14:paraId="3B4BEB41" w14:textId="05593F52"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A8CED02"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5E7279D6" w14:textId="77777777" w:rsidTr="002E240D">
      <w:trPr>
        <w:cantSplit/>
        <w:trHeight w:val="320"/>
        <w:jc w:val="center"/>
      </w:trPr>
      <w:tc>
        <w:tcPr>
          <w:tcW w:w="1122" w:type="dxa"/>
          <w:vAlign w:val="center"/>
        </w:tcPr>
        <w:p w14:paraId="6E5993BA"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C4B7126" wp14:editId="5540AD53">
                <wp:extent cx="676910" cy="196215"/>
                <wp:effectExtent l="0" t="0" r="8890" b="0"/>
                <wp:docPr id="1671966752" name="圖片 167196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D853250"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82F0E"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B622000" w14:textId="1FFCCD8E"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03110-00</w:t>
          </w:r>
          <w:r>
            <w:rPr>
              <w:rFonts w:ascii="Times New Roman" w:eastAsia="標楷體" w:hAnsi="Times New Roman" w:hint="eastAsia"/>
              <w:bCs/>
              <w:sz w:val="22"/>
              <w:szCs w:val="20"/>
            </w:rPr>
            <w:t>6</w:t>
          </w:r>
        </w:p>
      </w:tc>
    </w:tr>
  </w:tbl>
  <w:p w14:paraId="68B8FEC6" w14:textId="77777777" w:rsidR="005508B8" w:rsidRDefault="005508B8">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9E3F"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5EF1F46C" w14:textId="77777777" w:rsidTr="002E240D">
      <w:trPr>
        <w:cantSplit/>
        <w:trHeight w:val="202"/>
        <w:jc w:val="center"/>
      </w:trPr>
      <w:tc>
        <w:tcPr>
          <w:tcW w:w="1122" w:type="dxa"/>
          <w:vAlign w:val="center"/>
        </w:tcPr>
        <w:p w14:paraId="476D850B"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4F95CCA3" w14:textId="77777777" w:rsidR="005508B8" w:rsidRPr="00CC3F2D" w:rsidRDefault="005508B8" w:rsidP="00754EA9">
          <w:pPr>
            <w:spacing w:line="400" w:lineRule="exact"/>
            <w:ind w:left="-35"/>
            <w:jc w:val="both"/>
            <w:rPr>
              <w:rFonts w:ascii="標楷體" w:eastAsia="標楷體"/>
              <w:b/>
              <w:sz w:val="20"/>
            </w:rPr>
          </w:pPr>
          <w:r w:rsidRPr="00CC3F2D">
            <w:rPr>
              <w:rFonts w:ascii="標楷體" w:eastAsia="標楷體"/>
              <w:b/>
              <w:sz w:val="20"/>
            </w:rPr>
            <w:t>學期成績作業</w:t>
          </w:r>
        </w:p>
      </w:tc>
      <w:tc>
        <w:tcPr>
          <w:tcW w:w="2163" w:type="dxa"/>
          <w:tcBorders>
            <w:top w:val="single" w:sz="4" w:space="0" w:color="auto"/>
            <w:left w:val="single" w:sz="4" w:space="0" w:color="auto"/>
            <w:bottom w:val="nil"/>
            <w:right w:val="single" w:sz="4" w:space="0" w:color="auto"/>
          </w:tcBorders>
          <w:vAlign w:val="center"/>
        </w:tcPr>
        <w:p w14:paraId="40D87AA8" w14:textId="184C7C6E"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BE65905"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16FDA529" w14:textId="77777777" w:rsidTr="002E240D">
      <w:trPr>
        <w:cantSplit/>
        <w:trHeight w:val="320"/>
        <w:jc w:val="center"/>
      </w:trPr>
      <w:tc>
        <w:tcPr>
          <w:tcW w:w="1122" w:type="dxa"/>
          <w:vAlign w:val="center"/>
        </w:tcPr>
        <w:p w14:paraId="033ACAC0"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D461FEC" wp14:editId="7643613F">
                <wp:extent cx="676910" cy="196215"/>
                <wp:effectExtent l="0" t="0" r="8890" b="0"/>
                <wp:docPr id="1671966753" name="圖片 167196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180D05E"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5C6447F"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23E9C43" w14:textId="34B2F980"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03110-00</w:t>
          </w:r>
          <w:r>
            <w:rPr>
              <w:rFonts w:ascii="Times New Roman" w:eastAsia="標楷體" w:hAnsi="Times New Roman" w:hint="eastAsia"/>
              <w:bCs/>
              <w:sz w:val="22"/>
              <w:szCs w:val="20"/>
            </w:rPr>
            <w:t>7</w:t>
          </w:r>
        </w:p>
      </w:tc>
    </w:tr>
  </w:tbl>
  <w:p w14:paraId="1BB5E22D" w14:textId="77777777" w:rsidR="005508B8" w:rsidRDefault="005508B8">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687DC"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6C38E4FD" w14:textId="77777777" w:rsidTr="002E240D">
      <w:trPr>
        <w:cantSplit/>
        <w:trHeight w:val="202"/>
        <w:jc w:val="center"/>
      </w:trPr>
      <w:tc>
        <w:tcPr>
          <w:tcW w:w="1122" w:type="dxa"/>
          <w:vAlign w:val="center"/>
        </w:tcPr>
        <w:p w14:paraId="78A6BF89"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00EE8F3" w14:textId="77777777" w:rsidR="005508B8" w:rsidRPr="002E29D0" w:rsidRDefault="005508B8" w:rsidP="00754EA9">
          <w:pPr>
            <w:spacing w:line="400" w:lineRule="exact"/>
            <w:ind w:left="-35"/>
            <w:jc w:val="both"/>
            <w:rPr>
              <w:rFonts w:ascii="標楷體" w:eastAsia="標楷體"/>
              <w:b/>
              <w:sz w:val="20"/>
            </w:rPr>
          </w:pPr>
          <w:r w:rsidRPr="002E29D0">
            <w:rPr>
              <w:rFonts w:ascii="標楷體" w:eastAsia="標楷體"/>
              <w:b/>
              <w:sz w:val="20"/>
            </w:rPr>
            <w:t>招生作業</w:t>
          </w:r>
        </w:p>
      </w:tc>
      <w:tc>
        <w:tcPr>
          <w:tcW w:w="2163" w:type="dxa"/>
          <w:tcBorders>
            <w:top w:val="single" w:sz="4" w:space="0" w:color="auto"/>
            <w:left w:val="single" w:sz="4" w:space="0" w:color="auto"/>
            <w:bottom w:val="nil"/>
            <w:right w:val="single" w:sz="4" w:space="0" w:color="auto"/>
          </w:tcBorders>
          <w:vAlign w:val="center"/>
        </w:tcPr>
        <w:p w14:paraId="470B879F" w14:textId="2E9EA3D5"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05EB455"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0373667C" w14:textId="77777777" w:rsidTr="002E240D">
      <w:trPr>
        <w:cantSplit/>
        <w:trHeight w:val="320"/>
        <w:jc w:val="center"/>
      </w:trPr>
      <w:tc>
        <w:tcPr>
          <w:tcW w:w="1122" w:type="dxa"/>
          <w:vAlign w:val="center"/>
        </w:tcPr>
        <w:p w14:paraId="5DB59C05"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1F696CA" wp14:editId="3C038240">
                <wp:extent cx="676910" cy="196215"/>
                <wp:effectExtent l="0" t="0" r="8890" b="0"/>
                <wp:docPr id="1671966754" name="圖片 167196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B2F4B0E"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05F0665"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8850DE8" w14:textId="1D8C78F5"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03140-001</w:t>
          </w:r>
        </w:p>
      </w:tc>
    </w:tr>
  </w:tbl>
  <w:p w14:paraId="7D2F65CE" w14:textId="77777777" w:rsidR="005508B8" w:rsidRDefault="005508B8">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36875"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03C9F58E" w14:textId="77777777" w:rsidTr="002E240D">
      <w:trPr>
        <w:cantSplit/>
        <w:trHeight w:val="202"/>
        <w:jc w:val="center"/>
      </w:trPr>
      <w:tc>
        <w:tcPr>
          <w:tcW w:w="1122" w:type="dxa"/>
          <w:vAlign w:val="center"/>
        </w:tcPr>
        <w:p w14:paraId="392B0973"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43165C6A"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電腦配發及</w:t>
          </w:r>
          <w:proofErr w:type="gramStart"/>
          <w:r w:rsidRPr="003011EC">
            <w:rPr>
              <w:rFonts w:ascii="標楷體" w:eastAsia="標楷體" w:hint="eastAsia"/>
              <w:b/>
              <w:sz w:val="20"/>
            </w:rPr>
            <w:t>汰</w:t>
          </w:r>
          <w:proofErr w:type="gramEnd"/>
          <w:r w:rsidRPr="003011EC">
            <w:rPr>
              <w:rFonts w:ascii="標楷體" w:eastAsia="標楷體" w:hint="eastAsia"/>
              <w:b/>
              <w:sz w:val="20"/>
            </w:rPr>
            <w:t>換</w:t>
          </w:r>
          <w:r w:rsidRPr="003011EC">
            <w:rPr>
              <w:rFonts w:ascii="標楷體" w:eastAsia="標楷體"/>
              <w:b/>
              <w:sz w:val="20"/>
            </w:rPr>
            <w:t>作業</w:t>
          </w:r>
        </w:p>
      </w:tc>
      <w:tc>
        <w:tcPr>
          <w:tcW w:w="2163" w:type="dxa"/>
          <w:tcBorders>
            <w:top w:val="single" w:sz="4" w:space="0" w:color="auto"/>
            <w:left w:val="single" w:sz="4" w:space="0" w:color="auto"/>
            <w:bottom w:val="nil"/>
            <w:right w:val="single" w:sz="4" w:space="0" w:color="auto"/>
          </w:tcBorders>
          <w:vAlign w:val="center"/>
        </w:tcPr>
        <w:p w14:paraId="4BE42DF7" w14:textId="20E87F00"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BC4464F"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43BF70B9" w14:textId="77777777" w:rsidTr="002E240D">
      <w:trPr>
        <w:cantSplit/>
        <w:trHeight w:val="320"/>
        <w:jc w:val="center"/>
      </w:trPr>
      <w:tc>
        <w:tcPr>
          <w:tcW w:w="1122" w:type="dxa"/>
          <w:vAlign w:val="center"/>
        </w:tcPr>
        <w:p w14:paraId="75DE0C8B"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DA893EF" wp14:editId="77402AFC">
                <wp:extent cx="676910" cy="196215"/>
                <wp:effectExtent l="0" t="0" r="8890" b="0"/>
                <wp:docPr id="1671966755" name="圖片 167196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2942708"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8AA4588" w14:textId="77777777" w:rsidR="005508B8" w:rsidRPr="00C3164A"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73A5443" w14:textId="603805D1" w:rsidR="005508B8" w:rsidRPr="00747A16" w:rsidRDefault="005508B8" w:rsidP="006351D7">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hint="eastAsia"/>
              <w:bCs/>
              <w:sz w:val="22"/>
              <w:szCs w:val="20"/>
            </w:rPr>
            <w:t>03100</w:t>
          </w:r>
          <w:r w:rsidRPr="00D1763C">
            <w:rPr>
              <w:rFonts w:ascii="Times New Roman" w:eastAsia="標楷體" w:hAnsi="Times New Roman"/>
              <w:bCs/>
              <w:sz w:val="22"/>
              <w:szCs w:val="20"/>
            </w:rPr>
            <w:t>-00</w:t>
          </w:r>
          <w:r>
            <w:rPr>
              <w:rFonts w:ascii="Times New Roman" w:eastAsia="標楷體" w:hAnsi="Times New Roman" w:hint="eastAsia"/>
              <w:bCs/>
              <w:sz w:val="22"/>
              <w:szCs w:val="20"/>
            </w:rPr>
            <w:t>1</w:t>
          </w:r>
        </w:p>
      </w:tc>
    </w:tr>
  </w:tbl>
  <w:p w14:paraId="22542FA4" w14:textId="77777777" w:rsidR="005508B8" w:rsidRDefault="005508B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1A26"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6A0C5ED9" w14:textId="77777777" w:rsidTr="002E240D">
      <w:trPr>
        <w:cantSplit/>
        <w:trHeight w:val="202"/>
        <w:jc w:val="center"/>
      </w:trPr>
      <w:tc>
        <w:tcPr>
          <w:tcW w:w="1122" w:type="dxa"/>
          <w:vAlign w:val="center"/>
        </w:tcPr>
        <w:p w14:paraId="01E109DC"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143FF89" w14:textId="77777777" w:rsidR="005508B8" w:rsidRPr="00E37050" w:rsidRDefault="005508B8" w:rsidP="00754EA9">
          <w:pPr>
            <w:spacing w:line="400" w:lineRule="exact"/>
            <w:ind w:left="-35"/>
            <w:jc w:val="both"/>
            <w:rPr>
              <w:rFonts w:ascii="標楷體" w:eastAsia="標楷體"/>
              <w:b/>
              <w:color w:val="000000" w:themeColor="text1"/>
              <w:sz w:val="20"/>
            </w:rPr>
          </w:pPr>
          <w:r w:rsidRPr="00E37050">
            <w:rPr>
              <w:rFonts w:ascii="標楷體" w:eastAsia="標楷體" w:hint="eastAsia"/>
              <w:b/>
              <w:color w:val="000000" w:themeColor="text1"/>
              <w:sz w:val="20"/>
            </w:rPr>
            <w:t>營運事項</w:t>
          </w:r>
        </w:p>
      </w:tc>
      <w:tc>
        <w:tcPr>
          <w:tcW w:w="2163" w:type="dxa"/>
          <w:tcBorders>
            <w:top w:val="single" w:sz="4" w:space="0" w:color="auto"/>
            <w:left w:val="single" w:sz="4" w:space="0" w:color="auto"/>
            <w:bottom w:val="nil"/>
            <w:right w:val="single" w:sz="4" w:space="0" w:color="auto"/>
          </w:tcBorders>
          <w:vAlign w:val="center"/>
        </w:tcPr>
        <w:p w14:paraId="18AEF09C" w14:textId="42DD4452" w:rsidR="005508B8" w:rsidRPr="007B5379" w:rsidRDefault="005508B8" w:rsidP="00F64E11">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A513FE1"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6B873131" w14:textId="77777777" w:rsidTr="002E240D">
      <w:trPr>
        <w:cantSplit/>
        <w:trHeight w:val="320"/>
        <w:jc w:val="center"/>
      </w:trPr>
      <w:tc>
        <w:tcPr>
          <w:tcW w:w="1122" w:type="dxa"/>
          <w:vAlign w:val="center"/>
        </w:tcPr>
        <w:p w14:paraId="779F88F0"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2C25C51" wp14:editId="155C5F14">
                <wp:extent cx="676910" cy="196215"/>
                <wp:effectExtent l="0" t="0" r="8890" b="0"/>
                <wp:docPr id="1671966737" name="圖片 167196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E5564C9"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D0847C3" w14:textId="77777777" w:rsidR="005508B8" w:rsidRPr="00364524" w:rsidRDefault="005508B8" w:rsidP="002E240D">
          <w:pPr>
            <w:spacing w:line="400" w:lineRule="exact"/>
            <w:ind w:left="-35" w:firstLineChars="50" w:firstLine="100"/>
            <w:jc w:val="both"/>
            <w:rPr>
              <w:rFonts w:ascii="標楷體" w:eastAsia="標楷體" w:hAnsi="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1B5EE63" w14:textId="77777777" w:rsidR="005508B8" w:rsidRPr="002B66CE" w:rsidRDefault="005508B8" w:rsidP="00754EA9">
          <w:pPr>
            <w:keepNext/>
            <w:spacing w:line="400" w:lineRule="exact"/>
            <w:jc w:val="center"/>
            <w:outlineLvl w:val="1"/>
            <w:rPr>
              <w:rFonts w:ascii="Times New Roman" w:eastAsia="標楷體" w:hAnsi="Times New Roman"/>
              <w:bCs/>
              <w:sz w:val="20"/>
              <w:szCs w:val="20"/>
            </w:rPr>
          </w:pPr>
        </w:p>
      </w:tc>
    </w:tr>
  </w:tbl>
  <w:p w14:paraId="3C770DED" w14:textId="77777777" w:rsidR="005508B8" w:rsidRDefault="005508B8" w:rsidP="00AC3E48">
    <w:pPr>
      <w:pStyle w:val="a5"/>
      <w:tabs>
        <w:tab w:val="clear" w:pos="4153"/>
        <w:tab w:val="clear" w:pos="8306"/>
        <w:tab w:val="left" w:pos="6648"/>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08365268" w14:textId="77777777" w:rsidTr="002E240D">
      <w:trPr>
        <w:cantSplit/>
        <w:trHeight w:val="202"/>
        <w:jc w:val="center"/>
      </w:trPr>
      <w:tc>
        <w:tcPr>
          <w:tcW w:w="1122" w:type="dxa"/>
          <w:vAlign w:val="center"/>
        </w:tcPr>
        <w:p w14:paraId="654D2658"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BC4EC69"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學雜費收款</w:t>
          </w:r>
          <w:r w:rsidRPr="003011EC">
            <w:rPr>
              <w:rFonts w:ascii="標楷體" w:eastAsia="標楷體"/>
              <w:b/>
              <w:sz w:val="20"/>
            </w:rPr>
            <w:t>作業</w:t>
          </w:r>
        </w:p>
      </w:tc>
      <w:tc>
        <w:tcPr>
          <w:tcW w:w="2163" w:type="dxa"/>
          <w:tcBorders>
            <w:top w:val="single" w:sz="4" w:space="0" w:color="auto"/>
            <w:left w:val="single" w:sz="4" w:space="0" w:color="auto"/>
            <w:bottom w:val="nil"/>
            <w:right w:val="single" w:sz="4" w:space="0" w:color="auto"/>
          </w:tcBorders>
          <w:vAlign w:val="center"/>
        </w:tcPr>
        <w:p w14:paraId="2CAE6E4F" w14:textId="766E3E82"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ACA9156"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7EAF0002" w14:textId="77777777" w:rsidTr="002E240D">
      <w:trPr>
        <w:cantSplit/>
        <w:trHeight w:val="320"/>
        <w:jc w:val="center"/>
      </w:trPr>
      <w:tc>
        <w:tcPr>
          <w:tcW w:w="1122" w:type="dxa"/>
          <w:vAlign w:val="center"/>
        </w:tcPr>
        <w:p w14:paraId="2704222B"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73BE0CCA" wp14:editId="5CFD9C57">
                <wp:extent cx="676910" cy="196215"/>
                <wp:effectExtent l="0" t="0" r="8890" b="0"/>
                <wp:docPr id="1671966756" name="圖片 167196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49FA2E9"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B39B5EF" w14:textId="77777777" w:rsidR="005508B8" w:rsidRPr="00747A16"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005843D" w14:textId="6F630E3B" w:rsidR="005508B8" w:rsidRPr="00D1763C" w:rsidRDefault="005508B8" w:rsidP="006351D7">
          <w:pPr>
            <w:keepNext/>
            <w:spacing w:line="400" w:lineRule="exact"/>
            <w:jc w:val="center"/>
            <w:outlineLvl w:val="1"/>
            <w:rPr>
              <w:rFonts w:ascii="Times New Roman" w:eastAsia="標楷體" w:hAnsi="Times New Roman"/>
              <w:bCs/>
              <w:sz w:val="22"/>
            </w:rPr>
          </w:pPr>
          <w:r w:rsidRPr="00D1763C">
            <w:rPr>
              <w:rFonts w:ascii="Times New Roman" w:eastAsia="標楷體" w:hAnsi="Times New Roman"/>
              <w:bCs/>
              <w:sz w:val="22"/>
            </w:rPr>
            <w:t>0</w:t>
          </w:r>
          <w:r w:rsidRPr="00D1763C">
            <w:rPr>
              <w:rFonts w:ascii="Times New Roman" w:eastAsia="標楷體" w:hAnsi="Times New Roman" w:hint="eastAsia"/>
              <w:bCs/>
              <w:sz w:val="22"/>
            </w:rPr>
            <w:t>5</w:t>
          </w:r>
          <w:r w:rsidRPr="00D1763C">
            <w:rPr>
              <w:rFonts w:ascii="Times New Roman" w:eastAsia="標楷體" w:hAnsi="Times New Roman"/>
              <w:bCs/>
              <w:sz w:val="22"/>
            </w:rPr>
            <w:t>1</w:t>
          </w:r>
          <w:r w:rsidRPr="00D1763C">
            <w:rPr>
              <w:rFonts w:ascii="Times New Roman" w:eastAsia="標楷體" w:hAnsi="Times New Roman" w:hint="eastAsia"/>
              <w:bCs/>
              <w:sz w:val="22"/>
            </w:rPr>
            <w:t>2</w:t>
          </w:r>
          <w:r w:rsidRPr="00D1763C">
            <w:rPr>
              <w:rFonts w:ascii="Times New Roman" w:eastAsia="標楷體" w:hAnsi="Times New Roman"/>
              <w:bCs/>
              <w:sz w:val="22"/>
            </w:rPr>
            <w:t>0-00</w:t>
          </w:r>
          <w:r>
            <w:rPr>
              <w:rFonts w:ascii="Times New Roman" w:eastAsia="標楷體" w:hAnsi="Times New Roman" w:hint="eastAsia"/>
              <w:bCs/>
              <w:sz w:val="22"/>
            </w:rPr>
            <w:t>1</w:t>
          </w:r>
        </w:p>
      </w:tc>
    </w:tr>
  </w:tbl>
  <w:p w14:paraId="1AA0437E" w14:textId="77777777" w:rsidR="005508B8" w:rsidRDefault="005508B8">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DEA6"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22BA14DD" w14:textId="77777777" w:rsidTr="002E240D">
      <w:trPr>
        <w:cantSplit/>
        <w:trHeight w:val="202"/>
        <w:jc w:val="center"/>
      </w:trPr>
      <w:tc>
        <w:tcPr>
          <w:tcW w:w="1122" w:type="dxa"/>
          <w:vAlign w:val="center"/>
        </w:tcPr>
        <w:p w14:paraId="57D75AAD"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BBE7204"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b/>
              <w:sz w:val="20"/>
            </w:rPr>
            <w:t>教學意見調查作業</w:t>
          </w:r>
        </w:p>
      </w:tc>
      <w:tc>
        <w:tcPr>
          <w:tcW w:w="2163" w:type="dxa"/>
          <w:tcBorders>
            <w:top w:val="single" w:sz="4" w:space="0" w:color="auto"/>
            <w:left w:val="single" w:sz="4" w:space="0" w:color="auto"/>
            <w:bottom w:val="nil"/>
            <w:right w:val="single" w:sz="4" w:space="0" w:color="auto"/>
          </w:tcBorders>
          <w:vAlign w:val="center"/>
        </w:tcPr>
        <w:p w14:paraId="5428F51E" w14:textId="565EF92A"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2506EDE"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363500" w14:paraId="3EA20743" w14:textId="77777777" w:rsidTr="002E240D">
      <w:trPr>
        <w:cantSplit/>
        <w:trHeight w:val="320"/>
        <w:jc w:val="center"/>
      </w:trPr>
      <w:tc>
        <w:tcPr>
          <w:tcW w:w="1122" w:type="dxa"/>
          <w:vAlign w:val="center"/>
        </w:tcPr>
        <w:p w14:paraId="57BF306F"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0863924C" wp14:editId="6EF0152B">
                <wp:extent cx="676910" cy="196215"/>
                <wp:effectExtent l="0" t="0" r="8890" b="0"/>
                <wp:docPr id="1671966757" name="圖片 167196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CB1FD78"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355DB0E" w14:textId="77777777" w:rsidR="005508B8" w:rsidRPr="00352EE9" w:rsidRDefault="005508B8" w:rsidP="002E240D">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FC18897" w14:textId="6E1BD56F" w:rsidR="005508B8" w:rsidRPr="00363500" w:rsidRDefault="005508B8" w:rsidP="00862A6D">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34110-001</w:t>
          </w:r>
        </w:p>
      </w:tc>
    </w:tr>
  </w:tbl>
  <w:p w14:paraId="68FD594C" w14:textId="77777777" w:rsidR="005508B8" w:rsidRDefault="005508B8">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59E9"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2BDD1FEA" w14:textId="77777777" w:rsidTr="00D86608">
      <w:trPr>
        <w:cantSplit/>
        <w:trHeight w:val="202"/>
        <w:jc w:val="center"/>
      </w:trPr>
      <w:tc>
        <w:tcPr>
          <w:tcW w:w="1122" w:type="dxa"/>
          <w:vAlign w:val="center"/>
        </w:tcPr>
        <w:p w14:paraId="5E2316A2"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32840A3" w14:textId="23B611E4" w:rsidR="005508B8" w:rsidRPr="003011EC" w:rsidRDefault="005508B8" w:rsidP="00754EA9">
          <w:pPr>
            <w:spacing w:line="400" w:lineRule="exact"/>
            <w:ind w:left="-35"/>
            <w:jc w:val="both"/>
            <w:rPr>
              <w:rFonts w:ascii="標楷體" w:eastAsia="標楷體"/>
              <w:b/>
              <w:sz w:val="20"/>
            </w:rPr>
          </w:pPr>
          <w:r w:rsidRPr="003011EC">
            <w:rPr>
              <w:rFonts w:ascii="標楷體" w:eastAsia="標楷體"/>
              <w:b/>
              <w:sz w:val="20"/>
            </w:rPr>
            <w:t>教師</w:t>
          </w:r>
          <w:r w:rsidRPr="003011EC">
            <w:rPr>
              <w:rFonts w:ascii="標楷體" w:eastAsia="標楷體" w:hint="eastAsia"/>
              <w:b/>
              <w:sz w:val="20"/>
            </w:rPr>
            <w:t>專業成長社群</w:t>
          </w:r>
          <w:r w:rsidRPr="003011EC">
            <w:rPr>
              <w:rFonts w:ascii="標楷體" w:eastAsia="標楷體"/>
              <w:b/>
              <w:sz w:val="20"/>
            </w:rPr>
            <w:t>作業</w:t>
          </w:r>
        </w:p>
      </w:tc>
      <w:tc>
        <w:tcPr>
          <w:tcW w:w="2163" w:type="dxa"/>
          <w:tcBorders>
            <w:top w:val="single" w:sz="4" w:space="0" w:color="auto"/>
            <w:left w:val="single" w:sz="4" w:space="0" w:color="auto"/>
            <w:bottom w:val="nil"/>
            <w:right w:val="single" w:sz="4" w:space="0" w:color="auto"/>
          </w:tcBorders>
          <w:vAlign w:val="center"/>
        </w:tcPr>
        <w:p w14:paraId="3A446364" w14:textId="5FBB99D1"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D51B4D">
            <w:rPr>
              <w:rFonts w:ascii="標楷體" w:eastAsia="標楷體" w:hAnsi="標楷體" w:hint="eastAsia"/>
              <w:b/>
              <w:sz w:val="20"/>
            </w:rPr>
            <w:t xml:space="preserve"> </w:t>
          </w:r>
          <w:r w:rsidR="00D51B4D">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CA5B351"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4DB9486F" w14:textId="77777777" w:rsidTr="00D86608">
      <w:trPr>
        <w:cantSplit/>
        <w:trHeight w:val="320"/>
        <w:jc w:val="center"/>
      </w:trPr>
      <w:tc>
        <w:tcPr>
          <w:tcW w:w="1122" w:type="dxa"/>
          <w:vAlign w:val="center"/>
        </w:tcPr>
        <w:p w14:paraId="5D1E26A7"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0B690F3B" wp14:editId="587A009B">
                <wp:extent cx="676910" cy="196215"/>
                <wp:effectExtent l="0" t="0" r="8890" b="0"/>
                <wp:docPr id="1671966758" name="圖片 167196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8BDBBEB"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1DF0BC0" w14:textId="77777777" w:rsidR="005508B8" w:rsidRPr="00352EE9"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4D2955F" w14:textId="698377F0" w:rsidR="005508B8" w:rsidRPr="00363500" w:rsidRDefault="005508B8"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34130-001</w:t>
          </w:r>
        </w:p>
      </w:tc>
    </w:tr>
  </w:tbl>
  <w:p w14:paraId="581CABF4" w14:textId="77777777" w:rsidR="005508B8" w:rsidRDefault="005508B8">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F629"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1C02A6B4" w14:textId="77777777" w:rsidTr="00D86608">
      <w:trPr>
        <w:cantSplit/>
        <w:trHeight w:val="202"/>
        <w:jc w:val="center"/>
      </w:trPr>
      <w:tc>
        <w:tcPr>
          <w:tcW w:w="1122" w:type="dxa"/>
          <w:vAlign w:val="center"/>
        </w:tcPr>
        <w:p w14:paraId="4E414069"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850DADB"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b/>
              <w:sz w:val="20"/>
            </w:rPr>
            <w:t>教</w:t>
          </w:r>
          <w:r w:rsidRPr="003011EC">
            <w:rPr>
              <w:rFonts w:ascii="標楷體" w:eastAsia="標楷體" w:hint="eastAsia"/>
              <w:b/>
              <w:sz w:val="20"/>
            </w:rPr>
            <w:t>學助理作業</w:t>
          </w:r>
        </w:p>
      </w:tc>
      <w:tc>
        <w:tcPr>
          <w:tcW w:w="2163" w:type="dxa"/>
          <w:tcBorders>
            <w:top w:val="single" w:sz="4" w:space="0" w:color="auto"/>
            <w:left w:val="single" w:sz="4" w:space="0" w:color="auto"/>
            <w:bottom w:val="nil"/>
            <w:right w:val="single" w:sz="4" w:space="0" w:color="auto"/>
          </w:tcBorders>
          <w:vAlign w:val="center"/>
        </w:tcPr>
        <w:p w14:paraId="10E8CDD1" w14:textId="18ADB8C0"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A43FD3">
            <w:rPr>
              <w:rFonts w:ascii="標楷體" w:eastAsia="標楷體" w:hAnsi="標楷體" w:hint="eastAsia"/>
              <w:b/>
              <w:sz w:val="20"/>
            </w:rPr>
            <w:t xml:space="preserve"> </w:t>
          </w:r>
          <w:r w:rsidR="00A43FD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E2C7EA0"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5B3445" w14:paraId="25A050C5" w14:textId="77777777" w:rsidTr="00D86608">
      <w:trPr>
        <w:cantSplit/>
        <w:trHeight w:val="320"/>
        <w:jc w:val="center"/>
      </w:trPr>
      <w:tc>
        <w:tcPr>
          <w:tcW w:w="1122" w:type="dxa"/>
          <w:vAlign w:val="center"/>
        </w:tcPr>
        <w:p w14:paraId="2CC2146B"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B7620A9" wp14:editId="5DCFD1E1">
                <wp:extent cx="676910" cy="196215"/>
                <wp:effectExtent l="0" t="0" r="8890" b="0"/>
                <wp:docPr id="1671966759" name="圖片 167196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C961C39"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5C577E6" w14:textId="77777777" w:rsidR="005508B8" w:rsidRPr="00352EE9"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3956714" w14:textId="4A024BA5" w:rsidR="005508B8" w:rsidRPr="005B3445" w:rsidRDefault="005508B8" w:rsidP="00862A6D">
          <w:pPr>
            <w:keepNext/>
            <w:spacing w:line="400" w:lineRule="exact"/>
            <w:jc w:val="center"/>
            <w:outlineLvl w:val="1"/>
            <w:rPr>
              <w:rFonts w:ascii="Times New Roman" w:eastAsia="標楷體" w:hAnsi="Times New Roman"/>
              <w:bCs/>
              <w:sz w:val="22"/>
              <w:szCs w:val="20"/>
            </w:rPr>
          </w:pPr>
          <w:r w:rsidRPr="005B3445">
            <w:rPr>
              <w:rFonts w:ascii="Times New Roman" w:eastAsia="標楷體" w:hAnsi="Times New Roman"/>
              <w:bCs/>
              <w:sz w:val="22"/>
              <w:szCs w:val="20"/>
            </w:rPr>
            <w:t>34130-00</w:t>
          </w:r>
          <w:r>
            <w:rPr>
              <w:rFonts w:ascii="Times New Roman" w:eastAsia="標楷體" w:hAnsi="Times New Roman" w:hint="eastAsia"/>
              <w:bCs/>
              <w:sz w:val="22"/>
              <w:szCs w:val="20"/>
            </w:rPr>
            <w:t>2</w:t>
          </w:r>
        </w:p>
      </w:tc>
    </w:tr>
  </w:tbl>
  <w:p w14:paraId="12475BA1" w14:textId="77777777" w:rsidR="005508B8" w:rsidRDefault="005508B8">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978FD"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3B7BEADF" w14:textId="77777777" w:rsidTr="00D86608">
      <w:trPr>
        <w:cantSplit/>
        <w:trHeight w:val="202"/>
        <w:jc w:val="center"/>
      </w:trPr>
      <w:tc>
        <w:tcPr>
          <w:tcW w:w="1122" w:type="dxa"/>
          <w:vAlign w:val="center"/>
        </w:tcPr>
        <w:p w14:paraId="52F340A0"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903153D"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教學知能傳薪作</w:t>
          </w:r>
          <w:r w:rsidRPr="003011EC">
            <w:rPr>
              <w:rFonts w:ascii="標楷體" w:eastAsia="標楷體"/>
              <w:b/>
              <w:sz w:val="20"/>
            </w:rPr>
            <w:t>業</w:t>
          </w:r>
        </w:p>
      </w:tc>
      <w:tc>
        <w:tcPr>
          <w:tcW w:w="2163" w:type="dxa"/>
          <w:tcBorders>
            <w:top w:val="single" w:sz="4" w:space="0" w:color="auto"/>
            <w:left w:val="single" w:sz="4" w:space="0" w:color="auto"/>
            <w:bottom w:val="nil"/>
            <w:right w:val="single" w:sz="4" w:space="0" w:color="auto"/>
          </w:tcBorders>
          <w:vAlign w:val="center"/>
        </w:tcPr>
        <w:p w14:paraId="66529A34" w14:textId="6CF18F59"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A43FD3">
            <w:rPr>
              <w:rFonts w:ascii="標楷體" w:eastAsia="標楷體" w:hAnsi="標楷體" w:hint="eastAsia"/>
              <w:b/>
              <w:sz w:val="20"/>
            </w:rPr>
            <w:t xml:space="preserve"> </w:t>
          </w:r>
          <w:r w:rsidR="00A43FD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9F29CF4"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79DCFD53" w14:textId="77777777" w:rsidTr="00D86608">
      <w:trPr>
        <w:cantSplit/>
        <w:trHeight w:val="320"/>
        <w:jc w:val="center"/>
      </w:trPr>
      <w:tc>
        <w:tcPr>
          <w:tcW w:w="1122" w:type="dxa"/>
          <w:vAlign w:val="center"/>
        </w:tcPr>
        <w:p w14:paraId="1BEE49A0"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08B38074" wp14:editId="6953A234">
                <wp:extent cx="676910" cy="196215"/>
                <wp:effectExtent l="0" t="0" r="8890" b="0"/>
                <wp:docPr id="1671966760" name="圖片 167196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F8B4616"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D0C6DFE" w14:textId="77777777" w:rsidR="005508B8" w:rsidRPr="001C583D"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0E4855D" w14:textId="0AAC47B9" w:rsidR="005508B8" w:rsidRPr="00A110CC" w:rsidRDefault="005508B8" w:rsidP="00D5024D">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34130-00</w:t>
          </w:r>
          <w:r>
            <w:rPr>
              <w:rFonts w:ascii="Times New Roman" w:eastAsia="標楷體" w:hAnsi="Times New Roman" w:hint="eastAsia"/>
              <w:bCs/>
              <w:sz w:val="22"/>
              <w:szCs w:val="20"/>
            </w:rPr>
            <w:t>3</w:t>
          </w:r>
        </w:p>
      </w:tc>
    </w:tr>
  </w:tbl>
  <w:p w14:paraId="2DEF505D" w14:textId="77777777" w:rsidR="005508B8" w:rsidRDefault="005508B8">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BFCDA" w14:textId="254CD98D"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447265E6" w14:textId="77777777" w:rsidTr="00D86608">
      <w:trPr>
        <w:cantSplit/>
        <w:trHeight w:val="202"/>
        <w:jc w:val="center"/>
      </w:trPr>
      <w:tc>
        <w:tcPr>
          <w:tcW w:w="1122" w:type="dxa"/>
          <w:vAlign w:val="center"/>
        </w:tcPr>
        <w:p w14:paraId="27BFE281"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7614842" w14:textId="31459A40" w:rsidR="005508B8" w:rsidRPr="003011EC" w:rsidRDefault="005508B8" w:rsidP="00754EA9">
          <w:pPr>
            <w:spacing w:line="400" w:lineRule="exact"/>
            <w:ind w:left="-35"/>
            <w:jc w:val="both"/>
            <w:rPr>
              <w:rFonts w:ascii="標楷體" w:eastAsia="標楷體"/>
              <w:b/>
              <w:sz w:val="20"/>
            </w:rPr>
          </w:pPr>
          <w:r w:rsidRPr="003011EC">
            <w:rPr>
              <w:rFonts w:ascii="標楷體" w:eastAsia="標楷體"/>
              <w:b/>
              <w:sz w:val="20"/>
            </w:rPr>
            <w:t>傑出教學獎</w:t>
          </w:r>
          <w:r w:rsidRPr="003011EC">
            <w:rPr>
              <w:rFonts w:ascii="Times New Roman" w:eastAsia="標楷體" w:hAnsi="Times New Roman" w:hint="eastAsia"/>
              <w:b/>
              <w:sz w:val="20"/>
              <w:szCs w:val="24"/>
            </w:rPr>
            <w:t>遴</w:t>
          </w:r>
          <w:r w:rsidRPr="003011EC">
            <w:rPr>
              <w:rFonts w:ascii="標楷體" w:eastAsia="標楷體"/>
              <w:b/>
              <w:sz w:val="20"/>
            </w:rPr>
            <w:t>選作業</w:t>
          </w:r>
        </w:p>
      </w:tc>
      <w:tc>
        <w:tcPr>
          <w:tcW w:w="2163" w:type="dxa"/>
          <w:tcBorders>
            <w:top w:val="single" w:sz="4" w:space="0" w:color="auto"/>
            <w:left w:val="single" w:sz="4" w:space="0" w:color="auto"/>
            <w:bottom w:val="nil"/>
            <w:right w:val="single" w:sz="4" w:space="0" w:color="auto"/>
          </w:tcBorders>
          <w:vAlign w:val="center"/>
        </w:tcPr>
        <w:p w14:paraId="3A1DB3D7" w14:textId="49B48B3F"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0890ADC"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27F7FAD8" w14:textId="77777777" w:rsidTr="00D86608">
      <w:trPr>
        <w:cantSplit/>
        <w:trHeight w:val="320"/>
        <w:jc w:val="center"/>
      </w:trPr>
      <w:tc>
        <w:tcPr>
          <w:tcW w:w="1122" w:type="dxa"/>
          <w:vAlign w:val="center"/>
        </w:tcPr>
        <w:p w14:paraId="73BC096F"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8828A58" wp14:editId="5302298F">
                <wp:extent cx="676910" cy="196215"/>
                <wp:effectExtent l="0" t="0" r="8890" b="0"/>
                <wp:docPr id="1671966761" name="圖片 167196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FC2E236"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26CE0E6" w14:textId="77777777" w:rsidR="005508B8" w:rsidRPr="00E133AB"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5FCA2A1" w14:textId="5678D55B" w:rsidR="005508B8" w:rsidRPr="00A110CC" w:rsidRDefault="005508B8"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34130-00</w:t>
          </w:r>
          <w:r>
            <w:rPr>
              <w:rFonts w:ascii="Times New Roman" w:eastAsia="標楷體" w:hAnsi="Times New Roman" w:hint="eastAsia"/>
              <w:bCs/>
              <w:sz w:val="22"/>
              <w:szCs w:val="20"/>
            </w:rPr>
            <w:t>4</w:t>
          </w:r>
        </w:p>
      </w:tc>
    </w:tr>
  </w:tbl>
  <w:p w14:paraId="6F5EE9B6" w14:textId="77777777" w:rsidR="005508B8" w:rsidRDefault="005508B8">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C1C2B"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3E017C60" w14:textId="77777777" w:rsidTr="00D86608">
      <w:trPr>
        <w:cantSplit/>
        <w:trHeight w:val="202"/>
        <w:jc w:val="center"/>
      </w:trPr>
      <w:tc>
        <w:tcPr>
          <w:tcW w:w="1122" w:type="dxa"/>
          <w:vAlign w:val="center"/>
        </w:tcPr>
        <w:p w14:paraId="08A17E6F"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67C1AFA"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教學領航團隊實施</w:t>
          </w:r>
          <w:r w:rsidRPr="003011EC">
            <w:rPr>
              <w:rFonts w:ascii="標楷體" w:eastAsia="標楷體"/>
              <w:b/>
              <w:sz w:val="20"/>
            </w:rPr>
            <w:t>作業</w:t>
          </w:r>
        </w:p>
      </w:tc>
      <w:tc>
        <w:tcPr>
          <w:tcW w:w="2163" w:type="dxa"/>
          <w:tcBorders>
            <w:top w:val="single" w:sz="4" w:space="0" w:color="auto"/>
            <w:left w:val="single" w:sz="4" w:space="0" w:color="auto"/>
            <w:bottom w:val="nil"/>
            <w:right w:val="single" w:sz="4" w:space="0" w:color="auto"/>
          </w:tcBorders>
          <w:vAlign w:val="center"/>
        </w:tcPr>
        <w:p w14:paraId="5223BA91" w14:textId="17AF8B2C"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FB92D09"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5AD45893" w14:textId="77777777" w:rsidTr="00D86608">
      <w:trPr>
        <w:cantSplit/>
        <w:trHeight w:val="320"/>
        <w:jc w:val="center"/>
      </w:trPr>
      <w:tc>
        <w:tcPr>
          <w:tcW w:w="1122" w:type="dxa"/>
          <w:vAlign w:val="center"/>
        </w:tcPr>
        <w:p w14:paraId="5A0D3B00"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41D6890" wp14:editId="47411EC6">
                <wp:extent cx="676910" cy="196215"/>
                <wp:effectExtent l="0" t="0" r="8890" b="0"/>
                <wp:docPr id="1671966762" name="圖片 16719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89D5DD2"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8250D91" w14:textId="77777777" w:rsidR="005508B8" w:rsidRPr="005F6B48"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0864A12" w14:textId="63AD2485" w:rsidR="005508B8" w:rsidRPr="00A110CC" w:rsidRDefault="005508B8"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34130-00</w:t>
          </w:r>
          <w:r>
            <w:rPr>
              <w:rFonts w:ascii="Times New Roman" w:eastAsia="標楷體" w:hAnsi="Times New Roman" w:hint="eastAsia"/>
              <w:bCs/>
              <w:sz w:val="22"/>
              <w:szCs w:val="20"/>
            </w:rPr>
            <w:t>5</w:t>
          </w:r>
        </w:p>
      </w:tc>
    </w:tr>
  </w:tbl>
  <w:p w14:paraId="1F56D68C" w14:textId="77777777" w:rsidR="005508B8" w:rsidRDefault="005508B8">
    <w:pPr>
      <w:pStyle w:val="a5"/>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F32C5"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730FBB0B" w14:textId="77777777" w:rsidTr="00D86608">
      <w:trPr>
        <w:cantSplit/>
        <w:trHeight w:val="202"/>
        <w:jc w:val="center"/>
      </w:trPr>
      <w:tc>
        <w:tcPr>
          <w:tcW w:w="1122" w:type="dxa"/>
          <w:vAlign w:val="center"/>
        </w:tcPr>
        <w:p w14:paraId="421B99BD"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7E5D043"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創新教學補助</w:t>
          </w:r>
          <w:r w:rsidRPr="003011EC">
            <w:rPr>
              <w:rFonts w:ascii="標楷體" w:eastAsia="標楷體"/>
              <w:b/>
              <w:sz w:val="20"/>
            </w:rPr>
            <w:t>作業</w:t>
          </w:r>
        </w:p>
      </w:tc>
      <w:tc>
        <w:tcPr>
          <w:tcW w:w="2163" w:type="dxa"/>
          <w:tcBorders>
            <w:top w:val="single" w:sz="4" w:space="0" w:color="auto"/>
            <w:left w:val="single" w:sz="4" w:space="0" w:color="auto"/>
            <w:bottom w:val="nil"/>
            <w:right w:val="single" w:sz="4" w:space="0" w:color="auto"/>
          </w:tcBorders>
          <w:vAlign w:val="center"/>
        </w:tcPr>
        <w:p w14:paraId="067363B3" w14:textId="55A3EEE2"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3C476D6"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75CA4C18" w14:textId="77777777" w:rsidTr="00D86608">
      <w:trPr>
        <w:cantSplit/>
        <w:trHeight w:val="320"/>
        <w:jc w:val="center"/>
      </w:trPr>
      <w:tc>
        <w:tcPr>
          <w:tcW w:w="1122" w:type="dxa"/>
          <w:vAlign w:val="center"/>
        </w:tcPr>
        <w:p w14:paraId="3D8783E4"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8467031" wp14:editId="314ACE9C">
                <wp:extent cx="676910" cy="196215"/>
                <wp:effectExtent l="0" t="0" r="8890" b="0"/>
                <wp:docPr id="1671966763" name="圖片 167196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2DB9514"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CF2CC2D" w14:textId="77777777" w:rsidR="005508B8" w:rsidRPr="005F6B48"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98F9EC2" w14:textId="16F0C38E" w:rsidR="005508B8" w:rsidRPr="00A110CC" w:rsidRDefault="005508B8"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34130-00</w:t>
          </w:r>
          <w:r>
            <w:rPr>
              <w:rFonts w:ascii="Times New Roman" w:eastAsia="標楷體" w:hAnsi="Times New Roman" w:hint="eastAsia"/>
              <w:bCs/>
              <w:sz w:val="22"/>
              <w:szCs w:val="20"/>
            </w:rPr>
            <w:t>6</w:t>
          </w:r>
        </w:p>
      </w:tc>
    </w:tr>
  </w:tbl>
  <w:p w14:paraId="6CD629D4" w14:textId="77777777" w:rsidR="005508B8" w:rsidRDefault="005508B8">
    <w:pPr>
      <w:pStyle w:val="a5"/>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26CC"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5C611591" w14:textId="77777777" w:rsidTr="00D86608">
      <w:trPr>
        <w:cantSplit/>
        <w:trHeight w:val="202"/>
        <w:jc w:val="center"/>
      </w:trPr>
      <w:tc>
        <w:tcPr>
          <w:tcW w:w="1122" w:type="dxa"/>
          <w:vAlign w:val="center"/>
        </w:tcPr>
        <w:p w14:paraId="10AE46FD"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E61A86" w14:textId="77777777"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數位學習認證獎勵</w:t>
          </w:r>
          <w:r w:rsidRPr="003011EC">
            <w:rPr>
              <w:rFonts w:ascii="標楷體" w:eastAsia="標楷體"/>
              <w:b/>
              <w:sz w:val="20"/>
            </w:rPr>
            <w:t>作業</w:t>
          </w:r>
        </w:p>
      </w:tc>
      <w:tc>
        <w:tcPr>
          <w:tcW w:w="2163" w:type="dxa"/>
          <w:tcBorders>
            <w:top w:val="single" w:sz="4" w:space="0" w:color="auto"/>
            <w:left w:val="single" w:sz="4" w:space="0" w:color="auto"/>
            <w:bottom w:val="nil"/>
            <w:right w:val="single" w:sz="4" w:space="0" w:color="auto"/>
          </w:tcBorders>
          <w:vAlign w:val="center"/>
        </w:tcPr>
        <w:p w14:paraId="7E944C82" w14:textId="789583A2"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A482285"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14720BC2" w14:textId="77777777" w:rsidTr="00D86608">
      <w:trPr>
        <w:cantSplit/>
        <w:trHeight w:val="320"/>
        <w:jc w:val="center"/>
      </w:trPr>
      <w:tc>
        <w:tcPr>
          <w:tcW w:w="1122" w:type="dxa"/>
          <w:vAlign w:val="center"/>
        </w:tcPr>
        <w:p w14:paraId="13853FEF"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DE5031A" wp14:editId="75B4BA68">
                <wp:extent cx="676910" cy="196215"/>
                <wp:effectExtent l="0" t="0" r="8890" b="0"/>
                <wp:docPr id="1671966764" name="圖片 16719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9F268A5"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3A58451" w14:textId="77777777" w:rsidR="005508B8" w:rsidRPr="005F6B48"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FD1F35C" w14:textId="41DD1862" w:rsidR="005508B8" w:rsidRPr="00A110CC" w:rsidRDefault="005508B8"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34130-00</w:t>
          </w:r>
          <w:r>
            <w:rPr>
              <w:rFonts w:ascii="Times New Roman" w:eastAsia="標楷體" w:hAnsi="Times New Roman" w:hint="eastAsia"/>
              <w:bCs/>
              <w:sz w:val="22"/>
              <w:szCs w:val="20"/>
            </w:rPr>
            <w:t>7</w:t>
          </w:r>
        </w:p>
      </w:tc>
    </w:tr>
  </w:tbl>
  <w:p w14:paraId="7639C433" w14:textId="77777777" w:rsidR="005508B8" w:rsidRDefault="005508B8">
    <w:pPr>
      <w:pStyle w:val="a5"/>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DDE8"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4D933780" w14:textId="77777777" w:rsidTr="00D86608">
      <w:trPr>
        <w:cantSplit/>
        <w:trHeight w:val="202"/>
        <w:jc w:val="center"/>
      </w:trPr>
      <w:tc>
        <w:tcPr>
          <w:tcW w:w="1122" w:type="dxa"/>
          <w:vAlign w:val="center"/>
        </w:tcPr>
        <w:p w14:paraId="1B74E267" w14:textId="77777777" w:rsidR="005508B8" w:rsidRPr="007B5379" w:rsidRDefault="005508B8" w:rsidP="00215EBB">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6E1E4A14" w14:textId="2FB1A105" w:rsidR="005508B8" w:rsidRPr="00215EBB" w:rsidRDefault="005508B8" w:rsidP="00215EBB">
          <w:pPr>
            <w:spacing w:line="400" w:lineRule="exact"/>
            <w:ind w:left="-35"/>
            <w:jc w:val="both"/>
            <w:rPr>
              <w:rFonts w:ascii="標楷體" w:eastAsia="標楷體"/>
              <w:b/>
              <w:sz w:val="20"/>
            </w:rPr>
          </w:pPr>
          <w:r w:rsidRPr="00215EBB">
            <w:rPr>
              <w:rFonts w:ascii="標楷體" w:eastAsia="標楷體" w:hint="eastAsia"/>
              <w:b/>
              <w:sz w:val="20"/>
            </w:rPr>
            <w:t>教學成長系列活動計分作業</w:t>
          </w:r>
        </w:p>
      </w:tc>
      <w:tc>
        <w:tcPr>
          <w:tcW w:w="2163" w:type="dxa"/>
          <w:tcBorders>
            <w:top w:val="single" w:sz="4" w:space="0" w:color="auto"/>
            <w:left w:val="single" w:sz="4" w:space="0" w:color="auto"/>
            <w:bottom w:val="nil"/>
            <w:right w:val="single" w:sz="4" w:space="0" w:color="auto"/>
          </w:tcBorders>
          <w:vAlign w:val="center"/>
        </w:tcPr>
        <w:p w14:paraId="1B0CD81B" w14:textId="6A6CCD72" w:rsidR="005508B8" w:rsidRPr="007B5379" w:rsidRDefault="005508B8" w:rsidP="00215EBB">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6CB3A95" w14:textId="77777777" w:rsidR="005508B8" w:rsidRPr="007B5379" w:rsidRDefault="005508B8" w:rsidP="00215EBB">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4F14C52C" w14:textId="77777777" w:rsidTr="00D86608">
      <w:trPr>
        <w:cantSplit/>
        <w:trHeight w:val="320"/>
        <w:jc w:val="center"/>
      </w:trPr>
      <w:tc>
        <w:tcPr>
          <w:tcW w:w="1122" w:type="dxa"/>
          <w:vAlign w:val="center"/>
        </w:tcPr>
        <w:p w14:paraId="23C50D62"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160304D" wp14:editId="5229D203">
                <wp:extent cx="676910" cy="196215"/>
                <wp:effectExtent l="0" t="0" r="8890" b="0"/>
                <wp:docPr id="1671966765" name="圖片 167196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99F20F2"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8BFD488" w14:textId="77777777" w:rsidR="005508B8" w:rsidRPr="005F6B48"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2493F79" w14:textId="5D8F2DA5" w:rsidR="005508B8" w:rsidRPr="00A110CC" w:rsidRDefault="005508B8"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34130-00</w:t>
          </w:r>
          <w:r>
            <w:rPr>
              <w:rFonts w:ascii="Times New Roman" w:eastAsia="標楷體" w:hAnsi="Times New Roman" w:hint="eastAsia"/>
              <w:bCs/>
              <w:sz w:val="22"/>
              <w:szCs w:val="20"/>
            </w:rPr>
            <w:t>8</w:t>
          </w:r>
        </w:p>
      </w:tc>
    </w:tr>
  </w:tbl>
  <w:p w14:paraId="6ADCF603" w14:textId="77777777" w:rsidR="005508B8" w:rsidRDefault="005508B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C4B1E"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6B4E21E7" w14:textId="77777777" w:rsidTr="002E240D">
      <w:trPr>
        <w:cantSplit/>
        <w:trHeight w:val="202"/>
        <w:jc w:val="center"/>
      </w:trPr>
      <w:tc>
        <w:tcPr>
          <w:tcW w:w="1122" w:type="dxa"/>
          <w:vAlign w:val="center"/>
        </w:tcPr>
        <w:p w14:paraId="1A7A88AE"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69DA3953" w14:textId="77777777" w:rsidR="005508B8" w:rsidRPr="00E37050" w:rsidRDefault="005508B8" w:rsidP="00754EA9">
          <w:pPr>
            <w:spacing w:line="400" w:lineRule="exact"/>
            <w:ind w:left="-35"/>
            <w:jc w:val="both"/>
            <w:rPr>
              <w:rFonts w:ascii="標楷體" w:eastAsia="標楷體"/>
              <w:color w:val="000000" w:themeColor="text1"/>
              <w:sz w:val="20"/>
            </w:rPr>
          </w:pPr>
          <w:r w:rsidRPr="00E37050">
            <w:rPr>
              <w:rFonts w:ascii="標楷體" w:eastAsia="標楷體"/>
              <w:b/>
              <w:color w:val="000000" w:themeColor="text1"/>
              <w:sz w:val="20"/>
            </w:rPr>
            <w:t>課程設計規劃作業</w:t>
          </w:r>
        </w:p>
      </w:tc>
      <w:tc>
        <w:tcPr>
          <w:tcW w:w="2163" w:type="dxa"/>
          <w:tcBorders>
            <w:top w:val="single" w:sz="4" w:space="0" w:color="auto"/>
            <w:left w:val="single" w:sz="4" w:space="0" w:color="auto"/>
            <w:bottom w:val="nil"/>
            <w:right w:val="single" w:sz="4" w:space="0" w:color="auto"/>
          </w:tcBorders>
          <w:vAlign w:val="center"/>
        </w:tcPr>
        <w:p w14:paraId="73D6153E" w14:textId="04D246C1"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6F9E188"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78B182E1" w14:textId="77777777" w:rsidTr="002E240D">
      <w:trPr>
        <w:cantSplit/>
        <w:trHeight w:val="320"/>
        <w:jc w:val="center"/>
      </w:trPr>
      <w:tc>
        <w:tcPr>
          <w:tcW w:w="1122" w:type="dxa"/>
          <w:vAlign w:val="center"/>
        </w:tcPr>
        <w:p w14:paraId="2F7792BB"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3B838F7" wp14:editId="1D6E2623">
                <wp:extent cx="676910" cy="196215"/>
                <wp:effectExtent l="0" t="0" r="8890" b="0"/>
                <wp:docPr id="1671966738" name="圖片 167196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944D47F"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098C756" w14:textId="77777777" w:rsidR="005508B8" w:rsidRPr="00364524" w:rsidRDefault="005508B8" w:rsidP="002E240D">
          <w:pPr>
            <w:spacing w:line="400" w:lineRule="exact"/>
            <w:ind w:left="-35" w:firstLineChars="50" w:firstLine="100"/>
            <w:jc w:val="both"/>
            <w:rPr>
              <w:rFonts w:ascii="標楷體" w:eastAsia="標楷體" w:hAnsi="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023CE64" w14:textId="5F305C17" w:rsidR="005508B8" w:rsidRPr="00DF44FB"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03120-001</w:t>
          </w:r>
        </w:p>
      </w:tc>
    </w:tr>
  </w:tbl>
  <w:p w14:paraId="4CF6F20D" w14:textId="77777777" w:rsidR="005508B8" w:rsidRDefault="005508B8">
    <w:pPr>
      <w:pStyle w:val="a5"/>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9CFB"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28F63E9C" w14:textId="77777777" w:rsidTr="00D86608">
      <w:trPr>
        <w:cantSplit/>
        <w:trHeight w:val="202"/>
        <w:jc w:val="center"/>
      </w:trPr>
      <w:tc>
        <w:tcPr>
          <w:tcW w:w="1122" w:type="dxa"/>
          <w:vAlign w:val="center"/>
        </w:tcPr>
        <w:p w14:paraId="327532F2"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5304368" w14:textId="218E27C7"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學生</w:t>
          </w:r>
          <w:r w:rsidRPr="003011EC">
            <w:rPr>
              <w:rFonts w:ascii="標楷體" w:eastAsia="標楷體" w:hAnsi="標楷體" w:cs="新細明體" w:hint="eastAsia"/>
              <w:b/>
              <w:sz w:val="20"/>
              <w:szCs w:val="24"/>
            </w:rPr>
            <w:t>學習社群</w:t>
          </w:r>
          <w:r w:rsidRPr="003011EC">
            <w:rPr>
              <w:rFonts w:ascii="標楷體" w:eastAsia="標楷體" w:hint="eastAsia"/>
              <w:b/>
              <w:sz w:val="20"/>
            </w:rPr>
            <w:t>作業</w:t>
          </w:r>
        </w:p>
      </w:tc>
      <w:tc>
        <w:tcPr>
          <w:tcW w:w="2163" w:type="dxa"/>
          <w:tcBorders>
            <w:top w:val="single" w:sz="4" w:space="0" w:color="auto"/>
            <w:left w:val="single" w:sz="4" w:space="0" w:color="auto"/>
            <w:bottom w:val="nil"/>
            <w:right w:val="single" w:sz="4" w:space="0" w:color="auto"/>
          </w:tcBorders>
          <w:vAlign w:val="center"/>
        </w:tcPr>
        <w:p w14:paraId="3796D049" w14:textId="09A239FA" w:rsidR="005508B8" w:rsidRPr="007B5379" w:rsidRDefault="005508B8" w:rsidP="00D1763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FC162C0"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09FFAC88" w14:textId="77777777" w:rsidTr="00D86608">
      <w:trPr>
        <w:cantSplit/>
        <w:trHeight w:val="320"/>
        <w:jc w:val="center"/>
      </w:trPr>
      <w:tc>
        <w:tcPr>
          <w:tcW w:w="1122" w:type="dxa"/>
          <w:vAlign w:val="center"/>
        </w:tcPr>
        <w:p w14:paraId="09CCBEDE"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3C159CC" wp14:editId="4B9EBAA7">
                <wp:extent cx="676910" cy="196215"/>
                <wp:effectExtent l="0" t="0" r="8890" b="0"/>
                <wp:docPr id="1671966766" name="圖片 167196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EC2F61C"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8685122" w14:textId="77777777" w:rsidR="005508B8" w:rsidRPr="00851839"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4FD71B4" w14:textId="24AA35AE" w:rsidR="005508B8" w:rsidRPr="00D1763C" w:rsidRDefault="005508B8" w:rsidP="0077490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34110-004</w:t>
          </w:r>
        </w:p>
      </w:tc>
    </w:tr>
  </w:tbl>
  <w:p w14:paraId="308AA257" w14:textId="77777777" w:rsidR="005508B8" w:rsidRDefault="005508B8">
    <w:pPr>
      <w:pStyle w:val="a5"/>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8F36E"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0EEB3FF7" w14:textId="77777777" w:rsidTr="00D86608">
      <w:trPr>
        <w:cantSplit/>
        <w:trHeight w:val="202"/>
        <w:jc w:val="center"/>
      </w:trPr>
      <w:tc>
        <w:tcPr>
          <w:tcW w:w="1122" w:type="dxa"/>
          <w:vAlign w:val="center"/>
        </w:tcPr>
        <w:p w14:paraId="625FB24D"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C483108" w14:textId="43EC66AD" w:rsidR="005508B8" w:rsidRPr="003011EC" w:rsidRDefault="005508B8" w:rsidP="00754EA9">
          <w:pPr>
            <w:spacing w:line="400" w:lineRule="exact"/>
            <w:ind w:left="-35"/>
            <w:jc w:val="both"/>
            <w:rPr>
              <w:rFonts w:ascii="標楷體" w:eastAsia="標楷體"/>
              <w:b/>
              <w:sz w:val="20"/>
            </w:rPr>
          </w:pPr>
          <w:r w:rsidRPr="003011EC">
            <w:rPr>
              <w:rFonts w:ascii="標楷體" w:eastAsia="標楷體" w:hint="eastAsia"/>
              <w:b/>
              <w:sz w:val="20"/>
            </w:rPr>
            <w:t>校</w:t>
          </w:r>
          <w:proofErr w:type="gramStart"/>
          <w:r w:rsidRPr="003011EC">
            <w:rPr>
              <w:rFonts w:ascii="標楷體" w:eastAsia="標楷體" w:hint="eastAsia"/>
              <w:b/>
              <w:sz w:val="20"/>
            </w:rPr>
            <w:t>內磨課師</w:t>
          </w:r>
          <w:proofErr w:type="gramEnd"/>
          <w:r w:rsidRPr="003011EC">
            <w:rPr>
              <w:rFonts w:ascii="標楷體" w:eastAsia="標楷體" w:hAnsi="標楷體" w:cs="新細明體" w:hint="eastAsia"/>
              <w:b/>
              <w:sz w:val="20"/>
              <w:szCs w:val="24"/>
            </w:rPr>
            <w:t>及師博課</w:t>
          </w:r>
          <w:r w:rsidRPr="003011EC">
            <w:rPr>
              <w:rFonts w:ascii="標楷體" w:eastAsia="標楷體" w:hint="eastAsia"/>
              <w:b/>
              <w:sz w:val="20"/>
            </w:rPr>
            <w:t>課程執行作業</w:t>
          </w:r>
        </w:p>
      </w:tc>
      <w:tc>
        <w:tcPr>
          <w:tcW w:w="2163" w:type="dxa"/>
          <w:tcBorders>
            <w:top w:val="single" w:sz="4" w:space="0" w:color="auto"/>
            <w:left w:val="single" w:sz="4" w:space="0" w:color="auto"/>
            <w:bottom w:val="nil"/>
            <w:right w:val="single" w:sz="4" w:space="0" w:color="auto"/>
          </w:tcBorders>
          <w:vAlign w:val="center"/>
        </w:tcPr>
        <w:p w14:paraId="488DB973" w14:textId="6116A0EB" w:rsidR="005508B8" w:rsidRPr="007B5379" w:rsidRDefault="005508B8" w:rsidP="00D1763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0105DCD"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76A9C196" w14:textId="77777777" w:rsidTr="00D86608">
      <w:trPr>
        <w:cantSplit/>
        <w:trHeight w:val="320"/>
        <w:jc w:val="center"/>
      </w:trPr>
      <w:tc>
        <w:tcPr>
          <w:tcW w:w="1122" w:type="dxa"/>
          <w:vAlign w:val="center"/>
        </w:tcPr>
        <w:p w14:paraId="7201ACF0"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36B86D1" wp14:editId="6F1FB3D9">
                <wp:extent cx="676910" cy="196215"/>
                <wp:effectExtent l="0" t="0" r="8890" b="0"/>
                <wp:docPr id="1671966767" name="圖片 167196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5546240"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14A0AA4" w14:textId="77777777" w:rsidR="005508B8" w:rsidRPr="00851839" w:rsidRDefault="005508B8" w:rsidP="00D86608">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08703CE" w14:textId="0E42A6D6" w:rsidR="005508B8" w:rsidRPr="00D1763C" w:rsidRDefault="005508B8" w:rsidP="00AD524A">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34130-010</w:t>
          </w:r>
        </w:p>
      </w:tc>
    </w:tr>
  </w:tbl>
  <w:p w14:paraId="697489D5" w14:textId="77777777" w:rsidR="005508B8" w:rsidRDefault="005508B8">
    <w:pPr>
      <w:pStyle w:val="a5"/>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5508B8" w:rsidRDefault="005508B8"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36E8D4B5" w14:textId="77777777" w:rsidTr="002E240D">
      <w:trPr>
        <w:cantSplit/>
        <w:trHeight w:val="202"/>
        <w:jc w:val="center"/>
      </w:trPr>
      <w:tc>
        <w:tcPr>
          <w:tcW w:w="1122" w:type="dxa"/>
          <w:vAlign w:val="center"/>
        </w:tcPr>
        <w:p w14:paraId="45A291F0" w14:textId="77777777" w:rsidR="005508B8" w:rsidRPr="007B5379" w:rsidRDefault="005508B8"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53B56253" w:rsidR="005508B8" w:rsidRPr="00553057" w:rsidRDefault="005508B8" w:rsidP="002E240D">
          <w:pPr>
            <w:spacing w:line="400" w:lineRule="exact"/>
            <w:ind w:left="-35"/>
            <w:jc w:val="both"/>
            <w:rPr>
              <w:rFonts w:ascii="標楷體" w:eastAsia="標楷體"/>
              <w:b/>
              <w:color w:val="000000" w:themeColor="text1"/>
              <w:sz w:val="20"/>
            </w:rPr>
          </w:pPr>
          <w:r w:rsidRPr="00553057">
            <w:rPr>
              <w:rFonts w:ascii="標楷體" w:eastAsia="標楷體" w:hint="eastAsia"/>
              <w:b/>
              <w:color w:val="000000" w:themeColor="text1"/>
              <w:sz w:val="20"/>
            </w:rPr>
            <w:t>推</w:t>
          </w:r>
          <w:r w:rsidR="00C5373E">
            <w:rPr>
              <w:rFonts w:ascii="標楷體" w:eastAsia="標楷體" w:hint="eastAsia"/>
              <w:b/>
              <w:color w:val="000000" w:themeColor="text1"/>
              <w:sz w:val="20"/>
            </w:rPr>
            <w:t>廣教育事務作業</w:t>
          </w:r>
        </w:p>
      </w:tc>
      <w:tc>
        <w:tcPr>
          <w:tcW w:w="2163" w:type="dxa"/>
          <w:tcBorders>
            <w:top w:val="single" w:sz="4" w:space="0" w:color="auto"/>
            <w:left w:val="single" w:sz="4" w:space="0" w:color="auto"/>
            <w:bottom w:val="nil"/>
            <w:right w:val="single" w:sz="4" w:space="0" w:color="auto"/>
          </w:tcBorders>
          <w:vAlign w:val="center"/>
        </w:tcPr>
        <w:p w14:paraId="1CFEF304" w14:textId="6A6F3B63" w:rsidR="005508B8" w:rsidRPr="007B5379" w:rsidRDefault="005508B8"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93F7E">
            <w:rPr>
              <w:rFonts w:ascii="標楷體" w:eastAsia="標楷體" w:hAnsi="標楷體" w:hint="eastAsia"/>
              <w:b/>
              <w:sz w:val="20"/>
            </w:rPr>
            <w:t xml:space="preserve"> </w:t>
          </w:r>
          <w:r w:rsidR="00393F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BDAED3" w14:textId="77777777" w:rsidR="005508B8" w:rsidRPr="007B5379" w:rsidRDefault="005508B8"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6CE82974" w14:textId="77777777" w:rsidTr="002E240D">
      <w:trPr>
        <w:cantSplit/>
        <w:trHeight w:val="320"/>
        <w:jc w:val="center"/>
      </w:trPr>
      <w:tc>
        <w:tcPr>
          <w:tcW w:w="1122" w:type="dxa"/>
          <w:vAlign w:val="center"/>
        </w:tcPr>
        <w:p w14:paraId="1D34E791" w14:textId="77777777" w:rsidR="005508B8" w:rsidRPr="007B5379" w:rsidRDefault="005508B8"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5508B8" w:rsidRPr="00553057" w:rsidRDefault="005508B8"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5508B8" w:rsidRPr="00A97D7D" w:rsidRDefault="005508B8"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5508B8" w:rsidRPr="000555A8" w:rsidRDefault="005508B8"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5508B8" w:rsidRDefault="005508B8" w:rsidP="002E240D">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4EC7"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2AC7C871" w14:textId="77777777" w:rsidTr="002E240D">
      <w:trPr>
        <w:cantSplit/>
        <w:trHeight w:val="202"/>
        <w:jc w:val="center"/>
      </w:trPr>
      <w:tc>
        <w:tcPr>
          <w:tcW w:w="1122" w:type="dxa"/>
          <w:vAlign w:val="center"/>
        </w:tcPr>
        <w:p w14:paraId="4A5DD6AC"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D016F09" w14:textId="77777777" w:rsidR="005508B8" w:rsidRPr="00E37050" w:rsidRDefault="005508B8"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排課作業</w:t>
          </w:r>
        </w:p>
      </w:tc>
      <w:tc>
        <w:tcPr>
          <w:tcW w:w="2163" w:type="dxa"/>
          <w:tcBorders>
            <w:top w:val="single" w:sz="4" w:space="0" w:color="auto"/>
            <w:left w:val="single" w:sz="4" w:space="0" w:color="auto"/>
            <w:bottom w:val="nil"/>
            <w:right w:val="single" w:sz="4" w:space="0" w:color="auto"/>
          </w:tcBorders>
          <w:vAlign w:val="center"/>
        </w:tcPr>
        <w:p w14:paraId="0B0D6AFD" w14:textId="208C04A4"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CCE20AA"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54444B8A" w14:textId="77777777" w:rsidTr="002E240D">
      <w:trPr>
        <w:cantSplit/>
        <w:trHeight w:val="320"/>
        <w:jc w:val="center"/>
      </w:trPr>
      <w:tc>
        <w:tcPr>
          <w:tcW w:w="1122" w:type="dxa"/>
          <w:vAlign w:val="center"/>
        </w:tcPr>
        <w:p w14:paraId="4D6150BF"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5B9CE5B" wp14:editId="642E3107">
                <wp:extent cx="676910" cy="196215"/>
                <wp:effectExtent l="0" t="0" r="8890" b="0"/>
                <wp:docPr id="1671966739" name="圖片 167196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96383FC"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9CB10CB" w14:textId="7FF6686D" w:rsidR="005508B8" w:rsidRPr="00364524" w:rsidRDefault="005508B8" w:rsidP="005508B8">
          <w:pPr>
            <w:spacing w:line="400" w:lineRule="exact"/>
            <w:jc w:val="both"/>
            <w:rPr>
              <w:rFonts w:ascii="標楷體" w:eastAsia="標楷體" w:hAnsi="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E502911" w14:textId="5F4CCB11" w:rsidR="005508B8" w:rsidRPr="00DF44FB"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w:t>
          </w:r>
          <w:r>
            <w:rPr>
              <w:rFonts w:ascii="Times New Roman" w:eastAsia="標楷體" w:hAnsi="Times New Roman" w:hint="eastAsia"/>
              <w:bCs/>
              <w:sz w:val="22"/>
              <w:szCs w:val="20"/>
            </w:rPr>
            <w:t>2</w:t>
          </w:r>
        </w:p>
      </w:tc>
    </w:tr>
  </w:tbl>
  <w:p w14:paraId="5B12C938" w14:textId="77777777" w:rsidR="005508B8" w:rsidRDefault="005508B8">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0267A"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6E00B55D" w14:textId="77777777" w:rsidTr="002E240D">
      <w:trPr>
        <w:cantSplit/>
        <w:trHeight w:val="202"/>
        <w:jc w:val="center"/>
      </w:trPr>
      <w:tc>
        <w:tcPr>
          <w:tcW w:w="1122" w:type="dxa"/>
          <w:vAlign w:val="center"/>
        </w:tcPr>
        <w:p w14:paraId="7BB1054A"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124D919" w14:textId="77777777" w:rsidR="005508B8" w:rsidRPr="00E37050" w:rsidRDefault="005508B8"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校內選課作業</w:t>
          </w:r>
        </w:p>
      </w:tc>
      <w:tc>
        <w:tcPr>
          <w:tcW w:w="2163" w:type="dxa"/>
          <w:tcBorders>
            <w:top w:val="single" w:sz="4" w:space="0" w:color="auto"/>
            <w:left w:val="single" w:sz="4" w:space="0" w:color="auto"/>
            <w:bottom w:val="nil"/>
            <w:right w:val="single" w:sz="4" w:space="0" w:color="auto"/>
          </w:tcBorders>
          <w:vAlign w:val="center"/>
        </w:tcPr>
        <w:p w14:paraId="0DA97F9C" w14:textId="59A5A6A3"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A9129E3"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36356F9E" w14:textId="77777777" w:rsidTr="002E240D">
      <w:trPr>
        <w:cantSplit/>
        <w:trHeight w:val="320"/>
        <w:jc w:val="center"/>
      </w:trPr>
      <w:tc>
        <w:tcPr>
          <w:tcW w:w="1122" w:type="dxa"/>
          <w:vAlign w:val="center"/>
        </w:tcPr>
        <w:p w14:paraId="2C3AB110"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B1BCDAE" wp14:editId="54AE7AE1">
                <wp:extent cx="676910" cy="196215"/>
                <wp:effectExtent l="0" t="0" r="8890" b="0"/>
                <wp:docPr id="1671966740" name="圖片 167196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2A78B73"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09DB669" w14:textId="77777777" w:rsidR="005508B8" w:rsidRPr="00364524" w:rsidRDefault="005508B8" w:rsidP="002E240D">
          <w:pPr>
            <w:spacing w:line="400" w:lineRule="exact"/>
            <w:ind w:left="-35" w:firstLineChars="50" w:firstLine="100"/>
            <w:jc w:val="both"/>
            <w:rPr>
              <w:rFonts w:ascii="標楷體" w:eastAsia="標楷體" w:hAnsi="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D6BA8BE" w14:textId="32F99BDE" w:rsidR="005508B8" w:rsidRPr="00DF44FB"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w:t>
          </w:r>
          <w:r>
            <w:rPr>
              <w:rFonts w:ascii="Times New Roman" w:eastAsia="標楷體" w:hAnsi="Times New Roman" w:hint="eastAsia"/>
              <w:bCs/>
              <w:sz w:val="22"/>
              <w:szCs w:val="20"/>
            </w:rPr>
            <w:t>3</w:t>
          </w:r>
        </w:p>
      </w:tc>
    </w:tr>
  </w:tbl>
  <w:p w14:paraId="3B07DE22" w14:textId="77777777" w:rsidR="005508B8" w:rsidRDefault="005508B8">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1629D"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39EB77EA" w14:textId="77777777" w:rsidTr="002E240D">
      <w:trPr>
        <w:cantSplit/>
        <w:trHeight w:val="202"/>
        <w:jc w:val="center"/>
      </w:trPr>
      <w:tc>
        <w:tcPr>
          <w:tcW w:w="1122" w:type="dxa"/>
          <w:vAlign w:val="center"/>
        </w:tcPr>
        <w:p w14:paraId="4ED0F062"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40A2C727" w14:textId="77777777" w:rsidR="005508B8" w:rsidRPr="00E37050" w:rsidRDefault="005508B8"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校際選課作業</w:t>
          </w:r>
        </w:p>
      </w:tc>
      <w:tc>
        <w:tcPr>
          <w:tcW w:w="2163" w:type="dxa"/>
          <w:tcBorders>
            <w:top w:val="single" w:sz="4" w:space="0" w:color="auto"/>
            <w:left w:val="single" w:sz="4" w:space="0" w:color="auto"/>
            <w:bottom w:val="nil"/>
            <w:right w:val="single" w:sz="4" w:space="0" w:color="auto"/>
          </w:tcBorders>
          <w:vAlign w:val="center"/>
        </w:tcPr>
        <w:p w14:paraId="3FBEFE0E" w14:textId="22B66DC4"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D254597"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728A017E" w14:textId="77777777" w:rsidTr="002E240D">
      <w:trPr>
        <w:cantSplit/>
        <w:trHeight w:val="320"/>
        <w:jc w:val="center"/>
      </w:trPr>
      <w:tc>
        <w:tcPr>
          <w:tcW w:w="1122" w:type="dxa"/>
          <w:vAlign w:val="center"/>
        </w:tcPr>
        <w:p w14:paraId="19641F7B"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4ACEE71" wp14:editId="394443B0">
                <wp:extent cx="676910" cy="196215"/>
                <wp:effectExtent l="0" t="0" r="8890" b="0"/>
                <wp:docPr id="1671966741" name="圖片 167196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118727F"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1ED508D" w14:textId="77777777" w:rsidR="005508B8" w:rsidRPr="00364524" w:rsidRDefault="005508B8" w:rsidP="002E240D">
          <w:pPr>
            <w:spacing w:line="400" w:lineRule="exact"/>
            <w:ind w:left="-35" w:firstLineChars="50" w:firstLine="100"/>
            <w:jc w:val="both"/>
            <w:rPr>
              <w:rFonts w:ascii="標楷體" w:eastAsia="標楷體" w:hAnsi="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837DF9A" w14:textId="4470B515" w:rsidR="005508B8" w:rsidRPr="00DF44FB"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w:t>
          </w:r>
          <w:r>
            <w:rPr>
              <w:rFonts w:ascii="Times New Roman" w:eastAsia="標楷體" w:hAnsi="Times New Roman" w:hint="eastAsia"/>
              <w:bCs/>
              <w:sz w:val="22"/>
              <w:szCs w:val="20"/>
            </w:rPr>
            <w:t>4</w:t>
          </w:r>
        </w:p>
      </w:tc>
    </w:tr>
  </w:tbl>
  <w:p w14:paraId="336823DA" w14:textId="77777777" w:rsidR="005508B8" w:rsidRDefault="005508B8">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015AF"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3FC98533" w14:textId="77777777" w:rsidTr="002E240D">
      <w:trPr>
        <w:cantSplit/>
        <w:trHeight w:val="202"/>
        <w:jc w:val="center"/>
      </w:trPr>
      <w:tc>
        <w:tcPr>
          <w:tcW w:w="1122" w:type="dxa"/>
          <w:vAlign w:val="center"/>
        </w:tcPr>
        <w:p w14:paraId="111CD9BB"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AD997DA" w14:textId="77777777" w:rsidR="005508B8" w:rsidRPr="00E37050" w:rsidRDefault="005508B8"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課業輔導作業</w:t>
          </w:r>
        </w:p>
      </w:tc>
      <w:tc>
        <w:tcPr>
          <w:tcW w:w="2163" w:type="dxa"/>
          <w:tcBorders>
            <w:top w:val="single" w:sz="4" w:space="0" w:color="auto"/>
            <w:left w:val="single" w:sz="4" w:space="0" w:color="auto"/>
            <w:bottom w:val="nil"/>
            <w:right w:val="single" w:sz="4" w:space="0" w:color="auto"/>
          </w:tcBorders>
          <w:vAlign w:val="center"/>
        </w:tcPr>
        <w:p w14:paraId="28A35386" w14:textId="586339B6"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CC8008B"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184006FD" w14:textId="77777777" w:rsidTr="002E240D">
      <w:trPr>
        <w:cantSplit/>
        <w:trHeight w:val="320"/>
        <w:jc w:val="center"/>
      </w:trPr>
      <w:tc>
        <w:tcPr>
          <w:tcW w:w="1122" w:type="dxa"/>
          <w:vAlign w:val="center"/>
        </w:tcPr>
        <w:p w14:paraId="3107D1EA"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0AE57A3A" wp14:editId="208EBAE5">
                <wp:extent cx="676910" cy="196215"/>
                <wp:effectExtent l="0" t="0" r="8890" b="0"/>
                <wp:docPr id="1671966742" name="圖片 167196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40CD66D"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B8AD3F6"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7F25F55" w14:textId="4F7CAF85" w:rsidR="005508B8" w:rsidRPr="00DF44FB"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w:t>
          </w:r>
          <w:r>
            <w:rPr>
              <w:rFonts w:ascii="Times New Roman" w:eastAsia="標楷體" w:hAnsi="Times New Roman" w:hint="eastAsia"/>
              <w:bCs/>
              <w:sz w:val="22"/>
              <w:szCs w:val="20"/>
            </w:rPr>
            <w:t>5</w:t>
          </w:r>
        </w:p>
      </w:tc>
    </w:tr>
  </w:tbl>
  <w:p w14:paraId="6B58D9D8" w14:textId="77777777" w:rsidR="005508B8" w:rsidRDefault="005508B8">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1748B"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546E8B8D" w14:textId="77777777" w:rsidTr="002E240D">
      <w:trPr>
        <w:cantSplit/>
        <w:trHeight w:val="202"/>
        <w:jc w:val="center"/>
      </w:trPr>
      <w:tc>
        <w:tcPr>
          <w:tcW w:w="1122" w:type="dxa"/>
          <w:vAlign w:val="center"/>
        </w:tcPr>
        <w:p w14:paraId="0900DDE1"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14CAB14" w14:textId="77777777" w:rsidR="005508B8" w:rsidRPr="00E37050" w:rsidRDefault="005508B8" w:rsidP="00754EA9">
          <w:pPr>
            <w:spacing w:line="400" w:lineRule="exact"/>
            <w:ind w:left="-35"/>
            <w:jc w:val="both"/>
            <w:rPr>
              <w:rFonts w:ascii="標楷體" w:eastAsia="標楷體"/>
              <w:b/>
              <w:color w:val="000000" w:themeColor="text1"/>
              <w:sz w:val="20"/>
            </w:rPr>
          </w:pPr>
          <w:proofErr w:type="gramStart"/>
          <w:r w:rsidRPr="00E37050">
            <w:rPr>
              <w:rFonts w:ascii="標楷體" w:eastAsia="標楷體"/>
              <w:b/>
              <w:color w:val="000000" w:themeColor="text1"/>
              <w:sz w:val="20"/>
            </w:rPr>
            <w:t>暑修開班</w:t>
          </w:r>
          <w:proofErr w:type="gramEnd"/>
          <w:r w:rsidRPr="00E37050">
            <w:rPr>
              <w:rFonts w:ascii="標楷體" w:eastAsia="標楷體"/>
              <w:b/>
              <w:color w:val="000000" w:themeColor="text1"/>
              <w:sz w:val="20"/>
            </w:rPr>
            <w:t>授課作業</w:t>
          </w:r>
        </w:p>
      </w:tc>
      <w:tc>
        <w:tcPr>
          <w:tcW w:w="2163" w:type="dxa"/>
          <w:tcBorders>
            <w:top w:val="single" w:sz="4" w:space="0" w:color="auto"/>
            <w:left w:val="single" w:sz="4" w:space="0" w:color="auto"/>
            <w:bottom w:val="nil"/>
            <w:right w:val="single" w:sz="4" w:space="0" w:color="auto"/>
          </w:tcBorders>
          <w:vAlign w:val="center"/>
        </w:tcPr>
        <w:p w14:paraId="754BC36D" w14:textId="3B2774D6"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6953065"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07BB598D" w14:textId="77777777" w:rsidTr="002E240D">
      <w:trPr>
        <w:cantSplit/>
        <w:trHeight w:val="320"/>
        <w:jc w:val="center"/>
      </w:trPr>
      <w:tc>
        <w:tcPr>
          <w:tcW w:w="1122" w:type="dxa"/>
          <w:vAlign w:val="center"/>
        </w:tcPr>
        <w:p w14:paraId="2FEC799D"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EA4A308" wp14:editId="2D0F3A75">
                <wp:extent cx="676910" cy="196215"/>
                <wp:effectExtent l="0" t="0" r="8890" b="0"/>
                <wp:docPr id="1671966743" name="圖片 167196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E024A43"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8E7B817"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C8E3CB2" w14:textId="5C61CC94"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w:t>
          </w:r>
          <w:r>
            <w:rPr>
              <w:rFonts w:ascii="Times New Roman" w:eastAsia="標楷體" w:hAnsi="Times New Roman" w:hint="eastAsia"/>
              <w:bCs/>
              <w:sz w:val="22"/>
              <w:szCs w:val="20"/>
            </w:rPr>
            <w:t>6</w:t>
          </w:r>
        </w:p>
      </w:tc>
    </w:tr>
  </w:tbl>
  <w:p w14:paraId="39672461" w14:textId="77777777" w:rsidR="005508B8" w:rsidRDefault="005508B8">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A755C" w14:textId="77777777" w:rsidR="005508B8" w:rsidRDefault="005508B8">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5508B8" w:rsidRPr="007B5379" w14:paraId="287ADE1F" w14:textId="77777777" w:rsidTr="002E240D">
      <w:trPr>
        <w:cantSplit/>
        <w:trHeight w:val="202"/>
        <w:jc w:val="center"/>
      </w:trPr>
      <w:tc>
        <w:tcPr>
          <w:tcW w:w="1122" w:type="dxa"/>
          <w:vAlign w:val="center"/>
        </w:tcPr>
        <w:p w14:paraId="44053FC3"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86BEC17" w14:textId="77777777" w:rsidR="005508B8" w:rsidRPr="00E37050" w:rsidRDefault="005508B8" w:rsidP="00754EA9">
          <w:pPr>
            <w:spacing w:line="400" w:lineRule="exact"/>
            <w:ind w:left="-35"/>
            <w:jc w:val="both"/>
            <w:rPr>
              <w:rFonts w:ascii="標楷體" w:eastAsia="標楷體"/>
              <w:b/>
              <w:sz w:val="20"/>
            </w:rPr>
          </w:pPr>
          <w:r w:rsidRPr="00E37050">
            <w:rPr>
              <w:rFonts w:ascii="標楷體" w:eastAsia="標楷體"/>
              <w:b/>
              <w:sz w:val="20"/>
            </w:rPr>
            <w:t>教學器材及設備管理作業</w:t>
          </w:r>
        </w:p>
      </w:tc>
      <w:tc>
        <w:tcPr>
          <w:tcW w:w="2163" w:type="dxa"/>
          <w:tcBorders>
            <w:top w:val="single" w:sz="4" w:space="0" w:color="auto"/>
            <w:left w:val="single" w:sz="4" w:space="0" w:color="auto"/>
            <w:bottom w:val="nil"/>
            <w:right w:val="single" w:sz="4" w:space="0" w:color="auto"/>
          </w:tcBorders>
          <w:vAlign w:val="center"/>
        </w:tcPr>
        <w:p w14:paraId="7F4CF66F" w14:textId="2B2CC898" w:rsidR="005508B8" w:rsidRPr="007B5379" w:rsidRDefault="005508B8" w:rsidP="00A110CC">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696F67C" w14:textId="77777777" w:rsidR="005508B8" w:rsidRPr="007B5379" w:rsidRDefault="005508B8"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5508B8" w:rsidRPr="007B5379" w14:paraId="76AC73A3" w14:textId="77777777" w:rsidTr="002E240D">
      <w:trPr>
        <w:cantSplit/>
        <w:trHeight w:val="320"/>
        <w:jc w:val="center"/>
      </w:trPr>
      <w:tc>
        <w:tcPr>
          <w:tcW w:w="1122" w:type="dxa"/>
          <w:vAlign w:val="center"/>
        </w:tcPr>
        <w:p w14:paraId="0CA81465" w14:textId="77777777" w:rsidR="005508B8" w:rsidRPr="007B5379" w:rsidRDefault="005508B8"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C425818" wp14:editId="583A7665">
                <wp:extent cx="676910" cy="196215"/>
                <wp:effectExtent l="0" t="0" r="8890" b="0"/>
                <wp:docPr id="1671966744" name="圖片 167196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72324F5" w14:textId="77777777" w:rsidR="005508B8" w:rsidRPr="007B5379" w:rsidRDefault="005508B8"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A4DA2AC" w14:textId="77777777" w:rsidR="005508B8" w:rsidRPr="00364524" w:rsidRDefault="005508B8" w:rsidP="002E240D">
          <w:pPr>
            <w:spacing w:line="400" w:lineRule="exact"/>
            <w:ind w:left="-35" w:firstLineChars="50" w:firstLine="100"/>
            <w:jc w:val="both"/>
            <w:rPr>
              <w:rFonts w:ascii="Times New Roman" w:eastAsia="標楷體" w:hAnsi="Times New Roman"/>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F6667E4" w14:textId="7F97CB44" w:rsidR="005508B8" w:rsidRPr="00747A16" w:rsidRDefault="005508B8" w:rsidP="00754EA9">
          <w:pPr>
            <w:keepNext/>
            <w:spacing w:line="400" w:lineRule="exact"/>
            <w:jc w:val="center"/>
            <w:outlineLvl w:val="1"/>
            <w:rPr>
              <w:rFonts w:ascii="Times New Roman" w:eastAsia="標楷體" w:hAnsi="Times New Roman"/>
              <w:bCs/>
              <w:sz w:val="20"/>
              <w:szCs w:val="20"/>
            </w:rPr>
          </w:pPr>
          <w:r w:rsidRPr="00D1763C">
            <w:rPr>
              <w:rFonts w:ascii="Times New Roman" w:eastAsia="標楷體" w:hAnsi="Times New Roman"/>
              <w:bCs/>
              <w:sz w:val="22"/>
              <w:szCs w:val="20"/>
            </w:rPr>
            <w:t>03120-00</w:t>
          </w:r>
          <w:r>
            <w:rPr>
              <w:rFonts w:ascii="Times New Roman" w:eastAsia="標楷體" w:hAnsi="Times New Roman" w:hint="eastAsia"/>
              <w:bCs/>
              <w:sz w:val="22"/>
              <w:szCs w:val="20"/>
            </w:rPr>
            <w:t>7</w:t>
          </w:r>
        </w:p>
      </w:tc>
    </w:tr>
  </w:tbl>
  <w:p w14:paraId="50DD1DF0" w14:textId="77777777" w:rsidR="005508B8" w:rsidRDefault="005508B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proofState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2F"/>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537"/>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3F7E"/>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8B8"/>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5CA4"/>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305"/>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1D44"/>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5342"/>
    <w:rsid w:val="00A36768"/>
    <w:rsid w:val="00A36C20"/>
    <w:rsid w:val="00A3718B"/>
    <w:rsid w:val="00A37783"/>
    <w:rsid w:val="00A400F6"/>
    <w:rsid w:val="00A405C7"/>
    <w:rsid w:val="00A40D8D"/>
    <w:rsid w:val="00A418FE"/>
    <w:rsid w:val="00A43B89"/>
    <w:rsid w:val="00A43FD3"/>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5044"/>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727"/>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373E"/>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1B4D"/>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961"/>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296"/>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7.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31.xml"/><Relationship Id="rId8" Type="http://schemas.openxmlformats.org/officeDocument/2006/relationships/image" Target="media/image2.jpeg"/><Relationship Id="rId51" Type="http://schemas.openxmlformats.org/officeDocument/2006/relationships/header" Target="header22.xml"/><Relationship Id="rId72"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73"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yperlink" Target="https://law.moj.gov.tw/LawClass/LawAll.aspx?pcode=H00300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B98A3-EBF2-4006-BAFD-97CD994C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73</Pages>
  <Words>5210</Words>
  <Characters>29698</Characters>
  <Application>Microsoft Office Word</Application>
  <DocSecurity>0</DocSecurity>
  <Lines>247</Lines>
  <Paragraphs>69</Paragraphs>
  <ScaleCrop>false</ScaleCrop>
  <Company>ISU</Company>
  <LinksUpToDate>false</LinksUpToDate>
  <CharactersWithSpaces>34839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9</cp:revision>
  <cp:lastPrinted>2025-02-12T01:41:00Z</cp:lastPrinted>
  <dcterms:created xsi:type="dcterms:W3CDTF">2025-03-18T06:07:00Z</dcterms:created>
  <dcterms:modified xsi:type="dcterms:W3CDTF">2025-04-29T02:03:00Z</dcterms:modified>
</cp:coreProperties>
</file>