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1D929" w14:textId="77777777" w:rsidR="00CA5C66" w:rsidRPr="00177CF8" w:rsidRDefault="00CA5C66" w:rsidP="00D964E4">
      <w:pPr>
        <w:rPr>
          <w:rFonts w:ascii="Times New Roman" w:eastAsia="標楷體" w:hAnsi="Times New Roman"/>
        </w:rPr>
      </w:pPr>
    </w:p>
    <w:p w14:paraId="6BD4D77A" w14:textId="77777777" w:rsidR="00CA5C66" w:rsidRPr="00177CF8" w:rsidRDefault="00CA5C66" w:rsidP="00D964E4">
      <w:pPr>
        <w:rPr>
          <w:rFonts w:ascii="Times New Roman" w:eastAsia="標楷體" w:hAnsi="Times New Roman"/>
        </w:rPr>
      </w:pPr>
    </w:p>
    <w:p w14:paraId="5F5B5E80" w14:textId="77777777" w:rsidR="00CA5C66" w:rsidRPr="00177CF8" w:rsidRDefault="00CA5C66" w:rsidP="00D964E4">
      <w:pPr>
        <w:rPr>
          <w:rFonts w:ascii="Times New Roman" w:eastAsia="標楷體" w:hAnsi="Times New Roman"/>
        </w:rPr>
      </w:pPr>
    </w:p>
    <w:p w14:paraId="4F454604" w14:textId="77777777" w:rsidR="00CA5C66" w:rsidRPr="00177CF8" w:rsidRDefault="00CA5C66" w:rsidP="00D964E4">
      <w:pPr>
        <w:rPr>
          <w:rFonts w:ascii="Times New Roman" w:eastAsia="標楷體" w:hAnsi="Times New Roman"/>
        </w:rPr>
      </w:pPr>
    </w:p>
    <w:p w14:paraId="2F9BE869" w14:textId="77777777" w:rsidR="00CA5C66" w:rsidRPr="00177CF8" w:rsidRDefault="00CA5C66" w:rsidP="00D964E4">
      <w:pPr>
        <w:rPr>
          <w:rFonts w:ascii="Times New Roman" w:eastAsia="標楷體" w:hAnsi="Times New Roman"/>
        </w:rPr>
      </w:pPr>
    </w:p>
    <w:p w14:paraId="0B2FDFA3" w14:textId="77777777" w:rsidR="00CA5C66" w:rsidRPr="00177CF8" w:rsidRDefault="00CA5C66" w:rsidP="00D964E4">
      <w:pPr>
        <w:jc w:val="center"/>
        <w:rPr>
          <w:rFonts w:ascii="Times New Roman" w:eastAsia="標楷體" w:hAnsi="Times New Roman"/>
          <w:b/>
          <w:sz w:val="144"/>
          <w:szCs w:val="144"/>
        </w:rPr>
      </w:pPr>
      <w:r w:rsidRPr="00177CF8">
        <w:rPr>
          <w:rFonts w:ascii="Times New Roman" w:eastAsia="標楷體" w:hAnsi="標楷體"/>
          <w:b/>
          <w:sz w:val="144"/>
          <w:szCs w:val="144"/>
        </w:rPr>
        <w:t>義守大學</w:t>
      </w:r>
    </w:p>
    <w:p w14:paraId="46A31B60" w14:textId="77777777" w:rsidR="00CA5C66" w:rsidRPr="00177CF8" w:rsidRDefault="00CA5C66" w:rsidP="00D964E4">
      <w:pPr>
        <w:jc w:val="center"/>
        <w:rPr>
          <w:rFonts w:ascii="Times New Roman" w:eastAsia="標楷體" w:hAnsi="Times New Roman"/>
          <w:sz w:val="96"/>
          <w:szCs w:val="96"/>
        </w:rPr>
      </w:pPr>
      <w:r w:rsidRPr="00177CF8">
        <w:rPr>
          <w:rFonts w:ascii="Times New Roman" w:eastAsia="標楷體" w:hAnsi="Times New Roman"/>
          <w:noProof/>
          <w:sz w:val="96"/>
          <w:szCs w:val="96"/>
        </w:rPr>
        <w:drawing>
          <wp:inline distT="0" distB="0" distL="0" distR="0" wp14:anchorId="70A306AA" wp14:editId="39438A4A">
            <wp:extent cx="6106795" cy="1654810"/>
            <wp:effectExtent l="0" t="0" r="8255" b="2540"/>
            <wp:docPr id="27" name="圖片 27" descr="20080923校景圖-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0080923校景圖-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6795" cy="1654810"/>
                    </a:xfrm>
                    <a:prstGeom prst="rect">
                      <a:avLst/>
                    </a:prstGeom>
                    <a:noFill/>
                    <a:ln>
                      <a:noFill/>
                    </a:ln>
                  </pic:spPr>
                </pic:pic>
              </a:graphicData>
            </a:graphic>
          </wp:inline>
        </w:drawing>
      </w:r>
    </w:p>
    <w:p w14:paraId="7A5DFD53" w14:textId="77777777" w:rsidR="00CA5C66" w:rsidRPr="00177CF8" w:rsidRDefault="00CA5C66" w:rsidP="00D964E4">
      <w:pPr>
        <w:jc w:val="center"/>
        <w:rPr>
          <w:rFonts w:ascii="Times New Roman" w:eastAsia="標楷體" w:hAnsi="Times New Roman"/>
          <w:sz w:val="80"/>
          <w:szCs w:val="80"/>
        </w:rPr>
      </w:pPr>
      <w:r w:rsidRPr="00177CF8">
        <w:rPr>
          <w:rFonts w:ascii="Times New Roman" w:eastAsia="標楷體" w:hAnsi="標楷體"/>
          <w:sz w:val="80"/>
          <w:szCs w:val="80"/>
        </w:rPr>
        <w:t>內部控制制度手冊</w:t>
      </w:r>
    </w:p>
    <w:p w14:paraId="02CC55FD" w14:textId="77777777" w:rsidR="00CA5C66" w:rsidRPr="00177CF8" w:rsidRDefault="00CA5C66" w:rsidP="00D964E4">
      <w:pPr>
        <w:rPr>
          <w:rFonts w:ascii="Times New Roman" w:eastAsia="標楷體" w:hAnsi="Times New Roman"/>
        </w:rPr>
      </w:pPr>
    </w:p>
    <w:p w14:paraId="740B6FB2" w14:textId="77777777" w:rsidR="00CA5C66" w:rsidRPr="00177CF8" w:rsidRDefault="00CA5C66" w:rsidP="00D964E4">
      <w:pPr>
        <w:rPr>
          <w:rFonts w:ascii="Times New Roman" w:eastAsia="標楷體" w:hAnsi="Times New Roman"/>
        </w:rPr>
      </w:pPr>
    </w:p>
    <w:p w14:paraId="75C906FC" w14:textId="77777777" w:rsidR="00CA5C66" w:rsidRPr="00177CF8" w:rsidRDefault="00CA5C66" w:rsidP="00D964E4">
      <w:pPr>
        <w:rPr>
          <w:rFonts w:ascii="Times New Roman" w:eastAsia="標楷體" w:hAnsi="Times New Roman"/>
        </w:rPr>
      </w:pPr>
    </w:p>
    <w:p w14:paraId="3C1DE41D" w14:textId="77777777" w:rsidR="00CA5C66" w:rsidRPr="00177CF8" w:rsidRDefault="00CA5C66" w:rsidP="00D964E4">
      <w:pPr>
        <w:rPr>
          <w:rFonts w:ascii="Times New Roman" w:eastAsia="標楷體" w:hAnsi="Times New Roman"/>
        </w:rPr>
      </w:pPr>
    </w:p>
    <w:p w14:paraId="61C4FC08" w14:textId="77777777" w:rsidR="00CA5C66" w:rsidRPr="00177CF8" w:rsidRDefault="00CA5C66" w:rsidP="00D964E4">
      <w:pPr>
        <w:rPr>
          <w:rFonts w:ascii="Times New Roman" w:eastAsia="標楷體" w:hAnsi="Times New Roman"/>
        </w:rPr>
      </w:pPr>
    </w:p>
    <w:p w14:paraId="5D05B464" w14:textId="77777777" w:rsidR="00CA5C66" w:rsidRPr="00177CF8" w:rsidRDefault="00CA5C66" w:rsidP="00D964E4">
      <w:pPr>
        <w:rPr>
          <w:rFonts w:ascii="Times New Roman" w:eastAsia="標楷體" w:hAnsi="Times New Roman"/>
        </w:rPr>
      </w:pPr>
    </w:p>
    <w:p w14:paraId="3EE65956" w14:textId="77777777" w:rsidR="00CA5C66" w:rsidRPr="00177CF8" w:rsidRDefault="00CA5C66" w:rsidP="00D964E4">
      <w:pPr>
        <w:rPr>
          <w:rFonts w:ascii="Times New Roman" w:eastAsia="標楷體" w:hAnsi="Times New Roman"/>
        </w:rPr>
      </w:pPr>
    </w:p>
    <w:p w14:paraId="25FE1F7F" w14:textId="77777777" w:rsidR="00CA5C66" w:rsidRPr="00177CF8" w:rsidRDefault="00CA5C66" w:rsidP="00D964E4">
      <w:pPr>
        <w:rPr>
          <w:rFonts w:ascii="Times New Roman" w:eastAsia="標楷體" w:hAnsi="Times New Roman"/>
        </w:rPr>
      </w:pPr>
    </w:p>
    <w:p w14:paraId="210B0A27" w14:textId="77777777" w:rsidR="00CA5C66" w:rsidRPr="00177CF8" w:rsidRDefault="00CA5C66" w:rsidP="00D964E4">
      <w:pPr>
        <w:rPr>
          <w:rFonts w:ascii="Times New Roman" w:eastAsia="標楷體" w:hAnsi="Times New Roman"/>
        </w:rPr>
      </w:pPr>
    </w:p>
    <w:p w14:paraId="3F914ACB" w14:textId="77777777" w:rsidR="00CA5C66" w:rsidRPr="00177CF8" w:rsidRDefault="00CA5C66" w:rsidP="00D964E4">
      <w:pPr>
        <w:rPr>
          <w:rFonts w:ascii="Times New Roman" w:eastAsia="標楷體" w:hAnsi="Times New Roman"/>
        </w:rPr>
      </w:pPr>
    </w:p>
    <w:p w14:paraId="43EF124E" w14:textId="77777777" w:rsidR="00CA5C66" w:rsidRPr="00177CF8" w:rsidRDefault="00CA5C66" w:rsidP="00D964E4">
      <w:pPr>
        <w:rPr>
          <w:rFonts w:ascii="Times New Roman" w:eastAsia="標楷體" w:hAnsi="Times New Roman"/>
        </w:rPr>
      </w:pPr>
    </w:p>
    <w:p w14:paraId="459E1BE4" w14:textId="77777777" w:rsidR="00CA5C66" w:rsidRPr="00177CF8" w:rsidRDefault="00CA5C66" w:rsidP="00D964E4">
      <w:pPr>
        <w:rPr>
          <w:rFonts w:ascii="Times New Roman" w:eastAsia="標楷體" w:hAnsi="Times New Roman"/>
        </w:rPr>
      </w:pPr>
    </w:p>
    <w:p w14:paraId="5DA0E6B3" w14:textId="77777777" w:rsidR="00F373AD" w:rsidRPr="00177CF8" w:rsidRDefault="00F373AD" w:rsidP="00D964E4">
      <w:pPr>
        <w:rPr>
          <w:rFonts w:ascii="Times New Roman" w:eastAsia="標楷體" w:hAnsi="Times New Roman"/>
        </w:rPr>
      </w:pPr>
    </w:p>
    <w:p w14:paraId="00BF37F3" w14:textId="77777777" w:rsidR="00CA5C66" w:rsidRPr="00177CF8" w:rsidRDefault="00CA5C66" w:rsidP="00D964E4">
      <w:pPr>
        <w:rPr>
          <w:rFonts w:ascii="Times New Roman" w:eastAsia="標楷體" w:hAnsi="Times New Roman"/>
        </w:rPr>
      </w:pPr>
    </w:p>
    <w:p w14:paraId="3D49538B" w14:textId="77777777" w:rsidR="00E101F1" w:rsidRPr="00177CF8" w:rsidRDefault="00E101F1" w:rsidP="00E101F1">
      <w:pPr>
        <w:rPr>
          <w:rFonts w:ascii="Times New Roman" w:eastAsia="標楷體" w:hAnsi="Times New Roman"/>
        </w:rPr>
      </w:pPr>
    </w:p>
    <w:p w14:paraId="4116C6E0" w14:textId="1BC97072" w:rsidR="00E101F1" w:rsidRPr="00177CF8" w:rsidRDefault="00E101F1" w:rsidP="00E101F1">
      <w:pPr>
        <w:jc w:val="distribute"/>
        <w:rPr>
          <w:rFonts w:ascii="Times New Roman" w:eastAsia="標楷體" w:hAnsi="Times New Roman"/>
        </w:rPr>
      </w:pPr>
      <w:r w:rsidRPr="00177CF8">
        <w:rPr>
          <w:rFonts w:ascii="Times New Roman" w:eastAsia="標楷體" w:hAnsi="Times New Roman" w:hint="eastAsia"/>
        </w:rPr>
        <w:t>中華民國</w:t>
      </w:r>
      <w:r w:rsidR="00E8130B" w:rsidRPr="00177CF8">
        <w:rPr>
          <w:rFonts w:ascii="Times New Roman" w:eastAsia="標楷體" w:hAnsi="Times New Roman" w:hint="eastAsia"/>
        </w:rPr>
        <w:t>11</w:t>
      </w:r>
      <w:r w:rsidR="0002012D" w:rsidRPr="00177CF8">
        <w:rPr>
          <w:rFonts w:ascii="Times New Roman" w:eastAsia="標楷體" w:hAnsi="Times New Roman" w:hint="eastAsia"/>
        </w:rPr>
        <w:t>4</w:t>
      </w:r>
      <w:r w:rsidRPr="00177CF8">
        <w:rPr>
          <w:rFonts w:ascii="Times New Roman" w:eastAsia="標楷體" w:hAnsi="Times New Roman" w:hint="eastAsia"/>
        </w:rPr>
        <w:t>年</w:t>
      </w:r>
      <w:r w:rsidR="00947794">
        <w:rPr>
          <w:rFonts w:ascii="Times New Roman" w:eastAsia="標楷體" w:hAnsi="Times New Roman" w:hint="eastAsia"/>
        </w:rPr>
        <w:t>12</w:t>
      </w:r>
      <w:r w:rsidRPr="00177CF8">
        <w:rPr>
          <w:rFonts w:ascii="Times New Roman" w:eastAsia="標楷體" w:hAnsi="Times New Roman" w:hint="eastAsia"/>
        </w:rPr>
        <w:t>月</w:t>
      </w:r>
      <w:r w:rsidR="002A7A30">
        <w:rPr>
          <w:rFonts w:ascii="Times New Roman" w:eastAsia="標楷體" w:hAnsi="Times New Roman" w:hint="eastAsia"/>
        </w:rPr>
        <w:t>2</w:t>
      </w:r>
      <w:r w:rsidR="00947794">
        <w:rPr>
          <w:rFonts w:ascii="Times New Roman" w:eastAsia="標楷體" w:hAnsi="Times New Roman" w:hint="eastAsia"/>
        </w:rPr>
        <w:t>9</w:t>
      </w:r>
      <w:r w:rsidR="002A32BA" w:rsidRPr="00177CF8">
        <w:rPr>
          <w:rFonts w:ascii="Times New Roman" w:eastAsia="標楷體" w:hAnsi="Times New Roman" w:hint="eastAsia"/>
        </w:rPr>
        <w:t>日</w:t>
      </w:r>
    </w:p>
    <w:p w14:paraId="2C40A57E" w14:textId="77777777" w:rsidR="002F5907" w:rsidRPr="00177CF8" w:rsidRDefault="002F5907" w:rsidP="002F5907">
      <w:pPr>
        <w:widowControl/>
        <w:rPr>
          <w:rFonts w:ascii="Times New Roman" w:eastAsia="標楷體" w:hAnsi="Times New Roman"/>
        </w:rPr>
      </w:pPr>
      <w:r w:rsidRPr="00177CF8">
        <w:rPr>
          <w:rFonts w:ascii="Times New Roman" w:eastAsia="標楷體" w:hAnsi="Times New Roman"/>
        </w:rPr>
        <w:br w:type="page"/>
      </w:r>
    </w:p>
    <w:p w14:paraId="4719ACC3" w14:textId="77777777" w:rsidR="002F5907" w:rsidRPr="00177CF8" w:rsidRDefault="002F5907" w:rsidP="00A911E4">
      <w:pPr>
        <w:jc w:val="distribute"/>
        <w:rPr>
          <w:rFonts w:ascii="Times New Roman" w:eastAsia="標楷體" w:hAnsi="Times New Roman"/>
        </w:rPr>
        <w:sectPr w:rsidR="002F5907" w:rsidRPr="00177CF8" w:rsidSect="00D964E4">
          <w:pgSz w:w="11906" w:h="16838"/>
          <w:pgMar w:top="1134" w:right="1134" w:bottom="1134" w:left="1134" w:header="851" w:footer="992" w:gutter="0"/>
          <w:cols w:space="425"/>
          <w:docGrid w:type="lines" w:linePitch="360"/>
        </w:sectPr>
      </w:pPr>
    </w:p>
    <w:p w14:paraId="3F059473" w14:textId="77777777" w:rsidR="00A67532" w:rsidRPr="00177CF8" w:rsidRDefault="00A67532" w:rsidP="00A67532">
      <w:pPr>
        <w:jc w:val="center"/>
        <w:rPr>
          <w:rFonts w:ascii="Times New Roman" w:eastAsia="標楷體" w:hAnsi="Times New Roman"/>
          <w:sz w:val="28"/>
          <w:szCs w:val="28"/>
        </w:rPr>
      </w:pPr>
      <w:r w:rsidRPr="00177CF8">
        <w:rPr>
          <w:rFonts w:ascii="Times New Roman" w:eastAsia="標楷體" w:hAnsi="Times New Roman" w:hint="eastAsia"/>
          <w:sz w:val="28"/>
          <w:szCs w:val="28"/>
        </w:rPr>
        <w:lastRenderedPageBreak/>
        <w:t>義守大學內部控制制度修訂紀錄</w:t>
      </w:r>
      <w:r w:rsidRPr="00177CF8">
        <w:rPr>
          <w:rFonts w:ascii="Times New Roman" w:eastAsia="標楷體" w:hAnsi="Times New Roman" w:hint="eastAsia"/>
          <w:sz w:val="28"/>
          <w:szCs w:val="28"/>
        </w:rPr>
        <w:t>(</w:t>
      </w:r>
      <w:r w:rsidRPr="00177CF8">
        <w:rPr>
          <w:rFonts w:ascii="Times New Roman" w:eastAsia="標楷體" w:hAnsi="Times New Roman" w:hint="eastAsia"/>
          <w:sz w:val="28"/>
          <w:szCs w:val="28"/>
        </w:rPr>
        <w:t>表</w:t>
      </w:r>
      <w:proofErr w:type="gramStart"/>
      <w:r w:rsidRPr="00177CF8">
        <w:rPr>
          <w:rFonts w:ascii="Times New Roman" w:eastAsia="標楷體" w:hAnsi="Times New Roman" w:hint="eastAsia"/>
          <w:sz w:val="28"/>
          <w:szCs w:val="28"/>
        </w:rPr>
        <w:t>一</w:t>
      </w:r>
      <w:proofErr w:type="gramEnd"/>
      <w:r w:rsidRPr="00177CF8">
        <w:rPr>
          <w:rFonts w:ascii="Times New Roman" w:eastAsia="標楷體" w:hAnsi="Times New Roman" w:hint="eastAsia"/>
          <w:sz w:val="28"/>
          <w:szCs w:val="28"/>
        </w:rPr>
        <w:t>)</w:t>
      </w:r>
    </w:p>
    <w:tbl>
      <w:tblPr>
        <w:tblStyle w:val="aff3"/>
        <w:tblW w:w="9657" w:type="dxa"/>
        <w:tblLook w:val="04A0" w:firstRow="1" w:lastRow="0" w:firstColumn="1" w:lastColumn="0" w:noHBand="0" w:noVBand="1"/>
      </w:tblPr>
      <w:tblGrid>
        <w:gridCol w:w="813"/>
        <w:gridCol w:w="1361"/>
        <w:gridCol w:w="784"/>
        <w:gridCol w:w="1353"/>
        <w:gridCol w:w="1242"/>
        <w:gridCol w:w="1275"/>
        <w:gridCol w:w="1418"/>
        <w:gridCol w:w="1411"/>
      </w:tblGrid>
      <w:tr w:rsidR="00A67532" w:rsidRPr="00177CF8" w14:paraId="47FC45A8" w14:textId="77777777" w:rsidTr="00A67532">
        <w:tc>
          <w:tcPr>
            <w:tcW w:w="813" w:type="dxa"/>
            <w:vMerge w:val="restart"/>
            <w:vAlign w:val="center"/>
          </w:tcPr>
          <w:p w14:paraId="541CD0EC"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版本</w:t>
            </w:r>
            <w:r w:rsidRPr="00177CF8">
              <w:rPr>
                <w:rFonts w:ascii="Times New Roman" w:eastAsia="標楷體" w:hAnsi="Times New Roman" w:hint="eastAsia"/>
              </w:rPr>
              <w:t>(</w:t>
            </w:r>
            <w:r w:rsidRPr="00177CF8">
              <w:rPr>
                <w:rFonts w:ascii="Times New Roman" w:eastAsia="標楷體" w:hAnsi="Times New Roman" w:hint="eastAsia"/>
              </w:rPr>
              <w:t>次</w:t>
            </w:r>
            <w:r w:rsidRPr="00177CF8">
              <w:rPr>
                <w:rFonts w:ascii="Times New Roman" w:eastAsia="標楷體" w:hAnsi="Times New Roman" w:hint="eastAsia"/>
              </w:rPr>
              <w:t>)</w:t>
            </w:r>
          </w:p>
        </w:tc>
        <w:tc>
          <w:tcPr>
            <w:tcW w:w="1361" w:type="dxa"/>
            <w:vMerge w:val="restart"/>
            <w:vAlign w:val="center"/>
          </w:tcPr>
          <w:p w14:paraId="7087E31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訂定</w:t>
            </w:r>
          </w:p>
          <w:p w14:paraId="281F149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w:t>
            </w:r>
            <w:r w:rsidRPr="00177CF8">
              <w:rPr>
                <w:rFonts w:ascii="Times New Roman" w:eastAsia="標楷體" w:hAnsi="Times New Roman" w:hint="eastAsia"/>
              </w:rPr>
              <w:t>修訂</w:t>
            </w:r>
            <w:r w:rsidRPr="00177CF8">
              <w:rPr>
                <w:rFonts w:ascii="Times New Roman" w:eastAsia="標楷體" w:hAnsi="Times New Roman" w:hint="eastAsia"/>
              </w:rPr>
              <w:t>)</w:t>
            </w:r>
            <w:r w:rsidRPr="00177CF8">
              <w:rPr>
                <w:rFonts w:ascii="Times New Roman" w:eastAsia="標楷體" w:hAnsi="Times New Roman" w:hint="eastAsia"/>
              </w:rPr>
              <w:t>日期</w:t>
            </w:r>
          </w:p>
        </w:tc>
        <w:tc>
          <w:tcPr>
            <w:tcW w:w="784" w:type="dxa"/>
            <w:vMerge w:val="restart"/>
            <w:vAlign w:val="center"/>
          </w:tcPr>
          <w:p w14:paraId="4B66943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修訂頁次</w:t>
            </w:r>
          </w:p>
        </w:tc>
        <w:tc>
          <w:tcPr>
            <w:tcW w:w="1353" w:type="dxa"/>
            <w:vMerge w:val="restart"/>
            <w:vAlign w:val="center"/>
          </w:tcPr>
          <w:p w14:paraId="3951D3C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彙編修訂單位</w:t>
            </w:r>
          </w:p>
        </w:tc>
        <w:tc>
          <w:tcPr>
            <w:tcW w:w="3935" w:type="dxa"/>
            <w:gridSpan w:val="3"/>
            <w:vAlign w:val="center"/>
          </w:tcPr>
          <w:p w14:paraId="13358D06"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修訂類別</w:t>
            </w:r>
          </w:p>
        </w:tc>
        <w:tc>
          <w:tcPr>
            <w:tcW w:w="1411" w:type="dxa"/>
            <w:vMerge w:val="restart"/>
            <w:vAlign w:val="center"/>
          </w:tcPr>
          <w:p w14:paraId="086FE6F7"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修訂摘要</w:t>
            </w:r>
          </w:p>
        </w:tc>
      </w:tr>
      <w:tr w:rsidR="00A67532" w:rsidRPr="00177CF8" w14:paraId="293239C7" w14:textId="77777777" w:rsidTr="00A67532">
        <w:tc>
          <w:tcPr>
            <w:tcW w:w="813" w:type="dxa"/>
            <w:vMerge/>
          </w:tcPr>
          <w:p w14:paraId="34091327" w14:textId="77777777" w:rsidR="00A67532" w:rsidRPr="00177CF8" w:rsidRDefault="00A67532" w:rsidP="00A67532">
            <w:pPr>
              <w:rPr>
                <w:rFonts w:ascii="Times New Roman" w:eastAsia="標楷體" w:hAnsi="Times New Roman"/>
              </w:rPr>
            </w:pPr>
          </w:p>
        </w:tc>
        <w:tc>
          <w:tcPr>
            <w:tcW w:w="1361" w:type="dxa"/>
            <w:vMerge/>
          </w:tcPr>
          <w:p w14:paraId="5B307FD4" w14:textId="77777777" w:rsidR="00A67532" w:rsidRPr="00177CF8" w:rsidRDefault="00A67532" w:rsidP="00A67532">
            <w:pPr>
              <w:rPr>
                <w:rFonts w:ascii="Times New Roman" w:eastAsia="標楷體" w:hAnsi="Times New Roman"/>
              </w:rPr>
            </w:pPr>
          </w:p>
        </w:tc>
        <w:tc>
          <w:tcPr>
            <w:tcW w:w="784" w:type="dxa"/>
            <w:vMerge/>
          </w:tcPr>
          <w:p w14:paraId="6EA4DED9" w14:textId="77777777" w:rsidR="00A67532" w:rsidRPr="00177CF8" w:rsidRDefault="00A67532" w:rsidP="00A67532">
            <w:pPr>
              <w:rPr>
                <w:rFonts w:ascii="Times New Roman" w:eastAsia="標楷體" w:hAnsi="Times New Roman"/>
              </w:rPr>
            </w:pPr>
          </w:p>
        </w:tc>
        <w:tc>
          <w:tcPr>
            <w:tcW w:w="1353" w:type="dxa"/>
            <w:vMerge/>
          </w:tcPr>
          <w:p w14:paraId="46062E2E" w14:textId="77777777" w:rsidR="00A67532" w:rsidRPr="00177CF8" w:rsidRDefault="00A67532" w:rsidP="00A67532">
            <w:pPr>
              <w:rPr>
                <w:rFonts w:ascii="Times New Roman" w:eastAsia="標楷體" w:hAnsi="Times New Roman"/>
              </w:rPr>
            </w:pPr>
          </w:p>
        </w:tc>
        <w:tc>
          <w:tcPr>
            <w:tcW w:w="1242" w:type="dxa"/>
            <w:vAlign w:val="center"/>
          </w:tcPr>
          <w:p w14:paraId="76268495"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增訂作業項目</w:t>
            </w:r>
          </w:p>
        </w:tc>
        <w:tc>
          <w:tcPr>
            <w:tcW w:w="1275" w:type="dxa"/>
            <w:vAlign w:val="center"/>
          </w:tcPr>
          <w:p w14:paraId="3EB93B38"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刪除作業項目</w:t>
            </w:r>
          </w:p>
        </w:tc>
        <w:tc>
          <w:tcPr>
            <w:tcW w:w="1418" w:type="dxa"/>
            <w:vAlign w:val="center"/>
          </w:tcPr>
          <w:p w14:paraId="6321AD2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其他修訂</w:t>
            </w:r>
          </w:p>
        </w:tc>
        <w:tc>
          <w:tcPr>
            <w:tcW w:w="1411" w:type="dxa"/>
            <w:vMerge/>
          </w:tcPr>
          <w:p w14:paraId="1DFDB5C0" w14:textId="77777777" w:rsidR="00A67532" w:rsidRPr="00177CF8" w:rsidRDefault="00A67532" w:rsidP="00A67532">
            <w:pPr>
              <w:rPr>
                <w:rFonts w:ascii="Times New Roman" w:eastAsia="標楷體" w:hAnsi="Times New Roman"/>
              </w:rPr>
            </w:pPr>
          </w:p>
        </w:tc>
      </w:tr>
      <w:tr w:rsidR="00A67532" w:rsidRPr="00177CF8" w14:paraId="100A74CB" w14:textId="77777777" w:rsidTr="00A67532">
        <w:trPr>
          <w:trHeight w:val="737"/>
        </w:trPr>
        <w:tc>
          <w:tcPr>
            <w:tcW w:w="813" w:type="dxa"/>
            <w:vAlign w:val="center"/>
          </w:tcPr>
          <w:p w14:paraId="06DF5586"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1.0</w:t>
            </w:r>
          </w:p>
        </w:tc>
        <w:tc>
          <w:tcPr>
            <w:tcW w:w="1361" w:type="dxa"/>
          </w:tcPr>
          <w:p w14:paraId="40E09B12"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99.7.25</w:t>
            </w:r>
          </w:p>
          <w:p w14:paraId="03A9CD85"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訂定</w:t>
            </w:r>
          </w:p>
        </w:tc>
        <w:tc>
          <w:tcPr>
            <w:tcW w:w="784" w:type="dxa"/>
          </w:tcPr>
          <w:p w14:paraId="243E21D6" w14:textId="77777777" w:rsidR="00A67532" w:rsidRPr="00177CF8" w:rsidRDefault="00A67532" w:rsidP="00A67532">
            <w:pPr>
              <w:jc w:val="both"/>
              <w:rPr>
                <w:rFonts w:ascii="Times New Roman" w:eastAsia="標楷體" w:hAnsi="Times New Roman"/>
              </w:rPr>
            </w:pPr>
          </w:p>
        </w:tc>
        <w:tc>
          <w:tcPr>
            <w:tcW w:w="1353" w:type="dxa"/>
            <w:vAlign w:val="center"/>
          </w:tcPr>
          <w:p w14:paraId="7EA4E34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秘書處</w:t>
            </w:r>
          </w:p>
        </w:tc>
        <w:tc>
          <w:tcPr>
            <w:tcW w:w="1242" w:type="dxa"/>
          </w:tcPr>
          <w:p w14:paraId="16AF56FC" w14:textId="77777777" w:rsidR="00A67532" w:rsidRPr="00177CF8" w:rsidRDefault="00A67532" w:rsidP="00A67532">
            <w:pPr>
              <w:jc w:val="both"/>
              <w:rPr>
                <w:rFonts w:ascii="Times New Roman" w:eastAsia="標楷體" w:hAnsi="Times New Roman"/>
              </w:rPr>
            </w:pPr>
          </w:p>
        </w:tc>
        <w:tc>
          <w:tcPr>
            <w:tcW w:w="1275" w:type="dxa"/>
          </w:tcPr>
          <w:p w14:paraId="5FA8CCB3" w14:textId="77777777" w:rsidR="00A67532" w:rsidRPr="00177CF8" w:rsidRDefault="00A67532" w:rsidP="00A67532">
            <w:pPr>
              <w:jc w:val="both"/>
              <w:rPr>
                <w:rFonts w:ascii="Times New Roman" w:eastAsia="標楷體" w:hAnsi="Times New Roman"/>
              </w:rPr>
            </w:pPr>
          </w:p>
        </w:tc>
        <w:tc>
          <w:tcPr>
            <w:tcW w:w="1418" w:type="dxa"/>
          </w:tcPr>
          <w:p w14:paraId="69C1CFFB" w14:textId="77777777" w:rsidR="00A67532" w:rsidRPr="00177CF8" w:rsidRDefault="00A67532" w:rsidP="00A67532">
            <w:pPr>
              <w:jc w:val="both"/>
              <w:rPr>
                <w:rFonts w:ascii="Times New Roman" w:eastAsia="標楷體" w:hAnsi="Times New Roman"/>
              </w:rPr>
            </w:pPr>
          </w:p>
        </w:tc>
        <w:tc>
          <w:tcPr>
            <w:tcW w:w="1411" w:type="dxa"/>
            <w:vAlign w:val="center"/>
          </w:tcPr>
          <w:p w14:paraId="4B54D209"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初版</w:t>
            </w:r>
          </w:p>
        </w:tc>
      </w:tr>
      <w:tr w:rsidR="00A67532" w:rsidRPr="00177CF8" w14:paraId="4933B13A" w14:textId="77777777" w:rsidTr="00EC4B30">
        <w:trPr>
          <w:trHeight w:hRule="exact" w:val="737"/>
        </w:trPr>
        <w:tc>
          <w:tcPr>
            <w:tcW w:w="813" w:type="dxa"/>
            <w:vAlign w:val="center"/>
          </w:tcPr>
          <w:p w14:paraId="7C2F5B3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2.0</w:t>
            </w:r>
          </w:p>
        </w:tc>
        <w:tc>
          <w:tcPr>
            <w:tcW w:w="1361" w:type="dxa"/>
          </w:tcPr>
          <w:p w14:paraId="3FCA89FF"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103.8.31</w:t>
            </w:r>
          </w:p>
          <w:p w14:paraId="581CC6CA"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63031457"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08302919"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3AA54F3E"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72DDC8F9"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173F54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895E30A"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新增附錄</w:t>
            </w:r>
          </w:p>
        </w:tc>
      </w:tr>
      <w:tr w:rsidR="00A67532" w:rsidRPr="00177CF8" w14:paraId="7DFAABE7" w14:textId="77777777" w:rsidTr="00EC4B30">
        <w:trPr>
          <w:trHeight w:hRule="exact" w:val="737"/>
        </w:trPr>
        <w:tc>
          <w:tcPr>
            <w:tcW w:w="813" w:type="dxa"/>
            <w:vAlign w:val="center"/>
          </w:tcPr>
          <w:p w14:paraId="5F22D98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w:t>
            </w:r>
            <w:r w:rsidRPr="00177CF8">
              <w:rPr>
                <w:rFonts w:ascii="Times New Roman" w:eastAsia="標楷體" w:hAnsi="Times New Roman"/>
              </w:rPr>
              <w:t>1</w:t>
            </w:r>
          </w:p>
        </w:tc>
        <w:tc>
          <w:tcPr>
            <w:tcW w:w="1361" w:type="dxa"/>
          </w:tcPr>
          <w:p w14:paraId="57011478"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104.8.31</w:t>
            </w:r>
          </w:p>
          <w:p w14:paraId="5F7B3169"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14235F9D"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2C17D50A"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2954B3A8"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275" w:type="dxa"/>
            <w:vAlign w:val="center"/>
          </w:tcPr>
          <w:p w14:paraId="317CF166"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2145A6D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81DE58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作業內容修訂</w:t>
            </w:r>
          </w:p>
        </w:tc>
      </w:tr>
      <w:tr w:rsidR="00A67532" w:rsidRPr="00177CF8" w14:paraId="0365E4B6" w14:textId="77777777" w:rsidTr="00EC4B30">
        <w:trPr>
          <w:trHeight w:hRule="exact" w:val="737"/>
        </w:trPr>
        <w:tc>
          <w:tcPr>
            <w:tcW w:w="813" w:type="dxa"/>
            <w:vAlign w:val="center"/>
          </w:tcPr>
          <w:p w14:paraId="14A1AA8B"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2.2</w:t>
            </w:r>
          </w:p>
        </w:tc>
        <w:tc>
          <w:tcPr>
            <w:tcW w:w="1361" w:type="dxa"/>
          </w:tcPr>
          <w:p w14:paraId="19184016"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105.8.31</w:t>
            </w:r>
          </w:p>
          <w:p w14:paraId="525F3833"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29FBDCD0"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3E52DAB3"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B9CD547"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1AAECCE0"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418" w:type="dxa"/>
            <w:vAlign w:val="center"/>
          </w:tcPr>
          <w:p w14:paraId="3EF67D2D"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w:t>
            </w:r>
            <w:r w:rsidRPr="00177CF8">
              <w:rPr>
                <w:rFonts w:ascii="Times New Roman" w:eastAsia="標楷體" w:hAnsi="Times New Roman"/>
              </w:rPr>
              <w:t>文</w:t>
            </w:r>
          </w:p>
        </w:tc>
        <w:tc>
          <w:tcPr>
            <w:tcW w:w="1411" w:type="dxa"/>
            <w:vAlign w:val="center"/>
          </w:tcPr>
          <w:p w14:paraId="112CEBF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A67532" w:rsidRPr="00177CF8" w14:paraId="182D4C68" w14:textId="77777777" w:rsidTr="00EC4B30">
        <w:trPr>
          <w:trHeight w:hRule="exact" w:val="737"/>
        </w:trPr>
        <w:tc>
          <w:tcPr>
            <w:tcW w:w="813" w:type="dxa"/>
            <w:vAlign w:val="center"/>
          </w:tcPr>
          <w:p w14:paraId="7703DC8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3.0</w:t>
            </w:r>
          </w:p>
        </w:tc>
        <w:tc>
          <w:tcPr>
            <w:tcW w:w="1361" w:type="dxa"/>
          </w:tcPr>
          <w:p w14:paraId="6A2F1827"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106.10.3</w:t>
            </w:r>
            <w:r w:rsidRPr="00177CF8">
              <w:rPr>
                <w:rFonts w:ascii="Times New Roman" w:eastAsia="標楷體" w:hAnsi="Times New Roman"/>
              </w:rPr>
              <w:t>1</w:t>
            </w:r>
          </w:p>
          <w:p w14:paraId="2BBE8189"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467C37C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2675241D"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76F73D4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5F7D233"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275" w:type="dxa"/>
            <w:vAlign w:val="center"/>
          </w:tcPr>
          <w:p w14:paraId="0F47A18F"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418" w:type="dxa"/>
            <w:vAlign w:val="center"/>
          </w:tcPr>
          <w:p w14:paraId="4A0D92D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5C60152"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辦法</w:t>
            </w:r>
            <w:r w:rsidRPr="00177CF8">
              <w:rPr>
                <w:rFonts w:ascii="新細明體" w:hAnsi="新細明體" w:hint="eastAsia"/>
              </w:rPr>
              <w:t>、</w:t>
            </w:r>
            <w:r w:rsidRPr="00177CF8">
              <w:rPr>
                <w:rFonts w:ascii="Times New Roman" w:eastAsia="標楷體" w:hAnsi="Times New Roman" w:hint="eastAsia"/>
              </w:rPr>
              <w:t>作業內容修訂</w:t>
            </w:r>
          </w:p>
        </w:tc>
      </w:tr>
      <w:tr w:rsidR="00A67532" w:rsidRPr="00177CF8" w14:paraId="3B6E07AA" w14:textId="77777777" w:rsidTr="00EC4B30">
        <w:trPr>
          <w:trHeight w:hRule="exact" w:val="737"/>
        </w:trPr>
        <w:tc>
          <w:tcPr>
            <w:tcW w:w="813" w:type="dxa"/>
            <w:vAlign w:val="center"/>
          </w:tcPr>
          <w:p w14:paraId="1CD8EC4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3.1</w:t>
            </w:r>
          </w:p>
        </w:tc>
        <w:tc>
          <w:tcPr>
            <w:tcW w:w="1361" w:type="dxa"/>
          </w:tcPr>
          <w:p w14:paraId="48EE1A7E"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107.10.31</w:t>
            </w:r>
          </w:p>
          <w:p w14:paraId="717B296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1CF0B8F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59F41C6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04F2FC0F"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78BC6DFD"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6FD478FF"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532B2A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44FD107B"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A67532" w:rsidRPr="00177CF8" w14:paraId="178459AF" w14:textId="77777777" w:rsidTr="00EC4B30">
        <w:trPr>
          <w:trHeight w:hRule="exact" w:val="737"/>
        </w:trPr>
        <w:tc>
          <w:tcPr>
            <w:tcW w:w="813" w:type="dxa"/>
            <w:vAlign w:val="center"/>
          </w:tcPr>
          <w:p w14:paraId="0728DB74"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w:t>
            </w:r>
            <w:r w:rsidRPr="00177CF8">
              <w:rPr>
                <w:rFonts w:ascii="Times New Roman" w:eastAsia="標楷體" w:hAnsi="Times New Roman"/>
              </w:rPr>
              <w:t>.2</w:t>
            </w:r>
          </w:p>
        </w:tc>
        <w:tc>
          <w:tcPr>
            <w:tcW w:w="1361" w:type="dxa"/>
          </w:tcPr>
          <w:p w14:paraId="4577AAB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108.10.31</w:t>
            </w:r>
          </w:p>
          <w:p w14:paraId="1ADBE899"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0176F41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4B7E431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45E16A94"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73C29A29"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0BA11467"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3D98707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C20205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CB168C" w:rsidRPr="00177CF8" w14:paraId="36AFF669" w14:textId="77777777" w:rsidTr="00EC4B30">
        <w:trPr>
          <w:trHeight w:hRule="exact" w:val="737"/>
        </w:trPr>
        <w:tc>
          <w:tcPr>
            <w:tcW w:w="813" w:type="dxa"/>
            <w:vAlign w:val="center"/>
          </w:tcPr>
          <w:p w14:paraId="4B714007"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4.0</w:t>
            </w:r>
          </w:p>
        </w:tc>
        <w:tc>
          <w:tcPr>
            <w:tcW w:w="1361" w:type="dxa"/>
          </w:tcPr>
          <w:p w14:paraId="52B221E3" w14:textId="6A52EAE8" w:rsidR="00CB168C" w:rsidRPr="00177CF8" w:rsidRDefault="00CB168C" w:rsidP="00CB168C">
            <w:pPr>
              <w:jc w:val="both"/>
              <w:rPr>
                <w:rFonts w:ascii="Times New Roman" w:eastAsia="標楷體" w:hAnsi="Times New Roman"/>
              </w:rPr>
            </w:pPr>
            <w:r w:rsidRPr="00177CF8">
              <w:rPr>
                <w:rFonts w:ascii="Times New Roman" w:eastAsia="標楷體" w:hAnsi="Times New Roman"/>
              </w:rPr>
              <w:t>110.10.07</w:t>
            </w:r>
          </w:p>
          <w:p w14:paraId="16CAD709"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7EA83860"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部分</w:t>
            </w:r>
          </w:p>
          <w:p w14:paraId="1687BF5A"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70C49890"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411DC758"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2E755EB3"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67BEC9CC"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D508FF9" w14:textId="61F23F9B"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B14A95" w:rsidRPr="00177CF8" w14:paraId="7A91459D" w14:textId="77777777" w:rsidTr="00EC4B30">
        <w:trPr>
          <w:trHeight w:hRule="exact" w:val="737"/>
        </w:trPr>
        <w:tc>
          <w:tcPr>
            <w:tcW w:w="813" w:type="dxa"/>
            <w:vAlign w:val="center"/>
          </w:tcPr>
          <w:p w14:paraId="5A1A693B" w14:textId="102F7E5A" w:rsidR="00B14A95" w:rsidRPr="00177CF8" w:rsidRDefault="00B14A95" w:rsidP="00B14A95">
            <w:pPr>
              <w:jc w:val="center"/>
              <w:rPr>
                <w:rFonts w:ascii="Times New Roman" w:eastAsia="標楷體" w:hAnsi="Times New Roman"/>
                <w:highlight w:val="yellow"/>
              </w:rPr>
            </w:pPr>
            <w:r w:rsidRPr="00177CF8">
              <w:rPr>
                <w:rFonts w:ascii="Times New Roman" w:eastAsia="標楷體" w:hAnsi="Times New Roman" w:hint="eastAsia"/>
              </w:rPr>
              <w:t>4.1</w:t>
            </w:r>
          </w:p>
        </w:tc>
        <w:tc>
          <w:tcPr>
            <w:tcW w:w="1361" w:type="dxa"/>
          </w:tcPr>
          <w:p w14:paraId="04A04C0B" w14:textId="28028FED" w:rsidR="00B14A95" w:rsidRPr="00177CF8" w:rsidRDefault="00B14A95" w:rsidP="00B14A95">
            <w:pPr>
              <w:jc w:val="both"/>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hint="eastAsia"/>
              </w:rPr>
              <w:t>1</w:t>
            </w:r>
            <w:r w:rsidRPr="00177CF8">
              <w:rPr>
                <w:rFonts w:ascii="Times New Roman" w:eastAsia="標楷體" w:hAnsi="Times New Roman"/>
              </w:rPr>
              <w:t>.1</w:t>
            </w:r>
            <w:r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hint="eastAsia"/>
              </w:rPr>
              <w:t>28</w:t>
            </w:r>
          </w:p>
          <w:p w14:paraId="4243EC3A" w14:textId="1491E2AB"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3D655F7F" w14:textId="77777777"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部分</w:t>
            </w:r>
          </w:p>
          <w:p w14:paraId="42CA4736" w14:textId="750D663F"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651AA9CC" w14:textId="1E187A4C"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4AF0E661" w14:textId="2C186F61"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16C2E6F7" w14:textId="4075B7CD"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E234F65" w14:textId="7F190BF6"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3BA9C257" w14:textId="7EECCA0F"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925C0D" w:rsidRPr="00177CF8" w14:paraId="73EF7B2C" w14:textId="77777777" w:rsidTr="00EC4B30">
        <w:trPr>
          <w:trHeight w:hRule="exact" w:val="737"/>
        </w:trPr>
        <w:tc>
          <w:tcPr>
            <w:tcW w:w="813" w:type="dxa"/>
            <w:vAlign w:val="center"/>
          </w:tcPr>
          <w:p w14:paraId="6FE52F9A" w14:textId="353A1E86"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4.2</w:t>
            </w:r>
          </w:p>
        </w:tc>
        <w:tc>
          <w:tcPr>
            <w:tcW w:w="1361" w:type="dxa"/>
          </w:tcPr>
          <w:p w14:paraId="6D19B561" w14:textId="1A375407" w:rsidR="00925C0D" w:rsidRPr="00177CF8" w:rsidRDefault="00925C0D" w:rsidP="00925C0D">
            <w:pPr>
              <w:jc w:val="both"/>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hint="eastAsia"/>
              </w:rPr>
              <w:t>3</w:t>
            </w:r>
            <w:r w:rsidRPr="00177CF8">
              <w:rPr>
                <w:rFonts w:ascii="Times New Roman" w:eastAsia="標楷體" w:hAnsi="Times New Roman"/>
              </w:rPr>
              <w:t>.</w:t>
            </w:r>
            <w:r w:rsidR="002A32BA" w:rsidRPr="00177CF8">
              <w:rPr>
                <w:rFonts w:ascii="Times New Roman" w:eastAsia="標楷體" w:hAnsi="Times New Roman" w:hint="eastAsia"/>
              </w:rPr>
              <w:t>0</w:t>
            </w:r>
            <w:r w:rsidR="00A323F9" w:rsidRPr="00177CF8">
              <w:rPr>
                <w:rFonts w:ascii="Times New Roman" w:eastAsia="標楷體" w:hAnsi="Times New Roman" w:hint="eastAsia"/>
              </w:rPr>
              <w:t>1</w:t>
            </w:r>
            <w:r w:rsidRPr="00177CF8">
              <w:rPr>
                <w:rFonts w:ascii="Times New Roman" w:eastAsia="標楷體" w:hAnsi="Times New Roman"/>
              </w:rPr>
              <w:t>.</w:t>
            </w:r>
            <w:r w:rsidR="00A323F9" w:rsidRPr="00177CF8">
              <w:rPr>
                <w:rFonts w:ascii="Times New Roman" w:eastAsia="標楷體" w:hAnsi="Times New Roman" w:hint="eastAsia"/>
              </w:rPr>
              <w:t>2</w:t>
            </w:r>
            <w:r w:rsidR="004E7C03" w:rsidRPr="00177CF8">
              <w:rPr>
                <w:rFonts w:ascii="Times New Roman" w:eastAsia="標楷體" w:hAnsi="Times New Roman" w:hint="eastAsia"/>
              </w:rPr>
              <w:t>9</w:t>
            </w:r>
          </w:p>
          <w:p w14:paraId="46600D13" w14:textId="0E502A4D"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219F2611" w14:textId="77777777"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部分</w:t>
            </w:r>
          </w:p>
          <w:p w14:paraId="6DE25B8E" w14:textId="71841B70"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1FDF45A2" w14:textId="17AE0CA2"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537F12D2" w14:textId="5D98A7F5"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4D01DA41" w14:textId="447039D2"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5B1ED2E4" w14:textId="206702A2"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488D6884" w14:textId="2ADCD66C"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FC50E0" w:rsidRPr="00177CF8" w14:paraId="6C446919" w14:textId="77777777" w:rsidTr="00FC50E0">
        <w:trPr>
          <w:trHeight w:hRule="exact" w:val="737"/>
        </w:trPr>
        <w:tc>
          <w:tcPr>
            <w:tcW w:w="813" w:type="dxa"/>
            <w:vAlign w:val="center"/>
          </w:tcPr>
          <w:p w14:paraId="46D248ED" w14:textId="788C5387" w:rsidR="00FC50E0" w:rsidRPr="00177CF8" w:rsidRDefault="002A7A30" w:rsidP="00FC50E0">
            <w:pPr>
              <w:jc w:val="center"/>
              <w:rPr>
                <w:rFonts w:ascii="Times New Roman" w:eastAsia="標楷體" w:hAnsi="Times New Roman"/>
              </w:rPr>
            </w:pPr>
            <w:r>
              <w:rPr>
                <w:rFonts w:ascii="Times New Roman" w:eastAsia="標楷體" w:hAnsi="Times New Roman" w:hint="eastAsia"/>
              </w:rPr>
              <w:t>4.3</w:t>
            </w:r>
          </w:p>
        </w:tc>
        <w:tc>
          <w:tcPr>
            <w:tcW w:w="1361" w:type="dxa"/>
          </w:tcPr>
          <w:p w14:paraId="0C447BC0" w14:textId="51658020" w:rsidR="00FC50E0" w:rsidRPr="00177CF8" w:rsidRDefault="008A6B94" w:rsidP="00FC50E0">
            <w:pPr>
              <w:jc w:val="both"/>
              <w:rPr>
                <w:rFonts w:ascii="Times New Roman" w:eastAsia="標楷體" w:hAnsi="Times New Roman"/>
              </w:rPr>
            </w:pPr>
            <w:r w:rsidRPr="00177CF8">
              <w:rPr>
                <w:rFonts w:ascii="Times New Roman" w:eastAsia="標楷體" w:hAnsi="Times New Roman" w:hint="eastAsia"/>
              </w:rPr>
              <w:t>114</w:t>
            </w:r>
            <w:r w:rsidR="00FC50E0" w:rsidRPr="00177CF8">
              <w:rPr>
                <w:rFonts w:ascii="Times New Roman" w:eastAsia="標楷體" w:hAnsi="Times New Roman"/>
              </w:rPr>
              <w:t>.</w:t>
            </w:r>
            <w:r w:rsidRPr="00177CF8">
              <w:rPr>
                <w:rFonts w:ascii="Times New Roman" w:eastAsia="標楷體" w:hAnsi="Times New Roman" w:hint="eastAsia"/>
              </w:rPr>
              <w:t>01</w:t>
            </w:r>
            <w:r w:rsidR="00FC50E0" w:rsidRPr="00177CF8">
              <w:rPr>
                <w:rFonts w:ascii="Times New Roman" w:eastAsia="標楷體" w:hAnsi="Times New Roman"/>
              </w:rPr>
              <w:t>.</w:t>
            </w:r>
            <w:r w:rsidRPr="00177CF8">
              <w:rPr>
                <w:rFonts w:ascii="Times New Roman" w:eastAsia="標楷體" w:hAnsi="Times New Roman" w:hint="eastAsia"/>
              </w:rPr>
              <w:t>07</w:t>
            </w:r>
          </w:p>
          <w:p w14:paraId="3A4C2B73"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172BA52F"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部分</w:t>
            </w:r>
          </w:p>
          <w:p w14:paraId="006CBDB7"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66B6CD73"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DF4A8EC"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7E011323"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0A4828C5"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D50B535"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947794" w:rsidRPr="00177CF8" w14:paraId="6BFDA43C" w14:textId="77777777" w:rsidTr="003A1988">
        <w:trPr>
          <w:trHeight w:hRule="exact" w:val="737"/>
        </w:trPr>
        <w:tc>
          <w:tcPr>
            <w:tcW w:w="813" w:type="dxa"/>
            <w:vAlign w:val="center"/>
          </w:tcPr>
          <w:p w14:paraId="4F1D61B5" w14:textId="128DCA4D" w:rsidR="00947794" w:rsidRPr="00177CF8" w:rsidRDefault="00947794" w:rsidP="003A1988">
            <w:pPr>
              <w:jc w:val="center"/>
              <w:rPr>
                <w:rFonts w:ascii="Times New Roman" w:eastAsia="標楷體" w:hAnsi="Times New Roman"/>
              </w:rPr>
            </w:pPr>
            <w:r>
              <w:rPr>
                <w:rFonts w:ascii="Times New Roman" w:eastAsia="標楷體" w:hAnsi="Times New Roman" w:hint="eastAsia"/>
              </w:rPr>
              <w:t>5.0</w:t>
            </w:r>
          </w:p>
        </w:tc>
        <w:tc>
          <w:tcPr>
            <w:tcW w:w="1361" w:type="dxa"/>
          </w:tcPr>
          <w:p w14:paraId="353A4488" w14:textId="735E0600" w:rsidR="00947794" w:rsidRPr="00177CF8" w:rsidRDefault="00947794" w:rsidP="003A1988">
            <w:pPr>
              <w:jc w:val="both"/>
              <w:rPr>
                <w:rFonts w:ascii="Times New Roman" w:eastAsia="標楷體" w:hAnsi="Times New Roman"/>
              </w:rPr>
            </w:pPr>
            <w:r w:rsidRPr="00177CF8">
              <w:rPr>
                <w:rFonts w:ascii="Times New Roman" w:eastAsia="標楷體" w:hAnsi="Times New Roman" w:hint="eastAsia"/>
              </w:rPr>
              <w:t>114</w:t>
            </w:r>
            <w:r w:rsidRPr="00177CF8">
              <w:rPr>
                <w:rFonts w:ascii="Times New Roman" w:eastAsia="標楷體" w:hAnsi="Times New Roman"/>
              </w:rPr>
              <w:t>.</w:t>
            </w:r>
            <w:r w:rsidRPr="00177CF8">
              <w:rPr>
                <w:rFonts w:ascii="Times New Roman" w:eastAsia="標楷體" w:hAnsi="Times New Roman" w:hint="eastAsia"/>
              </w:rPr>
              <w:t>1</w:t>
            </w:r>
            <w:r>
              <w:rPr>
                <w:rFonts w:ascii="Times New Roman" w:eastAsia="標楷體" w:hAnsi="Times New Roman" w:hint="eastAsia"/>
              </w:rPr>
              <w:t>2</w:t>
            </w:r>
            <w:r w:rsidRPr="00177CF8">
              <w:rPr>
                <w:rFonts w:ascii="Times New Roman" w:eastAsia="標楷體" w:hAnsi="Times New Roman"/>
              </w:rPr>
              <w:t>.</w:t>
            </w:r>
            <w:r>
              <w:rPr>
                <w:rFonts w:ascii="Times New Roman" w:eastAsia="標楷體" w:hAnsi="Times New Roman" w:hint="eastAsia"/>
              </w:rPr>
              <w:t>29</w:t>
            </w:r>
          </w:p>
          <w:p w14:paraId="1763F5D7" w14:textId="77777777" w:rsidR="00947794" w:rsidRPr="00177CF8" w:rsidRDefault="00947794" w:rsidP="003A1988">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70DB0A2D" w14:textId="77777777" w:rsidR="00947794" w:rsidRPr="00177CF8" w:rsidRDefault="00947794" w:rsidP="003A1988">
            <w:pPr>
              <w:jc w:val="both"/>
              <w:rPr>
                <w:rFonts w:ascii="Times New Roman" w:eastAsia="標楷體" w:hAnsi="Times New Roman"/>
              </w:rPr>
            </w:pPr>
            <w:r w:rsidRPr="00177CF8">
              <w:rPr>
                <w:rFonts w:ascii="Times New Roman" w:eastAsia="標楷體" w:hAnsi="Times New Roman" w:hint="eastAsia"/>
              </w:rPr>
              <w:t>部分</w:t>
            </w:r>
          </w:p>
          <w:p w14:paraId="1E224EB8" w14:textId="77777777" w:rsidR="00947794" w:rsidRPr="00177CF8" w:rsidRDefault="00947794" w:rsidP="003A1988">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2532B1C0" w14:textId="77777777" w:rsidR="00947794" w:rsidRPr="00177CF8" w:rsidRDefault="00947794" w:rsidP="003A1988">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24D9E27A" w14:textId="77777777" w:rsidR="00947794" w:rsidRPr="00177CF8" w:rsidRDefault="00947794" w:rsidP="003A1988">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55D21FFC" w14:textId="77777777" w:rsidR="00947794" w:rsidRPr="00177CF8" w:rsidRDefault="00947794" w:rsidP="003A1988">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7921F331" w14:textId="77777777" w:rsidR="00947794" w:rsidRPr="00177CF8" w:rsidRDefault="00947794" w:rsidP="003A1988">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267B872E" w14:textId="77777777" w:rsidR="00947794" w:rsidRPr="00177CF8" w:rsidRDefault="00947794" w:rsidP="003A1988">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bl>
    <w:p w14:paraId="178CE167" w14:textId="77777777" w:rsidR="00A67532" w:rsidRPr="00947794" w:rsidRDefault="00A67532" w:rsidP="00FC50E0">
      <w:pPr>
        <w:overflowPunct w:val="0"/>
        <w:spacing w:line="360" w:lineRule="exact"/>
        <w:rPr>
          <w:rFonts w:ascii="Times New Roman" w:eastAsia="標楷體" w:hAnsi="Times New Roman"/>
          <w:sz w:val="20"/>
          <w:szCs w:val="20"/>
        </w:rPr>
      </w:pPr>
      <w:proofErr w:type="gramStart"/>
      <w:r w:rsidRPr="00947794">
        <w:rPr>
          <w:rFonts w:ascii="Times New Roman" w:eastAsia="標楷體" w:hAnsi="Times New Roman" w:hint="eastAsia"/>
          <w:sz w:val="20"/>
          <w:szCs w:val="20"/>
        </w:rPr>
        <w:t>註</w:t>
      </w:r>
      <w:proofErr w:type="gramEnd"/>
      <w:r w:rsidRPr="00947794">
        <w:rPr>
          <w:rFonts w:ascii="標楷體" w:eastAsia="標楷體" w:hAnsi="標楷體" w:hint="eastAsia"/>
          <w:sz w:val="20"/>
          <w:szCs w:val="20"/>
        </w:rPr>
        <w:t>：</w:t>
      </w:r>
      <w:r w:rsidRPr="00947794">
        <w:rPr>
          <w:rFonts w:ascii="Times New Roman" w:eastAsia="標楷體" w:hAnsi="Times New Roman"/>
          <w:sz w:val="20"/>
          <w:szCs w:val="20"/>
        </w:rPr>
        <w:t>1.</w:t>
      </w:r>
      <w:r w:rsidRPr="00947794">
        <w:rPr>
          <w:rFonts w:ascii="Times New Roman" w:eastAsia="標楷體" w:hAnsi="Times New Roman" w:hint="eastAsia"/>
          <w:sz w:val="20"/>
          <w:szCs w:val="20"/>
        </w:rPr>
        <w:t>版本</w:t>
      </w:r>
      <w:r w:rsidRPr="00947794">
        <w:rPr>
          <w:rFonts w:ascii="Times New Roman" w:eastAsia="標楷體" w:hAnsi="Times New Roman" w:hint="eastAsia"/>
          <w:sz w:val="20"/>
          <w:szCs w:val="20"/>
        </w:rPr>
        <w:t>(</w:t>
      </w:r>
      <w:r w:rsidRPr="00947794">
        <w:rPr>
          <w:rFonts w:ascii="Times New Roman" w:eastAsia="標楷體" w:hAnsi="Times New Roman" w:hint="eastAsia"/>
          <w:sz w:val="20"/>
          <w:szCs w:val="20"/>
        </w:rPr>
        <w:t>次</w:t>
      </w:r>
      <w:r w:rsidRPr="00947794">
        <w:rPr>
          <w:rFonts w:ascii="Times New Roman" w:eastAsia="標楷體" w:hAnsi="Times New Roman" w:hint="eastAsia"/>
          <w:sz w:val="20"/>
          <w:szCs w:val="20"/>
        </w:rPr>
        <w:t>)</w:t>
      </w:r>
      <w:r w:rsidRPr="00947794">
        <w:rPr>
          <w:rFonts w:ascii="Times New Roman" w:eastAsia="標楷體" w:hAnsi="Times New Roman" w:hint="eastAsia"/>
          <w:sz w:val="20"/>
          <w:szCs w:val="20"/>
        </w:rPr>
        <w:t>原則</w:t>
      </w:r>
      <w:r w:rsidRPr="00947794">
        <w:rPr>
          <w:rFonts w:ascii="標楷體" w:eastAsia="標楷體" w:hAnsi="標楷體" w:hint="eastAsia"/>
          <w:sz w:val="20"/>
          <w:szCs w:val="20"/>
        </w:rPr>
        <w:t>，</w:t>
      </w:r>
      <w:r w:rsidRPr="00947794">
        <w:rPr>
          <w:rFonts w:ascii="Times New Roman" w:eastAsia="標楷體" w:hAnsi="Times New Roman" w:hint="eastAsia"/>
          <w:sz w:val="20"/>
          <w:szCs w:val="20"/>
        </w:rPr>
        <w:t>依修訂類別更新版本</w:t>
      </w:r>
      <w:r w:rsidRPr="00947794">
        <w:rPr>
          <w:rFonts w:ascii="Times New Roman" w:eastAsia="標楷體" w:hAnsi="Times New Roman" w:hint="eastAsia"/>
          <w:sz w:val="20"/>
          <w:szCs w:val="20"/>
        </w:rPr>
        <w:t>(</w:t>
      </w:r>
      <w:r w:rsidRPr="00947794">
        <w:rPr>
          <w:rFonts w:ascii="Times New Roman" w:eastAsia="標楷體" w:hAnsi="Times New Roman" w:hint="eastAsia"/>
          <w:sz w:val="20"/>
          <w:szCs w:val="20"/>
        </w:rPr>
        <w:t>次</w:t>
      </w:r>
      <w:r w:rsidRPr="00947794">
        <w:rPr>
          <w:rFonts w:ascii="Times New Roman" w:eastAsia="標楷體" w:hAnsi="Times New Roman" w:hint="eastAsia"/>
          <w:sz w:val="20"/>
          <w:szCs w:val="20"/>
        </w:rPr>
        <w:t>)</w:t>
      </w:r>
      <w:r w:rsidRPr="00947794">
        <w:rPr>
          <w:rFonts w:ascii="標楷體" w:eastAsia="標楷體" w:hAnsi="標楷體" w:hint="eastAsia"/>
          <w:sz w:val="20"/>
          <w:szCs w:val="20"/>
        </w:rPr>
        <w:t>。</w:t>
      </w:r>
    </w:p>
    <w:p w14:paraId="21512D3D" w14:textId="72C5544F" w:rsidR="00A67532" w:rsidRPr="00947794" w:rsidRDefault="00A67532" w:rsidP="00FC50E0">
      <w:pPr>
        <w:overflowPunct w:val="0"/>
        <w:spacing w:line="360" w:lineRule="exact"/>
        <w:ind w:leftChars="200" w:left="480"/>
        <w:jc w:val="both"/>
        <w:rPr>
          <w:rFonts w:ascii="Times New Roman" w:eastAsia="標楷體" w:hAnsi="Times New Roman"/>
          <w:sz w:val="20"/>
          <w:szCs w:val="20"/>
        </w:rPr>
      </w:pPr>
      <w:r w:rsidRPr="00947794">
        <w:rPr>
          <w:rFonts w:ascii="Times New Roman" w:eastAsia="標楷體" w:hAnsi="Times New Roman" w:hint="eastAsia"/>
          <w:sz w:val="20"/>
          <w:szCs w:val="20"/>
        </w:rPr>
        <w:t>2.</w:t>
      </w:r>
      <w:r w:rsidRPr="00947794">
        <w:rPr>
          <w:rFonts w:ascii="Times New Roman" w:eastAsia="標楷體" w:hAnsi="Times New Roman" w:hint="eastAsia"/>
          <w:sz w:val="20"/>
          <w:szCs w:val="20"/>
        </w:rPr>
        <w:t>修訂日期</w:t>
      </w:r>
      <w:r w:rsidRPr="00947794">
        <w:rPr>
          <w:rFonts w:ascii="標楷體" w:eastAsia="標楷體" w:hAnsi="標楷體" w:hint="eastAsia"/>
          <w:sz w:val="20"/>
          <w:szCs w:val="20"/>
        </w:rPr>
        <w:t>：</w:t>
      </w:r>
      <w:r w:rsidRPr="00947794">
        <w:rPr>
          <w:rFonts w:ascii="Times New Roman" w:eastAsia="標楷體" w:hAnsi="Times New Roman" w:hint="eastAsia"/>
          <w:sz w:val="20"/>
          <w:szCs w:val="20"/>
        </w:rPr>
        <w:t>填寫最新修訂日期</w:t>
      </w:r>
      <w:r w:rsidRPr="00947794">
        <w:rPr>
          <w:rFonts w:ascii="標楷體" w:eastAsia="標楷體" w:hAnsi="標楷體" w:hint="eastAsia"/>
          <w:sz w:val="20"/>
          <w:szCs w:val="20"/>
        </w:rPr>
        <w:t>。</w:t>
      </w:r>
    </w:p>
    <w:p w14:paraId="42413FEC" w14:textId="17404819" w:rsidR="00A67532" w:rsidRPr="00947794" w:rsidRDefault="00A67532" w:rsidP="00FC50E0">
      <w:pPr>
        <w:overflowPunct w:val="0"/>
        <w:spacing w:line="360" w:lineRule="exact"/>
        <w:ind w:leftChars="200" w:left="480"/>
        <w:rPr>
          <w:rFonts w:ascii="Times New Roman" w:eastAsia="標楷體" w:hAnsi="Times New Roman"/>
          <w:sz w:val="20"/>
          <w:szCs w:val="20"/>
        </w:rPr>
      </w:pPr>
      <w:r w:rsidRPr="00947794">
        <w:rPr>
          <w:rFonts w:ascii="Times New Roman" w:eastAsia="標楷體" w:hAnsi="Times New Roman" w:hint="eastAsia"/>
          <w:sz w:val="20"/>
          <w:szCs w:val="20"/>
        </w:rPr>
        <w:t>3.</w:t>
      </w:r>
      <w:r w:rsidRPr="00947794">
        <w:rPr>
          <w:rFonts w:ascii="Times New Roman" w:eastAsia="標楷體" w:hAnsi="Times New Roman" w:hint="eastAsia"/>
          <w:sz w:val="20"/>
          <w:szCs w:val="20"/>
        </w:rPr>
        <w:t>修訂頁次</w:t>
      </w:r>
      <w:r w:rsidRPr="00947794">
        <w:rPr>
          <w:rFonts w:ascii="標楷體" w:eastAsia="標楷體" w:hAnsi="標楷體" w:hint="eastAsia"/>
          <w:sz w:val="20"/>
          <w:szCs w:val="20"/>
        </w:rPr>
        <w:t>：</w:t>
      </w:r>
      <w:r w:rsidRPr="00947794">
        <w:rPr>
          <w:rFonts w:ascii="Times New Roman" w:eastAsia="標楷體" w:hAnsi="Times New Roman" w:hint="eastAsia"/>
          <w:sz w:val="20"/>
          <w:szCs w:val="20"/>
        </w:rPr>
        <w:t>填寫修訂內容之頁次</w:t>
      </w:r>
      <w:r w:rsidRPr="00947794">
        <w:rPr>
          <w:rFonts w:ascii="標楷體" w:eastAsia="標楷體" w:hAnsi="標楷體" w:hint="eastAsia"/>
          <w:sz w:val="20"/>
          <w:szCs w:val="20"/>
        </w:rPr>
        <w:t>。</w:t>
      </w:r>
    </w:p>
    <w:p w14:paraId="5C3E1481" w14:textId="77777777" w:rsidR="00A67532" w:rsidRPr="00947794" w:rsidRDefault="00A67532" w:rsidP="00FC50E0">
      <w:pPr>
        <w:overflowPunct w:val="0"/>
        <w:spacing w:line="360" w:lineRule="exact"/>
        <w:ind w:leftChars="200" w:left="480"/>
        <w:rPr>
          <w:rFonts w:ascii="Times New Roman" w:eastAsia="標楷體" w:hAnsi="Times New Roman"/>
          <w:sz w:val="20"/>
          <w:szCs w:val="20"/>
        </w:rPr>
      </w:pPr>
      <w:r w:rsidRPr="00947794">
        <w:rPr>
          <w:rFonts w:ascii="Times New Roman" w:eastAsia="標楷體" w:hAnsi="Times New Roman"/>
          <w:sz w:val="20"/>
          <w:szCs w:val="20"/>
        </w:rPr>
        <w:t>4</w:t>
      </w:r>
      <w:r w:rsidRPr="00947794">
        <w:rPr>
          <w:rFonts w:ascii="Times New Roman" w:eastAsia="標楷體" w:hAnsi="Times New Roman" w:hint="eastAsia"/>
          <w:sz w:val="20"/>
          <w:szCs w:val="20"/>
        </w:rPr>
        <w:t>.</w:t>
      </w:r>
      <w:r w:rsidRPr="00947794">
        <w:rPr>
          <w:rFonts w:ascii="Times New Roman" w:eastAsia="標楷體" w:hAnsi="Times New Roman" w:hint="eastAsia"/>
          <w:sz w:val="20"/>
          <w:szCs w:val="20"/>
        </w:rPr>
        <w:t>修訂類別</w:t>
      </w:r>
      <w:r w:rsidRPr="00947794">
        <w:rPr>
          <w:rFonts w:ascii="標楷體" w:eastAsia="標楷體" w:hAnsi="標楷體" w:hint="eastAsia"/>
          <w:sz w:val="20"/>
          <w:szCs w:val="20"/>
        </w:rPr>
        <w:t>：依實際</w:t>
      </w:r>
      <w:r w:rsidRPr="00947794">
        <w:rPr>
          <w:rFonts w:ascii="Times New Roman" w:eastAsia="標楷體" w:hAnsi="Times New Roman" w:hint="eastAsia"/>
          <w:sz w:val="20"/>
          <w:szCs w:val="20"/>
        </w:rPr>
        <w:t>修訂類別勾選</w:t>
      </w:r>
      <w:r w:rsidRPr="00947794">
        <w:rPr>
          <w:rFonts w:ascii="標楷體" w:eastAsia="標楷體" w:hAnsi="標楷體" w:hint="eastAsia"/>
          <w:sz w:val="20"/>
          <w:szCs w:val="20"/>
        </w:rPr>
        <w:t>。</w:t>
      </w:r>
    </w:p>
    <w:p w14:paraId="682A380C" w14:textId="6FCB4E81" w:rsidR="00A67532" w:rsidRPr="00177CF8" w:rsidRDefault="00A67532" w:rsidP="00FC50E0">
      <w:pPr>
        <w:overflowPunct w:val="0"/>
        <w:spacing w:line="360" w:lineRule="exact"/>
        <w:ind w:leftChars="200" w:left="480"/>
        <w:rPr>
          <w:rFonts w:ascii="標楷體" w:eastAsia="標楷體" w:hAnsi="標楷體"/>
        </w:rPr>
      </w:pPr>
      <w:r w:rsidRPr="00947794">
        <w:rPr>
          <w:rFonts w:ascii="Times New Roman" w:eastAsia="標楷體" w:hAnsi="Times New Roman" w:hint="eastAsia"/>
          <w:sz w:val="20"/>
          <w:szCs w:val="20"/>
        </w:rPr>
        <w:t>5.</w:t>
      </w:r>
      <w:r w:rsidRPr="00947794">
        <w:rPr>
          <w:rFonts w:ascii="Times New Roman" w:eastAsia="標楷體" w:hAnsi="Times New Roman" w:hint="eastAsia"/>
          <w:sz w:val="20"/>
          <w:szCs w:val="20"/>
        </w:rPr>
        <w:t>修訂摘要</w:t>
      </w:r>
      <w:r w:rsidRPr="00947794">
        <w:rPr>
          <w:rFonts w:ascii="標楷體" w:eastAsia="標楷體" w:hAnsi="標楷體" w:hint="eastAsia"/>
          <w:sz w:val="20"/>
          <w:szCs w:val="20"/>
        </w:rPr>
        <w:t>：</w:t>
      </w:r>
      <w:r w:rsidRPr="00947794">
        <w:rPr>
          <w:rFonts w:ascii="Times New Roman" w:eastAsia="標楷體" w:hAnsi="Times New Roman" w:hint="eastAsia"/>
          <w:sz w:val="20"/>
          <w:szCs w:val="20"/>
        </w:rPr>
        <w:t>填寫修訂內容之摘要</w:t>
      </w:r>
      <w:r w:rsidRPr="00947794">
        <w:rPr>
          <w:rFonts w:ascii="標楷體" w:eastAsia="標楷體" w:hAnsi="標楷體" w:hint="eastAsia"/>
          <w:sz w:val="20"/>
          <w:szCs w:val="20"/>
        </w:rPr>
        <w:t>。</w:t>
      </w:r>
      <w:r w:rsidRPr="00177CF8">
        <w:rPr>
          <w:rFonts w:ascii="標楷體" w:eastAsia="標楷體" w:hAnsi="標楷體"/>
        </w:rPr>
        <w:br w:type="page"/>
      </w:r>
    </w:p>
    <w:p w14:paraId="36B500D2" w14:textId="77777777" w:rsidR="00A67532" w:rsidRPr="00177CF8" w:rsidRDefault="00A67532" w:rsidP="00A67532">
      <w:pPr>
        <w:spacing w:line="500" w:lineRule="exact"/>
        <w:jc w:val="center"/>
        <w:rPr>
          <w:rFonts w:ascii="Times New Roman" w:eastAsia="標楷體" w:hAnsi="Times New Roman"/>
          <w:sz w:val="28"/>
          <w:szCs w:val="28"/>
        </w:rPr>
      </w:pPr>
      <w:bookmarkStart w:id="0" w:name="_Toc272478043"/>
      <w:r w:rsidRPr="00177CF8">
        <w:rPr>
          <w:rFonts w:ascii="Times New Roman" w:eastAsia="標楷體" w:hAnsi="Times New Roman" w:hint="eastAsia"/>
          <w:sz w:val="28"/>
          <w:szCs w:val="28"/>
        </w:rPr>
        <w:t>義守大學內部控制制度修訂紀錄</w:t>
      </w:r>
      <w:r w:rsidRPr="00177CF8">
        <w:rPr>
          <w:rFonts w:ascii="Times New Roman" w:eastAsia="標楷體" w:hAnsi="Times New Roman" w:hint="eastAsia"/>
          <w:sz w:val="28"/>
          <w:szCs w:val="28"/>
        </w:rPr>
        <w:t>(</w:t>
      </w:r>
      <w:r w:rsidRPr="00177CF8">
        <w:rPr>
          <w:rFonts w:ascii="Times New Roman" w:eastAsia="標楷體" w:hAnsi="Times New Roman" w:hint="eastAsia"/>
          <w:sz w:val="28"/>
          <w:szCs w:val="28"/>
        </w:rPr>
        <w:t>表二</w:t>
      </w:r>
      <w:r w:rsidRPr="00177CF8">
        <w:rPr>
          <w:rFonts w:ascii="Times New Roman" w:eastAsia="標楷體" w:hAnsi="Times New Roman" w:hint="eastAsia"/>
          <w:sz w:val="28"/>
          <w:szCs w:val="28"/>
        </w:rPr>
        <w:t>)</w:t>
      </w:r>
    </w:p>
    <w:tbl>
      <w:tblPr>
        <w:tblStyle w:val="aff3"/>
        <w:tblW w:w="9865" w:type="dxa"/>
        <w:tblLook w:val="04A0" w:firstRow="1" w:lastRow="0" w:firstColumn="1" w:lastColumn="0" w:noHBand="0" w:noVBand="1"/>
      </w:tblPr>
      <w:tblGrid>
        <w:gridCol w:w="1134"/>
        <w:gridCol w:w="2948"/>
        <w:gridCol w:w="2948"/>
        <w:gridCol w:w="2835"/>
      </w:tblGrid>
      <w:tr w:rsidR="00A67532" w:rsidRPr="00177CF8" w14:paraId="0D3DE3F3" w14:textId="77777777" w:rsidTr="00BD1DBC">
        <w:trPr>
          <w:trHeight w:val="850"/>
        </w:trPr>
        <w:tc>
          <w:tcPr>
            <w:tcW w:w="1134" w:type="dxa"/>
            <w:vAlign w:val="center"/>
          </w:tcPr>
          <w:p w14:paraId="58ED57A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版本</w:t>
            </w:r>
            <w:r w:rsidRPr="00177CF8">
              <w:rPr>
                <w:rFonts w:ascii="Times New Roman" w:eastAsia="標楷體" w:hAnsi="Times New Roman" w:hint="eastAsia"/>
              </w:rPr>
              <w:t>(</w:t>
            </w:r>
            <w:r w:rsidRPr="00177CF8">
              <w:rPr>
                <w:rFonts w:ascii="Times New Roman" w:eastAsia="標楷體" w:hAnsi="Times New Roman" w:hint="eastAsia"/>
              </w:rPr>
              <w:t>次</w:t>
            </w:r>
            <w:r w:rsidRPr="00177CF8">
              <w:rPr>
                <w:rFonts w:ascii="Times New Roman" w:eastAsia="標楷體" w:hAnsi="Times New Roman" w:hint="eastAsia"/>
              </w:rPr>
              <w:t>)</w:t>
            </w:r>
          </w:p>
        </w:tc>
        <w:tc>
          <w:tcPr>
            <w:tcW w:w="2948" w:type="dxa"/>
            <w:vAlign w:val="center"/>
          </w:tcPr>
          <w:p w14:paraId="24494418"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校長核定日期</w:t>
            </w:r>
          </w:p>
        </w:tc>
        <w:tc>
          <w:tcPr>
            <w:tcW w:w="2948" w:type="dxa"/>
            <w:vAlign w:val="center"/>
          </w:tcPr>
          <w:p w14:paraId="29C601B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審議通過日期</w:t>
            </w:r>
          </w:p>
        </w:tc>
        <w:tc>
          <w:tcPr>
            <w:tcW w:w="2835" w:type="dxa"/>
            <w:vAlign w:val="center"/>
          </w:tcPr>
          <w:p w14:paraId="2C3BCD4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備註</w:t>
            </w:r>
          </w:p>
        </w:tc>
      </w:tr>
      <w:tr w:rsidR="00A67532" w:rsidRPr="00177CF8" w14:paraId="5977220B" w14:textId="77777777" w:rsidTr="00BD1DBC">
        <w:trPr>
          <w:trHeight w:val="850"/>
        </w:trPr>
        <w:tc>
          <w:tcPr>
            <w:tcW w:w="1134" w:type="dxa"/>
            <w:vAlign w:val="center"/>
          </w:tcPr>
          <w:p w14:paraId="1A5E90A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1.0</w:t>
            </w:r>
          </w:p>
        </w:tc>
        <w:tc>
          <w:tcPr>
            <w:tcW w:w="2948" w:type="dxa"/>
            <w:vAlign w:val="center"/>
          </w:tcPr>
          <w:p w14:paraId="38DF68E6"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99.07.25</w:t>
            </w:r>
          </w:p>
        </w:tc>
        <w:tc>
          <w:tcPr>
            <w:tcW w:w="2948" w:type="dxa"/>
            <w:vAlign w:val="center"/>
          </w:tcPr>
          <w:p w14:paraId="6DC8156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99.11.17</w:t>
            </w:r>
            <w:r w:rsidRPr="00177CF8">
              <w:rPr>
                <w:rFonts w:ascii="Times New Roman" w:eastAsia="標楷體" w:hAnsi="Times New Roman" w:hint="eastAsia"/>
              </w:rPr>
              <w:t>董事會會議</w:t>
            </w:r>
          </w:p>
        </w:tc>
        <w:tc>
          <w:tcPr>
            <w:tcW w:w="2835" w:type="dxa"/>
            <w:vAlign w:val="center"/>
          </w:tcPr>
          <w:p w14:paraId="2FEAB038"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38D7E3AC" w14:textId="77777777" w:rsidTr="00BD1DBC">
        <w:trPr>
          <w:trHeight w:val="850"/>
        </w:trPr>
        <w:tc>
          <w:tcPr>
            <w:tcW w:w="1134" w:type="dxa"/>
            <w:vAlign w:val="center"/>
          </w:tcPr>
          <w:p w14:paraId="4A61E7B2"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2.0</w:t>
            </w:r>
          </w:p>
        </w:tc>
        <w:tc>
          <w:tcPr>
            <w:tcW w:w="2948" w:type="dxa"/>
            <w:vAlign w:val="center"/>
          </w:tcPr>
          <w:p w14:paraId="2902807E"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103.10.02</w:t>
            </w:r>
          </w:p>
        </w:tc>
        <w:tc>
          <w:tcPr>
            <w:tcW w:w="2948" w:type="dxa"/>
            <w:vAlign w:val="center"/>
          </w:tcPr>
          <w:p w14:paraId="0ED47184"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103.10.08</w:t>
            </w:r>
            <w:r w:rsidRPr="00177CF8">
              <w:rPr>
                <w:rFonts w:ascii="Times New Roman" w:eastAsia="標楷體" w:hAnsi="Times New Roman" w:hint="eastAsia"/>
              </w:rPr>
              <w:t>行政會議</w:t>
            </w:r>
          </w:p>
          <w:p w14:paraId="600819AB" w14:textId="07138E80"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103.11.19</w:t>
            </w:r>
            <w:r w:rsidRPr="00177CF8">
              <w:rPr>
                <w:rFonts w:ascii="Times New Roman" w:eastAsia="標楷體" w:hAnsi="Times New Roman" w:hint="eastAsia"/>
              </w:rPr>
              <w:t>董事會會議</w:t>
            </w:r>
          </w:p>
        </w:tc>
        <w:tc>
          <w:tcPr>
            <w:tcW w:w="2835" w:type="dxa"/>
            <w:vAlign w:val="center"/>
          </w:tcPr>
          <w:p w14:paraId="31CDA24B"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65C5861E" w14:textId="77777777" w:rsidTr="00BD1DBC">
        <w:trPr>
          <w:trHeight w:val="850"/>
        </w:trPr>
        <w:tc>
          <w:tcPr>
            <w:tcW w:w="1134" w:type="dxa"/>
            <w:vAlign w:val="center"/>
          </w:tcPr>
          <w:p w14:paraId="4D4621D0"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2.1</w:t>
            </w:r>
          </w:p>
        </w:tc>
        <w:tc>
          <w:tcPr>
            <w:tcW w:w="2948" w:type="dxa"/>
            <w:vAlign w:val="center"/>
          </w:tcPr>
          <w:p w14:paraId="168C0AB9"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104.09.09</w:t>
            </w:r>
          </w:p>
        </w:tc>
        <w:tc>
          <w:tcPr>
            <w:tcW w:w="2948" w:type="dxa"/>
            <w:vAlign w:val="center"/>
          </w:tcPr>
          <w:p w14:paraId="727DA73D"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104.09.23</w:t>
            </w:r>
            <w:r w:rsidRPr="00177CF8">
              <w:rPr>
                <w:rFonts w:ascii="Times New Roman" w:eastAsia="標楷體" w:hAnsi="Times New Roman" w:hint="eastAsia"/>
              </w:rPr>
              <w:t>行政會議</w:t>
            </w:r>
          </w:p>
          <w:p w14:paraId="15840CBD" w14:textId="5985D1E9"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104.09.25</w:t>
            </w:r>
            <w:r w:rsidRPr="00177CF8">
              <w:rPr>
                <w:rFonts w:ascii="Times New Roman" w:eastAsia="標楷體" w:hAnsi="Times New Roman" w:hint="eastAsia"/>
              </w:rPr>
              <w:t>董事會會議</w:t>
            </w:r>
          </w:p>
        </w:tc>
        <w:tc>
          <w:tcPr>
            <w:tcW w:w="2835" w:type="dxa"/>
            <w:vAlign w:val="center"/>
          </w:tcPr>
          <w:p w14:paraId="05E9649D"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1D35D2C3" w14:textId="77777777" w:rsidTr="00BD1DBC">
        <w:trPr>
          <w:trHeight w:val="850"/>
        </w:trPr>
        <w:tc>
          <w:tcPr>
            <w:tcW w:w="1134" w:type="dxa"/>
            <w:vAlign w:val="center"/>
          </w:tcPr>
          <w:p w14:paraId="65B717BF" w14:textId="26217BE3" w:rsidR="00BD1DBC" w:rsidRPr="00177CF8" w:rsidRDefault="00BD1DBC" w:rsidP="00A67532">
            <w:pPr>
              <w:jc w:val="center"/>
              <w:rPr>
                <w:rFonts w:ascii="Times New Roman" w:eastAsia="標楷體" w:hAnsi="Times New Roman"/>
              </w:rPr>
            </w:pPr>
            <w:r w:rsidRPr="00177CF8">
              <w:rPr>
                <w:rFonts w:ascii="Times New Roman" w:eastAsia="標楷體" w:hAnsi="Times New Roman" w:hint="eastAsia"/>
              </w:rPr>
              <w:t>2</w:t>
            </w:r>
            <w:r w:rsidRPr="00177CF8">
              <w:rPr>
                <w:rFonts w:ascii="Times New Roman" w:eastAsia="標楷體" w:hAnsi="Times New Roman"/>
              </w:rPr>
              <w:t>.2</w:t>
            </w:r>
          </w:p>
        </w:tc>
        <w:tc>
          <w:tcPr>
            <w:tcW w:w="2948" w:type="dxa"/>
            <w:vAlign w:val="center"/>
          </w:tcPr>
          <w:p w14:paraId="3C16D4FA" w14:textId="77777777"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105.10.04</w:t>
            </w:r>
          </w:p>
        </w:tc>
        <w:tc>
          <w:tcPr>
            <w:tcW w:w="2948" w:type="dxa"/>
            <w:vAlign w:val="center"/>
          </w:tcPr>
          <w:p w14:paraId="1983A17E" w14:textId="77777777" w:rsidR="00BD1DBC" w:rsidRPr="00177CF8" w:rsidRDefault="00BD1DBC" w:rsidP="00F7708B">
            <w:pPr>
              <w:jc w:val="both"/>
              <w:rPr>
                <w:rFonts w:ascii="Times New Roman" w:eastAsia="標楷體" w:hAnsi="Times New Roman"/>
              </w:rPr>
            </w:pPr>
            <w:r w:rsidRPr="00177CF8">
              <w:rPr>
                <w:rFonts w:ascii="Times New Roman" w:eastAsia="標楷體" w:hAnsi="Times New Roman"/>
              </w:rPr>
              <w:t>105.10.12</w:t>
            </w:r>
            <w:r w:rsidRPr="00177CF8">
              <w:rPr>
                <w:rFonts w:ascii="Times New Roman" w:eastAsia="標楷體" w:hAnsi="Times New Roman" w:hint="eastAsia"/>
              </w:rPr>
              <w:t>行政會議</w:t>
            </w:r>
          </w:p>
          <w:p w14:paraId="52F54573" w14:textId="69D72128"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105.11.18</w:t>
            </w:r>
            <w:r w:rsidRPr="00177CF8">
              <w:rPr>
                <w:rFonts w:ascii="Times New Roman" w:eastAsia="標楷體" w:hAnsi="Times New Roman" w:hint="eastAsia"/>
              </w:rPr>
              <w:t>董事會會議</w:t>
            </w:r>
          </w:p>
        </w:tc>
        <w:tc>
          <w:tcPr>
            <w:tcW w:w="2835" w:type="dxa"/>
            <w:vAlign w:val="center"/>
          </w:tcPr>
          <w:p w14:paraId="26762352" w14:textId="77777777"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3D4226E1" w14:textId="77777777" w:rsidTr="00BD1DBC">
        <w:trPr>
          <w:trHeight w:val="850"/>
        </w:trPr>
        <w:tc>
          <w:tcPr>
            <w:tcW w:w="1134" w:type="dxa"/>
            <w:vAlign w:val="center"/>
          </w:tcPr>
          <w:p w14:paraId="34E351BE"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3</w:t>
            </w:r>
            <w:r w:rsidRPr="00177CF8">
              <w:rPr>
                <w:rFonts w:ascii="Times New Roman" w:eastAsia="標楷體" w:hAnsi="Times New Roman"/>
              </w:rPr>
              <w:t>.0</w:t>
            </w:r>
          </w:p>
        </w:tc>
        <w:tc>
          <w:tcPr>
            <w:tcW w:w="2948" w:type="dxa"/>
            <w:vAlign w:val="center"/>
          </w:tcPr>
          <w:p w14:paraId="0FC3A3C5"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106.11.16</w:t>
            </w:r>
          </w:p>
        </w:tc>
        <w:tc>
          <w:tcPr>
            <w:tcW w:w="2948" w:type="dxa"/>
            <w:vAlign w:val="center"/>
          </w:tcPr>
          <w:p w14:paraId="2EA8B886"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106</w:t>
            </w:r>
            <w:r w:rsidRPr="00177CF8">
              <w:rPr>
                <w:rFonts w:ascii="Times New Roman" w:eastAsia="標楷體" w:hAnsi="Times New Roman" w:hint="eastAsia"/>
              </w:rPr>
              <w:t>.</w:t>
            </w:r>
            <w:r w:rsidRPr="00177CF8">
              <w:rPr>
                <w:rFonts w:ascii="Times New Roman" w:eastAsia="標楷體" w:hAnsi="Times New Roman"/>
              </w:rPr>
              <w:t>12.13</w:t>
            </w:r>
            <w:r w:rsidRPr="00177CF8">
              <w:rPr>
                <w:rFonts w:ascii="Times New Roman" w:eastAsia="標楷體" w:hAnsi="Times New Roman" w:hint="eastAsia"/>
              </w:rPr>
              <w:t>行政會議</w:t>
            </w:r>
          </w:p>
          <w:p w14:paraId="5F6E6374" w14:textId="19BBB909"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106.12.26</w:t>
            </w:r>
            <w:r w:rsidRPr="00177CF8">
              <w:rPr>
                <w:rFonts w:ascii="Times New Roman" w:eastAsia="標楷體" w:hAnsi="Times New Roman" w:hint="eastAsia"/>
              </w:rPr>
              <w:t>董事會會議</w:t>
            </w:r>
          </w:p>
        </w:tc>
        <w:tc>
          <w:tcPr>
            <w:tcW w:w="2835" w:type="dxa"/>
            <w:vAlign w:val="center"/>
          </w:tcPr>
          <w:p w14:paraId="28EA3D65"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A67532" w:rsidRPr="00177CF8" w14:paraId="48C9483A" w14:textId="77777777" w:rsidTr="00BD1DBC">
        <w:trPr>
          <w:trHeight w:val="850"/>
        </w:trPr>
        <w:tc>
          <w:tcPr>
            <w:tcW w:w="1134" w:type="dxa"/>
            <w:vAlign w:val="center"/>
          </w:tcPr>
          <w:p w14:paraId="2DDA61C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3.1</w:t>
            </w:r>
          </w:p>
        </w:tc>
        <w:tc>
          <w:tcPr>
            <w:tcW w:w="2948" w:type="dxa"/>
            <w:vAlign w:val="center"/>
          </w:tcPr>
          <w:p w14:paraId="2DE4DEB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107.12.12</w:t>
            </w:r>
          </w:p>
        </w:tc>
        <w:tc>
          <w:tcPr>
            <w:tcW w:w="2948" w:type="dxa"/>
            <w:vAlign w:val="center"/>
          </w:tcPr>
          <w:p w14:paraId="403FDAE8"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107.12.19</w:t>
            </w:r>
            <w:r w:rsidRPr="00177CF8">
              <w:rPr>
                <w:rFonts w:ascii="Times New Roman" w:eastAsia="標楷體" w:hAnsi="Times New Roman" w:hint="eastAsia"/>
              </w:rPr>
              <w:t>行政會議</w:t>
            </w:r>
          </w:p>
        </w:tc>
        <w:tc>
          <w:tcPr>
            <w:tcW w:w="2835" w:type="dxa"/>
            <w:vAlign w:val="center"/>
          </w:tcPr>
          <w:p w14:paraId="6CBDCF5E"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照案通過</w:t>
            </w:r>
          </w:p>
        </w:tc>
      </w:tr>
      <w:tr w:rsidR="00A67532" w:rsidRPr="00177CF8" w14:paraId="654DDDA8" w14:textId="77777777" w:rsidTr="00BD1DBC">
        <w:trPr>
          <w:trHeight w:val="850"/>
        </w:trPr>
        <w:tc>
          <w:tcPr>
            <w:tcW w:w="1134" w:type="dxa"/>
            <w:vAlign w:val="center"/>
          </w:tcPr>
          <w:p w14:paraId="6CE4B54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3.2</w:t>
            </w:r>
          </w:p>
        </w:tc>
        <w:tc>
          <w:tcPr>
            <w:tcW w:w="2948" w:type="dxa"/>
            <w:vAlign w:val="center"/>
          </w:tcPr>
          <w:p w14:paraId="1D0C622E" w14:textId="5C49C904"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108.11.2</w:t>
            </w:r>
            <w:r w:rsidR="00031342" w:rsidRPr="00177CF8">
              <w:rPr>
                <w:rFonts w:ascii="Times New Roman" w:eastAsia="標楷體" w:hAnsi="Times New Roman"/>
              </w:rPr>
              <w:t>9</w:t>
            </w:r>
          </w:p>
        </w:tc>
        <w:tc>
          <w:tcPr>
            <w:tcW w:w="2948" w:type="dxa"/>
            <w:vAlign w:val="center"/>
          </w:tcPr>
          <w:p w14:paraId="7F1F4776"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108.12.11</w:t>
            </w:r>
            <w:r w:rsidRPr="00177CF8">
              <w:rPr>
                <w:rFonts w:ascii="Times New Roman" w:eastAsia="標楷體" w:hAnsi="Times New Roman" w:hint="eastAsia"/>
              </w:rPr>
              <w:t>行政會議</w:t>
            </w:r>
          </w:p>
        </w:tc>
        <w:tc>
          <w:tcPr>
            <w:tcW w:w="2835" w:type="dxa"/>
            <w:vAlign w:val="center"/>
          </w:tcPr>
          <w:p w14:paraId="6E058861" w14:textId="77777777" w:rsidR="00A67532" w:rsidRPr="00177CF8" w:rsidRDefault="00876BC4" w:rsidP="00A67532">
            <w:pPr>
              <w:jc w:val="both"/>
              <w:rPr>
                <w:rFonts w:ascii="Times New Roman" w:eastAsia="標楷體" w:hAnsi="Times New Roman"/>
              </w:rPr>
            </w:pPr>
            <w:r w:rsidRPr="00177CF8">
              <w:rPr>
                <w:rFonts w:ascii="Times New Roman" w:eastAsia="標楷體" w:hAnsi="Times New Roman" w:hint="eastAsia"/>
              </w:rPr>
              <w:t>照案通過</w:t>
            </w:r>
          </w:p>
        </w:tc>
      </w:tr>
      <w:tr w:rsidR="00207CD7" w:rsidRPr="00177CF8" w14:paraId="695A2277" w14:textId="77777777" w:rsidTr="00BD1DBC">
        <w:trPr>
          <w:trHeight w:val="850"/>
        </w:trPr>
        <w:tc>
          <w:tcPr>
            <w:tcW w:w="1134" w:type="dxa"/>
            <w:vAlign w:val="center"/>
          </w:tcPr>
          <w:p w14:paraId="773D6FF0" w14:textId="77777777" w:rsidR="00207CD7" w:rsidRPr="00177CF8" w:rsidRDefault="00207CD7" w:rsidP="00207CD7">
            <w:pPr>
              <w:jc w:val="center"/>
              <w:rPr>
                <w:rFonts w:ascii="Times New Roman" w:eastAsia="標楷體" w:hAnsi="Times New Roman"/>
                <w:highlight w:val="yellow"/>
              </w:rPr>
            </w:pPr>
            <w:r w:rsidRPr="00177CF8">
              <w:rPr>
                <w:rFonts w:ascii="Times New Roman" w:eastAsia="標楷體" w:hAnsi="Times New Roman" w:hint="eastAsia"/>
              </w:rPr>
              <w:t>4.0</w:t>
            </w:r>
          </w:p>
        </w:tc>
        <w:tc>
          <w:tcPr>
            <w:tcW w:w="2948" w:type="dxa"/>
            <w:vAlign w:val="center"/>
          </w:tcPr>
          <w:p w14:paraId="0AFC3856" w14:textId="16A2E7E5"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10.10.08</w:t>
            </w:r>
          </w:p>
        </w:tc>
        <w:tc>
          <w:tcPr>
            <w:tcW w:w="2948" w:type="dxa"/>
            <w:vAlign w:val="center"/>
          </w:tcPr>
          <w:p w14:paraId="09F56149" w14:textId="77777777"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110.10.20</w:t>
            </w:r>
            <w:r w:rsidRPr="00177CF8">
              <w:rPr>
                <w:rFonts w:ascii="Times New Roman" w:eastAsia="標楷體" w:hAnsi="Times New Roman" w:hint="eastAsia"/>
              </w:rPr>
              <w:t>行政會議</w:t>
            </w:r>
          </w:p>
          <w:p w14:paraId="0909EF52" w14:textId="25A1E678"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10.11.16</w:t>
            </w:r>
            <w:r w:rsidRPr="00177CF8">
              <w:rPr>
                <w:rFonts w:ascii="Times New Roman" w:eastAsia="標楷體" w:hAnsi="Times New Roman" w:hint="eastAsia"/>
              </w:rPr>
              <w:t>董事會會議</w:t>
            </w:r>
          </w:p>
        </w:tc>
        <w:tc>
          <w:tcPr>
            <w:tcW w:w="2835" w:type="dxa"/>
            <w:vAlign w:val="center"/>
          </w:tcPr>
          <w:p w14:paraId="5D2ED97B" w14:textId="130F27CF" w:rsidR="00207CD7" w:rsidRPr="00177CF8" w:rsidRDefault="00207CD7" w:rsidP="00207CD7">
            <w:pPr>
              <w:jc w:val="both"/>
              <w:rPr>
                <w:rFonts w:ascii="Times New Roman" w:eastAsia="標楷體" w:hAnsi="Times New Roman"/>
                <w:highlight w:val="yellow"/>
              </w:rPr>
            </w:pPr>
            <w:r w:rsidRPr="00177CF8">
              <w:rPr>
                <w:rFonts w:ascii="Times New Roman" w:eastAsia="標楷體" w:hAnsi="Times New Roman" w:hint="eastAsia"/>
              </w:rPr>
              <w:t>照案通過</w:t>
            </w:r>
          </w:p>
        </w:tc>
      </w:tr>
      <w:tr w:rsidR="00207CD7" w:rsidRPr="00177CF8" w14:paraId="3B7BC109" w14:textId="77777777" w:rsidTr="00BD1DBC">
        <w:trPr>
          <w:trHeight w:val="850"/>
        </w:trPr>
        <w:tc>
          <w:tcPr>
            <w:tcW w:w="1134" w:type="dxa"/>
            <w:vAlign w:val="center"/>
          </w:tcPr>
          <w:p w14:paraId="08662220" w14:textId="56221E36" w:rsidR="00207CD7" w:rsidRPr="00177CF8" w:rsidRDefault="00207CD7" w:rsidP="00207CD7">
            <w:pPr>
              <w:jc w:val="center"/>
              <w:rPr>
                <w:rFonts w:ascii="Times New Roman" w:eastAsia="標楷體" w:hAnsi="Times New Roman"/>
                <w:highlight w:val="yellow"/>
              </w:rPr>
            </w:pPr>
            <w:r w:rsidRPr="00177CF8">
              <w:rPr>
                <w:rFonts w:ascii="Times New Roman" w:eastAsia="標楷體" w:hAnsi="Times New Roman" w:hint="eastAsia"/>
              </w:rPr>
              <w:t>4.1</w:t>
            </w:r>
          </w:p>
        </w:tc>
        <w:tc>
          <w:tcPr>
            <w:tcW w:w="2948" w:type="dxa"/>
            <w:vAlign w:val="center"/>
          </w:tcPr>
          <w:p w14:paraId="5137E1F1" w14:textId="2938A5A4"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111.12.30</w:t>
            </w:r>
          </w:p>
        </w:tc>
        <w:tc>
          <w:tcPr>
            <w:tcW w:w="2948" w:type="dxa"/>
            <w:vAlign w:val="center"/>
          </w:tcPr>
          <w:p w14:paraId="67E3BCDB" w14:textId="161A16C9"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112.01.04</w:t>
            </w:r>
            <w:r w:rsidR="00207CD7" w:rsidRPr="00177CF8">
              <w:rPr>
                <w:rFonts w:ascii="Times New Roman" w:eastAsia="標楷體" w:hAnsi="Times New Roman"/>
              </w:rPr>
              <w:t>行政會議</w:t>
            </w:r>
          </w:p>
        </w:tc>
        <w:tc>
          <w:tcPr>
            <w:tcW w:w="2835" w:type="dxa"/>
            <w:vAlign w:val="center"/>
          </w:tcPr>
          <w:p w14:paraId="26D10363" w14:textId="5E1FEC73"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照案通過</w:t>
            </w:r>
          </w:p>
        </w:tc>
      </w:tr>
      <w:tr w:rsidR="00D66E65" w:rsidRPr="00177CF8" w14:paraId="73CDEA7F" w14:textId="77777777" w:rsidTr="004E0074">
        <w:trPr>
          <w:trHeight w:val="850"/>
        </w:trPr>
        <w:tc>
          <w:tcPr>
            <w:tcW w:w="1134" w:type="dxa"/>
            <w:vAlign w:val="center"/>
          </w:tcPr>
          <w:p w14:paraId="03B57BFB" w14:textId="3F97DA90" w:rsidR="00D66E65" w:rsidRPr="00177CF8" w:rsidRDefault="00D66E65" w:rsidP="004E0074">
            <w:pPr>
              <w:jc w:val="center"/>
              <w:rPr>
                <w:rFonts w:ascii="Times New Roman" w:eastAsia="標楷體" w:hAnsi="Times New Roman"/>
                <w:highlight w:val="yellow"/>
              </w:rPr>
            </w:pPr>
            <w:r w:rsidRPr="00177CF8">
              <w:rPr>
                <w:rFonts w:ascii="Times New Roman" w:eastAsia="標楷體" w:hAnsi="Times New Roman" w:hint="eastAsia"/>
              </w:rPr>
              <w:t>4.2</w:t>
            </w:r>
          </w:p>
        </w:tc>
        <w:tc>
          <w:tcPr>
            <w:tcW w:w="2948" w:type="dxa"/>
            <w:vAlign w:val="center"/>
          </w:tcPr>
          <w:p w14:paraId="646204E7" w14:textId="3A3F80C5" w:rsidR="00D66E65" w:rsidRPr="00177CF8" w:rsidRDefault="004E7C03" w:rsidP="004E0074">
            <w:pPr>
              <w:jc w:val="both"/>
              <w:rPr>
                <w:rFonts w:ascii="Times New Roman" w:eastAsia="標楷體" w:hAnsi="Times New Roman"/>
              </w:rPr>
            </w:pPr>
            <w:r w:rsidRPr="00177CF8">
              <w:rPr>
                <w:rFonts w:ascii="Times New Roman" w:eastAsia="標楷體" w:hAnsi="Times New Roman" w:hint="eastAsia"/>
              </w:rPr>
              <w:t>113</w:t>
            </w:r>
            <w:r w:rsidR="002A32BA" w:rsidRPr="00177CF8">
              <w:rPr>
                <w:rFonts w:ascii="Times New Roman" w:eastAsia="標楷體" w:hAnsi="Times New Roman" w:hint="eastAsia"/>
              </w:rPr>
              <w:t>.01.30</w:t>
            </w:r>
          </w:p>
        </w:tc>
        <w:tc>
          <w:tcPr>
            <w:tcW w:w="2948" w:type="dxa"/>
            <w:vAlign w:val="center"/>
          </w:tcPr>
          <w:p w14:paraId="33DE01EA" w14:textId="426BB7BA" w:rsidR="00D66E65" w:rsidRPr="00177CF8" w:rsidRDefault="004E7C03" w:rsidP="002A32BA">
            <w:pPr>
              <w:jc w:val="both"/>
              <w:rPr>
                <w:rFonts w:ascii="Times New Roman" w:eastAsia="標楷體" w:hAnsi="Times New Roman"/>
              </w:rPr>
            </w:pPr>
            <w:r w:rsidRPr="00177CF8">
              <w:rPr>
                <w:rFonts w:ascii="Times New Roman" w:eastAsia="標楷體" w:hAnsi="Times New Roman" w:hint="eastAsia"/>
              </w:rPr>
              <w:t>113</w:t>
            </w:r>
            <w:r w:rsidR="002A32BA" w:rsidRPr="00177CF8">
              <w:rPr>
                <w:rFonts w:ascii="Times New Roman" w:eastAsia="標楷體" w:hAnsi="Times New Roman" w:hint="eastAsia"/>
              </w:rPr>
              <w:t>.0</w:t>
            </w:r>
            <w:r w:rsidRPr="00177CF8">
              <w:rPr>
                <w:rFonts w:ascii="Times New Roman" w:eastAsia="標楷體" w:hAnsi="Times New Roman" w:hint="eastAsia"/>
              </w:rPr>
              <w:t>2</w:t>
            </w:r>
            <w:r w:rsidR="002A32BA" w:rsidRPr="00177CF8">
              <w:rPr>
                <w:rFonts w:ascii="Times New Roman" w:eastAsia="標楷體" w:hAnsi="Times New Roman" w:hint="eastAsia"/>
              </w:rPr>
              <w:t>.</w:t>
            </w:r>
            <w:r w:rsidRPr="00177CF8">
              <w:rPr>
                <w:rFonts w:ascii="Times New Roman" w:eastAsia="標楷體" w:hAnsi="Times New Roman" w:hint="eastAsia"/>
              </w:rPr>
              <w:t>26</w:t>
            </w:r>
            <w:r w:rsidR="00D66E65" w:rsidRPr="00177CF8">
              <w:rPr>
                <w:rFonts w:ascii="Times New Roman" w:eastAsia="標楷體" w:hAnsi="Times New Roman"/>
              </w:rPr>
              <w:t>行政會議</w:t>
            </w:r>
          </w:p>
        </w:tc>
        <w:tc>
          <w:tcPr>
            <w:tcW w:w="2835" w:type="dxa"/>
            <w:vAlign w:val="center"/>
          </w:tcPr>
          <w:p w14:paraId="66FC3018" w14:textId="76191B65" w:rsidR="00D66E65" w:rsidRPr="00177CF8" w:rsidRDefault="004E7C03" w:rsidP="004E0074">
            <w:pPr>
              <w:jc w:val="both"/>
              <w:rPr>
                <w:rFonts w:ascii="Times New Roman" w:eastAsia="標楷體" w:hAnsi="Times New Roman"/>
              </w:rPr>
            </w:pPr>
            <w:r w:rsidRPr="00177CF8">
              <w:rPr>
                <w:rFonts w:ascii="Times New Roman" w:eastAsia="標楷體" w:hAnsi="Times New Roman" w:hint="eastAsia"/>
              </w:rPr>
              <w:t>照案通過</w:t>
            </w:r>
          </w:p>
        </w:tc>
      </w:tr>
      <w:tr w:rsidR="00E60306" w:rsidRPr="00177CF8" w14:paraId="31E214B4" w14:textId="77777777" w:rsidTr="00FC50E0">
        <w:trPr>
          <w:trHeight w:val="850"/>
        </w:trPr>
        <w:tc>
          <w:tcPr>
            <w:tcW w:w="1134" w:type="dxa"/>
            <w:vAlign w:val="center"/>
          </w:tcPr>
          <w:p w14:paraId="7EDAB26B" w14:textId="7D0EB79A" w:rsidR="00E60306" w:rsidRPr="00177CF8" w:rsidRDefault="002A7A30" w:rsidP="00E60306">
            <w:pPr>
              <w:jc w:val="center"/>
              <w:rPr>
                <w:rFonts w:ascii="Times New Roman" w:eastAsia="標楷體" w:hAnsi="Times New Roman"/>
                <w:highlight w:val="yellow"/>
              </w:rPr>
            </w:pPr>
            <w:r w:rsidRPr="002A7A30">
              <w:rPr>
                <w:rFonts w:ascii="Times New Roman" w:eastAsia="標楷體" w:hAnsi="Times New Roman" w:hint="eastAsia"/>
              </w:rPr>
              <w:t>4.3</w:t>
            </w:r>
          </w:p>
        </w:tc>
        <w:tc>
          <w:tcPr>
            <w:tcW w:w="2948" w:type="dxa"/>
            <w:vAlign w:val="center"/>
          </w:tcPr>
          <w:p w14:paraId="26FBAF7B" w14:textId="2F11FDB9" w:rsidR="00E60306" w:rsidRPr="00177CF8" w:rsidRDefault="00E60306" w:rsidP="00E60306">
            <w:pPr>
              <w:jc w:val="both"/>
              <w:rPr>
                <w:rFonts w:ascii="Times New Roman" w:eastAsia="標楷體" w:hAnsi="Times New Roman"/>
              </w:rPr>
            </w:pPr>
            <w:r w:rsidRPr="00177CF8">
              <w:rPr>
                <w:rFonts w:ascii="Times New Roman" w:eastAsia="標楷體" w:hAnsi="Times New Roman" w:hint="eastAsia"/>
              </w:rPr>
              <w:t>114</w:t>
            </w:r>
            <w:r w:rsidRPr="00177CF8">
              <w:rPr>
                <w:rFonts w:ascii="Times New Roman" w:eastAsia="標楷體" w:hAnsi="Times New Roman"/>
              </w:rPr>
              <w:t>.</w:t>
            </w:r>
            <w:r w:rsidR="002A7A30">
              <w:rPr>
                <w:rFonts w:ascii="Times New Roman" w:eastAsia="標楷體" w:hAnsi="Times New Roman" w:hint="eastAsia"/>
              </w:rPr>
              <w:t>03.28</w:t>
            </w:r>
          </w:p>
        </w:tc>
        <w:tc>
          <w:tcPr>
            <w:tcW w:w="2948" w:type="dxa"/>
            <w:vAlign w:val="center"/>
          </w:tcPr>
          <w:p w14:paraId="11A532EA" w14:textId="241079FF" w:rsidR="00E60306" w:rsidRPr="00177CF8" w:rsidRDefault="00EE00AB" w:rsidP="00E60306">
            <w:pPr>
              <w:jc w:val="both"/>
              <w:rPr>
                <w:rFonts w:ascii="Times New Roman" w:eastAsia="標楷體" w:hAnsi="Times New Roman"/>
              </w:rPr>
            </w:pPr>
            <w:r>
              <w:rPr>
                <w:rFonts w:ascii="Times New Roman" w:eastAsia="標楷體" w:hAnsi="Times New Roman"/>
                <w:kern w:val="0"/>
              </w:rPr>
              <w:t>114.</w:t>
            </w:r>
            <w:r w:rsidR="002A7A30">
              <w:rPr>
                <w:rFonts w:ascii="Times New Roman" w:eastAsia="標楷體" w:hAnsi="Times New Roman" w:hint="eastAsia"/>
                <w:kern w:val="0"/>
              </w:rPr>
              <w:t>04.23</w:t>
            </w:r>
            <w:r>
              <w:rPr>
                <w:rFonts w:ascii="Times New Roman" w:eastAsia="標楷體" w:hAnsi="Times New Roman" w:hint="eastAsia"/>
                <w:kern w:val="0"/>
              </w:rPr>
              <w:t>行政會議</w:t>
            </w:r>
          </w:p>
        </w:tc>
        <w:tc>
          <w:tcPr>
            <w:tcW w:w="2835" w:type="dxa"/>
            <w:vAlign w:val="center"/>
          </w:tcPr>
          <w:p w14:paraId="099EF322" w14:textId="5F326ADA" w:rsidR="00E60306" w:rsidRPr="00177CF8" w:rsidRDefault="00E60306" w:rsidP="00E60306">
            <w:pPr>
              <w:jc w:val="both"/>
              <w:rPr>
                <w:rFonts w:ascii="Times New Roman" w:eastAsia="標楷體" w:hAnsi="Times New Roman"/>
                <w:highlight w:val="yellow"/>
              </w:rPr>
            </w:pPr>
            <w:r w:rsidRPr="00177CF8">
              <w:rPr>
                <w:rFonts w:ascii="Times New Roman" w:eastAsia="標楷體" w:hAnsi="Times New Roman" w:hint="eastAsia"/>
              </w:rPr>
              <w:t>照案通過</w:t>
            </w:r>
          </w:p>
        </w:tc>
      </w:tr>
      <w:tr w:rsidR="00947794" w:rsidRPr="00177CF8" w14:paraId="4934AA6C" w14:textId="77777777" w:rsidTr="003A1988">
        <w:trPr>
          <w:trHeight w:val="850"/>
        </w:trPr>
        <w:tc>
          <w:tcPr>
            <w:tcW w:w="1134" w:type="dxa"/>
            <w:vAlign w:val="center"/>
          </w:tcPr>
          <w:p w14:paraId="46FEDD00" w14:textId="757A0D52" w:rsidR="00947794" w:rsidRPr="00177CF8" w:rsidRDefault="00947794" w:rsidP="003A1988">
            <w:pPr>
              <w:jc w:val="center"/>
              <w:rPr>
                <w:rFonts w:ascii="Times New Roman" w:eastAsia="標楷體" w:hAnsi="Times New Roman"/>
                <w:highlight w:val="yellow"/>
              </w:rPr>
            </w:pPr>
            <w:r>
              <w:rPr>
                <w:rFonts w:ascii="Times New Roman" w:eastAsia="標楷體" w:hAnsi="Times New Roman" w:hint="eastAsia"/>
              </w:rPr>
              <w:t>5</w:t>
            </w:r>
            <w:r w:rsidRPr="00177CF8">
              <w:rPr>
                <w:rFonts w:ascii="Times New Roman" w:eastAsia="標楷體" w:hAnsi="Times New Roman" w:hint="eastAsia"/>
              </w:rPr>
              <w:t>.0</w:t>
            </w:r>
          </w:p>
        </w:tc>
        <w:tc>
          <w:tcPr>
            <w:tcW w:w="2948" w:type="dxa"/>
            <w:vAlign w:val="center"/>
          </w:tcPr>
          <w:p w14:paraId="3A711A26" w14:textId="30671C32" w:rsidR="00947794" w:rsidRPr="00177CF8" w:rsidRDefault="00947794" w:rsidP="003A1988">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w:t>
            </w:r>
            <w:r>
              <w:rPr>
                <w:rFonts w:ascii="Times New Roman" w:eastAsia="標楷體" w:hAnsi="Times New Roman" w:hint="eastAsia"/>
              </w:rPr>
              <w:t>5</w:t>
            </w:r>
            <w:r w:rsidRPr="00177CF8">
              <w:rPr>
                <w:rFonts w:ascii="Times New Roman" w:eastAsia="標楷體" w:hAnsi="Times New Roman"/>
              </w:rPr>
              <w:t>.</w:t>
            </w:r>
            <w:r>
              <w:rPr>
                <w:rFonts w:ascii="Times New Roman" w:eastAsia="標楷體" w:hAnsi="Times New Roman" w:hint="eastAsia"/>
              </w:rPr>
              <w:t>0</w:t>
            </w:r>
            <w:r w:rsidRPr="00177CF8">
              <w:rPr>
                <w:rFonts w:ascii="Times New Roman" w:eastAsia="標楷體" w:hAnsi="Times New Roman"/>
              </w:rPr>
              <w:t>1.0</w:t>
            </w:r>
            <w:r>
              <w:rPr>
                <w:rFonts w:ascii="Times New Roman" w:eastAsia="標楷體" w:hAnsi="Times New Roman" w:hint="eastAsia"/>
              </w:rPr>
              <w:t>2</w:t>
            </w:r>
          </w:p>
        </w:tc>
        <w:tc>
          <w:tcPr>
            <w:tcW w:w="2948" w:type="dxa"/>
            <w:vAlign w:val="center"/>
          </w:tcPr>
          <w:p w14:paraId="2004F2C8" w14:textId="592AEBD7" w:rsidR="00947794" w:rsidRPr="00177CF8" w:rsidRDefault="00947794" w:rsidP="003A1988">
            <w:pPr>
              <w:jc w:val="both"/>
              <w:rPr>
                <w:rFonts w:ascii="Times New Roman" w:eastAsia="標楷體" w:hAnsi="Times New Roman"/>
              </w:rPr>
            </w:pPr>
            <w:r w:rsidRPr="00177CF8">
              <w:rPr>
                <w:rFonts w:ascii="Times New Roman" w:eastAsia="標楷體" w:hAnsi="Times New Roman" w:hint="eastAsia"/>
              </w:rPr>
              <w:t>11</w:t>
            </w:r>
            <w:r>
              <w:rPr>
                <w:rFonts w:ascii="Times New Roman" w:eastAsia="標楷體" w:hAnsi="Times New Roman" w:hint="eastAsia"/>
              </w:rPr>
              <w:t>5</w:t>
            </w:r>
            <w:r w:rsidRPr="00177CF8">
              <w:rPr>
                <w:rFonts w:ascii="Times New Roman" w:eastAsia="標楷體" w:hAnsi="Times New Roman" w:hint="eastAsia"/>
              </w:rPr>
              <w:t>.0</w:t>
            </w:r>
            <w:r>
              <w:rPr>
                <w:rFonts w:ascii="Times New Roman" w:eastAsia="標楷體" w:hAnsi="Times New Roman" w:hint="eastAsia"/>
              </w:rPr>
              <w:t>1</w:t>
            </w:r>
            <w:r w:rsidRPr="00177CF8">
              <w:rPr>
                <w:rFonts w:ascii="Times New Roman" w:eastAsia="標楷體" w:hAnsi="Times New Roman" w:hint="eastAsia"/>
              </w:rPr>
              <w:t>.2</w:t>
            </w:r>
            <w:r>
              <w:rPr>
                <w:rFonts w:ascii="Times New Roman" w:eastAsia="標楷體" w:hAnsi="Times New Roman" w:hint="eastAsia"/>
              </w:rPr>
              <w:t>1</w:t>
            </w:r>
            <w:r w:rsidRPr="00177CF8">
              <w:rPr>
                <w:rFonts w:ascii="Times New Roman" w:eastAsia="標楷體" w:hAnsi="Times New Roman" w:hint="eastAsia"/>
              </w:rPr>
              <w:t>行政會議</w:t>
            </w:r>
          </w:p>
          <w:p w14:paraId="78E2A75D" w14:textId="2865DF93" w:rsidR="00947794" w:rsidRPr="00177CF8" w:rsidRDefault="00947794" w:rsidP="003A1988">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w:t>
            </w:r>
            <w:r>
              <w:rPr>
                <w:rFonts w:ascii="Times New Roman" w:eastAsia="標楷體" w:hAnsi="Times New Roman" w:hint="eastAsia"/>
              </w:rPr>
              <w:t>5</w:t>
            </w:r>
            <w:r w:rsidRPr="00177CF8">
              <w:rPr>
                <w:rFonts w:ascii="Times New Roman" w:eastAsia="標楷體" w:hAnsi="Times New Roman"/>
              </w:rPr>
              <w:t>.</w:t>
            </w:r>
            <w:r>
              <w:rPr>
                <w:rFonts w:ascii="Times New Roman" w:eastAsia="標楷體" w:hAnsi="Times New Roman" w:hint="eastAsia"/>
              </w:rPr>
              <w:t>07</w:t>
            </w:r>
            <w:r w:rsidRPr="00177CF8">
              <w:rPr>
                <w:rFonts w:ascii="Times New Roman" w:eastAsia="標楷體" w:hAnsi="Times New Roman"/>
              </w:rPr>
              <w:t>.16</w:t>
            </w:r>
            <w:r w:rsidRPr="00177CF8">
              <w:rPr>
                <w:rFonts w:ascii="Times New Roman" w:eastAsia="標楷體" w:hAnsi="Times New Roman" w:hint="eastAsia"/>
              </w:rPr>
              <w:t>董事會會議</w:t>
            </w:r>
          </w:p>
        </w:tc>
        <w:tc>
          <w:tcPr>
            <w:tcW w:w="2835" w:type="dxa"/>
            <w:vAlign w:val="center"/>
          </w:tcPr>
          <w:p w14:paraId="2A3B8A48" w14:textId="77777777" w:rsidR="00947794" w:rsidRPr="00177CF8" w:rsidRDefault="00947794" w:rsidP="003A1988">
            <w:pPr>
              <w:jc w:val="both"/>
              <w:rPr>
                <w:rFonts w:ascii="Times New Roman" w:eastAsia="標楷體" w:hAnsi="Times New Roman"/>
                <w:highlight w:val="yellow"/>
              </w:rPr>
            </w:pPr>
            <w:r w:rsidRPr="00177CF8">
              <w:rPr>
                <w:rFonts w:ascii="Times New Roman" w:eastAsia="標楷體" w:hAnsi="Times New Roman" w:hint="eastAsia"/>
              </w:rPr>
              <w:t>照案通過</w:t>
            </w:r>
          </w:p>
        </w:tc>
      </w:tr>
    </w:tbl>
    <w:p w14:paraId="41E926D1" w14:textId="77777777" w:rsidR="00A67532" w:rsidRPr="00177CF8" w:rsidRDefault="00A67532" w:rsidP="00A67532">
      <w:pPr>
        <w:pStyle w:val="Default"/>
        <w:spacing w:afterLines="50" w:after="180"/>
        <w:outlineLvl w:val="0"/>
        <w:rPr>
          <w:rFonts w:ascii="Times New Roman" w:hAnsi="標楷體" w:cs="Times New Roman"/>
          <w:b/>
          <w:color w:val="auto"/>
          <w:sz w:val="32"/>
          <w:szCs w:val="32"/>
        </w:rPr>
        <w:sectPr w:rsidR="00A67532" w:rsidRPr="00177CF8" w:rsidSect="00D11C64">
          <w:headerReference w:type="default" r:id="rId9"/>
          <w:footerReference w:type="default" r:id="rId10"/>
          <w:pgSz w:w="11906" w:h="16838"/>
          <w:pgMar w:top="1134" w:right="1134" w:bottom="1134" w:left="1134" w:header="851" w:footer="850" w:gutter="0"/>
          <w:cols w:space="425"/>
          <w:docGrid w:type="lines" w:linePitch="360"/>
        </w:sectPr>
      </w:pPr>
    </w:p>
    <w:p w14:paraId="1887B7AE" w14:textId="77777777" w:rsidR="00CA5C66" w:rsidRPr="00177CF8" w:rsidRDefault="00CA5C66" w:rsidP="009E5B16">
      <w:pPr>
        <w:pStyle w:val="1"/>
        <w:spacing w:before="0" w:after="0" w:line="240" w:lineRule="auto"/>
        <w:rPr>
          <w:rFonts w:ascii="Times New Roman" w:eastAsia="標楷體" w:hAnsi="Times New Roman"/>
          <w:b w:val="0"/>
          <w:sz w:val="32"/>
          <w:szCs w:val="32"/>
        </w:rPr>
      </w:pPr>
      <w:bookmarkStart w:id="1" w:name="_Toc187933743"/>
      <w:bookmarkStart w:id="2" w:name="_Toc272478086"/>
      <w:bookmarkEnd w:id="0"/>
      <w:r w:rsidRPr="00177CF8">
        <w:rPr>
          <w:rFonts w:ascii="Times New Roman" w:eastAsia="標楷體" w:hAnsi="Times New Roman" w:hint="eastAsia"/>
          <w:sz w:val="32"/>
          <w:szCs w:val="32"/>
        </w:rPr>
        <w:t>伍、營運事項</w:t>
      </w:r>
      <w:bookmarkEnd w:id="1"/>
    </w:p>
    <w:p w14:paraId="299E42E3" w14:textId="77777777" w:rsidR="00CA5C66" w:rsidRPr="00177CF8" w:rsidRDefault="00CA5C66" w:rsidP="00C24779">
      <w:pPr>
        <w:outlineLvl w:val="1"/>
        <w:rPr>
          <w:rFonts w:ascii="Times New Roman" w:eastAsia="標楷體" w:hAnsi="Times New Roman"/>
          <w:b/>
          <w:szCs w:val="24"/>
        </w:rPr>
      </w:pPr>
      <w:bookmarkStart w:id="3" w:name="_Toc187933744"/>
      <w:r w:rsidRPr="00177CF8">
        <w:rPr>
          <w:rFonts w:ascii="Times New Roman" w:eastAsia="標楷體" w:hAnsi="Times New Roman" w:hint="eastAsia"/>
          <w:b/>
          <w:szCs w:val="24"/>
        </w:rPr>
        <w:t>一、目的</w:t>
      </w:r>
      <w:bookmarkEnd w:id="3"/>
    </w:p>
    <w:p w14:paraId="3778CC8A" w14:textId="77777777" w:rsidR="00CA5C66" w:rsidRPr="00177CF8" w:rsidRDefault="00CA5C66" w:rsidP="005016E4">
      <w:pPr>
        <w:pStyle w:val="CM7012"/>
        <w:ind w:firstLineChars="320" w:firstLine="768"/>
        <w:rPr>
          <w:rFonts w:ascii="Times New Roman" w:hAnsi="Times New Roman"/>
          <w:sz w:val="24"/>
        </w:rPr>
      </w:pPr>
      <w:r w:rsidRPr="00177CF8">
        <w:rPr>
          <w:rFonts w:ascii="Times New Roman" w:hAnsi="Times New Roman"/>
          <w:sz w:val="24"/>
        </w:rPr>
        <w:t>為使本校營運事項之下列作業程序有所依循。</w:t>
      </w:r>
    </w:p>
    <w:p w14:paraId="304BAE50" w14:textId="77777777" w:rsidR="00CA5C66" w:rsidRPr="00177CF8" w:rsidRDefault="00CA5C66" w:rsidP="007F1064">
      <w:pPr>
        <w:pStyle w:val="Default17"/>
        <w:spacing w:after="90"/>
        <w:ind w:leftChars="177" w:left="425"/>
        <w:rPr>
          <w:rFonts w:ascii="Times New Roman" w:hAnsi="Times New Roman"/>
          <w:color w:val="auto"/>
          <w:sz w:val="24"/>
        </w:rPr>
      </w:pPr>
      <w:r w:rsidRPr="00177CF8">
        <w:rPr>
          <w:rFonts w:ascii="Times New Roman" w:hAnsi="Times New Roman"/>
          <w:color w:val="auto"/>
          <w:sz w:val="24"/>
        </w:rPr>
        <w:t>(</w:t>
      </w:r>
      <w:proofErr w:type="gramStart"/>
      <w:r w:rsidRPr="00177CF8">
        <w:rPr>
          <w:rFonts w:ascii="Times New Roman" w:hAnsi="Times New Roman"/>
          <w:color w:val="auto"/>
          <w:sz w:val="24"/>
        </w:rPr>
        <w:t>一</w:t>
      </w:r>
      <w:proofErr w:type="gramEnd"/>
      <w:r w:rsidRPr="00177CF8">
        <w:rPr>
          <w:rFonts w:ascii="Times New Roman" w:hAnsi="Times New Roman"/>
          <w:color w:val="auto"/>
          <w:sz w:val="24"/>
        </w:rPr>
        <w:t>)</w:t>
      </w:r>
      <w:r w:rsidRPr="00177CF8">
        <w:rPr>
          <w:rFonts w:ascii="Times New Roman" w:hAnsi="Times New Roman"/>
          <w:color w:val="auto"/>
          <w:sz w:val="24"/>
        </w:rPr>
        <w:t>教學事項。</w:t>
      </w:r>
    </w:p>
    <w:p w14:paraId="626B0748" w14:textId="77777777" w:rsidR="00CA5C66" w:rsidRPr="00177CF8" w:rsidRDefault="00CA5C66" w:rsidP="007F1064">
      <w:pPr>
        <w:pStyle w:val="Default17"/>
        <w:spacing w:after="90"/>
        <w:ind w:leftChars="177" w:left="425"/>
        <w:rPr>
          <w:rFonts w:ascii="Times New Roman" w:hAnsi="Times New Roman"/>
          <w:color w:val="auto"/>
          <w:sz w:val="24"/>
        </w:rPr>
      </w:pPr>
      <w:r w:rsidRPr="00177CF8">
        <w:rPr>
          <w:rFonts w:ascii="Times New Roman" w:hAnsi="Times New Roman"/>
          <w:color w:val="auto"/>
          <w:sz w:val="24"/>
        </w:rPr>
        <w:t>(</w:t>
      </w:r>
      <w:r w:rsidRPr="00177CF8">
        <w:rPr>
          <w:rFonts w:ascii="Times New Roman" w:hAnsi="Times New Roman"/>
          <w:color w:val="auto"/>
          <w:sz w:val="24"/>
        </w:rPr>
        <w:t>二</w:t>
      </w:r>
      <w:r w:rsidRPr="00177CF8">
        <w:rPr>
          <w:rFonts w:ascii="Times New Roman" w:hAnsi="Times New Roman"/>
          <w:color w:val="auto"/>
          <w:sz w:val="24"/>
        </w:rPr>
        <w:t>)</w:t>
      </w:r>
      <w:r w:rsidRPr="00177CF8">
        <w:rPr>
          <w:rFonts w:ascii="Times New Roman" w:hAnsi="Times New Roman"/>
          <w:color w:val="auto"/>
          <w:sz w:val="24"/>
        </w:rPr>
        <w:t>學生事項。</w:t>
      </w:r>
    </w:p>
    <w:p w14:paraId="3F03354A" w14:textId="77777777" w:rsidR="00CA5C66" w:rsidRPr="00177CF8" w:rsidRDefault="00CA5C66" w:rsidP="007F1064">
      <w:pPr>
        <w:pStyle w:val="Default17"/>
        <w:spacing w:after="90"/>
        <w:ind w:leftChars="177" w:left="425"/>
        <w:rPr>
          <w:rFonts w:ascii="Times New Roman" w:hAnsi="Times New Roman"/>
          <w:color w:val="auto"/>
          <w:sz w:val="24"/>
        </w:rPr>
      </w:pPr>
      <w:r w:rsidRPr="00177CF8">
        <w:rPr>
          <w:rFonts w:ascii="Times New Roman" w:hAnsi="Times New Roman"/>
          <w:color w:val="auto"/>
          <w:sz w:val="24"/>
        </w:rPr>
        <w:t>(</w:t>
      </w:r>
      <w:r w:rsidRPr="00177CF8">
        <w:rPr>
          <w:rFonts w:ascii="Times New Roman" w:hAnsi="Times New Roman"/>
          <w:color w:val="auto"/>
          <w:sz w:val="24"/>
        </w:rPr>
        <w:t>三</w:t>
      </w:r>
      <w:r w:rsidRPr="00177CF8">
        <w:rPr>
          <w:rFonts w:ascii="Times New Roman" w:hAnsi="Times New Roman"/>
          <w:color w:val="auto"/>
          <w:sz w:val="24"/>
        </w:rPr>
        <w:t>)</w:t>
      </w:r>
      <w:r w:rsidRPr="00177CF8">
        <w:rPr>
          <w:rFonts w:ascii="Times New Roman" w:hAnsi="Times New Roman"/>
          <w:color w:val="auto"/>
          <w:sz w:val="24"/>
        </w:rPr>
        <w:t>總務事項。</w:t>
      </w:r>
    </w:p>
    <w:p w14:paraId="79203371" w14:textId="77777777" w:rsidR="00CA5C66" w:rsidRPr="00177CF8" w:rsidRDefault="00CA5C66" w:rsidP="007F1064">
      <w:pPr>
        <w:pStyle w:val="Default17"/>
        <w:spacing w:after="90"/>
        <w:ind w:leftChars="177" w:left="425"/>
        <w:rPr>
          <w:rFonts w:ascii="Times New Roman" w:hAnsi="Times New Roman"/>
          <w:i/>
          <w:iCs/>
          <w:color w:val="auto"/>
          <w:sz w:val="24"/>
        </w:rPr>
      </w:pPr>
      <w:r w:rsidRPr="00177CF8">
        <w:rPr>
          <w:rFonts w:ascii="Times New Roman" w:hAnsi="Times New Roman"/>
          <w:color w:val="auto"/>
          <w:sz w:val="24"/>
        </w:rPr>
        <w:t>(</w:t>
      </w:r>
      <w:r w:rsidRPr="00177CF8">
        <w:rPr>
          <w:rFonts w:ascii="Times New Roman" w:hAnsi="Times New Roman"/>
          <w:color w:val="auto"/>
          <w:sz w:val="24"/>
        </w:rPr>
        <w:t>四</w:t>
      </w:r>
      <w:r w:rsidRPr="00177CF8">
        <w:rPr>
          <w:rFonts w:ascii="Times New Roman" w:hAnsi="Times New Roman"/>
          <w:color w:val="auto"/>
          <w:sz w:val="24"/>
        </w:rPr>
        <w:t>)</w:t>
      </w:r>
      <w:r w:rsidRPr="00177CF8">
        <w:rPr>
          <w:rFonts w:ascii="Times New Roman" w:hAnsi="Times New Roman"/>
          <w:color w:val="auto"/>
          <w:sz w:val="24"/>
        </w:rPr>
        <w:t>研究發展事項。</w:t>
      </w:r>
    </w:p>
    <w:p w14:paraId="636274E7" w14:textId="77777777" w:rsidR="00CA5C66" w:rsidRPr="00177CF8" w:rsidRDefault="00CA5C66" w:rsidP="007F1064">
      <w:pPr>
        <w:pStyle w:val="Default17"/>
        <w:spacing w:after="90"/>
        <w:ind w:leftChars="177" w:left="425"/>
        <w:rPr>
          <w:rFonts w:ascii="Times New Roman" w:hAnsi="Times New Roman"/>
          <w:i/>
          <w:iCs/>
          <w:color w:val="auto"/>
          <w:sz w:val="24"/>
        </w:rPr>
      </w:pPr>
      <w:r w:rsidRPr="00177CF8">
        <w:rPr>
          <w:rFonts w:ascii="Times New Roman" w:hAnsi="Times New Roman"/>
          <w:color w:val="auto"/>
          <w:sz w:val="24"/>
        </w:rPr>
        <w:t>(</w:t>
      </w:r>
      <w:r w:rsidRPr="00177CF8">
        <w:rPr>
          <w:rFonts w:ascii="Times New Roman" w:hAnsi="Times New Roman"/>
          <w:color w:val="auto"/>
          <w:sz w:val="24"/>
        </w:rPr>
        <w:t>五</w:t>
      </w:r>
      <w:r w:rsidRPr="00177CF8">
        <w:rPr>
          <w:rFonts w:ascii="Times New Roman" w:hAnsi="Times New Roman"/>
          <w:color w:val="auto"/>
          <w:sz w:val="24"/>
        </w:rPr>
        <w:t>)</w:t>
      </w:r>
      <w:r w:rsidRPr="00177CF8">
        <w:rPr>
          <w:rFonts w:ascii="Times New Roman" w:hAnsi="Times New Roman"/>
          <w:color w:val="auto"/>
          <w:sz w:val="24"/>
        </w:rPr>
        <w:t>產學合作事項。</w:t>
      </w:r>
    </w:p>
    <w:p w14:paraId="532BAFB0" w14:textId="77777777" w:rsidR="00CA5C66" w:rsidRPr="00177CF8" w:rsidRDefault="00CA5C66" w:rsidP="007F1064">
      <w:pPr>
        <w:pStyle w:val="Default17"/>
        <w:spacing w:after="90"/>
        <w:ind w:leftChars="177" w:left="425"/>
        <w:rPr>
          <w:rFonts w:ascii="Times New Roman" w:hAnsi="Times New Roman"/>
          <w:i/>
          <w:iCs/>
          <w:color w:val="auto"/>
          <w:sz w:val="24"/>
        </w:rPr>
      </w:pPr>
      <w:r w:rsidRPr="00177CF8">
        <w:rPr>
          <w:rFonts w:ascii="Times New Roman" w:hAnsi="Times New Roman"/>
          <w:color w:val="auto"/>
          <w:sz w:val="24"/>
        </w:rPr>
        <w:t>(</w:t>
      </w:r>
      <w:r w:rsidRPr="00177CF8">
        <w:rPr>
          <w:rFonts w:ascii="Times New Roman" w:hAnsi="Times New Roman"/>
          <w:color w:val="auto"/>
          <w:sz w:val="24"/>
        </w:rPr>
        <w:t>六</w:t>
      </w:r>
      <w:r w:rsidRPr="00177CF8">
        <w:rPr>
          <w:rFonts w:ascii="Times New Roman" w:hAnsi="Times New Roman"/>
          <w:color w:val="auto"/>
          <w:sz w:val="24"/>
        </w:rPr>
        <w:t>)</w:t>
      </w:r>
      <w:r w:rsidRPr="00177CF8">
        <w:rPr>
          <w:rFonts w:ascii="Times New Roman" w:hAnsi="Times New Roman"/>
          <w:color w:val="auto"/>
          <w:sz w:val="24"/>
        </w:rPr>
        <w:t>國際交流及合作事項。</w:t>
      </w:r>
    </w:p>
    <w:p w14:paraId="4DFFD0BF" w14:textId="77777777" w:rsidR="00CA5C66" w:rsidRPr="00177CF8" w:rsidRDefault="00CA5C66" w:rsidP="007F1064">
      <w:pPr>
        <w:pStyle w:val="Default17"/>
        <w:spacing w:after="90"/>
        <w:ind w:leftChars="177" w:left="425"/>
        <w:rPr>
          <w:rFonts w:ascii="Times New Roman" w:hAnsi="Times New Roman"/>
          <w:iCs/>
          <w:color w:val="auto"/>
          <w:sz w:val="24"/>
        </w:rPr>
      </w:pPr>
      <w:r w:rsidRPr="00177CF8">
        <w:rPr>
          <w:rFonts w:ascii="Times New Roman" w:hAnsi="Times New Roman"/>
          <w:color w:val="auto"/>
          <w:sz w:val="24"/>
        </w:rPr>
        <w:t>(</w:t>
      </w:r>
      <w:r w:rsidRPr="00177CF8">
        <w:rPr>
          <w:rFonts w:ascii="Times New Roman" w:hAnsi="Times New Roman"/>
          <w:color w:val="auto"/>
          <w:sz w:val="24"/>
        </w:rPr>
        <w:t>七</w:t>
      </w:r>
      <w:r w:rsidRPr="00177CF8">
        <w:rPr>
          <w:rFonts w:ascii="Times New Roman" w:hAnsi="Times New Roman"/>
          <w:color w:val="auto"/>
          <w:sz w:val="24"/>
        </w:rPr>
        <w:t>)</w:t>
      </w:r>
      <w:r w:rsidRPr="00177CF8">
        <w:rPr>
          <w:rFonts w:ascii="Times New Roman" w:hAnsi="Times New Roman"/>
          <w:color w:val="auto"/>
          <w:sz w:val="24"/>
        </w:rPr>
        <w:t>資訊處理事項。</w:t>
      </w:r>
    </w:p>
    <w:p w14:paraId="69F8191C" w14:textId="77777777" w:rsidR="00CA5C66" w:rsidRPr="00177CF8" w:rsidRDefault="00CA5C66" w:rsidP="007F1064">
      <w:pPr>
        <w:pStyle w:val="Default17"/>
        <w:spacing w:after="90"/>
        <w:ind w:leftChars="177" w:left="425"/>
        <w:rPr>
          <w:rFonts w:ascii="Times New Roman" w:hAnsi="Times New Roman"/>
          <w:b/>
          <w:color w:val="auto"/>
          <w:sz w:val="24"/>
        </w:rPr>
      </w:pPr>
      <w:r w:rsidRPr="00177CF8">
        <w:rPr>
          <w:rFonts w:ascii="Times New Roman" w:hAnsi="Times New Roman"/>
          <w:color w:val="auto"/>
          <w:sz w:val="24"/>
        </w:rPr>
        <w:t>(</w:t>
      </w:r>
      <w:r w:rsidRPr="00177CF8">
        <w:rPr>
          <w:rFonts w:ascii="Times New Roman" w:hAnsi="Times New Roman"/>
          <w:color w:val="auto"/>
          <w:sz w:val="24"/>
        </w:rPr>
        <w:t>八</w:t>
      </w:r>
      <w:r w:rsidRPr="00177CF8">
        <w:rPr>
          <w:rFonts w:ascii="Times New Roman" w:hAnsi="Times New Roman"/>
          <w:color w:val="auto"/>
          <w:sz w:val="24"/>
        </w:rPr>
        <w:t>)</w:t>
      </w:r>
      <w:r w:rsidRPr="00177CF8">
        <w:rPr>
          <w:rFonts w:ascii="Times New Roman" w:hAnsi="Times New Roman"/>
          <w:color w:val="auto"/>
          <w:sz w:val="24"/>
        </w:rPr>
        <w:t>其他營運事項。</w:t>
      </w:r>
    </w:p>
    <w:p w14:paraId="6DE82C53" w14:textId="77777777" w:rsidR="00CA5C66" w:rsidRPr="00177CF8" w:rsidRDefault="00CA5C66" w:rsidP="00C24779">
      <w:pPr>
        <w:outlineLvl w:val="1"/>
        <w:rPr>
          <w:rFonts w:ascii="Times New Roman" w:eastAsia="標楷體" w:hAnsi="Times New Roman"/>
          <w:b/>
          <w:szCs w:val="24"/>
        </w:rPr>
      </w:pPr>
      <w:bookmarkStart w:id="4" w:name="_Toc187933745"/>
      <w:r w:rsidRPr="00177CF8">
        <w:rPr>
          <w:rFonts w:ascii="Times New Roman" w:eastAsia="標楷體" w:hAnsi="Times New Roman" w:hint="eastAsia"/>
          <w:b/>
          <w:szCs w:val="24"/>
        </w:rPr>
        <w:t>二、適用範圍</w:t>
      </w:r>
      <w:bookmarkEnd w:id="4"/>
    </w:p>
    <w:p w14:paraId="7EF94E3B" w14:textId="77777777" w:rsidR="00CA5C66" w:rsidRPr="00177CF8" w:rsidRDefault="00CA5C66" w:rsidP="003A1988">
      <w:pPr>
        <w:pStyle w:val="CM13712"/>
        <w:ind w:leftChars="300" w:left="720"/>
        <w:rPr>
          <w:rFonts w:ascii="Times New Roman" w:hAnsi="Times New Roman"/>
          <w:sz w:val="24"/>
          <w:szCs w:val="28"/>
        </w:rPr>
      </w:pPr>
      <w:r w:rsidRPr="00177CF8">
        <w:rPr>
          <w:rFonts w:ascii="Times New Roman" w:hAnsi="Times New Roman"/>
          <w:sz w:val="24"/>
          <w:szCs w:val="28"/>
        </w:rPr>
        <w:t>本校營運事項相關作業</w:t>
      </w:r>
      <w:proofErr w:type="gramStart"/>
      <w:r w:rsidRPr="00177CF8">
        <w:rPr>
          <w:rFonts w:ascii="Times New Roman" w:hAnsi="Times New Roman"/>
          <w:sz w:val="24"/>
          <w:szCs w:val="28"/>
        </w:rPr>
        <w:t>程序均依本</w:t>
      </w:r>
      <w:proofErr w:type="gramEnd"/>
      <w:r w:rsidRPr="00177CF8">
        <w:rPr>
          <w:rFonts w:ascii="Times New Roman" w:hAnsi="Times New Roman"/>
          <w:sz w:val="24"/>
          <w:szCs w:val="28"/>
        </w:rPr>
        <w:t>制度辦理。</w:t>
      </w:r>
    </w:p>
    <w:p w14:paraId="3D3B24CB" w14:textId="77777777" w:rsidR="00CA5C66" w:rsidRPr="00177CF8" w:rsidRDefault="00CA5C66" w:rsidP="003A1988">
      <w:pPr>
        <w:outlineLvl w:val="1"/>
        <w:rPr>
          <w:rFonts w:ascii="Times New Roman" w:eastAsia="標楷體" w:hAnsi="Times New Roman"/>
          <w:b/>
          <w:szCs w:val="24"/>
        </w:rPr>
      </w:pPr>
      <w:bookmarkStart w:id="5" w:name="_Toc187933746"/>
      <w:r w:rsidRPr="00177CF8">
        <w:rPr>
          <w:rFonts w:ascii="Times New Roman" w:eastAsia="標楷體" w:hAnsi="Times New Roman" w:hint="eastAsia"/>
          <w:b/>
          <w:szCs w:val="24"/>
        </w:rPr>
        <w:t>三、作業說明</w:t>
      </w:r>
      <w:bookmarkEnd w:id="5"/>
    </w:p>
    <w:p w14:paraId="20FF6739" w14:textId="77777777" w:rsidR="00CA5C66" w:rsidRPr="00177CF8" w:rsidRDefault="00CA5C66" w:rsidP="003A1988">
      <w:pPr>
        <w:widowControl/>
        <w:rPr>
          <w:rFonts w:ascii="Times New Roman" w:eastAsia="標楷體" w:hAnsi="Times New Roman"/>
          <w:b/>
          <w:szCs w:val="24"/>
        </w:rPr>
      </w:pPr>
      <w:r w:rsidRPr="00177CF8">
        <w:rPr>
          <w:rFonts w:ascii="Times New Roman" w:eastAsia="標楷體" w:hAnsi="Times New Roman"/>
          <w:b/>
          <w:szCs w:val="24"/>
        </w:rPr>
        <w:br w:type="page"/>
      </w:r>
    </w:p>
    <w:p w14:paraId="0127C9A2" w14:textId="77777777" w:rsidR="00CA5C66" w:rsidRPr="00177CF8" w:rsidRDefault="00CA5C66" w:rsidP="0059331C">
      <w:pPr>
        <w:rPr>
          <w:rFonts w:ascii="Times New Roman" w:eastAsia="標楷體" w:hAnsi="Times New Roman"/>
          <w:b/>
          <w:szCs w:val="24"/>
        </w:rPr>
        <w:sectPr w:rsidR="00CA5C66" w:rsidRPr="00177CF8" w:rsidSect="00FC6669">
          <w:headerReference w:type="default" r:id="rId11"/>
          <w:footerReference w:type="default" r:id="rId12"/>
          <w:pgSz w:w="11906" w:h="16838"/>
          <w:pgMar w:top="1134" w:right="1134" w:bottom="1134" w:left="1134" w:header="283" w:footer="340" w:gutter="0"/>
          <w:cols w:space="425"/>
          <w:docGrid w:linePitch="360"/>
        </w:sectPr>
      </w:pPr>
    </w:p>
    <w:p w14:paraId="7C140BD3" w14:textId="59BD8A5C" w:rsidR="00CA5C66" w:rsidRPr="00177CF8" w:rsidRDefault="00C47E6C" w:rsidP="00C24779">
      <w:pPr>
        <w:outlineLvl w:val="2"/>
        <w:rPr>
          <w:rFonts w:ascii="標楷體" w:eastAsia="標楷體" w:hAnsi="標楷體"/>
          <w:b/>
          <w:szCs w:val="24"/>
        </w:rPr>
      </w:pPr>
      <w:bookmarkStart w:id="6" w:name="_Toc272478114"/>
      <w:bookmarkStart w:id="7" w:name="_Toc187933778"/>
      <w:bookmarkEnd w:id="2"/>
      <w:r w:rsidRPr="00177CF8">
        <w:rPr>
          <w:rFonts w:ascii="Times New Roman" w:eastAsia="標楷體" w:hAnsi="Times New Roman"/>
          <w:b/>
          <w:szCs w:val="24"/>
        </w:rPr>
        <w:t xml:space="preserve"> </w:t>
      </w:r>
      <w:r w:rsidR="00CA5C66" w:rsidRPr="00177CF8">
        <w:rPr>
          <w:rFonts w:ascii="Times New Roman" w:eastAsia="標楷體" w:hAnsi="Times New Roman"/>
          <w:b/>
          <w:szCs w:val="24"/>
        </w:rPr>
        <w:t>(</w:t>
      </w:r>
      <w:r w:rsidR="00CA5C66" w:rsidRPr="00177CF8">
        <w:rPr>
          <w:rFonts w:ascii="Times New Roman" w:eastAsia="標楷體" w:hAnsi="Times New Roman"/>
          <w:b/>
          <w:szCs w:val="24"/>
        </w:rPr>
        <w:t>二</w:t>
      </w:r>
      <w:r w:rsidR="00CA5C66" w:rsidRPr="00177CF8">
        <w:rPr>
          <w:rFonts w:ascii="Times New Roman" w:eastAsia="標楷體" w:hAnsi="Times New Roman"/>
          <w:b/>
          <w:szCs w:val="24"/>
        </w:rPr>
        <w:t xml:space="preserve">) </w:t>
      </w:r>
      <w:r w:rsidR="00CA5C66" w:rsidRPr="00177CF8">
        <w:rPr>
          <w:rFonts w:ascii="Times New Roman" w:eastAsia="標楷體" w:hAnsi="Times New Roman"/>
          <w:b/>
          <w:szCs w:val="24"/>
        </w:rPr>
        <w:t>學生事項</w:t>
      </w:r>
      <w:bookmarkEnd w:id="6"/>
      <w:bookmarkEnd w:id="7"/>
    </w:p>
    <w:p w14:paraId="281695B0" w14:textId="77777777" w:rsidR="00CA5C66" w:rsidRPr="00177CF8" w:rsidRDefault="00CA5C66" w:rsidP="000E62E2">
      <w:pPr>
        <w:outlineLvl w:val="3"/>
        <w:rPr>
          <w:rFonts w:ascii="Times New Roman" w:eastAsia="標楷體" w:hAnsi="Times New Roman"/>
          <w:b/>
          <w:szCs w:val="24"/>
        </w:rPr>
      </w:pPr>
      <w:bookmarkStart w:id="8" w:name="_Toc272478115"/>
      <w:bookmarkStart w:id="9" w:name="_Toc187933779"/>
      <w:r w:rsidRPr="00177CF8">
        <w:rPr>
          <w:rFonts w:ascii="標楷體" w:eastAsia="標楷體" w:hAnsi="標楷體" w:cs="新細明體" w:hint="eastAsia"/>
          <w:b/>
          <w:szCs w:val="24"/>
        </w:rPr>
        <w:t>◎</w:t>
      </w:r>
      <w:r w:rsidRPr="00177CF8">
        <w:rPr>
          <w:rFonts w:ascii="Times New Roman" w:eastAsia="標楷體" w:hAnsi="Times New Roman"/>
          <w:b/>
          <w:szCs w:val="24"/>
        </w:rPr>
        <w:t>抱怨與處理作業</w:t>
      </w:r>
      <w:bookmarkEnd w:id="8"/>
      <w:bookmarkEnd w:id="9"/>
    </w:p>
    <w:p w14:paraId="05795A7B" w14:textId="77777777" w:rsidR="00CA5C66" w:rsidRPr="00177CF8" w:rsidRDefault="00CA5C66" w:rsidP="00D45746">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1.</w:t>
      </w:r>
      <w:r w:rsidR="00100A57" w:rsidRPr="00177CF8">
        <w:rPr>
          <w:rFonts w:ascii="Times New Roman" w:eastAsia="標楷體" w:hAnsi="Times New Roman"/>
          <w:b/>
          <w:bCs/>
        </w:rPr>
        <w:t xml:space="preserve"> </w:t>
      </w:r>
      <w:r w:rsidRPr="00177CF8">
        <w:rPr>
          <w:rFonts w:ascii="Times New Roman" w:eastAsia="標楷體" w:hAnsi="Times New Roman"/>
          <w:b/>
          <w:bCs/>
        </w:rPr>
        <w:t>流程圖：</w:t>
      </w:r>
    </w:p>
    <w:p w14:paraId="1B90D67C" w14:textId="77777777" w:rsidR="00CA5C66" w:rsidRPr="00177CF8" w:rsidRDefault="00CA5C66" w:rsidP="00100A57">
      <w:pPr>
        <w:tabs>
          <w:tab w:val="right" w:pos="9638"/>
        </w:tabs>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rPr>
        <w:t>反映事件處理</w:t>
      </w:r>
    </w:p>
    <w:p w14:paraId="1E81168F" w14:textId="77777777" w:rsidR="00CA5C66" w:rsidRPr="00177CF8" w:rsidRDefault="00CA5C66" w:rsidP="000E62E2">
      <w:pPr>
        <w:autoSpaceDE w:val="0"/>
        <w:autoSpaceDN w:val="0"/>
        <w:adjustRightInd w:val="0"/>
        <w:ind w:leftChars="145" w:left="350" w:right="26" w:hanging="2"/>
        <w:jc w:val="both"/>
        <w:textAlignment w:val="baseline"/>
        <w:rPr>
          <w:rFonts w:ascii="Times New Roman" w:eastAsia="標楷體" w:hAnsi="Times New Roman"/>
          <w:szCs w:val="24"/>
        </w:rPr>
      </w:pPr>
      <w:r w:rsidRPr="00177CF8">
        <w:rPr>
          <w:rFonts w:ascii="Times New Roman" w:eastAsia="標楷體" w:hAnsi="Times New Roman"/>
          <w:noProof/>
        </w:rPr>
        <mc:AlternateContent>
          <mc:Choice Requires="wpg">
            <w:drawing>
              <wp:anchor distT="0" distB="0" distL="114300" distR="114300" simplePos="0" relativeHeight="252079104" behindDoc="0" locked="0" layoutInCell="1" allowOverlap="1" wp14:anchorId="41C83949" wp14:editId="394A6D14">
                <wp:simplePos x="0" y="0"/>
                <wp:positionH relativeFrom="column">
                  <wp:posOffset>290003</wp:posOffset>
                </wp:positionH>
                <wp:positionV relativeFrom="paragraph">
                  <wp:posOffset>15550</wp:posOffset>
                </wp:positionV>
                <wp:extent cx="5502275" cy="7674610"/>
                <wp:effectExtent l="19050" t="0" r="22225" b="21590"/>
                <wp:wrapNone/>
                <wp:docPr id="950" name="群組 9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2275" cy="7674610"/>
                          <a:chOff x="1850" y="2757"/>
                          <a:chExt cx="8665" cy="12086"/>
                        </a:xfrm>
                      </wpg:grpSpPr>
                      <wps:wsp>
                        <wps:cNvPr id="951" name="Text Box 1522"/>
                        <wps:cNvSpPr txBox="1">
                          <a:spLocks noChangeArrowheads="1"/>
                        </wps:cNvSpPr>
                        <wps:spPr bwMode="auto">
                          <a:xfrm>
                            <a:off x="3295" y="11795"/>
                            <a:ext cx="780"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3D87A3" w14:textId="77777777" w:rsidR="003A1988" w:rsidRPr="00A40BD3" w:rsidRDefault="003A1988" w:rsidP="00754EA9">
                              <w:pPr>
                                <w:rPr>
                                  <w:rFonts w:ascii="標楷體" w:eastAsia="標楷體" w:hAnsi="標楷體"/>
                                </w:rPr>
                              </w:pPr>
                              <w:r w:rsidRPr="00A40BD3">
                                <w:rPr>
                                  <w:rFonts w:ascii="標楷體" w:eastAsia="標楷體" w:hAnsi="標楷體" w:hint="eastAsia"/>
                                </w:rPr>
                                <w:t>是</w:t>
                              </w:r>
                            </w:p>
                          </w:txbxContent>
                        </wps:txbx>
                        <wps:bodyPr rot="0" vert="horz" wrap="square" lIns="91440" tIns="45720" rIns="91440" bIns="45720" anchor="t" anchorCtr="0" upright="1">
                          <a:noAutofit/>
                        </wps:bodyPr>
                      </wps:wsp>
                      <wps:wsp>
                        <wps:cNvPr id="952" name="Text Box 1523"/>
                        <wps:cNvSpPr txBox="1">
                          <a:spLocks noChangeArrowheads="1"/>
                        </wps:cNvSpPr>
                        <wps:spPr bwMode="auto">
                          <a:xfrm>
                            <a:off x="6132" y="9134"/>
                            <a:ext cx="780"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348836" w14:textId="77777777" w:rsidR="003A1988" w:rsidRPr="00A40BD3" w:rsidRDefault="003A1988" w:rsidP="00754EA9">
                              <w:pPr>
                                <w:rPr>
                                  <w:rFonts w:ascii="標楷體" w:eastAsia="標楷體" w:hAnsi="標楷體"/>
                                </w:rPr>
                              </w:pPr>
                              <w:r w:rsidRPr="00A40BD3">
                                <w:rPr>
                                  <w:rFonts w:ascii="標楷體" w:eastAsia="標楷體" w:hAnsi="標楷體" w:hint="eastAsia"/>
                                </w:rPr>
                                <w:t>否</w:t>
                              </w:r>
                            </w:p>
                          </w:txbxContent>
                        </wps:txbx>
                        <wps:bodyPr rot="0" vert="horz" wrap="square" lIns="91440" tIns="45720" rIns="91440" bIns="45720" anchor="t" anchorCtr="0" upright="1">
                          <a:noAutofit/>
                        </wps:bodyPr>
                      </wps:wsp>
                      <wps:wsp>
                        <wps:cNvPr id="953" name="Text Box 1524"/>
                        <wps:cNvSpPr txBox="1">
                          <a:spLocks noChangeArrowheads="1"/>
                        </wps:cNvSpPr>
                        <wps:spPr bwMode="auto">
                          <a:xfrm>
                            <a:off x="3295" y="10248"/>
                            <a:ext cx="780"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6B29B1" w14:textId="77777777" w:rsidR="003A1988" w:rsidRPr="00A40BD3" w:rsidRDefault="003A1988" w:rsidP="00754EA9">
                              <w:pPr>
                                <w:rPr>
                                  <w:rFonts w:ascii="標楷體" w:eastAsia="標楷體" w:hAnsi="標楷體"/>
                                </w:rPr>
                              </w:pPr>
                              <w:r w:rsidRPr="00A40BD3">
                                <w:rPr>
                                  <w:rFonts w:ascii="標楷體" w:eastAsia="標楷體" w:hAnsi="標楷體" w:hint="eastAsia"/>
                                </w:rPr>
                                <w:t>是</w:t>
                              </w:r>
                            </w:p>
                          </w:txbxContent>
                        </wps:txbx>
                        <wps:bodyPr rot="0" vert="horz" wrap="square" lIns="91440" tIns="45720" rIns="91440" bIns="45720" anchor="t" anchorCtr="0" upright="1">
                          <a:noAutofit/>
                        </wps:bodyPr>
                      </wps:wsp>
                      <wps:wsp>
                        <wps:cNvPr id="954" name="Text Box 1525"/>
                        <wps:cNvSpPr txBox="1">
                          <a:spLocks noChangeArrowheads="1"/>
                        </wps:cNvSpPr>
                        <wps:spPr bwMode="auto">
                          <a:xfrm>
                            <a:off x="3304" y="8476"/>
                            <a:ext cx="780"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8F61AB" w14:textId="77777777" w:rsidR="003A1988" w:rsidRPr="00A40BD3" w:rsidRDefault="003A1988" w:rsidP="00754EA9">
                              <w:pPr>
                                <w:rPr>
                                  <w:rFonts w:ascii="標楷體" w:eastAsia="標楷體" w:hAnsi="標楷體"/>
                                </w:rPr>
                              </w:pPr>
                              <w:r w:rsidRPr="00A40BD3">
                                <w:rPr>
                                  <w:rFonts w:ascii="標楷體" w:eastAsia="標楷體" w:hAnsi="標楷體" w:hint="eastAsia"/>
                                </w:rPr>
                                <w:t>是</w:t>
                              </w:r>
                            </w:p>
                          </w:txbxContent>
                        </wps:txbx>
                        <wps:bodyPr rot="0" vert="horz" wrap="square" lIns="91440" tIns="45720" rIns="91440" bIns="45720" anchor="t" anchorCtr="0" upright="1">
                          <a:noAutofit/>
                        </wps:bodyPr>
                      </wps:wsp>
                      <wps:wsp>
                        <wps:cNvPr id="955" name="AutoShape 1526"/>
                        <wps:cNvSpPr>
                          <a:spLocks noChangeArrowheads="1"/>
                        </wps:cNvSpPr>
                        <wps:spPr bwMode="auto">
                          <a:xfrm>
                            <a:off x="4899" y="2757"/>
                            <a:ext cx="3366" cy="904"/>
                          </a:xfrm>
                          <a:prstGeom prst="flowChartPreparation">
                            <a:avLst/>
                          </a:prstGeom>
                          <a:solidFill>
                            <a:srgbClr val="FFFFFF"/>
                          </a:solidFill>
                          <a:ln w="9525">
                            <a:solidFill>
                              <a:srgbClr val="000000"/>
                            </a:solidFill>
                            <a:miter lim="800000"/>
                            <a:headEnd/>
                            <a:tailEnd/>
                          </a:ln>
                        </wps:spPr>
                        <wps:txbx>
                          <w:txbxContent>
                            <w:p w14:paraId="61B86ED5" w14:textId="77777777" w:rsidR="003A1988" w:rsidRPr="00A40BD3" w:rsidRDefault="003A1988" w:rsidP="003F13FA">
                              <w:pPr>
                                <w:spacing w:beforeLines="50" w:before="120" w:line="0" w:lineRule="atLeast"/>
                                <w:ind w:left="284" w:hanging="284"/>
                                <w:jc w:val="center"/>
                                <w:rPr>
                                  <w:rFonts w:ascii="標楷體" w:eastAsia="標楷體" w:hAnsi="標楷體"/>
                                  <w:szCs w:val="24"/>
                                </w:rPr>
                              </w:pPr>
                              <w:r w:rsidRPr="00A40BD3">
                                <w:rPr>
                                  <w:rFonts w:ascii="標楷體" w:eastAsia="標楷體" w:hAnsi="標楷體" w:hint="eastAsia"/>
                                  <w:szCs w:val="24"/>
                                </w:rPr>
                                <w:t>事件受理</w:t>
                              </w:r>
                            </w:p>
                          </w:txbxContent>
                        </wps:txbx>
                        <wps:bodyPr rot="0" vert="horz" wrap="square" lIns="91440" tIns="0" rIns="91440" bIns="45720" anchor="ctr" anchorCtr="0" upright="1">
                          <a:noAutofit/>
                        </wps:bodyPr>
                      </wps:wsp>
                      <wps:wsp>
                        <wps:cNvPr id="956" name="AutoShape 1527"/>
                        <wps:cNvSpPr>
                          <a:spLocks noChangeArrowheads="1"/>
                        </wps:cNvSpPr>
                        <wps:spPr bwMode="auto">
                          <a:xfrm>
                            <a:off x="5085" y="4411"/>
                            <a:ext cx="3030" cy="1099"/>
                          </a:xfrm>
                          <a:prstGeom prst="flowChartDecision">
                            <a:avLst/>
                          </a:prstGeom>
                          <a:solidFill>
                            <a:srgbClr val="FFFFFF"/>
                          </a:solidFill>
                          <a:ln w="9525">
                            <a:solidFill>
                              <a:srgbClr val="000000"/>
                            </a:solidFill>
                            <a:miter lim="800000"/>
                            <a:headEnd/>
                            <a:tailEnd/>
                          </a:ln>
                        </wps:spPr>
                        <wps:txbx>
                          <w:txbxContent>
                            <w:p w14:paraId="16728FCF" w14:textId="77777777" w:rsidR="003A1988" w:rsidRPr="00A40BD3" w:rsidRDefault="003A1988" w:rsidP="00754EA9">
                              <w:pPr>
                                <w:spacing w:line="360" w:lineRule="exact"/>
                                <w:ind w:left="283" w:hanging="283"/>
                                <w:jc w:val="center"/>
                                <w:rPr>
                                  <w:rFonts w:ascii="標楷體" w:eastAsia="標楷體" w:hAnsi="標楷體"/>
                                  <w:szCs w:val="24"/>
                                </w:rPr>
                              </w:pPr>
                              <w:r w:rsidRPr="00A40BD3">
                                <w:rPr>
                                  <w:rFonts w:ascii="標楷體" w:eastAsia="標楷體" w:hAnsi="標楷體" w:hint="eastAsia"/>
                                  <w:szCs w:val="24"/>
                                </w:rPr>
                                <w:t>案件處理</w:t>
                              </w:r>
                            </w:p>
                          </w:txbxContent>
                        </wps:txbx>
                        <wps:bodyPr rot="0" vert="horz" wrap="square" lIns="91440" tIns="45720" rIns="91440" bIns="45720" anchor="t" anchorCtr="0" upright="1">
                          <a:noAutofit/>
                        </wps:bodyPr>
                      </wps:wsp>
                      <wps:wsp>
                        <wps:cNvPr id="957" name="AutoShape 1528"/>
                        <wps:cNvCnPr>
                          <a:cxnSpLocks noChangeShapeType="1"/>
                        </wps:cNvCnPr>
                        <wps:spPr bwMode="auto">
                          <a:xfrm>
                            <a:off x="4203" y="4963"/>
                            <a:ext cx="882"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958" name="Freeform 1529"/>
                        <wps:cNvSpPr>
                          <a:spLocks/>
                        </wps:cNvSpPr>
                        <wps:spPr bwMode="auto">
                          <a:xfrm>
                            <a:off x="6612" y="7015"/>
                            <a:ext cx="0" cy="737"/>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959" name="Rectangle 1530"/>
                        <wps:cNvSpPr>
                          <a:spLocks noChangeArrowheads="1"/>
                        </wps:cNvSpPr>
                        <wps:spPr bwMode="auto">
                          <a:xfrm>
                            <a:off x="1933" y="4560"/>
                            <a:ext cx="2278" cy="801"/>
                          </a:xfrm>
                          <a:prstGeom prst="rect">
                            <a:avLst/>
                          </a:prstGeom>
                          <a:solidFill>
                            <a:srgbClr val="FFFFFF"/>
                          </a:solidFill>
                          <a:ln w="9525">
                            <a:solidFill>
                              <a:srgbClr val="000000"/>
                            </a:solidFill>
                            <a:miter lim="800000"/>
                            <a:headEnd/>
                            <a:tailEnd/>
                          </a:ln>
                        </wps:spPr>
                        <wps:txbx>
                          <w:txbxContent>
                            <w:p w14:paraId="5E05C4B0" w14:textId="77777777" w:rsidR="003A1988" w:rsidRPr="00A40BD3" w:rsidRDefault="003A1988" w:rsidP="003F13FA">
                              <w:pPr>
                                <w:spacing w:beforeLines="50" w:before="120" w:line="0" w:lineRule="atLeast"/>
                                <w:ind w:left="283" w:hanging="283"/>
                                <w:jc w:val="center"/>
                                <w:rPr>
                                  <w:rFonts w:ascii="標楷體" w:eastAsia="標楷體" w:hAnsi="標楷體"/>
                                  <w:szCs w:val="24"/>
                                </w:rPr>
                              </w:pPr>
                              <w:r w:rsidRPr="00A40BD3">
                                <w:rPr>
                                  <w:rFonts w:ascii="標楷體" w:eastAsia="標楷體" w:hAnsi="標楷體" w:hint="eastAsia"/>
                                  <w:szCs w:val="24"/>
                                </w:rPr>
                                <w:t>案件轉發</w:t>
                              </w:r>
                            </w:p>
                          </w:txbxContent>
                        </wps:txbx>
                        <wps:bodyPr rot="0" vert="horz" wrap="square" lIns="91440" tIns="45720" rIns="91440" bIns="45720" anchor="t" anchorCtr="0" upright="1">
                          <a:noAutofit/>
                        </wps:bodyPr>
                      </wps:wsp>
                      <wps:wsp>
                        <wps:cNvPr id="960" name="Freeform 1531"/>
                        <wps:cNvSpPr>
                          <a:spLocks/>
                        </wps:cNvSpPr>
                        <wps:spPr bwMode="auto">
                          <a:xfrm>
                            <a:off x="6610" y="5495"/>
                            <a:ext cx="0" cy="737"/>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961" name="Rectangle 1532"/>
                        <wps:cNvSpPr>
                          <a:spLocks noChangeArrowheads="1"/>
                        </wps:cNvSpPr>
                        <wps:spPr bwMode="auto">
                          <a:xfrm>
                            <a:off x="4878" y="6252"/>
                            <a:ext cx="3476" cy="763"/>
                          </a:xfrm>
                          <a:prstGeom prst="rect">
                            <a:avLst/>
                          </a:prstGeom>
                          <a:solidFill>
                            <a:srgbClr val="FFFFFF"/>
                          </a:solidFill>
                          <a:ln w="9525">
                            <a:solidFill>
                              <a:srgbClr val="000000"/>
                            </a:solidFill>
                            <a:miter lim="800000"/>
                            <a:headEnd/>
                            <a:tailEnd/>
                          </a:ln>
                        </wps:spPr>
                        <wps:txbx>
                          <w:txbxContent>
                            <w:p w14:paraId="1D31E4EA" w14:textId="77777777" w:rsidR="003A1988" w:rsidRPr="00A40BD3" w:rsidRDefault="003A1988" w:rsidP="003F13FA">
                              <w:pPr>
                                <w:spacing w:beforeLines="50" w:before="120" w:line="0" w:lineRule="atLeast"/>
                                <w:ind w:left="283" w:hanging="283"/>
                                <w:jc w:val="center"/>
                                <w:rPr>
                                  <w:rFonts w:ascii="標楷體" w:eastAsia="標楷體" w:hAnsi="標楷體"/>
                                  <w:szCs w:val="24"/>
                                </w:rPr>
                              </w:pPr>
                              <w:r w:rsidRPr="00A40BD3">
                                <w:rPr>
                                  <w:rFonts w:ascii="標楷體" w:eastAsia="標楷體" w:hAnsi="標楷體" w:hint="eastAsia"/>
                                  <w:szCs w:val="24"/>
                                </w:rPr>
                                <w:t>結果紀錄</w:t>
                              </w:r>
                            </w:p>
                          </w:txbxContent>
                        </wps:txbx>
                        <wps:bodyPr rot="0" vert="horz" wrap="square" lIns="91440" tIns="45720" rIns="91440" bIns="45720" anchor="t" anchorCtr="0" upright="1">
                          <a:noAutofit/>
                        </wps:bodyPr>
                      </wps:wsp>
                      <wps:wsp>
                        <wps:cNvPr id="962" name="Rectangle 1533"/>
                        <wps:cNvSpPr>
                          <a:spLocks noChangeArrowheads="1"/>
                        </wps:cNvSpPr>
                        <wps:spPr bwMode="auto">
                          <a:xfrm>
                            <a:off x="4896" y="7767"/>
                            <a:ext cx="3441" cy="763"/>
                          </a:xfrm>
                          <a:prstGeom prst="rect">
                            <a:avLst/>
                          </a:prstGeom>
                          <a:solidFill>
                            <a:srgbClr val="FFFFFF"/>
                          </a:solidFill>
                          <a:ln w="9525">
                            <a:solidFill>
                              <a:srgbClr val="000000"/>
                            </a:solidFill>
                            <a:miter lim="800000"/>
                            <a:headEnd/>
                            <a:tailEnd/>
                          </a:ln>
                        </wps:spPr>
                        <wps:txbx>
                          <w:txbxContent>
                            <w:p w14:paraId="701D1E33" w14:textId="77777777" w:rsidR="003A1988" w:rsidRPr="00A40BD3" w:rsidRDefault="003A1988" w:rsidP="003F13FA">
                              <w:pPr>
                                <w:spacing w:beforeLines="50" w:before="120" w:line="0" w:lineRule="atLeast"/>
                                <w:ind w:left="283" w:hanging="283"/>
                                <w:jc w:val="center"/>
                                <w:rPr>
                                  <w:rFonts w:ascii="標楷體" w:eastAsia="標楷體" w:hAnsi="標楷體"/>
                                  <w:szCs w:val="24"/>
                                </w:rPr>
                              </w:pPr>
                              <w:r w:rsidRPr="00A40BD3">
                                <w:rPr>
                                  <w:rFonts w:ascii="標楷體" w:eastAsia="標楷體" w:hAnsi="標楷體" w:hint="eastAsia"/>
                                  <w:szCs w:val="24"/>
                                </w:rPr>
                                <w:t>陳核學務長</w:t>
                              </w:r>
                            </w:p>
                          </w:txbxContent>
                        </wps:txbx>
                        <wps:bodyPr rot="0" vert="horz" wrap="square" lIns="91440" tIns="45720" rIns="91440" bIns="45720" anchor="t" anchorCtr="0" upright="1">
                          <a:noAutofit/>
                        </wps:bodyPr>
                      </wps:wsp>
                      <wps:wsp>
                        <wps:cNvPr id="963" name="Rectangle 1534"/>
                        <wps:cNvSpPr>
                          <a:spLocks noChangeArrowheads="1"/>
                        </wps:cNvSpPr>
                        <wps:spPr bwMode="auto">
                          <a:xfrm>
                            <a:off x="8085" y="9220"/>
                            <a:ext cx="2430" cy="763"/>
                          </a:xfrm>
                          <a:prstGeom prst="rect">
                            <a:avLst/>
                          </a:prstGeom>
                          <a:solidFill>
                            <a:srgbClr val="FFFFFF"/>
                          </a:solidFill>
                          <a:ln w="9525">
                            <a:solidFill>
                              <a:srgbClr val="000000"/>
                            </a:solidFill>
                            <a:miter lim="800000"/>
                            <a:headEnd/>
                            <a:tailEnd/>
                          </a:ln>
                        </wps:spPr>
                        <wps:txbx>
                          <w:txbxContent>
                            <w:p w14:paraId="677956E8" w14:textId="77777777" w:rsidR="003A1988" w:rsidRPr="00A40BD3" w:rsidRDefault="003A1988" w:rsidP="003F13FA">
                              <w:pPr>
                                <w:spacing w:beforeLines="50" w:before="120" w:line="0" w:lineRule="atLeast"/>
                                <w:ind w:left="283" w:hanging="283"/>
                                <w:jc w:val="center"/>
                                <w:rPr>
                                  <w:rFonts w:ascii="標楷體" w:eastAsia="標楷體" w:hAnsi="標楷體"/>
                                  <w:szCs w:val="24"/>
                                </w:rPr>
                              </w:pPr>
                              <w:r w:rsidRPr="00A40BD3">
                                <w:rPr>
                                  <w:rFonts w:ascii="標楷體" w:eastAsia="標楷體" w:hAnsi="標楷體" w:hint="eastAsia"/>
                                  <w:szCs w:val="24"/>
                                </w:rPr>
                                <w:t>回     覆</w:t>
                              </w:r>
                            </w:p>
                          </w:txbxContent>
                        </wps:txbx>
                        <wps:bodyPr rot="0" vert="horz" wrap="square" lIns="91440" tIns="45720" rIns="91440" bIns="45720" anchor="t" anchorCtr="0" upright="1">
                          <a:noAutofit/>
                        </wps:bodyPr>
                      </wps:wsp>
                      <wps:wsp>
                        <wps:cNvPr id="964" name="AutoShape 1535"/>
                        <wps:cNvSpPr>
                          <a:spLocks noChangeArrowheads="1"/>
                        </wps:cNvSpPr>
                        <wps:spPr bwMode="auto">
                          <a:xfrm>
                            <a:off x="1850" y="9071"/>
                            <a:ext cx="3029" cy="1065"/>
                          </a:xfrm>
                          <a:prstGeom prst="flowChartDecision">
                            <a:avLst/>
                          </a:prstGeom>
                          <a:solidFill>
                            <a:srgbClr val="FFFFFF"/>
                          </a:solidFill>
                          <a:ln w="9525">
                            <a:solidFill>
                              <a:srgbClr val="000000"/>
                            </a:solidFill>
                            <a:miter lim="800000"/>
                            <a:headEnd/>
                            <a:tailEnd/>
                          </a:ln>
                        </wps:spPr>
                        <wps:txbx>
                          <w:txbxContent>
                            <w:p w14:paraId="0C26A552" w14:textId="5056D35F" w:rsidR="003A1988" w:rsidRPr="00A40BD3" w:rsidRDefault="003A1988" w:rsidP="00754EA9">
                              <w:pPr>
                                <w:spacing w:line="360" w:lineRule="exact"/>
                                <w:ind w:left="283" w:hanging="283"/>
                                <w:jc w:val="center"/>
                                <w:rPr>
                                  <w:rFonts w:ascii="標楷體" w:eastAsia="標楷體" w:hAnsi="標楷體"/>
                                  <w:szCs w:val="24"/>
                                </w:rPr>
                              </w:pPr>
                              <w:r w:rsidRPr="00A40BD3">
                                <w:rPr>
                                  <w:rFonts w:ascii="標楷體" w:eastAsia="標楷體" w:hAnsi="標楷體" w:hint="eastAsia"/>
                                  <w:szCs w:val="24"/>
                                </w:rPr>
                                <w:t>是否</w:t>
                              </w:r>
                              <w:r w:rsidRPr="00123E58">
                                <w:rPr>
                                  <w:rFonts w:ascii="標楷體" w:eastAsia="標楷體" w:hAnsi="標楷體" w:hint="eastAsia"/>
                                  <w:szCs w:val="24"/>
                                </w:rPr>
                                <w:t>陳</w:t>
                              </w:r>
                              <w:r w:rsidRPr="00A40BD3">
                                <w:rPr>
                                  <w:rFonts w:ascii="標楷體" w:eastAsia="標楷體" w:hAnsi="標楷體" w:hint="eastAsia"/>
                                  <w:szCs w:val="24"/>
                                </w:rPr>
                                <w:t>校長</w:t>
                              </w:r>
                            </w:p>
                          </w:txbxContent>
                        </wps:txbx>
                        <wps:bodyPr rot="0" vert="horz" wrap="square" lIns="91440" tIns="45720" rIns="91440" bIns="45720" anchor="t" anchorCtr="0" upright="1">
                          <a:noAutofit/>
                        </wps:bodyPr>
                      </wps:wsp>
                      <wps:wsp>
                        <wps:cNvPr id="965" name="AutoShape 1536"/>
                        <wps:cNvSpPr>
                          <a:spLocks noChangeArrowheads="1"/>
                        </wps:cNvSpPr>
                        <wps:spPr bwMode="auto">
                          <a:xfrm>
                            <a:off x="5624" y="14076"/>
                            <a:ext cx="1825" cy="767"/>
                          </a:xfrm>
                          <a:prstGeom prst="roundRect">
                            <a:avLst>
                              <a:gd name="adj" fmla="val 50000"/>
                            </a:avLst>
                          </a:prstGeom>
                          <a:solidFill>
                            <a:srgbClr val="FFFFFF"/>
                          </a:solidFill>
                          <a:ln w="9525">
                            <a:solidFill>
                              <a:srgbClr val="000000"/>
                            </a:solidFill>
                            <a:round/>
                            <a:headEnd/>
                            <a:tailEnd/>
                          </a:ln>
                        </wps:spPr>
                        <wps:txbx>
                          <w:txbxContent>
                            <w:p w14:paraId="581D7EA3" w14:textId="77777777" w:rsidR="003A1988" w:rsidRPr="00A40BD3" w:rsidRDefault="003A1988" w:rsidP="00491BEA">
                              <w:pPr>
                                <w:ind w:left="283" w:hanging="283"/>
                                <w:jc w:val="center"/>
                                <w:rPr>
                                  <w:rFonts w:ascii="標楷體" w:eastAsia="標楷體" w:hAnsi="標楷體"/>
                                </w:rPr>
                              </w:pPr>
                              <w:r w:rsidRPr="00A40BD3">
                                <w:rPr>
                                  <w:rFonts w:ascii="標楷體" w:eastAsia="標楷體" w:hAnsi="標楷體" w:hint="eastAsia"/>
                                  <w:szCs w:val="24"/>
                                </w:rPr>
                                <w:t>存檔</w:t>
                              </w:r>
                            </w:p>
                          </w:txbxContent>
                        </wps:txbx>
                        <wps:bodyPr rot="0" vert="horz" wrap="square" lIns="91440" tIns="72000" rIns="91440" bIns="45720" anchor="t" anchorCtr="0" upright="1">
                          <a:noAutofit/>
                        </wps:bodyPr>
                      </wps:wsp>
                      <wps:wsp>
                        <wps:cNvPr id="966" name="Freeform 1537"/>
                        <wps:cNvSpPr>
                          <a:spLocks/>
                        </wps:cNvSpPr>
                        <wps:spPr bwMode="auto">
                          <a:xfrm flipH="1">
                            <a:off x="3361" y="10136"/>
                            <a:ext cx="0" cy="737"/>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967" name="Rectangle 1538"/>
                        <wps:cNvSpPr>
                          <a:spLocks noChangeArrowheads="1"/>
                        </wps:cNvSpPr>
                        <wps:spPr bwMode="auto">
                          <a:xfrm>
                            <a:off x="2116" y="10899"/>
                            <a:ext cx="2489" cy="763"/>
                          </a:xfrm>
                          <a:prstGeom prst="rect">
                            <a:avLst/>
                          </a:prstGeom>
                          <a:solidFill>
                            <a:srgbClr val="FFFFFF"/>
                          </a:solidFill>
                          <a:ln w="9525">
                            <a:solidFill>
                              <a:srgbClr val="000000"/>
                            </a:solidFill>
                            <a:miter lim="800000"/>
                            <a:headEnd/>
                            <a:tailEnd/>
                          </a:ln>
                        </wps:spPr>
                        <wps:txbx>
                          <w:txbxContent>
                            <w:p w14:paraId="7AD55B47" w14:textId="77777777" w:rsidR="003A1988" w:rsidRPr="00A40BD3" w:rsidRDefault="003A1988" w:rsidP="003F13FA">
                              <w:pPr>
                                <w:spacing w:beforeLines="50" w:before="120" w:line="0" w:lineRule="atLeast"/>
                                <w:ind w:left="283" w:hanging="283"/>
                                <w:jc w:val="center"/>
                                <w:rPr>
                                  <w:rFonts w:ascii="標楷體" w:eastAsia="標楷體" w:hAnsi="標楷體"/>
                                  <w:szCs w:val="24"/>
                                </w:rPr>
                              </w:pPr>
                              <w:r w:rsidRPr="00A40BD3">
                                <w:rPr>
                                  <w:rFonts w:ascii="標楷體" w:eastAsia="標楷體" w:hAnsi="標楷體" w:hint="eastAsia"/>
                                  <w:szCs w:val="24"/>
                                </w:rPr>
                                <w:t>校長核示</w:t>
                              </w:r>
                            </w:p>
                          </w:txbxContent>
                        </wps:txbx>
                        <wps:bodyPr rot="0" vert="horz" wrap="square" lIns="91440" tIns="45720" rIns="91440" bIns="45720" anchor="t" anchorCtr="0" upright="1">
                          <a:noAutofit/>
                        </wps:bodyPr>
                      </wps:wsp>
                      <wps:wsp>
                        <wps:cNvPr id="968" name="Rectangle 1539"/>
                        <wps:cNvSpPr>
                          <a:spLocks noChangeArrowheads="1"/>
                        </wps:cNvSpPr>
                        <wps:spPr bwMode="auto">
                          <a:xfrm>
                            <a:off x="2171" y="12398"/>
                            <a:ext cx="2400" cy="763"/>
                          </a:xfrm>
                          <a:prstGeom prst="rect">
                            <a:avLst/>
                          </a:prstGeom>
                          <a:solidFill>
                            <a:srgbClr val="FFFFFF"/>
                          </a:solidFill>
                          <a:ln w="9525">
                            <a:solidFill>
                              <a:srgbClr val="000000"/>
                            </a:solidFill>
                            <a:miter lim="800000"/>
                            <a:headEnd/>
                            <a:tailEnd/>
                          </a:ln>
                        </wps:spPr>
                        <wps:txbx>
                          <w:txbxContent>
                            <w:p w14:paraId="4C0B5C49" w14:textId="77777777" w:rsidR="003A1988" w:rsidRPr="00A40BD3" w:rsidRDefault="003A1988" w:rsidP="003F13FA">
                              <w:pPr>
                                <w:spacing w:beforeLines="50" w:before="120" w:line="0" w:lineRule="atLeast"/>
                                <w:ind w:left="283" w:hanging="283"/>
                                <w:jc w:val="center"/>
                                <w:rPr>
                                  <w:rFonts w:ascii="標楷體" w:eastAsia="標楷體" w:hAnsi="標楷體"/>
                                  <w:szCs w:val="24"/>
                                </w:rPr>
                              </w:pPr>
                              <w:r w:rsidRPr="00A40BD3">
                                <w:rPr>
                                  <w:rFonts w:ascii="標楷體" w:eastAsia="標楷體" w:hAnsi="標楷體" w:hint="eastAsia"/>
                                  <w:szCs w:val="24"/>
                                </w:rPr>
                                <w:t>回     覆</w:t>
                              </w:r>
                            </w:p>
                          </w:txbxContent>
                        </wps:txbx>
                        <wps:bodyPr rot="0" vert="horz" wrap="square" lIns="91440" tIns="45720" rIns="91440" bIns="45720" anchor="t" anchorCtr="0" upright="1">
                          <a:noAutofit/>
                        </wps:bodyPr>
                      </wps:wsp>
                      <wps:wsp>
                        <wps:cNvPr id="969" name="Freeform 1540"/>
                        <wps:cNvSpPr>
                          <a:spLocks/>
                        </wps:cNvSpPr>
                        <wps:spPr bwMode="auto">
                          <a:xfrm flipH="1">
                            <a:off x="3361" y="11662"/>
                            <a:ext cx="0" cy="737"/>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970" name="AutoShape 1541"/>
                        <wps:cNvCnPr>
                          <a:cxnSpLocks noChangeShapeType="1"/>
                        </wps:cNvCnPr>
                        <wps:spPr bwMode="auto">
                          <a:xfrm>
                            <a:off x="8337" y="8153"/>
                            <a:ext cx="9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1" name="AutoShape 1542"/>
                        <wps:cNvCnPr>
                          <a:cxnSpLocks noChangeShapeType="1"/>
                        </wps:cNvCnPr>
                        <wps:spPr bwMode="auto">
                          <a:xfrm>
                            <a:off x="9290" y="8153"/>
                            <a:ext cx="0" cy="10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2" name="AutoShape 1543"/>
                        <wps:cNvCnPr>
                          <a:cxnSpLocks noChangeShapeType="1"/>
                        </wps:cNvCnPr>
                        <wps:spPr bwMode="auto">
                          <a:xfrm>
                            <a:off x="3373" y="8170"/>
                            <a:ext cx="1531"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3" name="AutoShape 1544"/>
                        <wps:cNvCnPr>
                          <a:cxnSpLocks noChangeShapeType="1"/>
                        </wps:cNvCnPr>
                        <wps:spPr bwMode="auto">
                          <a:xfrm>
                            <a:off x="3349" y="8170"/>
                            <a:ext cx="0" cy="90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4" name="AutoShape 1545"/>
                        <wps:cNvCnPr>
                          <a:cxnSpLocks noChangeShapeType="1"/>
                        </wps:cNvCnPr>
                        <wps:spPr bwMode="auto">
                          <a:xfrm>
                            <a:off x="4861" y="9602"/>
                            <a:ext cx="322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5" name="AutoShape 1546"/>
                        <wps:cNvCnPr>
                          <a:cxnSpLocks noChangeShapeType="1"/>
                        </wps:cNvCnPr>
                        <wps:spPr bwMode="auto">
                          <a:xfrm>
                            <a:off x="3349" y="13161"/>
                            <a:ext cx="0" cy="13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6" name="AutoShape 1547"/>
                        <wps:cNvCnPr>
                          <a:cxnSpLocks noChangeShapeType="1"/>
                        </wps:cNvCnPr>
                        <wps:spPr bwMode="auto">
                          <a:xfrm>
                            <a:off x="3349" y="14459"/>
                            <a:ext cx="22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7" name="AutoShape 1548"/>
                        <wps:cNvCnPr>
                          <a:cxnSpLocks noChangeShapeType="1"/>
                        </wps:cNvCnPr>
                        <wps:spPr bwMode="auto">
                          <a:xfrm>
                            <a:off x="9290" y="10000"/>
                            <a:ext cx="0" cy="4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8" name="AutoShape 1549"/>
                        <wps:cNvCnPr>
                          <a:cxnSpLocks noChangeShapeType="1"/>
                        </wps:cNvCnPr>
                        <wps:spPr bwMode="auto">
                          <a:xfrm>
                            <a:off x="7449" y="14442"/>
                            <a:ext cx="1843"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979" name="Freeform 1550"/>
                        <wps:cNvSpPr>
                          <a:spLocks/>
                        </wps:cNvSpPr>
                        <wps:spPr bwMode="auto">
                          <a:xfrm>
                            <a:off x="6591" y="3654"/>
                            <a:ext cx="0" cy="737"/>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C83949" id="群組 950" o:spid="_x0000_s1026" style="position:absolute;left:0;text-align:left;margin-left:22.85pt;margin-top:1.2pt;width:433.25pt;height:604.3pt;z-index:252079104" coordorigin="1850,2757" coordsize="8665,12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">
                <v:shapetype id="_x0000_t202" coordsize="21600,21600" o:spt="202" path="m,l,21600r21600,l21600,xe">
                  <v:stroke joinstyle="miter"/>
                  <v:path gradientshapeok="t" o:connecttype="rect"/>
                </v:shapetype>
                <v:shape id="Text Box 1522" o:spid="_x0000_s1027" type="#_x0000_t202" style="position:absolute;left:3295;top:11795;width:7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" stroked="f">
                  <v:textbox>
                    <w:txbxContent>
                      <w:p w14:paraId="4A3D87A3" w14:textId="77777777" w:rsidR="003A1988" w:rsidRPr="00A40BD3" w:rsidRDefault="003A1988" w:rsidP="00754EA9">
                        <w:pPr>
                          <w:rPr>
                            <w:rFonts w:ascii="標楷體" w:eastAsia="標楷體" w:hAnsi="標楷體"/>
                          </w:rPr>
                        </w:pPr>
                        <w:r w:rsidRPr="00A40BD3">
                          <w:rPr>
                            <w:rFonts w:ascii="標楷體" w:eastAsia="標楷體" w:hAnsi="標楷體" w:hint="eastAsia"/>
                          </w:rPr>
                          <w:t>是</w:t>
                        </w:r>
                      </w:p>
                    </w:txbxContent>
                  </v:textbox>
                </v:shape>
                <v:shape id="Text Box 1523" o:spid="_x0000_s1028" type="#_x0000_t202" style="position:absolute;left:6132;top:9134;width:7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" stroked="f">
                  <v:textbox>
                    <w:txbxContent>
                      <w:p w14:paraId="71348836" w14:textId="77777777" w:rsidR="003A1988" w:rsidRPr="00A40BD3" w:rsidRDefault="003A1988" w:rsidP="00754EA9">
                        <w:pPr>
                          <w:rPr>
                            <w:rFonts w:ascii="標楷體" w:eastAsia="標楷體" w:hAnsi="標楷體"/>
                          </w:rPr>
                        </w:pPr>
                        <w:r w:rsidRPr="00A40BD3">
                          <w:rPr>
                            <w:rFonts w:ascii="標楷體" w:eastAsia="標楷體" w:hAnsi="標楷體" w:hint="eastAsia"/>
                          </w:rPr>
                          <w:t>否</w:t>
                        </w:r>
                      </w:p>
                    </w:txbxContent>
                  </v:textbox>
                </v:shape>
                <v:shape id="Text Box 1524" o:spid="_x0000_s1029" type="#_x0000_t202" style="position:absolute;left:3295;top:10248;width:7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" stroked="f">
                  <v:textbox>
                    <w:txbxContent>
                      <w:p w14:paraId="336B29B1" w14:textId="77777777" w:rsidR="003A1988" w:rsidRPr="00A40BD3" w:rsidRDefault="003A1988" w:rsidP="00754EA9">
                        <w:pPr>
                          <w:rPr>
                            <w:rFonts w:ascii="標楷體" w:eastAsia="標楷體" w:hAnsi="標楷體"/>
                          </w:rPr>
                        </w:pPr>
                        <w:r w:rsidRPr="00A40BD3">
                          <w:rPr>
                            <w:rFonts w:ascii="標楷體" w:eastAsia="標楷體" w:hAnsi="標楷體" w:hint="eastAsia"/>
                          </w:rPr>
                          <w:t>是</w:t>
                        </w:r>
                      </w:p>
                    </w:txbxContent>
                  </v:textbox>
                </v:shape>
                <v:shape id="Text Box 1525" o:spid="_x0000_s1030" type="#_x0000_t202" style="position:absolute;left:3304;top:8476;width:7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" stroked="f">
                  <v:textbox>
                    <w:txbxContent>
                      <w:p w14:paraId="648F61AB" w14:textId="77777777" w:rsidR="003A1988" w:rsidRPr="00A40BD3" w:rsidRDefault="003A1988" w:rsidP="00754EA9">
                        <w:pPr>
                          <w:rPr>
                            <w:rFonts w:ascii="標楷體" w:eastAsia="標楷體" w:hAnsi="標楷體"/>
                          </w:rPr>
                        </w:pPr>
                        <w:r w:rsidRPr="00A40BD3">
                          <w:rPr>
                            <w:rFonts w:ascii="標楷體" w:eastAsia="標楷體" w:hAnsi="標楷體" w:hint="eastAsia"/>
                          </w:rPr>
                          <w:t>是</w:t>
                        </w:r>
                      </w:p>
                    </w:txbxContent>
                  </v:textbox>
                </v:shape>
                <v:shapetype id="_x0000_t117" coordsize="21600,21600" o:spt="117" path="m4353,l17214,r4386,10800l17214,21600r-12861,l,10800xe">
                  <v:stroke joinstyle="miter"/>
                  <v:path gradientshapeok="t" o:connecttype="rect" textboxrect="4353,0,17214,21600"/>
                </v:shapetype>
                <v:shape id="AutoShape 1526" o:spid="_x0000_s1031" type="#_x0000_t117" style="position:absolute;left:4899;top:2757;width:3366;height: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">
                  <v:textbox inset=",0">
                    <w:txbxContent>
                      <w:p w14:paraId="61B86ED5" w14:textId="77777777" w:rsidR="003A1988" w:rsidRPr="00A40BD3" w:rsidRDefault="003A1988" w:rsidP="003F13FA">
                        <w:pPr>
                          <w:spacing w:beforeLines="50" w:before="120" w:line="0" w:lineRule="atLeast"/>
                          <w:ind w:left="284" w:hanging="284"/>
                          <w:jc w:val="center"/>
                          <w:rPr>
                            <w:rFonts w:ascii="標楷體" w:eastAsia="標楷體" w:hAnsi="標楷體"/>
                            <w:szCs w:val="24"/>
                          </w:rPr>
                        </w:pPr>
                        <w:r w:rsidRPr="00A40BD3">
                          <w:rPr>
                            <w:rFonts w:ascii="標楷體" w:eastAsia="標楷體" w:hAnsi="標楷體" w:hint="eastAsia"/>
                            <w:szCs w:val="24"/>
                          </w:rPr>
                          <w:t>事件受理</w:t>
                        </w:r>
                      </w:p>
                    </w:txbxContent>
                  </v:textbox>
                </v:shape>
                <v:shapetype id="_x0000_t110" coordsize="21600,21600" o:spt="110" path="m10800,l,10800,10800,21600,21600,10800xe">
                  <v:stroke joinstyle="miter"/>
                  <v:path gradientshapeok="t" o:connecttype="rect" textboxrect="5400,5400,16200,16200"/>
                </v:shapetype>
                <v:shape id="AutoShape 1527" o:spid="_x0000_s1032" type="#_x0000_t110" style="position:absolute;left:5085;top:4411;width:3030;height:1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">
                  <v:textbox>
                    <w:txbxContent>
                      <w:p w14:paraId="16728FCF" w14:textId="77777777" w:rsidR="003A1988" w:rsidRPr="00A40BD3" w:rsidRDefault="003A1988" w:rsidP="00754EA9">
                        <w:pPr>
                          <w:spacing w:line="360" w:lineRule="exact"/>
                          <w:ind w:left="283" w:hanging="283"/>
                          <w:jc w:val="center"/>
                          <w:rPr>
                            <w:rFonts w:ascii="標楷體" w:eastAsia="標楷體" w:hAnsi="標楷體"/>
                            <w:szCs w:val="24"/>
                          </w:rPr>
                        </w:pPr>
                        <w:r w:rsidRPr="00A40BD3">
                          <w:rPr>
                            <w:rFonts w:ascii="標楷體" w:eastAsia="標楷體" w:hAnsi="標楷體" w:hint="eastAsia"/>
                            <w:szCs w:val="24"/>
                          </w:rPr>
                          <w:t>案件處理</w:t>
                        </w:r>
                      </w:p>
                    </w:txbxContent>
                  </v:textbox>
                </v:shape>
                <v:shapetype id="_x0000_t32" coordsize="21600,21600" o:spt="32" o:oned="t" path="m,l21600,21600e" filled="f">
                  <v:path arrowok="t" fillok="f" o:connecttype="none"/>
                  <o:lock v:ext="edit" shapetype="t"/>
                </v:shapetype>
                <v:shape id="AutoShape 1528" o:spid="_x0000_s1033" type="#_x0000_t32" style="position:absolute;left:4203;top:4963;width:8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">
                  <v:stroke startarrow="block"/>
                </v:shape>
                <v:shape id="Freeform 1529" o:spid="_x0000_s1034" style="position:absolute;left:6612;top:7015;width:0;height:737;visibility:visible;mso-wrap-style:square;v-text-anchor:top"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" path="m,l,520e">
                  <v:stroke endarrow="block"/>
                  <v:path arrowok="t" o:connecttype="custom" o:connectlocs="0,0;0,737" o:connectangles="0,0"/>
                </v:shape>
                <v:rect id="Rectangle 1530" o:spid="_x0000_s1035" style="position:absolute;left:1933;top:4560;width:2278;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">
                  <v:textbox>
                    <w:txbxContent>
                      <w:p w14:paraId="5E05C4B0" w14:textId="77777777" w:rsidR="003A1988" w:rsidRPr="00A40BD3" w:rsidRDefault="003A1988" w:rsidP="003F13FA">
                        <w:pPr>
                          <w:spacing w:beforeLines="50" w:before="120" w:line="0" w:lineRule="atLeast"/>
                          <w:ind w:left="283" w:hanging="283"/>
                          <w:jc w:val="center"/>
                          <w:rPr>
                            <w:rFonts w:ascii="標楷體" w:eastAsia="標楷體" w:hAnsi="標楷體"/>
                            <w:szCs w:val="24"/>
                          </w:rPr>
                        </w:pPr>
                        <w:r w:rsidRPr="00A40BD3">
                          <w:rPr>
                            <w:rFonts w:ascii="標楷體" w:eastAsia="標楷體" w:hAnsi="標楷體" w:hint="eastAsia"/>
                            <w:szCs w:val="24"/>
                          </w:rPr>
                          <w:t>案件轉發</w:t>
                        </w:r>
                      </w:p>
                    </w:txbxContent>
                  </v:textbox>
                </v:rect>
                <v:shape id="Freeform 1531" o:spid="_x0000_s1036" style="position:absolute;left:6610;top:5495;width:0;height:737;visibility:visible;mso-wrap-style:square;v-text-anchor:top"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" path="m,l,520e">
                  <v:stroke endarrow="block"/>
                  <v:path arrowok="t" o:connecttype="custom" o:connectlocs="0,0;0,737" o:connectangles="0,0"/>
                </v:shape>
                <v:rect id="Rectangle 1532" o:spid="_x0000_s1037" style="position:absolute;left:4878;top:6252;width:3476;height: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">
                  <v:textbox>
                    <w:txbxContent>
                      <w:p w14:paraId="1D31E4EA" w14:textId="77777777" w:rsidR="003A1988" w:rsidRPr="00A40BD3" w:rsidRDefault="003A1988" w:rsidP="003F13FA">
                        <w:pPr>
                          <w:spacing w:beforeLines="50" w:before="120" w:line="0" w:lineRule="atLeast"/>
                          <w:ind w:left="283" w:hanging="283"/>
                          <w:jc w:val="center"/>
                          <w:rPr>
                            <w:rFonts w:ascii="標楷體" w:eastAsia="標楷體" w:hAnsi="標楷體"/>
                            <w:szCs w:val="24"/>
                          </w:rPr>
                        </w:pPr>
                        <w:r w:rsidRPr="00A40BD3">
                          <w:rPr>
                            <w:rFonts w:ascii="標楷體" w:eastAsia="標楷體" w:hAnsi="標楷體" w:hint="eastAsia"/>
                            <w:szCs w:val="24"/>
                          </w:rPr>
                          <w:t>結果紀錄</w:t>
                        </w:r>
                      </w:p>
                    </w:txbxContent>
                  </v:textbox>
                </v:rect>
                <v:rect id="Rectangle 1533" o:spid="_x0000_s1038" style="position:absolute;left:4896;top:7767;width:3441;height: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">
                  <v:textbox>
                    <w:txbxContent>
                      <w:p w14:paraId="701D1E33" w14:textId="77777777" w:rsidR="003A1988" w:rsidRPr="00A40BD3" w:rsidRDefault="003A1988" w:rsidP="003F13FA">
                        <w:pPr>
                          <w:spacing w:beforeLines="50" w:before="120" w:line="0" w:lineRule="atLeast"/>
                          <w:ind w:left="283" w:hanging="283"/>
                          <w:jc w:val="center"/>
                          <w:rPr>
                            <w:rFonts w:ascii="標楷體" w:eastAsia="標楷體" w:hAnsi="標楷體"/>
                            <w:szCs w:val="24"/>
                          </w:rPr>
                        </w:pPr>
                        <w:r w:rsidRPr="00A40BD3">
                          <w:rPr>
                            <w:rFonts w:ascii="標楷體" w:eastAsia="標楷體" w:hAnsi="標楷體" w:hint="eastAsia"/>
                            <w:szCs w:val="24"/>
                          </w:rPr>
                          <w:t>陳核學務長</w:t>
                        </w:r>
                      </w:p>
                    </w:txbxContent>
                  </v:textbox>
                </v:rect>
                <v:rect id="Rectangle 1534" o:spid="_x0000_s1039" style="position:absolute;left:8085;top:9220;width:2430;height: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">
                  <v:textbox>
                    <w:txbxContent>
                      <w:p w14:paraId="677956E8" w14:textId="77777777" w:rsidR="003A1988" w:rsidRPr="00A40BD3" w:rsidRDefault="003A1988" w:rsidP="003F13FA">
                        <w:pPr>
                          <w:spacing w:beforeLines="50" w:before="120" w:line="0" w:lineRule="atLeast"/>
                          <w:ind w:left="283" w:hanging="283"/>
                          <w:jc w:val="center"/>
                          <w:rPr>
                            <w:rFonts w:ascii="標楷體" w:eastAsia="標楷體" w:hAnsi="標楷體"/>
                            <w:szCs w:val="24"/>
                          </w:rPr>
                        </w:pPr>
                        <w:r w:rsidRPr="00A40BD3">
                          <w:rPr>
                            <w:rFonts w:ascii="標楷體" w:eastAsia="標楷體" w:hAnsi="標楷體" w:hint="eastAsia"/>
                            <w:szCs w:val="24"/>
                          </w:rPr>
                          <w:t>回     覆</w:t>
                        </w:r>
                      </w:p>
                    </w:txbxContent>
                  </v:textbox>
                </v:rect>
                <v:shape id="AutoShape 1535" o:spid="_x0000_s1040" type="#_x0000_t110" style="position:absolute;left:1850;top:9071;width:3029;height: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">
                  <v:textbox>
                    <w:txbxContent>
                      <w:p w14:paraId="0C26A552" w14:textId="5056D35F" w:rsidR="003A1988" w:rsidRPr="00A40BD3" w:rsidRDefault="003A1988" w:rsidP="00754EA9">
                        <w:pPr>
                          <w:spacing w:line="360" w:lineRule="exact"/>
                          <w:ind w:left="283" w:hanging="283"/>
                          <w:jc w:val="center"/>
                          <w:rPr>
                            <w:rFonts w:ascii="標楷體" w:eastAsia="標楷體" w:hAnsi="標楷體"/>
                            <w:szCs w:val="24"/>
                          </w:rPr>
                        </w:pPr>
                        <w:r w:rsidRPr="00A40BD3">
                          <w:rPr>
                            <w:rFonts w:ascii="標楷體" w:eastAsia="標楷體" w:hAnsi="標楷體" w:hint="eastAsia"/>
                            <w:szCs w:val="24"/>
                          </w:rPr>
                          <w:t>是否</w:t>
                        </w:r>
                        <w:r w:rsidRPr="00123E58">
                          <w:rPr>
                            <w:rFonts w:ascii="標楷體" w:eastAsia="標楷體" w:hAnsi="標楷體" w:hint="eastAsia"/>
                            <w:szCs w:val="24"/>
                          </w:rPr>
                          <w:t>陳</w:t>
                        </w:r>
                        <w:r w:rsidRPr="00A40BD3">
                          <w:rPr>
                            <w:rFonts w:ascii="標楷體" w:eastAsia="標楷體" w:hAnsi="標楷體" w:hint="eastAsia"/>
                            <w:szCs w:val="24"/>
                          </w:rPr>
                          <w:t>校長</w:t>
                        </w:r>
                      </w:p>
                    </w:txbxContent>
                  </v:textbox>
                </v:shape>
                <v:roundrect id="AutoShape 1536" o:spid="_x0000_s1041" style="position:absolute;left:5624;top:14076;width:1825;height:767;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">
                  <v:textbox inset=",2mm">
                    <w:txbxContent>
                      <w:p w14:paraId="581D7EA3" w14:textId="77777777" w:rsidR="003A1988" w:rsidRPr="00A40BD3" w:rsidRDefault="003A1988" w:rsidP="00491BEA">
                        <w:pPr>
                          <w:ind w:left="283" w:hanging="283"/>
                          <w:jc w:val="center"/>
                          <w:rPr>
                            <w:rFonts w:ascii="標楷體" w:eastAsia="標楷體" w:hAnsi="標楷體"/>
                          </w:rPr>
                        </w:pPr>
                        <w:r w:rsidRPr="00A40BD3">
                          <w:rPr>
                            <w:rFonts w:ascii="標楷體" w:eastAsia="標楷體" w:hAnsi="標楷體" w:hint="eastAsia"/>
                            <w:szCs w:val="24"/>
                          </w:rPr>
                          <w:t>存檔</w:t>
                        </w:r>
                      </w:p>
                    </w:txbxContent>
                  </v:textbox>
                </v:roundrect>
                <v:shape id="Freeform 1537" o:spid="_x0000_s1042" style="position:absolute;left:3361;top:10136;width:0;height:737;flip:x;visibility:visible;mso-wrap-style:square;v-text-anchor:top"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" path="m,l,520e">
                  <v:stroke endarrow="block"/>
                  <v:path arrowok="t" o:connecttype="custom" o:connectlocs="0,0;0,737" o:connectangles="0,0"/>
                </v:shape>
                <v:rect id="Rectangle 1538" o:spid="_x0000_s1043" style="position:absolute;left:2116;top:10899;width:2489;height: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">
                  <v:textbox>
                    <w:txbxContent>
                      <w:p w14:paraId="7AD55B47" w14:textId="77777777" w:rsidR="003A1988" w:rsidRPr="00A40BD3" w:rsidRDefault="003A1988" w:rsidP="003F13FA">
                        <w:pPr>
                          <w:spacing w:beforeLines="50" w:before="120" w:line="0" w:lineRule="atLeast"/>
                          <w:ind w:left="283" w:hanging="283"/>
                          <w:jc w:val="center"/>
                          <w:rPr>
                            <w:rFonts w:ascii="標楷體" w:eastAsia="標楷體" w:hAnsi="標楷體"/>
                            <w:szCs w:val="24"/>
                          </w:rPr>
                        </w:pPr>
                        <w:r w:rsidRPr="00A40BD3">
                          <w:rPr>
                            <w:rFonts w:ascii="標楷體" w:eastAsia="標楷體" w:hAnsi="標楷體" w:hint="eastAsia"/>
                            <w:szCs w:val="24"/>
                          </w:rPr>
                          <w:t>校長核示</w:t>
                        </w:r>
                      </w:p>
                    </w:txbxContent>
                  </v:textbox>
                </v:rect>
                <v:rect id="Rectangle 1539" o:spid="_x0000_s1044" style="position:absolute;left:2171;top:12398;width:2400;height: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">
                  <v:textbox>
                    <w:txbxContent>
                      <w:p w14:paraId="4C0B5C49" w14:textId="77777777" w:rsidR="003A1988" w:rsidRPr="00A40BD3" w:rsidRDefault="003A1988" w:rsidP="003F13FA">
                        <w:pPr>
                          <w:spacing w:beforeLines="50" w:before="120" w:line="0" w:lineRule="atLeast"/>
                          <w:ind w:left="283" w:hanging="283"/>
                          <w:jc w:val="center"/>
                          <w:rPr>
                            <w:rFonts w:ascii="標楷體" w:eastAsia="標楷體" w:hAnsi="標楷體"/>
                            <w:szCs w:val="24"/>
                          </w:rPr>
                        </w:pPr>
                        <w:r w:rsidRPr="00A40BD3">
                          <w:rPr>
                            <w:rFonts w:ascii="標楷體" w:eastAsia="標楷體" w:hAnsi="標楷體" w:hint="eastAsia"/>
                            <w:szCs w:val="24"/>
                          </w:rPr>
                          <w:t>回     覆</w:t>
                        </w:r>
                      </w:p>
                    </w:txbxContent>
                  </v:textbox>
                </v:rect>
                <v:shape id="Freeform 1540" o:spid="_x0000_s1045" style="position:absolute;left:3361;top:11662;width:0;height:737;flip:x;visibility:visible;mso-wrap-style:square;v-text-anchor:top"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" path="m,l,520e">
                  <v:stroke endarrow="block"/>
                  <v:path arrowok="t" o:connecttype="custom" o:connectlocs="0,0;0,737" o:connectangles="0,0"/>
                </v:shape>
                <v:shape id="AutoShape 1541" o:spid="_x0000_s1046" type="#_x0000_t32" style="position:absolute;left:8337;top:8153;width:9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"/>
                <v:shape id="AutoShape 1542" o:spid="_x0000_s1047" type="#_x0000_t32" style="position:absolute;left:9290;top:8153;width:0;height:10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">
                  <v:stroke endarrow="block"/>
                </v:shape>
                <v:shape id="AutoShape 1543" o:spid="_x0000_s1048" type="#_x0000_t32" style="position:absolute;left:3373;top:8170;width:153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"/>
                <v:shape id="AutoShape 1544" o:spid="_x0000_s1049" type="#_x0000_t32" style="position:absolute;left:3349;top:8170;width:0;height: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">
                  <v:stroke endarrow="block"/>
                </v:shape>
                <v:shape id="AutoShape 1545" o:spid="_x0000_s1050" type="#_x0000_t32" style="position:absolute;left:4861;top:9602;width:32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">
                  <v:stroke endarrow="block"/>
                </v:shape>
                <v:shape id="AutoShape 1546" o:spid="_x0000_s1051" type="#_x0000_t32" style="position:absolute;left:3349;top:13161;width:0;height:13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"/>
                <v:shape id="AutoShape 1547" o:spid="_x0000_s1052" type="#_x0000_t32" style="position:absolute;left:3349;top:14459;width:22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">
                  <v:stroke endarrow="block"/>
                </v:shape>
                <v:shape id="AutoShape 1548" o:spid="_x0000_s1053" type="#_x0000_t32" style="position:absolute;left:9290;top:10000;width:0;height:44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"/>
                <v:shape id="AutoShape 1549" o:spid="_x0000_s1054" type="#_x0000_t32" style="position:absolute;left:7449;top:14442;width:18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">
                  <v:stroke startarrow="block"/>
                </v:shape>
                <v:shape id="Freeform 1550" o:spid="_x0000_s1055" style="position:absolute;left:6591;top:3654;width:0;height:737;visibility:visible;mso-wrap-style:square;v-text-anchor:top"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" path="m,l,520e">
                  <v:stroke endarrow="block"/>
                  <v:path arrowok="t" o:connecttype="custom" o:connectlocs="0,0;0,737" o:connectangles="0,0"/>
                </v:shape>
              </v:group>
            </w:pict>
          </mc:Fallback>
        </mc:AlternateContent>
      </w:r>
    </w:p>
    <w:p w14:paraId="594B38AD" w14:textId="77777777" w:rsidR="00CA5C66" w:rsidRPr="00177CF8" w:rsidRDefault="00CA5C66"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35CA1EB0" w14:textId="77777777" w:rsidR="00CA5C66" w:rsidRPr="00177CF8" w:rsidRDefault="00CA5C66"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2608179C" w14:textId="77777777" w:rsidR="00CA5C66" w:rsidRPr="00177CF8" w:rsidRDefault="00CA5C66"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1F7E9510" w14:textId="77777777" w:rsidR="00CA5C66" w:rsidRPr="00177CF8" w:rsidRDefault="00CA5C66"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56295509" w14:textId="77777777" w:rsidR="00CA5C66" w:rsidRPr="00177CF8" w:rsidRDefault="00CA5C66"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0AB02C64" w14:textId="77777777" w:rsidR="00CA5C66" w:rsidRPr="00177CF8" w:rsidRDefault="00CA5C66"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23A39DF2" w14:textId="77777777" w:rsidR="00CA5C66" w:rsidRPr="00177CF8" w:rsidRDefault="00CA5C66"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56EF076F" w14:textId="77777777" w:rsidR="00CA5C66" w:rsidRPr="00177CF8" w:rsidRDefault="00CA5C66"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2AFD01D8" w14:textId="77777777" w:rsidR="00CA5C66" w:rsidRPr="00177CF8" w:rsidRDefault="00CA5C66"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473C911D" w14:textId="77777777" w:rsidR="008C0BD9" w:rsidRPr="00177CF8" w:rsidRDefault="008C0BD9"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7997D09C" w14:textId="77777777" w:rsidR="008C0BD9" w:rsidRPr="00177CF8" w:rsidRDefault="008C0BD9"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502AF106" w14:textId="77777777" w:rsidR="008C0BD9" w:rsidRPr="00177CF8" w:rsidRDefault="008C0BD9"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1A6D52DE" w14:textId="77777777" w:rsidR="008C0BD9" w:rsidRPr="00177CF8" w:rsidRDefault="008C0BD9"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6F10C066" w14:textId="77777777" w:rsidR="008C0BD9" w:rsidRPr="00177CF8" w:rsidRDefault="008C0BD9"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70B1FA45" w14:textId="77777777" w:rsidR="008C0BD9" w:rsidRPr="00177CF8" w:rsidRDefault="008C0BD9"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76DB1496" w14:textId="77777777" w:rsidR="008C0BD9" w:rsidRPr="00177CF8" w:rsidRDefault="008C0BD9"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4DB1B182" w14:textId="77777777" w:rsidR="008C0BD9" w:rsidRPr="00177CF8" w:rsidRDefault="008C0BD9"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34F39B2C" w14:textId="77777777" w:rsidR="008C0BD9" w:rsidRPr="00177CF8" w:rsidRDefault="008C0BD9"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0094C3C0" w14:textId="77777777" w:rsidR="008C0BD9" w:rsidRPr="00177CF8" w:rsidRDefault="008C0BD9"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66264B47" w14:textId="77777777" w:rsidR="008C0BD9" w:rsidRPr="00177CF8" w:rsidRDefault="008C0BD9"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6622DB47" w14:textId="77777777" w:rsidR="008C0BD9" w:rsidRPr="00177CF8" w:rsidRDefault="008C0BD9"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62431B17" w14:textId="77777777" w:rsidR="008C0BD9" w:rsidRPr="00177CF8" w:rsidRDefault="008C0BD9"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43733B90" w14:textId="77777777" w:rsidR="008C0BD9" w:rsidRPr="00177CF8" w:rsidRDefault="008C0BD9"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36C0E6F8" w14:textId="77777777" w:rsidR="008C0BD9" w:rsidRPr="00177CF8" w:rsidRDefault="008C0BD9"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216981E6" w14:textId="0C483BC9" w:rsidR="008C0BD9" w:rsidRPr="00177CF8" w:rsidRDefault="008C0BD9"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67A92B2B" w14:textId="77777777" w:rsidR="008C0BD9" w:rsidRPr="00177CF8" w:rsidRDefault="008C0BD9"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5FEA0FEC" w14:textId="77777777" w:rsidR="008C0BD9" w:rsidRPr="00177CF8" w:rsidRDefault="008C0BD9"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3171C1E1" w14:textId="77777777" w:rsidR="008C0BD9" w:rsidRPr="00177CF8" w:rsidRDefault="008C0BD9"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742792DA" w14:textId="77777777" w:rsidR="008C0BD9" w:rsidRPr="00177CF8" w:rsidRDefault="008C0BD9"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2D39A54A" w14:textId="77777777" w:rsidR="00CA5C66" w:rsidRPr="00177CF8" w:rsidRDefault="00CA5C66"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1786D789" w14:textId="77777777" w:rsidR="00CA5C66" w:rsidRPr="00177CF8" w:rsidRDefault="00CA5C66"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2B075978" w14:textId="77777777" w:rsidR="00CA5C66" w:rsidRPr="00177CF8" w:rsidRDefault="00CA5C66"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54001AFF" w14:textId="77777777" w:rsidR="00CA5C66" w:rsidRPr="00177CF8" w:rsidRDefault="00CA5C66"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231890A4" w14:textId="77777777" w:rsidR="00CA5C66" w:rsidRPr="00177CF8" w:rsidRDefault="00CA5C66"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00719B8E" w14:textId="77777777" w:rsidR="00CA5C66" w:rsidRPr="00177CF8" w:rsidRDefault="00CA5C66"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21693E00" w14:textId="77777777" w:rsidR="00CA5C66" w:rsidRPr="00177CF8" w:rsidRDefault="00CA5C66"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5D7C4E4E" w14:textId="77777777" w:rsidR="00CA5C66" w:rsidRPr="00177CF8" w:rsidRDefault="00CA5C66" w:rsidP="000E62E2">
      <w:pPr>
        <w:autoSpaceDE w:val="0"/>
        <w:autoSpaceDN w:val="0"/>
        <w:adjustRightInd w:val="0"/>
        <w:ind w:leftChars="145" w:left="350" w:right="26" w:hanging="2"/>
        <w:jc w:val="both"/>
        <w:textAlignment w:val="baseline"/>
        <w:rPr>
          <w:rFonts w:ascii="Times New Roman" w:eastAsia="標楷體" w:hAnsi="Times New Roman"/>
          <w:szCs w:val="24"/>
        </w:rPr>
      </w:pPr>
      <w:r w:rsidRPr="00177CF8">
        <w:rPr>
          <w:rFonts w:ascii="Times New Roman" w:eastAsia="標楷體" w:hAnsi="Times New Roman" w:hint="eastAsia"/>
          <w:szCs w:val="24"/>
        </w:rPr>
        <w:t xml:space="preserve"> </w:t>
      </w:r>
    </w:p>
    <w:p w14:paraId="04D4F68C" w14:textId="77777777" w:rsidR="00CA5C66" w:rsidRPr="00177CF8" w:rsidRDefault="00CA5C66" w:rsidP="000E62E2">
      <w:pPr>
        <w:autoSpaceDE w:val="0"/>
        <w:autoSpaceDN w:val="0"/>
        <w:adjustRightInd w:val="0"/>
        <w:ind w:leftChars="145" w:left="350" w:right="26" w:hanging="2"/>
        <w:jc w:val="both"/>
        <w:textAlignment w:val="baseline"/>
        <w:rPr>
          <w:rFonts w:ascii="Times New Roman" w:eastAsia="標楷體" w:hAnsi="Times New Roman"/>
          <w:szCs w:val="24"/>
        </w:rPr>
      </w:pPr>
    </w:p>
    <w:p w14:paraId="546311A9" w14:textId="0D0ECD19" w:rsidR="00B80844" w:rsidRPr="00177CF8" w:rsidRDefault="00B80844" w:rsidP="008C0BD9">
      <w:pPr>
        <w:autoSpaceDE w:val="0"/>
        <w:autoSpaceDN w:val="0"/>
        <w:rPr>
          <w:rFonts w:ascii="Times New Roman" w:eastAsia="標楷體" w:hAnsi="Times New Roman"/>
          <w:szCs w:val="24"/>
        </w:rPr>
      </w:pPr>
    </w:p>
    <w:p w14:paraId="0BDEF527" w14:textId="036F8E12" w:rsidR="00F731B0" w:rsidRPr="00177CF8" w:rsidRDefault="00F731B0" w:rsidP="008C0BD9">
      <w:pPr>
        <w:autoSpaceDE w:val="0"/>
        <w:autoSpaceDN w:val="0"/>
        <w:rPr>
          <w:rFonts w:ascii="Times New Roman" w:eastAsia="標楷體" w:hAnsi="Times New Roman"/>
          <w:szCs w:val="24"/>
        </w:rPr>
      </w:pPr>
    </w:p>
    <w:p w14:paraId="69AA0527" w14:textId="3A94A759" w:rsidR="00F731B0" w:rsidRPr="00177CF8" w:rsidRDefault="00F731B0" w:rsidP="008C0BD9">
      <w:pPr>
        <w:autoSpaceDE w:val="0"/>
        <w:autoSpaceDN w:val="0"/>
        <w:rPr>
          <w:rFonts w:ascii="Times New Roman" w:eastAsia="標楷體" w:hAnsi="Times New Roman"/>
          <w:szCs w:val="24"/>
        </w:rPr>
      </w:pPr>
    </w:p>
    <w:p w14:paraId="73E4D6AC" w14:textId="2D0C806B" w:rsidR="00F731B0" w:rsidRPr="00177CF8" w:rsidRDefault="00F731B0" w:rsidP="008C0BD9">
      <w:pPr>
        <w:autoSpaceDE w:val="0"/>
        <w:autoSpaceDN w:val="0"/>
        <w:rPr>
          <w:rFonts w:ascii="Times New Roman" w:eastAsia="標楷體" w:hAnsi="Times New Roman"/>
          <w:szCs w:val="24"/>
        </w:rPr>
      </w:pPr>
    </w:p>
    <w:p w14:paraId="53A74D21" w14:textId="5446D709" w:rsidR="00F731B0" w:rsidRPr="00177CF8" w:rsidRDefault="00F731B0" w:rsidP="008C0BD9">
      <w:pPr>
        <w:autoSpaceDE w:val="0"/>
        <w:autoSpaceDN w:val="0"/>
        <w:rPr>
          <w:rFonts w:ascii="Times New Roman" w:eastAsia="標楷體" w:hAnsi="Times New Roman"/>
          <w:szCs w:val="24"/>
        </w:rPr>
      </w:pPr>
    </w:p>
    <w:p w14:paraId="3CB44B43" w14:textId="77777777" w:rsidR="00F731B0" w:rsidRPr="00177CF8" w:rsidRDefault="00F731B0" w:rsidP="008C0BD9">
      <w:pPr>
        <w:autoSpaceDE w:val="0"/>
        <w:autoSpaceDN w:val="0"/>
        <w:rPr>
          <w:rFonts w:ascii="Times New Roman" w:eastAsia="標楷體" w:hAnsi="Times New Roman"/>
          <w:szCs w:val="24"/>
        </w:rPr>
      </w:pPr>
    </w:p>
    <w:p w14:paraId="5AFDAD77" w14:textId="37D1F773" w:rsidR="00167D6A" w:rsidRPr="00177CF8" w:rsidRDefault="00F731B0" w:rsidP="00F731B0">
      <w:pPr>
        <w:widowControl/>
        <w:rPr>
          <w:rFonts w:ascii="Times New Roman" w:eastAsia="標楷體" w:hAnsi="Times New Roman"/>
          <w:szCs w:val="24"/>
        </w:rPr>
      </w:pPr>
      <w:r w:rsidRPr="00177CF8">
        <w:rPr>
          <w:rFonts w:ascii="Times New Roman" w:eastAsia="標楷體" w:hAnsi="Times New Roman"/>
          <w:szCs w:val="24"/>
        </w:rPr>
        <w:br w:type="page"/>
      </w:r>
    </w:p>
    <w:p w14:paraId="3AB79646" w14:textId="14B7A664" w:rsidR="00CA5C66" w:rsidRPr="00177CF8" w:rsidRDefault="00CA5C66" w:rsidP="00100A57">
      <w:pPr>
        <w:tabs>
          <w:tab w:val="right" w:pos="9638"/>
        </w:tabs>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1.2.</w:t>
      </w:r>
      <w:r w:rsidR="00146E79" w:rsidRPr="00177CF8">
        <w:rPr>
          <w:rFonts w:ascii="Times New Roman" w:eastAsia="標楷體" w:hAnsi="Times New Roman"/>
        </w:rPr>
        <w:t>學生</w:t>
      </w:r>
      <w:r w:rsidR="00B26BDF" w:rsidRPr="00177CF8">
        <w:rPr>
          <w:rFonts w:ascii="Times New Roman" w:eastAsia="標楷體" w:hAnsi="Times New Roman" w:hint="eastAsia"/>
        </w:rPr>
        <w:t>申訴</w:t>
      </w:r>
    </w:p>
    <w:p w14:paraId="300CD977" w14:textId="01DFEF8B" w:rsidR="00CA5C66" w:rsidRPr="00177CF8" w:rsidRDefault="00873694" w:rsidP="000E62E2">
      <w:pPr>
        <w:autoSpaceDE w:val="0"/>
        <w:autoSpaceDN w:val="0"/>
        <w:adjustRightInd w:val="0"/>
        <w:ind w:right="26"/>
        <w:jc w:val="both"/>
        <w:textAlignment w:val="baseline"/>
        <w:rPr>
          <w:rFonts w:ascii="Times New Roman" w:eastAsia="標楷體" w:hAnsi="Times New Roman"/>
          <w:noProof/>
        </w:rPr>
      </w:pPr>
      <w:r w:rsidRPr="00177CF8">
        <w:rPr>
          <w:rFonts w:asciiTheme="minorHAnsi" w:eastAsiaTheme="minorEastAsia" w:hAnsiTheme="minorHAnsi"/>
          <w:noProof/>
        </w:rPr>
        <mc:AlternateContent>
          <mc:Choice Requires="wpg">
            <w:drawing>
              <wp:anchor distT="0" distB="0" distL="114300" distR="114300" simplePos="0" relativeHeight="252835840" behindDoc="0" locked="0" layoutInCell="1" allowOverlap="1" wp14:anchorId="2A7C43F8" wp14:editId="22BE098D">
                <wp:simplePos x="0" y="0"/>
                <wp:positionH relativeFrom="margin">
                  <wp:align>left</wp:align>
                </wp:positionH>
                <wp:positionV relativeFrom="paragraph">
                  <wp:posOffset>41275</wp:posOffset>
                </wp:positionV>
                <wp:extent cx="6596380" cy="8727440"/>
                <wp:effectExtent l="0" t="0" r="13970" b="16510"/>
                <wp:wrapNone/>
                <wp:docPr id="2461" name="群組 2461"/>
                <wp:cNvGraphicFramePr/>
                <a:graphic xmlns:a="http://schemas.openxmlformats.org/drawingml/2006/main">
                  <a:graphicData uri="http://schemas.microsoft.com/office/word/2010/wordprocessingGroup">
                    <wpg:wgp>
                      <wpg:cNvGrpSpPr/>
                      <wpg:grpSpPr>
                        <a:xfrm>
                          <a:off x="0" y="0"/>
                          <a:ext cx="6596380" cy="8727440"/>
                          <a:chOff x="0" y="0"/>
                          <a:chExt cx="6521485" cy="8914765"/>
                        </a:xfrm>
                      </wpg:grpSpPr>
                      <wpg:grpSp>
                        <wpg:cNvPr id="5189" name="群組 5189"/>
                        <wpg:cNvGrpSpPr/>
                        <wpg:grpSpPr>
                          <a:xfrm>
                            <a:off x="0" y="2126176"/>
                            <a:ext cx="212651" cy="4401879"/>
                            <a:chOff x="0" y="1841500"/>
                            <a:chExt cx="228600" cy="4401879"/>
                          </a:xfrm>
                        </wpg:grpSpPr>
                        <wps:wsp>
                          <wps:cNvPr id="5543" name="Line 3"/>
                          <wps:cNvCnPr>
                            <a:cxnSpLocks noChangeShapeType="1"/>
                          </wps:cNvCnPr>
                          <wps:spPr bwMode="auto">
                            <a:xfrm>
                              <a:off x="0" y="1841500"/>
                              <a:ext cx="228600" cy="0"/>
                            </a:xfrm>
                            <a:prstGeom prst="line">
                              <a:avLst/>
                            </a:prstGeom>
                            <a:ln>
                              <a:solidFill>
                                <a:schemeClr val="tx1"/>
                              </a:solidFill>
                              <a:headEnd/>
                              <a:tailEnd/>
                            </a:ln>
                          </wps:spPr>
                          <wps:style>
                            <a:lnRef idx="1">
                              <a:schemeClr val="accent2"/>
                            </a:lnRef>
                            <a:fillRef idx="0">
                              <a:schemeClr val="accent2"/>
                            </a:fillRef>
                            <a:effectRef idx="0">
                              <a:schemeClr val="accent2"/>
                            </a:effectRef>
                            <a:fontRef idx="minor">
                              <a:schemeClr val="tx1"/>
                            </a:fontRef>
                          </wps:style>
                          <wps:bodyPr/>
                        </wps:wsp>
                        <wps:wsp>
                          <wps:cNvPr id="5544" name="Line 4"/>
                          <wps:cNvCnPr>
                            <a:cxnSpLocks noChangeShapeType="1"/>
                          </wps:cNvCnPr>
                          <wps:spPr bwMode="auto">
                            <a:xfrm>
                              <a:off x="0" y="6243379"/>
                              <a:ext cx="228600" cy="0"/>
                            </a:xfrm>
                            <a:prstGeom prst="line">
                              <a:avLst/>
                            </a:prstGeom>
                            <a:ln>
                              <a:solidFill>
                                <a:schemeClr val="tx1"/>
                              </a:solidFill>
                              <a:headEnd/>
                              <a:tailEnd/>
                            </a:ln>
                          </wps:spPr>
                          <wps:style>
                            <a:lnRef idx="1">
                              <a:schemeClr val="accent2"/>
                            </a:lnRef>
                            <a:fillRef idx="0">
                              <a:schemeClr val="accent2"/>
                            </a:fillRef>
                            <a:effectRef idx="0">
                              <a:schemeClr val="accent2"/>
                            </a:effectRef>
                            <a:fontRef idx="minor">
                              <a:schemeClr val="tx1"/>
                            </a:fontRef>
                          </wps:style>
                          <wps:bodyPr/>
                        </wps:wsp>
                        <wps:wsp>
                          <wps:cNvPr id="5545" name="Line 6"/>
                          <wps:cNvCnPr>
                            <a:cxnSpLocks noChangeShapeType="1"/>
                          </wps:cNvCnPr>
                          <wps:spPr bwMode="auto">
                            <a:xfrm>
                              <a:off x="106325" y="1841500"/>
                              <a:ext cx="1905" cy="4398010"/>
                            </a:xfrm>
                            <a:prstGeom prst="line">
                              <a:avLst/>
                            </a:prstGeom>
                            <a:ln>
                              <a:solidFill>
                                <a:schemeClr val="tx1"/>
                              </a:solidFill>
                              <a:headEnd/>
                              <a:tailEnd/>
                            </a:ln>
                          </wps:spPr>
                          <wps:style>
                            <a:lnRef idx="1">
                              <a:schemeClr val="accent2"/>
                            </a:lnRef>
                            <a:fillRef idx="0">
                              <a:schemeClr val="accent2"/>
                            </a:fillRef>
                            <a:effectRef idx="0">
                              <a:schemeClr val="accent2"/>
                            </a:effectRef>
                            <a:fontRef idx="minor">
                              <a:schemeClr val="tx1"/>
                            </a:fontRef>
                          </wps:style>
                          <wps:bodyPr/>
                        </wps:wsp>
                      </wpg:grpSp>
                      <wps:wsp>
                        <wps:cNvPr id="5339" name="Rectangle 54"/>
                        <wps:cNvSpPr>
                          <a:spLocks noChangeArrowheads="1"/>
                        </wps:cNvSpPr>
                        <wps:spPr bwMode="auto">
                          <a:xfrm>
                            <a:off x="5406594" y="835021"/>
                            <a:ext cx="1114342" cy="812742"/>
                          </a:xfrm>
                          <a:prstGeom prst="rect">
                            <a:avLst/>
                          </a:prstGeom>
                          <a:solidFill>
                            <a:srgbClr val="FFFFFF"/>
                          </a:solidFill>
                          <a:ln w="9525">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EE693B7" w14:textId="05248400" w:rsidR="003A1988" w:rsidRPr="000072B3" w:rsidRDefault="003A1988" w:rsidP="00B03AD5">
                              <w:pPr>
                                <w:jc w:val="both"/>
                                <w:rPr>
                                  <w:sz w:val="20"/>
                                </w:rPr>
                              </w:pPr>
                              <w:r w:rsidRPr="000072B3">
                                <w:rPr>
                                  <w:rFonts w:ascii="標楷體" w:eastAsia="標楷體" w:hAnsi="標楷體" w:hint="eastAsia"/>
                                  <w:sz w:val="20"/>
                                </w:rPr>
                                <w:t>原懲處單位七日內，擬具說明書連同關係文件，送於本會。</w:t>
                              </w:r>
                            </w:p>
                          </w:txbxContent>
                        </wps:txbx>
                        <wps:bodyPr rot="0" vert="horz" wrap="square" lIns="91440" tIns="45720" rIns="91440" bIns="45720" anchor="t" anchorCtr="0" upright="1">
                          <a:noAutofit/>
                        </wps:bodyPr>
                      </wps:wsp>
                      <wps:wsp>
                        <wps:cNvPr id="5340" name="Line 55"/>
                        <wps:cNvCnPr>
                          <a:cxnSpLocks noChangeShapeType="1"/>
                          <a:stCxn id="5536" idx="3"/>
                          <a:endCxn id="5339" idx="1"/>
                        </wps:cNvCnPr>
                        <wps:spPr bwMode="auto">
                          <a:xfrm flipV="1">
                            <a:off x="4008381" y="1241392"/>
                            <a:ext cx="1398212" cy="2625"/>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58" name="Rectangle 54"/>
                        <wps:cNvSpPr>
                          <a:spLocks noChangeArrowheads="1"/>
                        </wps:cNvSpPr>
                        <wps:spPr bwMode="auto">
                          <a:xfrm>
                            <a:off x="5415580" y="1727068"/>
                            <a:ext cx="1105905" cy="1445098"/>
                          </a:xfrm>
                          <a:prstGeom prst="rect">
                            <a:avLst/>
                          </a:prstGeom>
                          <a:solidFill>
                            <a:srgbClr val="FFFFFF"/>
                          </a:solidFill>
                          <a:ln w="9525">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BDE0DE" w14:textId="61F5F7F1" w:rsidR="003A1988" w:rsidRPr="000072B3" w:rsidRDefault="003A1988" w:rsidP="00B03AD5">
                              <w:pPr>
                                <w:jc w:val="both"/>
                                <w:rPr>
                                  <w:rFonts w:ascii="標楷體" w:eastAsia="標楷體" w:hAnsi="標楷體"/>
                                  <w:sz w:val="20"/>
                                </w:rPr>
                              </w:pPr>
                              <w:r w:rsidRPr="00FB38B9">
                                <w:rPr>
                                  <w:rFonts w:ascii="標楷體" w:eastAsia="標楷體" w:hAnsi="標楷體" w:hint="eastAsia"/>
                                  <w:sz w:val="20"/>
                                </w:rPr>
                                <w:t>申訴人若另行提起訴願或訴訟，本</w:t>
                              </w:r>
                              <w:r w:rsidRPr="000072B3">
                                <w:rPr>
                                  <w:rFonts w:ascii="標楷體" w:eastAsia="標楷體" w:hAnsi="標楷體" w:hint="eastAsia"/>
                                  <w:sz w:val="20"/>
                                </w:rPr>
                                <w:t>會即中止評議。惟退學、開除學籍改變學生身分及損害其受教機會類此處分者，不在此限。</w:t>
                              </w:r>
                            </w:p>
                          </w:txbxContent>
                        </wps:txbx>
                        <wps:bodyPr rot="0" vert="horz" wrap="square" lIns="91440" tIns="45720" rIns="91440" bIns="45720" anchor="t" anchorCtr="0" upright="1">
                          <a:noAutofit/>
                        </wps:bodyPr>
                      </wps:wsp>
                      <wps:wsp>
                        <wps:cNvPr id="5508" name="Line 55"/>
                        <wps:cNvCnPr>
                          <a:cxnSpLocks noChangeShapeType="1"/>
                        </wps:cNvCnPr>
                        <wps:spPr bwMode="auto">
                          <a:xfrm>
                            <a:off x="3070053" y="2273385"/>
                            <a:ext cx="2336997" cy="8811"/>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0" name="Line 55"/>
                        <wps:cNvCnPr>
                          <a:cxnSpLocks noChangeShapeType="1"/>
                          <a:stCxn id="5511" idx="3"/>
                          <a:endCxn id="5534" idx="1"/>
                        </wps:cNvCnPr>
                        <wps:spPr bwMode="auto">
                          <a:xfrm flipV="1">
                            <a:off x="1645995" y="1939530"/>
                            <a:ext cx="842029" cy="2079"/>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1" name="Rectangle 54"/>
                        <wps:cNvSpPr>
                          <a:spLocks noChangeArrowheads="1"/>
                        </wps:cNvSpPr>
                        <wps:spPr bwMode="auto">
                          <a:xfrm>
                            <a:off x="437742" y="1468845"/>
                            <a:ext cx="1208253" cy="945527"/>
                          </a:xfrm>
                          <a:prstGeom prst="rect">
                            <a:avLst/>
                          </a:prstGeom>
                          <a:solidFill>
                            <a:srgbClr val="FFFFFF"/>
                          </a:solidFill>
                          <a:ln w="9525">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5801AF" w14:textId="41DE7437" w:rsidR="003A1988" w:rsidRPr="000072B3" w:rsidRDefault="003A1988" w:rsidP="00873694">
                              <w:pPr>
                                <w:jc w:val="both"/>
                                <w:rPr>
                                  <w:sz w:val="20"/>
                                </w:rPr>
                              </w:pPr>
                              <w:r w:rsidRPr="000072B3">
                                <w:rPr>
                                  <w:rFonts w:ascii="標楷體" w:eastAsia="標楷體" w:hAnsi="標楷體" w:hint="eastAsia"/>
                                  <w:sz w:val="20"/>
                                </w:rPr>
                                <w:t>在評議決定確定前，本校應依「學則」或相關規定通知學生得書面申請繼續在本校肄業。</w:t>
                              </w:r>
                            </w:p>
                            <w:p w14:paraId="05689B90" w14:textId="6E996F84" w:rsidR="003A1988" w:rsidRPr="000072B3" w:rsidRDefault="003A1988" w:rsidP="00B44FBB">
                              <w:pPr>
                                <w:jc w:val="center"/>
                                <w:rPr>
                                  <w:sz w:val="20"/>
                                </w:rPr>
                              </w:pPr>
                            </w:p>
                          </w:txbxContent>
                        </wps:txbx>
                        <wps:bodyPr rot="0" vert="horz" wrap="square" lIns="91440" tIns="45720" rIns="91440" bIns="45720" anchor="t" anchorCtr="0" upright="1">
                          <a:noAutofit/>
                        </wps:bodyPr>
                      </wps:wsp>
                      <wps:wsp>
                        <wps:cNvPr id="5512" name="Line 55"/>
                        <wps:cNvCnPr>
                          <a:cxnSpLocks noChangeShapeType="1"/>
                          <a:stCxn id="5513" idx="3"/>
                          <a:endCxn id="5519" idx="1"/>
                        </wps:cNvCnPr>
                        <wps:spPr bwMode="auto">
                          <a:xfrm flipV="1">
                            <a:off x="1854102" y="4619885"/>
                            <a:ext cx="595005" cy="2329"/>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3" name="Rectangle 54"/>
                        <wps:cNvSpPr>
                          <a:spLocks noChangeArrowheads="1"/>
                        </wps:cNvSpPr>
                        <wps:spPr bwMode="auto">
                          <a:xfrm>
                            <a:off x="635111" y="4326482"/>
                            <a:ext cx="1218991" cy="591464"/>
                          </a:xfrm>
                          <a:prstGeom prst="rect">
                            <a:avLst/>
                          </a:prstGeom>
                          <a:solidFill>
                            <a:srgbClr val="FFFFFF"/>
                          </a:solidFill>
                          <a:ln w="9525">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924A0FB" w14:textId="1E50CED0" w:rsidR="003A1988" w:rsidRPr="000072B3" w:rsidRDefault="003A1988" w:rsidP="00285E09">
                              <w:pPr>
                                <w:jc w:val="both"/>
                                <w:rPr>
                                  <w:sz w:val="20"/>
                                </w:rPr>
                              </w:pPr>
                              <w:r w:rsidRPr="000072B3">
                                <w:rPr>
                                  <w:rFonts w:ascii="標楷體" w:eastAsia="標楷體" w:hAnsi="標楷體" w:hint="eastAsia"/>
                                  <w:sz w:val="20"/>
                                </w:rPr>
                                <w:t>不受理、有理由、無理由皆應開會做成評議決定書。</w:t>
                              </w:r>
                            </w:p>
                          </w:txbxContent>
                        </wps:txbx>
                        <wps:bodyPr rot="0" vert="horz" wrap="square" lIns="91440" tIns="45720" rIns="91440" bIns="45720" anchor="t" anchorCtr="0" upright="1">
                          <a:noAutofit/>
                        </wps:bodyPr>
                      </wps:wsp>
                      <wps:wsp>
                        <wps:cNvPr id="5514" name="Rectangle 54"/>
                        <wps:cNvSpPr>
                          <a:spLocks noChangeArrowheads="1"/>
                        </wps:cNvSpPr>
                        <wps:spPr bwMode="auto">
                          <a:xfrm>
                            <a:off x="361826" y="4957135"/>
                            <a:ext cx="1657336" cy="1484119"/>
                          </a:xfrm>
                          <a:prstGeom prst="rect">
                            <a:avLst/>
                          </a:prstGeom>
                          <a:solidFill>
                            <a:srgbClr val="FFFFFF"/>
                          </a:solidFill>
                          <a:ln w="9525">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D408378" w14:textId="3DD3B179" w:rsidR="003A1988" w:rsidRPr="000072B3" w:rsidRDefault="003A1988" w:rsidP="00746B0D">
                              <w:pPr>
                                <w:jc w:val="both"/>
                                <w:rPr>
                                  <w:rFonts w:ascii="標楷體" w:eastAsia="標楷體" w:hAnsi="標楷體"/>
                                  <w:sz w:val="20"/>
                                </w:rPr>
                              </w:pPr>
                              <w:r w:rsidRPr="000072B3">
                                <w:rPr>
                                  <w:rFonts w:ascii="標楷體" w:eastAsia="標楷體" w:hAnsi="標楷體" w:hint="eastAsia"/>
                                  <w:sz w:val="20"/>
                                </w:rPr>
                                <w:t>評議決定書完成後，應含會議紀錄上簽陳校長核定，須加會原處分單位，並依第1</w:t>
                              </w:r>
                              <w:r w:rsidRPr="000072B3">
                                <w:rPr>
                                  <w:rFonts w:ascii="標楷體" w:eastAsia="標楷體" w:hAnsi="標楷體"/>
                                  <w:sz w:val="20"/>
                                </w:rPr>
                                <w:t>9</w:t>
                              </w:r>
                              <w:r w:rsidRPr="000072B3">
                                <w:rPr>
                                  <w:rFonts w:ascii="標楷體" w:eastAsia="標楷體" w:hAnsi="標楷體" w:hint="eastAsia"/>
                                  <w:sz w:val="20"/>
                                </w:rPr>
                                <w:t>條提醒其權益。原處分單位認為評議決定有牴觸法規或窒礙難行者，應於七日內以書面敘明具體事實及理由，陳報校長，並副知本會。</w:t>
                              </w:r>
                            </w:p>
                          </w:txbxContent>
                        </wps:txbx>
                        <wps:bodyPr rot="0" vert="horz" wrap="square" lIns="91440" tIns="45720" rIns="91440" bIns="45720" anchor="t" anchorCtr="0" upright="1">
                          <a:noAutofit/>
                        </wps:bodyPr>
                      </wps:wsp>
                      <wps:wsp>
                        <wps:cNvPr id="5515" name="Line 55"/>
                        <wps:cNvCnPr>
                          <a:cxnSpLocks noChangeShapeType="1"/>
                          <a:stCxn id="5514" idx="3"/>
                          <a:endCxn id="5539" idx="1"/>
                        </wps:cNvCnPr>
                        <wps:spPr bwMode="auto">
                          <a:xfrm flipV="1">
                            <a:off x="2019161" y="5695517"/>
                            <a:ext cx="378775" cy="3677"/>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5516" name="群組 5516"/>
                        <wpg:cNvGrpSpPr/>
                        <wpg:grpSpPr>
                          <a:xfrm>
                            <a:off x="1377950" y="0"/>
                            <a:ext cx="5134610" cy="8914765"/>
                            <a:chOff x="1377950" y="0"/>
                            <a:chExt cx="5134610" cy="8914765"/>
                          </a:xfrm>
                        </wpg:grpSpPr>
                        <wps:wsp>
                          <wps:cNvPr id="5519" name="Text Box 16"/>
                          <wps:cNvSpPr txBox="1">
                            <a:spLocks noChangeArrowheads="1"/>
                          </wps:cNvSpPr>
                          <wps:spPr bwMode="auto">
                            <a:xfrm>
                              <a:off x="2449106" y="4482407"/>
                              <a:ext cx="1267017" cy="274955"/>
                            </a:xfrm>
                            <a:prstGeom prst="rect">
                              <a:avLst/>
                            </a:prstGeom>
                            <a:solidFill>
                              <a:srgbClr val="FFFFFF"/>
                            </a:solidFill>
                            <a:ln w="9525">
                              <a:solidFill>
                                <a:srgbClr val="000000"/>
                              </a:solidFill>
                              <a:miter lim="800000"/>
                              <a:headEnd/>
                              <a:tailEnd/>
                            </a:ln>
                          </wps:spPr>
                          <wps:txbx>
                            <w:txbxContent>
                              <w:p w14:paraId="1F00549C" w14:textId="77777777" w:rsidR="003A1988" w:rsidRPr="000072B3" w:rsidRDefault="003A1988" w:rsidP="00B44FBB">
                                <w:pPr>
                                  <w:spacing w:line="240" w:lineRule="exact"/>
                                  <w:jc w:val="center"/>
                                </w:pPr>
                                <w:r w:rsidRPr="000072B3">
                                  <w:rPr>
                                    <w:rFonts w:eastAsia="標楷體" w:hint="eastAsia"/>
                                  </w:rPr>
                                  <w:t>做成評議決定書</w:t>
                                </w:r>
                              </w:p>
                            </w:txbxContent>
                          </wps:txbx>
                          <wps:bodyPr rot="0" vert="horz" wrap="square" lIns="91440" tIns="45720" rIns="91440" bIns="45720" anchor="t" anchorCtr="0" upright="1">
                            <a:noAutofit/>
                          </wps:bodyPr>
                        </wps:wsp>
                        <wps:wsp>
                          <wps:cNvPr id="5520" name="文字方塊 2"/>
                          <wps:cNvSpPr txBox="1">
                            <a:spLocks noChangeArrowheads="1"/>
                          </wps:cNvSpPr>
                          <wps:spPr bwMode="auto">
                            <a:xfrm>
                              <a:off x="3572124" y="3401818"/>
                              <a:ext cx="1431925" cy="252095"/>
                            </a:xfrm>
                            <a:prstGeom prst="rect">
                              <a:avLst/>
                            </a:prstGeom>
                            <a:solidFill>
                              <a:srgbClr val="FFFFFF"/>
                            </a:solidFill>
                            <a:ln w="9525">
                              <a:solidFill>
                                <a:srgbClr val="000000"/>
                              </a:solidFill>
                              <a:miter lim="800000"/>
                              <a:headEnd/>
                              <a:tailEnd/>
                            </a:ln>
                          </wps:spPr>
                          <wps:txbx>
                            <w:txbxContent>
                              <w:p w14:paraId="6ABA991F" w14:textId="77777777" w:rsidR="003A1988" w:rsidRPr="000072B3" w:rsidRDefault="003A1988" w:rsidP="00B44FBB">
                                <w:pPr>
                                  <w:spacing w:line="240" w:lineRule="exact"/>
                                  <w:jc w:val="center"/>
                                  <w:rPr>
                                    <w:rFonts w:ascii="標楷體" w:eastAsia="標楷體" w:hAnsi="標楷體"/>
                                  </w:rPr>
                                </w:pPr>
                                <w:r w:rsidRPr="000072B3">
                                  <w:rPr>
                                    <w:rFonts w:eastAsia="標楷體" w:hint="eastAsia"/>
                                  </w:rPr>
                                  <w:t>調查小組審查案件</w:t>
                                </w:r>
                              </w:p>
                            </w:txbxContent>
                          </wps:txbx>
                          <wps:bodyPr rot="0" vert="horz" wrap="square" lIns="91440" tIns="45720" rIns="91440" bIns="45720" anchor="t" anchorCtr="0" upright="1">
                            <a:noAutofit/>
                          </wps:bodyPr>
                        </wps:wsp>
                        <wps:wsp>
                          <wps:cNvPr id="5521" name="文字方塊 2"/>
                          <wps:cNvSpPr txBox="1">
                            <a:spLocks noChangeArrowheads="1"/>
                          </wps:cNvSpPr>
                          <wps:spPr bwMode="auto">
                            <a:xfrm>
                              <a:off x="3724655" y="3924126"/>
                              <a:ext cx="1220470" cy="446567"/>
                            </a:xfrm>
                            <a:prstGeom prst="rect">
                              <a:avLst/>
                            </a:prstGeom>
                            <a:solidFill>
                              <a:srgbClr val="FFFFFF"/>
                            </a:solidFill>
                            <a:ln w="9525">
                              <a:solidFill>
                                <a:srgbClr val="000000"/>
                              </a:solidFill>
                              <a:miter lim="800000"/>
                              <a:headEnd/>
                              <a:tailEnd/>
                            </a:ln>
                          </wps:spPr>
                          <wps:txbx>
                            <w:txbxContent>
                              <w:p w14:paraId="139119CC" w14:textId="77777777" w:rsidR="003A1988" w:rsidRPr="000072B3" w:rsidRDefault="003A1988" w:rsidP="00B44FBB">
                                <w:pPr>
                                  <w:spacing w:line="280" w:lineRule="exact"/>
                                  <w:jc w:val="center"/>
                                  <w:rPr>
                                    <w:rFonts w:ascii="標楷體" w:eastAsia="標楷體" w:hAnsi="標楷體"/>
                                  </w:rPr>
                                </w:pPr>
                                <w:r w:rsidRPr="000072B3">
                                  <w:rPr>
                                    <w:rFonts w:ascii="標楷體" w:eastAsia="標楷體" w:hAnsi="標楷體" w:hint="eastAsia"/>
                                  </w:rPr>
                                  <w:t>召開申評會議議決案件</w:t>
                                </w:r>
                              </w:p>
                            </w:txbxContent>
                          </wps:txbx>
                          <wps:bodyPr rot="0" vert="horz" wrap="square" lIns="91440" tIns="45720" rIns="91440" bIns="45720" anchor="t" anchorCtr="0" upright="1">
                            <a:noAutofit/>
                          </wps:bodyPr>
                        </wps:wsp>
                        <wps:wsp>
                          <wps:cNvPr id="5522" name="Text Box 25"/>
                          <wps:cNvSpPr txBox="1">
                            <a:spLocks noChangeArrowheads="1"/>
                          </wps:cNvSpPr>
                          <wps:spPr bwMode="auto">
                            <a:xfrm>
                              <a:off x="1972300" y="6324787"/>
                              <a:ext cx="1180214" cy="329609"/>
                            </a:xfrm>
                            <a:prstGeom prst="rect">
                              <a:avLst/>
                            </a:prstGeom>
                            <a:noFill/>
                            <a:ln w="9525">
                              <a:noFill/>
                              <a:miter lim="800000"/>
                              <a:headEnd/>
                              <a:tailEnd/>
                            </a:ln>
                          </wps:spPr>
                          <wps:txbx>
                            <w:txbxContent>
                              <w:p w14:paraId="4097714A" w14:textId="77777777" w:rsidR="003A1988" w:rsidRPr="000072B3" w:rsidRDefault="003A1988" w:rsidP="00B44FBB">
                                <w:pPr>
                                  <w:rPr>
                                    <w:rFonts w:ascii="標楷體" w:eastAsia="標楷體" w:hAnsi="標楷體"/>
                                    <w:szCs w:val="24"/>
                                  </w:rPr>
                                </w:pPr>
                                <w:r w:rsidRPr="000072B3">
                                  <w:rPr>
                                    <w:rFonts w:ascii="標楷體" w:eastAsia="標楷體" w:hAnsi="標楷體" w:hint="eastAsia"/>
                                    <w:szCs w:val="24"/>
                                  </w:rPr>
                                  <w:t>同意決議內容</w:t>
                                </w:r>
                              </w:p>
                            </w:txbxContent>
                          </wps:txbx>
                          <wps:bodyPr rot="0" vert="horz" wrap="square" lIns="91440" tIns="45720" rIns="91440" bIns="45720" anchor="t" anchorCtr="0" upright="1">
                            <a:noAutofit/>
                          </wps:bodyPr>
                        </wps:wsp>
                        <wps:wsp>
                          <wps:cNvPr id="5523" name="Text Box 26"/>
                          <wps:cNvSpPr txBox="1">
                            <a:spLocks noChangeArrowheads="1"/>
                          </wps:cNvSpPr>
                          <wps:spPr bwMode="auto">
                            <a:xfrm rot="16200000">
                              <a:off x="4002642" y="5366360"/>
                              <a:ext cx="966707" cy="1518107"/>
                            </a:xfrm>
                            <a:prstGeom prst="rect">
                              <a:avLst/>
                            </a:prstGeom>
                            <a:solidFill>
                              <a:srgbClr val="FFFFFF"/>
                            </a:solidFill>
                            <a:ln w="9525">
                              <a:noFill/>
                              <a:miter lim="800000"/>
                              <a:headEnd/>
                              <a:tailEnd/>
                            </a:ln>
                          </wps:spPr>
                          <wps:txbx>
                            <w:txbxContent>
                              <w:p w14:paraId="0CE1F6FB" w14:textId="77777777" w:rsidR="003A1988" w:rsidRPr="000072B3" w:rsidRDefault="003A1988" w:rsidP="00B03AD5">
                                <w:pPr>
                                  <w:spacing w:beforeLines="30" w:before="72"/>
                                  <w:jc w:val="both"/>
                                  <w:rPr>
                                    <w:rFonts w:eastAsia="標楷體"/>
                                  </w:rPr>
                                </w:pPr>
                                <w:r w:rsidRPr="000072B3">
                                  <w:rPr>
                                    <w:rFonts w:ascii="標楷體" w:eastAsia="標楷體" w:hAnsi="標楷體" w:hint="eastAsia"/>
                                    <w:szCs w:val="24"/>
                                  </w:rPr>
                                  <w:t>認為原處分單位有理由者，交付本會再議，但</w:t>
                                </w:r>
                                <w:r w:rsidRPr="000072B3">
                                  <w:rPr>
                                    <w:rFonts w:eastAsia="標楷體" w:hint="eastAsia"/>
                                  </w:rPr>
                                  <w:t>以一次為限。</w:t>
                                </w:r>
                              </w:p>
                              <w:p w14:paraId="53CCBF84" w14:textId="77777777" w:rsidR="003A1988" w:rsidRPr="000072B3" w:rsidRDefault="003A1988" w:rsidP="00B03AD5">
                                <w:pPr>
                                  <w:jc w:val="both"/>
                                  <w:rPr>
                                    <w:rFonts w:ascii="標楷體" w:eastAsia="標楷體" w:hAnsi="標楷體"/>
                                    <w:szCs w:val="24"/>
                                  </w:rPr>
                                </w:pPr>
                              </w:p>
                            </w:txbxContent>
                          </wps:txbx>
                          <wps:bodyPr rot="0" vert="horz" wrap="square" lIns="91440" tIns="45720" rIns="91440" bIns="45720" anchor="t" anchorCtr="0" upright="1">
                            <a:noAutofit/>
                          </wps:bodyPr>
                        </wps:wsp>
                        <wps:wsp>
                          <wps:cNvPr id="5524" name="Line 31"/>
                          <wps:cNvCnPr>
                            <a:cxnSpLocks noChangeShapeType="1"/>
                          </wps:cNvCnPr>
                          <wps:spPr bwMode="auto">
                            <a:xfrm>
                              <a:off x="3092450" y="73025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26" name="Line 35"/>
                          <wps:cNvCnPr>
                            <a:cxnSpLocks noChangeShapeType="1"/>
                            <a:stCxn id="5539" idx="2"/>
                            <a:endCxn id="5540" idx="0"/>
                          </wps:cNvCnPr>
                          <wps:spPr bwMode="auto">
                            <a:xfrm flipH="1">
                              <a:off x="3086481" y="6115252"/>
                              <a:ext cx="2336" cy="6849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27" name="Line 36"/>
                          <wps:cNvCnPr>
                            <a:cxnSpLocks noChangeShapeType="1"/>
                            <a:endCxn id="5519" idx="0"/>
                          </wps:cNvCnPr>
                          <wps:spPr bwMode="auto">
                            <a:xfrm>
                              <a:off x="3070250" y="3548175"/>
                              <a:ext cx="12365" cy="9342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28" name="Line 37"/>
                          <wps:cNvCnPr>
                            <a:cxnSpLocks noChangeShapeType="1"/>
                            <a:stCxn id="5519" idx="2"/>
                            <a:endCxn id="5539" idx="0"/>
                          </wps:cNvCnPr>
                          <wps:spPr bwMode="auto">
                            <a:xfrm>
                              <a:off x="3082615" y="4757362"/>
                              <a:ext cx="6202" cy="5184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32" name="Line 43"/>
                          <wps:cNvCnPr>
                            <a:cxnSpLocks noChangeShapeType="1"/>
                            <a:stCxn id="5540" idx="3"/>
                            <a:endCxn id="5538" idx="1"/>
                          </wps:cNvCnPr>
                          <wps:spPr bwMode="auto">
                            <a:xfrm>
                              <a:off x="3918900" y="7513455"/>
                              <a:ext cx="849951" cy="5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33" name="流程圖: 準備作業 5533"/>
                          <wps:cNvSpPr>
                            <a:spLocks noChangeArrowheads="1"/>
                          </wps:cNvSpPr>
                          <wps:spPr bwMode="auto">
                            <a:xfrm>
                              <a:off x="1377950" y="0"/>
                              <a:ext cx="3390900" cy="733425"/>
                            </a:xfrm>
                            <a:prstGeom prst="flowChartPreparation">
                              <a:avLst/>
                            </a:prstGeom>
                            <a:solidFill>
                              <a:srgbClr val="FFFFFF"/>
                            </a:solidFill>
                            <a:ln w="9525">
                              <a:solidFill>
                                <a:srgbClr val="000000"/>
                              </a:solidFill>
                              <a:miter lim="800000"/>
                              <a:headEnd/>
                              <a:tailEnd/>
                            </a:ln>
                          </wps:spPr>
                          <wps:txbx>
                            <w:txbxContent>
                              <w:p w14:paraId="70DC1DF7" w14:textId="4DABEC65" w:rsidR="003A1988" w:rsidRPr="000072B3" w:rsidRDefault="003A1988" w:rsidP="00B44FBB">
                                <w:pPr>
                                  <w:spacing w:line="320" w:lineRule="exact"/>
                                  <w:jc w:val="center"/>
                                  <w:rPr>
                                    <w:rFonts w:ascii="標楷體" w:eastAsia="標楷體" w:hAnsi="標楷體"/>
                                  </w:rPr>
                                </w:pPr>
                                <w:r w:rsidRPr="000072B3">
                                  <w:rPr>
                                    <w:rFonts w:ascii="標楷體" w:eastAsia="標楷體" w:hAnsi="標楷體" w:hint="eastAsia"/>
                                  </w:rPr>
                                  <w:t>申訴人收到學校之懲處、其他</w:t>
                                </w:r>
                                <w:r w:rsidRPr="00FB38B9">
                                  <w:rPr>
                                    <w:rFonts w:ascii="標楷體" w:eastAsia="標楷體" w:hAnsi="標楷體" w:hint="eastAsia"/>
                                  </w:rPr>
                                  <w:t>措施或決議送達之次日起</w:t>
                                </w:r>
                                <w:r w:rsidRPr="00FB38B9">
                                  <w:rPr>
                                    <w:rFonts w:eastAsia="標楷體" w:hint="eastAsia"/>
                                  </w:rPr>
                                  <w:t>二十日內以書面提起申</w:t>
                                </w:r>
                                <w:r w:rsidRPr="000072B3">
                                  <w:rPr>
                                    <w:rFonts w:eastAsia="標楷體" w:hint="eastAsia"/>
                                  </w:rPr>
                                  <w:t>訴</w:t>
                                </w:r>
                              </w:p>
                            </w:txbxContent>
                          </wps:txbx>
                          <wps:bodyPr rot="0" vert="horz" wrap="square" lIns="91440" tIns="45720" rIns="91440" bIns="45720" anchor="t" anchorCtr="0" upright="1">
                            <a:noAutofit/>
                          </wps:bodyPr>
                        </wps:wsp>
                        <wps:wsp>
                          <wps:cNvPr id="5534" name="矩形 5534"/>
                          <wps:cNvSpPr>
                            <a:spLocks noChangeArrowheads="1"/>
                          </wps:cNvSpPr>
                          <wps:spPr bwMode="auto">
                            <a:xfrm>
                              <a:off x="2488023" y="1711405"/>
                              <a:ext cx="1236628" cy="456251"/>
                            </a:xfrm>
                            <a:prstGeom prst="rect">
                              <a:avLst/>
                            </a:prstGeom>
                            <a:solidFill>
                              <a:srgbClr val="FFFFFF"/>
                            </a:solidFill>
                            <a:ln w="9525">
                              <a:solidFill>
                                <a:srgbClr val="000000"/>
                              </a:solidFill>
                              <a:miter lim="800000"/>
                              <a:headEnd/>
                              <a:tailEnd/>
                            </a:ln>
                          </wps:spPr>
                          <wps:txbx>
                            <w:txbxContent>
                              <w:p w14:paraId="134619DD" w14:textId="77777777" w:rsidR="003A1988" w:rsidRPr="000072B3" w:rsidRDefault="003A1988" w:rsidP="00B03AD5">
                                <w:pPr>
                                  <w:spacing w:line="280" w:lineRule="exact"/>
                                  <w:jc w:val="center"/>
                                  <w:rPr>
                                    <w:rFonts w:ascii="標楷體" w:eastAsia="標楷體" w:hAnsi="標楷體"/>
                                  </w:rPr>
                                </w:pPr>
                                <w:r w:rsidRPr="000072B3">
                                  <w:rPr>
                                    <w:rFonts w:ascii="標楷體" w:eastAsia="標楷體" w:hAnsi="標楷體" w:hint="eastAsia"/>
                                  </w:rPr>
                                  <w:t>召開申評會議議決案件</w:t>
                                </w:r>
                              </w:p>
                              <w:p w14:paraId="477685F7" w14:textId="0B77F030" w:rsidR="003A1988" w:rsidRPr="000072B3" w:rsidRDefault="003A1988" w:rsidP="00B44FBB">
                                <w:pPr>
                                  <w:spacing w:line="320" w:lineRule="exact"/>
                                  <w:jc w:val="center"/>
                                  <w:rPr>
                                    <w:rFonts w:ascii="標楷體" w:eastAsia="標楷體" w:hAnsi="標楷體"/>
                                  </w:rPr>
                                </w:pPr>
                              </w:p>
                            </w:txbxContent>
                          </wps:txbx>
                          <wps:bodyPr rot="0" vert="horz" wrap="square" lIns="91440" tIns="45720" rIns="91440" bIns="45720" anchor="t" anchorCtr="0" upright="1">
                            <a:noAutofit/>
                          </wps:bodyPr>
                        </wps:wsp>
                        <wps:wsp>
                          <wps:cNvPr id="5536" name="矩形 5536"/>
                          <wps:cNvSpPr>
                            <a:spLocks noChangeArrowheads="1"/>
                          </wps:cNvSpPr>
                          <wps:spPr bwMode="auto">
                            <a:xfrm>
                              <a:off x="2197100" y="971527"/>
                              <a:ext cx="1811281" cy="544982"/>
                            </a:xfrm>
                            <a:prstGeom prst="rect">
                              <a:avLst/>
                            </a:prstGeom>
                            <a:solidFill>
                              <a:srgbClr val="FFFFFF"/>
                            </a:solidFill>
                            <a:ln w="9525">
                              <a:solidFill>
                                <a:srgbClr val="000000"/>
                              </a:solidFill>
                              <a:miter lim="800000"/>
                              <a:headEnd/>
                              <a:tailEnd/>
                            </a:ln>
                          </wps:spPr>
                          <wps:txbx>
                            <w:txbxContent>
                              <w:p w14:paraId="4346CCF1" w14:textId="77777777" w:rsidR="003A1988" w:rsidRPr="000072B3" w:rsidRDefault="003A1988" w:rsidP="00B03AD5">
                                <w:pPr>
                                  <w:spacing w:line="320" w:lineRule="exact"/>
                                  <w:jc w:val="center"/>
                                  <w:rPr>
                                    <w:rFonts w:ascii="標楷體" w:eastAsia="標楷體" w:hAnsi="標楷體"/>
                                  </w:rPr>
                                </w:pPr>
                                <w:r w:rsidRPr="000072B3">
                                  <w:rPr>
                                    <w:rFonts w:ascii="標楷體" w:eastAsia="標楷體" w:hAnsi="標楷體" w:hint="eastAsia"/>
                                  </w:rPr>
                                  <w:t>收到申訴書之次日三日內，通知原懲處單位</w:t>
                                </w:r>
                              </w:p>
                              <w:p w14:paraId="28FE2AAD" w14:textId="6B8E0AF2" w:rsidR="003A1988" w:rsidRPr="000072B3" w:rsidRDefault="003A1988" w:rsidP="00B44FBB">
                                <w:pPr>
                                  <w:spacing w:line="320" w:lineRule="exact"/>
                                  <w:jc w:val="center"/>
                                  <w:rPr>
                                    <w:rFonts w:ascii="標楷體" w:eastAsia="標楷體" w:hAnsi="標楷體"/>
                                  </w:rPr>
                                </w:pPr>
                              </w:p>
                            </w:txbxContent>
                          </wps:txbx>
                          <wps:bodyPr rot="0" vert="horz" wrap="square" lIns="91440" tIns="45720" rIns="91440" bIns="45720" anchor="t" anchorCtr="0" upright="1">
                            <a:noAutofit/>
                          </wps:bodyPr>
                        </wps:wsp>
                        <wps:wsp>
                          <wps:cNvPr id="5537" name="Line 31"/>
                          <wps:cNvCnPr>
                            <a:cxnSpLocks noChangeShapeType="1"/>
                            <a:stCxn id="5536" idx="2"/>
                            <a:endCxn id="5534" idx="0"/>
                          </wps:cNvCnPr>
                          <wps:spPr bwMode="auto">
                            <a:xfrm>
                              <a:off x="3102741" y="1516508"/>
                              <a:ext cx="3597" cy="1948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38" name="流程圖: 結束點 5538"/>
                          <wps:cNvSpPr>
                            <a:spLocks noChangeArrowheads="1"/>
                          </wps:cNvSpPr>
                          <wps:spPr bwMode="auto">
                            <a:xfrm>
                              <a:off x="4768850" y="7227333"/>
                              <a:ext cx="1743710" cy="573405"/>
                            </a:xfrm>
                            <a:prstGeom prst="flowChartTerminator">
                              <a:avLst/>
                            </a:prstGeom>
                            <a:solidFill>
                              <a:srgbClr val="FFFFFF"/>
                            </a:solidFill>
                            <a:ln w="9525">
                              <a:solidFill>
                                <a:srgbClr val="000000"/>
                              </a:solidFill>
                              <a:miter lim="800000"/>
                              <a:headEnd/>
                              <a:tailEnd/>
                            </a:ln>
                          </wps:spPr>
                          <wps:txbx>
                            <w:txbxContent>
                              <w:p w14:paraId="39B7EF70" w14:textId="77777777" w:rsidR="003A1988" w:rsidRPr="000072B3" w:rsidRDefault="003A1988" w:rsidP="00B44FBB">
                                <w:pPr>
                                  <w:spacing w:line="240" w:lineRule="exact"/>
                                  <w:jc w:val="center"/>
                                </w:pPr>
                                <w:r w:rsidRPr="000072B3">
                                  <w:rPr>
                                    <w:rFonts w:ascii="標楷體" w:eastAsia="標楷體" w:hAnsi="標楷體" w:hint="eastAsia"/>
                                  </w:rPr>
                                  <w:t>經本校向教育部提起訴願、依法提起訴訟</w:t>
                                </w:r>
                              </w:p>
                            </w:txbxContent>
                          </wps:txbx>
                          <wps:bodyPr rot="0" vert="horz" wrap="square" lIns="91440" tIns="45720" rIns="91440" bIns="45720" anchor="t" anchorCtr="0" upright="1">
                            <a:noAutofit/>
                          </wps:bodyPr>
                        </wps:wsp>
                        <wps:wsp>
                          <wps:cNvPr id="5539" name="菱形 5539"/>
                          <wps:cNvSpPr>
                            <a:spLocks noChangeArrowheads="1"/>
                          </wps:cNvSpPr>
                          <wps:spPr bwMode="auto">
                            <a:xfrm>
                              <a:off x="2397936" y="5275782"/>
                              <a:ext cx="1381760" cy="839470"/>
                            </a:xfrm>
                            <a:prstGeom prst="diamond">
                              <a:avLst/>
                            </a:prstGeom>
                            <a:solidFill>
                              <a:srgbClr val="FFFFFF"/>
                            </a:solidFill>
                            <a:ln w="9525">
                              <a:solidFill>
                                <a:srgbClr val="000000"/>
                              </a:solidFill>
                              <a:miter lim="800000"/>
                              <a:headEnd/>
                              <a:tailEnd/>
                            </a:ln>
                          </wps:spPr>
                          <wps:txbx>
                            <w:txbxContent>
                              <w:p w14:paraId="60696531" w14:textId="77777777" w:rsidR="003A1988" w:rsidRPr="000072B3" w:rsidRDefault="003A1988" w:rsidP="00B44FBB">
                                <w:pPr>
                                  <w:spacing w:line="240" w:lineRule="exact"/>
                                  <w:jc w:val="center"/>
                                  <w:rPr>
                                    <w:rFonts w:ascii="標楷體" w:eastAsia="標楷體" w:hAnsi="標楷體"/>
                                  </w:rPr>
                                </w:pPr>
                                <w:r w:rsidRPr="000072B3">
                                  <w:rPr>
                                    <w:rFonts w:eastAsia="標楷體" w:hint="eastAsia"/>
                                  </w:rPr>
                                  <w:t>陳校長核定</w:t>
                                </w:r>
                              </w:p>
                              <w:p w14:paraId="465BE9E8" w14:textId="77777777" w:rsidR="003A1988" w:rsidRPr="000072B3" w:rsidRDefault="003A1988" w:rsidP="00B44FBB">
                                <w:pPr>
                                  <w:jc w:val="center"/>
                                  <w:rPr>
                                    <w:rFonts w:asciiTheme="minorHAnsi" w:eastAsiaTheme="minorEastAsia" w:hAnsiTheme="minorHAnsi"/>
                                  </w:rPr>
                                </w:pPr>
                              </w:p>
                            </w:txbxContent>
                          </wps:txbx>
                          <wps:bodyPr rot="0" vert="horz" wrap="square" lIns="91440" tIns="45720" rIns="91440" bIns="45720" anchor="t" anchorCtr="0" upright="1">
                            <a:noAutofit/>
                          </wps:bodyPr>
                        </wps:wsp>
                        <wps:wsp>
                          <wps:cNvPr id="5540" name="菱形 5540"/>
                          <wps:cNvSpPr>
                            <a:spLocks noChangeArrowheads="1"/>
                          </wps:cNvSpPr>
                          <wps:spPr bwMode="auto">
                            <a:xfrm>
                              <a:off x="2254061" y="6800183"/>
                              <a:ext cx="1664838" cy="1426546"/>
                            </a:xfrm>
                            <a:prstGeom prst="diamond">
                              <a:avLst/>
                            </a:prstGeom>
                            <a:solidFill>
                              <a:srgbClr val="FFFFFF"/>
                            </a:solidFill>
                            <a:ln w="9525">
                              <a:solidFill>
                                <a:srgbClr val="000000"/>
                              </a:solidFill>
                              <a:miter lim="800000"/>
                              <a:headEnd/>
                              <a:tailEnd/>
                            </a:ln>
                          </wps:spPr>
                          <wps:txbx>
                            <w:txbxContent>
                              <w:p w14:paraId="4F2952B4" w14:textId="77777777" w:rsidR="003A1988" w:rsidRPr="000072B3" w:rsidRDefault="003A1988" w:rsidP="00B44FBB">
                                <w:pPr>
                                  <w:spacing w:line="240" w:lineRule="exact"/>
                                  <w:jc w:val="center"/>
                                  <w:rPr>
                                    <w:rFonts w:ascii="標楷體" w:eastAsia="標楷體" w:hAnsi="標楷體"/>
                                  </w:rPr>
                                </w:pPr>
                                <w:r w:rsidRPr="000072B3">
                                  <w:rPr>
                                    <w:rFonts w:eastAsia="標楷體" w:hint="eastAsia"/>
                                  </w:rPr>
                                  <w:t>評議決定書送達申訴人及原處分單位</w:t>
                                </w:r>
                              </w:p>
                              <w:p w14:paraId="7F56B308" w14:textId="77777777" w:rsidR="003A1988" w:rsidRPr="000072B3" w:rsidRDefault="003A1988" w:rsidP="00B44FBB">
                                <w:pPr>
                                  <w:jc w:val="center"/>
                                  <w:rPr>
                                    <w:rFonts w:asciiTheme="minorHAnsi" w:eastAsiaTheme="minorEastAsia" w:hAnsiTheme="minorHAnsi"/>
                                  </w:rPr>
                                </w:pPr>
                              </w:p>
                            </w:txbxContent>
                          </wps:txbx>
                          <wps:bodyPr rot="0" vert="horz" wrap="square" lIns="91440" tIns="45720" rIns="91440" bIns="45720" anchor="t" anchorCtr="0" upright="1">
                            <a:noAutofit/>
                          </wps:bodyPr>
                        </wps:wsp>
                        <wps:wsp>
                          <wps:cNvPr id="5541" name="流程圖: 結束點 5541"/>
                          <wps:cNvSpPr>
                            <a:spLocks noChangeArrowheads="1"/>
                          </wps:cNvSpPr>
                          <wps:spPr bwMode="auto">
                            <a:xfrm>
                              <a:off x="2709456" y="8521700"/>
                              <a:ext cx="754380" cy="393065"/>
                            </a:xfrm>
                            <a:prstGeom prst="flowChartTerminator">
                              <a:avLst/>
                            </a:prstGeom>
                            <a:solidFill>
                              <a:srgbClr val="FFFFFF"/>
                            </a:solidFill>
                            <a:ln w="9525">
                              <a:solidFill>
                                <a:srgbClr val="000000"/>
                              </a:solidFill>
                              <a:miter lim="800000"/>
                              <a:headEnd/>
                              <a:tailEnd/>
                            </a:ln>
                          </wps:spPr>
                          <wps:txbx>
                            <w:txbxContent>
                              <w:p w14:paraId="3C1F2C79" w14:textId="77777777" w:rsidR="003A1988" w:rsidRPr="000072B3" w:rsidRDefault="003A1988" w:rsidP="00B44FBB">
                                <w:pPr>
                                  <w:spacing w:line="240" w:lineRule="exact"/>
                                  <w:jc w:val="center"/>
                                </w:pPr>
                                <w:r w:rsidRPr="000072B3">
                                  <w:rPr>
                                    <w:rFonts w:ascii="標楷體" w:eastAsia="標楷體" w:hAnsi="標楷體" w:hint="eastAsia"/>
                                  </w:rPr>
                                  <w:t>結案</w:t>
                                </w:r>
                              </w:p>
                            </w:txbxContent>
                          </wps:txbx>
                          <wps:bodyPr rot="0" vert="horz" wrap="square" lIns="91440" tIns="45720" rIns="91440" bIns="45720" anchor="t" anchorCtr="0" upright="1">
                            <a:noAutofit/>
                          </wps:bodyPr>
                        </wps:wsp>
                        <wps:wsp>
                          <wps:cNvPr id="5542" name="Line 35"/>
                          <wps:cNvCnPr>
                            <a:cxnSpLocks noChangeShapeType="1"/>
                            <a:stCxn id="5540" idx="2"/>
                            <a:endCxn id="5541" idx="0"/>
                          </wps:cNvCnPr>
                          <wps:spPr bwMode="auto">
                            <a:xfrm>
                              <a:off x="3086481" y="8226728"/>
                              <a:ext cx="166" cy="2949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5517" name="Rectangle 54"/>
                        <wps:cNvSpPr>
                          <a:spLocks noChangeArrowheads="1"/>
                        </wps:cNvSpPr>
                        <wps:spPr bwMode="auto">
                          <a:xfrm>
                            <a:off x="3986294" y="4830496"/>
                            <a:ext cx="766404" cy="412383"/>
                          </a:xfrm>
                          <a:prstGeom prst="rect">
                            <a:avLst/>
                          </a:prstGeom>
                          <a:solidFill>
                            <a:srgbClr val="FFFFFF"/>
                          </a:solidFill>
                          <a:ln w="9525">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F9ED76" w14:textId="77777777" w:rsidR="003A1988" w:rsidRPr="000072B3" w:rsidRDefault="003A1988" w:rsidP="00B44FBB">
                              <w:pPr>
                                <w:jc w:val="center"/>
                                <w:rPr>
                                  <w:rFonts w:ascii="標楷體" w:eastAsia="標楷體" w:hAnsi="標楷體"/>
                                  <w:sz w:val="20"/>
                                </w:rPr>
                              </w:pPr>
                              <w:r w:rsidRPr="000072B3">
                                <w:rPr>
                                  <w:rFonts w:ascii="標楷體" w:eastAsia="標楷體" w:hAnsi="標楷體" w:hint="eastAsia"/>
                                  <w:sz w:val="20"/>
                                </w:rPr>
                                <w:t>加會原懲處單位</w:t>
                              </w:r>
                            </w:p>
                          </w:txbxContent>
                        </wps:txbx>
                        <wps:bodyPr rot="0" vert="horz" wrap="square" lIns="91440" tIns="45720" rIns="91440" bIns="45720" anchor="t" anchorCtr="0" upright="1">
                          <a:noAutofit/>
                        </wps:bodyPr>
                      </wps:wsp>
                      <wps:wsp>
                        <wps:cNvPr id="5518" name="Line 55"/>
                        <wps:cNvCnPr>
                          <a:cxnSpLocks noChangeShapeType="1"/>
                          <a:endCxn id="5517" idx="1"/>
                        </wps:cNvCnPr>
                        <wps:spPr bwMode="auto">
                          <a:xfrm>
                            <a:off x="3086449" y="5036687"/>
                            <a:ext cx="899590"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2A7C43F8" id="群組 2461" o:spid="_x0000_s1056" style="position:absolute;left:0;text-align:left;margin-left:0;margin-top:3.25pt;width:519.4pt;height:687.2pt;z-index:252835840;mso-position-horizontal:left;mso-position-horizontal-relative:margin;mso-width-relative:margin;mso-height-relative:margin" coordsize="65214,89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">
                <v:group id="群組 5189" o:spid="_x0000_s1057" style="position:absolute;top:21261;width:2126;height:44019" coordorigin=",18415" coordsize="2286,44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">
                  <v:line id="Line 3" o:spid="_x0000_s1058" style="position:absolute;visibility:visible;mso-wrap-style:square" from="0,18415" to="2286,18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" strokecolor="black [3213]"/>
                  <v:line id="Line 4" o:spid="_x0000_s1059" style="position:absolute;visibility:visible;mso-wrap-style:square" from="0,62433" to="2286,6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" strokecolor="black [3213]"/>
                  <v:line id="Line 6" o:spid="_x0000_s1060" style="position:absolute;visibility:visible;mso-wrap-style:square" from="1063,18415" to="1082,6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" strokecolor="black [3213]"/>
                </v:group>
                <v:rect id="_x0000_s1061" style="position:absolute;left:54065;top:8350;width:11144;height:8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">
                  <v:stroke dashstyle="dash"/>
                  <v:textbox>
                    <w:txbxContent>
                      <w:p w14:paraId="7EE693B7" w14:textId="05248400" w:rsidR="003A1988" w:rsidRPr="000072B3" w:rsidRDefault="003A1988" w:rsidP="00B03AD5">
                        <w:pPr>
                          <w:jc w:val="both"/>
                          <w:rPr>
                            <w:sz w:val="20"/>
                          </w:rPr>
                        </w:pPr>
                        <w:r w:rsidRPr="000072B3">
                          <w:rPr>
                            <w:rFonts w:ascii="標楷體" w:eastAsia="標楷體" w:hAnsi="標楷體" w:hint="eastAsia"/>
                            <w:sz w:val="20"/>
                          </w:rPr>
                          <w:t>原懲處單位七日內，擬具說明書連同關係文件，送於本會。</w:t>
                        </w:r>
                      </w:p>
                    </w:txbxContent>
                  </v:textbox>
                </v:rect>
                <v:line id="Line 55" o:spid="_x0000_s1062" style="position:absolute;flip:y;visibility:visible;mso-wrap-style:square" from="40083,12413" to="54065,12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">
                  <v:stroke dashstyle="dash"/>
                </v:line>
                <v:rect id="_x0000_s1063" style="position:absolute;left:54155;top:17270;width:11059;height:14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">
                  <v:stroke dashstyle="dash"/>
                  <v:textbox>
                    <w:txbxContent>
                      <w:p w14:paraId="6EBDE0DE" w14:textId="61F5F7F1" w:rsidR="003A1988" w:rsidRPr="000072B3" w:rsidRDefault="003A1988" w:rsidP="00B03AD5">
                        <w:pPr>
                          <w:jc w:val="both"/>
                          <w:rPr>
                            <w:rFonts w:ascii="標楷體" w:eastAsia="標楷體" w:hAnsi="標楷體"/>
                            <w:sz w:val="20"/>
                          </w:rPr>
                        </w:pPr>
                        <w:r w:rsidRPr="00FB38B9">
                          <w:rPr>
                            <w:rFonts w:ascii="標楷體" w:eastAsia="標楷體" w:hAnsi="標楷體" w:hint="eastAsia"/>
                            <w:sz w:val="20"/>
                          </w:rPr>
                          <w:t>申訴人若另行提起訴願或訴訟，本</w:t>
                        </w:r>
                        <w:r w:rsidRPr="000072B3">
                          <w:rPr>
                            <w:rFonts w:ascii="標楷體" w:eastAsia="標楷體" w:hAnsi="標楷體" w:hint="eastAsia"/>
                            <w:sz w:val="20"/>
                          </w:rPr>
                          <w:t>會即中止評議。惟退學、開除學籍改變學生身分及損害其受教機會類此處分者，不在此限。</w:t>
                        </w:r>
                      </w:p>
                    </w:txbxContent>
                  </v:textbox>
                </v:rect>
                <v:line id="Line 55" o:spid="_x0000_s1064" style="position:absolute;visibility:visible;mso-wrap-style:square" from="30700,22733" to="54070,22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">
                  <v:stroke dashstyle="dash"/>
                </v:line>
                <v:line id="Line 55" o:spid="_x0000_s1065" style="position:absolute;flip:y;visibility:visible;mso-wrap-style:square" from="16459,19395" to="24880,19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">
                  <v:stroke dashstyle="dash"/>
                </v:line>
                <v:rect id="_x0000_s1066" style="position:absolute;left:4377;top:14688;width:12082;height:9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">
                  <v:stroke dashstyle="dash"/>
                  <v:textbox>
                    <w:txbxContent>
                      <w:p w14:paraId="0F5801AF" w14:textId="41DE7437" w:rsidR="003A1988" w:rsidRPr="000072B3" w:rsidRDefault="003A1988" w:rsidP="00873694">
                        <w:pPr>
                          <w:jc w:val="both"/>
                          <w:rPr>
                            <w:sz w:val="20"/>
                          </w:rPr>
                        </w:pPr>
                        <w:r w:rsidRPr="000072B3">
                          <w:rPr>
                            <w:rFonts w:ascii="標楷體" w:eastAsia="標楷體" w:hAnsi="標楷體" w:hint="eastAsia"/>
                            <w:sz w:val="20"/>
                          </w:rPr>
                          <w:t>在評議決定確定前，本校應依「學則」或相關規定通知學生得書面申請繼續在本校肄業。</w:t>
                        </w:r>
                      </w:p>
                      <w:p w14:paraId="05689B90" w14:textId="6E996F84" w:rsidR="003A1988" w:rsidRPr="000072B3" w:rsidRDefault="003A1988" w:rsidP="00B44FBB">
                        <w:pPr>
                          <w:jc w:val="center"/>
                          <w:rPr>
                            <w:sz w:val="20"/>
                          </w:rPr>
                        </w:pPr>
                      </w:p>
                    </w:txbxContent>
                  </v:textbox>
                </v:rect>
                <v:line id="Line 55" o:spid="_x0000_s1067" style="position:absolute;flip:y;visibility:visible;mso-wrap-style:square" from="18541,46198" to="24491,4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">
                  <v:stroke dashstyle="dash"/>
                </v:line>
                <v:rect id="_x0000_s1068" style="position:absolute;left:6351;top:43264;width:12190;height:5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">
                  <v:stroke dashstyle="dash"/>
                  <v:textbox>
                    <w:txbxContent>
                      <w:p w14:paraId="1924A0FB" w14:textId="1E50CED0" w:rsidR="003A1988" w:rsidRPr="000072B3" w:rsidRDefault="003A1988" w:rsidP="00285E09">
                        <w:pPr>
                          <w:jc w:val="both"/>
                          <w:rPr>
                            <w:sz w:val="20"/>
                          </w:rPr>
                        </w:pPr>
                        <w:r w:rsidRPr="000072B3">
                          <w:rPr>
                            <w:rFonts w:ascii="標楷體" w:eastAsia="標楷體" w:hAnsi="標楷體" w:hint="eastAsia"/>
                            <w:sz w:val="20"/>
                          </w:rPr>
                          <w:t>不受理、有理由、無理由皆應開會做成評議決定書。</w:t>
                        </w:r>
                      </w:p>
                    </w:txbxContent>
                  </v:textbox>
                </v:rect>
                <v:rect id="_x0000_s1069" style="position:absolute;left:3618;top:49571;width:16573;height:14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">
                  <v:stroke dashstyle="dash"/>
                  <v:textbox>
                    <w:txbxContent>
                      <w:p w14:paraId="2D408378" w14:textId="3DD3B179" w:rsidR="003A1988" w:rsidRPr="000072B3" w:rsidRDefault="003A1988" w:rsidP="00746B0D">
                        <w:pPr>
                          <w:jc w:val="both"/>
                          <w:rPr>
                            <w:rFonts w:ascii="標楷體" w:eastAsia="標楷體" w:hAnsi="標楷體"/>
                            <w:sz w:val="20"/>
                          </w:rPr>
                        </w:pPr>
                        <w:r w:rsidRPr="000072B3">
                          <w:rPr>
                            <w:rFonts w:ascii="標楷體" w:eastAsia="標楷體" w:hAnsi="標楷體" w:hint="eastAsia"/>
                            <w:sz w:val="20"/>
                          </w:rPr>
                          <w:t>評議決定書完成後，應含會議紀錄上簽陳校長核定，須加會原處分單位，並依第1</w:t>
                        </w:r>
                        <w:r w:rsidRPr="000072B3">
                          <w:rPr>
                            <w:rFonts w:ascii="標楷體" w:eastAsia="標楷體" w:hAnsi="標楷體"/>
                            <w:sz w:val="20"/>
                          </w:rPr>
                          <w:t>9</w:t>
                        </w:r>
                        <w:r w:rsidRPr="000072B3">
                          <w:rPr>
                            <w:rFonts w:ascii="標楷體" w:eastAsia="標楷體" w:hAnsi="標楷體" w:hint="eastAsia"/>
                            <w:sz w:val="20"/>
                          </w:rPr>
                          <w:t>條提醒其權益。原處分單位認為評議決定有牴觸法規或窒礙難行者，應於七日內以書面敘明具體事實及理由，陳報校長，並副知本會。</w:t>
                        </w:r>
                      </w:p>
                    </w:txbxContent>
                  </v:textbox>
                </v:rect>
                <v:line id="Line 55" o:spid="_x0000_s1070" style="position:absolute;flip:y;visibility:visible;mso-wrap-style:square" from="20191,56955" to="23979,56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">
                  <v:stroke dashstyle="dash"/>
                </v:line>
                <v:group id="群組 5516" o:spid="_x0000_s1071" style="position:absolute;left:13779;width:51346;height:89147" coordorigin="13779" coordsize="51346,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">
                  <v:shape id="Text Box 16" o:spid="_x0000_s1072" type="#_x0000_t202" style="position:absolute;left:24491;top:44824;width:12670;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">
                    <v:textbox>
                      <w:txbxContent>
                        <w:p w14:paraId="1F00549C" w14:textId="77777777" w:rsidR="003A1988" w:rsidRPr="000072B3" w:rsidRDefault="003A1988" w:rsidP="00B44FBB">
                          <w:pPr>
                            <w:spacing w:line="240" w:lineRule="exact"/>
                            <w:jc w:val="center"/>
                          </w:pPr>
                          <w:r w:rsidRPr="000072B3">
                            <w:rPr>
                              <w:rFonts w:eastAsia="標楷體" w:hint="eastAsia"/>
                            </w:rPr>
                            <w:t>做成評議決定書</w:t>
                          </w:r>
                        </w:p>
                      </w:txbxContent>
                    </v:textbox>
                  </v:shape>
                  <v:shape id="文字方塊 2" o:spid="_x0000_s1073" type="#_x0000_t202" style="position:absolute;left:35721;top:34018;width:14319;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">
                    <v:textbox>
                      <w:txbxContent>
                        <w:p w14:paraId="6ABA991F" w14:textId="77777777" w:rsidR="003A1988" w:rsidRPr="000072B3" w:rsidRDefault="003A1988" w:rsidP="00B44FBB">
                          <w:pPr>
                            <w:spacing w:line="240" w:lineRule="exact"/>
                            <w:jc w:val="center"/>
                            <w:rPr>
                              <w:rFonts w:ascii="標楷體" w:eastAsia="標楷體" w:hAnsi="標楷體"/>
                            </w:rPr>
                          </w:pPr>
                          <w:r w:rsidRPr="000072B3">
                            <w:rPr>
                              <w:rFonts w:eastAsia="標楷體" w:hint="eastAsia"/>
                            </w:rPr>
                            <w:t>調查小組審查案件</w:t>
                          </w:r>
                        </w:p>
                      </w:txbxContent>
                    </v:textbox>
                  </v:shape>
                  <v:shape id="文字方塊 2" o:spid="_x0000_s1074" type="#_x0000_t202" style="position:absolute;left:37246;top:39241;width:12205;height:4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">
                    <v:textbox>
                      <w:txbxContent>
                        <w:p w14:paraId="139119CC" w14:textId="77777777" w:rsidR="003A1988" w:rsidRPr="000072B3" w:rsidRDefault="003A1988" w:rsidP="00B44FBB">
                          <w:pPr>
                            <w:spacing w:line="280" w:lineRule="exact"/>
                            <w:jc w:val="center"/>
                            <w:rPr>
                              <w:rFonts w:ascii="標楷體" w:eastAsia="標楷體" w:hAnsi="標楷體"/>
                            </w:rPr>
                          </w:pPr>
                          <w:r w:rsidRPr="000072B3">
                            <w:rPr>
                              <w:rFonts w:ascii="標楷體" w:eastAsia="標楷體" w:hAnsi="標楷體" w:hint="eastAsia"/>
                            </w:rPr>
                            <w:t>召開申評會議議決案件</w:t>
                          </w:r>
                        </w:p>
                      </w:txbxContent>
                    </v:textbox>
                  </v:shape>
                  <v:shape id="Text Box 25" o:spid="_x0000_s1075" type="#_x0000_t202" style="position:absolute;left:19723;top:63247;width:11802;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" filled="f" stroked="f">
                    <v:textbox>
                      <w:txbxContent>
                        <w:p w14:paraId="4097714A" w14:textId="77777777" w:rsidR="003A1988" w:rsidRPr="000072B3" w:rsidRDefault="003A1988" w:rsidP="00B44FBB">
                          <w:pPr>
                            <w:rPr>
                              <w:rFonts w:ascii="標楷體" w:eastAsia="標楷體" w:hAnsi="標楷體"/>
                              <w:szCs w:val="24"/>
                            </w:rPr>
                          </w:pPr>
                          <w:r w:rsidRPr="000072B3">
                            <w:rPr>
                              <w:rFonts w:ascii="標楷體" w:eastAsia="標楷體" w:hAnsi="標楷體" w:hint="eastAsia"/>
                              <w:szCs w:val="24"/>
                            </w:rPr>
                            <w:t>同意決議內容</w:t>
                          </w:r>
                        </w:p>
                      </w:txbxContent>
                    </v:textbox>
                  </v:shape>
                  <v:shape id="_x0000_s1076" type="#_x0000_t202" style="position:absolute;left:40026;top:53663;width:9667;height:1518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" stroked="f">
                    <v:textbox>
                      <w:txbxContent>
                        <w:p w14:paraId="0CE1F6FB" w14:textId="77777777" w:rsidR="003A1988" w:rsidRPr="000072B3" w:rsidRDefault="003A1988" w:rsidP="00B03AD5">
                          <w:pPr>
                            <w:spacing w:beforeLines="30" w:before="72"/>
                            <w:jc w:val="both"/>
                            <w:rPr>
                              <w:rFonts w:eastAsia="標楷體"/>
                            </w:rPr>
                          </w:pPr>
                          <w:r w:rsidRPr="000072B3">
                            <w:rPr>
                              <w:rFonts w:ascii="標楷體" w:eastAsia="標楷體" w:hAnsi="標楷體" w:hint="eastAsia"/>
                              <w:szCs w:val="24"/>
                            </w:rPr>
                            <w:t>認為原處分單位有理由者，交付本會再議，但</w:t>
                          </w:r>
                          <w:r w:rsidRPr="000072B3">
                            <w:rPr>
                              <w:rFonts w:eastAsia="標楷體" w:hint="eastAsia"/>
                            </w:rPr>
                            <w:t>以一次為限。</w:t>
                          </w:r>
                        </w:p>
                        <w:p w14:paraId="53CCBF84" w14:textId="77777777" w:rsidR="003A1988" w:rsidRPr="000072B3" w:rsidRDefault="003A1988" w:rsidP="00B03AD5">
                          <w:pPr>
                            <w:jc w:val="both"/>
                            <w:rPr>
                              <w:rFonts w:ascii="標楷體" w:eastAsia="標楷體" w:hAnsi="標楷體"/>
                              <w:szCs w:val="24"/>
                            </w:rPr>
                          </w:pPr>
                        </w:p>
                      </w:txbxContent>
                    </v:textbox>
                  </v:shape>
                  <v:line id="Line 31" o:spid="_x0000_s1077" style="position:absolute;visibility:visible;mso-wrap-style:square" from="30924,7302" to="30924,9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">
                    <v:stroke endarrow="block"/>
                  </v:line>
                  <v:line id="Line 35" o:spid="_x0000_s1078" style="position:absolute;flip:x;visibility:visible;mso-wrap-style:square" from="30864,61152" to="30888,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">
                    <v:stroke endarrow="block"/>
                  </v:line>
                  <v:line id="Line 36" o:spid="_x0000_s1079" style="position:absolute;visibility:visible;mso-wrap-style:square" from="30702,35481" to="30826,44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">
                    <v:stroke endarrow="block"/>
                  </v:line>
                  <v:line id="Line 37" o:spid="_x0000_s1080" style="position:absolute;visibility:visible;mso-wrap-style:square" from="30826,47573" to="30888,52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">
                    <v:stroke endarrow="block"/>
                  </v:line>
                  <v:line id="Line 43" o:spid="_x0000_s1081" style="position:absolute;visibility:visible;mso-wrap-style:square" from="39189,75134" to="47688,7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">
                    <v:stroke endarrow="block"/>
                  </v:line>
                  <v:shape id="流程圖: 準備作業 5533" o:spid="_x0000_s1082" type="#_x0000_t117" style="position:absolute;left:13779;width:33909;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">
                    <v:textbox>
                      <w:txbxContent>
                        <w:p w14:paraId="70DC1DF7" w14:textId="4DABEC65" w:rsidR="003A1988" w:rsidRPr="000072B3" w:rsidRDefault="003A1988" w:rsidP="00B44FBB">
                          <w:pPr>
                            <w:spacing w:line="320" w:lineRule="exact"/>
                            <w:jc w:val="center"/>
                            <w:rPr>
                              <w:rFonts w:ascii="標楷體" w:eastAsia="標楷體" w:hAnsi="標楷體"/>
                            </w:rPr>
                          </w:pPr>
                          <w:r w:rsidRPr="000072B3">
                            <w:rPr>
                              <w:rFonts w:ascii="標楷體" w:eastAsia="標楷體" w:hAnsi="標楷體" w:hint="eastAsia"/>
                            </w:rPr>
                            <w:t>申訴人收到學校之懲處、其他</w:t>
                          </w:r>
                          <w:r w:rsidRPr="00FB38B9">
                            <w:rPr>
                              <w:rFonts w:ascii="標楷體" w:eastAsia="標楷體" w:hAnsi="標楷體" w:hint="eastAsia"/>
                            </w:rPr>
                            <w:t>措施或決議送達之次日起</w:t>
                          </w:r>
                          <w:r w:rsidRPr="00FB38B9">
                            <w:rPr>
                              <w:rFonts w:eastAsia="標楷體" w:hint="eastAsia"/>
                            </w:rPr>
                            <w:t>二十日內以書面提起申</w:t>
                          </w:r>
                          <w:r w:rsidRPr="000072B3">
                            <w:rPr>
                              <w:rFonts w:eastAsia="標楷體" w:hint="eastAsia"/>
                            </w:rPr>
                            <w:t>訴</w:t>
                          </w:r>
                        </w:p>
                      </w:txbxContent>
                    </v:textbox>
                  </v:shape>
                  <v:rect id="矩形 5534" o:spid="_x0000_s1083" style="position:absolute;left:24880;top:17114;width:12366;height:4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">
                    <v:textbox>
                      <w:txbxContent>
                        <w:p w14:paraId="134619DD" w14:textId="77777777" w:rsidR="003A1988" w:rsidRPr="000072B3" w:rsidRDefault="003A1988" w:rsidP="00B03AD5">
                          <w:pPr>
                            <w:spacing w:line="280" w:lineRule="exact"/>
                            <w:jc w:val="center"/>
                            <w:rPr>
                              <w:rFonts w:ascii="標楷體" w:eastAsia="標楷體" w:hAnsi="標楷體"/>
                            </w:rPr>
                          </w:pPr>
                          <w:r w:rsidRPr="000072B3">
                            <w:rPr>
                              <w:rFonts w:ascii="標楷體" w:eastAsia="標楷體" w:hAnsi="標楷體" w:hint="eastAsia"/>
                            </w:rPr>
                            <w:t>召開申評會議議決案件</w:t>
                          </w:r>
                        </w:p>
                        <w:p w14:paraId="477685F7" w14:textId="0B77F030" w:rsidR="003A1988" w:rsidRPr="000072B3" w:rsidRDefault="003A1988" w:rsidP="00B44FBB">
                          <w:pPr>
                            <w:spacing w:line="320" w:lineRule="exact"/>
                            <w:jc w:val="center"/>
                            <w:rPr>
                              <w:rFonts w:ascii="標楷體" w:eastAsia="標楷體" w:hAnsi="標楷體"/>
                            </w:rPr>
                          </w:pPr>
                        </w:p>
                      </w:txbxContent>
                    </v:textbox>
                  </v:rect>
                  <v:rect id="矩形 5536" o:spid="_x0000_s1084" style="position:absolute;left:21971;top:9715;width:18112;height:5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">
                    <v:textbox>
                      <w:txbxContent>
                        <w:p w14:paraId="4346CCF1" w14:textId="77777777" w:rsidR="003A1988" w:rsidRPr="000072B3" w:rsidRDefault="003A1988" w:rsidP="00B03AD5">
                          <w:pPr>
                            <w:spacing w:line="320" w:lineRule="exact"/>
                            <w:jc w:val="center"/>
                            <w:rPr>
                              <w:rFonts w:ascii="標楷體" w:eastAsia="標楷體" w:hAnsi="標楷體"/>
                            </w:rPr>
                          </w:pPr>
                          <w:r w:rsidRPr="000072B3">
                            <w:rPr>
                              <w:rFonts w:ascii="標楷體" w:eastAsia="標楷體" w:hAnsi="標楷體" w:hint="eastAsia"/>
                            </w:rPr>
                            <w:t>收到申訴書之次日三日內，通知原懲處單位</w:t>
                          </w:r>
                        </w:p>
                        <w:p w14:paraId="28FE2AAD" w14:textId="6B8E0AF2" w:rsidR="003A1988" w:rsidRPr="000072B3" w:rsidRDefault="003A1988" w:rsidP="00B44FBB">
                          <w:pPr>
                            <w:spacing w:line="320" w:lineRule="exact"/>
                            <w:jc w:val="center"/>
                            <w:rPr>
                              <w:rFonts w:ascii="標楷體" w:eastAsia="標楷體" w:hAnsi="標楷體"/>
                            </w:rPr>
                          </w:pPr>
                        </w:p>
                      </w:txbxContent>
                    </v:textbox>
                  </v:rect>
                  <v:line id="Line 31" o:spid="_x0000_s1085" style="position:absolute;visibility:visible;mso-wrap-style:square" from="31027,15165" to="31063,17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">
                    <v:stroke endarrow="block"/>
                  </v:line>
                  <v:shapetype id="_x0000_t116" coordsize="21600,21600" o:spt="116" path="m3475,qx,10800,3475,21600l18125,21600qx21600,10800,18125,xe">
                    <v:stroke joinstyle="miter"/>
                    <v:path gradientshapeok="t" o:connecttype="rect" textboxrect="1018,3163,20582,18437"/>
                  </v:shapetype>
                  <v:shape id="流程圖: 結束點 5538" o:spid="_x0000_s1086" type="#_x0000_t116" style="position:absolute;left:47688;top:72273;width:17437;height:5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">
                    <v:textbox>
                      <w:txbxContent>
                        <w:p w14:paraId="39B7EF70" w14:textId="77777777" w:rsidR="003A1988" w:rsidRPr="000072B3" w:rsidRDefault="003A1988" w:rsidP="00B44FBB">
                          <w:pPr>
                            <w:spacing w:line="240" w:lineRule="exact"/>
                            <w:jc w:val="center"/>
                          </w:pPr>
                          <w:r w:rsidRPr="000072B3">
                            <w:rPr>
                              <w:rFonts w:ascii="標楷體" w:eastAsia="標楷體" w:hAnsi="標楷體" w:hint="eastAsia"/>
                            </w:rPr>
                            <w:t>經本校向教育部提起訴願、依法提起訴訟</w:t>
                          </w:r>
                        </w:p>
                      </w:txbxContent>
                    </v:textbox>
                  </v:shape>
                  <v:shapetype id="_x0000_t4" coordsize="21600,21600" o:spt="4" path="m10800,l,10800,10800,21600,21600,10800xe">
                    <v:stroke joinstyle="miter"/>
                    <v:path gradientshapeok="t" o:connecttype="rect" textboxrect="5400,5400,16200,16200"/>
                  </v:shapetype>
                  <v:shape id="菱形 5539" o:spid="_x0000_s1087" type="#_x0000_t4" style="position:absolute;left:23979;top:52757;width:13817;height:8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">
                    <v:textbox>
                      <w:txbxContent>
                        <w:p w14:paraId="60696531" w14:textId="77777777" w:rsidR="003A1988" w:rsidRPr="000072B3" w:rsidRDefault="003A1988" w:rsidP="00B44FBB">
                          <w:pPr>
                            <w:spacing w:line="240" w:lineRule="exact"/>
                            <w:jc w:val="center"/>
                            <w:rPr>
                              <w:rFonts w:ascii="標楷體" w:eastAsia="標楷體" w:hAnsi="標楷體"/>
                            </w:rPr>
                          </w:pPr>
                          <w:r w:rsidRPr="000072B3">
                            <w:rPr>
                              <w:rFonts w:eastAsia="標楷體" w:hint="eastAsia"/>
                            </w:rPr>
                            <w:t>陳校長核定</w:t>
                          </w:r>
                        </w:p>
                        <w:p w14:paraId="465BE9E8" w14:textId="77777777" w:rsidR="003A1988" w:rsidRPr="000072B3" w:rsidRDefault="003A1988" w:rsidP="00B44FBB">
                          <w:pPr>
                            <w:jc w:val="center"/>
                            <w:rPr>
                              <w:rFonts w:asciiTheme="minorHAnsi" w:eastAsiaTheme="minorEastAsia" w:hAnsiTheme="minorHAnsi"/>
                            </w:rPr>
                          </w:pPr>
                        </w:p>
                      </w:txbxContent>
                    </v:textbox>
                  </v:shape>
                  <v:shape id="菱形 5540" o:spid="_x0000_s1088" type="#_x0000_t4" style="position:absolute;left:22540;top:68001;width:16648;height:14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">
                    <v:textbox>
                      <w:txbxContent>
                        <w:p w14:paraId="4F2952B4" w14:textId="77777777" w:rsidR="003A1988" w:rsidRPr="000072B3" w:rsidRDefault="003A1988" w:rsidP="00B44FBB">
                          <w:pPr>
                            <w:spacing w:line="240" w:lineRule="exact"/>
                            <w:jc w:val="center"/>
                            <w:rPr>
                              <w:rFonts w:ascii="標楷體" w:eastAsia="標楷體" w:hAnsi="標楷體"/>
                            </w:rPr>
                          </w:pPr>
                          <w:r w:rsidRPr="000072B3">
                            <w:rPr>
                              <w:rFonts w:eastAsia="標楷體" w:hint="eastAsia"/>
                            </w:rPr>
                            <w:t>評議決定書送達申訴人及原處分單位</w:t>
                          </w:r>
                        </w:p>
                        <w:p w14:paraId="7F56B308" w14:textId="77777777" w:rsidR="003A1988" w:rsidRPr="000072B3" w:rsidRDefault="003A1988" w:rsidP="00B44FBB">
                          <w:pPr>
                            <w:jc w:val="center"/>
                            <w:rPr>
                              <w:rFonts w:asciiTheme="minorHAnsi" w:eastAsiaTheme="minorEastAsia" w:hAnsiTheme="minorHAnsi"/>
                            </w:rPr>
                          </w:pPr>
                        </w:p>
                      </w:txbxContent>
                    </v:textbox>
                  </v:shape>
                  <v:shape id="流程圖: 結束點 5541" o:spid="_x0000_s1089" type="#_x0000_t116" style="position:absolute;left:27094;top:85217;width:7544;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">
                    <v:textbox>
                      <w:txbxContent>
                        <w:p w14:paraId="3C1F2C79" w14:textId="77777777" w:rsidR="003A1988" w:rsidRPr="000072B3" w:rsidRDefault="003A1988" w:rsidP="00B44FBB">
                          <w:pPr>
                            <w:spacing w:line="240" w:lineRule="exact"/>
                            <w:jc w:val="center"/>
                          </w:pPr>
                          <w:r w:rsidRPr="000072B3">
                            <w:rPr>
                              <w:rFonts w:ascii="標楷體" w:eastAsia="標楷體" w:hAnsi="標楷體" w:hint="eastAsia"/>
                            </w:rPr>
                            <w:t>結案</w:t>
                          </w:r>
                        </w:p>
                      </w:txbxContent>
                    </v:textbox>
                  </v:shape>
                  <v:line id="Line 35" o:spid="_x0000_s1090" style="position:absolute;visibility:visible;mso-wrap-style:square" from="30864,82267" to="30866,8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">
                    <v:stroke endarrow="block"/>
                  </v:line>
                </v:group>
                <v:rect id="_x0000_s1091" style="position:absolute;left:39862;top:48304;width:7664;height:4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">
                  <v:stroke dashstyle="dash"/>
                  <v:textbox>
                    <w:txbxContent>
                      <w:p w14:paraId="12F9ED76" w14:textId="77777777" w:rsidR="003A1988" w:rsidRPr="000072B3" w:rsidRDefault="003A1988" w:rsidP="00B44FBB">
                        <w:pPr>
                          <w:jc w:val="center"/>
                          <w:rPr>
                            <w:rFonts w:ascii="標楷體" w:eastAsia="標楷體" w:hAnsi="標楷體"/>
                            <w:sz w:val="20"/>
                          </w:rPr>
                        </w:pPr>
                        <w:r w:rsidRPr="000072B3">
                          <w:rPr>
                            <w:rFonts w:ascii="標楷體" w:eastAsia="標楷體" w:hAnsi="標楷體" w:hint="eastAsia"/>
                            <w:sz w:val="20"/>
                          </w:rPr>
                          <w:t>加會原懲處單位</w:t>
                        </w:r>
                      </w:p>
                    </w:txbxContent>
                  </v:textbox>
                </v:rect>
                <v:line id="Line 55" o:spid="_x0000_s1092" style="position:absolute;visibility:visible;mso-wrap-style:square" from="30864,50366" to="39860,50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">
                  <v:stroke dashstyle="dash"/>
                </v:line>
                <w10:wrap anchorx="margin"/>
              </v:group>
            </w:pict>
          </mc:Fallback>
        </mc:AlternateContent>
      </w:r>
    </w:p>
    <w:p w14:paraId="04A7369B" w14:textId="14364ACA" w:rsidR="00B44FBB" w:rsidRPr="00177CF8" w:rsidRDefault="00B44FBB" w:rsidP="00B44FBB">
      <w:pPr>
        <w:autoSpaceDE w:val="0"/>
        <w:autoSpaceDN w:val="0"/>
        <w:adjustRightInd w:val="0"/>
        <w:ind w:right="26"/>
        <w:jc w:val="both"/>
        <w:textAlignment w:val="baseline"/>
        <w:rPr>
          <w:rFonts w:ascii="Times New Roman" w:eastAsia="標楷體" w:hAnsi="Times New Roman"/>
          <w:noProof/>
        </w:rPr>
      </w:pPr>
    </w:p>
    <w:p w14:paraId="1DE69753" w14:textId="2E569B32" w:rsidR="00B44FBB" w:rsidRPr="00177CF8" w:rsidRDefault="00B44FBB" w:rsidP="00B44FBB">
      <w:pPr>
        <w:autoSpaceDE w:val="0"/>
        <w:autoSpaceDN w:val="0"/>
        <w:adjustRightInd w:val="0"/>
        <w:ind w:right="26"/>
        <w:jc w:val="both"/>
        <w:textAlignment w:val="baseline"/>
        <w:rPr>
          <w:rFonts w:ascii="Times New Roman" w:eastAsia="標楷體" w:hAnsi="Times New Roman"/>
          <w:b/>
          <w:bCs/>
        </w:rPr>
      </w:pPr>
    </w:p>
    <w:p w14:paraId="32481BC7" w14:textId="59A0C3B0" w:rsidR="00B44FBB" w:rsidRPr="00177CF8" w:rsidRDefault="00B44FBB" w:rsidP="00B44FBB">
      <w:pPr>
        <w:pStyle w:val="ac"/>
        <w:tabs>
          <w:tab w:val="left" w:pos="360"/>
        </w:tabs>
        <w:ind w:leftChars="150" w:left="360"/>
        <w:rPr>
          <w:rFonts w:ascii="Times New Roman"/>
          <w:sz w:val="24"/>
        </w:rPr>
      </w:pPr>
    </w:p>
    <w:p w14:paraId="135E65DB" w14:textId="7D914868" w:rsidR="00B44FBB" w:rsidRPr="00177CF8" w:rsidRDefault="00B44FBB" w:rsidP="00B44FBB">
      <w:pPr>
        <w:pStyle w:val="ac"/>
        <w:tabs>
          <w:tab w:val="left" w:pos="360"/>
        </w:tabs>
        <w:ind w:leftChars="150" w:left="360"/>
        <w:rPr>
          <w:rFonts w:ascii="Times New Roman"/>
          <w:sz w:val="24"/>
        </w:rPr>
      </w:pPr>
    </w:p>
    <w:p w14:paraId="27763DC1" w14:textId="77777777" w:rsidR="00B44FBB" w:rsidRPr="00177CF8" w:rsidRDefault="00B44FBB" w:rsidP="00B44FBB">
      <w:pPr>
        <w:pStyle w:val="ac"/>
        <w:tabs>
          <w:tab w:val="left" w:pos="360"/>
        </w:tabs>
        <w:ind w:leftChars="150" w:left="360"/>
        <w:rPr>
          <w:rFonts w:ascii="Times New Roman"/>
          <w:sz w:val="24"/>
        </w:rPr>
      </w:pPr>
    </w:p>
    <w:p w14:paraId="7E2BDB9E" w14:textId="5E6F763E" w:rsidR="00B44FBB" w:rsidRPr="00177CF8" w:rsidRDefault="00B44FBB" w:rsidP="00B44FBB">
      <w:pPr>
        <w:pStyle w:val="ac"/>
        <w:tabs>
          <w:tab w:val="clear" w:pos="960"/>
          <w:tab w:val="left" w:pos="360"/>
          <w:tab w:val="left" w:pos="4306"/>
        </w:tabs>
        <w:ind w:leftChars="150" w:left="360"/>
        <w:rPr>
          <w:rFonts w:ascii="Times New Roman"/>
          <w:sz w:val="24"/>
        </w:rPr>
      </w:pPr>
      <w:r w:rsidRPr="00177CF8">
        <w:rPr>
          <w:rFonts w:ascii="Times New Roman"/>
          <w:sz w:val="24"/>
        </w:rPr>
        <w:tab/>
      </w:r>
    </w:p>
    <w:p w14:paraId="739539AD" w14:textId="415589A2" w:rsidR="00B44FBB" w:rsidRPr="00177CF8" w:rsidRDefault="00B44FBB" w:rsidP="00B44FBB">
      <w:pPr>
        <w:pStyle w:val="ac"/>
        <w:tabs>
          <w:tab w:val="left" w:pos="360"/>
        </w:tabs>
        <w:ind w:leftChars="150" w:left="360"/>
        <w:rPr>
          <w:rFonts w:ascii="Times New Roman"/>
          <w:sz w:val="24"/>
        </w:rPr>
      </w:pPr>
    </w:p>
    <w:p w14:paraId="3ED296A9" w14:textId="74844A15" w:rsidR="00B44FBB" w:rsidRPr="00177CF8" w:rsidRDefault="00B44FBB" w:rsidP="00B44FBB">
      <w:pPr>
        <w:pStyle w:val="ac"/>
        <w:tabs>
          <w:tab w:val="left" w:pos="360"/>
        </w:tabs>
        <w:ind w:leftChars="150" w:left="360"/>
        <w:rPr>
          <w:rFonts w:ascii="Times New Roman"/>
          <w:sz w:val="24"/>
        </w:rPr>
      </w:pPr>
    </w:p>
    <w:p w14:paraId="2FEAB221" w14:textId="217F9673" w:rsidR="00B44FBB" w:rsidRPr="00177CF8" w:rsidRDefault="00B44FBB" w:rsidP="00B44FBB">
      <w:pPr>
        <w:pStyle w:val="ac"/>
        <w:tabs>
          <w:tab w:val="left" w:pos="360"/>
        </w:tabs>
        <w:ind w:leftChars="150" w:left="360"/>
        <w:rPr>
          <w:rFonts w:ascii="Times New Roman"/>
          <w:sz w:val="24"/>
        </w:rPr>
      </w:pPr>
    </w:p>
    <w:p w14:paraId="59C06292" w14:textId="1DF61660" w:rsidR="00B44FBB" w:rsidRPr="00177CF8" w:rsidRDefault="00B44FBB" w:rsidP="00B44FBB">
      <w:pPr>
        <w:pStyle w:val="ac"/>
        <w:tabs>
          <w:tab w:val="left" w:pos="360"/>
        </w:tabs>
        <w:ind w:leftChars="150" w:left="360"/>
        <w:rPr>
          <w:rFonts w:ascii="Times New Roman"/>
          <w:sz w:val="24"/>
          <w:lang w:val="en-US"/>
        </w:rPr>
      </w:pPr>
    </w:p>
    <w:p w14:paraId="77FF827E" w14:textId="4652477C" w:rsidR="00CA5C66" w:rsidRPr="00177CF8" w:rsidRDefault="00873694" w:rsidP="000E62E2">
      <w:pPr>
        <w:autoSpaceDE w:val="0"/>
        <w:autoSpaceDN w:val="0"/>
        <w:adjustRightInd w:val="0"/>
        <w:ind w:right="26"/>
        <w:jc w:val="both"/>
        <w:textAlignment w:val="baseline"/>
        <w:rPr>
          <w:rFonts w:ascii="Times New Roman" w:eastAsia="標楷體" w:hAnsi="Times New Roman"/>
          <w:b/>
          <w:bCs/>
        </w:rPr>
      </w:pPr>
      <w:r w:rsidRPr="00177CF8">
        <w:rPr>
          <w:rFonts w:ascii="Times New Roman" w:eastAsia="標楷體" w:hAnsi="Times New Roman"/>
          <w:b/>
          <w:bCs/>
          <w:noProof/>
        </w:rPr>
        <mc:AlternateContent>
          <mc:Choice Requires="wps">
            <w:drawing>
              <wp:anchor distT="0" distB="0" distL="114300" distR="114300" simplePos="0" relativeHeight="252895232" behindDoc="0" locked="0" layoutInCell="1" allowOverlap="1" wp14:anchorId="5D8D45B9" wp14:editId="4F067E5A">
                <wp:simplePos x="0" y="0"/>
                <wp:positionH relativeFrom="column">
                  <wp:posOffset>3788039</wp:posOffset>
                </wp:positionH>
                <wp:positionV relativeFrom="paragraph">
                  <wp:posOffset>109220</wp:posOffset>
                </wp:positionV>
                <wp:extent cx="55673" cy="3686653"/>
                <wp:effectExtent l="38100" t="76200" r="1506855" b="28575"/>
                <wp:wrapNone/>
                <wp:docPr id="4035" name="接點: 肘形 4035"/>
                <wp:cNvGraphicFramePr/>
                <a:graphic xmlns:a="http://schemas.openxmlformats.org/drawingml/2006/main">
                  <a:graphicData uri="http://schemas.microsoft.com/office/word/2010/wordprocessingShape">
                    <wps:wsp>
                      <wps:cNvCnPr/>
                      <wps:spPr bwMode="auto">
                        <a:xfrm flipH="1" flipV="1">
                          <a:off x="0" y="0"/>
                          <a:ext cx="55673" cy="3686653"/>
                        </a:xfrm>
                        <a:prstGeom prst="bentConnector3">
                          <a:avLst>
                            <a:gd name="adj1" fmla="val -2692961"/>
                          </a:avLst>
                        </a:prstGeom>
                        <a:ln>
                          <a:headEnd/>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AD3E288" id="接點: 肘形 4035" o:spid="_x0000_s1026" type="#_x0000_t34" style="position:absolute;margin-left:298.25pt;margin-top:8.6pt;width:4.4pt;height:290.3pt;flip:x y;z-index:252895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" adj="-581680" strokecolor="black [3040]">
                <v:stroke endarrow="block"/>
              </v:shape>
            </w:pict>
          </mc:Fallback>
        </mc:AlternateContent>
      </w:r>
    </w:p>
    <w:p w14:paraId="203E1AEE" w14:textId="65488A2D" w:rsidR="00CA5C66" w:rsidRPr="00177CF8" w:rsidRDefault="00873694" w:rsidP="000E62E2">
      <w:pPr>
        <w:pStyle w:val="ac"/>
        <w:tabs>
          <w:tab w:val="clear" w:pos="960"/>
          <w:tab w:val="left" w:pos="360"/>
        </w:tabs>
        <w:ind w:leftChars="150" w:left="360"/>
        <w:rPr>
          <w:rFonts w:ascii="Times New Roman"/>
          <w:sz w:val="24"/>
        </w:rPr>
      </w:pPr>
      <w:r w:rsidRPr="00177CF8">
        <w:rPr>
          <w:noProof/>
        </w:rPr>
        <mc:AlternateContent>
          <mc:Choice Requires="wps">
            <w:drawing>
              <wp:anchor distT="0" distB="0" distL="114300" distR="114300" simplePos="0" relativeHeight="252893184" behindDoc="0" locked="0" layoutInCell="1" allowOverlap="1" wp14:anchorId="3EF519B8" wp14:editId="776BA8F1">
                <wp:simplePos x="0" y="0"/>
                <wp:positionH relativeFrom="margin">
                  <wp:posOffset>3118665</wp:posOffset>
                </wp:positionH>
                <wp:positionV relativeFrom="paragraph">
                  <wp:posOffset>168320</wp:posOffset>
                </wp:positionV>
                <wp:extent cx="0" cy="249654"/>
                <wp:effectExtent l="76200" t="0" r="57150" b="55245"/>
                <wp:wrapNone/>
                <wp:docPr id="403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496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0F30A2B" id="Line 31" o:spid="_x0000_s1026" style="position:absolute;flip:x;z-index:25289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5.55pt,13.25pt" to="245.55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">
                <v:stroke endarrow="block"/>
                <w10:wrap anchorx="margin"/>
              </v:line>
            </w:pict>
          </mc:Fallback>
        </mc:AlternateContent>
      </w:r>
    </w:p>
    <w:p w14:paraId="099BD962" w14:textId="36653FAC" w:rsidR="00CA5C66" w:rsidRPr="00177CF8" w:rsidRDefault="00B44FBB" w:rsidP="000E62E2">
      <w:pPr>
        <w:pStyle w:val="ac"/>
        <w:tabs>
          <w:tab w:val="clear" w:pos="960"/>
          <w:tab w:val="left" w:pos="360"/>
        </w:tabs>
        <w:ind w:leftChars="150" w:left="360"/>
        <w:rPr>
          <w:rFonts w:ascii="Times New Roman"/>
          <w:sz w:val="24"/>
        </w:rPr>
      </w:pPr>
      <w:r w:rsidRPr="00177CF8">
        <w:rPr>
          <w:rFonts w:asciiTheme="minorHAnsi" w:eastAsiaTheme="minorEastAsia" w:hAnsiTheme="minorHAnsi"/>
          <w:noProof/>
        </w:rPr>
        <mc:AlternateContent>
          <mc:Choice Requires="wps">
            <w:drawing>
              <wp:anchor distT="0" distB="0" distL="114300" distR="114300" simplePos="0" relativeHeight="252836864" behindDoc="0" locked="0" layoutInCell="1" allowOverlap="1" wp14:anchorId="7C485B61" wp14:editId="30FE460E">
                <wp:simplePos x="0" y="0"/>
                <wp:positionH relativeFrom="margin">
                  <wp:posOffset>-247650</wp:posOffset>
                </wp:positionH>
                <wp:positionV relativeFrom="paragraph">
                  <wp:posOffset>218704</wp:posOffset>
                </wp:positionV>
                <wp:extent cx="452755" cy="3839845"/>
                <wp:effectExtent l="0" t="0" r="0" b="8255"/>
                <wp:wrapNone/>
                <wp:docPr id="2460" name="文字方塊 2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3839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770A2" w14:textId="77777777" w:rsidR="003A1988" w:rsidRPr="00123E58" w:rsidRDefault="003A1988" w:rsidP="00B44FBB">
                            <w:pPr>
                              <w:rPr>
                                <w:rFonts w:eastAsia="標楷體"/>
                              </w:rPr>
                            </w:pPr>
                            <w:r w:rsidRPr="00123E58">
                              <w:rPr>
                                <w:rFonts w:eastAsia="標楷體" w:hint="eastAsia"/>
                              </w:rPr>
                              <w:t>三十日內完成，必要時得予延長，最長不得逾二個月</w:t>
                            </w:r>
                          </w:p>
                        </w:txbxContent>
                      </wps:txbx>
                      <wps:bodyPr rot="0" vert="ea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485B61" id="文字方塊 2460" o:spid="_x0000_s1093" type="#_x0000_t202" style="position:absolute;left:0;text-align:left;margin-left:-19.5pt;margin-top:17.2pt;width:35.65pt;height:302.35pt;z-index:252836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" filled="f" stroked="f">
                <v:textbox style="layout-flow:vertical-ideographic">
                  <w:txbxContent>
                    <w:p w14:paraId="191770A2" w14:textId="77777777" w:rsidR="003A1988" w:rsidRPr="00123E58" w:rsidRDefault="003A1988" w:rsidP="00B44FBB">
                      <w:pPr>
                        <w:rPr>
                          <w:rFonts w:eastAsia="標楷體"/>
                        </w:rPr>
                      </w:pPr>
                      <w:r w:rsidRPr="00123E58">
                        <w:rPr>
                          <w:rFonts w:eastAsia="標楷體" w:hint="eastAsia"/>
                        </w:rPr>
                        <w:t>三十日內完成，必要時得予延長，最長不得逾二個月</w:t>
                      </w:r>
                    </w:p>
                  </w:txbxContent>
                </v:textbox>
                <w10:wrap anchorx="margin"/>
              </v:shape>
            </w:pict>
          </mc:Fallback>
        </mc:AlternateContent>
      </w:r>
    </w:p>
    <w:p w14:paraId="3AEF2B91" w14:textId="4062A26F" w:rsidR="00CA5C66" w:rsidRPr="00177CF8" w:rsidRDefault="00873694" w:rsidP="000E62E2">
      <w:pPr>
        <w:pStyle w:val="ac"/>
        <w:tabs>
          <w:tab w:val="clear" w:pos="960"/>
          <w:tab w:val="left" w:pos="360"/>
        </w:tabs>
        <w:ind w:leftChars="150" w:left="360"/>
        <w:rPr>
          <w:rFonts w:ascii="Times New Roman"/>
          <w:sz w:val="24"/>
        </w:rPr>
      </w:pPr>
      <w:r w:rsidRPr="00177CF8">
        <w:rPr>
          <w:noProof/>
        </w:rPr>
        <mc:AlternateContent>
          <mc:Choice Requires="wps">
            <w:drawing>
              <wp:anchor distT="0" distB="0" distL="114300" distR="114300" simplePos="0" relativeHeight="252891136" behindDoc="0" locked="0" layoutInCell="1" allowOverlap="1" wp14:anchorId="0783B7EA" wp14:editId="4D50878B">
                <wp:simplePos x="0" y="0"/>
                <wp:positionH relativeFrom="margin">
                  <wp:posOffset>2273264</wp:posOffset>
                </wp:positionH>
                <wp:positionV relativeFrom="paragraph">
                  <wp:posOffset>58827</wp:posOffset>
                </wp:positionV>
                <wp:extent cx="1694996" cy="1110507"/>
                <wp:effectExtent l="19050" t="19050" r="38735" b="33020"/>
                <wp:wrapNone/>
                <wp:docPr id="3513" name="菱形 3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996" cy="1110507"/>
                        </a:xfrm>
                        <a:prstGeom prst="diamond">
                          <a:avLst/>
                        </a:prstGeom>
                        <a:noFill/>
                        <a:ln w="9525">
                          <a:solidFill>
                            <a:srgbClr val="000000"/>
                          </a:solidFill>
                          <a:miter lim="800000"/>
                          <a:headEnd/>
                          <a:tailEnd/>
                        </a:ln>
                      </wps:spPr>
                      <wps:txbx>
                        <w:txbxContent>
                          <w:p w14:paraId="4F24577A" w14:textId="77777777" w:rsidR="003A1988" w:rsidRPr="000072B3" w:rsidRDefault="003A1988" w:rsidP="00873694">
                            <w:pPr>
                              <w:spacing w:line="240" w:lineRule="exact"/>
                              <w:jc w:val="center"/>
                              <w:rPr>
                                <w:rFonts w:ascii="標楷體" w:eastAsia="標楷體" w:hAnsi="標楷體"/>
                              </w:rPr>
                            </w:pPr>
                            <w:r w:rsidRPr="000072B3">
                              <w:rPr>
                                <w:rFonts w:eastAsia="標楷體" w:hint="eastAsia"/>
                              </w:rPr>
                              <w:t>是否有調查或實地勘驗必要</w:t>
                            </w:r>
                          </w:p>
                          <w:p w14:paraId="403CBE0F" w14:textId="77777777" w:rsidR="003A1988" w:rsidRPr="000072B3" w:rsidRDefault="003A1988" w:rsidP="00873694">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83B7EA" id="菱形 3513" o:spid="_x0000_s1094" type="#_x0000_t4" style="position:absolute;left:0;text-align:left;margin-left:179pt;margin-top:4.65pt;width:133.45pt;height:87.45pt;z-index:25289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" filled="f">
                <v:textbox>
                  <w:txbxContent>
                    <w:p w14:paraId="4F24577A" w14:textId="77777777" w:rsidR="003A1988" w:rsidRPr="000072B3" w:rsidRDefault="003A1988" w:rsidP="00873694">
                      <w:pPr>
                        <w:spacing w:line="240" w:lineRule="exact"/>
                        <w:jc w:val="center"/>
                        <w:rPr>
                          <w:rFonts w:ascii="標楷體" w:eastAsia="標楷體" w:hAnsi="標楷體"/>
                        </w:rPr>
                      </w:pPr>
                      <w:r w:rsidRPr="000072B3">
                        <w:rPr>
                          <w:rFonts w:eastAsia="標楷體" w:hint="eastAsia"/>
                        </w:rPr>
                        <w:t>是否有調查或實地勘驗必要</w:t>
                      </w:r>
                    </w:p>
                    <w:p w14:paraId="403CBE0F" w14:textId="77777777" w:rsidR="003A1988" w:rsidRPr="000072B3" w:rsidRDefault="003A1988" w:rsidP="00873694">
                      <w:pPr>
                        <w:jc w:val="center"/>
                      </w:pPr>
                    </w:p>
                  </w:txbxContent>
                </v:textbox>
                <w10:wrap anchorx="margin"/>
              </v:shape>
            </w:pict>
          </mc:Fallback>
        </mc:AlternateContent>
      </w:r>
    </w:p>
    <w:p w14:paraId="04671E8A" w14:textId="07FE0874" w:rsidR="00CA5C66" w:rsidRPr="00177CF8" w:rsidRDefault="00CA5C66" w:rsidP="000E62E2">
      <w:pPr>
        <w:pStyle w:val="ac"/>
        <w:tabs>
          <w:tab w:val="clear" w:pos="960"/>
          <w:tab w:val="left" w:pos="360"/>
        </w:tabs>
        <w:ind w:leftChars="150" w:left="360"/>
        <w:rPr>
          <w:rFonts w:ascii="Times New Roman"/>
          <w:sz w:val="24"/>
        </w:rPr>
      </w:pPr>
    </w:p>
    <w:p w14:paraId="030B44D7" w14:textId="7C8768AD" w:rsidR="00CA5C66" w:rsidRPr="00177CF8" w:rsidRDefault="00285E09" w:rsidP="000E62E2">
      <w:pPr>
        <w:pStyle w:val="ac"/>
        <w:tabs>
          <w:tab w:val="clear" w:pos="960"/>
          <w:tab w:val="left" w:pos="360"/>
        </w:tabs>
        <w:ind w:leftChars="150" w:left="360"/>
        <w:rPr>
          <w:rFonts w:ascii="Times New Roman"/>
          <w:sz w:val="24"/>
        </w:rPr>
      </w:pPr>
      <w:r w:rsidRPr="00177CF8">
        <w:rPr>
          <w:noProof/>
        </w:rPr>
        <mc:AlternateContent>
          <mc:Choice Requires="wps">
            <w:drawing>
              <wp:anchor distT="0" distB="0" distL="114300" distR="114300" simplePos="0" relativeHeight="252903424" behindDoc="0" locked="0" layoutInCell="1" allowOverlap="1" wp14:anchorId="16C1618E" wp14:editId="1B98A333">
                <wp:simplePos x="0" y="0"/>
                <wp:positionH relativeFrom="column">
                  <wp:posOffset>4364966</wp:posOffset>
                </wp:positionH>
                <wp:positionV relativeFrom="paragraph">
                  <wp:posOffset>67513</wp:posOffset>
                </wp:positionV>
                <wp:extent cx="327660" cy="312420"/>
                <wp:effectExtent l="0" t="0" r="0" b="0"/>
                <wp:wrapNone/>
                <wp:docPr id="4039"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312420"/>
                        </a:xfrm>
                        <a:prstGeom prst="rect">
                          <a:avLst/>
                        </a:prstGeom>
                        <a:noFill/>
                        <a:ln w="9525">
                          <a:noFill/>
                          <a:prstDash val="dash"/>
                          <a:miter lim="800000"/>
                          <a:headEnd/>
                          <a:tailEnd/>
                        </a:ln>
                        <a:effectLst/>
                      </wps:spPr>
                      <wps:txbx>
                        <w:txbxContent>
                          <w:p w14:paraId="69CC486C" w14:textId="77777777" w:rsidR="003A1988" w:rsidRPr="000072B3" w:rsidRDefault="003A1988" w:rsidP="00285E09">
                            <w:pPr>
                              <w:jc w:val="center"/>
                              <w:rPr>
                                <w:rFonts w:ascii="標楷體" w:eastAsia="標楷體" w:hAnsi="標楷體"/>
                              </w:rPr>
                            </w:pPr>
                            <w:r w:rsidRPr="000072B3">
                              <w:rPr>
                                <w:rFonts w:ascii="標楷體" w:eastAsia="標楷體" w:hAnsi="標楷體" w:hint="eastAsia"/>
                              </w:rPr>
                              <w:t>是</w:t>
                            </w:r>
                          </w:p>
                        </w:txbxContent>
                      </wps:txbx>
                      <wps:bodyPr rot="0" vert="horz" wrap="square" lIns="91440" tIns="45720" rIns="91440" bIns="45720" anchor="t" anchorCtr="0" upright="1">
                        <a:noAutofit/>
                      </wps:bodyPr>
                    </wps:wsp>
                  </a:graphicData>
                </a:graphic>
              </wp:anchor>
            </w:drawing>
          </mc:Choice>
          <mc:Fallback>
            <w:pict>
              <v:rect w14:anchorId="16C1618E" id="Rectangle 54" o:spid="_x0000_s1095" style="position:absolute;left:0;text-align:left;margin-left:343.7pt;margin-top:5.3pt;width:25.8pt;height:24.6pt;z-index:25290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" filled="f" stroked="f">
                <v:stroke dashstyle="dash"/>
                <v:textbox>
                  <w:txbxContent>
                    <w:p w14:paraId="69CC486C" w14:textId="77777777" w:rsidR="003A1988" w:rsidRPr="000072B3" w:rsidRDefault="003A1988" w:rsidP="00285E09">
                      <w:pPr>
                        <w:jc w:val="center"/>
                        <w:rPr>
                          <w:rFonts w:ascii="標楷體" w:eastAsia="標楷體" w:hAnsi="標楷體"/>
                        </w:rPr>
                      </w:pPr>
                      <w:r w:rsidRPr="000072B3">
                        <w:rPr>
                          <w:rFonts w:ascii="標楷體" w:eastAsia="標楷體" w:hAnsi="標楷體" w:hint="eastAsia"/>
                        </w:rPr>
                        <w:t>是</w:t>
                      </w:r>
                    </w:p>
                  </w:txbxContent>
                </v:textbox>
              </v:rect>
            </w:pict>
          </mc:Fallback>
        </mc:AlternateContent>
      </w:r>
    </w:p>
    <w:p w14:paraId="625CA221" w14:textId="6A18499D" w:rsidR="00CA5C66" w:rsidRPr="00177CF8" w:rsidRDefault="00873694" w:rsidP="000E62E2">
      <w:pPr>
        <w:pStyle w:val="ac"/>
        <w:tabs>
          <w:tab w:val="clear" w:pos="960"/>
          <w:tab w:val="left" w:pos="360"/>
        </w:tabs>
        <w:ind w:leftChars="150" w:left="360"/>
        <w:rPr>
          <w:rFonts w:ascii="Times New Roman"/>
          <w:sz w:val="24"/>
        </w:rPr>
      </w:pPr>
      <w:r w:rsidRPr="00177CF8">
        <w:rPr>
          <w:rFonts w:ascii="Times New Roman"/>
          <w:noProof/>
          <w:sz w:val="24"/>
        </w:rPr>
        <mc:AlternateContent>
          <mc:Choice Requires="wps">
            <w:drawing>
              <wp:anchor distT="0" distB="0" distL="114300" distR="114300" simplePos="0" relativeHeight="252894208" behindDoc="0" locked="0" layoutInCell="1" allowOverlap="1" wp14:anchorId="40CCFE9A" wp14:editId="472A296C">
                <wp:simplePos x="0" y="0"/>
                <wp:positionH relativeFrom="column">
                  <wp:posOffset>3976807</wp:posOffset>
                </wp:positionH>
                <wp:positionV relativeFrom="paragraph">
                  <wp:posOffset>85641</wp:posOffset>
                </wp:positionV>
                <wp:extent cx="444075" cy="413493"/>
                <wp:effectExtent l="0" t="0" r="70485" b="62865"/>
                <wp:wrapNone/>
                <wp:docPr id="4034" name="接點: 肘形 4034"/>
                <wp:cNvGraphicFramePr/>
                <a:graphic xmlns:a="http://schemas.openxmlformats.org/drawingml/2006/main">
                  <a:graphicData uri="http://schemas.microsoft.com/office/word/2010/wordprocessingShape">
                    <wps:wsp>
                      <wps:cNvCnPr/>
                      <wps:spPr bwMode="auto">
                        <a:xfrm>
                          <a:off x="0" y="0"/>
                          <a:ext cx="444075" cy="413493"/>
                        </a:xfrm>
                        <a:prstGeom prst="bentConnector3">
                          <a:avLst>
                            <a:gd name="adj1" fmla="val 98109"/>
                          </a:avLst>
                        </a:prstGeom>
                        <a:ln>
                          <a:headEnd/>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B8C4B9F" id="接點: 肘形 4034" o:spid="_x0000_s1026" type="#_x0000_t34" style="position:absolute;margin-left:313.15pt;margin-top:6.75pt;width:34.95pt;height:32.55pt;z-index:25289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" adj="21192" strokecolor="black [3040]">
                <v:stroke endarrow="block"/>
              </v:shape>
            </w:pict>
          </mc:Fallback>
        </mc:AlternateContent>
      </w:r>
    </w:p>
    <w:p w14:paraId="16C4A469" w14:textId="61F3D47C" w:rsidR="00CA5C66" w:rsidRPr="00177CF8" w:rsidRDefault="00CA5C66" w:rsidP="000E62E2">
      <w:pPr>
        <w:pStyle w:val="ac"/>
        <w:tabs>
          <w:tab w:val="clear" w:pos="960"/>
          <w:tab w:val="left" w:pos="360"/>
        </w:tabs>
        <w:ind w:leftChars="150" w:left="360"/>
        <w:rPr>
          <w:rFonts w:ascii="Times New Roman"/>
          <w:sz w:val="24"/>
        </w:rPr>
      </w:pPr>
    </w:p>
    <w:p w14:paraId="10E40127" w14:textId="689F8FDE" w:rsidR="00CA5C66" w:rsidRPr="00177CF8" w:rsidRDefault="00285E09" w:rsidP="000E62E2">
      <w:pPr>
        <w:pStyle w:val="ac"/>
        <w:tabs>
          <w:tab w:val="clear" w:pos="960"/>
          <w:tab w:val="left" w:pos="360"/>
        </w:tabs>
        <w:ind w:leftChars="150" w:left="360"/>
        <w:rPr>
          <w:rFonts w:ascii="Times New Roman"/>
          <w:sz w:val="24"/>
        </w:rPr>
      </w:pPr>
      <w:r w:rsidRPr="00177CF8">
        <w:rPr>
          <w:noProof/>
        </w:rPr>
        <mc:AlternateContent>
          <mc:Choice Requires="wps">
            <w:drawing>
              <wp:anchor distT="0" distB="0" distL="114300" distR="114300" simplePos="0" relativeHeight="252899328" behindDoc="0" locked="0" layoutInCell="1" allowOverlap="1" wp14:anchorId="3C328071" wp14:editId="7A08ADB8">
                <wp:simplePos x="0" y="0"/>
                <wp:positionH relativeFrom="column">
                  <wp:posOffset>5602605</wp:posOffset>
                </wp:positionH>
                <wp:positionV relativeFrom="paragraph">
                  <wp:posOffset>86624</wp:posOffset>
                </wp:positionV>
                <wp:extent cx="920115" cy="422275"/>
                <wp:effectExtent l="0" t="0" r="13335" b="15875"/>
                <wp:wrapNone/>
                <wp:docPr id="403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115" cy="422275"/>
                        </a:xfrm>
                        <a:prstGeom prst="rect">
                          <a:avLst/>
                        </a:prstGeom>
                        <a:noFill/>
                        <a:ln w="9525">
                          <a:solidFill>
                            <a:srgbClr val="000000"/>
                          </a:solidFill>
                          <a:prstDash val="dash"/>
                          <a:miter lim="800000"/>
                          <a:headEnd/>
                          <a:tailEnd/>
                        </a:ln>
                        <a:effectLst/>
                      </wps:spPr>
                      <wps:txbx>
                        <w:txbxContent>
                          <w:p w14:paraId="6F8449CA" w14:textId="77777777" w:rsidR="003A1988" w:rsidRPr="000072B3" w:rsidRDefault="003A1988" w:rsidP="00285E09">
                            <w:pPr>
                              <w:jc w:val="center"/>
                              <w:rPr>
                                <w:rFonts w:ascii="標楷體" w:eastAsia="標楷體" w:hAnsi="標楷體"/>
                                <w:sz w:val="20"/>
                              </w:rPr>
                            </w:pPr>
                            <w:r w:rsidRPr="000072B3">
                              <w:rPr>
                                <w:rFonts w:ascii="標楷體" w:eastAsia="標楷體" w:hAnsi="標楷體" w:hint="eastAsia"/>
                                <w:sz w:val="20"/>
                              </w:rPr>
                              <w:t>主席指定小組召集人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C328071" id="_x0000_s1096" style="position:absolute;left:0;text-align:left;margin-left:441.15pt;margin-top:6.8pt;width:72.45pt;height:33.25pt;z-index:25289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" filled="f">
                <v:stroke dashstyle="dash"/>
                <v:textbox>
                  <w:txbxContent>
                    <w:p w14:paraId="6F8449CA" w14:textId="77777777" w:rsidR="003A1988" w:rsidRPr="000072B3" w:rsidRDefault="003A1988" w:rsidP="00285E09">
                      <w:pPr>
                        <w:jc w:val="center"/>
                        <w:rPr>
                          <w:rFonts w:ascii="標楷體" w:eastAsia="標楷體" w:hAnsi="標楷體"/>
                          <w:sz w:val="20"/>
                        </w:rPr>
                      </w:pPr>
                      <w:r w:rsidRPr="000072B3">
                        <w:rPr>
                          <w:rFonts w:ascii="標楷體" w:eastAsia="標楷體" w:hAnsi="標楷體" w:hint="eastAsia"/>
                          <w:sz w:val="20"/>
                        </w:rPr>
                        <w:t>主席指定小組召集人</w:t>
                      </w:r>
                    </w:p>
                  </w:txbxContent>
                </v:textbox>
              </v:rect>
            </w:pict>
          </mc:Fallback>
        </mc:AlternateContent>
      </w:r>
    </w:p>
    <w:p w14:paraId="160CE0B4" w14:textId="7A0FC26E" w:rsidR="00CA5C66" w:rsidRPr="00177CF8" w:rsidRDefault="00285E09" w:rsidP="000E62E2">
      <w:pPr>
        <w:pStyle w:val="ac"/>
        <w:tabs>
          <w:tab w:val="clear" w:pos="960"/>
          <w:tab w:val="left" w:pos="360"/>
        </w:tabs>
        <w:ind w:leftChars="150" w:left="360"/>
        <w:rPr>
          <w:rFonts w:ascii="Times New Roman"/>
          <w:sz w:val="24"/>
        </w:rPr>
      </w:pPr>
      <w:r w:rsidRPr="00177CF8">
        <w:rPr>
          <w:noProof/>
        </w:rPr>
        <mc:AlternateContent>
          <mc:Choice Requires="wps">
            <w:drawing>
              <wp:anchor distT="0" distB="0" distL="114300" distR="114300" simplePos="0" relativeHeight="252901376" behindDoc="0" locked="0" layoutInCell="1" allowOverlap="1" wp14:anchorId="47849D12" wp14:editId="088337B3">
                <wp:simplePos x="0" y="0"/>
                <wp:positionH relativeFrom="column">
                  <wp:posOffset>5075219</wp:posOffset>
                </wp:positionH>
                <wp:positionV relativeFrom="paragraph">
                  <wp:posOffset>103325</wp:posOffset>
                </wp:positionV>
                <wp:extent cx="519226" cy="0"/>
                <wp:effectExtent l="0" t="0" r="0" b="0"/>
                <wp:wrapNone/>
                <wp:docPr id="4038"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9226"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56658BA" id="Line 55" o:spid="_x0000_s1026" style="position:absolute;z-index:25290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9.6pt,8.15pt" to="440.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">
                <v:stroke dashstyle="dash"/>
              </v:line>
            </w:pict>
          </mc:Fallback>
        </mc:AlternateContent>
      </w:r>
    </w:p>
    <w:p w14:paraId="07152153" w14:textId="3E1CBBB8" w:rsidR="00CA5C66" w:rsidRPr="00177CF8" w:rsidRDefault="00873694" w:rsidP="000E62E2">
      <w:pPr>
        <w:pStyle w:val="ac"/>
        <w:tabs>
          <w:tab w:val="clear" w:pos="960"/>
          <w:tab w:val="left" w:pos="360"/>
        </w:tabs>
        <w:ind w:leftChars="150" w:left="360"/>
        <w:rPr>
          <w:rFonts w:ascii="Times New Roman"/>
          <w:sz w:val="24"/>
        </w:rPr>
      </w:pPr>
      <w:r w:rsidRPr="00177CF8">
        <w:rPr>
          <w:rFonts w:ascii="Times New Roman"/>
          <w:noProof/>
          <w:sz w:val="24"/>
        </w:rPr>
        <mc:AlternateContent>
          <mc:Choice Requires="wps">
            <w:drawing>
              <wp:anchor distT="0" distB="0" distL="114300" distR="114300" simplePos="0" relativeHeight="252889088" behindDoc="0" locked="0" layoutInCell="1" allowOverlap="1" wp14:anchorId="48ED1078" wp14:editId="3783EF33">
                <wp:simplePos x="0" y="0"/>
                <wp:positionH relativeFrom="column">
                  <wp:posOffset>4411081</wp:posOffset>
                </wp:positionH>
                <wp:positionV relativeFrom="paragraph">
                  <wp:posOffset>47625</wp:posOffset>
                </wp:positionV>
                <wp:extent cx="0" cy="252730"/>
                <wp:effectExtent l="76200" t="0" r="57150" b="52070"/>
                <wp:wrapNone/>
                <wp:docPr id="3457" name="直線單箭頭接點 3457"/>
                <wp:cNvGraphicFramePr/>
                <a:graphic xmlns:a="http://schemas.openxmlformats.org/drawingml/2006/main">
                  <a:graphicData uri="http://schemas.microsoft.com/office/word/2010/wordprocessingShape">
                    <wps:wsp>
                      <wps:cNvCnPr/>
                      <wps:spPr bwMode="auto">
                        <a:xfrm>
                          <a:off x="0" y="0"/>
                          <a:ext cx="0" cy="252730"/>
                        </a:xfrm>
                        <a:prstGeom prst="straightConnector1">
                          <a:avLst/>
                        </a:prstGeom>
                        <a:ln>
                          <a:headEnd/>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D8AE361" id="直線單箭頭接點 3457" o:spid="_x0000_s1026" type="#_x0000_t32" style="position:absolute;margin-left:347.35pt;margin-top:3.75pt;width:0;height:19.9pt;z-index:25288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" strokecolor="black [3040]">
                <v:stroke endarrow="block"/>
              </v:shape>
            </w:pict>
          </mc:Fallback>
        </mc:AlternateContent>
      </w:r>
    </w:p>
    <w:p w14:paraId="50AC2F03" w14:textId="622B7715" w:rsidR="00CA5C66" w:rsidRPr="00177CF8" w:rsidRDefault="00285E09" w:rsidP="000E62E2">
      <w:pPr>
        <w:pStyle w:val="ac"/>
        <w:tabs>
          <w:tab w:val="clear" w:pos="960"/>
          <w:tab w:val="left" w:pos="360"/>
        </w:tabs>
        <w:ind w:leftChars="150" w:left="360"/>
        <w:rPr>
          <w:rFonts w:ascii="Times New Roman"/>
          <w:sz w:val="24"/>
        </w:rPr>
      </w:pPr>
      <w:r w:rsidRPr="00177CF8">
        <w:rPr>
          <w:noProof/>
        </w:rPr>
        <mc:AlternateContent>
          <mc:Choice Requires="wps">
            <w:drawing>
              <wp:anchor distT="0" distB="0" distL="114300" distR="114300" simplePos="0" relativeHeight="252905472" behindDoc="0" locked="0" layoutInCell="1" allowOverlap="1" wp14:anchorId="272ACE8A" wp14:editId="17B5C0AF">
                <wp:simplePos x="0" y="0"/>
                <wp:positionH relativeFrom="margin">
                  <wp:posOffset>2691441</wp:posOffset>
                </wp:positionH>
                <wp:positionV relativeFrom="paragraph">
                  <wp:posOffset>88972</wp:posOffset>
                </wp:positionV>
                <wp:extent cx="327660" cy="321046"/>
                <wp:effectExtent l="0" t="0" r="0" b="3175"/>
                <wp:wrapNone/>
                <wp:docPr id="4040"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321046"/>
                        </a:xfrm>
                        <a:prstGeom prst="rect">
                          <a:avLst/>
                        </a:prstGeom>
                        <a:noFill/>
                        <a:ln w="9525">
                          <a:noFill/>
                          <a:prstDash val="dash"/>
                          <a:miter lim="800000"/>
                          <a:headEnd/>
                          <a:tailEnd/>
                        </a:ln>
                        <a:effectLst/>
                      </wps:spPr>
                      <wps:txbx>
                        <w:txbxContent>
                          <w:p w14:paraId="4A30A75F" w14:textId="70D1308A" w:rsidR="003A1988" w:rsidRPr="000072B3" w:rsidRDefault="003A1988" w:rsidP="00285E09">
                            <w:pPr>
                              <w:jc w:val="center"/>
                              <w:rPr>
                                <w:rFonts w:ascii="標楷體" w:eastAsia="標楷體" w:hAnsi="標楷體"/>
                              </w:rPr>
                            </w:pPr>
                            <w:r w:rsidRPr="000072B3">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72ACE8A" id="_x0000_s1097" style="position:absolute;left:0;text-align:left;margin-left:211.9pt;margin-top:7pt;width:25.8pt;height:25.3pt;z-index:2529054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" filled="f" stroked="f">
                <v:stroke dashstyle="dash"/>
                <v:textbox>
                  <w:txbxContent>
                    <w:p w14:paraId="4A30A75F" w14:textId="70D1308A" w:rsidR="003A1988" w:rsidRPr="000072B3" w:rsidRDefault="003A1988" w:rsidP="00285E09">
                      <w:pPr>
                        <w:jc w:val="center"/>
                        <w:rPr>
                          <w:rFonts w:ascii="標楷體" w:eastAsia="標楷體" w:hAnsi="標楷體"/>
                        </w:rPr>
                      </w:pPr>
                      <w:r w:rsidRPr="000072B3">
                        <w:rPr>
                          <w:rFonts w:ascii="標楷體" w:eastAsia="標楷體" w:hAnsi="標楷體" w:hint="eastAsia"/>
                        </w:rPr>
                        <w:t>否</w:t>
                      </w:r>
                    </w:p>
                  </w:txbxContent>
                </v:textbox>
                <w10:wrap anchorx="margin"/>
              </v:rect>
            </w:pict>
          </mc:Fallback>
        </mc:AlternateContent>
      </w:r>
    </w:p>
    <w:p w14:paraId="78947954" w14:textId="1F8F65C1" w:rsidR="00CA5C66" w:rsidRPr="00177CF8" w:rsidRDefault="00CA5C66" w:rsidP="000E62E2">
      <w:pPr>
        <w:pStyle w:val="ac"/>
        <w:tabs>
          <w:tab w:val="clear" w:pos="960"/>
          <w:tab w:val="left" w:pos="360"/>
        </w:tabs>
        <w:ind w:leftChars="150" w:left="360"/>
        <w:rPr>
          <w:rFonts w:ascii="Times New Roman"/>
          <w:sz w:val="24"/>
        </w:rPr>
      </w:pPr>
    </w:p>
    <w:p w14:paraId="72FF734A" w14:textId="4CEAEFF6" w:rsidR="00CA5C66" w:rsidRPr="00177CF8" w:rsidRDefault="00CA5C66" w:rsidP="000E62E2">
      <w:pPr>
        <w:pStyle w:val="ac"/>
        <w:tabs>
          <w:tab w:val="clear" w:pos="960"/>
          <w:tab w:val="left" w:pos="360"/>
        </w:tabs>
        <w:ind w:leftChars="150" w:left="360"/>
        <w:rPr>
          <w:rFonts w:ascii="Times New Roman"/>
          <w:sz w:val="24"/>
        </w:rPr>
      </w:pPr>
    </w:p>
    <w:p w14:paraId="4CF6CDC0" w14:textId="1B3C6FE7" w:rsidR="00CA5C66" w:rsidRPr="00177CF8" w:rsidRDefault="00873694" w:rsidP="000E62E2">
      <w:pPr>
        <w:pStyle w:val="ac"/>
        <w:tabs>
          <w:tab w:val="clear" w:pos="960"/>
          <w:tab w:val="left" w:pos="360"/>
        </w:tabs>
        <w:ind w:leftChars="150" w:left="360"/>
        <w:rPr>
          <w:rFonts w:ascii="Times New Roman"/>
          <w:sz w:val="24"/>
        </w:rPr>
      </w:pPr>
      <w:r w:rsidRPr="00177CF8">
        <w:rPr>
          <w:rFonts w:ascii="Times New Roman"/>
          <w:noProof/>
          <w:sz w:val="24"/>
        </w:rPr>
        <mc:AlternateContent>
          <mc:Choice Requires="wps">
            <w:drawing>
              <wp:anchor distT="0" distB="0" distL="114300" distR="114300" simplePos="0" relativeHeight="252888064" behindDoc="0" locked="0" layoutInCell="1" allowOverlap="1" wp14:anchorId="60A23449" wp14:editId="5B7C3EA2">
                <wp:simplePos x="0" y="0"/>
                <wp:positionH relativeFrom="column">
                  <wp:posOffset>3765645</wp:posOffset>
                </wp:positionH>
                <wp:positionV relativeFrom="paragraph">
                  <wp:posOffset>37908</wp:posOffset>
                </wp:positionV>
                <wp:extent cx="638355" cy="252467"/>
                <wp:effectExtent l="38100" t="0" r="28575" b="90805"/>
                <wp:wrapNone/>
                <wp:docPr id="3439" name="接點: 肘形 3439"/>
                <wp:cNvGraphicFramePr/>
                <a:graphic xmlns:a="http://schemas.openxmlformats.org/drawingml/2006/main">
                  <a:graphicData uri="http://schemas.microsoft.com/office/word/2010/wordprocessingShape">
                    <wps:wsp>
                      <wps:cNvCnPr/>
                      <wps:spPr bwMode="auto">
                        <a:xfrm flipH="1">
                          <a:off x="0" y="0"/>
                          <a:ext cx="638355" cy="252467"/>
                        </a:xfrm>
                        <a:prstGeom prst="bentConnector3">
                          <a:avLst>
                            <a:gd name="adj1" fmla="val -1370"/>
                          </a:avLst>
                        </a:prstGeom>
                        <a:ln>
                          <a:headEnd/>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12F3423" id="接點: 肘形 3439" o:spid="_x0000_s1026" type="#_x0000_t34" style="position:absolute;margin-left:296.5pt;margin-top:3pt;width:50.25pt;height:19.9pt;flip:x;z-index:25288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" adj="-296" strokecolor="black [3040]">
                <v:stroke endarrow="block"/>
              </v:shape>
            </w:pict>
          </mc:Fallback>
        </mc:AlternateContent>
      </w:r>
    </w:p>
    <w:p w14:paraId="33401FEF" w14:textId="30F74284" w:rsidR="00CA5C66" w:rsidRPr="00177CF8" w:rsidRDefault="00CA5C66" w:rsidP="000E62E2">
      <w:pPr>
        <w:pStyle w:val="ac"/>
        <w:tabs>
          <w:tab w:val="clear" w:pos="960"/>
          <w:tab w:val="left" w:pos="360"/>
        </w:tabs>
        <w:ind w:leftChars="150" w:left="360"/>
        <w:rPr>
          <w:rFonts w:ascii="Times New Roman"/>
          <w:sz w:val="24"/>
        </w:rPr>
      </w:pPr>
    </w:p>
    <w:p w14:paraId="3E15DDDB" w14:textId="31FC51B7" w:rsidR="00CA5C66" w:rsidRPr="00177CF8" w:rsidRDefault="00CA5C66" w:rsidP="000E62E2">
      <w:pPr>
        <w:pStyle w:val="ac"/>
        <w:tabs>
          <w:tab w:val="clear" w:pos="960"/>
          <w:tab w:val="left" w:pos="360"/>
        </w:tabs>
        <w:ind w:leftChars="150" w:left="360"/>
        <w:rPr>
          <w:rFonts w:ascii="Times New Roman"/>
          <w:sz w:val="24"/>
        </w:rPr>
      </w:pPr>
    </w:p>
    <w:p w14:paraId="67ECDFB7" w14:textId="29E1FFEC" w:rsidR="00CA5C66" w:rsidRPr="00177CF8" w:rsidRDefault="00CA5C66" w:rsidP="000E62E2">
      <w:pPr>
        <w:pStyle w:val="ac"/>
        <w:tabs>
          <w:tab w:val="clear" w:pos="960"/>
          <w:tab w:val="left" w:pos="360"/>
        </w:tabs>
        <w:ind w:leftChars="150" w:left="360"/>
        <w:rPr>
          <w:rFonts w:ascii="Times New Roman"/>
          <w:sz w:val="24"/>
        </w:rPr>
      </w:pPr>
      <w:r w:rsidRPr="00177CF8">
        <w:rPr>
          <w:rFonts w:ascii="Times New Roman"/>
          <w:sz w:val="24"/>
        </w:rPr>
        <w:t xml:space="preserve"> </w:t>
      </w:r>
    </w:p>
    <w:p w14:paraId="054F626D" w14:textId="5155DDC5" w:rsidR="00CA5C66" w:rsidRPr="00177CF8" w:rsidRDefault="00CA5C66" w:rsidP="000E62E2">
      <w:pPr>
        <w:pStyle w:val="ac"/>
        <w:tabs>
          <w:tab w:val="clear" w:pos="960"/>
          <w:tab w:val="left" w:pos="360"/>
        </w:tabs>
        <w:ind w:leftChars="150" w:left="360"/>
        <w:rPr>
          <w:rFonts w:ascii="Times New Roman"/>
          <w:sz w:val="24"/>
        </w:rPr>
      </w:pPr>
    </w:p>
    <w:p w14:paraId="517F9523" w14:textId="013EE030" w:rsidR="00CA5C66" w:rsidRPr="00177CF8" w:rsidRDefault="00CA5C66" w:rsidP="000E62E2">
      <w:pPr>
        <w:pStyle w:val="ac"/>
        <w:tabs>
          <w:tab w:val="clear" w:pos="960"/>
          <w:tab w:val="left" w:pos="360"/>
        </w:tabs>
        <w:ind w:leftChars="150" w:left="360"/>
        <w:rPr>
          <w:rFonts w:ascii="Times New Roman"/>
          <w:sz w:val="24"/>
        </w:rPr>
      </w:pPr>
    </w:p>
    <w:p w14:paraId="268939A1" w14:textId="06501BC1" w:rsidR="00CA5C66" w:rsidRPr="00177CF8" w:rsidRDefault="00CA5C66" w:rsidP="000E62E2">
      <w:pPr>
        <w:pStyle w:val="ac"/>
        <w:tabs>
          <w:tab w:val="clear" w:pos="960"/>
          <w:tab w:val="left" w:pos="360"/>
        </w:tabs>
        <w:ind w:leftChars="150" w:left="360"/>
        <w:rPr>
          <w:rFonts w:ascii="Times New Roman"/>
          <w:sz w:val="24"/>
        </w:rPr>
      </w:pPr>
    </w:p>
    <w:p w14:paraId="7974AE20" w14:textId="77777777" w:rsidR="00CA5C66" w:rsidRPr="00177CF8" w:rsidRDefault="00CA5C66" w:rsidP="000E62E2">
      <w:pPr>
        <w:pStyle w:val="ac"/>
        <w:tabs>
          <w:tab w:val="clear" w:pos="960"/>
          <w:tab w:val="left" w:pos="360"/>
        </w:tabs>
        <w:ind w:leftChars="150" w:left="360"/>
        <w:rPr>
          <w:rFonts w:ascii="Times New Roman"/>
          <w:sz w:val="24"/>
        </w:rPr>
      </w:pPr>
    </w:p>
    <w:p w14:paraId="0C48FD43" w14:textId="7CDB0645" w:rsidR="00CA5C66" w:rsidRPr="00177CF8" w:rsidRDefault="00CA5C66" w:rsidP="000E62E2">
      <w:pPr>
        <w:pStyle w:val="ac"/>
        <w:tabs>
          <w:tab w:val="clear" w:pos="960"/>
          <w:tab w:val="left" w:pos="360"/>
        </w:tabs>
        <w:ind w:leftChars="150" w:left="360"/>
        <w:rPr>
          <w:rFonts w:ascii="Times New Roman"/>
          <w:sz w:val="24"/>
        </w:rPr>
      </w:pPr>
      <w:r w:rsidRPr="00177CF8">
        <w:rPr>
          <w:rFonts w:ascii="Times New Roman"/>
          <w:sz w:val="24"/>
        </w:rPr>
        <w:t xml:space="preserve"> </w:t>
      </w:r>
    </w:p>
    <w:p w14:paraId="67289BB9" w14:textId="69447D7B" w:rsidR="00CA5C66" w:rsidRPr="00177CF8" w:rsidRDefault="00CA5C66" w:rsidP="000E62E2">
      <w:pPr>
        <w:pStyle w:val="ac"/>
        <w:tabs>
          <w:tab w:val="clear" w:pos="960"/>
          <w:tab w:val="left" w:pos="360"/>
        </w:tabs>
        <w:ind w:leftChars="150" w:left="360"/>
        <w:rPr>
          <w:rFonts w:ascii="Times New Roman"/>
          <w:sz w:val="24"/>
        </w:rPr>
      </w:pPr>
    </w:p>
    <w:p w14:paraId="1BEB04BE" w14:textId="3664F029" w:rsidR="00CA5C66" w:rsidRPr="00177CF8" w:rsidRDefault="00CA5C66" w:rsidP="000E62E2">
      <w:pPr>
        <w:pStyle w:val="ac"/>
        <w:tabs>
          <w:tab w:val="clear" w:pos="960"/>
          <w:tab w:val="left" w:pos="360"/>
          <w:tab w:val="left" w:pos="5385"/>
        </w:tabs>
        <w:ind w:leftChars="150" w:left="360"/>
        <w:rPr>
          <w:rFonts w:ascii="Times New Roman"/>
          <w:sz w:val="24"/>
        </w:rPr>
      </w:pPr>
    </w:p>
    <w:p w14:paraId="22219C28" w14:textId="7897440A" w:rsidR="00CA5C66" w:rsidRPr="00177CF8" w:rsidRDefault="00CA5C66" w:rsidP="000E62E2">
      <w:pPr>
        <w:pStyle w:val="ac"/>
        <w:tabs>
          <w:tab w:val="clear" w:pos="960"/>
          <w:tab w:val="left" w:pos="360"/>
          <w:tab w:val="left" w:pos="5625"/>
        </w:tabs>
        <w:ind w:leftChars="150" w:left="360"/>
        <w:rPr>
          <w:rFonts w:ascii="Times New Roman"/>
          <w:sz w:val="24"/>
        </w:rPr>
      </w:pPr>
    </w:p>
    <w:p w14:paraId="7E7067AB" w14:textId="0DEA42CB" w:rsidR="00CA5C66" w:rsidRPr="00177CF8" w:rsidRDefault="00CA5C66" w:rsidP="000E62E2">
      <w:pPr>
        <w:pStyle w:val="ac"/>
        <w:tabs>
          <w:tab w:val="clear" w:pos="960"/>
          <w:tab w:val="left" w:pos="360"/>
          <w:tab w:val="left" w:pos="5625"/>
        </w:tabs>
        <w:ind w:leftChars="150" w:left="360"/>
        <w:rPr>
          <w:rFonts w:ascii="Times New Roman"/>
          <w:sz w:val="24"/>
        </w:rPr>
      </w:pPr>
    </w:p>
    <w:p w14:paraId="394613B7" w14:textId="48480A91" w:rsidR="00CA5C66" w:rsidRPr="00177CF8" w:rsidRDefault="00CA5C66" w:rsidP="000E62E2">
      <w:pPr>
        <w:pStyle w:val="ac"/>
        <w:tabs>
          <w:tab w:val="clear" w:pos="960"/>
          <w:tab w:val="left" w:pos="360"/>
          <w:tab w:val="left" w:pos="5625"/>
        </w:tabs>
        <w:ind w:leftChars="150" w:left="360"/>
        <w:rPr>
          <w:rFonts w:ascii="Times New Roman"/>
          <w:sz w:val="24"/>
        </w:rPr>
      </w:pPr>
    </w:p>
    <w:p w14:paraId="506F326A" w14:textId="73A5C87D" w:rsidR="00CA5C66" w:rsidRPr="00177CF8" w:rsidRDefault="00CA5C66" w:rsidP="000E62E2">
      <w:pPr>
        <w:pStyle w:val="ac"/>
        <w:tabs>
          <w:tab w:val="clear" w:pos="960"/>
          <w:tab w:val="left" w:pos="360"/>
          <w:tab w:val="left" w:pos="5625"/>
        </w:tabs>
        <w:ind w:leftChars="150" w:left="360"/>
        <w:rPr>
          <w:rFonts w:ascii="Times New Roman"/>
          <w:sz w:val="24"/>
        </w:rPr>
      </w:pPr>
    </w:p>
    <w:p w14:paraId="54EDEBAA" w14:textId="6FC20F4A" w:rsidR="00CA5C66" w:rsidRPr="00177CF8" w:rsidRDefault="00285E09" w:rsidP="000E62E2">
      <w:pPr>
        <w:pStyle w:val="ac"/>
        <w:tabs>
          <w:tab w:val="clear" w:pos="960"/>
          <w:tab w:val="left" w:pos="360"/>
          <w:tab w:val="left" w:pos="5625"/>
        </w:tabs>
        <w:ind w:leftChars="150" w:left="360"/>
        <w:rPr>
          <w:rFonts w:ascii="Times New Roman"/>
          <w:sz w:val="24"/>
        </w:rPr>
      </w:pPr>
      <w:r w:rsidRPr="00177CF8">
        <w:rPr>
          <w:noProof/>
        </w:rPr>
        <mc:AlternateContent>
          <mc:Choice Requires="wps">
            <w:drawing>
              <wp:anchor distT="0" distB="0" distL="114300" distR="114300" simplePos="0" relativeHeight="252897280" behindDoc="0" locked="0" layoutInCell="1" allowOverlap="1" wp14:anchorId="26E447C7" wp14:editId="49DA0C59">
                <wp:simplePos x="0" y="0"/>
                <wp:positionH relativeFrom="column">
                  <wp:posOffset>4219731</wp:posOffset>
                </wp:positionH>
                <wp:positionV relativeFrom="paragraph">
                  <wp:posOffset>178039</wp:posOffset>
                </wp:positionV>
                <wp:extent cx="438605" cy="993380"/>
                <wp:effectExtent l="0" t="239395" r="0" b="236855"/>
                <wp:wrapNone/>
                <wp:docPr id="403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38605" cy="993380"/>
                        </a:xfrm>
                        <a:prstGeom prst="rect">
                          <a:avLst/>
                        </a:prstGeom>
                        <a:noFill/>
                        <a:ln w="9525">
                          <a:noFill/>
                          <a:miter lim="800000"/>
                          <a:headEnd/>
                          <a:tailEnd/>
                        </a:ln>
                      </wps:spPr>
                      <wps:txbx>
                        <w:txbxContent>
                          <w:p w14:paraId="4C1BE335" w14:textId="77777777" w:rsidR="003A1988" w:rsidRPr="000072B3" w:rsidRDefault="003A1988" w:rsidP="00285E09">
                            <w:pPr>
                              <w:spacing w:beforeLines="30" w:before="72"/>
                              <w:rPr>
                                <w:rFonts w:eastAsia="標楷體"/>
                              </w:rPr>
                            </w:pPr>
                            <w:r w:rsidRPr="000072B3">
                              <w:rPr>
                                <w:rFonts w:eastAsia="標楷體" w:hint="eastAsia"/>
                              </w:rPr>
                              <w:t>申訴人不服</w:t>
                            </w:r>
                          </w:p>
                          <w:p w14:paraId="31E608CB" w14:textId="77777777" w:rsidR="003A1988" w:rsidRPr="000072B3" w:rsidRDefault="003A1988" w:rsidP="00285E09">
                            <w:pPr>
                              <w:jc w:val="both"/>
                              <w:rPr>
                                <w:rFonts w:ascii="標楷體" w:eastAsia="標楷體" w:hAnsi="標楷體"/>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447C7" id="Text Box 26" o:spid="_x0000_s1098" type="#_x0000_t202" style="position:absolute;left:0;text-align:left;margin-left:332.25pt;margin-top:14pt;width:34.55pt;height:78.2pt;rotation:-90;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" filled="f" stroked="f">
                <v:textbox>
                  <w:txbxContent>
                    <w:p w14:paraId="4C1BE335" w14:textId="77777777" w:rsidR="003A1988" w:rsidRPr="000072B3" w:rsidRDefault="003A1988" w:rsidP="00285E09">
                      <w:pPr>
                        <w:spacing w:beforeLines="30" w:before="72"/>
                        <w:rPr>
                          <w:rFonts w:eastAsia="標楷體"/>
                        </w:rPr>
                      </w:pPr>
                      <w:r w:rsidRPr="000072B3">
                        <w:rPr>
                          <w:rFonts w:eastAsia="標楷體" w:hint="eastAsia"/>
                        </w:rPr>
                        <w:t>申訴人不服</w:t>
                      </w:r>
                    </w:p>
                    <w:p w14:paraId="31E608CB" w14:textId="77777777" w:rsidR="003A1988" w:rsidRPr="000072B3" w:rsidRDefault="003A1988" w:rsidP="00285E09">
                      <w:pPr>
                        <w:jc w:val="both"/>
                        <w:rPr>
                          <w:rFonts w:ascii="標楷體" w:eastAsia="標楷體" w:hAnsi="標楷體"/>
                          <w:szCs w:val="24"/>
                        </w:rPr>
                      </w:pPr>
                    </w:p>
                  </w:txbxContent>
                </v:textbox>
              </v:shape>
            </w:pict>
          </mc:Fallback>
        </mc:AlternateContent>
      </w:r>
    </w:p>
    <w:p w14:paraId="4676CCD2" w14:textId="5DCAB32F" w:rsidR="00CA5C66" w:rsidRPr="00177CF8" w:rsidRDefault="00CA5C66" w:rsidP="000E62E2">
      <w:pPr>
        <w:pStyle w:val="ac"/>
        <w:tabs>
          <w:tab w:val="clear" w:pos="960"/>
          <w:tab w:val="left" w:pos="360"/>
          <w:tab w:val="left" w:pos="5625"/>
        </w:tabs>
        <w:ind w:leftChars="150" w:left="643" w:hanging="283"/>
        <w:rPr>
          <w:rFonts w:ascii="Times New Roman"/>
          <w:sz w:val="24"/>
        </w:rPr>
      </w:pPr>
    </w:p>
    <w:p w14:paraId="569C7BFD" w14:textId="2318214B" w:rsidR="00CA5C66" w:rsidRPr="00177CF8" w:rsidRDefault="00CA5C66" w:rsidP="000E62E2">
      <w:pPr>
        <w:pStyle w:val="ac"/>
        <w:tabs>
          <w:tab w:val="clear" w:pos="960"/>
          <w:tab w:val="left" w:pos="360"/>
          <w:tab w:val="left" w:pos="5625"/>
        </w:tabs>
        <w:ind w:leftChars="150" w:left="643" w:hanging="283"/>
        <w:rPr>
          <w:rFonts w:ascii="Times New Roman"/>
          <w:sz w:val="24"/>
        </w:rPr>
      </w:pPr>
    </w:p>
    <w:p w14:paraId="4C4D81BC" w14:textId="77777777" w:rsidR="00CA5C66" w:rsidRPr="00177CF8" w:rsidRDefault="00CA5C66" w:rsidP="000E62E2">
      <w:pPr>
        <w:pStyle w:val="ac"/>
        <w:tabs>
          <w:tab w:val="clear" w:pos="960"/>
          <w:tab w:val="left" w:pos="360"/>
          <w:tab w:val="left" w:pos="5625"/>
        </w:tabs>
        <w:ind w:leftChars="150" w:left="643" w:hanging="283"/>
        <w:rPr>
          <w:rFonts w:ascii="Times New Roman"/>
          <w:sz w:val="24"/>
        </w:rPr>
      </w:pPr>
    </w:p>
    <w:p w14:paraId="5476E78E" w14:textId="77777777" w:rsidR="00CA5C66" w:rsidRPr="00177CF8" w:rsidRDefault="00CA5C66" w:rsidP="000E62E2">
      <w:pPr>
        <w:pStyle w:val="ac"/>
        <w:tabs>
          <w:tab w:val="clear" w:pos="960"/>
          <w:tab w:val="left" w:pos="360"/>
          <w:tab w:val="left" w:pos="5625"/>
        </w:tabs>
        <w:ind w:leftChars="150" w:left="643" w:hanging="283"/>
        <w:rPr>
          <w:rFonts w:ascii="Times New Roman"/>
          <w:sz w:val="24"/>
        </w:rPr>
      </w:pPr>
    </w:p>
    <w:p w14:paraId="709E1FC1" w14:textId="790189DD" w:rsidR="00CA5C66" w:rsidRPr="00177CF8" w:rsidRDefault="00CA5C66" w:rsidP="000E62E2">
      <w:pPr>
        <w:ind w:left="283" w:hanging="283"/>
        <w:rPr>
          <w:rFonts w:ascii="Times New Roman" w:eastAsia="標楷體" w:hAnsi="Times New Roman"/>
        </w:rPr>
      </w:pPr>
    </w:p>
    <w:p w14:paraId="7D3521E6" w14:textId="77777777" w:rsidR="00835B35" w:rsidRPr="00177CF8" w:rsidRDefault="00835B35" w:rsidP="000E62E2">
      <w:pPr>
        <w:ind w:left="283" w:hanging="283"/>
        <w:rPr>
          <w:rFonts w:ascii="Times New Roman" w:eastAsia="標楷體" w:hAnsi="Times New Roman"/>
        </w:rPr>
      </w:pPr>
    </w:p>
    <w:p w14:paraId="7A627F3E" w14:textId="77777777" w:rsidR="00835B35" w:rsidRPr="00177CF8" w:rsidRDefault="00835B35" w:rsidP="000E62E2">
      <w:pPr>
        <w:ind w:left="283" w:hanging="283"/>
        <w:rPr>
          <w:rFonts w:ascii="Times New Roman" w:eastAsia="標楷體" w:hAnsi="Times New Roman"/>
        </w:rPr>
      </w:pPr>
    </w:p>
    <w:p w14:paraId="2FB8761E" w14:textId="2A985389" w:rsidR="00835B35" w:rsidRPr="00177CF8" w:rsidRDefault="00835B35" w:rsidP="000E62E2">
      <w:pPr>
        <w:ind w:left="283" w:hanging="283"/>
        <w:rPr>
          <w:rFonts w:ascii="Times New Roman" w:eastAsia="標楷體" w:hAnsi="Times New Roman"/>
        </w:rPr>
      </w:pPr>
    </w:p>
    <w:p w14:paraId="4B247883" w14:textId="6507AD54" w:rsidR="00CA5C66" w:rsidRPr="00177CF8" w:rsidRDefault="00CA5C66" w:rsidP="00167D6A">
      <w:pPr>
        <w:tabs>
          <w:tab w:val="right" w:pos="9638"/>
        </w:tabs>
        <w:autoSpaceDE w:val="0"/>
        <w:autoSpaceDN w:val="0"/>
        <w:rPr>
          <w:rFonts w:ascii="Times New Roman" w:eastAsia="標楷體" w:hAnsi="Times New Roman"/>
          <w:szCs w:val="24"/>
        </w:rPr>
      </w:pPr>
      <w:r w:rsidRPr="00177CF8">
        <w:rPr>
          <w:rFonts w:ascii="Times New Roman" w:eastAsia="標楷體" w:hAnsi="Times New Roman"/>
          <w:szCs w:val="24"/>
        </w:rPr>
        <w:br w:type="page"/>
      </w:r>
      <w:r w:rsidR="00812B6F" w:rsidRPr="00177CF8">
        <w:rPr>
          <w:rFonts w:ascii="Times New Roman" w:eastAsia="標楷體" w:hAnsi="Times New Roman"/>
          <w:noProof/>
        </w:rPr>
        <mc:AlternateContent>
          <mc:Choice Requires="wpg">
            <w:drawing>
              <wp:anchor distT="0" distB="0" distL="114300" distR="114300" simplePos="0" relativeHeight="252149760" behindDoc="0" locked="0" layoutInCell="1" allowOverlap="1" wp14:anchorId="763211E5" wp14:editId="200BE87D">
                <wp:simplePos x="0" y="0"/>
                <wp:positionH relativeFrom="column">
                  <wp:posOffset>256303</wp:posOffset>
                </wp:positionH>
                <wp:positionV relativeFrom="paragraph">
                  <wp:posOffset>485183</wp:posOffset>
                </wp:positionV>
                <wp:extent cx="3822700" cy="7059930"/>
                <wp:effectExtent l="0" t="0" r="25400" b="26670"/>
                <wp:wrapNone/>
                <wp:docPr id="4981" name="群組 4981"/>
                <wp:cNvGraphicFramePr/>
                <a:graphic xmlns:a="http://schemas.openxmlformats.org/drawingml/2006/main">
                  <a:graphicData uri="http://schemas.microsoft.com/office/word/2010/wordprocessingGroup">
                    <wpg:wgp>
                      <wpg:cNvGrpSpPr/>
                      <wpg:grpSpPr>
                        <a:xfrm>
                          <a:off x="0" y="0"/>
                          <a:ext cx="3822700" cy="7059930"/>
                          <a:chOff x="-136464" y="0"/>
                          <a:chExt cx="3823910" cy="7060706"/>
                        </a:xfrm>
                      </wpg:grpSpPr>
                      <wps:wsp>
                        <wps:cNvPr id="913" name="Rectangle 1566"/>
                        <wps:cNvSpPr>
                          <a:spLocks noChangeArrowheads="1"/>
                        </wps:cNvSpPr>
                        <wps:spPr bwMode="auto">
                          <a:xfrm>
                            <a:off x="649661" y="4000773"/>
                            <a:ext cx="1203960" cy="342900"/>
                          </a:xfrm>
                          <a:prstGeom prst="rect">
                            <a:avLst/>
                          </a:prstGeom>
                          <a:solidFill>
                            <a:srgbClr val="FFFFFF"/>
                          </a:solidFill>
                          <a:ln w="9525">
                            <a:solidFill>
                              <a:srgbClr val="000000"/>
                            </a:solidFill>
                            <a:miter lim="800000"/>
                            <a:headEnd/>
                            <a:tailEnd/>
                          </a:ln>
                        </wps:spPr>
                        <wps:txbx>
                          <w:txbxContent>
                            <w:p w14:paraId="5C6BB81A" w14:textId="77777777" w:rsidR="003A1988" w:rsidRPr="004126AF" w:rsidRDefault="003A1988" w:rsidP="00754EA9">
                              <w:pPr>
                                <w:spacing w:line="360" w:lineRule="exact"/>
                                <w:jc w:val="center"/>
                                <w:rPr>
                                  <w:rFonts w:ascii="標楷體" w:eastAsia="標楷體" w:hAnsi="標楷體"/>
                                  <w:szCs w:val="24"/>
                                </w:rPr>
                              </w:pPr>
                              <w:r w:rsidRPr="004126AF">
                                <w:rPr>
                                  <w:rFonts w:ascii="標楷體" w:eastAsia="標楷體" w:hAnsi="標楷體" w:hint="eastAsia"/>
                                  <w:szCs w:val="24"/>
                                </w:rPr>
                                <w:t>提出調查報告</w:t>
                              </w:r>
                            </w:p>
                          </w:txbxContent>
                        </wps:txbx>
                        <wps:bodyPr rot="0" vert="horz" wrap="square" lIns="91440" tIns="45720" rIns="91440" bIns="45720" anchor="t" anchorCtr="0" upright="1">
                          <a:noAutofit/>
                        </wps:bodyPr>
                      </wps:wsp>
                      <wpg:grpSp>
                        <wpg:cNvPr id="4980" name="群組 4980"/>
                        <wpg:cNvGrpSpPr/>
                        <wpg:grpSpPr>
                          <a:xfrm>
                            <a:off x="-136464" y="0"/>
                            <a:ext cx="3823910" cy="7060706"/>
                            <a:chOff x="-136464" y="0"/>
                            <a:chExt cx="3823910" cy="7060706"/>
                          </a:xfrm>
                        </wpg:grpSpPr>
                        <wpg:grpSp>
                          <wpg:cNvPr id="981" name="群組 981"/>
                          <wpg:cNvGrpSpPr/>
                          <wpg:grpSpPr>
                            <a:xfrm>
                              <a:off x="-136464" y="5474353"/>
                              <a:ext cx="3823910" cy="1586353"/>
                              <a:chOff x="-136479" y="-745727"/>
                              <a:chExt cx="3824331" cy="1586417"/>
                            </a:xfrm>
                          </wpg:grpSpPr>
                          <wps:wsp>
                            <wps:cNvPr id="982" name="AutoShape 1558"/>
                            <wps:cNvSpPr>
                              <a:spLocks noChangeArrowheads="1"/>
                            </wps:cNvSpPr>
                            <wps:spPr bwMode="auto">
                              <a:xfrm>
                                <a:off x="2797753" y="235960"/>
                                <a:ext cx="684530" cy="533400"/>
                              </a:xfrm>
                              <a:prstGeom prst="flowChartOffpageConnector">
                                <a:avLst/>
                              </a:prstGeom>
                              <a:solidFill>
                                <a:srgbClr val="D8D8D8"/>
                              </a:solidFill>
                              <a:ln w="9525">
                                <a:solidFill>
                                  <a:srgbClr val="000000"/>
                                </a:solidFill>
                                <a:miter lim="800000"/>
                                <a:headEnd/>
                                <a:tailEnd/>
                              </a:ln>
                            </wps:spPr>
                            <wps:txbx>
                              <w:txbxContent>
                                <w:p w14:paraId="4EDDFB91" w14:textId="77777777" w:rsidR="003A1988" w:rsidRPr="00064CBF" w:rsidRDefault="003A1988" w:rsidP="00754EA9">
                                  <w:pPr>
                                    <w:jc w:val="center"/>
                                    <w:rPr>
                                      <w:rFonts w:ascii="標楷體" w:eastAsia="標楷體" w:hAnsi="標楷體"/>
                                    </w:rPr>
                                  </w:pPr>
                                  <w:r>
                                    <w:rPr>
                                      <w:rFonts w:ascii="標楷體" w:eastAsia="標楷體" w:hAnsi="標楷體" w:hint="eastAsia"/>
                                    </w:rPr>
                                    <w:t>續</w:t>
                                  </w:r>
                                  <w:r w:rsidRPr="00064CBF">
                                    <w:rPr>
                                      <w:rFonts w:ascii="標楷體" w:eastAsia="標楷體" w:hAnsi="標楷體" w:hint="eastAsia"/>
                                    </w:rPr>
                                    <w:t>下頁</w:t>
                                  </w:r>
                                </w:p>
                              </w:txbxContent>
                            </wps:txbx>
                            <wps:bodyPr rot="0" vert="horz" wrap="square" lIns="91440" tIns="45720" rIns="91440" bIns="45720" anchor="t" anchorCtr="0" upright="1">
                              <a:noAutofit/>
                            </wps:bodyPr>
                          </wps:wsp>
                          <wps:wsp>
                            <wps:cNvPr id="983" name="Freeform 1562"/>
                            <wps:cNvSpPr>
                              <a:spLocks/>
                            </wps:cNvSpPr>
                            <wps:spPr bwMode="auto">
                              <a:xfrm>
                                <a:off x="1265413" y="-200128"/>
                                <a:ext cx="0" cy="360023"/>
                              </a:xfrm>
                              <a:custGeom>
                                <a:avLst/>
                                <a:gdLst>
                                  <a:gd name="T0" fmla="*/ 0 w 1"/>
                                  <a:gd name="T1" fmla="*/ 0 h 510"/>
                                  <a:gd name="T2" fmla="*/ 0 w 1"/>
                                  <a:gd name="T3" fmla="*/ 510 h 510"/>
                                </a:gdLst>
                                <a:ahLst/>
                                <a:cxnLst>
                                  <a:cxn ang="0">
                                    <a:pos x="T0" y="T1"/>
                                  </a:cxn>
                                  <a:cxn ang="0">
                                    <a:pos x="T2" y="T3"/>
                                  </a:cxn>
                                </a:cxnLst>
                                <a:rect l="0" t="0" r="r" b="b"/>
                                <a:pathLst>
                                  <a:path w="1" h="510">
                                    <a:moveTo>
                                      <a:pt x="0" y="0"/>
                                    </a:moveTo>
                                    <a:lnTo>
                                      <a:pt x="0" y="51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984" name="Rectangle 1565"/>
                            <wps:cNvSpPr>
                              <a:spLocks noChangeArrowheads="1"/>
                            </wps:cNvSpPr>
                            <wps:spPr bwMode="auto">
                              <a:xfrm>
                                <a:off x="2611527" y="-745727"/>
                                <a:ext cx="1076325" cy="581025"/>
                              </a:xfrm>
                              <a:prstGeom prst="rect">
                                <a:avLst/>
                              </a:prstGeom>
                              <a:solidFill>
                                <a:srgbClr val="FFFFFF"/>
                              </a:solidFill>
                              <a:ln w="9525">
                                <a:solidFill>
                                  <a:srgbClr val="000000"/>
                                </a:solidFill>
                                <a:miter lim="800000"/>
                                <a:headEnd/>
                                <a:tailEnd/>
                              </a:ln>
                            </wps:spPr>
                            <wps:txbx>
                              <w:txbxContent>
                                <w:p w14:paraId="2C97ACBF" w14:textId="77777777" w:rsidR="003A1988" w:rsidRPr="004126AF" w:rsidRDefault="003A1988" w:rsidP="00453E14">
                                  <w:pPr>
                                    <w:spacing w:line="360" w:lineRule="exact"/>
                                    <w:jc w:val="both"/>
                                    <w:rPr>
                                      <w:rFonts w:ascii="標楷體" w:eastAsia="標楷體" w:hAnsi="標楷體"/>
                                      <w:szCs w:val="24"/>
                                    </w:rPr>
                                  </w:pPr>
                                  <w:r w:rsidRPr="004126AF">
                                    <w:rPr>
                                      <w:rFonts w:ascii="標楷體" w:eastAsia="標楷體" w:hAnsi="標楷體" w:hint="eastAsia"/>
                                      <w:szCs w:val="24"/>
                                    </w:rPr>
                                    <w:t>執行懲處及必要處置</w:t>
                                  </w:r>
                                </w:p>
                              </w:txbxContent>
                            </wps:txbx>
                            <wps:bodyPr rot="0" vert="horz" wrap="square" lIns="91440" tIns="45720" rIns="91440" bIns="45720" anchor="t" anchorCtr="0" upright="1">
                              <a:noAutofit/>
                            </wps:bodyPr>
                          </wps:wsp>
                          <wps:wsp>
                            <wps:cNvPr id="985" name="Freeform 1572"/>
                            <wps:cNvSpPr>
                              <a:spLocks/>
                            </wps:cNvSpPr>
                            <wps:spPr bwMode="auto">
                              <a:xfrm>
                                <a:off x="1924809" y="-455374"/>
                                <a:ext cx="684075" cy="635"/>
                              </a:xfrm>
                              <a:custGeom>
                                <a:avLst/>
                                <a:gdLst>
                                  <a:gd name="T0" fmla="*/ 0 w 1168"/>
                                  <a:gd name="T1" fmla="*/ 0 h 1"/>
                                  <a:gd name="T2" fmla="*/ 1168 w 1168"/>
                                  <a:gd name="T3" fmla="*/ 1 h 1"/>
                                </a:gdLst>
                                <a:ahLst/>
                                <a:cxnLst>
                                  <a:cxn ang="0">
                                    <a:pos x="T0" y="T1"/>
                                  </a:cxn>
                                  <a:cxn ang="0">
                                    <a:pos x="T2" y="T3"/>
                                  </a:cxn>
                                </a:cxnLst>
                                <a:rect l="0" t="0" r="r" b="b"/>
                                <a:pathLst>
                                  <a:path w="1168" h="1">
                                    <a:moveTo>
                                      <a:pt x="0" y="0"/>
                                    </a:moveTo>
                                    <a:lnTo>
                                      <a:pt x="1168" y="1"/>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986" name="Rectangle 1574"/>
                            <wps:cNvSpPr>
                              <a:spLocks noChangeArrowheads="1"/>
                            </wps:cNvSpPr>
                            <wps:spPr bwMode="auto">
                              <a:xfrm>
                                <a:off x="594577" y="-719205"/>
                                <a:ext cx="1321435" cy="533400"/>
                              </a:xfrm>
                              <a:prstGeom prst="rect">
                                <a:avLst/>
                              </a:prstGeom>
                              <a:solidFill>
                                <a:srgbClr val="FFFFFF"/>
                              </a:solidFill>
                              <a:ln w="9525">
                                <a:solidFill>
                                  <a:srgbClr val="000000"/>
                                </a:solidFill>
                                <a:miter lim="800000"/>
                                <a:headEnd/>
                                <a:tailEnd/>
                              </a:ln>
                            </wps:spPr>
                            <wps:txbx>
                              <w:txbxContent>
                                <w:p w14:paraId="70D59342" w14:textId="77777777" w:rsidR="003A1988" w:rsidRPr="004126AF" w:rsidRDefault="003A1988" w:rsidP="00754EA9">
                                  <w:pPr>
                                    <w:spacing w:line="360" w:lineRule="exact"/>
                                    <w:jc w:val="center"/>
                                    <w:rPr>
                                      <w:rFonts w:ascii="標楷體" w:eastAsia="標楷體" w:hAnsi="標楷體"/>
                                      <w:szCs w:val="24"/>
                                    </w:rPr>
                                  </w:pPr>
                                  <w:r w:rsidRPr="004126AF">
                                    <w:rPr>
                                      <w:rFonts w:ascii="標楷體" w:eastAsia="標楷體" w:hAnsi="標楷體" w:hint="eastAsia"/>
                                      <w:szCs w:val="24"/>
                                    </w:rPr>
                                    <w:t>懲處建議送相關權責單位議處</w:t>
                                  </w:r>
                                </w:p>
                              </w:txbxContent>
                            </wps:txbx>
                            <wps:bodyPr rot="0" vert="horz" wrap="square" lIns="91440" tIns="28800" rIns="91440" bIns="45720" anchor="t" anchorCtr="0" upright="1">
                              <a:noAutofit/>
                            </wps:bodyPr>
                          </wps:wsp>
                          <wps:wsp>
                            <wps:cNvPr id="987" name="AutoShape 1575"/>
                            <wps:cNvCnPr>
                              <a:cxnSpLocks noChangeShapeType="1"/>
                              <a:stCxn id="918" idx="1"/>
                              <a:endCxn id="989" idx="1"/>
                            </wps:cNvCnPr>
                            <wps:spPr bwMode="auto">
                              <a:xfrm>
                                <a:off x="-136479" y="499821"/>
                                <a:ext cx="635022" cy="284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8" name="AutoShape 1576"/>
                            <wps:cNvCnPr>
                              <a:cxnSpLocks noChangeShapeType="1"/>
                              <a:stCxn id="989" idx="3"/>
                              <a:endCxn id="982" idx="1"/>
                            </wps:cNvCnPr>
                            <wps:spPr bwMode="auto">
                              <a:xfrm flipV="1">
                                <a:off x="2037635" y="502660"/>
                                <a:ext cx="760118" cy="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9" name="Rectangle 1577"/>
                            <wps:cNvSpPr>
                              <a:spLocks noChangeArrowheads="1"/>
                            </wps:cNvSpPr>
                            <wps:spPr bwMode="auto">
                              <a:xfrm>
                                <a:off x="498544" y="164644"/>
                                <a:ext cx="1539091" cy="676046"/>
                              </a:xfrm>
                              <a:prstGeom prst="rect">
                                <a:avLst/>
                              </a:prstGeom>
                              <a:solidFill>
                                <a:srgbClr val="FFFFFF"/>
                              </a:solidFill>
                              <a:ln w="9525">
                                <a:solidFill>
                                  <a:srgbClr val="000000"/>
                                </a:solidFill>
                                <a:miter lim="800000"/>
                                <a:headEnd/>
                                <a:tailEnd/>
                              </a:ln>
                            </wps:spPr>
                            <wps:txbx>
                              <w:txbxContent>
                                <w:p w14:paraId="49C1BD7A" w14:textId="77777777" w:rsidR="003A1988" w:rsidRPr="004126AF" w:rsidRDefault="003A1988" w:rsidP="00453E14">
                                  <w:pPr>
                                    <w:jc w:val="both"/>
                                    <w:rPr>
                                      <w:rFonts w:ascii="標楷體" w:eastAsia="標楷體" w:hAnsi="標楷體"/>
                                    </w:rPr>
                                  </w:pPr>
                                  <w:r w:rsidRPr="004126AF">
                                    <w:rPr>
                                      <w:rFonts w:ascii="標楷體" w:eastAsia="標楷體" w:hAnsi="標楷體" w:hint="eastAsia"/>
                                    </w:rPr>
                                    <w:t>通知申請人或檢舉人、行為人申請或處理結果</w:t>
                                  </w:r>
                                </w:p>
                              </w:txbxContent>
                            </wps:txbx>
                            <wps:bodyPr rot="0" vert="horz" wrap="square" lIns="91440" tIns="45720" rIns="91440" bIns="45720" anchor="t" anchorCtr="0" upright="1">
                              <a:noAutofit/>
                            </wps:bodyPr>
                          </wps:wsp>
                        </wpg:grpSp>
                        <wpg:grpSp>
                          <wpg:cNvPr id="4979" name="群組 4979"/>
                          <wpg:cNvGrpSpPr/>
                          <wpg:grpSpPr>
                            <a:xfrm>
                              <a:off x="-136463" y="0"/>
                              <a:ext cx="2487682" cy="6719851"/>
                              <a:chOff x="-136463" y="0"/>
                              <a:chExt cx="2487682" cy="6719851"/>
                            </a:xfrm>
                          </wpg:grpSpPr>
                          <wps:wsp>
                            <wps:cNvPr id="911" name="Freeform 1564"/>
                            <wps:cNvSpPr>
                              <a:spLocks/>
                            </wps:cNvSpPr>
                            <wps:spPr bwMode="auto">
                              <a:xfrm flipV="1">
                                <a:off x="-136463" y="2647877"/>
                                <a:ext cx="281417" cy="45722"/>
                              </a:xfrm>
                              <a:custGeom>
                                <a:avLst/>
                                <a:gdLst>
                                  <a:gd name="T0" fmla="*/ 0 w 360"/>
                                  <a:gd name="T1" fmla="*/ 0 h 1"/>
                                  <a:gd name="T2" fmla="*/ 360 w 360"/>
                                  <a:gd name="T3" fmla="*/ 0 h 1"/>
                                </a:gdLst>
                                <a:ahLst/>
                                <a:cxnLst>
                                  <a:cxn ang="0">
                                    <a:pos x="T0" y="T1"/>
                                  </a:cxn>
                                  <a:cxn ang="0">
                                    <a:pos x="T2" y="T3"/>
                                  </a:cxn>
                                </a:cxnLst>
                                <a:rect l="0" t="0" r="r" b="b"/>
                                <a:pathLst>
                                  <a:path w="360" h="1">
                                    <a:moveTo>
                                      <a:pt x="0" y="0"/>
                                    </a:moveTo>
                                    <a:lnTo>
                                      <a:pt x="360"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15" name="Rectangle 1568"/>
                            <wps:cNvSpPr>
                              <a:spLocks noChangeArrowheads="1"/>
                            </wps:cNvSpPr>
                            <wps:spPr bwMode="auto">
                              <a:xfrm>
                                <a:off x="640867" y="3350594"/>
                                <a:ext cx="1189355" cy="342900"/>
                              </a:xfrm>
                              <a:prstGeom prst="rect">
                                <a:avLst/>
                              </a:prstGeom>
                              <a:solidFill>
                                <a:srgbClr val="FFFFFF"/>
                              </a:solidFill>
                              <a:ln w="9525">
                                <a:solidFill>
                                  <a:srgbClr val="000000"/>
                                </a:solidFill>
                                <a:miter lim="800000"/>
                                <a:headEnd/>
                                <a:tailEnd/>
                              </a:ln>
                            </wps:spPr>
                            <wps:txbx>
                              <w:txbxContent>
                                <w:p w14:paraId="081AA0D2" w14:textId="77777777" w:rsidR="003A1988" w:rsidRPr="004126AF" w:rsidRDefault="003A1988" w:rsidP="00754EA9">
                                  <w:pPr>
                                    <w:spacing w:line="360" w:lineRule="exact"/>
                                    <w:jc w:val="center"/>
                                    <w:rPr>
                                      <w:rFonts w:ascii="標楷體" w:eastAsia="標楷體" w:hAnsi="標楷體"/>
                                      <w:szCs w:val="24"/>
                                    </w:rPr>
                                  </w:pPr>
                                  <w:r w:rsidRPr="004126AF">
                                    <w:rPr>
                                      <w:rFonts w:ascii="標楷體" w:eastAsia="標楷體" w:hAnsi="標楷體" w:hint="eastAsia"/>
                                      <w:szCs w:val="24"/>
                                    </w:rPr>
                                    <w:t>成立調查小組</w:t>
                                  </w:r>
                                </w:p>
                              </w:txbxContent>
                            </wps:txbx>
                            <wps:bodyPr rot="0" vert="horz" wrap="square" lIns="91440" tIns="45720" rIns="91440" bIns="45720" anchor="t" anchorCtr="0" upright="1">
                              <a:noAutofit/>
                            </wps:bodyPr>
                          </wps:wsp>
                          <wps:wsp>
                            <wps:cNvPr id="916" name="AutoShape 1569"/>
                            <wps:cNvSpPr>
                              <a:spLocks noChangeArrowheads="1"/>
                            </wps:cNvSpPr>
                            <wps:spPr bwMode="auto">
                              <a:xfrm>
                                <a:off x="126457" y="2321327"/>
                                <a:ext cx="2224762" cy="747397"/>
                              </a:xfrm>
                              <a:prstGeom prst="flowChartDecision">
                                <a:avLst/>
                              </a:prstGeom>
                              <a:solidFill>
                                <a:srgbClr val="FFFFFF"/>
                              </a:solidFill>
                              <a:ln w="9525">
                                <a:solidFill>
                                  <a:srgbClr val="000000"/>
                                </a:solidFill>
                                <a:miter lim="800000"/>
                                <a:headEnd/>
                                <a:tailEnd/>
                              </a:ln>
                            </wps:spPr>
                            <wps:txbx>
                              <w:txbxContent>
                                <w:p w14:paraId="6F8AF9C2" w14:textId="77777777" w:rsidR="003A1988" w:rsidRPr="00074173" w:rsidRDefault="003A1988" w:rsidP="00754EA9">
                                  <w:pPr>
                                    <w:jc w:val="center"/>
                                    <w:rPr>
                                      <w:rFonts w:ascii="標楷體" w:eastAsia="標楷體" w:hAnsi="標楷體"/>
                                      <w:szCs w:val="24"/>
                                    </w:rPr>
                                  </w:pPr>
                                  <w:r w:rsidRPr="00074173">
                                    <w:rPr>
                                      <w:rFonts w:ascii="標楷體" w:eastAsia="標楷體" w:hAnsi="標楷體" w:hint="eastAsia"/>
                                      <w:szCs w:val="24"/>
                                    </w:rPr>
                                    <w:t>決議是否受理</w:t>
                                  </w:r>
                                </w:p>
                              </w:txbxContent>
                            </wps:txbx>
                            <wps:bodyPr rot="0" vert="horz" wrap="square" lIns="91440" tIns="45720" rIns="91440" bIns="45720" anchor="t" anchorCtr="0" upright="1">
                              <a:noAutofit/>
                            </wps:bodyPr>
                          </wps:wsp>
                          <wps:wsp>
                            <wps:cNvPr id="917" name="Freeform 1570"/>
                            <wps:cNvSpPr>
                              <a:spLocks/>
                            </wps:cNvSpPr>
                            <wps:spPr bwMode="auto">
                              <a:xfrm flipH="1">
                                <a:off x="1187650" y="3068726"/>
                                <a:ext cx="45725" cy="290166"/>
                              </a:xfrm>
                              <a:custGeom>
                                <a:avLst/>
                                <a:gdLst>
                                  <a:gd name="T0" fmla="*/ 0 w 1"/>
                                  <a:gd name="T1" fmla="*/ 0 h 580"/>
                                  <a:gd name="T2" fmla="*/ 0 w 1"/>
                                  <a:gd name="T3" fmla="*/ 580 h 580"/>
                                </a:gdLst>
                                <a:ahLst/>
                                <a:cxnLst>
                                  <a:cxn ang="0">
                                    <a:pos x="T0" y="T1"/>
                                  </a:cxn>
                                  <a:cxn ang="0">
                                    <a:pos x="T2" y="T3"/>
                                  </a:cxn>
                                </a:cxnLst>
                                <a:rect l="0" t="0" r="r" b="b"/>
                                <a:pathLst>
                                  <a:path w="1" h="580">
                                    <a:moveTo>
                                      <a:pt x="0" y="0"/>
                                    </a:moveTo>
                                    <a:lnTo>
                                      <a:pt x="0" y="58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918" name="Freeform 1571"/>
                            <wps:cNvSpPr>
                              <a:spLocks/>
                            </wps:cNvSpPr>
                            <wps:spPr bwMode="auto">
                              <a:xfrm>
                                <a:off x="-136463" y="2694998"/>
                                <a:ext cx="79141" cy="4024853"/>
                              </a:xfrm>
                              <a:custGeom>
                                <a:avLst/>
                                <a:gdLst>
                                  <a:gd name="T0" fmla="*/ 0 w 1"/>
                                  <a:gd name="T1" fmla="*/ 0 h 1120"/>
                                  <a:gd name="T2" fmla="*/ 0 w 1"/>
                                  <a:gd name="T3" fmla="*/ 1120 h 1120"/>
                                </a:gdLst>
                                <a:ahLst/>
                                <a:cxnLst>
                                  <a:cxn ang="0">
                                    <a:pos x="T0" y="T1"/>
                                  </a:cxn>
                                  <a:cxn ang="0">
                                    <a:pos x="T2" y="T3"/>
                                  </a:cxn>
                                </a:cxnLst>
                                <a:rect l="0" t="0" r="r" b="b"/>
                                <a:pathLst>
                                  <a:path w="1" h="1120">
                                    <a:moveTo>
                                      <a:pt x="0" y="0"/>
                                    </a:moveTo>
                                    <a:lnTo>
                                      <a:pt x="0" y="1120"/>
                                    </a:lnTo>
                                  </a:path>
                                </a:pathLst>
                              </a:custGeom>
                              <a:solidFill>
                                <a:srgbClr val="FFFFFF"/>
                              </a:solidFill>
                              <a:ln w="9525">
                                <a:solidFill>
                                  <a:srgbClr val="000000"/>
                                </a:solidFill>
                                <a:round/>
                                <a:headEnd type="none" w="med" len="med"/>
                                <a:tailEnd type="none" w="med" len="med"/>
                              </a:ln>
                            </wps:spPr>
                            <wps:bodyPr rot="0" vert="horz" wrap="square" lIns="91440" tIns="45720" rIns="91440" bIns="45720" anchor="t" anchorCtr="0" upright="1">
                              <a:noAutofit/>
                            </wps:bodyPr>
                          </wps:wsp>
                          <wps:wsp>
                            <wps:cNvPr id="920" name="Freeform 1573"/>
                            <wps:cNvSpPr>
                              <a:spLocks/>
                            </wps:cNvSpPr>
                            <wps:spPr bwMode="auto">
                              <a:xfrm>
                                <a:off x="1244009" y="3693494"/>
                                <a:ext cx="45725" cy="316072"/>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g:grpSp>
                            <wpg:cNvPr id="4900" name="群組 4900"/>
                            <wpg:cNvGrpSpPr/>
                            <wpg:grpSpPr>
                              <a:xfrm>
                                <a:off x="126458" y="0"/>
                                <a:ext cx="2058663" cy="2330120"/>
                                <a:chOff x="-128724" y="0"/>
                                <a:chExt cx="2058663" cy="2330120"/>
                              </a:xfrm>
                            </wpg:grpSpPr>
                            <wps:wsp>
                              <wps:cNvPr id="904" name="Freeform 1557"/>
                              <wps:cNvSpPr>
                                <a:spLocks/>
                              </wps:cNvSpPr>
                              <wps:spPr bwMode="auto">
                                <a:xfrm flipH="1">
                                  <a:off x="932468" y="1173984"/>
                                  <a:ext cx="45725" cy="285640"/>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906" name="Rectangle 1559"/>
                              <wps:cNvSpPr>
                                <a:spLocks noChangeArrowheads="1"/>
                              </wps:cNvSpPr>
                              <wps:spPr bwMode="auto">
                                <a:xfrm>
                                  <a:off x="24940" y="1461962"/>
                                  <a:ext cx="1904999" cy="584835"/>
                                </a:xfrm>
                                <a:prstGeom prst="rect">
                                  <a:avLst/>
                                </a:prstGeom>
                                <a:solidFill>
                                  <a:srgbClr val="FFFFFF"/>
                                </a:solidFill>
                                <a:ln w="9525">
                                  <a:solidFill>
                                    <a:srgbClr val="000000"/>
                                  </a:solidFill>
                                  <a:miter lim="800000"/>
                                  <a:headEnd/>
                                  <a:tailEnd/>
                                </a:ln>
                              </wps:spPr>
                              <wps:txbx>
                                <w:txbxContent>
                                  <w:p w14:paraId="2ADD74A4" w14:textId="77777777" w:rsidR="003A1988" w:rsidRDefault="003A1988" w:rsidP="001123F6">
                                    <w:pPr>
                                      <w:spacing w:line="360" w:lineRule="exact"/>
                                      <w:ind w:left="283" w:hanging="283"/>
                                      <w:jc w:val="center"/>
                                      <w:rPr>
                                        <w:rFonts w:ascii="標楷體" w:eastAsia="標楷體" w:hAnsi="標楷體"/>
                                        <w:color w:val="000000" w:themeColor="text1"/>
                                        <w:szCs w:val="24"/>
                                      </w:rPr>
                                    </w:pPr>
                                    <w:r w:rsidRPr="00470657">
                                      <w:rPr>
                                        <w:rFonts w:ascii="標楷體" w:eastAsia="標楷體" w:hAnsi="標楷體" w:hint="eastAsia"/>
                                        <w:color w:val="000000" w:themeColor="text1"/>
                                        <w:szCs w:val="24"/>
                                      </w:rPr>
                                      <w:t>召開校園性別事件處理</w:t>
                                    </w:r>
                                  </w:p>
                                  <w:p w14:paraId="0CD08DE6" w14:textId="77777777" w:rsidR="003A1988" w:rsidRPr="00074173" w:rsidRDefault="003A1988" w:rsidP="001123F6">
                                    <w:pPr>
                                      <w:spacing w:line="360" w:lineRule="exact"/>
                                      <w:ind w:left="283" w:hanging="283"/>
                                      <w:jc w:val="center"/>
                                      <w:rPr>
                                        <w:rFonts w:ascii="標楷體" w:eastAsia="標楷體" w:hAnsi="標楷體"/>
                                        <w:szCs w:val="24"/>
                                      </w:rPr>
                                    </w:pPr>
                                    <w:r w:rsidRPr="00470657">
                                      <w:rPr>
                                        <w:rFonts w:ascii="標楷體" w:eastAsia="標楷體" w:hAnsi="標楷體" w:hint="eastAsia"/>
                                        <w:color w:val="000000" w:themeColor="text1"/>
                                        <w:szCs w:val="24"/>
                                      </w:rPr>
                                      <w:t>小組會議</w:t>
                                    </w:r>
                                  </w:p>
                                </w:txbxContent>
                              </wps:txbx>
                              <wps:bodyPr rot="0" vert="horz" wrap="square" lIns="91440" tIns="45720" rIns="91440" bIns="45720" anchor="t" anchorCtr="0" upright="1">
                                <a:noAutofit/>
                              </wps:bodyPr>
                            </wps:wsp>
                            <wps:wsp>
                              <wps:cNvPr id="907" name="Freeform 1560"/>
                              <wps:cNvSpPr>
                                <a:spLocks/>
                              </wps:cNvSpPr>
                              <wps:spPr bwMode="auto">
                                <a:xfrm flipH="1">
                                  <a:off x="931621" y="2055594"/>
                                  <a:ext cx="45725" cy="274526"/>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g:grpSp>
                              <wpg:cNvPr id="4899" name="群組 4899"/>
                              <wpg:cNvGrpSpPr/>
                              <wpg:grpSpPr>
                                <a:xfrm>
                                  <a:off x="-128724" y="0"/>
                                  <a:ext cx="2039379" cy="1173963"/>
                                  <a:chOff x="-171253" y="0"/>
                                  <a:chExt cx="2039379" cy="1174303"/>
                                </a:xfrm>
                              </wpg:grpSpPr>
                              <wps:wsp>
                                <wps:cNvPr id="901" name="AutoShape 1554"/>
                                <wps:cNvSpPr>
                                  <a:spLocks noChangeArrowheads="1"/>
                                </wps:cNvSpPr>
                                <wps:spPr bwMode="auto">
                                  <a:xfrm>
                                    <a:off x="74428" y="0"/>
                                    <a:ext cx="1729105" cy="299045"/>
                                  </a:xfrm>
                                  <a:prstGeom prst="flowChartPreparation">
                                    <a:avLst/>
                                  </a:prstGeom>
                                  <a:solidFill>
                                    <a:srgbClr val="FFFFFF"/>
                                  </a:solidFill>
                                  <a:ln w="9525">
                                    <a:solidFill>
                                      <a:srgbClr val="000000"/>
                                    </a:solidFill>
                                    <a:miter lim="800000"/>
                                    <a:headEnd/>
                                    <a:tailEnd/>
                                  </a:ln>
                                </wps:spPr>
                                <wps:txbx>
                                  <w:txbxContent>
                                    <w:p w14:paraId="37DA4806" w14:textId="77777777" w:rsidR="003A1988" w:rsidRPr="004126AF" w:rsidRDefault="003A1988" w:rsidP="00754EA9">
                                      <w:pPr>
                                        <w:ind w:left="283" w:hanging="283"/>
                                        <w:jc w:val="center"/>
                                        <w:rPr>
                                          <w:rFonts w:ascii="標楷體" w:eastAsia="標楷體" w:hAnsi="標楷體"/>
                                          <w:szCs w:val="24"/>
                                        </w:rPr>
                                      </w:pPr>
                                      <w:r w:rsidRPr="004126AF">
                                        <w:rPr>
                                          <w:rFonts w:ascii="標楷體" w:eastAsia="標楷體" w:hAnsi="標楷體" w:hint="eastAsia"/>
                                          <w:szCs w:val="24"/>
                                        </w:rPr>
                                        <w:t>提出申請</w:t>
                                      </w:r>
                                    </w:p>
                                  </w:txbxContent>
                                </wps:txbx>
                                <wps:bodyPr rot="0" vert="horz" wrap="square" lIns="91440" tIns="45720" rIns="91440" bIns="45720" anchor="t" anchorCtr="0" upright="1">
                                  <a:noAutofit/>
                                </wps:bodyPr>
                              </wps:wsp>
                              <wps:wsp>
                                <wps:cNvPr id="903" name="Freeform 1556"/>
                                <wps:cNvSpPr>
                                  <a:spLocks/>
                                </wps:cNvSpPr>
                                <wps:spPr bwMode="auto">
                                  <a:xfrm flipH="1">
                                    <a:off x="889939" y="298104"/>
                                    <a:ext cx="45725" cy="273604"/>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1696" name="Rectangle 1555"/>
                                <wps:cNvSpPr>
                                  <a:spLocks noChangeArrowheads="1"/>
                                </wps:cNvSpPr>
                                <wps:spPr bwMode="auto">
                                  <a:xfrm>
                                    <a:off x="-171253" y="571688"/>
                                    <a:ext cx="2039379" cy="602615"/>
                                  </a:xfrm>
                                  <a:prstGeom prst="rect">
                                    <a:avLst/>
                                  </a:prstGeom>
                                  <a:solidFill>
                                    <a:srgbClr val="FFFFFF"/>
                                  </a:solidFill>
                                  <a:ln w="9525">
                                    <a:solidFill>
                                      <a:srgbClr val="000000"/>
                                    </a:solidFill>
                                    <a:miter lim="800000"/>
                                    <a:headEnd/>
                                    <a:tailEnd/>
                                  </a:ln>
                                </wps:spPr>
                                <wps:txbx>
                                  <w:txbxContent>
                                    <w:p w14:paraId="347589B6" w14:textId="269D4320" w:rsidR="003A1988" w:rsidRPr="00FB38B9" w:rsidRDefault="003A1988" w:rsidP="00754EA9">
                                      <w:pPr>
                                        <w:spacing w:line="360" w:lineRule="exact"/>
                                        <w:jc w:val="center"/>
                                        <w:rPr>
                                          <w:rFonts w:ascii="標楷體" w:eastAsia="標楷體" w:hAnsi="標楷體"/>
                                          <w:szCs w:val="24"/>
                                        </w:rPr>
                                      </w:pPr>
                                      <w:r w:rsidRPr="004126AF">
                                        <w:rPr>
                                          <w:rFonts w:ascii="標楷體" w:eastAsia="標楷體" w:hAnsi="標楷體" w:hint="eastAsia"/>
                                          <w:szCs w:val="24"/>
                                        </w:rPr>
                                        <w:t>依規定通</w:t>
                                      </w:r>
                                      <w:r w:rsidRPr="00123E58">
                                        <w:rPr>
                                          <w:rFonts w:ascii="標楷體" w:eastAsia="標楷體" w:hAnsi="標楷體" w:hint="eastAsia"/>
                                          <w:szCs w:val="24"/>
                                        </w:rPr>
                                        <w:t>報校安中心或高雄市家暴及</w:t>
                                      </w:r>
                                      <w:r w:rsidRPr="004126AF">
                                        <w:rPr>
                                          <w:rFonts w:ascii="標楷體" w:eastAsia="標楷體" w:hAnsi="標楷體" w:hint="eastAsia"/>
                                          <w:szCs w:val="24"/>
                                        </w:rPr>
                                        <w:t>性侵害防</w:t>
                                      </w:r>
                                      <w:r w:rsidRPr="00FB38B9">
                                        <w:rPr>
                                          <w:rFonts w:ascii="標楷體" w:eastAsia="標楷體" w:hAnsi="標楷體" w:hint="eastAsia"/>
                                          <w:szCs w:val="24"/>
                                        </w:rPr>
                                        <w:t>治中心</w:t>
                                      </w:r>
                                    </w:p>
                                  </w:txbxContent>
                                </wps:txbx>
                                <wps:bodyPr rot="0" vert="horz" wrap="square" lIns="91440" tIns="45720" rIns="91440" bIns="45720" anchor="t" anchorCtr="0" upright="1">
                                  <a:noAutofit/>
                                </wps:bodyPr>
                              </wps:wsp>
                            </wpg:grpSp>
                          </wpg:grpSp>
                        </wpg:grpSp>
                        <wps:wsp>
                          <wps:cNvPr id="990" name="手繪多邊形 990"/>
                          <wps:cNvSpPr>
                            <a:spLocks/>
                          </wps:cNvSpPr>
                          <wps:spPr bwMode="auto">
                            <a:xfrm flipH="1">
                              <a:off x="1205084" y="5192713"/>
                              <a:ext cx="45725" cy="308159"/>
                            </a:xfrm>
                            <a:custGeom>
                              <a:avLst/>
                              <a:gdLst>
                                <a:gd name="T0" fmla="*/ 0 w 1"/>
                                <a:gd name="T1" fmla="*/ 0 h 510"/>
                                <a:gd name="T2" fmla="*/ 0 w 1"/>
                                <a:gd name="T3" fmla="*/ 585 h 510"/>
                                <a:gd name="T4" fmla="*/ 0 60000 65536"/>
                                <a:gd name="T5" fmla="*/ 0 60000 65536"/>
                              </a:gdLst>
                              <a:ahLst/>
                              <a:cxnLst>
                                <a:cxn ang="T4">
                                  <a:pos x="T0" y="T1"/>
                                </a:cxn>
                                <a:cxn ang="T5">
                                  <a:pos x="T2" y="T3"/>
                                </a:cxn>
                              </a:cxnLst>
                              <a:rect l="0" t="0" r="r" b="b"/>
                              <a:pathLst>
                                <a:path w="1" h="510">
                                  <a:moveTo>
                                    <a:pt x="0" y="0"/>
                                  </a:moveTo>
                                  <a:lnTo>
                                    <a:pt x="0" y="51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991" name="矩形 991"/>
                          <wps:cNvSpPr>
                            <a:spLocks noChangeArrowheads="1"/>
                          </wps:cNvSpPr>
                          <wps:spPr bwMode="auto">
                            <a:xfrm>
                              <a:off x="595426" y="4659313"/>
                              <a:ext cx="1321435" cy="533400"/>
                            </a:xfrm>
                            <a:prstGeom prst="rect">
                              <a:avLst/>
                            </a:prstGeom>
                            <a:solidFill>
                              <a:srgbClr val="FFFFFF"/>
                            </a:solidFill>
                            <a:ln w="9525">
                              <a:solidFill>
                                <a:srgbClr val="000000"/>
                              </a:solidFill>
                              <a:miter lim="800000"/>
                              <a:headEnd/>
                              <a:tailEnd/>
                            </a:ln>
                          </wps:spPr>
                          <wps:txbx>
                            <w:txbxContent>
                              <w:p w14:paraId="1A1FE470" w14:textId="77777777" w:rsidR="003A1988" w:rsidRPr="00470657" w:rsidRDefault="003A1988" w:rsidP="00754EA9">
                                <w:pPr>
                                  <w:spacing w:line="360" w:lineRule="exact"/>
                                  <w:jc w:val="center"/>
                                  <w:rPr>
                                    <w:rFonts w:ascii="標楷體" w:eastAsia="標楷體" w:hAnsi="標楷體"/>
                                    <w:color w:val="000000" w:themeColor="text1"/>
                                    <w:szCs w:val="24"/>
                                  </w:rPr>
                                </w:pPr>
                                <w:r w:rsidRPr="00470657">
                                  <w:rPr>
                                    <w:rFonts w:ascii="標楷體" w:eastAsia="標楷體" w:hAnsi="標楷體" w:hint="eastAsia"/>
                                    <w:color w:val="000000" w:themeColor="text1"/>
                                    <w:szCs w:val="24"/>
                                  </w:rPr>
                                  <w:t>召開性平會議決議懲處</w:t>
                                </w: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763211E5" id="群組 4981" o:spid="_x0000_s1099" style="position:absolute;margin-left:20.2pt;margin-top:38.2pt;width:301pt;height:555.9pt;z-index:252149760;mso-width-relative:margin;mso-height-relative:margin" coordorigin="-1364" coordsize="38239,70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">
                <v:rect id="Rectangle 1566" o:spid="_x0000_s1100" style="position:absolute;left:6496;top:40007;width:1204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">
                  <v:textbox>
                    <w:txbxContent>
                      <w:p w14:paraId="5C6BB81A" w14:textId="77777777" w:rsidR="003A1988" w:rsidRPr="004126AF" w:rsidRDefault="003A1988" w:rsidP="00754EA9">
                        <w:pPr>
                          <w:spacing w:line="360" w:lineRule="exact"/>
                          <w:jc w:val="center"/>
                          <w:rPr>
                            <w:rFonts w:ascii="標楷體" w:eastAsia="標楷體" w:hAnsi="標楷體"/>
                            <w:szCs w:val="24"/>
                          </w:rPr>
                        </w:pPr>
                        <w:r w:rsidRPr="004126AF">
                          <w:rPr>
                            <w:rFonts w:ascii="標楷體" w:eastAsia="標楷體" w:hAnsi="標楷體" w:hint="eastAsia"/>
                            <w:szCs w:val="24"/>
                          </w:rPr>
                          <w:t>提出調查報告</w:t>
                        </w:r>
                      </w:p>
                    </w:txbxContent>
                  </v:textbox>
                </v:rect>
                <v:group id="群組 4980" o:spid="_x0000_s1101" style="position:absolute;left:-1364;width:38238;height:70607" coordorigin="-1364" coordsize="38239,7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">
                  <v:group id="群組 981" o:spid="_x0000_s1102" style="position:absolute;left:-1364;top:54743;width:38238;height:15864" coordorigin="-1364,-7457" coordsize="38243,15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">
                    <v:shapetype id="_x0000_t177" coordsize="21600,21600" o:spt="177" path="m,l21600,r,17255l10800,21600,,17255xe">
                      <v:stroke joinstyle="miter"/>
                      <v:path gradientshapeok="t" o:connecttype="rect" textboxrect="0,0,21600,17255"/>
                    </v:shapetype>
                    <v:shape id="AutoShape 1558" o:spid="_x0000_s1103" type="#_x0000_t177" style="position:absolute;left:27977;top:2359;width:6845;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" fillcolor="#d8d8d8">
                      <v:textbox>
                        <w:txbxContent>
                          <w:p w14:paraId="4EDDFB91" w14:textId="77777777" w:rsidR="003A1988" w:rsidRPr="00064CBF" w:rsidRDefault="003A1988" w:rsidP="00754EA9">
                            <w:pPr>
                              <w:jc w:val="center"/>
                              <w:rPr>
                                <w:rFonts w:ascii="標楷體" w:eastAsia="標楷體" w:hAnsi="標楷體"/>
                              </w:rPr>
                            </w:pPr>
                            <w:r>
                              <w:rPr>
                                <w:rFonts w:ascii="標楷體" w:eastAsia="標楷體" w:hAnsi="標楷體" w:hint="eastAsia"/>
                              </w:rPr>
                              <w:t>續</w:t>
                            </w:r>
                            <w:r w:rsidRPr="00064CBF">
                              <w:rPr>
                                <w:rFonts w:ascii="標楷體" w:eastAsia="標楷體" w:hAnsi="標楷體" w:hint="eastAsia"/>
                              </w:rPr>
                              <w:t>下頁</w:t>
                            </w:r>
                          </w:p>
                        </w:txbxContent>
                      </v:textbox>
                    </v:shape>
                    <v:shape id="Freeform 1562" o:spid="_x0000_s1104" style="position:absolute;left:12654;top:-2001;width:0;height:3599;visibility:visible;mso-wrap-style:square;v-text-anchor:top" coordsize="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" path="m,l,510e">
                      <v:stroke endarrow="block"/>
                      <v:path arrowok="t" o:connecttype="custom" o:connectlocs="0,0;0,360023" o:connectangles="0,0"/>
                    </v:shape>
                    <v:rect id="Rectangle 1565" o:spid="_x0000_s1105" style="position:absolute;left:26115;top:-7457;width:10763;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">
                      <v:textbox>
                        <w:txbxContent>
                          <w:p w14:paraId="2C97ACBF" w14:textId="77777777" w:rsidR="003A1988" w:rsidRPr="004126AF" w:rsidRDefault="003A1988" w:rsidP="00453E14">
                            <w:pPr>
                              <w:spacing w:line="360" w:lineRule="exact"/>
                              <w:jc w:val="both"/>
                              <w:rPr>
                                <w:rFonts w:ascii="標楷體" w:eastAsia="標楷體" w:hAnsi="標楷體"/>
                                <w:szCs w:val="24"/>
                              </w:rPr>
                            </w:pPr>
                            <w:r w:rsidRPr="004126AF">
                              <w:rPr>
                                <w:rFonts w:ascii="標楷體" w:eastAsia="標楷體" w:hAnsi="標楷體" w:hint="eastAsia"/>
                                <w:szCs w:val="24"/>
                              </w:rPr>
                              <w:t>執行懲處及必要處置</w:t>
                            </w:r>
                          </w:p>
                        </w:txbxContent>
                      </v:textbox>
                    </v:rect>
                    <v:shape id="Freeform 1572" o:spid="_x0000_s1106" style="position:absolute;left:19248;top:-4553;width:6840;height:6;visibility:visible;mso-wrap-style:square;v-text-anchor:top" coordsize="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" path="m,l1168,1e">
                      <v:stroke endarrow="block"/>
                      <v:path arrowok="t" o:connecttype="custom" o:connectlocs="0,0;684075,635" o:connectangles="0,0"/>
                    </v:shape>
                    <v:rect id="Rectangle 1574" o:spid="_x0000_s1107" style="position:absolute;left:5945;top:-7192;width:13215;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">
                      <v:textbox inset=",.8mm">
                        <w:txbxContent>
                          <w:p w14:paraId="70D59342" w14:textId="77777777" w:rsidR="003A1988" w:rsidRPr="004126AF" w:rsidRDefault="003A1988" w:rsidP="00754EA9">
                            <w:pPr>
                              <w:spacing w:line="360" w:lineRule="exact"/>
                              <w:jc w:val="center"/>
                              <w:rPr>
                                <w:rFonts w:ascii="標楷體" w:eastAsia="標楷體" w:hAnsi="標楷體"/>
                                <w:szCs w:val="24"/>
                              </w:rPr>
                            </w:pPr>
                            <w:r w:rsidRPr="004126AF">
                              <w:rPr>
                                <w:rFonts w:ascii="標楷體" w:eastAsia="標楷體" w:hAnsi="標楷體" w:hint="eastAsia"/>
                                <w:szCs w:val="24"/>
                              </w:rPr>
                              <w:t>懲處建議送相關權責單位議處</w:t>
                            </w:r>
                          </w:p>
                        </w:txbxContent>
                      </v:textbox>
                    </v:rect>
                    <v:shape id="AutoShape 1575" o:spid="_x0000_s1108" type="#_x0000_t32" style="position:absolute;left:-1364;top:4998;width:6349;height: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">
                      <v:stroke endarrow="block"/>
                    </v:shape>
                    <v:shape id="AutoShape 1576" o:spid="_x0000_s1109" type="#_x0000_t32" style="position:absolute;left:20376;top:5026;width:760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">
                      <v:stroke endarrow="block"/>
                    </v:shape>
                    <v:rect id="Rectangle 1577" o:spid="_x0000_s1110" style="position:absolute;left:4985;top:1646;width:15391;height:6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">
                      <v:textbox>
                        <w:txbxContent>
                          <w:p w14:paraId="49C1BD7A" w14:textId="77777777" w:rsidR="003A1988" w:rsidRPr="004126AF" w:rsidRDefault="003A1988" w:rsidP="00453E14">
                            <w:pPr>
                              <w:jc w:val="both"/>
                              <w:rPr>
                                <w:rFonts w:ascii="標楷體" w:eastAsia="標楷體" w:hAnsi="標楷體"/>
                              </w:rPr>
                            </w:pPr>
                            <w:r w:rsidRPr="004126AF">
                              <w:rPr>
                                <w:rFonts w:ascii="標楷體" w:eastAsia="標楷體" w:hAnsi="標楷體" w:hint="eastAsia"/>
                              </w:rPr>
                              <w:t>通知申請人或檢舉人、行為人申請或處理結果</w:t>
                            </w:r>
                          </w:p>
                        </w:txbxContent>
                      </v:textbox>
                    </v:rect>
                  </v:group>
                  <v:group id="群組 4979" o:spid="_x0000_s1111" style="position:absolute;left:-1364;width:24876;height:67198" coordorigin="-1364" coordsize="24876,67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">
                    <v:shape id="Freeform 1564" o:spid="_x0000_s1112" style="position:absolute;left:-1364;top:26478;width:2813;height:457;flip:y;visibility:visible;mso-wrap-style:square;v-text-anchor:top" coordsize="3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" path="m,l360,e">
                      <v:path arrowok="t" o:connecttype="custom" o:connectlocs="0,0;281417,0" o:connectangles="0,0"/>
                    </v:shape>
                    <v:rect id="Rectangle 1568" o:spid="_x0000_s1113" style="position:absolute;left:6408;top:33505;width:1189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">
                      <v:textbox>
                        <w:txbxContent>
                          <w:p w14:paraId="081AA0D2" w14:textId="77777777" w:rsidR="003A1988" w:rsidRPr="004126AF" w:rsidRDefault="003A1988" w:rsidP="00754EA9">
                            <w:pPr>
                              <w:spacing w:line="360" w:lineRule="exact"/>
                              <w:jc w:val="center"/>
                              <w:rPr>
                                <w:rFonts w:ascii="標楷體" w:eastAsia="標楷體" w:hAnsi="標楷體"/>
                                <w:szCs w:val="24"/>
                              </w:rPr>
                            </w:pPr>
                            <w:r w:rsidRPr="004126AF">
                              <w:rPr>
                                <w:rFonts w:ascii="標楷體" w:eastAsia="標楷體" w:hAnsi="標楷體" w:hint="eastAsia"/>
                                <w:szCs w:val="24"/>
                              </w:rPr>
                              <w:t>成立調查小組</w:t>
                            </w:r>
                          </w:p>
                        </w:txbxContent>
                      </v:textbox>
                    </v:rect>
                    <v:shape id="AutoShape 1569" o:spid="_x0000_s1114" type="#_x0000_t110" style="position:absolute;left:1264;top:23213;width:22248;height:7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">
                      <v:textbox>
                        <w:txbxContent>
                          <w:p w14:paraId="6F8AF9C2" w14:textId="77777777" w:rsidR="003A1988" w:rsidRPr="00074173" w:rsidRDefault="003A1988" w:rsidP="00754EA9">
                            <w:pPr>
                              <w:jc w:val="center"/>
                              <w:rPr>
                                <w:rFonts w:ascii="標楷體" w:eastAsia="標楷體" w:hAnsi="標楷體"/>
                                <w:szCs w:val="24"/>
                              </w:rPr>
                            </w:pPr>
                            <w:r w:rsidRPr="00074173">
                              <w:rPr>
                                <w:rFonts w:ascii="標楷體" w:eastAsia="標楷體" w:hAnsi="標楷體" w:hint="eastAsia"/>
                                <w:szCs w:val="24"/>
                              </w:rPr>
                              <w:t>決議是否受理</w:t>
                            </w:r>
                          </w:p>
                        </w:txbxContent>
                      </v:textbox>
                    </v:shape>
                    <v:shape id="Freeform 1570" o:spid="_x0000_s1115" style="position:absolute;left:11876;top:30687;width:457;height:2901;flip:x;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" path="m,l,580e">
                      <v:stroke endarrow="block"/>
                      <v:path arrowok="t" o:connecttype="custom" o:connectlocs="0,0;0,290166" o:connectangles="0,0"/>
                    </v:shape>
                    <v:shape id="Freeform 1571" o:spid="_x0000_s1116" style="position:absolute;left:-1364;top:26949;width:791;height:40249;visibility:visible;mso-wrap-style:square;v-text-anchor:top" coordsize="1,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" path="m,l,1120e">
                      <v:path arrowok="t" o:connecttype="custom" o:connectlocs="0,0;0,4024853" o:connectangles="0,0"/>
                    </v:shape>
                    <v:shape id="Freeform 1573" o:spid="_x0000_s1117" style="position:absolute;left:12440;top:36934;width:457;height:3161;visibility:visible;mso-wrap-style:square;v-text-anchor:top"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" path="m,l,520e">
                      <v:stroke endarrow="block"/>
                      <v:path arrowok="t" o:connecttype="custom" o:connectlocs="0,0;0,316072" o:connectangles="0,0"/>
                    </v:shape>
                    <v:group id="群組 4900" o:spid="_x0000_s1118" style="position:absolute;left:1264;width:20587;height:23301" coordorigin="-1287" coordsize="20586,23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">
                      <v:shape id="Freeform 1557" o:spid="_x0000_s1119" style="position:absolute;left:9324;top:11739;width:457;height:2857;flip:x;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" path="m,l,555e">
                        <v:stroke endarrow="block"/>
                        <v:path arrowok="t" o:connecttype="custom" o:connectlocs="0,0;0,285640" o:connectangles="0,0"/>
                      </v:shape>
                      <v:rect id="Rectangle 1559" o:spid="_x0000_s1120" style="position:absolute;left:249;top:14619;width:19050;height:5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">
                        <v:textbox>
                          <w:txbxContent>
                            <w:p w14:paraId="2ADD74A4" w14:textId="77777777" w:rsidR="003A1988" w:rsidRDefault="003A1988" w:rsidP="001123F6">
                              <w:pPr>
                                <w:spacing w:line="360" w:lineRule="exact"/>
                                <w:ind w:left="283" w:hanging="283"/>
                                <w:jc w:val="center"/>
                                <w:rPr>
                                  <w:rFonts w:ascii="標楷體" w:eastAsia="標楷體" w:hAnsi="標楷體"/>
                                  <w:color w:val="000000" w:themeColor="text1"/>
                                  <w:szCs w:val="24"/>
                                </w:rPr>
                              </w:pPr>
                              <w:r w:rsidRPr="00470657">
                                <w:rPr>
                                  <w:rFonts w:ascii="標楷體" w:eastAsia="標楷體" w:hAnsi="標楷體" w:hint="eastAsia"/>
                                  <w:color w:val="000000" w:themeColor="text1"/>
                                  <w:szCs w:val="24"/>
                                </w:rPr>
                                <w:t>召開校園性別事件處理</w:t>
                              </w:r>
                            </w:p>
                            <w:p w14:paraId="0CD08DE6" w14:textId="77777777" w:rsidR="003A1988" w:rsidRPr="00074173" w:rsidRDefault="003A1988" w:rsidP="001123F6">
                              <w:pPr>
                                <w:spacing w:line="360" w:lineRule="exact"/>
                                <w:ind w:left="283" w:hanging="283"/>
                                <w:jc w:val="center"/>
                                <w:rPr>
                                  <w:rFonts w:ascii="標楷體" w:eastAsia="標楷體" w:hAnsi="標楷體"/>
                                  <w:szCs w:val="24"/>
                                </w:rPr>
                              </w:pPr>
                              <w:r w:rsidRPr="00470657">
                                <w:rPr>
                                  <w:rFonts w:ascii="標楷體" w:eastAsia="標楷體" w:hAnsi="標楷體" w:hint="eastAsia"/>
                                  <w:color w:val="000000" w:themeColor="text1"/>
                                  <w:szCs w:val="24"/>
                                </w:rPr>
                                <w:t>小組會議</w:t>
                              </w:r>
                            </w:p>
                          </w:txbxContent>
                        </v:textbox>
                      </v:rect>
                      <v:shape id="Freeform 1560" o:spid="_x0000_s1121" style="position:absolute;left:9316;top:20555;width:457;height:2746;flip:x;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" path="m,l,555e">
                        <v:stroke endarrow="block"/>
                        <v:path arrowok="t" o:connecttype="custom" o:connectlocs="0,0;0,274526" o:connectangles="0,0"/>
                      </v:shape>
                      <v:group id="群組 4899" o:spid="_x0000_s1122" style="position:absolute;left:-1287;width:20393;height:11739" coordorigin="-1712" coordsize="20393,11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">
                        <v:shape id="AutoShape 1554" o:spid="_x0000_s1123" type="#_x0000_t117" style="position:absolute;left:744;width:17291;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">
                          <v:textbox>
                            <w:txbxContent>
                              <w:p w14:paraId="37DA4806" w14:textId="77777777" w:rsidR="003A1988" w:rsidRPr="004126AF" w:rsidRDefault="003A1988" w:rsidP="00754EA9">
                                <w:pPr>
                                  <w:ind w:left="283" w:hanging="283"/>
                                  <w:jc w:val="center"/>
                                  <w:rPr>
                                    <w:rFonts w:ascii="標楷體" w:eastAsia="標楷體" w:hAnsi="標楷體"/>
                                    <w:szCs w:val="24"/>
                                  </w:rPr>
                                </w:pPr>
                                <w:r w:rsidRPr="004126AF">
                                  <w:rPr>
                                    <w:rFonts w:ascii="標楷體" w:eastAsia="標楷體" w:hAnsi="標楷體" w:hint="eastAsia"/>
                                    <w:szCs w:val="24"/>
                                  </w:rPr>
                                  <w:t>提出申請</w:t>
                                </w:r>
                              </w:p>
                            </w:txbxContent>
                          </v:textbox>
                        </v:shape>
                        <v:shape id="Freeform 1556" o:spid="_x0000_s1124" style="position:absolute;left:8899;top:2981;width:457;height:2736;flip:x;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" path="m,l,525e">
                          <v:stroke endarrow="block"/>
                          <v:path arrowok="t" o:connecttype="custom" o:connectlocs="0,0;0,273604" o:connectangles="0,0"/>
                        </v:shape>
                        <v:rect id="Rectangle 1555" o:spid="_x0000_s1125" style="position:absolute;left:-1712;top:5716;width:20393;height:6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">
                          <v:textbox>
                            <w:txbxContent>
                              <w:p w14:paraId="347589B6" w14:textId="269D4320" w:rsidR="003A1988" w:rsidRPr="00FB38B9" w:rsidRDefault="003A1988" w:rsidP="00754EA9">
                                <w:pPr>
                                  <w:spacing w:line="360" w:lineRule="exact"/>
                                  <w:jc w:val="center"/>
                                  <w:rPr>
                                    <w:rFonts w:ascii="標楷體" w:eastAsia="標楷體" w:hAnsi="標楷體"/>
                                    <w:szCs w:val="24"/>
                                  </w:rPr>
                                </w:pPr>
                                <w:r w:rsidRPr="004126AF">
                                  <w:rPr>
                                    <w:rFonts w:ascii="標楷體" w:eastAsia="標楷體" w:hAnsi="標楷體" w:hint="eastAsia"/>
                                    <w:szCs w:val="24"/>
                                  </w:rPr>
                                  <w:t>依規定通</w:t>
                                </w:r>
                                <w:r w:rsidRPr="00123E58">
                                  <w:rPr>
                                    <w:rFonts w:ascii="標楷體" w:eastAsia="標楷體" w:hAnsi="標楷體" w:hint="eastAsia"/>
                                    <w:szCs w:val="24"/>
                                  </w:rPr>
                                  <w:t>報校安中心或高雄市家暴及</w:t>
                                </w:r>
                                <w:r w:rsidRPr="004126AF">
                                  <w:rPr>
                                    <w:rFonts w:ascii="標楷體" w:eastAsia="標楷體" w:hAnsi="標楷體" w:hint="eastAsia"/>
                                    <w:szCs w:val="24"/>
                                  </w:rPr>
                                  <w:t>性侵害防</w:t>
                                </w:r>
                                <w:r w:rsidRPr="00FB38B9">
                                  <w:rPr>
                                    <w:rFonts w:ascii="標楷體" w:eastAsia="標楷體" w:hAnsi="標楷體" w:hint="eastAsia"/>
                                    <w:szCs w:val="24"/>
                                  </w:rPr>
                                  <w:t>治中心</w:t>
                                </w:r>
                              </w:p>
                            </w:txbxContent>
                          </v:textbox>
                        </v:rect>
                      </v:group>
                    </v:group>
                  </v:group>
                  <v:shape id="手繪多邊形 990" o:spid="_x0000_s1126" style="position:absolute;left:12050;top:51927;width:458;height:3081;flip:x;visibility:visible;mso-wrap-style:square;v-text-anchor:top" coordsize="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" path="m,l,510e">
                    <v:stroke endarrow="block"/>
                    <v:path arrowok="t" o:connecttype="custom" o:connectlocs="0,0;0,353477" o:connectangles="0,0"/>
                  </v:shape>
                  <v:rect id="矩形 991" o:spid="_x0000_s1127" style="position:absolute;left:5954;top:46593;width:13214;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">
                    <v:textbox>
                      <w:txbxContent>
                        <w:p w14:paraId="1A1FE470" w14:textId="77777777" w:rsidR="003A1988" w:rsidRPr="00470657" w:rsidRDefault="003A1988" w:rsidP="00754EA9">
                          <w:pPr>
                            <w:spacing w:line="360" w:lineRule="exact"/>
                            <w:jc w:val="center"/>
                            <w:rPr>
                              <w:rFonts w:ascii="標楷體" w:eastAsia="標楷體" w:hAnsi="標楷體"/>
                              <w:color w:val="000000" w:themeColor="text1"/>
                              <w:szCs w:val="24"/>
                            </w:rPr>
                          </w:pPr>
                          <w:r w:rsidRPr="00470657">
                            <w:rPr>
                              <w:rFonts w:ascii="標楷體" w:eastAsia="標楷體" w:hAnsi="標楷體" w:hint="eastAsia"/>
                              <w:color w:val="000000" w:themeColor="text1"/>
                              <w:szCs w:val="24"/>
                            </w:rPr>
                            <w:t>召開性平會議決議懲處</w:t>
                          </w:r>
                        </w:p>
                      </w:txbxContent>
                    </v:textbox>
                  </v:rect>
                </v:group>
              </v:group>
            </w:pict>
          </mc:Fallback>
        </mc:AlternateContent>
      </w:r>
      <w:r w:rsidR="00F855A2" w:rsidRPr="00177CF8">
        <w:rPr>
          <w:rFonts w:ascii="Times New Roman" w:eastAsia="標楷體" w:hAnsi="Times New Roman"/>
          <w:noProof/>
        </w:rPr>
        <mc:AlternateContent>
          <mc:Choice Requires="wps">
            <w:drawing>
              <wp:anchor distT="0" distB="0" distL="114300" distR="114300" simplePos="0" relativeHeight="252906496" behindDoc="0" locked="0" layoutInCell="1" allowOverlap="1" wp14:anchorId="7C811679" wp14:editId="4E9A0989">
                <wp:simplePos x="0" y="0"/>
                <wp:positionH relativeFrom="column">
                  <wp:posOffset>4325991</wp:posOffset>
                </wp:positionH>
                <wp:positionV relativeFrom="paragraph">
                  <wp:posOffset>3295015</wp:posOffset>
                </wp:positionV>
                <wp:extent cx="0" cy="539997"/>
                <wp:effectExtent l="76200" t="0" r="57150" b="50800"/>
                <wp:wrapNone/>
                <wp:docPr id="141" name="直線單箭頭接點 141"/>
                <wp:cNvGraphicFramePr/>
                <a:graphic xmlns:a="http://schemas.openxmlformats.org/drawingml/2006/main">
                  <a:graphicData uri="http://schemas.microsoft.com/office/word/2010/wordprocessingShape">
                    <wps:wsp>
                      <wps:cNvCnPr/>
                      <wps:spPr bwMode="auto">
                        <a:xfrm>
                          <a:off x="0" y="0"/>
                          <a:ext cx="0" cy="539997"/>
                        </a:xfrm>
                        <a:prstGeom prst="straightConnector1">
                          <a:avLst/>
                        </a:prstGeom>
                        <a:ln>
                          <a:headEnd/>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2E843D9" id="直線單箭頭接點 141" o:spid="_x0000_s1026" type="#_x0000_t32" style="position:absolute;margin-left:340.65pt;margin-top:259.45pt;width:0;height:42.5pt;z-index:252906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" strokecolor="black [3040]">
                <v:stroke endarrow="block"/>
              </v:shape>
            </w:pict>
          </mc:Fallback>
        </mc:AlternateContent>
      </w:r>
      <w:r w:rsidR="00FA6EB9" w:rsidRPr="00177CF8">
        <w:rPr>
          <w:rFonts w:ascii="Times New Roman" w:eastAsia="標楷體" w:hAnsi="Times New Roman"/>
          <w:noProof/>
        </w:rPr>
        <mc:AlternateContent>
          <mc:Choice Requires="wps">
            <w:drawing>
              <wp:anchor distT="0" distB="0" distL="114300" distR="114300" simplePos="0" relativeHeight="252887040" behindDoc="0" locked="0" layoutInCell="1" allowOverlap="1" wp14:anchorId="765605A2" wp14:editId="69A8DDCA">
                <wp:simplePos x="0" y="0"/>
                <wp:positionH relativeFrom="margin">
                  <wp:posOffset>5046453</wp:posOffset>
                </wp:positionH>
                <wp:positionV relativeFrom="paragraph">
                  <wp:posOffset>1953104</wp:posOffset>
                </wp:positionV>
                <wp:extent cx="320675" cy="320040"/>
                <wp:effectExtent l="0" t="0" r="3175" b="3810"/>
                <wp:wrapNone/>
                <wp:docPr id="3281" name="Text Box 1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0D61DF" w14:textId="77777777" w:rsidR="003A1988" w:rsidRPr="000072B3" w:rsidRDefault="003A1988" w:rsidP="00FA6EB9">
                            <w:pPr>
                              <w:ind w:left="283" w:hanging="283"/>
                              <w:rPr>
                                <w:rFonts w:ascii="標楷體" w:eastAsia="標楷體" w:hAnsi="標楷體"/>
                              </w:rPr>
                            </w:pPr>
                            <w:r w:rsidRPr="000072B3">
                              <w:rPr>
                                <w:rFonts w:ascii="標楷體" w:eastAsia="標楷體" w:hAnsi="標楷體" w:hint="eastAsia"/>
                              </w:rPr>
                              <w:t>否</w:t>
                            </w:r>
                          </w:p>
                        </w:txbxContent>
                      </wps:txbx>
                      <wps:bodyPr rot="0" vert="horz" wrap="square" lIns="91440" tIns="45720" rIns="91440" bIns="45720" anchor="t" anchorCtr="0" upright="1">
                        <a:noAutofit/>
                      </wps:bodyPr>
                    </wps:wsp>
                  </a:graphicData>
                </a:graphic>
              </wp:anchor>
            </w:drawing>
          </mc:Choice>
          <mc:Fallback>
            <w:pict>
              <v:shape w14:anchorId="765605A2" id="Text Box 1567" o:spid="_x0000_s1128" type="#_x0000_t202" style="position:absolute;margin-left:397.35pt;margin-top:153.8pt;width:25.25pt;height:25.2pt;z-index:2528870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" stroked="f">
                <v:textbox>
                  <w:txbxContent>
                    <w:p w14:paraId="690D61DF" w14:textId="77777777" w:rsidR="003A1988" w:rsidRPr="000072B3" w:rsidRDefault="003A1988" w:rsidP="00FA6EB9">
                      <w:pPr>
                        <w:ind w:left="283" w:hanging="283"/>
                        <w:rPr>
                          <w:rFonts w:ascii="標楷體" w:eastAsia="標楷體" w:hAnsi="標楷體"/>
                        </w:rPr>
                      </w:pPr>
                      <w:r w:rsidRPr="000072B3">
                        <w:rPr>
                          <w:rFonts w:ascii="標楷體" w:eastAsia="標楷體" w:hAnsi="標楷體" w:hint="eastAsia"/>
                        </w:rPr>
                        <w:t>否</w:t>
                      </w:r>
                    </w:p>
                  </w:txbxContent>
                </v:textbox>
                <w10:wrap anchorx="margin"/>
              </v:shape>
            </w:pict>
          </mc:Fallback>
        </mc:AlternateContent>
      </w:r>
      <w:r w:rsidR="00FA6EB9" w:rsidRPr="00177CF8">
        <w:rPr>
          <w:rFonts w:ascii="Times New Roman" w:eastAsia="標楷體" w:hAnsi="Times New Roman"/>
          <w:noProof/>
        </w:rPr>
        <mc:AlternateContent>
          <mc:Choice Requires="wps">
            <w:drawing>
              <wp:anchor distT="0" distB="0" distL="114300" distR="114300" simplePos="0" relativeHeight="252884992" behindDoc="0" locked="0" layoutInCell="1" allowOverlap="1" wp14:anchorId="28831A50" wp14:editId="1661282C">
                <wp:simplePos x="0" y="0"/>
                <wp:positionH relativeFrom="column">
                  <wp:posOffset>3843080</wp:posOffset>
                </wp:positionH>
                <wp:positionV relativeFrom="paragraph">
                  <wp:posOffset>2029028</wp:posOffset>
                </wp:positionV>
                <wp:extent cx="353683" cy="310551"/>
                <wp:effectExtent l="0" t="0" r="0" b="0"/>
                <wp:wrapNone/>
                <wp:docPr id="3280" name="Text Box 1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83" cy="310551"/>
                        </a:xfrm>
                        <a:prstGeom prst="rect">
                          <a:avLst/>
                        </a:prstGeom>
                        <a:noFill/>
                        <a:ln>
                          <a:noFill/>
                        </a:ln>
                      </wps:spPr>
                      <wps:txbx>
                        <w:txbxContent>
                          <w:p w14:paraId="7CE311FE" w14:textId="77777777" w:rsidR="003A1988" w:rsidRPr="000072B3" w:rsidRDefault="003A1988" w:rsidP="00FA6EB9">
                            <w:pPr>
                              <w:ind w:left="283" w:hanging="283"/>
                              <w:rPr>
                                <w:rFonts w:ascii="標楷體" w:eastAsia="標楷體" w:hAnsi="標楷體"/>
                              </w:rPr>
                            </w:pPr>
                            <w:r w:rsidRPr="000072B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831A50" id="Text Box 1552" o:spid="_x0000_s1129" type="#_x0000_t202" style="position:absolute;margin-left:302.6pt;margin-top:159.75pt;width:27.85pt;height:24.45pt;z-index:25288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" filled="f" stroked="f">
                <v:textbox>
                  <w:txbxContent>
                    <w:p w14:paraId="7CE311FE" w14:textId="77777777" w:rsidR="003A1988" w:rsidRPr="000072B3" w:rsidRDefault="003A1988" w:rsidP="00FA6EB9">
                      <w:pPr>
                        <w:ind w:left="283" w:hanging="283"/>
                        <w:rPr>
                          <w:rFonts w:ascii="標楷體" w:eastAsia="標楷體" w:hAnsi="標楷體"/>
                        </w:rPr>
                      </w:pPr>
                      <w:r w:rsidRPr="000072B3">
                        <w:rPr>
                          <w:rFonts w:ascii="標楷體" w:eastAsia="標楷體" w:hAnsi="標楷體" w:hint="eastAsia"/>
                        </w:rPr>
                        <w:t>是</w:t>
                      </w:r>
                    </w:p>
                  </w:txbxContent>
                </v:textbox>
              </v:shape>
            </w:pict>
          </mc:Fallback>
        </mc:AlternateContent>
      </w:r>
      <w:r w:rsidR="00FA6EB9" w:rsidRPr="00177CF8">
        <w:rPr>
          <w:rFonts w:ascii="Times New Roman" w:eastAsia="標楷體" w:hAnsi="Times New Roman"/>
          <w:noProof/>
        </w:rPr>
        <mc:AlternateContent>
          <mc:Choice Requires="wps">
            <w:drawing>
              <wp:anchor distT="0" distB="0" distL="114300" distR="114300" simplePos="0" relativeHeight="252881920" behindDoc="0" locked="0" layoutInCell="1" allowOverlap="1" wp14:anchorId="50129FFB" wp14:editId="1FA70818">
                <wp:simplePos x="0" y="0"/>
                <wp:positionH relativeFrom="column">
                  <wp:posOffset>2574925</wp:posOffset>
                </wp:positionH>
                <wp:positionV relativeFrom="paragraph">
                  <wp:posOffset>2227316</wp:posOffset>
                </wp:positionV>
                <wp:extent cx="2846265" cy="1604514"/>
                <wp:effectExtent l="38100" t="76200" r="11430" b="34290"/>
                <wp:wrapNone/>
                <wp:docPr id="1235" name="接點: 肘形 1235"/>
                <wp:cNvGraphicFramePr/>
                <a:graphic xmlns:a="http://schemas.openxmlformats.org/drawingml/2006/main">
                  <a:graphicData uri="http://schemas.microsoft.com/office/word/2010/wordprocessingShape">
                    <wps:wsp>
                      <wps:cNvCnPr/>
                      <wps:spPr bwMode="auto">
                        <a:xfrm flipH="1" flipV="1">
                          <a:off x="0" y="0"/>
                          <a:ext cx="2846265" cy="1604514"/>
                        </a:xfrm>
                        <a:prstGeom prst="bentConnector3">
                          <a:avLst>
                            <a:gd name="adj1" fmla="val 80304"/>
                          </a:avLst>
                        </a:prstGeom>
                        <a:ln>
                          <a:headEnd/>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A4078DA" id="接點: 肘形 1235" o:spid="_x0000_s1026" type="#_x0000_t34" style="position:absolute;margin-left:202.75pt;margin-top:175.4pt;width:224.1pt;height:126.35pt;flip:x y;z-index:252881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" adj="17346" strokecolor="black [3040]">
                <v:stroke endarrow="block"/>
              </v:shape>
            </w:pict>
          </mc:Fallback>
        </mc:AlternateContent>
      </w:r>
      <w:r w:rsidR="00FA6EB9" w:rsidRPr="00177CF8">
        <w:rPr>
          <w:rFonts w:ascii="Times New Roman" w:eastAsia="標楷體" w:hAnsi="Times New Roman"/>
          <w:noProof/>
        </w:rPr>
        <mc:AlternateContent>
          <mc:Choice Requires="wps">
            <w:drawing>
              <wp:anchor distT="0" distB="0" distL="114300" distR="114300" simplePos="0" relativeHeight="252880896" behindDoc="0" locked="0" layoutInCell="1" allowOverlap="1" wp14:anchorId="2AEC5218" wp14:editId="277A3917">
                <wp:simplePos x="0" y="0"/>
                <wp:positionH relativeFrom="column">
                  <wp:posOffset>5404365</wp:posOffset>
                </wp:positionH>
                <wp:positionV relativeFrom="paragraph">
                  <wp:posOffset>1356743</wp:posOffset>
                </wp:positionV>
                <wp:extent cx="17553" cy="2476644"/>
                <wp:effectExtent l="0" t="0" r="20955" b="19050"/>
                <wp:wrapNone/>
                <wp:docPr id="1234" name="直線接點 1234"/>
                <wp:cNvGraphicFramePr/>
                <a:graphic xmlns:a="http://schemas.openxmlformats.org/drawingml/2006/main">
                  <a:graphicData uri="http://schemas.microsoft.com/office/word/2010/wordprocessingShape">
                    <wps:wsp>
                      <wps:cNvCnPr/>
                      <wps:spPr bwMode="auto">
                        <a:xfrm>
                          <a:off x="0" y="0"/>
                          <a:ext cx="17553" cy="2476644"/>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8FBDCAA" id="直線接點 1234" o:spid="_x0000_s1026" style="position:absolute;z-index:252880896;visibility:visible;mso-wrap-style:square;mso-wrap-distance-left:9pt;mso-wrap-distance-top:0;mso-wrap-distance-right:9pt;mso-wrap-distance-bottom:0;mso-position-horizontal:absolute;mso-position-horizontal-relative:text;mso-position-vertical:absolute;mso-position-vertical-relative:text" from="425.55pt,106.85pt" to="426.95pt,30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" strokecolor="black [3040]"/>
            </w:pict>
          </mc:Fallback>
        </mc:AlternateContent>
      </w:r>
      <w:r w:rsidR="00FA6EB9" w:rsidRPr="00177CF8">
        <w:rPr>
          <w:rFonts w:ascii="Times New Roman" w:eastAsia="標楷體" w:hAnsi="Times New Roman"/>
          <w:noProof/>
        </w:rPr>
        <mc:AlternateContent>
          <mc:Choice Requires="wps">
            <w:drawing>
              <wp:anchor distT="0" distB="0" distL="114300" distR="114300" simplePos="0" relativeHeight="252877824" behindDoc="0" locked="0" layoutInCell="1" allowOverlap="1" wp14:anchorId="31413ED5" wp14:editId="7BCDF1FE">
                <wp:simplePos x="0" y="0"/>
                <wp:positionH relativeFrom="column">
                  <wp:posOffset>3427730</wp:posOffset>
                </wp:positionH>
                <wp:positionV relativeFrom="paragraph">
                  <wp:posOffset>2614930</wp:posOffset>
                </wp:positionV>
                <wp:extent cx="1828800" cy="621030"/>
                <wp:effectExtent l="0" t="0" r="0" b="7620"/>
                <wp:wrapNone/>
                <wp:docPr id="927" name="文字方塊 927"/>
                <wp:cNvGraphicFramePr/>
                <a:graphic xmlns:a="http://schemas.openxmlformats.org/drawingml/2006/main">
                  <a:graphicData uri="http://schemas.microsoft.com/office/word/2010/wordprocessingShape">
                    <wps:wsp>
                      <wps:cNvSpPr txBox="1"/>
                      <wps:spPr>
                        <a:xfrm>
                          <a:off x="0" y="0"/>
                          <a:ext cx="1828800" cy="621030"/>
                        </a:xfrm>
                        <a:prstGeom prst="rect">
                          <a:avLst/>
                        </a:prstGeom>
                        <a:noFill/>
                        <a:ln w="6350">
                          <a:noFill/>
                        </a:ln>
                      </wps:spPr>
                      <wps:txbx>
                        <w:txbxContent>
                          <w:p w14:paraId="77369B8F" w14:textId="77777777" w:rsidR="003A1988" w:rsidRPr="000072B3" w:rsidRDefault="003A1988" w:rsidP="00FA6EB9">
                            <w:pPr>
                              <w:spacing w:line="360" w:lineRule="exact"/>
                              <w:jc w:val="center"/>
                              <w:rPr>
                                <w:rFonts w:ascii="標楷體" w:eastAsia="標楷體" w:hAnsi="標楷體"/>
                                <w:szCs w:val="24"/>
                              </w:rPr>
                            </w:pPr>
                            <w:r w:rsidRPr="000072B3">
                              <w:rPr>
                                <w:rFonts w:ascii="標楷體" w:eastAsia="標楷體" w:hAnsi="標楷體" w:hint="eastAsia"/>
                                <w:szCs w:val="24"/>
                              </w:rPr>
                              <w:t>送教師</w:t>
                            </w:r>
                            <w:r w:rsidRPr="000072B3">
                              <w:rPr>
                                <w:rFonts w:ascii="標楷體" w:eastAsia="標楷體" w:hAnsi="標楷體"/>
                                <w:szCs w:val="24"/>
                              </w:rPr>
                              <w:t>評審委員會</w:t>
                            </w:r>
                            <w:r w:rsidRPr="000072B3">
                              <w:rPr>
                                <w:rFonts w:ascii="標楷體" w:eastAsia="標楷體" w:hAnsi="標楷體" w:hint="eastAsia"/>
                                <w:szCs w:val="24"/>
                              </w:rPr>
                              <w:t>審議</w:t>
                            </w:r>
                            <w:r w:rsidRPr="000072B3">
                              <w:rPr>
                                <w:rFonts w:ascii="標楷體" w:eastAsia="標楷體" w:hAnsi="標楷體"/>
                                <w:szCs w:val="24"/>
                              </w:rPr>
                              <w:t>是否暫時停聘</w:t>
                            </w:r>
                            <w:r w:rsidRPr="000072B3">
                              <w:rPr>
                                <w:rFonts w:ascii="標楷體" w:eastAsia="標楷體" w:hAnsi="標楷體" w:hint="eastAsia"/>
                                <w:szCs w:val="24"/>
                              </w:rPr>
                              <w:t>接受調查</w:t>
                            </w:r>
                          </w:p>
                          <w:p w14:paraId="6632CBCF" w14:textId="3FB3FE7B" w:rsidR="003A1988" w:rsidRPr="000072B3" w:rsidRDefault="003A1988" w:rsidP="00FA6EB9">
                            <w:pPr>
                              <w:jc w:val="center"/>
                              <w:rPr>
                                <w:rFonts w:ascii="Times New Roman" w:eastAsia="標楷體"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413ED5" id="文字方塊 927" o:spid="_x0000_s1130" type="#_x0000_t202" style="position:absolute;margin-left:269.9pt;margin-top:205.9pt;width:2in;height:48.9pt;z-index:252877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" filled="f" stroked="f" strokeweight=".5pt">
                <v:textbox>
                  <w:txbxContent>
                    <w:p w14:paraId="77369B8F" w14:textId="77777777" w:rsidR="003A1988" w:rsidRPr="000072B3" w:rsidRDefault="003A1988" w:rsidP="00FA6EB9">
                      <w:pPr>
                        <w:spacing w:line="360" w:lineRule="exact"/>
                        <w:jc w:val="center"/>
                        <w:rPr>
                          <w:rFonts w:ascii="標楷體" w:eastAsia="標楷體" w:hAnsi="標楷體"/>
                          <w:szCs w:val="24"/>
                        </w:rPr>
                      </w:pPr>
                      <w:r w:rsidRPr="000072B3">
                        <w:rPr>
                          <w:rFonts w:ascii="標楷體" w:eastAsia="標楷體" w:hAnsi="標楷體" w:hint="eastAsia"/>
                          <w:szCs w:val="24"/>
                        </w:rPr>
                        <w:t>送教師</w:t>
                      </w:r>
                      <w:r w:rsidRPr="000072B3">
                        <w:rPr>
                          <w:rFonts w:ascii="標楷體" w:eastAsia="標楷體" w:hAnsi="標楷體"/>
                          <w:szCs w:val="24"/>
                        </w:rPr>
                        <w:t>評審委員會</w:t>
                      </w:r>
                      <w:r w:rsidRPr="000072B3">
                        <w:rPr>
                          <w:rFonts w:ascii="標楷體" w:eastAsia="標楷體" w:hAnsi="標楷體" w:hint="eastAsia"/>
                          <w:szCs w:val="24"/>
                        </w:rPr>
                        <w:t>審議</w:t>
                      </w:r>
                      <w:r w:rsidRPr="000072B3">
                        <w:rPr>
                          <w:rFonts w:ascii="標楷體" w:eastAsia="標楷體" w:hAnsi="標楷體"/>
                          <w:szCs w:val="24"/>
                        </w:rPr>
                        <w:t>是否暫時停聘</w:t>
                      </w:r>
                      <w:r w:rsidRPr="000072B3">
                        <w:rPr>
                          <w:rFonts w:ascii="標楷體" w:eastAsia="標楷體" w:hAnsi="標楷體" w:hint="eastAsia"/>
                          <w:szCs w:val="24"/>
                        </w:rPr>
                        <w:t>接受調查</w:t>
                      </w:r>
                    </w:p>
                    <w:p w14:paraId="6632CBCF" w14:textId="3FB3FE7B" w:rsidR="003A1988" w:rsidRPr="000072B3" w:rsidRDefault="003A1988" w:rsidP="00FA6EB9">
                      <w:pPr>
                        <w:jc w:val="center"/>
                        <w:rPr>
                          <w:rFonts w:ascii="Times New Roman" w:eastAsia="標楷體" w:hAnsi="Times New Roman"/>
                        </w:rPr>
                      </w:pPr>
                    </w:p>
                  </w:txbxContent>
                </v:textbox>
              </v:shape>
            </w:pict>
          </mc:Fallback>
        </mc:AlternateContent>
      </w:r>
      <w:r w:rsidR="00FA6EB9" w:rsidRPr="00177CF8">
        <w:rPr>
          <w:rFonts w:ascii="Times New Roman" w:eastAsia="標楷體" w:hAnsi="Times New Roman"/>
          <w:noProof/>
        </w:rPr>
        <mc:AlternateContent>
          <mc:Choice Requires="wps">
            <w:drawing>
              <wp:anchor distT="0" distB="0" distL="114300" distR="114300" simplePos="0" relativeHeight="252875776" behindDoc="0" locked="0" layoutInCell="1" allowOverlap="1" wp14:anchorId="7F87447B" wp14:editId="4CB81F6A">
                <wp:simplePos x="0" y="0"/>
                <wp:positionH relativeFrom="column">
                  <wp:posOffset>3402965</wp:posOffset>
                </wp:positionH>
                <wp:positionV relativeFrom="paragraph">
                  <wp:posOffset>2531745</wp:posOffset>
                </wp:positionV>
                <wp:extent cx="1854200" cy="774065"/>
                <wp:effectExtent l="0" t="0" r="12700" b="26035"/>
                <wp:wrapNone/>
                <wp:docPr id="926" name="矩形 926"/>
                <wp:cNvGraphicFramePr/>
                <a:graphic xmlns:a="http://schemas.openxmlformats.org/drawingml/2006/main">
                  <a:graphicData uri="http://schemas.microsoft.com/office/word/2010/wordprocessingShape">
                    <wps:wsp>
                      <wps:cNvSpPr/>
                      <wps:spPr>
                        <a:xfrm>
                          <a:off x="0" y="0"/>
                          <a:ext cx="1854200" cy="77406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6AB128B" id="矩形 926" o:spid="_x0000_s1026" style="position:absolute;margin-left:267.95pt;margin-top:199.35pt;width:146pt;height:60.95pt;z-index:252875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" filled="f" strokecolor="black [3213]"/>
            </w:pict>
          </mc:Fallback>
        </mc:AlternateContent>
      </w:r>
      <w:r w:rsidR="00FA6EB9" w:rsidRPr="00177CF8">
        <w:rPr>
          <w:rFonts w:ascii="Times New Roman" w:eastAsia="標楷體" w:hAnsi="Times New Roman"/>
          <w:noProof/>
        </w:rPr>
        <mc:AlternateContent>
          <mc:Choice Requires="wps">
            <w:drawing>
              <wp:anchor distT="0" distB="0" distL="114300" distR="114300" simplePos="0" relativeHeight="252878848" behindDoc="0" locked="0" layoutInCell="1" allowOverlap="1" wp14:anchorId="0BA2D118" wp14:editId="65EE3BC3">
                <wp:simplePos x="0" y="0"/>
                <wp:positionH relativeFrom="column">
                  <wp:posOffset>4333875</wp:posOffset>
                </wp:positionH>
                <wp:positionV relativeFrom="paragraph">
                  <wp:posOffset>1959239</wp:posOffset>
                </wp:positionV>
                <wp:extent cx="0" cy="568960"/>
                <wp:effectExtent l="76200" t="0" r="57150" b="59690"/>
                <wp:wrapNone/>
                <wp:docPr id="1065" name="直線單箭頭接點 1065"/>
                <wp:cNvGraphicFramePr/>
                <a:graphic xmlns:a="http://schemas.openxmlformats.org/drawingml/2006/main">
                  <a:graphicData uri="http://schemas.microsoft.com/office/word/2010/wordprocessingShape">
                    <wps:wsp>
                      <wps:cNvCnPr/>
                      <wps:spPr bwMode="auto">
                        <a:xfrm>
                          <a:off x="0" y="0"/>
                          <a:ext cx="0" cy="568960"/>
                        </a:xfrm>
                        <a:prstGeom prst="straightConnector1">
                          <a:avLst/>
                        </a:prstGeom>
                        <a:ln>
                          <a:headEnd/>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D037723" id="直線單箭頭接點 1065" o:spid="_x0000_s1026" type="#_x0000_t32" style="position:absolute;margin-left:341.25pt;margin-top:154.25pt;width:0;height:44.8pt;z-index:252878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" strokecolor="black [3040]">
                <v:stroke endarrow="block"/>
              </v:shape>
            </w:pict>
          </mc:Fallback>
        </mc:AlternateContent>
      </w:r>
      <w:r w:rsidR="00FA6EB9" w:rsidRPr="00177CF8">
        <w:rPr>
          <w:rFonts w:ascii="Times New Roman" w:eastAsia="標楷體" w:hAnsi="Times New Roman"/>
          <w:noProof/>
        </w:rPr>
        <mc:AlternateContent>
          <mc:Choice Requires="wps">
            <w:drawing>
              <wp:anchor distT="0" distB="0" distL="114300" distR="114300" simplePos="0" relativeHeight="252873728" behindDoc="0" locked="0" layoutInCell="1" allowOverlap="1" wp14:anchorId="149AE1C2" wp14:editId="4023274A">
                <wp:simplePos x="0" y="0"/>
                <wp:positionH relativeFrom="column">
                  <wp:posOffset>3272526</wp:posOffset>
                </wp:positionH>
                <wp:positionV relativeFrom="paragraph">
                  <wp:posOffset>760095</wp:posOffset>
                </wp:positionV>
                <wp:extent cx="2130425" cy="1198880"/>
                <wp:effectExtent l="0" t="0" r="22225" b="20320"/>
                <wp:wrapNone/>
                <wp:docPr id="867" name="菱形 867"/>
                <wp:cNvGraphicFramePr/>
                <a:graphic xmlns:a="http://schemas.openxmlformats.org/drawingml/2006/main">
                  <a:graphicData uri="http://schemas.microsoft.com/office/word/2010/wordprocessingShape">
                    <wps:wsp>
                      <wps:cNvSpPr/>
                      <wps:spPr>
                        <a:xfrm>
                          <a:off x="0" y="0"/>
                          <a:ext cx="2130425" cy="1198880"/>
                        </a:xfrm>
                        <a:prstGeom prst="diamond">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AB982CC" id="菱形 867" o:spid="_x0000_s1026" type="#_x0000_t4" style="position:absolute;margin-left:257.7pt;margin-top:59.85pt;width:167.75pt;height:94.4pt;z-index:25287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" filled="f" strokecolor="black [3213]"/>
            </w:pict>
          </mc:Fallback>
        </mc:AlternateContent>
      </w:r>
      <w:r w:rsidR="00FA6EB9" w:rsidRPr="00177CF8">
        <w:rPr>
          <w:rFonts w:ascii="Times New Roman" w:eastAsia="標楷體" w:hAnsi="Times New Roman"/>
          <w:noProof/>
        </w:rPr>
        <mc:AlternateContent>
          <mc:Choice Requires="wps">
            <w:drawing>
              <wp:anchor distT="0" distB="0" distL="114300" distR="114300" simplePos="0" relativeHeight="252879872" behindDoc="0" locked="0" layoutInCell="1" allowOverlap="1" wp14:anchorId="21BC07DB" wp14:editId="7F7786C5">
                <wp:simplePos x="0" y="0"/>
                <wp:positionH relativeFrom="column">
                  <wp:posOffset>2556267</wp:posOffset>
                </wp:positionH>
                <wp:positionV relativeFrom="paragraph">
                  <wp:posOffset>1356743</wp:posOffset>
                </wp:positionV>
                <wp:extent cx="717673" cy="8627"/>
                <wp:effectExtent l="0" t="76200" r="25400" b="86995"/>
                <wp:wrapNone/>
                <wp:docPr id="1188" name="直線單箭頭接點 1188"/>
                <wp:cNvGraphicFramePr/>
                <a:graphic xmlns:a="http://schemas.openxmlformats.org/drawingml/2006/main">
                  <a:graphicData uri="http://schemas.microsoft.com/office/word/2010/wordprocessingShape">
                    <wps:wsp>
                      <wps:cNvCnPr/>
                      <wps:spPr bwMode="auto">
                        <a:xfrm flipV="1">
                          <a:off x="0" y="0"/>
                          <a:ext cx="717673" cy="8627"/>
                        </a:xfrm>
                        <a:prstGeom prst="straightConnector1">
                          <a:avLst/>
                        </a:prstGeom>
                        <a:ln>
                          <a:headEnd/>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737CB3D" id="直線單箭頭接點 1188" o:spid="_x0000_s1026" type="#_x0000_t32" style="position:absolute;margin-left:201.3pt;margin-top:106.85pt;width:56.5pt;height:.7pt;flip:y;z-index:252879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" strokecolor="black [3040]">
                <v:stroke endarrow="block"/>
              </v:shape>
            </w:pict>
          </mc:Fallback>
        </mc:AlternateContent>
      </w:r>
      <w:r w:rsidR="00FA6EB9" w:rsidRPr="00177CF8">
        <w:rPr>
          <w:rFonts w:ascii="Times New Roman" w:eastAsia="標楷體" w:hAnsi="Times New Roman"/>
          <w:noProof/>
        </w:rPr>
        <mc:AlternateContent>
          <mc:Choice Requires="wps">
            <w:drawing>
              <wp:anchor distT="0" distB="0" distL="114300" distR="114300" simplePos="0" relativeHeight="252874752" behindDoc="0" locked="0" layoutInCell="1" allowOverlap="1" wp14:anchorId="0A05C758" wp14:editId="7B6CC813">
                <wp:simplePos x="0" y="0"/>
                <wp:positionH relativeFrom="column">
                  <wp:posOffset>3523747</wp:posOffset>
                </wp:positionH>
                <wp:positionV relativeFrom="paragraph">
                  <wp:posOffset>1097232</wp:posOffset>
                </wp:positionV>
                <wp:extent cx="1673512" cy="621102"/>
                <wp:effectExtent l="0" t="0" r="0" b="7620"/>
                <wp:wrapNone/>
                <wp:docPr id="872" name="文字方塊 872"/>
                <wp:cNvGraphicFramePr/>
                <a:graphic xmlns:a="http://schemas.openxmlformats.org/drawingml/2006/main">
                  <a:graphicData uri="http://schemas.microsoft.com/office/word/2010/wordprocessingShape">
                    <wps:wsp>
                      <wps:cNvSpPr txBox="1"/>
                      <wps:spPr>
                        <a:xfrm>
                          <a:off x="0" y="0"/>
                          <a:ext cx="1673512" cy="621102"/>
                        </a:xfrm>
                        <a:prstGeom prst="rect">
                          <a:avLst/>
                        </a:prstGeom>
                        <a:noFill/>
                        <a:ln w="6350">
                          <a:noFill/>
                        </a:ln>
                      </wps:spPr>
                      <wps:txbx>
                        <w:txbxContent>
                          <w:p w14:paraId="6E7A6420" w14:textId="77777777" w:rsidR="003A1988" w:rsidRPr="000072B3" w:rsidRDefault="003A1988" w:rsidP="000437E4">
                            <w:pPr>
                              <w:jc w:val="center"/>
                              <w:rPr>
                                <w:rFonts w:ascii="Times New Roman" w:eastAsia="標楷體" w:hAnsi="Times New Roman"/>
                              </w:rPr>
                            </w:pPr>
                            <w:r w:rsidRPr="000072B3">
                              <w:rPr>
                                <w:rFonts w:ascii="Times New Roman" w:eastAsia="標楷體" w:hAnsi="Times New Roman"/>
                              </w:rPr>
                              <w:t>行為人行為時</w:t>
                            </w:r>
                          </w:p>
                          <w:p w14:paraId="46A65960" w14:textId="11B52C8A" w:rsidR="003A1988" w:rsidRPr="000072B3" w:rsidRDefault="003A1988" w:rsidP="000437E4">
                            <w:pPr>
                              <w:jc w:val="center"/>
                              <w:rPr>
                                <w:rFonts w:ascii="Times New Roman" w:eastAsia="標楷體" w:hAnsi="Times New Roman"/>
                              </w:rPr>
                            </w:pPr>
                            <w:r w:rsidRPr="000072B3">
                              <w:rPr>
                                <w:rFonts w:ascii="Times New Roman" w:eastAsia="標楷體" w:hAnsi="Times New Roman"/>
                              </w:rPr>
                              <w:t>是否為本校教師身分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05C758" id="文字方塊 872" o:spid="_x0000_s1131" type="#_x0000_t202" style="position:absolute;margin-left:277.45pt;margin-top:86.4pt;width:131.75pt;height:48.9pt;z-index:252874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" filled="f" stroked="f" strokeweight=".5pt">
                <v:textbox>
                  <w:txbxContent>
                    <w:p w14:paraId="6E7A6420" w14:textId="77777777" w:rsidR="003A1988" w:rsidRPr="000072B3" w:rsidRDefault="003A1988" w:rsidP="000437E4">
                      <w:pPr>
                        <w:jc w:val="center"/>
                        <w:rPr>
                          <w:rFonts w:ascii="Times New Roman" w:eastAsia="標楷體" w:hAnsi="Times New Roman"/>
                        </w:rPr>
                      </w:pPr>
                      <w:r w:rsidRPr="000072B3">
                        <w:rPr>
                          <w:rFonts w:ascii="Times New Roman" w:eastAsia="標楷體" w:hAnsi="Times New Roman"/>
                        </w:rPr>
                        <w:t>行為人行為時</w:t>
                      </w:r>
                    </w:p>
                    <w:p w14:paraId="46A65960" w14:textId="11B52C8A" w:rsidR="003A1988" w:rsidRPr="000072B3" w:rsidRDefault="003A1988" w:rsidP="000437E4">
                      <w:pPr>
                        <w:jc w:val="center"/>
                        <w:rPr>
                          <w:rFonts w:ascii="Times New Roman" w:eastAsia="標楷體" w:hAnsi="Times New Roman"/>
                        </w:rPr>
                      </w:pPr>
                      <w:r w:rsidRPr="000072B3">
                        <w:rPr>
                          <w:rFonts w:ascii="Times New Roman" w:eastAsia="標楷體" w:hAnsi="Times New Roman"/>
                        </w:rPr>
                        <w:t>是否為本校教師身分</w:t>
                      </w:r>
                    </w:p>
                  </w:txbxContent>
                </v:textbox>
              </v:shape>
            </w:pict>
          </mc:Fallback>
        </mc:AlternateContent>
      </w:r>
      <w:r w:rsidR="000437E4" w:rsidRPr="00177CF8">
        <w:rPr>
          <w:rFonts w:ascii="Times New Roman" w:eastAsia="標楷體" w:hAnsi="Times New Roman"/>
          <w:noProof/>
        </w:rPr>
        <mc:AlternateContent>
          <mc:Choice Requires="wps">
            <w:drawing>
              <wp:anchor distT="0" distB="0" distL="114300" distR="114300" simplePos="0" relativeHeight="252091392" behindDoc="0" locked="0" layoutInCell="1" allowOverlap="1" wp14:anchorId="700A0A3B" wp14:editId="62176CB9">
                <wp:simplePos x="0" y="0"/>
                <wp:positionH relativeFrom="margin">
                  <wp:align>left</wp:align>
                </wp:positionH>
                <wp:positionV relativeFrom="paragraph">
                  <wp:posOffset>4900619</wp:posOffset>
                </wp:positionV>
                <wp:extent cx="320675" cy="320040"/>
                <wp:effectExtent l="0" t="0" r="3175" b="3810"/>
                <wp:wrapNone/>
                <wp:docPr id="914" name="Text Box 1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0D5039" w14:textId="77777777" w:rsidR="003A1988" w:rsidRPr="004126AF" w:rsidRDefault="003A1988" w:rsidP="00754EA9">
                            <w:pPr>
                              <w:ind w:left="283" w:hanging="283"/>
                              <w:rPr>
                                <w:rFonts w:ascii="標楷體" w:eastAsia="標楷體" w:hAnsi="標楷體"/>
                              </w:rPr>
                            </w:pPr>
                            <w:r w:rsidRPr="004126AF">
                              <w:rPr>
                                <w:rFonts w:ascii="標楷體" w:eastAsia="標楷體" w:hAnsi="標楷體" w:hint="eastAsia"/>
                              </w:rPr>
                              <w:t>否</w:t>
                            </w:r>
                          </w:p>
                        </w:txbxContent>
                      </wps:txbx>
                      <wps:bodyPr rot="0" vert="horz" wrap="square" lIns="91440" tIns="45720" rIns="91440" bIns="45720" anchor="t" anchorCtr="0" upright="1">
                        <a:noAutofit/>
                      </wps:bodyPr>
                    </wps:wsp>
                  </a:graphicData>
                </a:graphic>
              </wp:anchor>
            </w:drawing>
          </mc:Choice>
          <mc:Fallback>
            <w:pict>
              <v:shape w14:anchorId="700A0A3B" id="_x0000_s1132" type="#_x0000_t202" style="position:absolute;margin-left:0;margin-top:385.9pt;width:25.25pt;height:25.2pt;z-index:25209139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" stroked="f">
                <v:textbox>
                  <w:txbxContent>
                    <w:p w14:paraId="020D5039" w14:textId="77777777" w:rsidR="003A1988" w:rsidRPr="004126AF" w:rsidRDefault="003A1988" w:rsidP="00754EA9">
                      <w:pPr>
                        <w:ind w:left="283" w:hanging="283"/>
                        <w:rPr>
                          <w:rFonts w:ascii="標楷體" w:eastAsia="標楷體" w:hAnsi="標楷體"/>
                        </w:rPr>
                      </w:pPr>
                      <w:r w:rsidRPr="004126AF">
                        <w:rPr>
                          <w:rFonts w:ascii="標楷體" w:eastAsia="標楷體" w:hAnsi="標楷體" w:hint="eastAsia"/>
                        </w:rPr>
                        <w:t>否</w:t>
                      </w:r>
                    </w:p>
                  </w:txbxContent>
                </v:textbox>
                <w10:wrap anchorx="margin"/>
              </v:shape>
            </w:pict>
          </mc:Fallback>
        </mc:AlternateContent>
      </w:r>
      <w:r w:rsidR="000437E4" w:rsidRPr="00177CF8">
        <w:rPr>
          <w:rFonts w:ascii="Times New Roman" w:eastAsia="標楷體" w:hAnsi="Times New Roman"/>
          <w:noProof/>
        </w:rPr>
        <mc:AlternateContent>
          <mc:Choice Requires="wps">
            <w:drawing>
              <wp:anchor distT="0" distB="0" distL="114300" distR="114300" simplePos="0" relativeHeight="252080128" behindDoc="0" locked="0" layoutInCell="1" allowOverlap="1" wp14:anchorId="0736B47C" wp14:editId="0A74A7D4">
                <wp:simplePos x="0" y="0"/>
                <wp:positionH relativeFrom="column">
                  <wp:posOffset>891986</wp:posOffset>
                </wp:positionH>
                <wp:positionV relativeFrom="paragraph">
                  <wp:posOffset>3513276</wp:posOffset>
                </wp:positionV>
                <wp:extent cx="320675" cy="320040"/>
                <wp:effectExtent l="0" t="0" r="3175" b="3810"/>
                <wp:wrapNone/>
                <wp:docPr id="899" name="Text Box 1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522970" w14:textId="77777777" w:rsidR="003A1988" w:rsidRPr="004126AF" w:rsidRDefault="003A1988" w:rsidP="00754EA9">
                            <w:pPr>
                              <w:ind w:left="283" w:hanging="283"/>
                              <w:rPr>
                                <w:rFonts w:ascii="標楷體" w:eastAsia="標楷體" w:hAnsi="標楷體"/>
                              </w:rPr>
                            </w:pPr>
                            <w:r w:rsidRPr="004126AF">
                              <w:rPr>
                                <w:rFonts w:ascii="標楷體" w:eastAsia="標楷體" w:hAnsi="標楷體" w:hint="eastAsia"/>
                              </w:rPr>
                              <w:t>是</w:t>
                            </w:r>
                          </w:p>
                        </w:txbxContent>
                      </wps:txbx>
                      <wps:bodyPr rot="0" vert="horz" wrap="square" lIns="91440" tIns="45720" rIns="91440" bIns="45720" anchor="t" anchorCtr="0" upright="1">
                        <a:noAutofit/>
                      </wps:bodyPr>
                    </wps:wsp>
                  </a:graphicData>
                </a:graphic>
              </wp:anchor>
            </w:drawing>
          </mc:Choice>
          <mc:Fallback>
            <w:pict>
              <v:shape w14:anchorId="0736B47C" id="_x0000_s1133" type="#_x0000_t202" style="position:absolute;margin-left:70.25pt;margin-top:276.65pt;width:25.25pt;height:25.2pt;z-index:252080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" stroked="f">
                <v:textbox>
                  <w:txbxContent>
                    <w:p w14:paraId="3A522970" w14:textId="77777777" w:rsidR="003A1988" w:rsidRPr="004126AF" w:rsidRDefault="003A1988" w:rsidP="00754EA9">
                      <w:pPr>
                        <w:ind w:left="283" w:hanging="283"/>
                        <w:rPr>
                          <w:rFonts w:ascii="標楷體" w:eastAsia="標楷體" w:hAnsi="標楷體"/>
                        </w:rPr>
                      </w:pPr>
                      <w:r w:rsidRPr="004126AF">
                        <w:rPr>
                          <w:rFonts w:ascii="標楷體" w:eastAsia="標楷體" w:hAnsi="標楷體" w:hint="eastAsia"/>
                        </w:rPr>
                        <w:t>是</w:t>
                      </w:r>
                    </w:p>
                  </w:txbxContent>
                </v:textbox>
              </v:shape>
            </w:pict>
          </mc:Fallback>
        </mc:AlternateContent>
      </w:r>
      <w:r w:rsidR="000437E4" w:rsidRPr="00177CF8">
        <w:rPr>
          <w:noProof/>
        </w:rPr>
        <mc:AlternateContent>
          <mc:Choice Requires="wps">
            <w:drawing>
              <wp:anchor distT="0" distB="0" distL="114300" distR="114300" simplePos="0" relativeHeight="252595200" behindDoc="0" locked="0" layoutInCell="1" allowOverlap="1" wp14:anchorId="4C3926FF" wp14:editId="062F2C16">
                <wp:simplePos x="0" y="0"/>
                <wp:positionH relativeFrom="column">
                  <wp:posOffset>1629963</wp:posOffset>
                </wp:positionH>
                <wp:positionV relativeFrom="paragraph">
                  <wp:posOffset>4837741</wp:posOffset>
                </wp:positionV>
                <wp:extent cx="45719" cy="316050"/>
                <wp:effectExtent l="76200" t="0" r="31115" b="65405"/>
                <wp:wrapNone/>
                <wp:docPr id="5084" name="Freeform 1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316050"/>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E588E26" id="Freeform 1573" o:spid="_x0000_s1026" style="position:absolute;margin-left:128.35pt;margin-top:380.9pt;width:3.6pt;height:24.9pt;z-index:2525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" path="m,l,520e">
                <v:stroke endarrow="block"/>
                <v:path arrowok="t" o:connecttype="custom" o:connectlocs="0,0;0,316050" o:connectangles="0,0"/>
              </v:shape>
            </w:pict>
          </mc:Fallback>
        </mc:AlternateContent>
      </w:r>
      <w:r w:rsidRPr="00177CF8">
        <w:rPr>
          <w:rFonts w:ascii="Times New Roman" w:eastAsia="標楷體" w:hAnsi="Times New Roman"/>
          <w:noProof/>
        </w:rPr>
        <mc:AlternateContent>
          <mc:Choice Requires="wps">
            <w:drawing>
              <wp:anchor distT="0" distB="0" distL="114300" distR="114300" simplePos="0" relativeHeight="252081152" behindDoc="0" locked="0" layoutInCell="1" allowOverlap="1" wp14:anchorId="70B81CDC" wp14:editId="6238247F">
                <wp:simplePos x="0" y="0"/>
                <wp:positionH relativeFrom="column">
                  <wp:posOffset>1966722</wp:posOffset>
                </wp:positionH>
                <wp:positionV relativeFrom="paragraph">
                  <wp:posOffset>2942133</wp:posOffset>
                </wp:positionV>
                <wp:extent cx="320675" cy="1850390"/>
                <wp:effectExtent l="0" t="0" r="3175" b="0"/>
                <wp:wrapNone/>
                <wp:docPr id="900" name="Text Box 1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 cy="185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id="56">
                        <w:txbxContent>
                          <w:p w14:paraId="63E0816A" w14:textId="77777777" w:rsidR="003A1988" w:rsidRPr="004126AF" w:rsidRDefault="003A1988" w:rsidP="00754EA9">
                            <w:pPr>
                              <w:ind w:left="283" w:hanging="283"/>
                              <w:rPr>
                                <w:rFonts w:ascii="標楷體" w:eastAsia="標楷體" w:hAnsi="標楷體"/>
                              </w:rPr>
                            </w:pPr>
                          </w:p>
                        </w:txbxContent>
                      </wps:txbx>
                      <wps:bodyPr rot="0" vert="horz" wrap="square" lIns="91440" tIns="45720" rIns="91440" bIns="45720" anchor="t" anchorCtr="0" upright="1">
                        <a:noAutofit/>
                      </wps:bodyPr>
                    </wps:wsp>
                  </a:graphicData>
                </a:graphic>
              </wp:anchor>
            </w:drawing>
          </mc:Choice>
          <mc:Fallback>
            <w:pict>
              <v:shape w14:anchorId="70B81CDC" id="Text Box 1553" o:spid="_x0000_s1134" type="#_x0000_t202" style="position:absolute;margin-left:154.85pt;margin-top:231.65pt;width:25.25pt;height:145.7pt;z-index:252081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" stroked="f">
                <v:textbox style="mso-next-textbox:#Text Box 1561">
                  <w:txbxContent>
                    <w:p w14:paraId="63E0816A" w14:textId="77777777" w:rsidR="003A1988" w:rsidRPr="004126AF" w:rsidRDefault="003A1988" w:rsidP="00754EA9">
                      <w:pPr>
                        <w:ind w:left="283" w:hanging="283"/>
                        <w:rPr>
                          <w:rFonts w:ascii="標楷體" w:eastAsia="標楷體" w:hAnsi="標楷體"/>
                        </w:rPr>
                      </w:pPr>
                    </w:p>
                  </w:txbxContent>
                </v:textbox>
              </v:shape>
            </w:pict>
          </mc:Fallback>
        </mc:AlternateContent>
      </w:r>
      <w:r w:rsidRPr="00177CF8">
        <w:rPr>
          <w:rFonts w:ascii="Times New Roman" w:eastAsia="標楷體" w:hAnsi="Times New Roman"/>
          <w:noProof/>
        </w:rPr>
        <mc:AlternateContent>
          <mc:Choice Requires="wps">
            <w:drawing>
              <wp:anchor distT="0" distB="0" distL="114300" distR="114300" simplePos="0" relativeHeight="252087296" behindDoc="0" locked="0" layoutInCell="1" allowOverlap="1" wp14:anchorId="1EDD10A7" wp14:editId="21D49B74">
                <wp:simplePos x="0" y="0"/>
                <wp:positionH relativeFrom="column">
                  <wp:posOffset>2147697</wp:posOffset>
                </wp:positionH>
                <wp:positionV relativeFrom="paragraph">
                  <wp:posOffset>5520868</wp:posOffset>
                </wp:positionV>
                <wp:extent cx="320675" cy="1850390"/>
                <wp:effectExtent l="0" t="0" r="3175" b="0"/>
                <wp:wrapNone/>
                <wp:docPr id="908" name="Text Box 1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 cy="185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linkedTxbx id="56" seq="1"/>
                      <wps:bodyPr rot="0" vert="horz" wrap="square" lIns="91440" tIns="45720" rIns="91440" bIns="45720" anchor="t" anchorCtr="0" upright="1">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EDD10A7" id="Text Box 1561" o:spid="_x0000_s2789" type="#_x0000_t202" style="position:absolute;margin-left:169.1pt;margin-top:434.7pt;width:25.25pt;height:145.7pt;z-index:252087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" stroked="f">
                <v:textbox>
                  <w:txbxContent/>
                </v:textbox>
              </v:shape>
            </w:pict>
          </mc:Fallback>
        </mc:AlternateContent>
      </w:r>
      <w:r w:rsidRPr="00177CF8">
        <w:rPr>
          <w:rFonts w:ascii="Times New Roman" w:eastAsia="標楷體" w:hAnsi="Times New Roman"/>
        </w:rPr>
        <w:t>1.3.</w:t>
      </w:r>
      <w:r w:rsidR="006B08A0" w:rsidRPr="00177CF8">
        <w:rPr>
          <w:rFonts w:ascii="標楷體" w:eastAsia="標楷體" w:hAnsi="標楷體" w:hint="eastAsia"/>
        </w:rPr>
        <w:t>校園性別事件申訴</w:t>
      </w:r>
      <w:r w:rsidRPr="00177CF8">
        <w:rPr>
          <w:rFonts w:ascii="Times New Roman" w:eastAsia="標楷體" w:hAnsi="Times New Roman"/>
        </w:rPr>
        <w:br w:type="page"/>
      </w:r>
      <w:r w:rsidRPr="00177CF8">
        <w:rPr>
          <w:rFonts w:ascii="Times New Roman" w:eastAsia="標楷體" w:hAnsi="Times New Roman"/>
          <w:b/>
          <w:noProof/>
          <w:szCs w:val="24"/>
        </w:rPr>
        <mc:AlternateContent>
          <mc:Choice Requires="wpg">
            <w:drawing>
              <wp:anchor distT="0" distB="0" distL="114300" distR="114300" simplePos="0" relativeHeight="252368896" behindDoc="0" locked="0" layoutInCell="1" allowOverlap="1" wp14:anchorId="745C813C" wp14:editId="6D6BCFA2">
                <wp:simplePos x="0" y="0"/>
                <wp:positionH relativeFrom="column">
                  <wp:posOffset>557725</wp:posOffset>
                </wp:positionH>
                <wp:positionV relativeFrom="paragraph">
                  <wp:posOffset>189523</wp:posOffset>
                </wp:positionV>
                <wp:extent cx="5050954" cy="8791674"/>
                <wp:effectExtent l="0" t="0" r="35560" b="28575"/>
                <wp:wrapNone/>
                <wp:docPr id="5029" name="群組 5029"/>
                <wp:cNvGraphicFramePr/>
                <a:graphic xmlns:a="http://schemas.openxmlformats.org/drawingml/2006/main">
                  <a:graphicData uri="http://schemas.microsoft.com/office/word/2010/wordprocessingGroup">
                    <wpg:wgp>
                      <wpg:cNvGrpSpPr/>
                      <wpg:grpSpPr>
                        <a:xfrm>
                          <a:off x="0" y="0"/>
                          <a:ext cx="5050954" cy="8791674"/>
                          <a:chOff x="67653" y="-485608"/>
                          <a:chExt cx="5050954" cy="8791674"/>
                        </a:xfrm>
                      </wpg:grpSpPr>
                      <wps:wsp>
                        <wps:cNvPr id="862" name="Text Box 597"/>
                        <wps:cNvSpPr txBox="1">
                          <a:spLocks noChangeArrowheads="1"/>
                        </wps:cNvSpPr>
                        <wps:spPr bwMode="auto">
                          <a:xfrm>
                            <a:off x="2003811" y="-11269"/>
                            <a:ext cx="320675" cy="28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39B9E7" w14:textId="77777777" w:rsidR="003A1988" w:rsidRPr="004126AF" w:rsidRDefault="003A1988" w:rsidP="00754EA9">
                              <w:pPr>
                                <w:ind w:left="283" w:hanging="283"/>
                                <w:rPr>
                                  <w:rFonts w:ascii="標楷體" w:eastAsia="標楷體" w:hAnsi="標楷體"/>
                                </w:rPr>
                              </w:pPr>
                              <w:r w:rsidRPr="004126AF">
                                <w:rPr>
                                  <w:rFonts w:ascii="標楷體" w:eastAsia="標楷體" w:hAnsi="標楷體" w:hint="eastAsia"/>
                                </w:rPr>
                                <w:t>是</w:t>
                              </w:r>
                            </w:p>
                          </w:txbxContent>
                        </wps:txbx>
                        <wps:bodyPr rot="0" vert="horz" wrap="square" lIns="91440" tIns="45720" rIns="91440" bIns="45720" anchor="t" anchorCtr="0" upright="1">
                          <a:noAutofit/>
                        </wps:bodyPr>
                      </wps:wsp>
                      <wpg:grpSp>
                        <wpg:cNvPr id="5028" name="群組 5028"/>
                        <wpg:cNvGrpSpPr/>
                        <wpg:grpSpPr>
                          <a:xfrm>
                            <a:off x="67653" y="-485608"/>
                            <a:ext cx="5050954" cy="8791674"/>
                            <a:chOff x="67653" y="-485608"/>
                            <a:chExt cx="5050954" cy="8791674"/>
                          </a:xfrm>
                        </wpg:grpSpPr>
                        <wps:wsp>
                          <wps:cNvPr id="863" name="Text Box 598"/>
                          <wps:cNvSpPr txBox="1">
                            <a:spLocks noChangeArrowheads="1"/>
                          </wps:cNvSpPr>
                          <wps:spPr bwMode="auto">
                            <a:xfrm>
                              <a:off x="365148" y="1690805"/>
                              <a:ext cx="320675" cy="268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954735" w14:textId="77777777" w:rsidR="003A1988" w:rsidRPr="004126AF" w:rsidRDefault="003A1988" w:rsidP="00754EA9">
                                <w:pPr>
                                  <w:ind w:left="283" w:hanging="283"/>
                                  <w:rPr>
                                    <w:rFonts w:ascii="標楷體" w:eastAsia="標楷體" w:hAnsi="標楷體"/>
                                  </w:rPr>
                                </w:pPr>
                                <w:r w:rsidRPr="004126AF">
                                  <w:rPr>
                                    <w:rFonts w:ascii="標楷體" w:eastAsia="標楷體" w:hAnsi="標楷體" w:hint="eastAsia"/>
                                  </w:rPr>
                                  <w:t>無</w:t>
                                </w:r>
                              </w:p>
                            </w:txbxContent>
                          </wps:txbx>
                          <wps:bodyPr rot="0" vert="horz" wrap="square" lIns="91440" tIns="45720" rIns="91440" bIns="45720" anchor="t" anchorCtr="0" upright="1">
                            <a:noAutofit/>
                          </wps:bodyPr>
                        </wps:wsp>
                        <wpg:grpSp>
                          <wpg:cNvPr id="5027" name="群組 5027"/>
                          <wpg:cNvGrpSpPr/>
                          <wpg:grpSpPr>
                            <a:xfrm>
                              <a:off x="67653" y="-485608"/>
                              <a:ext cx="5050954" cy="8791674"/>
                              <a:chOff x="67653" y="-485608"/>
                              <a:chExt cx="5050954" cy="8791674"/>
                            </a:xfrm>
                          </wpg:grpSpPr>
                          <wps:wsp>
                            <wps:cNvPr id="860" name="Text Box 595"/>
                            <wps:cNvSpPr txBox="1">
                              <a:spLocks noChangeArrowheads="1"/>
                            </wps:cNvSpPr>
                            <wps:spPr bwMode="auto">
                              <a:xfrm>
                                <a:off x="1935219" y="2376853"/>
                                <a:ext cx="320675" cy="353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188E28" w14:textId="77777777" w:rsidR="003A1988" w:rsidRPr="004126AF" w:rsidRDefault="003A1988" w:rsidP="00754EA9">
                                  <w:pPr>
                                    <w:ind w:left="283" w:hanging="283"/>
                                    <w:rPr>
                                      <w:rFonts w:ascii="標楷體" w:eastAsia="標楷體" w:hAnsi="標楷體"/>
                                    </w:rPr>
                                  </w:pPr>
                                  <w:r w:rsidRPr="004126AF">
                                    <w:rPr>
                                      <w:rFonts w:ascii="標楷體" w:eastAsia="標楷體" w:hAnsi="標楷體" w:hint="eastAsia"/>
                                    </w:rPr>
                                    <w:t>有</w:t>
                                  </w:r>
                                </w:p>
                              </w:txbxContent>
                            </wps:txbx>
                            <wps:bodyPr rot="0" vert="horz" wrap="square" lIns="91440" tIns="45720" rIns="91440" bIns="45720" anchor="t" anchorCtr="0" upright="1">
                              <a:noAutofit/>
                            </wps:bodyPr>
                          </wps:wsp>
                          <wpg:grpSp>
                            <wpg:cNvPr id="5026" name="群組 5026"/>
                            <wpg:cNvGrpSpPr/>
                            <wpg:grpSpPr>
                              <a:xfrm>
                                <a:off x="67653" y="-485608"/>
                                <a:ext cx="5050954" cy="8791674"/>
                                <a:chOff x="67653" y="-485608"/>
                                <a:chExt cx="5050954" cy="8791674"/>
                              </a:xfrm>
                            </wpg:grpSpPr>
                            <wpg:grpSp>
                              <wpg:cNvPr id="4983" name="群組 4983"/>
                              <wpg:cNvGrpSpPr/>
                              <wpg:grpSpPr>
                                <a:xfrm>
                                  <a:off x="67653" y="-485608"/>
                                  <a:ext cx="5050954" cy="8559016"/>
                                  <a:chOff x="67653" y="-485608"/>
                                  <a:chExt cx="5050954" cy="8559016"/>
                                </a:xfrm>
                              </wpg:grpSpPr>
                              <wps:wsp>
                                <wps:cNvPr id="866" name="Rectangle 601"/>
                                <wps:cNvSpPr>
                                  <a:spLocks noChangeArrowheads="1"/>
                                </wps:cNvSpPr>
                                <wps:spPr bwMode="auto">
                                  <a:xfrm>
                                    <a:off x="1014238" y="855580"/>
                                    <a:ext cx="1706880" cy="342900"/>
                                  </a:xfrm>
                                  <a:prstGeom prst="rect">
                                    <a:avLst/>
                                  </a:prstGeom>
                                  <a:solidFill>
                                    <a:srgbClr val="FFFFFF"/>
                                  </a:solidFill>
                                  <a:ln w="9525">
                                    <a:solidFill>
                                      <a:srgbClr val="000000"/>
                                    </a:solidFill>
                                    <a:miter lim="800000"/>
                                    <a:headEnd/>
                                    <a:tailEnd/>
                                  </a:ln>
                                </wps:spPr>
                                <wps:txbx>
                                  <w:txbxContent>
                                    <w:p w14:paraId="7E6C6EDC" w14:textId="5C097D33" w:rsidR="003A1988" w:rsidRPr="00123E58" w:rsidRDefault="003A1988" w:rsidP="00754EA9">
                                      <w:pPr>
                                        <w:spacing w:line="360" w:lineRule="exact"/>
                                        <w:ind w:left="283" w:hanging="283"/>
                                        <w:jc w:val="center"/>
                                        <w:rPr>
                                          <w:rFonts w:ascii="標楷體" w:eastAsia="標楷體" w:hAnsi="標楷體"/>
                                          <w:szCs w:val="24"/>
                                        </w:rPr>
                                      </w:pPr>
                                      <w:r w:rsidRPr="00123E58">
                                        <w:rPr>
                                          <w:rFonts w:ascii="標楷體" w:eastAsia="標楷體" w:hAnsi="標楷體" w:hint="eastAsia"/>
                                          <w:szCs w:val="24"/>
                                        </w:rPr>
                                        <w:t>召開審議小組會議</w:t>
                                      </w:r>
                                    </w:p>
                                  </w:txbxContent>
                                </wps:txbx>
                                <wps:bodyPr rot="0" vert="horz" wrap="square" lIns="91440" tIns="45720" rIns="91440" bIns="45720" anchor="t" anchorCtr="0" upright="1">
                                  <a:noAutofit/>
                                </wps:bodyPr>
                              </wps:wsp>
                              <wps:wsp>
                                <wps:cNvPr id="869" name="Freeform 604"/>
                                <wps:cNvSpPr>
                                  <a:spLocks/>
                                </wps:cNvSpPr>
                                <wps:spPr bwMode="auto">
                                  <a:xfrm>
                                    <a:off x="1875476" y="1198484"/>
                                    <a:ext cx="0" cy="252000"/>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868" name="Rectangle 603"/>
                                <wps:cNvSpPr>
                                  <a:spLocks noChangeArrowheads="1"/>
                                </wps:cNvSpPr>
                                <wps:spPr bwMode="auto">
                                  <a:xfrm>
                                    <a:off x="934515" y="2719449"/>
                                    <a:ext cx="1908175" cy="541020"/>
                                  </a:xfrm>
                                  <a:prstGeom prst="rect">
                                    <a:avLst/>
                                  </a:prstGeom>
                                  <a:solidFill>
                                    <a:srgbClr val="FFFFFF"/>
                                  </a:solidFill>
                                  <a:ln w="9525">
                                    <a:solidFill>
                                      <a:srgbClr val="000000"/>
                                    </a:solidFill>
                                    <a:miter lim="800000"/>
                                    <a:headEnd/>
                                    <a:tailEnd/>
                                  </a:ln>
                                </wps:spPr>
                                <wps:txbx>
                                  <w:txbxContent>
                                    <w:p w14:paraId="2CB1389E" w14:textId="77777777" w:rsidR="003A1988" w:rsidRPr="004126AF" w:rsidRDefault="003A1988" w:rsidP="00453E14">
                                      <w:pPr>
                                        <w:spacing w:line="360" w:lineRule="exact"/>
                                        <w:jc w:val="both"/>
                                        <w:rPr>
                                          <w:rFonts w:ascii="標楷體" w:eastAsia="標楷體" w:hAnsi="標楷體"/>
                                          <w:szCs w:val="24"/>
                                        </w:rPr>
                                      </w:pPr>
                                      <w:r w:rsidRPr="004126AF">
                                        <w:rPr>
                                          <w:rFonts w:ascii="標楷體" w:eastAsia="標楷體" w:hAnsi="標楷體" w:hint="eastAsia"/>
                                          <w:szCs w:val="24"/>
                                        </w:rPr>
                                        <w:t>受理(原未受理者)或重新調查(不服調查結果者)</w:t>
                                      </w:r>
                                    </w:p>
                                  </w:txbxContent>
                                </wps:txbx>
                                <wps:bodyPr rot="0" vert="horz" wrap="square" lIns="91440" tIns="45720" rIns="91440" bIns="45720" anchor="t" anchorCtr="0" upright="1">
                                  <a:noAutofit/>
                                </wps:bodyPr>
                              </wps:wsp>
                              <wps:wsp>
                                <wps:cNvPr id="870" name="Freeform 605"/>
                                <wps:cNvSpPr>
                                  <a:spLocks/>
                                </wps:cNvSpPr>
                                <wps:spPr bwMode="auto">
                                  <a:xfrm>
                                    <a:off x="1864844" y="-11271"/>
                                    <a:ext cx="0" cy="252000"/>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871" name="Freeform 606"/>
                                <wps:cNvSpPr>
                                  <a:spLocks/>
                                </wps:cNvSpPr>
                                <wps:spPr bwMode="auto">
                                  <a:xfrm>
                                    <a:off x="1864844" y="592943"/>
                                    <a:ext cx="0" cy="252000"/>
                                  </a:xfrm>
                                  <a:custGeom>
                                    <a:avLst/>
                                    <a:gdLst>
                                      <a:gd name="T0" fmla="*/ 0 w 1"/>
                                      <a:gd name="T1" fmla="*/ 0 h 510"/>
                                      <a:gd name="T2" fmla="*/ 0 w 1"/>
                                      <a:gd name="T3" fmla="*/ 510 h 510"/>
                                    </a:gdLst>
                                    <a:ahLst/>
                                    <a:cxnLst>
                                      <a:cxn ang="0">
                                        <a:pos x="T0" y="T1"/>
                                      </a:cxn>
                                      <a:cxn ang="0">
                                        <a:pos x="T2" y="T3"/>
                                      </a:cxn>
                                    </a:cxnLst>
                                    <a:rect l="0" t="0" r="r" b="b"/>
                                    <a:pathLst>
                                      <a:path w="1" h="510">
                                        <a:moveTo>
                                          <a:pt x="0" y="0"/>
                                        </a:moveTo>
                                        <a:lnTo>
                                          <a:pt x="0" y="51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873" name="Freeform 608"/>
                                <wps:cNvSpPr>
                                  <a:spLocks/>
                                </wps:cNvSpPr>
                                <wps:spPr bwMode="auto">
                                  <a:xfrm>
                                    <a:off x="1886109" y="2458241"/>
                                    <a:ext cx="0" cy="252000"/>
                                  </a:xfrm>
                                  <a:custGeom>
                                    <a:avLst/>
                                    <a:gdLst>
                                      <a:gd name="T0" fmla="*/ 0 w 1"/>
                                      <a:gd name="T1" fmla="*/ 0 h 580"/>
                                      <a:gd name="T2" fmla="*/ 0 w 1"/>
                                      <a:gd name="T3" fmla="*/ 580 h 580"/>
                                    </a:gdLst>
                                    <a:ahLst/>
                                    <a:cxnLst>
                                      <a:cxn ang="0">
                                        <a:pos x="T0" y="T1"/>
                                      </a:cxn>
                                      <a:cxn ang="0">
                                        <a:pos x="T2" y="T3"/>
                                      </a:cxn>
                                    </a:cxnLst>
                                    <a:rect l="0" t="0" r="r" b="b"/>
                                    <a:pathLst>
                                      <a:path w="1" h="580">
                                        <a:moveTo>
                                          <a:pt x="0" y="0"/>
                                        </a:moveTo>
                                        <a:lnTo>
                                          <a:pt x="0" y="58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874" name="Freeform 609"/>
                                <wps:cNvSpPr>
                                  <a:spLocks/>
                                </wps:cNvSpPr>
                                <wps:spPr bwMode="auto">
                                  <a:xfrm>
                                    <a:off x="78398" y="1959126"/>
                                    <a:ext cx="781685" cy="0"/>
                                  </a:xfrm>
                                  <a:custGeom>
                                    <a:avLst/>
                                    <a:gdLst>
                                      <a:gd name="T0" fmla="*/ 0 w 360"/>
                                      <a:gd name="T1" fmla="*/ 0 h 1"/>
                                      <a:gd name="T2" fmla="*/ 360 w 360"/>
                                      <a:gd name="T3" fmla="*/ 0 h 1"/>
                                    </a:gdLst>
                                    <a:ahLst/>
                                    <a:cxnLst>
                                      <a:cxn ang="0">
                                        <a:pos x="T0" y="T1"/>
                                      </a:cxn>
                                      <a:cxn ang="0">
                                        <a:pos x="T2" y="T3"/>
                                      </a:cxn>
                                    </a:cxnLst>
                                    <a:rect l="0" t="0" r="r" b="b"/>
                                    <a:pathLst>
                                      <a:path w="360" h="1">
                                        <a:moveTo>
                                          <a:pt x="0" y="0"/>
                                        </a:moveTo>
                                        <a:lnTo>
                                          <a:pt x="360"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75" name="AutoShape 610"/>
                                <wps:cNvSpPr>
                                  <a:spLocks noChangeArrowheads="1"/>
                                </wps:cNvSpPr>
                                <wps:spPr bwMode="auto">
                                  <a:xfrm>
                                    <a:off x="849627" y="1450490"/>
                                    <a:ext cx="2051685" cy="1007745"/>
                                  </a:xfrm>
                                  <a:prstGeom prst="diamond">
                                    <a:avLst/>
                                  </a:prstGeom>
                                  <a:solidFill>
                                    <a:srgbClr val="FFFFFF"/>
                                  </a:solidFill>
                                  <a:ln w="9525">
                                    <a:solidFill>
                                      <a:srgbClr val="000000"/>
                                    </a:solidFill>
                                    <a:miter lim="800000"/>
                                    <a:headEnd/>
                                    <a:tailEnd/>
                                  </a:ln>
                                </wps:spPr>
                                <wps:txbx>
                                  <w:txbxContent>
                                    <w:p w14:paraId="198011B9" w14:textId="77777777" w:rsidR="003A1988" w:rsidRPr="004126AF" w:rsidRDefault="003A1988" w:rsidP="00453E14">
                                      <w:pPr>
                                        <w:jc w:val="both"/>
                                        <w:rPr>
                                          <w:rFonts w:ascii="標楷體" w:eastAsia="標楷體" w:hAnsi="標楷體"/>
                                          <w:szCs w:val="24"/>
                                        </w:rPr>
                                      </w:pPr>
                                      <w:r w:rsidRPr="00470657">
                                        <w:rPr>
                                          <w:rFonts w:ascii="標楷體" w:eastAsia="標楷體" w:hAnsi="標楷體" w:hint="eastAsia"/>
                                          <w:color w:val="000000" w:themeColor="text1"/>
                                          <w:szCs w:val="24"/>
                                        </w:rPr>
                                        <w:t>小組決議申復有無理由</w:t>
                                      </w:r>
                                    </w:p>
                                  </w:txbxContent>
                                </wps:txbx>
                                <wps:bodyPr rot="0" vert="horz" wrap="square" lIns="91440" tIns="45720" rIns="91440" bIns="45720" anchor="t" anchorCtr="0" upright="1">
                                  <a:noAutofit/>
                                </wps:bodyPr>
                              </wps:wsp>
                              <wps:wsp>
                                <wps:cNvPr id="877" name="Rectangle 612"/>
                                <wps:cNvSpPr>
                                  <a:spLocks noChangeArrowheads="1"/>
                                </wps:cNvSpPr>
                                <wps:spPr bwMode="auto">
                                  <a:xfrm>
                                    <a:off x="1118033" y="240732"/>
                                    <a:ext cx="1485900" cy="342900"/>
                                  </a:xfrm>
                                  <a:prstGeom prst="rect">
                                    <a:avLst/>
                                  </a:prstGeom>
                                  <a:solidFill>
                                    <a:srgbClr val="FFFFFF"/>
                                  </a:solidFill>
                                  <a:ln w="9525">
                                    <a:solidFill>
                                      <a:srgbClr val="000000"/>
                                    </a:solidFill>
                                    <a:miter lim="800000"/>
                                    <a:headEnd/>
                                    <a:tailEnd/>
                                  </a:ln>
                                </wps:spPr>
                                <wps:txbx>
                                  <w:txbxContent>
                                    <w:p w14:paraId="3A6E7AF2" w14:textId="77777777" w:rsidR="003A1988" w:rsidRPr="004126AF" w:rsidRDefault="003A1988" w:rsidP="00754EA9">
                                      <w:pPr>
                                        <w:spacing w:line="360" w:lineRule="exact"/>
                                        <w:ind w:left="283" w:hanging="283"/>
                                        <w:jc w:val="center"/>
                                        <w:rPr>
                                          <w:rFonts w:ascii="標楷體" w:eastAsia="標楷體" w:hAnsi="標楷體"/>
                                          <w:szCs w:val="24"/>
                                        </w:rPr>
                                      </w:pPr>
                                      <w:r>
                                        <w:rPr>
                                          <w:rFonts w:ascii="標楷體" w:eastAsia="標楷體" w:hAnsi="標楷體" w:hint="eastAsia"/>
                                          <w:szCs w:val="24"/>
                                        </w:rPr>
                                        <w:t>申復</w:t>
                                      </w:r>
                                      <w:r w:rsidRPr="004126AF">
                                        <w:rPr>
                                          <w:rFonts w:ascii="標楷體" w:eastAsia="標楷體" w:hAnsi="標楷體" w:hint="eastAsia"/>
                                          <w:szCs w:val="24"/>
                                        </w:rPr>
                                        <w:t>收件</w:t>
                                      </w:r>
                                    </w:p>
                                  </w:txbxContent>
                                </wps:txbx>
                                <wps:bodyPr rot="0" vert="horz" wrap="square" lIns="91440" tIns="45720" rIns="91440" bIns="45720" anchor="t" anchorCtr="0" upright="1">
                                  <a:noAutofit/>
                                </wps:bodyPr>
                              </wps:wsp>
                              <wps:wsp>
                                <wps:cNvPr id="879" name="AutoShape 614"/>
                                <wps:cNvCnPr>
                                  <a:cxnSpLocks noChangeShapeType="1"/>
                                </wps:cNvCnPr>
                                <wps:spPr bwMode="auto">
                                  <a:xfrm>
                                    <a:off x="5118109" y="-244120"/>
                                    <a:ext cx="0" cy="83175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0" name="Freeform 615"/>
                                <wps:cNvSpPr>
                                  <a:spLocks/>
                                </wps:cNvSpPr>
                                <wps:spPr bwMode="auto">
                                  <a:xfrm>
                                    <a:off x="67653" y="1959137"/>
                                    <a:ext cx="0" cy="4284000"/>
                                  </a:xfrm>
                                  <a:custGeom>
                                    <a:avLst/>
                                    <a:gdLst>
                                      <a:gd name="T0" fmla="*/ 0 w 1"/>
                                      <a:gd name="T1" fmla="*/ 0 h 1120"/>
                                      <a:gd name="T2" fmla="*/ 0 w 1"/>
                                      <a:gd name="T3" fmla="*/ 1120 h 1120"/>
                                    </a:gdLst>
                                    <a:ahLst/>
                                    <a:cxnLst>
                                      <a:cxn ang="0">
                                        <a:pos x="T0" y="T1"/>
                                      </a:cxn>
                                      <a:cxn ang="0">
                                        <a:pos x="T2" y="T3"/>
                                      </a:cxn>
                                    </a:cxnLst>
                                    <a:rect l="0" t="0" r="r" b="b"/>
                                    <a:pathLst>
                                      <a:path w="1" h="1120">
                                        <a:moveTo>
                                          <a:pt x="0" y="0"/>
                                        </a:moveTo>
                                        <a:lnTo>
                                          <a:pt x="0" y="1120"/>
                                        </a:lnTo>
                                      </a:path>
                                    </a:pathLst>
                                  </a:custGeom>
                                  <a:solidFill>
                                    <a:srgbClr val="FFFFFF"/>
                                  </a:solidFill>
                                  <a:ln w="9525">
                                    <a:solidFill>
                                      <a:srgbClr val="000000"/>
                                    </a:solidFill>
                                    <a:round/>
                                    <a:headEnd type="none" w="med" len="med"/>
                                    <a:tailEnd type="none" w="med" len="med"/>
                                  </a:ln>
                                </wps:spPr>
                                <wps:bodyPr rot="0" vert="horz" wrap="square" lIns="91440" tIns="45720" rIns="91440" bIns="45720" anchor="t" anchorCtr="0" upright="1">
                                  <a:noAutofit/>
                                </wps:bodyPr>
                              </wps:wsp>
                              <wps:wsp>
                                <wps:cNvPr id="897" name="AutoShape 632"/>
                                <wps:cNvCnPr>
                                  <a:cxnSpLocks noChangeShapeType="1"/>
                                </wps:cNvCnPr>
                                <wps:spPr bwMode="auto">
                                  <a:xfrm>
                                    <a:off x="2196337" y="-255821"/>
                                    <a:ext cx="2922270" cy="63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82" name="AutoShape 594"/>
                                <wps:cNvSpPr>
                                  <a:spLocks noChangeArrowheads="1"/>
                                </wps:cNvSpPr>
                                <wps:spPr bwMode="auto">
                                  <a:xfrm>
                                    <a:off x="1530242" y="-485608"/>
                                    <a:ext cx="664210" cy="474980"/>
                                  </a:xfrm>
                                  <a:prstGeom prst="flowChartOffpageConnector">
                                    <a:avLst/>
                                  </a:prstGeom>
                                  <a:solidFill>
                                    <a:srgbClr val="FFFFFF"/>
                                  </a:solidFill>
                                  <a:ln w="9525">
                                    <a:solidFill>
                                      <a:srgbClr val="000000"/>
                                    </a:solidFill>
                                    <a:miter lim="800000"/>
                                    <a:headEnd/>
                                    <a:tailEnd/>
                                  </a:ln>
                                </wps:spPr>
                                <wps:txbx>
                                  <w:txbxContent>
                                    <w:p w14:paraId="3ABACC55" w14:textId="77777777" w:rsidR="003A1988" w:rsidRPr="00064CBF" w:rsidRDefault="003A1988" w:rsidP="00754EA9">
                                      <w:pPr>
                                        <w:jc w:val="center"/>
                                        <w:rPr>
                                          <w:rFonts w:ascii="標楷體" w:eastAsia="標楷體" w:hAnsi="標楷體"/>
                                        </w:rPr>
                                      </w:pPr>
                                      <w:r>
                                        <w:rPr>
                                          <w:rFonts w:ascii="標楷體" w:eastAsia="標楷體" w:hAnsi="標楷體" w:hint="eastAsia"/>
                                        </w:rPr>
                                        <w:t>承上頁</w:t>
                                      </w:r>
                                    </w:p>
                                  </w:txbxContent>
                                </wps:txbx>
                                <wps:bodyPr rot="0" vert="horz" wrap="square" lIns="91440" tIns="45720" rIns="91440" bIns="45720" anchor="t" anchorCtr="0" upright="1">
                                  <a:noAutofit/>
                                </wps:bodyPr>
                              </wps:wsp>
                            </wpg:grpSp>
                            <wpg:grpSp>
                              <wpg:cNvPr id="5025" name="群組 5025"/>
                              <wpg:cNvGrpSpPr/>
                              <wpg:grpSpPr>
                                <a:xfrm>
                                  <a:off x="67653" y="3260480"/>
                                  <a:ext cx="5050790" cy="5045586"/>
                                  <a:chOff x="35755" y="-567241"/>
                                  <a:chExt cx="5050790" cy="5045586"/>
                                </a:xfrm>
                              </wpg:grpSpPr>
                              <wps:wsp>
                                <wps:cNvPr id="858" name="Text Box 593"/>
                                <wps:cNvSpPr txBox="1">
                                  <a:spLocks noChangeArrowheads="1"/>
                                </wps:cNvSpPr>
                                <wps:spPr bwMode="auto">
                                  <a:xfrm>
                                    <a:off x="3245501" y="2997879"/>
                                    <a:ext cx="572770" cy="28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3D772D" w14:textId="77777777" w:rsidR="003A1988" w:rsidRPr="004126AF" w:rsidRDefault="003A1988" w:rsidP="00754EA9">
                                      <w:pPr>
                                        <w:ind w:left="283" w:hanging="283"/>
                                        <w:rPr>
                                          <w:rFonts w:ascii="標楷體" w:eastAsia="標楷體" w:hAnsi="標楷體"/>
                                        </w:rPr>
                                      </w:pPr>
                                      <w:r w:rsidRPr="004126AF">
                                        <w:rPr>
                                          <w:rFonts w:ascii="標楷體" w:eastAsia="標楷體" w:hAnsi="標楷體" w:hint="eastAsia"/>
                                        </w:rPr>
                                        <w:t>不服</w:t>
                                      </w:r>
                                    </w:p>
                                  </w:txbxContent>
                                </wps:txbx>
                                <wps:bodyPr rot="0" vert="horz" wrap="square" lIns="91440" tIns="45720" rIns="91440" bIns="45720" anchor="t" anchorCtr="0" upright="1">
                                  <a:spAutoFit/>
                                </wps:bodyPr>
                              </wps:wsp>
                              <wpg:grpSp>
                                <wpg:cNvPr id="5024" name="群組 5024"/>
                                <wpg:cNvGrpSpPr/>
                                <wpg:grpSpPr>
                                  <a:xfrm>
                                    <a:off x="35755" y="-567241"/>
                                    <a:ext cx="5050790" cy="5045586"/>
                                    <a:chOff x="35755" y="-567241"/>
                                    <a:chExt cx="5050790" cy="5045586"/>
                                  </a:xfrm>
                                </wpg:grpSpPr>
                                <wps:wsp>
                                  <wps:cNvPr id="1697" name="Text Box 593"/>
                                  <wps:cNvSpPr txBox="1">
                                    <a:spLocks noChangeArrowheads="1"/>
                                  </wps:cNvSpPr>
                                  <wps:spPr bwMode="auto">
                                    <a:xfrm>
                                      <a:off x="1944437" y="3723129"/>
                                      <a:ext cx="573405" cy="289560"/>
                                    </a:xfrm>
                                    <a:prstGeom prst="rect">
                                      <a:avLst/>
                                    </a:prstGeom>
                                    <a:noFill/>
                                    <a:ln>
                                      <a:noFill/>
                                    </a:ln>
                                  </wps:spPr>
                                  <wps:txbx>
                                    <w:txbxContent>
                                      <w:p w14:paraId="72B07BC1" w14:textId="77777777" w:rsidR="003A1988" w:rsidRPr="004126AF" w:rsidRDefault="003A1988" w:rsidP="00754EA9">
                                        <w:pPr>
                                          <w:ind w:left="283" w:hanging="283"/>
                                          <w:rPr>
                                            <w:rFonts w:ascii="標楷體" w:eastAsia="標楷體" w:hAnsi="標楷體"/>
                                          </w:rPr>
                                        </w:pPr>
                                        <w:r>
                                          <w:rPr>
                                            <w:rFonts w:ascii="標楷體" w:eastAsia="標楷體" w:hAnsi="標楷體" w:hint="eastAsia"/>
                                          </w:rPr>
                                          <w:t>接受</w:t>
                                        </w:r>
                                      </w:p>
                                    </w:txbxContent>
                                  </wps:txbx>
                                  <wps:bodyPr rot="0" vert="horz" wrap="square" lIns="91440" tIns="45720" rIns="91440" bIns="45720" anchor="t" anchorCtr="0" upright="1">
                                    <a:spAutoFit/>
                                  </wps:bodyPr>
                                </wps:wsp>
                                <wpg:grpSp>
                                  <wpg:cNvPr id="4991" name="群組 4991"/>
                                  <wpg:cNvGrpSpPr/>
                                  <wpg:grpSpPr>
                                    <a:xfrm>
                                      <a:off x="35755" y="-567241"/>
                                      <a:ext cx="5050790" cy="5045586"/>
                                      <a:chOff x="35755" y="-567241"/>
                                      <a:chExt cx="5050790" cy="5045586"/>
                                    </a:xfrm>
                                  </wpg:grpSpPr>
                                  <wpg:grpSp>
                                    <wpg:cNvPr id="1698" name="群組 1698"/>
                                    <wpg:cNvGrpSpPr/>
                                    <wpg:grpSpPr>
                                      <a:xfrm>
                                        <a:off x="35755" y="1552226"/>
                                        <a:ext cx="5050790" cy="2926119"/>
                                        <a:chOff x="35755" y="-457387"/>
                                        <a:chExt cx="5050790" cy="2926510"/>
                                      </a:xfrm>
                                    </wpg:grpSpPr>
                                    <wps:wsp>
                                      <wps:cNvPr id="1699" name="AutoShape 600"/>
                                      <wps:cNvSpPr>
                                        <a:spLocks noChangeArrowheads="1"/>
                                      </wps:cNvSpPr>
                                      <wps:spPr bwMode="auto">
                                        <a:xfrm>
                                          <a:off x="1330163" y="2004129"/>
                                          <a:ext cx="1061870" cy="464994"/>
                                        </a:xfrm>
                                        <a:prstGeom prst="roundRect">
                                          <a:avLst>
                                            <a:gd name="adj" fmla="val 50000"/>
                                          </a:avLst>
                                        </a:prstGeom>
                                        <a:solidFill>
                                          <a:srgbClr val="FFFFFF"/>
                                        </a:solidFill>
                                        <a:ln w="9525">
                                          <a:solidFill>
                                            <a:srgbClr val="000000"/>
                                          </a:solidFill>
                                          <a:round/>
                                          <a:headEnd/>
                                          <a:tailEnd/>
                                        </a:ln>
                                      </wps:spPr>
                                      <wps:txbx>
                                        <w:txbxContent>
                                          <w:p w14:paraId="4F92DA8C" w14:textId="77777777" w:rsidR="003A1988" w:rsidRPr="004126AF" w:rsidRDefault="003A1988" w:rsidP="00754EA9">
                                            <w:pPr>
                                              <w:ind w:left="283" w:hanging="283"/>
                                              <w:jc w:val="center"/>
                                              <w:rPr>
                                                <w:rFonts w:ascii="標楷體" w:eastAsia="標楷體" w:hAnsi="標楷體"/>
                                              </w:rPr>
                                            </w:pPr>
                                            <w:r w:rsidRPr="004126AF">
                                              <w:rPr>
                                                <w:rFonts w:ascii="標楷體" w:eastAsia="標楷體" w:hAnsi="標楷體" w:hint="eastAsia"/>
                                              </w:rPr>
                                              <w:t>結案</w:t>
                                            </w:r>
                                          </w:p>
                                        </w:txbxContent>
                                      </wps:txbx>
                                      <wps:bodyPr rot="0" vert="horz" wrap="square" lIns="91440" tIns="45720" rIns="91440" bIns="45720" anchor="t" anchorCtr="0" upright="1">
                                        <a:noAutofit/>
                                      </wps:bodyPr>
                                    </wps:wsp>
                                    <wps:wsp>
                                      <wps:cNvPr id="1701" name="Rectangle 617"/>
                                      <wps:cNvSpPr>
                                        <a:spLocks noChangeArrowheads="1"/>
                                      </wps:cNvSpPr>
                                      <wps:spPr bwMode="auto">
                                        <a:xfrm>
                                          <a:off x="749265" y="-346083"/>
                                          <a:ext cx="2233295" cy="350520"/>
                                        </a:xfrm>
                                        <a:prstGeom prst="rect">
                                          <a:avLst/>
                                        </a:prstGeom>
                                        <a:solidFill>
                                          <a:srgbClr val="FFFFFF"/>
                                        </a:solidFill>
                                        <a:ln w="9525">
                                          <a:solidFill>
                                            <a:srgbClr val="000000"/>
                                          </a:solidFill>
                                          <a:miter lim="800000"/>
                                          <a:headEnd/>
                                          <a:tailEnd/>
                                        </a:ln>
                                      </wps:spPr>
                                      <wps:txbx>
                                        <w:txbxContent>
                                          <w:p w14:paraId="08DDBF0C" w14:textId="77777777" w:rsidR="003A1988" w:rsidRPr="004126AF" w:rsidRDefault="003A1988" w:rsidP="00754EA9">
                                            <w:pPr>
                                              <w:ind w:left="283" w:hanging="283"/>
                                              <w:jc w:val="center"/>
                                              <w:rPr>
                                                <w:rFonts w:ascii="標楷體" w:eastAsia="標楷體" w:hAnsi="標楷體"/>
                                              </w:rPr>
                                            </w:pPr>
                                            <w:r w:rsidRPr="004126AF">
                                              <w:rPr>
                                                <w:rFonts w:ascii="標楷體" w:eastAsia="標楷體" w:hAnsi="標楷體" w:hint="eastAsia"/>
                                              </w:rPr>
                                              <w:t>懲處建議送相關權責單位議處</w:t>
                                            </w:r>
                                          </w:p>
                                        </w:txbxContent>
                                      </wps:txbx>
                                      <wps:bodyPr rot="0" vert="horz" wrap="square" lIns="91440" tIns="45720" rIns="91440" bIns="45720" anchor="t" anchorCtr="0" upright="1">
                                        <a:noAutofit/>
                                      </wps:bodyPr>
                                    </wps:wsp>
                                    <wps:wsp>
                                      <wps:cNvPr id="1702" name="Rectangle 618"/>
                                      <wps:cNvSpPr>
                                        <a:spLocks noChangeArrowheads="1"/>
                                      </wps:cNvSpPr>
                                      <wps:spPr bwMode="auto">
                                        <a:xfrm>
                                          <a:off x="1155099" y="253952"/>
                                          <a:ext cx="1412875" cy="304800"/>
                                        </a:xfrm>
                                        <a:prstGeom prst="rect">
                                          <a:avLst/>
                                        </a:prstGeom>
                                        <a:solidFill>
                                          <a:srgbClr val="FFFFFF"/>
                                        </a:solidFill>
                                        <a:ln w="9525">
                                          <a:solidFill>
                                            <a:srgbClr val="000000"/>
                                          </a:solidFill>
                                          <a:miter lim="800000"/>
                                          <a:headEnd/>
                                          <a:tailEnd/>
                                        </a:ln>
                                      </wps:spPr>
                                      <wps:txbx>
                                        <w:txbxContent>
                                          <w:p w14:paraId="4174D3EB" w14:textId="77777777" w:rsidR="003A1988" w:rsidRPr="004126AF" w:rsidRDefault="003A1988" w:rsidP="00754EA9">
                                            <w:pPr>
                                              <w:ind w:left="283" w:hanging="283"/>
                                              <w:jc w:val="center"/>
                                              <w:rPr>
                                                <w:rFonts w:ascii="標楷體" w:eastAsia="標楷體" w:hAnsi="標楷體"/>
                                              </w:rPr>
                                            </w:pPr>
                                            <w:r w:rsidRPr="004126AF">
                                              <w:rPr>
                                                <w:rFonts w:ascii="標楷體" w:eastAsia="標楷體" w:hAnsi="標楷體" w:hint="eastAsia"/>
                                              </w:rPr>
                                              <w:t>通知申復處理結果</w:t>
                                            </w:r>
                                          </w:p>
                                        </w:txbxContent>
                                      </wps:txbx>
                                      <wps:bodyPr rot="0" vert="horz" wrap="square" lIns="91440" tIns="45720" rIns="91440" bIns="45720" anchor="t" anchorCtr="0" upright="1">
                                        <a:noAutofit/>
                                      </wps:bodyPr>
                                    </wps:wsp>
                                    <wps:wsp>
                                      <wps:cNvPr id="1703" name="AutoShape 619"/>
                                      <wps:cNvCnPr>
                                        <a:cxnSpLocks noChangeShapeType="1"/>
                                      </wps:cNvCnPr>
                                      <wps:spPr bwMode="auto">
                                        <a:xfrm>
                                          <a:off x="1858343" y="4447"/>
                                          <a:ext cx="635" cy="2520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4" name="AutoShape 620"/>
                                      <wps:cNvCnPr>
                                        <a:cxnSpLocks noChangeShapeType="1"/>
                                      </wps:cNvCnPr>
                                      <wps:spPr bwMode="auto">
                                        <a:xfrm>
                                          <a:off x="2982560" y="-164653"/>
                                          <a:ext cx="360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5" name="Rectangle 621"/>
                                      <wps:cNvSpPr>
                                        <a:spLocks noChangeArrowheads="1"/>
                                      </wps:cNvSpPr>
                                      <wps:spPr bwMode="auto">
                                        <a:xfrm>
                                          <a:off x="3341294" y="-457387"/>
                                          <a:ext cx="1076325" cy="581025"/>
                                        </a:xfrm>
                                        <a:prstGeom prst="rect">
                                          <a:avLst/>
                                        </a:prstGeom>
                                        <a:solidFill>
                                          <a:srgbClr val="FFFFFF"/>
                                        </a:solidFill>
                                        <a:ln w="9525">
                                          <a:solidFill>
                                            <a:srgbClr val="000000"/>
                                          </a:solidFill>
                                          <a:miter lim="800000"/>
                                          <a:headEnd/>
                                          <a:tailEnd/>
                                        </a:ln>
                                      </wps:spPr>
                                      <wps:txbx>
                                        <w:txbxContent>
                                          <w:p w14:paraId="2DBA5680" w14:textId="77777777" w:rsidR="003A1988" w:rsidRPr="004126AF" w:rsidRDefault="003A1988" w:rsidP="00453E14">
                                            <w:pPr>
                                              <w:spacing w:line="360" w:lineRule="exact"/>
                                              <w:jc w:val="both"/>
                                              <w:rPr>
                                                <w:rFonts w:ascii="標楷體" w:eastAsia="標楷體" w:hAnsi="標楷體"/>
                                                <w:szCs w:val="24"/>
                                              </w:rPr>
                                            </w:pPr>
                                            <w:r w:rsidRPr="004126AF">
                                              <w:rPr>
                                                <w:rFonts w:ascii="標楷體" w:eastAsia="標楷體" w:hAnsi="標楷體" w:hint="eastAsia"/>
                                                <w:szCs w:val="24"/>
                                              </w:rPr>
                                              <w:t>執行懲處及必要處置</w:t>
                                            </w:r>
                                          </w:p>
                                        </w:txbxContent>
                                      </wps:txbx>
                                      <wps:bodyPr rot="0" vert="horz" wrap="square" lIns="91440" tIns="45720" rIns="91440" bIns="45720" anchor="t" anchorCtr="0" upright="1">
                                        <a:noAutofit/>
                                      </wps:bodyPr>
                                    </wps:wsp>
                                    <wps:wsp>
                                      <wps:cNvPr id="1706" name="AutoShape 622"/>
                                      <wps:cNvCnPr>
                                        <a:cxnSpLocks noChangeShapeType="1"/>
                                      </wps:cNvCnPr>
                                      <wps:spPr bwMode="auto">
                                        <a:xfrm>
                                          <a:off x="35755" y="399973"/>
                                          <a:ext cx="1116000" cy="63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07" name="AutoShape 623"/>
                                      <wps:cNvSpPr>
                                        <a:spLocks noChangeArrowheads="1"/>
                                      </wps:cNvSpPr>
                                      <wps:spPr bwMode="auto">
                                        <a:xfrm>
                                          <a:off x="369863" y="810760"/>
                                          <a:ext cx="2972695" cy="939791"/>
                                        </a:xfrm>
                                        <a:prstGeom prst="diamond">
                                          <a:avLst/>
                                        </a:prstGeom>
                                        <a:solidFill>
                                          <a:srgbClr val="FFFFFF"/>
                                        </a:solidFill>
                                        <a:ln w="9525">
                                          <a:solidFill>
                                            <a:srgbClr val="000000"/>
                                          </a:solidFill>
                                          <a:miter lim="800000"/>
                                          <a:headEnd/>
                                          <a:tailEnd/>
                                        </a:ln>
                                      </wps:spPr>
                                      <wps:txbx>
                                        <w:txbxContent>
                                          <w:p w14:paraId="5773A366" w14:textId="77777777" w:rsidR="003A1988" w:rsidRPr="0014440E" w:rsidRDefault="003A1988" w:rsidP="00453E14">
                                            <w:pPr>
                                              <w:jc w:val="both"/>
                                              <w:rPr>
                                                <w:rFonts w:ascii="標楷體" w:eastAsia="標楷體" w:hAnsi="標楷體"/>
                                                <w:szCs w:val="24"/>
                                              </w:rPr>
                                            </w:pPr>
                                            <w:r w:rsidRPr="0014440E">
                                              <w:rPr>
                                                <w:rFonts w:ascii="標楷體" w:eastAsia="標楷體" w:hAnsi="標楷體" w:hint="eastAsia"/>
                                                <w:szCs w:val="24"/>
                                              </w:rPr>
                                              <w:t>申請人或檢舉人、行為人有無不服</w:t>
                                            </w:r>
                                          </w:p>
                                        </w:txbxContent>
                                      </wps:txbx>
                                      <wps:bodyPr rot="0" vert="horz" wrap="square" lIns="91440" tIns="45720" rIns="91440" bIns="45720" anchor="t" anchorCtr="0" upright="1">
                                        <a:noAutofit/>
                                      </wps:bodyPr>
                                    </wps:wsp>
                                    <wps:wsp>
                                      <wps:cNvPr id="1708" name="AutoShape 624"/>
                                      <wps:cNvCnPr>
                                        <a:cxnSpLocks noChangeShapeType="1"/>
                                      </wps:cNvCnPr>
                                      <wps:spPr bwMode="auto">
                                        <a:xfrm>
                                          <a:off x="1858343" y="558762"/>
                                          <a:ext cx="635" cy="2520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9" name="Freeform 625"/>
                                      <wps:cNvSpPr>
                                        <a:spLocks/>
                                      </wps:cNvSpPr>
                                      <wps:spPr bwMode="auto">
                                        <a:xfrm>
                                          <a:off x="4148564" y="1397855"/>
                                          <a:ext cx="0" cy="252034"/>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1710" name="Rectangle 626"/>
                                      <wps:cNvSpPr>
                                        <a:spLocks noChangeArrowheads="1"/>
                                      </wps:cNvSpPr>
                                      <wps:spPr bwMode="auto">
                                        <a:xfrm>
                                          <a:off x="3710085" y="1113626"/>
                                          <a:ext cx="864870" cy="304800"/>
                                        </a:xfrm>
                                        <a:prstGeom prst="rect">
                                          <a:avLst/>
                                        </a:prstGeom>
                                        <a:solidFill>
                                          <a:srgbClr val="FFFFFF"/>
                                        </a:solidFill>
                                        <a:ln w="9525">
                                          <a:solidFill>
                                            <a:srgbClr val="000000"/>
                                          </a:solidFill>
                                          <a:miter lim="800000"/>
                                          <a:headEnd/>
                                          <a:tailEnd/>
                                        </a:ln>
                                      </wps:spPr>
                                      <wps:txbx>
                                        <w:txbxContent>
                                          <w:p w14:paraId="4B894A57" w14:textId="77777777" w:rsidR="003A1988" w:rsidRPr="004126AF" w:rsidRDefault="003A1988" w:rsidP="00754EA9">
                                            <w:pPr>
                                              <w:ind w:left="283" w:hanging="283"/>
                                              <w:rPr>
                                                <w:rFonts w:ascii="標楷體" w:eastAsia="標楷體" w:hAnsi="標楷體"/>
                                              </w:rPr>
                                            </w:pPr>
                                            <w:r w:rsidRPr="004126AF">
                                              <w:rPr>
                                                <w:rFonts w:ascii="標楷體" w:eastAsia="標楷體" w:hAnsi="標楷體" w:hint="eastAsia"/>
                                              </w:rPr>
                                              <w:t>提起救濟</w:t>
                                            </w:r>
                                          </w:p>
                                        </w:txbxContent>
                                      </wps:txbx>
                                      <wps:bodyPr rot="0" vert="horz" wrap="square" lIns="108000" tIns="54000" rIns="91440" bIns="45720" anchor="t" anchorCtr="0" upright="1">
                                        <a:noAutofit/>
                                      </wps:bodyPr>
                                    </wps:wsp>
                                    <wps:wsp>
                                      <wps:cNvPr id="1711" name="Rectangle 627"/>
                                      <wps:cNvSpPr>
                                        <a:spLocks noChangeArrowheads="1"/>
                                      </wps:cNvSpPr>
                                      <wps:spPr bwMode="auto">
                                        <a:xfrm>
                                          <a:off x="3408366" y="1651730"/>
                                          <a:ext cx="1485900" cy="323850"/>
                                        </a:xfrm>
                                        <a:prstGeom prst="rect">
                                          <a:avLst/>
                                        </a:prstGeom>
                                        <a:solidFill>
                                          <a:srgbClr val="FFFFFF"/>
                                        </a:solidFill>
                                        <a:ln w="9525">
                                          <a:solidFill>
                                            <a:srgbClr val="000000"/>
                                          </a:solidFill>
                                          <a:miter lim="800000"/>
                                          <a:headEnd/>
                                          <a:tailEnd/>
                                        </a:ln>
                                      </wps:spPr>
                                      <wps:txbx>
                                        <w:txbxContent>
                                          <w:p w14:paraId="2CA72C73" w14:textId="77777777" w:rsidR="003A1988" w:rsidRPr="004126AF" w:rsidRDefault="003A1988" w:rsidP="00754EA9">
                                            <w:pPr>
                                              <w:ind w:left="283" w:hanging="283"/>
                                              <w:jc w:val="center"/>
                                              <w:rPr>
                                                <w:rFonts w:ascii="標楷體" w:eastAsia="標楷體" w:hAnsi="標楷體"/>
                                              </w:rPr>
                                            </w:pPr>
                                            <w:r w:rsidRPr="004126AF">
                                              <w:rPr>
                                                <w:rFonts w:ascii="標楷體" w:eastAsia="標楷體" w:hAnsi="標楷體" w:hint="eastAsia"/>
                                              </w:rPr>
                                              <w:t>通知救濟處理結果</w:t>
                                            </w:r>
                                          </w:p>
                                        </w:txbxContent>
                                      </wps:txbx>
                                      <wps:bodyPr rot="0" vert="horz" wrap="square" lIns="91440" tIns="45720" rIns="91440" bIns="45720" anchor="t" anchorCtr="0" upright="1">
                                        <a:noAutofit/>
                                      </wps:bodyPr>
                                    </wps:wsp>
                                    <wps:wsp>
                                      <wps:cNvPr id="1712" name="AutoShape 628"/>
                                      <wps:cNvCnPr>
                                        <a:cxnSpLocks noChangeShapeType="1"/>
                                      </wps:cNvCnPr>
                                      <wps:spPr bwMode="auto">
                                        <a:xfrm>
                                          <a:off x="4156400" y="1983904"/>
                                          <a:ext cx="0" cy="239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3" name="AutoShape 629"/>
                                      <wps:cNvCnPr>
                                        <a:cxnSpLocks noChangeShapeType="1"/>
                                        <a:stCxn id="1699" idx="3"/>
                                      </wps:cNvCnPr>
                                      <wps:spPr bwMode="auto">
                                        <a:xfrm flipV="1">
                                          <a:off x="2391957" y="2223442"/>
                                          <a:ext cx="2694588" cy="13088"/>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714" name="AutoShape 630"/>
                                      <wps:cNvCnPr>
                                        <a:cxnSpLocks noChangeShapeType="1"/>
                                      </wps:cNvCnPr>
                                      <wps:spPr bwMode="auto">
                                        <a:xfrm>
                                          <a:off x="3350085" y="1278083"/>
                                          <a:ext cx="360000" cy="63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15" name="AutoShape 631"/>
                                      <wps:cNvCnPr>
                                        <a:cxnSpLocks noChangeShapeType="1"/>
                                        <a:stCxn id="1707" idx="2"/>
                                      </wps:cNvCnPr>
                                      <wps:spPr bwMode="auto">
                                        <a:xfrm flipH="1">
                                          <a:off x="1854149" y="1750460"/>
                                          <a:ext cx="2002" cy="27116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4984" name="Rectangle 602"/>
                                    <wps:cNvSpPr>
                                      <a:spLocks noChangeArrowheads="1"/>
                                    </wps:cNvSpPr>
                                    <wps:spPr bwMode="auto">
                                      <a:xfrm>
                                        <a:off x="1118196" y="-308180"/>
                                        <a:ext cx="1464945" cy="342900"/>
                                      </a:xfrm>
                                      <a:prstGeom prst="rect">
                                        <a:avLst/>
                                      </a:prstGeom>
                                      <a:solidFill>
                                        <a:srgbClr val="FFFFFF"/>
                                      </a:solidFill>
                                      <a:ln w="9525">
                                        <a:solidFill>
                                          <a:srgbClr val="000000"/>
                                        </a:solidFill>
                                        <a:miter lim="800000"/>
                                        <a:headEnd/>
                                        <a:tailEnd/>
                                      </a:ln>
                                    </wps:spPr>
                                    <wps:txbx>
                                      <w:txbxContent>
                                        <w:p w14:paraId="37055914" w14:textId="77777777" w:rsidR="003A1988" w:rsidRPr="004126AF" w:rsidRDefault="003A1988" w:rsidP="00754EA9">
                                          <w:pPr>
                                            <w:spacing w:line="360" w:lineRule="exact"/>
                                            <w:ind w:left="283" w:hanging="283"/>
                                            <w:jc w:val="center"/>
                                            <w:rPr>
                                              <w:rFonts w:ascii="標楷體" w:eastAsia="標楷體" w:hAnsi="標楷體"/>
                                              <w:szCs w:val="24"/>
                                            </w:rPr>
                                          </w:pPr>
                                          <w:r w:rsidRPr="004126AF">
                                            <w:rPr>
                                              <w:rFonts w:ascii="標楷體" w:eastAsia="標楷體" w:hAnsi="標楷體" w:hint="eastAsia"/>
                                              <w:szCs w:val="24"/>
                                            </w:rPr>
                                            <w:t>成立調查小組</w:t>
                                          </w:r>
                                        </w:p>
                                      </w:txbxContent>
                                    </wps:txbx>
                                    <wps:bodyPr rot="0" vert="horz" wrap="square" lIns="91440" tIns="45720" rIns="91440" bIns="45720" anchor="t" anchorCtr="0" upright="1">
                                      <a:noAutofit/>
                                    </wps:bodyPr>
                                  </wps:wsp>
                                  <wps:wsp>
                                    <wps:cNvPr id="4985" name="Freeform 613"/>
                                    <wps:cNvSpPr>
                                      <a:spLocks/>
                                    </wps:cNvSpPr>
                                    <wps:spPr bwMode="auto">
                                      <a:xfrm>
                                        <a:off x="1848972" y="-567241"/>
                                        <a:ext cx="635" cy="252000"/>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4986" name="Freeform 607"/>
                                    <wps:cNvSpPr>
                                      <a:spLocks/>
                                    </wps:cNvSpPr>
                                    <wps:spPr bwMode="auto">
                                      <a:xfrm>
                                        <a:off x="1849607" y="34731"/>
                                        <a:ext cx="0" cy="252000"/>
                                      </a:xfrm>
                                      <a:custGeom>
                                        <a:avLst/>
                                        <a:gdLst>
                                          <a:gd name="T0" fmla="*/ 0 w 1"/>
                                          <a:gd name="T1" fmla="*/ 0 h 480"/>
                                          <a:gd name="T2" fmla="*/ 0 w 1"/>
                                          <a:gd name="T3" fmla="*/ 480 h 480"/>
                                        </a:gdLst>
                                        <a:ahLst/>
                                        <a:cxnLst>
                                          <a:cxn ang="0">
                                            <a:pos x="T0" y="T1"/>
                                          </a:cxn>
                                          <a:cxn ang="0">
                                            <a:pos x="T2" y="T3"/>
                                          </a:cxn>
                                        </a:cxnLst>
                                        <a:rect l="0" t="0" r="r" b="b"/>
                                        <a:pathLst>
                                          <a:path w="1" h="480">
                                            <a:moveTo>
                                              <a:pt x="0" y="0"/>
                                            </a:moveTo>
                                            <a:lnTo>
                                              <a:pt x="0" y="48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4987" name="Freeform 611"/>
                                    <wps:cNvSpPr>
                                      <a:spLocks/>
                                    </wps:cNvSpPr>
                                    <wps:spPr bwMode="auto">
                                      <a:xfrm>
                                        <a:off x="1854211" y="637109"/>
                                        <a:ext cx="0" cy="252000"/>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4988" name="Rectangle 616"/>
                                    <wps:cNvSpPr>
                                      <a:spLocks noChangeArrowheads="1"/>
                                    </wps:cNvSpPr>
                                    <wps:spPr bwMode="auto">
                                      <a:xfrm>
                                        <a:off x="1212113" y="286741"/>
                                        <a:ext cx="1276350" cy="339725"/>
                                      </a:xfrm>
                                      <a:prstGeom prst="rect">
                                        <a:avLst/>
                                      </a:prstGeom>
                                      <a:solidFill>
                                        <a:srgbClr val="FFFFFF"/>
                                      </a:solidFill>
                                      <a:ln w="9525">
                                        <a:solidFill>
                                          <a:srgbClr val="000000"/>
                                        </a:solidFill>
                                        <a:miter lim="800000"/>
                                        <a:headEnd/>
                                        <a:tailEnd/>
                                      </a:ln>
                                    </wps:spPr>
                                    <wps:txbx>
                                      <w:txbxContent>
                                        <w:p w14:paraId="5352FD1F" w14:textId="77777777" w:rsidR="003A1988" w:rsidRPr="004126AF" w:rsidRDefault="003A1988" w:rsidP="00754EA9">
                                          <w:pPr>
                                            <w:ind w:left="283" w:hanging="283"/>
                                            <w:jc w:val="center"/>
                                            <w:rPr>
                                              <w:rFonts w:ascii="標楷體" w:eastAsia="標楷體" w:hAnsi="標楷體"/>
                                            </w:rPr>
                                          </w:pPr>
                                          <w:r w:rsidRPr="004126AF">
                                            <w:rPr>
                                              <w:rFonts w:ascii="標楷體" w:eastAsia="標楷體" w:hAnsi="標楷體" w:hint="eastAsia"/>
                                            </w:rPr>
                                            <w:t>提出調查報告</w:t>
                                          </w:r>
                                        </w:p>
                                      </w:txbxContent>
                                    </wps:txbx>
                                    <wps:bodyPr rot="0" vert="horz" wrap="square" lIns="91440" tIns="45720" rIns="91440" bIns="45720" anchor="t" anchorCtr="0" upright="1">
                                      <a:noAutofit/>
                                    </wps:bodyPr>
                                  </wps:wsp>
                                  <wps:wsp>
                                    <wps:cNvPr id="4989" name="矩形 4989"/>
                                    <wps:cNvSpPr>
                                      <a:spLocks noChangeArrowheads="1"/>
                                    </wps:cNvSpPr>
                                    <wps:spPr bwMode="auto">
                                      <a:xfrm>
                                        <a:off x="1197418" y="889119"/>
                                        <a:ext cx="1320916" cy="522383"/>
                                      </a:xfrm>
                                      <a:prstGeom prst="rect">
                                        <a:avLst/>
                                      </a:prstGeom>
                                      <a:solidFill>
                                        <a:srgbClr val="FFFFFF"/>
                                      </a:solidFill>
                                      <a:ln w="9525">
                                        <a:solidFill>
                                          <a:srgbClr val="000000"/>
                                        </a:solidFill>
                                        <a:miter lim="800000"/>
                                        <a:headEnd/>
                                        <a:tailEnd/>
                                      </a:ln>
                                    </wps:spPr>
                                    <wps:txbx>
                                      <w:txbxContent>
                                        <w:p w14:paraId="008A58D7" w14:textId="77777777" w:rsidR="003A1988" w:rsidRPr="00470657" w:rsidRDefault="003A1988" w:rsidP="00453E14">
                                          <w:pPr>
                                            <w:jc w:val="both"/>
                                            <w:rPr>
                                              <w:rFonts w:ascii="標楷體" w:eastAsia="標楷體" w:hAnsi="標楷體"/>
                                              <w:color w:val="000000" w:themeColor="text1"/>
                                              <w:szCs w:val="24"/>
                                            </w:rPr>
                                          </w:pPr>
                                          <w:r w:rsidRPr="00470657">
                                            <w:rPr>
                                              <w:rFonts w:ascii="標楷體" w:eastAsia="標楷體" w:hAnsi="標楷體" w:hint="eastAsia"/>
                                              <w:color w:val="000000" w:themeColor="text1"/>
                                              <w:szCs w:val="24"/>
                                            </w:rPr>
                                            <w:t>召開性平會議決議處理結果</w:t>
                                          </w:r>
                                        </w:p>
                                      </w:txbxContent>
                                    </wps:txbx>
                                    <wps:bodyPr rot="0" vert="horz" wrap="square" lIns="91440" tIns="45720" rIns="91440" bIns="45720" anchor="t" anchorCtr="0" upright="1">
                                      <a:noAutofit/>
                                    </wps:bodyPr>
                                  </wps:wsp>
                                  <wps:wsp>
                                    <wps:cNvPr id="4990" name="手繪多邊形 4990"/>
                                    <wps:cNvSpPr>
                                      <a:spLocks/>
                                    </wps:cNvSpPr>
                                    <wps:spPr bwMode="auto">
                                      <a:xfrm flipH="1">
                                        <a:off x="1864844" y="1411512"/>
                                        <a:ext cx="0" cy="252000"/>
                                      </a:xfrm>
                                      <a:custGeom>
                                        <a:avLst/>
                                        <a:gdLst>
                                          <a:gd name="T0" fmla="*/ 0 w 1"/>
                                          <a:gd name="T1" fmla="*/ 0 h 520"/>
                                          <a:gd name="T2" fmla="*/ 0 w 1"/>
                                          <a:gd name="T3" fmla="*/ 520 h 520"/>
                                          <a:gd name="T4" fmla="*/ 0 60000 65536"/>
                                          <a:gd name="T5" fmla="*/ 0 60000 65536"/>
                                        </a:gdLst>
                                        <a:ahLst/>
                                        <a:cxnLst>
                                          <a:cxn ang="T4">
                                            <a:pos x="T0" y="T1"/>
                                          </a:cxn>
                                          <a:cxn ang="T5">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g:grpSp>
                              </wpg:grpSp>
                            </wpg:grpSp>
                          </wpg:grpSp>
                        </wpg:grpSp>
                      </wpg:grpSp>
                    </wpg:wgp>
                  </a:graphicData>
                </a:graphic>
                <wp14:sizeRelH relativeFrom="margin">
                  <wp14:pctWidth>0</wp14:pctWidth>
                </wp14:sizeRelH>
                <wp14:sizeRelV relativeFrom="margin">
                  <wp14:pctHeight>0</wp14:pctHeight>
                </wp14:sizeRelV>
              </wp:anchor>
            </w:drawing>
          </mc:Choice>
          <mc:Fallback>
            <w:pict>
              <v:group w14:anchorId="745C813C" id="群組 5029" o:spid="_x0000_s1136" style="position:absolute;margin-left:43.9pt;margin-top:14.9pt;width:397.7pt;height:692.25pt;z-index:252368896;mso-width-relative:margin;mso-height-relative:margin" coordorigin="676,-4856" coordsize="50509,87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">
                <v:shape id="Text Box 597" o:spid="_x0000_s1137" type="#_x0000_t202" style="position:absolute;left:20038;top:-112;width:3206;height:2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" stroked="f">
                  <v:textbox>
                    <w:txbxContent>
                      <w:p w14:paraId="2239B9E7" w14:textId="77777777" w:rsidR="003A1988" w:rsidRPr="004126AF" w:rsidRDefault="003A1988" w:rsidP="00754EA9">
                        <w:pPr>
                          <w:ind w:left="283" w:hanging="283"/>
                          <w:rPr>
                            <w:rFonts w:ascii="標楷體" w:eastAsia="標楷體" w:hAnsi="標楷體"/>
                          </w:rPr>
                        </w:pPr>
                        <w:r w:rsidRPr="004126AF">
                          <w:rPr>
                            <w:rFonts w:ascii="標楷體" w:eastAsia="標楷體" w:hAnsi="標楷體" w:hint="eastAsia"/>
                          </w:rPr>
                          <w:t>是</w:t>
                        </w:r>
                      </w:p>
                    </w:txbxContent>
                  </v:textbox>
                </v:shape>
                <v:group id="群組 5028" o:spid="_x0000_s1138" style="position:absolute;left:676;top:-4856;width:50510;height:87916" coordorigin="676,-4856" coordsize="50509,87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">
                  <v:shape id="Text Box 598" o:spid="_x0000_s1139" type="#_x0000_t202" style="position:absolute;left:3651;top:16908;width:3207;height:2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" stroked="f">
                    <v:textbox>
                      <w:txbxContent>
                        <w:p w14:paraId="07954735" w14:textId="77777777" w:rsidR="003A1988" w:rsidRPr="004126AF" w:rsidRDefault="003A1988" w:rsidP="00754EA9">
                          <w:pPr>
                            <w:ind w:left="283" w:hanging="283"/>
                            <w:rPr>
                              <w:rFonts w:ascii="標楷體" w:eastAsia="標楷體" w:hAnsi="標楷體"/>
                            </w:rPr>
                          </w:pPr>
                          <w:r w:rsidRPr="004126AF">
                            <w:rPr>
                              <w:rFonts w:ascii="標楷體" w:eastAsia="標楷體" w:hAnsi="標楷體" w:hint="eastAsia"/>
                            </w:rPr>
                            <w:t>無</w:t>
                          </w:r>
                        </w:p>
                      </w:txbxContent>
                    </v:textbox>
                  </v:shape>
                  <v:group id="群組 5027" o:spid="_x0000_s1140" style="position:absolute;left:676;top:-4856;width:50510;height:87916" coordorigin="676,-4856" coordsize="50509,87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">
                    <v:shape id="Text Box 595" o:spid="_x0000_s1141" type="#_x0000_t202" style="position:absolute;left:19352;top:23768;width:3206;height:3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" stroked="f">
                      <v:textbox>
                        <w:txbxContent>
                          <w:p w14:paraId="27188E28" w14:textId="77777777" w:rsidR="003A1988" w:rsidRPr="004126AF" w:rsidRDefault="003A1988" w:rsidP="00754EA9">
                            <w:pPr>
                              <w:ind w:left="283" w:hanging="283"/>
                              <w:rPr>
                                <w:rFonts w:ascii="標楷體" w:eastAsia="標楷體" w:hAnsi="標楷體"/>
                              </w:rPr>
                            </w:pPr>
                            <w:r w:rsidRPr="004126AF">
                              <w:rPr>
                                <w:rFonts w:ascii="標楷體" w:eastAsia="標楷體" w:hAnsi="標楷體" w:hint="eastAsia"/>
                              </w:rPr>
                              <w:t>有</w:t>
                            </w:r>
                          </w:p>
                        </w:txbxContent>
                      </v:textbox>
                    </v:shape>
                    <v:group id="群組 5026" o:spid="_x0000_s1142" style="position:absolute;left:676;top:-4856;width:50510;height:87916" coordorigin="676,-4856" coordsize="50509,87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">
                      <v:group id="群組 4983" o:spid="_x0000_s1143" style="position:absolute;left:676;top:-4856;width:50510;height:85590" coordorigin="676,-4856" coordsize="50509,8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">
                        <v:rect id="Rectangle 601" o:spid="_x0000_s1144" style="position:absolute;left:10142;top:8555;width:1706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">
                          <v:textbox>
                            <w:txbxContent>
                              <w:p w14:paraId="7E6C6EDC" w14:textId="5C097D33" w:rsidR="003A1988" w:rsidRPr="00123E58" w:rsidRDefault="003A1988" w:rsidP="00754EA9">
                                <w:pPr>
                                  <w:spacing w:line="360" w:lineRule="exact"/>
                                  <w:ind w:left="283" w:hanging="283"/>
                                  <w:jc w:val="center"/>
                                  <w:rPr>
                                    <w:rFonts w:ascii="標楷體" w:eastAsia="標楷體" w:hAnsi="標楷體"/>
                                    <w:szCs w:val="24"/>
                                  </w:rPr>
                                </w:pPr>
                                <w:r w:rsidRPr="00123E58">
                                  <w:rPr>
                                    <w:rFonts w:ascii="標楷體" w:eastAsia="標楷體" w:hAnsi="標楷體" w:hint="eastAsia"/>
                                    <w:szCs w:val="24"/>
                                  </w:rPr>
                                  <w:t>召開審議小組會議</w:t>
                                </w:r>
                              </w:p>
                            </w:txbxContent>
                          </v:textbox>
                        </v:rect>
                        <v:shape id="Freeform 604" o:spid="_x0000_s1145" style="position:absolute;left:18754;top:11984;width:0;height:2520;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" path="m,l,525e">
                          <v:stroke endarrow="block"/>
                          <v:path arrowok="t" o:connecttype="custom" o:connectlocs="0,0;0,252000" o:connectangles="0,0"/>
                        </v:shape>
                        <v:rect id="Rectangle 603" o:spid="_x0000_s1146" style="position:absolute;left:9345;top:27194;width:19081;height:5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">
                          <v:textbox>
                            <w:txbxContent>
                              <w:p w14:paraId="2CB1389E" w14:textId="77777777" w:rsidR="003A1988" w:rsidRPr="004126AF" w:rsidRDefault="003A1988" w:rsidP="00453E14">
                                <w:pPr>
                                  <w:spacing w:line="360" w:lineRule="exact"/>
                                  <w:jc w:val="both"/>
                                  <w:rPr>
                                    <w:rFonts w:ascii="標楷體" w:eastAsia="標楷體" w:hAnsi="標楷體"/>
                                    <w:szCs w:val="24"/>
                                  </w:rPr>
                                </w:pPr>
                                <w:r w:rsidRPr="004126AF">
                                  <w:rPr>
                                    <w:rFonts w:ascii="標楷體" w:eastAsia="標楷體" w:hAnsi="標楷體" w:hint="eastAsia"/>
                                    <w:szCs w:val="24"/>
                                  </w:rPr>
                                  <w:t>受理(原未受理者)或重新調查(不服調查結果者)</w:t>
                                </w:r>
                              </w:p>
                            </w:txbxContent>
                          </v:textbox>
                        </v:rect>
                        <v:shape id="Freeform 605" o:spid="_x0000_s1147" style="position:absolute;left:18648;top:-112;width:0;height:2519;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" path="m,l,555e">
                          <v:stroke endarrow="block"/>
                          <v:path arrowok="t" o:connecttype="custom" o:connectlocs="0,0;0,252000" o:connectangles="0,0"/>
                        </v:shape>
                        <v:shape id="Freeform 606" o:spid="_x0000_s1148" style="position:absolute;left:18648;top:5929;width:0;height:2520;visibility:visible;mso-wrap-style:square;v-text-anchor:top" coordsize="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" path="m,l,510e">
                          <v:stroke endarrow="block"/>
                          <v:path arrowok="t" o:connecttype="custom" o:connectlocs="0,0;0,252000" o:connectangles="0,0"/>
                        </v:shape>
                        <v:shape id="Freeform 608" o:spid="_x0000_s1149" style="position:absolute;left:18861;top:24582;width:0;height:2520;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" path="m,l,580e">
                          <v:stroke endarrow="block"/>
                          <v:path arrowok="t" o:connecttype="custom" o:connectlocs="0,0;0,252000" o:connectangles="0,0"/>
                        </v:shape>
                        <v:shape id="Freeform 609" o:spid="_x0000_s1150" style="position:absolute;left:783;top:19591;width:7817;height:0;visibility:visible;mso-wrap-style:square;v-text-anchor:top" coordsize="3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" path="m,l360,e">
                          <v:path arrowok="t" o:connecttype="custom" o:connectlocs="0,0;781685,0" o:connectangles="0,0"/>
                        </v:shape>
                        <v:shape id="AutoShape 610" o:spid="_x0000_s1151" type="#_x0000_t4" style="position:absolute;left:8496;top:14504;width:20517;height:10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">
                          <v:textbox>
                            <w:txbxContent>
                              <w:p w14:paraId="198011B9" w14:textId="77777777" w:rsidR="003A1988" w:rsidRPr="004126AF" w:rsidRDefault="003A1988" w:rsidP="00453E14">
                                <w:pPr>
                                  <w:jc w:val="both"/>
                                  <w:rPr>
                                    <w:rFonts w:ascii="標楷體" w:eastAsia="標楷體" w:hAnsi="標楷體"/>
                                    <w:szCs w:val="24"/>
                                  </w:rPr>
                                </w:pPr>
                                <w:r w:rsidRPr="00470657">
                                  <w:rPr>
                                    <w:rFonts w:ascii="標楷體" w:eastAsia="標楷體" w:hAnsi="標楷體" w:hint="eastAsia"/>
                                    <w:color w:val="000000" w:themeColor="text1"/>
                                    <w:szCs w:val="24"/>
                                  </w:rPr>
                                  <w:t>小組決議申復有無理由</w:t>
                                </w:r>
                              </w:p>
                            </w:txbxContent>
                          </v:textbox>
                        </v:shape>
                        <v:rect id="Rectangle 612" o:spid="_x0000_s1152" style="position:absolute;left:11180;top:2407;width:1485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">
                          <v:textbox>
                            <w:txbxContent>
                              <w:p w14:paraId="3A6E7AF2" w14:textId="77777777" w:rsidR="003A1988" w:rsidRPr="004126AF" w:rsidRDefault="003A1988" w:rsidP="00754EA9">
                                <w:pPr>
                                  <w:spacing w:line="360" w:lineRule="exact"/>
                                  <w:ind w:left="283" w:hanging="283"/>
                                  <w:jc w:val="center"/>
                                  <w:rPr>
                                    <w:rFonts w:ascii="標楷體" w:eastAsia="標楷體" w:hAnsi="標楷體"/>
                                    <w:szCs w:val="24"/>
                                  </w:rPr>
                                </w:pPr>
                                <w:r>
                                  <w:rPr>
                                    <w:rFonts w:ascii="標楷體" w:eastAsia="標楷體" w:hAnsi="標楷體" w:hint="eastAsia"/>
                                    <w:szCs w:val="24"/>
                                  </w:rPr>
                                  <w:t>申復</w:t>
                                </w:r>
                                <w:r w:rsidRPr="004126AF">
                                  <w:rPr>
                                    <w:rFonts w:ascii="標楷體" w:eastAsia="標楷體" w:hAnsi="標楷體" w:hint="eastAsia"/>
                                    <w:szCs w:val="24"/>
                                  </w:rPr>
                                  <w:t>收件</w:t>
                                </w:r>
                              </w:p>
                            </w:txbxContent>
                          </v:textbox>
                        </v:rect>
                        <v:shape id="AutoShape 614" o:spid="_x0000_s1153" type="#_x0000_t32" style="position:absolute;left:51181;top:-2441;width:0;height:831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"/>
                        <v:shape id="Freeform 615" o:spid="_x0000_s1154" style="position:absolute;left:676;top:19591;width:0;height:42840;visibility:visible;mso-wrap-style:square;v-text-anchor:top" coordsize="1,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" path="m,l,1120e">
                          <v:path arrowok="t" o:connecttype="custom" o:connectlocs="0,0;0,4284000" o:connectangles="0,0"/>
                        </v:shape>
                        <v:shape id="AutoShape 632" o:spid="_x0000_s1155" type="#_x0000_t32" style="position:absolute;left:21963;top:-2558;width:29223;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"/>
                        <v:shape id="AutoShape 594" o:spid="_x0000_s1156" type="#_x0000_t177" style="position:absolute;left:15302;top:-4856;width:6642;height:4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">
                          <v:textbox>
                            <w:txbxContent>
                              <w:p w14:paraId="3ABACC55" w14:textId="77777777" w:rsidR="003A1988" w:rsidRPr="00064CBF" w:rsidRDefault="003A1988" w:rsidP="00754EA9">
                                <w:pPr>
                                  <w:jc w:val="center"/>
                                  <w:rPr>
                                    <w:rFonts w:ascii="標楷體" w:eastAsia="標楷體" w:hAnsi="標楷體"/>
                                  </w:rPr>
                                </w:pPr>
                                <w:r>
                                  <w:rPr>
                                    <w:rFonts w:ascii="標楷體" w:eastAsia="標楷體" w:hAnsi="標楷體" w:hint="eastAsia"/>
                                  </w:rPr>
                                  <w:t>承上頁</w:t>
                                </w:r>
                              </w:p>
                            </w:txbxContent>
                          </v:textbox>
                        </v:shape>
                      </v:group>
                      <v:group id="群組 5025" o:spid="_x0000_s1157" style="position:absolute;left:676;top:32604;width:50508;height:50456" coordorigin="357,-5672" coordsize="50507,5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">
                        <v:shape id="Text Box 593" o:spid="_x0000_s1158" type="#_x0000_t202" style="position:absolute;left:32455;top:29978;width:5727;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" stroked="f">
                          <v:textbox style="mso-fit-shape-to-text:t">
                            <w:txbxContent>
                              <w:p w14:paraId="783D772D" w14:textId="77777777" w:rsidR="003A1988" w:rsidRPr="004126AF" w:rsidRDefault="003A1988" w:rsidP="00754EA9">
                                <w:pPr>
                                  <w:ind w:left="283" w:hanging="283"/>
                                  <w:rPr>
                                    <w:rFonts w:ascii="標楷體" w:eastAsia="標楷體" w:hAnsi="標楷體"/>
                                  </w:rPr>
                                </w:pPr>
                                <w:r w:rsidRPr="004126AF">
                                  <w:rPr>
                                    <w:rFonts w:ascii="標楷體" w:eastAsia="標楷體" w:hAnsi="標楷體" w:hint="eastAsia"/>
                                  </w:rPr>
                                  <w:t>不服</w:t>
                                </w:r>
                              </w:p>
                            </w:txbxContent>
                          </v:textbox>
                        </v:shape>
                        <v:group id="群組 5024" o:spid="_x0000_s1159" style="position:absolute;left:357;top:-5672;width:50508;height:50455" coordorigin="357,-5672" coordsize="50507,5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U+K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0jjxQv8vglPQK5/AAAA//8DAFBLAQItABQABgAIAAAAIQDb4fbL7gAAAIUBAAATAAAAAAAA&#10;AAAAAAAAAAAAAABbQ29udGVudF9UeXBlc10ueG1sUEsBAi0AFAAGAAgAAAAhAFr0LFu/AAAAFQEA&#10;AAsAAAAAAAAAAAAAAAAAHwEAAF9yZWxzLy5yZWxzUEsBAi0AFAAGAAgAAAAhADhxT4rHAAAA3QAA&#10;AA8AAAAAAAAAAAAAAAAABwIAAGRycy9kb3ducmV2LnhtbFBLBQYAAAAAAwADALcAAAD7AgAAAAA=&#10;">
                          <v:shape id="Text Box 593" o:spid="_x0000_s1160" type="#_x0000_t202" style="position:absolute;left:19444;top:37231;width:5734;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" filled="f" stroked="f">
                            <v:textbox style="mso-fit-shape-to-text:t">
                              <w:txbxContent>
                                <w:p w14:paraId="72B07BC1" w14:textId="77777777" w:rsidR="003A1988" w:rsidRPr="004126AF" w:rsidRDefault="003A1988" w:rsidP="00754EA9">
                                  <w:pPr>
                                    <w:ind w:left="283" w:hanging="283"/>
                                    <w:rPr>
                                      <w:rFonts w:ascii="標楷體" w:eastAsia="標楷體" w:hAnsi="標楷體"/>
                                    </w:rPr>
                                  </w:pPr>
                                  <w:r>
                                    <w:rPr>
                                      <w:rFonts w:ascii="標楷體" w:eastAsia="標楷體" w:hAnsi="標楷體" w:hint="eastAsia"/>
                                    </w:rPr>
                                    <w:t>接受</w:t>
                                  </w:r>
                                </w:p>
                              </w:txbxContent>
                            </v:textbox>
                          </v:shape>
                          <v:group id="群組 4991" o:spid="_x0000_s1161" style="position:absolute;left:357;top:-5672;width:50508;height:50455" coordorigin="357,-5672" coordsize="50507,5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">
                            <v:group id="群組 1698" o:spid="_x0000_s1162" style="position:absolute;left:357;top:15522;width:50508;height:29261" coordorigin="357,-4573" coordsize="50507,2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">
                              <v:roundrect id="AutoShape 600" o:spid="_x0000_s1163" style="position:absolute;left:13301;top:20041;width:10619;height:4650;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">
                                <v:textbox>
                                  <w:txbxContent>
                                    <w:p w14:paraId="4F92DA8C" w14:textId="77777777" w:rsidR="003A1988" w:rsidRPr="004126AF" w:rsidRDefault="003A1988" w:rsidP="00754EA9">
                                      <w:pPr>
                                        <w:ind w:left="283" w:hanging="283"/>
                                        <w:jc w:val="center"/>
                                        <w:rPr>
                                          <w:rFonts w:ascii="標楷體" w:eastAsia="標楷體" w:hAnsi="標楷體"/>
                                        </w:rPr>
                                      </w:pPr>
                                      <w:r w:rsidRPr="004126AF">
                                        <w:rPr>
                                          <w:rFonts w:ascii="標楷體" w:eastAsia="標楷體" w:hAnsi="標楷體" w:hint="eastAsia"/>
                                        </w:rPr>
                                        <w:t>結案</w:t>
                                      </w:r>
                                    </w:p>
                                  </w:txbxContent>
                                </v:textbox>
                              </v:roundrect>
                              <v:rect id="Rectangle 617" o:spid="_x0000_s1164" style="position:absolute;left:7492;top:-3460;width:22333;height:3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">
                                <v:textbox>
                                  <w:txbxContent>
                                    <w:p w14:paraId="08DDBF0C" w14:textId="77777777" w:rsidR="003A1988" w:rsidRPr="004126AF" w:rsidRDefault="003A1988" w:rsidP="00754EA9">
                                      <w:pPr>
                                        <w:ind w:left="283" w:hanging="283"/>
                                        <w:jc w:val="center"/>
                                        <w:rPr>
                                          <w:rFonts w:ascii="標楷體" w:eastAsia="標楷體" w:hAnsi="標楷體"/>
                                        </w:rPr>
                                      </w:pPr>
                                      <w:r w:rsidRPr="004126AF">
                                        <w:rPr>
                                          <w:rFonts w:ascii="標楷體" w:eastAsia="標楷體" w:hAnsi="標楷體" w:hint="eastAsia"/>
                                        </w:rPr>
                                        <w:t>懲處建議送相關權責單位議處</w:t>
                                      </w:r>
                                    </w:p>
                                  </w:txbxContent>
                                </v:textbox>
                              </v:rect>
                              <v:rect id="Rectangle 618" o:spid="_x0000_s1165" style="position:absolute;left:11550;top:2539;width:1412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">
                                <v:textbox>
                                  <w:txbxContent>
                                    <w:p w14:paraId="4174D3EB" w14:textId="77777777" w:rsidR="003A1988" w:rsidRPr="004126AF" w:rsidRDefault="003A1988" w:rsidP="00754EA9">
                                      <w:pPr>
                                        <w:ind w:left="283" w:hanging="283"/>
                                        <w:jc w:val="center"/>
                                        <w:rPr>
                                          <w:rFonts w:ascii="標楷體" w:eastAsia="標楷體" w:hAnsi="標楷體"/>
                                        </w:rPr>
                                      </w:pPr>
                                      <w:r w:rsidRPr="004126AF">
                                        <w:rPr>
                                          <w:rFonts w:ascii="標楷體" w:eastAsia="標楷體" w:hAnsi="標楷體" w:hint="eastAsia"/>
                                        </w:rPr>
                                        <w:t>通知申復處理結果</w:t>
                                      </w:r>
                                    </w:p>
                                  </w:txbxContent>
                                </v:textbox>
                              </v:rect>
                              <v:shape id="AutoShape 619" o:spid="_x0000_s1166" type="#_x0000_t32" style="position:absolute;left:18583;top:44;width:6;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">
                                <v:stroke endarrow="block"/>
                              </v:shape>
                              <v:shape id="AutoShape 620" o:spid="_x0000_s1167" type="#_x0000_t32" style="position:absolute;left:29825;top:-1646;width:3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">
                                <v:stroke endarrow="block"/>
                              </v:shape>
                              <v:rect id="Rectangle 621" o:spid="_x0000_s1168" style="position:absolute;left:33412;top:-4573;width:10764;height:5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">
                                <v:textbox>
                                  <w:txbxContent>
                                    <w:p w14:paraId="2DBA5680" w14:textId="77777777" w:rsidR="003A1988" w:rsidRPr="004126AF" w:rsidRDefault="003A1988" w:rsidP="00453E14">
                                      <w:pPr>
                                        <w:spacing w:line="360" w:lineRule="exact"/>
                                        <w:jc w:val="both"/>
                                        <w:rPr>
                                          <w:rFonts w:ascii="標楷體" w:eastAsia="標楷體" w:hAnsi="標楷體"/>
                                          <w:szCs w:val="24"/>
                                        </w:rPr>
                                      </w:pPr>
                                      <w:r w:rsidRPr="004126AF">
                                        <w:rPr>
                                          <w:rFonts w:ascii="標楷體" w:eastAsia="標楷體" w:hAnsi="標楷體" w:hint="eastAsia"/>
                                          <w:szCs w:val="24"/>
                                        </w:rPr>
                                        <w:t>執行懲處及必要處置</w:t>
                                      </w:r>
                                    </w:p>
                                  </w:txbxContent>
                                </v:textbox>
                              </v:rect>
                              <v:shape id="AutoShape 622" o:spid="_x0000_s1169" type="#_x0000_t32" style="position:absolute;left:357;top:3999;width:11160;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">
                                <v:stroke endarrow="block"/>
                              </v:shape>
                              <v:shape id="AutoShape 623" o:spid="_x0000_s1170" type="#_x0000_t4" style="position:absolute;left:3698;top:8107;width:29727;height:9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">
                                <v:textbox>
                                  <w:txbxContent>
                                    <w:p w14:paraId="5773A366" w14:textId="77777777" w:rsidR="003A1988" w:rsidRPr="0014440E" w:rsidRDefault="003A1988" w:rsidP="00453E14">
                                      <w:pPr>
                                        <w:jc w:val="both"/>
                                        <w:rPr>
                                          <w:rFonts w:ascii="標楷體" w:eastAsia="標楷體" w:hAnsi="標楷體"/>
                                          <w:szCs w:val="24"/>
                                        </w:rPr>
                                      </w:pPr>
                                      <w:r w:rsidRPr="0014440E">
                                        <w:rPr>
                                          <w:rFonts w:ascii="標楷體" w:eastAsia="標楷體" w:hAnsi="標楷體" w:hint="eastAsia"/>
                                          <w:szCs w:val="24"/>
                                        </w:rPr>
                                        <w:t>申請人或檢舉人、行為人有無不服</w:t>
                                      </w:r>
                                    </w:p>
                                  </w:txbxContent>
                                </v:textbox>
                              </v:shape>
                              <v:shape id="AutoShape 624" o:spid="_x0000_s1171" type="#_x0000_t32" style="position:absolute;left:18583;top:5587;width:6;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">
                                <v:stroke endarrow="block"/>
                              </v:shape>
                              <v:shape id="Freeform 625" o:spid="_x0000_s1172" style="position:absolute;left:41485;top:13978;width:0;height:2520;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" path="m,l,555e">
                                <v:stroke endarrow="block"/>
                                <v:path arrowok="t" o:connecttype="custom" o:connectlocs="0,0;0,252034" o:connectangles="0,0"/>
                              </v:shape>
                              <v:rect id="Rectangle 626" o:spid="_x0000_s1173" style="position:absolute;left:37100;top:11136;width:864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">
                                <v:textbox inset="3mm,1.5mm">
                                  <w:txbxContent>
                                    <w:p w14:paraId="4B894A57" w14:textId="77777777" w:rsidR="003A1988" w:rsidRPr="004126AF" w:rsidRDefault="003A1988" w:rsidP="00754EA9">
                                      <w:pPr>
                                        <w:ind w:left="283" w:hanging="283"/>
                                        <w:rPr>
                                          <w:rFonts w:ascii="標楷體" w:eastAsia="標楷體" w:hAnsi="標楷體"/>
                                        </w:rPr>
                                      </w:pPr>
                                      <w:r w:rsidRPr="004126AF">
                                        <w:rPr>
                                          <w:rFonts w:ascii="標楷體" w:eastAsia="標楷體" w:hAnsi="標楷體" w:hint="eastAsia"/>
                                        </w:rPr>
                                        <w:t>提起救濟</w:t>
                                      </w:r>
                                    </w:p>
                                  </w:txbxContent>
                                </v:textbox>
                              </v:rect>
                              <v:rect id="Rectangle 627" o:spid="_x0000_s1174" style="position:absolute;left:34083;top:16517;width:14859;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">
                                <v:textbox>
                                  <w:txbxContent>
                                    <w:p w14:paraId="2CA72C73" w14:textId="77777777" w:rsidR="003A1988" w:rsidRPr="004126AF" w:rsidRDefault="003A1988" w:rsidP="00754EA9">
                                      <w:pPr>
                                        <w:ind w:left="283" w:hanging="283"/>
                                        <w:jc w:val="center"/>
                                        <w:rPr>
                                          <w:rFonts w:ascii="標楷體" w:eastAsia="標楷體" w:hAnsi="標楷體"/>
                                        </w:rPr>
                                      </w:pPr>
                                      <w:r w:rsidRPr="004126AF">
                                        <w:rPr>
                                          <w:rFonts w:ascii="標楷體" w:eastAsia="標楷體" w:hAnsi="標楷體" w:hint="eastAsia"/>
                                        </w:rPr>
                                        <w:t>通知救濟處理結果</w:t>
                                      </w:r>
                                    </w:p>
                                  </w:txbxContent>
                                </v:textbox>
                              </v:rect>
                              <v:shape id="AutoShape 628" o:spid="_x0000_s1175" type="#_x0000_t32" style="position:absolute;left:41564;top:19839;width:0;height:23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"/>
                              <v:shape id="AutoShape 629" o:spid="_x0000_s1176" type="#_x0000_t32" style="position:absolute;left:23919;top:22234;width:26946;height:1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">
                                <v:stroke startarrow="block"/>
                              </v:shape>
                              <v:shape id="AutoShape 630" o:spid="_x0000_s1177" type="#_x0000_t32" style="position:absolute;left:33500;top:12780;width:3600;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">
                                <v:stroke endarrow="block"/>
                              </v:shape>
                              <v:shape id="AutoShape 631" o:spid="_x0000_s1178" type="#_x0000_t32" style="position:absolute;left:18541;top:17504;width:20;height:27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">
                                <v:stroke endarrow="block"/>
                              </v:shape>
                            </v:group>
                            <v:rect id="Rectangle 602" o:spid="_x0000_s1179" style="position:absolute;left:11181;top:-3081;width:14650;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">
                              <v:textbox>
                                <w:txbxContent>
                                  <w:p w14:paraId="37055914" w14:textId="77777777" w:rsidR="003A1988" w:rsidRPr="004126AF" w:rsidRDefault="003A1988" w:rsidP="00754EA9">
                                    <w:pPr>
                                      <w:spacing w:line="360" w:lineRule="exact"/>
                                      <w:ind w:left="283" w:hanging="283"/>
                                      <w:jc w:val="center"/>
                                      <w:rPr>
                                        <w:rFonts w:ascii="標楷體" w:eastAsia="標楷體" w:hAnsi="標楷體"/>
                                        <w:szCs w:val="24"/>
                                      </w:rPr>
                                    </w:pPr>
                                    <w:r w:rsidRPr="004126AF">
                                      <w:rPr>
                                        <w:rFonts w:ascii="標楷體" w:eastAsia="標楷體" w:hAnsi="標楷體" w:hint="eastAsia"/>
                                        <w:szCs w:val="24"/>
                                      </w:rPr>
                                      <w:t>成立調查小組</w:t>
                                    </w:r>
                                  </w:p>
                                </w:txbxContent>
                              </v:textbox>
                            </v:rect>
                            <v:shape id="Freeform 613" o:spid="_x0000_s1180" style="position:absolute;left:18489;top:-5672;width:7;height:2520;visibility:visible;mso-wrap-style:square;v-text-anchor:top"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" path="m,l,520e">
                              <v:stroke endarrow="block"/>
                              <v:path arrowok="t" o:connecttype="custom" o:connectlocs="0,0;0,252000" o:connectangles="0,0"/>
                            </v:shape>
                            <v:shape id="Freeform 607" o:spid="_x0000_s1181" style="position:absolute;left:18496;top:347;width:0;height:2520;visibility:visible;mso-wrap-style:square;v-text-anchor:top" coordsize="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" path="m,l,480e">
                              <v:stroke endarrow="block"/>
                              <v:path arrowok="t" o:connecttype="custom" o:connectlocs="0,0;0,252000" o:connectangles="0,0"/>
                            </v:shape>
                            <v:shape id="Freeform 611" o:spid="_x0000_s1182" style="position:absolute;left:18542;top:6371;width:0;height:2520;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" path="m,l,555e">
                              <v:stroke endarrow="block"/>
                              <v:path arrowok="t" o:connecttype="custom" o:connectlocs="0,0;0,252000" o:connectangles="0,0"/>
                            </v:shape>
                            <v:rect id="Rectangle 616" o:spid="_x0000_s1183" style="position:absolute;left:12121;top:2867;width:12763;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">
                              <v:textbox>
                                <w:txbxContent>
                                  <w:p w14:paraId="5352FD1F" w14:textId="77777777" w:rsidR="003A1988" w:rsidRPr="004126AF" w:rsidRDefault="003A1988" w:rsidP="00754EA9">
                                    <w:pPr>
                                      <w:ind w:left="283" w:hanging="283"/>
                                      <w:jc w:val="center"/>
                                      <w:rPr>
                                        <w:rFonts w:ascii="標楷體" w:eastAsia="標楷體" w:hAnsi="標楷體"/>
                                      </w:rPr>
                                    </w:pPr>
                                    <w:r w:rsidRPr="004126AF">
                                      <w:rPr>
                                        <w:rFonts w:ascii="標楷體" w:eastAsia="標楷體" w:hAnsi="標楷體" w:hint="eastAsia"/>
                                      </w:rPr>
                                      <w:t>提出調查報告</w:t>
                                    </w:r>
                                  </w:p>
                                </w:txbxContent>
                              </v:textbox>
                            </v:rect>
                            <v:rect id="矩形 4989" o:spid="_x0000_s1184" style="position:absolute;left:11974;top:8891;width:13209;height:5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">
                              <v:textbox>
                                <w:txbxContent>
                                  <w:p w14:paraId="008A58D7" w14:textId="77777777" w:rsidR="003A1988" w:rsidRPr="00470657" w:rsidRDefault="003A1988" w:rsidP="00453E14">
                                    <w:pPr>
                                      <w:jc w:val="both"/>
                                      <w:rPr>
                                        <w:rFonts w:ascii="標楷體" w:eastAsia="標楷體" w:hAnsi="標楷體"/>
                                        <w:color w:val="000000" w:themeColor="text1"/>
                                        <w:szCs w:val="24"/>
                                      </w:rPr>
                                    </w:pPr>
                                    <w:r w:rsidRPr="00470657">
                                      <w:rPr>
                                        <w:rFonts w:ascii="標楷體" w:eastAsia="標楷體" w:hAnsi="標楷體" w:hint="eastAsia"/>
                                        <w:color w:val="000000" w:themeColor="text1"/>
                                        <w:szCs w:val="24"/>
                                      </w:rPr>
                                      <w:t>召開性平會議決議處理結果</w:t>
                                    </w:r>
                                  </w:p>
                                </w:txbxContent>
                              </v:textbox>
                            </v:rect>
                            <v:shape id="手繪多邊形 4990" o:spid="_x0000_s1185" style="position:absolute;left:18648;top:14115;width:0;height:2520;flip:x;visibility:visible;mso-wrap-style:square;v-text-anchor:top"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" path="m,l,520e">
                              <v:stroke endarrow="block"/>
                              <v:path arrowok="t" o:connecttype="custom" o:connectlocs="0,0;0,252000" o:connectangles="0,0"/>
                            </v:shape>
                          </v:group>
                        </v:group>
                      </v:group>
                    </v:group>
                  </v:group>
                </v:group>
              </v:group>
            </w:pict>
          </mc:Fallback>
        </mc:AlternateContent>
      </w:r>
      <w:r w:rsidRPr="00177CF8">
        <w:rPr>
          <w:rFonts w:ascii="Times New Roman" w:eastAsia="標楷體" w:hAnsi="Times New Roman"/>
          <w:b/>
          <w:szCs w:val="24"/>
        </w:rPr>
        <w:br w:type="page"/>
      </w:r>
      <w:r w:rsidRPr="00177CF8">
        <w:rPr>
          <w:rFonts w:ascii="Times New Roman" w:eastAsia="標楷體" w:hAnsi="Times New Roman"/>
          <w:b/>
          <w:bCs/>
        </w:rPr>
        <w:t>2.</w:t>
      </w:r>
      <w:r w:rsidR="008D75BA" w:rsidRPr="00177CF8">
        <w:rPr>
          <w:rFonts w:ascii="Times New Roman" w:eastAsia="標楷體" w:hAnsi="Times New Roman" w:hint="eastAsia"/>
          <w:b/>
          <w:bCs/>
        </w:rPr>
        <w:t xml:space="preserve"> </w:t>
      </w:r>
      <w:r w:rsidRPr="00177CF8">
        <w:rPr>
          <w:rFonts w:ascii="Times New Roman" w:eastAsia="標楷體" w:hAnsi="Times New Roman"/>
          <w:b/>
          <w:bCs/>
        </w:rPr>
        <w:t>作業程序：</w:t>
      </w:r>
    </w:p>
    <w:p w14:paraId="51301321" w14:textId="77777777" w:rsidR="008D75BA"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反映事件處理：</w:t>
      </w:r>
    </w:p>
    <w:p w14:paraId="3C5AB527" w14:textId="77777777" w:rsidR="00CA5C66" w:rsidRPr="00177CF8" w:rsidRDefault="00CA5C66" w:rsidP="001123F6">
      <w:pPr>
        <w:autoSpaceDE w:val="0"/>
        <w:autoSpaceDN w:val="0"/>
        <w:ind w:leftChars="150" w:left="912" w:hangingChars="230" w:hanging="552"/>
        <w:jc w:val="both"/>
        <w:rPr>
          <w:rFonts w:ascii="Times New Roman" w:eastAsia="標楷體" w:hAnsi="Times New Roman"/>
          <w:szCs w:val="27"/>
        </w:rPr>
      </w:pPr>
      <w:r w:rsidRPr="00177CF8">
        <w:rPr>
          <w:rFonts w:ascii="Times New Roman" w:eastAsia="標楷體" w:hAnsi="Times New Roman"/>
          <w:szCs w:val="24"/>
        </w:rPr>
        <w:t>2.1.1.</w:t>
      </w:r>
      <w:r w:rsidRPr="00177CF8">
        <w:rPr>
          <w:rFonts w:ascii="Times New Roman" w:eastAsia="標楷體" w:hAnsi="Times New Roman"/>
          <w:szCs w:val="24"/>
        </w:rPr>
        <w:t>為</w:t>
      </w:r>
      <w:r w:rsidRPr="00177CF8">
        <w:rPr>
          <w:rFonts w:ascii="Times New Roman" w:eastAsia="標楷體" w:hAnsi="Times New Roman"/>
          <w:szCs w:val="27"/>
        </w:rPr>
        <w:t>維護學生權益及有效處理抱怨事件並隨時保持學生與學校雙方溝通管道</w:t>
      </w:r>
      <w:proofErr w:type="gramStart"/>
      <w:r w:rsidRPr="00177CF8">
        <w:rPr>
          <w:rFonts w:ascii="Times New Roman" w:eastAsia="標楷體" w:hAnsi="Times New Roman"/>
          <w:szCs w:val="27"/>
        </w:rPr>
        <w:t>暢通，</w:t>
      </w:r>
      <w:proofErr w:type="gramEnd"/>
      <w:r w:rsidRPr="00177CF8">
        <w:rPr>
          <w:rFonts w:ascii="Times New Roman" w:eastAsia="標楷體" w:hAnsi="Times New Roman"/>
          <w:szCs w:val="27"/>
        </w:rPr>
        <w:t>本校學</w:t>
      </w:r>
      <w:proofErr w:type="gramStart"/>
      <w:r w:rsidRPr="00177CF8">
        <w:rPr>
          <w:rFonts w:ascii="Times New Roman" w:eastAsia="標楷體" w:hAnsi="Times New Roman"/>
          <w:szCs w:val="27"/>
        </w:rPr>
        <w:t>務</w:t>
      </w:r>
      <w:proofErr w:type="gramEnd"/>
      <w:r w:rsidRPr="00177CF8">
        <w:rPr>
          <w:rFonts w:ascii="Times New Roman" w:eastAsia="標楷體" w:hAnsi="Times New Roman"/>
          <w:szCs w:val="27"/>
        </w:rPr>
        <w:t>處定期辦理住宿生座談會及師生座談會，反映者亦可透過留言版及</w:t>
      </w:r>
      <w:r w:rsidRPr="00177CF8">
        <w:rPr>
          <w:rFonts w:ascii="Times New Roman" w:eastAsia="標楷體" w:hAnsi="Times New Roman"/>
          <w:szCs w:val="27"/>
        </w:rPr>
        <w:t>E-Mail</w:t>
      </w:r>
      <w:r w:rsidRPr="00177CF8">
        <w:rPr>
          <w:rFonts w:ascii="Times New Roman" w:eastAsia="標楷體" w:hAnsi="Times New Roman"/>
          <w:szCs w:val="27"/>
        </w:rPr>
        <w:t>或來電方式，即時反映各項問題。</w:t>
      </w:r>
    </w:p>
    <w:p w14:paraId="7EE45CAD" w14:textId="6551C73E"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2.1.2.</w:t>
      </w:r>
      <w:r w:rsidRPr="00177CF8">
        <w:rPr>
          <w:rFonts w:ascii="Times New Roman" w:eastAsia="標楷體" w:hAnsi="Times New Roman"/>
          <w:szCs w:val="27"/>
        </w:rPr>
        <w:t>反映問題受理</w:t>
      </w:r>
      <w:r w:rsidR="009804F5">
        <w:rPr>
          <w:rFonts w:ascii="新細明體" w:hAnsi="新細明體" w:hint="eastAsia"/>
          <w:szCs w:val="27"/>
        </w:rPr>
        <w:t>。</w:t>
      </w:r>
    </w:p>
    <w:p w14:paraId="19C44BF1" w14:textId="77777777" w:rsidR="00C676E3"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2.1.3.</w:t>
      </w:r>
      <w:r w:rsidRPr="00177CF8">
        <w:rPr>
          <w:rFonts w:ascii="Times New Roman" w:eastAsia="標楷體" w:hAnsi="Times New Roman"/>
          <w:szCs w:val="27"/>
        </w:rPr>
        <w:t>不</w:t>
      </w:r>
      <w:r w:rsidRPr="00177CF8">
        <w:rPr>
          <w:rFonts w:ascii="Times New Roman" w:eastAsia="標楷體" w:hAnsi="Times New Roman"/>
          <w:szCs w:val="24"/>
        </w:rPr>
        <w:t>轉發案件</w:t>
      </w:r>
      <w:r w:rsidRPr="00177CF8">
        <w:rPr>
          <w:rFonts w:ascii="Times New Roman" w:eastAsia="標楷體" w:hAnsi="Times New Roman"/>
          <w:szCs w:val="27"/>
        </w:rPr>
        <w:t>：</w:t>
      </w:r>
    </w:p>
    <w:p w14:paraId="1AA21007" w14:textId="77777777" w:rsidR="00CA5C66" w:rsidRPr="00177CF8" w:rsidRDefault="00CA5C66" w:rsidP="00C01706">
      <w:pPr>
        <w:autoSpaceDE w:val="0"/>
        <w:autoSpaceDN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2.1.3.1.</w:t>
      </w:r>
      <w:r w:rsidRPr="00177CF8">
        <w:rPr>
          <w:rFonts w:ascii="Times New Roman" w:eastAsia="標楷體" w:hAnsi="Times New Roman"/>
        </w:rPr>
        <w:t>學</w:t>
      </w:r>
      <w:proofErr w:type="gramStart"/>
      <w:r w:rsidRPr="00177CF8">
        <w:rPr>
          <w:rFonts w:ascii="Times New Roman" w:eastAsia="標楷體" w:hAnsi="Times New Roman"/>
        </w:rPr>
        <w:t>務</w:t>
      </w:r>
      <w:proofErr w:type="gramEnd"/>
      <w:r w:rsidRPr="00177CF8">
        <w:rPr>
          <w:rFonts w:ascii="Times New Roman" w:eastAsia="標楷體" w:hAnsi="Times New Roman"/>
        </w:rPr>
        <w:t>長室受理後直接處理並回覆反映者。</w:t>
      </w:r>
    </w:p>
    <w:p w14:paraId="564DAE37" w14:textId="77777777" w:rsidR="00CA5C66" w:rsidRPr="00177CF8" w:rsidRDefault="00CA5C66" w:rsidP="00C01706">
      <w:pPr>
        <w:autoSpaceDE w:val="0"/>
        <w:autoSpaceDN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2.1.3.2.</w:t>
      </w:r>
      <w:r w:rsidRPr="00177CF8">
        <w:rPr>
          <w:rFonts w:ascii="Times New Roman" w:eastAsia="標楷體" w:hAnsi="Times New Roman"/>
          <w:szCs w:val="24"/>
        </w:rPr>
        <w:t>學</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長室受理後陳報學</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長，由學</w:t>
      </w:r>
      <w:proofErr w:type="gramStart"/>
      <w:r w:rsidRPr="00177CF8">
        <w:rPr>
          <w:rFonts w:ascii="Times New Roman" w:eastAsia="標楷體" w:hAnsi="Times New Roman"/>
          <w:szCs w:val="24"/>
        </w:rPr>
        <w:t>務長核</w:t>
      </w:r>
      <w:proofErr w:type="gramEnd"/>
      <w:r w:rsidRPr="00177CF8">
        <w:rPr>
          <w:rFonts w:ascii="Times New Roman" w:eastAsia="標楷體" w:hAnsi="Times New Roman"/>
          <w:szCs w:val="24"/>
        </w:rPr>
        <w:t>示後，回覆</w:t>
      </w:r>
      <w:r w:rsidRPr="00177CF8">
        <w:rPr>
          <w:rFonts w:ascii="Times New Roman" w:eastAsia="標楷體" w:hAnsi="Times New Roman" w:hint="eastAsia"/>
          <w:szCs w:val="24"/>
        </w:rPr>
        <w:t>反</w:t>
      </w:r>
      <w:r w:rsidRPr="00177CF8">
        <w:rPr>
          <w:rFonts w:ascii="Times New Roman" w:eastAsia="標楷體" w:hAnsi="Times New Roman"/>
          <w:szCs w:val="24"/>
        </w:rPr>
        <w:t>映者。</w:t>
      </w:r>
    </w:p>
    <w:p w14:paraId="7D214D5E"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2.1.4.</w:t>
      </w:r>
      <w:r w:rsidRPr="00177CF8">
        <w:rPr>
          <w:rFonts w:ascii="Times New Roman" w:eastAsia="標楷體" w:hAnsi="Times New Roman"/>
          <w:szCs w:val="24"/>
        </w:rPr>
        <w:t>轉發案件：</w:t>
      </w:r>
    </w:p>
    <w:p w14:paraId="01A203BE" w14:textId="77777777" w:rsidR="00CA5C66" w:rsidRPr="00177CF8" w:rsidRDefault="00CA5C66" w:rsidP="00C01706">
      <w:pPr>
        <w:autoSpaceDE w:val="0"/>
        <w:autoSpaceDN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2.1.4.1</w:t>
      </w:r>
      <w:r w:rsidRPr="00177CF8">
        <w:rPr>
          <w:rFonts w:ascii="Times New Roman" w:eastAsia="標楷體" w:hAnsi="Times New Roman"/>
        </w:rPr>
        <w:t>.</w:t>
      </w:r>
      <w:r w:rsidRPr="00177CF8">
        <w:rPr>
          <w:rFonts w:ascii="Times New Roman" w:eastAsia="標楷體" w:hAnsi="Times New Roman"/>
          <w:szCs w:val="24"/>
        </w:rPr>
        <w:t>學</w:t>
      </w:r>
      <w:proofErr w:type="gramStart"/>
      <w:r w:rsidRPr="00177CF8">
        <w:rPr>
          <w:rFonts w:ascii="Times New Roman" w:eastAsia="標楷體" w:hAnsi="Times New Roman"/>
        </w:rPr>
        <w:t>務</w:t>
      </w:r>
      <w:proofErr w:type="gramEnd"/>
      <w:r w:rsidRPr="00177CF8">
        <w:rPr>
          <w:rFonts w:ascii="Times New Roman" w:eastAsia="標楷體" w:hAnsi="Times New Roman"/>
        </w:rPr>
        <w:t>長室受理後將依問題性質分送承辦單位立即處理。</w:t>
      </w:r>
    </w:p>
    <w:p w14:paraId="3F76356A" w14:textId="77777777" w:rsidR="00CA5C66" w:rsidRPr="00177CF8" w:rsidRDefault="00CA5C66" w:rsidP="00C01706">
      <w:pPr>
        <w:autoSpaceDE w:val="0"/>
        <w:autoSpaceDN w:val="0"/>
        <w:ind w:leftChars="220" w:left="1224" w:hangingChars="290" w:hanging="696"/>
        <w:jc w:val="both"/>
        <w:rPr>
          <w:rFonts w:ascii="Times New Roman" w:eastAsia="標楷體" w:hAnsi="Times New Roman"/>
        </w:rPr>
      </w:pPr>
      <w:r w:rsidRPr="00177CF8">
        <w:rPr>
          <w:rFonts w:ascii="Times New Roman" w:eastAsia="標楷體" w:hAnsi="Times New Roman"/>
        </w:rPr>
        <w:t>2.1.4.2.</w:t>
      </w:r>
      <w:r w:rsidRPr="00177CF8">
        <w:rPr>
          <w:rFonts w:ascii="Times New Roman" w:eastAsia="標楷體" w:hAnsi="Times New Roman"/>
        </w:rPr>
        <w:t>承辦單位將處理結果直接以電話回覆反映者。</w:t>
      </w:r>
    </w:p>
    <w:p w14:paraId="34EBEF7D" w14:textId="77777777" w:rsidR="00CA5C66" w:rsidRPr="00177CF8" w:rsidRDefault="00CA5C66" w:rsidP="00C01706">
      <w:pPr>
        <w:autoSpaceDE w:val="0"/>
        <w:autoSpaceDN w:val="0"/>
        <w:ind w:leftChars="220" w:left="1224" w:hangingChars="290" w:hanging="696"/>
        <w:jc w:val="both"/>
        <w:rPr>
          <w:rFonts w:ascii="Times New Roman" w:eastAsia="標楷體" w:hAnsi="Times New Roman"/>
        </w:rPr>
      </w:pPr>
      <w:r w:rsidRPr="00177CF8">
        <w:rPr>
          <w:rFonts w:ascii="Times New Roman" w:eastAsia="標楷體" w:hAnsi="Times New Roman"/>
        </w:rPr>
        <w:t>2.1.4.3.</w:t>
      </w:r>
      <w:r w:rsidRPr="00177CF8">
        <w:rPr>
          <w:rFonts w:ascii="Times New Roman" w:eastAsia="標楷體" w:hAnsi="Times New Roman"/>
          <w:szCs w:val="24"/>
        </w:rPr>
        <w:t>承辦</w:t>
      </w:r>
      <w:r w:rsidRPr="00177CF8">
        <w:rPr>
          <w:rFonts w:ascii="Times New Roman" w:eastAsia="標楷體" w:hAnsi="Times New Roman"/>
        </w:rPr>
        <w:t>單位向學</w:t>
      </w:r>
      <w:proofErr w:type="gramStart"/>
      <w:r w:rsidRPr="00177CF8">
        <w:rPr>
          <w:rFonts w:ascii="Times New Roman" w:eastAsia="標楷體" w:hAnsi="Times New Roman"/>
        </w:rPr>
        <w:t>務</w:t>
      </w:r>
      <w:proofErr w:type="gramEnd"/>
      <w:r w:rsidRPr="00177CF8">
        <w:rPr>
          <w:rFonts w:ascii="Times New Roman" w:eastAsia="標楷體" w:hAnsi="Times New Roman"/>
        </w:rPr>
        <w:t>長回報處理方式後回覆反映者。</w:t>
      </w:r>
    </w:p>
    <w:p w14:paraId="5A4F5464" w14:textId="77777777" w:rsidR="00CA5C66" w:rsidRPr="00177CF8" w:rsidRDefault="00CA5C66" w:rsidP="00C01706">
      <w:pPr>
        <w:autoSpaceDE w:val="0"/>
        <w:autoSpaceDN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2.1.4.4.</w:t>
      </w:r>
      <w:r w:rsidRPr="00177CF8">
        <w:rPr>
          <w:rFonts w:ascii="Times New Roman" w:eastAsia="標楷體" w:hAnsi="Times New Roman"/>
        </w:rPr>
        <w:t>若</w:t>
      </w:r>
      <w:r w:rsidRPr="00177CF8">
        <w:rPr>
          <w:rFonts w:ascii="Times New Roman" w:eastAsia="標楷體" w:hAnsi="Times New Roman"/>
          <w:szCs w:val="24"/>
        </w:rPr>
        <w:t>必須陳校長則送校長裁示。</w:t>
      </w:r>
    </w:p>
    <w:p w14:paraId="30657332"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2.1.5.</w:t>
      </w:r>
      <w:r w:rsidRPr="00177CF8">
        <w:rPr>
          <w:rFonts w:ascii="Times New Roman" w:eastAsia="標楷體" w:hAnsi="Times New Roman"/>
          <w:szCs w:val="24"/>
        </w:rPr>
        <w:t>回覆方式</w:t>
      </w:r>
      <w:r w:rsidRPr="00177CF8">
        <w:rPr>
          <w:rFonts w:ascii="Times New Roman" w:eastAsia="標楷體" w:hAnsi="Times New Roman"/>
        </w:rPr>
        <w:t>：</w:t>
      </w:r>
    </w:p>
    <w:p w14:paraId="3F010A19" w14:textId="77777777" w:rsidR="00CA5C66" w:rsidRPr="00177CF8" w:rsidRDefault="00CA5C66" w:rsidP="00C01706">
      <w:pPr>
        <w:autoSpaceDE w:val="0"/>
        <w:autoSpaceDN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2.1.5.1.</w:t>
      </w:r>
      <w:r w:rsidRPr="00177CF8">
        <w:rPr>
          <w:rFonts w:ascii="Times New Roman" w:eastAsia="標楷體" w:hAnsi="Times New Roman"/>
          <w:szCs w:val="24"/>
        </w:rPr>
        <w:t>電話</w:t>
      </w:r>
      <w:r w:rsidRPr="00177CF8">
        <w:rPr>
          <w:rFonts w:ascii="Times New Roman" w:eastAsia="標楷體" w:hAnsi="Times New Roman"/>
        </w:rPr>
        <w:t>、</w:t>
      </w:r>
      <w:r w:rsidRPr="00177CF8">
        <w:rPr>
          <w:rFonts w:ascii="Times New Roman" w:eastAsia="標楷體" w:hAnsi="Times New Roman"/>
        </w:rPr>
        <w:t>E-Mail</w:t>
      </w:r>
      <w:r w:rsidRPr="00177CF8">
        <w:rPr>
          <w:rFonts w:ascii="Times New Roman" w:eastAsia="標楷體" w:hAnsi="Times New Roman"/>
        </w:rPr>
        <w:t>、留言版方式反映：以電話、</w:t>
      </w:r>
      <w:r w:rsidRPr="00177CF8">
        <w:rPr>
          <w:rFonts w:ascii="Times New Roman" w:eastAsia="標楷體" w:hAnsi="Times New Roman"/>
        </w:rPr>
        <w:t>E-Mail</w:t>
      </w:r>
      <w:r w:rsidRPr="00177CF8">
        <w:rPr>
          <w:rFonts w:ascii="Times New Roman" w:eastAsia="標楷體" w:hAnsi="Times New Roman"/>
        </w:rPr>
        <w:t>、留言版方式回覆反映者。</w:t>
      </w:r>
    </w:p>
    <w:p w14:paraId="25ED3F1E" w14:textId="2A6E3BE9" w:rsidR="00CA5C66" w:rsidRPr="00177CF8" w:rsidRDefault="00CA5C66" w:rsidP="00C01706">
      <w:pPr>
        <w:autoSpaceDE w:val="0"/>
        <w:autoSpaceDN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2.1.5.2.</w:t>
      </w:r>
      <w:r w:rsidRPr="00177CF8">
        <w:rPr>
          <w:rFonts w:ascii="Times New Roman" w:eastAsia="標楷體" w:hAnsi="Times New Roman"/>
        </w:rPr>
        <w:t>以座</w:t>
      </w:r>
      <w:r w:rsidRPr="00177CF8">
        <w:rPr>
          <w:rFonts w:ascii="Times New Roman" w:eastAsia="標楷體" w:hAnsi="Times New Roman"/>
          <w:szCs w:val="24"/>
        </w:rPr>
        <w:t>談會方式反映：以會議</w:t>
      </w:r>
      <w:r w:rsidR="00364D67" w:rsidRPr="00177CF8">
        <w:rPr>
          <w:rFonts w:ascii="Times New Roman" w:eastAsia="標楷體" w:hAnsi="Times New Roman" w:hint="eastAsia"/>
          <w:szCs w:val="24"/>
        </w:rPr>
        <w:t>紀錄</w:t>
      </w:r>
      <w:r w:rsidRPr="00177CF8">
        <w:rPr>
          <w:rFonts w:ascii="Times New Roman" w:eastAsia="標楷體" w:hAnsi="Times New Roman"/>
          <w:szCs w:val="24"/>
        </w:rPr>
        <w:t>方式陳校長核示後公告。</w:t>
      </w:r>
    </w:p>
    <w:p w14:paraId="199B3A2B"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2.1.6.</w:t>
      </w:r>
      <w:r w:rsidRPr="00177CF8">
        <w:rPr>
          <w:rFonts w:ascii="Times New Roman" w:eastAsia="標楷體" w:hAnsi="Times New Roman"/>
          <w:szCs w:val="24"/>
        </w:rPr>
        <w:t>結案歸檔。</w:t>
      </w:r>
    </w:p>
    <w:p w14:paraId="7313360C" w14:textId="77777777"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學生申訴：</w:t>
      </w:r>
    </w:p>
    <w:p w14:paraId="430D4D91" w14:textId="1AC719C8"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4"/>
        </w:rPr>
        <w:t>2.2.1.</w:t>
      </w:r>
      <w:r w:rsidRPr="00177CF8">
        <w:rPr>
          <w:rFonts w:ascii="Times New Roman" w:eastAsia="標楷體" w:hAnsi="Times New Roman"/>
          <w:szCs w:val="27"/>
        </w:rPr>
        <w:t>為維護本校學生權益，特</w:t>
      </w:r>
      <w:r w:rsidR="00364D67" w:rsidRPr="00177CF8">
        <w:rPr>
          <w:rFonts w:ascii="Times New Roman" w:eastAsia="標楷體" w:hAnsi="Times New Roman" w:hint="eastAsia"/>
          <w:szCs w:val="27"/>
        </w:rPr>
        <w:t>訂定</w:t>
      </w:r>
      <w:r w:rsidRPr="00177CF8">
        <w:rPr>
          <w:rFonts w:ascii="Times New Roman" w:eastAsia="標楷體" w:hAnsi="Times New Roman"/>
          <w:szCs w:val="27"/>
        </w:rPr>
        <w:t>「義守大學學生申訴處理辦法」。</w:t>
      </w:r>
    </w:p>
    <w:p w14:paraId="70657A08" w14:textId="5E422447"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2.2.2.</w:t>
      </w:r>
      <w:r w:rsidR="00854093" w:rsidRPr="00177CF8">
        <w:rPr>
          <w:rFonts w:ascii="Times New Roman" w:eastAsia="標楷體" w:hAnsi="Times New Roman"/>
          <w:szCs w:val="24"/>
        </w:rPr>
        <w:t>學</w:t>
      </w:r>
      <w:proofErr w:type="gramStart"/>
      <w:r w:rsidR="00854093" w:rsidRPr="00177CF8">
        <w:rPr>
          <w:rFonts w:ascii="Times New Roman" w:eastAsia="標楷體" w:hAnsi="Times New Roman"/>
          <w:szCs w:val="24"/>
        </w:rPr>
        <w:t>務</w:t>
      </w:r>
      <w:proofErr w:type="gramEnd"/>
      <w:r w:rsidR="00854093" w:rsidRPr="00177CF8">
        <w:rPr>
          <w:rFonts w:ascii="Times New Roman" w:eastAsia="標楷體" w:hAnsi="Times New Roman"/>
          <w:szCs w:val="24"/>
        </w:rPr>
        <w:t>長室為收件單位並處理相關行政事宜</w:t>
      </w:r>
      <w:r w:rsidRPr="00177CF8">
        <w:rPr>
          <w:rFonts w:ascii="Times New Roman" w:eastAsia="標楷體" w:hAnsi="Times New Roman"/>
          <w:szCs w:val="27"/>
        </w:rPr>
        <w:t>。</w:t>
      </w:r>
      <w:r w:rsidRPr="00177CF8">
        <w:rPr>
          <w:rFonts w:ascii="Times New Roman" w:eastAsia="標楷體" w:hAnsi="Times New Roman" w:hint="eastAsia"/>
          <w:szCs w:val="27"/>
        </w:rPr>
        <w:t>學校於收到申訴書之次日起，應於三十日完成評議，必要時得予延長，並通知申訴人，延長以一次為限，最長不得逾二個月。但涉及退學、開除學籍或類此處分之申訴案，不得延長。</w:t>
      </w:r>
    </w:p>
    <w:p w14:paraId="00077441" w14:textId="6470B3DE"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2.2.3.</w:t>
      </w:r>
      <w:r w:rsidRPr="00177CF8">
        <w:rPr>
          <w:rFonts w:ascii="Times New Roman" w:eastAsia="標楷體" w:hAnsi="Times New Roman"/>
          <w:szCs w:val="27"/>
        </w:rPr>
        <w:t>學生申訴評議委員會：</w:t>
      </w:r>
      <w:r w:rsidR="00854093" w:rsidRPr="00177CF8">
        <w:rPr>
          <w:rFonts w:ascii="Times New Roman" w:eastAsia="標楷體" w:hAnsi="Times New Roman"/>
          <w:szCs w:val="27"/>
        </w:rPr>
        <w:t>召開</w:t>
      </w:r>
      <w:r w:rsidR="00854093" w:rsidRPr="00177CF8">
        <w:rPr>
          <w:rFonts w:ascii="Times New Roman" w:eastAsia="標楷體" w:hAnsi="Times New Roman" w:hint="eastAsia"/>
          <w:szCs w:val="27"/>
        </w:rPr>
        <w:t>申訴評議委員會</w:t>
      </w:r>
      <w:r w:rsidR="00854093" w:rsidRPr="00177CF8">
        <w:rPr>
          <w:rFonts w:ascii="Times New Roman" w:eastAsia="標楷體" w:hAnsi="Times New Roman"/>
          <w:szCs w:val="27"/>
        </w:rPr>
        <w:t>會議</w:t>
      </w:r>
      <w:r w:rsidR="00854093" w:rsidRPr="00177CF8">
        <w:rPr>
          <w:rFonts w:ascii="Times New Roman" w:eastAsia="標楷體" w:hAnsi="Times New Roman" w:hint="eastAsia"/>
          <w:szCs w:val="27"/>
        </w:rPr>
        <w:t>議決</w:t>
      </w:r>
      <w:r w:rsidR="00854093" w:rsidRPr="00177CF8">
        <w:rPr>
          <w:rFonts w:ascii="Times New Roman" w:eastAsia="標楷體" w:hAnsi="Times New Roman"/>
          <w:szCs w:val="27"/>
        </w:rPr>
        <w:t>申訴案是否</w:t>
      </w:r>
      <w:r w:rsidR="00854093" w:rsidRPr="00177CF8">
        <w:rPr>
          <w:rFonts w:ascii="Times New Roman" w:eastAsia="標楷體" w:hAnsi="Times New Roman" w:hint="eastAsia"/>
          <w:szCs w:val="27"/>
        </w:rPr>
        <w:t>受理</w:t>
      </w:r>
      <w:r w:rsidRPr="00177CF8">
        <w:rPr>
          <w:rFonts w:ascii="Times New Roman" w:eastAsia="標楷體" w:hAnsi="Times New Roman"/>
          <w:szCs w:val="27"/>
        </w:rPr>
        <w:t>。</w:t>
      </w:r>
    </w:p>
    <w:p w14:paraId="39039218" w14:textId="6920D0B8" w:rsidR="00CA5C66" w:rsidRPr="00177CF8" w:rsidRDefault="00CA5C66" w:rsidP="00C01706">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7"/>
        </w:rPr>
        <w:t>2.2.4.</w:t>
      </w:r>
      <w:r w:rsidR="00854093" w:rsidRPr="00177CF8">
        <w:rPr>
          <w:rFonts w:ascii="Times New Roman" w:eastAsia="標楷體" w:hAnsi="Times New Roman" w:hint="eastAsia"/>
          <w:szCs w:val="27"/>
        </w:rPr>
        <w:t>經本會決議有事實調查或實地勘驗之必要，由主席指定調查小組召集人進行調查，完竣後向本會提出報告</w:t>
      </w:r>
      <w:r w:rsidRPr="00177CF8">
        <w:rPr>
          <w:rFonts w:ascii="Times New Roman" w:eastAsia="標楷體" w:hAnsi="Times New Roman"/>
          <w:szCs w:val="27"/>
        </w:rPr>
        <w:t>。</w:t>
      </w:r>
      <w:r w:rsidRPr="00177CF8">
        <w:rPr>
          <w:rFonts w:ascii="Times New Roman" w:eastAsia="標楷體" w:hAnsi="Times New Roman"/>
        </w:rPr>
        <w:t>如有退學或開除學籍之申訴，</w:t>
      </w:r>
      <w:r w:rsidR="00854093" w:rsidRPr="00177CF8">
        <w:rPr>
          <w:rFonts w:ascii="Times New Roman" w:eastAsia="標楷體" w:hAnsi="Times New Roman" w:hint="eastAsia"/>
        </w:rPr>
        <w:t>於評議決定確定前，本校應依「學則」或相關規定通知學生得書面申請繼續在本校肄業</w:t>
      </w:r>
      <w:r w:rsidRPr="00177CF8">
        <w:rPr>
          <w:rFonts w:ascii="Times New Roman" w:eastAsia="標楷體" w:hAnsi="Times New Roman"/>
          <w:szCs w:val="24"/>
        </w:rPr>
        <w:t>。</w:t>
      </w:r>
    </w:p>
    <w:p w14:paraId="59086A33" w14:textId="02EE05FD"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2.2.5.</w:t>
      </w:r>
      <w:r w:rsidR="00854093" w:rsidRPr="00177CF8">
        <w:rPr>
          <w:rFonts w:ascii="Times New Roman" w:eastAsia="標楷體" w:hAnsi="Times New Roman" w:hint="eastAsia"/>
          <w:szCs w:val="27"/>
        </w:rPr>
        <w:t>受理</w:t>
      </w:r>
      <w:proofErr w:type="gramStart"/>
      <w:r w:rsidRPr="00177CF8">
        <w:rPr>
          <w:rFonts w:ascii="Times New Roman" w:eastAsia="標楷體" w:hAnsi="Times New Roman" w:hint="eastAsia"/>
          <w:szCs w:val="24"/>
        </w:rPr>
        <w:t>與否</w:t>
      </w:r>
      <w:r w:rsidRPr="00177CF8">
        <w:rPr>
          <w:rFonts w:ascii="Times New Roman" w:eastAsia="標楷體" w:hAnsi="Times New Roman" w:hint="eastAsia"/>
          <w:szCs w:val="27"/>
        </w:rPr>
        <w:t>均將評議</w:t>
      </w:r>
      <w:proofErr w:type="gramEnd"/>
      <w:r w:rsidRPr="00177CF8">
        <w:rPr>
          <w:rFonts w:ascii="Times New Roman" w:eastAsia="標楷體" w:hAnsi="Times New Roman" w:hint="eastAsia"/>
          <w:szCs w:val="27"/>
        </w:rPr>
        <w:t>內容</w:t>
      </w:r>
      <w:r w:rsidR="00364D67" w:rsidRPr="00177CF8">
        <w:rPr>
          <w:rFonts w:ascii="Times New Roman" w:eastAsia="標楷體" w:hAnsi="Times New Roman" w:hint="eastAsia"/>
          <w:szCs w:val="27"/>
        </w:rPr>
        <w:t>陳</w:t>
      </w:r>
      <w:r w:rsidRPr="00177CF8">
        <w:rPr>
          <w:rFonts w:ascii="Times New Roman" w:eastAsia="標楷體" w:hAnsi="Times New Roman" w:hint="eastAsia"/>
          <w:szCs w:val="27"/>
        </w:rPr>
        <w:t>校長核定後，</w:t>
      </w:r>
      <w:r w:rsidRPr="00177CF8">
        <w:rPr>
          <w:rFonts w:ascii="Times New Roman" w:eastAsia="標楷體" w:hAnsi="Times New Roman"/>
        </w:rPr>
        <w:t>送達申訴人及</w:t>
      </w:r>
      <w:r w:rsidR="00D9257A" w:rsidRPr="00177CF8">
        <w:rPr>
          <w:rFonts w:ascii="Times New Roman" w:eastAsia="標楷體" w:hAnsi="Times New Roman" w:hint="eastAsia"/>
        </w:rPr>
        <w:t>原</w:t>
      </w:r>
      <w:r w:rsidRPr="00177CF8">
        <w:rPr>
          <w:rFonts w:ascii="Times New Roman" w:eastAsia="標楷體" w:hAnsi="Times New Roman"/>
        </w:rPr>
        <w:t>處分單位</w:t>
      </w:r>
      <w:r w:rsidRPr="00177CF8">
        <w:rPr>
          <w:rFonts w:ascii="Times New Roman" w:eastAsia="標楷體" w:hAnsi="Times New Roman" w:hint="eastAsia"/>
          <w:szCs w:val="27"/>
        </w:rPr>
        <w:t>。</w:t>
      </w:r>
    </w:p>
    <w:p w14:paraId="32DF18F2" w14:textId="47A59D7A" w:rsidR="00CA5C66" w:rsidRPr="00177CF8" w:rsidRDefault="00CA5C66" w:rsidP="00C01706">
      <w:pPr>
        <w:autoSpaceDE w:val="0"/>
        <w:autoSpaceDN w:val="0"/>
        <w:ind w:leftChars="150" w:left="888" w:hangingChars="220" w:hanging="528"/>
        <w:jc w:val="both"/>
        <w:rPr>
          <w:rFonts w:ascii="標楷體" w:eastAsia="標楷體" w:hAnsi="標楷體"/>
          <w:szCs w:val="24"/>
        </w:rPr>
      </w:pPr>
      <w:r w:rsidRPr="00177CF8">
        <w:rPr>
          <w:rFonts w:ascii="Times New Roman" w:eastAsia="標楷體" w:hAnsi="Times New Roman"/>
          <w:szCs w:val="27"/>
        </w:rPr>
        <w:t>2.2.6.</w:t>
      </w:r>
      <w:r w:rsidRPr="00177CF8">
        <w:rPr>
          <w:rFonts w:ascii="標楷體" w:eastAsia="標楷體" w:hAnsi="標楷體" w:hint="eastAsia"/>
          <w:szCs w:val="24"/>
        </w:rPr>
        <w:t>原處分單位認為本會評議與法規牴觸或窒礙難行，應於七日內，列舉具體理由依行政程序</w:t>
      </w:r>
      <w:r w:rsidR="00120DAD" w:rsidRPr="00177CF8">
        <w:rPr>
          <w:rFonts w:ascii="Times New Roman" w:eastAsia="標楷體" w:hAnsi="Times New Roman" w:hint="eastAsia"/>
          <w:szCs w:val="27"/>
        </w:rPr>
        <w:t>陳</w:t>
      </w:r>
      <w:r w:rsidRPr="00177CF8">
        <w:rPr>
          <w:rFonts w:ascii="標楷體" w:eastAsia="標楷體" w:hAnsi="標楷體" w:hint="eastAsia"/>
          <w:szCs w:val="24"/>
        </w:rPr>
        <w:t>報校長。校長如認為原處分單位理由充分，得交付本會再議，但以一次為限。</w:t>
      </w:r>
    </w:p>
    <w:p w14:paraId="33CCBD67" w14:textId="77777777" w:rsidR="00CA5C66" w:rsidRPr="00177CF8" w:rsidRDefault="00CA5C66" w:rsidP="00C01706">
      <w:pPr>
        <w:autoSpaceDE w:val="0"/>
        <w:autoSpaceDN w:val="0"/>
        <w:ind w:leftChars="150" w:left="888" w:hangingChars="220" w:hanging="528"/>
        <w:jc w:val="both"/>
        <w:rPr>
          <w:rFonts w:ascii="標楷體" w:eastAsia="標楷體" w:hAnsi="標楷體"/>
          <w:szCs w:val="24"/>
        </w:rPr>
      </w:pPr>
      <w:r w:rsidRPr="00177CF8">
        <w:rPr>
          <w:rFonts w:ascii="Times New Roman" w:eastAsia="標楷體" w:hAnsi="Times New Roman"/>
        </w:rPr>
        <w:t>2.2.</w:t>
      </w:r>
      <w:r w:rsidRPr="00177CF8">
        <w:rPr>
          <w:rFonts w:ascii="Times New Roman" w:eastAsia="標楷體" w:hAnsi="Times New Roman" w:hint="eastAsia"/>
        </w:rPr>
        <w:t>7</w:t>
      </w:r>
      <w:r w:rsidR="00491BEA" w:rsidRPr="00177CF8">
        <w:rPr>
          <w:rFonts w:ascii="Times New Roman" w:eastAsia="標楷體" w:hAnsi="Times New Roman" w:hint="eastAsia"/>
        </w:rPr>
        <w:t>.</w:t>
      </w:r>
      <w:r w:rsidRPr="00177CF8">
        <w:rPr>
          <w:rFonts w:ascii="標楷體" w:eastAsia="標楷體" w:hAnsi="標楷體" w:hint="eastAsia"/>
          <w:szCs w:val="24"/>
        </w:rPr>
        <w:t>申訴人對本會之評議結果仍有異議時，應列舉具體理由，於評議書送達之次日起三十日內，繕具訴願書，檢附本校申訴評議決定書，經本校向教育部提起訴願。</w:t>
      </w:r>
    </w:p>
    <w:p w14:paraId="508AE8D1" w14:textId="77777777" w:rsidR="00CA5C66" w:rsidRPr="00177CF8" w:rsidRDefault="00CA5C66" w:rsidP="00FC2F38">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hint="eastAsia"/>
        </w:rPr>
        <w:t>8</w:t>
      </w:r>
      <w:r w:rsidRPr="00177CF8">
        <w:rPr>
          <w:rFonts w:ascii="Times New Roman" w:eastAsia="標楷體" w:hAnsi="Times New Roman"/>
        </w:rPr>
        <w:t>.</w:t>
      </w:r>
      <w:r w:rsidRPr="00177CF8">
        <w:rPr>
          <w:rFonts w:ascii="Times New Roman" w:eastAsia="標楷體" w:hAnsi="Times New Roman"/>
        </w:rPr>
        <w:t>結案</w:t>
      </w:r>
      <w:r w:rsidRPr="00177CF8">
        <w:rPr>
          <w:rFonts w:ascii="Times New Roman" w:eastAsia="標楷體" w:hAnsi="Times New Roman" w:hint="eastAsia"/>
        </w:rPr>
        <w:t>及執行</w:t>
      </w:r>
      <w:r w:rsidRPr="00177CF8">
        <w:rPr>
          <w:rFonts w:ascii="Times New Roman" w:eastAsia="標楷體" w:hAnsi="Times New Roman"/>
          <w:szCs w:val="24"/>
        </w:rPr>
        <w:t>。</w:t>
      </w:r>
    </w:p>
    <w:p w14:paraId="7C126FF1" w14:textId="2438582A" w:rsidR="00CA5C66" w:rsidRPr="00177CF8" w:rsidRDefault="008D75BA"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2.3.</w:t>
      </w:r>
      <w:r w:rsidR="006B08A0" w:rsidRPr="00177CF8">
        <w:rPr>
          <w:rFonts w:ascii="Times New Roman" w:eastAsia="標楷體" w:hAnsi="Times New Roman" w:hint="eastAsia"/>
        </w:rPr>
        <w:t>校園性別事件</w:t>
      </w:r>
      <w:r w:rsidR="006B08A0" w:rsidRPr="00177CF8">
        <w:rPr>
          <w:rFonts w:ascii="Times New Roman" w:eastAsia="標楷體" w:hAnsi="Times New Roman"/>
        </w:rPr>
        <w:t>申訴：</w:t>
      </w:r>
    </w:p>
    <w:p w14:paraId="6A5D5E78"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2.3.1.</w:t>
      </w:r>
      <w:r w:rsidRPr="00177CF8">
        <w:rPr>
          <w:rFonts w:ascii="Times New Roman" w:eastAsia="標楷體" w:hAnsi="Times New Roman"/>
          <w:szCs w:val="24"/>
        </w:rPr>
        <w:t>申請人提出申請。</w:t>
      </w:r>
    </w:p>
    <w:p w14:paraId="1AFE0D6B" w14:textId="441156A5" w:rsidR="00CA5C66" w:rsidRPr="00177CF8" w:rsidRDefault="00CA5C66" w:rsidP="00C01706">
      <w:pPr>
        <w:autoSpaceDE w:val="0"/>
        <w:autoSpaceDN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2.3.1.1.</w:t>
      </w:r>
      <w:r w:rsidRPr="00177CF8">
        <w:rPr>
          <w:rFonts w:ascii="Times New Roman" w:eastAsia="標楷體" w:hAnsi="Times New Roman"/>
          <w:szCs w:val="24"/>
        </w:rPr>
        <w:t>兩造雙方</w:t>
      </w:r>
      <w:r w:rsidR="00120DAD" w:rsidRPr="00177CF8">
        <w:rPr>
          <w:rFonts w:ascii="Times New Roman" w:eastAsia="標楷體" w:hAnsi="Times New Roman"/>
          <w:szCs w:val="24"/>
        </w:rPr>
        <w:t>身</w:t>
      </w:r>
      <w:r w:rsidR="00120DAD" w:rsidRPr="00177CF8">
        <w:rPr>
          <w:rFonts w:ascii="Times New Roman" w:eastAsia="標楷體" w:hAnsi="Times New Roman" w:hint="eastAsia"/>
          <w:szCs w:val="24"/>
        </w:rPr>
        <w:t>分</w:t>
      </w:r>
      <w:r w:rsidRPr="00177CF8">
        <w:rPr>
          <w:rFonts w:ascii="Times New Roman" w:eastAsia="標楷體" w:hAnsi="Times New Roman"/>
          <w:szCs w:val="24"/>
        </w:rPr>
        <w:t>：一方為學校校長、教師、職員、工友或學生，他方為學生者，包括不同</w:t>
      </w:r>
      <w:proofErr w:type="gramStart"/>
      <w:r w:rsidRPr="00177CF8">
        <w:rPr>
          <w:rFonts w:ascii="Times New Roman" w:eastAsia="標楷體" w:hAnsi="Times New Roman"/>
          <w:szCs w:val="24"/>
        </w:rPr>
        <w:t>學校間所發生</w:t>
      </w:r>
      <w:proofErr w:type="gramEnd"/>
      <w:r w:rsidRPr="00177CF8">
        <w:rPr>
          <w:rFonts w:ascii="Times New Roman" w:eastAsia="標楷體" w:hAnsi="Times New Roman"/>
          <w:szCs w:val="24"/>
        </w:rPr>
        <w:t>者。</w:t>
      </w:r>
    </w:p>
    <w:p w14:paraId="1F5583F6" w14:textId="77777777" w:rsidR="00CA5C66" w:rsidRPr="00177CF8" w:rsidRDefault="00CA5C66" w:rsidP="00C01706">
      <w:pPr>
        <w:autoSpaceDE w:val="0"/>
        <w:autoSpaceDN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2.3.1.2.</w:t>
      </w:r>
      <w:r w:rsidRPr="00177CF8">
        <w:rPr>
          <w:rFonts w:ascii="Times New Roman" w:eastAsia="標楷體" w:hAnsi="Times New Roman"/>
          <w:szCs w:val="24"/>
        </w:rPr>
        <w:t>性</w:t>
      </w:r>
      <w:r w:rsidRPr="00177CF8">
        <w:rPr>
          <w:rFonts w:ascii="Times New Roman" w:eastAsia="標楷體" w:hAnsi="Times New Roman"/>
        </w:rPr>
        <w:t>侵害定義：</w:t>
      </w:r>
      <w:proofErr w:type="gramStart"/>
      <w:r w:rsidRPr="00177CF8">
        <w:rPr>
          <w:rFonts w:ascii="Times New Roman" w:eastAsia="標楷體" w:hAnsi="Times New Roman"/>
        </w:rPr>
        <w:t>指性侵害</w:t>
      </w:r>
      <w:proofErr w:type="gramEnd"/>
      <w:r w:rsidRPr="00177CF8">
        <w:rPr>
          <w:rFonts w:ascii="Times New Roman" w:eastAsia="標楷體" w:hAnsi="Times New Roman"/>
        </w:rPr>
        <w:t>犯罪防治法</w:t>
      </w:r>
      <w:proofErr w:type="gramStart"/>
      <w:r w:rsidRPr="00177CF8">
        <w:rPr>
          <w:rFonts w:ascii="Times New Roman" w:eastAsia="標楷體" w:hAnsi="Times New Roman"/>
        </w:rPr>
        <w:t>所稱性侵害</w:t>
      </w:r>
      <w:proofErr w:type="gramEnd"/>
      <w:r w:rsidRPr="00177CF8">
        <w:rPr>
          <w:rFonts w:ascii="Times New Roman" w:eastAsia="標楷體" w:hAnsi="Times New Roman"/>
        </w:rPr>
        <w:t>犯罪之行為。</w:t>
      </w:r>
    </w:p>
    <w:p w14:paraId="18E38F49" w14:textId="77777777" w:rsidR="006B08A0" w:rsidRPr="00177CF8" w:rsidRDefault="006B08A0" w:rsidP="006B08A0">
      <w:pPr>
        <w:autoSpaceDE w:val="0"/>
        <w:autoSpaceDN w:val="0"/>
        <w:ind w:leftChars="220" w:left="1224" w:hangingChars="290" w:hanging="696"/>
        <w:jc w:val="both"/>
        <w:rPr>
          <w:rFonts w:ascii="Times New Roman" w:eastAsia="標楷體" w:hAnsi="Times New Roman"/>
        </w:rPr>
      </w:pPr>
      <w:r w:rsidRPr="00177CF8">
        <w:rPr>
          <w:rFonts w:ascii="Times New Roman" w:eastAsia="標楷體" w:hAnsi="Times New Roman"/>
        </w:rPr>
        <w:t>2.3.1.3.</w:t>
      </w:r>
      <w:r w:rsidRPr="00177CF8">
        <w:rPr>
          <w:rFonts w:ascii="Times New Roman" w:eastAsia="標楷體" w:hAnsi="Times New Roman"/>
        </w:rPr>
        <w:t>性騷擾</w:t>
      </w:r>
      <w:r w:rsidRPr="00177CF8">
        <w:rPr>
          <w:rFonts w:ascii="Times New Roman" w:eastAsia="標楷體" w:hAnsi="Times New Roman"/>
          <w:szCs w:val="24"/>
        </w:rPr>
        <w:t>定義</w:t>
      </w:r>
      <w:r w:rsidRPr="00177CF8">
        <w:rPr>
          <w:rFonts w:ascii="Times New Roman" w:eastAsia="標楷體" w:hAnsi="Times New Roman"/>
        </w:rPr>
        <w:t>：以明示或暗示之方式，從事不受歡迎且具有性</w:t>
      </w:r>
      <w:r w:rsidRPr="00177CF8">
        <w:rPr>
          <w:rFonts w:ascii="Times New Roman" w:eastAsia="標楷體" w:hAnsi="Times New Roman" w:hint="eastAsia"/>
        </w:rPr>
        <w:t>或</w:t>
      </w:r>
      <w:r w:rsidRPr="00177CF8">
        <w:rPr>
          <w:rFonts w:ascii="Times New Roman" w:eastAsia="標楷體" w:hAnsi="Times New Roman"/>
        </w:rPr>
        <w:t>性別</w:t>
      </w:r>
      <w:r w:rsidRPr="00177CF8">
        <w:rPr>
          <w:rFonts w:ascii="Times New Roman" w:eastAsia="標楷體" w:hAnsi="Times New Roman" w:hint="eastAsia"/>
        </w:rPr>
        <w:t>有關</w:t>
      </w:r>
      <w:r w:rsidRPr="00177CF8">
        <w:rPr>
          <w:rFonts w:ascii="Times New Roman" w:eastAsia="標楷體" w:hAnsi="Times New Roman"/>
        </w:rPr>
        <w:t>之言詞或行為，致影響他人之人格尊嚴、學習、或工作之機會或表現者。以性或性別有關之行為，作為自己或他人獲得、喪失或減損其學習或工作有關權益之條件者。</w:t>
      </w:r>
    </w:p>
    <w:p w14:paraId="6CFCAFA5" w14:textId="31011891" w:rsidR="006B08A0" w:rsidRPr="00177CF8" w:rsidRDefault="006B08A0" w:rsidP="006B08A0">
      <w:pPr>
        <w:autoSpaceDE w:val="0"/>
        <w:autoSpaceDN w:val="0"/>
        <w:ind w:leftChars="220" w:left="1224" w:hangingChars="290" w:hanging="696"/>
        <w:jc w:val="both"/>
        <w:rPr>
          <w:rFonts w:ascii="Times New Roman" w:eastAsia="標楷體" w:hAnsi="Times New Roman"/>
        </w:rPr>
      </w:pPr>
      <w:r w:rsidRPr="00177CF8">
        <w:rPr>
          <w:rFonts w:ascii="Times New Roman" w:eastAsia="標楷體" w:hAnsi="Times New Roman" w:hint="eastAsia"/>
        </w:rPr>
        <w:t>2.3.1.4</w:t>
      </w:r>
      <w:r w:rsidR="00C27512" w:rsidRPr="00177CF8">
        <w:rPr>
          <w:rFonts w:ascii="Times New Roman" w:eastAsia="標楷體" w:hAnsi="Times New Roman" w:hint="eastAsia"/>
        </w:rPr>
        <w:t>.</w:t>
      </w:r>
      <w:proofErr w:type="gramStart"/>
      <w:r w:rsidRPr="00177CF8">
        <w:rPr>
          <w:rFonts w:ascii="Times New Roman" w:eastAsia="標楷體" w:hAnsi="Times New Roman"/>
        </w:rPr>
        <w:t>性</w:t>
      </w:r>
      <w:r w:rsidRPr="00177CF8">
        <w:rPr>
          <w:rFonts w:ascii="Times New Roman" w:eastAsia="標楷體" w:hAnsi="Times New Roman" w:hint="eastAsia"/>
        </w:rPr>
        <w:t>霸凌</w:t>
      </w:r>
      <w:r w:rsidRPr="00177CF8">
        <w:rPr>
          <w:rFonts w:ascii="Times New Roman" w:eastAsia="標楷體" w:hAnsi="Times New Roman"/>
          <w:szCs w:val="24"/>
        </w:rPr>
        <w:t>定義</w:t>
      </w:r>
      <w:proofErr w:type="gramEnd"/>
      <w:r w:rsidRPr="00177CF8">
        <w:rPr>
          <w:rFonts w:ascii="Times New Roman" w:eastAsia="標楷體" w:hAnsi="Times New Roman"/>
        </w:rPr>
        <w:t>：</w:t>
      </w:r>
      <w:r w:rsidRPr="00177CF8">
        <w:rPr>
          <w:rFonts w:ascii="標楷體" w:eastAsia="標楷體" w:hAnsi="標楷體"/>
          <w:szCs w:val="24"/>
        </w:rPr>
        <w:t>指透過語言、肢體或其他暴力，對於他人之性別特徵、性別特質、性傾向或性別認同進行貶抑、攻擊或威脅之行為且非屬性騷擾者。</w:t>
      </w:r>
    </w:p>
    <w:p w14:paraId="45CDEA32" w14:textId="079E58CF" w:rsidR="00C747FA" w:rsidRPr="00C747FA" w:rsidRDefault="00C747FA" w:rsidP="006B08A0">
      <w:pPr>
        <w:autoSpaceDE w:val="0"/>
        <w:autoSpaceDN w:val="0"/>
        <w:ind w:leftChars="220" w:left="1224" w:hangingChars="290" w:hanging="696"/>
        <w:jc w:val="both"/>
        <w:rPr>
          <w:rFonts w:ascii="Times New Roman" w:eastAsia="標楷體" w:hAnsi="Times New Roman"/>
          <w:color w:val="000000" w:themeColor="text1"/>
        </w:rPr>
      </w:pPr>
      <w:r w:rsidRPr="00C747FA">
        <w:rPr>
          <w:rFonts w:ascii="Times New Roman" w:eastAsia="標楷體" w:hAnsi="Times New Roman"/>
          <w:color w:val="000000" w:themeColor="text1"/>
          <w:szCs w:val="24"/>
        </w:rPr>
        <w:t>2.3.1.5.</w:t>
      </w:r>
      <w:r w:rsidRPr="00C747FA">
        <w:rPr>
          <w:rFonts w:ascii="Times New Roman" w:eastAsia="標楷體" w:hAnsi="Times New Roman" w:hint="eastAsia"/>
          <w:color w:val="000000" w:themeColor="text1"/>
          <w:szCs w:val="24"/>
        </w:rPr>
        <w:t>校</w:t>
      </w:r>
      <w:r w:rsidRPr="00C747FA">
        <w:rPr>
          <w:rFonts w:ascii="標楷體" w:eastAsia="標楷體" w:hAnsi="標楷體" w:hint="eastAsia"/>
          <w:color w:val="000000" w:themeColor="text1"/>
          <w:szCs w:val="24"/>
        </w:rPr>
        <w:t>長或教職員工違反與性或性別有關之專業倫理行為：指校長或教職員工與未成年學生發展親密關係，或利用不對等之權勢關係，於執行教學、指導、訓練、評鑑、管理、輔導學生或提供學生工作機會時，在與性或性別有關之人際互動上，發展有違專業倫理之關係</w:t>
      </w:r>
    </w:p>
    <w:p w14:paraId="0B4AC664" w14:textId="77777777" w:rsidR="00C747FA" w:rsidRPr="00C747FA" w:rsidRDefault="00C747FA" w:rsidP="00C747FA">
      <w:pPr>
        <w:autoSpaceDE w:val="0"/>
        <w:autoSpaceDN w:val="0"/>
        <w:ind w:leftChars="220" w:left="1224" w:hangingChars="290" w:hanging="696"/>
        <w:jc w:val="both"/>
        <w:rPr>
          <w:rFonts w:ascii="Times New Roman" w:eastAsia="標楷體" w:hAnsi="Times New Roman"/>
          <w:color w:val="000000" w:themeColor="text1"/>
        </w:rPr>
      </w:pPr>
      <w:r w:rsidRPr="00C747FA">
        <w:rPr>
          <w:rFonts w:ascii="Times New Roman" w:eastAsia="標楷體" w:hAnsi="Times New Roman"/>
          <w:color w:val="000000" w:themeColor="text1"/>
        </w:rPr>
        <w:t>2.3.1.6.</w:t>
      </w:r>
      <w:r w:rsidRPr="00C747FA">
        <w:rPr>
          <w:rFonts w:ascii="Times New Roman" w:eastAsia="標楷體" w:hAnsi="Times New Roman" w:hint="eastAsia"/>
          <w:color w:val="000000" w:themeColor="text1"/>
          <w:szCs w:val="24"/>
        </w:rPr>
        <w:t>被害人</w:t>
      </w:r>
      <w:r w:rsidRPr="00C747FA">
        <w:rPr>
          <w:rFonts w:ascii="Times New Roman" w:eastAsia="標楷體" w:hAnsi="Times New Roman" w:hint="eastAsia"/>
          <w:color w:val="000000" w:themeColor="text1"/>
        </w:rPr>
        <w:t>或其法定代理人得以書面向行為人所屬學校申請調查。但學校之首長為加害人時，應向學校所屬主管機關申請調查。</w:t>
      </w:r>
    </w:p>
    <w:p w14:paraId="4EA9951D" w14:textId="77777777" w:rsidR="00C747FA" w:rsidRPr="00C747FA" w:rsidRDefault="00C747FA" w:rsidP="00C747FA">
      <w:pPr>
        <w:autoSpaceDE w:val="0"/>
        <w:autoSpaceDN w:val="0"/>
        <w:ind w:leftChars="220" w:left="1224" w:hangingChars="290" w:hanging="696"/>
        <w:jc w:val="both"/>
        <w:rPr>
          <w:rFonts w:ascii="Times New Roman" w:eastAsia="標楷體" w:hAnsi="Times New Roman"/>
          <w:color w:val="000000" w:themeColor="text1"/>
        </w:rPr>
      </w:pPr>
      <w:r w:rsidRPr="00C747FA">
        <w:rPr>
          <w:rFonts w:ascii="Times New Roman" w:eastAsia="標楷體" w:hAnsi="Times New Roman"/>
          <w:color w:val="000000" w:themeColor="text1"/>
        </w:rPr>
        <w:t>2.3.1.7.</w:t>
      </w:r>
      <w:r w:rsidRPr="00C747FA">
        <w:rPr>
          <w:rFonts w:ascii="Times New Roman" w:eastAsia="標楷體" w:hAnsi="Times New Roman" w:hint="eastAsia"/>
          <w:color w:val="000000" w:themeColor="text1"/>
          <w:szCs w:val="24"/>
        </w:rPr>
        <w:t>申請人</w:t>
      </w:r>
      <w:r w:rsidRPr="00C747FA">
        <w:rPr>
          <w:rFonts w:ascii="Times New Roman" w:eastAsia="標楷體" w:hAnsi="Times New Roman" w:hint="eastAsia"/>
          <w:color w:val="000000" w:themeColor="text1"/>
        </w:rPr>
        <w:t>或檢舉人得以書面申請調查；其以言詞為之者，應作成紀錄，經向申請人或檢舉人朗讀或使閱覽，確認其內容無誤後，由其簽名或蓋章。</w:t>
      </w:r>
    </w:p>
    <w:p w14:paraId="355EA773" w14:textId="1CFBE91B" w:rsidR="00C747FA" w:rsidRPr="00177CF8" w:rsidRDefault="00C747FA" w:rsidP="006B08A0">
      <w:pPr>
        <w:autoSpaceDE w:val="0"/>
        <w:autoSpaceDN w:val="0"/>
        <w:ind w:leftChars="220" w:left="1224" w:hangingChars="290" w:hanging="696"/>
        <w:jc w:val="both"/>
        <w:rPr>
          <w:rFonts w:ascii="Times New Roman" w:eastAsia="標楷體" w:hAnsi="Times New Roman"/>
          <w:szCs w:val="24"/>
        </w:rPr>
      </w:pPr>
      <w:r w:rsidRPr="00C747FA">
        <w:rPr>
          <w:rFonts w:ascii="Times New Roman" w:eastAsia="標楷體" w:hAnsi="Times New Roman"/>
          <w:color w:val="000000" w:themeColor="text1"/>
        </w:rPr>
        <w:t>2.3.1.8.</w:t>
      </w:r>
      <w:r w:rsidRPr="00C747FA">
        <w:rPr>
          <w:rFonts w:ascii="Times New Roman" w:eastAsia="標楷體" w:hAnsi="Times New Roman" w:hint="eastAsia"/>
          <w:color w:val="000000" w:themeColor="text1"/>
          <w:szCs w:val="24"/>
        </w:rPr>
        <w:t>申請人撤回申請調查時，性平會得繼續調查處理。</w:t>
      </w:r>
    </w:p>
    <w:p w14:paraId="2309EB28" w14:textId="75A7602B" w:rsidR="00CA5C66" w:rsidRPr="00177CF8" w:rsidRDefault="00CA5C66" w:rsidP="006B08A0">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2.3.2.</w:t>
      </w:r>
      <w:r w:rsidR="00491BEA" w:rsidRPr="00177CF8">
        <w:rPr>
          <w:rFonts w:ascii="Times New Roman" w:eastAsia="標楷體" w:hAnsi="Times New Roman"/>
          <w:szCs w:val="24"/>
        </w:rPr>
        <w:t>收件及通報程序</w:t>
      </w:r>
    </w:p>
    <w:p w14:paraId="4E8F2C0E" w14:textId="046F28BD" w:rsidR="00CA5C66" w:rsidRPr="00177CF8" w:rsidRDefault="00CA5C66" w:rsidP="00FC2F38">
      <w:pPr>
        <w:autoSpaceDE w:val="0"/>
        <w:autoSpaceDN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2.3.2.1.</w:t>
      </w:r>
      <w:r w:rsidRPr="00177CF8">
        <w:rPr>
          <w:rFonts w:ascii="Times New Roman" w:eastAsia="標楷體" w:hAnsi="Times New Roman"/>
          <w:szCs w:val="24"/>
        </w:rPr>
        <w:t>學</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長室為收件單位並處理相關行政事宜。學</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長室接獲申請調查或檢舉</w:t>
      </w:r>
      <w:r w:rsidRPr="00177CF8">
        <w:rPr>
          <w:rFonts w:ascii="Times New Roman" w:eastAsia="標楷體" w:hAnsi="Times New Roman"/>
        </w:rPr>
        <w:t>後，應於三個工作日內將該事件交由</w:t>
      </w:r>
      <w:r w:rsidRPr="00177CF8">
        <w:rPr>
          <w:rFonts w:ascii="Times New Roman" w:eastAsia="標楷體" w:hAnsi="Times New Roman" w:hint="eastAsia"/>
        </w:rPr>
        <w:t>校園性別事件處理小組</w:t>
      </w:r>
      <w:r w:rsidRPr="00177CF8">
        <w:rPr>
          <w:rFonts w:ascii="Times New Roman" w:eastAsia="標楷體" w:hAnsi="Times New Roman"/>
        </w:rPr>
        <w:t>處理。</w:t>
      </w:r>
    </w:p>
    <w:p w14:paraId="6599FCB6" w14:textId="13C1A181" w:rsidR="00CA5C66" w:rsidRPr="00177CF8" w:rsidRDefault="00CA5C66" w:rsidP="00617009">
      <w:pPr>
        <w:autoSpaceDE w:val="0"/>
        <w:autoSpaceDN w:val="0"/>
        <w:ind w:leftChars="220" w:left="1248" w:hangingChars="300" w:hanging="720"/>
        <w:jc w:val="both"/>
        <w:rPr>
          <w:rFonts w:ascii="Times New Roman" w:eastAsia="標楷體" w:hAnsi="Times New Roman"/>
          <w:szCs w:val="24"/>
        </w:rPr>
      </w:pPr>
      <w:r w:rsidRPr="00177CF8">
        <w:rPr>
          <w:rFonts w:ascii="Times New Roman" w:eastAsia="標楷體" w:hAnsi="Times New Roman"/>
        </w:rPr>
        <w:t>2.3.2.2.</w:t>
      </w:r>
      <w:r w:rsidR="008F6AD3" w:rsidRPr="00177CF8">
        <w:rPr>
          <w:rFonts w:ascii="Times New Roman" w:eastAsia="標楷體" w:hAnsi="Times New Roman" w:hint="eastAsia"/>
        </w:rPr>
        <w:t>校園性別事件</w:t>
      </w:r>
      <w:r w:rsidRPr="00177CF8">
        <w:rPr>
          <w:rFonts w:ascii="Times New Roman" w:eastAsia="標楷體" w:hAnsi="Times New Roman"/>
        </w:rPr>
        <w:t>需通報本校</w:t>
      </w:r>
      <w:proofErr w:type="gramStart"/>
      <w:r w:rsidRPr="00177CF8">
        <w:rPr>
          <w:rFonts w:ascii="Times New Roman" w:eastAsia="標楷體" w:hAnsi="Times New Roman"/>
        </w:rPr>
        <w:t>校</w:t>
      </w:r>
      <w:proofErr w:type="gramEnd"/>
      <w:r w:rsidRPr="00177CF8">
        <w:rPr>
          <w:rFonts w:ascii="Times New Roman" w:eastAsia="標楷體" w:hAnsi="Times New Roman"/>
        </w:rPr>
        <w:t>安中心；性侵害案件需於受理後</w:t>
      </w:r>
      <w:r w:rsidRPr="00177CF8">
        <w:rPr>
          <w:rFonts w:ascii="Times New Roman" w:eastAsia="標楷體" w:hAnsi="Times New Roman"/>
        </w:rPr>
        <w:t>24</w:t>
      </w:r>
      <w:r w:rsidRPr="00177CF8">
        <w:rPr>
          <w:rFonts w:ascii="Times New Roman" w:eastAsia="標楷體" w:hAnsi="Times New Roman"/>
        </w:rPr>
        <w:t>小時內</w:t>
      </w:r>
      <w:r w:rsidRPr="00177CF8">
        <w:rPr>
          <w:rFonts w:ascii="Times New Roman" w:eastAsia="標楷體" w:hAnsi="Times New Roman"/>
          <w:szCs w:val="24"/>
        </w:rPr>
        <w:t>通報</w:t>
      </w:r>
      <w:r w:rsidR="00120DAD" w:rsidRPr="00177CF8">
        <w:rPr>
          <w:rFonts w:ascii="Times New Roman" w:eastAsia="標楷體" w:hAnsi="Times New Roman"/>
          <w:szCs w:val="24"/>
        </w:rPr>
        <w:t>高雄</w:t>
      </w:r>
      <w:r w:rsidR="00120DAD" w:rsidRPr="00177CF8">
        <w:rPr>
          <w:rFonts w:ascii="Times New Roman" w:eastAsia="標楷體" w:hAnsi="Times New Roman" w:hint="eastAsia"/>
          <w:szCs w:val="24"/>
        </w:rPr>
        <w:t>市</w:t>
      </w:r>
      <w:r w:rsidRPr="00177CF8">
        <w:rPr>
          <w:rFonts w:ascii="Times New Roman" w:eastAsia="標楷體" w:hAnsi="Times New Roman"/>
          <w:szCs w:val="24"/>
        </w:rPr>
        <w:t>家庭暴力</w:t>
      </w:r>
      <w:r w:rsidR="00120DAD" w:rsidRPr="00177CF8">
        <w:rPr>
          <w:rFonts w:ascii="Times New Roman" w:eastAsia="標楷體" w:hAnsi="Times New Roman" w:hint="eastAsia"/>
          <w:szCs w:val="24"/>
        </w:rPr>
        <w:t>及</w:t>
      </w:r>
      <w:r w:rsidRPr="00177CF8">
        <w:rPr>
          <w:rFonts w:ascii="Times New Roman" w:eastAsia="標楷體" w:hAnsi="Times New Roman"/>
          <w:szCs w:val="24"/>
        </w:rPr>
        <w:t>性侵害防治中心。</w:t>
      </w:r>
    </w:p>
    <w:p w14:paraId="36D5AEA8" w14:textId="3362F142" w:rsidR="008A0FEE" w:rsidRPr="00177CF8" w:rsidRDefault="008A0FEE" w:rsidP="008A0FEE">
      <w:pPr>
        <w:autoSpaceDE w:val="0"/>
        <w:autoSpaceDN w:val="0"/>
        <w:ind w:leftChars="220" w:left="1248" w:hangingChars="300" w:hanging="720"/>
        <w:jc w:val="both"/>
        <w:rPr>
          <w:rFonts w:ascii="Times New Roman" w:eastAsia="標楷體" w:hAnsi="Times New Roman"/>
          <w:szCs w:val="24"/>
        </w:rPr>
      </w:pPr>
      <w:r w:rsidRPr="00177CF8">
        <w:rPr>
          <w:rFonts w:ascii="Times New Roman" w:eastAsia="標楷體" w:hAnsi="Times New Roman"/>
        </w:rPr>
        <w:t>2.3.2.3.</w:t>
      </w:r>
      <w:r w:rsidRPr="00177CF8">
        <w:rPr>
          <w:rFonts w:ascii="Times New Roman" w:eastAsia="標楷體" w:hAnsi="Times New Roman" w:hint="eastAsia"/>
        </w:rPr>
        <w:t>行為人行為時若為本校教師身分</w:t>
      </w:r>
      <w:r w:rsidRPr="00177CF8">
        <w:rPr>
          <w:rFonts w:ascii="新細明體" w:hAnsi="新細明體" w:hint="eastAsia"/>
        </w:rPr>
        <w:t>，</w:t>
      </w:r>
      <w:r w:rsidRPr="00177CF8">
        <w:rPr>
          <w:rFonts w:ascii="Times New Roman" w:eastAsia="標楷體" w:hAnsi="Times New Roman" w:hint="eastAsia"/>
        </w:rPr>
        <w:t>應移送本校教師評審委員會審議是否暫時停聘接受調查</w:t>
      </w:r>
      <w:r w:rsidRPr="00177CF8">
        <w:rPr>
          <w:rFonts w:ascii="新細明體" w:hAnsi="新細明體" w:hint="eastAsia"/>
        </w:rPr>
        <w:t>。</w:t>
      </w:r>
    </w:p>
    <w:p w14:paraId="5F80B3F9" w14:textId="77777777" w:rsidR="00CA5C66" w:rsidRPr="00177CF8" w:rsidRDefault="00CA5C66" w:rsidP="00FC2F38">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2.3.3.</w:t>
      </w:r>
      <w:r w:rsidR="00491BEA" w:rsidRPr="00177CF8">
        <w:rPr>
          <w:rFonts w:ascii="Times New Roman" w:eastAsia="標楷體" w:hAnsi="Times New Roman"/>
          <w:szCs w:val="24"/>
        </w:rPr>
        <w:t>性平會受理案件</w:t>
      </w:r>
    </w:p>
    <w:p w14:paraId="678539D6" w14:textId="77777777" w:rsidR="00CA5C66" w:rsidRPr="00177CF8" w:rsidRDefault="00CA5C66" w:rsidP="00617009">
      <w:pPr>
        <w:autoSpaceDE w:val="0"/>
        <w:autoSpaceDN w:val="0"/>
        <w:ind w:leftChars="220" w:left="1248" w:hangingChars="300" w:hanging="720"/>
        <w:jc w:val="both"/>
        <w:rPr>
          <w:rFonts w:ascii="Times New Roman" w:eastAsia="標楷體" w:hAnsi="Times New Roman"/>
        </w:rPr>
      </w:pPr>
      <w:r w:rsidRPr="00177CF8">
        <w:rPr>
          <w:rFonts w:ascii="Times New Roman" w:eastAsia="標楷體" w:hAnsi="Times New Roman"/>
          <w:szCs w:val="24"/>
        </w:rPr>
        <w:t>2.3.3.1.</w:t>
      </w:r>
      <w:r w:rsidRPr="00177CF8">
        <w:rPr>
          <w:rFonts w:ascii="Times New Roman" w:eastAsia="標楷體" w:hAnsi="Times New Roman"/>
          <w:szCs w:val="24"/>
        </w:rPr>
        <w:t>學</w:t>
      </w:r>
      <w:proofErr w:type="gramStart"/>
      <w:r w:rsidRPr="00177CF8">
        <w:rPr>
          <w:rFonts w:ascii="Times New Roman" w:eastAsia="標楷體" w:hAnsi="Times New Roman"/>
        </w:rPr>
        <w:t>務</w:t>
      </w:r>
      <w:proofErr w:type="gramEnd"/>
      <w:r w:rsidRPr="00177CF8">
        <w:rPr>
          <w:rFonts w:ascii="Times New Roman" w:eastAsia="標楷體" w:hAnsi="Times New Roman"/>
        </w:rPr>
        <w:t>長室應於接獲申請調查或檢舉後二十日內，以書面通知申請人或檢舉人是否</w:t>
      </w:r>
      <w:r w:rsidRPr="00177CF8">
        <w:rPr>
          <w:rFonts w:ascii="Times New Roman" w:eastAsia="標楷體" w:hAnsi="Times New Roman"/>
          <w:szCs w:val="24"/>
        </w:rPr>
        <w:t>受理</w:t>
      </w:r>
      <w:r w:rsidRPr="00177CF8">
        <w:rPr>
          <w:rFonts w:ascii="Times New Roman" w:eastAsia="標楷體" w:hAnsi="Times New Roman"/>
        </w:rPr>
        <w:t>。</w:t>
      </w:r>
    </w:p>
    <w:p w14:paraId="7D08B389" w14:textId="6D305A5C" w:rsidR="00CA5C66" w:rsidRPr="00177CF8" w:rsidRDefault="00CA5C66" w:rsidP="00617009">
      <w:pPr>
        <w:autoSpaceDE w:val="0"/>
        <w:autoSpaceDN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2.3.3.2.</w:t>
      </w:r>
      <w:r w:rsidR="008F6AD3" w:rsidRPr="00177CF8">
        <w:rPr>
          <w:rFonts w:ascii="Times New Roman" w:eastAsia="標楷體" w:hAnsi="Times New Roman"/>
          <w:szCs w:val="24"/>
        </w:rPr>
        <w:t>若有非屬</w:t>
      </w:r>
      <w:r w:rsidR="008F6AD3" w:rsidRPr="00177CF8">
        <w:rPr>
          <w:rFonts w:ascii="標楷體" w:eastAsia="標楷體" w:hAnsi="標楷體" w:hint="eastAsia"/>
        </w:rPr>
        <w:t>「義守大學校園性別事件防治實施要點」</w:t>
      </w:r>
      <w:r w:rsidR="008F6AD3" w:rsidRPr="00177CF8">
        <w:rPr>
          <w:rFonts w:ascii="Times New Roman" w:eastAsia="標楷體" w:hAnsi="Times New Roman"/>
          <w:szCs w:val="24"/>
        </w:rPr>
        <w:t>所規定之事項者、申請人或檢舉人未具真實姓名或同一事件已處理完畢者情形之</w:t>
      </w:r>
      <w:proofErr w:type="gramStart"/>
      <w:r w:rsidR="008F6AD3" w:rsidRPr="00177CF8">
        <w:rPr>
          <w:rFonts w:ascii="Times New Roman" w:eastAsia="標楷體" w:hAnsi="Times New Roman"/>
          <w:szCs w:val="24"/>
        </w:rPr>
        <w:t>一</w:t>
      </w:r>
      <w:proofErr w:type="gramEnd"/>
      <w:r w:rsidR="008F6AD3" w:rsidRPr="00177CF8">
        <w:rPr>
          <w:rFonts w:ascii="Times New Roman" w:eastAsia="標楷體" w:hAnsi="Times New Roman"/>
          <w:szCs w:val="24"/>
        </w:rPr>
        <w:t>者，應不予受理。不受理之書面通知，應敘明理由，並告知申請人或檢舉人申復之期限及受理單位。</w:t>
      </w:r>
    </w:p>
    <w:p w14:paraId="51DC8515" w14:textId="62DC3A8B" w:rsidR="00CA5C66" w:rsidRPr="00177CF8" w:rsidRDefault="00CA5C66" w:rsidP="00FC2F38">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2.3.4.</w:t>
      </w:r>
      <w:r w:rsidRPr="00177CF8">
        <w:rPr>
          <w:rFonts w:ascii="Times New Roman" w:eastAsia="標楷體" w:hAnsi="Times New Roman"/>
          <w:szCs w:val="24"/>
        </w:rPr>
        <w:t>未收到受理通知或接獲不受理通知申復</w:t>
      </w:r>
    </w:p>
    <w:p w14:paraId="13EA4947" w14:textId="77777777" w:rsidR="00CA5C66" w:rsidRPr="00177CF8" w:rsidRDefault="00CA5C66" w:rsidP="00617009">
      <w:pPr>
        <w:autoSpaceDE w:val="0"/>
        <w:autoSpaceDN w:val="0"/>
        <w:ind w:leftChars="220" w:left="1248" w:hangingChars="300" w:hanging="720"/>
        <w:jc w:val="both"/>
        <w:rPr>
          <w:rFonts w:ascii="Times New Roman" w:eastAsia="標楷體" w:hAnsi="Times New Roman"/>
        </w:rPr>
      </w:pPr>
      <w:r w:rsidRPr="00177CF8">
        <w:rPr>
          <w:rFonts w:ascii="Times New Roman" w:eastAsia="標楷體" w:hAnsi="Times New Roman"/>
          <w:szCs w:val="24"/>
        </w:rPr>
        <w:t>2.3.4.1.</w:t>
      </w:r>
      <w:r w:rsidRPr="00177CF8">
        <w:rPr>
          <w:rFonts w:ascii="Times New Roman" w:eastAsia="標楷體" w:hAnsi="Times New Roman"/>
        </w:rPr>
        <w:t>申請人或檢舉人於接獲申請調查或檢舉後二十日內未收到通知或接獲不受理通知之</w:t>
      </w:r>
      <w:r w:rsidRPr="00177CF8">
        <w:rPr>
          <w:rFonts w:ascii="Times New Roman" w:eastAsia="標楷體" w:hAnsi="Times New Roman"/>
          <w:szCs w:val="24"/>
        </w:rPr>
        <w:t>次日</w:t>
      </w:r>
      <w:r w:rsidRPr="00177CF8">
        <w:rPr>
          <w:rFonts w:ascii="Times New Roman" w:eastAsia="標楷體" w:hAnsi="Times New Roman"/>
        </w:rPr>
        <w:t>起二十日內，得以書面具明理由，向學務長室申復。</w:t>
      </w:r>
    </w:p>
    <w:p w14:paraId="1E09E9AF" w14:textId="77777777" w:rsidR="00CA5C66" w:rsidRPr="00177CF8" w:rsidRDefault="00CA5C66" w:rsidP="00617009">
      <w:pPr>
        <w:autoSpaceDE w:val="0"/>
        <w:autoSpaceDN w:val="0"/>
        <w:ind w:leftChars="220" w:left="1248" w:hangingChars="300" w:hanging="720"/>
        <w:jc w:val="both"/>
        <w:rPr>
          <w:rFonts w:ascii="Times New Roman" w:eastAsia="標楷體" w:hAnsi="Times New Roman"/>
          <w:szCs w:val="24"/>
        </w:rPr>
      </w:pPr>
      <w:r w:rsidRPr="00177CF8">
        <w:rPr>
          <w:rFonts w:ascii="Times New Roman" w:eastAsia="標楷體" w:hAnsi="Times New Roman"/>
        </w:rPr>
        <w:t>2.3.4.2.</w:t>
      </w:r>
      <w:r w:rsidRPr="00177CF8">
        <w:rPr>
          <w:rFonts w:ascii="Times New Roman" w:eastAsia="標楷體" w:hAnsi="Times New Roman"/>
        </w:rPr>
        <w:t>學</w:t>
      </w:r>
      <w:proofErr w:type="gramStart"/>
      <w:r w:rsidRPr="00177CF8">
        <w:rPr>
          <w:rFonts w:ascii="Times New Roman" w:eastAsia="標楷體" w:hAnsi="Times New Roman"/>
        </w:rPr>
        <w:t>務</w:t>
      </w:r>
      <w:proofErr w:type="gramEnd"/>
      <w:r w:rsidRPr="00177CF8">
        <w:rPr>
          <w:rFonts w:ascii="Times New Roman" w:eastAsia="標楷體" w:hAnsi="Times New Roman"/>
        </w:rPr>
        <w:t>長</w:t>
      </w:r>
      <w:r w:rsidRPr="00177CF8">
        <w:rPr>
          <w:rFonts w:ascii="Times New Roman" w:eastAsia="標楷體" w:hAnsi="Times New Roman"/>
          <w:szCs w:val="24"/>
        </w:rPr>
        <w:t>室接獲申復後，應於二十日內以書面通知</w:t>
      </w:r>
      <w:proofErr w:type="gramStart"/>
      <w:r w:rsidRPr="00177CF8">
        <w:rPr>
          <w:rFonts w:ascii="Times New Roman" w:eastAsia="標楷體" w:hAnsi="Times New Roman"/>
          <w:szCs w:val="24"/>
        </w:rPr>
        <w:t>申復人申</w:t>
      </w:r>
      <w:proofErr w:type="gramEnd"/>
      <w:r w:rsidRPr="00177CF8">
        <w:rPr>
          <w:rFonts w:ascii="Times New Roman" w:eastAsia="標楷體" w:hAnsi="Times New Roman"/>
          <w:szCs w:val="24"/>
        </w:rPr>
        <w:t>復結果。申復有理由者，性平會受理後組成調查小組進行調查處理程序。</w:t>
      </w:r>
    </w:p>
    <w:p w14:paraId="7D569D96" w14:textId="77777777" w:rsidR="00CA5C66" w:rsidRPr="00177CF8" w:rsidRDefault="00CA5C66" w:rsidP="00FC2F38">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2.3.5.</w:t>
      </w:r>
      <w:r w:rsidRPr="00177CF8">
        <w:rPr>
          <w:rFonts w:ascii="Times New Roman" w:eastAsia="標楷體" w:hAnsi="Times New Roman"/>
        </w:rPr>
        <w:t>調查</w:t>
      </w:r>
      <w:r w:rsidR="00491BEA" w:rsidRPr="00177CF8">
        <w:rPr>
          <w:rFonts w:ascii="Times New Roman" w:eastAsia="標楷體" w:hAnsi="Times New Roman"/>
          <w:szCs w:val="24"/>
        </w:rPr>
        <w:t>小組進行調查處理程序</w:t>
      </w:r>
    </w:p>
    <w:p w14:paraId="7EE87A7A" w14:textId="3DD19A7F" w:rsidR="00CA5C66" w:rsidRPr="00177CF8" w:rsidRDefault="00CA5C66" w:rsidP="00FC2F38">
      <w:pPr>
        <w:autoSpaceDE w:val="0"/>
        <w:autoSpaceDN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2.3.5.1.</w:t>
      </w:r>
      <w:r w:rsidR="008F6AD3" w:rsidRPr="00177CF8">
        <w:rPr>
          <w:rFonts w:ascii="Times New Roman" w:eastAsia="標楷體" w:hAnsi="Times New Roman"/>
          <w:szCs w:val="24"/>
        </w:rPr>
        <w:t>調查小組以三人或五人為原則。成員應具性別平等意識，女性人數比例，應占成員</w:t>
      </w:r>
      <w:r w:rsidR="008F6AD3" w:rsidRPr="00177CF8">
        <w:rPr>
          <w:rFonts w:ascii="Times New Roman" w:eastAsia="標楷體" w:hAnsi="Times New Roman"/>
        </w:rPr>
        <w:t>總數二分之一以上，且具</w:t>
      </w:r>
      <w:r w:rsidR="008F6AD3" w:rsidRPr="00177CF8">
        <w:rPr>
          <w:rFonts w:ascii="Times New Roman" w:eastAsia="標楷體" w:hAnsi="Times New Roman" w:hint="eastAsia"/>
        </w:rPr>
        <w:t>校園性別事件</w:t>
      </w:r>
      <w:r w:rsidR="008F6AD3" w:rsidRPr="00177CF8">
        <w:rPr>
          <w:rFonts w:ascii="Times New Roman" w:eastAsia="標楷體" w:hAnsi="Times New Roman"/>
        </w:rPr>
        <w:t>調查專業素養之專家學者之人數比例應占成員總數三分之一以上；雙方當事人分屬不同學校時，並應有申請人學校代表。</w:t>
      </w:r>
    </w:p>
    <w:p w14:paraId="37AF853E" w14:textId="77777777" w:rsidR="00CA5C66" w:rsidRPr="00177CF8" w:rsidRDefault="00CA5C66" w:rsidP="00FC2F38">
      <w:pPr>
        <w:autoSpaceDE w:val="0"/>
        <w:autoSpaceDN w:val="0"/>
        <w:ind w:leftChars="220" w:left="1224" w:hangingChars="290" w:hanging="696"/>
        <w:jc w:val="both"/>
        <w:rPr>
          <w:rFonts w:ascii="Times New Roman" w:eastAsia="標楷體" w:hAnsi="Times New Roman"/>
        </w:rPr>
      </w:pPr>
      <w:r w:rsidRPr="00177CF8">
        <w:rPr>
          <w:rFonts w:ascii="Times New Roman" w:eastAsia="標楷體" w:hAnsi="Times New Roman"/>
        </w:rPr>
        <w:t>2.3.5.2.</w:t>
      </w:r>
      <w:r w:rsidRPr="00177CF8">
        <w:rPr>
          <w:rFonts w:ascii="Times New Roman" w:eastAsia="標楷體" w:hAnsi="Times New Roman"/>
        </w:rPr>
        <w:t>學</w:t>
      </w:r>
      <w:proofErr w:type="gramStart"/>
      <w:r w:rsidRPr="00177CF8">
        <w:rPr>
          <w:rFonts w:ascii="Times New Roman" w:eastAsia="標楷體" w:hAnsi="Times New Roman"/>
        </w:rPr>
        <w:t>務</w:t>
      </w:r>
      <w:proofErr w:type="gramEnd"/>
      <w:r w:rsidRPr="00177CF8">
        <w:rPr>
          <w:rFonts w:ascii="Times New Roman" w:eastAsia="標楷體" w:hAnsi="Times New Roman"/>
        </w:rPr>
        <w:t>長室應於受理申請或檢舉後二</w:t>
      </w:r>
      <w:proofErr w:type="gramStart"/>
      <w:r w:rsidRPr="00177CF8">
        <w:rPr>
          <w:rFonts w:ascii="Times New Roman" w:eastAsia="標楷體" w:hAnsi="Times New Roman"/>
        </w:rPr>
        <w:t>個</w:t>
      </w:r>
      <w:proofErr w:type="gramEnd"/>
      <w:r w:rsidRPr="00177CF8">
        <w:rPr>
          <w:rFonts w:ascii="Times New Roman" w:eastAsia="標楷體" w:hAnsi="Times New Roman"/>
        </w:rPr>
        <w:t>月內完成調查。必要時，得延長之，延長以二次為限，每次不得逾一個月，並應通知申請人、檢舉人及行為人。</w:t>
      </w:r>
    </w:p>
    <w:p w14:paraId="63977D27" w14:textId="77777777" w:rsidR="00CA5C66" w:rsidRPr="00177CF8" w:rsidRDefault="00CA5C66" w:rsidP="00FC2F38">
      <w:pPr>
        <w:autoSpaceDE w:val="0"/>
        <w:autoSpaceDN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2.3.5.3.</w:t>
      </w:r>
      <w:r w:rsidRPr="00177CF8">
        <w:rPr>
          <w:rFonts w:ascii="Times New Roman" w:eastAsia="標楷體" w:hAnsi="Times New Roman"/>
        </w:rPr>
        <w:t>調查完成後</w:t>
      </w:r>
      <w:r w:rsidRPr="00177CF8">
        <w:rPr>
          <w:rFonts w:ascii="Times New Roman" w:eastAsia="標楷體" w:hAnsi="Times New Roman"/>
          <w:szCs w:val="24"/>
        </w:rPr>
        <w:t>，應將調查報告及處理建議，以書面提出報告。</w:t>
      </w:r>
    </w:p>
    <w:p w14:paraId="45A93502" w14:textId="77777777" w:rsidR="00CA5C66" w:rsidRPr="00177CF8" w:rsidRDefault="00CA5C66" w:rsidP="00FC2F38">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2.3.6.</w:t>
      </w:r>
      <w:r w:rsidRPr="00177CF8">
        <w:rPr>
          <w:rFonts w:ascii="Times New Roman" w:eastAsia="標楷體" w:hAnsi="Times New Roman"/>
          <w:szCs w:val="27"/>
        </w:rPr>
        <w:t>懲處建議</w:t>
      </w:r>
    </w:p>
    <w:p w14:paraId="07636087" w14:textId="77777777" w:rsidR="00CA5C66" w:rsidRPr="00177CF8" w:rsidRDefault="00CA5C66" w:rsidP="00FC2F38">
      <w:pPr>
        <w:autoSpaceDE w:val="0"/>
        <w:autoSpaceDN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2.3.6.1.</w:t>
      </w:r>
      <w:r w:rsidRPr="00177CF8">
        <w:rPr>
          <w:rFonts w:ascii="Times New Roman" w:eastAsia="標楷體" w:hAnsi="Times New Roman"/>
          <w:szCs w:val="24"/>
        </w:rPr>
        <w:t>學</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長</w:t>
      </w:r>
      <w:r w:rsidRPr="00177CF8">
        <w:rPr>
          <w:rFonts w:ascii="Times New Roman" w:eastAsia="標楷體" w:hAnsi="Times New Roman"/>
        </w:rPr>
        <w:t>室於接獲調查報告後二</w:t>
      </w:r>
      <w:proofErr w:type="gramStart"/>
      <w:r w:rsidRPr="00177CF8">
        <w:rPr>
          <w:rFonts w:ascii="Times New Roman" w:eastAsia="標楷體" w:hAnsi="Times New Roman"/>
        </w:rPr>
        <w:t>個</w:t>
      </w:r>
      <w:proofErr w:type="gramEnd"/>
      <w:r w:rsidRPr="00177CF8">
        <w:rPr>
          <w:rFonts w:ascii="Times New Roman" w:eastAsia="標楷體" w:hAnsi="Times New Roman"/>
        </w:rPr>
        <w:t>月內，移送相關權責單位依</w:t>
      </w:r>
      <w:proofErr w:type="gramStart"/>
      <w:r w:rsidRPr="00177CF8">
        <w:rPr>
          <w:rFonts w:ascii="Times New Roman" w:eastAsia="標楷體" w:hAnsi="Times New Roman"/>
        </w:rPr>
        <w:t>性平法或</w:t>
      </w:r>
      <w:proofErr w:type="gramEnd"/>
      <w:r w:rsidRPr="00177CF8">
        <w:rPr>
          <w:rFonts w:ascii="Times New Roman" w:eastAsia="標楷體" w:hAnsi="Times New Roman"/>
        </w:rPr>
        <w:t>相關法規規定議處並執行。</w:t>
      </w:r>
    </w:p>
    <w:p w14:paraId="0A7AC382" w14:textId="77777777" w:rsidR="00CA5C66" w:rsidRPr="00177CF8" w:rsidRDefault="00CA5C66" w:rsidP="00FC2F38">
      <w:pPr>
        <w:autoSpaceDE w:val="0"/>
        <w:autoSpaceDN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2.3.6.2.</w:t>
      </w:r>
      <w:r w:rsidRPr="00177CF8">
        <w:rPr>
          <w:rFonts w:ascii="Times New Roman" w:eastAsia="標楷體" w:hAnsi="Times New Roman"/>
        </w:rPr>
        <w:t>加害人</w:t>
      </w:r>
      <w:r w:rsidRPr="00177CF8">
        <w:rPr>
          <w:rFonts w:ascii="Times New Roman" w:eastAsia="標楷體" w:hAnsi="Times New Roman"/>
          <w:szCs w:val="24"/>
        </w:rPr>
        <w:t>轉至其他學校就讀或服務時，本校應於知悉後一個月內，通報加害人現就讀或服務之學校。</w:t>
      </w:r>
    </w:p>
    <w:p w14:paraId="22AB0900" w14:textId="77777777" w:rsidR="00CA5C66" w:rsidRPr="00177CF8" w:rsidRDefault="00CA5C66" w:rsidP="00FC2F38">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4"/>
        </w:rPr>
        <w:t>2.3.7.</w:t>
      </w:r>
      <w:r w:rsidRPr="00177CF8">
        <w:rPr>
          <w:rFonts w:ascii="Times New Roman" w:eastAsia="標楷體" w:hAnsi="Times New Roman"/>
          <w:szCs w:val="24"/>
        </w:rPr>
        <w:t>通</w:t>
      </w:r>
      <w:r w:rsidRPr="00177CF8">
        <w:rPr>
          <w:rFonts w:ascii="Times New Roman" w:eastAsia="標楷體" w:hAnsi="Times New Roman"/>
          <w:szCs w:val="27"/>
        </w:rPr>
        <w:t>知調查處理結果：本校於接獲調查報告後二</w:t>
      </w:r>
      <w:proofErr w:type="gramStart"/>
      <w:r w:rsidRPr="00177CF8">
        <w:rPr>
          <w:rFonts w:ascii="Times New Roman" w:eastAsia="標楷體" w:hAnsi="Times New Roman"/>
          <w:szCs w:val="27"/>
        </w:rPr>
        <w:t>個</w:t>
      </w:r>
      <w:proofErr w:type="gramEnd"/>
      <w:r w:rsidRPr="00177CF8">
        <w:rPr>
          <w:rFonts w:ascii="Times New Roman" w:eastAsia="標楷體" w:hAnsi="Times New Roman"/>
          <w:szCs w:val="27"/>
        </w:rPr>
        <w:t>月內，移送相關權責單位議處，並將處理之結果，以書面載明事實及理由通知申請人、檢舉人及行為人。</w:t>
      </w:r>
    </w:p>
    <w:p w14:paraId="16851660" w14:textId="77777777" w:rsidR="00CA5C66" w:rsidRPr="00177CF8" w:rsidRDefault="00CA5C66" w:rsidP="00FC2F38">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7"/>
        </w:rPr>
        <w:t>2.3.8.</w:t>
      </w:r>
      <w:r w:rsidRPr="00177CF8">
        <w:rPr>
          <w:rFonts w:ascii="Times New Roman" w:eastAsia="標楷體" w:hAnsi="Times New Roman"/>
          <w:szCs w:val="27"/>
        </w:rPr>
        <w:t>不服</w:t>
      </w:r>
      <w:r w:rsidR="00491BEA" w:rsidRPr="00177CF8">
        <w:rPr>
          <w:rFonts w:ascii="Times New Roman" w:eastAsia="標楷體" w:hAnsi="Times New Roman"/>
          <w:szCs w:val="24"/>
        </w:rPr>
        <w:t>調查處理結果申復</w:t>
      </w:r>
    </w:p>
    <w:p w14:paraId="0AB81E65" w14:textId="7145529B" w:rsidR="00CA5C66" w:rsidRPr="00177CF8" w:rsidRDefault="00CA5C66" w:rsidP="00FC2F38">
      <w:pPr>
        <w:autoSpaceDE w:val="0"/>
        <w:autoSpaceDN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2.3.8.1.</w:t>
      </w:r>
      <w:r w:rsidRPr="00177CF8">
        <w:rPr>
          <w:rFonts w:ascii="Times New Roman" w:eastAsia="標楷體" w:hAnsi="Times New Roman"/>
        </w:rPr>
        <w:t>申請人及行為人對於處理之結果有不服者，得於收到書面通知次日起</w:t>
      </w:r>
      <w:r w:rsidR="008F6AD3" w:rsidRPr="00177CF8">
        <w:rPr>
          <w:rFonts w:ascii="Times New Roman" w:eastAsia="標楷體" w:hAnsi="Times New Roman" w:hint="eastAsia"/>
        </w:rPr>
        <w:t>三</w:t>
      </w:r>
      <w:r w:rsidRPr="00177CF8">
        <w:rPr>
          <w:rFonts w:ascii="Times New Roman" w:eastAsia="標楷體" w:hAnsi="Times New Roman"/>
        </w:rPr>
        <w:t>十日內，以書面具明理由向學務長室申復。申復以一次為限。</w:t>
      </w:r>
    </w:p>
    <w:p w14:paraId="5472C109" w14:textId="5DF10E7E" w:rsidR="00CA5C66" w:rsidRPr="00177CF8" w:rsidRDefault="00C676E3" w:rsidP="00FC2F38">
      <w:pPr>
        <w:autoSpaceDE w:val="0"/>
        <w:autoSpaceDN w:val="0"/>
        <w:ind w:leftChars="220" w:left="1224" w:hangingChars="290" w:hanging="696"/>
        <w:jc w:val="both"/>
        <w:rPr>
          <w:rFonts w:ascii="Times New Roman" w:eastAsia="標楷體" w:hAnsi="Times New Roman"/>
        </w:rPr>
      </w:pPr>
      <w:r w:rsidRPr="00177CF8">
        <w:rPr>
          <w:rFonts w:ascii="Times New Roman" w:eastAsia="標楷體" w:hAnsi="Times New Roman"/>
        </w:rPr>
        <w:t>2.3.8.2.</w:t>
      </w:r>
      <w:r w:rsidR="00CA5C66" w:rsidRPr="00177CF8">
        <w:rPr>
          <w:rFonts w:ascii="Times New Roman" w:eastAsia="標楷體" w:hAnsi="Times New Roman"/>
        </w:rPr>
        <w:t>學</w:t>
      </w:r>
      <w:proofErr w:type="gramStart"/>
      <w:r w:rsidR="00CA5C66" w:rsidRPr="00177CF8">
        <w:rPr>
          <w:rFonts w:ascii="Times New Roman" w:eastAsia="標楷體" w:hAnsi="Times New Roman"/>
        </w:rPr>
        <w:t>務</w:t>
      </w:r>
      <w:proofErr w:type="gramEnd"/>
      <w:r w:rsidR="00CA5C66" w:rsidRPr="00177CF8">
        <w:rPr>
          <w:rFonts w:ascii="Times New Roman" w:eastAsia="標楷體" w:hAnsi="Times New Roman"/>
        </w:rPr>
        <w:t>長室接獲申復後，應</w:t>
      </w:r>
      <w:r w:rsidR="00CA5C66" w:rsidRPr="00177CF8">
        <w:rPr>
          <w:rFonts w:ascii="Times New Roman" w:eastAsia="標楷體" w:hAnsi="Times New Roman" w:hint="eastAsia"/>
        </w:rPr>
        <w:t>組成審議小組決議是否受理申復，並</w:t>
      </w:r>
      <w:r w:rsidR="00CA5C66" w:rsidRPr="00177CF8">
        <w:rPr>
          <w:rFonts w:ascii="Times New Roman" w:eastAsia="標楷體" w:hAnsi="Times New Roman"/>
        </w:rPr>
        <w:t>於</w:t>
      </w:r>
      <w:r w:rsidR="008F6AD3" w:rsidRPr="00177CF8">
        <w:rPr>
          <w:rFonts w:ascii="Times New Roman" w:eastAsia="標楷體" w:hAnsi="Times New Roman" w:hint="eastAsia"/>
        </w:rPr>
        <w:t>三</w:t>
      </w:r>
      <w:r w:rsidR="00CA5C66" w:rsidRPr="00177CF8">
        <w:rPr>
          <w:rFonts w:ascii="Times New Roman" w:eastAsia="標楷體" w:hAnsi="Times New Roman"/>
        </w:rPr>
        <w:t>十日內以書面通知</w:t>
      </w:r>
      <w:proofErr w:type="gramStart"/>
      <w:r w:rsidR="00CA5C66" w:rsidRPr="00177CF8">
        <w:rPr>
          <w:rFonts w:ascii="Times New Roman" w:eastAsia="標楷體" w:hAnsi="Times New Roman"/>
        </w:rPr>
        <w:t>申復人申</w:t>
      </w:r>
      <w:proofErr w:type="gramEnd"/>
      <w:r w:rsidR="00CA5C66" w:rsidRPr="00177CF8">
        <w:rPr>
          <w:rFonts w:ascii="Times New Roman" w:eastAsia="標楷體" w:hAnsi="Times New Roman"/>
        </w:rPr>
        <w:t>復結果。</w:t>
      </w:r>
    </w:p>
    <w:p w14:paraId="516466E3" w14:textId="77777777" w:rsidR="00CA5C66" w:rsidRPr="00177CF8" w:rsidRDefault="00CA5C66" w:rsidP="00FC2F38">
      <w:pPr>
        <w:autoSpaceDE w:val="0"/>
        <w:autoSpaceDN w:val="0"/>
        <w:ind w:leftChars="220" w:left="1224" w:hangingChars="290" w:hanging="696"/>
        <w:jc w:val="both"/>
        <w:rPr>
          <w:rFonts w:ascii="Times New Roman" w:eastAsia="標楷體" w:hAnsi="Times New Roman"/>
        </w:rPr>
      </w:pPr>
      <w:r w:rsidRPr="00177CF8">
        <w:rPr>
          <w:rFonts w:ascii="Times New Roman" w:eastAsia="標楷體" w:hAnsi="Times New Roman"/>
        </w:rPr>
        <w:t>2.3.8.3.</w:t>
      </w:r>
      <w:r w:rsidRPr="00177CF8">
        <w:rPr>
          <w:rFonts w:ascii="Times New Roman" w:eastAsia="標楷體" w:hAnsi="Times New Roman"/>
        </w:rPr>
        <w:t>本校發現調查程序有重大瑕疵或有足以影響原調查認定之新事實、新證據時，得要求性平會重新調查。</w:t>
      </w:r>
    </w:p>
    <w:p w14:paraId="13CBEC88" w14:textId="77777777" w:rsidR="00CA5C66" w:rsidRPr="00177CF8" w:rsidRDefault="00CA5C66" w:rsidP="00FC2F38">
      <w:pPr>
        <w:autoSpaceDE w:val="0"/>
        <w:autoSpaceDN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2.3.8.4.</w:t>
      </w:r>
      <w:r w:rsidRPr="00177CF8">
        <w:rPr>
          <w:rFonts w:ascii="Times New Roman" w:eastAsia="標楷體" w:hAnsi="Times New Roman"/>
        </w:rPr>
        <w:t>性平</w:t>
      </w:r>
      <w:r w:rsidRPr="00177CF8">
        <w:rPr>
          <w:rFonts w:ascii="Times New Roman" w:eastAsia="標楷體" w:hAnsi="Times New Roman"/>
          <w:szCs w:val="24"/>
        </w:rPr>
        <w:t>會於接獲本校重新調查之要求時，應另組調查小組；其調查處理程序，依</w:t>
      </w:r>
      <w:proofErr w:type="gramStart"/>
      <w:r w:rsidRPr="00177CF8">
        <w:rPr>
          <w:rFonts w:ascii="Times New Roman" w:eastAsia="標楷體" w:hAnsi="Times New Roman"/>
          <w:szCs w:val="24"/>
        </w:rPr>
        <w:t>性平法之</w:t>
      </w:r>
      <w:proofErr w:type="gramEnd"/>
      <w:r w:rsidRPr="00177CF8">
        <w:rPr>
          <w:rFonts w:ascii="Times New Roman" w:eastAsia="標楷體" w:hAnsi="Times New Roman"/>
          <w:szCs w:val="24"/>
        </w:rPr>
        <w:t>相關規定。</w:t>
      </w:r>
    </w:p>
    <w:p w14:paraId="113DDD9F" w14:textId="77777777" w:rsidR="00CA5C66" w:rsidRPr="00177CF8" w:rsidRDefault="00CA5C66" w:rsidP="00FC2F38">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2.3.9.</w:t>
      </w:r>
      <w:r w:rsidRPr="00177CF8">
        <w:rPr>
          <w:rFonts w:ascii="Times New Roman" w:eastAsia="標楷體" w:hAnsi="Times New Roman"/>
          <w:szCs w:val="27"/>
        </w:rPr>
        <w:t>提起</w:t>
      </w:r>
      <w:r w:rsidRPr="00177CF8">
        <w:rPr>
          <w:rFonts w:ascii="Times New Roman" w:eastAsia="標楷體" w:hAnsi="Times New Roman"/>
          <w:szCs w:val="24"/>
        </w:rPr>
        <w:t>救濟：申請人或行為人對</w:t>
      </w:r>
      <w:proofErr w:type="gramStart"/>
      <w:r w:rsidRPr="00177CF8">
        <w:rPr>
          <w:rFonts w:ascii="Times New Roman" w:eastAsia="標楷體" w:hAnsi="Times New Roman"/>
          <w:szCs w:val="24"/>
        </w:rPr>
        <w:t>本校之申復</w:t>
      </w:r>
      <w:proofErr w:type="gramEnd"/>
      <w:r w:rsidRPr="00177CF8">
        <w:rPr>
          <w:rFonts w:ascii="Times New Roman" w:eastAsia="標楷體" w:hAnsi="Times New Roman"/>
          <w:szCs w:val="24"/>
        </w:rPr>
        <w:t>結果不服，得於接獲書面通知書之次日起</w:t>
      </w:r>
      <w:proofErr w:type="gramStart"/>
      <w:r w:rsidRPr="00177CF8">
        <w:rPr>
          <w:rFonts w:ascii="Times New Roman" w:eastAsia="標楷體" w:hAnsi="Times New Roman"/>
          <w:szCs w:val="24"/>
        </w:rPr>
        <w:t>三</w:t>
      </w:r>
      <w:proofErr w:type="gramEnd"/>
      <w:r w:rsidRPr="00177CF8">
        <w:rPr>
          <w:rFonts w:ascii="Times New Roman" w:eastAsia="標楷體" w:hAnsi="Times New Roman"/>
          <w:szCs w:val="24"/>
        </w:rPr>
        <w:t>十日內，向本校各種申訴評議委員會提起救濟。</w:t>
      </w:r>
    </w:p>
    <w:p w14:paraId="0D6BE9CB" w14:textId="77777777" w:rsidR="00CA5C66" w:rsidRPr="00177CF8" w:rsidRDefault="00CA5C66" w:rsidP="00FC2F38">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2.3.10.</w:t>
      </w:r>
      <w:r w:rsidR="00491BEA" w:rsidRPr="00177CF8">
        <w:rPr>
          <w:rFonts w:ascii="Times New Roman" w:eastAsia="標楷體" w:hAnsi="Times New Roman"/>
          <w:szCs w:val="24"/>
        </w:rPr>
        <w:t>結案</w:t>
      </w:r>
    </w:p>
    <w:p w14:paraId="7FF4B9BA" w14:textId="77777777" w:rsidR="00CA5C66" w:rsidRPr="00177CF8" w:rsidRDefault="00CA5C66" w:rsidP="00FC2F38">
      <w:pPr>
        <w:autoSpaceDE w:val="0"/>
        <w:autoSpaceDN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2.3.10.1.</w:t>
      </w:r>
      <w:r w:rsidRPr="00177CF8">
        <w:rPr>
          <w:rFonts w:ascii="Times New Roman" w:eastAsia="標楷體" w:hAnsi="Times New Roman"/>
          <w:szCs w:val="24"/>
        </w:rPr>
        <w:t>記載有</w:t>
      </w:r>
      <w:r w:rsidRPr="00177CF8">
        <w:rPr>
          <w:rFonts w:ascii="Times New Roman" w:eastAsia="標楷體" w:hAnsi="Times New Roman"/>
        </w:rPr>
        <w:t>當事人</w:t>
      </w:r>
      <w:r w:rsidRPr="00177CF8">
        <w:rPr>
          <w:rFonts w:ascii="Times New Roman" w:eastAsia="標楷體" w:hAnsi="Times New Roman"/>
          <w:szCs w:val="24"/>
        </w:rPr>
        <w:t>、檢舉人、證人姓名之原始文書應予封存，不得供閱覽</w:t>
      </w:r>
      <w:proofErr w:type="gramStart"/>
      <w:r w:rsidRPr="00177CF8">
        <w:rPr>
          <w:rFonts w:ascii="Times New Roman" w:eastAsia="標楷體" w:hAnsi="Times New Roman"/>
          <w:szCs w:val="24"/>
        </w:rPr>
        <w:t>或提予偵</w:t>
      </w:r>
      <w:r w:rsidRPr="00177CF8">
        <w:rPr>
          <w:rFonts w:ascii="Times New Roman" w:eastAsia="標楷體" w:hAnsi="Times New Roman"/>
        </w:rPr>
        <w:t>查</w:t>
      </w:r>
      <w:proofErr w:type="gramEnd"/>
      <w:r w:rsidRPr="00177CF8">
        <w:rPr>
          <w:rFonts w:ascii="Times New Roman" w:eastAsia="標楷體" w:hAnsi="Times New Roman"/>
        </w:rPr>
        <w:t>、審判機關以外之人。</w:t>
      </w:r>
    </w:p>
    <w:p w14:paraId="6A86227B" w14:textId="0714192B" w:rsidR="00CA5C66" w:rsidRPr="00177CF8" w:rsidRDefault="00CA5C66" w:rsidP="00FC2F38">
      <w:pPr>
        <w:autoSpaceDE w:val="0"/>
        <w:autoSpaceDN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2.3.10.2.</w:t>
      </w:r>
      <w:r w:rsidR="00C747FA" w:rsidRPr="00C747FA">
        <w:rPr>
          <w:rFonts w:ascii="Times New Roman" w:eastAsia="標楷體" w:hAnsi="Times New Roman" w:hint="eastAsia"/>
        </w:rPr>
        <w:t>結案後，需將調查報告、性平會決議本案之相關會議紀錄至教育部「校園性別事件回復填報及統計管理系統」填報。</w:t>
      </w:r>
      <w:r w:rsidR="008F6AD3" w:rsidRPr="00177CF8">
        <w:rPr>
          <w:rFonts w:ascii="標楷體" w:eastAsia="標楷體" w:hAnsi="標楷體"/>
          <w:szCs w:val="24"/>
        </w:rPr>
        <w:t>。</w:t>
      </w:r>
    </w:p>
    <w:p w14:paraId="28867C12" w14:textId="77777777" w:rsidR="00CA5C66" w:rsidRPr="00177CF8" w:rsidRDefault="00CA5C66" w:rsidP="00100A57">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3.</w:t>
      </w:r>
      <w:r w:rsidR="00C676E3" w:rsidRPr="00177CF8">
        <w:rPr>
          <w:rFonts w:ascii="Times New Roman" w:eastAsia="標楷體" w:hAnsi="Times New Roman" w:hint="eastAsia"/>
          <w:b/>
          <w:bCs/>
        </w:rPr>
        <w:t xml:space="preserve"> </w:t>
      </w:r>
      <w:r w:rsidRPr="00177CF8">
        <w:rPr>
          <w:rFonts w:ascii="Times New Roman" w:eastAsia="標楷體" w:hAnsi="Times New Roman"/>
          <w:b/>
          <w:bCs/>
        </w:rPr>
        <w:t>控制重點：</w:t>
      </w:r>
    </w:p>
    <w:p w14:paraId="4A527C5B" w14:textId="77777777"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反映事件處理：</w:t>
      </w:r>
    </w:p>
    <w:p w14:paraId="59798347"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4"/>
        </w:rPr>
        <w:t>3.1.1.</w:t>
      </w:r>
      <w:r w:rsidRPr="00177CF8">
        <w:rPr>
          <w:rFonts w:ascii="Times New Roman" w:eastAsia="標楷體" w:hAnsi="Times New Roman"/>
          <w:szCs w:val="24"/>
        </w:rPr>
        <w:t>學</w:t>
      </w:r>
      <w:r w:rsidRPr="00177CF8">
        <w:rPr>
          <w:rFonts w:ascii="Times New Roman" w:eastAsia="標楷體" w:hAnsi="Times New Roman"/>
          <w:szCs w:val="27"/>
        </w:rPr>
        <w:t>生及家長反映事件是否即時處理及解決。</w:t>
      </w:r>
    </w:p>
    <w:p w14:paraId="25AE1AEE"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7"/>
        </w:rPr>
        <w:t>3.1.2.</w:t>
      </w:r>
      <w:r w:rsidRPr="00177CF8">
        <w:rPr>
          <w:rFonts w:ascii="Times New Roman" w:eastAsia="標楷體" w:hAnsi="Times New Roman"/>
          <w:szCs w:val="27"/>
        </w:rPr>
        <w:t>反</w:t>
      </w:r>
      <w:r w:rsidRPr="00177CF8">
        <w:rPr>
          <w:rFonts w:ascii="Times New Roman" w:eastAsia="標楷體" w:hAnsi="Times New Roman"/>
        </w:rPr>
        <w:t>映</w:t>
      </w:r>
      <w:r w:rsidRPr="00177CF8">
        <w:rPr>
          <w:rFonts w:ascii="Times New Roman" w:eastAsia="標楷體" w:hAnsi="Times New Roman"/>
          <w:szCs w:val="24"/>
        </w:rPr>
        <w:t>事件處理後是否有回覆或公告。</w:t>
      </w:r>
    </w:p>
    <w:p w14:paraId="234BD1A9" w14:textId="77777777"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學生申訴：</w:t>
      </w:r>
    </w:p>
    <w:p w14:paraId="2EB718E3" w14:textId="57C44E98"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4"/>
        </w:rPr>
        <w:t>3.2.1.</w:t>
      </w:r>
      <w:r w:rsidRPr="00177CF8">
        <w:rPr>
          <w:rFonts w:ascii="Times New Roman" w:eastAsia="標楷體" w:hAnsi="Times New Roman"/>
        </w:rPr>
        <w:t>申訴人</w:t>
      </w:r>
      <w:r w:rsidRPr="00177CF8">
        <w:rPr>
          <w:rFonts w:ascii="Times New Roman" w:eastAsia="標楷體" w:hAnsi="Times New Roman"/>
          <w:szCs w:val="27"/>
        </w:rPr>
        <w:t>是否為本校在籍學生及由本人提</w:t>
      </w:r>
      <w:r w:rsidR="00D9257A" w:rsidRPr="00177CF8">
        <w:rPr>
          <w:rFonts w:ascii="Times New Roman" w:eastAsia="標楷體" w:hAnsi="Times New Roman" w:hint="eastAsia"/>
          <w:szCs w:val="27"/>
        </w:rPr>
        <w:t>起</w:t>
      </w:r>
      <w:r w:rsidRPr="00177CF8">
        <w:rPr>
          <w:rFonts w:ascii="Times New Roman" w:eastAsia="標楷體" w:hAnsi="Times New Roman"/>
          <w:szCs w:val="27"/>
        </w:rPr>
        <w:t>申訴。</w:t>
      </w:r>
      <w:r w:rsidRPr="00177CF8">
        <w:rPr>
          <w:rFonts w:ascii="Times New Roman" w:eastAsia="標楷體" w:hAnsi="Times New Roman"/>
          <w:szCs w:val="27"/>
        </w:rPr>
        <w:tab/>
      </w:r>
    </w:p>
    <w:p w14:paraId="414283CC"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3.2.2.</w:t>
      </w:r>
      <w:r w:rsidRPr="00177CF8">
        <w:rPr>
          <w:rFonts w:ascii="Times New Roman" w:eastAsia="標楷體" w:hAnsi="Times New Roman"/>
          <w:szCs w:val="27"/>
        </w:rPr>
        <w:t>該</w:t>
      </w:r>
      <w:r w:rsidRPr="00177CF8">
        <w:rPr>
          <w:rFonts w:ascii="Times New Roman" w:eastAsia="標楷體" w:hAnsi="Times New Roman"/>
          <w:szCs w:val="24"/>
        </w:rPr>
        <w:t>事件</w:t>
      </w:r>
      <w:r w:rsidRPr="00177CF8">
        <w:rPr>
          <w:rFonts w:ascii="Times New Roman" w:eastAsia="標楷體" w:hAnsi="Times New Roman"/>
          <w:szCs w:val="27"/>
        </w:rPr>
        <w:t>是否已經經過相關行政程序處理，例如成績複查</w:t>
      </w:r>
      <w:r w:rsidRPr="00177CF8">
        <w:rPr>
          <w:rFonts w:ascii="Times New Roman" w:eastAsia="標楷體" w:hAnsi="Times New Roman"/>
          <w:szCs w:val="27"/>
        </w:rPr>
        <w:t>…</w:t>
      </w:r>
      <w:r w:rsidRPr="00177CF8">
        <w:rPr>
          <w:rFonts w:ascii="Times New Roman" w:eastAsia="標楷體" w:hAnsi="Times New Roman"/>
          <w:szCs w:val="27"/>
        </w:rPr>
        <w:t>等。</w:t>
      </w:r>
    </w:p>
    <w:p w14:paraId="2FC6FFF4" w14:textId="098CCAA5"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3.2.3.</w:t>
      </w:r>
      <w:r w:rsidRPr="00177CF8">
        <w:rPr>
          <w:rFonts w:ascii="Times New Roman" w:eastAsia="標楷體" w:hAnsi="Times New Roman"/>
          <w:szCs w:val="27"/>
        </w:rPr>
        <w:t>該</w:t>
      </w:r>
      <w:r w:rsidRPr="00177CF8">
        <w:rPr>
          <w:rFonts w:ascii="Times New Roman" w:eastAsia="標楷體" w:hAnsi="Times New Roman"/>
          <w:szCs w:val="24"/>
        </w:rPr>
        <w:t>事件</w:t>
      </w:r>
      <w:r w:rsidRPr="00177CF8">
        <w:rPr>
          <w:rFonts w:ascii="Times New Roman" w:eastAsia="標楷體" w:hAnsi="Times New Roman"/>
          <w:szCs w:val="27"/>
        </w:rPr>
        <w:t>是否在次日起</w:t>
      </w:r>
      <w:r w:rsidRPr="00177CF8">
        <w:rPr>
          <w:rFonts w:ascii="Times New Roman" w:eastAsia="標楷體" w:hAnsi="Times New Roman"/>
          <w:szCs w:val="27"/>
        </w:rPr>
        <w:t>20</w:t>
      </w:r>
      <w:r w:rsidRPr="00177CF8">
        <w:rPr>
          <w:rFonts w:ascii="Times New Roman" w:eastAsia="標楷體" w:hAnsi="Times New Roman"/>
          <w:szCs w:val="27"/>
        </w:rPr>
        <w:t>日內以書面提</w:t>
      </w:r>
      <w:r w:rsidR="00D9257A" w:rsidRPr="00177CF8">
        <w:rPr>
          <w:rFonts w:ascii="Times New Roman" w:eastAsia="標楷體" w:hAnsi="Times New Roman" w:hint="eastAsia"/>
          <w:szCs w:val="27"/>
        </w:rPr>
        <w:t>起</w:t>
      </w:r>
      <w:r w:rsidRPr="00177CF8">
        <w:rPr>
          <w:rFonts w:ascii="Times New Roman" w:eastAsia="標楷體" w:hAnsi="Times New Roman"/>
          <w:szCs w:val="27"/>
        </w:rPr>
        <w:t>申訴。</w:t>
      </w:r>
    </w:p>
    <w:p w14:paraId="0055FB20"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3.2.4.</w:t>
      </w:r>
      <w:r w:rsidRPr="00177CF8">
        <w:rPr>
          <w:rFonts w:ascii="Times New Roman" w:eastAsia="標楷體" w:hAnsi="Times New Roman"/>
          <w:szCs w:val="27"/>
        </w:rPr>
        <w:t>學校於收到申訴書之次日起，應於</w:t>
      </w:r>
      <w:r w:rsidRPr="00177CF8">
        <w:rPr>
          <w:rFonts w:ascii="Times New Roman" w:eastAsia="標楷體" w:hAnsi="Times New Roman" w:hint="eastAsia"/>
          <w:szCs w:val="27"/>
        </w:rPr>
        <w:t>30</w:t>
      </w:r>
      <w:r w:rsidRPr="00177CF8">
        <w:rPr>
          <w:rFonts w:ascii="Times New Roman" w:eastAsia="標楷體" w:hAnsi="Times New Roman"/>
          <w:szCs w:val="27"/>
        </w:rPr>
        <w:t>日完成評議，得予延長但以一次為限。</w:t>
      </w:r>
    </w:p>
    <w:p w14:paraId="7D8FB909"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3.2.5.</w:t>
      </w:r>
      <w:r w:rsidRPr="00177CF8">
        <w:rPr>
          <w:rFonts w:ascii="Times New Roman" w:eastAsia="標楷體" w:hAnsi="Times New Roman"/>
          <w:szCs w:val="27"/>
        </w:rPr>
        <w:t>涉及</w:t>
      </w:r>
      <w:r w:rsidRPr="00177CF8">
        <w:rPr>
          <w:rFonts w:ascii="Times New Roman" w:eastAsia="標楷體" w:hAnsi="Times New Roman"/>
          <w:szCs w:val="24"/>
        </w:rPr>
        <w:t>退學</w:t>
      </w:r>
      <w:r w:rsidRPr="00177CF8">
        <w:rPr>
          <w:rFonts w:ascii="Times New Roman" w:eastAsia="標楷體" w:hAnsi="Times New Roman"/>
          <w:szCs w:val="27"/>
        </w:rPr>
        <w:t>、開除學籍或類此處分之申訴案，不得延長。</w:t>
      </w:r>
    </w:p>
    <w:p w14:paraId="0DBA9A3E" w14:textId="44CF92E5"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3.2.6.</w:t>
      </w:r>
      <w:r w:rsidRPr="00177CF8">
        <w:rPr>
          <w:rFonts w:ascii="Times New Roman" w:eastAsia="標楷體" w:hAnsi="Times New Roman"/>
          <w:szCs w:val="27"/>
        </w:rPr>
        <w:t>上述處分之申訴案審議</w:t>
      </w:r>
      <w:proofErr w:type="gramStart"/>
      <w:r w:rsidRPr="00177CF8">
        <w:rPr>
          <w:rFonts w:ascii="Times New Roman" w:eastAsia="標楷體" w:hAnsi="Times New Roman"/>
          <w:szCs w:val="27"/>
        </w:rPr>
        <w:t>期間，</w:t>
      </w:r>
      <w:proofErr w:type="gramEnd"/>
      <w:r w:rsidR="0088354F" w:rsidRPr="00177CF8">
        <w:rPr>
          <w:rFonts w:ascii="Times New Roman" w:eastAsia="標楷體" w:hAnsi="Times New Roman" w:hint="eastAsia"/>
          <w:szCs w:val="27"/>
        </w:rPr>
        <w:t>依「學則」或相關規定通知學生得書面申請繼續在本校肄業</w:t>
      </w:r>
      <w:r w:rsidRPr="00177CF8">
        <w:rPr>
          <w:rFonts w:ascii="Times New Roman" w:eastAsia="標楷體" w:hAnsi="Times New Roman"/>
          <w:szCs w:val="27"/>
        </w:rPr>
        <w:t>，並由學生提出繼續在校肄業之書面請求。</w:t>
      </w:r>
    </w:p>
    <w:p w14:paraId="4ABBE3B6"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3.2.7.</w:t>
      </w:r>
      <w:r w:rsidRPr="00177CF8">
        <w:rPr>
          <w:rFonts w:ascii="Times New Roman" w:eastAsia="標楷體" w:hAnsi="Times New Roman"/>
          <w:szCs w:val="24"/>
        </w:rPr>
        <w:t>核定</w:t>
      </w:r>
      <w:r w:rsidRPr="00177CF8">
        <w:rPr>
          <w:rFonts w:ascii="Times New Roman" w:eastAsia="標楷體" w:hAnsi="Times New Roman"/>
          <w:szCs w:val="27"/>
        </w:rPr>
        <w:t>後之評議書應送達委員、申訴人及原處分單位。</w:t>
      </w:r>
    </w:p>
    <w:p w14:paraId="251B96E2" w14:textId="77777777" w:rsidR="00CA5C66" w:rsidRPr="00177CF8" w:rsidRDefault="00CA5C66" w:rsidP="00C01706">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szCs w:val="27"/>
        </w:rPr>
        <w:t>3.2.8.</w:t>
      </w:r>
      <w:r w:rsidRPr="00177CF8">
        <w:rPr>
          <w:rFonts w:ascii="Times New Roman" w:eastAsia="標楷體" w:hAnsi="Times New Roman"/>
          <w:szCs w:val="24"/>
        </w:rPr>
        <w:t>是否</w:t>
      </w:r>
      <w:r w:rsidRPr="00177CF8">
        <w:rPr>
          <w:rFonts w:ascii="Times New Roman" w:eastAsia="標楷體" w:hAnsi="Times New Roman"/>
          <w:szCs w:val="27"/>
        </w:rPr>
        <w:t>參</w:t>
      </w:r>
      <w:r w:rsidRPr="00177CF8">
        <w:rPr>
          <w:rFonts w:ascii="Times New Roman" w:eastAsia="標楷體" w:hAnsi="Times New Roman"/>
        </w:rPr>
        <w:t>照「學生申訴處理辦法」各條文確實執行。</w:t>
      </w:r>
    </w:p>
    <w:p w14:paraId="2E7826CE" w14:textId="7E025EFF"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3.3.</w:t>
      </w:r>
      <w:r w:rsidR="008F6AD3" w:rsidRPr="00177CF8">
        <w:rPr>
          <w:rFonts w:ascii="Times New Roman" w:eastAsia="標楷體" w:hAnsi="Times New Roman" w:hint="eastAsia"/>
        </w:rPr>
        <w:t>校園性別事件</w:t>
      </w:r>
      <w:r w:rsidR="008F6AD3" w:rsidRPr="00177CF8">
        <w:rPr>
          <w:rFonts w:ascii="Times New Roman" w:eastAsia="標楷體" w:hAnsi="Times New Roman"/>
        </w:rPr>
        <w:t>申訴：</w:t>
      </w:r>
    </w:p>
    <w:p w14:paraId="52758A58"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4"/>
        </w:rPr>
        <w:t>3.3.1.</w:t>
      </w:r>
      <w:r w:rsidRPr="00177CF8">
        <w:rPr>
          <w:rFonts w:ascii="Times New Roman" w:eastAsia="標楷體" w:hAnsi="Times New Roman"/>
          <w:szCs w:val="24"/>
        </w:rPr>
        <w:t>本</w:t>
      </w:r>
      <w:r w:rsidRPr="00177CF8">
        <w:rPr>
          <w:rFonts w:ascii="Times New Roman" w:eastAsia="標楷體" w:hAnsi="Times New Roman"/>
        </w:rPr>
        <w:t>校性平</w:t>
      </w:r>
      <w:r w:rsidRPr="00177CF8">
        <w:rPr>
          <w:rFonts w:ascii="Times New Roman" w:eastAsia="標楷體" w:hAnsi="Times New Roman"/>
          <w:szCs w:val="27"/>
        </w:rPr>
        <w:t>會之組成是否符合相關規定。</w:t>
      </w:r>
    </w:p>
    <w:p w14:paraId="02494630"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3.3.2.</w:t>
      </w:r>
      <w:r w:rsidRPr="00177CF8">
        <w:rPr>
          <w:rFonts w:ascii="Times New Roman" w:eastAsia="標楷體" w:hAnsi="Times New Roman"/>
          <w:szCs w:val="27"/>
        </w:rPr>
        <w:t>如</w:t>
      </w:r>
      <w:r w:rsidRPr="00177CF8">
        <w:rPr>
          <w:rFonts w:ascii="Times New Roman" w:eastAsia="標楷體" w:hAnsi="Times New Roman"/>
          <w:szCs w:val="24"/>
        </w:rPr>
        <w:t>案件</w:t>
      </w:r>
      <w:r w:rsidRPr="00177CF8">
        <w:rPr>
          <w:rFonts w:ascii="Times New Roman" w:eastAsia="標楷體" w:hAnsi="Times New Roman"/>
          <w:szCs w:val="27"/>
        </w:rPr>
        <w:t>有未成年當事人，其監護人是否知情。</w:t>
      </w:r>
    </w:p>
    <w:p w14:paraId="50164859" w14:textId="238C77E7"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3.3.3.</w:t>
      </w:r>
      <w:r w:rsidRPr="00177CF8">
        <w:rPr>
          <w:rFonts w:ascii="Times New Roman" w:eastAsia="標楷體" w:hAnsi="Times New Roman"/>
          <w:szCs w:val="24"/>
        </w:rPr>
        <w:t>申請人</w:t>
      </w:r>
      <w:r w:rsidRPr="00177CF8">
        <w:rPr>
          <w:rFonts w:ascii="Times New Roman" w:eastAsia="標楷體" w:hAnsi="Times New Roman"/>
          <w:szCs w:val="27"/>
        </w:rPr>
        <w:t>或檢舉人以書面或言詞向學校提出申請調查，是否載明姓名、身分證明文件字號、服務或就學之單位及職稱、地址、電話及申請日期，並經簽名或蓋章</w:t>
      </w:r>
      <w:r w:rsidR="00120DAD" w:rsidRPr="00177CF8">
        <w:rPr>
          <w:rFonts w:ascii="Times New Roman" w:eastAsia="標楷體" w:hAnsi="Times New Roman" w:hint="eastAsia"/>
          <w:szCs w:val="27"/>
        </w:rPr>
        <w:t>。</w:t>
      </w:r>
    </w:p>
    <w:p w14:paraId="01E25EEC"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3.3.4.</w:t>
      </w:r>
      <w:r w:rsidRPr="00177CF8">
        <w:rPr>
          <w:rFonts w:ascii="Times New Roman" w:eastAsia="標楷體" w:hAnsi="Times New Roman"/>
          <w:szCs w:val="27"/>
        </w:rPr>
        <w:t>本校性平會受理案件之各項時程</w:t>
      </w:r>
      <w:proofErr w:type="gramStart"/>
      <w:r w:rsidRPr="00177CF8">
        <w:rPr>
          <w:rFonts w:ascii="Times New Roman" w:eastAsia="標楷體" w:hAnsi="Times New Roman"/>
          <w:szCs w:val="27"/>
        </w:rPr>
        <w:t>是否均依規定</w:t>
      </w:r>
      <w:proofErr w:type="gramEnd"/>
      <w:r w:rsidRPr="00177CF8">
        <w:rPr>
          <w:rFonts w:ascii="Times New Roman" w:eastAsia="標楷體" w:hAnsi="Times New Roman"/>
          <w:szCs w:val="27"/>
        </w:rPr>
        <w:t>程序辦理。</w:t>
      </w:r>
    </w:p>
    <w:p w14:paraId="64602D05"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3.3.5.</w:t>
      </w:r>
      <w:r w:rsidRPr="00177CF8">
        <w:rPr>
          <w:rFonts w:ascii="Times New Roman" w:eastAsia="標楷體" w:hAnsi="Times New Roman"/>
          <w:szCs w:val="24"/>
        </w:rPr>
        <w:t>調查</w:t>
      </w:r>
      <w:r w:rsidRPr="00177CF8">
        <w:rPr>
          <w:rFonts w:ascii="Times New Roman" w:eastAsia="標楷體" w:hAnsi="Times New Roman"/>
          <w:szCs w:val="27"/>
        </w:rPr>
        <w:t>小組進行調查處理程序及成員組成</w:t>
      </w:r>
      <w:proofErr w:type="gramStart"/>
      <w:r w:rsidRPr="00177CF8">
        <w:rPr>
          <w:rFonts w:ascii="Times New Roman" w:eastAsia="標楷體" w:hAnsi="Times New Roman"/>
          <w:szCs w:val="27"/>
        </w:rPr>
        <w:t>是否均依規定</w:t>
      </w:r>
      <w:proofErr w:type="gramEnd"/>
      <w:r w:rsidRPr="00177CF8">
        <w:rPr>
          <w:rFonts w:ascii="Times New Roman" w:eastAsia="標楷體" w:hAnsi="Times New Roman"/>
          <w:szCs w:val="27"/>
        </w:rPr>
        <w:t>辦理。</w:t>
      </w:r>
    </w:p>
    <w:p w14:paraId="58ABF5E1"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3.3.6.</w:t>
      </w:r>
      <w:r w:rsidRPr="00177CF8">
        <w:rPr>
          <w:rFonts w:ascii="Times New Roman" w:eastAsia="標楷體" w:hAnsi="Times New Roman"/>
          <w:szCs w:val="27"/>
        </w:rPr>
        <w:t>案件之相關文件及處理程序是否均遵循保密原則</w:t>
      </w:r>
      <w:r w:rsidR="0099162E" w:rsidRPr="00177CF8">
        <w:rPr>
          <w:rFonts w:ascii="Times New Roman" w:eastAsia="標楷體" w:hAnsi="Times New Roman"/>
          <w:szCs w:val="24"/>
        </w:rPr>
        <w:t>。</w:t>
      </w:r>
    </w:p>
    <w:p w14:paraId="58049A25" w14:textId="428B5A0B" w:rsidR="00CA5C66" w:rsidRPr="00177CF8" w:rsidRDefault="00CA5C66" w:rsidP="00C01706">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7"/>
        </w:rPr>
        <w:t>3.3.7.</w:t>
      </w:r>
      <w:r w:rsidR="008F6AD3" w:rsidRPr="00177CF8">
        <w:rPr>
          <w:rFonts w:ascii="Times New Roman" w:eastAsia="標楷體" w:hAnsi="Times New Roman"/>
          <w:szCs w:val="27"/>
        </w:rPr>
        <w:t>遇</w:t>
      </w:r>
      <w:r w:rsidR="008F6AD3" w:rsidRPr="00177CF8">
        <w:rPr>
          <w:rFonts w:ascii="Times New Roman" w:eastAsia="標楷體" w:hAnsi="Times New Roman" w:hint="eastAsia"/>
        </w:rPr>
        <w:t>校園性別事件</w:t>
      </w:r>
      <w:proofErr w:type="gramStart"/>
      <w:r w:rsidR="008F6AD3" w:rsidRPr="00177CF8">
        <w:rPr>
          <w:rFonts w:ascii="Times New Roman" w:eastAsia="標楷體" w:hAnsi="Times New Roman"/>
          <w:szCs w:val="24"/>
        </w:rPr>
        <w:t>是否均依規定</w:t>
      </w:r>
      <w:proofErr w:type="gramEnd"/>
      <w:r w:rsidR="008F6AD3" w:rsidRPr="00177CF8">
        <w:rPr>
          <w:rFonts w:ascii="Times New Roman" w:eastAsia="標楷體" w:hAnsi="Times New Roman"/>
          <w:szCs w:val="24"/>
        </w:rPr>
        <w:t>通報。</w:t>
      </w:r>
    </w:p>
    <w:p w14:paraId="13D6AE09" w14:textId="77777777" w:rsidR="00CA5C66" w:rsidRPr="00177CF8" w:rsidRDefault="00CA5C66" w:rsidP="00100A57">
      <w:pPr>
        <w:adjustRightInd w:val="0"/>
        <w:spacing w:line="360" w:lineRule="atLeast"/>
        <w:textAlignment w:val="baseline"/>
        <w:rPr>
          <w:rFonts w:ascii="Times New Roman" w:eastAsia="標楷體" w:hAnsi="Times New Roman"/>
          <w:b/>
          <w:szCs w:val="24"/>
        </w:rPr>
      </w:pPr>
      <w:r w:rsidRPr="00177CF8">
        <w:rPr>
          <w:rFonts w:ascii="Times New Roman" w:eastAsia="標楷體" w:hAnsi="Times New Roman"/>
          <w:b/>
          <w:szCs w:val="24"/>
        </w:rPr>
        <w:t>4.</w:t>
      </w:r>
      <w:r w:rsidR="00C676E3" w:rsidRPr="00177CF8">
        <w:rPr>
          <w:rFonts w:ascii="Times New Roman" w:eastAsia="標楷體" w:hAnsi="Times New Roman" w:hint="eastAsia"/>
          <w:b/>
          <w:szCs w:val="24"/>
        </w:rPr>
        <w:t xml:space="preserve"> </w:t>
      </w:r>
      <w:r w:rsidRPr="00177CF8">
        <w:rPr>
          <w:rFonts w:ascii="Times New Roman" w:eastAsia="標楷體" w:hAnsi="Times New Roman"/>
          <w:b/>
          <w:szCs w:val="24"/>
        </w:rPr>
        <w:t>使用表單：</w:t>
      </w:r>
    </w:p>
    <w:p w14:paraId="2DDF5CF9" w14:textId="77777777"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反映事件處理</w:t>
      </w:r>
    </w:p>
    <w:p w14:paraId="6CFE7DCB"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4.1.1.</w:t>
      </w:r>
      <w:r w:rsidRPr="00177CF8">
        <w:rPr>
          <w:rFonts w:ascii="Times New Roman" w:eastAsia="標楷體" w:hAnsi="Times New Roman"/>
          <w:szCs w:val="24"/>
        </w:rPr>
        <w:t>無。</w:t>
      </w:r>
    </w:p>
    <w:p w14:paraId="7A2CBD91" w14:textId="77777777"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學生申訴</w:t>
      </w:r>
    </w:p>
    <w:p w14:paraId="21716860"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4"/>
        </w:rPr>
        <w:t>4.2.1.</w:t>
      </w:r>
      <w:r w:rsidRPr="00177CF8">
        <w:rPr>
          <w:rFonts w:ascii="Times New Roman" w:eastAsia="標楷體" w:hAnsi="Times New Roman"/>
        </w:rPr>
        <w:t>義守大學</w:t>
      </w:r>
      <w:r w:rsidRPr="00177CF8">
        <w:rPr>
          <w:rFonts w:ascii="Times New Roman" w:eastAsia="標楷體" w:hAnsi="Times New Roman"/>
          <w:szCs w:val="27"/>
        </w:rPr>
        <w:t>學生申訴評議委員會申訴書。</w:t>
      </w:r>
    </w:p>
    <w:p w14:paraId="16BDF8BA"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4.2.2.</w:t>
      </w:r>
      <w:r w:rsidRPr="00177CF8">
        <w:rPr>
          <w:rFonts w:ascii="Times New Roman" w:eastAsia="標楷體" w:hAnsi="Times New Roman"/>
          <w:szCs w:val="27"/>
        </w:rPr>
        <w:t>義守大學學生撤銷申訴同意書。</w:t>
      </w:r>
    </w:p>
    <w:p w14:paraId="10FBC6D9"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4.2.3.</w:t>
      </w:r>
      <w:r w:rsidRPr="00177CF8">
        <w:rPr>
          <w:rFonts w:ascii="Times New Roman" w:eastAsia="標楷體" w:hAnsi="Times New Roman"/>
          <w:szCs w:val="27"/>
        </w:rPr>
        <w:t>義守</w:t>
      </w:r>
      <w:r w:rsidRPr="00177CF8">
        <w:rPr>
          <w:rFonts w:ascii="Times New Roman" w:eastAsia="標楷體" w:hAnsi="Times New Roman"/>
          <w:szCs w:val="24"/>
        </w:rPr>
        <w:t>大學</w:t>
      </w:r>
      <w:r w:rsidRPr="00177CF8">
        <w:rPr>
          <w:rFonts w:ascii="Times New Roman" w:eastAsia="標楷體" w:hAnsi="Times New Roman"/>
          <w:szCs w:val="27"/>
        </w:rPr>
        <w:t>學生申訴評議委員會評議書。</w:t>
      </w:r>
    </w:p>
    <w:p w14:paraId="26082D0E"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4.2.4.</w:t>
      </w:r>
      <w:r w:rsidRPr="00177CF8">
        <w:rPr>
          <w:rFonts w:ascii="Times New Roman" w:eastAsia="標楷體" w:hAnsi="Times New Roman"/>
          <w:szCs w:val="27"/>
        </w:rPr>
        <w:t>「義守</w:t>
      </w:r>
      <w:r w:rsidRPr="00177CF8">
        <w:rPr>
          <w:rFonts w:ascii="Times New Roman" w:eastAsia="標楷體" w:hAnsi="Times New Roman"/>
          <w:szCs w:val="24"/>
        </w:rPr>
        <w:t>大學</w:t>
      </w:r>
      <w:r w:rsidRPr="00177CF8">
        <w:rPr>
          <w:rFonts w:ascii="Times New Roman" w:eastAsia="標楷體" w:hAnsi="Times New Roman"/>
          <w:szCs w:val="27"/>
        </w:rPr>
        <w:t>學生申訴評議委員會」會議簽到表。</w:t>
      </w:r>
    </w:p>
    <w:p w14:paraId="22B52ABC"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4.2.5.</w:t>
      </w:r>
      <w:r w:rsidRPr="00177CF8">
        <w:rPr>
          <w:rFonts w:ascii="Times New Roman" w:eastAsia="標楷體" w:hAnsi="Times New Roman"/>
          <w:szCs w:val="27"/>
        </w:rPr>
        <w:t>「義守大學學生申訴評議委員會」會議紀錄。</w:t>
      </w:r>
    </w:p>
    <w:p w14:paraId="1B352E10"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7"/>
        </w:rPr>
        <w:t>4.2.6.</w:t>
      </w:r>
      <w:r w:rsidRPr="00177CF8">
        <w:rPr>
          <w:rFonts w:ascii="Times New Roman" w:eastAsia="標楷體" w:hAnsi="Times New Roman"/>
          <w:szCs w:val="27"/>
        </w:rPr>
        <w:t>義守</w:t>
      </w:r>
      <w:r w:rsidRPr="00177CF8">
        <w:rPr>
          <w:rFonts w:ascii="Times New Roman" w:eastAsia="標楷體" w:hAnsi="Times New Roman"/>
          <w:szCs w:val="24"/>
        </w:rPr>
        <w:t>大學學生繼續在校肄業申請書。</w:t>
      </w:r>
    </w:p>
    <w:p w14:paraId="4B21095C" w14:textId="77777777" w:rsidR="00C747FA" w:rsidRPr="00C747FA" w:rsidRDefault="00C747FA" w:rsidP="00C747FA">
      <w:pPr>
        <w:autoSpaceDE w:val="0"/>
        <w:autoSpaceDN w:val="0"/>
        <w:ind w:leftChars="80" w:left="672" w:hangingChars="200" w:hanging="480"/>
        <w:jc w:val="both"/>
        <w:rPr>
          <w:rFonts w:ascii="Times New Roman" w:eastAsia="標楷體" w:hAnsi="Times New Roman"/>
          <w:color w:val="000000" w:themeColor="text1"/>
        </w:rPr>
      </w:pPr>
      <w:r w:rsidRPr="002C6837">
        <w:rPr>
          <w:rFonts w:ascii="Times New Roman" w:eastAsia="標楷體" w:hAnsi="Times New Roman"/>
        </w:rPr>
        <w:t>4.3.</w:t>
      </w:r>
      <w:r w:rsidRPr="00C747FA">
        <w:rPr>
          <w:rFonts w:ascii="Times New Roman" w:eastAsia="標楷體" w:hAnsi="Times New Roman" w:hint="eastAsia"/>
          <w:color w:val="000000" w:themeColor="text1"/>
        </w:rPr>
        <w:t>校園性別事件申訴</w:t>
      </w:r>
    </w:p>
    <w:p w14:paraId="4D70FBD1" w14:textId="77777777" w:rsidR="00C747FA" w:rsidRDefault="00C747FA" w:rsidP="00C747FA">
      <w:pPr>
        <w:autoSpaceDE w:val="0"/>
        <w:autoSpaceDN w:val="0"/>
        <w:spacing w:line="260" w:lineRule="exact"/>
        <w:ind w:leftChars="150" w:left="888" w:hangingChars="220" w:hanging="528"/>
        <w:jc w:val="both"/>
        <w:rPr>
          <w:rFonts w:ascii="Times New Roman" w:eastAsia="標楷體" w:hAnsi="Times New Roman"/>
          <w:szCs w:val="27"/>
        </w:rPr>
      </w:pPr>
      <w:r>
        <w:rPr>
          <w:rFonts w:ascii="Times New Roman" w:eastAsia="標楷體" w:hAnsi="Times New Roman"/>
          <w:szCs w:val="24"/>
        </w:rPr>
        <w:t>4.3.1</w:t>
      </w:r>
      <w:r>
        <w:rPr>
          <w:rFonts w:ascii="Times New Roman" w:eastAsia="標楷體" w:hAnsi="Times New Roman"/>
        </w:rPr>
        <w:t>.</w:t>
      </w:r>
      <w:r>
        <w:rPr>
          <w:rFonts w:ascii="Times New Roman" w:eastAsia="標楷體" w:hAnsi="Times New Roman" w:hint="eastAsia"/>
        </w:rPr>
        <w:t>義守</w:t>
      </w:r>
      <w:r>
        <w:rPr>
          <w:rFonts w:ascii="Times New Roman" w:eastAsia="標楷體" w:hAnsi="Times New Roman" w:hint="eastAsia"/>
          <w:szCs w:val="24"/>
        </w:rPr>
        <w:t>大學</w:t>
      </w:r>
      <w:r>
        <w:rPr>
          <w:rFonts w:ascii="Times New Roman" w:eastAsia="標楷體" w:hAnsi="Times New Roman" w:hint="eastAsia"/>
        </w:rPr>
        <w:t>校園性別事件</w:t>
      </w:r>
      <w:r>
        <w:rPr>
          <w:rFonts w:ascii="Times New Roman" w:eastAsia="標楷體" w:hAnsi="Times New Roman" w:hint="eastAsia"/>
          <w:szCs w:val="27"/>
        </w:rPr>
        <w:t>調查申請書。</w:t>
      </w:r>
    </w:p>
    <w:p w14:paraId="02796243" w14:textId="77777777" w:rsidR="00C747FA" w:rsidRDefault="00C747FA" w:rsidP="00C747FA">
      <w:pPr>
        <w:autoSpaceDE w:val="0"/>
        <w:autoSpaceDN w:val="0"/>
        <w:spacing w:line="260" w:lineRule="exact"/>
        <w:ind w:leftChars="150" w:left="888" w:hangingChars="220" w:hanging="528"/>
        <w:jc w:val="both"/>
        <w:rPr>
          <w:rFonts w:ascii="Times New Roman" w:eastAsia="標楷體" w:hAnsi="Times New Roman"/>
          <w:szCs w:val="27"/>
        </w:rPr>
      </w:pPr>
      <w:r>
        <w:rPr>
          <w:rFonts w:ascii="Times New Roman" w:eastAsia="標楷體" w:hAnsi="Times New Roman"/>
          <w:szCs w:val="27"/>
        </w:rPr>
        <w:t>4.3.2.</w:t>
      </w:r>
      <w:r>
        <w:rPr>
          <w:rFonts w:ascii="Times New Roman" w:eastAsia="標楷體" w:hAnsi="Times New Roman" w:hint="eastAsia"/>
          <w:szCs w:val="27"/>
        </w:rPr>
        <w:t>義守</w:t>
      </w:r>
      <w:r>
        <w:rPr>
          <w:rFonts w:ascii="Times New Roman" w:eastAsia="標楷體" w:hAnsi="Times New Roman" w:hint="eastAsia"/>
          <w:szCs w:val="24"/>
        </w:rPr>
        <w:t>大學</w:t>
      </w:r>
      <w:r>
        <w:rPr>
          <w:rFonts w:ascii="Times New Roman" w:eastAsia="標楷體" w:hAnsi="Times New Roman" w:hint="eastAsia"/>
          <w:szCs w:val="27"/>
        </w:rPr>
        <w:t>學生事務處事實經過報告。</w:t>
      </w:r>
    </w:p>
    <w:p w14:paraId="08E30838" w14:textId="7EDCE1D4" w:rsidR="00C747FA" w:rsidRPr="00177CF8" w:rsidRDefault="00C747FA" w:rsidP="00C747FA">
      <w:pPr>
        <w:autoSpaceDE w:val="0"/>
        <w:autoSpaceDN w:val="0"/>
        <w:spacing w:line="260" w:lineRule="exact"/>
        <w:ind w:leftChars="150" w:left="888" w:hangingChars="220" w:hanging="528"/>
        <w:jc w:val="both"/>
        <w:rPr>
          <w:rFonts w:ascii="Times New Roman" w:eastAsia="標楷體" w:hAnsi="Times New Roman"/>
          <w:szCs w:val="24"/>
        </w:rPr>
      </w:pPr>
      <w:r>
        <w:rPr>
          <w:rFonts w:ascii="Times New Roman" w:eastAsia="標楷體" w:hAnsi="Times New Roman"/>
          <w:szCs w:val="27"/>
        </w:rPr>
        <w:t>4.3.3.</w:t>
      </w:r>
      <w:r>
        <w:rPr>
          <w:rFonts w:ascii="Times New Roman" w:eastAsia="標楷體" w:hAnsi="Times New Roman" w:hint="eastAsia"/>
          <w:szCs w:val="27"/>
        </w:rPr>
        <w:t>義守大學</w:t>
      </w:r>
      <w:r>
        <w:rPr>
          <w:rFonts w:ascii="Times New Roman" w:eastAsia="標楷體" w:hAnsi="Times New Roman" w:hint="eastAsia"/>
        </w:rPr>
        <w:t>校園性別事件</w:t>
      </w:r>
      <w:proofErr w:type="gramStart"/>
      <w:r>
        <w:rPr>
          <w:rFonts w:ascii="Times New Roman" w:eastAsia="標楷體" w:hAnsi="Times New Roman" w:hint="eastAsia"/>
          <w:szCs w:val="27"/>
        </w:rPr>
        <w:t>申復書</w:t>
      </w:r>
      <w:proofErr w:type="gramEnd"/>
      <w:r>
        <w:rPr>
          <w:rFonts w:ascii="Times New Roman" w:eastAsia="標楷體" w:hAnsi="Times New Roman" w:hint="eastAsia"/>
          <w:szCs w:val="27"/>
        </w:rPr>
        <w:t>。</w:t>
      </w:r>
    </w:p>
    <w:p w14:paraId="29C2D40A" w14:textId="77777777" w:rsidR="00CA5C66" w:rsidRPr="00177CF8" w:rsidRDefault="00CA5C66" w:rsidP="00C01706">
      <w:pPr>
        <w:autoSpaceDE w:val="0"/>
        <w:autoSpaceDN w:val="0"/>
        <w:jc w:val="both"/>
        <w:rPr>
          <w:rFonts w:ascii="Times New Roman" w:eastAsia="標楷體" w:hAnsi="Times New Roman"/>
          <w:b/>
          <w:szCs w:val="24"/>
        </w:rPr>
      </w:pPr>
      <w:r w:rsidRPr="00177CF8">
        <w:rPr>
          <w:rFonts w:ascii="Times New Roman" w:eastAsia="標楷體" w:hAnsi="Times New Roman"/>
          <w:b/>
          <w:szCs w:val="24"/>
        </w:rPr>
        <w:t>5.</w:t>
      </w:r>
      <w:r w:rsidR="00C676E3" w:rsidRPr="00177CF8">
        <w:rPr>
          <w:rFonts w:ascii="Times New Roman" w:eastAsia="標楷體" w:hAnsi="Times New Roman" w:hint="eastAsia"/>
          <w:b/>
          <w:szCs w:val="24"/>
        </w:rPr>
        <w:t xml:space="preserve"> </w:t>
      </w:r>
      <w:r w:rsidRPr="00177CF8">
        <w:rPr>
          <w:rFonts w:ascii="Times New Roman" w:eastAsia="標楷體" w:hAnsi="Times New Roman"/>
          <w:b/>
          <w:bCs/>
        </w:rPr>
        <w:t>依據</w:t>
      </w:r>
      <w:r w:rsidRPr="00177CF8">
        <w:rPr>
          <w:rFonts w:ascii="Times New Roman" w:eastAsia="標楷體" w:hAnsi="Times New Roman"/>
          <w:b/>
          <w:szCs w:val="24"/>
        </w:rPr>
        <w:t>及相關文件：</w:t>
      </w:r>
    </w:p>
    <w:p w14:paraId="324D48CB" w14:textId="77777777"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反映事件處理</w:t>
      </w:r>
    </w:p>
    <w:p w14:paraId="59EE6052"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5.1.1.</w:t>
      </w:r>
      <w:r w:rsidRPr="00177CF8">
        <w:rPr>
          <w:rFonts w:ascii="Times New Roman" w:eastAsia="標楷體" w:hAnsi="Times New Roman"/>
          <w:szCs w:val="24"/>
        </w:rPr>
        <w:t>無。</w:t>
      </w:r>
    </w:p>
    <w:p w14:paraId="28F21C0E" w14:textId="77777777"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rPr>
        <w:t>學生申訴</w:t>
      </w:r>
    </w:p>
    <w:p w14:paraId="6B2B1EFF"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4"/>
        </w:rPr>
        <w:t>5.2.1.</w:t>
      </w:r>
      <w:r w:rsidRPr="00177CF8">
        <w:rPr>
          <w:rFonts w:ascii="Times New Roman" w:eastAsia="標楷體" w:hAnsi="Times New Roman"/>
          <w:szCs w:val="24"/>
        </w:rPr>
        <w:t>通報</w:t>
      </w:r>
      <w:r w:rsidRPr="00177CF8">
        <w:rPr>
          <w:rFonts w:ascii="Times New Roman" w:eastAsia="標楷體" w:hAnsi="Times New Roman"/>
          <w:szCs w:val="27"/>
        </w:rPr>
        <w:t>申訴流程。</w:t>
      </w:r>
    </w:p>
    <w:p w14:paraId="729E37EB" w14:textId="54662CB4" w:rsidR="00CA5C66" w:rsidRPr="00177CF8" w:rsidRDefault="00CA5C66" w:rsidP="00C01706">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7"/>
        </w:rPr>
        <w:t>5.2.</w:t>
      </w:r>
      <w:r w:rsidR="00D9257A" w:rsidRPr="00177CF8">
        <w:rPr>
          <w:rFonts w:ascii="Times New Roman" w:eastAsia="標楷體" w:hAnsi="Times New Roman" w:hint="eastAsia"/>
          <w:szCs w:val="27"/>
        </w:rPr>
        <w:t>2</w:t>
      </w:r>
      <w:r w:rsidRPr="00177CF8">
        <w:rPr>
          <w:rFonts w:ascii="Times New Roman" w:eastAsia="標楷體" w:hAnsi="Times New Roman"/>
          <w:szCs w:val="27"/>
        </w:rPr>
        <w:t>.</w:t>
      </w:r>
      <w:r w:rsidRPr="00177CF8">
        <w:rPr>
          <w:rFonts w:ascii="Times New Roman" w:eastAsia="標楷體" w:hAnsi="Times New Roman"/>
          <w:szCs w:val="27"/>
        </w:rPr>
        <w:t>義守</w:t>
      </w:r>
      <w:r w:rsidRPr="00177CF8">
        <w:rPr>
          <w:rFonts w:ascii="Times New Roman" w:eastAsia="標楷體" w:hAnsi="Times New Roman"/>
          <w:szCs w:val="24"/>
        </w:rPr>
        <w:t>大學學生申訴處理辦法。</w:t>
      </w:r>
    </w:p>
    <w:p w14:paraId="3AD42E61" w14:textId="77777777"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5.3.</w:t>
      </w:r>
      <w:r w:rsidRPr="00177CF8">
        <w:rPr>
          <w:rFonts w:ascii="Times New Roman" w:eastAsia="標楷體" w:hAnsi="Times New Roman"/>
        </w:rPr>
        <w:t>性騷擾申訴</w:t>
      </w:r>
    </w:p>
    <w:p w14:paraId="027BD884" w14:textId="77777777" w:rsidR="008F6AD3" w:rsidRPr="00177CF8" w:rsidRDefault="008F6AD3" w:rsidP="008F6AD3">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5.3.1.</w:t>
      </w:r>
      <w:r w:rsidRPr="00177CF8">
        <w:rPr>
          <w:rFonts w:ascii="標楷體" w:eastAsia="標楷體" w:hAnsi="標楷體" w:hint="eastAsia"/>
        </w:rPr>
        <w:t>義守大學</w:t>
      </w:r>
      <w:r w:rsidRPr="00177CF8">
        <w:rPr>
          <w:rFonts w:ascii="Times New Roman" w:eastAsia="標楷體" w:hAnsi="Times New Roman" w:hint="eastAsia"/>
        </w:rPr>
        <w:t>校園性別事件</w:t>
      </w:r>
      <w:r w:rsidRPr="00177CF8">
        <w:rPr>
          <w:rFonts w:ascii="標楷體" w:eastAsia="標楷體" w:hAnsi="標楷體" w:hint="eastAsia"/>
        </w:rPr>
        <w:t>防治實施要點</w:t>
      </w:r>
      <w:r w:rsidRPr="00177CF8">
        <w:rPr>
          <w:rFonts w:ascii="Times New Roman" w:eastAsia="標楷體" w:hAnsi="Times New Roman"/>
          <w:szCs w:val="27"/>
        </w:rPr>
        <w:t>。</w:t>
      </w:r>
    </w:p>
    <w:p w14:paraId="2B0F7F49"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7"/>
        </w:rPr>
        <w:t>5.3.2.</w:t>
      </w:r>
      <w:r w:rsidRPr="00177CF8">
        <w:rPr>
          <w:rFonts w:ascii="Times New Roman" w:eastAsia="標楷體" w:hAnsi="Times New Roman"/>
          <w:szCs w:val="27"/>
        </w:rPr>
        <w:t>義守</w:t>
      </w:r>
      <w:r w:rsidRPr="00177CF8">
        <w:rPr>
          <w:rFonts w:ascii="Times New Roman" w:eastAsia="標楷體" w:hAnsi="Times New Roman"/>
          <w:szCs w:val="24"/>
        </w:rPr>
        <w:t>大學性別平等教育委員會設置辦法。</w:t>
      </w:r>
    </w:p>
    <w:p w14:paraId="7BEDB0FD" w14:textId="77777777" w:rsidR="00CA5C66" w:rsidRPr="00177CF8" w:rsidRDefault="00CA5C66" w:rsidP="0059331C">
      <w:pPr>
        <w:rPr>
          <w:rFonts w:ascii="Times New Roman" w:eastAsia="標楷體" w:hAnsi="Times New Roman"/>
          <w:b/>
          <w:bCs/>
        </w:rPr>
        <w:sectPr w:rsidR="00CA5C66" w:rsidRPr="00177CF8" w:rsidSect="00FC6669">
          <w:headerReference w:type="default" r:id="rId13"/>
          <w:footerReference w:type="default" r:id="rId14"/>
          <w:pgSz w:w="11906" w:h="16838"/>
          <w:pgMar w:top="1134" w:right="1134" w:bottom="1134" w:left="1134" w:header="283" w:footer="340" w:gutter="0"/>
          <w:cols w:space="425"/>
          <w:docGrid w:linePitch="360"/>
        </w:sectPr>
      </w:pPr>
      <w:r w:rsidRPr="00177CF8">
        <w:rPr>
          <w:rFonts w:ascii="Times New Roman" w:eastAsia="標楷體" w:hAnsi="Times New Roman"/>
          <w:b/>
          <w:bCs/>
        </w:rPr>
        <w:br w:type="page"/>
      </w:r>
      <w:bookmarkStart w:id="10" w:name="_Toc272478116"/>
    </w:p>
    <w:p w14:paraId="68ABC37B" w14:textId="77777777" w:rsidR="00CA5C66" w:rsidRPr="00177CF8" w:rsidRDefault="00CA5C66" w:rsidP="00617009">
      <w:pPr>
        <w:outlineLvl w:val="3"/>
        <w:rPr>
          <w:rFonts w:ascii="Times New Roman" w:eastAsia="標楷體" w:hAnsi="Times New Roman"/>
          <w:b/>
          <w:szCs w:val="24"/>
        </w:rPr>
      </w:pPr>
      <w:bookmarkStart w:id="11" w:name="_Toc187933780"/>
      <w:r w:rsidRPr="00177CF8">
        <w:rPr>
          <w:rFonts w:ascii="標楷體" w:eastAsia="標楷體" w:hAnsi="標楷體" w:cs="新細明體" w:hint="eastAsia"/>
          <w:b/>
          <w:szCs w:val="24"/>
        </w:rPr>
        <w:t>◎</w:t>
      </w:r>
      <w:r w:rsidRPr="00177CF8">
        <w:rPr>
          <w:rFonts w:ascii="Times New Roman" w:eastAsia="標楷體" w:hAnsi="Times New Roman"/>
          <w:b/>
          <w:szCs w:val="24"/>
        </w:rPr>
        <w:t>體育教學作業</w:t>
      </w:r>
      <w:bookmarkEnd w:id="10"/>
      <w:bookmarkEnd w:id="11"/>
      <w:r w:rsidR="00617009" w:rsidRPr="00177CF8">
        <w:rPr>
          <w:rFonts w:ascii="Times New Roman" w:eastAsia="標楷體" w:hAnsi="Times New Roman"/>
          <w:b/>
          <w:szCs w:val="24"/>
        </w:rPr>
        <w:tab/>
      </w:r>
      <w:r w:rsidR="00617009" w:rsidRPr="00177CF8">
        <w:rPr>
          <w:rFonts w:ascii="Times New Roman" w:eastAsia="標楷體" w:hAnsi="Times New Roman"/>
          <w:b/>
          <w:szCs w:val="24"/>
        </w:rPr>
        <w:tab/>
      </w:r>
      <w:r w:rsidR="00617009" w:rsidRPr="00177CF8">
        <w:rPr>
          <w:rFonts w:ascii="Times New Roman" w:eastAsia="標楷體" w:hAnsi="Times New Roman"/>
          <w:b/>
          <w:szCs w:val="24"/>
        </w:rPr>
        <w:tab/>
      </w:r>
    </w:p>
    <w:p w14:paraId="20774357" w14:textId="77777777" w:rsidR="00CA5C66" w:rsidRPr="00177CF8" w:rsidRDefault="00CA5C66" w:rsidP="00C01706">
      <w:pPr>
        <w:autoSpaceDE w:val="0"/>
        <w:autoSpaceDN w:val="0"/>
        <w:jc w:val="both"/>
        <w:rPr>
          <w:rFonts w:ascii="Times New Roman" w:eastAsia="標楷體" w:hAnsi="Times New Roman"/>
          <w:b/>
        </w:rPr>
      </w:pPr>
      <w:r w:rsidRPr="00177CF8">
        <w:rPr>
          <w:rFonts w:ascii="Times New Roman" w:eastAsia="標楷體" w:hAnsi="Times New Roman"/>
          <w:b/>
        </w:rPr>
        <w:t>1.</w:t>
      </w:r>
      <w:r w:rsidR="00FC2F38" w:rsidRPr="00177CF8">
        <w:rPr>
          <w:rFonts w:ascii="Times New Roman" w:eastAsia="標楷體" w:hAnsi="Times New Roman"/>
          <w:b/>
        </w:rPr>
        <w:t xml:space="preserve"> </w:t>
      </w:r>
      <w:r w:rsidRPr="00177CF8">
        <w:rPr>
          <w:rFonts w:ascii="Times New Roman" w:eastAsia="標楷體" w:hAnsi="Times New Roman"/>
          <w:b/>
          <w:bCs/>
        </w:rPr>
        <w:t>流程圖</w:t>
      </w:r>
      <w:r w:rsidRPr="00177CF8">
        <w:rPr>
          <w:rFonts w:ascii="Times New Roman" w:eastAsia="標楷體" w:hAnsi="Times New Roman"/>
          <w:b/>
        </w:rPr>
        <w:t>：</w:t>
      </w:r>
    </w:p>
    <w:p w14:paraId="1A5F2B89" w14:textId="77777777" w:rsidR="00CA5C66" w:rsidRPr="00177CF8" w:rsidRDefault="00CA5C66" w:rsidP="000E62E2">
      <w:pPr>
        <w:rPr>
          <w:rFonts w:ascii="Times New Roman" w:eastAsia="標楷體" w:hAnsi="Times New Roman"/>
          <w:b/>
        </w:rPr>
      </w:pPr>
    </w:p>
    <w:p w14:paraId="5015F2D2" w14:textId="77777777" w:rsidR="00CA5C66" w:rsidRPr="00177CF8" w:rsidRDefault="00CA5C66" w:rsidP="000E62E2">
      <w:pPr>
        <w:rPr>
          <w:rFonts w:ascii="Times New Roman" w:eastAsia="標楷體" w:hAnsi="Times New Roman"/>
          <w:b/>
        </w:rPr>
      </w:pPr>
      <w:r w:rsidRPr="00177CF8">
        <w:rPr>
          <w:rFonts w:ascii="Times New Roman" w:eastAsia="標楷體" w:hAnsi="Times New Roman"/>
          <w:b/>
          <w:noProof/>
        </w:rPr>
        <mc:AlternateContent>
          <mc:Choice Requires="wpg">
            <w:drawing>
              <wp:anchor distT="0" distB="0" distL="114300" distR="114300" simplePos="0" relativeHeight="251991040" behindDoc="0" locked="0" layoutInCell="1" allowOverlap="1" wp14:anchorId="1D9C352A" wp14:editId="0CB05025">
                <wp:simplePos x="0" y="0"/>
                <wp:positionH relativeFrom="column">
                  <wp:posOffset>2194720</wp:posOffset>
                </wp:positionH>
                <wp:positionV relativeFrom="paragraph">
                  <wp:posOffset>101600</wp:posOffset>
                </wp:positionV>
                <wp:extent cx="2311242" cy="5380466"/>
                <wp:effectExtent l="19050" t="0" r="13335" b="10795"/>
                <wp:wrapNone/>
                <wp:docPr id="841" name="群組 8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1242" cy="5380466"/>
                          <a:chOff x="4462" y="3114"/>
                          <a:chExt cx="2911" cy="8112"/>
                        </a:xfrm>
                      </wpg:grpSpPr>
                      <wps:wsp>
                        <wps:cNvPr id="842" name="Rectangle 325"/>
                        <wps:cNvSpPr>
                          <a:spLocks noChangeArrowheads="1"/>
                        </wps:cNvSpPr>
                        <wps:spPr bwMode="auto">
                          <a:xfrm>
                            <a:off x="4496" y="5182"/>
                            <a:ext cx="2874" cy="539"/>
                          </a:xfrm>
                          <a:prstGeom prst="rect">
                            <a:avLst/>
                          </a:prstGeom>
                          <a:solidFill>
                            <a:srgbClr val="FFFFFF"/>
                          </a:solidFill>
                          <a:ln w="9525">
                            <a:solidFill>
                              <a:srgbClr val="000000"/>
                            </a:solidFill>
                            <a:miter lim="800000"/>
                            <a:headEnd/>
                            <a:tailEnd/>
                          </a:ln>
                        </wps:spPr>
                        <wps:txbx>
                          <w:txbxContent>
                            <w:p w14:paraId="5E075020" w14:textId="77777777" w:rsidR="003A1988" w:rsidRPr="00A40BD3" w:rsidRDefault="003A1988" w:rsidP="005B1AFE">
                              <w:pPr>
                                <w:pStyle w:val="23"/>
                                <w:spacing w:line="240" w:lineRule="auto"/>
                                <w:jc w:val="center"/>
                                <w:rPr>
                                  <w:rFonts w:ascii="標楷體" w:eastAsia="標楷體" w:hAnsi="標楷體"/>
                                  <w:szCs w:val="24"/>
                                </w:rPr>
                              </w:pPr>
                              <w:r>
                                <w:rPr>
                                  <w:rFonts w:ascii="標楷體" w:eastAsia="標楷體" w:hAnsi="標楷體" w:hint="eastAsia"/>
                                  <w:szCs w:val="24"/>
                                  <w:lang w:eastAsia="zh-TW"/>
                                </w:rPr>
                                <w:t>二</w:t>
                              </w:r>
                              <w:r w:rsidRPr="00A40BD3">
                                <w:rPr>
                                  <w:rFonts w:ascii="標楷體" w:eastAsia="標楷體" w:hAnsi="標楷體" w:hint="eastAsia"/>
                                  <w:szCs w:val="24"/>
                                </w:rPr>
                                <w:t>年級排課</w:t>
                              </w:r>
                            </w:p>
                          </w:txbxContent>
                        </wps:txbx>
                        <wps:bodyPr rot="0" vert="horz" wrap="square" lIns="91440" tIns="45720" rIns="91440" bIns="45720" anchor="t" anchorCtr="0" upright="1">
                          <a:noAutofit/>
                        </wps:bodyPr>
                      </wps:wsp>
                      <wps:wsp>
                        <wps:cNvPr id="843" name="Rectangle 326"/>
                        <wps:cNvSpPr>
                          <a:spLocks noChangeArrowheads="1"/>
                        </wps:cNvSpPr>
                        <wps:spPr bwMode="auto">
                          <a:xfrm>
                            <a:off x="4496" y="4119"/>
                            <a:ext cx="2874" cy="539"/>
                          </a:xfrm>
                          <a:prstGeom prst="rect">
                            <a:avLst/>
                          </a:prstGeom>
                          <a:solidFill>
                            <a:srgbClr val="FFFFFF"/>
                          </a:solidFill>
                          <a:ln w="9525">
                            <a:solidFill>
                              <a:srgbClr val="000000"/>
                            </a:solidFill>
                            <a:miter lim="800000"/>
                            <a:headEnd/>
                            <a:tailEnd/>
                          </a:ln>
                        </wps:spPr>
                        <wps:txbx>
                          <w:txbxContent>
                            <w:p w14:paraId="7D319597" w14:textId="77777777" w:rsidR="003A1988" w:rsidRPr="00A40BD3" w:rsidRDefault="003A1988" w:rsidP="005B1AFE">
                              <w:pPr>
                                <w:pStyle w:val="23"/>
                                <w:spacing w:line="240" w:lineRule="auto"/>
                                <w:jc w:val="center"/>
                                <w:rPr>
                                  <w:rFonts w:ascii="標楷體" w:eastAsia="標楷體" w:hAnsi="標楷體"/>
                                  <w:szCs w:val="24"/>
                                </w:rPr>
                              </w:pPr>
                              <w:r w:rsidRPr="003E5D51">
                                <w:rPr>
                                  <w:rFonts w:ascii="標楷體" w:eastAsia="標楷體" w:hAnsi="標楷體" w:hint="eastAsia"/>
                                  <w:szCs w:val="24"/>
                                </w:rPr>
                                <w:t>教師聘任與安排課程</w:t>
                              </w:r>
                            </w:p>
                          </w:txbxContent>
                        </wps:txbx>
                        <wps:bodyPr rot="0" vert="horz" wrap="square" lIns="91440" tIns="72000" rIns="91440" bIns="45720" anchor="t" anchorCtr="0" upright="1">
                          <a:noAutofit/>
                        </wps:bodyPr>
                      </wps:wsp>
                      <wps:wsp>
                        <wps:cNvPr id="844" name="Line 327"/>
                        <wps:cNvCnPr/>
                        <wps:spPr bwMode="auto">
                          <a:xfrm>
                            <a:off x="5897" y="3653"/>
                            <a:ext cx="0" cy="4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5" name="Rectangle 328"/>
                        <wps:cNvSpPr>
                          <a:spLocks noChangeArrowheads="1"/>
                        </wps:cNvSpPr>
                        <wps:spPr bwMode="auto">
                          <a:xfrm>
                            <a:off x="4473" y="6168"/>
                            <a:ext cx="2874" cy="539"/>
                          </a:xfrm>
                          <a:prstGeom prst="rect">
                            <a:avLst/>
                          </a:prstGeom>
                          <a:solidFill>
                            <a:srgbClr val="FFFFFF"/>
                          </a:solidFill>
                          <a:ln w="9525">
                            <a:solidFill>
                              <a:srgbClr val="000000"/>
                            </a:solidFill>
                            <a:miter lim="800000"/>
                            <a:headEnd/>
                            <a:tailEnd/>
                          </a:ln>
                        </wps:spPr>
                        <wps:txbx>
                          <w:txbxContent>
                            <w:p w14:paraId="53FD9DF3" w14:textId="77777777" w:rsidR="003A1988" w:rsidRPr="00A40BD3" w:rsidRDefault="003A1988" w:rsidP="005B1AFE">
                              <w:pPr>
                                <w:pStyle w:val="23"/>
                                <w:spacing w:line="240" w:lineRule="auto"/>
                                <w:jc w:val="center"/>
                                <w:rPr>
                                  <w:rFonts w:ascii="標楷體" w:eastAsia="標楷體" w:hAnsi="標楷體"/>
                                  <w:szCs w:val="24"/>
                                </w:rPr>
                              </w:pPr>
                              <w:r>
                                <w:rPr>
                                  <w:rFonts w:ascii="標楷體" w:eastAsia="標楷體" w:hAnsi="標楷體" w:hint="eastAsia"/>
                                  <w:szCs w:val="24"/>
                                </w:rPr>
                                <w:t>三</w:t>
                              </w:r>
                              <w:r w:rsidRPr="00A40BD3">
                                <w:rPr>
                                  <w:rFonts w:ascii="標楷體" w:eastAsia="標楷體" w:hAnsi="標楷體" w:hint="eastAsia"/>
                                  <w:szCs w:val="24"/>
                                </w:rPr>
                                <w:t>年級排課</w:t>
                              </w:r>
                            </w:p>
                          </w:txbxContent>
                        </wps:txbx>
                        <wps:bodyPr rot="0" vert="horz" wrap="square" lIns="91440" tIns="45720" rIns="91440" bIns="45720" anchor="ctr" anchorCtr="0" upright="1">
                          <a:noAutofit/>
                        </wps:bodyPr>
                      </wps:wsp>
                      <wps:wsp>
                        <wps:cNvPr id="846" name="Rectangle 329"/>
                        <wps:cNvSpPr>
                          <a:spLocks noChangeArrowheads="1"/>
                        </wps:cNvSpPr>
                        <wps:spPr bwMode="auto">
                          <a:xfrm>
                            <a:off x="4496" y="7238"/>
                            <a:ext cx="2874" cy="539"/>
                          </a:xfrm>
                          <a:prstGeom prst="rect">
                            <a:avLst/>
                          </a:prstGeom>
                          <a:solidFill>
                            <a:srgbClr val="FFFFFF"/>
                          </a:solidFill>
                          <a:ln w="9525">
                            <a:solidFill>
                              <a:srgbClr val="000000"/>
                            </a:solidFill>
                            <a:miter lim="800000"/>
                            <a:headEnd/>
                            <a:tailEnd/>
                          </a:ln>
                        </wps:spPr>
                        <wps:txbx>
                          <w:txbxContent>
                            <w:p w14:paraId="1FC1B66F" w14:textId="77777777" w:rsidR="003A1988" w:rsidRPr="00A40BD3" w:rsidRDefault="003A1988" w:rsidP="005B1AFE">
                              <w:pPr>
                                <w:pStyle w:val="23"/>
                                <w:spacing w:line="240" w:lineRule="auto"/>
                                <w:jc w:val="center"/>
                                <w:rPr>
                                  <w:rFonts w:ascii="標楷體" w:eastAsia="標楷體" w:hAnsi="標楷體"/>
                                  <w:szCs w:val="24"/>
                                </w:rPr>
                              </w:pPr>
                              <w:r w:rsidRPr="00A40BD3">
                                <w:rPr>
                                  <w:rFonts w:ascii="標楷體" w:eastAsia="標楷體" w:hAnsi="標楷體" w:hint="eastAsia"/>
                                  <w:szCs w:val="24"/>
                                </w:rPr>
                                <w:t>教學準備</w:t>
                              </w:r>
                            </w:p>
                          </w:txbxContent>
                        </wps:txbx>
                        <wps:bodyPr rot="0" vert="horz" wrap="square" lIns="91440" tIns="45720" rIns="91440" bIns="45720" anchor="t" anchorCtr="0" upright="1">
                          <a:noAutofit/>
                        </wps:bodyPr>
                      </wps:wsp>
                      <wps:wsp>
                        <wps:cNvPr id="847" name="Rectangle 330"/>
                        <wps:cNvSpPr>
                          <a:spLocks noChangeArrowheads="1"/>
                        </wps:cNvSpPr>
                        <wps:spPr bwMode="auto">
                          <a:xfrm>
                            <a:off x="4496" y="8280"/>
                            <a:ext cx="2877" cy="539"/>
                          </a:xfrm>
                          <a:prstGeom prst="rect">
                            <a:avLst/>
                          </a:prstGeom>
                          <a:solidFill>
                            <a:srgbClr val="FFFFFF"/>
                          </a:solidFill>
                          <a:ln w="9525">
                            <a:solidFill>
                              <a:srgbClr val="000000"/>
                            </a:solidFill>
                            <a:miter lim="800000"/>
                            <a:headEnd/>
                            <a:tailEnd/>
                          </a:ln>
                        </wps:spPr>
                        <wps:txbx>
                          <w:txbxContent>
                            <w:p w14:paraId="0C6B8B33" w14:textId="77777777" w:rsidR="003A1988" w:rsidRPr="00A40BD3" w:rsidRDefault="003A1988" w:rsidP="005B1AFE">
                              <w:pPr>
                                <w:pStyle w:val="23"/>
                                <w:spacing w:line="240" w:lineRule="auto"/>
                                <w:jc w:val="center"/>
                                <w:rPr>
                                  <w:rFonts w:ascii="標楷體" w:eastAsia="標楷體" w:hAnsi="標楷體"/>
                                  <w:szCs w:val="24"/>
                                </w:rPr>
                              </w:pPr>
                              <w:r w:rsidRPr="00A40BD3">
                                <w:rPr>
                                  <w:rFonts w:ascii="標楷體" w:eastAsia="標楷體" w:hAnsi="標楷體" w:hint="eastAsia"/>
                                  <w:szCs w:val="24"/>
                                </w:rPr>
                                <w:t>學期開始</w:t>
                              </w:r>
                            </w:p>
                          </w:txbxContent>
                        </wps:txbx>
                        <wps:bodyPr rot="0" vert="horz" wrap="square" lIns="91440" tIns="45720" rIns="91440" bIns="45720" anchor="t" anchorCtr="0" upright="1">
                          <a:noAutofit/>
                        </wps:bodyPr>
                      </wps:wsp>
                      <wps:wsp>
                        <wps:cNvPr id="848" name="Rectangle 331"/>
                        <wps:cNvSpPr>
                          <a:spLocks noChangeArrowheads="1"/>
                        </wps:cNvSpPr>
                        <wps:spPr bwMode="auto">
                          <a:xfrm>
                            <a:off x="4496" y="9329"/>
                            <a:ext cx="2874" cy="539"/>
                          </a:xfrm>
                          <a:prstGeom prst="rect">
                            <a:avLst/>
                          </a:prstGeom>
                          <a:solidFill>
                            <a:srgbClr val="FFFFFF"/>
                          </a:solidFill>
                          <a:ln w="9525">
                            <a:solidFill>
                              <a:srgbClr val="000000"/>
                            </a:solidFill>
                            <a:miter lim="800000"/>
                            <a:headEnd/>
                            <a:tailEnd/>
                          </a:ln>
                        </wps:spPr>
                        <wps:txbx>
                          <w:txbxContent>
                            <w:p w14:paraId="51D50FEE" w14:textId="77777777" w:rsidR="003A1988" w:rsidRPr="00A40BD3" w:rsidRDefault="003A1988" w:rsidP="005B1AFE">
                              <w:pPr>
                                <w:pStyle w:val="23"/>
                                <w:spacing w:line="240" w:lineRule="auto"/>
                                <w:jc w:val="center"/>
                                <w:rPr>
                                  <w:rFonts w:ascii="標楷體" w:eastAsia="標楷體" w:hAnsi="標楷體"/>
                                  <w:szCs w:val="24"/>
                                </w:rPr>
                              </w:pPr>
                              <w:r w:rsidRPr="00A40BD3">
                                <w:rPr>
                                  <w:rFonts w:ascii="標楷體" w:eastAsia="標楷體" w:hAnsi="標楷體"/>
                                  <w:szCs w:val="24"/>
                                </w:rPr>
                                <w:t>期中、期末考試</w:t>
                              </w:r>
                            </w:p>
                          </w:txbxContent>
                        </wps:txbx>
                        <wps:bodyPr rot="0" vert="horz" wrap="square" lIns="91440" tIns="45720" rIns="91440" bIns="45720" anchor="t" anchorCtr="0" upright="1">
                          <a:noAutofit/>
                        </wps:bodyPr>
                      </wps:wsp>
                      <wps:wsp>
                        <wps:cNvPr id="849" name="Line 332"/>
                        <wps:cNvCnPr/>
                        <wps:spPr bwMode="auto">
                          <a:xfrm>
                            <a:off x="5904" y="4658"/>
                            <a:ext cx="0" cy="5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0" name="Line 333"/>
                        <wps:cNvCnPr/>
                        <wps:spPr bwMode="auto">
                          <a:xfrm>
                            <a:off x="5916" y="5721"/>
                            <a:ext cx="3" cy="4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1" name="Line 334"/>
                        <wps:cNvCnPr/>
                        <wps:spPr bwMode="auto">
                          <a:xfrm>
                            <a:off x="5919" y="6707"/>
                            <a:ext cx="0" cy="53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2" name="Line 335"/>
                        <wps:cNvCnPr/>
                        <wps:spPr bwMode="auto">
                          <a:xfrm>
                            <a:off x="5935" y="7777"/>
                            <a:ext cx="0" cy="5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3" name="Line 336"/>
                        <wps:cNvCnPr/>
                        <wps:spPr bwMode="auto">
                          <a:xfrm flipH="1">
                            <a:off x="5935" y="9868"/>
                            <a:ext cx="0" cy="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4" name="Line 337"/>
                        <wps:cNvCnPr/>
                        <wps:spPr bwMode="auto">
                          <a:xfrm>
                            <a:off x="5911" y="8819"/>
                            <a:ext cx="0"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5" name="AutoShape 338"/>
                        <wps:cNvSpPr>
                          <a:spLocks noChangeArrowheads="1"/>
                        </wps:cNvSpPr>
                        <wps:spPr bwMode="auto">
                          <a:xfrm>
                            <a:off x="4462" y="3114"/>
                            <a:ext cx="2874" cy="539"/>
                          </a:xfrm>
                          <a:prstGeom prst="flowChartPreparation">
                            <a:avLst/>
                          </a:prstGeom>
                          <a:solidFill>
                            <a:srgbClr val="FFFFFF"/>
                          </a:solidFill>
                          <a:ln w="9525">
                            <a:solidFill>
                              <a:srgbClr val="000000"/>
                            </a:solidFill>
                            <a:miter lim="800000"/>
                            <a:headEnd/>
                            <a:tailEnd/>
                          </a:ln>
                        </wps:spPr>
                        <wps:txbx>
                          <w:txbxContent>
                            <w:p w14:paraId="6F07BB7C" w14:textId="77777777" w:rsidR="003A1988" w:rsidRPr="00A40BD3" w:rsidRDefault="003A1988" w:rsidP="005B1AFE">
                              <w:pPr>
                                <w:pStyle w:val="23"/>
                                <w:spacing w:line="240" w:lineRule="auto"/>
                                <w:jc w:val="center"/>
                                <w:rPr>
                                  <w:rFonts w:ascii="標楷體" w:eastAsia="標楷體" w:hAnsi="標楷體"/>
                                  <w:szCs w:val="24"/>
                                </w:rPr>
                              </w:pPr>
                              <w:r w:rsidRPr="00A40BD3">
                                <w:rPr>
                                  <w:rFonts w:ascii="標楷體" w:eastAsia="標楷體" w:hAnsi="標楷體" w:hint="eastAsia"/>
                                  <w:szCs w:val="24"/>
                                </w:rPr>
                                <w:t>班級數確認</w:t>
                              </w:r>
                            </w:p>
                          </w:txbxContent>
                        </wps:txbx>
                        <wps:bodyPr rot="0" vert="horz" wrap="square" lIns="91440" tIns="72000" rIns="91440" bIns="45720" anchor="t" anchorCtr="0" upright="1">
                          <a:noAutofit/>
                        </wps:bodyPr>
                      </wps:wsp>
                      <wps:wsp>
                        <wps:cNvPr id="856" name="AutoShape 339"/>
                        <wps:cNvSpPr>
                          <a:spLocks noChangeArrowheads="1"/>
                        </wps:cNvSpPr>
                        <wps:spPr bwMode="auto">
                          <a:xfrm>
                            <a:off x="4496" y="10548"/>
                            <a:ext cx="2874" cy="678"/>
                          </a:xfrm>
                          <a:prstGeom prst="roundRect">
                            <a:avLst>
                              <a:gd name="adj" fmla="val 50000"/>
                            </a:avLst>
                          </a:prstGeom>
                          <a:solidFill>
                            <a:srgbClr val="FFFFFF"/>
                          </a:solidFill>
                          <a:ln w="9525">
                            <a:solidFill>
                              <a:srgbClr val="000000"/>
                            </a:solidFill>
                            <a:round/>
                            <a:headEnd/>
                            <a:tailEnd/>
                          </a:ln>
                        </wps:spPr>
                        <wps:txbx>
                          <w:txbxContent>
                            <w:p w14:paraId="098702C3" w14:textId="77777777" w:rsidR="003A1988" w:rsidRPr="00A40BD3" w:rsidRDefault="003A1988" w:rsidP="00754EA9">
                              <w:pPr>
                                <w:pStyle w:val="23"/>
                                <w:spacing w:after="0" w:line="0" w:lineRule="atLeast"/>
                                <w:jc w:val="center"/>
                                <w:rPr>
                                  <w:rFonts w:ascii="標楷體" w:eastAsia="標楷體" w:hAnsi="標楷體"/>
                                  <w:szCs w:val="24"/>
                                </w:rPr>
                              </w:pPr>
                              <w:r w:rsidRPr="00A40BD3">
                                <w:rPr>
                                  <w:rFonts w:ascii="標楷體" w:eastAsia="標楷體" w:hAnsi="標楷體" w:hint="eastAsia"/>
                                  <w:szCs w:val="24"/>
                                </w:rPr>
                                <w:t>成績存檔</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9C352A" id="群組 841" o:spid="_x0000_s1186" style="position:absolute;margin-left:172.8pt;margin-top:8pt;width:182pt;height:423.65pt;z-index:251991040" coordorigin="4462,3114" coordsize="2911,8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">
                <v:rect id="Rectangle 325" o:spid="_x0000_s1187" style="position:absolute;left:4496;top:5182;width:2874;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">
                  <v:textbox>
                    <w:txbxContent>
                      <w:p w14:paraId="5E075020" w14:textId="77777777" w:rsidR="003A1988" w:rsidRPr="00A40BD3" w:rsidRDefault="003A1988" w:rsidP="005B1AFE">
                        <w:pPr>
                          <w:pStyle w:val="23"/>
                          <w:spacing w:line="240" w:lineRule="auto"/>
                          <w:jc w:val="center"/>
                          <w:rPr>
                            <w:rFonts w:ascii="標楷體" w:eastAsia="標楷體" w:hAnsi="標楷體"/>
                            <w:szCs w:val="24"/>
                          </w:rPr>
                        </w:pPr>
                        <w:r>
                          <w:rPr>
                            <w:rFonts w:ascii="標楷體" w:eastAsia="標楷體" w:hAnsi="標楷體" w:hint="eastAsia"/>
                            <w:szCs w:val="24"/>
                            <w:lang w:eastAsia="zh-TW"/>
                          </w:rPr>
                          <w:t>二</w:t>
                        </w:r>
                        <w:r w:rsidRPr="00A40BD3">
                          <w:rPr>
                            <w:rFonts w:ascii="標楷體" w:eastAsia="標楷體" w:hAnsi="標楷體" w:hint="eastAsia"/>
                            <w:szCs w:val="24"/>
                          </w:rPr>
                          <w:t>年級排課</w:t>
                        </w:r>
                      </w:p>
                    </w:txbxContent>
                  </v:textbox>
                </v:rect>
                <v:rect id="Rectangle 326" o:spid="_x0000_s1188" style="position:absolute;left:4496;top:4119;width:2874;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">
                  <v:textbox inset=",2mm">
                    <w:txbxContent>
                      <w:p w14:paraId="7D319597" w14:textId="77777777" w:rsidR="003A1988" w:rsidRPr="00A40BD3" w:rsidRDefault="003A1988" w:rsidP="005B1AFE">
                        <w:pPr>
                          <w:pStyle w:val="23"/>
                          <w:spacing w:line="240" w:lineRule="auto"/>
                          <w:jc w:val="center"/>
                          <w:rPr>
                            <w:rFonts w:ascii="標楷體" w:eastAsia="標楷體" w:hAnsi="標楷體"/>
                            <w:szCs w:val="24"/>
                          </w:rPr>
                        </w:pPr>
                        <w:r w:rsidRPr="003E5D51">
                          <w:rPr>
                            <w:rFonts w:ascii="標楷體" w:eastAsia="標楷體" w:hAnsi="標楷體" w:hint="eastAsia"/>
                            <w:szCs w:val="24"/>
                          </w:rPr>
                          <w:t>教師聘任與安排課程</w:t>
                        </w:r>
                      </w:p>
                    </w:txbxContent>
                  </v:textbox>
                </v:rect>
                <v:line id="Line 327" o:spid="_x0000_s1189" style="position:absolute;visibility:visible;mso-wrap-style:square" from="5897,3653" to="5897,4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">
                  <v:stroke endarrow="block"/>
                </v:line>
                <v:rect id="Rectangle 328" o:spid="_x0000_s1190" style="position:absolute;left:4473;top:6168;width:2874;height: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">
                  <v:textbox>
                    <w:txbxContent>
                      <w:p w14:paraId="53FD9DF3" w14:textId="77777777" w:rsidR="003A1988" w:rsidRPr="00A40BD3" w:rsidRDefault="003A1988" w:rsidP="005B1AFE">
                        <w:pPr>
                          <w:pStyle w:val="23"/>
                          <w:spacing w:line="240" w:lineRule="auto"/>
                          <w:jc w:val="center"/>
                          <w:rPr>
                            <w:rFonts w:ascii="標楷體" w:eastAsia="標楷體" w:hAnsi="標楷體"/>
                            <w:szCs w:val="24"/>
                          </w:rPr>
                        </w:pPr>
                        <w:r>
                          <w:rPr>
                            <w:rFonts w:ascii="標楷體" w:eastAsia="標楷體" w:hAnsi="標楷體" w:hint="eastAsia"/>
                            <w:szCs w:val="24"/>
                          </w:rPr>
                          <w:t>三</w:t>
                        </w:r>
                        <w:r w:rsidRPr="00A40BD3">
                          <w:rPr>
                            <w:rFonts w:ascii="標楷體" w:eastAsia="標楷體" w:hAnsi="標楷體" w:hint="eastAsia"/>
                            <w:szCs w:val="24"/>
                          </w:rPr>
                          <w:t>年級排課</w:t>
                        </w:r>
                      </w:p>
                    </w:txbxContent>
                  </v:textbox>
                </v:rect>
                <v:rect id="Rectangle 329" o:spid="_x0000_s1191" style="position:absolute;left:4496;top:7238;width:2874;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">
                  <v:textbox>
                    <w:txbxContent>
                      <w:p w14:paraId="1FC1B66F" w14:textId="77777777" w:rsidR="003A1988" w:rsidRPr="00A40BD3" w:rsidRDefault="003A1988" w:rsidP="005B1AFE">
                        <w:pPr>
                          <w:pStyle w:val="23"/>
                          <w:spacing w:line="240" w:lineRule="auto"/>
                          <w:jc w:val="center"/>
                          <w:rPr>
                            <w:rFonts w:ascii="標楷體" w:eastAsia="標楷體" w:hAnsi="標楷體"/>
                            <w:szCs w:val="24"/>
                          </w:rPr>
                        </w:pPr>
                        <w:r w:rsidRPr="00A40BD3">
                          <w:rPr>
                            <w:rFonts w:ascii="標楷體" w:eastAsia="標楷體" w:hAnsi="標楷體" w:hint="eastAsia"/>
                            <w:szCs w:val="24"/>
                          </w:rPr>
                          <w:t>教學準備</w:t>
                        </w:r>
                      </w:p>
                    </w:txbxContent>
                  </v:textbox>
                </v:rect>
                <v:rect id="Rectangle 330" o:spid="_x0000_s1192" style="position:absolute;left:4496;top:8280;width:2877;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">
                  <v:textbox>
                    <w:txbxContent>
                      <w:p w14:paraId="0C6B8B33" w14:textId="77777777" w:rsidR="003A1988" w:rsidRPr="00A40BD3" w:rsidRDefault="003A1988" w:rsidP="005B1AFE">
                        <w:pPr>
                          <w:pStyle w:val="23"/>
                          <w:spacing w:line="240" w:lineRule="auto"/>
                          <w:jc w:val="center"/>
                          <w:rPr>
                            <w:rFonts w:ascii="標楷體" w:eastAsia="標楷體" w:hAnsi="標楷體"/>
                            <w:szCs w:val="24"/>
                          </w:rPr>
                        </w:pPr>
                        <w:r w:rsidRPr="00A40BD3">
                          <w:rPr>
                            <w:rFonts w:ascii="標楷體" w:eastAsia="標楷體" w:hAnsi="標楷體" w:hint="eastAsia"/>
                            <w:szCs w:val="24"/>
                          </w:rPr>
                          <w:t>學期開始</w:t>
                        </w:r>
                      </w:p>
                    </w:txbxContent>
                  </v:textbox>
                </v:rect>
                <v:rect id="Rectangle 331" o:spid="_x0000_s1193" style="position:absolute;left:4496;top:9329;width:2874;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">
                  <v:textbox>
                    <w:txbxContent>
                      <w:p w14:paraId="51D50FEE" w14:textId="77777777" w:rsidR="003A1988" w:rsidRPr="00A40BD3" w:rsidRDefault="003A1988" w:rsidP="005B1AFE">
                        <w:pPr>
                          <w:pStyle w:val="23"/>
                          <w:spacing w:line="240" w:lineRule="auto"/>
                          <w:jc w:val="center"/>
                          <w:rPr>
                            <w:rFonts w:ascii="標楷體" w:eastAsia="標楷體" w:hAnsi="標楷體"/>
                            <w:szCs w:val="24"/>
                          </w:rPr>
                        </w:pPr>
                        <w:r w:rsidRPr="00A40BD3">
                          <w:rPr>
                            <w:rFonts w:ascii="標楷體" w:eastAsia="標楷體" w:hAnsi="標楷體"/>
                            <w:szCs w:val="24"/>
                          </w:rPr>
                          <w:t>期中、期末考試</w:t>
                        </w:r>
                      </w:p>
                    </w:txbxContent>
                  </v:textbox>
                </v:rect>
                <v:line id="Line 332" o:spid="_x0000_s1194" style="position:absolute;visibility:visible;mso-wrap-style:square" from="5904,4658" to="5904,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">
                  <v:stroke endarrow="block"/>
                </v:line>
                <v:line id="Line 333" o:spid="_x0000_s1195" style="position:absolute;visibility:visible;mso-wrap-style:square" from="5916,5721" to="5919,6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">
                  <v:stroke endarrow="block"/>
                </v:line>
                <v:line id="Line 334" o:spid="_x0000_s1196" style="position:absolute;visibility:visible;mso-wrap-style:square" from="5919,6707" to="5919,7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">
                  <v:stroke endarrow="block"/>
                </v:line>
                <v:line id="Line 335" o:spid="_x0000_s1197" style="position:absolute;visibility:visible;mso-wrap-style:square" from="5935,7777" to="5935,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">
                  <v:stroke endarrow="block"/>
                </v:line>
                <v:line id="Line 336" o:spid="_x0000_s1198" style="position:absolute;flip:x;visibility:visible;mso-wrap-style:square" from="5935,9868" to="5935,10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">
                  <v:stroke endarrow="block"/>
                </v:line>
                <v:line id="Line 337" o:spid="_x0000_s1199" style="position:absolute;visibility:visible;mso-wrap-style:square" from="5911,8819" to="5911,9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">
                  <v:stroke endarrow="block"/>
                </v:line>
                <v:shape id="AutoShape 338" o:spid="_x0000_s1200" type="#_x0000_t117" style="position:absolute;left:4462;top:3114;width:2874;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">
                  <v:textbox inset=",2mm">
                    <w:txbxContent>
                      <w:p w14:paraId="6F07BB7C" w14:textId="77777777" w:rsidR="003A1988" w:rsidRPr="00A40BD3" w:rsidRDefault="003A1988" w:rsidP="005B1AFE">
                        <w:pPr>
                          <w:pStyle w:val="23"/>
                          <w:spacing w:line="240" w:lineRule="auto"/>
                          <w:jc w:val="center"/>
                          <w:rPr>
                            <w:rFonts w:ascii="標楷體" w:eastAsia="標楷體" w:hAnsi="標楷體"/>
                            <w:szCs w:val="24"/>
                          </w:rPr>
                        </w:pPr>
                        <w:r w:rsidRPr="00A40BD3">
                          <w:rPr>
                            <w:rFonts w:ascii="標楷體" w:eastAsia="標楷體" w:hAnsi="標楷體" w:hint="eastAsia"/>
                            <w:szCs w:val="24"/>
                          </w:rPr>
                          <w:t>班級數確認</w:t>
                        </w:r>
                      </w:p>
                    </w:txbxContent>
                  </v:textbox>
                </v:shape>
                <v:roundrect id="AutoShape 339" o:spid="_x0000_s1201" style="position:absolute;left:4496;top:10548;width:2874;height:678;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">
                  <v:textbox>
                    <w:txbxContent>
                      <w:p w14:paraId="098702C3" w14:textId="77777777" w:rsidR="003A1988" w:rsidRPr="00A40BD3" w:rsidRDefault="003A1988" w:rsidP="00754EA9">
                        <w:pPr>
                          <w:pStyle w:val="23"/>
                          <w:spacing w:after="0" w:line="0" w:lineRule="atLeast"/>
                          <w:jc w:val="center"/>
                          <w:rPr>
                            <w:rFonts w:ascii="標楷體" w:eastAsia="標楷體" w:hAnsi="標楷體"/>
                            <w:szCs w:val="24"/>
                          </w:rPr>
                        </w:pPr>
                        <w:r w:rsidRPr="00A40BD3">
                          <w:rPr>
                            <w:rFonts w:ascii="標楷體" w:eastAsia="標楷體" w:hAnsi="標楷體" w:hint="eastAsia"/>
                            <w:szCs w:val="24"/>
                          </w:rPr>
                          <w:t>成績存檔</w:t>
                        </w:r>
                      </w:p>
                    </w:txbxContent>
                  </v:textbox>
                </v:roundrect>
              </v:group>
            </w:pict>
          </mc:Fallback>
        </mc:AlternateContent>
      </w:r>
    </w:p>
    <w:p w14:paraId="75114A23" w14:textId="77777777" w:rsidR="00CA5C66" w:rsidRPr="00177CF8" w:rsidRDefault="00CA5C66" w:rsidP="000E62E2">
      <w:pPr>
        <w:rPr>
          <w:rFonts w:ascii="Times New Roman" w:eastAsia="標楷體" w:hAnsi="Times New Roman"/>
          <w:b/>
        </w:rPr>
      </w:pPr>
    </w:p>
    <w:p w14:paraId="3356177A" w14:textId="77777777" w:rsidR="00CA5C66" w:rsidRPr="00177CF8" w:rsidRDefault="00CA5C66" w:rsidP="000E62E2">
      <w:pPr>
        <w:rPr>
          <w:rFonts w:ascii="Times New Roman" w:eastAsia="標楷體" w:hAnsi="Times New Roman"/>
          <w:b/>
        </w:rPr>
      </w:pPr>
    </w:p>
    <w:p w14:paraId="08CF796B" w14:textId="77777777" w:rsidR="00CA5C66" w:rsidRPr="00177CF8" w:rsidRDefault="00CA5C66" w:rsidP="000E62E2">
      <w:pPr>
        <w:rPr>
          <w:rFonts w:ascii="Times New Roman" w:eastAsia="標楷體" w:hAnsi="Times New Roman"/>
          <w:b/>
        </w:rPr>
      </w:pPr>
    </w:p>
    <w:p w14:paraId="1A71A609" w14:textId="77777777" w:rsidR="00CA5C66" w:rsidRPr="00177CF8" w:rsidRDefault="00CA5C66" w:rsidP="000E62E2">
      <w:pPr>
        <w:rPr>
          <w:rFonts w:ascii="Times New Roman" w:eastAsia="標楷體" w:hAnsi="Times New Roman"/>
          <w:b/>
        </w:rPr>
      </w:pPr>
    </w:p>
    <w:p w14:paraId="14FB6889" w14:textId="77777777" w:rsidR="00CA5C66" w:rsidRPr="00177CF8" w:rsidRDefault="00CA5C66" w:rsidP="000E62E2">
      <w:pPr>
        <w:rPr>
          <w:rFonts w:ascii="Times New Roman" w:eastAsia="標楷體" w:hAnsi="Times New Roman"/>
          <w:b/>
        </w:rPr>
      </w:pPr>
    </w:p>
    <w:p w14:paraId="0BE60B44" w14:textId="77777777" w:rsidR="00CA5C66" w:rsidRPr="00177CF8" w:rsidRDefault="00CA5C66" w:rsidP="000E62E2">
      <w:pPr>
        <w:rPr>
          <w:rFonts w:ascii="Times New Roman" w:eastAsia="標楷體" w:hAnsi="Times New Roman"/>
          <w:b/>
        </w:rPr>
      </w:pPr>
    </w:p>
    <w:p w14:paraId="134AEBB9" w14:textId="77777777" w:rsidR="00CA5C66" w:rsidRPr="00177CF8" w:rsidRDefault="00CA5C66" w:rsidP="000E62E2">
      <w:pPr>
        <w:rPr>
          <w:rFonts w:ascii="Times New Roman" w:eastAsia="標楷體" w:hAnsi="Times New Roman"/>
          <w:b/>
        </w:rPr>
      </w:pPr>
    </w:p>
    <w:p w14:paraId="3C41DEA4" w14:textId="77777777" w:rsidR="00CA5C66" w:rsidRPr="00177CF8" w:rsidRDefault="00CA5C66" w:rsidP="000E62E2">
      <w:pPr>
        <w:rPr>
          <w:rFonts w:ascii="Times New Roman" w:eastAsia="標楷體" w:hAnsi="Times New Roman"/>
          <w:b/>
        </w:rPr>
      </w:pPr>
    </w:p>
    <w:p w14:paraId="46070987" w14:textId="77777777" w:rsidR="00CA5C66" w:rsidRPr="00177CF8" w:rsidRDefault="00CA5C66" w:rsidP="000E62E2">
      <w:pPr>
        <w:rPr>
          <w:rFonts w:ascii="Times New Roman" w:eastAsia="標楷體" w:hAnsi="Times New Roman"/>
          <w:b/>
        </w:rPr>
      </w:pPr>
    </w:p>
    <w:p w14:paraId="1705529E" w14:textId="77777777" w:rsidR="00CA5C66" w:rsidRPr="00177CF8" w:rsidRDefault="00CA5C66" w:rsidP="000E62E2">
      <w:pPr>
        <w:rPr>
          <w:rFonts w:ascii="Times New Roman" w:eastAsia="標楷體" w:hAnsi="Times New Roman"/>
          <w:b/>
        </w:rPr>
      </w:pPr>
    </w:p>
    <w:p w14:paraId="423F3151" w14:textId="77777777" w:rsidR="00CA5C66" w:rsidRPr="00177CF8" w:rsidRDefault="00CA5C66" w:rsidP="000E62E2">
      <w:pPr>
        <w:rPr>
          <w:rFonts w:ascii="Times New Roman" w:eastAsia="標楷體" w:hAnsi="Times New Roman"/>
          <w:b/>
        </w:rPr>
      </w:pPr>
    </w:p>
    <w:p w14:paraId="0D53D9EE" w14:textId="77777777" w:rsidR="00CA5C66" w:rsidRPr="00177CF8" w:rsidRDefault="00CA5C66" w:rsidP="000E62E2">
      <w:pPr>
        <w:rPr>
          <w:rFonts w:ascii="Times New Roman" w:eastAsia="標楷體" w:hAnsi="Times New Roman"/>
          <w:b/>
        </w:rPr>
      </w:pPr>
    </w:p>
    <w:p w14:paraId="64DC2958" w14:textId="77777777" w:rsidR="00CA5C66" w:rsidRPr="00177CF8" w:rsidRDefault="00CA5C66" w:rsidP="000E62E2">
      <w:pPr>
        <w:rPr>
          <w:rFonts w:ascii="Times New Roman" w:eastAsia="標楷體" w:hAnsi="Times New Roman"/>
          <w:b/>
        </w:rPr>
      </w:pPr>
    </w:p>
    <w:p w14:paraId="6D2B0369" w14:textId="77777777" w:rsidR="00CA5C66" w:rsidRPr="00177CF8" w:rsidRDefault="00CA5C66" w:rsidP="000E62E2">
      <w:pPr>
        <w:rPr>
          <w:rFonts w:ascii="Times New Roman" w:eastAsia="標楷體" w:hAnsi="Times New Roman"/>
          <w:b/>
        </w:rPr>
      </w:pPr>
    </w:p>
    <w:p w14:paraId="262EC94F" w14:textId="77777777" w:rsidR="00CA5C66" w:rsidRPr="00177CF8" w:rsidRDefault="00CA5C66" w:rsidP="000E62E2">
      <w:pPr>
        <w:rPr>
          <w:rFonts w:ascii="Times New Roman" w:eastAsia="標楷體" w:hAnsi="Times New Roman"/>
          <w:b/>
        </w:rPr>
      </w:pPr>
    </w:p>
    <w:p w14:paraId="6BEDA068" w14:textId="77777777" w:rsidR="00CA5C66" w:rsidRPr="00177CF8" w:rsidRDefault="00CA5C66" w:rsidP="000E62E2">
      <w:pPr>
        <w:rPr>
          <w:rFonts w:ascii="Times New Roman" w:eastAsia="標楷體" w:hAnsi="Times New Roman"/>
          <w:b/>
        </w:rPr>
      </w:pPr>
    </w:p>
    <w:p w14:paraId="162FA547" w14:textId="77777777" w:rsidR="00CA5C66" w:rsidRPr="00177CF8" w:rsidRDefault="00CA5C66" w:rsidP="000E62E2">
      <w:pPr>
        <w:rPr>
          <w:rFonts w:ascii="Times New Roman" w:eastAsia="標楷體" w:hAnsi="Times New Roman"/>
          <w:b/>
        </w:rPr>
      </w:pPr>
    </w:p>
    <w:p w14:paraId="3CE4530F" w14:textId="77777777" w:rsidR="00CA5C66" w:rsidRPr="00177CF8" w:rsidRDefault="00CA5C66" w:rsidP="000E62E2">
      <w:pPr>
        <w:rPr>
          <w:rFonts w:ascii="Times New Roman" w:eastAsia="標楷體" w:hAnsi="Times New Roman"/>
          <w:b/>
        </w:rPr>
      </w:pPr>
    </w:p>
    <w:p w14:paraId="1E533E1E" w14:textId="77777777" w:rsidR="00CA5C66" w:rsidRPr="00177CF8" w:rsidRDefault="00CA5C66" w:rsidP="000E62E2">
      <w:pPr>
        <w:rPr>
          <w:rFonts w:ascii="Times New Roman" w:eastAsia="標楷體" w:hAnsi="Times New Roman"/>
          <w:b/>
        </w:rPr>
      </w:pPr>
    </w:p>
    <w:p w14:paraId="7A82CC4D" w14:textId="77777777" w:rsidR="00CA5C66" w:rsidRPr="00177CF8" w:rsidRDefault="00CA5C66" w:rsidP="000E62E2">
      <w:pPr>
        <w:rPr>
          <w:rFonts w:ascii="Times New Roman" w:eastAsia="標楷體" w:hAnsi="Times New Roman"/>
          <w:b/>
        </w:rPr>
      </w:pPr>
    </w:p>
    <w:p w14:paraId="06E4AA26" w14:textId="77777777" w:rsidR="00CA5C66" w:rsidRPr="00177CF8" w:rsidRDefault="00CA5C66" w:rsidP="000E62E2">
      <w:pPr>
        <w:rPr>
          <w:rFonts w:ascii="Times New Roman" w:eastAsia="標楷體" w:hAnsi="Times New Roman"/>
          <w:b/>
        </w:rPr>
      </w:pPr>
    </w:p>
    <w:p w14:paraId="0D60372B" w14:textId="77777777" w:rsidR="00CA5C66" w:rsidRPr="00177CF8" w:rsidRDefault="00CA5C66" w:rsidP="000E62E2">
      <w:pPr>
        <w:rPr>
          <w:rFonts w:ascii="Times New Roman" w:eastAsia="標楷體" w:hAnsi="Times New Roman"/>
          <w:b/>
        </w:rPr>
      </w:pPr>
    </w:p>
    <w:p w14:paraId="3F312B69" w14:textId="77777777" w:rsidR="00CA5C66" w:rsidRPr="00177CF8" w:rsidRDefault="00CA5C66" w:rsidP="000E62E2">
      <w:pPr>
        <w:rPr>
          <w:rFonts w:ascii="Times New Roman" w:eastAsia="標楷體" w:hAnsi="Times New Roman"/>
          <w:b/>
        </w:rPr>
      </w:pPr>
    </w:p>
    <w:p w14:paraId="5C5B3D39" w14:textId="77777777" w:rsidR="00CA5C66" w:rsidRPr="00177CF8" w:rsidRDefault="00CA5C66" w:rsidP="000E62E2">
      <w:pPr>
        <w:rPr>
          <w:rFonts w:ascii="Times New Roman" w:eastAsia="標楷體" w:hAnsi="Times New Roman"/>
          <w:b/>
        </w:rPr>
      </w:pPr>
    </w:p>
    <w:p w14:paraId="3348AAFE" w14:textId="77777777" w:rsidR="00CA5C66" w:rsidRPr="00177CF8" w:rsidRDefault="00CA5C66" w:rsidP="000E62E2">
      <w:pPr>
        <w:rPr>
          <w:rFonts w:ascii="Times New Roman" w:eastAsia="標楷體" w:hAnsi="Times New Roman"/>
          <w:b/>
        </w:rPr>
      </w:pPr>
    </w:p>
    <w:p w14:paraId="05D4B2B6" w14:textId="77777777" w:rsidR="00CA5C66" w:rsidRPr="00177CF8" w:rsidRDefault="00CA5C66" w:rsidP="000E62E2">
      <w:pPr>
        <w:rPr>
          <w:rFonts w:ascii="Times New Roman" w:eastAsia="標楷體" w:hAnsi="Times New Roman"/>
          <w:b/>
        </w:rPr>
      </w:pPr>
    </w:p>
    <w:p w14:paraId="4BD89AD3" w14:textId="77777777" w:rsidR="00CA5C66" w:rsidRPr="00177CF8" w:rsidRDefault="00CA5C66" w:rsidP="000E62E2">
      <w:pPr>
        <w:rPr>
          <w:rFonts w:ascii="Times New Roman" w:eastAsia="標楷體" w:hAnsi="Times New Roman"/>
          <w:b/>
        </w:rPr>
      </w:pPr>
    </w:p>
    <w:p w14:paraId="4FB87F05" w14:textId="77777777" w:rsidR="00CA5C66" w:rsidRPr="00177CF8" w:rsidRDefault="00CA5C66" w:rsidP="000E62E2">
      <w:pPr>
        <w:rPr>
          <w:rFonts w:ascii="Times New Roman" w:eastAsia="標楷體" w:hAnsi="Times New Roman"/>
          <w:b/>
        </w:rPr>
      </w:pPr>
    </w:p>
    <w:p w14:paraId="73EDD202" w14:textId="77777777" w:rsidR="00CA5C66" w:rsidRPr="00177CF8" w:rsidRDefault="00CA5C66" w:rsidP="000E62E2">
      <w:pPr>
        <w:ind w:left="283" w:hanging="283"/>
        <w:rPr>
          <w:rFonts w:ascii="Times New Roman" w:eastAsia="標楷體" w:hAnsi="Times New Roman"/>
          <w:b/>
        </w:rPr>
      </w:pPr>
    </w:p>
    <w:p w14:paraId="059E85D9" w14:textId="77777777" w:rsidR="00CA5C66" w:rsidRPr="00177CF8" w:rsidRDefault="00CA5C66" w:rsidP="000E62E2">
      <w:pPr>
        <w:ind w:left="283" w:hanging="283"/>
        <w:rPr>
          <w:rFonts w:ascii="Times New Roman" w:eastAsia="標楷體" w:hAnsi="Times New Roman"/>
          <w:b/>
        </w:rPr>
      </w:pPr>
    </w:p>
    <w:p w14:paraId="2D8197B2" w14:textId="77777777" w:rsidR="00CA5C66" w:rsidRPr="00177CF8" w:rsidRDefault="00CA5C66" w:rsidP="000E62E2">
      <w:pPr>
        <w:ind w:left="283" w:hanging="283"/>
        <w:rPr>
          <w:rFonts w:ascii="Times New Roman" w:eastAsia="標楷體" w:hAnsi="Times New Roman"/>
          <w:b/>
        </w:rPr>
      </w:pPr>
    </w:p>
    <w:p w14:paraId="5FA5548A" w14:textId="77777777" w:rsidR="00CA5C66" w:rsidRPr="00177CF8" w:rsidRDefault="00CA5C66" w:rsidP="000E62E2">
      <w:pPr>
        <w:ind w:left="283" w:hanging="283"/>
        <w:rPr>
          <w:rFonts w:ascii="Times New Roman" w:eastAsia="標楷體" w:hAnsi="Times New Roman"/>
          <w:b/>
        </w:rPr>
      </w:pPr>
    </w:p>
    <w:p w14:paraId="64A919E8" w14:textId="77777777" w:rsidR="00CA5C66" w:rsidRPr="00177CF8" w:rsidRDefault="00CA5C66" w:rsidP="000E62E2">
      <w:pPr>
        <w:ind w:left="283" w:hanging="283"/>
        <w:rPr>
          <w:rFonts w:ascii="Times New Roman" w:eastAsia="標楷體" w:hAnsi="Times New Roman"/>
          <w:b/>
        </w:rPr>
      </w:pPr>
    </w:p>
    <w:p w14:paraId="4653C913" w14:textId="77777777" w:rsidR="00CA5C66" w:rsidRPr="00177CF8" w:rsidRDefault="00CA5C66" w:rsidP="000E62E2">
      <w:pPr>
        <w:ind w:left="283" w:hanging="283"/>
        <w:rPr>
          <w:rFonts w:ascii="Times New Roman" w:eastAsia="標楷體" w:hAnsi="Times New Roman"/>
          <w:b/>
        </w:rPr>
      </w:pPr>
    </w:p>
    <w:p w14:paraId="1755B80B" w14:textId="77777777" w:rsidR="00CA5C66" w:rsidRPr="00177CF8" w:rsidRDefault="00CA5C66" w:rsidP="000E62E2">
      <w:pPr>
        <w:ind w:left="283" w:hanging="283"/>
        <w:rPr>
          <w:rFonts w:ascii="Times New Roman" w:eastAsia="標楷體" w:hAnsi="Times New Roman"/>
          <w:b/>
        </w:rPr>
      </w:pPr>
    </w:p>
    <w:p w14:paraId="4E82452D" w14:textId="77777777" w:rsidR="00C01706" w:rsidRPr="00177CF8" w:rsidRDefault="00CA5C66" w:rsidP="00C01706">
      <w:pPr>
        <w:autoSpaceDE w:val="0"/>
        <w:autoSpaceDN w:val="0"/>
        <w:jc w:val="both"/>
        <w:rPr>
          <w:rFonts w:ascii="Times New Roman" w:eastAsia="標楷體" w:hAnsi="Times New Roman"/>
          <w:b/>
        </w:rPr>
      </w:pPr>
      <w:r w:rsidRPr="00177CF8">
        <w:rPr>
          <w:rFonts w:ascii="Times New Roman" w:eastAsia="標楷體" w:hAnsi="Times New Roman"/>
          <w:b/>
        </w:rPr>
        <w:t>2.</w:t>
      </w:r>
      <w:r w:rsidR="00C01706" w:rsidRPr="00177CF8">
        <w:rPr>
          <w:rFonts w:ascii="Times New Roman" w:eastAsia="標楷體" w:hAnsi="Times New Roman"/>
          <w:b/>
        </w:rPr>
        <w:t xml:space="preserve"> </w:t>
      </w:r>
      <w:r w:rsidRPr="00177CF8">
        <w:rPr>
          <w:rFonts w:ascii="Times New Roman" w:eastAsia="標楷體" w:hAnsi="Times New Roman"/>
          <w:b/>
          <w:bCs/>
        </w:rPr>
        <w:t>作業程序</w:t>
      </w:r>
      <w:r w:rsidRPr="00177CF8">
        <w:rPr>
          <w:rFonts w:ascii="Times New Roman" w:eastAsia="標楷體" w:hAnsi="Times New Roman"/>
          <w:b/>
        </w:rPr>
        <w:t>：</w:t>
      </w:r>
    </w:p>
    <w:p w14:paraId="76A4BE9D" w14:textId="77777777"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班級數確認：與註冊組確認下學期班級數。</w:t>
      </w:r>
    </w:p>
    <w:p w14:paraId="29318320" w14:textId="77777777" w:rsidR="00CA5C66" w:rsidRPr="00177CF8" w:rsidRDefault="00CA5C66" w:rsidP="00F03CC3">
      <w:pPr>
        <w:autoSpaceDE w:val="0"/>
        <w:autoSpaceDN w:val="0"/>
        <w:ind w:leftChars="80" w:left="432" w:hangingChars="100" w:hanging="240"/>
        <w:jc w:val="both"/>
        <w:rPr>
          <w:rFonts w:ascii="Times New Roman" w:eastAsia="標楷體" w:hAnsi="Times New Roman"/>
        </w:rPr>
      </w:pPr>
      <w:r w:rsidRPr="00177CF8">
        <w:rPr>
          <w:rFonts w:ascii="Times New Roman" w:eastAsia="標楷體" w:hAnsi="Times New Roman" w:hint="eastAsia"/>
        </w:rPr>
        <w:t>2.2.</w:t>
      </w:r>
      <w:r w:rsidRPr="00177CF8">
        <w:rPr>
          <w:rFonts w:ascii="Times New Roman" w:eastAsia="標楷體" w:hAnsi="Times New Roman"/>
        </w:rPr>
        <w:t>教師聘任與課程安排：先安排專任教師課程；後安排兼任教師課程，並依安排結果填寫「義守大學兼任教師</w:t>
      </w:r>
      <w:proofErr w:type="gramStart"/>
      <w:r w:rsidRPr="00177CF8">
        <w:rPr>
          <w:rFonts w:ascii="Times New Roman" w:eastAsia="標楷體" w:hAnsi="Times New Roman" w:hint="eastAsia"/>
        </w:rPr>
        <w:t>彙整</w:t>
      </w:r>
      <w:r w:rsidRPr="00177CF8">
        <w:rPr>
          <w:rFonts w:ascii="Times New Roman" w:eastAsia="標楷體" w:hAnsi="Times New Roman"/>
        </w:rPr>
        <w:t>表</w:t>
      </w:r>
      <w:proofErr w:type="gramEnd"/>
      <w:r w:rsidRPr="00177CF8">
        <w:rPr>
          <w:rFonts w:ascii="Times New Roman" w:eastAsia="標楷體" w:hAnsi="Times New Roman"/>
        </w:rPr>
        <w:t>」</w:t>
      </w:r>
      <w:proofErr w:type="gramStart"/>
      <w:r w:rsidRPr="00177CF8">
        <w:rPr>
          <w:rFonts w:ascii="Times New Roman" w:eastAsia="標楷體" w:hAnsi="Times New Roman"/>
        </w:rPr>
        <w:t>後轉通識</w:t>
      </w:r>
      <w:proofErr w:type="gramEnd"/>
      <w:r w:rsidRPr="00177CF8">
        <w:rPr>
          <w:rFonts w:ascii="Times New Roman" w:eastAsia="標楷體" w:hAnsi="Times New Roman"/>
        </w:rPr>
        <w:t>教育中心辦理後續聘任作業。</w:t>
      </w:r>
    </w:p>
    <w:p w14:paraId="6B80204A" w14:textId="77777777" w:rsidR="00C0170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3.</w:t>
      </w:r>
      <w:r w:rsidRPr="00177CF8">
        <w:rPr>
          <w:rFonts w:ascii="Times New Roman" w:eastAsia="標楷體" w:hAnsi="Times New Roman"/>
          <w:szCs w:val="24"/>
        </w:rPr>
        <w:t>二</w:t>
      </w:r>
      <w:r w:rsidRPr="00177CF8">
        <w:rPr>
          <w:rFonts w:ascii="Times New Roman" w:eastAsia="標楷體" w:hAnsi="Times New Roman"/>
        </w:rPr>
        <w:t>年級</w:t>
      </w:r>
      <w:r w:rsidRPr="00177CF8">
        <w:rPr>
          <w:rFonts w:ascii="Times New Roman" w:eastAsia="標楷體" w:hAnsi="Times New Roman"/>
          <w:szCs w:val="24"/>
        </w:rPr>
        <w:t>排課</w:t>
      </w:r>
      <w:r w:rsidRPr="00177CF8">
        <w:rPr>
          <w:rFonts w:ascii="Times New Roman" w:eastAsia="標楷體" w:hAnsi="Times New Roman"/>
        </w:rPr>
        <w:t>：</w:t>
      </w:r>
    </w:p>
    <w:p w14:paraId="2D63A388" w14:textId="32EEFFE9" w:rsidR="00CA5C66" w:rsidRPr="00177CF8" w:rsidRDefault="00CA5C66" w:rsidP="00C01706">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3</w:t>
      </w:r>
      <w:r w:rsidRPr="00177CF8">
        <w:rPr>
          <w:rFonts w:ascii="Times New Roman" w:eastAsia="標楷體" w:hAnsi="Times New Roman"/>
        </w:rPr>
        <w:t>.1</w:t>
      </w:r>
      <w:r w:rsidR="00D9257A" w:rsidRPr="00177CF8">
        <w:rPr>
          <w:rFonts w:ascii="Times New Roman" w:eastAsia="標楷體" w:hAnsi="Times New Roman" w:hint="eastAsia"/>
        </w:rPr>
        <w:t>.</w:t>
      </w:r>
      <w:r w:rsidRPr="00177CF8">
        <w:rPr>
          <w:rFonts w:ascii="Times New Roman" w:eastAsia="標楷體" w:hAnsi="Times New Roman"/>
        </w:rPr>
        <w:t>二年級</w:t>
      </w:r>
      <w:r w:rsidRPr="00177CF8">
        <w:rPr>
          <w:rFonts w:ascii="Times New Roman" w:eastAsia="標楷體" w:hAnsi="Times New Roman"/>
          <w:szCs w:val="24"/>
        </w:rPr>
        <w:t>開設</w:t>
      </w:r>
      <w:r w:rsidRPr="00177CF8">
        <w:rPr>
          <w:rFonts w:ascii="Times New Roman" w:eastAsia="標楷體" w:hAnsi="Times New Roman"/>
        </w:rPr>
        <w:t>必修選項</w:t>
      </w:r>
      <w:proofErr w:type="gramStart"/>
      <w:r w:rsidRPr="00177CF8">
        <w:rPr>
          <w:rFonts w:ascii="Times New Roman" w:eastAsia="標楷體" w:hAnsi="Times New Roman"/>
        </w:rPr>
        <w:t>課程供修課</w:t>
      </w:r>
      <w:proofErr w:type="gramEnd"/>
      <w:r w:rsidRPr="00177CF8">
        <w:rPr>
          <w:rFonts w:ascii="Times New Roman" w:eastAsia="標楷體" w:hAnsi="Times New Roman"/>
        </w:rPr>
        <w:t>（必修</w:t>
      </w:r>
      <w:r w:rsidRPr="00177CF8">
        <w:rPr>
          <w:rFonts w:ascii="Times New Roman" w:eastAsia="標楷體" w:hAnsi="Times New Roman"/>
        </w:rPr>
        <w:t>0</w:t>
      </w:r>
      <w:r w:rsidRPr="00177CF8">
        <w:rPr>
          <w:rFonts w:ascii="Times New Roman" w:eastAsia="標楷體" w:hAnsi="Times New Roman"/>
        </w:rPr>
        <w:t>學分）。</w:t>
      </w:r>
    </w:p>
    <w:p w14:paraId="62855A91" w14:textId="2BC130BB" w:rsidR="00CA5C66" w:rsidRPr="00177CF8" w:rsidRDefault="00CA5C66" w:rsidP="00C01706">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rPr>
        <w:t>2.3.2</w:t>
      </w:r>
      <w:r w:rsidR="00D9257A" w:rsidRPr="00177CF8">
        <w:rPr>
          <w:rFonts w:ascii="Times New Roman" w:eastAsia="標楷體" w:hAnsi="Times New Roman" w:hint="eastAsia"/>
        </w:rPr>
        <w:t>.</w:t>
      </w:r>
      <w:r w:rsidRPr="00177CF8">
        <w:rPr>
          <w:rFonts w:ascii="Times New Roman" w:eastAsia="標楷體" w:hAnsi="Times New Roman"/>
        </w:rPr>
        <w:t>開設</w:t>
      </w:r>
      <w:proofErr w:type="gramStart"/>
      <w:r w:rsidRPr="00177CF8">
        <w:rPr>
          <w:rFonts w:ascii="Times New Roman" w:eastAsia="標楷體" w:hAnsi="Times New Roman"/>
        </w:rPr>
        <w:t>班數乃</w:t>
      </w:r>
      <w:proofErr w:type="gramEnd"/>
      <w:r w:rsidRPr="00177CF8">
        <w:rPr>
          <w:rFonts w:ascii="Times New Roman" w:eastAsia="標楷體" w:hAnsi="Times New Roman"/>
        </w:rPr>
        <w:t>依據下學期的班級數及學生需求開設，</w:t>
      </w:r>
      <w:proofErr w:type="gramStart"/>
      <w:r w:rsidRPr="00177CF8">
        <w:rPr>
          <w:rFonts w:ascii="Times New Roman" w:eastAsia="標楷體" w:hAnsi="Times New Roman"/>
        </w:rPr>
        <w:t>班數確定</w:t>
      </w:r>
      <w:proofErr w:type="gramEnd"/>
      <w:r w:rsidRPr="00177CF8">
        <w:rPr>
          <w:rFonts w:ascii="Times New Roman" w:eastAsia="標楷體" w:hAnsi="Times New Roman"/>
        </w:rPr>
        <w:t>後，填入體育課表中。</w:t>
      </w:r>
    </w:p>
    <w:p w14:paraId="30F0556D" w14:textId="77777777"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2.4.</w:t>
      </w:r>
      <w:proofErr w:type="gramStart"/>
      <w:r w:rsidR="000D3E52" w:rsidRPr="00177CF8">
        <w:rPr>
          <w:rFonts w:ascii="Times New Roman" w:eastAsia="標楷體" w:hAnsi="Times New Roman"/>
        </w:rPr>
        <w:t>三</w:t>
      </w:r>
      <w:proofErr w:type="gramEnd"/>
      <w:r w:rsidRPr="00177CF8">
        <w:rPr>
          <w:rFonts w:ascii="Times New Roman" w:eastAsia="標楷體" w:hAnsi="Times New Roman"/>
        </w:rPr>
        <w:t>年級排課：</w:t>
      </w:r>
    </w:p>
    <w:p w14:paraId="0F0A0DE4" w14:textId="77777777" w:rsidR="00CA5C66" w:rsidRPr="00177CF8" w:rsidRDefault="00CA5C66" w:rsidP="00C01706">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rPr>
        <w:t>2.4.1.</w:t>
      </w:r>
      <w:proofErr w:type="gramStart"/>
      <w:r w:rsidR="000D3E52" w:rsidRPr="00177CF8">
        <w:rPr>
          <w:rFonts w:ascii="Times New Roman" w:eastAsia="標楷體" w:hAnsi="Times New Roman"/>
        </w:rPr>
        <w:t>三</w:t>
      </w:r>
      <w:proofErr w:type="gramEnd"/>
      <w:r w:rsidRPr="00177CF8">
        <w:rPr>
          <w:rFonts w:ascii="Times New Roman" w:eastAsia="標楷體" w:hAnsi="Times New Roman"/>
        </w:rPr>
        <w:t>年級開設選修選項</w:t>
      </w:r>
      <w:proofErr w:type="gramStart"/>
      <w:r w:rsidRPr="00177CF8">
        <w:rPr>
          <w:rFonts w:ascii="Times New Roman" w:eastAsia="標楷體" w:hAnsi="Times New Roman"/>
        </w:rPr>
        <w:t>課程供修課</w:t>
      </w:r>
      <w:proofErr w:type="gramEnd"/>
      <w:r w:rsidRPr="00177CF8">
        <w:rPr>
          <w:rFonts w:ascii="Times New Roman" w:eastAsia="標楷體" w:hAnsi="Times New Roman"/>
        </w:rPr>
        <w:t>（選修</w:t>
      </w:r>
      <w:r w:rsidRPr="00177CF8">
        <w:rPr>
          <w:rFonts w:ascii="Times New Roman" w:eastAsia="標楷體" w:hAnsi="Times New Roman"/>
        </w:rPr>
        <w:t>1</w:t>
      </w:r>
      <w:r w:rsidRPr="00177CF8">
        <w:rPr>
          <w:rFonts w:ascii="Times New Roman" w:eastAsia="標楷體" w:hAnsi="Times New Roman"/>
        </w:rPr>
        <w:t>學分）。</w:t>
      </w:r>
    </w:p>
    <w:p w14:paraId="0FC3AEC2" w14:textId="77777777" w:rsidR="00CA5C66" w:rsidRPr="00177CF8" w:rsidRDefault="00CA5C66" w:rsidP="00C01706">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4.2.</w:t>
      </w:r>
      <w:proofErr w:type="gramStart"/>
      <w:r w:rsidRPr="00177CF8">
        <w:rPr>
          <w:rFonts w:ascii="Times New Roman" w:eastAsia="標楷體" w:hAnsi="Times New Roman"/>
        </w:rPr>
        <w:t>班數乃</w:t>
      </w:r>
      <w:proofErr w:type="gramEnd"/>
      <w:r w:rsidRPr="00177CF8">
        <w:rPr>
          <w:rFonts w:ascii="Times New Roman" w:eastAsia="標楷體" w:hAnsi="Times New Roman"/>
        </w:rPr>
        <w:t>依學生需求及師資專長開設，</w:t>
      </w:r>
      <w:proofErr w:type="gramStart"/>
      <w:r w:rsidRPr="00177CF8">
        <w:rPr>
          <w:rFonts w:ascii="Times New Roman" w:eastAsia="標楷體" w:hAnsi="Times New Roman"/>
        </w:rPr>
        <w:t>班數確定</w:t>
      </w:r>
      <w:proofErr w:type="gramEnd"/>
      <w:r w:rsidRPr="00177CF8">
        <w:rPr>
          <w:rFonts w:ascii="Times New Roman" w:eastAsia="標楷體" w:hAnsi="Times New Roman"/>
        </w:rPr>
        <w:t>後，填入體育課表中。</w:t>
      </w:r>
    </w:p>
    <w:p w14:paraId="61141487" w14:textId="3D175AA8" w:rsidR="00CA5C66" w:rsidRPr="00177CF8" w:rsidRDefault="00CA5C66" w:rsidP="00E90A5B">
      <w:pPr>
        <w:autoSpaceDE w:val="0"/>
        <w:autoSpaceDN w:val="0"/>
        <w:ind w:leftChars="150" w:left="912" w:hangingChars="230" w:hanging="552"/>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4.3</w:t>
      </w:r>
      <w:r w:rsidRPr="00177CF8">
        <w:rPr>
          <w:rFonts w:ascii="Times New Roman" w:eastAsia="標楷體" w:hAnsi="Times New Roman"/>
        </w:rPr>
        <w:t>.</w:t>
      </w:r>
      <w:r w:rsidRPr="00177CF8">
        <w:rPr>
          <w:rFonts w:ascii="Times New Roman" w:eastAsia="標楷體" w:hAnsi="Times New Roman"/>
        </w:rPr>
        <w:t>相關</w:t>
      </w:r>
      <w:r w:rsidRPr="00177CF8">
        <w:rPr>
          <w:rFonts w:ascii="Times New Roman" w:eastAsia="標楷體" w:hAnsi="Times New Roman"/>
          <w:szCs w:val="24"/>
        </w:rPr>
        <w:t>選課事</w:t>
      </w:r>
      <w:r w:rsidRPr="00177CF8">
        <w:rPr>
          <w:rFonts w:ascii="Times New Roman" w:eastAsia="標楷體" w:hAnsi="Times New Roman"/>
        </w:rPr>
        <w:t>項參閱「</w:t>
      </w:r>
      <w:r w:rsidR="00B26BDF" w:rsidRPr="00177CF8">
        <w:rPr>
          <w:rFonts w:ascii="Times New Roman" w:eastAsia="標楷體" w:hAnsi="Times New Roman" w:hint="eastAsia"/>
        </w:rPr>
        <w:t>義守大學體育課程實施要點</w:t>
      </w:r>
      <w:r w:rsidRPr="00177CF8">
        <w:rPr>
          <w:rFonts w:ascii="Times New Roman" w:eastAsia="標楷體" w:hAnsi="Times New Roman"/>
        </w:rPr>
        <w:t>」及「義守大學體育選課注意事項」辦理。</w:t>
      </w:r>
    </w:p>
    <w:p w14:paraId="5A6466E4" w14:textId="77777777"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5</w:t>
      </w:r>
      <w:r w:rsidRPr="00177CF8">
        <w:rPr>
          <w:rFonts w:ascii="Times New Roman" w:eastAsia="標楷體" w:hAnsi="Times New Roman"/>
        </w:rPr>
        <w:t>.</w:t>
      </w:r>
      <w:r w:rsidRPr="00177CF8">
        <w:rPr>
          <w:rFonts w:ascii="Times New Roman" w:eastAsia="標楷體" w:hAnsi="Times New Roman"/>
        </w:rPr>
        <w:t>教學準備：</w:t>
      </w:r>
    </w:p>
    <w:p w14:paraId="58CC2F97"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w:t>
      </w:r>
      <w:r w:rsidRPr="00177CF8">
        <w:rPr>
          <w:rFonts w:ascii="Times New Roman" w:eastAsia="標楷體" w:hAnsi="Times New Roman" w:hint="eastAsia"/>
        </w:rPr>
        <w:t>5</w:t>
      </w:r>
      <w:r w:rsidRPr="00177CF8">
        <w:rPr>
          <w:rFonts w:ascii="Times New Roman" w:eastAsia="標楷體" w:hAnsi="Times New Roman"/>
        </w:rPr>
        <w:t>.1.</w:t>
      </w:r>
      <w:r w:rsidRPr="00177CF8">
        <w:rPr>
          <w:rFonts w:ascii="Times New Roman" w:eastAsia="標楷體" w:hAnsi="Times New Roman"/>
        </w:rPr>
        <w:t>由任</w:t>
      </w:r>
      <w:r w:rsidRPr="00177CF8">
        <w:rPr>
          <w:rFonts w:ascii="Times New Roman" w:eastAsia="標楷體" w:hAnsi="Times New Roman"/>
          <w:szCs w:val="27"/>
        </w:rPr>
        <w:t>課教師自行準備講義及上網登錄「授課計畫表」。</w:t>
      </w:r>
    </w:p>
    <w:p w14:paraId="2C4A89E0"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w:t>
      </w:r>
      <w:r w:rsidRPr="00177CF8">
        <w:rPr>
          <w:rFonts w:ascii="Times New Roman" w:eastAsia="標楷體" w:hAnsi="Times New Roman" w:hint="eastAsia"/>
          <w:szCs w:val="27"/>
        </w:rPr>
        <w:t>5</w:t>
      </w:r>
      <w:r w:rsidRPr="00177CF8">
        <w:rPr>
          <w:rFonts w:ascii="Times New Roman" w:eastAsia="標楷體" w:hAnsi="Times New Roman"/>
          <w:szCs w:val="27"/>
        </w:rPr>
        <w:t>.2.</w:t>
      </w:r>
      <w:r w:rsidRPr="00177CF8">
        <w:rPr>
          <w:rFonts w:ascii="Times New Roman" w:eastAsia="標楷體" w:hAnsi="Times New Roman"/>
          <w:szCs w:val="27"/>
        </w:rPr>
        <w:t>教師提出上課器材需求，由體育室提供。</w:t>
      </w:r>
    </w:p>
    <w:p w14:paraId="42981DEF" w14:textId="77777777" w:rsidR="00CA5C66" w:rsidRPr="00177CF8" w:rsidRDefault="00CA5C66" w:rsidP="00C01706">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w:t>
      </w:r>
      <w:r w:rsidRPr="00177CF8">
        <w:rPr>
          <w:rFonts w:ascii="Times New Roman" w:eastAsia="標楷體" w:hAnsi="Times New Roman" w:hint="eastAsia"/>
          <w:szCs w:val="27"/>
        </w:rPr>
        <w:t>5</w:t>
      </w:r>
      <w:r w:rsidRPr="00177CF8">
        <w:rPr>
          <w:rFonts w:ascii="Times New Roman" w:eastAsia="標楷體" w:hAnsi="Times New Roman"/>
          <w:szCs w:val="27"/>
        </w:rPr>
        <w:t>.3.</w:t>
      </w:r>
      <w:r w:rsidRPr="00177CF8">
        <w:rPr>
          <w:rFonts w:ascii="Times New Roman" w:eastAsia="標楷體" w:hAnsi="Times New Roman"/>
          <w:szCs w:val="27"/>
        </w:rPr>
        <w:t>上課場</w:t>
      </w:r>
      <w:r w:rsidRPr="00177CF8">
        <w:rPr>
          <w:rFonts w:ascii="Times New Roman" w:eastAsia="標楷體" w:hAnsi="Times New Roman"/>
        </w:rPr>
        <w:t>地由體育室統一編配。</w:t>
      </w:r>
    </w:p>
    <w:p w14:paraId="60C11F35" w14:textId="77777777"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6</w:t>
      </w:r>
      <w:r w:rsidRPr="00177CF8">
        <w:rPr>
          <w:rFonts w:ascii="Times New Roman" w:eastAsia="標楷體" w:hAnsi="Times New Roman"/>
        </w:rPr>
        <w:t>.</w:t>
      </w:r>
      <w:r w:rsidRPr="00177CF8">
        <w:rPr>
          <w:rFonts w:ascii="Times New Roman" w:eastAsia="標楷體" w:hAnsi="Times New Roman"/>
        </w:rPr>
        <w:t>學期開始：</w:t>
      </w:r>
    </w:p>
    <w:p w14:paraId="6BD715BC" w14:textId="77777777" w:rsidR="00CA5C66" w:rsidRPr="00177CF8" w:rsidRDefault="00CA5C66" w:rsidP="00C01706">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w:t>
      </w:r>
      <w:r w:rsidRPr="00177CF8">
        <w:rPr>
          <w:rFonts w:ascii="Times New Roman" w:eastAsia="標楷體" w:hAnsi="Times New Roman" w:hint="eastAsia"/>
        </w:rPr>
        <w:t>6</w:t>
      </w:r>
      <w:r w:rsidRPr="00177CF8">
        <w:rPr>
          <w:rFonts w:ascii="Times New Roman" w:eastAsia="標楷體" w:hAnsi="Times New Roman"/>
        </w:rPr>
        <w:t>.1.</w:t>
      </w:r>
      <w:r w:rsidRPr="00177CF8">
        <w:rPr>
          <w:rFonts w:ascii="Times New Roman" w:eastAsia="標楷體" w:hAnsi="Times New Roman"/>
        </w:rPr>
        <w:t>由</w:t>
      </w:r>
      <w:r w:rsidRPr="00177CF8">
        <w:rPr>
          <w:rFonts w:ascii="Times New Roman" w:eastAsia="標楷體" w:hAnsi="Times New Roman"/>
          <w:szCs w:val="27"/>
        </w:rPr>
        <w:t>人</w:t>
      </w:r>
      <w:r w:rsidRPr="00177CF8">
        <w:rPr>
          <w:rFonts w:ascii="Times New Roman" w:eastAsia="標楷體" w:hAnsi="Times New Roman" w:hint="eastAsia"/>
          <w:szCs w:val="27"/>
        </w:rPr>
        <w:t>資處</w:t>
      </w:r>
      <w:r w:rsidRPr="00177CF8">
        <w:rPr>
          <w:rFonts w:ascii="Times New Roman" w:eastAsia="標楷體" w:hAnsi="Times New Roman"/>
          <w:szCs w:val="27"/>
        </w:rPr>
        <w:t>發出教師聘書。</w:t>
      </w:r>
    </w:p>
    <w:p w14:paraId="3569B333" w14:textId="027F207F" w:rsidR="00CA5C66" w:rsidRPr="00177CF8" w:rsidRDefault="00CA5C66" w:rsidP="00C01706">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w:t>
      </w:r>
      <w:r w:rsidRPr="00177CF8">
        <w:rPr>
          <w:rFonts w:ascii="Times New Roman" w:eastAsia="標楷體" w:hAnsi="Times New Roman" w:hint="eastAsia"/>
          <w:szCs w:val="27"/>
        </w:rPr>
        <w:t>6</w:t>
      </w:r>
      <w:r w:rsidRPr="00177CF8">
        <w:rPr>
          <w:rFonts w:ascii="Times New Roman" w:eastAsia="標楷體" w:hAnsi="Times New Roman"/>
          <w:szCs w:val="27"/>
        </w:rPr>
        <w:t>.2.</w:t>
      </w:r>
      <w:r w:rsidRPr="00177CF8">
        <w:rPr>
          <w:rFonts w:ascii="Times New Roman" w:eastAsia="標楷體" w:hAnsi="Times New Roman"/>
          <w:szCs w:val="27"/>
        </w:rPr>
        <w:t>由</w:t>
      </w:r>
      <w:r w:rsidRPr="00177CF8">
        <w:rPr>
          <w:rFonts w:ascii="Times New Roman" w:eastAsia="標楷體" w:hAnsi="Times New Roman"/>
        </w:rPr>
        <w:t>體育室教學組提出教學注意事項及「義守大學運動傷害處理程序圖」</w:t>
      </w:r>
      <w:r w:rsidR="008F6AD3" w:rsidRPr="00177CF8">
        <w:rPr>
          <w:rFonts w:ascii="Times New Roman" w:eastAsia="標楷體" w:hAnsi="Times New Roman" w:hint="eastAsia"/>
        </w:rPr>
        <w:t>，</w:t>
      </w:r>
      <w:r w:rsidRPr="00177CF8">
        <w:rPr>
          <w:rFonts w:ascii="Times New Roman" w:eastAsia="標楷體" w:hAnsi="Times New Roman"/>
        </w:rPr>
        <w:t>並以「工作聯繫單」通知各任課</w:t>
      </w:r>
      <w:r w:rsidR="00D9257A" w:rsidRPr="00177CF8">
        <w:rPr>
          <w:rFonts w:ascii="Times New Roman" w:eastAsia="標楷體" w:hAnsi="Times New Roman" w:hint="eastAsia"/>
        </w:rPr>
        <w:t>教</w:t>
      </w:r>
      <w:r w:rsidR="00D9257A" w:rsidRPr="00177CF8">
        <w:rPr>
          <w:rFonts w:ascii="Times New Roman" w:eastAsia="標楷體" w:hAnsi="Times New Roman"/>
        </w:rPr>
        <w:t>師</w:t>
      </w:r>
      <w:r w:rsidRPr="00177CF8">
        <w:rPr>
          <w:rFonts w:ascii="Times New Roman" w:eastAsia="標楷體" w:hAnsi="Times New Roman"/>
        </w:rPr>
        <w:t>。</w:t>
      </w:r>
    </w:p>
    <w:p w14:paraId="330C8691" w14:textId="77777777"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7</w:t>
      </w:r>
      <w:r w:rsidRPr="00177CF8">
        <w:rPr>
          <w:rFonts w:ascii="Times New Roman" w:eastAsia="標楷體" w:hAnsi="Times New Roman"/>
        </w:rPr>
        <w:t>.</w:t>
      </w:r>
      <w:r w:rsidRPr="00177CF8">
        <w:rPr>
          <w:rFonts w:ascii="Times New Roman" w:eastAsia="標楷體" w:hAnsi="Times New Roman"/>
        </w:rPr>
        <w:t>期中、期末考試：安排學科、術科考試。</w:t>
      </w:r>
    </w:p>
    <w:p w14:paraId="029336C1" w14:textId="13A266C5"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8</w:t>
      </w:r>
      <w:r w:rsidRPr="00177CF8">
        <w:rPr>
          <w:rFonts w:ascii="Times New Roman" w:eastAsia="標楷體" w:hAnsi="Times New Roman"/>
        </w:rPr>
        <w:t>.</w:t>
      </w:r>
      <w:r w:rsidR="00C747FA" w:rsidRPr="00C747FA">
        <w:rPr>
          <w:rFonts w:ascii="Times New Roman" w:eastAsia="標楷體" w:hAnsi="Times New Roman" w:hint="eastAsia"/>
        </w:rPr>
        <w:t>網路系統提報學期成績</w:t>
      </w:r>
      <w:r w:rsidRPr="00177CF8">
        <w:rPr>
          <w:rFonts w:ascii="Times New Roman" w:eastAsia="標楷體" w:hAnsi="Times New Roman"/>
        </w:rPr>
        <w:t>。</w:t>
      </w:r>
    </w:p>
    <w:p w14:paraId="26DC49AF" w14:textId="77777777" w:rsidR="00CA5C66" w:rsidRPr="00177CF8" w:rsidRDefault="00CA5C66" w:rsidP="00C01706">
      <w:pPr>
        <w:autoSpaceDE w:val="0"/>
        <w:autoSpaceDN w:val="0"/>
        <w:jc w:val="both"/>
        <w:rPr>
          <w:rFonts w:ascii="Times New Roman" w:eastAsia="標楷體" w:hAnsi="Times New Roman"/>
          <w:b/>
        </w:rPr>
      </w:pPr>
      <w:r w:rsidRPr="00177CF8">
        <w:rPr>
          <w:rFonts w:ascii="Times New Roman" w:eastAsia="標楷體" w:hAnsi="Times New Roman"/>
          <w:b/>
        </w:rPr>
        <w:t xml:space="preserve">3. </w:t>
      </w:r>
      <w:r w:rsidRPr="00177CF8">
        <w:rPr>
          <w:rFonts w:ascii="Times New Roman" w:eastAsia="標楷體" w:hAnsi="Times New Roman"/>
          <w:b/>
        </w:rPr>
        <w:t>控制</w:t>
      </w:r>
      <w:r w:rsidRPr="00177CF8">
        <w:rPr>
          <w:rFonts w:ascii="Times New Roman" w:eastAsia="標楷體" w:hAnsi="Times New Roman"/>
          <w:b/>
          <w:bCs/>
        </w:rPr>
        <w:t>重點</w:t>
      </w:r>
      <w:r w:rsidRPr="00177CF8">
        <w:rPr>
          <w:rFonts w:ascii="Times New Roman" w:eastAsia="標楷體" w:hAnsi="Times New Roman"/>
          <w:b/>
        </w:rPr>
        <w:t>：</w:t>
      </w:r>
    </w:p>
    <w:p w14:paraId="6C038F58" w14:textId="77777777"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學年度之間班級數是否增減。</w:t>
      </w:r>
    </w:p>
    <w:p w14:paraId="5F9F1BD4" w14:textId="77777777"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學生選課是否符合義守大學體育課程實施要點及義守大學體育選課注意事項。</w:t>
      </w:r>
    </w:p>
    <w:p w14:paraId="75FB6D67" w14:textId="60FACAE9"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任課教師</w:t>
      </w:r>
      <w:r w:rsidR="00D9257A" w:rsidRPr="00177CF8">
        <w:rPr>
          <w:rFonts w:ascii="Times New Roman" w:eastAsia="標楷體" w:hAnsi="Times New Roman" w:hint="eastAsia"/>
        </w:rPr>
        <w:t>是</w:t>
      </w:r>
      <w:r w:rsidR="00D9257A" w:rsidRPr="00177CF8">
        <w:rPr>
          <w:rFonts w:ascii="Times New Roman" w:eastAsia="標楷體" w:hAnsi="Times New Roman"/>
        </w:rPr>
        <w:t>否</w:t>
      </w:r>
      <w:r w:rsidRPr="00177CF8">
        <w:rPr>
          <w:rFonts w:ascii="Times New Roman" w:eastAsia="標楷體" w:hAnsi="Times New Roman"/>
        </w:rPr>
        <w:t>於規定期限內登錄授課計畫表。</w:t>
      </w:r>
    </w:p>
    <w:p w14:paraId="49A0FD02" w14:textId="77777777"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任課教師之聘任與授課時數是否符合本校規定。</w:t>
      </w:r>
    </w:p>
    <w:p w14:paraId="4017017B" w14:textId="77777777"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學期成績繳交是否於期限內完成。</w:t>
      </w:r>
    </w:p>
    <w:p w14:paraId="24E70F47" w14:textId="77777777" w:rsidR="00CA5C66" w:rsidRPr="00177CF8" w:rsidRDefault="00CA5C66" w:rsidP="00C01706">
      <w:pPr>
        <w:autoSpaceDE w:val="0"/>
        <w:autoSpaceDN w:val="0"/>
        <w:jc w:val="both"/>
        <w:rPr>
          <w:rFonts w:ascii="Times New Roman" w:eastAsia="標楷體" w:hAnsi="Times New Roman"/>
          <w:b/>
        </w:rPr>
      </w:pPr>
      <w:r w:rsidRPr="00177CF8">
        <w:rPr>
          <w:rFonts w:ascii="Times New Roman" w:eastAsia="標楷體" w:hAnsi="Times New Roman"/>
          <w:b/>
        </w:rPr>
        <w:t xml:space="preserve">4. </w:t>
      </w:r>
      <w:r w:rsidRPr="00177CF8">
        <w:rPr>
          <w:rFonts w:ascii="Times New Roman" w:eastAsia="標楷體" w:hAnsi="Times New Roman"/>
          <w:b/>
          <w:bCs/>
        </w:rPr>
        <w:t>使用</w:t>
      </w:r>
      <w:r w:rsidRPr="00177CF8">
        <w:rPr>
          <w:rFonts w:ascii="Times New Roman" w:eastAsia="標楷體" w:hAnsi="Times New Roman"/>
          <w:b/>
        </w:rPr>
        <w:t>表單：</w:t>
      </w:r>
    </w:p>
    <w:p w14:paraId="4F41EB50" w14:textId="77777777"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體育課表。</w:t>
      </w:r>
    </w:p>
    <w:p w14:paraId="2EED31B5" w14:textId="77777777"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義守大學兼任教師</w:t>
      </w:r>
      <w:proofErr w:type="gramStart"/>
      <w:r w:rsidRPr="00177CF8">
        <w:rPr>
          <w:rFonts w:ascii="Times New Roman" w:eastAsia="標楷體" w:hAnsi="Times New Roman" w:hint="eastAsia"/>
        </w:rPr>
        <w:t>彙整</w:t>
      </w:r>
      <w:r w:rsidRPr="00177CF8">
        <w:rPr>
          <w:rFonts w:ascii="Times New Roman" w:eastAsia="標楷體" w:hAnsi="Times New Roman"/>
        </w:rPr>
        <w:t>表</w:t>
      </w:r>
      <w:proofErr w:type="gramEnd"/>
      <w:r w:rsidRPr="00177CF8">
        <w:rPr>
          <w:rFonts w:ascii="Times New Roman" w:eastAsia="標楷體" w:hAnsi="Times New Roman"/>
        </w:rPr>
        <w:t>。</w:t>
      </w:r>
    </w:p>
    <w:p w14:paraId="5C98B7D5" w14:textId="77777777"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rPr>
        <w:t>授課計畫表。</w:t>
      </w:r>
    </w:p>
    <w:p w14:paraId="69D1405E" w14:textId="77777777"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4.4.</w:t>
      </w:r>
      <w:r w:rsidRPr="00177CF8">
        <w:rPr>
          <w:rFonts w:ascii="Times New Roman" w:eastAsia="標楷體" w:hAnsi="Times New Roman"/>
        </w:rPr>
        <w:t>聘書。</w:t>
      </w:r>
    </w:p>
    <w:p w14:paraId="1B9F35C2" w14:textId="77777777"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4.5.</w:t>
      </w:r>
      <w:r w:rsidRPr="00177CF8">
        <w:rPr>
          <w:rFonts w:ascii="Times New Roman" w:eastAsia="標楷體" w:hAnsi="Times New Roman"/>
        </w:rPr>
        <w:t>工作聯繫單。</w:t>
      </w:r>
    </w:p>
    <w:p w14:paraId="762FDD19" w14:textId="77777777" w:rsidR="00CA5C66" w:rsidRPr="00177CF8" w:rsidRDefault="00CA5C66" w:rsidP="00C01706">
      <w:pPr>
        <w:autoSpaceDE w:val="0"/>
        <w:autoSpaceDN w:val="0"/>
        <w:jc w:val="both"/>
        <w:rPr>
          <w:rFonts w:ascii="Times New Roman" w:eastAsia="標楷體" w:hAnsi="Times New Roman"/>
          <w:b/>
        </w:rPr>
      </w:pPr>
      <w:r w:rsidRPr="00177CF8">
        <w:rPr>
          <w:rFonts w:ascii="Times New Roman" w:eastAsia="標楷體" w:hAnsi="Times New Roman"/>
          <w:b/>
        </w:rPr>
        <w:t xml:space="preserve">5. </w:t>
      </w:r>
      <w:r w:rsidRPr="00177CF8">
        <w:rPr>
          <w:rFonts w:ascii="Times New Roman" w:eastAsia="標楷體" w:hAnsi="Times New Roman"/>
          <w:b/>
          <w:bCs/>
        </w:rPr>
        <w:t>依據</w:t>
      </w:r>
      <w:r w:rsidRPr="00177CF8">
        <w:rPr>
          <w:rFonts w:ascii="Times New Roman" w:eastAsia="標楷體" w:hAnsi="Times New Roman"/>
          <w:b/>
        </w:rPr>
        <w:t>及相關文件：</w:t>
      </w:r>
    </w:p>
    <w:p w14:paraId="2541F328" w14:textId="3D33D1A3"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5.1.</w:t>
      </w:r>
      <w:r w:rsidR="00B26BDF" w:rsidRPr="00177CF8">
        <w:rPr>
          <w:rFonts w:ascii="Times New Roman" w:eastAsia="標楷體" w:hAnsi="Times New Roman" w:hint="eastAsia"/>
        </w:rPr>
        <w:t>義守大學體育課程實施要點</w:t>
      </w:r>
      <w:r w:rsidRPr="00177CF8">
        <w:rPr>
          <w:rFonts w:ascii="Times New Roman" w:eastAsia="標楷體" w:hAnsi="Times New Roman"/>
        </w:rPr>
        <w:t>。</w:t>
      </w:r>
    </w:p>
    <w:p w14:paraId="6E1A0EBC" w14:textId="77777777"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rPr>
        <w:t>義守大學體育選課注意事項。</w:t>
      </w:r>
    </w:p>
    <w:p w14:paraId="78B42DE4" w14:textId="77777777" w:rsidR="00CA5C66" w:rsidRPr="00177CF8" w:rsidRDefault="00CA5C66" w:rsidP="00C0170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5.3.</w:t>
      </w:r>
      <w:r w:rsidRPr="00177CF8">
        <w:rPr>
          <w:rFonts w:ascii="Times New Roman" w:eastAsia="標楷體" w:hAnsi="Times New Roman"/>
        </w:rPr>
        <w:t>義守大學運動傷害處理程序圖。</w:t>
      </w:r>
    </w:p>
    <w:p w14:paraId="58518384" w14:textId="77777777" w:rsidR="00CA5C66" w:rsidRPr="00177CF8" w:rsidRDefault="00CA5C66" w:rsidP="0059331C">
      <w:pPr>
        <w:rPr>
          <w:rFonts w:ascii="Times New Roman" w:eastAsia="標楷體" w:hAnsi="Times New Roman"/>
          <w:b/>
          <w:bCs/>
        </w:rPr>
        <w:sectPr w:rsidR="00CA5C66" w:rsidRPr="00177CF8" w:rsidSect="00FC6669">
          <w:headerReference w:type="default" r:id="rId15"/>
          <w:footerReference w:type="default" r:id="rId16"/>
          <w:pgSz w:w="11906" w:h="16838"/>
          <w:pgMar w:top="1134" w:right="1134" w:bottom="1134" w:left="1134" w:header="283" w:footer="340" w:gutter="0"/>
          <w:cols w:space="425"/>
          <w:docGrid w:linePitch="360"/>
        </w:sectPr>
      </w:pPr>
      <w:r w:rsidRPr="00177CF8">
        <w:rPr>
          <w:rFonts w:ascii="Times New Roman" w:eastAsia="標楷體" w:hAnsi="Times New Roman"/>
          <w:b/>
          <w:bCs/>
        </w:rPr>
        <w:br w:type="page"/>
      </w:r>
      <w:bookmarkStart w:id="12" w:name="_Toc272478117"/>
    </w:p>
    <w:p w14:paraId="4A2F4036" w14:textId="77777777" w:rsidR="00CA5C66" w:rsidRPr="00177CF8" w:rsidRDefault="00CA5C66" w:rsidP="000E62E2">
      <w:pPr>
        <w:outlineLvl w:val="3"/>
        <w:rPr>
          <w:rFonts w:ascii="Times New Roman" w:eastAsia="標楷體" w:hAnsi="Times New Roman"/>
          <w:b/>
          <w:szCs w:val="24"/>
        </w:rPr>
      </w:pPr>
      <w:bookmarkStart w:id="13" w:name="_Toc187933781"/>
      <w:r w:rsidRPr="00177CF8">
        <w:rPr>
          <w:rFonts w:ascii="標楷體" w:eastAsia="標楷體" w:hAnsi="標楷體" w:cs="新細明體" w:hint="eastAsia"/>
          <w:b/>
          <w:szCs w:val="24"/>
        </w:rPr>
        <w:t>◎</w:t>
      </w:r>
      <w:r w:rsidRPr="00177CF8">
        <w:rPr>
          <w:rFonts w:ascii="Times New Roman" w:eastAsia="標楷體" w:hAnsi="Times New Roman"/>
          <w:b/>
          <w:szCs w:val="24"/>
        </w:rPr>
        <w:t>體育競賽作業</w:t>
      </w:r>
      <w:bookmarkEnd w:id="12"/>
      <w:bookmarkEnd w:id="13"/>
    </w:p>
    <w:p w14:paraId="11BF289E" w14:textId="77777777" w:rsidR="00CA5C66" w:rsidRPr="00177CF8" w:rsidRDefault="00CA5C66" w:rsidP="002E0C55">
      <w:pPr>
        <w:adjustRightInd w:val="0"/>
        <w:spacing w:line="360" w:lineRule="atLeast"/>
        <w:textAlignment w:val="baseline"/>
        <w:rPr>
          <w:rFonts w:ascii="Times New Roman" w:eastAsia="標楷體" w:hAnsi="Times New Roman"/>
          <w:kern w:val="0"/>
        </w:rPr>
      </w:pPr>
      <w:r w:rsidRPr="00177CF8">
        <w:rPr>
          <w:rFonts w:ascii="Times New Roman" w:eastAsia="標楷體" w:hAnsi="Times New Roman"/>
          <w:b/>
        </w:rPr>
        <w:t>1.</w:t>
      </w:r>
      <w:r w:rsidR="00FC2F38" w:rsidRPr="00177CF8">
        <w:rPr>
          <w:rFonts w:ascii="Times New Roman" w:eastAsia="標楷體" w:hAnsi="Times New Roman"/>
          <w:b/>
        </w:rPr>
        <w:t xml:space="preserve"> </w:t>
      </w:r>
      <w:r w:rsidRPr="00177CF8">
        <w:rPr>
          <w:rFonts w:ascii="Times New Roman" w:eastAsia="標楷體" w:hAnsi="Times New Roman"/>
          <w:b/>
          <w:bCs/>
        </w:rPr>
        <w:t>流程圖</w:t>
      </w:r>
      <w:r w:rsidRPr="00177CF8">
        <w:rPr>
          <w:rFonts w:ascii="Times New Roman" w:eastAsia="標楷體" w:hAnsi="Times New Roman"/>
          <w:b/>
        </w:rPr>
        <w:t>：</w:t>
      </w:r>
    </w:p>
    <w:p w14:paraId="6D85F66F" w14:textId="00279645" w:rsidR="00CA5C66" w:rsidRPr="00177CF8" w:rsidRDefault="00F94638" w:rsidP="00774D9A">
      <w:pPr>
        <w:widowControl/>
        <w:rPr>
          <w:rFonts w:ascii="Times New Roman" w:eastAsia="標楷體" w:hAnsi="Times New Roman"/>
        </w:rPr>
      </w:pPr>
      <w:r w:rsidRPr="00177CF8">
        <w:rPr>
          <w:rFonts w:ascii="Times New Roman" w:hAnsi="Times New Roman"/>
          <w:noProof/>
        </w:rPr>
        <mc:AlternateContent>
          <mc:Choice Requires="wpg">
            <w:drawing>
              <wp:anchor distT="0" distB="0" distL="114300" distR="114300" simplePos="0" relativeHeight="252073984" behindDoc="0" locked="0" layoutInCell="1" allowOverlap="1" wp14:anchorId="62FF64A5" wp14:editId="512B2B90">
                <wp:simplePos x="0" y="0"/>
                <wp:positionH relativeFrom="margin">
                  <wp:align>center</wp:align>
                </wp:positionH>
                <wp:positionV relativeFrom="paragraph">
                  <wp:posOffset>382953</wp:posOffset>
                </wp:positionV>
                <wp:extent cx="1729105" cy="6663690"/>
                <wp:effectExtent l="19050" t="0" r="42545" b="22860"/>
                <wp:wrapNone/>
                <wp:docPr id="823" name="群組 8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9105" cy="6663690"/>
                          <a:chOff x="4605" y="1912"/>
                          <a:chExt cx="2723" cy="10494"/>
                        </a:xfrm>
                      </wpg:grpSpPr>
                      <wps:wsp>
                        <wps:cNvPr id="824" name="Freeform 934"/>
                        <wps:cNvSpPr>
                          <a:spLocks/>
                        </wps:cNvSpPr>
                        <wps:spPr bwMode="auto">
                          <a:xfrm>
                            <a:off x="5989" y="7599"/>
                            <a:ext cx="1" cy="567"/>
                          </a:xfrm>
                          <a:custGeom>
                            <a:avLst/>
                            <a:gdLst>
                              <a:gd name="T0" fmla="*/ 0 w 1"/>
                              <a:gd name="T1" fmla="*/ 0 h 510"/>
                              <a:gd name="T2" fmla="*/ 0 w 1"/>
                              <a:gd name="T3" fmla="*/ 510 h 510"/>
                            </a:gdLst>
                            <a:ahLst/>
                            <a:cxnLst>
                              <a:cxn ang="0">
                                <a:pos x="T0" y="T1"/>
                              </a:cxn>
                              <a:cxn ang="0">
                                <a:pos x="T2" y="T3"/>
                              </a:cxn>
                            </a:cxnLst>
                            <a:rect l="0" t="0" r="r" b="b"/>
                            <a:pathLst>
                              <a:path w="1" h="510">
                                <a:moveTo>
                                  <a:pt x="0" y="0"/>
                                </a:moveTo>
                                <a:lnTo>
                                  <a:pt x="0" y="510"/>
                                </a:lnTo>
                              </a:path>
                            </a:pathLst>
                          </a:custGeom>
                          <a:solidFill>
                            <a:srgbClr val="FFFFFF"/>
                          </a:solidFill>
                          <a:ln w="9525">
                            <a:solidFill>
                              <a:srgbClr val="000000"/>
                            </a:solidFill>
                            <a:round/>
                            <a:headEnd/>
                            <a:tailEnd type="triangle" w="med" len="med"/>
                          </a:ln>
                        </wps:spPr>
                        <wps:bodyPr rot="0" vert="horz" wrap="square" lIns="91440" tIns="45720" rIns="91440" bIns="45720" anchor="ctr" anchorCtr="0" upright="1">
                          <a:noAutofit/>
                        </wps:bodyPr>
                      </wps:wsp>
                      <wps:wsp>
                        <wps:cNvPr id="825" name="Rectangle 935"/>
                        <wps:cNvSpPr>
                          <a:spLocks noChangeArrowheads="1"/>
                        </wps:cNvSpPr>
                        <wps:spPr bwMode="auto">
                          <a:xfrm>
                            <a:off x="4825" y="8146"/>
                            <a:ext cx="2340" cy="831"/>
                          </a:xfrm>
                          <a:prstGeom prst="rect">
                            <a:avLst/>
                          </a:prstGeom>
                          <a:solidFill>
                            <a:srgbClr val="FFFFFF"/>
                          </a:solidFill>
                          <a:ln w="9525">
                            <a:solidFill>
                              <a:srgbClr val="000000"/>
                            </a:solidFill>
                            <a:miter lim="800000"/>
                            <a:headEnd/>
                            <a:tailEnd/>
                          </a:ln>
                        </wps:spPr>
                        <wps:txbx>
                          <w:txbxContent>
                            <w:p w14:paraId="5AECBF88" w14:textId="77777777" w:rsidR="003A1988" w:rsidRPr="00ED7978" w:rsidRDefault="003A1988" w:rsidP="00754EA9">
                              <w:pPr>
                                <w:jc w:val="center"/>
                                <w:rPr>
                                  <w:rFonts w:ascii="標楷體" w:eastAsia="標楷體" w:hAnsi="標楷體"/>
                                </w:rPr>
                              </w:pPr>
                              <w:r w:rsidRPr="00ED7978">
                                <w:rPr>
                                  <w:rFonts w:ascii="標楷體" w:eastAsia="標楷體" w:hAnsi="標楷體" w:hint="eastAsia"/>
                                </w:rPr>
                                <w:t>召開領隊會議</w:t>
                              </w:r>
                            </w:p>
                            <w:p w14:paraId="477CAF67" w14:textId="77777777" w:rsidR="003A1988" w:rsidRPr="00ED7978" w:rsidRDefault="003A1988" w:rsidP="00754EA9">
                              <w:pPr>
                                <w:jc w:val="center"/>
                                <w:rPr>
                                  <w:rFonts w:ascii="標楷體" w:eastAsia="標楷體" w:hAnsi="標楷體"/>
                                </w:rPr>
                              </w:pPr>
                              <w:r w:rsidRPr="00ED7978">
                                <w:rPr>
                                  <w:rFonts w:ascii="標楷體" w:eastAsia="標楷體" w:hAnsi="標楷體" w:hint="eastAsia"/>
                                </w:rPr>
                                <w:t>及賽程抽籤</w:t>
                              </w:r>
                            </w:p>
                          </w:txbxContent>
                        </wps:txbx>
                        <wps:bodyPr rot="0" vert="horz" wrap="square" lIns="91440" tIns="45720" rIns="91440" bIns="45720" anchor="ctr" anchorCtr="0" upright="1">
                          <a:noAutofit/>
                        </wps:bodyPr>
                      </wps:wsp>
                      <wps:wsp>
                        <wps:cNvPr id="826" name="Rectangle 936"/>
                        <wps:cNvSpPr>
                          <a:spLocks noChangeArrowheads="1"/>
                        </wps:cNvSpPr>
                        <wps:spPr bwMode="auto">
                          <a:xfrm>
                            <a:off x="4835" y="9561"/>
                            <a:ext cx="2340" cy="540"/>
                          </a:xfrm>
                          <a:prstGeom prst="rect">
                            <a:avLst/>
                          </a:prstGeom>
                          <a:solidFill>
                            <a:srgbClr val="FFFFFF"/>
                          </a:solidFill>
                          <a:ln w="9525">
                            <a:solidFill>
                              <a:srgbClr val="000000"/>
                            </a:solidFill>
                            <a:miter lim="800000"/>
                            <a:headEnd/>
                            <a:tailEnd/>
                          </a:ln>
                        </wps:spPr>
                        <wps:txbx>
                          <w:txbxContent>
                            <w:p w14:paraId="687F084C" w14:textId="77777777" w:rsidR="003A1988" w:rsidRPr="00ED7978" w:rsidRDefault="003A1988" w:rsidP="00754EA9">
                              <w:pPr>
                                <w:jc w:val="center"/>
                                <w:rPr>
                                  <w:rFonts w:ascii="標楷體" w:eastAsia="標楷體" w:hAnsi="標楷體"/>
                                </w:rPr>
                              </w:pPr>
                              <w:r w:rsidRPr="00ED7978">
                                <w:rPr>
                                  <w:rFonts w:ascii="標楷體" w:eastAsia="標楷體" w:hAnsi="標楷體" w:hint="eastAsia"/>
                                </w:rPr>
                                <w:t>活動執行</w:t>
                              </w:r>
                            </w:p>
                          </w:txbxContent>
                        </wps:txbx>
                        <wps:bodyPr rot="0" vert="horz" wrap="square" lIns="91440" tIns="45720" rIns="91440" bIns="45720" anchor="ctr" anchorCtr="0" upright="1">
                          <a:noAutofit/>
                        </wps:bodyPr>
                      </wps:wsp>
                      <wps:wsp>
                        <wps:cNvPr id="827" name="AutoShape 937"/>
                        <wps:cNvSpPr>
                          <a:spLocks noChangeArrowheads="1"/>
                        </wps:cNvSpPr>
                        <wps:spPr bwMode="auto">
                          <a:xfrm>
                            <a:off x="5470" y="11762"/>
                            <a:ext cx="1046" cy="644"/>
                          </a:xfrm>
                          <a:prstGeom prst="roundRect">
                            <a:avLst>
                              <a:gd name="adj" fmla="val 50000"/>
                            </a:avLst>
                          </a:prstGeom>
                          <a:solidFill>
                            <a:srgbClr val="FFFFFF"/>
                          </a:solidFill>
                          <a:ln w="9525">
                            <a:solidFill>
                              <a:srgbClr val="000000"/>
                            </a:solidFill>
                            <a:round/>
                            <a:headEnd/>
                            <a:tailEnd/>
                          </a:ln>
                        </wps:spPr>
                        <wps:txbx>
                          <w:txbxContent>
                            <w:p w14:paraId="5DFD80A1" w14:textId="77777777" w:rsidR="003A1988" w:rsidRPr="00ED7978" w:rsidRDefault="003A1988" w:rsidP="00754EA9">
                              <w:pPr>
                                <w:jc w:val="center"/>
                                <w:rPr>
                                  <w:rFonts w:ascii="標楷體" w:eastAsia="標楷體" w:hAnsi="標楷體"/>
                                </w:rPr>
                              </w:pPr>
                              <w:r w:rsidRPr="00ED7978">
                                <w:rPr>
                                  <w:rFonts w:ascii="標楷體" w:eastAsia="標楷體" w:hAnsi="標楷體" w:hint="eastAsia"/>
                                </w:rPr>
                                <w:t>存查</w:t>
                              </w:r>
                            </w:p>
                          </w:txbxContent>
                        </wps:txbx>
                        <wps:bodyPr rot="0" vert="horz" wrap="square" lIns="91440" tIns="45720" rIns="91440" bIns="45720" anchor="ctr" anchorCtr="0" upright="1">
                          <a:noAutofit/>
                        </wps:bodyPr>
                      </wps:wsp>
                      <wps:wsp>
                        <wps:cNvPr id="828" name="AutoShape 938"/>
                        <wps:cNvSpPr>
                          <a:spLocks noChangeArrowheads="1"/>
                        </wps:cNvSpPr>
                        <wps:spPr bwMode="auto">
                          <a:xfrm>
                            <a:off x="4605" y="1912"/>
                            <a:ext cx="2723" cy="950"/>
                          </a:xfrm>
                          <a:prstGeom prst="flowChartPreparation">
                            <a:avLst/>
                          </a:prstGeom>
                          <a:solidFill>
                            <a:srgbClr val="FFFFFF"/>
                          </a:solidFill>
                          <a:ln w="9525">
                            <a:solidFill>
                              <a:srgbClr val="000000"/>
                            </a:solidFill>
                            <a:miter lim="800000"/>
                            <a:headEnd/>
                            <a:tailEnd/>
                          </a:ln>
                        </wps:spPr>
                        <wps:txbx>
                          <w:txbxContent>
                            <w:p w14:paraId="6BDC8FC4" w14:textId="77777777" w:rsidR="003A1988" w:rsidRPr="00ED7978" w:rsidRDefault="003A1988" w:rsidP="00754EA9">
                              <w:pPr>
                                <w:jc w:val="center"/>
                                <w:rPr>
                                  <w:rFonts w:ascii="標楷體" w:eastAsia="標楷體" w:hAnsi="標楷體"/>
                                </w:rPr>
                              </w:pPr>
                              <w:r w:rsidRPr="00ED7978">
                                <w:rPr>
                                  <w:rFonts w:ascii="標楷體" w:eastAsia="標楷體" w:hAnsi="標楷體" w:hint="eastAsia"/>
                                </w:rPr>
                                <w:t>規劃年度</w:t>
                              </w:r>
                            </w:p>
                            <w:p w14:paraId="078448F8" w14:textId="77777777" w:rsidR="003A1988" w:rsidRPr="00ED7978" w:rsidRDefault="003A1988" w:rsidP="00754EA9">
                              <w:pPr>
                                <w:jc w:val="center"/>
                                <w:rPr>
                                  <w:rFonts w:ascii="標楷體" w:eastAsia="標楷體" w:hAnsi="標楷體"/>
                                </w:rPr>
                              </w:pPr>
                              <w:r w:rsidRPr="00ED7978">
                                <w:rPr>
                                  <w:rFonts w:ascii="標楷體" w:eastAsia="標楷體" w:hAnsi="標楷體" w:hint="eastAsia"/>
                                </w:rPr>
                                <w:t>活動項目</w:t>
                              </w:r>
                            </w:p>
                          </w:txbxContent>
                        </wps:txbx>
                        <wps:bodyPr rot="0" vert="horz" wrap="square" lIns="91440" tIns="45720" rIns="91440" bIns="45720" anchor="ctr" anchorCtr="0" upright="1">
                          <a:noAutofit/>
                        </wps:bodyPr>
                      </wps:wsp>
                      <wps:wsp>
                        <wps:cNvPr id="829" name="Rectangle 939"/>
                        <wps:cNvSpPr>
                          <a:spLocks noChangeArrowheads="1"/>
                        </wps:cNvSpPr>
                        <wps:spPr bwMode="auto">
                          <a:xfrm>
                            <a:off x="4795" y="3430"/>
                            <a:ext cx="2340" cy="540"/>
                          </a:xfrm>
                          <a:prstGeom prst="rect">
                            <a:avLst/>
                          </a:prstGeom>
                          <a:solidFill>
                            <a:srgbClr val="FFFFFF"/>
                          </a:solidFill>
                          <a:ln w="9525">
                            <a:solidFill>
                              <a:srgbClr val="000000"/>
                            </a:solidFill>
                            <a:miter lim="800000"/>
                            <a:headEnd/>
                            <a:tailEnd/>
                          </a:ln>
                        </wps:spPr>
                        <wps:txbx>
                          <w:txbxContent>
                            <w:p w14:paraId="2A82CA2E" w14:textId="77777777" w:rsidR="003A1988" w:rsidRPr="00ED7978" w:rsidRDefault="003A1988" w:rsidP="00754EA9">
                              <w:pPr>
                                <w:jc w:val="center"/>
                                <w:rPr>
                                  <w:rFonts w:ascii="標楷體" w:eastAsia="標楷體" w:hAnsi="標楷體"/>
                                </w:rPr>
                              </w:pPr>
                              <w:r w:rsidRPr="00ED7978">
                                <w:rPr>
                                  <w:rFonts w:ascii="標楷體" w:eastAsia="標楷體" w:hAnsi="標楷體" w:hint="eastAsia"/>
                                </w:rPr>
                                <w:t>經費預算編列</w:t>
                              </w:r>
                            </w:p>
                          </w:txbxContent>
                        </wps:txbx>
                        <wps:bodyPr rot="0" vert="horz" wrap="square" lIns="91440" tIns="45720" rIns="91440" bIns="45720" anchor="ctr" anchorCtr="0" upright="1">
                          <a:noAutofit/>
                        </wps:bodyPr>
                      </wps:wsp>
                      <wps:wsp>
                        <wps:cNvPr id="830" name="Rectangle 940"/>
                        <wps:cNvSpPr>
                          <a:spLocks noChangeArrowheads="1"/>
                        </wps:cNvSpPr>
                        <wps:spPr bwMode="auto">
                          <a:xfrm>
                            <a:off x="5278" y="10687"/>
                            <a:ext cx="1440" cy="540"/>
                          </a:xfrm>
                          <a:prstGeom prst="rect">
                            <a:avLst/>
                          </a:prstGeom>
                          <a:solidFill>
                            <a:srgbClr val="FFFFFF"/>
                          </a:solidFill>
                          <a:ln w="9525">
                            <a:solidFill>
                              <a:srgbClr val="000000"/>
                            </a:solidFill>
                            <a:miter lim="800000"/>
                            <a:headEnd/>
                            <a:tailEnd/>
                          </a:ln>
                        </wps:spPr>
                        <wps:txbx>
                          <w:txbxContent>
                            <w:p w14:paraId="01A5BD51" w14:textId="77777777" w:rsidR="003A1988" w:rsidRPr="00ED7978" w:rsidRDefault="003A1988" w:rsidP="00754EA9">
                              <w:pPr>
                                <w:jc w:val="center"/>
                                <w:rPr>
                                  <w:rFonts w:ascii="標楷體" w:eastAsia="標楷體" w:hAnsi="標楷體"/>
                                </w:rPr>
                              </w:pPr>
                              <w:r w:rsidRPr="00ED7978">
                                <w:rPr>
                                  <w:rFonts w:ascii="標楷體" w:eastAsia="標楷體" w:hAnsi="標楷體" w:hint="eastAsia"/>
                                </w:rPr>
                                <w:t>經費核銷</w:t>
                              </w:r>
                            </w:p>
                          </w:txbxContent>
                        </wps:txbx>
                        <wps:bodyPr rot="0" vert="horz" wrap="square" lIns="91440" tIns="45720" rIns="91440" bIns="45720" anchor="ctr" anchorCtr="0" upright="1">
                          <a:noAutofit/>
                        </wps:bodyPr>
                      </wps:wsp>
                      <wps:wsp>
                        <wps:cNvPr id="831" name="Freeform 941"/>
                        <wps:cNvSpPr>
                          <a:spLocks/>
                        </wps:cNvSpPr>
                        <wps:spPr bwMode="auto">
                          <a:xfrm flipH="1">
                            <a:off x="5963" y="2862"/>
                            <a:ext cx="0" cy="567"/>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ctr" anchorCtr="0" upright="1">
                          <a:noAutofit/>
                        </wps:bodyPr>
                      </wps:wsp>
                      <wps:wsp>
                        <wps:cNvPr id="832" name="Freeform 942"/>
                        <wps:cNvSpPr>
                          <a:spLocks/>
                        </wps:cNvSpPr>
                        <wps:spPr bwMode="auto">
                          <a:xfrm>
                            <a:off x="5969" y="5077"/>
                            <a:ext cx="1" cy="567"/>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91440" tIns="45720" rIns="91440" bIns="45720" anchor="ctr" anchorCtr="0" upright="1">
                          <a:noAutofit/>
                        </wps:bodyPr>
                      </wps:wsp>
                      <wps:wsp>
                        <wps:cNvPr id="833" name="Freeform 943"/>
                        <wps:cNvSpPr>
                          <a:spLocks/>
                        </wps:cNvSpPr>
                        <wps:spPr bwMode="auto">
                          <a:xfrm>
                            <a:off x="5971" y="6201"/>
                            <a:ext cx="1" cy="567"/>
                          </a:xfrm>
                          <a:custGeom>
                            <a:avLst/>
                            <a:gdLst>
                              <a:gd name="T0" fmla="*/ 0 w 1"/>
                              <a:gd name="T1" fmla="*/ 0 h 510"/>
                              <a:gd name="T2" fmla="*/ 0 w 1"/>
                              <a:gd name="T3" fmla="*/ 510 h 510"/>
                            </a:gdLst>
                            <a:ahLst/>
                            <a:cxnLst>
                              <a:cxn ang="0">
                                <a:pos x="T0" y="T1"/>
                              </a:cxn>
                              <a:cxn ang="0">
                                <a:pos x="T2" y="T3"/>
                              </a:cxn>
                            </a:cxnLst>
                            <a:rect l="0" t="0" r="r" b="b"/>
                            <a:pathLst>
                              <a:path w="1" h="510">
                                <a:moveTo>
                                  <a:pt x="0" y="0"/>
                                </a:moveTo>
                                <a:lnTo>
                                  <a:pt x="0" y="510"/>
                                </a:lnTo>
                              </a:path>
                            </a:pathLst>
                          </a:custGeom>
                          <a:solidFill>
                            <a:srgbClr val="FFFFFF"/>
                          </a:solidFill>
                          <a:ln w="9525">
                            <a:solidFill>
                              <a:srgbClr val="000000"/>
                            </a:solidFill>
                            <a:round/>
                            <a:headEnd/>
                            <a:tailEnd type="triangle" w="med" len="med"/>
                          </a:ln>
                        </wps:spPr>
                        <wps:bodyPr rot="0" vert="horz" wrap="square" lIns="91440" tIns="45720" rIns="91440" bIns="45720" anchor="ctr" anchorCtr="0" upright="1">
                          <a:noAutofit/>
                        </wps:bodyPr>
                      </wps:wsp>
                      <wps:wsp>
                        <wps:cNvPr id="834" name="Freeform 944"/>
                        <wps:cNvSpPr>
                          <a:spLocks/>
                        </wps:cNvSpPr>
                        <wps:spPr bwMode="auto">
                          <a:xfrm>
                            <a:off x="5996" y="10126"/>
                            <a:ext cx="1" cy="567"/>
                          </a:xfrm>
                          <a:custGeom>
                            <a:avLst/>
                            <a:gdLst>
                              <a:gd name="T0" fmla="*/ 0 w 1"/>
                              <a:gd name="T1" fmla="*/ 0 h 480"/>
                              <a:gd name="T2" fmla="*/ 0 w 1"/>
                              <a:gd name="T3" fmla="*/ 480 h 480"/>
                            </a:gdLst>
                            <a:ahLst/>
                            <a:cxnLst>
                              <a:cxn ang="0">
                                <a:pos x="T0" y="T1"/>
                              </a:cxn>
                              <a:cxn ang="0">
                                <a:pos x="T2" y="T3"/>
                              </a:cxn>
                            </a:cxnLst>
                            <a:rect l="0" t="0" r="r" b="b"/>
                            <a:pathLst>
                              <a:path w="1" h="480">
                                <a:moveTo>
                                  <a:pt x="0" y="0"/>
                                </a:moveTo>
                                <a:lnTo>
                                  <a:pt x="0" y="480"/>
                                </a:lnTo>
                              </a:path>
                            </a:pathLst>
                          </a:custGeom>
                          <a:solidFill>
                            <a:srgbClr val="FFFFFF"/>
                          </a:solidFill>
                          <a:ln w="9525">
                            <a:solidFill>
                              <a:srgbClr val="000000"/>
                            </a:solidFill>
                            <a:round/>
                            <a:headEnd/>
                            <a:tailEnd type="triangle" w="med" len="med"/>
                          </a:ln>
                        </wps:spPr>
                        <wps:bodyPr rot="0" vert="horz" wrap="square" lIns="91440" tIns="45720" rIns="91440" bIns="45720" anchor="ctr" anchorCtr="0" upright="1">
                          <a:noAutofit/>
                        </wps:bodyPr>
                      </wps:wsp>
                      <wps:wsp>
                        <wps:cNvPr id="835" name="Freeform 945"/>
                        <wps:cNvSpPr>
                          <a:spLocks/>
                        </wps:cNvSpPr>
                        <wps:spPr bwMode="auto">
                          <a:xfrm>
                            <a:off x="5990" y="8977"/>
                            <a:ext cx="1" cy="567"/>
                          </a:xfrm>
                          <a:custGeom>
                            <a:avLst/>
                            <a:gdLst>
                              <a:gd name="T0" fmla="*/ 0 w 1"/>
                              <a:gd name="T1" fmla="*/ 0 h 580"/>
                              <a:gd name="T2" fmla="*/ 0 w 1"/>
                              <a:gd name="T3" fmla="*/ 580 h 580"/>
                            </a:gdLst>
                            <a:ahLst/>
                            <a:cxnLst>
                              <a:cxn ang="0">
                                <a:pos x="T0" y="T1"/>
                              </a:cxn>
                              <a:cxn ang="0">
                                <a:pos x="T2" y="T3"/>
                              </a:cxn>
                            </a:cxnLst>
                            <a:rect l="0" t="0" r="r" b="b"/>
                            <a:pathLst>
                              <a:path w="1" h="580">
                                <a:moveTo>
                                  <a:pt x="0" y="0"/>
                                </a:moveTo>
                                <a:lnTo>
                                  <a:pt x="0" y="580"/>
                                </a:lnTo>
                              </a:path>
                            </a:pathLst>
                          </a:custGeom>
                          <a:solidFill>
                            <a:srgbClr val="FFFFFF"/>
                          </a:solidFill>
                          <a:ln w="9525">
                            <a:solidFill>
                              <a:srgbClr val="000000"/>
                            </a:solidFill>
                            <a:round/>
                            <a:headEnd/>
                            <a:tailEnd type="triangle" w="med" len="med"/>
                          </a:ln>
                        </wps:spPr>
                        <wps:bodyPr rot="0" vert="horz" wrap="square" lIns="91440" tIns="45720" rIns="91440" bIns="45720" anchor="ctr" anchorCtr="0" upright="1">
                          <a:noAutofit/>
                        </wps:bodyPr>
                      </wps:wsp>
                      <wps:wsp>
                        <wps:cNvPr id="836" name="Rectangle 946"/>
                        <wps:cNvSpPr>
                          <a:spLocks noChangeArrowheads="1"/>
                        </wps:cNvSpPr>
                        <wps:spPr bwMode="auto">
                          <a:xfrm>
                            <a:off x="4802" y="4537"/>
                            <a:ext cx="2340" cy="540"/>
                          </a:xfrm>
                          <a:prstGeom prst="rect">
                            <a:avLst/>
                          </a:prstGeom>
                          <a:solidFill>
                            <a:srgbClr val="FFFFFF"/>
                          </a:solidFill>
                          <a:ln w="9525">
                            <a:solidFill>
                              <a:srgbClr val="000000"/>
                            </a:solidFill>
                            <a:miter lim="800000"/>
                            <a:headEnd/>
                            <a:tailEnd/>
                          </a:ln>
                        </wps:spPr>
                        <wps:txbx>
                          <w:txbxContent>
                            <w:p w14:paraId="4EF10397" w14:textId="77777777" w:rsidR="003A1988" w:rsidRPr="00ED7978" w:rsidRDefault="003A1988" w:rsidP="00754EA9">
                              <w:pPr>
                                <w:jc w:val="center"/>
                                <w:rPr>
                                  <w:rFonts w:ascii="標楷體" w:eastAsia="標楷體" w:hAnsi="標楷體"/>
                                </w:rPr>
                              </w:pPr>
                              <w:r w:rsidRPr="00ED7978">
                                <w:rPr>
                                  <w:rFonts w:ascii="標楷體" w:eastAsia="標楷體" w:hAnsi="標楷體" w:hint="eastAsia"/>
                                </w:rPr>
                                <w:t>活動競賽辦法擬訂</w:t>
                              </w:r>
                            </w:p>
                          </w:txbxContent>
                        </wps:txbx>
                        <wps:bodyPr rot="0" vert="horz" wrap="square" lIns="91440" tIns="45720" rIns="91440" bIns="45720" anchor="ctr" anchorCtr="0" upright="1">
                          <a:noAutofit/>
                        </wps:bodyPr>
                      </wps:wsp>
                      <wps:wsp>
                        <wps:cNvPr id="837" name="Freeform 947"/>
                        <wps:cNvSpPr>
                          <a:spLocks/>
                        </wps:cNvSpPr>
                        <wps:spPr bwMode="auto">
                          <a:xfrm>
                            <a:off x="5957" y="3970"/>
                            <a:ext cx="1" cy="567"/>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91440" tIns="45720" rIns="91440" bIns="45720" anchor="ctr" anchorCtr="0" upright="1">
                          <a:noAutofit/>
                        </wps:bodyPr>
                      </wps:wsp>
                      <wps:wsp>
                        <wps:cNvPr id="838" name="Rectangle 948"/>
                        <wps:cNvSpPr>
                          <a:spLocks noChangeArrowheads="1"/>
                        </wps:cNvSpPr>
                        <wps:spPr bwMode="auto">
                          <a:xfrm>
                            <a:off x="4805" y="5661"/>
                            <a:ext cx="2340" cy="540"/>
                          </a:xfrm>
                          <a:prstGeom prst="rect">
                            <a:avLst/>
                          </a:prstGeom>
                          <a:solidFill>
                            <a:srgbClr val="FFFFFF"/>
                          </a:solidFill>
                          <a:ln w="9525">
                            <a:solidFill>
                              <a:srgbClr val="000000"/>
                            </a:solidFill>
                            <a:miter lim="800000"/>
                            <a:headEnd/>
                            <a:tailEnd/>
                          </a:ln>
                        </wps:spPr>
                        <wps:txbx>
                          <w:txbxContent>
                            <w:p w14:paraId="619956D8" w14:textId="77777777" w:rsidR="003A1988" w:rsidRPr="00ED7978" w:rsidRDefault="003A1988" w:rsidP="00754EA9">
                              <w:pPr>
                                <w:jc w:val="center"/>
                                <w:rPr>
                                  <w:rFonts w:ascii="標楷體" w:eastAsia="標楷體" w:hAnsi="標楷體"/>
                                </w:rPr>
                              </w:pPr>
                              <w:r w:rsidRPr="00ED7978">
                                <w:rPr>
                                  <w:rFonts w:ascii="標楷體" w:eastAsia="標楷體" w:hAnsi="標楷體" w:hint="eastAsia"/>
                                </w:rPr>
                                <w:t>提出申請</w:t>
                              </w:r>
                            </w:p>
                          </w:txbxContent>
                        </wps:txbx>
                        <wps:bodyPr rot="0" vert="horz" wrap="square" lIns="91440" tIns="45720" rIns="91440" bIns="45720" anchor="ctr" anchorCtr="0" upright="1">
                          <a:noAutofit/>
                        </wps:bodyPr>
                      </wps:wsp>
                      <wps:wsp>
                        <wps:cNvPr id="839" name="Rectangle 949"/>
                        <wps:cNvSpPr>
                          <a:spLocks noChangeArrowheads="1"/>
                        </wps:cNvSpPr>
                        <wps:spPr bwMode="auto">
                          <a:xfrm>
                            <a:off x="4822" y="6768"/>
                            <a:ext cx="2340" cy="831"/>
                          </a:xfrm>
                          <a:prstGeom prst="rect">
                            <a:avLst/>
                          </a:prstGeom>
                          <a:solidFill>
                            <a:srgbClr val="FFFFFF"/>
                          </a:solidFill>
                          <a:ln w="9525">
                            <a:solidFill>
                              <a:srgbClr val="000000"/>
                            </a:solidFill>
                            <a:miter lim="800000"/>
                            <a:headEnd/>
                            <a:tailEnd/>
                          </a:ln>
                        </wps:spPr>
                        <wps:txbx>
                          <w:txbxContent>
                            <w:p w14:paraId="33E04208" w14:textId="4272587E" w:rsidR="003A1988" w:rsidRPr="00123E58" w:rsidRDefault="003A1988" w:rsidP="00754EA9">
                              <w:pPr>
                                <w:jc w:val="center"/>
                                <w:rPr>
                                  <w:rFonts w:ascii="標楷體" w:eastAsia="標楷體" w:hAnsi="標楷體"/>
                                </w:rPr>
                              </w:pPr>
                              <w:r w:rsidRPr="00123E58">
                                <w:rPr>
                                  <w:rFonts w:ascii="標楷體" w:eastAsia="標楷體" w:hAnsi="標楷體" w:hint="eastAsia"/>
                                </w:rPr>
                                <w:t>發布活動訊息</w:t>
                              </w:r>
                            </w:p>
                            <w:p w14:paraId="3D51FF2E" w14:textId="77777777" w:rsidR="003A1988" w:rsidRPr="00ED7978" w:rsidRDefault="003A1988" w:rsidP="00754EA9">
                              <w:pPr>
                                <w:jc w:val="center"/>
                                <w:rPr>
                                  <w:rFonts w:ascii="標楷體" w:eastAsia="標楷體" w:hAnsi="標楷體"/>
                                </w:rPr>
                              </w:pPr>
                              <w:r w:rsidRPr="00ED7978">
                                <w:rPr>
                                  <w:rFonts w:ascii="標楷體" w:eastAsia="標楷體" w:hAnsi="標楷體" w:hint="eastAsia"/>
                                </w:rPr>
                                <w:t>與接受報名</w:t>
                              </w:r>
                            </w:p>
                          </w:txbxContent>
                        </wps:txbx>
                        <wps:bodyPr rot="0" vert="horz" wrap="square" lIns="91440" tIns="45720" rIns="91440" bIns="45720" anchor="ctr" anchorCtr="0" upright="1">
                          <a:noAutofit/>
                        </wps:bodyPr>
                      </wps:wsp>
                      <wps:wsp>
                        <wps:cNvPr id="840" name="Freeform 950"/>
                        <wps:cNvSpPr>
                          <a:spLocks/>
                        </wps:cNvSpPr>
                        <wps:spPr bwMode="auto">
                          <a:xfrm>
                            <a:off x="5997" y="11227"/>
                            <a:ext cx="1" cy="520"/>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FF64A5" id="群組 823" o:spid="_x0000_s1202" style="position:absolute;margin-left:0;margin-top:30.15pt;width:136.15pt;height:524.7pt;z-index:252073984;mso-position-horizontal:center;mso-position-horizontal-relative:margin" coordorigin="4605,1912" coordsize="2723,10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">
                <v:shape id="Freeform 934" o:spid="_x0000_s1203" style="position:absolute;left:5989;top:7599;width:1;height:567;visibility:visible;mso-wrap-style:square;v-text-anchor:middle" coordsize="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" path="m,l,510e">
                  <v:stroke endarrow="block"/>
                  <v:path arrowok="t" o:connecttype="custom" o:connectlocs="0,0;0,567" o:connectangles="0,0"/>
                </v:shape>
                <v:rect id="Rectangle 935" o:spid="_x0000_s1204" style="position:absolute;left:4825;top:8146;width:2340;height: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">
                  <v:textbox>
                    <w:txbxContent>
                      <w:p w14:paraId="5AECBF88" w14:textId="77777777" w:rsidR="003A1988" w:rsidRPr="00ED7978" w:rsidRDefault="003A1988" w:rsidP="00754EA9">
                        <w:pPr>
                          <w:jc w:val="center"/>
                          <w:rPr>
                            <w:rFonts w:ascii="標楷體" w:eastAsia="標楷體" w:hAnsi="標楷體"/>
                          </w:rPr>
                        </w:pPr>
                        <w:r w:rsidRPr="00ED7978">
                          <w:rPr>
                            <w:rFonts w:ascii="標楷體" w:eastAsia="標楷體" w:hAnsi="標楷體" w:hint="eastAsia"/>
                          </w:rPr>
                          <w:t>召開領隊會議</w:t>
                        </w:r>
                      </w:p>
                      <w:p w14:paraId="477CAF67" w14:textId="77777777" w:rsidR="003A1988" w:rsidRPr="00ED7978" w:rsidRDefault="003A1988" w:rsidP="00754EA9">
                        <w:pPr>
                          <w:jc w:val="center"/>
                          <w:rPr>
                            <w:rFonts w:ascii="標楷體" w:eastAsia="標楷體" w:hAnsi="標楷體"/>
                          </w:rPr>
                        </w:pPr>
                        <w:r w:rsidRPr="00ED7978">
                          <w:rPr>
                            <w:rFonts w:ascii="標楷體" w:eastAsia="標楷體" w:hAnsi="標楷體" w:hint="eastAsia"/>
                          </w:rPr>
                          <w:t>及賽程抽籤</w:t>
                        </w:r>
                      </w:p>
                    </w:txbxContent>
                  </v:textbox>
                </v:rect>
                <v:rect id="Rectangle 936" o:spid="_x0000_s1205" style="position:absolute;left:4835;top:9561;width:234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">
                  <v:textbox>
                    <w:txbxContent>
                      <w:p w14:paraId="687F084C" w14:textId="77777777" w:rsidR="003A1988" w:rsidRPr="00ED7978" w:rsidRDefault="003A1988" w:rsidP="00754EA9">
                        <w:pPr>
                          <w:jc w:val="center"/>
                          <w:rPr>
                            <w:rFonts w:ascii="標楷體" w:eastAsia="標楷體" w:hAnsi="標楷體"/>
                          </w:rPr>
                        </w:pPr>
                        <w:r w:rsidRPr="00ED7978">
                          <w:rPr>
                            <w:rFonts w:ascii="標楷體" w:eastAsia="標楷體" w:hAnsi="標楷體" w:hint="eastAsia"/>
                          </w:rPr>
                          <w:t>活動執行</w:t>
                        </w:r>
                      </w:p>
                    </w:txbxContent>
                  </v:textbox>
                </v:rect>
                <v:roundrect id="AutoShape 937" o:spid="_x0000_s1206" style="position:absolute;left:5470;top:11762;width:1046;height:644;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">
                  <v:textbox>
                    <w:txbxContent>
                      <w:p w14:paraId="5DFD80A1" w14:textId="77777777" w:rsidR="003A1988" w:rsidRPr="00ED7978" w:rsidRDefault="003A1988" w:rsidP="00754EA9">
                        <w:pPr>
                          <w:jc w:val="center"/>
                          <w:rPr>
                            <w:rFonts w:ascii="標楷體" w:eastAsia="標楷體" w:hAnsi="標楷體"/>
                          </w:rPr>
                        </w:pPr>
                        <w:r w:rsidRPr="00ED7978">
                          <w:rPr>
                            <w:rFonts w:ascii="標楷體" w:eastAsia="標楷體" w:hAnsi="標楷體" w:hint="eastAsia"/>
                          </w:rPr>
                          <w:t>存查</w:t>
                        </w:r>
                      </w:p>
                    </w:txbxContent>
                  </v:textbox>
                </v:roundrect>
                <v:shape id="AutoShape 938" o:spid="_x0000_s1207" type="#_x0000_t117" style="position:absolute;left:4605;top:1912;width:2723;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">
                  <v:textbox>
                    <w:txbxContent>
                      <w:p w14:paraId="6BDC8FC4" w14:textId="77777777" w:rsidR="003A1988" w:rsidRPr="00ED7978" w:rsidRDefault="003A1988" w:rsidP="00754EA9">
                        <w:pPr>
                          <w:jc w:val="center"/>
                          <w:rPr>
                            <w:rFonts w:ascii="標楷體" w:eastAsia="標楷體" w:hAnsi="標楷體"/>
                          </w:rPr>
                        </w:pPr>
                        <w:r w:rsidRPr="00ED7978">
                          <w:rPr>
                            <w:rFonts w:ascii="標楷體" w:eastAsia="標楷體" w:hAnsi="標楷體" w:hint="eastAsia"/>
                          </w:rPr>
                          <w:t>規劃年度</w:t>
                        </w:r>
                      </w:p>
                      <w:p w14:paraId="078448F8" w14:textId="77777777" w:rsidR="003A1988" w:rsidRPr="00ED7978" w:rsidRDefault="003A1988" w:rsidP="00754EA9">
                        <w:pPr>
                          <w:jc w:val="center"/>
                          <w:rPr>
                            <w:rFonts w:ascii="標楷體" w:eastAsia="標楷體" w:hAnsi="標楷體"/>
                          </w:rPr>
                        </w:pPr>
                        <w:r w:rsidRPr="00ED7978">
                          <w:rPr>
                            <w:rFonts w:ascii="標楷體" w:eastAsia="標楷體" w:hAnsi="標楷體" w:hint="eastAsia"/>
                          </w:rPr>
                          <w:t>活動項目</w:t>
                        </w:r>
                      </w:p>
                    </w:txbxContent>
                  </v:textbox>
                </v:shape>
                <v:rect id="Rectangle 939" o:spid="_x0000_s1208" style="position:absolute;left:4795;top:3430;width:234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">
                  <v:textbox>
                    <w:txbxContent>
                      <w:p w14:paraId="2A82CA2E" w14:textId="77777777" w:rsidR="003A1988" w:rsidRPr="00ED7978" w:rsidRDefault="003A1988" w:rsidP="00754EA9">
                        <w:pPr>
                          <w:jc w:val="center"/>
                          <w:rPr>
                            <w:rFonts w:ascii="標楷體" w:eastAsia="標楷體" w:hAnsi="標楷體"/>
                          </w:rPr>
                        </w:pPr>
                        <w:r w:rsidRPr="00ED7978">
                          <w:rPr>
                            <w:rFonts w:ascii="標楷體" w:eastAsia="標楷體" w:hAnsi="標楷體" w:hint="eastAsia"/>
                          </w:rPr>
                          <w:t>經費預算編列</w:t>
                        </w:r>
                      </w:p>
                    </w:txbxContent>
                  </v:textbox>
                </v:rect>
                <v:rect id="Rectangle 940" o:spid="_x0000_s1209" style="position:absolute;left:5278;top:10687;width:144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">
                  <v:textbox>
                    <w:txbxContent>
                      <w:p w14:paraId="01A5BD51" w14:textId="77777777" w:rsidR="003A1988" w:rsidRPr="00ED7978" w:rsidRDefault="003A1988" w:rsidP="00754EA9">
                        <w:pPr>
                          <w:jc w:val="center"/>
                          <w:rPr>
                            <w:rFonts w:ascii="標楷體" w:eastAsia="標楷體" w:hAnsi="標楷體"/>
                          </w:rPr>
                        </w:pPr>
                        <w:r w:rsidRPr="00ED7978">
                          <w:rPr>
                            <w:rFonts w:ascii="標楷體" w:eastAsia="標楷體" w:hAnsi="標楷體" w:hint="eastAsia"/>
                          </w:rPr>
                          <w:t>經費核銷</w:t>
                        </w:r>
                      </w:p>
                    </w:txbxContent>
                  </v:textbox>
                </v:rect>
                <v:shape id="Freeform 941" o:spid="_x0000_s1210" style="position:absolute;left:5963;top:2862;width:0;height:567;flip:x;visibility:visible;mso-wrap-style:square;v-text-anchor:middle"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" path="m,l,525e">
                  <v:stroke endarrow="block"/>
                  <v:path arrowok="t" o:connecttype="custom" o:connectlocs="0,0;0,567" o:connectangles="0,0"/>
                </v:shape>
                <v:shape id="Freeform 942" o:spid="_x0000_s1211" style="position:absolute;left:5969;top:5077;width:1;height:567;visibility:visible;mso-wrap-style:square;v-text-anchor:middle"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" path="m,l,555e">
                  <v:stroke endarrow="block"/>
                  <v:path arrowok="t" o:connecttype="custom" o:connectlocs="0,0;0,567" o:connectangles="0,0"/>
                </v:shape>
                <v:shape id="Freeform 943" o:spid="_x0000_s1212" style="position:absolute;left:5971;top:6201;width:1;height:567;visibility:visible;mso-wrap-style:square;v-text-anchor:middle" coordsize="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" path="m,l,510e">
                  <v:stroke endarrow="block"/>
                  <v:path arrowok="t" o:connecttype="custom" o:connectlocs="0,0;0,567" o:connectangles="0,0"/>
                </v:shape>
                <v:shape id="Freeform 944" o:spid="_x0000_s1213" style="position:absolute;left:5996;top:10126;width:1;height:567;visibility:visible;mso-wrap-style:square;v-text-anchor:middle" coordsize="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" path="m,l,480e">
                  <v:stroke endarrow="block"/>
                  <v:path arrowok="t" o:connecttype="custom" o:connectlocs="0,0;0,567" o:connectangles="0,0"/>
                </v:shape>
                <v:shape id="Freeform 945" o:spid="_x0000_s1214" style="position:absolute;left:5990;top:8977;width:1;height:567;visibility:visible;mso-wrap-style:square;v-text-anchor:middle"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" path="m,l,580e">
                  <v:stroke endarrow="block"/>
                  <v:path arrowok="t" o:connecttype="custom" o:connectlocs="0,0;0,567" o:connectangles="0,0"/>
                </v:shape>
                <v:rect id="Rectangle 946" o:spid="_x0000_s1215" style="position:absolute;left:4802;top:4537;width:234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">
                  <v:textbox>
                    <w:txbxContent>
                      <w:p w14:paraId="4EF10397" w14:textId="77777777" w:rsidR="003A1988" w:rsidRPr="00ED7978" w:rsidRDefault="003A1988" w:rsidP="00754EA9">
                        <w:pPr>
                          <w:jc w:val="center"/>
                          <w:rPr>
                            <w:rFonts w:ascii="標楷體" w:eastAsia="標楷體" w:hAnsi="標楷體"/>
                          </w:rPr>
                        </w:pPr>
                        <w:r w:rsidRPr="00ED7978">
                          <w:rPr>
                            <w:rFonts w:ascii="標楷體" w:eastAsia="標楷體" w:hAnsi="標楷體" w:hint="eastAsia"/>
                          </w:rPr>
                          <w:t>活動競賽辦法擬訂</w:t>
                        </w:r>
                      </w:p>
                    </w:txbxContent>
                  </v:textbox>
                </v:rect>
                <v:shape id="Freeform 947" o:spid="_x0000_s1216" style="position:absolute;left:5957;top:3970;width:1;height:567;visibility:visible;mso-wrap-style:square;v-text-anchor:middle"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" path="m,l,555e">
                  <v:stroke endarrow="block"/>
                  <v:path arrowok="t" o:connecttype="custom" o:connectlocs="0,0;0,567" o:connectangles="0,0"/>
                </v:shape>
                <v:rect id="Rectangle 948" o:spid="_x0000_s1217" style="position:absolute;left:4805;top:5661;width:234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">
                  <v:textbox>
                    <w:txbxContent>
                      <w:p w14:paraId="619956D8" w14:textId="77777777" w:rsidR="003A1988" w:rsidRPr="00ED7978" w:rsidRDefault="003A1988" w:rsidP="00754EA9">
                        <w:pPr>
                          <w:jc w:val="center"/>
                          <w:rPr>
                            <w:rFonts w:ascii="標楷體" w:eastAsia="標楷體" w:hAnsi="標楷體"/>
                          </w:rPr>
                        </w:pPr>
                        <w:r w:rsidRPr="00ED7978">
                          <w:rPr>
                            <w:rFonts w:ascii="標楷體" w:eastAsia="標楷體" w:hAnsi="標楷體" w:hint="eastAsia"/>
                          </w:rPr>
                          <w:t>提出申請</w:t>
                        </w:r>
                      </w:p>
                    </w:txbxContent>
                  </v:textbox>
                </v:rect>
                <v:rect id="Rectangle 949" o:spid="_x0000_s1218" style="position:absolute;left:4822;top:6768;width:2340;height: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">
                  <v:textbox>
                    <w:txbxContent>
                      <w:p w14:paraId="33E04208" w14:textId="4272587E" w:rsidR="003A1988" w:rsidRPr="00123E58" w:rsidRDefault="003A1988" w:rsidP="00754EA9">
                        <w:pPr>
                          <w:jc w:val="center"/>
                          <w:rPr>
                            <w:rFonts w:ascii="標楷體" w:eastAsia="標楷體" w:hAnsi="標楷體"/>
                          </w:rPr>
                        </w:pPr>
                        <w:r w:rsidRPr="00123E58">
                          <w:rPr>
                            <w:rFonts w:ascii="標楷體" w:eastAsia="標楷體" w:hAnsi="標楷體" w:hint="eastAsia"/>
                          </w:rPr>
                          <w:t>發布活動訊息</w:t>
                        </w:r>
                      </w:p>
                      <w:p w14:paraId="3D51FF2E" w14:textId="77777777" w:rsidR="003A1988" w:rsidRPr="00ED7978" w:rsidRDefault="003A1988" w:rsidP="00754EA9">
                        <w:pPr>
                          <w:jc w:val="center"/>
                          <w:rPr>
                            <w:rFonts w:ascii="標楷體" w:eastAsia="標楷體" w:hAnsi="標楷體"/>
                          </w:rPr>
                        </w:pPr>
                        <w:r w:rsidRPr="00ED7978">
                          <w:rPr>
                            <w:rFonts w:ascii="標楷體" w:eastAsia="標楷體" w:hAnsi="標楷體" w:hint="eastAsia"/>
                          </w:rPr>
                          <w:t>與接受報名</w:t>
                        </w:r>
                      </w:p>
                    </w:txbxContent>
                  </v:textbox>
                </v:rect>
                <v:shape id="Freeform 950" o:spid="_x0000_s1219" style="position:absolute;left:5997;top:11227;width:1;height:520;visibility:visible;mso-wrap-style:square;v-text-anchor:middle"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" path="m,l,520e">
                  <v:stroke endarrow="block"/>
                  <v:path arrowok="t" o:connecttype="custom" o:connectlocs="0,0;0,520" o:connectangles="0,0"/>
                </v:shape>
                <w10:wrap anchorx="margin"/>
              </v:group>
            </w:pict>
          </mc:Fallback>
        </mc:AlternateContent>
      </w:r>
    </w:p>
    <w:p w14:paraId="09BC730B" w14:textId="1D96134A" w:rsidR="00774D9A" w:rsidRPr="00177CF8" w:rsidRDefault="00774D9A" w:rsidP="00774D9A">
      <w:pPr>
        <w:widowControl/>
        <w:rPr>
          <w:rFonts w:ascii="Times New Roman" w:eastAsia="標楷體" w:hAnsi="Times New Roman"/>
          <w:b/>
        </w:rPr>
      </w:pPr>
    </w:p>
    <w:p w14:paraId="216EB8C5" w14:textId="2FB31F51" w:rsidR="00774D9A" w:rsidRPr="00177CF8" w:rsidRDefault="00774D9A" w:rsidP="00774D9A">
      <w:pPr>
        <w:widowControl/>
        <w:rPr>
          <w:rFonts w:ascii="Times New Roman" w:eastAsia="標楷體" w:hAnsi="Times New Roman"/>
          <w:b/>
        </w:rPr>
      </w:pPr>
    </w:p>
    <w:p w14:paraId="05C53C09" w14:textId="7A9CD9AE" w:rsidR="00774D9A" w:rsidRPr="00177CF8" w:rsidRDefault="00774D9A" w:rsidP="00774D9A">
      <w:pPr>
        <w:widowControl/>
        <w:rPr>
          <w:rFonts w:ascii="Times New Roman" w:eastAsia="標楷體" w:hAnsi="Times New Roman"/>
          <w:b/>
        </w:rPr>
      </w:pPr>
    </w:p>
    <w:p w14:paraId="6E57D771" w14:textId="3AF0E996" w:rsidR="00774D9A" w:rsidRPr="00177CF8" w:rsidRDefault="00774D9A" w:rsidP="00774D9A">
      <w:pPr>
        <w:widowControl/>
        <w:rPr>
          <w:rFonts w:ascii="Times New Roman" w:eastAsia="標楷體" w:hAnsi="Times New Roman"/>
          <w:b/>
        </w:rPr>
      </w:pPr>
    </w:p>
    <w:p w14:paraId="473DE9BF" w14:textId="2D3D1E74" w:rsidR="00774D9A" w:rsidRPr="00177CF8" w:rsidRDefault="00774D9A" w:rsidP="00774D9A">
      <w:pPr>
        <w:widowControl/>
        <w:rPr>
          <w:rFonts w:ascii="Times New Roman" w:eastAsia="標楷體" w:hAnsi="Times New Roman"/>
          <w:b/>
        </w:rPr>
      </w:pPr>
    </w:p>
    <w:p w14:paraId="1CC6085B" w14:textId="743B5815" w:rsidR="00774D9A" w:rsidRPr="00177CF8" w:rsidRDefault="00774D9A" w:rsidP="00774D9A">
      <w:pPr>
        <w:widowControl/>
        <w:rPr>
          <w:rFonts w:ascii="Times New Roman" w:eastAsia="標楷體" w:hAnsi="Times New Roman"/>
          <w:b/>
        </w:rPr>
      </w:pPr>
    </w:p>
    <w:p w14:paraId="23AF1358" w14:textId="0E85D83C" w:rsidR="00774D9A" w:rsidRPr="00177CF8" w:rsidRDefault="00774D9A" w:rsidP="00774D9A">
      <w:pPr>
        <w:widowControl/>
        <w:rPr>
          <w:rFonts w:ascii="Times New Roman" w:eastAsia="標楷體" w:hAnsi="Times New Roman"/>
          <w:b/>
        </w:rPr>
      </w:pPr>
    </w:p>
    <w:p w14:paraId="3FC5314A" w14:textId="0B00C644" w:rsidR="00774D9A" w:rsidRPr="00177CF8" w:rsidRDefault="00774D9A" w:rsidP="00774D9A">
      <w:pPr>
        <w:widowControl/>
        <w:rPr>
          <w:rFonts w:ascii="Times New Roman" w:eastAsia="標楷體" w:hAnsi="Times New Roman"/>
          <w:b/>
        </w:rPr>
      </w:pPr>
    </w:p>
    <w:p w14:paraId="37C2E523" w14:textId="4ADD3FAA" w:rsidR="00774D9A" w:rsidRPr="00177CF8" w:rsidRDefault="00774D9A" w:rsidP="00774D9A">
      <w:pPr>
        <w:widowControl/>
        <w:rPr>
          <w:rFonts w:ascii="Times New Roman" w:eastAsia="標楷體" w:hAnsi="Times New Roman"/>
          <w:b/>
        </w:rPr>
      </w:pPr>
    </w:p>
    <w:p w14:paraId="24E02F55" w14:textId="478489CC" w:rsidR="00774D9A" w:rsidRPr="00177CF8" w:rsidRDefault="00774D9A" w:rsidP="00774D9A">
      <w:pPr>
        <w:widowControl/>
        <w:rPr>
          <w:rFonts w:ascii="Times New Roman" w:eastAsia="標楷體" w:hAnsi="Times New Roman"/>
          <w:b/>
        </w:rPr>
      </w:pPr>
    </w:p>
    <w:p w14:paraId="42A7409C" w14:textId="256670EC" w:rsidR="00774D9A" w:rsidRPr="00177CF8" w:rsidRDefault="00774D9A" w:rsidP="00774D9A">
      <w:pPr>
        <w:widowControl/>
        <w:rPr>
          <w:rFonts w:ascii="Times New Roman" w:eastAsia="標楷體" w:hAnsi="Times New Roman"/>
          <w:b/>
        </w:rPr>
      </w:pPr>
    </w:p>
    <w:p w14:paraId="6606D5D0" w14:textId="2F4582BA" w:rsidR="00774D9A" w:rsidRPr="00177CF8" w:rsidRDefault="00774D9A" w:rsidP="00774D9A">
      <w:pPr>
        <w:widowControl/>
        <w:rPr>
          <w:rFonts w:ascii="Times New Roman" w:eastAsia="標楷體" w:hAnsi="Times New Roman"/>
          <w:b/>
        </w:rPr>
      </w:pPr>
    </w:p>
    <w:p w14:paraId="18B4DE35" w14:textId="6DBD596A" w:rsidR="00774D9A" w:rsidRPr="00177CF8" w:rsidRDefault="00774D9A" w:rsidP="00774D9A">
      <w:pPr>
        <w:widowControl/>
        <w:rPr>
          <w:rFonts w:ascii="Times New Roman" w:eastAsia="標楷體" w:hAnsi="Times New Roman"/>
          <w:b/>
        </w:rPr>
      </w:pPr>
    </w:p>
    <w:p w14:paraId="141C2043" w14:textId="160E5B6C" w:rsidR="00774D9A" w:rsidRPr="00177CF8" w:rsidRDefault="00774D9A" w:rsidP="00774D9A">
      <w:pPr>
        <w:widowControl/>
        <w:rPr>
          <w:rFonts w:ascii="Times New Roman" w:eastAsia="標楷體" w:hAnsi="Times New Roman"/>
          <w:b/>
        </w:rPr>
      </w:pPr>
    </w:p>
    <w:p w14:paraId="3FD5F0BD" w14:textId="0D814679" w:rsidR="00774D9A" w:rsidRPr="00177CF8" w:rsidRDefault="00774D9A" w:rsidP="00774D9A">
      <w:pPr>
        <w:widowControl/>
        <w:rPr>
          <w:rFonts w:ascii="Times New Roman" w:eastAsia="標楷體" w:hAnsi="Times New Roman"/>
          <w:b/>
        </w:rPr>
      </w:pPr>
    </w:p>
    <w:p w14:paraId="33795232" w14:textId="50531185" w:rsidR="00774D9A" w:rsidRPr="00177CF8" w:rsidRDefault="00774D9A" w:rsidP="00774D9A">
      <w:pPr>
        <w:widowControl/>
        <w:rPr>
          <w:rFonts w:ascii="Times New Roman" w:eastAsia="標楷體" w:hAnsi="Times New Roman"/>
          <w:b/>
        </w:rPr>
      </w:pPr>
    </w:p>
    <w:p w14:paraId="1DD3EE7D" w14:textId="6670FCB6" w:rsidR="00774D9A" w:rsidRPr="00177CF8" w:rsidRDefault="00774D9A" w:rsidP="00774D9A">
      <w:pPr>
        <w:widowControl/>
        <w:rPr>
          <w:rFonts w:ascii="Times New Roman" w:eastAsia="標楷體" w:hAnsi="Times New Roman"/>
          <w:b/>
        </w:rPr>
      </w:pPr>
    </w:p>
    <w:p w14:paraId="179BC104" w14:textId="4D486356" w:rsidR="00774D9A" w:rsidRPr="00177CF8" w:rsidRDefault="00774D9A" w:rsidP="00774D9A">
      <w:pPr>
        <w:widowControl/>
        <w:rPr>
          <w:rFonts w:ascii="Times New Roman" w:eastAsia="標楷體" w:hAnsi="Times New Roman"/>
          <w:b/>
        </w:rPr>
      </w:pPr>
    </w:p>
    <w:p w14:paraId="6D17AC83" w14:textId="4042085D" w:rsidR="00774D9A" w:rsidRPr="00177CF8" w:rsidRDefault="00774D9A" w:rsidP="00774D9A">
      <w:pPr>
        <w:widowControl/>
        <w:rPr>
          <w:rFonts w:ascii="Times New Roman" w:eastAsia="標楷體" w:hAnsi="Times New Roman"/>
          <w:b/>
        </w:rPr>
      </w:pPr>
    </w:p>
    <w:p w14:paraId="4047AB7B" w14:textId="188A6367" w:rsidR="00774D9A" w:rsidRPr="00177CF8" w:rsidRDefault="00774D9A" w:rsidP="00774D9A">
      <w:pPr>
        <w:widowControl/>
        <w:rPr>
          <w:rFonts w:ascii="Times New Roman" w:eastAsia="標楷體" w:hAnsi="Times New Roman"/>
          <w:b/>
        </w:rPr>
      </w:pPr>
    </w:p>
    <w:p w14:paraId="10143878" w14:textId="72C70318" w:rsidR="00774D9A" w:rsidRPr="00177CF8" w:rsidRDefault="00774D9A" w:rsidP="00774D9A">
      <w:pPr>
        <w:widowControl/>
        <w:rPr>
          <w:rFonts w:ascii="Times New Roman" w:eastAsia="標楷體" w:hAnsi="Times New Roman"/>
          <w:b/>
        </w:rPr>
      </w:pPr>
    </w:p>
    <w:p w14:paraId="57CEB610" w14:textId="302B77E1" w:rsidR="00774D9A" w:rsidRPr="00177CF8" w:rsidRDefault="00774D9A" w:rsidP="00774D9A">
      <w:pPr>
        <w:widowControl/>
        <w:rPr>
          <w:rFonts w:ascii="Times New Roman" w:eastAsia="標楷體" w:hAnsi="Times New Roman"/>
          <w:b/>
        </w:rPr>
      </w:pPr>
    </w:p>
    <w:p w14:paraId="0EA2B414" w14:textId="12E325BB" w:rsidR="00774D9A" w:rsidRPr="00177CF8" w:rsidRDefault="00774D9A" w:rsidP="00774D9A">
      <w:pPr>
        <w:widowControl/>
        <w:rPr>
          <w:rFonts w:ascii="Times New Roman" w:eastAsia="標楷體" w:hAnsi="Times New Roman"/>
          <w:b/>
        </w:rPr>
      </w:pPr>
    </w:p>
    <w:p w14:paraId="2F2B2ED5" w14:textId="26B06830" w:rsidR="00774D9A" w:rsidRPr="00177CF8" w:rsidRDefault="00774D9A" w:rsidP="00774D9A">
      <w:pPr>
        <w:widowControl/>
        <w:rPr>
          <w:rFonts w:ascii="Times New Roman" w:eastAsia="標楷體" w:hAnsi="Times New Roman"/>
          <w:b/>
        </w:rPr>
      </w:pPr>
    </w:p>
    <w:p w14:paraId="5899C5DD" w14:textId="1E48939E" w:rsidR="00774D9A" w:rsidRPr="00177CF8" w:rsidRDefault="00774D9A" w:rsidP="00774D9A">
      <w:pPr>
        <w:widowControl/>
        <w:rPr>
          <w:rFonts w:ascii="Times New Roman" w:eastAsia="標楷體" w:hAnsi="Times New Roman"/>
          <w:b/>
        </w:rPr>
      </w:pPr>
    </w:p>
    <w:p w14:paraId="6153D031" w14:textId="6766BFB1" w:rsidR="00774D9A" w:rsidRPr="00177CF8" w:rsidRDefault="00774D9A" w:rsidP="00774D9A">
      <w:pPr>
        <w:widowControl/>
        <w:rPr>
          <w:rFonts w:ascii="Times New Roman" w:eastAsia="標楷體" w:hAnsi="Times New Roman"/>
          <w:b/>
        </w:rPr>
      </w:pPr>
    </w:p>
    <w:p w14:paraId="6BD4C59C" w14:textId="5CADE97B" w:rsidR="00774D9A" w:rsidRPr="00177CF8" w:rsidRDefault="00774D9A" w:rsidP="00774D9A">
      <w:pPr>
        <w:widowControl/>
        <w:rPr>
          <w:rFonts w:ascii="Times New Roman" w:eastAsia="標楷體" w:hAnsi="Times New Roman"/>
          <w:b/>
        </w:rPr>
      </w:pPr>
    </w:p>
    <w:p w14:paraId="16E2FE9C" w14:textId="1D4E61DE" w:rsidR="00774D9A" w:rsidRPr="00177CF8" w:rsidRDefault="00774D9A" w:rsidP="00774D9A">
      <w:pPr>
        <w:widowControl/>
        <w:rPr>
          <w:rFonts w:ascii="Times New Roman" w:eastAsia="標楷體" w:hAnsi="Times New Roman"/>
          <w:b/>
        </w:rPr>
      </w:pPr>
    </w:p>
    <w:p w14:paraId="630D4827" w14:textId="0F95FD74" w:rsidR="00774D9A" w:rsidRPr="00177CF8" w:rsidRDefault="00774D9A" w:rsidP="00774D9A">
      <w:pPr>
        <w:widowControl/>
        <w:rPr>
          <w:rFonts w:ascii="Times New Roman" w:eastAsia="標楷體" w:hAnsi="Times New Roman"/>
          <w:b/>
        </w:rPr>
      </w:pPr>
    </w:p>
    <w:p w14:paraId="0828F33B" w14:textId="2607D8BB" w:rsidR="00774D9A" w:rsidRPr="00177CF8" w:rsidRDefault="00774D9A" w:rsidP="00774D9A">
      <w:pPr>
        <w:widowControl/>
        <w:rPr>
          <w:rFonts w:ascii="Times New Roman" w:eastAsia="標楷體" w:hAnsi="Times New Roman"/>
          <w:b/>
        </w:rPr>
      </w:pPr>
    </w:p>
    <w:p w14:paraId="16123D8D" w14:textId="54D005DD" w:rsidR="00774D9A" w:rsidRPr="00177CF8" w:rsidRDefault="00774D9A" w:rsidP="00774D9A">
      <w:pPr>
        <w:widowControl/>
        <w:rPr>
          <w:rFonts w:ascii="Times New Roman" w:eastAsia="標楷體" w:hAnsi="Times New Roman"/>
          <w:b/>
        </w:rPr>
      </w:pPr>
    </w:p>
    <w:p w14:paraId="4B7DDF9A" w14:textId="36F7FB80" w:rsidR="00774D9A" w:rsidRPr="00177CF8" w:rsidRDefault="00774D9A" w:rsidP="00774D9A">
      <w:pPr>
        <w:widowControl/>
        <w:rPr>
          <w:rFonts w:ascii="Times New Roman" w:eastAsia="標楷體" w:hAnsi="Times New Roman"/>
          <w:b/>
        </w:rPr>
      </w:pPr>
    </w:p>
    <w:p w14:paraId="62782E32" w14:textId="3791260E" w:rsidR="00774D9A" w:rsidRPr="00177CF8" w:rsidRDefault="00774D9A" w:rsidP="00774D9A">
      <w:pPr>
        <w:widowControl/>
        <w:rPr>
          <w:rFonts w:ascii="Times New Roman" w:eastAsia="標楷體" w:hAnsi="Times New Roman"/>
          <w:b/>
        </w:rPr>
      </w:pPr>
    </w:p>
    <w:p w14:paraId="566DC485" w14:textId="4C190F90" w:rsidR="00774D9A" w:rsidRPr="00177CF8" w:rsidRDefault="00774D9A" w:rsidP="00774D9A">
      <w:pPr>
        <w:widowControl/>
        <w:rPr>
          <w:rFonts w:ascii="Times New Roman" w:eastAsia="標楷體" w:hAnsi="Times New Roman"/>
          <w:b/>
        </w:rPr>
      </w:pPr>
    </w:p>
    <w:p w14:paraId="7876DAB4" w14:textId="02B131F7" w:rsidR="00774D9A" w:rsidRPr="00177CF8" w:rsidRDefault="00774D9A" w:rsidP="00774D9A">
      <w:pPr>
        <w:widowControl/>
        <w:rPr>
          <w:rFonts w:ascii="Times New Roman" w:eastAsia="標楷體" w:hAnsi="Times New Roman"/>
          <w:b/>
        </w:rPr>
      </w:pPr>
    </w:p>
    <w:p w14:paraId="62D68CE5" w14:textId="5BE827ED" w:rsidR="00774D9A" w:rsidRPr="00177CF8" w:rsidRDefault="00774D9A" w:rsidP="00774D9A">
      <w:pPr>
        <w:widowControl/>
        <w:rPr>
          <w:rFonts w:ascii="Times New Roman" w:eastAsia="標楷體" w:hAnsi="Times New Roman"/>
          <w:b/>
        </w:rPr>
      </w:pPr>
    </w:p>
    <w:p w14:paraId="74508DCE" w14:textId="515D0874" w:rsidR="00774D9A" w:rsidRPr="00177CF8" w:rsidRDefault="00774D9A" w:rsidP="00774D9A">
      <w:pPr>
        <w:widowControl/>
        <w:rPr>
          <w:rFonts w:ascii="Times New Roman" w:eastAsia="標楷體" w:hAnsi="Times New Roman"/>
          <w:b/>
        </w:rPr>
      </w:pPr>
    </w:p>
    <w:p w14:paraId="791A2447" w14:textId="7AEEA556" w:rsidR="00774D9A" w:rsidRPr="00177CF8" w:rsidRDefault="00774D9A" w:rsidP="00774D9A">
      <w:pPr>
        <w:widowControl/>
        <w:rPr>
          <w:rFonts w:ascii="Times New Roman" w:eastAsia="標楷體" w:hAnsi="Times New Roman"/>
          <w:b/>
        </w:rPr>
      </w:pPr>
    </w:p>
    <w:p w14:paraId="3049C3A9" w14:textId="18E40822" w:rsidR="00774D9A" w:rsidRPr="00177CF8" w:rsidRDefault="00774D9A" w:rsidP="00774D9A">
      <w:pPr>
        <w:widowControl/>
        <w:rPr>
          <w:rFonts w:ascii="Times New Roman" w:eastAsia="標楷體" w:hAnsi="Times New Roman"/>
          <w:b/>
        </w:rPr>
      </w:pPr>
    </w:p>
    <w:p w14:paraId="7F18BCBE" w14:textId="730DAE4B" w:rsidR="00774D9A" w:rsidRPr="00177CF8" w:rsidRDefault="00774D9A" w:rsidP="00774D9A">
      <w:pPr>
        <w:widowControl/>
        <w:rPr>
          <w:rFonts w:ascii="Times New Roman" w:eastAsia="標楷體" w:hAnsi="Times New Roman"/>
          <w:b/>
        </w:rPr>
      </w:pPr>
    </w:p>
    <w:p w14:paraId="6EE47B63" w14:textId="4E5E86D1" w:rsidR="00774D9A" w:rsidRPr="00177CF8" w:rsidRDefault="00774D9A" w:rsidP="00774D9A">
      <w:pPr>
        <w:widowControl/>
        <w:rPr>
          <w:rFonts w:ascii="Times New Roman" w:eastAsia="標楷體" w:hAnsi="Times New Roman"/>
          <w:b/>
        </w:rPr>
      </w:pPr>
    </w:p>
    <w:p w14:paraId="1B66D186" w14:textId="5280D41A" w:rsidR="00774D9A" w:rsidRPr="00177CF8" w:rsidRDefault="00774D9A" w:rsidP="00774D9A">
      <w:pPr>
        <w:widowControl/>
        <w:rPr>
          <w:rFonts w:ascii="Times New Roman" w:eastAsia="標楷體" w:hAnsi="Times New Roman"/>
          <w:b/>
        </w:rPr>
      </w:pPr>
    </w:p>
    <w:p w14:paraId="3355BBCB" w14:textId="7B12261F" w:rsidR="00774D9A" w:rsidRPr="00177CF8" w:rsidRDefault="00774D9A" w:rsidP="00774D9A">
      <w:pPr>
        <w:widowControl/>
        <w:rPr>
          <w:rFonts w:ascii="Times New Roman" w:eastAsia="標楷體" w:hAnsi="Times New Roman"/>
          <w:b/>
        </w:rPr>
      </w:pPr>
    </w:p>
    <w:p w14:paraId="024D6921" w14:textId="6EC6BFD2" w:rsidR="00774D9A" w:rsidRPr="00177CF8" w:rsidRDefault="00774D9A" w:rsidP="00774D9A">
      <w:pPr>
        <w:widowControl/>
        <w:rPr>
          <w:rFonts w:ascii="Times New Roman" w:eastAsia="標楷體" w:hAnsi="Times New Roman"/>
          <w:b/>
        </w:rPr>
      </w:pPr>
    </w:p>
    <w:p w14:paraId="59B9DB45" w14:textId="4A1DB9E9" w:rsidR="00774D9A" w:rsidRPr="00177CF8" w:rsidRDefault="00774D9A" w:rsidP="00774D9A">
      <w:pPr>
        <w:widowControl/>
        <w:rPr>
          <w:rFonts w:ascii="Times New Roman" w:eastAsia="標楷體" w:hAnsi="Times New Roman"/>
          <w:b/>
        </w:rPr>
      </w:pPr>
    </w:p>
    <w:p w14:paraId="79D68028" w14:textId="008076DD" w:rsidR="00774D9A" w:rsidRPr="00177CF8" w:rsidRDefault="00774D9A" w:rsidP="00774D9A">
      <w:pPr>
        <w:widowControl/>
        <w:rPr>
          <w:rFonts w:ascii="Times New Roman" w:eastAsia="標楷體" w:hAnsi="Times New Roman"/>
          <w:b/>
        </w:rPr>
      </w:pPr>
      <w:r w:rsidRPr="00177CF8">
        <w:rPr>
          <w:rFonts w:ascii="Times New Roman" w:eastAsia="標楷體" w:hAnsi="Times New Roman"/>
          <w:b/>
        </w:rPr>
        <w:br w:type="page"/>
      </w:r>
    </w:p>
    <w:p w14:paraId="474BF3A4" w14:textId="77777777" w:rsidR="00CA5C66" w:rsidRPr="00177CF8" w:rsidRDefault="00CA5C66" w:rsidP="00D45746">
      <w:pPr>
        <w:adjustRightInd w:val="0"/>
        <w:spacing w:line="360" w:lineRule="atLeast"/>
        <w:textAlignment w:val="baseline"/>
        <w:rPr>
          <w:rFonts w:ascii="Times New Roman" w:eastAsia="標楷體" w:hAnsi="Times New Roman"/>
          <w:b/>
        </w:rPr>
      </w:pPr>
      <w:r w:rsidRPr="00177CF8">
        <w:rPr>
          <w:rFonts w:ascii="Times New Roman" w:eastAsia="標楷體" w:hAnsi="Times New Roman"/>
          <w:b/>
        </w:rPr>
        <w:t>2.</w:t>
      </w:r>
      <w:r w:rsidR="00617009" w:rsidRPr="00177CF8">
        <w:rPr>
          <w:rFonts w:ascii="Times New Roman" w:eastAsia="標楷體" w:hAnsi="Times New Roman" w:hint="eastAsia"/>
          <w:b/>
        </w:rPr>
        <w:t xml:space="preserve"> </w:t>
      </w:r>
      <w:r w:rsidRPr="00177CF8">
        <w:rPr>
          <w:rFonts w:ascii="Times New Roman" w:eastAsia="標楷體" w:hAnsi="Times New Roman"/>
          <w:b/>
        </w:rPr>
        <w:t>作業程序：</w:t>
      </w:r>
    </w:p>
    <w:p w14:paraId="47CEA309" w14:textId="77777777" w:rsidR="00CA5C66" w:rsidRPr="00177CF8" w:rsidRDefault="00CA5C66" w:rsidP="00D4574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規劃年度活動項目。</w:t>
      </w:r>
    </w:p>
    <w:p w14:paraId="5D515C8C" w14:textId="77777777" w:rsidR="00CA5C66" w:rsidRPr="00177CF8" w:rsidRDefault="00CA5C66" w:rsidP="00D4574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經費預算編列。</w:t>
      </w:r>
    </w:p>
    <w:p w14:paraId="15583D41" w14:textId="77777777" w:rsidR="00CA5C66" w:rsidRPr="00177CF8" w:rsidRDefault="00CA5C66" w:rsidP="00D4574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活動競賽辦法擬訂，召開工作協調會，確立各工作編組及工作職掌。</w:t>
      </w:r>
    </w:p>
    <w:p w14:paraId="7532AAA5" w14:textId="3E3E886F" w:rsidR="00CA5C66" w:rsidRPr="00177CF8" w:rsidRDefault="00CA5C66" w:rsidP="00D4574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2.4.</w:t>
      </w:r>
      <w:r w:rsidR="007E407F" w:rsidRPr="00177CF8">
        <w:rPr>
          <w:rFonts w:ascii="標楷體" w:eastAsia="標楷體" w:hAnsi="標楷體" w:hint="eastAsia"/>
        </w:rPr>
        <w:t>簽陳</w:t>
      </w:r>
      <w:r w:rsidRPr="00177CF8">
        <w:rPr>
          <w:rFonts w:ascii="Times New Roman" w:eastAsia="標楷體" w:hAnsi="Times New Roman"/>
        </w:rPr>
        <w:t>辦理作業</w:t>
      </w:r>
      <w:r w:rsidRPr="00177CF8">
        <w:rPr>
          <w:rFonts w:ascii="Times New Roman" w:eastAsia="標楷體" w:hAnsi="Times New Roman"/>
        </w:rPr>
        <w:t>(</w:t>
      </w:r>
      <w:r w:rsidRPr="00177CF8">
        <w:rPr>
          <w:rFonts w:ascii="Times New Roman" w:eastAsia="標楷體" w:hAnsi="Times New Roman"/>
        </w:rPr>
        <w:t>內含：時間、活動名稱內容、預算</w:t>
      </w:r>
      <w:r w:rsidRPr="00177CF8">
        <w:rPr>
          <w:rFonts w:ascii="Times New Roman" w:eastAsia="標楷體" w:hAnsi="Times New Roman"/>
        </w:rPr>
        <w:t>)</w:t>
      </w:r>
      <w:r w:rsidRPr="00177CF8">
        <w:rPr>
          <w:rFonts w:ascii="Times New Roman" w:eastAsia="標楷體" w:hAnsi="Times New Roman"/>
        </w:rPr>
        <w:t>。</w:t>
      </w:r>
    </w:p>
    <w:p w14:paraId="33C97973" w14:textId="0A857DFA" w:rsidR="00CA5C66" w:rsidRPr="00177CF8" w:rsidRDefault="00CA5C66" w:rsidP="00D4574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2.5.</w:t>
      </w:r>
      <w:r w:rsidR="007E407F" w:rsidRPr="00177CF8">
        <w:rPr>
          <w:rFonts w:ascii="Times New Roman" w:eastAsia="標楷體" w:hAnsi="Times New Roman"/>
        </w:rPr>
        <w:t>發</w:t>
      </w:r>
      <w:r w:rsidR="007E407F" w:rsidRPr="00177CF8">
        <w:rPr>
          <w:rFonts w:ascii="Times New Roman" w:eastAsia="標楷體" w:hAnsi="Times New Roman" w:hint="eastAsia"/>
        </w:rPr>
        <w:t>布</w:t>
      </w:r>
      <w:r w:rsidRPr="00177CF8">
        <w:rPr>
          <w:rFonts w:ascii="Times New Roman" w:eastAsia="標楷體" w:hAnsi="Times New Roman"/>
        </w:rPr>
        <w:t>活動訊息，接受各項競賽報名。</w:t>
      </w:r>
    </w:p>
    <w:p w14:paraId="5344EDD8" w14:textId="77777777" w:rsidR="00CA5C66" w:rsidRPr="00177CF8" w:rsidRDefault="00CA5C66" w:rsidP="00D4574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2.6.</w:t>
      </w:r>
      <w:r w:rsidRPr="00177CF8">
        <w:rPr>
          <w:rFonts w:ascii="Times New Roman" w:eastAsia="標楷體" w:hAnsi="Times New Roman"/>
        </w:rPr>
        <w:t>召開領隊會議及賽程抽</w:t>
      </w:r>
      <w:proofErr w:type="gramStart"/>
      <w:r w:rsidRPr="00177CF8">
        <w:rPr>
          <w:rFonts w:ascii="Times New Roman" w:eastAsia="標楷體" w:hAnsi="Times New Roman"/>
        </w:rPr>
        <w:t>韱</w:t>
      </w:r>
      <w:proofErr w:type="gramEnd"/>
      <w:r w:rsidRPr="00177CF8">
        <w:rPr>
          <w:rFonts w:ascii="Times New Roman" w:eastAsia="標楷體" w:hAnsi="Times New Roman"/>
        </w:rPr>
        <w:t>。</w:t>
      </w:r>
    </w:p>
    <w:p w14:paraId="166552BC" w14:textId="77777777" w:rsidR="00CA5C66" w:rsidRPr="00177CF8" w:rsidRDefault="00CA5C66" w:rsidP="00D4574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2.7.</w:t>
      </w:r>
      <w:r w:rsidRPr="00177CF8">
        <w:rPr>
          <w:rFonts w:ascii="Times New Roman" w:eastAsia="標楷體" w:hAnsi="Times New Roman"/>
        </w:rPr>
        <w:t>活動執行。</w:t>
      </w:r>
    </w:p>
    <w:p w14:paraId="4823B2EA" w14:textId="77777777" w:rsidR="00CA5C66" w:rsidRPr="00177CF8" w:rsidRDefault="00CA5C66" w:rsidP="00D4574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2.8.</w:t>
      </w:r>
      <w:r w:rsidRPr="00177CF8">
        <w:rPr>
          <w:rFonts w:ascii="Times New Roman" w:eastAsia="標楷體" w:hAnsi="Times New Roman"/>
        </w:rPr>
        <w:t>活動成果報告、檢討及經費核銷。</w:t>
      </w:r>
    </w:p>
    <w:p w14:paraId="64747DFE" w14:textId="77777777" w:rsidR="00CA5C66" w:rsidRPr="00177CF8" w:rsidRDefault="00CA5C66" w:rsidP="00D45746">
      <w:pPr>
        <w:adjustRightInd w:val="0"/>
        <w:spacing w:line="360" w:lineRule="atLeast"/>
        <w:textAlignment w:val="baseline"/>
        <w:rPr>
          <w:rFonts w:ascii="Times New Roman" w:eastAsia="標楷體" w:hAnsi="Times New Roman"/>
          <w:b/>
        </w:rPr>
      </w:pPr>
      <w:r w:rsidRPr="00177CF8">
        <w:rPr>
          <w:rFonts w:ascii="Times New Roman" w:eastAsia="標楷體" w:hAnsi="Times New Roman"/>
          <w:b/>
        </w:rPr>
        <w:t>3.</w:t>
      </w:r>
      <w:r w:rsidR="00617009" w:rsidRPr="00177CF8">
        <w:rPr>
          <w:rFonts w:ascii="Times New Roman" w:eastAsia="標楷體" w:hAnsi="Times New Roman" w:hint="eastAsia"/>
          <w:b/>
        </w:rPr>
        <w:t xml:space="preserve"> </w:t>
      </w:r>
      <w:r w:rsidRPr="00177CF8">
        <w:rPr>
          <w:rFonts w:ascii="Times New Roman" w:eastAsia="標楷體" w:hAnsi="Times New Roman"/>
          <w:b/>
        </w:rPr>
        <w:t>控制重點：</w:t>
      </w:r>
    </w:p>
    <w:p w14:paraId="64127534" w14:textId="77777777" w:rsidR="00CA5C66" w:rsidRPr="00177CF8" w:rsidRDefault="00CA5C66" w:rsidP="00D4574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舉辦各項競賽，是否經各項會議通過，陳校長核准辦理。</w:t>
      </w:r>
    </w:p>
    <w:p w14:paraId="025D6BE6" w14:textId="77777777" w:rsidR="00CA5C66" w:rsidRPr="00177CF8" w:rsidRDefault="00CA5C66" w:rsidP="00D45746">
      <w:pPr>
        <w:adjustRightInd w:val="0"/>
        <w:spacing w:line="360" w:lineRule="atLeast"/>
        <w:textAlignment w:val="baseline"/>
        <w:rPr>
          <w:rFonts w:ascii="Times New Roman" w:eastAsia="標楷體" w:hAnsi="Times New Roman"/>
          <w:b/>
        </w:rPr>
      </w:pPr>
      <w:r w:rsidRPr="00177CF8">
        <w:rPr>
          <w:rFonts w:ascii="Times New Roman" w:eastAsia="標楷體" w:hAnsi="Times New Roman"/>
          <w:b/>
        </w:rPr>
        <w:t>4.</w:t>
      </w:r>
      <w:r w:rsidR="00617009" w:rsidRPr="00177CF8">
        <w:rPr>
          <w:rFonts w:ascii="Times New Roman" w:eastAsia="標楷體" w:hAnsi="Times New Roman" w:hint="eastAsia"/>
          <w:b/>
        </w:rPr>
        <w:t xml:space="preserve"> </w:t>
      </w:r>
      <w:r w:rsidRPr="00177CF8">
        <w:rPr>
          <w:rFonts w:ascii="Times New Roman" w:eastAsia="標楷體" w:hAnsi="Times New Roman"/>
          <w:b/>
          <w:bCs/>
        </w:rPr>
        <w:t>使用</w:t>
      </w:r>
      <w:r w:rsidRPr="00177CF8">
        <w:rPr>
          <w:rFonts w:ascii="Times New Roman" w:eastAsia="標楷體" w:hAnsi="Times New Roman"/>
          <w:b/>
        </w:rPr>
        <w:t>表單：</w:t>
      </w:r>
    </w:p>
    <w:p w14:paraId="55010F6D" w14:textId="283ADA0C" w:rsidR="00CA5C66" w:rsidRPr="00177CF8" w:rsidRDefault="00CA5C66" w:rsidP="00D4574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hint="eastAsia"/>
        </w:rPr>
        <w:t>.</w:t>
      </w:r>
      <w:r w:rsidR="007E407F" w:rsidRPr="00177CF8">
        <w:rPr>
          <w:rFonts w:ascii="標楷體" w:eastAsia="標楷體" w:hAnsi="標楷體" w:hint="eastAsia"/>
        </w:rPr>
        <w:t>簽陳</w:t>
      </w:r>
      <w:r w:rsidRPr="00177CF8">
        <w:rPr>
          <w:rFonts w:ascii="Times New Roman" w:eastAsia="標楷體" w:hAnsi="Times New Roman"/>
        </w:rPr>
        <w:t>。</w:t>
      </w:r>
    </w:p>
    <w:p w14:paraId="7FD33448" w14:textId="77777777" w:rsidR="00CA5C66" w:rsidRPr="00177CF8" w:rsidRDefault="00CA5C66" w:rsidP="00D45746">
      <w:pPr>
        <w:adjustRightInd w:val="0"/>
        <w:spacing w:line="360" w:lineRule="atLeast"/>
        <w:textAlignment w:val="baseline"/>
        <w:rPr>
          <w:rFonts w:ascii="Times New Roman" w:eastAsia="標楷體" w:hAnsi="Times New Roman"/>
          <w:b/>
        </w:rPr>
      </w:pPr>
      <w:r w:rsidRPr="00177CF8">
        <w:rPr>
          <w:rFonts w:ascii="Times New Roman" w:eastAsia="標楷體" w:hAnsi="Times New Roman"/>
          <w:b/>
        </w:rPr>
        <w:t>5.</w:t>
      </w:r>
      <w:r w:rsidR="00617009" w:rsidRPr="00177CF8">
        <w:rPr>
          <w:rFonts w:ascii="Times New Roman" w:eastAsia="標楷體" w:hAnsi="Times New Roman" w:hint="eastAsia"/>
          <w:b/>
        </w:rPr>
        <w:t xml:space="preserve"> </w:t>
      </w:r>
      <w:r w:rsidRPr="00177CF8">
        <w:rPr>
          <w:rFonts w:ascii="Times New Roman" w:eastAsia="標楷體" w:hAnsi="Times New Roman"/>
          <w:b/>
        </w:rPr>
        <w:t>依據及相關文件：</w:t>
      </w:r>
    </w:p>
    <w:p w14:paraId="6489B4A7" w14:textId="77777777" w:rsidR="00CA5C66" w:rsidRPr="00177CF8" w:rsidRDefault="00CA5C66" w:rsidP="00D45746">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活動競賽規程。</w:t>
      </w:r>
    </w:p>
    <w:p w14:paraId="11E4464F" w14:textId="77777777" w:rsidR="00CA5C66" w:rsidRPr="00177CF8" w:rsidRDefault="00CA5C66" w:rsidP="0059331C">
      <w:pPr>
        <w:rPr>
          <w:rFonts w:ascii="Times New Roman" w:eastAsia="標楷體" w:hAnsi="Times New Roman"/>
          <w:b/>
          <w:szCs w:val="24"/>
        </w:rPr>
      </w:pPr>
    </w:p>
    <w:p w14:paraId="7D69FDCB" w14:textId="77777777" w:rsidR="00CA5C66" w:rsidRPr="00177CF8" w:rsidRDefault="00CA5C66" w:rsidP="0059331C">
      <w:pPr>
        <w:rPr>
          <w:rFonts w:ascii="新細明體" w:hAnsi="新細明體" w:cs="新細明體"/>
          <w:b/>
          <w:szCs w:val="24"/>
        </w:rPr>
        <w:sectPr w:rsidR="00CA5C66" w:rsidRPr="00177CF8" w:rsidSect="00FC6669">
          <w:headerReference w:type="default" r:id="rId17"/>
          <w:footerReference w:type="default" r:id="rId18"/>
          <w:pgSz w:w="11906" w:h="16838"/>
          <w:pgMar w:top="1134" w:right="1134" w:bottom="1134" w:left="1134" w:header="283" w:footer="340" w:gutter="0"/>
          <w:cols w:space="425"/>
          <w:docGrid w:linePitch="360"/>
        </w:sectPr>
      </w:pPr>
      <w:bookmarkStart w:id="14" w:name="_Toc272478118"/>
    </w:p>
    <w:p w14:paraId="663A3E51" w14:textId="77777777" w:rsidR="00CA5C66" w:rsidRPr="00177CF8" w:rsidRDefault="00CA5C66" w:rsidP="000E62E2">
      <w:pPr>
        <w:outlineLvl w:val="3"/>
        <w:rPr>
          <w:rFonts w:ascii="Times New Roman" w:eastAsia="標楷體" w:hAnsi="Times New Roman"/>
          <w:b/>
          <w:szCs w:val="24"/>
        </w:rPr>
      </w:pPr>
      <w:bookmarkStart w:id="15" w:name="_Toc187933782"/>
      <w:r w:rsidRPr="00177CF8">
        <w:rPr>
          <w:rFonts w:ascii="標楷體" w:eastAsia="標楷體" w:hAnsi="標楷體" w:cs="新細明體" w:hint="eastAsia"/>
          <w:b/>
          <w:szCs w:val="24"/>
        </w:rPr>
        <w:t>◎</w:t>
      </w:r>
      <w:r w:rsidRPr="00177CF8">
        <w:rPr>
          <w:rFonts w:ascii="Times New Roman" w:eastAsia="標楷體" w:hAnsi="Times New Roman"/>
          <w:b/>
          <w:szCs w:val="24"/>
        </w:rPr>
        <w:t>運動場館與器材作業</w:t>
      </w:r>
      <w:bookmarkEnd w:id="14"/>
      <w:bookmarkEnd w:id="15"/>
    </w:p>
    <w:p w14:paraId="6375A714" w14:textId="77777777" w:rsidR="00CA5C66" w:rsidRPr="00177CF8" w:rsidRDefault="00CA5C66" w:rsidP="00D45746">
      <w:pPr>
        <w:adjustRightInd w:val="0"/>
        <w:spacing w:line="360" w:lineRule="atLeast"/>
        <w:textAlignment w:val="baseline"/>
        <w:rPr>
          <w:rFonts w:ascii="Times New Roman" w:eastAsia="標楷體" w:hAnsi="Times New Roman"/>
          <w:b/>
        </w:rPr>
      </w:pPr>
      <w:r w:rsidRPr="00177CF8">
        <w:rPr>
          <w:rFonts w:ascii="Times New Roman" w:eastAsia="標楷體" w:hAnsi="Times New Roman"/>
          <w:b/>
        </w:rPr>
        <w:t>1.</w:t>
      </w:r>
      <w:r w:rsidR="00D45746" w:rsidRPr="00177CF8">
        <w:rPr>
          <w:rFonts w:ascii="Times New Roman" w:eastAsia="標楷體" w:hAnsi="Times New Roman" w:hint="eastAsia"/>
          <w:b/>
        </w:rPr>
        <w:t xml:space="preserve"> </w:t>
      </w:r>
      <w:r w:rsidRPr="00177CF8">
        <w:rPr>
          <w:rFonts w:ascii="Times New Roman" w:eastAsia="標楷體" w:hAnsi="Times New Roman"/>
          <w:b/>
          <w:bCs/>
        </w:rPr>
        <w:t>流程圖</w:t>
      </w:r>
      <w:r w:rsidRPr="00177CF8">
        <w:rPr>
          <w:rFonts w:ascii="Times New Roman" w:eastAsia="標楷體" w:hAnsi="Times New Roman"/>
          <w:b/>
        </w:rPr>
        <w:t>：</w:t>
      </w:r>
    </w:p>
    <w:p w14:paraId="33979B8F" w14:textId="77777777" w:rsidR="00CA5C66" w:rsidRPr="00177CF8" w:rsidRDefault="00CA5C66" w:rsidP="000E62E2">
      <w:pPr>
        <w:rPr>
          <w:rFonts w:ascii="Times New Roman" w:eastAsia="標楷體" w:hAnsi="Times New Roman"/>
        </w:rPr>
      </w:pPr>
    </w:p>
    <w:p w14:paraId="5A378900" w14:textId="77777777" w:rsidR="00CA5C66" w:rsidRPr="00177CF8" w:rsidRDefault="00F03CC3" w:rsidP="000E62E2">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2099584" behindDoc="0" locked="0" layoutInCell="1" allowOverlap="1" wp14:anchorId="71A5F6AD" wp14:editId="30A61DF6">
                <wp:simplePos x="0" y="0"/>
                <wp:positionH relativeFrom="column">
                  <wp:posOffset>1283970</wp:posOffset>
                </wp:positionH>
                <wp:positionV relativeFrom="paragraph">
                  <wp:posOffset>124460</wp:posOffset>
                </wp:positionV>
                <wp:extent cx="3390900" cy="6376670"/>
                <wp:effectExtent l="0" t="0" r="38100" b="24130"/>
                <wp:wrapNone/>
                <wp:docPr id="799" name="群組 7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0" cy="6376670"/>
                          <a:chOff x="2196" y="3027"/>
                          <a:chExt cx="5340" cy="10042"/>
                        </a:xfrm>
                      </wpg:grpSpPr>
                      <wps:wsp>
                        <wps:cNvPr id="800" name="Text Box 1579"/>
                        <wps:cNvSpPr txBox="1">
                          <a:spLocks noChangeArrowheads="1"/>
                        </wps:cNvSpPr>
                        <wps:spPr bwMode="auto">
                          <a:xfrm>
                            <a:off x="3686" y="11788"/>
                            <a:ext cx="780"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F014E2" w14:textId="77777777" w:rsidR="003A1988" w:rsidRPr="00A40BD3" w:rsidRDefault="003A1988" w:rsidP="00754EA9">
                              <w:pPr>
                                <w:rPr>
                                  <w:rFonts w:ascii="標楷體" w:eastAsia="標楷體" w:hAnsi="標楷體"/>
                                </w:rPr>
                              </w:pPr>
                              <w:r w:rsidRPr="00A40BD3">
                                <w:rPr>
                                  <w:rFonts w:ascii="標楷體" w:eastAsia="標楷體" w:hAnsi="標楷體" w:hint="eastAsia"/>
                                </w:rPr>
                                <w:t>否</w:t>
                              </w:r>
                            </w:p>
                          </w:txbxContent>
                        </wps:txbx>
                        <wps:bodyPr rot="0" vert="horz" wrap="square" lIns="91440" tIns="45720" rIns="91440" bIns="45720" anchor="t" anchorCtr="0" upright="1">
                          <a:noAutofit/>
                        </wps:bodyPr>
                      </wps:wsp>
                      <wps:wsp>
                        <wps:cNvPr id="801" name="Text Box 1580"/>
                        <wps:cNvSpPr txBox="1">
                          <a:spLocks noChangeArrowheads="1"/>
                        </wps:cNvSpPr>
                        <wps:spPr bwMode="auto">
                          <a:xfrm>
                            <a:off x="6195" y="8814"/>
                            <a:ext cx="780"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EDB15D" w14:textId="77777777" w:rsidR="003A1988" w:rsidRPr="00A40BD3" w:rsidRDefault="003A1988" w:rsidP="00754EA9">
                              <w:pPr>
                                <w:rPr>
                                  <w:rFonts w:ascii="標楷體" w:eastAsia="標楷體" w:hAnsi="標楷體"/>
                                </w:rPr>
                              </w:pPr>
                              <w:r w:rsidRPr="00A40BD3">
                                <w:rPr>
                                  <w:rFonts w:ascii="標楷體" w:eastAsia="標楷體" w:hAnsi="標楷體" w:hint="eastAsia"/>
                                </w:rPr>
                                <w:t>是</w:t>
                              </w:r>
                            </w:p>
                          </w:txbxContent>
                        </wps:txbx>
                        <wps:bodyPr rot="0" vert="horz" wrap="square" lIns="91440" tIns="45720" rIns="91440" bIns="45720" anchor="t" anchorCtr="0" upright="1">
                          <a:noAutofit/>
                        </wps:bodyPr>
                      </wps:wsp>
                      <wps:wsp>
                        <wps:cNvPr id="802" name="Text Box 1581"/>
                        <wps:cNvSpPr txBox="1">
                          <a:spLocks noChangeArrowheads="1"/>
                        </wps:cNvSpPr>
                        <wps:spPr bwMode="auto">
                          <a:xfrm>
                            <a:off x="3440" y="8561"/>
                            <a:ext cx="780"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5C114B" w14:textId="77777777" w:rsidR="003A1988" w:rsidRPr="00A40BD3" w:rsidRDefault="003A1988" w:rsidP="00754EA9">
                              <w:pPr>
                                <w:rPr>
                                  <w:rFonts w:ascii="標楷體" w:eastAsia="標楷體" w:hAnsi="標楷體"/>
                                </w:rPr>
                              </w:pPr>
                              <w:r w:rsidRPr="00A40BD3">
                                <w:rPr>
                                  <w:rFonts w:ascii="標楷體" w:eastAsia="標楷體" w:hAnsi="標楷體" w:hint="eastAsia"/>
                                </w:rPr>
                                <w:t>否</w:t>
                              </w:r>
                            </w:p>
                          </w:txbxContent>
                        </wps:txbx>
                        <wps:bodyPr rot="0" vert="horz" wrap="square" lIns="91440" tIns="45720" rIns="91440" bIns="45720" anchor="t" anchorCtr="0" upright="1">
                          <a:noAutofit/>
                        </wps:bodyPr>
                      </wps:wsp>
                      <wps:wsp>
                        <wps:cNvPr id="803" name="Text Box 1582"/>
                        <wps:cNvSpPr txBox="1">
                          <a:spLocks noChangeArrowheads="1"/>
                        </wps:cNvSpPr>
                        <wps:spPr bwMode="auto">
                          <a:xfrm>
                            <a:off x="2196" y="8593"/>
                            <a:ext cx="780"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12810B" w14:textId="77777777" w:rsidR="003A1988" w:rsidRPr="00A40BD3" w:rsidRDefault="003A1988" w:rsidP="00754EA9">
                              <w:pPr>
                                <w:rPr>
                                  <w:rFonts w:ascii="標楷體" w:eastAsia="標楷體" w:hAnsi="標楷體"/>
                                </w:rPr>
                              </w:pPr>
                              <w:r w:rsidRPr="00A40BD3">
                                <w:rPr>
                                  <w:rFonts w:ascii="標楷體" w:eastAsia="標楷體" w:hAnsi="標楷體" w:hint="eastAsia"/>
                                </w:rPr>
                                <w:t>是</w:t>
                              </w:r>
                            </w:p>
                          </w:txbxContent>
                        </wps:txbx>
                        <wps:bodyPr rot="0" vert="horz" wrap="square" lIns="91440" tIns="45720" rIns="91440" bIns="45720" anchor="t" anchorCtr="0" upright="1">
                          <a:noAutofit/>
                        </wps:bodyPr>
                      </wps:wsp>
                      <wpg:grpSp>
                        <wpg:cNvPr id="804" name="Group 1583"/>
                        <wpg:cNvGrpSpPr>
                          <a:grpSpLocks/>
                        </wpg:cNvGrpSpPr>
                        <wpg:grpSpPr bwMode="auto">
                          <a:xfrm>
                            <a:off x="2214" y="3027"/>
                            <a:ext cx="5322" cy="10042"/>
                            <a:chOff x="2214" y="2454"/>
                            <a:chExt cx="5322" cy="10042"/>
                          </a:xfrm>
                        </wpg:grpSpPr>
                        <wps:wsp>
                          <wps:cNvPr id="805" name="AutoShape 1584"/>
                          <wps:cNvSpPr>
                            <a:spLocks noChangeArrowheads="1"/>
                          </wps:cNvSpPr>
                          <wps:spPr bwMode="auto">
                            <a:xfrm>
                              <a:off x="4554" y="2454"/>
                              <a:ext cx="2982" cy="1020"/>
                            </a:xfrm>
                            <a:prstGeom prst="flowChartPreparation">
                              <a:avLst/>
                            </a:prstGeom>
                            <a:solidFill>
                              <a:srgbClr val="FFFFFF"/>
                            </a:solidFill>
                            <a:ln w="9525">
                              <a:solidFill>
                                <a:srgbClr val="000000"/>
                              </a:solidFill>
                              <a:miter lim="800000"/>
                              <a:headEnd/>
                              <a:tailEnd/>
                            </a:ln>
                          </wps:spPr>
                          <wps:txbx>
                            <w:txbxContent>
                              <w:p w14:paraId="611BA872" w14:textId="77777777" w:rsidR="003A1988" w:rsidRPr="00A40BD3" w:rsidRDefault="003A1988" w:rsidP="00F03CC3">
                                <w:pPr>
                                  <w:spacing w:beforeLines="50" w:before="120"/>
                                  <w:jc w:val="both"/>
                                  <w:rPr>
                                    <w:rFonts w:ascii="標楷體" w:eastAsia="標楷體" w:hAnsi="標楷體"/>
                                  </w:rPr>
                                </w:pPr>
                                <w:r w:rsidRPr="00A40BD3">
                                  <w:rPr>
                                    <w:rFonts w:ascii="標楷體" w:eastAsia="標楷體" w:hAnsi="標楷體" w:hint="eastAsia"/>
                                  </w:rPr>
                                  <w:t>填寫場地、器材借用申請單</w:t>
                                </w:r>
                              </w:p>
                            </w:txbxContent>
                          </wps:txbx>
                          <wps:bodyPr rot="0" vert="horz" wrap="square" lIns="91440" tIns="45720" rIns="91440" bIns="45720" anchor="t" anchorCtr="0" upright="1">
                            <a:noAutofit/>
                          </wps:bodyPr>
                        </wps:wsp>
                        <wps:wsp>
                          <wps:cNvPr id="806" name="Line 1585"/>
                          <wps:cNvCnPr/>
                          <wps:spPr bwMode="auto">
                            <a:xfrm>
                              <a:off x="5994" y="3474"/>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7" name="AutoShape 1586"/>
                          <wps:cNvSpPr>
                            <a:spLocks noChangeArrowheads="1"/>
                          </wps:cNvSpPr>
                          <wps:spPr bwMode="auto">
                            <a:xfrm>
                              <a:off x="4649" y="4041"/>
                              <a:ext cx="2700" cy="540"/>
                            </a:xfrm>
                            <a:prstGeom prst="flowChartProcess">
                              <a:avLst/>
                            </a:prstGeom>
                            <a:solidFill>
                              <a:srgbClr val="FFFFFF"/>
                            </a:solidFill>
                            <a:ln w="9525">
                              <a:solidFill>
                                <a:srgbClr val="000000"/>
                              </a:solidFill>
                              <a:miter lim="800000"/>
                              <a:headEnd/>
                              <a:tailEnd/>
                            </a:ln>
                          </wps:spPr>
                          <wps:txbx>
                            <w:txbxContent>
                              <w:p w14:paraId="6A43125C"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申請單整理</w:t>
                                </w:r>
                              </w:p>
                            </w:txbxContent>
                          </wps:txbx>
                          <wps:bodyPr rot="0" vert="horz" wrap="square" lIns="91440" tIns="45720" rIns="91440" bIns="45720" anchor="ctr" anchorCtr="0" upright="1">
                            <a:noAutofit/>
                          </wps:bodyPr>
                        </wps:wsp>
                        <wps:wsp>
                          <wps:cNvPr id="808" name="Line 1587"/>
                          <wps:cNvCnPr/>
                          <wps:spPr bwMode="auto">
                            <a:xfrm>
                              <a:off x="5994" y="4581"/>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9" name="Rectangle 1588"/>
                          <wps:cNvSpPr>
                            <a:spLocks noChangeArrowheads="1"/>
                          </wps:cNvSpPr>
                          <wps:spPr bwMode="auto">
                            <a:xfrm>
                              <a:off x="4649" y="5139"/>
                              <a:ext cx="2700" cy="900"/>
                            </a:xfrm>
                            <a:prstGeom prst="rect">
                              <a:avLst/>
                            </a:prstGeom>
                            <a:solidFill>
                              <a:srgbClr val="FFFFFF"/>
                            </a:solidFill>
                            <a:ln w="9525">
                              <a:solidFill>
                                <a:srgbClr val="000000"/>
                              </a:solidFill>
                              <a:miter lim="800000"/>
                              <a:headEnd/>
                              <a:tailEnd/>
                            </a:ln>
                          </wps:spPr>
                          <wps:txbx>
                            <w:txbxContent>
                              <w:p w14:paraId="4995AD40" w14:textId="12E3FE0E" w:rsidR="003A1988" w:rsidRPr="00123E58" w:rsidRDefault="003A1988" w:rsidP="00754EA9">
                                <w:pPr>
                                  <w:jc w:val="center"/>
                                  <w:rPr>
                                    <w:rFonts w:ascii="標楷體" w:eastAsia="標楷體" w:hAnsi="標楷體"/>
                                  </w:rPr>
                                </w:pPr>
                                <w:r w:rsidRPr="00123E58">
                                  <w:rPr>
                                    <w:rFonts w:ascii="標楷體" w:eastAsia="標楷體" w:hAnsi="標楷體" w:hint="eastAsia"/>
                                  </w:rPr>
                                  <w:t>簽陳核准或</w:t>
                                </w:r>
                              </w:p>
                              <w:p w14:paraId="0E245EEC"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體育室審核同意</w:t>
                                </w:r>
                              </w:p>
                              <w:p w14:paraId="245A4214" w14:textId="77777777" w:rsidR="003A1988" w:rsidRPr="00A40BD3" w:rsidRDefault="003A1988" w:rsidP="00754EA9">
                                <w:pPr>
                                  <w:rPr>
                                    <w:rFonts w:ascii="標楷體" w:eastAsia="標楷體" w:hAnsi="標楷體"/>
                                  </w:rPr>
                                </w:pPr>
                              </w:p>
                            </w:txbxContent>
                          </wps:txbx>
                          <wps:bodyPr rot="0" vert="horz" wrap="square" lIns="91440" tIns="72000" rIns="91440" bIns="45720" anchor="t" anchorCtr="0" upright="1">
                            <a:noAutofit/>
                          </wps:bodyPr>
                        </wps:wsp>
                        <wps:wsp>
                          <wps:cNvPr id="810" name="Line 1589"/>
                          <wps:cNvCnPr/>
                          <wps:spPr bwMode="auto">
                            <a:xfrm>
                              <a:off x="5994" y="6039"/>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1" name="AutoShape 1590"/>
                          <wps:cNvSpPr>
                            <a:spLocks noChangeArrowheads="1"/>
                          </wps:cNvSpPr>
                          <wps:spPr bwMode="auto">
                            <a:xfrm>
                              <a:off x="4547" y="6606"/>
                              <a:ext cx="2880" cy="1620"/>
                            </a:xfrm>
                            <a:prstGeom prst="flowChartDecision">
                              <a:avLst/>
                            </a:prstGeom>
                            <a:solidFill>
                              <a:srgbClr val="FFFFFF"/>
                            </a:solidFill>
                            <a:ln w="9525">
                              <a:solidFill>
                                <a:srgbClr val="000000"/>
                              </a:solidFill>
                              <a:miter lim="800000"/>
                              <a:headEnd/>
                              <a:tailEnd/>
                            </a:ln>
                          </wps:spPr>
                          <wps:txbx>
                            <w:txbxContent>
                              <w:p w14:paraId="3098BE6B" w14:textId="77777777" w:rsidR="003A1988" w:rsidRPr="00A40BD3" w:rsidRDefault="003A1988" w:rsidP="003F13FA">
                                <w:pPr>
                                  <w:spacing w:beforeLines="50" w:before="120"/>
                                  <w:jc w:val="center"/>
                                  <w:rPr>
                                    <w:rFonts w:ascii="標楷體" w:eastAsia="標楷體" w:hAnsi="標楷體"/>
                                  </w:rPr>
                                </w:pPr>
                                <w:r w:rsidRPr="00A40BD3">
                                  <w:rPr>
                                    <w:rFonts w:ascii="標楷體" w:eastAsia="標楷體" w:hAnsi="標楷體" w:hint="eastAsia"/>
                                  </w:rPr>
                                  <w:t>同意借用</w:t>
                                </w:r>
                              </w:p>
                            </w:txbxContent>
                          </wps:txbx>
                          <wps:bodyPr rot="0" vert="horz" wrap="square" lIns="91440" tIns="45720" rIns="91440" bIns="45720" anchor="t" anchorCtr="0" upright="1">
                            <a:noAutofit/>
                          </wps:bodyPr>
                        </wps:wsp>
                        <wps:wsp>
                          <wps:cNvPr id="812" name="Line 1591"/>
                          <wps:cNvCnPr/>
                          <wps:spPr bwMode="auto">
                            <a:xfrm>
                              <a:off x="5994" y="8226"/>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3" name="AutoShape 1592"/>
                          <wps:cNvSpPr>
                            <a:spLocks noChangeArrowheads="1"/>
                          </wps:cNvSpPr>
                          <wps:spPr bwMode="auto">
                            <a:xfrm>
                              <a:off x="4649" y="8808"/>
                              <a:ext cx="2700" cy="900"/>
                            </a:xfrm>
                            <a:prstGeom prst="flowChartProcess">
                              <a:avLst/>
                            </a:prstGeom>
                            <a:solidFill>
                              <a:srgbClr val="FFFFFF"/>
                            </a:solidFill>
                            <a:ln w="9525">
                              <a:solidFill>
                                <a:srgbClr val="000000"/>
                              </a:solidFill>
                              <a:miter lim="800000"/>
                              <a:headEnd/>
                              <a:tailEnd/>
                            </a:ln>
                          </wps:spPr>
                          <wps:txbx>
                            <w:txbxContent>
                              <w:p w14:paraId="6D0C1849"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辦理借用手續及</w:t>
                                </w:r>
                              </w:p>
                              <w:p w14:paraId="040C9F6F"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繳交相關費用</w:t>
                                </w:r>
                              </w:p>
                            </w:txbxContent>
                          </wps:txbx>
                          <wps:bodyPr rot="0" vert="horz" wrap="square" lIns="90000" tIns="72000" rIns="91440" bIns="45720" anchor="ctr" anchorCtr="0" upright="1">
                            <a:noAutofit/>
                          </wps:bodyPr>
                        </wps:wsp>
                        <wps:wsp>
                          <wps:cNvPr id="814" name="Line 1593"/>
                          <wps:cNvCnPr/>
                          <wps:spPr bwMode="auto">
                            <a:xfrm>
                              <a:off x="3453" y="7425"/>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5" name="Line 1594"/>
                          <wps:cNvCnPr/>
                          <wps:spPr bwMode="auto">
                            <a:xfrm>
                              <a:off x="3453" y="7425"/>
                              <a:ext cx="9" cy="17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6" name="AutoShape 1595"/>
                          <wps:cNvSpPr>
                            <a:spLocks noChangeArrowheads="1"/>
                          </wps:cNvSpPr>
                          <wps:spPr bwMode="auto">
                            <a:xfrm>
                              <a:off x="2214" y="9144"/>
                              <a:ext cx="2520" cy="1620"/>
                            </a:xfrm>
                            <a:prstGeom prst="flowChartDecision">
                              <a:avLst/>
                            </a:prstGeom>
                            <a:solidFill>
                              <a:srgbClr val="FFFFFF"/>
                            </a:solidFill>
                            <a:ln w="9525">
                              <a:solidFill>
                                <a:srgbClr val="000000"/>
                              </a:solidFill>
                              <a:miter lim="800000"/>
                              <a:headEnd/>
                              <a:tailEnd/>
                            </a:ln>
                          </wps:spPr>
                          <wps:txbx>
                            <w:txbxContent>
                              <w:p w14:paraId="7144308E"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重新申請</w:t>
                                </w:r>
                              </w:p>
                            </w:txbxContent>
                          </wps:txbx>
                          <wps:bodyPr rot="0" vert="horz" wrap="square" lIns="72000" tIns="36000" rIns="72000" bIns="36000" anchor="ctr" anchorCtr="0" upright="1">
                            <a:noAutofit/>
                          </wps:bodyPr>
                        </wps:wsp>
                        <wps:wsp>
                          <wps:cNvPr id="817" name="Line 1596"/>
                          <wps:cNvCnPr/>
                          <wps:spPr bwMode="auto">
                            <a:xfrm>
                              <a:off x="6003" y="9725"/>
                              <a:ext cx="0" cy="11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8" name="AutoShape 1597"/>
                          <wps:cNvSpPr>
                            <a:spLocks noChangeArrowheads="1"/>
                          </wps:cNvSpPr>
                          <wps:spPr bwMode="auto">
                            <a:xfrm>
                              <a:off x="4476" y="10876"/>
                              <a:ext cx="3060" cy="1620"/>
                            </a:xfrm>
                            <a:prstGeom prst="flowChartTerminator">
                              <a:avLst/>
                            </a:prstGeom>
                            <a:solidFill>
                              <a:srgbClr val="FFFFFF"/>
                            </a:solidFill>
                            <a:ln w="9525">
                              <a:solidFill>
                                <a:srgbClr val="000000"/>
                              </a:solidFill>
                              <a:miter lim="800000"/>
                              <a:headEnd/>
                              <a:tailEnd/>
                            </a:ln>
                          </wps:spPr>
                          <wps:txbx>
                            <w:txbxContent>
                              <w:p w14:paraId="1F963B00" w14:textId="77777777" w:rsidR="003A1988" w:rsidRPr="00A40BD3" w:rsidRDefault="003A1988" w:rsidP="003F13FA">
                                <w:pPr>
                                  <w:spacing w:beforeLines="50" w:before="120"/>
                                  <w:jc w:val="center"/>
                                  <w:rPr>
                                    <w:rFonts w:ascii="標楷體" w:eastAsia="標楷體" w:hAnsi="標楷體"/>
                                  </w:rPr>
                                </w:pPr>
                                <w:r w:rsidRPr="00A40BD3">
                                  <w:rPr>
                                    <w:rFonts w:ascii="標楷體" w:eastAsia="標楷體" w:hAnsi="標楷體" w:hint="eastAsia"/>
                                  </w:rPr>
                                  <w:t>申請單留存及會後</w:t>
                                </w:r>
                              </w:p>
                              <w:p w14:paraId="616226E5"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場館復原、器材清點</w:t>
                                </w:r>
                              </w:p>
                            </w:txbxContent>
                          </wps:txbx>
                          <wps:bodyPr rot="0" vert="horz" wrap="square" lIns="91440" tIns="45720" rIns="91440" bIns="45720" anchor="t" anchorCtr="0" upright="1">
                            <a:noAutofit/>
                          </wps:bodyPr>
                        </wps:wsp>
                        <wps:wsp>
                          <wps:cNvPr id="819" name="Line 1598"/>
                          <wps:cNvCnPr/>
                          <wps:spPr bwMode="auto">
                            <a:xfrm>
                              <a:off x="3474" y="10778"/>
                              <a:ext cx="0" cy="9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0" name="Line 1599"/>
                          <wps:cNvCnPr/>
                          <wps:spPr bwMode="auto">
                            <a:xfrm>
                              <a:off x="3474" y="11683"/>
                              <a:ext cx="99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1" name="Line 1600"/>
                          <wps:cNvCnPr>
                            <a:stCxn id="816" idx="1"/>
                          </wps:cNvCnPr>
                          <wps:spPr bwMode="auto">
                            <a:xfrm flipV="1">
                              <a:off x="2214" y="2957"/>
                              <a:ext cx="0" cy="69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2" name="Line 1601"/>
                          <wps:cNvCnPr>
                            <a:endCxn id="805" idx="1"/>
                          </wps:cNvCnPr>
                          <wps:spPr bwMode="auto">
                            <a:xfrm>
                              <a:off x="2214" y="2964"/>
                              <a:ext cx="23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1A5F6AD" id="群組 799" o:spid="_x0000_s1220" style="position:absolute;margin-left:101.1pt;margin-top:9.8pt;width:267pt;height:502.1pt;z-index:252099584" coordorigin="2196,3027" coordsize="5340,10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">
                <v:shape id="Text Box 1579" o:spid="_x0000_s1221" type="#_x0000_t202" style="position:absolute;left:3686;top:11788;width:7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" stroked="f">
                  <v:textbox>
                    <w:txbxContent>
                      <w:p w14:paraId="4BF014E2" w14:textId="77777777" w:rsidR="003A1988" w:rsidRPr="00A40BD3" w:rsidRDefault="003A1988" w:rsidP="00754EA9">
                        <w:pPr>
                          <w:rPr>
                            <w:rFonts w:ascii="標楷體" w:eastAsia="標楷體" w:hAnsi="標楷體"/>
                          </w:rPr>
                        </w:pPr>
                        <w:r w:rsidRPr="00A40BD3">
                          <w:rPr>
                            <w:rFonts w:ascii="標楷體" w:eastAsia="標楷體" w:hAnsi="標楷體" w:hint="eastAsia"/>
                          </w:rPr>
                          <w:t>否</w:t>
                        </w:r>
                      </w:p>
                    </w:txbxContent>
                  </v:textbox>
                </v:shape>
                <v:shape id="Text Box 1580" o:spid="_x0000_s1222" type="#_x0000_t202" style="position:absolute;left:6195;top:8814;width:7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" stroked="f">
                  <v:textbox>
                    <w:txbxContent>
                      <w:p w14:paraId="32EDB15D" w14:textId="77777777" w:rsidR="003A1988" w:rsidRPr="00A40BD3" w:rsidRDefault="003A1988" w:rsidP="00754EA9">
                        <w:pPr>
                          <w:rPr>
                            <w:rFonts w:ascii="標楷體" w:eastAsia="標楷體" w:hAnsi="標楷體"/>
                          </w:rPr>
                        </w:pPr>
                        <w:r w:rsidRPr="00A40BD3">
                          <w:rPr>
                            <w:rFonts w:ascii="標楷體" w:eastAsia="標楷體" w:hAnsi="標楷體" w:hint="eastAsia"/>
                          </w:rPr>
                          <w:t>是</w:t>
                        </w:r>
                      </w:p>
                    </w:txbxContent>
                  </v:textbox>
                </v:shape>
                <v:shape id="Text Box 1581" o:spid="_x0000_s1223" type="#_x0000_t202" style="position:absolute;left:3440;top:8561;width:7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" stroked="f">
                  <v:textbox>
                    <w:txbxContent>
                      <w:p w14:paraId="745C114B" w14:textId="77777777" w:rsidR="003A1988" w:rsidRPr="00A40BD3" w:rsidRDefault="003A1988" w:rsidP="00754EA9">
                        <w:pPr>
                          <w:rPr>
                            <w:rFonts w:ascii="標楷體" w:eastAsia="標楷體" w:hAnsi="標楷體"/>
                          </w:rPr>
                        </w:pPr>
                        <w:r w:rsidRPr="00A40BD3">
                          <w:rPr>
                            <w:rFonts w:ascii="標楷體" w:eastAsia="標楷體" w:hAnsi="標楷體" w:hint="eastAsia"/>
                          </w:rPr>
                          <w:t>否</w:t>
                        </w:r>
                      </w:p>
                    </w:txbxContent>
                  </v:textbox>
                </v:shape>
                <v:shape id="Text Box 1582" o:spid="_x0000_s1224" type="#_x0000_t202" style="position:absolute;left:2196;top:8593;width:7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" stroked="f">
                  <v:textbox>
                    <w:txbxContent>
                      <w:p w14:paraId="1112810B" w14:textId="77777777" w:rsidR="003A1988" w:rsidRPr="00A40BD3" w:rsidRDefault="003A1988" w:rsidP="00754EA9">
                        <w:pPr>
                          <w:rPr>
                            <w:rFonts w:ascii="標楷體" w:eastAsia="標楷體" w:hAnsi="標楷體"/>
                          </w:rPr>
                        </w:pPr>
                        <w:r w:rsidRPr="00A40BD3">
                          <w:rPr>
                            <w:rFonts w:ascii="標楷體" w:eastAsia="標楷體" w:hAnsi="標楷體" w:hint="eastAsia"/>
                          </w:rPr>
                          <w:t>是</w:t>
                        </w:r>
                      </w:p>
                    </w:txbxContent>
                  </v:textbox>
                </v:shape>
                <v:group id="Group 1583" o:spid="_x0000_s1225" style="position:absolute;left:2214;top:3027;width:5322;height:10042" coordorigin="2214,2454" coordsize="5322,1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">
                  <v:shape id="AutoShape 1584" o:spid="_x0000_s1226" type="#_x0000_t117" style="position:absolute;left:4554;top:2454;width:2982;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">
                    <v:textbox>
                      <w:txbxContent>
                        <w:p w14:paraId="611BA872" w14:textId="77777777" w:rsidR="003A1988" w:rsidRPr="00A40BD3" w:rsidRDefault="003A1988" w:rsidP="00F03CC3">
                          <w:pPr>
                            <w:spacing w:beforeLines="50" w:before="120"/>
                            <w:jc w:val="both"/>
                            <w:rPr>
                              <w:rFonts w:ascii="標楷體" w:eastAsia="標楷體" w:hAnsi="標楷體"/>
                            </w:rPr>
                          </w:pPr>
                          <w:r w:rsidRPr="00A40BD3">
                            <w:rPr>
                              <w:rFonts w:ascii="標楷體" w:eastAsia="標楷體" w:hAnsi="標楷體" w:hint="eastAsia"/>
                            </w:rPr>
                            <w:t>填寫場地、器材借用申請單</w:t>
                          </w:r>
                        </w:p>
                      </w:txbxContent>
                    </v:textbox>
                  </v:shape>
                  <v:line id="Line 1585" o:spid="_x0000_s1227" style="position:absolute;visibility:visible;mso-wrap-style:square" from="5994,3474" to="5994,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">
                    <v:stroke endarrow="block"/>
                  </v:line>
                  <v:shapetype id="_x0000_t109" coordsize="21600,21600" o:spt="109" path="m,l,21600r21600,l21600,xe">
                    <v:stroke joinstyle="miter"/>
                    <v:path gradientshapeok="t" o:connecttype="rect"/>
                  </v:shapetype>
                  <v:shape id="AutoShape 1586" o:spid="_x0000_s1228" type="#_x0000_t109" style="position:absolute;left:4649;top:4041;width:270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">
                    <v:textbox>
                      <w:txbxContent>
                        <w:p w14:paraId="6A43125C"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申請單整理</w:t>
                          </w:r>
                        </w:p>
                      </w:txbxContent>
                    </v:textbox>
                  </v:shape>
                  <v:line id="Line 1587" o:spid="_x0000_s1229" style="position:absolute;visibility:visible;mso-wrap-style:square" from="5994,4581" to="5994,5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">
                    <v:stroke endarrow="block"/>
                  </v:line>
                  <v:rect id="Rectangle 1588" o:spid="_x0000_s1230" style="position:absolute;left:4649;top:5139;width:27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">
                    <v:textbox inset=",2mm">
                      <w:txbxContent>
                        <w:p w14:paraId="4995AD40" w14:textId="12E3FE0E" w:rsidR="003A1988" w:rsidRPr="00123E58" w:rsidRDefault="003A1988" w:rsidP="00754EA9">
                          <w:pPr>
                            <w:jc w:val="center"/>
                            <w:rPr>
                              <w:rFonts w:ascii="標楷體" w:eastAsia="標楷體" w:hAnsi="標楷體"/>
                            </w:rPr>
                          </w:pPr>
                          <w:r w:rsidRPr="00123E58">
                            <w:rPr>
                              <w:rFonts w:ascii="標楷體" w:eastAsia="標楷體" w:hAnsi="標楷體" w:hint="eastAsia"/>
                            </w:rPr>
                            <w:t>簽陳核准或</w:t>
                          </w:r>
                        </w:p>
                        <w:p w14:paraId="0E245EEC"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體育室審核同意</w:t>
                          </w:r>
                        </w:p>
                        <w:p w14:paraId="245A4214" w14:textId="77777777" w:rsidR="003A1988" w:rsidRPr="00A40BD3" w:rsidRDefault="003A1988" w:rsidP="00754EA9">
                          <w:pPr>
                            <w:rPr>
                              <w:rFonts w:ascii="標楷體" w:eastAsia="標楷體" w:hAnsi="標楷體"/>
                            </w:rPr>
                          </w:pPr>
                        </w:p>
                      </w:txbxContent>
                    </v:textbox>
                  </v:rect>
                  <v:line id="Line 1589" o:spid="_x0000_s1231" style="position:absolute;visibility:visible;mso-wrap-style:square" from="5994,6039" to="5994,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">
                    <v:stroke endarrow="block"/>
                  </v:line>
                  <v:shape id="AutoShape 1590" o:spid="_x0000_s1232" type="#_x0000_t110" style="position:absolute;left:4547;top:6606;width:288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">
                    <v:textbox>
                      <w:txbxContent>
                        <w:p w14:paraId="3098BE6B" w14:textId="77777777" w:rsidR="003A1988" w:rsidRPr="00A40BD3" w:rsidRDefault="003A1988" w:rsidP="003F13FA">
                          <w:pPr>
                            <w:spacing w:beforeLines="50" w:before="120"/>
                            <w:jc w:val="center"/>
                            <w:rPr>
                              <w:rFonts w:ascii="標楷體" w:eastAsia="標楷體" w:hAnsi="標楷體"/>
                            </w:rPr>
                          </w:pPr>
                          <w:r w:rsidRPr="00A40BD3">
                            <w:rPr>
                              <w:rFonts w:ascii="標楷體" w:eastAsia="標楷體" w:hAnsi="標楷體" w:hint="eastAsia"/>
                            </w:rPr>
                            <w:t>同意借用</w:t>
                          </w:r>
                        </w:p>
                      </w:txbxContent>
                    </v:textbox>
                  </v:shape>
                  <v:line id="Line 1591" o:spid="_x0000_s1233" style="position:absolute;visibility:visible;mso-wrap-style:square" from="5994,8226" to="5994,8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">
                    <v:stroke endarrow="block"/>
                  </v:line>
                  <v:shape id="AutoShape 1592" o:spid="_x0000_s1234" type="#_x0000_t109" style="position:absolute;left:4649;top:8808;width:2700;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">
                    <v:textbox inset="2.5mm,2mm">
                      <w:txbxContent>
                        <w:p w14:paraId="6D0C1849"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辦理借用手續及</w:t>
                          </w:r>
                        </w:p>
                        <w:p w14:paraId="040C9F6F"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繳交相關費用</w:t>
                          </w:r>
                        </w:p>
                      </w:txbxContent>
                    </v:textbox>
                  </v:shape>
                  <v:line id="Line 1593" o:spid="_x0000_s1235" style="position:absolute;visibility:visible;mso-wrap-style:square" from="3453,7425" to="4533,7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"/>
                  <v:line id="Line 1594" o:spid="_x0000_s1236" style="position:absolute;visibility:visible;mso-wrap-style:square" from="3453,7425" to="346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">
                    <v:stroke endarrow="block"/>
                  </v:line>
                  <v:shape id="AutoShape 1595" o:spid="_x0000_s1237" type="#_x0000_t110" style="position:absolute;left:2214;top:9144;width:2520;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">
                    <v:textbox inset="2mm,1mm,2mm,1mm">
                      <w:txbxContent>
                        <w:p w14:paraId="7144308E"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重新申請</w:t>
                          </w:r>
                        </w:p>
                      </w:txbxContent>
                    </v:textbox>
                  </v:shape>
                  <v:line id="Line 1596" o:spid="_x0000_s1238" style="position:absolute;visibility:visible;mso-wrap-style:square" from="6003,9725" to="6003,10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">
                    <v:stroke endarrow="block"/>
                  </v:line>
                  <v:shape id="AutoShape 1597" o:spid="_x0000_s1239" type="#_x0000_t116" style="position:absolute;left:4476;top:10876;width:306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">
                    <v:textbox>
                      <w:txbxContent>
                        <w:p w14:paraId="1F963B00" w14:textId="77777777" w:rsidR="003A1988" w:rsidRPr="00A40BD3" w:rsidRDefault="003A1988" w:rsidP="003F13FA">
                          <w:pPr>
                            <w:spacing w:beforeLines="50" w:before="120"/>
                            <w:jc w:val="center"/>
                            <w:rPr>
                              <w:rFonts w:ascii="標楷體" w:eastAsia="標楷體" w:hAnsi="標楷體"/>
                            </w:rPr>
                          </w:pPr>
                          <w:r w:rsidRPr="00A40BD3">
                            <w:rPr>
                              <w:rFonts w:ascii="標楷體" w:eastAsia="標楷體" w:hAnsi="標楷體" w:hint="eastAsia"/>
                            </w:rPr>
                            <w:t>申請單留存及會後</w:t>
                          </w:r>
                        </w:p>
                        <w:p w14:paraId="616226E5"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場館復原、器材清點</w:t>
                          </w:r>
                        </w:p>
                      </w:txbxContent>
                    </v:textbox>
                  </v:shape>
                  <v:line id="Line 1598" o:spid="_x0000_s1240" style="position:absolute;visibility:visible;mso-wrap-style:square" from="3474,10778" to="3474,11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"/>
                  <v:line id="Line 1599" o:spid="_x0000_s1241" style="position:absolute;visibility:visible;mso-wrap-style:square" from="3474,11683" to="4466,11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">
                    <v:stroke endarrow="block"/>
                  </v:line>
                  <v:line id="Line 1600" o:spid="_x0000_s1242" style="position:absolute;flip:y;visibility:visible;mso-wrap-style:square" from="2214,2957" to="2214,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"/>
                  <v:line id="Line 1601" o:spid="_x0000_s1243" style="position:absolute;visibility:visible;mso-wrap-style:square" from="2214,2964" to="4554,2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">
                    <v:stroke endarrow="block"/>
                  </v:line>
                </v:group>
              </v:group>
            </w:pict>
          </mc:Fallback>
        </mc:AlternateContent>
      </w:r>
    </w:p>
    <w:p w14:paraId="1F8FACDA" w14:textId="77777777" w:rsidR="00CA5C66" w:rsidRPr="00177CF8" w:rsidRDefault="00CA5C66" w:rsidP="000E62E2">
      <w:pPr>
        <w:rPr>
          <w:rFonts w:ascii="Times New Roman" w:eastAsia="標楷體" w:hAnsi="Times New Roman"/>
        </w:rPr>
      </w:pPr>
    </w:p>
    <w:p w14:paraId="65E6F797" w14:textId="77777777" w:rsidR="00CA5C66" w:rsidRPr="00177CF8" w:rsidRDefault="00CA5C66" w:rsidP="000E62E2">
      <w:pPr>
        <w:rPr>
          <w:rFonts w:ascii="Times New Roman" w:eastAsia="標楷體" w:hAnsi="Times New Roman"/>
        </w:rPr>
      </w:pPr>
    </w:p>
    <w:p w14:paraId="68B5583C" w14:textId="77777777" w:rsidR="00CA5C66" w:rsidRPr="00177CF8" w:rsidRDefault="00CA5C66" w:rsidP="000E62E2">
      <w:pPr>
        <w:rPr>
          <w:rFonts w:ascii="Times New Roman" w:eastAsia="標楷體" w:hAnsi="Times New Roman"/>
        </w:rPr>
      </w:pPr>
    </w:p>
    <w:p w14:paraId="1006E3B8" w14:textId="77777777" w:rsidR="00CA5C66" w:rsidRPr="00177CF8" w:rsidRDefault="00CA5C66" w:rsidP="000E62E2">
      <w:pPr>
        <w:rPr>
          <w:rFonts w:ascii="Times New Roman" w:eastAsia="標楷體" w:hAnsi="Times New Roman"/>
        </w:rPr>
      </w:pPr>
    </w:p>
    <w:p w14:paraId="735ACF39" w14:textId="77777777" w:rsidR="00CA5C66" w:rsidRPr="00177CF8" w:rsidRDefault="00CA5C66" w:rsidP="000E62E2">
      <w:pPr>
        <w:rPr>
          <w:rFonts w:ascii="Times New Roman" w:eastAsia="標楷體" w:hAnsi="Times New Roman"/>
        </w:rPr>
      </w:pPr>
    </w:p>
    <w:p w14:paraId="7DCCC58C" w14:textId="77777777" w:rsidR="00CA5C66" w:rsidRPr="00177CF8" w:rsidRDefault="00CA5C66" w:rsidP="000E62E2">
      <w:pPr>
        <w:rPr>
          <w:rFonts w:ascii="Times New Roman" w:eastAsia="標楷體" w:hAnsi="Times New Roman"/>
        </w:rPr>
      </w:pPr>
    </w:p>
    <w:p w14:paraId="33C39833" w14:textId="77777777" w:rsidR="00CA5C66" w:rsidRPr="00177CF8" w:rsidRDefault="00CA5C66" w:rsidP="000E62E2">
      <w:pPr>
        <w:rPr>
          <w:rFonts w:ascii="Times New Roman" w:eastAsia="標楷體" w:hAnsi="Times New Roman"/>
        </w:rPr>
      </w:pPr>
    </w:p>
    <w:p w14:paraId="71B2BE9B" w14:textId="196C71DB" w:rsidR="00CA5C66" w:rsidRPr="00177CF8" w:rsidRDefault="00CA5C66" w:rsidP="000E62E2">
      <w:pPr>
        <w:rPr>
          <w:rFonts w:ascii="Times New Roman" w:eastAsia="標楷體" w:hAnsi="Times New Roman"/>
        </w:rPr>
      </w:pPr>
    </w:p>
    <w:p w14:paraId="71473797" w14:textId="77777777" w:rsidR="00CA5C66" w:rsidRPr="00177CF8" w:rsidRDefault="00CA5C66" w:rsidP="000E62E2">
      <w:pPr>
        <w:rPr>
          <w:rFonts w:ascii="Times New Roman" w:eastAsia="標楷體" w:hAnsi="Times New Roman"/>
        </w:rPr>
      </w:pPr>
    </w:p>
    <w:p w14:paraId="542CA2A7" w14:textId="77777777" w:rsidR="00CA5C66" w:rsidRPr="00177CF8" w:rsidRDefault="00CA5C66" w:rsidP="000E62E2">
      <w:pPr>
        <w:rPr>
          <w:rFonts w:ascii="Times New Roman" w:eastAsia="標楷體" w:hAnsi="Times New Roman"/>
        </w:rPr>
      </w:pPr>
    </w:p>
    <w:p w14:paraId="4F68B1D1" w14:textId="77777777" w:rsidR="00CA5C66" w:rsidRPr="00177CF8" w:rsidRDefault="00CA5C66" w:rsidP="000E62E2">
      <w:pPr>
        <w:rPr>
          <w:rFonts w:ascii="Times New Roman" w:eastAsia="標楷體" w:hAnsi="Times New Roman"/>
        </w:rPr>
      </w:pPr>
    </w:p>
    <w:p w14:paraId="7E7A6DE6" w14:textId="77777777" w:rsidR="00CA5C66" w:rsidRPr="00177CF8" w:rsidRDefault="00CA5C66" w:rsidP="000E62E2">
      <w:pPr>
        <w:rPr>
          <w:rFonts w:ascii="Times New Roman" w:eastAsia="標楷體" w:hAnsi="Times New Roman"/>
        </w:rPr>
      </w:pPr>
    </w:p>
    <w:p w14:paraId="39D6FBA1" w14:textId="77777777" w:rsidR="00CA5C66" w:rsidRPr="00177CF8" w:rsidRDefault="00CA5C66" w:rsidP="000E62E2">
      <w:pPr>
        <w:rPr>
          <w:rFonts w:ascii="Times New Roman" w:eastAsia="標楷體" w:hAnsi="Times New Roman"/>
        </w:rPr>
      </w:pPr>
    </w:p>
    <w:p w14:paraId="078018B2" w14:textId="77777777" w:rsidR="00CA5C66" w:rsidRPr="00177CF8" w:rsidRDefault="00CA5C66" w:rsidP="000E62E2">
      <w:pPr>
        <w:rPr>
          <w:rFonts w:ascii="Times New Roman" w:eastAsia="標楷體" w:hAnsi="Times New Roman"/>
        </w:rPr>
      </w:pPr>
    </w:p>
    <w:p w14:paraId="584029E6" w14:textId="77777777" w:rsidR="00CA5C66" w:rsidRPr="00177CF8" w:rsidRDefault="00CA5C66" w:rsidP="000E62E2">
      <w:pPr>
        <w:rPr>
          <w:rFonts w:ascii="Times New Roman" w:eastAsia="標楷體" w:hAnsi="Times New Roman"/>
        </w:rPr>
      </w:pPr>
    </w:p>
    <w:p w14:paraId="3094301A" w14:textId="77777777" w:rsidR="00CA5C66" w:rsidRPr="00177CF8" w:rsidRDefault="00CA5C66" w:rsidP="000E62E2">
      <w:pPr>
        <w:rPr>
          <w:rFonts w:ascii="Times New Roman" w:eastAsia="標楷體" w:hAnsi="Times New Roman"/>
        </w:rPr>
      </w:pPr>
    </w:p>
    <w:p w14:paraId="40061D3A" w14:textId="77777777" w:rsidR="00CA5C66" w:rsidRPr="00177CF8" w:rsidRDefault="00CA5C66" w:rsidP="000E62E2">
      <w:pPr>
        <w:rPr>
          <w:rFonts w:ascii="Times New Roman" w:eastAsia="標楷體" w:hAnsi="Times New Roman"/>
        </w:rPr>
      </w:pPr>
    </w:p>
    <w:p w14:paraId="459C145C" w14:textId="77777777" w:rsidR="00CA5C66" w:rsidRPr="00177CF8" w:rsidRDefault="00CA5C66" w:rsidP="000E62E2">
      <w:pPr>
        <w:rPr>
          <w:rFonts w:ascii="Times New Roman" w:eastAsia="標楷體" w:hAnsi="Times New Roman"/>
        </w:rPr>
      </w:pPr>
    </w:p>
    <w:p w14:paraId="0FC5E28B" w14:textId="77777777" w:rsidR="00CA5C66" w:rsidRPr="00177CF8" w:rsidRDefault="00CA5C66" w:rsidP="000E62E2">
      <w:pPr>
        <w:rPr>
          <w:rFonts w:ascii="Times New Roman" w:eastAsia="標楷體" w:hAnsi="Times New Roman"/>
        </w:rPr>
      </w:pPr>
    </w:p>
    <w:p w14:paraId="3590AF29" w14:textId="77777777" w:rsidR="00CA5C66" w:rsidRPr="00177CF8" w:rsidRDefault="00CA5C66" w:rsidP="000E62E2">
      <w:pPr>
        <w:rPr>
          <w:rFonts w:ascii="Times New Roman" w:eastAsia="標楷體" w:hAnsi="Times New Roman"/>
        </w:rPr>
      </w:pPr>
    </w:p>
    <w:p w14:paraId="0A9C885F" w14:textId="77777777" w:rsidR="00CA5C66" w:rsidRPr="00177CF8" w:rsidRDefault="00CA5C66" w:rsidP="000E62E2">
      <w:pPr>
        <w:rPr>
          <w:rFonts w:ascii="Times New Roman" w:eastAsia="標楷體" w:hAnsi="Times New Roman"/>
        </w:rPr>
      </w:pPr>
    </w:p>
    <w:p w14:paraId="32285B23" w14:textId="77777777" w:rsidR="00CA5C66" w:rsidRPr="00177CF8" w:rsidRDefault="00CA5C66" w:rsidP="000E62E2">
      <w:pPr>
        <w:rPr>
          <w:rFonts w:ascii="Times New Roman" w:eastAsia="標楷體" w:hAnsi="Times New Roman"/>
        </w:rPr>
      </w:pPr>
    </w:p>
    <w:p w14:paraId="513D1126" w14:textId="77777777" w:rsidR="00CA5C66" w:rsidRPr="00177CF8" w:rsidRDefault="00CA5C66" w:rsidP="000E62E2">
      <w:pPr>
        <w:rPr>
          <w:rFonts w:ascii="Times New Roman" w:eastAsia="標楷體" w:hAnsi="Times New Roman"/>
        </w:rPr>
      </w:pPr>
    </w:p>
    <w:p w14:paraId="2EC7CAED" w14:textId="77777777" w:rsidR="00CA5C66" w:rsidRPr="00177CF8" w:rsidRDefault="00CA5C66" w:rsidP="000E62E2">
      <w:pPr>
        <w:rPr>
          <w:rFonts w:ascii="Times New Roman" w:eastAsia="標楷體" w:hAnsi="Times New Roman"/>
        </w:rPr>
      </w:pPr>
    </w:p>
    <w:p w14:paraId="41C0C40F" w14:textId="77777777" w:rsidR="00CA5C66" w:rsidRPr="00177CF8" w:rsidRDefault="00CA5C66" w:rsidP="000E62E2">
      <w:pPr>
        <w:rPr>
          <w:rFonts w:ascii="Times New Roman" w:eastAsia="標楷體" w:hAnsi="Times New Roman"/>
        </w:rPr>
      </w:pPr>
    </w:p>
    <w:p w14:paraId="1B2E44C0" w14:textId="77777777" w:rsidR="00CA5C66" w:rsidRPr="00177CF8" w:rsidRDefault="00CA5C66" w:rsidP="000E62E2">
      <w:pPr>
        <w:rPr>
          <w:rFonts w:ascii="Times New Roman" w:eastAsia="標楷體" w:hAnsi="Times New Roman"/>
        </w:rPr>
      </w:pPr>
    </w:p>
    <w:p w14:paraId="5910304C" w14:textId="77777777" w:rsidR="00CA5C66" w:rsidRPr="00177CF8" w:rsidRDefault="00CA5C66" w:rsidP="000E62E2">
      <w:pPr>
        <w:rPr>
          <w:rFonts w:ascii="Times New Roman" w:eastAsia="標楷體" w:hAnsi="Times New Roman"/>
        </w:rPr>
      </w:pPr>
    </w:p>
    <w:p w14:paraId="5D19B670" w14:textId="77777777" w:rsidR="00CA5C66" w:rsidRPr="00177CF8" w:rsidRDefault="00CA5C66" w:rsidP="000E62E2">
      <w:pPr>
        <w:rPr>
          <w:rFonts w:ascii="Times New Roman" w:eastAsia="標楷體" w:hAnsi="Times New Roman"/>
        </w:rPr>
      </w:pPr>
    </w:p>
    <w:p w14:paraId="3E78D6EE" w14:textId="77777777" w:rsidR="00CA5C66" w:rsidRPr="00177CF8" w:rsidRDefault="00CA5C66" w:rsidP="000E62E2">
      <w:pPr>
        <w:rPr>
          <w:rFonts w:ascii="Times New Roman" w:eastAsia="標楷體" w:hAnsi="Times New Roman"/>
        </w:rPr>
      </w:pPr>
    </w:p>
    <w:p w14:paraId="3CDA460C" w14:textId="77777777" w:rsidR="00CA5C66" w:rsidRPr="00177CF8" w:rsidRDefault="00CA5C66" w:rsidP="000E62E2">
      <w:pPr>
        <w:rPr>
          <w:rFonts w:ascii="Times New Roman" w:eastAsia="標楷體" w:hAnsi="Times New Roman"/>
        </w:rPr>
      </w:pPr>
    </w:p>
    <w:p w14:paraId="1CBE0F2E" w14:textId="77777777" w:rsidR="00CA5C66" w:rsidRPr="00177CF8" w:rsidRDefault="00CA5C66" w:rsidP="000E62E2">
      <w:pPr>
        <w:rPr>
          <w:rFonts w:ascii="Times New Roman" w:eastAsia="標楷體" w:hAnsi="Times New Roman"/>
        </w:rPr>
      </w:pPr>
    </w:p>
    <w:p w14:paraId="425922DD" w14:textId="77777777" w:rsidR="00CA5C66" w:rsidRPr="00177CF8" w:rsidRDefault="00CA5C66" w:rsidP="000E62E2">
      <w:pPr>
        <w:rPr>
          <w:rFonts w:ascii="Times New Roman" w:eastAsia="標楷體" w:hAnsi="Times New Roman"/>
        </w:rPr>
      </w:pPr>
    </w:p>
    <w:p w14:paraId="709B593D" w14:textId="77777777" w:rsidR="00CA5C66" w:rsidRPr="00177CF8" w:rsidRDefault="00CA5C66" w:rsidP="000E62E2">
      <w:pPr>
        <w:rPr>
          <w:rFonts w:ascii="Times New Roman" w:eastAsia="標楷體" w:hAnsi="Times New Roman"/>
        </w:rPr>
      </w:pPr>
    </w:p>
    <w:p w14:paraId="12BB7B04" w14:textId="77777777" w:rsidR="00F94638" w:rsidRPr="00177CF8" w:rsidRDefault="00F94638" w:rsidP="000E62E2">
      <w:pPr>
        <w:rPr>
          <w:rFonts w:ascii="Times New Roman" w:eastAsia="標楷體" w:hAnsi="Times New Roman"/>
        </w:rPr>
      </w:pPr>
    </w:p>
    <w:p w14:paraId="3D6AF3B0" w14:textId="77777777" w:rsidR="00F94638" w:rsidRPr="00177CF8" w:rsidRDefault="00F94638" w:rsidP="000E62E2">
      <w:pPr>
        <w:rPr>
          <w:rFonts w:ascii="Times New Roman" w:eastAsia="標楷體" w:hAnsi="Times New Roman"/>
        </w:rPr>
      </w:pPr>
    </w:p>
    <w:p w14:paraId="4B13795C" w14:textId="77777777" w:rsidR="00CA5C66" w:rsidRPr="00177CF8" w:rsidRDefault="00CA5C66" w:rsidP="000E62E2">
      <w:pPr>
        <w:rPr>
          <w:rFonts w:ascii="Times New Roman" w:eastAsia="標楷體" w:hAnsi="Times New Roman"/>
        </w:rPr>
      </w:pPr>
    </w:p>
    <w:p w14:paraId="452390C5" w14:textId="77777777" w:rsidR="00CA5C66" w:rsidRPr="00177CF8" w:rsidRDefault="00CA5C66" w:rsidP="000E62E2">
      <w:pPr>
        <w:rPr>
          <w:rFonts w:ascii="Times New Roman" w:eastAsia="標楷體" w:hAnsi="Times New Roman"/>
        </w:rPr>
      </w:pPr>
    </w:p>
    <w:p w14:paraId="0075A0F3" w14:textId="77777777" w:rsidR="00CA5C66" w:rsidRPr="00177CF8" w:rsidRDefault="00CA5C66" w:rsidP="000E62E2">
      <w:pPr>
        <w:widowControl/>
        <w:rPr>
          <w:rFonts w:ascii="Times New Roman" w:eastAsia="標楷體" w:hAnsi="Times New Roman"/>
        </w:rPr>
      </w:pPr>
      <w:r w:rsidRPr="00177CF8">
        <w:rPr>
          <w:rFonts w:ascii="Times New Roman" w:eastAsia="標楷體" w:hAnsi="Times New Roman"/>
        </w:rPr>
        <w:br w:type="page"/>
      </w:r>
    </w:p>
    <w:p w14:paraId="3BAC336A" w14:textId="77777777" w:rsidR="00CA5C66" w:rsidRPr="00177CF8" w:rsidRDefault="00CA5C66" w:rsidP="002F7B2A">
      <w:pPr>
        <w:adjustRightInd w:val="0"/>
        <w:spacing w:line="360" w:lineRule="atLeast"/>
        <w:jc w:val="both"/>
        <w:textAlignment w:val="baseline"/>
        <w:rPr>
          <w:rFonts w:ascii="Times New Roman" w:eastAsia="標楷體" w:hAnsi="Times New Roman"/>
          <w:b/>
        </w:rPr>
      </w:pPr>
      <w:r w:rsidRPr="00177CF8">
        <w:rPr>
          <w:rFonts w:ascii="Times New Roman" w:eastAsia="標楷體" w:hAnsi="Times New Roman"/>
          <w:b/>
        </w:rPr>
        <w:t>2.</w:t>
      </w:r>
      <w:r w:rsidR="00D45746" w:rsidRPr="00177CF8">
        <w:rPr>
          <w:rFonts w:ascii="Times New Roman" w:eastAsia="標楷體" w:hAnsi="Times New Roman" w:hint="eastAsia"/>
          <w:b/>
        </w:rPr>
        <w:t xml:space="preserve"> </w:t>
      </w:r>
      <w:r w:rsidRPr="00177CF8">
        <w:rPr>
          <w:rFonts w:ascii="Times New Roman" w:eastAsia="標楷體" w:hAnsi="Times New Roman"/>
          <w:b/>
        </w:rPr>
        <w:t>作業程序：</w:t>
      </w:r>
    </w:p>
    <w:p w14:paraId="583D38A2" w14:textId="77777777" w:rsidR="00CA5C66" w:rsidRPr="00177CF8" w:rsidRDefault="00CA5C66" w:rsidP="002F7B2A">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為控管場地借用及器材維護，依下列作業程序辦理：</w:t>
      </w:r>
    </w:p>
    <w:p w14:paraId="3FB27CF6" w14:textId="77777777" w:rsidR="00CA5C66" w:rsidRPr="00177CF8" w:rsidRDefault="00CA5C66" w:rsidP="00671CF5">
      <w:pPr>
        <w:autoSpaceDE w:val="0"/>
        <w:autoSpaceDN w:val="0"/>
        <w:ind w:leftChars="150" w:left="912" w:hangingChars="230" w:hanging="552"/>
        <w:jc w:val="both"/>
        <w:rPr>
          <w:rFonts w:ascii="Times New Roman" w:eastAsia="標楷體" w:hAnsi="Times New Roman"/>
          <w:szCs w:val="27"/>
        </w:rPr>
      </w:pPr>
      <w:r w:rsidRPr="00177CF8">
        <w:rPr>
          <w:rFonts w:ascii="Times New Roman" w:eastAsia="標楷體" w:hAnsi="Times New Roman"/>
        </w:rPr>
        <w:t>2.1.1.</w:t>
      </w:r>
      <w:r w:rsidRPr="00177CF8">
        <w:rPr>
          <w:rFonts w:ascii="Times New Roman" w:eastAsia="標楷體" w:hAnsi="Times New Roman"/>
        </w:rPr>
        <w:t>校</w:t>
      </w:r>
      <w:r w:rsidRPr="00177CF8">
        <w:rPr>
          <w:rFonts w:ascii="Times New Roman" w:eastAsia="標楷體" w:hAnsi="Times New Roman"/>
          <w:szCs w:val="27"/>
        </w:rPr>
        <w:t>內學生填寫課外活動場地申請表，以不影響體育課程、校代表隊練習及校際性活動下，經體育室同意後借用。</w:t>
      </w:r>
    </w:p>
    <w:p w14:paraId="3D70C89A" w14:textId="77777777" w:rsidR="00CA5C66" w:rsidRPr="00177CF8" w:rsidRDefault="00CA5C66" w:rsidP="002F7B2A">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hint="eastAsia"/>
        </w:rPr>
        <w:t>.</w:t>
      </w:r>
      <w:r w:rsidRPr="00177CF8">
        <w:rPr>
          <w:rFonts w:ascii="Times New Roman" w:eastAsia="標楷體" w:hAnsi="Times New Roman"/>
        </w:rPr>
        <w:t>校外單位須行文至本校，以不影響體育課程，經校長核准後借用。</w:t>
      </w:r>
    </w:p>
    <w:p w14:paraId="2ACC909E" w14:textId="77777777" w:rsidR="00CA5C66" w:rsidRPr="00177CF8" w:rsidRDefault="00CA5C66" w:rsidP="002F7B2A">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2.1.3</w:t>
      </w:r>
      <w:r w:rsidRPr="00177CF8">
        <w:rPr>
          <w:rFonts w:ascii="Times New Roman" w:eastAsia="標楷體" w:hAnsi="Times New Roman" w:hint="eastAsia"/>
          <w:szCs w:val="27"/>
        </w:rPr>
        <w:t>.</w:t>
      </w:r>
      <w:r w:rsidRPr="00177CF8">
        <w:rPr>
          <w:rFonts w:ascii="Times New Roman" w:eastAsia="標楷體" w:hAnsi="Times New Roman"/>
          <w:szCs w:val="27"/>
        </w:rPr>
        <w:t>各運動場地設有專人</w:t>
      </w:r>
      <w:r w:rsidRPr="00177CF8">
        <w:rPr>
          <w:rFonts w:ascii="Times New Roman" w:eastAsia="標楷體" w:hAnsi="Times New Roman" w:hint="eastAsia"/>
          <w:szCs w:val="27"/>
        </w:rPr>
        <w:t>或</w:t>
      </w:r>
      <w:r w:rsidRPr="00177CF8">
        <w:rPr>
          <w:rFonts w:ascii="Times New Roman" w:eastAsia="標楷體" w:hAnsi="Times New Roman"/>
          <w:szCs w:val="27"/>
        </w:rPr>
        <w:t>工讀生管理。</w:t>
      </w:r>
    </w:p>
    <w:p w14:paraId="04D4BA9E" w14:textId="77777777" w:rsidR="00CA5C66" w:rsidRPr="00177CF8" w:rsidRDefault="00CA5C66" w:rsidP="002F7B2A">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2.1.4</w:t>
      </w:r>
      <w:r w:rsidRPr="00177CF8">
        <w:rPr>
          <w:rFonts w:ascii="Times New Roman" w:eastAsia="標楷體" w:hAnsi="Times New Roman" w:hint="eastAsia"/>
          <w:szCs w:val="27"/>
        </w:rPr>
        <w:t>.</w:t>
      </w:r>
      <w:r w:rsidRPr="00177CF8">
        <w:rPr>
          <w:rFonts w:ascii="Times New Roman" w:eastAsia="標楷體" w:hAnsi="Times New Roman"/>
          <w:szCs w:val="27"/>
        </w:rPr>
        <w:t>課外活動器材須帶學生證至體育室借用。</w:t>
      </w:r>
    </w:p>
    <w:p w14:paraId="7008023B" w14:textId="77777777" w:rsidR="00CA5C66" w:rsidRPr="00177CF8" w:rsidRDefault="00CA5C66" w:rsidP="002F7B2A">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2.1.5</w:t>
      </w:r>
      <w:r w:rsidRPr="00177CF8">
        <w:rPr>
          <w:rFonts w:ascii="Times New Roman" w:eastAsia="標楷體" w:hAnsi="Times New Roman" w:hint="eastAsia"/>
          <w:szCs w:val="27"/>
        </w:rPr>
        <w:t>.</w:t>
      </w:r>
      <w:r w:rsidRPr="00177CF8">
        <w:rPr>
          <w:rFonts w:ascii="Times New Roman" w:eastAsia="標楷體" w:hAnsi="Times New Roman"/>
          <w:szCs w:val="27"/>
        </w:rPr>
        <w:t>校外單位借用須行文至本校，經核准後填寫器材攜出放行表。</w:t>
      </w:r>
    </w:p>
    <w:p w14:paraId="7E4A9288" w14:textId="77777777" w:rsidR="00CA5C66" w:rsidRPr="00177CF8" w:rsidRDefault="00CA5C66" w:rsidP="002F7B2A">
      <w:pPr>
        <w:autoSpaceDE w:val="0"/>
        <w:autoSpaceDN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2.1.6</w:t>
      </w:r>
      <w:r w:rsidRPr="00177CF8">
        <w:rPr>
          <w:rFonts w:ascii="Times New Roman" w:eastAsia="標楷體" w:hAnsi="Times New Roman" w:hint="eastAsia"/>
          <w:szCs w:val="27"/>
        </w:rPr>
        <w:t>.</w:t>
      </w:r>
      <w:r w:rsidRPr="00177CF8">
        <w:rPr>
          <w:rFonts w:ascii="Times New Roman" w:eastAsia="標楷體" w:hAnsi="Times New Roman"/>
          <w:szCs w:val="27"/>
        </w:rPr>
        <w:t>每週定時檢查各運動場地器材設施是否損壞。</w:t>
      </w:r>
    </w:p>
    <w:p w14:paraId="0DE46A6A" w14:textId="77777777" w:rsidR="00CA5C66" w:rsidRPr="00177CF8" w:rsidRDefault="00CA5C66" w:rsidP="002F7B2A">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2.1.7</w:t>
      </w:r>
      <w:r w:rsidRPr="00177CF8">
        <w:rPr>
          <w:rFonts w:ascii="Times New Roman" w:eastAsia="標楷體" w:hAnsi="Times New Roman" w:hint="eastAsia"/>
          <w:szCs w:val="27"/>
        </w:rPr>
        <w:t>.</w:t>
      </w:r>
      <w:r w:rsidRPr="00177CF8">
        <w:rPr>
          <w:rFonts w:ascii="Times New Roman" w:eastAsia="標楷體" w:hAnsi="Times New Roman"/>
          <w:szCs w:val="27"/>
        </w:rPr>
        <w:t>定期</w:t>
      </w:r>
      <w:r w:rsidRPr="00177CF8">
        <w:rPr>
          <w:rFonts w:ascii="Times New Roman" w:eastAsia="標楷體" w:hAnsi="Times New Roman"/>
        </w:rPr>
        <w:t>更換、保養維護器材設備。</w:t>
      </w:r>
    </w:p>
    <w:p w14:paraId="529F77FA" w14:textId="77777777" w:rsidR="00CA5C66" w:rsidRPr="00177CF8" w:rsidRDefault="00CA5C66" w:rsidP="002F7B2A">
      <w:pPr>
        <w:adjustRightInd w:val="0"/>
        <w:spacing w:line="360" w:lineRule="atLeast"/>
        <w:jc w:val="both"/>
        <w:textAlignment w:val="baseline"/>
        <w:rPr>
          <w:rFonts w:ascii="Times New Roman" w:eastAsia="標楷體" w:hAnsi="Times New Roman"/>
          <w:b/>
        </w:rPr>
      </w:pPr>
      <w:r w:rsidRPr="00177CF8">
        <w:rPr>
          <w:rFonts w:ascii="Times New Roman" w:eastAsia="標楷體" w:hAnsi="Times New Roman"/>
          <w:b/>
        </w:rPr>
        <w:t>3.</w:t>
      </w:r>
      <w:r w:rsidR="00D45746" w:rsidRPr="00177CF8">
        <w:rPr>
          <w:rFonts w:ascii="Times New Roman" w:eastAsia="標楷體" w:hAnsi="Times New Roman" w:hint="eastAsia"/>
          <w:b/>
        </w:rPr>
        <w:t xml:space="preserve"> </w:t>
      </w:r>
      <w:r w:rsidRPr="00177CF8">
        <w:rPr>
          <w:rFonts w:ascii="Times New Roman" w:eastAsia="標楷體" w:hAnsi="Times New Roman"/>
          <w:b/>
          <w:bCs/>
        </w:rPr>
        <w:t>控制</w:t>
      </w:r>
      <w:r w:rsidRPr="00177CF8">
        <w:rPr>
          <w:rFonts w:ascii="Times New Roman" w:eastAsia="標楷體" w:hAnsi="Times New Roman"/>
          <w:b/>
        </w:rPr>
        <w:t>重點：</w:t>
      </w:r>
    </w:p>
    <w:p w14:paraId="4ACA9C4B" w14:textId="77777777" w:rsidR="00CA5C66" w:rsidRPr="00177CF8" w:rsidRDefault="00CA5C66" w:rsidP="002F7B2A">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場地維護借用。</w:t>
      </w:r>
    </w:p>
    <w:p w14:paraId="59DAC75B" w14:textId="77777777" w:rsidR="00CA5C66" w:rsidRPr="00177CF8" w:rsidRDefault="00CA5C66" w:rsidP="002F7B2A">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控管各場地借用時間。</w:t>
      </w:r>
    </w:p>
    <w:p w14:paraId="391ECD4B" w14:textId="77777777" w:rsidR="00CA5C66" w:rsidRPr="00177CF8" w:rsidRDefault="00CA5C66" w:rsidP="002F7B2A">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場地借用單位是否蓄意破壞場地。</w:t>
      </w:r>
    </w:p>
    <w:p w14:paraId="6DB68AEA" w14:textId="77777777" w:rsidR="00CA5C66" w:rsidRPr="00177CF8" w:rsidRDefault="00CA5C66" w:rsidP="002F7B2A">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控管器材借用量及是否蓄意破壞。</w:t>
      </w:r>
    </w:p>
    <w:p w14:paraId="0EFC1697" w14:textId="77777777" w:rsidR="00CA5C66" w:rsidRPr="00177CF8" w:rsidRDefault="00CA5C66" w:rsidP="002F7B2A">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控管器材設施是否堪用及安全性。</w:t>
      </w:r>
    </w:p>
    <w:p w14:paraId="01E27DEA" w14:textId="77777777" w:rsidR="00CA5C66" w:rsidRPr="00177CF8" w:rsidRDefault="00CA5C66" w:rsidP="002F7B2A">
      <w:pPr>
        <w:adjustRightInd w:val="0"/>
        <w:spacing w:line="360" w:lineRule="atLeast"/>
        <w:jc w:val="both"/>
        <w:textAlignment w:val="baseline"/>
        <w:rPr>
          <w:rFonts w:ascii="Times New Roman" w:eastAsia="標楷體" w:hAnsi="Times New Roman"/>
          <w:b/>
        </w:rPr>
      </w:pPr>
      <w:r w:rsidRPr="00177CF8">
        <w:rPr>
          <w:rFonts w:ascii="Times New Roman" w:eastAsia="標楷體" w:hAnsi="Times New Roman"/>
          <w:b/>
        </w:rPr>
        <w:t>4.</w:t>
      </w:r>
      <w:r w:rsidR="00D45746" w:rsidRPr="00177CF8">
        <w:rPr>
          <w:rFonts w:ascii="Times New Roman" w:eastAsia="標楷體" w:hAnsi="Times New Roman" w:hint="eastAsia"/>
          <w:b/>
        </w:rPr>
        <w:t xml:space="preserve"> </w:t>
      </w:r>
      <w:r w:rsidRPr="00177CF8">
        <w:rPr>
          <w:rFonts w:ascii="Times New Roman" w:eastAsia="標楷體" w:hAnsi="Times New Roman"/>
          <w:b/>
        </w:rPr>
        <w:t>使用表單：</w:t>
      </w:r>
    </w:p>
    <w:p w14:paraId="69052816" w14:textId="77777777" w:rsidR="00CA5C66" w:rsidRPr="00177CF8" w:rsidRDefault="00CA5C66" w:rsidP="002F7B2A">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hint="eastAsia"/>
        </w:rPr>
        <w:t>課外活動</w:t>
      </w:r>
      <w:r w:rsidRPr="00177CF8">
        <w:rPr>
          <w:rFonts w:ascii="Times New Roman" w:eastAsia="標楷體" w:hAnsi="Times New Roman"/>
        </w:rPr>
        <w:t>申請表。</w:t>
      </w:r>
    </w:p>
    <w:p w14:paraId="75301E1B" w14:textId="77777777" w:rsidR="00CA5C66" w:rsidRPr="00177CF8" w:rsidRDefault="00CA5C66" w:rsidP="002F7B2A">
      <w:pPr>
        <w:adjustRightInd w:val="0"/>
        <w:spacing w:line="360" w:lineRule="atLeast"/>
        <w:jc w:val="both"/>
        <w:textAlignment w:val="baseline"/>
        <w:rPr>
          <w:rFonts w:ascii="Times New Roman" w:eastAsia="標楷體" w:hAnsi="Times New Roman"/>
          <w:b/>
        </w:rPr>
      </w:pPr>
      <w:r w:rsidRPr="00177CF8">
        <w:rPr>
          <w:rFonts w:ascii="Times New Roman" w:eastAsia="標楷體" w:hAnsi="Times New Roman"/>
          <w:b/>
        </w:rPr>
        <w:t>5.</w:t>
      </w:r>
      <w:r w:rsidR="00D45746" w:rsidRPr="00177CF8">
        <w:rPr>
          <w:rFonts w:ascii="Times New Roman" w:eastAsia="標楷體" w:hAnsi="Times New Roman" w:hint="eastAsia"/>
          <w:b/>
        </w:rPr>
        <w:t xml:space="preserve"> </w:t>
      </w:r>
      <w:r w:rsidRPr="00177CF8">
        <w:rPr>
          <w:rFonts w:ascii="Times New Roman" w:eastAsia="標楷體" w:hAnsi="Times New Roman"/>
          <w:b/>
        </w:rPr>
        <w:t>依據及相關文件：</w:t>
      </w:r>
    </w:p>
    <w:p w14:paraId="51FFE8B8" w14:textId="77777777" w:rsidR="00CA5C66" w:rsidRPr="00177CF8" w:rsidRDefault="00CA5C66" w:rsidP="002F7B2A">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依據運動場館借用規定。</w:t>
      </w:r>
    </w:p>
    <w:p w14:paraId="629A5DA8" w14:textId="77777777" w:rsidR="00CA5C66" w:rsidRPr="00177CF8" w:rsidRDefault="00CA5C66" w:rsidP="0059331C">
      <w:pPr>
        <w:rPr>
          <w:rFonts w:ascii="Times New Roman" w:eastAsia="標楷體" w:hAnsi="Times New Roman"/>
          <w:b/>
          <w:bCs/>
        </w:rPr>
        <w:sectPr w:rsidR="00CA5C66" w:rsidRPr="00177CF8" w:rsidSect="00FC6669">
          <w:headerReference w:type="default" r:id="rId19"/>
          <w:footerReference w:type="default" r:id="rId20"/>
          <w:pgSz w:w="11906" w:h="16838"/>
          <w:pgMar w:top="1134" w:right="1134" w:bottom="1134" w:left="1134" w:header="283" w:footer="340" w:gutter="0"/>
          <w:cols w:space="425"/>
          <w:docGrid w:linePitch="360"/>
        </w:sectPr>
      </w:pPr>
      <w:r w:rsidRPr="00177CF8">
        <w:rPr>
          <w:rFonts w:ascii="Times New Roman" w:eastAsia="標楷體" w:hAnsi="Times New Roman"/>
          <w:b/>
          <w:bCs/>
        </w:rPr>
        <w:br w:type="page"/>
      </w:r>
      <w:bookmarkStart w:id="16" w:name="_Toc272478119"/>
    </w:p>
    <w:p w14:paraId="5707DE68" w14:textId="77777777" w:rsidR="00CA5C66" w:rsidRPr="00177CF8" w:rsidRDefault="00CA5C66" w:rsidP="000E62E2">
      <w:pPr>
        <w:outlineLvl w:val="3"/>
        <w:rPr>
          <w:rFonts w:ascii="Times New Roman" w:eastAsia="標楷體" w:hAnsi="Times New Roman"/>
          <w:b/>
          <w:szCs w:val="24"/>
        </w:rPr>
      </w:pPr>
      <w:bookmarkStart w:id="17" w:name="_Toc187933783"/>
      <w:r w:rsidRPr="00177CF8">
        <w:rPr>
          <w:rFonts w:ascii="標楷體" w:eastAsia="標楷體" w:hAnsi="標楷體" w:cs="新細明體" w:hint="eastAsia"/>
          <w:b/>
          <w:szCs w:val="24"/>
        </w:rPr>
        <w:t>◎</w:t>
      </w:r>
      <w:r w:rsidRPr="00177CF8">
        <w:rPr>
          <w:rFonts w:ascii="Times New Roman" w:eastAsia="標楷體" w:hAnsi="Times New Roman"/>
          <w:b/>
          <w:szCs w:val="24"/>
        </w:rPr>
        <w:t>校園安全、災害管理及學生緊急狀況處理作業</w:t>
      </w:r>
      <w:bookmarkEnd w:id="16"/>
      <w:bookmarkEnd w:id="17"/>
    </w:p>
    <w:p w14:paraId="63EC1698" w14:textId="77777777" w:rsidR="00CA5C66" w:rsidRPr="00177CF8" w:rsidRDefault="00CA5C66" w:rsidP="002F7B2A">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1.</w:t>
      </w:r>
      <w:r w:rsidR="002F7B2A" w:rsidRPr="00177CF8">
        <w:rPr>
          <w:rFonts w:ascii="Times New Roman" w:eastAsia="標楷體" w:hAnsi="Times New Roman" w:hint="eastAsia"/>
          <w:b/>
          <w:bCs/>
        </w:rPr>
        <w:t xml:space="preserve"> </w:t>
      </w:r>
      <w:r w:rsidR="00671CF5" w:rsidRPr="00177CF8">
        <w:rPr>
          <w:rFonts w:ascii="Times New Roman" w:eastAsia="標楷體" w:hAnsi="Times New Roman"/>
          <w:b/>
          <w:bCs/>
        </w:rPr>
        <w:t>流程圖</w:t>
      </w:r>
      <w:r w:rsidR="00671CF5" w:rsidRPr="00177CF8">
        <w:rPr>
          <w:rFonts w:ascii="Times New Roman" w:eastAsia="標楷體" w:hAnsi="Times New Roman" w:hint="eastAsia"/>
          <w:b/>
          <w:bCs/>
        </w:rPr>
        <w:t>：</w:t>
      </w:r>
    </w:p>
    <w:p w14:paraId="732BA4C0"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noProof/>
        </w:rPr>
        <mc:AlternateContent>
          <mc:Choice Requires="wpg">
            <w:drawing>
              <wp:anchor distT="0" distB="0" distL="114300" distR="114300" simplePos="0" relativeHeight="252141568" behindDoc="0" locked="0" layoutInCell="1" allowOverlap="1" wp14:anchorId="089B2283" wp14:editId="4287AD31">
                <wp:simplePos x="0" y="0"/>
                <wp:positionH relativeFrom="column">
                  <wp:posOffset>2267490</wp:posOffset>
                </wp:positionH>
                <wp:positionV relativeFrom="paragraph">
                  <wp:posOffset>167434</wp:posOffset>
                </wp:positionV>
                <wp:extent cx="1871980" cy="4749891"/>
                <wp:effectExtent l="19050" t="0" r="33020" b="12700"/>
                <wp:wrapNone/>
                <wp:docPr id="1718" name="群組 1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980" cy="4749891"/>
                          <a:chOff x="4705" y="1868"/>
                          <a:chExt cx="2961" cy="7483"/>
                        </a:xfrm>
                      </wpg:grpSpPr>
                      <wps:wsp>
                        <wps:cNvPr id="1719" name="AutoShape 634"/>
                        <wps:cNvSpPr>
                          <a:spLocks noChangeArrowheads="1"/>
                        </wps:cNvSpPr>
                        <wps:spPr bwMode="auto">
                          <a:xfrm>
                            <a:off x="4749" y="5760"/>
                            <a:ext cx="2883" cy="1186"/>
                          </a:xfrm>
                          <a:prstGeom prst="flowChartDecision">
                            <a:avLst/>
                          </a:prstGeom>
                          <a:solidFill>
                            <a:srgbClr val="FFFFFF"/>
                          </a:solidFill>
                          <a:ln w="9525">
                            <a:solidFill>
                              <a:srgbClr val="000000"/>
                            </a:solidFill>
                            <a:miter lim="800000"/>
                            <a:headEnd/>
                            <a:tailEnd/>
                          </a:ln>
                        </wps:spPr>
                        <wps:txbx>
                          <w:txbxContent>
                            <w:p w14:paraId="44961836" w14:textId="77777777" w:rsidR="003A1988" w:rsidRPr="00A673BF" w:rsidRDefault="003A1988" w:rsidP="00754EA9">
                              <w:pPr>
                                <w:spacing w:line="360" w:lineRule="exact"/>
                                <w:jc w:val="center"/>
                                <w:rPr>
                                  <w:rFonts w:ascii="標楷體" w:eastAsia="標楷體" w:hAnsi="標楷體"/>
                                  <w:szCs w:val="24"/>
                                </w:rPr>
                              </w:pPr>
                              <w:r w:rsidRPr="00A673BF">
                                <w:rPr>
                                  <w:rFonts w:ascii="標楷體" w:eastAsia="標楷體" w:hAnsi="標楷體" w:hint="eastAsia"/>
                                  <w:szCs w:val="24"/>
                                </w:rPr>
                                <w:t>深入處置</w:t>
                              </w:r>
                            </w:p>
                          </w:txbxContent>
                        </wps:txbx>
                        <wps:bodyPr rot="0" vert="horz" wrap="square" lIns="91440" tIns="45720" rIns="91440" bIns="45720" anchor="ctr" anchorCtr="0" upright="1">
                          <a:noAutofit/>
                        </wps:bodyPr>
                      </wps:wsp>
                      <wps:wsp>
                        <wps:cNvPr id="1720" name="AutoShape 635"/>
                        <wps:cNvSpPr>
                          <a:spLocks noChangeArrowheads="1"/>
                        </wps:cNvSpPr>
                        <wps:spPr bwMode="auto">
                          <a:xfrm>
                            <a:off x="4884" y="8685"/>
                            <a:ext cx="2630" cy="666"/>
                          </a:xfrm>
                          <a:prstGeom prst="roundRect">
                            <a:avLst>
                              <a:gd name="adj" fmla="val 50000"/>
                            </a:avLst>
                          </a:prstGeom>
                          <a:solidFill>
                            <a:srgbClr val="FFFFFF"/>
                          </a:solidFill>
                          <a:ln w="9525">
                            <a:solidFill>
                              <a:srgbClr val="000000"/>
                            </a:solidFill>
                            <a:round/>
                            <a:headEnd/>
                            <a:tailEnd/>
                          </a:ln>
                        </wps:spPr>
                        <wps:txbx>
                          <w:txbxContent>
                            <w:p w14:paraId="20A32D13" w14:textId="77777777" w:rsidR="003A1988" w:rsidRPr="00A673BF" w:rsidRDefault="003A1988" w:rsidP="00754EA9">
                              <w:pPr>
                                <w:jc w:val="center"/>
                                <w:rPr>
                                  <w:rFonts w:ascii="標楷體" w:eastAsia="標楷體" w:hAnsi="標楷體"/>
                                </w:rPr>
                              </w:pPr>
                              <w:r w:rsidRPr="00A673BF">
                                <w:rPr>
                                  <w:rFonts w:ascii="標楷體" w:eastAsia="標楷體" w:hAnsi="標楷體" w:hint="eastAsia"/>
                                  <w:szCs w:val="24"/>
                                </w:rPr>
                                <w:t>存檔</w:t>
                              </w:r>
                            </w:p>
                          </w:txbxContent>
                        </wps:txbx>
                        <wps:bodyPr rot="0" vert="horz" wrap="square" lIns="91440" tIns="45720" rIns="91440" bIns="45720" anchor="ctr" anchorCtr="0" upright="1">
                          <a:noAutofit/>
                        </wps:bodyPr>
                      </wps:wsp>
                      <wps:wsp>
                        <wps:cNvPr id="1721" name="AutoShape 636"/>
                        <wps:cNvSpPr>
                          <a:spLocks noChangeArrowheads="1"/>
                        </wps:cNvSpPr>
                        <wps:spPr bwMode="auto">
                          <a:xfrm>
                            <a:off x="4739" y="1868"/>
                            <a:ext cx="2896" cy="533"/>
                          </a:xfrm>
                          <a:prstGeom prst="flowChartPreparation">
                            <a:avLst/>
                          </a:prstGeom>
                          <a:solidFill>
                            <a:srgbClr val="FFFFFF"/>
                          </a:solidFill>
                          <a:ln w="9525">
                            <a:solidFill>
                              <a:srgbClr val="000000"/>
                            </a:solidFill>
                            <a:miter lim="800000"/>
                            <a:headEnd/>
                            <a:tailEnd/>
                          </a:ln>
                        </wps:spPr>
                        <wps:txbx>
                          <w:txbxContent>
                            <w:p w14:paraId="6995CF45" w14:textId="77777777" w:rsidR="003A1988" w:rsidRPr="00A673BF" w:rsidRDefault="003A1988" w:rsidP="00754EA9">
                              <w:pPr>
                                <w:spacing w:line="0" w:lineRule="atLeast"/>
                                <w:jc w:val="center"/>
                                <w:rPr>
                                  <w:rFonts w:ascii="標楷體" w:eastAsia="標楷體" w:hAnsi="標楷體"/>
                                  <w:szCs w:val="24"/>
                                </w:rPr>
                              </w:pPr>
                              <w:r w:rsidRPr="00A673BF">
                                <w:rPr>
                                  <w:rFonts w:ascii="標楷體" w:eastAsia="標楷體" w:hAnsi="標楷體" w:hint="eastAsia"/>
                                  <w:szCs w:val="24"/>
                                </w:rPr>
                                <w:t>事件受理</w:t>
                              </w:r>
                            </w:p>
                          </w:txbxContent>
                        </wps:txbx>
                        <wps:bodyPr rot="0" vert="horz" wrap="square" lIns="91440" tIns="45720" rIns="91440" bIns="45720" anchor="ctr" anchorCtr="0" upright="1">
                          <a:noAutofit/>
                        </wps:bodyPr>
                      </wps:wsp>
                      <wps:wsp>
                        <wps:cNvPr id="1722" name="Rectangle 637"/>
                        <wps:cNvSpPr>
                          <a:spLocks noChangeArrowheads="1"/>
                        </wps:cNvSpPr>
                        <wps:spPr bwMode="auto">
                          <a:xfrm>
                            <a:off x="4956" y="2985"/>
                            <a:ext cx="2473" cy="529"/>
                          </a:xfrm>
                          <a:prstGeom prst="rect">
                            <a:avLst/>
                          </a:prstGeom>
                          <a:solidFill>
                            <a:srgbClr val="FFFFFF"/>
                          </a:solidFill>
                          <a:ln w="9525">
                            <a:solidFill>
                              <a:srgbClr val="000000"/>
                            </a:solidFill>
                            <a:miter lim="800000"/>
                            <a:headEnd/>
                            <a:tailEnd/>
                          </a:ln>
                        </wps:spPr>
                        <wps:txbx>
                          <w:txbxContent>
                            <w:p w14:paraId="59AC5939" w14:textId="77777777" w:rsidR="003A1988" w:rsidRPr="00A673BF" w:rsidRDefault="003A1988" w:rsidP="00754EA9">
                              <w:pPr>
                                <w:spacing w:line="0" w:lineRule="atLeast"/>
                                <w:jc w:val="center"/>
                                <w:rPr>
                                  <w:rFonts w:ascii="標楷體" w:eastAsia="標楷體" w:hAnsi="標楷體"/>
                                  <w:szCs w:val="24"/>
                                </w:rPr>
                              </w:pPr>
                              <w:r w:rsidRPr="00A673BF">
                                <w:rPr>
                                  <w:rFonts w:ascii="標楷體" w:eastAsia="標楷體" w:hAnsi="標楷體" w:hint="eastAsia"/>
                                  <w:szCs w:val="24"/>
                                </w:rPr>
                                <w:t>初步處置</w:t>
                              </w:r>
                            </w:p>
                          </w:txbxContent>
                        </wps:txbx>
                        <wps:bodyPr rot="0" vert="horz" wrap="square" lIns="91440" tIns="45720" rIns="91440" bIns="45720" anchor="ctr" anchorCtr="0" upright="1">
                          <a:noAutofit/>
                        </wps:bodyPr>
                      </wps:wsp>
                      <wps:wsp>
                        <wps:cNvPr id="1723" name="AutoShape 638"/>
                        <wps:cNvSpPr>
                          <a:spLocks noChangeArrowheads="1"/>
                        </wps:cNvSpPr>
                        <wps:spPr bwMode="auto">
                          <a:xfrm>
                            <a:off x="4705" y="4084"/>
                            <a:ext cx="2961" cy="1109"/>
                          </a:xfrm>
                          <a:prstGeom prst="flowChartDecision">
                            <a:avLst/>
                          </a:prstGeom>
                          <a:solidFill>
                            <a:srgbClr val="FFFFFF"/>
                          </a:solidFill>
                          <a:ln w="9525">
                            <a:solidFill>
                              <a:srgbClr val="000000"/>
                            </a:solidFill>
                            <a:miter lim="800000"/>
                            <a:headEnd/>
                            <a:tailEnd/>
                          </a:ln>
                        </wps:spPr>
                        <wps:txbx>
                          <w:txbxContent>
                            <w:p w14:paraId="2BE2C03D" w14:textId="77777777" w:rsidR="003A1988" w:rsidRPr="00A673BF" w:rsidRDefault="003A1988" w:rsidP="00754EA9">
                              <w:pPr>
                                <w:spacing w:line="360" w:lineRule="exact"/>
                                <w:jc w:val="center"/>
                                <w:rPr>
                                  <w:rFonts w:ascii="標楷體" w:eastAsia="標楷體" w:hAnsi="標楷體"/>
                                  <w:szCs w:val="24"/>
                                </w:rPr>
                              </w:pPr>
                              <w:r w:rsidRPr="00A673BF">
                                <w:rPr>
                                  <w:rFonts w:ascii="標楷體" w:eastAsia="標楷體" w:hAnsi="標楷體" w:hint="eastAsia"/>
                                  <w:szCs w:val="24"/>
                                </w:rPr>
                                <w:t>事件分類</w:t>
                              </w:r>
                            </w:p>
                          </w:txbxContent>
                        </wps:txbx>
                        <wps:bodyPr rot="0" vert="horz" wrap="square" lIns="91440" tIns="45720" rIns="91440" bIns="45720" anchor="ctr" anchorCtr="0" upright="1">
                          <a:noAutofit/>
                        </wps:bodyPr>
                      </wps:wsp>
                      <wps:wsp>
                        <wps:cNvPr id="1724" name="Freeform 639"/>
                        <wps:cNvSpPr>
                          <a:spLocks/>
                        </wps:cNvSpPr>
                        <wps:spPr bwMode="auto">
                          <a:xfrm flipH="1">
                            <a:off x="6175" y="2401"/>
                            <a:ext cx="0" cy="567"/>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ctr" anchorCtr="0" upright="1">
                          <a:noAutofit/>
                        </wps:bodyPr>
                      </wps:wsp>
                      <wps:wsp>
                        <wps:cNvPr id="1725" name="Rectangle 640"/>
                        <wps:cNvSpPr>
                          <a:spLocks noChangeArrowheads="1"/>
                        </wps:cNvSpPr>
                        <wps:spPr bwMode="auto">
                          <a:xfrm>
                            <a:off x="5041" y="7530"/>
                            <a:ext cx="2321" cy="571"/>
                          </a:xfrm>
                          <a:prstGeom prst="rect">
                            <a:avLst/>
                          </a:prstGeom>
                          <a:solidFill>
                            <a:srgbClr val="FFFFFF"/>
                          </a:solidFill>
                          <a:ln w="9525">
                            <a:solidFill>
                              <a:srgbClr val="000000"/>
                            </a:solidFill>
                            <a:miter lim="800000"/>
                            <a:headEnd/>
                            <a:tailEnd/>
                          </a:ln>
                        </wps:spPr>
                        <wps:txbx>
                          <w:txbxContent>
                            <w:p w14:paraId="52085D5D" w14:textId="77777777" w:rsidR="003A1988" w:rsidRPr="00A673BF" w:rsidRDefault="003A1988" w:rsidP="00754EA9">
                              <w:pPr>
                                <w:spacing w:line="0" w:lineRule="atLeast"/>
                                <w:jc w:val="center"/>
                                <w:rPr>
                                  <w:rFonts w:ascii="標楷體" w:eastAsia="標楷體" w:hAnsi="標楷體"/>
                                  <w:szCs w:val="24"/>
                                </w:rPr>
                              </w:pPr>
                              <w:r w:rsidRPr="00A673BF">
                                <w:rPr>
                                  <w:rFonts w:ascii="標楷體" w:eastAsia="標楷體" w:hAnsi="標楷體" w:hint="eastAsia"/>
                                  <w:szCs w:val="24"/>
                                </w:rPr>
                                <w:t>結果紀錄</w:t>
                              </w:r>
                            </w:p>
                          </w:txbxContent>
                        </wps:txbx>
                        <wps:bodyPr rot="0" vert="horz" wrap="square" lIns="91440" tIns="45720" rIns="91440" bIns="45720" anchor="ctr" anchorCtr="0" upright="1">
                          <a:noAutofit/>
                        </wps:bodyPr>
                      </wps:wsp>
                      <wps:wsp>
                        <wps:cNvPr id="1726" name="Freeform 641"/>
                        <wps:cNvSpPr>
                          <a:spLocks/>
                        </wps:cNvSpPr>
                        <wps:spPr bwMode="auto">
                          <a:xfrm flipH="1">
                            <a:off x="6192" y="6946"/>
                            <a:ext cx="0" cy="567"/>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ctr" anchorCtr="0" upright="1">
                          <a:noAutofit/>
                        </wps:bodyPr>
                      </wps:wsp>
                      <wps:wsp>
                        <wps:cNvPr id="1727" name="Freeform 642"/>
                        <wps:cNvSpPr>
                          <a:spLocks/>
                        </wps:cNvSpPr>
                        <wps:spPr bwMode="auto">
                          <a:xfrm flipH="1">
                            <a:off x="6192" y="8101"/>
                            <a:ext cx="0" cy="567"/>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ctr" anchorCtr="0" upright="1">
                          <a:noAutofit/>
                        </wps:bodyPr>
                      </wps:wsp>
                      <wps:wsp>
                        <wps:cNvPr id="768" name="Freeform 643"/>
                        <wps:cNvSpPr>
                          <a:spLocks/>
                        </wps:cNvSpPr>
                        <wps:spPr bwMode="auto">
                          <a:xfrm flipH="1">
                            <a:off x="6192" y="3514"/>
                            <a:ext cx="0" cy="567"/>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ctr" anchorCtr="0" upright="1">
                          <a:noAutofit/>
                        </wps:bodyPr>
                      </wps:wsp>
                      <wps:wsp>
                        <wps:cNvPr id="769" name="Freeform 644"/>
                        <wps:cNvSpPr>
                          <a:spLocks/>
                        </wps:cNvSpPr>
                        <wps:spPr bwMode="auto">
                          <a:xfrm flipH="1">
                            <a:off x="6178" y="5193"/>
                            <a:ext cx="0" cy="567"/>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B2283" id="群組 1718" o:spid="_x0000_s1244" style="position:absolute;margin-left:178.55pt;margin-top:13.2pt;width:147.4pt;height:374pt;z-index:252141568" coordorigin="4705,1868" coordsize="2961,7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">
                <v:shape id="AutoShape 634" o:spid="_x0000_s1245" type="#_x0000_t110" style="position:absolute;left:4749;top:5760;width:2883;height:11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">
                  <v:textbox>
                    <w:txbxContent>
                      <w:p w14:paraId="44961836" w14:textId="77777777" w:rsidR="003A1988" w:rsidRPr="00A673BF" w:rsidRDefault="003A1988" w:rsidP="00754EA9">
                        <w:pPr>
                          <w:spacing w:line="360" w:lineRule="exact"/>
                          <w:jc w:val="center"/>
                          <w:rPr>
                            <w:rFonts w:ascii="標楷體" w:eastAsia="標楷體" w:hAnsi="標楷體"/>
                            <w:szCs w:val="24"/>
                          </w:rPr>
                        </w:pPr>
                        <w:r w:rsidRPr="00A673BF">
                          <w:rPr>
                            <w:rFonts w:ascii="標楷體" w:eastAsia="標楷體" w:hAnsi="標楷體" w:hint="eastAsia"/>
                            <w:szCs w:val="24"/>
                          </w:rPr>
                          <w:t>深入處置</w:t>
                        </w:r>
                      </w:p>
                    </w:txbxContent>
                  </v:textbox>
                </v:shape>
                <v:roundrect id="AutoShape 635" o:spid="_x0000_s1246" style="position:absolute;left:4884;top:8685;width:2630;height:66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">
                  <v:textbox>
                    <w:txbxContent>
                      <w:p w14:paraId="20A32D13" w14:textId="77777777" w:rsidR="003A1988" w:rsidRPr="00A673BF" w:rsidRDefault="003A1988" w:rsidP="00754EA9">
                        <w:pPr>
                          <w:jc w:val="center"/>
                          <w:rPr>
                            <w:rFonts w:ascii="標楷體" w:eastAsia="標楷體" w:hAnsi="標楷體"/>
                          </w:rPr>
                        </w:pPr>
                        <w:r w:rsidRPr="00A673BF">
                          <w:rPr>
                            <w:rFonts w:ascii="標楷體" w:eastAsia="標楷體" w:hAnsi="標楷體" w:hint="eastAsia"/>
                            <w:szCs w:val="24"/>
                          </w:rPr>
                          <w:t>存檔</w:t>
                        </w:r>
                      </w:p>
                    </w:txbxContent>
                  </v:textbox>
                </v:roundrect>
                <v:shape id="AutoShape 636" o:spid="_x0000_s1247" type="#_x0000_t117" style="position:absolute;left:4739;top:1868;width:2896;height: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">
                  <v:textbox>
                    <w:txbxContent>
                      <w:p w14:paraId="6995CF45" w14:textId="77777777" w:rsidR="003A1988" w:rsidRPr="00A673BF" w:rsidRDefault="003A1988" w:rsidP="00754EA9">
                        <w:pPr>
                          <w:spacing w:line="0" w:lineRule="atLeast"/>
                          <w:jc w:val="center"/>
                          <w:rPr>
                            <w:rFonts w:ascii="標楷體" w:eastAsia="標楷體" w:hAnsi="標楷體"/>
                            <w:szCs w:val="24"/>
                          </w:rPr>
                        </w:pPr>
                        <w:r w:rsidRPr="00A673BF">
                          <w:rPr>
                            <w:rFonts w:ascii="標楷體" w:eastAsia="標楷體" w:hAnsi="標楷體" w:hint="eastAsia"/>
                            <w:szCs w:val="24"/>
                          </w:rPr>
                          <w:t>事件受理</w:t>
                        </w:r>
                      </w:p>
                    </w:txbxContent>
                  </v:textbox>
                </v:shape>
                <v:rect id="Rectangle 637" o:spid="_x0000_s1248" style="position:absolute;left:4956;top:2985;width:2473;height: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">
                  <v:textbox>
                    <w:txbxContent>
                      <w:p w14:paraId="59AC5939" w14:textId="77777777" w:rsidR="003A1988" w:rsidRPr="00A673BF" w:rsidRDefault="003A1988" w:rsidP="00754EA9">
                        <w:pPr>
                          <w:spacing w:line="0" w:lineRule="atLeast"/>
                          <w:jc w:val="center"/>
                          <w:rPr>
                            <w:rFonts w:ascii="標楷體" w:eastAsia="標楷體" w:hAnsi="標楷體"/>
                            <w:szCs w:val="24"/>
                          </w:rPr>
                        </w:pPr>
                        <w:r w:rsidRPr="00A673BF">
                          <w:rPr>
                            <w:rFonts w:ascii="標楷體" w:eastAsia="標楷體" w:hAnsi="標楷體" w:hint="eastAsia"/>
                            <w:szCs w:val="24"/>
                          </w:rPr>
                          <w:t>初步處置</w:t>
                        </w:r>
                      </w:p>
                    </w:txbxContent>
                  </v:textbox>
                </v:rect>
                <v:shape id="AutoShape 638" o:spid="_x0000_s1249" type="#_x0000_t110" style="position:absolute;left:4705;top:4084;width:2961;height:1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">
                  <v:textbox>
                    <w:txbxContent>
                      <w:p w14:paraId="2BE2C03D" w14:textId="77777777" w:rsidR="003A1988" w:rsidRPr="00A673BF" w:rsidRDefault="003A1988" w:rsidP="00754EA9">
                        <w:pPr>
                          <w:spacing w:line="360" w:lineRule="exact"/>
                          <w:jc w:val="center"/>
                          <w:rPr>
                            <w:rFonts w:ascii="標楷體" w:eastAsia="標楷體" w:hAnsi="標楷體"/>
                            <w:szCs w:val="24"/>
                          </w:rPr>
                        </w:pPr>
                        <w:r w:rsidRPr="00A673BF">
                          <w:rPr>
                            <w:rFonts w:ascii="標楷體" w:eastAsia="標楷體" w:hAnsi="標楷體" w:hint="eastAsia"/>
                            <w:szCs w:val="24"/>
                          </w:rPr>
                          <w:t>事件分類</w:t>
                        </w:r>
                      </w:p>
                    </w:txbxContent>
                  </v:textbox>
                </v:shape>
                <v:shape id="Freeform 639" o:spid="_x0000_s1250" style="position:absolute;left:6175;top:2401;width:0;height:567;flip:x;visibility:visible;mso-wrap-style:square;v-text-anchor:middle"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" path="m,l,525e">
                  <v:stroke endarrow="block"/>
                  <v:path arrowok="t" o:connecttype="custom" o:connectlocs="0,0;0,567" o:connectangles="0,0"/>
                </v:shape>
                <v:rect id="Rectangle 640" o:spid="_x0000_s1251" style="position:absolute;left:5041;top:7530;width:2321;height: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">
                  <v:textbox>
                    <w:txbxContent>
                      <w:p w14:paraId="52085D5D" w14:textId="77777777" w:rsidR="003A1988" w:rsidRPr="00A673BF" w:rsidRDefault="003A1988" w:rsidP="00754EA9">
                        <w:pPr>
                          <w:spacing w:line="0" w:lineRule="atLeast"/>
                          <w:jc w:val="center"/>
                          <w:rPr>
                            <w:rFonts w:ascii="標楷體" w:eastAsia="標楷體" w:hAnsi="標楷體"/>
                            <w:szCs w:val="24"/>
                          </w:rPr>
                        </w:pPr>
                        <w:r w:rsidRPr="00A673BF">
                          <w:rPr>
                            <w:rFonts w:ascii="標楷體" w:eastAsia="標楷體" w:hAnsi="標楷體" w:hint="eastAsia"/>
                            <w:szCs w:val="24"/>
                          </w:rPr>
                          <w:t>結果紀錄</w:t>
                        </w:r>
                      </w:p>
                    </w:txbxContent>
                  </v:textbox>
                </v:rect>
                <v:shape id="Freeform 641" o:spid="_x0000_s1252" style="position:absolute;left:6192;top:6946;width:0;height:567;flip:x;visibility:visible;mso-wrap-style:square;v-text-anchor:middle"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" path="m,l,525e">
                  <v:stroke endarrow="block"/>
                  <v:path arrowok="t" o:connecttype="custom" o:connectlocs="0,0;0,567" o:connectangles="0,0"/>
                </v:shape>
                <v:shape id="Freeform 642" o:spid="_x0000_s1253" style="position:absolute;left:6192;top:8101;width:0;height:567;flip:x;visibility:visible;mso-wrap-style:square;v-text-anchor:middle"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" path="m,l,525e">
                  <v:stroke endarrow="block"/>
                  <v:path arrowok="t" o:connecttype="custom" o:connectlocs="0,0;0,567" o:connectangles="0,0"/>
                </v:shape>
                <v:shape id="Freeform 643" o:spid="_x0000_s1254" style="position:absolute;left:6192;top:3514;width:0;height:567;flip:x;visibility:visible;mso-wrap-style:square;v-text-anchor:middle"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" path="m,l,525e">
                  <v:stroke endarrow="block"/>
                  <v:path arrowok="t" o:connecttype="custom" o:connectlocs="0,0;0,567" o:connectangles="0,0"/>
                </v:shape>
                <v:shape id="Freeform 644" o:spid="_x0000_s1255" style="position:absolute;left:6178;top:5193;width:0;height:567;flip:x;visibility:visible;mso-wrap-style:square;v-text-anchor:middle"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" path="m,l,525e">
                  <v:stroke endarrow="block"/>
                  <v:path arrowok="t" o:connecttype="custom" o:connectlocs="0,0;0,567" o:connectangles="0,0"/>
                </v:shape>
              </v:group>
            </w:pict>
          </mc:Fallback>
        </mc:AlternateContent>
      </w:r>
    </w:p>
    <w:p w14:paraId="6C5C4A4A" w14:textId="77777777" w:rsidR="00CA5C66" w:rsidRPr="00177CF8" w:rsidRDefault="00CA5C66" w:rsidP="000E62E2">
      <w:pPr>
        <w:adjustRightInd w:val="0"/>
        <w:spacing w:line="360" w:lineRule="atLeast"/>
        <w:textAlignment w:val="baseline"/>
        <w:rPr>
          <w:rFonts w:ascii="Times New Roman" w:eastAsia="標楷體" w:hAnsi="Times New Roman"/>
          <w:b/>
          <w:bCs/>
        </w:rPr>
      </w:pPr>
    </w:p>
    <w:p w14:paraId="2B9AF27E" w14:textId="77777777" w:rsidR="00CA5C66" w:rsidRPr="00177CF8" w:rsidRDefault="00CA5C66" w:rsidP="000E62E2">
      <w:pPr>
        <w:adjustRightInd w:val="0"/>
        <w:spacing w:line="360" w:lineRule="atLeast"/>
        <w:textAlignment w:val="baseline"/>
        <w:rPr>
          <w:rFonts w:ascii="Times New Roman" w:eastAsia="標楷體" w:hAnsi="Times New Roman"/>
          <w:b/>
          <w:bCs/>
        </w:rPr>
      </w:pPr>
    </w:p>
    <w:p w14:paraId="72559E1E" w14:textId="77777777" w:rsidR="00CA5C66" w:rsidRPr="00177CF8" w:rsidRDefault="00CA5C66" w:rsidP="000E62E2">
      <w:pPr>
        <w:adjustRightInd w:val="0"/>
        <w:spacing w:line="360" w:lineRule="atLeast"/>
        <w:textAlignment w:val="baseline"/>
        <w:rPr>
          <w:rFonts w:ascii="Times New Roman" w:eastAsia="標楷體" w:hAnsi="Times New Roman"/>
          <w:b/>
          <w:bCs/>
        </w:rPr>
      </w:pPr>
    </w:p>
    <w:p w14:paraId="599FD6A3" w14:textId="77777777" w:rsidR="00CA5C66" w:rsidRPr="00177CF8" w:rsidRDefault="00CA5C66" w:rsidP="000E62E2">
      <w:pPr>
        <w:adjustRightInd w:val="0"/>
        <w:spacing w:line="360" w:lineRule="atLeast"/>
        <w:textAlignment w:val="baseline"/>
        <w:rPr>
          <w:rFonts w:ascii="Times New Roman" w:eastAsia="標楷體" w:hAnsi="Times New Roman"/>
          <w:b/>
          <w:bCs/>
        </w:rPr>
      </w:pPr>
    </w:p>
    <w:p w14:paraId="63FA213A" w14:textId="77777777" w:rsidR="00CA5C66" w:rsidRPr="00177CF8" w:rsidRDefault="00CA5C66" w:rsidP="000E62E2">
      <w:pPr>
        <w:adjustRightInd w:val="0"/>
        <w:spacing w:line="360" w:lineRule="atLeast"/>
        <w:textAlignment w:val="baseline"/>
        <w:rPr>
          <w:rFonts w:ascii="Times New Roman" w:eastAsia="標楷體" w:hAnsi="Times New Roman"/>
          <w:b/>
          <w:bCs/>
        </w:rPr>
      </w:pPr>
    </w:p>
    <w:p w14:paraId="0DD98B22" w14:textId="77777777" w:rsidR="00CA5C66" w:rsidRPr="00177CF8" w:rsidRDefault="00CA5C66" w:rsidP="000E62E2">
      <w:pPr>
        <w:adjustRightInd w:val="0"/>
        <w:spacing w:line="360" w:lineRule="atLeast"/>
        <w:textAlignment w:val="baseline"/>
        <w:rPr>
          <w:rFonts w:ascii="Times New Roman" w:eastAsia="標楷體" w:hAnsi="Times New Roman"/>
          <w:b/>
          <w:bCs/>
        </w:rPr>
      </w:pPr>
    </w:p>
    <w:p w14:paraId="6DBB61C1" w14:textId="77777777" w:rsidR="00CA5C66" w:rsidRPr="00177CF8" w:rsidRDefault="00CA5C66" w:rsidP="000E62E2">
      <w:pPr>
        <w:adjustRightInd w:val="0"/>
        <w:spacing w:line="360" w:lineRule="atLeast"/>
        <w:textAlignment w:val="baseline"/>
        <w:rPr>
          <w:rFonts w:ascii="Times New Roman" w:eastAsia="標楷體" w:hAnsi="Times New Roman"/>
          <w:b/>
          <w:bCs/>
        </w:rPr>
      </w:pPr>
    </w:p>
    <w:p w14:paraId="48A2111D" w14:textId="77777777" w:rsidR="00CA5C66" w:rsidRPr="00177CF8" w:rsidRDefault="00CA5C66" w:rsidP="000E62E2">
      <w:pPr>
        <w:adjustRightInd w:val="0"/>
        <w:spacing w:line="360" w:lineRule="atLeast"/>
        <w:textAlignment w:val="baseline"/>
        <w:rPr>
          <w:rFonts w:ascii="Times New Roman" w:eastAsia="標楷體" w:hAnsi="Times New Roman"/>
          <w:b/>
          <w:bCs/>
        </w:rPr>
      </w:pPr>
    </w:p>
    <w:p w14:paraId="0C7763E0" w14:textId="77777777" w:rsidR="00CA5C66" w:rsidRPr="00177CF8" w:rsidRDefault="00CA5C66" w:rsidP="000E62E2">
      <w:pPr>
        <w:adjustRightInd w:val="0"/>
        <w:spacing w:line="360" w:lineRule="atLeast"/>
        <w:textAlignment w:val="baseline"/>
        <w:rPr>
          <w:rFonts w:ascii="Times New Roman" w:eastAsia="標楷體" w:hAnsi="Times New Roman"/>
          <w:b/>
          <w:bCs/>
        </w:rPr>
      </w:pPr>
    </w:p>
    <w:p w14:paraId="5B3F2FC9" w14:textId="77777777" w:rsidR="00CA5C66" w:rsidRPr="00177CF8" w:rsidRDefault="00CA5C66" w:rsidP="000E62E2">
      <w:pPr>
        <w:adjustRightInd w:val="0"/>
        <w:spacing w:line="360" w:lineRule="atLeast"/>
        <w:textAlignment w:val="baseline"/>
        <w:rPr>
          <w:rFonts w:ascii="Times New Roman" w:eastAsia="標楷體" w:hAnsi="Times New Roman"/>
          <w:b/>
          <w:bCs/>
        </w:rPr>
      </w:pPr>
    </w:p>
    <w:p w14:paraId="221920B1" w14:textId="77777777" w:rsidR="00CA5C66" w:rsidRPr="00177CF8" w:rsidRDefault="00CA5C66" w:rsidP="000E62E2">
      <w:pPr>
        <w:adjustRightInd w:val="0"/>
        <w:spacing w:line="360" w:lineRule="atLeast"/>
        <w:textAlignment w:val="baseline"/>
        <w:rPr>
          <w:rFonts w:ascii="Times New Roman" w:eastAsia="標楷體" w:hAnsi="Times New Roman"/>
          <w:b/>
          <w:bCs/>
        </w:rPr>
      </w:pPr>
    </w:p>
    <w:p w14:paraId="3907E4A4" w14:textId="77777777" w:rsidR="00CA5C66" w:rsidRPr="00177CF8" w:rsidRDefault="00CA5C66" w:rsidP="000E62E2">
      <w:pPr>
        <w:adjustRightInd w:val="0"/>
        <w:spacing w:line="360" w:lineRule="atLeast"/>
        <w:textAlignment w:val="baseline"/>
        <w:rPr>
          <w:rFonts w:ascii="Times New Roman" w:eastAsia="標楷體" w:hAnsi="Times New Roman"/>
          <w:b/>
          <w:bCs/>
        </w:rPr>
      </w:pPr>
    </w:p>
    <w:p w14:paraId="7EDB4636" w14:textId="77777777" w:rsidR="00CA5C66" w:rsidRPr="00177CF8" w:rsidRDefault="00CA5C66" w:rsidP="000E62E2">
      <w:pPr>
        <w:adjustRightInd w:val="0"/>
        <w:spacing w:line="360" w:lineRule="atLeast"/>
        <w:textAlignment w:val="baseline"/>
        <w:rPr>
          <w:rFonts w:ascii="Times New Roman" w:eastAsia="標楷體" w:hAnsi="Times New Roman"/>
          <w:b/>
          <w:bCs/>
        </w:rPr>
      </w:pPr>
    </w:p>
    <w:p w14:paraId="3D216F44" w14:textId="77777777" w:rsidR="00CA5C66" w:rsidRPr="00177CF8" w:rsidRDefault="00CA5C66" w:rsidP="000E62E2">
      <w:pPr>
        <w:adjustRightInd w:val="0"/>
        <w:spacing w:line="360" w:lineRule="atLeast"/>
        <w:textAlignment w:val="baseline"/>
        <w:rPr>
          <w:rFonts w:ascii="Times New Roman" w:eastAsia="標楷體" w:hAnsi="Times New Roman"/>
          <w:b/>
          <w:bCs/>
        </w:rPr>
      </w:pPr>
    </w:p>
    <w:p w14:paraId="46B6620A" w14:textId="77777777" w:rsidR="00CA5C66" w:rsidRPr="00177CF8" w:rsidRDefault="00CA5C66" w:rsidP="000E62E2">
      <w:pPr>
        <w:adjustRightInd w:val="0"/>
        <w:spacing w:line="360" w:lineRule="atLeast"/>
        <w:textAlignment w:val="baseline"/>
        <w:rPr>
          <w:rFonts w:ascii="Times New Roman" w:eastAsia="標楷體" w:hAnsi="Times New Roman"/>
          <w:b/>
          <w:bCs/>
        </w:rPr>
      </w:pPr>
    </w:p>
    <w:p w14:paraId="5DDBE768" w14:textId="77777777" w:rsidR="00CA5C66" w:rsidRPr="00177CF8" w:rsidRDefault="00CA5C66" w:rsidP="000E62E2">
      <w:pPr>
        <w:adjustRightInd w:val="0"/>
        <w:spacing w:line="360" w:lineRule="atLeast"/>
        <w:textAlignment w:val="baseline"/>
        <w:rPr>
          <w:rFonts w:ascii="Times New Roman" w:eastAsia="標楷體" w:hAnsi="Times New Roman"/>
          <w:b/>
          <w:bCs/>
        </w:rPr>
      </w:pPr>
    </w:p>
    <w:p w14:paraId="58496F73" w14:textId="77777777" w:rsidR="00CA5C66" w:rsidRPr="00177CF8" w:rsidRDefault="00CA5C66" w:rsidP="000E62E2">
      <w:pPr>
        <w:adjustRightInd w:val="0"/>
        <w:spacing w:line="360" w:lineRule="atLeast"/>
        <w:textAlignment w:val="baseline"/>
        <w:rPr>
          <w:rFonts w:ascii="Times New Roman" w:eastAsia="標楷體" w:hAnsi="Times New Roman"/>
          <w:b/>
          <w:bCs/>
        </w:rPr>
      </w:pPr>
    </w:p>
    <w:p w14:paraId="1445737C" w14:textId="77777777" w:rsidR="00CA5C66" w:rsidRPr="00177CF8" w:rsidRDefault="00CA5C66" w:rsidP="000E62E2">
      <w:pPr>
        <w:adjustRightInd w:val="0"/>
        <w:spacing w:line="360" w:lineRule="atLeast"/>
        <w:textAlignment w:val="baseline"/>
        <w:rPr>
          <w:rFonts w:ascii="Times New Roman" w:eastAsia="標楷體" w:hAnsi="Times New Roman"/>
          <w:b/>
          <w:bCs/>
        </w:rPr>
      </w:pPr>
    </w:p>
    <w:p w14:paraId="476C1451" w14:textId="77777777" w:rsidR="00CA5C66" w:rsidRPr="00177CF8" w:rsidRDefault="00CA5C66" w:rsidP="000E62E2">
      <w:pPr>
        <w:adjustRightInd w:val="0"/>
        <w:spacing w:line="360" w:lineRule="atLeast"/>
        <w:textAlignment w:val="baseline"/>
        <w:rPr>
          <w:rFonts w:ascii="Times New Roman" w:eastAsia="標楷體" w:hAnsi="Times New Roman"/>
          <w:b/>
          <w:bCs/>
        </w:rPr>
      </w:pPr>
    </w:p>
    <w:p w14:paraId="18545114" w14:textId="77777777" w:rsidR="00CA5C66" w:rsidRPr="00177CF8" w:rsidRDefault="00CA5C66" w:rsidP="000E62E2">
      <w:pPr>
        <w:adjustRightInd w:val="0"/>
        <w:spacing w:line="360" w:lineRule="atLeast"/>
        <w:textAlignment w:val="baseline"/>
        <w:rPr>
          <w:rFonts w:ascii="Times New Roman" w:eastAsia="標楷體" w:hAnsi="Times New Roman"/>
          <w:b/>
          <w:bCs/>
        </w:rPr>
      </w:pPr>
    </w:p>
    <w:p w14:paraId="75B72416" w14:textId="77777777" w:rsidR="00CA5C66" w:rsidRPr="00177CF8" w:rsidRDefault="00CA5C66" w:rsidP="000E62E2">
      <w:pPr>
        <w:adjustRightInd w:val="0"/>
        <w:spacing w:line="360" w:lineRule="atLeast"/>
        <w:textAlignment w:val="baseline"/>
        <w:rPr>
          <w:rFonts w:ascii="Times New Roman" w:eastAsia="標楷體" w:hAnsi="Times New Roman"/>
          <w:b/>
          <w:bCs/>
        </w:rPr>
      </w:pPr>
    </w:p>
    <w:p w14:paraId="0DF04633" w14:textId="77777777" w:rsidR="00CA5C66" w:rsidRPr="00177CF8" w:rsidRDefault="00CA5C66" w:rsidP="000E62E2">
      <w:pPr>
        <w:rPr>
          <w:rFonts w:ascii="Times New Roman" w:eastAsia="標楷體" w:hAnsi="Times New Roman"/>
        </w:rPr>
      </w:pPr>
    </w:p>
    <w:p w14:paraId="55C1BCB6" w14:textId="77777777" w:rsidR="002F7B2A" w:rsidRPr="00177CF8" w:rsidRDefault="00CA5C66" w:rsidP="002F7B2A">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2.</w:t>
      </w:r>
      <w:r w:rsidR="002F7B2A" w:rsidRPr="00177CF8">
        <w:rPr>
          <w:rFonts w:ascii="Times New Roman" w:eastAsia="標楷體" w:hAnsi="Times New Roman" w:hint="eastAsia"/>
          <w:b/>
          <w:bCs/>
        </w:rPr>
        <w:t xml:space="preserve"> </w:t>
      </w:r>
      <w:r w:rsidRPr="00177CF8">
        <w:rPr>
          <w:rFonts w:ascii="Times New Roman" w:eastAsia="標楷體" w:hAnsi="Times New Roman"/>
          <w:b/>
          <w:bCs/>
        </w:rPr>
        <w:t>作業程序：</w:t>
      </w:r>
    </w:p>
    <w:p w14:paraId="04717613" w14:textId="77777777" w:rsidR="002F7B2A" w:rsidRPr="00177CF8" w:rsidRDefault="00CA5C66" w:rsidP="002F7B2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事件受理：</w:t>
      </w:r>
    </w:p>
    <w:p w14:paraId="0FCB7638"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7"/>
        </w:rPr>
      </w:pPr>
      <w:r w:rsidRPr="00177CF8">
        <w:rPr>
          <w:rFonts w:ascii="Times New Roman" w:eastAsia="標楷體" w:hAnsi="Times New Roman"/>
          <w:szCs w:val="24"/>
        </w:rPr>
        <w:t>2.1.1.</w:t>
      </w:r>
      <w:r w:rsidRPr="00177CF8">
        <w:rPr>
          <w:rFonts w:ascii="Times New Roman" w:eastAsia="標楷體" w:hAnsi="Times New Roman"/>
          <w:szCs w:val="24"/>
        </w:rPr>
        <w:t>受理</w:t>
      </w:r>
      <w:r w:rsidRPr="00177CF8">
        <w:rPr>
          <w:rFonts w:ascii="Times New Roman" w:eastAsia="標楷體" w:hAnsi="Times New Roman"/>
          <w:szCs w:val="27"/>
        </w:rPr>
        <w:t>與全校學生有關安全事務之處理。</w:t>
      </w:r>
    </w:p>
    <w:p w14:paraId="0B83087B"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2.1.2.</w:t>
      </w:r>
      <w:r w:rsidRPr="00177CF8">
        <w:rPr>
          <w:rFonts w:ascii="Times New Roman" w:eastAsia="標楷體" w:hAnsi="Times New Roman"/>
          <w:szCs w:val="24"/>
        </w:rPr>
        <w:t>受理對象為全校教職員生、學生家長、民眾及其他欲請求協助之人員。</w:t>
      </w:r>
    </w:p>
    <w:p w14:paraId="3CE90AC2"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2.1.3.</w:t>
      </w:r>
      <w:r w:rsidRPr="00177CF8">
        <w:rPr>
          <w:rFonts w:ascii="Times New Roman" w:eastAsia="標楷體" w:hAnsi="Times New Roman"/>
          <w:szCs w:val="24"/>
        </w:rPr>
        <w:t>受理對象欲請求協助時可以下列方式為之：</w:t>
      </w:r>
    </w:p>
    <w:p w14:paraId="534E9788" w14:textId="77777777" w:rsidR="00CA5C66" w:rsidRPr="00177CF8" w:rsidRDefault="00CA5C66" w:rsidP="00FC2F38">
      <w:pPr>
        <w:autoSpaceDE w:val="0"/>
        <w:autoSpaceDN w:val="0"/>
        <w:snapToGrid w:val="0"/>
        <w:ind w:leftChars="370" w:left="1824" w:hangingChars="390" w:hanging="936"/>
        <w:jc w:val="both"/>
        <w:rPr>
          <w:rFonts w:ascii="Times New Roman" w:eastAsia="標楷體" w:hAnsi="Times New Roman"/>
          <w:szCs w:val="24"/>
        </w:rPr>
      </w:pPr>
      <w:r w:rsidRPr="00177CF8">
        <w:rPr>
          <w:rFonts w:ascii="Times New Roman" w:eastAsia="標楷體" w:hAnsi="Times New Roman"/>
          <w:szCs w:val="24"/>
        </w:rPr>
        <w:t>撥打行政電話</w:t>
      </w:r>
      <w:r w:rsidRPr="00177CF8">
        <w:rPr>
          <w:rFonts w:ascii="Times New Roman" w:eastAsia="標楷體" w:hAnsi="Times New Roman"/>
          <w:szCs w:val="24"/>
        </w:rPr>
        <w:t>6577711</w:t>
      </w:r>
      <w:r w:rsidRPr="00177CF8">
        <w:rPr>
          <w:rFonts w:ascii="Times New Roman" w:eastAsia="標楷體" w:hAnsi="Times New Roman"/>
          <w:szCs w:val="24"/>
        </w:rPr>
        <w:t>轉</w:t>
      </w:r>
      <w:r w:rsidRPr="00177CF8">
        <w:rPr>
          <w:rFonts w:ascii="Times New Roman" w:eastAsia="標楷體" w:hAnsi="Times New Roman"/>
          <w:szCs w:val="24"/>
        </w:rPr>
        <w:t>2885</w:t>
      </w:r>
      <w:r w:rsidRPr="00177CF8">
        <w:rPr>
          <w:rFonts w:ascii="Times New Roman" w:eastAsia="標楷體" w:hAnsi="Times New Roman"/>
          <w:szCs w:val="24"/>
        </w:rPr>
        <w:t>。</w:t>
      </w:r>
    </w:p>
    <w:p w14:paraId="09181B32" w14:textId="77777777" w:rsidR="00CA5C66" w:rsidRPr="00177CF8" w:rsidRDefault="00CA5C66" w:rsidP="00FC2F38">
      <w:pPr>
        <w:autoSpaceDE w:val="0"/>
        <w:autoSpaceDN w:val="0"/>
        <w:snapToGrid w:val="0"/>
        <w:ind w:leftChars="370" w:left="1824" w:hangingChars="390" w:hanging="936"/>
        <w:jc w:val="both"/>
        <w:rPr>
          <w:rFonts w:ascii="Times New Roman" w:eastAsia="標楷體" w:hAnsi="Times New Roman"/>
          <w:szCs w:val="24"/>
        </w:rPr>
      </w:pPr>
      <w:r w:rsidRPr="00177CF8">
        <w:rPr>
          <w:rFonts w:ascii="Times New Roman" w:eastAsia="標楷體" w:hAnsi="Times New Roman"/>
          <w:szCs w:val="24"/>
        </w:rPr>
        <w:t>撥</w:t>
      </w:r>
      <w:proofErr w:type="gramStart"/>
      <w:r w:rsidRPr="00177CF8">
        <w:rPr>
          <w:rFonts w:ascii="Times New Roman" w:eastAsia="標楷體" w:hAnsi="Times New Roman"/>
          <w:szCs w:val="24"/>
        </w:rPr>
        <w:t>打校安</w:t>
      </w:r>
      <w:proofErr w:type="gramEnd"/>
      <w:r w:rsidRPr="00177CF8">
        <w:rPr>
          <w:rFonts w:ascii="Times New Roman" w:eastAsia="標楷體" w:hAnsi="Times New Roman"/>
          <w:szCs w:val="24"/>
        </w:rPr>
        <w:t>專線行動電話</w:t>
      </w:r>
      <w:r w:rsidRPr="00177CF8">
        <w:rPr>
          <w:rFonts w:ascii="Times New Roman" w:eastAsia="標楷體" w:hAnsi="Times New Roman"/>
          <w:szCs w:val="24"/>
        </w:rPr>
        <w:t>0911885115</w:t>
      </w:r>
      <w:r w:rsidRPr="00177CF8">
        <w:rPr>
          <w:rFonts w:ascii="Times New Roman" w:eastAsia="標楷體" w:hAnsi="Times New Roman"/>
          <w:szCs w:val="24"/>
        </w:rPr>
        <w:t>。</w:t>
      </w:r>
    </w:p>
    <w:p w14:paraId="7CD7F805"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2.1.4.</w:t>
      </w:r>
      <w:r w:rsidRPr="00177CF8">
        <w:rPr>
          <w:rFonts w:ascii="Times New Roman" w:eastAsia="標楷體" w:hAnsi="Times New Roman"/>
          <w:szCs w:val="24"/>
        </w:rPr>
        <w:t>如接受學生、家長、民眾之諮詢及反映之事件，非屬受理範圍者，轉請權責單位處理。</w:t>
      </w:r>
    </w:p>
    <w:p w14:paraId="0452D420"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2.1.5.</w:t>
      </w:r>
      <w:r w:rsidRPr="00177CF8">
        <w:rPr>
          <w:rFonts w:ascii="Times New Roman" w:eastAsia="標楷體" w:hAnsi="Times New Roman"/>
          <w:szCs w:val="24"/>
        </w:rPr>
        <w:t>軍訓室實施</w:t>
      </w:r>
      <w:proofErr w:type="gramStart"/>
      <w:r w:rsidRPr="00177CF8">
        <w:rPr>
          <w:rFonts w:ascii="Times New Roman" w:eastAsia="標楷體" w:hAnsi="Times New Roman"/>
          <w:szCs w:val="24"/>
        </w:rPr>
        <w:t>廿</w:t>
      </w:r>
      <w:proofErr w:type="gramEnd"/>
      <w:r w:rsidRPr="00177CF8">
        <w:rPr>
          <w:rFonts w:ascii="Times New Roman" w:eastAsia="標楷體" w:hAnsi="Times New Roman"/>
          <w:szCs w:val="24"/>
        </w:rPr>
        <w:t>四小時之值勤，任何時間受理學生緊急事務。</w:t>
      </w:r>
    </w:p>
    <w:p w14:paraId="78A09049" w14:textId="77777777" w:rsidR="00CA5C66" w:rsidRPr="00177CF8" w:rsidRDefault="00CA5C66" w:rsidP="002F7B2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初步處置：</w:t>
      </w:r>
    </w:p>
    <w:p w14:paraId="42CC375B"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2.2.1.</w:t>
      </w:r>
      <w:r w:rsidRPr="00177CF8">
        <w:rPr>
          <w:rFonts w:ascii="Times New Roman" w:eastAsia="標楷體" w:hAnsi="Times New Roman"/>
          <w:szCs w:val="24"/>
        </w:rPr>
        <w:t>學生疾病（受傷）：</w:t>
      </w:r>
    </w:p>
    <w:p w14:paraId="2F747B32" w14:textId="77777777" w:rsidR="002F7B2A"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2.2.1.1.</w:t>
      </w:r>
      <w:r w:rsidRPr="00177CF8">
        <w:rPr>
          <w:rFonts w:ascii="Times New Roman" w:eastAsia="標楷體" w:hAnsi="Times New Roman"/>
          <w:szCs w:val="24"/>
        </w:rPr>
        <w:t>將疾病（受傷）學生送往醫院診療：</w:t>
      </w:r>
    </w:p>
    <w:p w14:paraId="22A6FE8A" w14:textId="69FDAB97" w:rsidR="00CA5C66" w:rsidRPr="00177CF8" w:rsidRDefault="00D9257A" w:rsidP="00617009">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hint="eastAsia"/>
          <w:szCs w:val="24"/>
        </w:rPr>
        <w:t>2.2.1.1.1</w:t>
      </w:r>
      <w:r w:rsidRPr="00177CF8">
        <w:rPr>
          <w:rFonts w:ascii="Times New Roman" w:eastAsia="標楷體" w:hAnsi="Times New Roman"/>
          <w:szCs w:val="24"/>
        </w:rPr>
        <w:t>.</w:t>
      </w:r>
      <w:r w:rsidR="00CA5C66" w:rsidRPr="00177CF8">
        <w:rPr>
          <w:rFonts w:ascii="Times New Roman" w:eastAsia="標楷體" w:hAnsi="Times New Roman"/>
          <w:szCs w:val="24"/>
        </w:rPr>
        <w:t>輕傷或病情輕微者送往本校特約醫院（義大、健仁醫院）。</w:t>
      </w:r>
    </w:p>
    <w:p w14:paraId="7B7FB1A5" w14:textId="2B5DBF98" w:rsidR="00CA5C66" w:rsidRPr="00177CF8" w:rsidRDefault="00D9257A" w:rsidP="00617009">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hint="eastAsia"/>
          <w:szCs w:val="24"/>
        </w:rPr>
        <w:t>2.2.1.1.2</w:t>
      </w:r>
      <w:r w:rsidRPr="00177CF8">
        <w:rPr>
          <w:rFonts w:ascii="Times New Roman" w:eastAsia="標楷體" w:hAnsi="Times New Roman"/>
          <w:szCs w:val="24"/>
        </w:rPr>
        <w:t>.</w:t>
      </w:r>
      <w:r w:rsidR="00CA5C66" w:rsidRPr="00177CF8">
        <w:rPr>
          <w:rFonts w:ascii="Times New Roman" w:eastAsia="標楷體" w:hAnsi="Times New Roman"/>
          <w:szCs w:val="24"/>
        </w:rPr>
        <w:t>重傷或判斷病情較重</w:t>
      </w:r>
      <w:proofErr w:type="gramStart"/>
      <w:r w:rsidR="00CA5C66" w:rsidRPr="00177CF8">
        <w:rPr>
          <w:rFonts w:ascii="Times New Roman" w:eastAsia="標楷體" w:hAnsi="Times New Roman"/>
          <w:szCs w:val="24"/>
        </w:rPr>
        <w:t>者送義大</w:t>
      </w:r>
      <w:proofErr w:type="gramEnd"/>
      <w:r w:rsidR="00CA5C66" w:rsidRPr="00177CF8">
        <w:rPr>
          <w:rFonts w:ascii="Times New Roman" w:eastAsia="標楷體" w:hAnsi="Times New Roman"/>
          <w:szCs w:val="24"/>
        </w:rPr>
        <w:t>、榮總、長庚等教學醫院。</w:t>
      </w:r>
    </w:p>
    <w:p w14:paraId="6CCF0C03"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2.2.1.2.</w:t>
      </w:r>
      <w:r w:rsidRPr="00177CF8">
        <w:rPr>
          <w:rFonts w:ascii="Times New Roman" w:eastAsia="標楷體" w:hAnsi="Times New Roman"/>
          <w:szCs w:val="24"/>
        </w:rPr>
        <w:t>前</w:t>
      </w:r>
      <w:r w:rsidRPr="00177CF8">
        <w:rPr>
          <w:rFonts w:ascii="Times New Roman" w:eastAsia="標楷體" w:hAnsi="Times New Roman"/>
        </w:rPr>
        <w:t>項所述輕微或嚴重，由現場人員自行做最適當之判斷。</w:t>
      </w:r>
    </w:p>
    <w:p w14:paraId="5E0CBFB5" w14:textId="77777777" w:rsidR="002F7B2A"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2.2.1.3.</w:t>
      </w:r>
      <w:r w:rsidRPr="00177CF8">
        <w:rPr>
          <w:rFonts w:ascii="Times New Roman" w:eastAsia="標楷體" w:hAnsi="Times New Roman"/>
          <w:szCs w:val="24"/>
        </w:rPr>
        <w:t>通知家屬並告知狀況後等待家屬來院，必要時予以協同處理。</w:t>
      </w:r>
    </w:p>
    <w:p w14:paraId="2A235CE5"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2.2.2.</w:t>
      </w:r>
      <w:r w:rsidRPr="00177CF8">
        <w:rPr>
          <w:rFonts w:ascii="Times New Roman" w:eastAsia="標楷體" w:hAnsi="Times New Roman"/>
          <w:szCs w:val="24"/>
        </w:rPr>
        <w:t>交通事故：</w:t>
      </w:r>
    </w:p>
    <w:p w14:paraId="29AF8460"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2.2.2.1.</w:t>
      </w:r>
      <w:r w:rsidRPr="00177CF8">
        <w:rPr>
          <w:rFonts w:ascii="Times New Roman" w:eastAsia="標楷體" w:hAnsi="Times New Roman"/>
          <w:szCs w:val="24"/>
        </w:rPr>
        <w:t>前往事故</w:t>
      </w:r>
      <w:r w:rsidRPr="00177CF8">
        <w:rPr>
          <w:rFonts w:ascii="Times New Roman" w:eastAsia="標楷體" w:hAnsi="Times New Roman"/>
        </w:rPr>
        <w:t>現場，先協助報警，若學生受傷先行送</w:t>
      </w:r>
      <w:proofErr w:type="gramStart"/>
      <w:r w:rsidRPr="00177CF8">
        <w:rPr>
          <w:rFonts w:ascii="Times New Roman" w:eastAsia="標楷體" w:hAnsi="Times New Roman"/>
        </w:rPr>
        <w:t>醫</w:t>
      </w:r>
      <w:proofErr w:type="gramEnd"/>
      <w:r w:rsidRPr="00177CF8">
        <w:rPr>
          <w:rFonts w:ascii="Times New Roman" w:eastAsia="標楷體" w:hAnsi="Times New Roman"/>
        </w:rPr>
        <w:t>，車禍現場交由警方處理。</w:t>
      </w:r>
    </w:p>
    <w:p w14:paraId="4D761FC8"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2.2.2.2.</w:t>
      </w:r>
      <w:proofErr w:type="gramStart"/>
      <w:r w:rsidRPr="00177CF8">
        <w:rPr>
          <w:rFonts w:ascii="Times New Roman" w:eastAsia="標楷體" w:hAnsi="Times New Roman"/>
        </w:rPr>
        <w:t>若傷</w:t>
      </w:r>
      <w:r w:rsidRPr="00177CF8">
        <w:rPr>
          <w:rFonts w:ascii="Times New Roman" w:eastAsia="標楷體" w:hAnsi="Times New Roman"/>
          <w:szCs w:val="24"/>
        </w:rPr>
        <w:t>者</w:t>
      </w:r>
      <w:proofErr w:type="gramEnd"/>
      <w:r w:rsidRPr="00177CF8">
        <w:rPr>
          <w:rFonts w:ascii="Times New Roman" w:eastAsia="標楷體" w:hAnsi="Times New Roman"/>
          <w:szCs w:val="24"/>
        </w:rPr>
        <w:t>已送往醫院，前往醫院協助及通知家屬。</w:t>
      </w:r>
    </w:p>
    <w:p w14:paraId="47AE0B61"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2.2.3.</w:t>
      </w:r>
      <w:r w:rsidRPr="00177CF8">
        <w:rPr>
          <w:rFonts w:ascii="Times New Roman" w:eastAsia="標楷體" w:hAnsi="Times New Roman"/>
          <w:szCs w:val="24"/>
        </w:rPr>
        <w:t>學生鬥毆事件：</w:t>
      </w:r>
    </w:p>
    <w:p w14:paraId="7AF76C44"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2.2.3.1.</w:t>
      </w:r>
      <w:r w:rsidRPr="00177CF8">
        <w:rPr>
          <w:rFonts w:ascii="Times New Roman" w:eastAsia="標楷體" w:hAnsi="Times New Roman"/>
          <w:szCs w:val="24"/>
        </w:rPr>
        <w:t>先行至</w:t>
      </w:r>
      <w:r w:rsidRPr="00177CF8">
        <w:rPr>
          <w:rFonts w:ascii="Times New Roman" w:eastAsia="標楷體" w:hAnsi="Times New Roman"/>
        </w:rPr>
        <w:t>現場分開雙方以制止衝突擴大。</w:t>
      </w:r>
    </w:p>
    <w:p w14:paraId="0101595A"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2.2.3.2.</w:t>
      </w:r>
      <w:r w:rsidRPr="00177CF8">
        <w:rPr>
          <w:rFonts w:ascii="Times New Roman" w:eastAsia="標楷體" w:hAnsi="Times New Roman"/>
        </w:rPr>
        <w:t>詢問事</w:t>
      </w:r>
      <w:r w:rsidRPr="00177CF8">
        <w:rPr>
          <w:rFonts w:ascii="Times New Roman" w:eastAsia="標楷體" w:hAnsi="Times New Roman"/>
          <w:szCs w:val="24"/>
        </w:rPr>
        <w:t>發經過，填寫「學生事實經過報告表」。</w:t>
      </w:r>
    </w:p>
    <w:p w14:paraId="2BCD93DC"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2.2.4.</w:t>
      </w:r>
      <w:r w:rsidRPr="00177CF8">
        <w:rPr>
          <w:rFonts w:ascii="Times New Roman" w:eastAsia="標楷體" w:hAnsi="Times New Roman"/>
          <w:szCs w:val="24"/>
        </w:rPr>
        <w:t>學生山難事件：</w:t>
      </w:r>
    </w:p>
    <w:p w14:paraId="08AE2150"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2.2.4.1.</w:t>
      </w:r>
      <w:r w:rsidRPr="00177CF8">
        <w:rPr>
          <w:rFonts w:ascii="Times New Roman" w:eastAsia="標楷體" w:hAnsi="Times New Roman"/>
        </w:rPr>
        <w:t>瞭解發生時間、地點、人數、現場狀況及該隊出隊時間、路線、參加人數等，聯絡請當地</w:t>
      </w:r>
      <w:proofErr w:type="gramStart"/>
      <w:r w:rsidRPr="00177CF8">
        <w:rPr>
          <w:rFonts w:ascii="Times New Roman" w:eastAsia="標楷體" w:hAnsi="Times New Roman"/>
        </w:rPr>
        <w:t>警力協救</w:t>
      </w:r>
      <w:proofErr w:type="gramEnd"/>
      <w:r w:rsidRPr="00177CF8">
        <w:rPr>
          <w:rFonts w:ascii="Times New Roman" w:eastAsia="標楷體" w:hAnsi="Times New Roman"/>
        </w:rPr>
        <w:t>。</w:t>
      </w:r>
    </w:p>
    <w:p w14:paraId="1B40B67F" w14:textId="1F97649C"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2.2.4.2.</w:t>
      </w:r>
      <w:r w:rsidRPr="00177CF8">
        <w:rPr>
          <w:rFonts w:ascii="Times New Roman" w:eastAsia="標楷體" w:hAnsi="Times New Roman"/>
        </w:rPr>
        <w:t>通報學</w:t>
      </w:r>
      <w:proofErr w:type="gramStart"/>
      <w:r w:rsidRPr="00177CF8">
        <w:rPr>
          <w:rFonts w:ascii="Times New Roman" w:eastAsia="標楷體" w:hAnsi="Times New Roman"/>
        </w:rPr>
        <w:t>務</w:t>
      </w:r>
      <w:proofErr w:type="gramEnd"/>
      <w:r w:rsidRPr="00177CF8">
        <w:rPr>
          <w:rFonts w:ascii="Times New Roman" w:eastAsia="標楷體" w:hAnsi="Times New Roman"/>
        </w:rPr>
        <w:t>長、</w:t>
      </w:r>
      <w:r w:rsidR="007E407F" w:rsidRPr="00177CF8">
        <w:rPr>
          <w:rFonts w:ascii="Times New Roman" w:eastAsia="標楷體" w:hAnsi="Times New Roman" w:hint="eastAsia"/>
        </w:rPr>
        <w:t>軍訓室主任</w:t>
      </w:r>
      <w:r w:rsidRPr="00177CF8">
        <w:rPr>
          <w:rFonts w:ascii="Times New Roman" w:eastAsia="標楷體" w:hAnsi="Times New Roman"/>
        </w:rPr>
        <w:t>、系主任並通知家長。</w:t>
      </w:r>
    </w:p>
    <w:p w14:paraId="1CA5D95A"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2.2.4.3.</w:t>
      </w:r>
      <w:r w:rsidRPr="00177CF8">
        <w:rPr>
          <w:rFonts w:ascii="Times New Roman" w:eastAsia="標楷體" w:hAnsi="Times New Roman"/>
          <w:szCs w:val="24"/>
        </w:rPr>
        <w:t>由軍訓室主任指派人員趕赴發生地搜救指揮中心。</w:t>
      </w:r>
    </w:p>
    <w:p w14:paraId="21901E29"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2.2.5.</w:t>
      </w:r>
      <w:r w:rsidRPr="00177CF8">
        <w:rPr>
          <w:rFonts w:ascii="Times New Roman" w:eastAsia="標楷體" w:hAnsi="Times New Roman"/>
          <w:szCs w:val="24"/>
        </w:rPr>
        <w:t>食物中毒：</w:t>
      </w:r>
    </w:p>
    <w:p w14:paraId="30E1DF87"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2.2.5.1.</w:t>
      </w:r>
      <w:r w:rsidRPr="00177CF8">
        <w:rPr>
          <w:rFonts w:ascii="Times New Roman" w:eastAsia="標楷體" w:hAnsi="Times New Roman"/>
          <w:szCs w:val="24"/>
        </w:rPr>
        <w:t>將</w:t>
      </w:r>
      <w:r w:rsidRPr="00177CF8">
        <w:rPr>
          <w:rFonts w:ascii="Times New Roman" w:eastAsia="標楷體" w:hAnsi="Times New Roman"/>
        </w:rPr>
        <w:t>中毒學生送往醫院診療。</w:t>
      </w:r>
    </w:p>
    <w:p w14:paraId="64490AF4"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2.2.5.2.</w:t>
      </w:r>
      <w:r w:rsidRPr="00177CF8">
        <w:rPr>
          <w:rFonts w:ascii="Times New Roman" w:eastAsia="標楷體" w:hAnsi="Times New Roman"/>
        </w:rPr>
        <w:t>交代</w:t>
      </w:r>
      <w:r w:rsidRPr="00177CF8">
        <w:rPr>
          <w:rFonts w:ascii="Times New Roman" w:eastAsia="標楷體" w:hAnsi="Times New Roman"/>
          <w:szCs w:val="24"/>
        </w:rPr>
        <w:t>宿舍</w:t>
      </w:r>
      <w:r w:rsidRPr="00177CF8">
        <w:rPr>
          <w:rFonts w:ascii="Times New Roman" w:eastAsia="標楷體" w:hAnsi="Times New Roman"/>
        </w:rPr>
        <w:t>管理員及其他教官注意是否有其他中毒學生。</w:t>
      </w:r>
    </w:p>
    <w:p w14:paraId="61363115"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2.2.5.3.</w:t>
      </w:r>
      <w:r w:rsidRPr="00177CF8">
        <w:rPr>
          <w:rFonts w:ascii="Times New Roman" w:eastAsia="標楷體" w:hAnsi="Times New Roman"/>
        </w:rPr>
        <w:t>通</w:t>
      </w:r>
      <w:r w:rsidRPr="00177CF8">
        <w:rPr>
          <w:rFonts w:ascii="Times New Roman" w:eastAsia="標楷體" w:hAnsi="Times New Roman"/>
          <w:szCs w:val="24"/>
        </w:rPr>
        <w:t>報學</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長、軍訓室主任。</w:t>
      </w:r>
    </w:p>
    <w:p w14:paraId="7705CD24"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2.2.6.</w:t>
      </w:r>
      <w:r w:rsidRPr="00177CF8">
        <w:rPr>
          <w:rFonts w:ascii="Times New Roman" w:eastAsia="標楷體" w:hAnsi="Times New Roman"/>
          <w:szCs w:val="24"/>
        </w:rPr>
        <w:t>竊盜事件：</w:t>
      </w:r>
    </w:p>
    <w:p w14:paraId="349BC81A"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2.2.6.1</w:t>
      </w:r>
      <w:r w:rsidRPr="00177CF8">
        <w:rPr>
          <w:rFonts w:ascii="Times New Roman" w:eastAsia="標楷體" w:hAnsi="Times New Roman"/>
          <w:szCs w:val="24"/>
        </w:rPr>
        <w:t>詢問學生事情經過，並填寫事情經過報告表。</w:t>
      </w:r>
    </w:p>
    <w:p w14:paraId="5758682F"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2.2.7.</w:t>
      </w:r>
      <w:r w:rsidRPr="00177CF8">
        <w:rPr>
          <w:rFonts w:ascii="Times New Roman" w:eastAsia="標楷體" w:hAnsi="Times New Roman"/>
          <w:szCs w:val="24"/>
        </w:rPr>
        <w:t>學生抗爭：</w:t>
      </w:r>
    </w:p>
    <w:p w14:paraId="75A1ABA3" w14:textId="77777777" w:rsidR="00CA5C66" w:rsidRPr="00177CF8" w:rsidRDefault="00CA5C66" w:rsidP="00671CF5">
      <w:pPr>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szCs w:val="24"/>
        </w:rPr>
        <w:t>2.2.7.1.</w:t>
      </w:r>
      <w:r w:rsidRPr="00177CF8">
        <w:rPr>
          <w:rFonts w:ascii="Times New Roman" w:eastAsia="標楷體" w:hAnsi="Times New Roman"/>
          <w:szCs w:val="24"/>
        </w:rPr>
        <w:t>若事</w:t>
      </w:r>
      <w:r w:rsidRPr="00177CF8">
        <w:rPr>
          <w:rFonts w:ascii="Times New Roman" w:eastAsia="標楷體" w:hAnsi="Times New Roman"/>
        </w:rPr>
        <w:t>先知道將有學生抗爭事件發動，報告學</w:t>
      </w:r>
      <w:proofErr w:type="gramStart"/>
      <w:r w:rsidRPr="00177CF8">
        <w:rPr>
          <w:rFonts w:ascii="Times New Roman" w:eastAsia="標楷體" w:hAnsi="Times New Roman"/>
        </w:rPr>
        <w:t>務</w:t>
      </w:r>
      <w:proofErr w:type="gramEnd"/>
      <w:r w:rsidRPr="00177CF8">
        <w:rPr>
          <w:rFonts w:ascii="Times New Roman" w:eastAsia="標楷體" w:hAnsi="Times New Roman"/>
        </w:rPr>
        <w:t>長、軍訓室主任，指示如何先安撫學生，使學生不致發動抗爭。</w:t>
      </w:r>
    </w:p>
    <w:p w14:paraId="564280E1"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2.2.7.2.</w:t>
      </w:r>
      <w:r w:rsidRPr="00177CF8">
        <w:rPr>
          <w:rFonts w:ascii="Times New Roman" w:eastAsia="標楷體" w:hAnsi="Times New Roman"/>
        </w:rPr>
        <w:t>若</w:t>
      </w:r>
      <w:r w:rsidRPr="00177CF8">
        <w:rPr>
          <w:rFonts w:ascii="Times New Roman" w:eastAsia="標楷體" w:hAnsi="Times New Roman"/>
          <w:szCs w:val="24"/>
        </w:rPr>
        <w:t>學生</w:t>
      </w:r>
      <w:r w:rsidRPr="00177CF8">
        <w:rPr>
          <w:rFonts w:ascii="Times New Roman" w:eastAsia="標楷體" w:hAnsi="Times New Roman"/>
        </w:rPr>
        <w:t>抗爭正進行中，至現場安撫學生情緒，避免事態擴大。</w:t>
      </w:r>
    </w:p>
    <w:p w14:paraId="50570A89"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2.2.7.3.</w:t>
      </w:r>
      <w:r w:rsidRPr="00177CF8">
        <w:rPr>
          <w:rFonts w:ascii="Times New Roman" w:eastAsia="標楷體" w:hAnsi="Times New Roman"/>
        </w:rPr>
        <w:t>通報</w:t>
      </w:r>
      <w:r w:rsidRPr="00177CF8">
        <w:rPr>
          <w:rFonts w:ascii="Times New Roman" w:eastAsia="標楷體" w:hAnsi="Times New Roman"/>
          <w:szCs w:val="24"/>
        </w:rPr>
        <w:t>學</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長、軍訓室主任狀況。</w:t>
      </w:r>
    </w:p>
    <w:p w14:paraId="363BF898"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2.2.8.</w:t>
      </w:r>
      <w:r w:rsidRPr="00177CF8">
        <w:rPr>
          <w:rFonts w:ascii="Times New Roman" w:eastAsia="標楷體" w:hAnsi="Times New Roman"/>
          <w:szCs w:val="24"/>
        </w:rPr>
        <w:t>颱風警報：</w:t>
      </w:r>
    </w:p>
    <w:p w14:paraId="35BCBC5B" w14:textId="6D25D199" w:rsidR="00CA5C66" w:rsidRPr="00177CF8" w:rsidRDefault="00CA5C66" w:rsidP="00671CF5">
      <w:pPr>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szCs w:val="24"/>
        </w:rPr>
        <w:t>2.2.8.1.</w:t>
      </w:r>
      <w:r w:rsidRPr="00177CF8">
        <w:rPr>
          <w:rFonts w:ascii="Times New Roman" w:eastAsia="標楷體" w:hAnsi="Times New Roman"/>
          <w:szCs w:val="24"/>
        </w:rPr>
        <w:t>中央</w:t>
      </w:r>
      <w:r w:rsidRPr="00177CF8">
        <w:rPr>
          <w:rFonts w:ascii="Times New Roman" w:eastAsia="標楷體" w:hAnsi="Times New Roman"/>
        </w:rPr>
        <w:t>氣象</w:t>
      </w:r>
      <w:r w:rsidR="00D9257A" w:rsidRPr="00177CF8">
        <w:rPr>
          <w:rFonts w:ascii="Times New Roman" w:eastAsia="標楷體" w:hAnsi="Times New Roman" w:hint="eastAsia"/>
        </w:rPr>
        <w:t>署</w:t>
      </w:r>
      <w:r w:rsidRPr="00177CF8">
        <w:rPr>
          <w:rFonts w:ascii="Times New Roman" w:eastAsia="標楷體" w:hAnsi="Times New Roman"/>
        </w:rPr>
        <w:t>發布海上陸上颱風警報時，要求各社團停止登山及野外活動，並加強防颱準備工作。</w:t>
      </w:r>
    </w:p>
    <w:p w14:paraId="2492C06F"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2.2.8.2.</w:t>
      </w:r>
      <w:r w:rsidRPr="00177CF8">
        <w:rPr>
          <w:rFonts w:ascii="Times New Roman" w:eastAsia="標楷體" w:hAnsi="Times New Roman"/>
        </w:rPr>
        <w:t>對已出</w:t>
      </w:r>
      <w:r w:rsidRPr="00177CF8">
        <w:rPr>
          <w:rFonts w:ascii="Times New Roman" w:eastAsia="標楷體" w:hAnsi="Times New Roman"/>
          <w:szCs w:val="24"/>
        </w:rPr>
        <w:t>發之登山或野外活動團隊則設法</w:t>
      </w:r>
      <w:r w:rsidRPr="00177CF8">
        <w:rPr>
          <w:rFonts w:ascii="Times New Roman" w:eastAsia="標楷體" w:hAnsi="Times New Roman" w:hint="eastAsia"/>
          <w:szCs w:val="24"/>
        </w:rPr>
        <w:t>聯</w:t>
      </w:r>
      <w:r w:rsidRPr="00177CF8">
        <w:rPr>
          <w:rFonts w:ascii="Times New Roman" w:eastAsia="標楷體" w:hAnsi="Times New Roman"/>
          <w:szCs w:val="24"/>
        </w:rPr>
        <w:t>絡掌握其動向。</w:t>
      </w:r>
      <w:r w:rsidRPr="00177CF8">
        <w:rPr>
          <w:rFonts w:ascii="Times New Roman" w:eastAsia="標楷體" w:hAnsi="Times New Roman"/>
          <w:szCs w:val="24"/>
        </w:rPr>
        <w:t xml:space="preserve"> </w:t>
      </w:r>
    </w:p>
    <w:p w14:paraId="2CED1FD8"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2.2.9.</w:t>
      </w:r>
      <w:r w:rsidRPr="00177CF8">
        <w:rPr>
          <w:rFonts w:ascii="Times New Roman" w:eastAsia="標楷體" w:hAnsi="Times New Roman"/>
          <w:szCs w:val="24"/>
        </w:rPr>
        <w:t>溺水或海難失蹤：</w:t>
      </w:r>
    </w:p>
    <w:p w14:paraId="1FEB59D1"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2.2.9.1</w:t>
      </w:r>
      <w:r w:rsidRPr="00177CF8">
        <w:rPr>
          <w:rFonts w:ascii="Times New Roman" w:eastAsia="標楷體" w:hAnsi="Times New Roman"/>
        </w:rPr>
        <w:t>.</w:t>
      </w:r>
      <w:r w:rsidRPr="00177CF8">
        <w:rPr>
          <w:rFonts w:ascii="Times New Roman" w:eastAsia="標楷體" w:hAnsi="Times New Roman"/>
        </w:rPr>
        <w:t>查詢瞭解發生時間、地點、人數、現場狀況。</w:t>
      </w:r>
    </w:p>
    <w:p w14:paraId="22E1712F"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2.2.9.2.</w:t>
      </w:r>
      <w:r w:rsidRPr="00177CF8">
        <w:rPr>
          <w:rFonts w:ascii="Times New Roman" w:eastAsia="標楷體" w:hAnsi="Times New Roman"/>
        </w:rPr>
        <w:t>通報學</w:t>
      </w:r>
      <w:proofErr w:type="gramStart"/>
      <w:r w:rsidRPr="00177CF8">
        <w:rPr>
          <w:rFonts w:ascii="Times New Roman" w:eastAsia="標楷體" w:hAnsi="Times New Roman"/>
        </w:rPr>
        <w:t>務</w:t>
      </w:r>
      <w:proofErr w:type="gramEnd"/>
      <w:r w:rsidRPr="00177CF8">
        <w:rPr>
          <w:rFonts w:ascii="Times New Roman" w:eastAsia="標楷體" w:hAnsi="Times New Roman"/>
        </w:rPr>
        <w:t>長及軍訓室主任並通知家長。</w:t>
      </w:r>
    </w:p>
    <w:p w14:paraId="3DBFCBC6"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2.2.9.3.</w:t>
      </w:r>
      <w:r w:rsidRPr="00177CF8">
        <w:rPr>
          <w:rFonts w:ascii="Times New Roman" w:eastAsia="標楷體" w:hAnsi="Times New Roman"/>
        </w:rPr>
        <w:t>軍</w:t>
      </w:r>
      <w:r w:rsidRPr="00177CF8">
        <w:rPr>
          <w:rFonts w:ascii="Times New Roman" w:eastAsia="標楷體" w:hAnsi="Times New Roman"/>
          <w:szCs w:val="24"/>
        </w:rPr>
        <w:t>訓室主任指派人員立即趕赴發生地，協同搜救單位協尋。</w:t>
      </w:r>
    </w:p>
    <w:p w14:paraId="01F95183"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2.2.10.</w:t>
      </w:r>
      <w:r w:rsidRPr="00177CF8">
        <w:rPr>
          <w:rFonts w:ascii="Times New Roman" w:eastAsia="標楷體" w:hAnsi="Times New Roman"/>
          <w:szCs w:val="24"/>
        </w:rPr>
        <w:t>自裁事件：</w:t>
      </w:r>
    </w:p>
    <w:p w14:paraId="54B8B540"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2.2.10.1.</w:t>
      </w:r>
      <w:r w:rsidRPr="00177CF8">
        <w:rPr>
          <w:rFonts w:ascii="Times New Roman" w:eastAsia="標楷體" w:hAnsi="Times New Roman"/>
        </w:rPr>
        <w:t>立即至事發現場，若學生尚未死亡立即送</w:t>
      </w:r>
      <w:proofErr w:type="gramStart"/>
      <w:r w:rsidRPr="00177CF8">
        <w:rPr>
          <w:rFonts w:ascii="Times New Roman" w:eastAsia="標楷體" w:hAnsi="Times New Roman"/>
        </w:rPr>
        <w:t>醫</w:t>
      </w:r>
      <w:proofErr w:type="gramEnd"/>
      <w:r w:rsidRPr="00177CF8">
        <w:rPr>
          <w:rFonts w:ascii="Times New Roman" w:eastAsia="標楷體" w:hAnsi="Times New Roman"/>
        </w:rPr>
        <w:t>。</w:t>
      </w:r>
    </w:p>
    <w:p w14:paraId="4D0E4DF7"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2.2.10.2.</w:t>
      </w:r>
      <w:r w:rsidRPr="00177CF8">
        <w:rPr>
          <w:rFonts w:ascii="Times New Roman" w:eastAsia="標楷體" w:hAnsi="Times New Roman"/>
        </w:rPr>
        <w:t>學生若已死亡，保持現場，報警處理。</w:t>
      </w:r>
    </w:p>
    <w:p w14:paraId="38D1D4EC"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2.2.10.3.</w:t>
      </w:r>
      <w:r w:rsidRPr="00177CF8">
        <w:rPr>
          <w:rFonts w:ascii="Times New Roman" w:eastAsia="標楷體" w:hAnsi="Times New Roman"/>
          <w:szCs w:val="24"/>
        </w:rPr>
        <w:t>通報學</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長及軍訓室主任並通知家長。</w:t>
      </w:r>
    </w:p>
    <w:p w14:paraId="64E2338E"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2.2.11.</w:t>
      </w:r>
      <w:r w:rsidRPr="00177CF8">
        <w:rPr>
          <w:rFonts w:ascii="Times New Roman" w:eastAsia="標楷體" w:hAnsi="Times New Roman"/>
          <w:szCs w:val="24"/>
        </w:rPr>
        <w:t>火災、地震、水患造成傷亡事件：</w:t>
      </w:r>
    </w:p>
    <w:p w14:paraId="54E0B5E9"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2.2.11.1.</w:t>
      </w:r>
      <w:r w:rsidRPr="00177CF8">
        <w:rPr>
          <w:rFonts w:ascii="Times New Roman" w:eastAsia="標楷體" w:hAnsi="Times New Roman"/>
        </w:rPr>
        <w:t>至</w:t>
      </w:r>
      <w:r w:rsidRPr="00177CF8">
        <w:rPr>
          <w:rFonts w:ascii="Times New Roman" w:eastAsia="標楷體" w:hAnsi="Times New Roman"/>
          <w:szCs w:val="24"/>
        </w:rPr>
        <w:t>現場</w:t>
      </w:r>
      <w:r w:rsidRPr="00177CF8">
        <w:rPr>
          <w:rFonts w:ascii="Times New Roman" w:eastAsia="標楷體" w:hAnsi="Times New Roman"/>
        </w:rPr>
        <w:t>指揮救災，安排受傷者送</w:t>
      </w:r>
      <w:proofErr w:type="gramStart"/>
      <w:r w:rsidRPr="00177CF8">
        <w:rPr>
          <w:rFonts w:ascii="Times New Roman" w:eastAsia="標楷體" w:hAnsi="Times New Roman"/>
        </w:rPr>
        <w:t>醫</w:t>
      </w:r>
      <w:proofErr w:type="gramEnd"/>
      <w:r w:rsidRPr="00177CF8">
        <w:rPr>
          <w:rFonts w:ascii="Times New Roman" w:eastAsia="標楷體" w:hAnsi="Times New Roman"/>
        </w:rPr>
        <w:t>，瞭解學生受傷人數、現場狀況。</w:t>
      </w:r>
    </w:p>
    <w:p w14:paraId="4BAF97FE"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2.2.11.2.</w:t>
      </w:r>
      <w:r w:rsidRPr="00177CF8">
        <w:rPr>
          <w:rFonts w:ascii="Times New Roman" w:eastAsia="標楷體" w:hAnsi="Times New Roman"/>
          <w:szCs w:val="24"/>
        </w:rPr>
        <w:t>通報學</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長及軍訓室主任並通知家長。</w:t>
      </w:r>
    </w:p>
    <w:p w14:paraId="2A66B7C7"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2.2.12.</w:t>
      </w:r>
      <w:r w:rsidRPr="00177CF8">
        <w:rPr>
          <w:rFonts w:ascii="Times New Roman" w:eastAsia="標楷體" w:hAnsi="Times New Roman"/>
          <w:szCs w:val="24"/>
        </w:rPr>
        <w:t>學生觸犯刑事案件：</w:t>
      </w:r>
    </w:p>
    <w:p w14:paraId="41A5123A"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2.2.12.1.</w:t>
      </w:r>
      <w:r w:rsidRPr="00177CF8">
        <w:rPr>
          <w:rFonts w:ascii="Times New Roman" w:eastAsia="標楷體" w:hAnsi="Times New Roman"/>
        </w:rPr>
        <w:t>先</w:t>
      </w:r>
      <w:r w:rsidRPr="00177CF8">
        <w:rPr>
          <w:rFonts w:ascii="Times New Roman" w:eastAsia="標楷體" w:hAnsi="Times New Roman"/>
          <w:szCs w:val="24"/>
        </w:rPr>
        <w:t>了解</w:t>
      </w:r>
      <w:r w:rsidRPr="00177CF8">
        <w:rPr>
          <w:rFonts w:ascii="Times New Roman" w:eastAsia="標楷體" w:hAnsi="Times New Roman"/>
        </w:rPr>
        <w:t>發生情形。</w:t>
      </w:r>
    </w:p>
    <w:p w14:paraId="74B9191A"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2.2.12.2.</w:t>
      </w:r>
      <w:r w:rsidRPr="00177CF8">
        <w:rPr>
          <w:rFonts w:ascii="Times New Roman" w:eastAsia="標楷體" w:hAnsi="Times New Roman"/>
          <w:szCs w:val="24"/>
        </w:rPr>
        <w:t>通報學</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長及軍訓室主任並通知家長。</w:t>
      </w:r>
    </w:p>
    <w:p w14:paraId="7C04F912"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2.2.13.</w:t>
      </w:r>
      <w:r w:rsidRPr="00177CF8">
        <w:rPr>
          <w:rFonts w:ascii="Times New Roman" w:eastAsia="標楷體" w:hAnsi="Times New Roman"/>
          <w:szCs w:val="24"/>
        </w:rPr>
        <w:t>若初步處置已大致解決者，填寫「</w:t>
      </w:r>
      <w:proofErr w:type="gramStart"/>
      <w:r w:rsidRPr="00177CF8">
        <w:rPr>
          <w:rFonts w:ascii="Times New Roman" w:eastAsia="標楷體" w:hAnsi="Times New Roman"/>
          <w:szCs w:val="24"/>
        </w:rPr>
        <w:t>校安事件</w:t>
      </w:r>
      <w:proofErr w:type="gramEnd"/>
      <w:r w:rsidRPr="00177CF8">
        <w:rPr>
          <w:rFonts w:ascii="Times New Roman" w:eastAsia="標楷體" w:hAnsi="Times New Roman"/>
          <w:szCs w:val="24"/>
        </w:rPr>
        <w:t>通報表」陳閱。</w:t>
      </w:r>
    </w:p>
    <w:p w14:paraId="65D426D7" w14:textId="77777777" w:rsidR="00CA5C66" w:rsidRPr="00177CF8" w:rsidRDefault="00CA5C66" w:rsidP="002F7B2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事件分類：</w:t>
      </w:r>
    </w:p>
    <w:p w14:paraId="16E2F753"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2.3.1.</w:t>
      </w:r>
      <w:proofErr w:type="gramStart"/>
      <w:r w:rsidRPr="00177CF8">
        <w:rPr>
          <w:rFonts w:ascii="Times New Roman" w:eastAsia="標楷體" w:hAnsi="Times New Roman"/>
          <w:szCs w:val="24"/>
        </w:rPr>
        <w:t>校安事件</w:t>
      </w:r>
      <w:proofErr w:type="gramEnd"/>
      <w:r w:rsidRPr="00177CF8">
        <w:rPr>
          <w:rFonts w:ascii="Times New Roman" w:eastAsia="標楷體" w:hAnsi="Times New Roman"/>
          <w:szCs w:val="24"/>
        </w:rPr>
        <w:t>分類：指影響校園安寧與學生安全之事件，依其性質區分四類。</w:t>
      </w:r>
    </w:p>
    <w:p w14:paraId="1C36F03D"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2.3.1.1.</w:t>
      </w:r>
      <w:r w:rsidRPr="00177CF8">
        <w:rPr>
          <w:rFonts w:ascii="Times New Roman" w:eastAsia="標楷體" w:hAnsi="Times New Roman"/>
          <w:szCs w:val="24"/>
        </w:rPr>
        <w:t>學生意外事件</w:t>
      </w:r>
      <w:r w:rsidRPr="00177CF8">
        <w:rPr>
          <w:rFonts w:ascii="Times New Roman" w:eastAsia="標楷體" w:hAnsi="Times New Roman"/>
        </w:rPr>
        <w:t>：學生車禍、溺水、中毒、自傷（殺）及意外傷害。</w:t>
      </w:r>
    </w:p>
    <w:p w14:paraId="02AB19C6"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2.3.1.2.</w:t>
      </w:r>
      <w:r w:rsidRPr="00177CF8">
        <w:rPr>
          <w:rFonts w:ascii="Times New Roman" w:eastAsia="標楷體" w:hAnsi="Times New Roman"/>
        </w:rPr>
        <w:t>校園</w:t>
      </w:r>
      <w:r w:rsidRPr="00177CF8">
        <w:rPr>
          <w:rFonts w:ascii="Times New Roman" w:eastAsia="標楷體" w:hAnsi="Times New Roman"/>
          <w:szCs w:val="24"/>
        </w:rPr>
        <w:t>安全</w:t>
      </w:r>
      <w:r w:rsidRPr="00177CF8">
        <w:rPr>
          <w:rFonts w:ascii="Times New Roman" w:eastAsia="標楷體" w:hAnsi="Times New Roman"/>
        </w:rPr>
        <w:t>維護事件：校園火警、地震、颱風、水患、竊盜。</w:t>
      </w:r>
    </w:p>
    <w:p w14:paraId="79086A96"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2.3.1.3.</w:t>
      </w:r>
      <w:r w:rsidRPr="00177CF8">
        <w:rPr>
          <w:rFonts w:ascii="Times New Roman" w:eastAsia="標楷體" w:hAnsi="Times New Roman"/>
        </w:rPr>
        <w:t>學生暴力與偏差行為事件：學生鬥毆或觸犯刑事案件。</w:t>
      </w:r>
    </w:p>
    <w:p w14:paraId="52EDFC65"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2.3.1.4.</w:t>
      </w:r>
      <w:r w:rsidRPr="00177CF8">
        <w:rPr>
          <w:rFonts w:ascii="Times New Roman" w:eastAsia="標楷體" w:hAnsi="Times New Roman"/>
        </w:rPr>
        <w:t>管教衝</w:t>
      </w:r>
      <w:r w:rsidRPr="00177CF8">
        <w:rPr>
          <w:rFonts w:ascii="Times New Roman" w:eastAsia="標楷體" w:hAnsi="Times New Roman"/>
          <w:szCs w:val="24"/>
        </w:rPr>
        <w:t>突事件：師生衝突、學生抗爭等。</w:t>
      </w:r>
    </w:p>
    <w:p w14:paraId="0EF8A1DC"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2.3.2.</w:t>
      </w:r>
      <w:proofErr w:type="gramStart"/>
      <w:r w:rsidRPr="00177CF8">
        <w:rPr>
          <w:rFonts w:ascii="Times New Roman" w:eastAsia="標楷體" w:hAnsi="Times New Roman"/>
          <w:szCs w:val="24"/>
        </w:rPr>
        <w:t>校安事件</w:t>
      </w:r>
      <w:proofErr w:type="gramEnd"/>
      <w:r w:rsidRPr="00177CF8">
        <w:rPr>
          <w:rFonts w:ascii="Times New Roman" w:eastAsia="標楷體" w:hAnsi="Times New Roman"/>
          <w:szCs w:val="24"/>
        </w:rPr>
        <w:t>區分等級：</w:t>
      </w:r>
    </w:p>
    <w:p w14:paraId="56EB030F" w14:textId="0D1B7BF7" w:rsidR="008542F6" w:rsidRPr="00177CF8" w:rsidRDefault="00CA5C66" w:rsidP="008542F6">
      <w:pPr>
        <w:autoSpaceDE w:val="0"/>
        <w:autoSpaceDN w:val="0"/>
        <w:snapToGrid w:val="0"/>
        <w:ind w:leftChars="220" w:left="1260" w:hangingChars="305" w:hanging="732"/>
        <w:jc w:val="both"/>
        <w:rPr>
          <w:rFonts w:ascii="Times New Roman" w:eastAsia="標楷體" w:hAnsi="Times New Roman"/>
          <w:szCs w:val="24"/>
        </w:rPr>
      </w:pPr>
      <w:r w:rsidRPr="00177CF8">
        <w:rPr>
          <w:rFonts w:ascii="Times New Roman" w:eastAsia="標楷體" w:hAnsi="Times New Roman"/>
          <w:szCs w:val="24"/>
        </w:rPr>
        <w:t>2.3.2.1.</w:t>
      </w:r>
      <w:r w:rsidR="008542F6" w:rsidRPr="00177CF8">
        <w:rPr>
          <w:rFonts w:ascii="標楷體" w:eastAsia="標楷體" w:hAnsi="標楷體" w:hint="eastAsia"/>
        </w:rPr>
        <w:t>緊</w:t>
      </w:r>
      <w:r w:rsidR="008542F6" w:rsidRPr="00177CF8">
        <w:rPr>
          <w:rFonts w:ascii="Times New Roman" w:eastAsia="標楷體" w:hAnsi="Times New Roman" w:hint="eastAsia"/>
          <w:szCs w:val="24"/>
        </w:rPr>
        <w:t>急事件：應於知悉後，立即應變處理，即時以電話、電訊、傳真或其他科技設備通報各主管教育行政機關，至遲不得逾二小時。詳如下述：</w:t>
      </w:r>
    </w:p>
    <w:p w14:paraId="10E1414D" w14:textId="77777777" w:rsidR="008542F6" w:rsidRPr="00177CF8" w:rsidRDefault="008542F6" w:rsidP="008542F6">
      <w:pPr>
        <w:autoSpaceDE w:val="0"/>
        <w:autoSpaceDN w:val="0"/>
        <w:snapToGrid w:val="0"/>
        <w:ind w:leftChars="454" w:left="1215" w:hangingChars="52" w:hanging="125"/>
        <w:jc w:val="both"/>
        <w:rPr>
          <w:rFonts w:ascii="Times New Roman" w:eastAsia="標楷體" w:hAnsi="Times New Roman"/>
          <w:szCs w:val="24"/>
        </w:rPr>
      </w:pPr>
      <w:r w:rsidRPr="00177CF8">
        <w:rPr>
          <w:rFonts w:ascii="Times New Roman" w:eastAsia="標楷體" w:hAnsi="Times New Roman" w:hint="eastAsia"/>
          <w:szCs w:val="24"/>
        </w:rPr>
        <w:t>1.</w:t>
      </w:r>
      <w:r w:rsidRPr="00177CF8">
        <w:rPr>
          <w:rFonts w:ascii="Times New Roman" w:eastAsia="標楷體" w:hAnsi="Times New Roman" w:hint="eastAsia"/>
          <w:szCs w:val="24"/>
        </w:rPr>
        <w:t>學校、機構師生有下列情形：</w:t>
      </w:r>
    </w:p>
    <w:p w14:paraId="2C92DB33" w14:textId="77777777" w:rsidR="008542F6" w:rsidRPr="00177CF8" w:rsidRDefault="008542F6" w:rsidP="008542F6">
      <w:pPr>
        <w:autoSpaceDE w:val="0"/>
        <w:autoSpaceDN w:val="0"/>
        <w:snapToGrid w:val="0"/>
        <w:ind w:leftChars="513" w:left="1977" w:hangingChars="311" w:hanging="746"/>
        <w:jc w:val="both"/>
        <w:rPr>
          <w:rFonts w:ascii="Times New Roman" w:eastAsia="標楷體" w:hAnsi="Times New Roman"/>
          <w:szCs w:val="24"/>
        </w:rPr>
      </w:pPr>
      <w:r w:rsidRPr="00177CF8">
        <w:rPr>
          <w:rFonts w:ascii="Times New Roman" w:eastAsia="標楷體" w:hAnsi="Times New Roman" w:hint="eastAsia"/>
          <w:szCs w:val="24"/>
        </w:rPr>
        <w:t>(1)</w:t>
      </w:r>
      <w:r w:rsidRPr="00177CF8">
        <w:rPr>
          <w:rFonts w:ascii="Times New Roman" w:eastAsia="標楷體" w:hAnsi="Times New Roman" w:hint="eastAsia"/>
          <w:szCs w:val="24"/>
        </w:rPr>
        <w:t>死亡或有死亡之虞。</w:t>
      </w:r>
    </w:p>
    <w:p w14:paraId="18EFFE29" w14:textId="77777777" w:rsidR="008542F6" w:rsidRPr="00177CF8" w:rsidRDefault="008542F6" w:rsidP="008542F6">
      <w:pPr>
        <w:autoSpaceDE w:val="0"/>
        <w:autoSpaceDN w:val="0"/>
        <w:snapToGrid w:val="0"/>
        <w:ind w:leftChars="513" w:left="1977" w:hangingChars="311" w:hanging="746"/>
        <w:jc w:val="both"/>
        <w:rPr>
          <w:rFonts w:ascii="Times New Roman" w:eastAsia="標楷體" w:hAnsi="Times New Roman"/>
          <w:szCs w:val="24"/>
        </w:rPr>
      </w:pPr>
      <w:r w:rsidRPr="00177CF8">
        <w:rPr>
          <w:rFonts w:ascii="Times New Roman" w:eastAsia="標楷體" w:hAnsi="Times New Roman" w:hint="eastAsia"/>
          <w:szCs w:val="24"/>
        </w:rPr>
        <w:t>(2)</w:t>
      </w:r>
      <w:r w:rsidRPr="00177CF8">
        <w:rPr>
          <w:rFonts w:ascii="Times New Roman" w:eastAsia="標楷體" w:hAnsi="Times New Roman" w:hint="eastAsia"/>
          <w:szCs w:val="24"/>
        </w:rPr>
        <w:t>二人以上重傷、中毒、失蹤。</w:t>
      </w:r>
    </w:p>
    <w:p w14:paraId="49F61B13" w14:textId="77777777" w:rsidR="008542F6" w:rsidRPr="00177CF8" w:rsidRDefault="008542F6" w:rsidP="008542F6">
      <w:pPr>
        <w:autoSpaceDE w:val="0"/>
        <w:autoSpaceDN w:val="0"/>
        <w:snapToGrid w:val="0"/>
        <w:ind w:leftChars="513" w:left="1977" w:hangingChars="311" w:hanging="746"/>
        <w:jc w:val="both"/>
        <w:rPr>
          <w:rFonts w:ascii="Times New Roman" w:eastAsia="標楷體" w:hAnsi="Times New Roman"/>
          <w:szCs w:val="24"/>
        </w:rPr>
      </w:pPr>
      <w:r w:rsidRPr="00177CF8">
        <w:rPr>
          <w:rFonts w:ascii="Times New Roman" w:eastAsia="標楷體" w:hAnsi="Times New Roman" w:hint="eastAsia"/>
          <w:szCs w:val="24"/>
        </w:rPr>
        <w:t>(3)</w:t>
      </w:r>
      <w:r w:rsidRPr="00177CF8">
        <w:rPr>
          <w:rFonts w:ascii="Times New Roman" w:eastAsia="標楷體" w:hAnsi="Times New Roman" w:hint="eastAsia"/>
          <w:szCs w:val="24"/>
        </w:rPr>
        <w:t>人身受到侵害</w:t>
      </w:r>
      <w:r w:rsidRPr="00177CF8">
        <w:rPr>
          <w:rFonts w:ascii="Times New Roman" w:eastAsia="標楷體" w:hAnsi="Times New Roman" w:hint="eastAsia"/>
          <w:szCs w:val="24"/>
        </w:rPr>
        <w:t>(</w:t>
      </w:r>
      <w:r w:rsidRPr="00177CF8">
        <w:rPr>
          <w:rFonts w:ascii="Times New Roman" w:eastAsia="標楷體" w:hAnsi="Times New Roman" w:hint="eastAsia"/>
          <w:szCs w:val="24"/>
        </w:rPr>
        <w:t>身體受到傷害</w:t>
      </w:r>
      <w:r w:rsidRPr="00177CF8">
        <w:rPr>
          <w:rFonts w:ascii="Times New Roman" w:eastAsia="標楷體" w:hAnsi="Times New Roman" w:hint="eastAsia"/>
          <w:szCs w:val="24"/>
        </w:rPr>
        <w:t>)</w:t>
      </w:r>
      <w:r w:rsidRPr="00177CF8">
        <w:rPr>
          <w:rFonts w:ascii="Times New Roman" w:eastAsia="標楷體" w:hAnsi="Times New Roman" w:hint="eastAsia"/>
          <w:szCs w:val="24"/>
        </w:rPr>
        <w:t>。</w:t>
      </w:r>
    </w:p>
    <w:p w14:paraId="017979E1" w14:textId="77777777" w:rsidR="008542F6" w:rsidRPr="00177CF8" w:rsidRDefault="008542F6" w:rsidP="008542F6">
      <w:pPr>
        <w:autoSpaceDE w:val="0"/>
        <w:autoSpaceDN w:val="0"/>
        <w:snapToGrid w:val="0"/>
        <w:ind w:leftChars="513" w:left="1977" w:hangingChars="311" w:hanging="746"/>
        <w:jc w:val="both"/>
        <w:rPr>
          <w:rFonts w:ascii="Times New Roman" w:eastAsia="標楷體" w:hAnsi="Times New Roman"/>
          <w:szCs w:val="24"/>
        </w:rPr>
      </w:pPr>
      <w:r w:rsidRPr="00177CF8">
        <w:rPr>
          <w:rFonts w:ascii="Times New Roman" w:eastAsia="標楷體" w:hAnsi="Times New Roman" w:hint="eastAsia"/>
          <w:szCs w:val="24"/>
        </w:rPr>
        <w:t>(4)</w:t>
      </w:r>
      <w:r w:rsidRPr="00177CF8">
        <w:rPr>
          <w:rFonts w:ascii="Times New Roman" w:eastAsia="標楷體" w:hAnsi="Times New Roman" w:hint="eastAsia"/>
          <w:szCs w:val="24"/>
        </w:rPr>
        <w:t>因人身自由遭重大侵害，致有死亡、重傷或失蹤之虞。</w:t>
      </w:r>
    </w:p>
    <w:p w14:paraId="2C455547" w14:textId="77777777" w:rsidR="008542F6" w:rsidRPr="00177CF8" w:rsidRDefault="008542F6" w:rsidP="008542F6">
      <w:pPr>
        <w:autoSpaceDE w:val="0"/>
        <w:autoSpaceDN w:val="0"/>
        <w:snapToGrid w:val="0"/>
        <w:ind w:leftChars="513" w:left="1977" w:hangingChars="311" w:hanging="746"/>
        <w:jc w:val="both"/>
        <w:rPr>
          <w:rFonts w:ascii="Times New Roman" w:eastAsia="標楷體" w:hAnsi="Times New Roman"/>
          <w:szCs w:val="24"/>
        </w:rPr>
      </w:pPr>
      <w:r w:rsidRPr="00177CF8">
        <w:rPr>
          <w:rFonts w:ascii="Times New Roman" w:eastAsia="標楷體" w:hAnsi="Times New Roman" w:hint="eastAsia"/>
          <w:szCs w:val="24"/>
        </w:rPr>
        <w:t>(5)</w:t>
      </w:r>
      <w:r w:rsidRPr="00177CF8">
        <w:rPr>
          <w:rFonts w:ascii="Times New Roman" w:eastAsia="標楷體" w:hAnsi="Times New Roman" w:hint="eastAsia"/>
          <w:szCs w:val="24"/>
        </w:rPr>
        <w:t>依其他法令規定，須主管教育行政機關及時知悉或立即協處。</w:t>
      </w:r>
    </w:p>
    <w:p w14:paraId="7AE54288" w14:textId="77777777" w:rsidR="008542F6" w:rsidRPr="00177CF8" w:rsidRDefault="008542F6" w:rsidP="008542F6">
      <w:pPr>
        <w:autoSpaceDE w:val="0"/>
        <w:autoSpaceDN w:val="0"/>
        <w:snapToGrid w:val="0"/>
        <w:ind w:leftChars="455" w:left="1260" w:hangingChars="70" w:hanging="168"/>
        <w:jc w:val="both"/>
        <w:rPr>
          <w:rFonts w:ascii="Times New Roman" w:eastAsia="標楷體" w:hAnsi="Times New Roman"/>
          <w:szCs w:val="24"/>
        </w:rPr>
      </w:pPr>
      <w:r w:rsidRPr="00177CF8">
        <w:rPr>
          <w:rFonts w:ascii="Times New Roman" w:eastAsia="標楷體" w:hAnsi="Times New Roman" w:hint="eastAsia"/>
          <w:szCs w:val="24"/>
        </w:rPr>
        <w:t>2.</w:t>
      </w:r>
      <w:r w:rsidRPr="00177CF8">
        <w:rPr>
          <w:rFonts w:ascii="Times New Roman" w:eastAsia="標楷體" w:hAnsi="Times New Roman" w:hint="eastAsia"/>
          <w:szCs w:val="24"/>
        </w:rPr>
        <w:t>災害或不可抗力之因素致情況緊迫，須主管教育行政機關及時知悉或學校、機構自行宣布停課。</w:t>
      </w:r>
    </w:p>
    <w:p w14:paraId="48365A86" w14:textId="77777777" w:rsidR="008542F6" w:rsidRPr="00177CF8" w:rsidRDefault="008542F6" w:rsidP="008542F6">
      <w:pPr>
        <w:autoSpaceDE w:val="0"/>
        <w:autoSpaceDN w:val="0"/>
        <w:snapToGrid w:val="0"/>
        <w:ind w:leftChars="454" w:left="1220" w:hangingChars="54" w:hanging="130"/>
        <w:jc w:val="both"/>
        <w:rPr>
          <w:rFonts w:ascii="Times New Roman" w:eastAsia="標楷體" w:hAnsi="Times New Roman"/>
          <w:szCs w:val="24"/>
        </w:rPr>
      </w:pPr>
      <w:r w:rsidRPr="00177CF8">
        <w:rPr>
          <w:rFonts w:ascii="Times New Roman" w:eastAsia="標楷體" w:hAnsi="Times New Roman" w:hint="eastAsia"/>
          <w:szCs w:val="24"/>
        </w:rPr>
        <w:t>3.</w:t>
      </w:r>
      <w:r w:rsidRPr="00177CF8">
        <w:rPr>
          <w:rFonts w:ascii="Times New Roman" w:eastAsia="標楷體" w:hAnsi="Times New Roman" w:hint="eastAsia"/>
          <w:szCs w:val="24"/>
        </w:rPr>
        <w:t>逾越學校、機構處理能力及範圍，亟需主管教育行政機關協處。</w:t>
      </w:r>
    </w:p>
    <w:p w14:paraId="73662F5D" w14:textId="726F6BC9" w:rsidR="00CA5C66" w:rsidRPr="00177CF8" w:rsidRDefault="008542F6" w:rsidP="008542F6">
      <w:pPr>
        <w:autoSpaceDE w:val="0"/>
        <w:autoSpaceDN w:val="0"/>
        <w:snapToGrid w:val="0"/>
        <w:ind w:leftChars="454" w:left="1220" w:hangingChars="54" w:hanging="130"/>
        <w:jc w:val="both"/>
        <w:rPr>
          <w:rFonts w:ascii="Times New Roman" w:eastAsia="標楷體" w:hAnsi="Times New Roman"/>
          <w:szCs w:val="24"/>
        </w:rPr>
      </w:pPr>
      <w:r w:rsidRPr="00177CF8">
        <w:rPr>
          <w:rFonts w:ascii="Times New Roman" w:eastAsia="標楷體" w:hAnsi="Times New Roman" w:hint="eastAsia"/>
          <w:szCs w:val="24"/>
        </w:rPr>
        <w:t>4.</w:t>
      </w:r>
      <w:r w:rsidRPr="00177CF8">
        <w:rPr>
          <w:rFonts w:ascii="Times New Roman" w:eastAsia="標楷體" w:hAnsi="Times New Roman" w:hint="eastAsia"/>
          <w:szCs w:val="24"/>
        </w:rPr>
        <w:t>媒體關注之負面事件。</w:t>
      </w:r>
    </w:p>
    <w:p w14:paraId="3233F6B3" w14:textId="35BD2471"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2.3.2.2.</w:t>
      </w:r>
      <w:r w:rsidR="008542F6" w:rsidRPr="00177CF8">
        <w:rPr>
          <w:rFonts w:ascii="Times New Roman" w:eastAsia="標楷體" w:hAnsi="Times New Roman" w:hint="eastAsia"/>
        </w:rPr>
        <w:t>依法規通報事件：應於知悉後，於校安通報網通報，至遲不得逾二十四小時；法規有</w:t>
      </w:r>
      <w:proofErr w:type="gramStart"/>
      <w:r w:rsidR="008542F6" w:rsidRPr="00177CF8">
        <w:rPr>
          <w:rFonts w:ascii="Times New Roman" w:eastAsia="標楷體" w:hAnsi="Times New Roman" w:hint="eastAsia"/>
        </w:rPr>
        <w:t>明定者</w:t>
      </w:r>
      <w:proofErr w:type="gramEnd"/>
      <w:r w:rsidR="008542F6" w:rsidRPr="00177CF8">
        <w:rPr>
          <w:rFonts w:ascii="Times New Roman" w:eastAsia="標楷體" w:hAnsi="Times New Roman" w:hint="eastAsia"/>
        </w:rPr>
        <w:t>，依各該法規定時限通報。</w:t>
      </w:r>
    </w:p>
    <w:p w14:paraId="0E8C0ADF" w14:textId="109F345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2.3.2.3.</w:t>
      </w:r>
      <w:proofErr w:type="gramStart"/>
      <w:r w:rsidR="008542F6" w:rsidRPr="00177CF8">
        <w:rPr>
          <w:rFonts w:ascii="Times New Roman" w:eastAsia="標楷體" w:hAnsi="Times New Roman" w:hint="eastAsia"/>
        </w:rPr>
        <w:t>一般校安事件</w:t>
      </w:r>
      <w:proofErr w:type="gramEnd"/>
      <w:r w:rsidR="008542F6" w:rsidRPr="00177CF8">
        <w:rPr>
          <w:rFonts w:ascii="Times New Roman" w:eastAsia="標楷體" w:hAnsi="Times New Roman" w:hint="eastAsia"/>
        </w:rPr>
        <w:t>：應於知悉後，於校安通報網通報，至遲不得逾七十二小時。</w:t>
      </w:r>
    </w:p>
    <w:p w14:paraId="2D89B852" w14:textId="77777777" w:rsidR="00CA5C66" w:rsidRPr="00177CF8" w:rsidRDefault="00CA5C66" w:rsidP="002F7B2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深入處置：</w:t>
      </w:r>
    </w:p>
    <w:p w14:paraId="1770FB2E"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2.4.1.</w:t>
      </w:r>
      <w:r w:rsidRPr="00177CF8">
        <w:rPr>
          <w:rFonts w:ascii="Times New Roman" w:eastAsia="標楷體" w:hAnsi="Times New Roman"/>
          <w:szCs w:val="24"/>
        </w:rPr>
        <w:t>學生疾病（含車禍受傷）：</w:t>
      </w:r>
    </w:p>
    <w:p w14:paraId="6460E1EF" w14:textId="77777777" w:rsidR="00CA5C66" w:rsidRPr="00177CF8" w:rsidRDefault="00CA5C66" w:rsidP="00773557">
      <w:pPr>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szCs w:val="24"/>
        </w:rPr>
        <w:t>2.4.1.1</w:t>
      </w:r>
      <w:r w:rsidRPr="00177CF8">
        <w:rPr>
          <w:rFonts w:ascii="Times New Roman" w:eastAsia="標楷體" w:hAnsi="Times New Roman"/>
        </w:rPr>
        <w:t>.</w:t>
      </w:r>
      <w:r w:rsidRPr="00177CF8">
        <w:rPr>
          <w:rFonts w:ascii="Times New Roman" w:eastAsia="標楷體" w:hAnsi="Times New Roman"/>
        </w:rPr>
        <w:t>若需立即開刀但家屬無法立即趕至醫院，先以電話告知情形並詢問是否同意先為代簽開刀同意書。</w:t>
      </w:r>
    </w:p>
    <w:p w14:paraId="73C87FF0"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2.4.1.2.</w:t>
      </w:r>
      <w:r w:rsidRPr="00177CF8">
        <w:rPr>
          <w:rFonts w:ascii="Times New Roman" w:eastAsia="標楷體" w:hAnsi="Times New Roman"/>
        </w:rPr>
        <w:t>協助辦理住院事宜</w:t>
      </w:r>
      <w:r w:rsidRPr="00177CF8">
        <w:rPr>
          <w:rFonts w:ascii="Times New Roman" w:eastAsia="標楷體" w:hAnsi="Times New Roman" w:hint="eastAsia"/>
        </w:rPr>
        <w:t>。</w:t>
      </w:r>
    </w:p>
    <w:p w14:paraId="6DE10C87" w14:textId="77777777" w:rsidR="00CA5C66" w:rsidRPr="00177CF8" w:rsidRDefault="00CA5C66" w:rsidP="00773557">
      <w:pPr>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2.4.1.3.</w:t>
      </w:r>
      <w:r w:rsidRPr="00177CF8">
        <w:rPr>
          <w:rFonts w:ascii="Times New Roman" w:eastAsia="標楷體" w:hAnsi="Times New Roman"/>
        </w:rPr>
        <w:t>家屬若</w:t>
      </w:r>
      <w:r w:rsidRPr="00177CF8">
        <w:rPr>
          <w:rFonts w:ascii="Times New Roman" w:eastAsia="標楷體" w:hAnsi="Times New Roman"/>
          <w:szCs w:val="24"/>
        </w:rPr>
        <w:t>在外</w:t>
      </w:r>
      <w:r w:rsidRPr="00177CF8">
        <w:rPr>
          <w:rFonts w:ascii="Times New Roman" w:eastAsia="標楷體" w:hAnsi="Times New Roman"/>
        </w:rPr>
        <w:t>縣市無法於短時間趕至醫院照顧，請同系同學先行照顧疾病或受傷之學生至家屬到院。</w:t>
      </w:r>
    </w:p>
    <w:p w14:paraId="6DAA7813" w14:textId="77777777" w:rsidR="00CA5C66" w:rsidRPr="00177CF8" w:rsidRDefault="00CA5C66" w:rsidP="00773557">
      <w:pPr>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2.4.1.4.</w:t>
      </w:r>
      <w:r w:rsidRPr="00177CF8">
        <w:rPr>
          <w:rFonts w:ascii="Times New Roman" w:eastAsia="標楷體" w:hAnsi="Times New Roman"/>
        </w:rPr>
        <w:t>家屬到院後詳細告知發生情形及目前狀況，並告知家屬學生平安保險及請假如何辦理。</w:t>
      </w:r>
    </w:p>
    <w:p w14:paraId="3FCD536F" w14:textId="77777777" w:rsidR="00CA5C66" w:rsidRPr="00177CF8" w:rsidRDefault="00CA5C66" w:rsidP="00773557">
      <w:pPr>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2.4.1.5.</w:t>
      </w:r>
      <w:r w:rsidRPr="00177CF8">
        <w:rPr>
          <w:rFonts w:ascii="Times New Roman" w:eastAsia="標楷體" w:hAnsi="Times New Roman"/>
        </w:rPr>
        <w:t>回報軍訓室主任所發生之情況及處置情形，軍訓室主任視情節輕重是否轉向學</w:t>
      </w:r>
      <w:proofErr w:type="gramStart"/>
      <w:r w:rsidRPr="00177CF8">
        <w:rPr>
          <w:rFonts w:ascii="Times New Roman" w:eastAsia="標楷體" w:hAnsi="Times New Roman"/>
        </w:rPr>
        <w:t>務</w:t>
      </w:r>
      <w:proofErr w:type="gramEnd"/>
      <w:r w:rsidRPr="00177CF8">
        <w:rPr>
          <w:rFonts w:ascii="Times New Roman" w:eastAsia="標楷體" w:hAnsi="Times New Roman"/>
        </w:rPr>
        <w:t>長報告。</w:t>
      </w:r>
    </w:p>
    <w:p w14:paraId="43069DC5" w14:textId="0974F5EB" w:rsidR="00CA5C66" w:rsidRPr="00177CF8" w:rsidRDefault="00CA5C66" w:rsidP="00773557">
      <w:pPr>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2.4.1.6.</w:t>
      </w:r>
      <w:r w:rsidRPr="00177CF8">
        <w:rPr>
          <w:rFonts w:ascii="Times New Roman" w:eastAsia="標楷體" w:hAnsi="Times New Roman"/>
        </w:rPr>
        <w:t>通知系主任、導師協助關心，表達學校的關懷，回校後</w:t>
      </w:r>
      <w:proofErr w:type="gramStart"/>
      <w:r w:rsidRPr="00177CF8">
        <w:rPr>
          <w:rFonts w:ascii="Times New Roman" w:eastAsia="標楷體" w:hAnsi="Times New Roman"/>
        </w:rPr>
        <w:t>填寫</w:t>
      </w:r>
      <w:r w:rsidR="008C5970" w:rsidRPr="00177CF8">
        <w:rPr>
          <w:rFonts w:ascii="Times New Roman" w:eastAsia="標楷體" w:hAnsi="Times New Roman"/>
          <w:szCs w:val="24"/>
        </w:rPr>
        <w:t>校安事件</w:t>
      </w:r>
      <w:proofErr w:type="gramEnd"/>
      <w:r w:rsidR="008C5970" w:rsidRPr="00177CF8">
        <w:rPr>
          <w:rFonts w:ascii="Times New Roman" w:eastAsia="標楷體" w:hAnsi="Times New Roman"/>
          <w:szCs w:val="24"/>
        </w:rPr>
        <w:t>通報表</w:t>
      </w:r>
      <w:r w:rsidRPr="00177CF8">
        <w:rPr>
          <w:rFonts w:ascii="Times New Roman" w:eastAsia="標楷體" w:hAnsi="Times New Roman"/>
        </w:rPr>
        <w:t>陳閱各級。</w:t>
      </w:r>
    </w:p>
    <w:p w14:paraId="6FDF5D3D" w14:textId="77777777" w:rsidR="00CA5C66" w:rsidRPr="00177CF8" w:rsidRDefault="00CA5C66" w:rsidP="00773557">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rPr>
        <w:t>2.4.1.7.</w:t>
      </w:r>
      <w:r w:rsidRPr="00177CF8">
        <w:rPr>
          <w:rFonts w:ascii="Times New Roman" w:eastAsia="標楷體" w:hAnsi="Times New Roman"/>
        </w:rPr>
        <w:t>學生</w:t>
      </w:r>
      <w:r w:rsidRPr="00177CF8">
        <w:rPr>
          <w:rFonts w:ascii="Times New Roman" w:eastAsia="標楷體" w:hAnsi="Times New Roman"/>
          <w:szCs w:val="24"/>
        </w:rPr>
        <w:t>若是感染重大傳染性疾病，由學</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長主持召開緊急應變小組會議，指揮學</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處各組應變作為，例如同學的身體檢查、隔離、輔導等作為。</w:t>
      </w:r>
    </w:p>
    <w:p w14:paraId="6708E2B8"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2.4.2.</w:t>
      </w:r>
      <w:r w:rsidRPr="00177CF8">
        <w:rPr>
          <w:rFonts w:ascii="Times New Roman" w:eastAsia="標楷體" w:hAnsi="Times New Roman"/>
          <w:szCs w:val="24"/>
        </w:rPr>
        <w:t>交通事故：</w:t>
      </w:r>
    </w:p>
    <w:p w14:paraId="5AEEACE5" w14:textId="77777777" w:rsidR="00CA5C66" w:rsidRPr="00177CF8" w:rsidRDefault="00CA5C66" w:rsidP="00773557">
      <w:pPr>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szCs w:val="24"/>
        </w:rPr>
        <w:t>2.4.2.1.</w:t>
      </w:r>
      <w:r w:rsidRPr="00177CF8">
        <w:rPr>
          <w:rFonts w:ascii="Times New Roman" w:eastAsia="標楷體" w:hAnsi="Times New Roman"/>
          <w:szCs w:val="24"/>
        </w:rPr>
        <w:t>學生若未受傷或輕傷，詢問學生發生經過，為其尋找有利證據，待警方來</w:t>
      </w:r>
      <w:r w:rsidRPr="00177CF8">
        <w:rPr>
          <w:rFonts w:ascii="Times New Roman" w:eastAsia="標楷體" w:hAnsi="Times New Roman"/>
        </w:rPr>
        <w:t>製作現場圖及筆錄。</w:t>
      </w:r>
    </w:p>
    <w:p w14:paraId="116BB74B" w14:textId="77777777" w:rsidR="00CA5C66" w:rsidRPr="00177CF8" w:rsidRDefault="00CA5C66" w:rsidP="00773557">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rPr>
        <w:t>2.4.2.2.</w:t>
      </w:r>
      <w:r w:rsidRPr="00177CF8">
        <w:rPr>
          <w:rFonts w:ascii="Times New Roman" w:eastAsia="標楷體" w:hAnsi="Times New Roman"/>
        </w:rPr>
        <w:t>若家</w:t>
      </w:r>
      <w:r w:rsidRPr="00177CF8">
        <w:rPr>
          <w:rFonts w:ascii="Times New Roman" w:eastAsia="標楷體" w:hAnsi="Times New Roman"/>
          <w:szCs w:val="24"/>
        </w:rPr>
        <w:t>長於外縣市或家長提出要求，由系輔導教官協助學生後續與事故對方和解理賠事宜。</w:t>
      </w:r>
    </w:p>
    <w:p w14:paraId="6C637383"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2.4.2.3.</w:t>
      </w:r>
      <w:r w:rsidRPr="00177CF8">
        <w:rPr>
          <w:rFonts w:ascii="Times New Roman" w:eastAsia="標楷體" w:hAnsi="Times New Roman"/>
          <w:szCs w:val="24"/>
        </w:rPr>
        <w:t>車</w:t>
      </w:r>
      <w:r w:rsidRPr="00177CF8">
        <w:rPr>
          <w:rFonts w:ascii="Times New Roman" w:eastAsia="標楷體" w:hAnsi="Times New Roman"/>
        </w:rPr>
        <w:t>禍造成學生較嚴重受傷事件處置如</w:t>
      </w:r>
      <w:r w:rsidRPr="00177CF8">
        <w:rPr>
          <w:rFonts w:ascii="Times New Roman" w:eastAsia="標楷體" w:hAnsi="Times New Roman" w:hint="eastAsia"/>
        </w:rPr>
        <w:t>2</w:t>
      </w:r>
      <w:r w:rsidRPr="00177CF8">
        <w:rPr>
          <w:rFonts w:ascii="Times New Roman" w:eastAsia="標楷體" w:hAnsi="Times New Roman"/>
        </w:rPr>
        <w:t>.4.1</w:t>
      </w:r>
      <w:r w:rsidR="002B5B97" w:rsidRPr="00177CF8">
        <w:rPr>
          <w:rFonts w:ascii="Times New Roman" w:eastAsia="標楷體" w:hAnsi="Times New Roman" w:hint="eastAsia"/>
        </w:rPr>
        <w:t>.</w:t>
      </w:r>
      <w:r w:rsidRPr="00177CF8">
        <w:rPr>
          <w:rFonts w:ascii="Times New Roman" w:eastAsia="標楷體" w:hAnsi="Times New Roman"/>
        </w:rPr>
        <w:t>。</w:t>
      </w:r>
    </w:p>
    <w:p w14:paraId="3E535C6E" w14:textId="77777777" w:rsidR="00CA5C66" w:rsidRPr="00177CF8" w:rsidRDefault="00CA5C66" w:rsidP="00773557">
      <w:pPr>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2.4.2.4.</w:t>
      </w:r>
      <w:r w:rsidRPr="00177CF8">
        <w:rPr>
          <w:rFonts w:ascii="Times New Roman" w:eastAsia="標楷體" w:hAnsi="Times New Roman"/>
        </w:rPr>
        <w:t>回報</w:t>
      </w:r>
      <w:r w:rsidRPr="00177CF8">
        <w:rPr>
          <w:rFonts w:ascii="Times New Roman" w:eastAsia="標楷體" w:hAnsi="Times New Roman"/>
          <w:szCs w:val="24"/>
        </w:rPr>
        <w:t>軍訓</w:t>
      </w:r>
      <w:r w:rsidRPr="00177CF8">
        <w:rPr>
          <w:rFonts w:ascii="Times New Roman" w:eastAsia="標楷體" w:hAnsi="Times New Roman"/>
        </w:rPr>
        <w:t>室主任所發生之情況及處置情形，軍訓室主任視情節輕重是否轉向學</w:t>
      </w:r>
      <w:proofErr w:type="gramStart"/>
      <w:r w:rsidRPr="00177CF8">
        <w:rPr>
          <w:rFonts w:ascii="Times New Roman" w:eastAsia="標楷體" w:hAnsi="Times New Roman"/>
        </w:rPr>
        <w:t>務</w:t>
      </w:r>
      <w:proofErr w:type="gramEnd"/>
      <w:r w:rsidRPr="00177CF8">
        <w:rPr>
          <w:rFonts w:ascii="Times New Roman" w:eastAsia="標楷體" w:hAnsi="Times New Roman"/>
        </w:rPr>
        <w:t>長報告。</w:t>
      </w:r>
    </w:p>
    <w:p w14:paraId="1F0DBAE9" w14:textId="77777777" w:rsidR="00CA5C66" w:rsidRPr="00177CF8" w:rsidRDefault="00CA5C66" w:rsidP="00773557">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rPr>
        <w:t>2.4.2.5.</w:t>
      </w:r>
      <w:r w:rsidRPr="00177CF8">
        <w:rPr>
          <w:rFonts w:ascii="Times New Roman" w:eastAsia="標楷體" w:hAnsi="Times New Roman"/>
        </w:rPr>
        <w:t>通知</w:t>
      </w:r>
      <w:r w:rsidRPr="00177CF8">
        <w:rPr>
          <w:rFonts w:ascii="Times New Roman" w:eastAsia="標楷體" w:hAnsi="Times New Roman"/>
          <w:szCs w:val="24"/>
        </w:rPr>
        <w:t>系主任、導師協助關心，表達學校的關懷，回校後</w:t>
      </w:r>
      <w:proofErr w:type="gramStart"/>
      <w:r w:rsidRPr="00177CF8">
        <w:rPr>
          <w:rFonts w:ascii="Times New Roman" w:eastAsia="標楷體" w:hAnsi="Times New Roman"/>
          <w:szCs w:val="24"/>
        </w:rPr>
        <w:t>填寫校安事件</w:t>
      </w:r>
      <w:proofErr w:type="gramEnd"/>
      <w:r w:rsidRPr="00177CF8">
        <w:rPr>
          <w:rFonts w:ascii="Times New Roman" w:eastAsia="標楷體" w:hAnsi="Times New Roman"/>
          <w:szCs w:val="24"/>
        </w:rPr>
        <w:t>通報表陳閱各級。</w:t>
      </w:r>
    </w:p>
    <w:p w14:paraId="6CC8330A"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2.4.3.</w:t>
      </w:r>
      <w:r w:rsidRPr="00177CF8">
        <w:rPr>
          <w:rFonts w:ascii="Times New Roman" w:eastAsia="標楷體" w:hAnsi="Times New Roman"/>
          <w:szCs w:val="24"/>
        </w:rPr>
        <w:t>學生鬥毆事件：</w:t>
      </w:r>
    </w:p>
    <w:p w14:paraId="575B01E4"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2.4.3.1.</w:t>
      </w:r>
      <w:r w:rsidRPr="00177CF8">
        <w:rPr>
          <w:rFonts w:ascii="Times New Roman" w:eastAsia="標楷體" w:hAnsi="Times New Roman"/>
          <w:szCs w:val="24"/>
        </w:rPr>
        <w:t>就雙方所寫之事實經過報告表展開進一步調查，釐清事件是非對錯。</w:t>
      </w:r>
    </w:p>
    <w:p w14:paraId="59645A06"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2.4.3.2.</w:t>
      </w:r>
      <w:proofErr w:type="gramStart"/>
      <w:r w:rsidRPr="00177CF8">
        <w:rPr>
          <w:rFonts w:ascii="Times New Roman" w:eastAsia="標楷體" w:hAnsi="Times New Roman"/>
          <w:szCs w:val="24"/>
        </w:rPr>
        <w:t>填寫校安事件</w:t>
      </w:r>
      <w:proofErr w:type="gramEnd"/>
      <w:r w:rsidRPr="00177CF8">
        <w:rPr>
          <w:rFonts w:ascii="Times New Roman" w:eastAsia="標楷體" w:hAnsi="Times New Roman"/>
          <w:szCs w:val="24"/>
        </w:rPr>
        <w:t>通報表陳閱各級。</w:t>
      </w:r>
    </w:p>
    <w:p w14:paraId="79DE7BFB"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2.4.3.3.</w:t>
      </w:r>
      <w:r w:rsidRPr="00177CF8">
        <w:rPr>
          <w:rFonts w:ascii="Times New Roman" w:eastAsia="標楷體" w:hAnsi="Times New Roman"/>
        </w:rPr>
        <w:t>對情節較輕者，依據校規給予適當簽處。</w:t>
      </w:r>
    </w:p>
    <w:p w14:paraId="67474A49" w14:textId="5EF20925"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2.4.3.4.</w:t>
      </w:r>
      <w:r w:rsidRPr="00177CF8">
        <w:rPr>
          <w:rFonts w:ascii="Times New Roman" w:eastAsia="標楷體" w:hAnsi="Times New Roman"/>
        </w:rPr>
        <w:t>致</w:t>
      </w:r>
      <w:r w:rsidRPr="00177CF8">
        <w:rPr>
          <w:rFonts w:ascii="Times New Roman" w:eastAsia="標楷體" w:hAnsi="Times New Roman"/>
          <w:szCs w:val="24"/>
        </w:rPr>
        <w:t>人受傷情節較重者，召開</w:t>
      </w:r>
      <w:r w:rsidR="008C5970" w:rsidRPr="00177CF8">
        <w:rPr>
          <w:rFonts w:ascii="Times New Roman" w:eastAsia="標楷體" w:hAnsi="Times New Roman"/>
          <w:szCs w:val="24"/>
        </w:rPr>
        <w:t>學</w:t>
      </w:r>
      <w:r w:rsidR="008C5970" w:rsidRPr="00177CF8">
        <w:rPr>
          <w:rFonts w:ascii="Times New Roman" w:eastAsia="標楷體" w:hAnsi="Times New Roman" w:hint="eastAsia"/>
          <w:szCs w:val="24"/>
        </w:rPr>
        <w:t>生獎懲</w:t>
      </w:r>
      <w:r w:rsidRPr="00177CF8">
        <w:rPr>
          <w:rFonts w:ascii="Times New Roman" w:eastAsia="標楷體" w:hAnsi="Times New Roman"/>
          <w:szCs w:val="24"/>
        </w:rPr>
        <w:t>委員會討論議處。</w:t>
      </w:r>
    </w:p>
    <w:p w14:paraId="34F9C755"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2.4.4.</w:t>
      </w:r>
      <w:r w:rsidRPr="00177CF8">
        <w:rPr>
          <w:rFonts w:ascii="Times New Roman" w:eastAsia="標楷體" w:hAnsi="Times New Roman"/>
          <w:szCs w:val="24"/>
        </w:rPr>
        <w:t>學生山難事件：</w:t>
      </w:r>
    </w:p>
    <w:p w14:paraId="6D60E889"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2.4.4.1.</w:t>
      </w:r>
      <w:r w:rsidRPr="00177CF8">
        <w:rPr>
          <w:rFonts w:ascii="Times New Roman" w:eastAsia="標楷體" w:hAnsi="Times New Roman"/>
          <w:szCs w:val="24"/>
        </w:rPr>
        <w:t>到</w:t>
      </w:r>
      <w:r w:rsidRPr="00177CF8">
        <w:rPr>
          <w:rFonts w:ascii="Times New Roman" w:eastAsia="標楷體" w:hAnsi="Times New Roman"/>
        </w:rPr>
        <w:t>達搜救指揮中心現場之教官負責聯絡協調並報告搜救進展，掌握搜救進度。</w:t>
      </w:r>
    </w:p>
    <w:p w14:paraId="39C5B5BF"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2.4.4.2.</w:t>
      </w:r>
      <w:r w:rsidRPr="00177CF8">
        <w:rPr>
          <w:rFonts w:ascii="Times New Roman" w:eastAsia="標楷體" w:hAnsi="Times New Roman"/>
          <w:szCs w:val="24"/>
        </w:rPr>
        <w:t>若遭媒體報導或訪問，統一由</w:t>
      </w:r>
      <w:r w:rsidRPr="00177CF8">
        <w:rPr>
          <w:rFonts w:ascii="Times New Roman" w:eastAsia="標楷體" w:hAnsi="Times New Roman" w:hint="eastAsia"/>
          <w:szCs w:val="24"/>
        </w:rPr>
        <w:t>本校發言人</w:t>
      </w:r>
      <w:r w:rsidRPr="00177CF8">
        <w:rPr>
          <w:rFonts w:ascii="Times New Roman" w:eastAsia="標楷體" w:hAnsi="Times New Roman"/>
          <w:szCs w:val="24"/>
        </w:rPr>
        <w:t>對外發言。</w:t>
      </w:r>
    </w:p>
    <w:p w14:paraId="70DA4277"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2.4.5.</w:t>
      </w:r>
      <w:r w:rsidRPr="00177CF8">
        <w:rPr>
          <w:rFonts w:ascii="Times New Roman" w:eastAsia="標楷體" w:hAnsi="Times New Roman"/>
          <w:szCs w:val="24"/>
        </w:rPr>
        <w:t>食物中毒：</w:t>
      </w:r>
    </w:p>
    <w:p w14:paraId="0034C685"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2.4.5.1.</w:t>
      </w:r>
      <w:r w:rsidRPr="00177CF8">
        <w:rPr>
          <w:rFonts w:ascii="Times New Roman" w:eastAsia="標楷體" w:hAnsi="Times New Roman"/>
          <w:szCs w:val="24"/>
        </w:rPr>
        <w:t>若多人發生中毒情況，協調總務處派遣校車送</w:t>
      </w:r>
      <w:proofErr w:type="gramStart"/>
      <w:r w:rsidRPr="00177CF8">
        <w:rPr>
          <w:rFonts w:ascii="Times New Roman" w:eastAsia="標楷體" w:hAnsi="Times New Roman"/>
          <w:szCs w:val="24"/>
        </w:rPr>
        <w:t>醫</w:t>
      </w:r>
      <w:proofErr w:type="gramEnd"/>
      <w:r w:rsidRPr="00177CF8">
        <w:rPr>
          <w:rFonts w:ascii="Times New Roman" w:eastAsia="標楷體" w:hAnsi="Times New Roman"/>
          <w:szCs w:val="24"/>
        </w:rPr>
        <w:t>。</w:t>
      </w:r>
    </w:p>
    <w:p w14:paraId="03B09664"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2.4.5.2.</w:t>
      </w:r>
      <w:r w:rsidRPr="00177CF8">
        <w:rPr>
          <w:rFonts w:ascii="Times New Roman" w:eastAsia="標楷體" w:hAnsi="Times New Roman"/>
        </w:rPr>
        <w:t>請其他教官（輔導員）支援協助處理。</w:t>
      </w:r>
    </w:p>
    <w:p w14:paraId="2886250A"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2.4.5.3.</w:t>
      </w:r>
      <w:r w:rsidRPr="00177CF8">
        <w:rPr>
          <w:rFonts w:ascii="Times New Roman" w:eastAsia="標楷體" w:hAnsi="Times New Roman"/>
        </w:rPr>
        <w:t>調查</w:t>
      </w:r>
      <w:r w:rsidRPr="00177CF8">
        <w:rPr>
          <w:rFonts w:ascii="Times New Roman" w:eastAsia="標楷體" w:hAnsi="Times New Roman"/>
          <w:szCs w:val="24"/>
        </w:rPr>
        <w:t>食物中毒</w:t>
      </w:r>
      <w:r w:rsidRPr="00177CF8">
        <w:rPr>
          <w:rFonts w:ascii="Times New Roman" w:eastAsia="標楷體" w:hAnsi="Times New Roman"/>
        </w:rPr>
        <w:t>原因。</w:t>
      </w:r>
    </w:p>
    <w:p w14:paraId="3D47C703"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2.4.5.4.</w:t>
      </w:r>
      <w:r w:rsidRPr="00177CF8">
        <w:rPr>
          <w:rFonts w:ascii="Times New Roman" w:eastAsia="標楷體" w:hAnsi="Times New Roman"/>
        </w:rPr>
        <w:t>若遭媒體報導或訪問，統一由</w:t>
      </w:r>
      <w:r w:rsidRPr="00177CF8">
        <w:rPr>
          <w:rFonts w:ascii="Times New Roman" w:eastAsia="標楷體" w:hAnsi="Times New Roman" w:hint="eastAsia"/>
          <w:szCs w:val="24"/>
        </w:rPr>
        <w:t>本校發言人</w:t>
      </w:r>
      <w:r w:rsidRPr="00177CF8">
        <w:rPr>
          <w:rFonts w:ascii="Times New Roman" w:eastAsia="標楷體" w:hAnsi="Times New Roman"/>
        </w:rPr>
        <w:t>對外發言。</w:t>
      </w:r>
    </w:p>
    <w:p w14:paraId="05AA919A"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2.4.5.5.</w:t>
      </w:r>
      <w:r w:rsidRPr="00177CF8">
        <w:rPr>
          <w:rFonts w:ascii="Times New Roman" w:eastAsia="標楷體" w:hAnsi="Times New Roman"/>
        </w:rPr>
        <w:t>校</w:t>
      </w:r>
      <w:r w:rsidRPr="00177CF8">
        <w:rPr>
          <w:rFonts w:ascii="Times New Roman" w:eastAsia="標楷體" w:hAnsi="Times New Roman"/>
          <w:szCs w:val="24"/>
        </w:rPr>
        <w:t>務會議提出事件檢討。</w:t>
      </w:r>
    </w:p>
    <w:p w14:paraId="7BA07218"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2.4.6.</w:t>
      </w:r>
      <w:r w:rsidRPr="00177CF8">
        <w:rPr>
          <w:rFonts w:ascii="Times New Roman" w:eastAsia="標楷體" w:hAnsi="Times New Roman"/>
          <w:szCs w:val="24"/>
        </w:rPr>
        <w:t>竊盜事件：</w:t>
      </w:r>
    </w:p>
    <w:p w14:paraId="554608EA"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2.4.6.1.</w:t>
      </w:r>
      <w:r w:rsidRPr="00177CF8">
        <w:rPr>
          <w:rFonts w:ascii="Times New Roman" w:eastAsia="標楷體" w:hAnsi="Times New Roman"/>
          <w:szCs w:val="24"/>
        </w:rPr>
        <w:t>就失</w:t>
      </w:r>
      <w:r w:rsidRPr="00177CF8">
        <w:rPr>
          <w:rFonts w:ascii="Times New Roman" w:eastAsia="標楷體" w:hAnsi="Times New Roman"/>
        </w:rPr>
        <w:t>竊</w:t>
      </w:r>
      <w:r w:rsidRPr="00177CF8">
        <w:rPr>
          <w:rFonts w:ascii="Times New Roman" w:eastAsia="標楷體" w:hAnsi="Times New Roman"/>
          <w:szCs w:val="24"/>
        </w:rPr>
        <w:t>學生</w:t>
      </w:r>
      <w:r w:rsidRPr="00177CF8">
        <w:rPr>
          <w:rFonts w:ascii="Times New Roman" w:eastAsia="標楷體" w:hAnsi="Times New Roman"/>
        </w:rPr>
        <w:t>所提之經過情形進行調查。</w:t>
      </w:r>
    </w:p>
    <w:p w14:paraId="7AD0DF22" w14:textId="4E7E0C5E"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2.4.6.2.</w:t>
      </w:r>
      <w:r w:rsidRPr="00177CF8">
        <w:rPr>
          <w:rFonts w:ascii="Times New Roman" w:eastAsia="標楷體" w:hAnsi="Times New Roman"/>
        </w:rPr>
        <w:t>若查</w:t>
      </w:r>
      <w:r w:rsidRPr="00177CF8">
        <w:rPr>
          <w:rFonts w:ascii="Times New Roman" w:eastAsia="標楷體" w:hAnsi="Times New Roman"/>
          <w:szCs w:val="24"/>
        </w:rPr>
        <w:t>獲竊盜者</w:t>
      </w:r>
      <w:r w:rsidR="008C5970" w:rsidRPr="00177CF8">
        <w:rPr>
          <w:rFonts w:ascii="Times New Roman" w:eastAsia="標楷體" w:hAnsi="Times New Roman" w:hint="eastAsia"/>
          <w:szCs w:val="24"/>
        </w:rPr>
        <w:t>為本校學生，</w:t>
      </w:r>
      <w:r w:rsidRPr="00177CF8">
        <w:rPr>
          <w:rFonts w:ascii="Times New Roman" w:eastAsia="標楷體" w:hAnsi="Times New Roman"/>
          <w:szCs w:val="24"/>
        </w:rPr>
        <w:t>送</w:t>
      </w:r>
      <w:r w:rsidR="008C5970" w:rsidRPr="00177CF8">
        <w:rPr>
          <w:rFonts w:ascii="Times New Roman" w:eastAsia="標楷體" w:hAnsi="Times New Roman"/>
          <w:szCs w:val="24"/>
        </w:rPr>
        <w:t>學</w:t>
      </w:r>
      <w:r w:rsidR="008C5970" w:rsidRPr="00177CF8">
        <w:rPr>
          <w:rFonts w:ascii="Times New Roman" w:eastAsia="標楷體" w:hAnsi="Times New Roman" w:hint="eastAsia"/>
          <w:szCs w:val="24"/>
        </w:rPr>
        <w:t>生獎懲</w:t>
      </w:r>
      <w:r w:rsidRPr="00177CF8">
        <w:rPr>
          <w:rFonts w:ascii="Times New Roman" w:eastAsia="標楷體" w:hAnsi="Times New Roman"/>
          <w:szCs w:val="24"/>
        </w:rPr>
        <w:t>委員會討論議處。</w:t>
      </w:r>
    </w:p>
    <w:p w14:paraId="3A0D0B4C"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2.4.7.</w:t>
      </w:r>
      <w:r w:rsidRPr="00177CF8">
        <w:rPr>
          <w:rFonts w:ascii="Times New Roman" w:eastAsia="標楷體" w:hAnsi="Times New Roman"/>
          <w:szCs w:val="24"/>
        </w:rPr>
        <w:t>學生抗爭：</w:t>
      </w:r>
    </w:p>
    <w:p w14:paraId="21772479"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2.4.7.1.</w:t>
      </w:r>
      <w:r w:rsidRPr="00177CF8">
        <w:rPr>
          <w:rFonts w:ascii="Times New Roman" w:eastAsia="標楷體" w:hAnsi="Times New Roman"/>
          <w:szCs w:val="24"/>
        </w:rPr>
        <w:t>若事</w:t>
      </w:r>
      <w:r w:rsidRPr="00177CF8">
        <w:rPr>
          <w:rFonts w:ascii="Times New Roman" w:eastAsia="標楷體" w:hAnsi="Times New Roman"/>
        </w:rPr>
        <w:t>態嚴重，學</w:t>
      </w:r>
      <w:proofErr w:type="gramStart"/>
      <w:r w:rsidRPr="00177CF8">
        <w:rPr>
          <w:rFonts w:ascii="Times New Roman" w:eastAsia="標楷體" w:hAnsi="Times New Roman"/>
        </w:rPr>
        <w:t>務</w:t>
      </w:r>
      <w:proofErr w:type="gramEnd"/>
      <w:r w:rsidRPr="00177CF8">
        <w:rPr>
          <w:rFonts w:ascii="Times New Roman" w:eastAsia="標楷體" w:hAnsi="Times New Roman"/>
        </w:rPr>
        <w:t>長負責接受學生陳情活動，安撫學生。</w:t>
      </w:r>
    </w:p>
    <w:p w14:paraId="72BF02D5" w14:textId="77777777" w:rsidR="00CA5C66" w:rsidRPr="00177CF8" w:rsidRDefault="00CA5C66" w:rsidP="009925BD">
      <w:pPr>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2.4.7.2.</w:t>
      </w:r>
      <w:r w:rsidRPr="00177CF8">
        <w:rPr>
          <w:rFonts w:ascii="Times New Roman" w:eastAsia="標楷體" w:hAnsi="Times New Roman"/>
        </w:rPr>
        <w:t>由學務長主持召開緊急應變小組會議（若有必要由校長主持召開），指揮學務處各組（學校各處室）應變作為，以平息學生抗爭訴求。</w:t>
      </w:r>
    </w:p>
    <w:p w14:paraId="24DC8D28"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2.4.7.3.</w:t>
      </w:r>
      <w:r w:rsidRPr="00177CF8">
        <w:rPr>
          <w:rFonts w:ascii="Times New Roman" w:eastAsia="標楷體" w:hAnsi="Times New Roman"/>
        </w:rPr>
        <w:t>若遭</w:t>
      </w:r>
      <w:r w:rsidRPr="00177CF8">
        <w:rPr>
          <w:rFonts w:ascii="Times New Roman" w:eastAsia="標楷體" w:hAnsi="Times New Roman"/>
          <w:szCs w:val="24"/>
        </w:rPr>
        <w:t>媒體報導或訪問，統一由</w:t>
      </w:r>
      <w:r w:rsidRPr="00177CF8">
        <w:rPr>
          <w:rFonts w:ascii="Times New Roman" w:eastAsia="標楷體" w:hAnsi="Times New Roman" w:hint="eastAsia"/>
          <w:szCs w:val="24"/>
        </w:rPr>
        <w:t>本校發言人</w:t>
      </w:r>
      <w:r w:rsidRPr="00177CF8">
        <w:rPr>
          <w:rFonts w:ascii="Times New Roman" w:eastAsia="標楷體" w:hAnsi="Times New Roman"/>
          <w:szCs w:val="24"/>
        </w:rPr>
        <w:t>對外發言。</w:t>
      </w:r>
    </w:p>
    <w:p w14:paraId="3C200109"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2.4.8.</w:t>
      </w:r>
      <w:r w:rsidRPr="00177CF8">
        <w:rPr>
          <w:rFonts w:ascii="Times New Roman" w:eastAsia="標楷體" w:hAnsi="Times New Roman"/>
          <w:szCs w:val="24"/>
        </w:rPr>
        <w:t>颱風警報：</w:t>
      </w:r>
    </w:p>
    <w:p w14:paraId="32D49761"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2.4.8.1.</w:t>
      </w:r>
      <w:r w:rsidRPr="00177CF8">
        <w:rPr>
          <w:rFonts w:ascii="Times New Roman" w:eastAsia="標楷體" w:hAnsi="Times New Roman"/>
          <w:szCs w:val="24"/>
        </w:rPr>
        <w:t>若有已出發之登山或野外活動團隊聯絡不上，請當地警方協尋或救援。</w:t>
      </w:r>
    </w:p>
    <w:p w14:paraId="20C0274D" w14:textId="49FCFB3C"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2.4.8.2.</w:t>
      </w:r>
      <w:r w:rsidRPr="00177CF8">
        <w:rPr>
          <w:rFonts w:ascii="Times New Roman" w:eastAsia="標楷體" w:hAnsi="Times New Roman"/>
          <w:szCs w:val="24"/>
        </w:rPr>
        <w:t>後續處理如</w:t>
      </w:r>
      <w:r w:rsidRPr="00177CF8">
        <w:rPr>
          <w:rFonts w:ascii="Times New Roman" w:eastAsia="標楷體" w:hAnsi="Times New Roman" w:hint="eastAsia"/>
          <w:szCs w:val="24"/>
        </w:rPr>
        <w:t>2</w:t>
      </w:r>
      <w:r w:rsidRPr="00177CF8">
        <w:rPr>
          <w:rFonts w:ascii="Times New Roman" w:eastAsia="標楷體" w:hAnsi="Times New Roman"/>
          <w:szCs w:val="24"/>
        </w:rPr>
        <w:t>.4.4</w:t>
      </w:r>
      <w:r w:rsidR="004C2981" w:rsidRPr="00177CF8">
        <w:rPr>
          <w:rFonts w:ascii="Times New Roman" w:eastAsia="標楷體" w:hAnsi="Times New Roman"/>
          <w:szCs w:val="24"/>
        </w:rPr>
        <w:t>.</w:t>
      </w:r>
      <w:r w:rsidR="007E407F" w:rsidRPr="00177CF8">
        <w:rPr>
          <w:rFonts w:ascii="Times New Roman" w:eastAsia="標楷體" w:hAnsi="Times New Roman" w:hint="eastAsia"/>
          <w:szCs w:val="24"/>
        </w:rPr>
        <w:t>學</w:t>
      </w:r>
      <w:r w:rsidRPr="00177CF8">
        <w:rPr>
          <w:rFonts w:ascii="Times New Roman" w:eastAsia="標楷體" w:hAnsi="Times New Roman"/>
          <w:szCs w:val="24"/>
        </w:rPr>
        <w:t>生山難事件之處置。</w:t>
      </w:r>
    </w:p>
    <w:p w14:paraId="06B07E42"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2.4.9.</w:t>
      </w:r>
      <w:r w:rsidRPr="00177CF8">
        <w:rPr>
          <w:rFonts w:ascii="Times New Roman" w:eastAsia="標楷體" w:hAnsi="Times New Roman"/>
          <w:szCs w:val="24"/>
        </w:rPr>
        <w:t>溺水或海難失蹤：</w:t>
      </w:r>
    </w:p>
    <w:p w14:paraId="3BE84FD1"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2.4.9.1.</w:t>
      </w:r>
      <w:r w:rsidRPr="00177CF8">
        <w:rPr>
          <w:rFonts w:ascii="Times New Roman" w:eastAsia="標楷體" w:hAnsi="Times New Roman"/>
          <w:szCs w:val="24"/>
        </w:rPr>
        <w:t>學生若</w:t>
      </w:r>
      <w:r w:rsidRPr="00177CF8">
        <w:rPr>
          <w:rFonts w:ascii="Times New Roman" w:eastAsia="標楷體" w:hAnsi="Times New Roman"/>
        </w:rPr>
        <w:t>已死亡，協助家屬後事處理。</w:t>
      </w:r>
    </w:p>
    <w:p w14:paraId="5A4AD459"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2.4.9.2.</w:t>
      </w:r>
      <w:r w:rsidRPr="00177CF8">
        <w:rPr>
          <w:rFonts w:ascii="Times New Roman" w:eastAsia="標楷體" w:hAnsi="Times New Roman"/>
        </w:rPr>
        <w:t>辦理急難慰問及學生平安保險申請。</w:t>
      </w:r>
    </w:p>
    <w:p w14:paraId="03C148DB"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2.4.9.3.</w:t>
      </w:r>
      <w:r w:rsidRPr="00177CF8">
        <w:rPr>
          <w:rFonts w:ascii="Times New Roman" w:eastAsia="標楷體" w:hAnsi="Times New Roman"/>
        </w:rPr>
        <w:t>發生之</w:t>
      </w:r>
      <w:r w:rsidRPr="00177CF8">
        <w:rPr>
          <w:rFonts w:ascii="Times New Roman" w:eastAsia="標楷體" w:hAnsi="Times New Roman"/>
          <w:szCs w:val="24"/>
        </w:rPr>
        <w:t>系主任</w:t>
      </w:r>
      <w:r w:rsidRPr="00177CF8">
        <w:rPr>
          <w:rFonts w:ascii="Times New Roman" w:eastAsia="標楷體" w:hAnsi="Times New Roman"/>
        </w:rPr>
        <w:t>及導師等慰問表達學校關懷，並安撫系內同學。</w:t>
      </w:r>
    </w:p>
    <w:p w14:paraId="2914A9F7"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2.4.9.4.</w:t>
      </w:r>
      <w:r w:rsidRPr="00177CF8">
        <w:rPr>
          <w:rFonts w:ascii="Times New Roman" w:eastAsia="標楷體" w:hAnsi="Times New Roman"/>
        </w:rPr>
        <w:t>出殯時</w:t>
      </w:r>
      <w:r w:rsidRPr="00177CF8">
        <w:rPr>
          <w:rFonts w:ascii="Times New Roman" w:eastAsia="標楷體" w:hAnsi="Times New Roman"/>
          <w:szCs w:val="24"/>
        </w:rPr>
        <w:t>學校、系所、軍訓室、學生</w:t>
      </w:r>
      <w:proofErr w:type="gramStart"/>
      <w:r w:rsidRPr="00177CF8">
        <w:rPr>
          <w:rFonts w:ascii="Times New Roman" w:eastAsia="標楷體" w:hAnsi="Times New Roman"/>
          <w:szCs w:val="24"/>
        </w:rPr>
        <w:t>代表均派人員</w:t>
      </w:r>
      <w:proofErr w:type="gramEnd"/>
      <w:r w:rsidRPr="00177CF8">
        <w:rPr>
          <w:rFonts w:ascii="Times New Roman" w:eastAsia="標楷體" w:hAnsi="Times New Roman"/>
          <w:szCs w:val="24"/>
        </w:rPr>
        <w:t>出席。</w:t>
      </w:r>
    </w:p>
    <w:p w14:paraId="18C9293F"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2.4.10.</w:t>
      </w:r>
      <w:r w:rsidRPr="00177CF8">
        <w:rPr>
          <w:rFonts w:ascii="Times New Roman" w:eastAsia="標楷體" w:hAnsi="Times New Roman"/>
          <w:szCs w:val="24"/>
        </w:rPr>
        <w:t>自裁事件：</w:t>
      </w:r>
    </w:p>
    <w:p w14:paraId="7840186C"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2.4.10.1.</w:t>
      </w:r>
      <w:r w:rsidRPr="00177CF8">
        <w:rPr>
          <w:rFonts w:ascii="Times New Roman" w:eastAsia="標楷體" w:hAnsi="Times New Roman"/>
          <w:szCs w:val="24"/>
        </w:rPr>
        <w:t>請同學隨時</w:t>
      </w:r>
      <w:r w:rsidRPr="00177CF8">
        <w:rPr>
          <w:rFonts w:ascii="Times New Roman" w:eastAsia="標楷體" w:hAnsi="Times New Roman"/>
        </w:rPr>
        <w:t>注意自裁學生之狀況，有異狀立即反映。</w:t>
      </w:r>
    </w:p>
    <w:p w14:paraId="4DF5CC76"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2.4.10.2.</w:t>
      </w:r>
      <w:r w:rsidRPr="00177CF8">
        <w:rPr>
          <w:rFonts w:ascii="Times New Roman" w:eastAsia="標楷體" w:hAnsi="Times New Roman"/>
          <w:szCs w:val="24"/>
        </w:rPr>
        <w:t>諮商輔導組給予學生心理輔導重建。</w:t>
      </w:r>
    </w:p>
    <w:p w14:paraId="69B1B3FD"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2.4.10.3.</w:t>
      </w:r>
      <w:r w:rsidRPr="00177CF8">
        <w:rPr>
          <w:rFonts w:ascii="Times New Roman" w:eastAsia="標楷體" w:hAnsi="Times New Roman"/>
          <w:szCs w:val="24"/>
        </w:rPr>
        <w:t>學生若已死亡，安撫家屬並協助家屬後事處理。</w:t>
      </w:r>
    </w:p>
    <w:p w14:paraId="6152EB0B"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2.4.10.4.</w:t>
      </w:r>
      <w:r w:rsidRPr="00177CF8">
        <w:rPr>
          <w:rFonts w:ascii="Times New Roman" w:eastAsia="標楷體" w:hAnsi="Times New Roman"/>
          <w:szCs w:val="24"/>
        </w:rPr>
        <w:t>辦理急難慰問及學生平安保險申請。</w:t>
      </w:r>
    </w:p>
    <w:p w14:paraId="450FE1AF"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2.4.10.5.</w:t>
      </w:r>
      <w:r w:rsidRPr="00177CF8">
        <w:rPr>
          <w:rFonts w:ascii="Times New Roman" w:eastAsia="標楷體" w:hAnsi="Times New Roman"/>
          <w:szCs w:val="24"/>
        </w:rPr>
        <w:t>發生之系主任及導師等慰問表達學校關懷，並安撫系內同學。</w:t>
      </w:r>
    </w:p>
    <w:p w14:paraId="0D51C481"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2.4.10.6.</w:t>
      </w:r>
      <w:r w:rsidRPr="00177CF8">
        <w:rPr>
          <w:rFonts w:ascii="Times New Roman" w:eastAsia="標楷體" w:hAnsi="Times New Roman"/>
          <w:szCs w:val="24"/>
        </w:rPr>
        <w:t>出殯時學校、系所、軍訓室、學生</w:t>
      </w:r>
      <w:proofErr w:type="gramStart"/>
      <w:r w:rsidRPr="00177CF8">
        <w:rPr>
          <w:rFonts w:ascii="Times New Roman" w:eastAsia="標楷體" w:hAnsi="Times New Roman"/>
          <w:szCs w:val="24"/>
        </w:rPr>
        <w:t>代表均派人員</w:t>
      </w:r>
      <w:proofErr w:type="gramEnd"/>
      <w:r w:rsidRPr="00177CF8">
        <w:rPr>
          <w:rFonts w:ascii="Times New Roman" w:eastAsia="標楷體" w:hAnsi="Times New Roman"/>
          <w:szCs w:val="24"/>
        </w:rPr>
        <w:t>出席。</w:t>
      </w:r>
    </w:p>
    <w:p w14:paraId="14EC38BF"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2.4.11.</w:t>
      </w:r>
      <w:r w:rsidRPr="00177CF8">
        <w:rPr>
          <w:rFonts w:ascii="Times New Roman" w:eastAsia="標楷體" w:hAnsi="Times New Roman"/>
          <w:szCs w:val="24"/>
        </w:rPr>
        <w:t>火災、地震、水患造成傷亡事件：</w:t>
      </w:r>
    </w:p>
    <w:p w14:paraId="4549AD7C"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2.4.11.1.</w:t>
      </w:r>
      <w:r w:rsidRPr="00177CF8">
        <w:rPr>
          <w:rFonts w:ascii="Times New Roman" w:eastAsia="標楷體" w:hAnsi="Times New Roman"/>
          <w:szCs w:val="24"/>
        </w:rPr>
        <w:t>軍訓室主任先行指揮所有教官（輔導員）救災送</w:t>
      </w:r>
      <w:proofErr w:type="gramStart"/>
      <w:r w:rsidRPr="00177CF8">
        <w:rPr>
          <w:rFonts w:ascii="Times New Roman" w:eastAsia="標楷體" w:hAnsi="Times New Roman"/>
          <w:szCs w:val="24"/>
        </w:rPr>
        <w:t>醫</w:t>
      </w:r>
      <w:proofErr w:type="gramEnd"/>
      <w:r w:rsidRPr="00177CF8">
        <w:rPr>
          <w:rFonts w:ascii="Times New Roman" w:eastAsia="標楷體" w:hAnsi="Times New Roman"/>
          <w:szCs w:val="24"/>
        </w:rPr>
        <w:t>任務分配後續處置。</w:t>
      </w:r>
    </w:p>
    <w:p w14:paraId="36914D6E"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2.4.11.2.</w:t>
      </w:r>
      <w:r w:rsidRPr="00177CF8">
        <w:rPr>
          <w:rFonts w:ascii="Times New Roman" w:eastAsia="標楷體" w:hAnsi="Times New Roman"/>
        </w:rPr>
        <w:t>安排受影響住宿學生之住宿問題。</w:t>
      </w:r>
    </w:p>
    <w:p w14:paraId="7F545790" w14:textId="77777777"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2.4.11.3.</w:t>
      </w:r>
      <w:r w:rsidRPr="00177CF8">
        <w:rPr>
          <w:rFonts w:ascii="Times New Roman" w:eastAsia="標楷體" w:hAnsi="Times New Roman"/>
        </w:rPr>
        <w:t>由</w:t>
      </w:r>
      <w:r w:rsidR="009A4622" w:rsidRPr="00177CF8">
        <w:rPr>
          <w:rFonts w:ascii="Times New Roman" w:eastAsia="標楷體" w:hAnsi="Times New Roman"/>
          <w:szCs w:val="24"/>
        </w:rPr>
        <w:t>校長主持召開緊急應變小組會議，指揮學校各處室應變作為</w:t>
      </w:r>
      <w:r w:rsidR="009A4622" w:rsidRPr="00177CF8">
        <w:rPr>
          <w:rFonts w:ascii="Times New Roman" w:eastAsia="標楷體" w:hAnsi="Times New Roman" w:hint="eastAsia"/>
          <w:szCs w:val="24"/>
        </w:rPr>
        <w:t>。</w:t>
      </w:r>
    </w:p>
    <w:p w14:paraId="61B03103"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2.4.12.</w:t>
      </w:r>
      <w:r w:rsidRPr="00177CF8">
        <w:rPr>
          <w:rFonts w:ascii="Times New Roman" w:eastAsia="標楷體" w:hAnsi="Times New Roman"/>
          <w:szCs w:val="24"/>
        </w:rPr>
        <w:t>學生觸犯刑事案件：</w:t>
      </w:r>
    </w:p>
    <w:p w14:paraId="3F552A1D" w14:textId="56A0E7EB" w:rsidR="00CA5C66" w:rsidRPr="00177CF8" w:rsidRDefault="00CA5C66" w:rsidP="002F7B2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2.4.12.1.</w:t>
      </w:r>
      <w:r w:rsidRPr="00177CF8">
        <w:rPr>
          <w:rFonts w:ascii="Times New Roman" w:eastAsia="標楷體" w:hAnsi="Times New Roman"/>
          <w:szCs w:val="24"/>
        </w:rPr>
        <w:t>學生若確定涉案，召開</w:t>
      </w:r>
      <w:r w:rsidR="008C5970" w:rsidRPr="00177CF8">
        <w:rPr>
          <w:rFonts w:ascii="Times New Roman" w:eastAsia="標楷體" w:hAnsi="Times New Roman"/>
          <w:szCs w:val="24"/>
        </w:rPr>
        <w:t>學</w:t>
      </w:r>
      <w:r w:rsidR="008C5970" w:rsidRPr="00177CF8">
        <w:rPr>
          <w:rFonts w:ascii="Times New Roman" w:eastAsia="標楷體" w:hAnsi="Times New Roman" w:hint="eastAsia"/>
          <w:szCs w:val="24"/>
        </w:rPr>
        <w:t>生獎懲</w:t>
      </w:r>
      <w:r w:rsidRPr="00177CF8">
        <w:rPr>
          <w:rFonts w:ascii="Times New Roman" w:eastAsia="標楷體" w:hAnsi="Times New Roman"/>
          <w:szCs w:val="24"/>
        </w:rPr>
        <w:t>委員會討論如何議處。</w:t>
      </w:r>
    </w:p>
    <w:p w14:paraId="413D7533" w14:textId="77777777" w:rsidR="00CA5C66" w:rsidRPr="00177CF8" w:rsidRDefault="00CA5C66" w:rsidP="002F7B2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2.5.</w:t>
      </w:r>
      <w:r w:rsidRPr="00177CF8">
        <w:rPr>
          <w:rFonts w:ascii="Times New Roman" w:eastAsia="標楷體" w:hAnsi="Times New Roman"/>
        </w:rPr>
        <w:t>結果紀錄：</w:t>
      </w:r>
    </w:p>
    <w:p w14:paraId="6DC5F71F"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2.5.1.</w:t>
      </w:r>
      <w:r w:rsidRPr="00177CF8">
        <w:rPr>
          <w:rFonts w:ascii="Times New Roman" w:eastAsia="標楷體" w:hAnsi="Times New Roman"/>
          <w:szCs w:val="27"/>
        </w:rPr>
        <w:t>一般</w:t>
      </w:r>
      <w:r w:rsidRPr="00177CF8">
        <w:rPr>
          <w:rFonts w:ascii="Times New Roman" w:eastAsia="標楷體" w:hAnsi="Times New Roman"/>
          <w:szCs w:val="24"/>
        </w:rPr>
        <w:t>狀況處理，</w:t>
      </w:r>
      <w:proofErr w:type="gramStart"/>
      <w:r w:rsidRPr="00177CF8">
        <w:rPr>
          <w:rFonts w:ascii="Times New Roman" w:eastAsia="標楷體" w:hAnsi="Times New Roman"/>
          <w:szCs w:val="24"/>
        </w:rPr>
        <w:t>以校安事件</w:t>
      </w:r>
      <w:proofErr w:type="gramEnd"/>
      <w:r w:rsidRPr="00177CF8">
        <w:rPr>
          <w:rFonts w:ascii="Times New Roman" w:eastAsia="標楷體" w:hAnsi="Times New Roman"/>
          <w:szCs w:val="24"/>
        </w:rPr>
        <w:t>通報表歸檔結案。</w:t>
      </w:r>
    </w:p>
    <w:p w14:paraId="5EA6590B"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7"/>
        </w:rPr>
      </w:pPr>
      <w:r w:rsidRPr="00177CF8">
        <w:rPr>
          <w:rFonts w:ascii="Times New Roman" w:eastAsia="標楷體" w:hAnsi="Times New Roman"/>
          <w:szCs w:val="24"/>
        </w:rPr>
        <w:t>2.5.2.</w:t>
      </w:r>
      <w:r w:rsidRPr="00177CF8">
        <w:rPr>
          <w:rFonts w:ascii="Times New Roman" w:eastAsia="標楷體" w:hAnsi="Times New Roman"/>
          <w:szCs w:val="24"/>
        </w:rPr>
        <w:t>甲級</w:t>
      </w:r>
      <w:r w:rsidRPr="00177CF8">
        <w:rPr>
          <w:rFonts w:ascii="Times New Roman" w:eastAsia="標楷體" w:hAnsi="Times New Roman"/>
          <w:szCs w:val="27"/>
        </w:rPr>
        <w:t>事件或具有後遺症，需另案簽陳。</w:t>
      </w:r>
    </w:p>
    <w:p w14:paraId="2EB2F3B5" w14:textId="1C4409DA"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7"/>
        </w:rPr>
        <w:t>2.5.3.</w:t>
      </w:r>
      <w:r w:rsidR="008C5970" w:rsidRPr="00177CF8">
        <w:rPr>
          <w:rFonts w:ascii="Times New Roman" w:eastAsia="標楷體" w:hAnsi="Times New Roman" w:hint="eastAsia"/>
          <w:szCs w:val="27"/>
        </w:rPr>
        <w:t>緊急</w:t>
      </w:r>
      <w:r w:rsidR="008C5970" w:rsidRPr="00177CF8">
        <w:rPr>
          <w:rFonts w:ascii="Times New Roman" w:eastAsia="標楷體" w:hAnsi="Times New Roman"/>
          <w:szCs w:val="24"/>
        </w:rPr>
        <w:t>事件</w:t>
      </w:r>
      <w:r w:rsidRPr="00177CF8">
        <w:rPr>
          <w:rFonts w:ascii="Times New Roman" w:eastAsia="標楷體" w:hAnsi="Times New Roman"/>
          <w:szCs w:val="24"/>
        </w:rPr>
        <w:t>之檢討改進需透過處</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會議或學校行政會議提出。</w:t>
      </w:r>
    </w:p>
    <w:p w14:paraId="7A5C11D9" w14:textId="77777777" w:rsidR="00CA5C66" w:rsidRPr="00177CF8" w:rsidRDefault="00CA5C66" w:rsidP="002F7B2A">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3.</w:t>
      </w:r>
      <w:r w:rsidR="002F7B2A" w:rsidRPr="00177CF8">
        <w:rPr>
          <w:rFonts w:ascii="Times New Roman" w:eastAsia="標楷體" w:hAnsi="Times New Roman" w:hint="eastAsia"/>
          <w:b/>
          <w:bCs/>
        </w:rPr>
        <w:t xml:space="preserve"> </w:t>
      </w:r>
      <w:r w:rsidRPr="00177CF8">
        <w:rPr>
          <w:rFonts w:ascii="Times New Roman" w:eastAsia="標楷體" w:hAnsi="Times New Roman"/>
          <w:b/>
          <w:bCs/>
        </w:rPr>
        <w:t>控制重點：</w:t>
      </w:r>
    </w:p>
    <w:p w14:paraId="3925A752" w14:textId="77777777" w:rsidR="00CA5C66" w:rsidRPr="00177CF8" w:rsidRDefault="00CA5C66" w:rsidP="002F7B2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hint="eastAsia"/>
        </w:rPr>
        <w:t>校</w:t>
      </w:r>
      <w:r w:rsidRPr="00177CF8">
        <w:rPr>
          <w:rFonts w:ascii="Times New Roman" w:eastAsia="標楷體" w:hAnsi="Times New Roman"/>
        </w:rPr>
        <w:t>園安全及災害管理：</w:t>
      </w:r>
    </w:p>
    <w:p w14:paraId="7490C76F"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rPr>
        <w:t>3.1.1.</w:t>
      </w:r>
      <w:r w:rsidRPr="00177CF8">
        <w:rPr>
          <w:rFonts w:ascii="Times New Roman" w:eastAsia="標楷體" w:hAnsi="Times New Roman"/>
        </w:rPr>
        <w:t>是否</w:t>
      </w:r>
      <w:proofErr w:type="gramStart"/>
      <w:r w:rsidRPr="00177CF8">
        <w:rPr>
          <w:rFonts w:ascii="Times New Roman" w:eastAsia="標楷體" w:hAnsi="Times New Roman"/>
          <w:szCs w:val="27"/>
        </w:rPr>
        <w:t>設立</w:t>
      </w:r>
      <w:r w:rsidRPr="00177CF8">
        <w:rPr>
          <w:rFonts w:ascii="Times New Roman" w:eastAsia="標楷體" w:hAnsi="Times New Roman"/>
          <w:szCs w:val="24"/>
        </w:rPr>
        <w:t>校安中心</w:t>
      </w:r>
      <w:proofErr w:type="gramEnd"/>
      <w:r w:rsidRPr="00177CF8">
        <w:rPr>
          <w:rFonts w:ascii="Times New Roman" w:eastAsia="標楷體" w:hAnsi="Times New Roman"/>
          <w:szCs w:val="24"/>
        </w:rPr>
        <w:t>，以執行校園災害管理工作，作為校園災害管理機制之運作平台。</w:t>
      </w:r>
    </w:p>
    <w:p w14:paraId="713FD493"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3.1.2.</w:t>
      </w:r>
      <w:proofErr w:type="gramStart"/>
      <w:r w:rsidRPr="00177CF8">
        <w:rPr>
          <w:rFonts w:ascii="Times New Roman" w:eastAsia="標楷體" w:hAnsi="Times New Roman"/>
          <w:szCs w:val="24"/>
        </w:rPr>
        <w:t>校安中心</w:t>
      </w:r>
      <w:proofErr w:type="gramEnd"/>
      <w:r w:rsidRPr="00177CF8">
        <w:rPr>
          <w:rFonts w:ascii="Times New Roman" w:eastAsia="標楷體" w:hAnsi="Times New Roman"/>
          <w:szCs w:val="24"/>
        </w:rPr>
        <w:t>是否有固定作業場所，設置傳真、電話、網路及相關必要設備，並指定</w:t>
      </w:r>
      <w:r w:rsidRPr="00177CF8">
        <w:rPr>
          <w:rFonts w:ascii="Times New Roman" w:eastAsia="標楷體" w:hAnsi="Times New Roman"/>
          <w:szCs w:val="24"/>
        </w:rPr>
        <w:t>24</w:t>
      </w:r>
      <w:r w:rsidRPr="00177CF8">
        <w:rPr>
          <w:rFonts w:ascii="Times New Roman" w:eastAsia="標楷體" w:hAnsi="Times New Roman"/>
          <w:szCs w:val="24"/>
        </w:rPr>
        <w:t>小時聯繫待命人員。</w:t>
      </w:r>
    </w:p>
    <w:p w14:paraId="38CAF0EE"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3.1.3.</w:t>
      </w:r>
      <w:r w:rsidRPr="00177CF8">
        <w:rPr>
          <w:rFonts w:ascii="Times New Roman" w:eastAsia="標楷體" w:hAnsi="Times New Roman"/>
          <w:szCs w:val="24"/>
        </w:rPr>
        <w:t>是否</w:t>
      </w:r>
      <w:r w:rsidRPr="00177CF8">
        <w:rPr>
          <w:rFonts w:ascii="Times New Roman" w:eastAsia="標楷體" w:hAnsi="Times New Roman"/>
          <w:szCs w:val="27"/>
        </w:rPr>
        <w:t>指定</w:t>
      </w:r>
      <w:r w:rsidRPr="00177CF8">
        <w:rPr>
          <w:rFonts w:ascii="Times New Roman" w:eastAsia="標楷體" w:hAnsi="Times New Roman"/>
          <w:szCs w:val="24"/>
        </w:rPr>
        <w:t>專人承辦校園事件通報工作，業務承辦人對通報資料應負保密責任。</w:t>
      </w:r>
    </w:p>
    <w:p w14:paraId="5C89B918"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3.1.4.</w:t>
      </w:r>
      <w:r w:rsidRPr="00177CF8">
        <w:rPr>
          <w:rFonts w:ascii="Times New Roman" w:eastAsia="標楷體" w:hAnsi="Times New Roman"/>
          <w:szCs w:val="24"/>
        </w:rPr>
        <w:t>通報</w:t>
      </w:r>
      <w:r w:rsidRPr="00177CF8">
        <w:rPr>
          <w:rFonts w:ascii="Times New Roman" w:eastAsia="標楷體" w:hAnsi="Times New Roman"/>
          <w:szCs w:val="27"/>
        </w:rPr>
        <w:t>專線</w:t>
      </w:r>
      <w:r w:rsidRPr="00177CF8">
        <w:rPr>
          <w:rFonts w:ascii="Times New Roman" w:eastAsia="標楷體" w:hAnsi="Times New Roman"/>
          <w:szCs w:val="24"/>
        </w:rPr>
        <w:t>電話、傳真號碼是否轉知教職員工、學生周知。</w:t>
      </w:r>
    </w:p>
    <w:p w14:paraId="2A8EB75F" w14:textId="362CF8B0"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3.1.5.</w:t>
      </w:r>
      <w:r w:rsidRPr="00177CF8">
        <w:rPr>
          <w:rFonts w:ascii="Times New Roman" w:eastAsia="標楷體" w:hAnsi="Times New Roman"/>
          <w:szCs w:val="24"/>
        </w:rPr>
        <w:t>是否訂定</w:t>
      </w:r>
      <w:r w:rsidR="008C5970" w:rsidRPr="00177CF8">
        <w:rPr>
          <w:rFonts w:ascii="Times New Roman" w:eastAsia="標楷體" w:hAnsi="Times New Roman"/>
          <w:szCs w:val="24"/>
        </w:rPr>
        <w:t>校園災害</w:t>
      </w:r>
      <w:r w:rsidR="008C5970" w:rsidRPr="00177CF8">
        <w:rPr>
          <w:rFonts w:ascii="Times New Roman" w:eastAsia="標楷體" w:hAnsi="Times New Roman" w:hint="eastAsia"/>
          <w:szCs w:val="24"/>
        </w:rPr>
        <w:t>防救</w:t>
      </w:r>
      <w:r w:rsidR="008C5970" w:rsidRPr="00177CF8">
        <w:rPr>
          <w:rFonts w:ascii="Times New Roman" w:eastAsia="標楷體" w:hAnsi="Times New Roman"/>
          <w:szCs w:val="24"/>
        </w:rPr>
        <w:t>實施計畫</w:t>
      </w:r>
      <w:r w:rsidRPr="00177CF8">
        <w:rPr>
          <w:rFonts w:ascii="Times New Roman" w:eastAsia="標楷體" w:hAnsi="Times New Roman"/>
          <w:szCs w:val="24"/>
        </w:rPr>
        <w:t>，</w:t>
      </w:r>
      <w:proofErr w:type="gramStart"/>
      <w:r w:rsidRPr="00177CF8">
        <w:rPr>
          <w:rFonts w:ascii="Times New Roman" w:eastAsia="標楷體" w:hAnsi="Times New Roman"/>
          <w:szCs w:val="24"/>
        </w:rPr>
        <w:t>明定減災</w:t>
      </w:r>
      <w:proofErr w:type="gramEnd"/>
      <w:r w:rsidRPr="00177CF8">
        <w:rPr>
          <w:rFonts w:ascii="Times New Roman" w:eastAsia="標楷體" w:hAnsi="Times New Roman"/>
          <w:szCs w:val="24"/>
        </w:rPr>
        <w:t>、整備、應變及復原等階段具體作為及作業流程。</w:t>
      </w:r>
    </w:p>
    <w:p w14:paraId="401D6F55"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3.1.6.</w:t>
      </w:r>
      <w:r w:rsidRPr="00177CF8">
        <w:rPr>
          <w:rFonts w:ascii="Times New Roman" w:eastAsia="標楷體" w:hAnsi="Times New Roman"/>
          <w:szCs w:val="24"/>
        </w:rPr>
        <w:t>發生</w:t>
      </w:r>
      <w:r w:rsidRPr="00177CF8">
        <w:rPr>
          <w:rFonts w:ascii="Times New Roman" w:eastAsia="標楷體" w:hAnsi="Times New Roman"/>
          <w:szCs w:val="27"/>
        </w:rPr>
        <w:t>校園</w:t>
      </w:r>
      <w:r w:rsidRPr="00177CF8">
        <w:rPr>
          <w:rFonts w:ascii="Times New Roman" w:eastAsia="標楷體" w:hAnsi="Times New Roman"/>
          <w:szCs w:val="24"/>
        </w:rPr>
        <w:t>安全及災害事件，是否依減災、整備、應變及復原等階段執行。</w:t>
      </w:r>
    </w:p>
    <w:p w14:paraId="4444F615"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3.1.7.</w:t>
      </w:r>
      <w:r w:rsidRPr="00177CF8">
        <w:rPr>
          <w:rFonts w:ascii="Times New Roman" w:eastAsia="標楷體" w:hAnsi="Times New Roman"/>
          <w:szCs w:val="24"/>
        </w:rPr>
        <w:t>通訊及必要資訊設備，是否與教育部通報系統聯結，以確保通報網絡暢通。</w:t>
      </w:r>
    </w:p>
    <w:p w14:paraId="24A1542E" w14:textId="77777777" w:rsidR="00CA5C66" w:rsidRPr="00177CF8" w:rsidRDefault="00CA5C66" w:rsidP="002F7B2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hint="eastAsia"/>
        </w:rPr>
        <w:t>.</w:t>
      </w:r>
      <w:r w:rsidRPr="00177CF8">
        <w:rPr>
          <w:rFonts w:ascii="Times New Roman" w:eastAsia="標楷體" w:hAnsi="Times New Roman"/>
        </w:rPr>
        <w:t>緊急狀況處理：</w:t>
      </w:r>
    </w:p>
    <w:p w14:paraId="5C27264D"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3.2.1.</w:t>
      </w:r>
      <w:r w:rsidRPr="00177CF8">
        <w:rPr>
          <w:rFonts w:ascii="Times New Roman" w:eastAsia="標楷體" w:hAnsi="Times New Roman"/>
          <w:szCs w:val="24"/>
        </w:rPr>
        <w:t>本校於衛生保健單位是否設置規定之救護設備。</w:t>
      </w:r>
    </w:p>
    <w:p w14:paraId="64F53DA6"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3.2.2.</w:t>
      </w:r>
      <w:r w:rsidRPr="00177CF8">
        <w:rPr>
          <w:rFonts w:ascii="Times New Roman" w:eastAsia="標楷體" w:hAnsi="Times New Roman"/>
          <w:szCs w:val="24"/>
        </w:rPr>
        <w:t>救護</w:t>
      </w:r>
      <w:r w:rsidRPr="00177CF8">
        <w:rPr>
          <w:rFonts w:ascii="Times New Roman" w:eastAsia="標楷體" w:hAnsi="Times New Roman"/>
          <w:szCs w:val="27"/>
        </w:rPr>
        <w:t>設備</w:t>
      </w:r>
      <w:r w:rsidRPr="00177CF8">
        <w:rPr>
          <w:rFonts w:ascii="Times New Roman" w:eastAsia="標楷體" w:hAnsi="Times New Roman"/>
          <w:szCs w:val="24"/>
        </w:rPr>
        <w:t>是否定期維護，並加以記錄。</w:t>
      </w:r>
    </w:p>
    <w:p w14:paraId="2F4AF5CD"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3.2.3.</w:t>
      </w:r>
      <w:r w:rsidRPr="00177CF8">
        <w:rPr>
          <w:rFonts w:ascii="Times New Roman" w:eastAsia="標楷體" w:hAnsi="Times New Roman"/>
          <w:szCs w:val="24"/>
        </w:rPr>
        <w:t>本校</w:t>
      </w:r>
      <w:r w:rsidRPr="00177CF8">
        <w:rPr>
          <w:rFonts w:ascii="Times New Roman" w:eastAsia="標楷體" w:hAnsi="Times New Roman"/>
          <w:szCs w:val="27"/>
        </w:rPr>
        <w:t>學生</w:t>
      </w:r>
      <w:r w:rsidRPr="00177CF8">
        <w:rPr>
          <w:rFonts w:ascii="Times New Roman" w:eastAsia="標楷體" w:hAnsi="Times New Roman"/>
          <w:szCs w:val="24"/>
        </w:rPr>
        <w:t>傷病是否依傷病程度，進行傷病救護程序。</w:t>
      </w:r>
    </w:p>
    <w:p w14:paraId="69C493E9"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3.2.4.</w:t>
      </w:r>
      <w:r w:rsidRPr="00177CF8">
        <w:rPr>
          <w:rFonts w:ascii="Times New Roman" w:eastAsia="標楷體" w:hAnsi="Times New Roman"/>
          <w:szCs w:val="24"/>
        </w:rPr>
        <w:t>發生校內外緊急傷病事故，是否依規定程序送</w:t>
      </w:r>
      <w:proofErr w:type="gramStart"/>
      <w:r w:rsidRPr="00177CF8">
        <w:rPr>
          <w:rFonts w:ascii="Times New Roman" w:eastAsia="標楷體" w:hAnsi="Times New Roman"/>
          <w:szCs w:val="24"/>
        </w:rPr>
        <w:t>醫</w:t>
      </w:r>
      <w:proofErr w:type="gramEnd"/>
      <w:r w:rsidRPr="00177CF8">
        <w:rPr>
          <w:rFonts w:ascii="Times New Roman" w:eastAsia="標楷體" w:hAnsi="Times New Roman"/>
          <w:szCs w:val="24"/>
        </w:rPr>
        <w:t>。</w:t>
      </w:r>
    </w:p>
    <w:p w14:paraId="356B34B3"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3.2.5.</w:t>
      </w:r>
      <w:r w:rsidRPr="00177CF8">
        <w:rPr>
          <w:rFonts w:ascii="Times New Roman" w:eastAsia="標楷體" w:hAnsi="Times New Roman"/>
          <w:szCs w:val="24"/>
        </w:rPr>
        <w:t>衛保組是否協助學生定期接受基本救命術訓練課程至少</w:t>
      </w:r>
      <w:r w:rsidRPr="00177CF8">
        <w:rPr>
          <w:rFonts w:ascii="Times New Roman" w:eastAsia="標楷體" w:hAnsi="Times New Roman"/>
          <w:szCs w:val="24"/>
        </w:rPr>
        <w:t>4</w:t>
      </w:r>
      <w:r w:rsidRPr="00177CF8">
        <w:rPr>
          <w:rFonts w:ascii="Times New Roman" w:eastAsia="標楷體" w:hAnsi="Times New Roman"/>
          <w:szCs w:val="24"/>
        </w:rPr>
        <w:t>小時及緊急救護情境演習，並鼓勵師生成立急救社團。</w:t>
      </w:r>
    </w:p>
    <w:p w14:paraId="6CD195CF"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3.2.6.</w:t>
      </w:r>
      <w:r w:rsidRPr="00177CF8">
        <w:rPr>
          <w:rFonts w:ascii="Times New Roman" w:eastAsia="標楷體" w:hAnsi="Times New Roman"/>
          <w:szCs w:val="27"/>
        </w:rPr>
        <w:t>本校</w:t>
      </w:r>
      <w:r w:rsidRPr="00177CF8">
        <w:rPr>
          <w:rFonts w:ascii="Times New Roman" w:eastAsia="標楷體" w:hAnsi="Times New Roman"/>
          <w:szCs w:val="24"/>
        </w:rPr>
        <w:t>護理人員是否曾接受教學醫院或中央主管機關委託之機構、學校或團體辦理之救護技術訓練符合規定時數及取得合格證明。</w:t>
      </w:r>
    </w:p>
    <w:p w14:paraId="3F6D1DC9" w14:textId="77777777" w:rsidR="00CA5C66" w:rsidRPr="00177CF8" w:rsidRDefault="00CA5C66" w:rsidP="002F7B2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3.2.7.</w:t>
      </w:r>
      <w:r w:rsidRPr="00177CF8">
        <w:rPr>
          <w:rFonts w:ascii="Times New Roman" w:eastAsia="標楷體" w:hAnsi="Times New Roman"/>
          <w:szCs w:val="24"/>
        </w:rPr>
        <w:t>學生安全事件，</w:t>
      </w:r>
      <w:proofErr w:type="gramStart"/>
      <w:r w:rsidRPr="00177CF8">
        <w:rPr>
          <w:rFonts w:ascii="Times New Roman" w:eastAsia="標楷體" w:hAnsi="Times New Roman"/>
          <w:szCs w:val="24"/>
        </w:rPr>
        <w:t>校安中心</w:t>
      </w:r>
      <w:proofErr w:type="gramEnd"/>
      <w:r w:rsidRPr="00177CF8">
        <w:rPr>
          <w:rFonts w:ascii="Times New Roman" w:eastAsia="標楷體" w:hAnsi="Times New Roman"/>
          <w:szCs w:val="24"/>
        </w:rPr>
        <w:t>是否定期統計分析及檢討。</w:t>
      </w:r>
    </w:p>
    <w:p w14:paraId="58192D51" w14:textId="77777777" w:rsidR="00CA5C66" w:rsidRPr="00177CF8" w:rsidRDefault="00CA5C66" w:rsidP="002F7B2A">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4.</w:t>
      </w:r>
      <w:r w:rsidR="002F7B2A" w:rsidRPr="00177CF8">
        <w:rPr>
          <w:rFonts w:ascii="Times New Roman" w:eastAsia="標楷體" w:hAnsi="Times New Roman" w:hint="eastAsia"/>
          <w:b/>
          <w:bCs/>
        </w:rPr>
        <w:t xml:space="preserve"> </w:t>
      </w:r>
      <w:r w:rsidRPr="00177CF8">
        <w:rPr>
          <w:rFonts w:ascii="Times New Roman" w:eastAsia="標楷體" w:hAnsi="Times New Roman"/>
          <w:b/>
          <w:bCs/>
        </w:rPr>
        <w:t>使用表單</w:t>
      </w:r>
    </w:p>
    <w:p w14:paraId="58EC6C4B" w14:textId="77777777" w:rsidR="00CA5C66" w:rsidRPr="00177CF8" w:rsidRDefault="00CA5C66" w:rsidP="002F7B2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學生事實經過報告表。</w:t>
      </w:r>
    </w:p>
    <w:p w14:paraId="01035A5B" w14:textId="77777777" w:rsidR="00CA5C66" w:rsidRPr="00177CF8" w:rsidRDefault="00CA5C66" w:rsidP="002F7B2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4.2.</w:t>
      </w:r>
      <w:proofErr w:type="gramStart"/>
      <w:r w:rsidRPr="00177CF8">
        <w:rPr>
          <w:rFonts w:ascii="Times New Roman" w:eastAsia="標楷體" w:hAnsi="Times New Roman"/>
        </w:rPr>
        <w:t>校安事件</w:t>
      </w:r>
      <w:proofErr w:type="gramEnd"/>
      <w:r w:rsidRPr="00177CF8">
        <w:rPr>
          <w:rFonts w:ascii="Times New Roman" w:eastAsia="標楷體" w:hAnsi="Times New Roman"/>
        </w:rPr>
        <w:t>通報表。</w:t>
      </w:r>
    </w:p>
    <w:p w14:paraId="49E0268B" w14:textId="77777777" w:rsidR="00CA5C66" w:rsidRPr="00177CF8" w:rsidRDefault="00CA5C66" w:rsidP="002F7B2A">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5.</w:t>
      </w:r>
      <w:r w:rsidR="002F7B2A" w:rsidRPr="00177CF8">
        <w:rPr>
          <w:rFonts w:ascii="Times New Roman" w:eastAsia="標楷體" w:hAnsi="Times New Roman" w:hint="eastAsia"/>
          <w:b/>
          <w:bCs/>
        </w:rPr>
        <w:t xml:space="preserve"> </w:t>
      </w:r>
      <w:r w:rsidRPr="00177CF8">
        <w:rPr>
          <w:rFonts w:ascii="Times New Roman" w:eastAsia="標楷體" w:hAnsi="Times New Roman"/>
          <w:b/>
          <w:bCs/>
        </w:rPr>
        <w:t>依據及相關文件：</w:t>
      </w:r>
    </w:p>
    <w:p w14:paraId="37337A3D" w14:textId="61F968D8" w:rsidR="00CA5C66" w:rsidRPr="00177CF8" w:rsidRDefault="00CA5C66" w:rsidP="002F7B2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w:t>
      </w:r>
      <w:r w:rsidR="008C5970" w:rsidRPr="00177CF8">
        <w:rPr>
          <w:rFonts w:ascii="Times New Roman" w:eastAsia="標楷體" w:hAnsi="Times New Roman"/>
          <w:szCs w:val="24"/>
        </w:rPr>
        <w:t>校園災害</w:t>
      </w:r>
      <w:r w:rsidR="008C5970" w:rsidRPr="00177CF8">
        <w:rPr>
          <w:rFonts w:ascii="Times New Roman" w:eastAsia="標楷體" w:hAnsi="Times New Roman" w:hint="eastAsia"/>
          <w:szCs w:val="24"/>
        </w:rPr>
        <w:t>防救</w:t>
      </w:r>
      <w:r w:rsidR="008C5970" w:rsidRPr="00177CF8">
        <w:rPr>
          <w:rFonts w:ascii="Times New Roman" w:eastAsia="標楷體" w:hAnsi="Times New Roman"/>
          <w:szCs w:val="24"/>
        </w:rPr>
        <w:t>實施計畫</w:t>
      </w:r>
      <w:r w:rsidRPr="00177CF8">
        <w:rPr>
          <w:rFonts w:ascii="Times New Roman" w:eastAsia="標楷體" w:hAnsi="Times New Roman"/>
        </w:rPr>
        <w:t>。</w:t>
      </w:r>
    </w:p>
    <w:p w14:paraId="6E5A495A" w14:textId="06A484EA" w:rsidR="007E407F" w:rsidRPr="00177CF8" w:rsidRDefault="007E407F" w:rsidP="007E407F">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rPr>
        <w:t>義守大學緊急傷病處理</w:t>
      </w:r>
      <w:r w:rsidR="00B26BDF" w:rsidRPr="00177CF8">
        <w:rPr>
          <w:rFonts w:ascii="Times New Roman" w:eastAsia="標楷體" w:hAnsi="Times New Roman" w:hint="eastAsia"/>
        </w:rPr>
        <w:t>流程</w:t>
      </w:r>
      <w:r w:rsidRPr="00177CF8">
        <w:rPr>
          <w:rFonts w:ascii="Times New Roman" w:eastAsia="標楷體" w:hAnsi="Times New Roman"/>
        </w:rPr>
        <w:t>。</w:t>
      </w:r>
    </w:p>
    <w:p w14:paraId="12831576" w14:textId="77777777" w:rsidR="00CA5C66" w:rsidRPr="00177CF8" w:rsidRDefault="00CA5C66" w:rsidP="002F7B2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5.3.</w:t>
      </w:r>
      <w:r w:rsidRPr="00177CF8">
        <w:rPr>
          <w:rFonts w:ascii="Times New Roman" w:eastAsia="標楷體" w:hAnsi="Times New Roman"/>
        </w:rPr>
        <w:t>教育部建構校園災害管理機制實施要點。</w:t>
      </w:r>
    </w:p>
    <w:p w14:paraId="49DB139A" w14:textId="77777777" w:rsidR="00CA5C66" w:rsidRPr="00177CF8" w:rsidRDefault="00CA5C66" w:rsidP="002F7B2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5.4.</w:t>
      </w:r>
      <w:r w:rsidRPr="00177CF8">
        <w:rPr>
          <w:rFonts w:ascii="Times New Roman" w:eastAsia="標楷體" w:hAnsi="Times New Roman"/>
        </w:rPr>
        <w:t>校園安全及災害事件通報作業要點。</w:t>
      </w:r>
    </w:p>
    <w:p w14:paraId="748BDC93" w14:textId="77777777" w:rsidR="00CA5C66" w:rsidRPr="00177CF8" w:rsidRDefault="00CA5C66" w:rsidP="002F7B2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5.5.</w:t>
      </w:r>
      <w:r w:rsidRPr="00177CF8">
        <w:rPr>
          <w:rFonts w:ascii="Times New Roman" w:eastAsia="標楷體" w:hAnsi="Times New Roman"/>
        </w:rPr>
        <w:t>教育部主管各級學校緊急傷病處理準則。</w:t>
      </w:r>
    </w:p>
    <w:p w14:paraId="0F490879" w14:textId="77777777" w:rsidR="00CA5C66" w:rsidRPr="00177CF8" w:rsidRDefault="00CA5C66" w:rsidP="0059331C">
      <w:pPr>
        <w:rPr>
          <w:rFonts w:ascii="Times New Roman" w:eastAsia="標楷體" w:hAnsi="Times New Roman"/>
        </w:rPr>
        <w:sectPr w:rsidR="00CA5C66" w:rsidRPr="00177CF8" w:rsidSect="00FC6669">
          <w:headerReference w:type="default" r:id="rId21"/>
          <w:footerReference w:type="default" r:id="rId22"/>
          <w:pgSz w:w="11906" w:h="16838"/>
          <w:pgMar w:top="1134" w:right="1134" w:bottom="1134" w:left="1134" w:header="283" w:footer="340" w:gutter="0"/>
          <w:cols w:space="425"/>
          <w:docGrid w:linePitch="360"/>
        </w:sectPr>
      </w:pPr>
      <w:r w:rsidRPr="00177CF8">
        <w:rPr>
          <w:rFonts w:ascii="Times New Roman" w:eastAsia="標楷體" w:hAnsi="Times New Roman"/>
        </w:rPr>
        <w:br w:type="page"/>
      </w:r>
      <w:bookmarkStart w:id="18" w:name="_Toc272478120"/>
    </w:p>
    <w:p w14:paraId="7FD6C05A" w14:textId="77777777" w:rsidR="00CA5C66" w:rsidRPr="00177CF8" w:rsidRDefault="00CA5C66" w:rsidP="00774D9A">
      <w:pPr>
        <w:pStyle w:val="4"/>
        <w:spacing w:line="240" w:lineRule="auto"/>
        <w:rPr>
          <w:rFonts w:ascii="Times New Roman" w:eastAsia="標楷體" w:hAnsi="Times New Roman"/>
          <w:b/>
          <w:sz w:val="24"/>
          <w:szCs w:val="24"/>
        </w:rPr>
      </w:pPr>
      <w:bookmarkStart w:id="19" w:name="_Toc187933784"/>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課外活動管理作業</w:t>
      </w:r>
      <w:bookmarkEnd w:id="18"/>
      <w:bookmarkEnd w:id="19"/>
    </w:p>
    <w:p w14:paraId="6C9E37F3" w14:textId="77777777" w:rsidR="00CA5C66" w:rsidRPr="00177CF8" w:rsidRDefault="00CA5C66" w:rsidP="00774D9A">
      <w:pPr>
        <w:rPr>
          <w:rFonts w:ascii="Times New Roman" w:eastAsia="標楷體" w:hAnsi="Times New Roman"/>
          <w:b/>
        </w:rPr>
      </w:pPr>
      <w:r w:rsidRPr="00177CF8">
        <w:rPr>
          <w:rFonts w:ascii="Times New Roman" w:eastAsia="標楷體" w:hAnsi="Times New Roman"/>
          <w:b/>
        </w:rPr>
        <w:t>1.</w:t>
      </w:r>
      <w:r w:rsidR="001A4979" w:rsidRPr="00177CF8">
        <w:rPr>
          <w:rFonts w:ascii="Times New Roman" w:eastAsia="標楷體" w:hAnsi="Times New Roman" w:hint="eastAsia"/>
          <w:b/>
        </w:rPr>
        <w:t xml:space="preserve"> </w:t>
      </w:r>
      <w:r w:rsidRPr="00177CF8">
        <w:rPr>
          <w:rFonts w:ascii="Times New Roman" w:eastAsia="標楷體" w:hAnsi="Times New Roman"/>
          <w:b/>
        </w:rPr>
        <w:t>流程圖：</w:t>
      </w:r>
    </w:p>
    <w:p w14:paraId="5950F7BB" w14:textId="77777777" w:rsidR="00774D9A"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2100608" behindDoc="0" locked="0" layoutInCell="1" allowOverlap="1" wp14:anchorId="6A0C1414" wp14:editId="6C6B36F4">
                <wp:simplePos x="0" y="0"/>
                <wp:positionH relativeFrom="margin">
                  <wp:align>center</wp:align>
                </wp:positionH>
                <wp:positionV relativeFrom="paragraph">
                  <wp:posOffset>466334</wp:posOffset>
                </wp:positionV>
                <wp:extent cx="2501900" cy="5729605"/>
                <wp:effectExtent l="38100" t="0" r="0" b="23495"/>
                <wp:wrapNone/>
                <wp:docPr id="770" name="群組 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1900" cy="5729605"/>
                          <a:chOff x="4140" y="1811"/>
                          <a:chExt cx="3940" cy="9023"/>
                        </a:xfrm>
                      </wpg:grpSpPr>
                      <wps:wsp>
                        <wps:cNvPr id="771" name="Text Box 1603"/>
                        <wps:cNvSpPr txBox="1">
                          <a:spLocks noChangeArrowheads="1"/>
                        </wps:cNvSpPr>
                        <wps:spPr bwMode="auto">
                          <a:xfrm>
                            <a:off x="7515" y="2777"/>
                            <a:ext cx="487"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11" seq="1"/>
                        <wps:bodyPr rot="0" vert="horz" wrap="square" lIns="91440" tIns="45720" rIns="91440" bIns="45720" anchor="t" anchorCtr="0" upright="1">
                          <a:noAutofit/>
                        </wps:bodyPr>
                      </wps:wsp>
                      <wps:wsp>
                        <wps:cNvPr id="772" name="Text Box 1604"/>
                        <wps:cNvSpPr txBox="1">
                          <a:spLocks noChangeArrowheads="1"/>
                        </wps:cNvSpPr>
                        <wps:spPr bwMode="auto">
                          <a:xfrm>
                            <a:off x="7465" y="7235"/>
                            <a:ext cx="615" cy="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id="111">
                          <w:txbxContent>
                            <w:p w14:paraId="644C28AD" w14:textId="77777777" w:rsidR="003A1988" w:rsidRPr="002F5389" w:rsidRDefault="003A1988" w:rsidP="00754EA9">
                              <w:pPr>
                                <w:rPr>
                                  <w:rFonts w:ascii="標楷體" w:eastAsia="標楷體" w:hAnsi="標楷體"/>
                                  <w:szCs w:val="24"/>
                                </w:rPr>
                              </w:pPr>
                              <w:r w:rsidRPr="002F5389">
                                <w:rPr>
                                  <w:rFonts w:ascii="標楷體" w:eastAsia="標楷體" w:hAnsi="標楷體" w:hint="eastAsia"/>
                                  <w:szCs w:val="24"/>
                                </w:rPr>
                                <w:t>否</w:t>
                              </w:r>
                            </w:p>
                            <w:p w14:paraId="58C16876" w14:textId="77777777" w:rsidR="003A1988" w:rsidRPr="002F5389" w:rsidRDefault="003A1988" w:rsidP="00754EA9">
                              <w:pPr>
                                <w:rPr>
                                  <w:rFonts w:ascii="標楷體" w:eastAsia="標楷體" w:hAnsi="標楷體"/>
                                  <w:szCs w:val="24"/>
                                </w:rPr>
                              </w:pPr>
                              <w:r w:rsidRPr="002F5389">
                                <w:rPr>
                                  <w:rFonts w:ascii="標楷體" w:eastAsia="標楷體" w:hAnsi="標楷體" w:hint="eastAsia"/>
                                  <w:szCs w:val="24"/>
                                </w:rPr>
                                <w:t>否</w:t>
                              </w:r>
                            </w:p>
                          </w:txbxContent>
                        </wps:txbx>
                        <wps:bodyPr rot="0" vert="horz" wrap="square" lIns="91440" tIns="45720" rIns="91440" bIns="45720" anchor="t" anchorCtr="0" upright="1">
                          <a:noAutofit/>
                        </wps:bodyPr>
                      </wps:wsp>
                      <wps:wsp>
                        <wps:cNvPr id="773" name="Rectangle 1605"/>
                        <wps:cNvSpPr>
                          <a:spLocks noChangeArrowheads="1"/>
                        </wps:cNvSpPr>
                        <wps:spPr bwMode="auto">
                          <a:xfrm>
                            <a:off x="4146" y="1811"/>
                            <a:ext cx="2820" cy="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A18F74" w14:textId="77777777" w:rsidR="003A1988" w:rsidRPr="002F5389" w:rsidRDefault="003A1988" w:rsidP="00754EA9">
                              <w:pPr>
                                <w:snapToGrid w:val="0"/>
                                <w:jc w:val="center"/>
                                <w:rPr>
                                  <w:rFonts w:ascii="標楷體" w:eastAsia="標楷體" w:hAnsi="標楷體"/>
                                  <w:szCs w:val="24"/>
                                </w:rPr>
                              </w:pPr>
                              <w:r w:rsidRPr="002F5389">
                                <w:rPr>
                                  <w:rFonts w:ascii="標楷體" w:eastAsia="標楷體" w:hAnsi="標楷體" w:hint="eastAsia"/>
                                  <w:szCs w:val="24"/>
                                </w:rPr>
                                <w:t>提出申請</w:t>
                              </w:r>
                            </w:p>
                          </w:txbxContent>
                        </wps:txbx>
                        <wps:bodyPr rot="0" vert="horz" wrap="square" lIns="91440" tIns="45720" rIns="91440" bIns="45720" anchor="t" anchorCtr="0" upright="1">
                          <a:noAutofit/>
                        </wps:bodyPr>
                      </wps:wsp>
                      <wps:wsp>
                        <wps:cNvPr id="774" name="AutoShape 1606"/>
                        <wps:cNvSpPr>
                          <a:spLocks noChangeArrowheads="1"/>
                        </wps:cNvSpPr>
                        <wps:spPr bwMode="auto">
                          <a:xfrm>
                            <a:off x="4140" y="3943"/>
                            <a:ext cx="2840" cy="832"/>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EFC351" w14:textId="77777777" w:rsidR="003A1988" w:rsidRPr="002F5389" w:rsidRDefault="003A1988" w:rsidP="00754EA9">
                              <w:pPr>
                                <w:pStyle w:val="af0"/>
                                <w:snapToGrid w:val="0"/>
                                <w:jc w:val="center"/>
                                <w:rPr>
                                  <w:rFonts w:ascii="標楷體" w:eastAsia="標楷體" w:hAnsi="標楷體"/>
                                  <w:szCs w:val="24"/>
                                </w:rPr>
                              </w:pPr>
                              <w:r w:rsidRPr="002F5389">
                                <w:rPr>
                                  <w:rFonts w:ascii="標楷體" w:eastAsia="標楷體" w:hAnsi="標楷體" w:hint="eastAsia"/>
                                  <w:szCs w:val="24"/>
                                </w:rPr>
                                <w:t>審核</w:t>
                              </w:r>
                            </w:p>
                          </w:txbxContent>
                        </wps:txbx>
                        <wps:bodyPr rot="0" vert="horz" wrap="square" lIns="91440" tIns="45720" rIns="91440" bIns="45720" anchor="t" anchorCtr="0" upright="1">
                          <a:noAutofit/>
                        </wps:bodyPr>
                      </wps:wsp>
                      <wps:wsp>
                        <wps:cNvPr id="775" name="Line 1607"/>
                        <wps:cNvCnPr/>
                        <wps:spPr bwMode="auto">
                          <a:xfrm flipH="1">
                            <a:off x="7515" y="2058"/>
                            <a:ext cx="0" cy="22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6" name="Rectangle 1608"/>
                        <wps:cNvSpPr>
                          <a:spLocks noChangeArrowheads="1"/>
                        </wps:cNvSpPr>
                        <wps:spPr bwMode="auto">
                          <a:xfrm>
                            <a:off x="4163" y="5362"/>
                            <a:ext cx="2817" cy="4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F4ECB7" w14:textId="77777777" w:rsidR="003A1988" w:rsidRPr="002F5389" w:rsidRDefault="003A1988" w:rsidP="00754EA9">
                              <w:pPr>
                                <w:snapToGrid w:val="0"/>
                                <w:jc w:val="center"/>
                                <w:rPr>
                                  <w:rFonts w:ascii="標楷體" w:eastAsia="標楷體" w:hAnsi="標楷體"/>
                                  <w:szCs w:val="24"/>
                                </w:rPr>
                              </w:pPr>
                              <w:r w:rsidRPr="002F5389">
                                <w:rPr>
                                  <w:rFonts w:ascii="標楷體" w:eastAsia="標楷體" w:hAnsi="標楷體" w:hint="eastAsia"/>
                                  <w:szCs w:val="24"/>
                                </w:rPr>
                                <w:t>活動進行</w:t>
                              </w:r>
                            </w:p>
                          </w:txbxContent>
                        </wps:txbx>
                        <wps:bodyPr rot="0" vert="horz" wrap="square" lIns="91440" tIns="45720" rIns="91440" bIns="45720" anchor="t" anchorCtr="0" upright="1">
                          <a:noAutofit/>
                        </wps:bodyPr>
                      </wps:wsp>
                      <wps:wsp>
                        <wps:cNvPr id="777" name="Rectangle 1609"/>
                        <wps:cNvSpPr>
                          <a:spLocks noChangeArrowheads="1"/>
                        </wps:cNvSpPr>
                        <wps:spPr bwMode="auto">
                          <a:xfrm>
                            <a:off x="4143" y="2898"/>
                            <a:ext cx="2820" cy="47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963F4B" w14:textId="77777777" w:rsidR="003A1988" w:rsidRPr="002F5389" w:rsidRDefault="003A1988" w:rsidP="00754EA9">
                              <w:pPr>
                                <w:snapToGrid w:val="0"/>
                                <w:jc w:val="center"/>
                                <w:rPr>
                                  <w:rFonts w:ascii="標楷體" w:eastAsia="標楷體" w:hAnsi="標楷體"/>
                                  <w:szCs w:val="24"/>
                                </w:rPr>
                              </w:pPr>
                              <w:r w:rsidRPr="002F5389">
                                <w:rPr>
                                  <w:rFonts w:ascii="標楷體" w:eastAsia="標楷體" w:hAnsi="標楷體" w:hint="eastAsia"/>
                                  <w:szCs w:val="24"/>
                                </w:rPr>
                                <w:t>資料整理</w:t>
                              </w:r>
                            </w:p>
                          </w:txbxContent>
                        </wps:txbx>
                        <wps:bodyPr rot="0" vert="horz" wrap="square" lIns="91440" tIns="45720" rIns="91440" bIns="45720" anchor="t" anchorCtr="0" upright="1">
                          <a:noAutofit/>
                        </wps:bodyPr>
                      </wps:wsp>
                      <wps:wsp>
                        <wps:cNvPr id="778" name="Line 1610"/>
                        <wps:cNvCnPr/>
                        <wps:spPr bwMode="auto">
                          <a:xfrm>
                            <a:off x="5555" y="2331"/>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9" name="Line 1611"/>
                        <wps:cNvCnPr/>
                        <wps:spPr bwMode="auto">
                          <a:xfrm>
                            <a:off x="6955" y="4353"/>
                            <a:ext cx="5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0" name="Line 1612"/>
                        <wps:cNvCnPr/>
                        <wps:spPr bwMode="auto">
                          <a:xfrm flipH="1">
                            <a:off x="6973" y="2058"/>
                            <a:ext cx="54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1" name="Rectangle 1613"/>
                        <wps:cNvSpPr>
                          <a:spLocks noChangeArrowheads="1"/>
                        </wps:cNvSpPr>
                        <wps:spPr bwMode="auto">
                          <a:xfrm>
                            <a:off x="4200" y="9050"/>
                            <a:ext cx="2820" cy="49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F1A3F7" w14:textId="77777777" w:rsidR="003A1988" w:rsidRPr="002F5389" w:rsidRDefault="003A1988" w:rsidP="00754EA9">
                              <w:pPr>
                                <w:snapToGrid w:val="0"/>
                                <w:jc w:val="center"/>
                                <w:rPr>
                                  <w:rFonts w:ascii="標楷體" w:eastAsia="標楷體" w:hAnsi="標楷體"/>
                                  <w:szCs w:val="24"/>
                                </w:rPr>
                              </w:pPr>
                              <w:r w:rsidRPr="002F5389">
                                <w:rPr>
                                  <w:rFonts w:ascii="標楷體" w:eastAsia="標楷體" w:hAnsi="標楷體" w:hint="eastAsia"/>
                                  <w:szCs w:val="24"/>
                                </w:rPr>
                                <w:t>撥</w:t>
                              </w:r>
                              <w:r>
                                <w:rPr>
                                  <w:rFonts w:ascii="標楷體" w:eastAsia="標楷體" w:hAnsi="標楷體" w:hint="eastAsia"/>
                                  <w:szCs w:val="24"/>
                                </w:rPr>
                                <w:t xml:space="preserve"> </w:t>
                              </w:r>
                              <w:r>
                                <w:rPr>
                                  <w:rFonts w:ascii="標楷體" w:eastAsia="標楷體" w:hAnsi="標楷體"/>
                                  <w:szCs w:val="24"/>
                                </w:rPr>
                                <w:t xml:space="preserve"> </w:t>
                              </w:r>
                              <w:r w:rsidRPr="002F5389">
                                <w:rPr>
                                  <w:rFonts w:ascii="標楷體" w:eastAsia="標楷體" w:hAnsi="標楷體" w:hint="eastAsia"/>
                                  <w:szCs w:val="24"/>
                                </w:rPr>
                                <w:t>款</w:t>
                              </w:r>
                            </w:p>
                          </w:txbxContent>
                        </wps:txbx>
                        <wps:bodyPr rot="0" vert="horz" wrap="square" lIns="91440" tIns="45720" rIns="91440" bIns="45720" anchor="t" anchorCtr="0" upright="1">
                          <a:noAutofit/>
                        </wps:bodyPr>
                      </wps:wsp>
                      <wps:wsp>
                        <wps:cNvPr id="782" name="Rectangle 1614"/>
                        <wps:cNvSpPr>
                          <a:spLocks noChangeArrowheads="1"/>
                        </wps:cNvSpPr>
                        <wps:spPr bwMode="auto">
                          <a:xfrm>
                            <a:off x="4170" y="6439"/>
                            <a:ext cx="2810" cy="51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061E33" w14:textId="77777777" w:rsidR="003A1988" w:rsidRPr="002F5389" w:rsidRDefault="003A1988" w:rsidP="00754EA9">
                              <w:pPr>
                                <w:snapToGrid w:val="0"/>
                                <w:jc w:val="center"/>
                                <w:rPr>
                                  <w:rFonts w:ascii="標楷體" w:eastAsia="標楷體" w:hAnsi="標楷體"/>
                                  <w:szCs w:val="24"/>
                                </w:rPr>
                              </w:pPr>
                              <w:r>
                                <w:rPr>
                                  <w:rFonts w:ascii="標楷體" w:eastAsia="標楷體" w:hAnsi="標楷體" w:hint="eastAsia"/>
                                  <w:szCs w:val="24"/>
                                </w:rPr>
                                <w:t>製</w:t>
                              </w:r>
                              <w:r w:rsidRPr="002F5389">
                                <w:rPr>
                                  <w:rFonts w:ascii="標楷體" w:eastAsia="標楷體" w:hAnsi="標楷體" w:hint="eastAsia"/>
                                  <w:szCs w:val="24"/>
                                </w:rPr>
                                <w:t>作核銷文件</w:t>
                              </w:r>
                            </w:p>
                          </w:txbxContent>
                        </wps:txbx>
                        <wps:bodyPr rot="0" vert="horz" wrap="square" lIns="91440" tIns="45720" rIns="91440" bIns="45720" anchor="t" anchorCtr="0" upright="1">
                          <a:noAutofit/>
                        </wps:bodyPr>
                      </wps:wsp>
                      <wps:wsp>
                        <wps:cNvPr id="783" name="Line 1615"/>
                        <wps:cNvCnPr/>
                        <wps:spPr bwMode="auto">
                          <a:xfrm>
                            <a:off x="5564" y="4775"/>
                            <a:ext cx="1"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4" name="Line 1616"/>
                        <wps:cNvCnPr/>
                        <wps:spPr bwMode="auto">
                          <a:xfrm flipH="1">
                            <a:off x="5568" y="5842"/>
                            <a:ext cx="1" cy="5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5" name="Line 1617"/>
                        <wps:cNvCnPr/>
                        <wps:spPr bwMode="auto">
                          <a:xfrm flipH="1">
                            <a:off x="5577" y="6953"/>
                            <a:ext cx="2"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6" name="Line 1618"/>
                        <wps:cNvCnPr/>
                        <wps:spPr bwMode="auto">
                          <a:xfrm flipH="1">
                            <a:off x="5551" y="3376"/>
                            <a:ext cx="2"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7" name="Line 1619"/>
                        <wps:cNvCnPr/>
                        <wps:spPr bwMode="auto">
                          <a:xfrm>
                            <a:off x="5593" y="8462"/>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8" name="Line 1620"/>
                        <wps:cNvCnPr/>
                        <wps:spPr bwMode="auto">
                          <a:xfrm flipH="1">
                            <a:off x="5593" y="9546"/>
                            <a:ext cx="1"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9" name="AutoShape 1621"/>
                        <wps:cNvSpPr>
                          <a:spLocks noChangeArrowheads="1"/>
                        </wps:cNvSpPr>
                        <wps:spPr bwMode="auto">
                          <a:xfrm>
                            <a:off x="4200" y="7520"/>
                            <a:ext cx="2780" cy="942"/>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B69B0F" w14:textId="77777777" w:rsidR="003A1988" w:rsidRPr="002F5389" w:rsidRDefault="003A1988" w:rsidP="00754EA9">
                              <w:pPr>
                                <w:jc w:val="center"/>
                                <w:rPr>
                                  <w:rFonts w:ascii="標楷體" w:eastAsia="標楷體" w:hAnsi="標楷體"/>
                                  <w:szCs w:val="24"/>
                                </w:rPr>
                              </w:pPr>
                              <w:r w:rsidRPr="002F5389">
                                <w:rPr>
                                  <w:rFonts w:ascii="標楷體" w:eastAsia="標楷體" w:hAnsi="標楷體" w:hint="eastAsia"/>
                                  <w:szCs w:val="24"/>
                                </w:rPr>
                                <w:t>核銷審核</w:t>
                              </w:r>
                            </w:p>
                          </w:txbxContent>
                        </wps:txbx>
                        <wps:bodyPr rot="0" vert="horz" wrap="square" lIns="91440" tIns="45720" rIns="91440" bIns="45720" anchor="t" anchorCtr="0" upright="1">
                          <a:noAutofit/>
                        </wps:bodyPr>
                      </wps:wsp>
                      <wpg:grpSp>
                        <wpg:cNvPr id="790" name="Group 1622"/>
                        <wpg:cNvGrpSpPr>
                          <a:grpSpLocks/>
                        </wpg:cNvGrpSpPr>
                        <wpg:grpSpPr bwMode="auto">
                          <a:xfrm>
                            <a:off x="6937" y="6701"/>
                            <a:ext cx="492" cy="1290"/>
                            <a:chOff x="7102" y="7575"/>
                            <a:chExt cx="499" cy="1320"/>
                          </a:xfrm>
                        </wpg:grpSpPr>
                        <wps:wsp>
                          <wps:cNvPr id="791" name="Line 1623"/>
                          <wps:cNvCnPr/>
                          <wps:spPr bwMode="auto">
                            <a:xfrm>
                              <a:off x="7102" y="8895"/>
                              <a:ext cx="48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2" name="Line 1624"/>
                          <wps:cNvCnPr/>
                          <wps:spPr bwMode="auto">
                            <a:xfrm flipV="1">
                              <a:off x="7593" y="7575"/>
                              <a:ext cx="0" cy="13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3" name="Line 1625"/>
                          <wps:cNvCnPr/>
                          <wps:spPr bwMode="auto">
                            <a:xfrm flipH="1">
                              <a:off x="7141" y="7575"/>
                              <a:ext cx="4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794" name="Text Box 1626"/>
                        <wps:cNvSpPr txBox="1">
                          <a:spLocks noChangeArrowheads="1"/>
                        </wps:cNvSpPr>
                        <wps:spPr bwMode="auto">
                          <a:xfrm>
                            <a:off x="5577" y="4812"/>
                            <a:ext cx="549"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26E48" w14:textId="77777777" w:rsidR="003A1988" w:rsidRPr="002F5389" w:rsidRDefault="003A1988" w:rsidP="00754EA9">
                              <w:pPr>
                                <w:rPr>
                                  <w:rFonts w:ascii="標楷體" w:eastAsia="標楷體" w:hAnsi="標楷體"/>
                                  <w:szCs w:val="24"/>
                                </w:rPr>
                              </w:pPr>
                              <w:r w:rsidRPr="002F5389">
                                <w:rPr>
                                  <w:rFonts w:ascii="標楷體" w:eastAsia="標楷體" w:hAnsi="標楷體" w:hint="eastAsia"/>
                                  <w:szCs w:val="24"/>
                                </w:rPr>
                                <w:t>是</w:t>
                              </w:r>
                            </w:p>
                          </w:txbxContent>
                        </wps:txbx>
                        <wps:bodyPr rot="0" vert="horz" wrap="square" lIns="91440" tIns="45720" rIns="91440" bIns="45720" anchor="t" anchorCtr="0" upright="1">
                          <a:noAutofit/>
                        </wps:bodyPr>
                      </wps:wsp>
                      <wps:wsp>
                        <wps:cNvPr id="795" name="Text Box 1627"/>
                        <wps:cNvSpPr txBox="1">
                          <a:spLocks noChangeArrowheads="1"/>
                        </wps:cNvSpPr>
                        <wps:spPr bwMode="auto">
                          <a:xfrm>
                            <a:off x="5593" y="8462"/>
                            <a:ext cx="558"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91AED" w14:textId="77777777" w:rsidR="003A1988" w:rsidRPr="002F5389" w:rsidRDefault="003A1988" w:rsidP="00754EA9">
                              <w:pPr>
                                <w:rPr>
                                  <w:rFonts w:ascii="標楷體" w:eastAsia="標楷體" w:hAnsi="標楷體"/>
                                  <w:szCs w:val="24"/>
                                </w:rPr>
                              </w:pPr>
                              <w:r w:rsidRPr="002F5389">
                                <w:rPr>
                                  <w:rFonts w:ascii="標楷體" w:eastAsia="標楷體" w:hAnsi="標楷體" w:hint="eastAsia"/>
                                  <w:szCs w:val="24"/>
                                </w:rPr>
                                <w:t>是</w:t>
                              </w:r>
                            </w:p>
                          </w:txbxContent>
                        </wps:txbx>
                        <wps:bodyPr rot="0" vert="horz" wrap="square" lIns="91440" tIns="45720" rIns="91440" bIns="45720" anchor="t" anchorCtr="0" upright="1">
                          <a:noAutofit/>
                        </wps:bodyPr>
                      </wps:wsp>
                      <wps:wsp>
                        <wps:cNvPr id="796" name="AutoShape 1628"/>
                        <wps:cNvSpPr>
                          <a:spLocks noChangeArrowheads="1"/>
                        </wps:cNvSpPr>
                        <wps:spPr bwMode="auto">
                          <a:xfrm>
                            <a:off x="4820" y="10113"/>
                            <a:ext cx="1561" cy="721"/>
                          </a:xfrm>
                          <a:prstGeom prst="flowChartTerminator">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61EFA6" w14:textId="77777777" w:rsidR="003A1988" w:rsidRDefault="003A1988" w:rsidP="00754EA9">
                              <w:pPr>
                                <w:jc w:val="center"/>
                              </w:pPr>
                              <w:r w:rsidRPr="002F5389">
                                <w:rPr>
                                  <w:rFonts w:ascii="標楷體" w:eastAsia="標楷體" w:hAnsi="標楷體" w:hint="eastAsia"/>
                                  <w:szCs w:val="24"/>
                                </w:rPr>
                                <w:t>存檔</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0C1414" id="群組 770" o:spid="_x0000_s1256" style="position:absolute;margin-left:0;margin-top:36.7pt;width:197pt;height:451.15pt;z-index:252100608;mso-position-horizontal:center;mso-position-horizontal-relative:margin" coordorigin="4140,1811" coordsize="3940,9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">
                <v:shapetype id="_x0000_t202" coordsize="21600,21600" o:spt="202" path="m,l,21600r21600,l21600,xe">
                  <v:stroke joinstyle="miter"/>
                  <v:path gradientshapeok="t" o:connecttype="rect"/>
                </v:shapetype>
                <v:shape id="Text Box 1603" o:spid="_x0000_s1257" type="#_x0000_t202" style="position:absolute;left:7515;top:2777;width:487;height: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" filled="f" stroked="f">
                  <v:textbox>
                    <w:txbxContent/>
                  </v:textbox>
                </v:shape>
                <v:shape id="Text Box 1604" o:spid="_x0000_s1258" type="#_x0000_t202" style="position:absolute;left:7465;top:7235;width:615;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" filled="f" stroked="f" strokecolor="white">
                  <v:textbox style="mso-next-textbox:#Text Box 1603">
                    <w:txbxContent>
                      <w:p w14:paraId="644C28AD" w14:textId="77777777" w:rsidR="003A1988" w:rsidRPr="002F5389" w:rsidRDefault="003A1988" w:rsidP="00754EA9">
                        <w:pPr>
                          <w:rPr>
                            <w:rFonts w:ascii="標楷體" w:eastAsia="標楷體" w:hAnsi="標楷體"/>
                            <w:szCs w:val="24"/>
                          </w:rPr>
                        </w:pPr>
                        <w:r w:rsidRPr="002F5389">
                          <w:rPr>
                            <w:rFonts w:ascii="標楷體" w:eastAsia="標楷體" w:hAnsi="標楷體" w:hint="eastAsia"/>
                            <w:szCs w:val="24"/>
                          </w:rPr>
                          <w:t>否</w:t>
                        </w:r>
                      </w:p>
                      <w:p w14:paraId="58C16876" w14:textId="77777777" w:rsidR="003A1988" w:rsidRPr="002F5389" w:rsidRDefault="003A1988" w:rsidP="00754EA9">
                        <w:pPr>
                          <w:rPr>
                            <w:rFonts w:ascii="標楷體" w:eastAsia="標楷體" w:hAnsi="標楷體"/>
                            <w:szCs w:val="24"/>
                          </w:rPr>
                        </w:pPr>
                        <w:r w:rsidRPr="002F5389">
                          <w:rPr>
                            <w:rFonts w:ascii="標楷體" w:eastAsia="標楷體" w:hAnsi="標楷體" w:hint="eastAsia"/>
                            <w:szCs w:val="24"/>
                          </w:rPr>
                          <w:t>否</w:t>
                        </w:r>
                      </w:p>
                    </w:txbxContent>
                  </v:textbox>
                </v:shape>
                <v:rect id="Rectangle 1605" o:spid="_x0000_s1259" style="position:absolute;left:4146;top:1811;width:282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" filled="f">
                  <v:textbox>
                    <w:txbxContent>
                      <w:p w14:paraId="10A18F74" w14:textId="77777777" w:rsidR="003A1988" w:rsidRPr="002F5389" w:rsidRDefault="003A1988" w:rsidP="00754EA9">
                        <w:pPr>
                          <w:snapToGrid w:val="0"/>
                          <w:jc w:val="center"/>
                          <w:rPr>
                            <w:rFonts w:ascii="標楷體" w:eastAsia="標楷體" w:hAnsi="標楷體"/>
                            <w:szCs w:val="24"/>
                          </w:rPr>
                        </w:pPr>
                        <w:r w:rsidRPr="002F5389">
                          <w:rPr>
                            <w:rFonts w:ascii="標楷體" w:eastAsia="標楷體" w:hAnsi="標楷體" w:hint="eastAsia"/>
                            <w:szCs w:val="24"/>
                          </w:rPr>
                          <w:t>提出申請</w:t>
                        </w:r>
                      </w:p>
                    </w:txbxContent>
                  </v:textbox>
                </v:rect>
                <v:shapetype id="_x0000_t4" coordsize="21600,21600" o:spt="4" path="m10800,l,10800,10800,21600,21600,10800xe">
                  <v:stroke joinstyle="miter"/>
                  <v:path gradientshapeok="t" o:connecttype="rect" textboxrect="5400,5400,16200,16200"/>
                </v:shapetype>
                <v:shape id="AutoShape 1606" o:spid="_x0000_s1260" type="#_x0000_t4" style="position:absolute;left:4140;top:3943;width:2840;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" filled="f">
                  <v:textbox>
                    <w:txbxContent>
                      <w:p w14:paraId="72EFC351" w14:textId="77777777" w:rsidR="003A1988" w:rsidRPr="002F5389" w:rsidRDefault="003A1988" w:rsidP="00754EA9">
                        <w:pPr>
                          <w:pStyle w:val="af0"/>
                          <w:snapToGrid w:val="0"/>
                          <w:jc w:val="center"/>
                          <w:rPr>
                            <w:rFonts w:ascii="標楷體" w:eastAsia="標楷體" w:hAnsi="標楷體"/>
                            <w:szCs w:val="24"/>
                          </w:rPr>
                        </w:pPr>
                        <w:r w:rsidRPr="002F5389">
                          <w:rPr>
                            <w:rFonts w:ascii="標楷體" w:eastAsia="標楷體" w:hAnsi="標楷體" w:hint="eastAsia"/>
                            <w:szCs w:val="24"/>
                          </w:rPr>
                          <w:t>審核</w:t>
                        </w:r>
                      </w:p>
                    </w:txbxContent>
                  </v:textbox>
                </v:shape>
                <v:line id="Line 1607" o:spid="_x0000_s1261" style="position:absolute;flip:x;visibility:visible;mso-wrap-style:square" from="7515,2058" to="7515,4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"/>
                <v:rect id="Rectangle 1608" o:spid="_x0000_s1262" style="position:absolute;left:4163;top:5362;width:2817;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" filled="f">
                  <v:textbox>
                    <w:txbxContent>
                      <w:p w14:paraId="6BF4ECB7" w14:textId="77777777" w:rsidR="003A1988" w:rsidRPr="002F5389" w:rsidRDefault="003A1988" w:rsidP="00754EA9">
                        <w:pPr>
                          <w:snapToGrid w:val="0"/>
                          <w:jc w:val="center"/>
                          <w:rPr>
                            <w:rFonts w:ascii="標楷體" w:eastAsia="標楷體" w:hAnsi="標楷體"/>
                            <w:szCs w:val="24"/>
                          </w:rPr>
                        </w:pPr>
                        <w:r w:rsidRPr="002F5389">
                          <w:rPr>
                            <w:rFonts w:ascii="標楷體" w:eastAsia="標楷體" w:hAnsi="標楷體" w:hint="eastAsia"/>
                            <w:szCs w:val="24"/>
                          </w:rPr>
                          <w:t>活動進行</w:t>
                        </w:r>
                      </w:p>
                    </w:txbxContent>
                  </v:textbox>
                </v:rect>
                <v:rect id="Rectangle 1609" o:spid="_x0000_s1263" style="position:absolute;left:4143;top:2898;width:2820;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" filled="f">
                  <v:textbox>
                    <w:txbxContent>
                      <w:p w14:paraId="1E963F4B" w14:textId="77777777" w:rsidR="003A1988" w:rsidRPr="002F5389" w:rsidRDefault="003A1988" w:rsidP="00754EA9">
                        <w:pPr>
                          <w:snapToGrid w:val="0"/>
                          <w:jc w:val="center"/>
                          <w:rPr>
                            <w:rFonts w:ascii="標楷體" w:eastAsia="標楷體" w:hAnsi="標楷體"/>
                            <w:szCs w:val="24"/>
                          </w:rPr>
                        </w:pPr>
                        <w:r w:rsidRPr="002F5389">
                          <w:rPr>
                            <w:rFonts w:ascii="標楷體" w:eastAsia="標楷體" w:hAnsi="標楷體" w:hint="eastAsia"/>
                            <w:szCs w:val="24"/>
                          </w:rPr>
                          <w:t>資料整理</w:t>
                        </w:r>
                      </w:p>
                    </w:txbxContent>
                  </v:textbox>
                </v:rect>
                <v:line id="Line 1610" o:spid="_x0000_s1264" style="position:absolute;visibility:visible;mso-wrap-style:square" from="5555,2331" to="5555,2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">
                  <v:stroke endarrow="block"/>
                </v:line>
                <v:line id="Line 1611" o:spid="_x0000_s1265" style="position:absolute;visibility:visible;mso-wrap-style:square" from="6955,4353" to="7522,4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"/>
                <v:line id="Line 1612" o:spid="_x0000_s1266" style="position:absolute;flip:x;visibility:visible;mso-wrap-style:square" from="6973,2058" to="7515,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">
                  <v:stroke endarrow="block"/>
                </v:line>
                <v:rect id="Rectangle 1613" o:spid="_x0000_s1267" style="position:absolute;left:4200;top:9050;width:282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" filled="f">
                  <v:textbox>
                    <w:txbxContent>
                      <w:p w14:paraId="75F1A3F7" w14:textId="77777777" w:rsidR="003A1988" w:rsidRPr="002F5389" w:rsidRDefault="003A1988" w:rsidP="00754EA9">
                        <w:pPr>
                          <w:snapToGrid w:val="0"/>
                          <w:jc w:val="center"/>
                          <w:rPr>
                            <w:rFonts w:ascii="標楷體" w:eastAsia="標楷體" w:hAnsi="標楷體"/>
                            <w:szCs w:val="24"/>
                          </w:rPr>
                        </w:pPr>
                        <w:r w:rsidRPr="002F5389">
                          <w:rPr>
                            <w:rFonts w:ascii="標楷體" w:eastAsia="標楷體" w:hAnsi="標楷體" w:hint="eastAsia"/>
                            <w:szCs w:val="24"/>
                          </w:rPr>
                          <w:t>撥</w:t>
                        </w:r>
                        <w:r>
                          <w:rPr>
                            <w:rFonts w:ascii="標楷體" w:eastAsia="標楷體" w:hAnsi="標楷體" w:hint="eastAsia"/>
                            <w:szCs w:val="24"/>
                          </w:rPr>
                          <w:t xml:space="preserve"> </w:t>
                        </w:r>
                        <w:r>
                          <w:rPr>
                            <w:rFonts w:ascii="標楷體" w:eastAsia="標楷體" w:hAnsi="標楷體"/>
                            <w:szCs w:val="24"/>
                          </w:rPr>
                          <w:t xml:space="preserve"> </w:t>
                        </w:r>
                        <w:r w:rsidRPr="002F5389">
                          <w:rPr>
                            <w:rFonts w:ascii="標楷體" w:eastAsia="標楷體" w:hAnsi="標楷體" w:hint="eastAsia"/>
                            <w:szCs w:val="24"/>
                          </w:rPr>
                          <w:t>款</w:t>
                        </w:r>
                      </w:p>
                    </w:txbxContent>
                  </v:textbox>
                </v:rect>
                <v:rect id="Rectangle 1614" o:spid="_x0000_s1268" style="position:absolute;left:4170;top:6439;width:2810;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" filled="f">
                  <v:textbox>
                    <w:txbxContent>
                      <w:p w14:paraId="05061E33" w14:textId="77777777" w:rsidR="003A1988" w:rsidRPr="002F5389" w:rsidRDefault="003A1988" w:rsidP="00754EA9">
                        <w:pPr>
                          <w:snapToGrid w:val="0"/>
                          <w:jc w:val="center"/>
                          <w:rPr>
                            <w:rFonts w:ascii="標楷體" w:eastAsia="標楷體" w:hAnsi="標楷體"/>
                            <w:szCs w:val="24"/>
                          </w:rPr>
                        </w:pPr>
                        <w:r>
                          <w:rPr>
                            <w:rFonts w:ascii="標楷體" w:eastAsia="標楷體" w:hAnsi="標楷體" w:hint="eastAsia"/>
                            <w:szCs w:val="24"/>
                          </w:rPr>
                          <w:t>製</w:t>
                        </w:r>
                        <w:r w:rsidRPr="002F5389">
                          <w:rPr>
                            <w:rFonts w:ascii="標楷體" w:eastAsia="標楷體" w:hAnsi="標楷體" w:hint="eastAsia"/>
                            <w:szCs w:val="24"/>
                          </w:rPr>
                          <w:t>作核銷文件</w:t>
                        </w:r>
                      </w:p>
                    </w:txbxContent>
                  </v:textbox>
                </v:rect>
                <v:line id="Line 1615" o:spid="_x0000_s1269" style="position:absolute;visibility:visible;mso-wrap-style:square" from="5564,4775" to="5565,5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">
                  <v:stroke endarrow="block"/>
                </v:line>
                <v:line id="Line 1616" o:spid="_x0000_s1270" style="position:absolute;flip:x;visibility:visible;mso-wrap-style:square" from="5568,5842" to="5569,6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">
                  <v:stroke endarrow="block"/>
                </v:line>
                <v:line id="Line 1617" o:spid="_x0000_s1271" style="position:absolute;flip:x;visibility:visible;mso-wrap-style:square" from="5577,6953" to="5579,7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">
                  <v:stroke endarrow="block"/>
                </v:line>
                <v:line id="Line 1618" o:spid="_x0000_s1272" style="position:absolute;flip:x;visibility:visible;mso-wrap-style:square" from="5551,3376" to="5553,3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">
                  <v:stroke endarrow="block"/>
                </v:line>
                <v:line id="Line 1619" o:spid="_x0000_s1273" style="position:absolute;visibility:visible;mso-wrap-style:square" from="5593,8462" to="5593,9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">
                  <v:stroke endarrow="block"/>
                </v:line>
                <v:line id="Line 1620" o:spid="_x0000_s1274" style="position:absolute;flip:x;visibility:visible;mso-wrap-style:square" from="5593,9546" to="5594,10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">
                  <v:stroke endarrow="block"/>
                </v:line>
                <v:shapetype id="_x0000_t110" coordsize="21600,21600" o:spt="110" path="m10800,l,10800,10800,21600,21600,10800xe">
                  <v:stroke joinstyle="miter"/>
                  <v:path gradientshapeok="t" o:connecttype="rect" textboxrect="5400,5400,16200,16200"/>
                </v:shapetype>
                <v:shape id="AutoShape 1621" o:spid="_x0000_s1275" type="#_x0000_t110" style="position:absolute;left:4200;top:7520;width:2780;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" filled="f">
                  <v:textbox>
                    <w:txbxContent>
                      <w:p w14:paraId="4EB69B0F" w14:textId="77777777" w:rsidR="003A1988" w:rsidRPr="002F5389" w:rsidRDefault="003A1988" w:rsidP="00754EA9">
                        <w:pPr>
                          <w:jc w:val="center"/>
                          <w:rPr>
                            <w:rFonts w:ascii="標楷體" w:eastAsia="標楷體" w:hAnsi="標楷體"/>
                            <w:szCs w:val="24"/>
                          </w:rPr>
                        </w:pPr>
                        <w:r w:rsidRPr="002F5389">
                          <w:rPr>
                            <w:rFonts w:ascii="標楷體" w:eastAsia="標楷體" w:hAnsi="標楷體" w:hint="eastAsia"/>
                            <w:szCs w:val="24"/>
                          </w:rPr>
                          <w:t>核銷審核</w:t>
                        </w:r>
                      </w:p>
                    </w:txbxContent>
                  </v:textbox>
                </v:shape>
                <v:group id="Group 1622" o:spid="_x0000_s1276" style="position:absolute;left:6937;top:6701;width:492;height:1290" coordorigin="7102,7575" coordsize="499,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">
                  <v:line id="Line 1623" o:spid="_x0000_s1277" style="position:absolute;visibility:visible;mso-wrap-style:square" from="7102,8895" to="7591,8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"/>
                  <v:line id="Line 1624" o:spid="_x0000_s1278" style="position:absolute;flip:y;visibility:visible;mso-wrap-style:square" from="7593,7575" to="7593,8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"/>
                  <v:line id="Line 1625" o:spid="_x0000_s1279" style="position:absolute;flip:x;visibility:visible;mso-wrap-style:square" from="7141,7575" to="7601,7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">
                    <v:stroke endarrow="block"/>
                  </v:line>
                </v:group>
                <v:shape id="Text Box 1626" o:spid="_x0000_s1280" type="#_x0000_t202" style="position:absolute;left:5577;top:4812;width:549;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" filled="f" stroked="f">
                  <v:textbox>
                    <w:txbxContent>
                      <w:p w14:paraId="73126E48" w14:textId="77777777" w:rsidR="003A1988" w:rsidRPr="002F5389" w:rsidRDefault="003A1988" w:rsidP="00754EA9">
                        <w:pPr>
                          <w:rPr>
                            <w:rFonts w:ascii="標楷體" w:eastAsia="標楷體" w:hAnsi="標楷體"/>
                            <w:szCs w:val="24"/>
                          </w:rPr>
                        </w:pPr>
                        <w:r w:rsidRPr="002F5389">
                          <w:rPr>
                            <w:rFonts w:ascii="標楷體" w:eastAsia="標楷體" w:hAnsi="標楷體" w:hint="eastAsia"/>
                            <w:szCs w:val="24"/>
                          </w:rPr>
                          <w:t>是</w:t>
                        </w:r>
                      </w:p>
                    </w:txbxContent>
                  </v:textbox>
                </v:shape>
                <v:shape id="Text Box 1627" o:spid="_x0000_s1281" type="#_x0000_t202" style="position:absolute;left:5593;top:8462;width:558;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" filled="f" stroked="f">
                  <v:textbox>
                    <w:txbxContent>
                      <w:p w14:paraId="7EA91AED" w14:textId="77777777" w:rsidR="003A1988" w:rsidRPr="002F5389" w:rsidRDefault="003A1988" w:rsidP="00754EA9">
                        <w:pPr>
                          <w:rPr>
                            <w:rFonts w:ascii="標楷體" w:eastAsia="標楷體" w:hAnsi="標楷體"/>
                            <w:szCs w:val="24"/>
                          </w:rPr>
                        </w:pPr>
                        <w:r w:rsidRPr="002F5389">
                          <w:rPr>
                            <w:rFonts w:ascii="標楷體" w:eastAsia="標楷體" w:hAnsi="標楷體" w:hint="eastAsia"/>
                            <w:szCs w:val="24"/>
                          </w:rPr>
                          <w:t>是</w:t>
                        </w:r>
                      </w:p>
                    </w:txbxContent>
                  </v:textbox>
                </v:shape>
                <v:shapetype id="_x0000_t116" coordsize="21600,21600" o:spt="116" path="m3475,qx,10800,3475,21600l18125,21600qx21600,10800,18125,xe">
                  <v:stroke joinstyle="miter"/>
                  <v:path gradientshapeok="t" o:connecttype="rect" textboxrect="1018,3163,20582,18437"/>
                </v:shapetype>
                <v:shape id="AutoShape 1628" o:spid="_x0000_s1282" type="#_x0000_t116" style="position:absolute;left:4820;top:10113;width:1561;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" filled="f">
                  <v:textbox>
                    <w:txbxContent>
                      <w:p w14:paraId="5E61EFA6" w14:textId="77777777" w:rsidR="003A1988" w:rsidRDefault="003A1988" w:rsidP="00754EA9">
                        <w:pPr>
                          <w:jc w:val="center"/>
                        </w:pPr>
                        <w:r w:rsidRPr="002F5389">
                          <w:rPr>
                            <w:rFonts w:ascii="標楷體" w:eastAsia="標楷體" w:hAnsi="標楷體" w:hint="eastAsia"/>
                            <w:szCs w:val="24"/>
                          </w:rPr>
                          <w:t>存檔</w:t>
                        </w:r>
                      </w:p>
                    </w:txbxContent>
                  </v:textbox>
                </v:shape>
                <w10:wrap anchorx="margin"/>
              </v:group>
            </w:pict>
          </mc:Fallback>
        </mc:AlternateContent>
      </w:r>
    </w:p>
    <w:p w14:paraId="3E06E1B1" w14:textId="77777777" w:rsidR="00774D9A" w:rsidRPr="00177CF8" w:rsidRDefault="00774D9A" w:rsidP="0059331C">
      <w:pPr>
        <w:rPr>
          <w:rFonts w:ascii="Times New Roman" w:eastAsia="標楷體" w:hAnsi="Times New Roman"/>
        </w:rPr>
      </w:pPr>
    </w:p>
    <w:p w14:paraId="764C2972" w14:textId="77777777" w:rsidR="00774D9A" w:rsidRPr="00177CF8" w:rsidRDefault="00774D9A" w:rsidP="0059331C">
      <w:pPr>
        <w:rPr>
          <w:rFonts w:ascii="Times New Roman" w:eastAsia="標楷體" w:hAnsi="Times New Roman"/>
        </w:rPr>
      </w:pPr>
    </w:p>
    <w:p w14:paraId="1F836E3F" w14:textId="77777777" w:rsidR="00774D9A" w:rsidRPr="00177CF8" w:rsidRDefault="00774D9A" w:rsidP="0059331C">
      <w:pPr>
        <w:rPr>
          <w:rFonts w:ascii="Times New Roman" w:eastAsia="標楷體" w:hAnsi="Times New Roman"/>
        </w:rPr>
      </w:pPr>
    </w:p>
    <w:p w14:paraId="18F59922" w14:textId="77777777" w:rsidR="00774D9A" w:rsidRPr="00177CF8" w:rsidRDefault="00774D9A" w:rsidP="0059331C">
      <w:pPr>
        <w:rPr>
          <w:rFonts w:ascii="Times New Roman" w:eastAsia="標楷體" w:hAnsi="Times New Roman"/>
        </w:rPr>
      </w:pPr>
    </w:p>
    <w:p w14:paraId="29ABB2DE" w14:textId="77777777" w:rsidR="00774D9A" w:rsidRPr="00177CF8" w:rsidRDefault="00774D9A" w:rsidP="0059331C">
      <w:pPr>
        <w:rPr>
          <w:rFonts w:ascii="Times New Roman" w:eastAsia="標楷體" w:hAnsi="Times New Roman"/>
        </w:rPr>
      </w:pPr>
    </w:p>
    <w:p w14:paraId="172387E9" w14:textId="77777777" w:rsidR="00774D9A" w:rsidRPr="00177CF8" w:rsidRDefault="00774D9A" w:rsidP="0059331C">
      <w:pPr>
        <w:rPr>
          <w:rFonts w:ascii="Times New Roman" w:eastAsia="標楷體" w:hAnsi="Times New Roman"/>
        </w:rPr>
      </w:pPr>
    </w:p>
    <w:p w14:paraId="2C8FAE5B" w14:textId="77777777" w:rsidR="00774D9A" w:rsidRPr="00177CF8" w:rsidRDefault="00774D9A" w:rsidP="0059331C">
      <w:pPr>
        <w:rPr>
          <w:rFonts w:ascii="Times New Roman" w:eastAsia="標楷體" w:hAnsi="Times New Roman"/>
        </w:rPr>
      </w:pPr>
    </w:p>
    <w:p w14:paraId="42CFA67F" w14:textId="77777777" w:rsidR="00774D9A" w:rsidRPr="00177CF8" w:rsidRDefault="00774D9A" w:rsidP="0059331C">
      <w:pPr>
        <w:rPr>
          <w:rFonts w:ascii="Times New Roman" w:eastAsia="標楷體" w:hAnsi="Times New Roman"/>
        </w:rPr>
      </w:pPr>
    </w:p>
    <w:p w14:paraId="4DBBBBE1" w14:textId="77777777" w:rsidR="00774D9A" w:rsidRPr="00177CF8" w:rsidRDefault="00774D9A" w:rsidP="0059331C">
      <w:pPr>
        <w:rPr>
          <w:rFonts w:ascii="Times New Roman" w:eastAsia="標楷體" w:hAnsi="Times New Roman"/>
        </w:rPr>
      </w:pPr>
    </w:p>
    <w:p w14:paraId="0CD18AE1" w14:textId="77777777" w:rsidR="00774D9A" w:rsidRPr="00177CF8" w:rsidRDefault="00774D9A" w:rsidP="0059331C">
      <w:pPr>
        <w:rPr>
          <w:rFonts w:ascii="Times New Roman" w:eastAsia="標楷體" w:hAnsi="Times New Roman"/>
        </w:rPr>
      </w:pPr>
    </w:p>
    <w:p w14:paraId="17B42EBC" w14:textId="77777777" w:rsidR="00774D9A" w:rsidRPr="00177CF8" w:rsidRDefault="00774D9A" w:rsidP="0059331C">
      <w:pPr>
        <w:rPr>
          <w:rFonts w:ascii="Times New Roman" w:eastAsia="標楷體" w:hAnsi="Times New Roman"/>
        </w:rPr>
      </w:pPr>
    </w:p>
    <w:p w14:paraId="7EC23C24" w14:textId="77777777" w:rsidR="00774D9A" w:rsidRPr="00177CF8" w:rsidRDefault="00774D9A" w:rsidP="0059331C">
      <w:pPr>
        <w:rPr>
          <w:rFonts w:ascii="Times New Roman" w:eastAsia="標楷體" w:hAnsi="Times New Roman"/>
        </w:rPr>
      </w:pPr>
    </w:p>
    <w:p w14:paraId="5C46AC44" w14:textId="77777777" w:rsidR="00774D9A" w:rsidRPr="00177CF8" w:rsidRDefault="00774D9A" w:rsidP="0059331C">
      <w:pPr>
        <w:rPr>
          <w:rFonts w:ascii="Times New Roman" w:eastAsia="標楷體" w:hAnsi="Times New Roman"/>
        </w:rPr>
      </w:pPr>
    </w:p>
    <w:p w14:paraId="5241967F" w14:textId="77777777" w:rsidR="00774D9A" w:rsidRPr="00177CF8" w:rsidRDefault="00774D9A" w:rsidP="0059331C">
      <w:pPr>
        <w:rPr>
          <w:rFonts w:ascii="Times New Roman" w:eastAsia="標楷體" w:hAnsi="Times New Roman"/>
        </w:rPr>
      </w:pPr>
    </w:p>
    <w:p w14:paraId="1BF6D0AB" w14:textId="77777777" w:rsidR="00774D9A" w:rsidRPr="00177CF8" w:rsidRDefault="00774D9A" w:rsidP="0059331C">
      <w:pPr>
        <w:rPr>
          <w:rFonts w:ascii="Times New Roman" w:eastAsia="標楷體" w:hAnsi="Times New Roman"/>
        </w:rPr>
      </w:pPr>
    </w:p>
    <w:p w14:paraId="065EE360" w14:textId="77777777" w:rsidR="00774D9A" w:rsidRPr="00177CF8" w:rsidRDefault="00774D9A" w:rsidP="0059331C">
      <w:pPr>
        <w:rPr>
          <w:rFonts w:ascii="Times New Roman" w:eastAsia="標楷體" w:hAnsi="Times New Roman"/>
        </w:rPr>
      </w:pPr>
    </w:p>
    <w:p w14:paraId="660CF331" w14:textId="77777777" w:rsidR="00774D9A" w:rsidRPr="00177CF8" w:rsidRDefault="00774D9A" w:rsidP="0059331C">
      <w:pPr>
        <w:rPr>
          <w:rFonts w:ascii="Times New Roman" w:eastAsia="標楷體" w:hAnsi="Times New Roman"/>
        </w:rPr>
      </w:pPr>
    </w:p>
    <w:p w14:paraId="6EA63973" w14:textId="77777777" w:rsidR="00774D9A" w:rsidRPr="00177CF8" w:rsidRDefault="00774D9A" w:rsidP="0059331C">
      <w:pPr>
        <w:rPr>
          <w:rFonts w:ascii="Times New Roman" w:eastAsia="標楷體" w:hAnsi="Times New Roman"/>
        </w:rPr>
      </w:pPr>
    </w:p>
    <w:p w14:paraId="121FF801" w14:textId="77777777" w:rsidR="00774D9A" w:rsidRPr="00177CF8" w:rsidRDefault="00774D9A" w:rsidP="0059331C">
      <w:pPr>
        <w:rPr>
          <w:rFonts w:ascii="Times New Roman" w:eastAsia="標楷體" w:hAnsi="Times New Roman"/>
        </w:rPr>
      </w:pPr>
    </w:p>
    <w:p w14:paraId="35F4831F" w14:textId="77777777" w:rsidR="00774D9A" w:rsidRPr="00177CF8" w:rsidRDefault="00774D9A" w:rsidP="0059331C">
      <w:pPr>
        <w:rPr>
          <w:rFonts w:ascii="Times New Roman" w:eastAsia="標楷體" w:hAnsi="Times New Roman"/>
        </w:rPr>
      </w:pPr>
    </w:p>
    <w:p w14:paraId="26094B5D" w14:textId="77777777" w:rsidR="00774D9A" w:rsidRPr="00177CF8" w:rsidRDefault="00774D9A" w:rsidP="0059331C">
      <w:pPr>
        <w:rPr>
          <w:rFonts w:ascii="Times New Roman" w:eastAsia="標楷體" w:hAnsi="Times New Roman"/>
        </w:rPr>
      </w:pPr>
    </w:p>
    <w:p w14:paraId="194D259F" w14:textId="77777777" w:rsidR="00774D9A" w:rsidRPr="00177CF8" w:rsidRDefault="00774D9A" w:rsidP="0059331C">
      <w:pPr>
        <w:rPr>
          <w:rFonts w:ascii="Times New Roman" w:eastAsia="標楷體" w:hAnsi="Times New Roman"/>
        </w:rPr>
      </w:pPr>
    </w:p>
    <w:p w14:paraId="51FCFA2C" w14:textId="77777777" w:rsidR="00774D9A" w:rsidRPr="00177CF8" w:rsidRDefault="00774D9A" w:rsidP="0059331C">
      <w:pPr>
        <w:rPr>
          <w:rFonts w:ascii="Times New Roman" w:eastAsia="標楷體" w:hAnsi="Times New Roman"/>
        </w:rPr>
      </w:pPr>
    </w:p>
    <w:p w14:paraId="02005B9E" w14:textId="77777777" w:rsidR="00774D9A" w:rsidRPr="00177CF8" w:rsidRDefault="00774D9A" w:rsidP="0059331C">
      <w:pPr>
        <w:rPr>
          <w:rFonts w:ascii="Times New Roman" w:eastAsia="標楷體" w:hAnsi="Times New Roman"/>
        </w:rPr>
      </w:pPr>
    </w:p>
    <w:p w14:paraId="16444B43" w14:textId="77777777" w:rsidR="00774D9A" w:rsidRPr="00177CF8" w:rsidRDefault="00774D9A" w:rsidP="0059331C">
      <w:pPr>
        <w:rPr>
          <w:rFonts w:ascii="Times New Roman" w:eastAsia="標楷體" w:hAnsi="Times New Roman"/>
        </w:rPr>
      </w:pPr>
    </w:p>
    <w:p w14:paraId="2FA88205" w14:textId="77777777" w:rsidR="00774D9A" w:rsidRPr="00177CF8" w:rsidRDefault="00774D9A" w:rsidP="0059331C">
      <w:pPr>
        <w:rPr>
          <w:rFonts w:ascii="Times New Roman" w:eastAsia="標楷體" w:hAnsi="Times New Roman"/>
        </w:rPr>
      </w:pPr>
    </w:p>
    <w:p w14:paraId="436858F9" w14:textId="77777777" w:rsidR="00774D9A" w:rsidRPr="00177CF8" w:rsidRDefault="00774D9A" w:rsidP="0059331C">
      <w:pPr>
        <w:rPr>
          <w:rFonts w:ascii="Times New Roman" w:eastAsia="標楷體" w:hAnsi="Times New Roman"/>
        </w:rPr>
      </w:pPr>
    </w:p>
    <w:p w14:paraId="0C6CCF8B" w14:textId="77777777" w:rsidR="00774D9A" w:rsidRPr="00177CF8" w:rsidRDefault="00774D9A" w:rsidP="0059331C">
      <w:pPr>
        <w:rPr>
          <w:rFonts w:ascii="Times New Roman" w:eastAsia="標楷體" w:hAnsi="Times New Roman"/>
        </w:rPr>
      </w:pPr>
    </w:p>
    <w:p w14:paraId="78D6A6AD" w14:textId="77777777" w:rsidR="00774D9A" w:rsidRPr="00177CF8" w:rsidRDefault="00774D9A" w:rsidP="0059331C">
      <w:pPr>
        <w:rPr>
          <w:rFonts w:ascii="Times New Roman" w:eastAsia="標楷體" w:hAnsi="Times New Roman"/>
        </w:rPr>
      </w:pPr>
    </w:p>
    <w:p w14:paraId="7168FFA0" w14:textId="77777777" w:rsidR="00774D9A" w:rsidRPr="00177CF8" w:rsidRDefault="00774D9A" w:rsidP="0059331C">
      <w:pPr>
        <w:rPr>
          <w:rFonts w:ascii="Times New Roman" w:eastAsia="標楷體" w:hAnsi="Times New Roman"/>
        </w:rPr>
      </w:pPr>
    </w:p>
    <w:p w14:paraId="412181AF" w14:textId="77777777" w:rsidR="00774D9A" w:rsidRPr="00177CF8" w:rsidRDefault="00774D9A" w:rsidP="0059331C">
      <w:pPr>
        <w:rPr>
          <w:rFonts w:ascii="Times New Roman" w:eastAsia="標楷體" w:hAnsi="Times New Roman"/>
        </w:rPr>
      </w:pPr>
    </w:p>
    <w:p w14:paraId="653B7234" w14:textId="77777777" w:rsidR="00774D9A" w:rsidRPr="00177CF8" w:rsidRDefault="00774D9A" w:rsidP="0059331C">
      <w:pPr>
        <w:rPr>
          <w:rFonts w:ascii="Times New Roman" w:eastAsia="標楷體" w:hAnsi="Times New Roman"/>
        </w:rPr>
      </w:pPr>
    </w:p>
    <w:p w14:paraId="6F2A49DA" w14:textId="77777777" w:rsidR="00774D9A" w:rsidRPr="00177CF8" w:rsidRDefault="00774D9A" w:rsidP="0059331C">
      <w:pPr>
        <w:rPr>
          <w:rFonts w:ascii="Times New Roman" w:eastAsia="標楷體" w:hAnsi="Times New Roman"/>
        </w:rPr>
      </w:pPr>
    </w:p>
    <w:p w14:paraId="3872B349" w14:textId="77777777" w:rsidR="00774D9A" w:rsidRPr="00177CF8" w:rsidRDefault="00774D9A" w:rsidP="0059331C">
      <w:pPr>
        <w:rPr>
          <w:rFonts w:ascii="Times New Roman" w:eastAsia="標楷體" w:hAnsi="Times New Roman"/>
        </w:rPr>
      </w:pPr>
    </w:p>
    <w:p w14:paraId="041C5433" w14:textId="77777777" w:rsidR="00774D9A" w:rsidRPr="00177CF8" w:rsidRDefault="00774D9A" w:rsidP="0059331C">
      <w:pPr>
        <w:rPr>
          <w:rFonts w:ascii="Times New Roman" w:eastAsia="標楷體" w:hAnsi="Times New Roman"/>
        </w:rPr>
      </w:pPr>
    </w:p>
    <w:p w14:paraId="44925D41" w14:textId="77777777" w:rsidR="00774D9A" w:rsidRPr="00177CF8" w:rsidRDefault="00774D9A" w:rsidP="0059331C">
      <w:pPr>
        <w:rPr>
          <w:rFonts w:ascii="Times New Roman" w:eastAsia="標楷體" w:hAnsi="Times New Roman"/>
        </w:rPr>
      </w:pPr>
    </w:p>
    <w:p w14:paraId="14F23815" w14:textId="77777777" w:rsidR="00774D9A" w:rsidRPr="00177CF8" w:rsidRDefault="00774D9A" w:rsidP="0059331C">
      <w:pPr>
        <w:rPr>
          <w:rFonts w:ascii="Times New Roman" w:eastAsia="標楷體" w:hAnsi="Times New Roman"/>
        </w:rPr>
      </w:pPr>
    </w:p>
    <w:p w14:paraId="5A9F672C" w14:textId="77777777" w:rsidR="00774D9A" w:rsidRPr="00177CF8" w:rsidRDefault="00774D9A" w:rsidP="0059331C">
      <w:pPr>
        <w:rPr>
          <w:rFonts w:ascii="Times New Roman" w:eastAsia="標楷體" w:hAnsi="Times New Roman"/>
        </w:rPr>
      </w:pPr>
    </w:p>
    <w:p w14:paraId="0703D07D" w14:textId="77777777" w:rsidR="00774D9A" w:rsidRPr="00177CF8" w:rsidRDefault="00774D9A" w:rsidP="0059331C">
      <w:pPr>
        <w:rPr>
          <w:rFonts w:ascii="Times New Roman" w:eastAsia="標楷體" w:hAnsi="Times New Roman"/>
        </w:rPr>
      </w:pPr>
    </w:p>
    <w:p w14:paraId="20069876" w14:textId="77777777" w:rsidR="00774D9A" w:rsidRPr="00177CF8" w:rsidRDefault="00774D9A" w:rsidP="0059331C">
      <w:pPr>
        <w:rPr>
          <w:rFonts w:ascii="Times New Roman" w:eastAsia="標楷體" w:hAnsi="Times New Roman"/>
        </w:rPr>
      </w:pPr>
    </w:p>
    <w:p w14:paraId="327A419F" w14:textId="7BB49CED" w:rsidR="00774D9A" w:rsidRPr="00177CF8" w:rsidRDefault="00774D9A" w:rsidP="00774D9A">
      <w:pPr>
        <w:widowControl/>
        <w:rPr>
          <w:rFonts w:ascii="Times New Roman" w:eastAsia="標楷體" w:hAnsi="Times New Roman"/>
        </w:rPr>
      </w:pPr>
      <w:r w:rsidRPr="00177CF8">
        <w:rPr>
          <w:rFonts w:ascii="Times New Roman" w:eastAsia="標楷體" w:hAnsi="Times New Roman"/>
        </w:rPr>
        <w:br w:type="page"/>
      </w:r>
    </w:p>
    <w:p w14:paraId="48667C40" w14:textId="77777777" w:rsidR="00774D9A" w:rsidRPr="00177CF8" w:rsidRDefault="00774D9A" w:rsidP="00774D9A">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2.</w:t>
      </w:r>
      <w:r w:rsidRPr="00177CF8">
        <w:rPr>
          <w:rFonts w:ascii="Times New Roman" w:eastAsia="標楷體" w:hAnsi="Times New Roman" w:hint="eastAsia"/>
          <w:b/>
          <w:bCs/>
        </w:rPr>
        <w:t xml:space="preserve"> </w:t>
      </w:r>
      <w:r w:rsidRPr="00177CF8">
        <w:rPr>
          <w:rFonts w:ascii="Times New Roman" w:eastAsia="標楷體" w:hAnsi="Times New Roman"/>
          <w:b/>
          <w:bCs/>
        </w:rPr>
        <w:t>作業程序：</w:t>
      </w:r>
    </w:p>
    <w:p w14:paraId="1EB9815D" w14:textId="77777777" w:rsidR="00774D9A" w:rsidRPr="00177CF8" w:rsidRDefault="00774D9A" w:rsidP="00774D9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社團提出辦理課外活動申請</w:t>
      </w:r>
      <w:r w:rsidRPr="00177CF8">
        <w:rPr>
          <w:rFonts w:ascii="Times New Roman" w:eastAsia="標楷體" w:hAnsi="Times New Roman" w:hint="eastAsia"/>
        </w:rPr>
        <w:t>：</w:t>
      </w:r>
    </w:p>
    <w:p w14:paraId="4DA485A8" w14:textId="77777777" w:rsidR="00774D9A" w:rsidRPr="00177CF8" w:rsidRDefault="00774D9A" w:rsidP="00774D9A">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szCs w:val="24"/>
        </w:rPr>
        <w:t>學生社團社長</w:t>
      </w:r>
      <w:r w:rsidRPr="00177CF8">
        <w:rPr>
          <w:rFonts w:ascii="Times New Roman" w:eastAsia="標楷體" w:hAnsi="Times New Roman"/>
        </w:rPr>
        <w:t>（或負責人）於活動舉行前辦理申請許可手續。</w:t>
      </w:r>
    </w:p>
    <w:p w14:paraId="3BA852B3" w14:textId="77777777" w:rsidR="00774D9A" w:rsidRPr="00177CF8" w:rsidRDefault="00774D9A" w:rsidP="00774D9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2.1.1.1.</w:t>
      </w:r>
      <w:r w:rsidRPr="00177CF8">
        <w:rPr>
          <w:rFonts w:ascii="Times New Roman" w:eastAsia="標楷體" w:hAnsi="Times New Roman"/>
        </w:rPr>
        <w:t>活動申請者需由本屆學生社團社長或負責人提出申請。</w:t>
      </w:r>
    </w:p>
    <w:p w14:paraId="4379809B" w14:textId="77777777" w:rsidR="00774D9A" w:rsidRPr="00177CF8" w:rsidRDefault="00774D9A" w:rsidP="00774D9A">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2.1.1.2.</w:t>
      </w:r>
      <w:r w:rsidRPr="00177CF8">
        <w:rPr>
          <w:rFonts w:ascii="Times New Roman" w:eastAsia="標楷體" w:hAnsi="Times New Roman"/>
        </w:rPr>
        <w:t>依</w:t>
      </w:r>
      <w:r w:rsidRPr="00177CF8">
        <w:rPr>
          <w:rFonts w:ascii="Times New Roman" w:eastAsia="標楷體" w:hAnsi="Times New Roman"/>
          <w:kern w:val="0"/>
          <w:szCs w:val="24"/>
        </w:rPr>
        <w:t>活動</w:t>
      </w:r>
      <w:r w:rsidRPr="00177CF8">
        <w:rPr>
          <w:rFonts w:ascii="Times New Roman" w:eastAsia="標楷體" w:hAnsi="Times New Roman"/>
        </w:rPr>
        <w:t>類型填寫「課外活動申請表」及活動</w:t>
      </w:r>
      <w:r w:rsidRPr="00177CF8">
        <w:rPr>
          <w:rFonts w:ascii="Times New Roman" w:eastAsia="標楷體" w:hAnsi="Times New Roman" w:hint="eastAsia"/>
        </w:rPr>
        <w:t>企劃書</w:t>
      </w:r>
      <w:r w:rsidRPr="00177CF8">
        <w:rPr>
          <w:rFonts w:ascii="Times New Roman" w:eastAsia="標楷體" w:hAnsi="Times New Roman"/>
        </w:rPr>
        <w:t>、「活動場地借用切結書」、「家長同意書」。</w:t>
      </w:r>
    </w:p>
    <w:p w14:paraId="2747A382" w14:textId="77777777" w:rsidR="00774D9A" w:rsidRPr="00177CF8" w:rsidRDefault="00774D9A" w:rsidP="00774D9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rPr>
        <w:t>2.1.2.</w:t>
      </w:r>
      <w:r w:rsidRPr="00177CF8">
        <w:rPr>
          <w:rFonts w:ascii="Times New Roman" w:eastAsia="標楷體" w:hAnsi="Times New Roman"/>
        </w:rPr>
        <w:t>資料</w:t>
      </w:r>
      <w:r w:rsidRPr="00177CF8">
        <w:rPr>
          <w:rFonts w:ascii="Times New Roman" w:eastAsia="標楷體" w:hAnsi="Times New Roman"/>
          <w:szCs w:val="24"/>
        </w:rPr>
        <w:t>逐項</w:t>
      </w:r>
      <w:proofErr w:type="gramStart"/>
      <w:r w:rsidRPr="00177CF8">
        <w:rPr>
          <w:rFonts w:ascii="Times New Roman" w:eastAsia="標楷體" w:hAnsi="Times New Roman"/>
          <w:szCs w:val="24"/>
        </w:rPr>
        <w:t>填妥送指導</w:t>
      </w:r>
      <w:proofErr w:type="gramEnd"/>
      <w:r w:rsidRPr="00177CF8">
        <w:rPr>
          <w:rFonts w:ascii="Times New Roman" w:eastAsia="標楷體" w:hAnsi="Times New Roman"/>
          <w:szCs w:val="24"/>
        </w:rPr>
        <w:t>老師簽名。</w:t>
      </w:r>
    </w:p>
    <w:p w14:paraId="02588CF8" w14:textId="77777777" w:rsidR="00774D9A" w:rsidRPr="00177CF8" w:rsidRDefault="00774D9A" w:rsidP="00774D9A">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szCs w:val="24"/>
        </w:rPr>
        <w:t>2.1.3.</w:t>
      </w:r>
      <w:r w:rsidRPr="00177CF8">
        <w:rPr>
          <w:rFonts w:ascii="Times New Roman" w:eastAsia="標楷體" w:hAnsi="Times New Roman"/>
          <w:szCs w:val="24"/>
        </w:rPr>
        <w:t>向</w:t>
      </w:r>
      <w:proofErr w:type="gramStart"/>
      <w:r w:rsidRPr="00177CF8">
        <w:rPr>
          <w:rFonts w:ascii="Times New Roman" w:eastAsia="標楷體" w:hAnsi="Times New Roman"/>
          <w:szCs w:val="24"/>
        </w:rPr>
        <w:t>學校</w:t>
      </w:r>
      <w:r w:rsidRPr="00177CF8">
        <w:rPr>
          <w:rFonts w:ascii="Times New Roman" w:eastAsia="標楷體" w:hAnsi="Times New Roman"/>
        </w:rPr>
        <w:t>課指組</w:t>
      </w:r>
      <w:proofErr w:type="gramEnd"/>
      <w:r w:rsidRPr="00177CF8">
        <w:rPr>
          <w:rFonts w:ascii="Times New Roman" w:eastAsia="標楷體" w:hAnsi="Times New Roman"/>
        </w:rPr>
        <w:t>提出申請活動許可作業，依規定一般活動申請應於五個工作天前提出，若申請經費補助須於十二</w:t>
      </w:r>
      <w:proofErr w:type="gramStart"/>
      <w:r w:rsidRPr="00177CF8">
        <w:rPr>
          <w:rFonts w:ascii="Times New Roman" w:eastAsia="標楷體" w:hAnsi="Times New Roman"/>
        </w:rPr>
        <w:t>個</w:t>
      </w:r>
      <w:proofErr w:type="gramEnd"/>
      <w:r w:rsidRPr="00177CF8">
        <w:rPr>
          <w:rFonts w:ascii="Times New Roman" w:eastAsia="標楷體" w:hAnsi="Times New Roman"/>
        </w:rPr>
        <w:t>工作天前提出。</w:t>
      </w:r>
    </w:p>
    <w:p w14:paraId="1A24B84C" w14:textId="77777777" w:rsidR="00774D9A" w:rsidRPr="00177CF8" w:rsidRDefault="00774D9A" w:rsidP="00774D9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資料整理</w:t>
      </w:r>
      <w:r w:rsidRPr="00177CF8">
        <w:rPr>
          <w:rFonts w:ascii="Times New Roman" w:eastAsia="標楷體" w:hAnsi="Times New Roman" w:hint="eastAsia"/>
        </w:rPr>
        <w:t>：</w:t>
      </w:r>
    </w:p>
    <w:p w14:paraId="0DBF09EA" w14:textId="77777777" w:rsidR="00774D9A" w:rsidRPr="00177CF8" w:rsidRDefault="00774D9A" w:rsidP="00774D9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2.2.1.</w:t>
      </w:r>
      <w:r w:rsidRPr="00177CF8">
        <w:rPr>
          <w:rFonts w:ascii="Times New Roman" w:eastAsia="標楷體" w:hAnsi="Times New Roman"/>
          <w:szCs w:val="24"/>
        </w:rPr>
        <w:t>學生會初步審查及登錄活動使用場地。</w:t>
      </w:r>
    </w:p>
    <w:p w14:paraId="74EC195E" w14:textId="77777777" w:rsidR="00774D9A" w:rsidRPr="00177CF8" w:rsidRDefault="00774D9A" w:rsidP="00774D9A">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szCs w:val="24"/>
        </w:rPr>
        <w:t>2.2.2.</w:t>
      </w:r>
      <w:r w:rsidRPr="00177CF8">
        <w:rPr>
          <w:rFonts w:ascii="Times New Roman" w:eastAsia="標楷體" w:hAnsi="Times New Roman"/>
        </w:rPr>
        <w:t>學</w:t>
      </w:r>
      <w:r w:rsidRPr="00177CF8">
        <w:rPr>
          <w:rFonts w:ascii="Times New Roman" w:eastAsia="標楷體" w:hAnsi="Times New Roman"/>
          <w:szCs w:val="24"/>
        </w:rPr>
        <w:t>生會</w:t>
      </w:r>
      <w:r w:rsidRPr="00177CF8">
        <w:rPr>
          <w:rFonts w:ascii="Times New Roman" w:eastAsia="標楷體" w:hAnsi="Times New Roman"/>
        </w:rPr>
        <w:t>初步審查後將資料送</w:t>
      </w:r>
      <w:proofErr w:type="gramStart"/>
      <w:r w:rsidRPr="00177CF8">
        <w:rPr>
          <w:rFonts w:ascii="Times New Roman" w:eastAsia="標楷體" w:hAnsi="Times New Roman"/>
        </w:rPr>
        <w:t>至課指</w:t>
      </w:r>
      <w:proofErr w:type="gramEnd"/>
      <w:r w:rsidRPr="00177CF8">
        <w:rPr>
          <w:rFonts w:ascii="Times New Roman" w:eastAsia="標楷體" w:hAnsi="Times New Roman"/>
        </w:rPr>
        <w:t>組。</w:t>
      </w:r>
    </w:p>
    <w:p w14:paraId="2096104E" w14:textId="77777777" w:rsidR="00774D9A" w:rsidRPr="00177CF8" w:rsidRDefault="00774D9A" w:rsidP="00774D9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審核</w:t>
      </w:r>
      <w:r w:rsidRPr="00177CF8">
        <w:rPr>
          <w:rFonts w:ascii="Times New Roman" w:eastAsia="標楷體" w:hAnsi="Times New Roman" w:hint="eastAsia"/>
        </w:rPr>
        <w:t>：</w:t>
      </w:r>
    </w:p>
    <w:p w14:paraId="37FC3C34" w14:textId="77777777" w:rsidR="00774D9A" w:rsidRPr="00177CF8" w:rsidRDefault="00774D9A" w:rsidP="00774D9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rPr>
        <w:t>2.3.1.</w:t>
      </w:r>
      <w:proofErr w:type="gramStart"/>
      <w:r w:rsidRPr="00177CF8">
        <w:rPr>
          <w:rFonts w:ascii="Times New Roman" w:eastAsia="標楷體" w:hAnsi="Times New Roman"/>
        </w:rPr>
        <w:t>課指</w:t>
      </w:r>
      <w:r w:rsidRPr="00177CF8">
        <w:rPr>
          <w:rFonts w:ascii="Times New Roman" w:eastAsia="標楷體" w:hAnsi="Times New Roman"/>
          <w:szCs w:val="24"/>
        </w:rPr>
        <w:t>組</w:t>
      </w:r>
      <w:proofErr w:type="gramEnd"/>
      <w:r w:rsidRPr="00177CF8">
        <w:rPr>
          <w:rFonts w:ascii="Times New Roman" w:eastAsia="標楷體" w:hAnsi="Times New Roman"/>
          <w:szCs w:val="24"/>
        </w:rPr>
        <w:t>審查活動申請資料並送權責單位會簽後，上簽學</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長及校長</w:t>
      </w:r>
      <w:r w:rsidRPr="00177CF8">
        <w:rPr>
          <w:rFonts w:ascii="Times New Roman" w:eastAsia="標楷體" w:hAnsi="Times New Roman" w:hint="eastAsia"/>
          <w:szCs w:val="24"/>
        </w:rPr>
        <w:t>簽</w:t>
      </w:r>
      <w:r w:rsidRPr="00177CF8">
        <w:rPr>
          <w:rFonts w:ascii="Times New Roman" w:eastAsia="標楷體" w:hAnsi="Times New Roman"/>
          <w:szCs w:val="24"/>
        </w:rPr>
        <w:t>核。</w:t>
      </w:r>
    </w:p>
    <w:p w14:paraId="629E75C0" w14:textId="77777777" w:rsidR="00774D9A" w:rsidRPr="00177CF8" w:rsidRDefault="00774D9A" w:rsidP="00774D9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2.3.2.</w:t>
      </w:r>
      <w:r w:rsidRPr="00177CF8">
        <w:rPr>
          <w:rFonts w:ascii="Times New Roman" w:eastAsia="標楷體" w:hAnsi="Times New Roman"/>
          <w:szCs w:val="24"/>
        </w:rPr>
        <w:t>審核通過，將課外活動申請表核准影本回覆給申請社團。</w:t>
      </w:r>
    </w:p>
    <w:p w14:paraId="74181EF0" w14:textId="77777777" w:rsidR="00774D9A" w:rsidRPr="00177CF8" w:rsidRDefault="00774D9A" w:rsidP="00774D9A">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szCs w:val="24"/>
        </w:rPr>
        <w:t>2.3.3.</w:t>
      </w:r>
      <w:r w:rsidRPr="00177CF8">
        <w:rPr>
          <w:rFonts w:ascii="Times New Roman" w:eastAsia="標楷體" w:hAnsi="Times New Roman"/>
          <w:szCs w:val="24"/>
        </w:rPr>
        <w:t>審核</w:t>
      </w:r>
      <w:r w:rsidRPr="00177CF8">
        <w:rPr>
          <w:rFonts w:ascii="Times New Roman" w:eastAsia="標楷體" w:hAnsi="Times New Roman"/>
        </w:rPr>
        <w:t>未通過者，退回學生社團，重新申請。</w:t>
      </w:r>
    </w:p>
    <w:p w14:paraId="5C67D55F" w14:textId="77777777" w:rsidR="00774D9A" w:rsidRPr="00177CF8" w:rsidRDefault="00774D9A" w:rsidP="00774D9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學生社團將依照企劃書</w:t>
      </w:r>
      <w:r w:rsidRPr="00177CF8">
        <w:rPr>
          <w:rFonts w:ascii="Times New Roman" w:eastAsia="標楷體" w:hAnsi="Times New Roman" w:hint="eastAsia"/>
        </w:rPr>
        <w:t>及</w:t>
      </w:r>
      <w:r w:rsidRPr="00177CF8">
        <w:rPr>
          <w:rFonts w:ascii="Times New Roman" w:eastAsia="標楷體" w:hAnsi="Times New Roman"/>
        </w:rPr>
        <w:t>核准內容進行活動。</w:t>
      </w:r>
    </w:p>
    <w:p w14:paraId="167184D7" w14:textId="77777777" w:rsidR="00774D9A" w:rsidRPr="00177CF8" w:rsidRDefault="00774D9A" w:rsidP="00774D9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2.5.</w:t>
      </w:r>
      <w:r w:rsidRPr="00177CF8">
        <w:rPr>
          <w:rFonts w:ascii="Times New Roman" w:eastAsia="標楷體" w:hAnsi="Times New Roman"/>
        </w:rPr>
        <w:t>製作核銷文件</w:t>
      </w:r>
      <w:r w:rsidRPr="00177CF8">
        <w:rPr>
          <w:rFonts w:ascii="Times New Roman" w:eastAsia="標楷體" w:hAnsi="Times New Roman" w:hint="eastAsia"/>
        </w:rPr>
        <w:t>：</w:t>
      </w:r>
    </w:p>
    <w:p w14:paraId="1C01F217" w14:textId="77777777" w:rsidR="00774D9A" w:rsidRPr="00177CF8" w:rsidRDefault="00774D9A" w:rsidP="00774D9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2.5.1.</w:t>
      </w:r>
      <w:r w:rsidRPr="00177CF8">
        <w:rPr>
          <w:rFonts w:ascii="Times New Roman" w:eastAsia="標楷體" w:hAnsi="Times New Roman"/>
          <w:szCs w:val="24"/>
        </w:rPr>
        <w:t>將活動進行內容製作成書面成果報告。</w:t>
      </w:r>
    </w:p>
    <w:p w14:paraId="11B128DC" w14:textId="77777777" w:rsidR="00774D9A" w:rsidRPr="00177CF8" w:rsidRDefault="00774D9A" w:rsidP="00774D9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2.5.2.</w:t>
      </w:r>
      <w:r w:rsidRPr="00177CF8">
        <w:rPr>
          <w:rFonts w:ascii="Times New Roman" w:eastAsia="標楷體" w:hAnsi="Times New Roman"/>
          <w:szCs w:val="24"/>
        </w:rPr>
        <w:t>資料逐項</w:t>
      </w:r>
      <w:proofErr w:type="gramStart"/>
      <w:r w:rsidRPr="00177CF8">
        <w:rPr>
          <w:rFonts w:ascii="Times New Roman" w:eastAsia="標楷體" w:hAnsi="Times New Roman"/>
          <w:szCs w:val="24"/>
        </w:rPr>
        <w:t>填妥送指導</w:t>
      </w:r>
      <w:proofErr w:type="gramEnd"/>
      <w:r w:rsidRPr="00177CF8">
        <w:rPr>
          <w:rFonts w:ascii="Times New Roman" w:eastAsia="標楷體" w:hAnsi="Times New Roman"/>
          <w:szCs w:val="24"/>
        </w:rPr>
        <w:t>老師簽名。</w:t>
      </w:r>
    </w:p>
    <w:p w14:paraId="547944DB" w14:textId="77777777" w:rsidR="00774D9A" w:rsidRPr="00177CF8" w:rsidRDefault="00774D9A" w:rsidP="00774D9A">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szCs w:val="24"/>
        </w:rPr>
        <w:t>2.5.3.</w:t>
      </w:r>
      <w:r w:rsidRPr="00177CF8">
        <w:rPr>
          <w:rFonts w:ascii="Times New Roman" w:eastAsia="標楷體" w:hAnsi="Times New Roman"/>
          <w:szCs w:val="24"/>
        </w:rPr>
        <w:t>經同意補助者，應於活動結束後二十一個</w:t>
      </w:r>
      <w:proofErr w:type="gramStart"/>
      <w:r w:rsidRPr="00177CF8">
        <w:rPr>
          <w:rFonts w:ascii="Times New Roman" w:eastAsia="標楷體" w:hAnsi="Times New Roman"/>
          <w:szCs w:val="24"/>
        </w:rPr>
        <w:t>工作天檢附</w:t>
      </w:r>
      <w:proofErr w:type="gramEnd"/>
      <w:r w:rsidRPr="00177CF8">
        <w:rPr>
          <w:rFonts w:ascii="Times New Roman" w:eastAsia="標楷體" w:hAnsi="Times New Roman"/>
          <w:szCs w:val="24"/>
        </w:rPr>
        <w:t>「活動申請單」核准影本、「活</w:t>
      </w:r>
      <w:r w:rsidRPr="00177CF8">
        <w:rPr>
          <w:rFonts w:ascii="Times New Roman" w:eastAsia="標楷體" w:hAnsi="Times New Roman"/>
        </w:rPr>
        <w:t>動成果報告書」、「經費收支結算表」、「經費核銷明細表」、「核銷單據憑證</w:t>
      </w:r>
      <w:proofErr w:type="gramStart"/>
      <w:r w:rsidRPr="00177CF8">
        <w:rPr>
          <w:rFonts w:ascii="Times New Roman" w:eastAsia="標楷體" w:hAnsi="Times New Roman"/>
        </w:rPr>
        <w:t>黏</w:t>
      </w:r>
      <w:proofErr w:type="gramEnd"/>
      <w:r w:rsidRPr="00177CF8">
        <w:rPr>
          <w:rFonts w:ascii="Times New Roman" w:eastAsia="標楷體" w:hAnsi="Times New Roman"/>
        </w:rPr>
        <w:t>存單」、「社團活動照片黏貼表」，</w:t>
      </w:r>
      <w:proofErr w:type="gramStart"/>
      <w:r w:rsidRPr="00177CF8">
        <w:rPr>
          <w:rFonts w:ascii="Times New Roman" w:eastAsia="標楷體" w:hAnsi="Times New Roman"/>
        </w:rPr>
        <w:t>送交課指組</w:t>
      </w:r>
      <w:proofErr w:type="gramEnd"/>
      <w:r w:rsidRPr="00177CF8">
        <w:rPr>
          <w:rFonts w:ascii="Times New Roman" w:eastAsia="標楷體" w:hAnsi="Times New Roman"/>
        </w:rPr>
        <w:t>辦理核銷。</w:t>
      </w:r>
    </w:p>
    <w:p w14:paraId="4B536398" w14:textId="77777777" w:rsidR="00774D9A" w:rsidRPr="00177CF8" w:rsidRDefault="00774D9A" w:rsidP="00774D9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2.6.</w:t>
      </w:r>
      <w:r w:rsidRPr="00177CF8">
        <w:rPr>
          <w:rFonts w:ascii="Times New Roman" w:eastAsia="標楷體" w:hAnsi="Times New Roman"/>
        </w:rPr>
        <w:t>核銷審核</w:t>
      </w:r>
      <w:r w:rsidRPr="00177CF8">
        <w:rPr>
          <w:rFonts w:ascii="Times New Roman" w:eastAsia="標楷體" w:hAnsi="Times New Roman" w:hint="eastAsia"/>
        </w:rPr>
        <w:t>：</w:t>
      </w:r>
    </w:p>
    <w:p w14:paraId="5920967C" w14:textId="77777777" w:rsidR="00774D9A" w:rsidRPr="00177CF8" w:rsidRDefault="00774D9A" w:rsidP="00774D9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rPr>
        <w:t>2.6.1.</w:t>
      </w:r>
      <w:proofErr w:type="gramStart"/>
      <w:r w:rsidRPr="00177CF8">
        <w:rPr>
          <w:rFonts w:ascii="Times New Roman" w:eastAsia="標楷體" w:hAnsi="Times New Roman"/>
        </w:rPr>
        <w:t>課指</w:t>
      </w:r>
      <w:r w:rsidRPr="00177CF8">
        <w:rPr>
          <w:rFonts w:ascii="Times New Roman" w:eastAsia="標楷體" w:hAnsi="Times New Roman"/>
          <w:szCs w:val="24"/>
        </w:rPr>
        <w:t>組</w:t>
      </w:r>
      <w:proofErr w:type="gramEnd"/>
      <w:r w:rsidRPr="00177CF8">
        <w:rPr>
          <w:rFonts w:ascii="Times New Roman" w:eastAsia="標楷體" w:hAnsi="Times New Roman"/>
          <w:szCs w:val="24"/>
        </w:rPr>
        <w:t>審查核銷資料。</w:t>
      </w:r>
    </w:p>
    <w:p w14:paraId="5239EBD6" w14:textId="77777777" w:rsidR="00774D9A" w:rsidRPr="00177CF8" w:rsidRDefault="00774D9A" w:rsidP="00774D9A">
      <w:pPr>
        <w:adjustRightInd w:val="0"/>
        <w:ind w:leftChars="150" w:left="888" w:hangingChars="220" w:hanging="528"/>
        <w:jc w:val="both"/>
        <w:textAlignment w:val="baseline"/>
        <w:rPr>
          <w:rFonts w:ascii="Times New Roman" w:eastAsia="標楷體" w:hAnsi="Times New Roman"/>
          <w:szCs w:val="24"/>
        </w:rPr>
      </w:pPr>
      <w:r w:rsidRPr="00177CF8">
        <w:rPr>
          <w:rFonts w:ascii="Times New Roman" w:eastAsia="標楷體" w:hAnsi="Times New Roman"/>
          <w:szCs w:val="24"/>
        </w:rPr>
        <w:t>2.6.2.</w:t>
      </w:r>
      <w:r w:rsidRPr="00177CF8">
        <w:rPr>
          <w:rFonts w:ascii="Times New Roman" w:eastAsia="標楷體" w:hAnsi="Times New Roman"/>
          <w:szCs w:val="24"/>
        </w:rPr>
        <w:t>審核通過者，上</w:t>
      </w:r>
      <w:r w:rsidRPr="00177CF8">
        <w:rPr>
          <w:rFonts w:ascii="Times New Roman" w:eastAsia="標楷體" w:hAnsi="Times New Roman" w:hint="eastAsia"/>
          <w:szCs w:val="24"/>
        </w:rPr>
        <w:t>陳</w:t>
      </w:r>
      <w:r w:rsidRPr="00177CF8">
        <w:rPr>
          <w:rFonts w:ascii="Times New Roman" w:eastAsia="標楷體" w:hAnsi="Times New Roman"/>
          <w:szCs w:val="24"/>
        </w:rPr>
        <w:t>各級</w:t>
      </w:r>
      <w:r w:rsidRPr="00177CF8">
        <w:rPr>
          <w:rFonts w:ascii="Times New Roman" w:eastAsia="標楷體" w:hAnsi="Times New Roman" w:hint="eastAsia"/>
          <w:szCs w:val="24"/>
        </w:rPr>
        <w:t>主管</w:t>
      </w:r>
      <w:r w:rsidRPr="00177CF8">
        <w:rPr>
          <w:rFonts w:ascii="Times New Roman" w:eastAsia="標楷體" w:hAnsi="Times New Roman"/>
          <w:szCs w:val="24"/>
        </w:rPr>
        <w:t>。</w:t>
      </w:r>
    </w:p>
    <w:p w14:paraId="131953F3" w14:textId="77777777" w:rsidR="00774D9A" w:rsidRPr="00177CF8" w:rsidRDefault="00774D9A" w:rsidP="00774D9A">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szCs w:val="24"/>
        </w:rPr>
        <w:t>2.6.3.</w:t>
      </w:r>
      <w:r w:rsidRPr="00177CF8">
        <w:rPr>
          <w:rFonts w:ascii="Times New Roman" w:eastAsia="標楷體" w:hAnsi="Times New Roman"/>
          <w:szCs w:val="24"/>
        </w:rPr>
        <w:t>審核未</w:t>
      </w:r>
      <w:r w:rsidRPr="00177CF8">
        <w:rPr>
          <w:rFonts w:ascii="Times New Roman" w:eastAsia="標楷體" w:hAnsi="Times New Roman"/>
        </w:rPr>
        <w:t>通過者，退還學生社團，修改。</w:t>
      </w:r>
    </w:p>
    <w:p w14:paraId="4DB657A2" w14:textId="77777777" w:rsidR="00774D9A" w:rsidRPr="00177CF8" w:rsidRDefault="00774D9A" w:rsidP="00774D9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2.7.</w:t>
      </w:r>
      <w:r w:rsidRPr="00177CF8">
        <w:rPr>
          <w:rFonts w:ascii="Times New Roman" w:eastAsia="標楷體" w:hAnsi="Times New Roman"/>
        </w:rPr>
        <w:t>依會計程序通知學生社團領款。</w:t>
      </w:r>
    </w:p>
    <w:p w14:paraId="674CD131" w14:textId="77777777" w:rsidR="00774D9A" w:rsidRPr="00177CF8" w:rsidRDefault="00774D9A" w:rsidP="00774D9A">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3.</w:t>
      </w:r>
      <w:r w:rsidRPr="00177CF8">
        <w:rPr>
          <w:rFonts w:ascii="Times New Roman" w:eastAsia="標楷體" w:hAnsi="Times New Roman" w:hint="eastAsia"/>
          <w:b/>
          <w:bCs/>
        </w:rPr>
        <w:t xml:space="preserve"> </w:t>
      </w:r>
      <w:r w:rsidRPr="00177CF8">
        <w:rPr>
          <w:rFonts w:ascii="Times New Roman" w:eastAsia="標楷體" w:hAnsi="Times New Roman"/>
          <w:b/>
          <w:bCs/>
        </w:rPr>
        <w:t>控制重點：</w:t>
      </w:r>
    </w:p>
    <w:p w14:paraId="090241DC" w14:textId="77777777" w:rsidR="00774D9A" w:rsidRPr="00177CF8" w:rsidRDefault="00774D9A" w:rsidP="00774D9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學生社團（或負責人）是否依規定，檢附各項資料於規定時間內提出申請。</w:t>
      </w:r>
    </w:p>
    <w:p w14:paraId="36A54E78" w14:textId="77777777" w:rsidR="00774D9A" w:rsidRPr="00177CF8" w:rsidRDefault="00774D9A" w:rsidP="00774D9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是否有經過學生自治會初步審核及登錄活動使用場地。</w:t>
      </w:r>
    </w:p>
    <w:p w14:paraId="7EC0183F" w14:textId="77777777" w:rsidR="00774D9A" w:rsidRPr="00177CF8" w:rsidRDefault="00774D9A" w:rsidP="00774D9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3.3.</w:t>
      </w:r>
      <w:proofErr w:type="gramStart"/>
      <w:r w:rsidRPr="00177CF8">
        <w:rPr>
          <w:rFonts w:ascii="Times New Roman" w:eastAsia="標楷體" w:hAnsi="Times New Roman"/>
        </w:rPr>
        <w:t>課指組</w:t>
      </w:r>
      <w:proofErr w:type="gramEnd"/>
      <w:r w:rsidRPr="00177CF8">
        <w:rPr>
          <w:rFonts w:ascii="Times New Roman" w:eastAsia="標楷體" w:hAnsi="Times New Roman"/>
        </w:rPr>
        <w:t>是否依規定確實審查活動內容。</w:t>
      </w:r>
    </w:p>
    <w:p w14:paraId="2A6F341B" w14:textId="77777777" w:rsidR="00774D9A" w:rsidRPr="00177CF8" w:rsidRDefault="00774D9A" w:rsidP="00774D9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學生社團是否依照活動辦理時間及流程舉辦活動。</w:t>
      </w:r>
    </w:p>
    <w:p w14:paraId="072EB62C" w14:textId="77777777" w:rsidR="00774D9A" w:rsidRPr="00177CF8" w:rsidRDefault="00774D9A" w:rsidP="00774D9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學生社團是否依規定檢附各項核銷表單於規定時間內提出申請。</w:t>
      </w:r>
    </w:p>
    <w:p w14:paraId="260F589A" w14:textId="77777777" w:rsidR="00774D9A" w:rsidRPr="00177CF8" w:rsidRDefault="00774D9A" w:rsidP="00774D9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3.6.</w:t>
      </w:r>
      <w:proofErr w:type="gramStart"/>
      <w:r w:rsidRPr="00177CF8">
        <w:rPr>
          <w:rFonts w:ascii="Times New Roman" w:eastAsia="標楷體" w:hAnsi="Times New Roman"/>
        </w:rPr>
        <w:t>課指組</w:t>
      </w:r>
      <w:proofErr w:type="gramEnd"/>
      <w:r w:rsidRPr="00177CF8">
        <w:rPr>
          <w:rFonts w:ascii="Times New Roman" w:eastAsia="標楷體" w:hAnsi="Times New Roman"/>
        </w:rPr>
        <w:t>是否已確實檢視各項單據、成果報告及照片辦理核銷手續。</w:t>
      </w:r>
    </w:p>
    <w:p w14:paraId="35C6E2A3" w14:textId="77777777" w:rsidR="00774D9A" w:rsidRPr="00177CF8" w:rsidRDefault="00774D9A" w:rsidP="00774D9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3.7.</w:t>
      </w:r>
      <w:proofErr w:type="gramStart"/>
      <w:r w:rsidRPr="00177CF8">
        <w:rPr>
          <w:rFonts w:ascii="Times New Roman" w:eastAsia="標楷體" w:hAnsi="Times New Roman"/>
        </w:rPr>
        <w:t>課指組</w:t>
      </w:r>
      <w:proofErr w:type="gramEnd"/>
      <w:r w:rsidRPr="00177CF8">
        <w:rPr>
          <w:rFonts w:ascii="Times New Roman" w:eastAsia="標楷體" w:hAnsi="Times New Roman"/>
        </w:rPr>
        <w:t>是否已確實發放核銷款項予學生社團。</w:t>
      </w:r>
    </w:p>
    <w:p w14:paraId="29F16720" w14:textId="77777777" w:rsidR="00774D9A" w:rsidRPr="00177CF8" w:rsidRDefault="00774D9A" w:rsidP="00774D9A">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4.</w:t>
      </w:r>
      <w:r w:rsidRPr="00177CF8">
        <w:rPr>
          <w:rFonts w:ascii="Times New Roman" w:eastAsia="標楷體" w:hAnsi="Times New Roman" w:hint="eastAsia"/>
          <w:b/>
          <w:bCs/>
        </w:rPr>
        <w:t xml:space="preserve"> </w:t>
      </w:r>
      <w:r w:rsidRPr="00177CF8">
        <w:rPr>
          <w:rFonts w:ascii="Times New Roman" w:eastAsia="標楷體" w:hAnsi="Times New Roman"/>
          <w:b/>
          <w:bCs/>
        </w:rPr>
        <w:t>使用表單：</w:t>
      </w:r>
    </w:p>
    <w:p w14:paraId="2D0DFD49" w14:textId="77777777" w:rsidR="00774D9A" w:rsidRPr="00177CF8" w:rsidRDefault="00774D9A" w:rsidP="00774D9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課外活動申請表。</w:t>
      </w:r>
    </w:p>
    <w:p w14:paraId="0CBA9803" w14:textId="77777777" w:rsidR="00774D9A" w:rsidRPr="00177CF8" w:rsidRDefault="00774D9A" w:rsidP="00774D9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活動場地借用切結書。</w:t>
      </w:r>
    </w:p>
    <w:p w14:paraId="6D66714C" w14:textId="77777777" w:rsidR="00774D9A" w:rsidRPr="00177CF8" w:rsidRDefault="00774D9A" w:rsidP="00774D9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rPr>
        <w:t>家長同意書。</w:t>
      </w:r>
    </w:p>
    <w:p w14:paraId="0E155205" w14:textId="77777777" w:rsidR="00774D9A" w:rsidRPr="00177CF8" w:rsidRDefault="00774D9A" w:rsidP="00774D9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4.4.</w:t>
      </w:r>
      <w:r w:rsidRPr="00177CF8">
        <w:rPr>
          <w:rFonts w:ascii="Times New Roman" w:eastAsia="標楷體" w:hAnsi="Times New Roman"/>
        </w:rPr>
        <w:t>活動成果報告書。</w:t>
      </w:r>
    </w:p>
    <w:p w14:paraId="62F84263" w14:textId="77777777" w:rsidR="00774D9A" w:rsidRPr="00177CF8" w:rsidRDefault="00774D9A" w:rsidP="00774D9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4.5.</w:t>
      </w:r>
      <w:r w:rsidRPr="00177CF8">
        <w:rPr>
          <w:rFonts w:ascii="Times New Roman" w:eastAsia="標楷體" w:hAnsi="Times New Roman"/>
        </w:rPr>
        <w:t>活動經費收支結算表。</w:t>
      </w:r>
    </w:p>
    <w:p w14:paraId="6917AF1F" w14:textId="01CE442B" w:rsidR="00774D9A" w:rsidRPr="00177CF8" w:rsidRDefault="00774D9A" w:rsidP="00774D9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4.6.</w:t>
      </w:r>
      <w:r w:rsidRPr="00177CF8">
        <w:rPr>
          <w:rFonts w:ascii="Times New Roman" w:eastAsia="標楷體" w:hAnsi="Times New Roman"/>
        </w:rPr>
        <w:t>活動經費核銷明細表。</w:t>
      </w:r>
    </w:p>
    <w:p w14:paraId="6119E981" w14:textId="754B238F" w:rsidR="00774D9A" w:rsidRPr="00177CF8" w:rsidRDefault="00774D9A" w:rsidP="00774D9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4.7.</w:t>
      </w:r>
      <w:r w:rsidRPr="00177CF8">
        <w:rPr>
          <w:rFonts w:ascii="Times New Roman" w:eastAsia="標楷體" w:hAnsi="Times New Roman"/>
        </w:rPr>
        <w:t>核銷單據憑證黏存單。</w:t>
      </w:r>
    </w:p>
    <w:p w14:paraId="5557FF12" w14:textId="77777777" w:rsidR="00774D9A" w:rsidRPr="00177CF8" w:rsidRDefault="00774D9A" w:rsidP="00774D9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4.8.</w:t>
      </w:r>
      <w:r w:rsidRPr="00177CF8">
        <w:rPr>
          <w:rFonts w:ascii="Times New Roman" w:eastAsia="標楷體" w:hAnsi="Times New Roman"/>
        </w:rPr>
        <w:t>社團活動照片黏貼表。</w:t>
      </w:r>
    </w:p>
    <w:p w14:paraId="2BE14855" w14:textId="77777777" w:rsidR="00774D9A" w:rsidRPr="00177CF8" w:rsidRDefault="00774D9A" w:rsidP="00774D9A">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5.</w:t>
      </w:r>
      <w:r w:rsidRPr="00177CF8">
        <w:rPr>
          <w:rFonts w:ascii="Times New Roman" w:eastAsia="標楷體" w:hAnsi="Times New Roman" w:hint="eastAsia"/>
          <w:b/>
          <w:bCs/>
        </w:rPr>
        <w:t xml:space="preserve"> </w:t>
      </w:r>
      <w:r w:rsidRPr="00177CF8">
        <w:rPr>
          <w:rFonts w:ascii="Times New Roman" w:eastAsia="標楷體" w:hAnsi="Times New Roman"/>
          <w:b/>
          <w:bCs/>
        </w:rPr>
        <w:t>依據及相關文件：</w:t>
      </w:r>
    </w:p>
    <w:p w14:paraId="7CA0A2D7" w14:textId="77777777" w:rsidR="00774D9A" w:rsidRPr="00177CF8" w:rsidRDefault="00774D9A" w:rsidP="00774D9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義守大學學生社團組織及活動</w:t>
      </w:r>
      <w:r w:rsidRPr="00177CF8">
        <w:rPr>
          <w:rFonts w:ascii="Times New Roman" w:eastAsia="標楷體" w:hAnsi="Times New Roman" w:hint="eastAsia"/>
        </w:rPr>
        <w:t>管理</w:t>
      </w:r>
      <w:r w:rsidRPr="00177CF8">
        <w:rPr>
          <w:rFonts w:ascii="Times New Roman" w:eastAsia="標楷體" w:hAnsi="Times New Roman"/>
        </w:rPr>
        <w:t>辦法。</w:t>
      </w:r>
    </w:p>
    <w:p w14:paraId="0B1CCF1A" w14:textId="77777777" w:rsidR="00CA5C66" w:rsidRPr="00177CF8" w:rsidRDefault="00CA5C66" w:rsidP="0059331C">
      <w:pPr>
        <w:rPr>
          <w:rFonts w:ascii="Times New Roman" w:eastAsia="標楷體" w:hAnsi="Times New Roman"/>
        </w:rPr>
      </w:pPr>
      <w:r w:rsidRPr="00177CF8">
        <w:rPr>
          <w:rFonts w:ascii="Times New Roman" w:eastAsia="標楷體" w:hAnsi="Times New Roman"/>
        </w:rPr>
        <w:br w:type="page"/>
      </w:r>
    </w:p>
    <w:p w14:paraId="6B41C088" w14:textId="77777777" w:rsidR="00CA5C66" w:rsidRPr="00177CF8" w:rsidRDefault="00CA5C66" w:rsidP="0059331C">
      <w:pPr>
        <w:rPr>
          <w:rFonts w:ascii="Times New Roman" w:eastAsia="標楷體" w:hAnsi="Times New Roman"/>
        </w:rPr>
        <w:sectPr w:rsidR="00CA5C66" w:rsidRPr="00177CF8" w:rsidSect="00FC6669">
          <w:headerReference w:type="default" r:id="rId23"/>
          <w:footerReference w:type="default" r:id="rId24"/>
          <w:pgSz w:w="11906" w:h="16838"/>
          <w:pgMar w:top="1134" w:right="1134" w:bottom="1134" w:left="1134" w:header="283" w:footer="340" w:gutter="0"/>
          <w:cols w:space="425"/>
          <w:docGrid w:linePitch="360"/>
        </w:sectPr>
      </w:pPr>
      <w:bookmarkStart w:id="20" w:name="_Toc272478121"/>
    </w:p>
    <w:p w14:paraId="54840210" w14:textId="77777777" w:rsidR="00CA5C66" w:rsidRPr="00177CF8" w:rsidRDefault="00CA5C66" w:rsidP="00774D9A">
      <w:pPr>
        <w:pStyle w:val="4"/>
        <w:spacing w:line="240" w:lineRule="auto"/>
        <w:rPr>
          <w:rFonts w:ascii="Times New Roman" w:eastAsia="標楷體" w:hAnsi="Times New Roman"/>
          <w:b/>
          <w:sz w:val="24"/>
          <w:szCs w:val="24"/>
        </w:rPr>
      </w:pPr>
      <w:bookmarkStart w:id="21" w:name="_Toc187933785"/>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獎助學金作業</w:t>
      </w:r>
      <w:bookmarkEnd w:id="20"/>
      <w:bookmarkEnd w:id="21"/>
    </w:p>
    <w:p w14:paraId="675005F0" w14:textId="77777777" w:rsidR="00EB3CE9" w:rsidRPr="00177CF8" w:rsidRDefault="00CA5C66" w:rsidP="00774D9A">
      <w:pPr>
        <w:rPr>
          <w:rFonts w:ascii="Times New Roman" w:eastAsia="標楷體" w:hAnsi="Times New Roman"/>
          <w:b/>
        </w:rPr>
      </w:pPr>
      <w:r w:rsidRPr="00177CF8">
        <w:rPr>
          <w:rFonts w:ascii="Times New Roman" w:eastAsia="標楷體" w:hAnsi="Times New Roman"/>
          <w:b/>
        </w:rPr>
        <w:t>1.</w:t>
      </w:r>
      <w:r w:rsidR="00EB3CE9" w:rsidRPr="00177CF8">
        <w:rPr>
          <w:rFonts w:ascii="Times New Roman" w:eastAsia="標楷體" w:hAnsi="Times New Roman"/>
          <w:b/>
        </w:rPr>
        <w:t xml:space="preserve"> </w:t>
      </w:r>
      <w:r w:rsidRPr="00177CF8">
        <w:rPr>
          <w:rFonts w:ascii="Times New Roman" w:eastAsia="標楷體" w:hAnsi="Times New Roman"/>
          <w:b/>
        </w:rPr>
        <w:t>流程圖：</w:t>
      </w:r>
    </w:p>
    <w:p w14:paraId="0400B822" w14:textId="07C4EB02" w:rsidR="00CA5C66" w:rsidRPr="00177CF8" w:rsidRDefault="004E012E" w:rsidP="008F6AD3">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rPr>
        <w:t>義守大學</w:t>
      </w:r>
      <w:r w:rsidRPr="00177CF8">
        <w:rPr>
          <w:rFonts w:ascii="Times New Roman" w:eastAsia="標楷體" w:hAnsi="Times New Roman" w:hint="eastAsia"/>
        </w:rPr>
        <w:t>大義書卷獎學金</w:t>
      </w:r>
      <w:r w:rsidRPr="00177CF8">
        <w:rPr>
          <w:rFonts w:ascii="Times New Roman" w:eastAsia="標楷體" w:hAnsi="Times New Roman"/>
        </w:rPr>
        <w:t>流程圖</w:t>
      </w:r>
    </w:p>
    <w:p w14:paraId="2AA4B211" w14:textId="77777777" w:rsidR="00CA5C66" w:rsidRPr="00177CF8" w:rsidRDefault="00CA5C66" w:rsidP="0059331C">
      <w:pPr>
        <w:rPr>
          <w:rFonts w:ascii="Times New Roman" w:eastAsia="標楷體" w:hAnsi="Times New Roman"/>
        </w:rPr>
      </w:pPr>
    </w:p>
    <w:p w14:paraId="0B4FF51E" w14:textId="77777777"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2078080" behindDoc="0" locked="0" layoutInCell="1" allowOverlap="1" wp14:anchorId="682819DC" wp14:editId="721366D4">
                <wp:simplePos x="0" y="0"/>
                <wp:positionH relativeFrom="column">
                  <wp:posOffset>1548657</wp:posOffset>
                </wp:positionH>
                <wp:positionV relativeFrom="paragraph">
                  <wp:posOffset>147176</wp:posOffset>
                </wp:positionV>
                <wp:extent cx="3433445" cy="5982335"/>
                <wp:effectExtent l="0" t="0" r="14605" b="18415"/>
                <wp:wrapNone/>
                <wp:docPr id="741" name="群組 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33445" cy="5982335"/>
                          <a:chOff x="3276" y="1694"/>
                          <a:chExt cx="5407" cy="9421"/>
                        </a:xfrm>
                      </wpg:grpSpPr>
                      <wps:wsp>
                        <wps:cNvPr id="742" name="Text Box 1325"/>
                        <wps:cNvSpPr txBox="1">
                          <a:spLocks noChangeArrowheads="1"/>
                        </wps:cNvSpPr>
                        <wps:spPr bwMode="auto">
                          <a:xfrm>
                            <a:off x="4339" y="6605"/>
                            <a:ext cx="505"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A3149E" w14:textId="77777777" w:rsidR="003A1988" w:rsidRPr="00D943EB" w:rsidRDefault="003A1988" w:rsidP="00754EA9">
                              <w:pPr>
                                <w:rPr>
                                  <w:rFonts w:ascii="標楷體" w:eastAsia="標楷體" w:hAnsi="標楷體"/>
                                </w:rPr>
                              </w:pPr>
                              <w:r w:rsidRPr="00D943EB">
                                <w:rPr>
                                  <w:rFonts w:ascii="標楷體" w:eastAsia="標楷體" w:hAnsi="標楷體" w:hint="eastAsia"/>
                                </w:rPr>
                                <w:t>否</w:t>
                              </w:r>
                            </w:p>
                          </w:txbxContent>
                        </wps:txbx>
                        <wps:bodyPr rot="0" vert="horz" wrap="square" lIns="91440" tIns="45720" rIns="91440" bIns="45720" anchor="t" anchorCtr="0" upright="1">
                          <a:spAutoFit/>
                        </wps:bodyPr>
                      </wps:wsp>
                      <wps:wsp>
                        <wps:cNvPr id="743" name="Text Box 1326"/>
                        <wps:cNvSpPr txBox="1">
                          <a:spLocks noChangeArrowheads="1"/>
                        </wps:cNvSpPr>
                        <wps:spPr bwMode="auto">
                          <a:xfrm>
                            <a:off x="6228" y="6822"/>
                            <a:ext cx="505" cy="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2AE9B6" w14:textId="77777777" w:rsidR="003A1988" w:rsidRPr="00D943EB" w:rsidRDefault="003A1988" w:rsidP="00754EA9">
                              <w:pPr>
                                <w:rPr>
                                  <w:rFonts w:ascii="標楷體" w:eastAsia="標楷體" w:hAnsi="標楷體"/>
                                </w:rPr>
                              </w:pPr>
                              <w:r w:rsidRPr="00D943EB">
                                <w:rPr>
                                  <w:rFonts w:ascii="標楷體" w:eastAsia="標楷體" w:hAnsi="標楷體" w:hint="eastAsia"/>
                                </w:rPr>
                                <w:t>是</w:t>
                              </w:r>
                            </w:p>
                          </w:txbxContent>
                        </wps:txbx>
                        <wps:bodyPr rot="0" vert="horz" wrap="square" lIns="91440" tIns="45720" rIns="91440" bIns="45720" anchor="t" anchorCtr="0" upright="1">
                          <a:noAutofit/>
                        </wps:bodyPr>
                      </wps:wsp>
                      <wps:wsp>
                        <wps:cNvPr id="744" name="Freeform 1327"/>
                        <wps:cNvSpPr>
                          <a:spLocks/>
                        </wps:cNvSpPr>
                        <wps:spPr bwMode="auto">
                          <a:xfrm>
                            <a:off x="4341" y="6206"/>
                            <a:ext cx="360" cy="1"/>
                          </a:xfrm>
                          <a:custGeom>
                            <a:avLst/>
                            <a:gdLst>
                              <a:gd name="T0" fmla="*/ 0 w 360"/>
                              <a:gd name="T1" fmla="*/ 0 h 1"/>
                              <a:gd name="T2" fmla="*/ 360 w 360"/>
                              <a:gd name="T3" fmla="*/ 0 h 1"/>
                            </a:gdLst>
                            <a:ahLst/>
                            <a:cxnLst>
                              <a:cxn ang="0">
                                <a:pos x="T0" y="T1"/>
                              </a:cxn>
                              <a:cxn ang="0">
                                <a:pos x="T2" y="T3"/>
                              </a:cxn>
                            </a:cxnLst>
                            <a:rect l="0" t="0" r="r" b="b"/>
                            <a:pathLst>
                              <a:path w="360" h="1">
                                <a:moveTo>
                                  <a:pt x="0" y="0"/>
                                </a:moveTo>
                                <a:lnTo>
                                  <a:pt x="360"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45" name="Freeform 1328"/>
                        <wps:cNvSpPr>
                          <a:spLocks/>
                        </wps:cNvSpPr>
                        <wps:spPr bwMode="auto">
                          <a:xfrm>
                            <a:off x="6051" y="6822"/>
                            <a:ext cx="1" cy="567"/>
                          </a:xfrm>
                          <a:custGeom>
                            <a:avLst/>
                            <a:gdLst>
                              <a:gd name="T0" fmla="*/ 0 w 1"/>
                              <a:gd name="T1" fmla="*/ 0 h 580"/>
                              <a:gd name="T2" fmla="*/ 0 w 1"/>
                              <a:gd name="T3" fmla="*/ 580 h 580"/>
                            </a:gdLst>
                            <a:ahLst/>
                            <a:cxnLst>
                              <a:cxn ang="0">
                                <a:pos x="T0" y="T1"/>
                              </a:cxn>
                              <a:cxn ang="0">
                                <a:pos x="T2" y="T3"/>
                              </a:cxn>
                            </a:cxnLst>
                            <a:rect l="0" t="0" r="r" b="b"/>
                            <a:pathLst>
                              <a:path w="1" h="580">
                                <a:moveTo>
                                  <a:pt x="0" y="0"/>
                                </a:moveTo>
                                <a:lnTo>
                                  <a:pt x="0" y="58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746" name="AutoShape 1329"/>
                        <wps:cNvSpPr>
                          <a:spLocks noChangeArrowheads="1"/>
                        </wps:cNvSpPr>
                        <wps:spPr bwMode="auto">
                          <a:xfrm>
                            <a:off x="5107" y="9913"/>
                            <a:ext cx="1896" cy="1202"/>
                          </a:xfrm>
                          <a:prstGeom prst="roundRect">
                            <a:avLst>
                              <a:gd name="adj" fmla="val 50000"/>
                            </a:avLst>
                          </a:prstGeom>
                          <a:solidFill>
                            <a:srgbClr val="FFFFFF"/>
                          </a:solidFill>
                          <a:ln w="9525">
                            <a:solidFill>
                              <a:srgbClr val="000000"/>
                            </a:solidFill>
                            <a:round/>
                            <a:headEnd/>
                            <a:tailEnd/>
                          </a:ln>
                        </wps:spPr>
                        <wps:txbx>
                          <w:txbxContent>
                            <w:p w14:paraId="55A4CD3A" w14:textId="77777777" w:rsidR="003A1988" w:rsidRPr="00D943EB" w:rsidRDefault="003A1988" w:rsidP="00B03A85">
                              <w:pPr>
                                <w:jc w:val="both"/>
                                <w:rPr>
                                  <w:rFonts w:ascii="標楷體" w:eastAsia="標楷體" w:hAnsi="標楷體"/>
                                </w:rPr>
                              </w:pPr>
                              <w:r w:rsidRPr="00D943EB">
                                <w:rPr>
                                  <w:rFonts w:ascii="標楷體" w:eastAsia="標楷體" w:hAnsi="標楷體" w:hint="eastAsia"/>
                                  <w:szCs w:val="24"/>
                                </w:rPr>
                                <w:t>公告獲獎名單及匯款</w:t>
                              </w:r>
                            </w:p>
                          </w:txbxContent>
                        </wps:txbx>
                        <wps:bodyPr rot="0" vert="horz" wrap="square" lIns="91440" tIns="45720" rIns="91440" bIns="45720" anchor="t" anchorCtr="0" upright="1">
                          <a:noAutofit/>
                        </wps:bodyPr>
                      </wps:wsp>
                      <wps:wsp>
                        <wps:cNvPr id="747" name="AutoShape 1330"/>
                        <wps:cNvSpPr>
                          <a:spLocks noChangeArrowheads="1"/>
                        </wps:cNvSpPr>
                        <wps:spPr bwMode="auto">
                          <a:xfrm>
                            <a:off x="3868" y="1694"/>
                            <a:ext cx="4149" cy="1131"/>
                          </a:xfrm>
                          <a:prstGeom prst="flowChartPreparation">
                            <a:avLst/>
                          </a:prstGeom>
                          <a:solidFill>
                            <a:srgbClr val="FFFFFF"/>
                          </a:solidFill>
                          <a:ln w="9525">
                            <a:solidFill>
                              <a:srgbClr val="000000"/>
                            </a:solidFill>
                            <a:miter lim="800000"/>
                            <a:headEnd/>
                            <a:tailEnd/>
                          </a:ln>
                        </wps:spPr>
                        <wps:txbx>
                          <w:txbxContent>
                            <w:p w14:paraId="68AF158D" w14:textId="77777777" w:rsidR="003A1988" w:rsidRPr="00123E58" w:rsidRDefault="003A1988" w:rsidP="004E012E">
                              <w:pPr>
                                <w:jc w:val="both"/>
                                <w:rPr>
                                  <w:rFonts w:ascii="標楷體" w:eastAsia="標楷體" w:hAnsi="標楷體"/>
                                  <w:szCs w:val="24"/>
                                </w:rPr>
                              </w:pPr>
                              <w:r w:rsidRPr="00123E58">
                                <w:rPr>
                                  <w:rFonts w:ascii="標楷體" w:eastAsia="標楷體" w:hAnsi="標楷體" w:hint="eastAsia"/>
                                  <w:szCs w:val="24"/>
                                </w:rPr>
                                <w:t>業辦單位公告辦理日期及注意事項</w:t>
                              </w:r>
                            </w:p>
                            <w:p w14:paraId="057B626F" w14:textId="28373313" w:rsidR="003A1988" w:rsidRPr="00123E58" w:rsidRDefault="003A1988" w:rsidP="00B03A85">
                              <w:pPr>
                                <w:jc w:val="both"/>
                                <w:rPr>
                                  <w:rFonts w:ascii="標楷體" w:eastAsia="標楷體" w:hAnsi="標楷體"/>
                                  <w:szCs w:val="24"/>
                                </w:rPr>
                              </w:pPr>
                            </w:p>
                          </w:txbxContent>
                        </wps:txbx>
                        <wps:bodyPr rot="0" vert="horz" wrap="square" lIns="91440" tIns="144000" rIns="91440" bIns="45720" anchor="t" anchorCtr="0" upright="1">
                          <a:noAutofit/>
                        </wps:bodyPr>
                      </wps:wsp>
                      <wps:wsp>
                        <wps:cNvPr id="748" name="Rectangle 1331"/>
                        <wps:cNvSpPr>
                          <a:spLocks noChangeArrowheads="1"/>
                        </wps:cNvSpPr>
                        <wps:spPr bwMode="auto">
                          <a:xfrm>
                            <a:off x="3276" y="3392"/>
                            <a:ext cx="5407" cy="479"/>
                          </a:xfrm>
                          <a:prstGeom prst="rect">
                            <a:avLst/>
                          </a:prstGeom>
                          <a:solidFill>
                            <a:srgbClr val="FFFFFF"/>
                          </a:solidFill>
                          <a:ln w="9525">
                            <a:solidFill>
                              <a:srgbClr val="000000"/>
                            </a:solidFill>
                            <a:miter lim="800000"/>
                            <a:headEnd/>
                            <a:tailEnd/>
                          </a:ln>
                        </wps:spPr>
                        <wps:txbx>
                          <w:txbxContent>
                            <w:p w14:paraId="54DEC3CC" w14:textId="0D547A61" w:rsidR="003A1988" w:rsidRPr="00123E58" w:rsidRDefault="003A1988" w:rsidP="00597CC3">
                              <w:pPr>
                                <w:jc w:val="center"/>
                                <w:rPr>
                                  <w:szCs w:val="24"/>
                                </w:rPr>
                              </w:pPr>
                              <w:r w:rsidRPr="00123E58">
                                <w:rPr>
                                  <w:rFonts w:ascii="標楷體" w:eastAsia="標楷體" w:hAnsi="標楷體" w:hint="eastAsia"/>
                                  <w:szCs w:val="24"/>
                                </w:rPr>
                                <w:t>學生指定期限內線上申請並繳交紙本申請表</w:t>
                              </w:r>
                            </w:p>
                          </w:txbxContent>
                        </wps:txbx>
                        <wps:bodyPr rot="0" vert="horz" wrap="square" lIns="91440" tIns="45720" rIns="91440" bIns="45720" anchor="t" anchorCtr="0" upright="1">
                          <a:noAutofit/>
                        </wps:bodyPr>
                      </wps:wsp>
                      <wps:wsp>
                        <wps:cNvPr id="749" name="Rectangle 1332"/>
                        <wps:cNvSpPr>
                          <a:spLocks noChangeArrowheads="1"/>
                        </wps:cNvSpPr>
                        <wps:spPr bwMode="auto">
                          <a:xfrm>
                            <a:off x="3616" y="7430"/>
                            <a:ext cx="1440" cy="540"/>
                          </a:xfrm>
                          <a:prstGeom prst="rect">
                            <a:avLst/>
                          </a:prstGeom>
                          <a:solidFill>
                            <a:srgbClr val="FFFFFF"/>
                          </a:solidFill>
                          <a:ln w="9525">
                            <a:solidFill>
                              <a:srgbClr val="000000"/>
                            </a:solidFill>
                            <a:miter lim="800000"/>
                            <a:headEnd/>
                            <a:tailEnd/>
                          </a:ln>
                        </wps:spPr>
                        <wps:txbx>
                          <w:txbxContent>
                            <w:p w14:paraId="01557A5A" w14:textId="77777777" w:rsidR="003A1988" w:rsidRPr="00D943EB" w:rsidRDefault="003A1988" w:rsidP="00754EA9">
                              <w:pPr>
                                <w:spacing w:line="360" w:lineRule="exact"/>
                                <w:jc w:val="center"/>
                                <w:rPr>
                                  <w:rFonts w:ascii="標楷體" w:eastAsia="標楷體" w:hAnsi="標楷體"/>
                                  <w:szCs w:val="24"/>
                                </w:rPr>
                              </w:pPr>
                              <w:r w:rsidRPr="00D943EB">
                                <w:rPr>
                                  <w:rFonts w:ascii="標楷體" w:eastAsia="標楷體" w:hAnsi="標楷體" w:hint="eastAsia"/>
                                  <w:szCs w:val="24"/>
                                </w:rPr>
                                <w:t>退回</w:t>
                              </w:r>
                            </w:p>
                          </w:txbxContent>
                        </wps:txbx>
                        <wps:bodyPr rot="0" vert="horz" wrap="square" lIns="91440" tIns="45720" rIns="91440" bIns="45720" anchor="t" anchorCtr="0" upright="1">
                          <a:noAutofit/>
                        </wps:bodyPr>
                      </wps:wsp>
                      <wps:wsp>
                        <wps:cNvPr id="750" name="Rectangle 1333"/>
                        <wps:cNvSpPr>
                          <a:spLocks noChangeArrowheads="1"/>
                        </wps:cNvSpPr>
                        <wps:spPr bwMode="auto">
                          <a:xfrm>
                            <a:off x="5327" y="7389"/>
                            <a:ext cx="1440" cy="473"/>
                          </a:xfrm>
                          <a:prstGeom prst="rect">
                            <a:avLst/>
                          </a:prstGeom>
                          <a:solidFill>
                            <a:srgbClr val="FFFFFF"/>
                          </a:solidFill>
                          <a:ln w="9525">
                            <a:solidFill>
                              <a:srgbClr val="000000"/>
                            </a:solidFill>
                            <a:miter lim="800000"/>
                            <a:headEnd/>
                            <a:tailEnd/>
                          </a:ln>
                        </wps:spPr>
                        <wps:txbx>
                          <w:txbxContent>
                            <w:p w14:paraId="01D4C6F5" w14:textId="77777777" w:rsidR="003A1988" w:rsidRPr="00D943EB" w:rsidRDefault="003A1988" w:rsidP="00754EA9">
                              <w:pPr>
                                <w:spacing w:line="360" w:lineRule="exact"/>
                                <w:jc w:val="center"/>
                                <w:rPr>
                                  <w:rFonts w:ascii="標楷體" w:eastAsia="標楷體" w:hAnsi="標楷體"/>
                                  <w:szCs w:val="24"/>
                                </w:rPr>
                              </w:pPr>
                              <w:r w:rsidRPr="00D943EB">
                                <w:rPr>
                                  <w:rFonts w:ascii="標楷體" w:eastAsia="標楷體" w:hAnsi="標楷體" w:hint="eastAsia"/>
                                  <w:szCs w:val="24"/>
                                </w:rPr>
                                <w:t>資料彙整</w:t>
                              </w:r>
                            </w:p>
                          </w:txbxContent>
                        </wps:txbx>
                        <wps:bodyPr rot="0" vert="horz" wrap="square" lIns="72000" tIns="0" rIns="72000" bIns="36000" anchor="ctr" anchorCtr="0" upright="1">
                          <a:noAutofit/>
                        </wps:bodyPr>
                      </wps:wsp>
                      <wps:wsp>
                        <wps:cNvPr id="751" name="AutoShape 1334"/>
                        <wps:cNvSpPr>
                          <a:spLocks noChangeArrowheads="1"/>
                        </wps:cNvSpPr>
                        <wps:spPr bwMode="auto">
                          <a:xfrm>
                            <a:off x="4703" y="5562"/>
                            <a:ext cx="2700" cy="1260"/>
                          </a:xfrm>
                          <a:prstGeom prst="flowChartDecision">
                            <a:avLst/>
                          </a:prstGeom>
                          <a:solidFill>
                            <a:srgbClr val="FFFFFF"/>
                          </a:solidFill>
                          <a:ln w="9525">
                            <a:solidFill>
                              <a:srgbClr val="000000"/>
                            </a:solidFill>
                            <a:miter lim="800000"/>
                            <a:headEnd/>
                            <a:tailEnd/>
                          </a:ln>
                        </wps:spPr>
                        <wps:txbx>
                          <w:txbxContent>
                            <w:p w14:paraId="0F62F703" w14:textId="77777777" w:rsidR="003A1988" w:rsidRPr="00D943EB" w:rsidRDefault="003A1988" w:rsidP="00754EA9">
                              <w:pPr>
                                <w:spacing w:line="360" w:lineRule="exact"/>
                                <w:jc w:val="center"/>
                                <w:rPr>
                                  <w:rFonts w:ascii="標楷體" w:eastAsia="標楷體" w:hAnsi="標楷體"/>
                                  <w:szCs w:val="24"/>
                                </w:rPr>
                              </w:pPr>
                              <w:r w:rsidRPr="00D943EB">
                                <w:rPr>
                                  <w:rFonts w:ascii="標楷體" w:eastAsia="標楷體" w:hAnsi="標楷體" w:hint="eastAsia"/>
                                  <w:szCs w:val="24"/>
                                </w:rPr>
                                <w:t>條件符合</w:t>
                              </w:r>
                            </w:p>
                          </w:txbxContent>
                        </wps:txbx>
                        <wps:bodyPr rot="0" vert="horz" wrap="square" lIns="91440" tIns="45720" rIns="91440" bIns="45720" anchor="t" anchorCtr="0" upright="1">
                          <a:noAutofit/>
                        </wps:bodyPr>
                      </wps:wsp>
                      <wps:wsp>
                        <wps:cNvPr id="752" name="Freeform 1335"/>
                        <wps:cNvSpPr>
                          <a:spLocks/>
                        </wps:cNvSpPr>
                        <wps:spPr bwMode="auto">
                          <a:xfrm>
                            <a:off x="6025" y="2825"/>
                            <a:ext cx="1" cy="567"/>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753" name="Freeform 1336"/>
                        <wps:cNvSpPr>
                          <a:spLocks/>
                        </wps:cNvSpPr>
                        <wps:spPr bwMode="auto">
                          <a:xfrm>
                            <a:off x="6041" y="3871"/>
                            <a:ext cx="1" cy="567"/>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754" name="Freeform 1337"/>
                        <wps:cNvSpPr>
                          <a:spLocks/>
                        </wps:cNvSpPr>
                        <wps:spPr bwMode="auto">
                          <a:xfrm>
                            <a:off x="6050" y="4995"/>
                            <a:ext cx="1" cy="567"/>
                          </a:xfrm>
                          <a:custGeom>
                            <a:avLst/>
                            <a:gdLst>
                              <a:gd name="T0" fmla="*/ 0 w 1"/>
                              <a:gd name="T1" fmla="*/ 0 h 480"/>
                              <a:gd name="T2" fmla="*/ 0 w 1"/>
                              <a:gd name="T3" fmla="*/ 480 h 480"/>
                            </a:gdLst>
                            <a:ahLst/>
                            <a:cxnLst>
                              <a:cxn ang="0">
                                <a:pos x="T0" y="T1"/>
                              </a:cxn>
                              <a:cxn ang="0">
                                <a:pos x="T2" y="T3"/>
                              </a:cxn>
                            </a:cxnLst>
                            <a:rect l="0" t="0" r="r" b="b"/>
                            <a:pathLst>
                              <a:path w="1" h="480">
                                <a:moveTo>
                                  <a:pt x="0" y="0"/>
                                </a:moveTo>
                                <a:lnTo>
                                  <a:pt x="0" y="48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755" name="Freeform 1338"/>
                        <wps:cNvSpPr>
                          <a:spLocks/>
                        </wps:cNvSpPr>
                        <wps:spPr bwMode="auto">
                          <a:xfrm>
                            <a:off x="4341" y="6206"/>
                            <a:ext cx="0" cy="1224"/>
                          </a:xfrm>
                          <a:custGeom>
                            <a:avLst/>
                            <a:gdLst>
                              <a:gd name="T0" fmla="*/ 0 w 1"/>
                              <a:gd name="T1" fmla="*/ 0 h 1120"/>
                              <a:gd name="T2" fmla="*/ 0 w 1"/>
                              <a:gd name="T3" fmla="*/ 1120 h 1120"/>
                            </a:gdLst>
                            <a:ahLst/>
                            <a:cxnLst>
                              <a:cxn ang="0">
                                <a:pos x="T0" y="T1"/>
                              </a:cxn>
                              <a:cxn ang="0">
                                <a:pos x="T2" y="T3"/>
                              </a:cxn>
                            </a:cxnLst>
                            <a:rect l="0" t="0" r="r" b="b"/>
                            <a:pathLst>
                              <a:path w="1" h="1120">
                                <a:moveTo>
                                  <a:pt x="0" y="0"/>
                                </a:moveTo>
                                <a:lnTo>
                                  <a:pt x="0" y="112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756" name="Rectangle 1339"/>
                        <wps:cNvSpPr>
                          <a:spLocks noChangeArrowheads="1"/>
                        </wps:cNvSpPr>
                        <wps:spPr bwMode="auto">
                          <a:xfrm>
                            <a:off x="4878" y="4455"/>
                            <a:ext cx="2340" cy="540"/>
                          </a:xfrm>
                          <a:prstGeom prst="rect">
                            <a:avLst/>
                          </a:prstGeom>
                          <a:solidFill>
                            <a:srgbClr val="FFFFFF"/>
                          </a:solidFill>
                          <a:ln w="9525">
                            <a:solidFill>
                              <a:srgbClr val="000000"/>
                            </a:solidFill>
                            <a:miter lim="800000"/>
                            <a:headEnd/>
                            <a:tailEnd/>
                          </a:ln>
                        </wps:spPr>
                        <wps:txbx>
                          <w:txbxContent>
                            <w:p w14:paraId="50E1463E" w14:textId="77777777" w:rsidR="003A1988" w:rsidRPr="00D943EB" w:rsidRDefault="003A1988" w:rsidP="00754EA9">
                              <w:pPr>
                                <w:spacing w:line="360" w:lineRule="exact"/>
                                <w:jc w:val="center"/>
                                <w:rPr>
                                  <w:rFonts w:ascii="標楷體" w:eastAsia="標楷體" w:hAnsi="標楷體"/>
                                  <w:szCs w:val="24"/>
                                </w:rPr>
                              </w:pPr>
                              <w:r w:rsidRPr="00D943EB">
                                <w:rPr>
                                  <w:rFonts w:ascii="標楷體" w:eastAsia="標楷體" w:hAnsi="標楷體" w:hint="eastAsia"/>
                                  <w:szCs w:val="24"/>
                                </w:rPr>
                                <w:t>資料審核</w:t>
                              </w:r>
                            </w:p>
                          </w:txbxContent>
                        </wps:txbx>
                        <wps:bodyPr rot="0" vert="horz" wrap="square" lIns="91440" tIns="45720" rIns="91440" bIns="45720" anchor="t" anchorCtr="0" upright="1">
                          <a:noAutofit/>
                        </wps:bodyPr>
                      </wps:wsp>
                      <wps:wsp>
                        <wps:cNvPr id="757" name="Freeform 1340"/>
                        <wps:cNvSpPr>
                          <a:spLocks/>
                        </wps:cNvSpPr>
                        <wps:spPr bwMode="auto">
                          <a:xfrm>
                            <a:off x="6041" y="7862"/>
                            <a:ext cx="1" cy="567"/>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758" name="Rectangle 1341"/>
                        <wps:cNvSpPr>
                          <a:spLocks noChangeArrowheads="1"/>
                        </wps:cNvSpPr>
                        <wps:spPr bwMode="auto">
                          <a:xfrm>
                            <a:off x="5275" y="8446"/>
                            <a:ext cx="1728" cy="900"/>
                          </a:xfrm>
                          <a:prstGeom prst="rect">
                            <a:avLst/>
                          </a:prstGeom>
                          <a:solidFill>
                            <a:srgbClr val="FFFFFF"/>
                          </a:solidFill>
                          <a:ln w="9525">
                            <a:solidFill>
                              <a:srgbClr val="000000"/>
                            </a:solidFill>
                            <a:miter lim="800000"/>
                            <a:headEnd/>
                            <a:tailEnd/>
                          </a:ln>
                        </wps:spPr>
                        <wps:txbx>
                          <w:txbxContent>
                            <w:p w14:paraId="4967704C" w14:textId="77777777" w:rsidR="003A1988" w:rsidRPr="00D943EB" w:rsidRDefault="003A1988" w:rsidP="00B644DB">
                              <w:pPr>
                                <w:spacing w:line="360" w:lineRule="exact"/>
                                <w:jc w:val="both"/>
                                <w:rPr>
                                  <w:rFonts w:ascii="標楷體" w:eastAsia="標楷體" w:hAnsi="標楷體"/>
                                  <w:szCs w:val="24"/>
                                </w:rPr>
                              </w:pPr>
                              <w:r w:rsidRPr="00D943EB">
                                <w:rPr>
                                  <w:rFonts w:ascii="標楷體" w:eastAsia="標楷體" w:hAnsi="標楷體" w:hint="eastAsia"/>
                                  <w:szCs w:val="24"/>
                                </w:rPr>
                                <w:t>送獎學金委員會審核</w:t>
                              </w:r>
                            </w:p>
                          </w:txbxContent>
                        </wps:txbx>
                        <wps:bodyPr rot="0" vert="horz" wrap="square" lIns="91440" tIns="45720" rIns="91440" bIns="45720" anchor="t" anchorCtr="0" upright="1">
                          <a:noAutofit/>
                        </wps:bodyPr>
                      </wps:wsp>
                      <wps:wsp>
                        <wps:cNvPr id="759" name="Freeform 1342"/>
                        <wps:cNvSpPr>
                          <a:spLocks/>
                        </wps:cNvSpPr>
                        <wps:spPr bwMode="auto">
                          <a:xfrm>
                            <a:off x="6041" y="9346"/>
                            <a:ext cx="1" cy="567"/>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2819DC" id="群組 741" o:spid="_x0000_s1283" style="position:absolute;margin-left:121.95pt;margin-top:11.6pt;width:270.35pt;height:471.05pt;z-index:252078080" coordorigin="3276,1694" coordsize="5407,9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">
                <v:shape id="Text Box 1325" o:spid="_x0000_s1284" type="#_x0000_t202" style="position:absolute;left:4339;top:6605;width:505;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" stroked="f">
                  <v:textbox style="mso-fit-shape-to-text:t">
                    <w:txbxContent>
                      <w:p w14:paraId="4DA3149E" w14:textId="77777777" w:rsidR="003A1988" w:rsidRPr="00D943EB" w:rsidRDefault="003A1988" w:rsidP="00754EA9">
                        <w:pPr>
                          <w:rPr>
                            <w:rFonts w:ascii="標楷體" w:eastAsia="標楷體" w:hAnsi="標楷體"/>
                          </w:rPr>
                        </w:pPr>
                        <w:r w:rsidRPr="00D943EB">
                          <w:rPr>
                            <w:rFonts w:ascii="標楷體" w:eastAsia="標楷體" w:hAnsi="標楷體" w:hint="eastAsia"/>
                          </w:rPr>
                          <w:t>否</w:t>
                        </w:r>
                      </w:p>
                    </w:txbxContent>
                  </v:textbox>
                </v:shape>
                <v:shape id="Text Box 1326" o:spid="_x0000_s1285" type="#_x0000_t202" style="position:absolute;left:6228;top:6822;width:505;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" stroked="f">
                  <v:textbox>
                    <w:txbxContent>
                      <w:p w14:paraId="2B2AE9B6" w14:textId="77777777" w:rsidR="003A1988" w:rsidRPr="00D943EB" w:rsidRDefault="003A1988" w:rsidP="00754EA9">
                        <w:pPr>
                          <w:rPr>
                            <w:rFonts w:ascii="標楷體" w:eastAsia="標楷體" w:hAnsi="標楷體"/>
                          </w:rPr>
                        </w:pPr>
                        <w:r w:rsidRPr="00D943EB">
                          <w:rPr>
                            <w:rFonts w:ascii="標楷體" w:eastAsia="標楷體" w:hAnsi="標楷體" w:hint="eastAsia"/>
                          </w:rPr>
                          <w:t>是</w:t>
                        </w:r>
                      </w:p>
                    </w:txbxContent>
                  </v:textbox>
                </v:shape>
                <v:shape id="Freeform 1327" o:spid="_x0000_s1286" style="position:absolute;left:4341;top:6206;width:360;height:1;visibility:visible;mso-wrap-style:square;v-text-anchor:top" coordsize="3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" path="m,l360,e">
                  <v:path arrowok="t" o:connecttype="custom" o:connectlocs="0,0;360,0" o:connectangles="0,0"/>
                </v:shape>
                <v:shape id="Freeform 1328" o:spid="_x0000_s1287" style="position:absolute;left:6051;top:6822;width:1;height:567;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" path="m,l,580e">
                  <v:stroke endarrow="block"/>
                  <v:path arrowok="t" o:connecttype="custom" o:connectlocs="0,0;0,567" o:connectangles="0,0"/>
                </v:shape>
                <v:roundrect id="AutoShape 1329" o:spid="_x0000_s1288" style="position:absolute;left:5107;top:9913;width:1896;height:1202;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">
                  <v:textbox>
                    <w:txbxContent>
                      <w:p w14:paraId="55A4CD3A" w14:textId="77777777" w:rsidR="003A1988" w:rsidRPr="00D943EB" w:rsidRDefault="003A1988" w:rsidP="00B03A85">
                        <w:pPr>
                          <w:jc w:val="both"/>
                          <w:rPr>
                            <w:rFonts w:ascii="標楷體" w:eastAsia="標楷體" w:hAnsi="標楷體"/>
                          </w:rPr>
                        </w:pPr>
                        <w:r w:rsidRPr="00D943EB">
                          <w:rPr>
                            <w:rFonts w:ascii="標楷體" w:eastAsia="標楷體" w:hAnsi="標楷體" w:hint="eastAsia"/>
                            <w:szCs w:val="24"/>
                          </w:rPr>
                          <w:t>公告獲獎名單及匯款</w:t>
                        </w:r>
                      </w:p>
                    </w:txbxContent>
                  </v:textbox>
                </v:roundrect>
                <v:shape id="AutoShape 1330" o:spid="_x0000_s1289" type="#_x0000_t117" style="position:absolute;left:3868;top:1694;width:4149;height:1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">
                  <v:textbox inset=",4mm">
                    <w:txbxContent>
                      <w:p w14:paraId="68AF158D" w14:textId="77777777" w:rsidR="003A1988" w:rsidRPr="00123E58" w:rsidRDefault="003A1988" w:rsidP="004E012E">
                        <w:pPr>
                          <w:jc w:val="both"/>
                          <w:rPr>
                            <w:rFonts w:ascii="標楷體" w:eastAsia="標楷體" w:hAnsi="標楷體"/>
                            <w:szCs w:val="24"/>
                          </w:rPr>
                        </w:pPr>
                        <w:r w:rsidRPr="00123E58">
                          <w:rPr>
                            <w:rFonts w:ascii="標楷體" w:eastAsia="標楷體" w:hAnsi="標楷體" w:hint="eastAsia"/>
                            <w:szCs w:val="24"/>
                          </w:rPr>
                          <w:t>業辦單位公告辦理日期及注意事項</w:t>
                        </w:r>
                      </w:p>
                      <w:p w14:paraId="057B626F" w14:textId="28373313" w:rsidR="003A1988" w:rsidRPr="00123E58" w:rsidRDefault="003A1988" w:rsidP="00B03A85">
                        <w:pPr>
                          <w:jc w:val="both"/>
                          <w:rPr>
                            <w:rFonts w:ascii="標楷體" w:eastAsia="標楷體" w:hAnsi="標楷體"/>
                            <w:szCs w:val="24"/>
                          </w:rPr>
                        </w:pPr>
                      </w:p>
                    </w:txbxContent>
                  </v:textbox>
                </v:shape>
                <v:rect id="Rectangle 1331" o:spid="_x0000_s1290" style="position:absolute;left:3276;top:3392;width:5407;height: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">
                  <v:textbox>
                    <w:txbxContent>
                      <w:p w14:paraId="54DEC3CC" w14:textId="0D547A61" w:rsidR="003A1988" w:rsidRPr="00123E58" w:rsidRDefault="003A1988" w:rsidP="00597CC3">
                        <w:pPr>
                          <w:jc w:val="center"/>
                          <w:rPr>
                            <w:szCs w:val="24"/>
                          </w:rPr>
                        </w:pPr>
                        <w:r w:rsidRPr="00123E58">
                          <w:rPr>
                            <w:rFonts w:ascii="標楷體" w:eastAsia="標楷體" w:hAnsi="標楷體" w:hint="eastAsia"/>
                            <w:szCs w:val="24"/>
                          </w:rPr>
                          <w:t>學生指定期限內線上申請並繳交紙本申請表</w:t>
                        </w:r>
                      </w:p>
                    </w:txbxContent>
                  </v:textbox>
                </v:rect>
                <v:rect id="Rectangle 1332" o:spid="_x0000_s1291" style="position:absolute;left:3616;top:7430;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">
                  <v:textbox>
                    <w:txbxContent>
                      <w:p w14:paraId="01557A5A" w14:textId="77777777" w:rsidR="003A1988" w:rsidRPr="00D943EB" w:rsidRDefault="003A1988" w:rsidP="00754EA9">
                        <w:pPr>
                          <w:spacing w:line="360" w:lineRule="exact"/>
                          <w:jc w:val="center"/>
                          <w:rPr>
                            <w:rFonts w:ascii="標楷體" w:eastAsia="標楷體" w:hAnsi="標楷體"/>
                            <w:szCs w:val="24"/>
                          </w:rPr>
                        </w:pPr>
                        <w:r w:rsidRPr="00D943EB">
                          <w:rPr>
                            <w:rFonts w:ascii="標楷體" w:eastAsia="標楷體" w:hAnsi="標楷體" w:hint="eastAsia"/>
                            <w:szCs w:val="24"/>
                          </w:rPr>
                          <w:t>退回</w:t>
                        </w:r>
                      </w:p>
                    </w:txbxContent>
                  </v:textbox>
                </v:rect>
                <v:rect id="Rectangle 1333" o:spid="_x0000_s1292" style="position:absolute;left:5327;top:7389;width:1440;height: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">
                  <v:textbox inset="2mm,0,2mm,1mm">
                    <w:txbxContent>
                      <w:p w14:paraId="01D4C6F5" w14:textId="77777777" w:rsidR="003A1988" w:rsidRPr="00D943EB" w:rsidRDefault="003A1988" w:rsidP="00754EA9">
                        <w:pPr>
                          <w:spacing w:line="360" w:lineRule="exact"/>
                          <w:jc w:val="center"/>
                          <w:rPr>
                            <w:rFonts w:ascii="標楷體" w:eastAsia="標楷體" w:hAnsi="標楷體"/>
                            <w:szCs w:val="24"/>
                          </w:rPr>
                        </w:pPr>
                        <w:r w:rsidRPr="00D943EB">
                          <w:rPr>
                            <w:rFonts w:ascii="標楷體" w:eastAsia="標楷體" w:hAnsi="標楷體" w:hint="eastAsia"/>
                            <w:szCs w:val="24"/>
                          </w:rPr>
                          <w:t>資料彙整</w:t>
                        </w:r>
                      </w:p>
                    </w:txbxContent>
                  </v:textbox>
                </v:rect>
                <v:shape id="AutoShape 1334" o:spid="_x0000_s1293" type="#_x0000_t110" style="position:absolute;left:4703;top:5562;width:270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">
                  <v:textbox>
                    <w:txbxContent>
                      <w:p w14:paraId="0F62F703" w14:textId="77777777" w:rsidR="003A1988" w:rsidRPr="00D943EB" w:rsidRDefault="003A1988" w:rsidP="00754EA9">
                        <w:pPr>
                          <w:spacing w:line="360" w:lineRule="exact"/>
                          <w:jc w:val="center"/>
                          <w:rPr>
                            <w:rFonts w:ascii="標楷體" w:eastAsia="標楷體" w:hAnsi="標楷體"/>
                            <w:szCs w:val="24"/>
                          </w:rPr>
                        </w:pPr>
                        <w:r w:rsidRPr="00D943EB">
                          <w:rPr>
                            <w:rFonts w:ascii="標楷體" w:eastAsia="標楷體" w:hAnsi="標楷體" w:hint="eastAsia"/>
                            <w:szCs w:val="24"/>
                          </w:rPr>
                          <w:t>條件符合</w:t>
                        </w:r>
                      </w:p>
                    </w:txbxContent>
                  </v:textbox>
                </v:shape>
                <v:shape id="Freeform 1335" o:spid="_x0000_s1294" style="position:absolute;left:6025;top:2825;width:1;height:567;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" path="m,l,525e">
                  <v:stroke endarrow="block"/>
                  <v:path arrowok="t" o:connecttype="custom" o:connectlocs="0,0;0,567" o:connectangles="0,0"/>
                </v:shape>
                <v:shape id="Freeform 1336" o:spid="_x0000_s1295" style="position:absolute;left:6041;top:3871;width:1;height:567;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" path="m,l,555e">
                  <v:stroke endarrow="block"/>
                  <v:path arrowok="t" o:connecttype="custom" o:connectlocs="0,0;0,567" o:connectangles="0,0"/>
                </v:shape>
                <v:shape id="Freeform 1337" o:spid="_x0000_s1296" style="position:absolute;left:6050;top:4995;width:1;height:567;visibility:visible;mso-wrap-style:square;v-text-anchor:top" coordsize="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" path="m,l,480e">
                  <v:stroke endarrow="block"/>
                  <v:path arrowok="t" o:connecttype="custom" o:connectlocs="0,0;0,567" o:connectangles="0,0"/>
                </v:shape>
                <v:shape id="Freeform 1338" o:spid="_x0000_s1297" style="position:absolute;left:4341;top:6206;width:0;height:1224;visibility:visible;mso-wrap-style:square;v-text-anchor:top" coordsize="1,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" path="m,l,1120e">
                  <v:stroke endarrow="block"/>
                  <v:path arrowok="t" o:connecttype="custom" o:connectlocs="0,0;0,1224" o:connectangles="0,0"/>
                </v:shape>
                <v:rect id="Rectangle 1339" o:spid="_x0000_s1298" style="position:absolute;left:4878;top:4455;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">
                  <v:textbox>
                    <w:txbxContent>
                      <w:p w14:paraId="50E1463E" w14:textId="77777777" w:rsidR="003A1988" w:rsidRPr="00D943EB" w:rsidRDefault="003A1988" w:rsidP="00754EA9">
                        <w:pPr>
                          <w:spacing w:line="360" w:lineRule="exact"/>
                          <w:jc w:val="center"/>
                          <w:rPr>
                            <w:rFonts w:ascii="標楷體" w:eastAsia="標楷體" w:hAnsi="標楷體"/>
                            <w:szCs w:val="24"/>
                          </w:rPr>
                        </w:pPr>
                        <w:r w:rsidRPr="00D943EB">
                          <w:rPr>
                            <w:rFonts w:ascii="標楷體" w:eastAsia="標楷體" w:hAnsi="標楷體" w:hint="eastAsia"/>
                            <w:szCs w:val="24"/>
                          </w:rPr>
                          <w:t>資料審核</w:t>
                        </w:r>
                      </w:p>
                    </w:txbxContent>
                  </v:textbox>
                </v:rect>
                <v:shape id="Freeform 1340" o:spid="_x0000_s1299" style="position:absolute;left:6041;top:7862;width:1;height:567;visibility:visible;mso-wrap-style:square;v-text-anchor:top"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" path="m,l,520e">
                  <v:stroke endarrow="block"/>
                  <v:path arrowok="t" o:connecttype="custom" o:connectlocs="0,0;0,567" o:connectangles="0,0"/>
                </v:shape>
                <v:rect id="Rectangle 1341" o:spid="_x0000_s1300" style="position:absolute;left:5275;top:8446;width:1728;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">
                  <v:textbox>
                    <w:txbxContent>
                      <w:p w14:paraId="4967704C" w14:textId="77777777" w:rsidR="003A1988" w:rsidRPr="00D943EB" w:rsidRDefault="003A1988" w:rsidP="00B644DB">
                        <w:pPr>
                          <w:spacing w:line="360" w:lineRule="exact"/>
                          <w:jc w:val="both"/>
                          <w:rPr>
                            <w:rFonts w:ascii="標楷體" w:eastAsia="標楷體" w:hAnsi="標楷體"/>
                            <w:szCs w:val="24"/>
                          </w:rPr>
                        </w:pPr>
                        <w:r w:rsidRPr="00D943EB">
                          <w:rPr>
                            <w:rFonts w:ascii="標楷體" w:eastAsia="標楷體" w:hAnsi="標楷體" w:hint="eastAsia"/>
                            <w:szCs w:val="24"/>
                          </w:rPr>
                          <w:t>送獎學金委員會審核</w:t>
                        </w:r>
                      </w:p>
                    </w:txbxContent>
                  </v:textbox>
                </v:rect>
                <v:shape id="Freeform 1342" o:spid="_x0000_s1301" style="position:absolute;left:6041;top:9346;width:1;height:567;visibility:visible;mso-wrap-style:square;v-text-anchor:top"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" path="m,l,520e">
                  <v:stroke endarrow="block"/>
                  <v:path arrowok="t" o:connecttype="custom" o:connectlocs="0,0;0,567" o:connectangles="0,0"/>
                </v:shape>
              </v:group>
            </w:pict>
          </mc:Fallback>
        </mc:AlternateContent>
      </w:r>
    </w:p>
    <w:p w14:paraId="157B498E" w14:textId="77777777" w:rsidR="00CA5C66" w:rsidRPr="00177CF8" w:rsidRDefault="00CA5C66" w:rsidP="0059331C">
      <w:pPr>
        <w:rPr>
          <w:rFonts w:ascii="Times New Roman" w:eastAsia="標楷體" w:hAnsi="Times New Roman"/>
        </w:rPr>
      </w:pPr>
    </w:p>
    <w:p w14:paraId="35C19544" w14:textId="77777777" w:rsidR="00CA5C66" w:rsidRPr="00177CF8" w:rsidRDefault="00CA5C66" w:rsidP="0059331C">
      <w:pPr>
        <w:rPr>
          <w:rFonts w:ascii="Times New Roman" w:eastAsia="標楷體" w:hAnsi="Times New Roman"/>
        </w:rPr>
      </w:pPr>
    </w:p>
    <w:p w14:paraId="5E8832E2" w14:textId="77777777" w:rsidR="00CA5C66" w:rsidRPr="00177CF8" w:rsidRDefault="00CA5C66" w:rsidP="0059331C">
      <w:pPr>
        <w:rPr>
          <w:rFonts w:ascii="Times New Roman" w:eastAsia="標楷體" w:hAnsi="Times New Roman"/>
        </w:rPr>
      </w:pPr>
    </w:p>
    <w:p w14:paraId="2A14F87F" w14:textId="77777777" w:rsidR="00CA5C66" w:rsidRPr="00177CF8" w:rsidRDefault="00CA5C66" w:rsidP="0059331C">
      <w:pPr>
        <w:rPr>
          <w:rFonts w:ascii="Times New Roman" w:eastAsia="標楷體" w:hAnsi="Times New Roman"/>
        </w:rPr>
      </w:pPr>
    </w:p>
    <w:p w14:paraId="018DE54D" w14:textId="77777777" w:rsidR="00CA5C66" w:rsidRPr="00177CF8" w:rsidRDefault="00CA5C66" w:rsidP="0059331C">
      <w:pPr>
        <w:rPr>
          <w:rFonts w:ascii="Times New Roman" w:eastAsia="標楷體" w:hAnsi="Times New Roman"/>
        </w:rPr>
      </w:pPr>
    </w:p>
    <w:p w14:paraId="3BA26130" w14:textId="77777777" w:rsidR="00CA5C66" w:rsidRPr="00177CF8" w:rsidRDefault="00CA5C66" w:rsidP="0059331C">
      <w:pPr>
        <w:rPr>
          <w:rFonts w:ascii="Times New Roman" w:eastAsia="標楷體" w:hAnsi="Times New Roman"/>
        </w:rPr>
      </w:pPr>
    </w:p>
    <w:p w14:paraId="5F773A57" w14:textId="77777777" w:rsidR="00CA5C66" w:rsidRPr="00177CF8" w:rsidRDefault="00CA5C66" w:rsidP="0059331C">
      <w:pPr>
        <w:rPr>
          <w:rFonts w:ascii="Times New Roman" w:eastAsia="標楷體" w:hAnsi="Times New Roman"/>
        </w:rPr>
      </w:pPr>
    </w:p>
    <w:p w14:paraId="7C0600FB" w14:textId="77777777" w:rsidR="00CA5C66" w:rsidRPr="00177CF8" w:rsidRDefault="00CA5C66" w:rsidP="0059331C">
      <w:pPr>
        <w:rPr>
          <w:rFonts w:ascii="Times New Roman" w:eastAsia="標楷體" w:hAnsi="Times New Roman"/>
        </w:rPr>
      </w:pPr>
    </w:p>
    <w:p w14:paraId="0D60942C" w14:textId="77777777" w:rsidR="00CA5C66" w:rsidRPr="00177CF8" w:rsidRDefault="00CA5C66" w:rsidP="0059331C">
      <w:pPr>
        <w:rPr>
          <w:rFonts w:ascii="Times New Roman" w:eastAsia="標楷體" w:hAnsi="Times New Roman"/>
        </w:rPr>
      </w:pPr>
    </w:p>
    <w:p w14:paraId="4D21208B" w14:textId="77777777" w:rsidR="00CA5C66" w:rsidRPr="00177CF8" w:rsidRDefault="00CA5C66" w:rsidP="0059331C">
      <w:pPr>
        <w:rPr>
          <w:rFonts w:ascii="Times New Roman" w:eastAsia="標楷體" w:hAnsi="Times New Roman"/>
        </w:rPr>
      </w:pPr>
    </w:p>
    <w:p w14:paraId="0AEA560E" w14:textId="77777777" w:rsidR="00CA5C66" w:rsidRPr="00177CF8" w:rsidRDefault="00CA5C66" w:rsidP="0059331C">
      <w:pPr>
        <w:rPr>
          <w:rFonts w:ascii="Times New Roman" w:eastAsia="標楷體" w:hAnsi="Times New Roman"/>
        </w:rPr>
      </w:pPr>
    </w:p>
    <w:p w14:paraId="5AF41D98" w14:textId="77777777" w:rsidR="00CA5C66" w:rsidRPr="00177CF8" w:rsidRDefault="00CA5C66" w:rsidP="0059331C">
      <w:pPr>
        <w:rPr>
          <w:rFonts w:ascii="Times New Roman" w:eastAsia="標楷體" w:hAnsi="Times New Roman"/>
        </w:rPr>
      </w:pPr>
    </w:p>
    <w:p w14:paraId="62202722" w14:textId="77777777" w:rsidR="00CA5C66" w:rsidRPr="00177CF8" w:rsidRDefault="00CA5C66" w:rsidP="0059331C">
      <w:pPr>
        <w:rPr>
          <w:rFonts w:ascii="Times New Roman" w:eastAsia="標楷體" w:hAnsi="Times New Roman"/>
        </w:rPr>
      </w:pPr>
    </w:p>
    <w:p w14:paraId="068A382B" w14:textId="77777777" w:rsidR="00CA5C66" w:rsidRPr="00177CF8" w:rsidRDefault="00CA5C66" w:rsidP="0059331C">
      <w:pPr>
        <w:rPr>
          <w:rFonts w:ascii="Times New Roman" w:eastAsia="標楷體" w:hAnsi="Times New Roman"/>
        </w:rPr>
      </w:pPr>
    </w:p>
    <w:p w14:paraId="7F9983E9" w14:textId="77777777" w:rsidR="00CA5C66" w:rsidRPr="00177CF8" w:rsidRDefault="00CA5C66" w:rsidP="0059331C">
      <w:pPr>
        <w:rPr>
          <w:rFonts w:ascii="Times New Roman" w:eastAsia="標楷體" w:hAnsi="Times New Roman"/>
        </w:rPr>
      </w:pPr>
    </w:p>
    <w:p w14:paraId="3F668DFC" w14:textId="77777777" w:rsidR="00CA5C66" w:rsidRPr="00177CF8" w:rsidRDefault="00CA5C66" w:rsidP="0059331C">
      <w:pPr>
        <w:rPr>
          <w:rFonts w:ascii="Times New Roman" w:eastAsia="標楷體" w:hAnsi="Times New Roman"/>
        </w:rPr>
      </w:pPr>
    </w:p>
    <w:p w14:paraId="5C61DEA0" w14:textId="77777777" w:rsidR="00CA5C66" w:rsidRPr="00177CF8" w:rsidRDefault="00CA5C66" w:rsidP="0059331C">
      <w:pPr>
        <w:rPr>
          <w:rFonts w:ascii="Times New Roman" w:eastAsia="標楷體" w:hAnsi="Times New Roman"/>
        </w:rPr>
      </w:pPr>
    </w:p>
    <w:p w14:paraId="31A69769" w14:textId="77777777" w:rsidR="00CA5C66" w:rsidRPr="00177CF8" w:rsidRDefault="00CA5C66" w:rsidP="0059331C">
      <w:pPr>
        <w:rPr>
          <w:rFonts w:ascii="Times New Roman" w:eastAsia="標楷體" w:hAnsi="Times New Roman"/>
        </w:rPr>
      </w:pPr>
    </w:p>
    <w:p w14:paraId="5F0B7793" w14:textId="77777777" w:rsidR="00CA5C66" w:rsidRPr="00177CF8" w:rsidRDefault="00CA5C66" w:rsidP="0059331C">
      <w:pPr>
        <w:rPr>
          <w:rFonts w:ascii="Times New Roman" w:eastAsia="標楷體" w:hAnsi="Times New Roman"/>
        </w:rPr>
      </w:pPr>
    </w:p>
    <w:p w14:paraId="55F739D6" w14:textId="77777777" w:rsidR="00CA5C66" w:rsidRPr="00177CF8" w:rsidRDefault="00CA5C66" w:rsidP="0059331C">
      <w:pPr>
        <w:rPr>
          <w:rFonts w:ascii="Times New Roman" w:eastAsia="標楷體" w:hAnsi="Times New Roman"/>
        </w:rPr>
      </w:pPr>
    </w:p>
    <w:p w14:paraId="0872B51E" w14:textId="77777777" w:rsidR="00B80844" w:rsidRPr="00177CF8" w:rsidRDefault="00B80844" w:rsidP="0059331C">
      <w:pPr>
        <w:rPr>
          <w:rFonts w:ascii="Times New Roman" w:eastAsia="標楷體" w:hAnsi="Times New Roman"/>
        </w:rPr>
      </w:pPr>
    </w:p>
    <w:p w14:paraId="339AE25E" w14:textId="77777777" w:rsidR="00B80844" w:rsidRPr="00177CF8" w:rsidRDefault="00B80844" w:rsidP="0059331C">
      <w:pPr>
        <w:rPr>
          <w:rFonts w:ascii="Times New Roman" w:eastAsia="標楷體" w:hAnsi="Times New Roman"/>
        </w:rPr>
      </w:pPr>
    </w:p>
    <w:p w14:paraId="57EAF8E7" w14:textId="77777777" w:rsidR="00B80844" w:rsidRPr="00177CF8" w:rsidRDefault="00B80844" w:rsidP="0059331C">
      <w:pPr>
        <w:rPr>
          <w:rFonts w:ascii="Times New Roman" w:eastAsia="標楷體" w:hAnsi="Times New Roman"/>
        </w:rPr>
      </w:pPr>
    </w:p>
    <w:p w14:paraId="6C5B9E11" w14:textId="77777777" w:rsidR="00B80844" w:rsidRPr="00177CF8" w:rsidRDefault="00B80844" w:rsidP="0059331C">
      <w:pPr>
        <w:rPr>
          <w:rFonts w:ascii="Times New Roman" w:eastAsia="標楷體" w:hAnsi="Times New Roman"/>
        </w:rPr>
      </w:pPr>
    </w:p>
    <w:p w14:paraId="11CBDE73" w14:textId="77777777" w:rsidR="00B80844" w:rsidRPr="00177CF8" w:rsidRDefault="00B80844" w:rsidP="0059331C">
      <w:pPr>
        <w:rPr>
          <w:rFonts w:ascii="Times New Roman" w:eastAsia="標楷體" w:hAnsi="Times New Roman"/>
        </w:rPr>
      </w:pPr>
    </w:p>
    <w:p w14:paraId="5521A762" w14:textId="77777777" w:rsidR="00CA5C66" w:rsidRPr="00177CF8" w:rsidRDefault="00CA5C66" w:rsidP="0059331C">
      <w:pPr>
        <w:rPr>
          <w:rFonts w:ascii="Times New Roman" w:eastAsia="標楷體" w:hAnsi="Times New Roman"/>
        </w:rPr>
      </w:pPr>
    </w:p>
    <w:p w14:paraId="071F50FE" w14:textId="77777777" w:rsidR="00CA5C66" w:rsidRPr="00177CF8" w:rsidRDefault="00CA5C66" w:rsidP="0059331C">
      <w:pPr>
        <w:rPr>
          <w:rFonts w:ascii="Times New Roman" w:eastAsia="標楷體" w:hAnsi="Times New Roman"/>
        </w:rPr>
      </w:pPr>
    </w:p>
    <w:p w14:paraId="5772D373" w14:textId="77777777" w:rsidR="00CA5C66" w:rsidRPr="00177CF8" w:rsidRDefault="00CA5C66" w:rsidP="0059331C">
      <w:pPr>
        <w:rPr>
          <w:rFonts w:ascii="Times New Roman" w:eastAsia="標楷體" w:hAnsi="Times New Roman"/>
        </w:rPr>
      </w:pPr>
    </w:p>
    <w:p w14:paraId="6B26BEF0" w14:textId="77777777" w:rsidR="00CA5C66" w:rsidRPr="00177CF8" w:rsidRDefault="00CA5C66" w:rsidP="0059331C">
      <w:pPr>
        <w:rPr>
          <w:rFonts w:ascii="Times New Roman" w:eastAsia="標楷體" w:hAnsi="Times New Roman"/>
        </w:rPr>
      </w:pPr>
    </w:p>
    <w:p w14:paraId="4877E710" w14:textId="77777777" w:rsidR="00CA5C66" w:rsidRPr="00177CF8" w:rsidRDefault="00CA5C66" w:rsidP="0059331C">
      <w:pPr>
        <w:rPr>
          <w:rFonts w:ascii="Times New Roman" w:eastAsia="標楷體" w:hAnsi="Times New Roman"/>
        </w:rPr>
      </w:pPr>
    </w:p>
    <w:p w14:paraId="3AE81D9D" w14:textId="77777777" w:rsidR="00CA5C66" w:rsidRPr="00177CF8" w:rsidRDefault="00CA5C66" w:rsidP="0059331C">
      <w:pPr>
        <w:rPr>
          <w:rFonts w:ascii="Times New Roman" w:eastAsia="標楷體" w:hAnsi="Times New Roman"/>
        </w:rPr>
      </w:pPr>
    </w:p>
    <w:p w14:paraId="75C4F0D7" w14:textId="77777777" w:rsidR="00CA5C66" w:rsidRPr="00177CF8" w:rsidRDefault="00CA5C66" w:rsidP="0059331C">
      <w:pPr>
        <w:rPr>
          <w:rFonts w:ascii="Times New Roman" w:eastAsia="標楷體" w:hAnsi="Times New Roman"/>
        </w:rPr>
      </w:pPr>
    </w:p>
    <w:p w14:paraId="1F585C06" w14:textId="77777777" w:rsidR="00CA5C66" w:rsidRPr="00177CF8" w:rsidRDefault="00CA5C66" w:rsidP="0059331C">
      <w:pPr>
        <w:rPr>
          <w:rFonts w:ascii="Times New Roman" w:eastAsia="標楷體" w:hAnsi="Times New Roman"/>
        </w:rPr>
      </w:pPr>
    </w:p>
    <w:p w14:paraId="1BCF05A8" w14:textId="77777777" w:rsidR="00CA5C66" w:rsidRPr="00177CF8" w:rsidRDefault="00CA5C66" w:rsidP="0059331C">
      <w:pPr>
        <w:rPr>
          <w:rFonts w:ascii="Times New Roman" w:eastAsia="標楷體" w:hAnsi="Times New Roman"/>
        </w:rPr>
      </w:pPr>
    </w:p>
    <w:p w14:paraId="7018CFB3" w14:textId="77777777" w:rsidR="00CA5C66" w:rsidRPr="00177CF8" w:rsidRDefault="00CA5C66" w:rsidP="0059331C">
      <w:pPr>
        <w:rPr>
          <w:rFonts w:ascii="Times New Roman" w:eastAsia="標楷體" w:hAnsi="Times New Roman"/>
        </w:rPr>
      </w:pPr>
    </w:p>
    <w:p w14:paraId="02E505C9" w14:textId="77777777" w:rsidR="00CA5C66" w:rsidRPr="00177CF8" w:rsidRDefault="00CA5C66" w:rsidP="008F6AD3">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br w:type="page"/>
        <w:t>1.2.</w:t>
      </w:r>
      <w:r w:rsidRPr="00177CF8">
        <w:rPr>
          <w:rFonts w:ascii="Times New Roman" w:eastAsia="標楷體" w:hAnsi="Times New Roman"/>
        </w:rPr>
        <w:t>義守大學</w:t>
      </w:r>
      <w:r w:rsidRPr="00177CF8">
        <w:rPr>
          <w:rFonts w:ascii="Times New Roman" w:eastAsia="標楷體" w:hAnsi="Times New Roman" w:hint="eastAsia"/>
        </w:rPr>
        <w:t>創辦人書</w:t>
      </w:r>
      <w:proofErr w:type="gramStart"/>
      <w:r w:rsidRPr="00177CF8">
        <w:rPr>
          <w:rFonts w:ascii="Times New Roman" w:eastAsia="標楷體" w:hAnsi="Times New Roman" w:hint="eastAsia"/>
        </w:rPr>
        <w:t>燁</w:t>
      </w:r>
      <w:proofErr w:type="gramEnd"/>
      <w:r w:rsidRPr="00177CF8">
        <w:rPr>
          <w:rFonts w:ascii="Times New Roman" w:eastAsia="標楷體" w:hAnsi="Times New Roman" w:hint="eastAsia"/>
        </w:rPr>
        <w:t>獎學金申請及審查辦法</w:t>
      </w:r>
      <w:r w:rsidRPr="00177CF8">
        <w:rPr>
          <w:rFonts w:ascii="Times New Roman" w:eastAsia="標楷體" w:hAnsi="Times New Roman"/>
        </w:rPr>
        <w:t>流程圖</w:t>
      </w:r>
    </w:p>
    <w:p w14:paraId="271B97F5" w14:textId="77777777" w:rsidR="00CA5C66" w:rsidRPr="00177CF8" w:rsidRDefault="00CA5C66" w:rsidP="0059331C">
      <w:pPr>
        <w:rPr>
          <w:rFonts w:ascii="Times New Roman" w:eastAsia="標楷體" w:hAnsi="Times New Roman"/>
        </w:rPr>
      </w:pPr>
    </w:p>
    <w:p w14:paraId="68A164BA" w14:textId="77777777" w:rsidR="00CA5C66" w:rsidRPr="00177CF8" w:rsidRDefault="00CA5C66" w:rsidP="0059331C">
      <w:pPr>
        <w:rPr>
          <w:rFonts w:ascii="Times New Roman" w:eastAsia="標楷體" w:hAnsi="Times New Roman"/>
        </w:rPr>
      </w:pPr>
    </w:p>
    <w:p w14:paraId="12A2126F" w14:textId="77777777" w:rsidR="00CA5C66" w:rsidRPr="00177CF8" w:rsidRDefault="00CA5C66" w:rsidP="0059331C">
      <w:pPr>
        <w:rPr>
          <w:rFonts w:ascii="Times New Roman" w:eastAsia="標楷體" w:hAnsi="Times New Roman"/>
        </w:rPr>
      </w:pPr>
    </w:p>
    <w:p w14:paraId="6EA9DE26" w14:textId="77777777" w:rsidR="00CA5C66" w:rsidRPr="00177CF8" w:rsidRDefault="00CA5C66" w:rsidP="0059331C">
      <w:pPr>
        <w:rPr>
          <w:rFonts w:ascii="Times New Roman" w:eastAsia="標楷體" w:hAnsi="Times New Roman"/>
        </w:rPr>
      </w:pPr>
    </w:p>
    <w:p w14:paraId="05BC4FFE" w14:textId="77777777"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2039168" behindDoc="0" locked="0" layoutInCell="1" allowOverlap="1" wp14:anchorId="561DDAF4" wp14:editId="526596EF">
                <wp:simplePos x="0" y="0"/>
                <wp:positionH relativeFrom="column">
                  <wp:posOffset>1693501</wp:posOffset>
                </wp:positionH>
                <wp:positionV relativeFrom="paragraph">
                  <wp:posOffset>37096</wp:posOffset>
                </wp:positionV>
                <wp:extent cx="2720975" cy="5545455"/>
                <wp:effectExtent l="0" t="0" r="41275" b="17145"/>
                <wp:wrapNone/>
                <wp:docPr id="724" name="群組 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0975" cy="5545455"/>
                          <a:chOff x="3408" y="2910"/>
                          <a:chExt cx="4285" cy="8733"/>
                        </a:xfrm>
                      </wpg:grpSpPr>
                      <wps:wsp>
                        <wps:cNvPr id="725" name="Text Box 576"/>
                        <wps:cNvSpPr txBox="1">
                          <a:spLocks noChangeArrowheads="1"/>
                        </wps:cNvSpPr>
                        <wps:spPr bwMode="auto">
                          <a:xfrm>
                            <a:off x="4610" y="4568"/>
                            <a:ext cx="2700" cy="899"/>
                          </a:xfrm>
                          <a:prstGeom prst="rect">
                            <a:avLst/>
                          </a:prstGeom>
                          <a:solidFill>
                            <a:srgbClr val="FFFFFF"/>
                          </a:solidFill>
                          <a:ln w="9525">
                            <a:solidFill>
                              <a:srgbClr val="000000"/>
                            </a:solidFill>
                            <a:miter lim="800000"/>
                            <a:headEnd/>
                            <a:tailEnd/>
                          </a:ln>
                        </wps:spPr>
                        <wps:txbx>
                          <w:txbxContent>
                            <w:p w14:paraId="1E598A00" w14:textId="77777777" w:rsidR="003A1988" w:rsidRPr="00D943EB" w:rsidRDefault="003A1988" w:rsidP="00654672">
                              <w:pPr>
                                <w:jc w:val="both"/>
                                <w:rPr>
                                  <w:rFonts w:ascii="標楷體" w:eastAsia="標楷體" w:hAnsi="標楷體"/>
                                </w:rPr>
                              </w:pPr>
                              <w:r w:rsidRPr="00D943EB">
                                <w:rPr>
                                  <w:rFonts w:ascii="標楷體" w:eastAsia="標楷體" w:hAnsi="標楷體" w:hint="eastAsia"/>
                                </w:rPr>
                                <w:t>課指組受理收件並初審申請資料及資格</w:t>
                              </w:r>
                            </w:p>
                          </w:txbxContent>
                        </wps:txbx>
                        <wps:bodyPr rot="0" vert="horz" wrap="square" lIns="91440" tIns="45720" rIns="91440" bIns="45720" anchor="t" anchorCtr="0" upright="1">
                          <a:noAutofit/>
                        </wps:bodyPr>
                      </wps:wsp>
                      <wps:wsp>
                        <wps:cNvPr id="726" name="Line 577"/>
                        <wps:cNvCnPr/>
                        <wps:spPr bwMode="auto">
                          <a:xfrm>
                            <a:off x="5945" y="3993"/>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7" name="Line 578"/>
                        <wps:cNvCnPr/>
                        <wps:spPr bwMode="auto">
                          <a:xfrm flipH="1">
                            <a:off x="5951" y="5464"/>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8" name="AutoShape 579"/>
                        <wps:cNvSpPr>
                          <a:spLocks noChangeArrowheads="1"/>
                        </wps:cNvSpPr>
                        <wps:spPr bwMode="auto">
                          <a:xfrm>
                            <a:off x="5012" y="10441"/>
                            <a:ext cx="1896" cy="1202"/>
                          </a:xfrm>
                          <a:prstGeom prst="roundRect">
                            <a:avLst>
                              <a:gd name="adj" fmla="val 50000"/>
                            </a:avLst>
                          </a:prstGeom>
                          <a:solidFill>
                            <a:srgbClr val="FFFFFF"/>
                          </a:solidFill>
                          <a:ln w="9525">
                            <a:solidFill>
                              <a:srgbClr val="000000"/>
                            </a:solidFill>
                            <a:round/>
                            <a:headEnd/>
                            <a:tailEnd/>
                          </a:ln>
                        </wps:spPr>
                        <wps:txbx>
                          <w:txbxContent>
                            <w:p w14:paraId="3888A375" w14:textId="77777777" w:rsidR="003A1988" w:rsidRPr="00D943EB" w:rsidRDefault="003A1988" w:rsidP="00B644DB">
                              <w:pPr>
                                <w:jc w:val="both"/>
                                <w:rPr>
                                  <w:rFonts w:ascii="標楷體" w:eastAsia="標楷體" w:hAnsi="標楷體"/>
                                </w:rPr>
                              </w:pPr>
                              <w:r w:rsidRPr="00D943EB">
                                <w:rPr>
                                  <w:rFonts w:ascii="標楷體" w:eastAsia="標楷體" w:hAnsi="標楷體" w:hint="eastAsia"/>
                                  <w:szCs w:val="24"/>
                                </w:rPr>
                                <w:t>公告獲獎名單及匯款</w:t>
                              </w:r>
                            </w:p>
                          </w:txbxContent>
                        </wps:txbx>
                        <wps:bodyPr rot="0" vert="horz" wrap="square" lIns="91440" tIns="45720" rIns="91440" bIns="45720" anchor="t" anchorCtr="0" upright="1">
                          <a:noAutofit/>
                        </wps:bodyPr>
                      </wps:wsp>
                      <wps:wsp>
                        <wps:cNvPr id="729" name="Text Box 580"/>
                        <wps:cNvSpPr txBox="1">
                          <a:spLocks noChangeArrowheads="1"/>
                        </wps:cNvSpPr>
                        <wps:spPr bwMode="auto">
                          <a:xfrm>
                            <a:off x="4048" y="7115"/>
                            <a:ext cx="505"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12BBE3" w14:textId="77777777" w:rsidR="003A1988" w:rsidRPr="00D943EB" w:rsidRDefault="003A1988" w:rsidP="00754EA9">
                              <w:pPr>
                                <w:rPr>
                                  <w:rFonts w:ascii="標楷體" w:eastAsia="標楷體" w:hAnsi="標楷體"/>
                                </w:rPr>
                              </w:pPr>
                              <w:r w:rsidRPr="00D943EB">
                                <w:rPr>
                                  <w:rFonts w:ascii="標楷體" w:eastAsia="標楷體" w:hAnsi="標楷體" w:hint="eastAsia"/>
                                </w:rPr>
                                <w:t>否</w:t>
                              </w:r>
                            </w:p>
                          </w:txbxContent>
                        </wps:txbx>
                        <wps:bodyPr rot="0" vert="horz" wrap="square" lIns="91440" tIns="45720" rIns="91440" bIns="45720" anchor="t" anchorCtr="0" upright="1">
                          <a:spAutoFit/>
                        </wps:bodyPr>
                      </wps:wsp>
                      <wps:wsp>
                        <wps:cNvPr id="730" name="Text Box 581"/>
                        <wps:cNvSpPr txBox="1">
                          <a:spLocks noChangeArrowheads="1"/>
                        </wps:cNvSpPr>
                        <wps:spPr bwMode="auto">
                          <a:xfrm>
                            <a:off x="6045" y="7296"/>
                            <a:ext cx="505"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6F7FAB" w14:textId="77777777" w:rsidR="003A1988" w:rsidRPr="00D943EB" w:rsidRDefault="003A1988" w:rsidP="00754EA9">
                              <w:pPr>
                                <w:rPr>
                                  <w:rFonts w:ascii="標楷體" w:eastAsia="標楷體" w:hAnsi="標楷體"/>
                                </w:rPr>
                              </w:pPr>
                              <w:r w:rsidRPr="00D943EB">
                                <w:rPr>
                                  <w:rFonts w:ascii="標楷體" w:eastAsia="標楷體" w:hAnsi="標楷體" w:hint="eastAsia"/>
                                </w:rPr>
                                <w:t>是</w:t>
                              </w:r>
                            </w:p>
                          </w:txbxContent>
                        </wps:txbx>
                        <wps:bodyPr rot="0" vert="horz" wrap="square" lIns="91440" tIns="45720" rIns="91440" bIns="45720" anchor="t" anchorCtr="0" upright="1">
                          <a:spAutoFit/>
                        </wps:bodyPr>
                      </wps:wsp>
                      <wps:wsp>
                        <wps:cNvPr id="731" name="Rectangle 582"/>
                        <wps:cNvSpPr>
                          <a:spLocks noChangeArrowheads="1"/>
                        </wps:cNvSpPr>
                        <wps:spPr bwMode="auto">
                          <a:xfrm>
                            <a:off x="3408" y="7862"/>
                            <a:ext cx="1440" cy="540"/>
                          </a:xfrm>
                          <a:prstGeom prst="rect">
                            <a:avLst/>
                          </a:prstGeom>
                          <a:solidFill>
                            <a:srgbClr val="FFFFFF"/>
                          </a:solidFill>
                          <a:ln w="9525">
                            <a:solidFill>
                              <a:srgbClr val="000000"/>
                            </a:solidFill>
                            <a:miter lim="800000"/>
                            <a:headEnd/>
                            <a:tailEnd/>
                          </a:ln>
                        </wps:spPr>
                        <wps:txbx>
                          <w:txbxContent>
                            <w:p w14:paraId="44DAE6D3" w14:textId="77777777" w:rsidR="003A1988" w:rsidRPr="00D943EB" w:rsidRDefault="003A1988" w:rsidP="00754EA9">
                              <w:pPr>
                                <w:spacing w:line="360" w:lineRule="exact"/>
                                <w:jc w:val="center"/>
                                <w:rPr>
                                  <w:rFonts w:ascii="標楷體" w:eastAsia="標楷體" w:hAnsi="標楷體"/>
                                  <w:szCs w:val="24"/>
                                </w:rPr>
                              </w:pPr>
                              <w:r w:rsidRPr="00D943EB">
                                <w:rPr>
                                  <w:rFonts w:ascii="標楷體" w:eastAsia="標楷體" w:hAnsi="標楷體" w:hint="eastAsia"/>
                                  <w:szCs w:val="24"/>
                                </w:rPr>
                                <w:t>退回</w:t>
                              </w:r>
                            </w:p>
                          </w:txbxContent>
                        </wps:txbx>
                        <wps:bodyPr rot="0" vert="horz" wrap="square" lIns="91440" tIns="45720" rIns="91440" bIns="45720" anchor="t" anchorCtr="0" upright="1">
                          <a:noAutofit/>
                        </wps:bodyPr>
                      </wps:wsp>
                      <wps:wsp>
                        <wps:cNvPr id="732" name="Rectangle 583"/>
                        <wps:cNvSpPr>
                          <a:spLocks noChangeArrowheads="1"/>
                        </wps:cNvSpPr>
                        <wps:spPr bwMode="auto">
                          <a:xfrm>
                            <a:off x="5249" y="7862"/>
                            <a:ext cx="1440" cy="540"/>
                          </a:xfrm>
                          <a:prstGeom prst="rect">
                            <a:avLst/>
                          </a:prstGeom>
                          <a:solidFill>
                            <a:srgbClr val="FFFFFF"/>
                          </a:solidFill>
                          <a:ln w="9525">
                            <a:solidFill>
                              <a:srgbClr val="000000"/>
                            </a:solidFill>
                            <a:miter lim="800000"/>
                            <a:headEnd/>
                            <a:tailEnd/>
                          </a:ln>
                        </wps:spPr>
                        <wps:txbx>
                          <w:txbxContent>
                            <w:p w14:paraId="5967E595" w14:textId="77777777" w:rsidR="003A1988" w:rsidRPr="00D943EB" w:rsidRDefault="003A1988" w:rsidP="00754EA9">
                              <w:pPr>
                                <w:spacing w:line="360" w:lineRule="exact"/>
                                <w:rPr>
                                  <w:rFonts w:ascii="標楷體" w:eastAsia="標楷體" w:hAnsi="標楷體"/>
                                  <w:szCs w:val="24"/>
                                </w:rPr>
                              </w:pPr>
                              <w:r w:rsidRPr="00D943EB">
                                <w:rPr>
                                  <w:rFonts w:ascii="標楷體" w:eastAsia="標楷體" w:hAnsi="標楷體" w:hint="eastAsia"/>
                                  <w:szCs w:val="24"/>
                                </w:rPr>
                                <w:t>資料彙整</w:t>
                              </w:r>
                            </w:p>
                          </w:txbxContent>
                        </wps:txbx>
                        <wps:bodyPr rot="0" vert="horz" wrap="square" lIns="126000" tIns="46800" rIns="91440" bIns="45720" anchor="t" anchorCtr="0" upright="1">
                          <a:noAutofit/>
                        </wps:bodyPr>
                      </wps:wsp>
                      <wps:wsp>
                        <wps:cNvPr id="733" name="AutoShape 584"/>
                        <wps:cNvSpPr>
                          <a:spLocks noChangeArrowheads="1"/>
                        </wps:cNvSpPr>
                        <wps:spPr bwMode="auto">
                          <a:xfrm>
                            <a:off x="4603" y="6036"/>
                            <a:ext cx="2700" cy="1260"/>
                          </a:xfrm>
                          <a:prstGeom prst="flowChartDecision">
                            <a:avLst/>
                          </a:prstGeom>
                          <a:solidFill>
                            <a:srgbClr val="FFFFFF"/>
                          </a:solidFill>
                          <a:ln w="9525">
                            <a:solidFill>
                              <a:srgbClr val="000000"/>
                            </a:solidFill>
                            <a:miter lim="800000"/>
                            <a:headEnd/>
                            <a:tailEnd/>
                          </a:ln>
                        </wps:spPr>
                        <wps:txbx>
                          <w:txbxContent>
                            <w:p w14:paraId="73BDC592" w14:textId="77777777" w:rsidR="003A1988" w:rsidRPr="00D943EB" w:rsidRDefault="003A1988" w:rsidP="00754EA9">
                              <w:pPr>
                                <w:spacing w:line="360" w:lineRule="exact"/>
                                <w:jc w:val="center"/>
                                <w:rPr>
                                  <w:rFonts w:ascii="標楷體" w:eastAsia="標楷體" w:hAnsi="標楷體"/>
                                  <w:szCs w:val="24"/>
                                </w:rPr>
                              </w:pPr>
                              <w:r w:rsidRPr="00D943EB">
                                <w:rPr>
                                  <w:rFonts w:ascii="標楷體" w:eastAsia="標楷體" w:hAnsi="標楷體" w:hint="eastAsia"/>
                                  <w:szCs w:val="24"/>
                                </w:rPr>
                                <w:t>條件符合</w:t>
                              </w:r>
                            </w:p>
                          </w:txbxContent>
                        </wps:txbx>
                        <wps:bodyPr rot="0" vert="horz" wrap="square" lIns="91440" tIns="45720" rIns="91440" bIns="45720" anchor="t" anchorCtr="0" upright="1">
                          <a:noAutofit/>
                        </wps:bodyPr>
                      </wps:wsp>
                      <wps:wsp>
                        <wps:cNvPr id="734" name="Freeform 585"/>
                        <wps:cNvSpPr>
                          <a:spLocks/>
                        </wps:cNvSpPr>
                        <wps:spPr bwMode="auto">
                          <a:xfrm flipH="1">
                            <a:off x="4135" y="6684"/>
                            <a:ext cx="0" cy="1163"/>
                          </a:xfrm>
                          <a:custGeom>
                            <a:avLst/>
                            <a:gdLst>
                              <a:gd name="T0" fmla="*/ 0 w 1"/>
                              <a:gd name="T1" fmla="*/ 0 h 480"/>
                              <a:gd name="T2" fmla="*/ 0 w 1"/>
                              <a:gd name="T3" fmla="*/ 480 h 480"/>
                            </a:gdLst>
                            <a:ahLst/>
                            <a:cxnLst>
                              <a:cxn ang="0">
                                <a:pos x="T0" y="T1"/>
                              </a:cxn>
                              <a:cxn ang="0">
                                <a:pos x="T2" y="T3"/>
                              </a:cxn>
                            </a:cxnLst>
                            <a:rect l="0" t="0" r="r" b="b"/>
                            <a:pathLst>
                              <a:path w="1" h="480">
                                <a:moveTo>
                                  <a:pt x="0" y="0"/>
                                </a:moveTo>
                                <a:lnTo>
                                  <a:pt x="0" y="48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735" name="Freeform 586"/>
                        <wps:cNvSpPr>
                          <a:spLocks/>
                        </wps:cNvSpPr>
                        <wps:spPr bwMode="auto">
                          <a:xfrm flipV="1">
                            <a:off x="4136" y="6678"/>
                            <a:ext cx="454" cy="0"/>
                          </a:xfrm>
                          <a:custGeom>
                            <a:avLst/>
                            <a:gdLst>
                              <a:gd name="T0" fmla="*/ 0 w 360"/>
                              <a:gd name="T1" fmla="*/ 0 h 1"/>
                              <a:gd name="T2" fmla="*/ 360 w 360"/>
                              <a:gd name="T3" fmla="*/ 0 h 1"/>
                            </a:gdLst>
                            <a:ahLst/>
                            <a:cxnLst>
                              <a:cxn ang="0">
                                <a:pos x="T0" y="T1"/>
                              </a:cxn>
                              <a:cxn ang="0">
                                <a:pos x="T2" y="T3"/>
                              </a:cxn>
                            </a:cxnLst>
                            <a:rect l="0" t="0" r="r" b="b"/>
                            <a:pathLst>
                              <a:path w="360" h="1">
                                <a:moveTo>
                                  <a:pt x="0" y="0"/>
                                </a:moveTo>
                                <a:lnTo>
                                  <a:pt x="360"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36" name="Freeform 587"/>
                        <wps:cNvSpPr>
                          <a:spLocks/>
                        </wps:cNvSpPr>
                        <wps:spPr bwMode="auto">
                          <a:xfrm>
                            <a:off x="5951" y="8402"/>
                            <a:ext cx="1" cy="567"/>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737" name="Rectangle 588"/>
                        <wps:cNvSpPr>
                          <a:spLocks noChangeArrowheads="1"/>
                        </wps:cNvSpPr>
                        <wps:spPr bwMode="auto">
                          <a:xfrm>
                            <a:off x="5180" y="8969"/>
                            <a:ext cx="1560" cy="900"/>
                          </a:xfrm>
                          <a:prstGeom prst="rect">
                            <a:avLst/>
                          </a:prstGeom>
                          <a:solidFill>
                            <a:srgbClr val="FFFFFF"/>
                          </a:solidFill>
                          <a:ln w="9525">
                            <a:solidFill>
                              <a:srgbClr val="000000"/>
                            </a:solidFill>
                            <a:miter lim="800000"/>
                            <a:headEnd/>
                            <a:tailEnd/>
                          </a:ln>
                        </wps:spPr>
                        <wps:txbx>
                          <w:txbxContent>
                            <w:p w14:paraId="172039A7" w14:textId="77777777" w:rsidR="003A1988" w:rsidRPr="00D943EB" w:rsidRDefault="003A1988" w:rsidP="00B644DB">
                              <w:pPr>
                                <w:spacing w:line="360" w:lineRule="exact"/>
                                <w:jc w:val="both"/>
                                <w:rPr>
                                  <w:rFonts w:ascii="標楷體" w:eastAsia="標楷體" w:hAnsi="標楷體"/>
                                  <w:szCs w:val="24"/>
                                </w:rPr>
                              </w:pPr>
                              <w:r w:rsidRPr="00D943EB">
                                <w:rPr>
                                  <w:rFonts w:ascii="標楷體" w:eastAsia="標楷體" w:hAnsi="標楷體" w:hint="eastAsia"/>
                                  <w:szCs w:val="24"/>
                                </w:rPr>
                                <w:t>送獎學金委員會審核</w:t>
                              </w:r>
                            </w:p>
                          </w:txbxContent>
                        </wps:txbx>
                        <wps:bodyPr rot="0" vert="horz" wrap="square" lIns="91440" tIns="45720" rIns="91440" bIns="45720" anchor="t" anchorCtr="0" upright="1">
                          <a:noAutofit/>
                        </wps:bodyPr>
                      </wps:wsp>
                      <wps:wsp>
                        <wps:cNvPr id="738" name="Freeform 589"/>
                        <wps:cNvSpPr>
                          <a:spLocks/>
                        </wps:cNvSpPr>
                        <wps:spPr bwMode="auto">
                          <a:xfrm>
                            <a:off x="5951" y="9869"/>
                            <a:ext cx="0" cy="567"/>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739" name="Line 590"/>
                        <wps:cNvCnPr/>
                        <wps:spPr bwMode="auto">
                          <a:xfrm>
                            <a:off x="5951" y="7291"/>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0" name="AutoShape 591"/>
                        <wps:cNvSpPr>
                          <a:spLocks noChangeArrowheads="1"/>
                        </wps:cNvSpPr>
                        <wps:spPr bwMode="auto">
                          <a:xfrm>
                            <a:off x="4213" y="2910"/>
                            <a:ext cx="3480" cy="1080"/>
                          </a:xfrm>
                          <a:prstGeom prst="flowChartPreparation">
                            <a:avLst/>
                          </a:prstGeom>
                          <a:solidFill>
                            <a:srgbClr val="FFFFFF"/>
                          </a:solidFill>
                          <a:ln w="9525">
                            <a:solidFill>
                              <a:srgbClr val="000000"/>
                            </a:solidFill>
                            <a:miter lim="800000"/>
                            <a:headEnd/>
                            <a:tailEnd/>
                          </a:ln>
                        </wps:spPr>
                        <wps:txbx>
                          <w:txbxContent>
                            <w:p w14:paraId="0CFAF6A4" w14:textId="77777777" w:rsidR="003A1988" w:rsidRPr="00D943EB" w:rsidRDefault="003A1988" w:rsidP="00654672">
                              <w:pPr>
                                <w:jc w:val="both"/>
                                <w:rPr>
                                  <w:rFonts w:ascii="標楷體" w:eastAsia="標楷體" w:hAnsi="標楷體"/>
                                  <w:szCs w:val="24"/>
                                </w:rPr>
                              </w:pPr>
                              <w:r w:rsidRPr="00D943EB">
                                <w:rPr>
                                  <w:rFonts w:ascii="標楷體" w:eastAsia="標楷體" w:hAnsi="標楷體" w:hint="eastAsia"/>
                                </w:rPr>
                                <w:t>工作聯繫單公告辦理書燁獎學金</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1DDAF4" id="群組 724" o:spid="_x0000_s1302" style="position:absolute;margin-left:133.35pt;margin-top:2.9pt;width:214.25pt;height:436.65pt;z-index:252039168" coordorigin="3408,2910" coordsize="4285,8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">
                <v:shape id="Text Box 576" o:spid="_x0000_s1303" type="#_x0000_t202" style="position:absolute;left:4610;top:4568;width:2700;height: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">
                  <v:textbox>
                    <w:txbxContent>
                      <w:p w14:paraId="1E598A00" w14:textId="77777777" w:rsidR="003A1988" w:rsidRPr="00D943EB" w:rsidRDefault="003A1988" w:rsidP="00654672">
                        <w:pPr>
                          <w:jc w:val="both"/>
                          <w:rPr>
                            <w:rFonts w:ascii="標楷體" w:eastAsia="標楷體" w:hAnsi="標楷體"/>
                          </w:rPr>
                        </w:pPr>
                        <w:r w:rsidRPr="00D943EB">
                          <w:rPr>
                            <w:rFonts w:ascii="標楷體" w:eastAsia="標楷體" w:hAnsi="標楷體" w:hint="eastAsia"/>
                          </w:rPr>
                          <w:t>課指組受理收件並初審申請資料及資格</w:t>
                        </w:r>
                      </w:p>
                    </w:txbxContent>
                  </v:textbox>
                </v:shape>
                <v:line id="Line 577" o:spid="_x0000_s1304" style="position:absolute;visibility:visible;mso-wrap-style:square" from="5945,3993" to="5945,4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">
                  <v:stroke endarrow="block"/>
                </v:line>
                <v:line id="Line 578" o:spid="_x0000_s1305" style="position:absolute;flip:x;visibility:visible;mso-wrap-style:square" from="5951,5464" to="5951,6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">
                  <v:stroke endarrow="block"/>
                </v:line>
                <v:roundrect id="AutoShape 579" o:spid="_x0000_s1306" style="position:absolute;left:5012;top:10441;width:1896;height:1202;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">
                  <v:textbox>
                    <w:txbxContent>
                      <w:p w14:paraId="3888A375" w14:textId="77777777" w:rsidR="003A1988" w:rsidRPr="00D943EB" w:rsidRDefault="003A1988" w:rsidP="00B644DB">
                        <w:pPr>
                          <w:jc w:val="both"/>
                          <w:rPr>
                            <w:rFonts w:ascii="標楷體" w:eastAsia="標楷體" w:hAnsi="標楷體"/>
                          </w:rPr>
                        </w:pPr>
                        <w:r w:rsidRPr="00D943EB">
                          <w:rPr>
                            <w:rFonts w:ascii="標楷體" w:eastAsia="標楷體" w:hAnsi="標楷體" w:hint="eastAsia"/>
                            <w:szCs w:val="24"/>
                          </w:rPr>
                          <w:t>公告獲獎名單及匯款</w:t>
                        </w:r>
                      </w:p>
                    </w:txbxContent>
                  </v:textbox>
                </v:roundrect>
                <v:shape id="_x0000_s1307" type="#_x0000_t202" style="position:absolute;left:4048;top:7115;width:505;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" stroked="f">
                  <v:textbox style="mso-fit-shape-to-text:t">
                    <w:txbxContent>
                      <w:p w14:paraId="5512BBE3" w14:textId="77777777" w:rsidR="003A1988" w:rsidRPr="00D943EB" w:rsidRDefault="003A1988" w:rsidP="00754EA9">
                        <w:pPr>
                          <w:rPr>
                            <w:rFonts w:ascii="標楷體" w:eastAsia="標楷體" w:hAnsi="標楷體"/>
                          </w:rPr>
                        </w:pPr>
                        <w:r w:rsidRPr="00D943EB">
                          <w:rPr>
                            <w:rFonts w:ascii="標楷體" w:eastAsia="標楷體" w:hAnsi="標楷體" w:hint="eastAsia"/>
                          </w:rPr>
                          <w:t>否</w:t>
                        </w:r>
                      </w:p>
                    </w:txbxContent>
                  </v:textbox>
                </v:shape>
                <v:shape id="Text Box 581" o:spid="_x0000_s1308" type="#_x0000_t202" style="position:absolute;left:6045;top:7296;width:505;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" stroked="f">
                  <v:textbox style="mso-fit-shape-to-text:t">
                    <w:txbxContent>
                      <w:p w14:paraId="146F7FAB" w14:textId="77777777" w:rsidR="003A1988" w:rsidRPr="00D943EB" w:rsidRDefault="003A1988" w:rsidP="00754EA9">
                        <w:pPr>
                          <w:rPr>
                            <w:rFonts w:ascii="標楷體" w:eastAsia="標楷體" w:hAnsi="標楷體"/>
                          </w:rPr>
                        </w:pPr>
                        <w:r w:rsidRPr="00D943EB">
                          <w:rPr>
                            <w:rFonts w:ascii="標楷體" w:eastAsia="標楷體" w:hAnsi="標楷體" w:hint="eastAsia"/>
                          </w:rPr>
                          <w:t>是</w:t>
                        </w:r>
                      </w:p>
                    </w:txbxContent>
                  </v:textbox>
                </v:shape>
                <v:rect id="Rectangle 582" o:spid="_x0000_s1309" style="position:absolute;left:3408;top:7862;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">
                  <v:textbox>
                    <w:txbxContent>
                      <w:p w14:paraId="44DAE6D3" w14:textId="77777777" w:rsidR="003A1988" w:rsidRPr="00D943EB" w:rsidRDefault="003A1988" w:rsidP="00754EA9">
                        <w:pPr>
                          <w:spacing w:line="360" w:lineRule="exact"/>
                          <w:jc w:val="center"/>
                          <w:rPr>
                            <w:rFonts w:ascii="標楷體" w:eastAsia="標楷體" w:hAnsi="標楷體"/>
                            <w:szCs w:val="24"/>
                          </w:rPr>
                        </w:pPr>
                        <w:r w:rsidRPr="00D943EB">
                          <w:rPr>
                            <w:rFonts w:ascii="標楷體" w:eastAsia="標楷體" w:hAnsi="標楷體" w:hint="eastAsia"/>
                            <w:szCs w:val="24"/>
                          </w:rPr>
                          <w:t>退回</w:t>
                        </w:r>
                      </w:p>
                    </w:txbxContent>
                  </v:textbox>
                </v:rect>
                <v:rect id="Rectangle 583" o:spid="_x0000_s1310" style="position:absolute;left:5249;top:7862;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">
                  <v:textbox inset="3.5mm,1.3mm">
                    <w:txbxContent>
                      <w:p w14:paraId="5967E595" w14:textId="77777777" w:rsidR="003A1988" w:rsidRPr="00D943EB" w:rsidRDefault="003A1988" w:rsidP="00754EA9">
                        <w:pPr>
                          <w:spacing w:line="360" w:lineRule="exact"/>
                          <w:rPr>
                            <w:rFonts w:ascii="標楷體" w:eastAsia="標楷體" w:hAnsi="標楷體"/>
                            <w:szCs w:val="24"/>
                          </w:rPr>
                        </w:pPr>
                        <w:r w:rsidRPr="00D943EB">
                          <w:rPr>
                            <w:rFonts w:ascii="標楷體" w:eastAsia="標楷體" w:hAnsi="標楷體" w:hint="eastAsia"/>
                            <w:szCs w:val="24"/>
                          </w:rPr>
                          <w:t>資料彙整</w:t>
                        </w:r>
                      </w:p>
                    </w:txbxContent>
                  </v:textbox>
                </v:rect>
                <v:shape id="AutoShape 584" o:spid="_x0000_s1311" type="#_x0000_t110" style="position:absolute;left:4603;top:6036;width:270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">
                  <v:textbox>
                    <w:txbxContent>
                      <w:p w14:paraId="73BDC592" w14:textId="77777777" w:rsidR="003A1988" w:rsidRPr="00D943EB" w:rsidRDefault="003A1988" w:rsidP="00754EA9">
                        <w:pPr>
                          <w:spacing w:line="360" w:lineRule="exact"/>
                          <w:jc w:val="center"/>
                          <w:rPr>
                            <w:rFonts w:ascii="標楷體" w:eastAsia="標楷體" w:hAnsi="標楷體"/>
                            <w:szCs w:val="24"/>
                          </w:rPr>
                        </w:pPr>
                        <w:r w:rsidRPr="00D943EB">
                          <w:rPr>
                            <w:rFonts w:ascii="標楷體" w:eastAsia="標楷體" w:hAnsi="標楷體" w:hint="eastAsia"/>
                            <w:szCs w:val="24"/>
                          </w:rPr>
                          <w:t>條件符合</w:t>
                        </w:r>
                      </w:p>
                    </w:txbxContent>
                  </v:textbox>
                </v:shape>
                <v:shape id="Freeform 585" o:spid="_x0000_s1312" style="position:absolute;left:4135;top:6684;width:0;height:1163;flip:x;visibility:visible;mso-wrap-style:square;v-text-anchor:top" coordsize="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" path="m,l,480e">
                  <v:stroke endarrow="block"/>
                  <v:path arrowok="t" o:connecttype="custom" o:connectlocs="0,0;0,1163" o:connectangles="0,0"/>
                </v:shape>
                <v:shape id="Freeform 586" o:spid="_x0000_s1313" style="position:absolute;left:4136;top:6678;width:454;height:0;flip:y;visibility:visible;mso-wrap-style:square;v-text-anchor:top" coordsize="3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" path="m,l360,e">
                  <v:path arrowok="t" o:connecttype="custom" o:connectlocs="0,0;454,0" o:connectangles="0,0"/>
                </v:shape>
                <v:shape id="Freeform 587" o:spid="_x0000_s1314" style="position:absolute;left:5951;top:8402;width:1;height:567;visibility:visible;mso-wrap-style:square;v-text-anchor:top"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" path="m,l,520e">
                  <v:stroke endarrow="block"/>
                  <v:path arrowok="t" o:connecttype="custom" o:connectlocs="0,0;0,567" o:connectangles="0,0"/>
                </v:shape>
                <v:rect id="Rectangle 588" o:spid="_x0000_s1315" style="position:absolute;left:5180;top:8969;width:15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">
                  <v:textbox>
                    <w:txbxContent>
                      <w:p w14:paraId="172039A7" w14:textId="77777777" w:rsidR="003A1988" w:rsidRPr="00D943EB" w:rsidRDefault="003A1988" w:rsidP="00B644DB">
                        <w:pPr>
                          <w:spacing w:line="360" w:lineRule="exact"/>
                          <w:jc w:val="both"/>
                          <w:rPr>
                            <w:rFonts w:ascii="標楷體" w:eastAsia="標楷體" w:hAnsi="標楷體"/>
                            <w:szCs w:val="24"/>
                          </w:rPr>
                        </w:pPr>
                        <w:r w:rsidRPr="00D943EB">
                          <w:rPr>
                            <w:rFonts w:ascii="標楷體" w:eastAsia="標楷體" w:hAnsi="標楷體" w:hint="eastAsia"/>
                            <w:szCs w:val="24"/>
                          </w:rPr>
                          <w:t>送獎學金委員會審核</w:t>
                        </w:r>
                      </w:p>
                    </w:txbxContent>
                  </v:textbox>
                </v:rect>
                <v:shape id="Freeform 589" o:spid="_x0000_s1316" style="position:absolute;left:5951;top:9869;width:0;height:567;visibility:visible;mso-wrap-style:square;v-text-anchor:top"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" path="m,l,520e">
                  <v:stroke endarrow="block"/>
                  <v:path arrowok="t" o:connecttype="custom" o:connectlocs="0,0;0,567" o:connectangles="0,0"/>
                </v:shape>
                <v:line id="Line 590" o:spid="_x0000_s1317" style="position:absolute;visibility:visible;mso-wrap-style:square" from="5951,7291" to="5951,7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">
                  <v:stroke endarrow="block"/>
                </v:line>
                <v:shape id="AutoShape 591" o:spid="_x0000_s1318" type="#_x0000_t117" style="position:absolute;left:4213;top:2910;width:34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">
                  <v:textbox>
                    <w:txbxContent>
                      <w:p w14:paraId="0CFAF6A4" w14:textId="77777777" w:rsidR="003A1988" w:rsidRPr="00D943EB" w:rsidRDefault="003A1988" w:rsidP="00654672">
                        <w:pPr>
                          <w:jc w:val="both"/>
                          <w:rPr>
                            <w:rFonts w:ascii="標楷體" w:eastAsia="標楷體" w:hAnsi="標楷體"/>
                            <w:szCs w:val="24"/>
                          </w:rPr>
                        </w:pPr>
                        <w:r w:rsidRPr="00D943EB">
                          <w:rPr>
                            <w:rFonts w:ascii="標楷體" w:eastAsia="標楷體" w:hAnsi="標楷體" w:hint="eastAsia"/>
                          </w:rPr>
                          <w:t>工作聯繫單公告辦理書燁獎學金</w:t>
                        </w:r>
                      </w:p>
                    </w:txbxContent>
                  </v:textbox>
                </v:shape>
              </v:group>
            </w:pict>
          </mc:Fallback>
        </mc:AlternateContent>
      </w:r>
    </w:p>
    <w:p w14:paraId="2455843D" w14:textId="77777777" w:rsidR="00CA5C66" w:rsidRPr="00177CF8" w:rsidRDefault="00CA5C66" w:rsidP="0059331C">
      <w:pPr>
        <w:rPr>
          <w:rFonts w:ascii="Times New Roman" w:eastAsia="標楷體" w:hAnsi="Times New Roman"/>
        </w:rPr>
      </w:pPr>
    </w:p>
    <w:p w14:paraId="7FBEDE24" w14:textId="77777777" w:rsidR="00CA5C66" w:rsidRPr="00177CF8" w:rsidRDefault="00CA5C66" w:rsidP="0059331C">
      <w:pPr>
        <w:rPr>
          <w:rFonts w:ascii="Times New Roman" w:eastAsia="標楷體" w:hAnsi="Times New Roman"/>
        </w:rPr>
      </w:pPr>
    </w:p>
    <w:p w14:paraId="585CFDF1" w14:textId="77777777" w:rsidR="00CA5C66" w:rsidRPr="00177CF8" w:rsidRDefault="00CA5C66" w:rsidP="0059331C">
      <w:pPr>
        <w:rPr>
          <w:rFonts w:ascii="Times New Roman" w:eastAsia="標楷體" w:hAnsi="Times New Roman"/>
        </w:rPr>
      </w:pPr>
    </w:p>
    <w:p w14:paraId="0286F1ED" w14:textId="77777777" w:rsidR="00CA5C66" w:rsidRPr="00177CF8" w:rsidRDefault="00CA5C66" w:rsidP="0059331C">
      <w:pPr>
        <w:rPr>
          <w:rFonts w:ascii="Times New Roman" w:eastAsia="標楷體" w:hAnsi="Times New Roman"/>
        </w:rPr>
      </w:pPr>
    </w:p>
    <w:p w14:paraId="0DFBCFBE" w14:textId="77777777" w:rsidR="00CA5C66" w:rsidRPr="00177CF8" w:rsidRDefault="00CA5C66" w:rsidP="0059331C">
      <w:pPr>
        <w:rPr>
          <w:rFonts w:ascii="Times New Roman" w:eastAsia="標楷體" w:hAnsi="Times New Roman"/>
        </w:rPr>
      </w:pPr>
    </w:p>
    <w:p w14:paraId="105D59CF" w14:textId="77777777" w:rsidR="00CA5C66" w:rsidRPr="00177CF8" w:rsidRDefault="00CA5C66" w:rsidP="0059331C">
      <w:pPr>
        <w:rPr>
          <w:rFonts w:ascii="Times New Roman" w:eastAsia="標楷體" w:hAnsi="Times New Roman"/>
        </w:rPr>
      </w:pPr>
    </w:p>
    <w:p w14:paraId="684B2400" w14:textId="77777777" w:rsidR="00CA5C66" w:rsidRPr="00177CF8" w:rsidRDefault="00CA5C66" w:rsidP="0059331C">
      <w:pPr>
        <w:rPr>
          <w:rFonts w:ascii="Times New Roman" w:eastAsia="標楷體" w:hAnsi="Times New Roman"/>
        </w:rPr>
      </w:pPr>
    </w:p>
    <w:p w14:paraId="25B110FB" w14:textId="77777777" w:rsidR="00CA5C66" w:rsidRPr="00177CF8" w:rsidRDefault="00CA5C66" w:rsidP="0059331C">
      <w:pPr>
        <w:rPr>
          <w:rFonts w:ascii="Times New Roman" w:eastAsia="標楷體" w:hAnsi="Times New Roman"/>
        </w:rPr>
      </w:pPr>
    </w:p>
    <w:p w14:paraId="14E54620" w14:textId="77777777" w:rsidR="00CA5C66" w:rsidRPr="00177CF8" w:rsidRDefault="00CA5C66" w:rsidP="0059331C">
      <w:pPr>
        <w:rPr>
          <w:rFonts w:ascii="Times New Roman" w:eastAsia="標楷體" w:hAnsi="Times New Roman"/>
        </w:rPr>
      </w:pPr>
    </w:p>
    <w:p w14:paraId="3AC00467" w14:textId="77777777" w:rsidR="00CA5C66" w:rsidRPr="00177CF8" w:rsidRDefault="00CA5C66" w:rsidP="0059331C">
      <w:pPr>
        <w:rPr>
          <w:rFonts w:ascii="Times New Roman" w:eastAsia="標楷體" w:hAnsi="Times New Roman"/>
        </w:rPr>
      </w:pPr>
    </w:p>
    <w:p w14:paraId="7375C7E5" w14:textId="77777777" w:rsidR="00CA5C66" w:rsidRPr="00177CF8" w:rsidRDefault="00CA5C66" w:rsidP="0059331C">
      <w:pPr>
        <w:rPr>
          <w:rFonts w:ascii="Times New Roman" w:eastAsia="標楷體" w:hAnsi="Times New Roman"/>
        </w:rPr>
      </w:pPr>
    </w:p>
    <w:p w14:paraId="08828C4A" w14:textId="77777777" w:rsidR="00B80844" w:rsidRPr="00177CF8" w:rsidRDefault="00B80844" w:rsidP="0059331C">
      <w:pPr>
        <w:rPr>
          <w:rFonts w:ascii="Times New Roman" w:eastAsia="標楷體" w:hAnsi="Times New Roman"/>
        </w:rPr>
      </w:pPr>
    </w:p>
    <w:p w14:paraId="134C9C2C" w14:textId="77777777" w:rsidR="00B80844" w:rsidRPr="00177CF8" w:rsidRDefault="00B80844" w:rsidP="0059331C">
      <w:pPr>
        <w:rPr>
          <w:rFonts w:ascii="Times New Roman" w:eastAsia="標楷體" w:hAnsi="Times New Roman"/>
        </w:rPr>
      </w:pPr>
    </w:p>
    <w:p w14:paraId="7D0FFAAE" w14:textId="77777777" w:rsidR="00B80844" w:rsidRPr="00177CF8" w:rsidRDefault="00B80844" w:rsidP="0059331C">
      <w:pPr>
        <w:rPr>
          <w:rFonts w:ascii="Times New Roman" w:eastAsia="標楷體" w:hAnsi="Times New Roman"/>
        </w:rPr>
      </w:pPr>
    </w:p>
    <w:p w14:paraId="6910D5FA" w14:textId="77777777" w:rsidR="00B80844" w:rsidRPr="00177CF8" w:rsidRDefault="00B80844" w:rsidP="0059331C">
      <w:pPr>
        <w:rPr>
          <w:rFonts w:ascii="Times New Roman" w:eastAsia="標楷體" w:hAnsi="Times New Roman"/>
        </w:rPr>
      </w:pPr>
    </w:p>
    <w:p w14:paraId="45EDBFE5" w14:textId="77777777" w:rsidR="00B80844" w:rsidRPr="00177CF8" w:rsidRDefault="00B80844" w:rsidP="0059331C">
      <w:pPr>
        <w:rPr>
          <w:rFonts w:ascii="Times New Roman" w:eastAsia="標楷體" w:hAnsi="Times New Roman"/>
        </w:rPr>
      </w:pPr>
    </w:p>
    <w:p w14:paraId="4CE7997E" w14:textId="77777777" w:rsidR="00B80844" w:rsidRPr="00177CF8" w:rsidRDefault="00B80844" w:rsidP="0059331C">
      <w:pPr>
        <w:rPr>
          <w:rFonts w:ascii="Times New Roman" w:eastAsia="標楷體" w:hAnsi="Times New Roman"/>
        </w:rPr>
      </w:pPr>
    </w:p>
    <w:p w14:paraId="6BF866CA" w14:textId="77777777" w:rsidR="00B80844" w:rsidRPr="00177CF8" w:rsidRDefault="00B80844" w:rsidP="0059331C">
      <w:pPr>
        <w:rPr>
          <w:rFonts w:ascii="Times New Roman" w:eastAsia="標楷體" w:hAnsi="Times New Roman"/>
        </w:rPr>
      </w:pPr>
    </w:p>
    <w:p w14:paraId="338C426D" w14:textId="77777777" w:rsidR="00B80844" w:rsidRPr="00177CF8" w:rsidRDefault="00B80844" w:rsidP="0059331C">
      <w:pPr>
        <w:rPr>
          <w:rFonts w:ascii="Times New Roman" w:eastAsia="標楷體" w:hAnsi="Times New Roman"/>
        </w:rPr>
      </w:pPr>
    </w:p>
    <w:p w14:paraId="26DD30EE" w14:textId="77777777" w:rsidR="00B80844" w:rsidRPr="00177CF8" w:rsidRDefault="00B80844" w:rsidP="0059331C">
      <w:pPr>
        <w:rPr>
          <w:rFonts w:ascii="Times New Roman" w:eastAsia="標楷體" w:hAnsi="Times New Roman"/>
        </w:rPr>
      </w:pPr>
    </w:p>
    <w:p w14:paraId="0EAAF26E" w14:textId="77777777" w:rsidR="00B80844" w:rsidRPr="00177CF8" w:rsidRDefault="00B80844" w:rsidP="0059331C">
      <w:pPr>
        <w:rPr>
          <w:rFonts w:ascii="Times New Roman" w:eastAsia="標楷體" w:hAnsi="Times New Roman"/>
        </w:rPr>
      </w:pPr>
    </w:p>
    <w:p w14:paraId="4F2322E1" w14:textId="77777777" w:rsidR="00B80844" w:rsidRPr="00177CF8" w:rsidRDefault="00B80844" w:rsidP="0059331C">
      <w:pPr>
        <w:rPr>
          <w:rFonts w:ascii="Times New Roman" w:eastAsia="標楷體" w:hAnsi="Times New Roman"/>
        </w:rPr>
      </w:pPr>
    </w:p>
    <w:p w14:paraId="11FDDF11" w14:textId="77777777" w:rsidR="00B80844" w:rsidRPr="00177CF8" w:rsidRDefault="00B80844" w:rsidP="0059331C">
      <w:pPr>
        <w:rPr>
          <w:rFonts w:ascii="Times New Roman" w:eastAsia="標楷體" w:hAnsi="Times New Roman"/>
        </w:rPr>
      </w:pPr>
    </w:p>
    <w:p w14:paraId="53635409" w14:textId="77777777" w:rsidR="00B80844" w:rsidRPr="00177CF8" w:rsidRDefault="00B80844" w:rsidP="0059331C">
      <w:pPr>
        <w:rPr>
          <w:rFonts w:ascii="Times New Roman" w:eastAsia="標楷體" w:hAnsi="Times New Roman"/>
        </w:rPr>
      </w:pPr>
    </w:p>
    <w:p w14:paraId="249BB457" w14:textId="77777777" w:rsidR="00B80844" w:rsidRPr="00177CF8" w:rsidRDefault="00B80844" w:rsidP="0059331C">
      <w:pPr>
        <w:rPr>
          <w:rFonts w:ascii="Times New Roman" w:eastAsia="標楷體" w:hAnsi="Times New Roman"/>
        </w:rPr>
      </w:pPr>
    </w:p>
    <w:p w14:paraId="046223A2" w14:textId="77777777" w:rsidR="00B80844" w:rsidRPr="00177CF8" w:rsidRDefault="00B80844" w:rsidP="0059331C">
      <w:pPr>
        <w:rPr>
          <w:rFonts w:ascii="Times New Roman" w:eastAsia="標楷體" w:hAnsi="Times New Roman"/>
        </w:rPr>
      </w:pPr>
    </w:p>
    <w:p w14:paraId="43FDAFE7" w14:textId="77777777" w:rsidR="00B80844" w:rsidRPr="00177CF8" w:rsidRDefault="00B80844" w:rsidP="0059331C">
      <w:pPr>
        <w:rPr>
          <w:rFonts w:ascii="Times New Roman" w:eastAsia="標楷體" w:hAnsi="Times New Roman"/>
        </w:rPr>
      </w:pPr>
    </w:p>
    <w:p w14:paraId="765217A4" w14:textId="77777777" w:rsidR="00B80844" w:rsidRPr="00177CF8" w:rsidRDefault="00B80844" w:rsidP="0059331C">
      <w:pPr>
        <w:rPr>
          <w:rFonts w:ascii="Times New Roman" w:eastAsia="標楷體" w:hAnsi="Times New Roman"/>
        </w:rPr>
      </w:pPr>
    </w:p>
    <w:p w14:paraId="4661EFE8" w14:textId="77777777" w:rsidR="00B80844" w:rsidRPr="00177CF8" w:rsidRDefault="00B80844" w:rsidP="0059331C">
      <w:pPr>
        <w:rPr>
          <w:rFonts w:ascii="Times New Roman" w:eastAsia="標楷體" w:hAnsi="Times New Roman"/>
        </w:rPr>
      </w:pPr>
    </w:p>
    <w:p w14:paraId="363D5E8A" w14:textId="77777777" w:rsidR="00CA5C66" w:rsidRPr="00177CF8" w:rsidRDefault="00CA5C66" w:rsidP="0059331C">
      <w:pPr>
        <w:rPr>
          <w:rFonts w:ascii="Times New Roman" w:eastAsia="標楷體" w:hAnsi="Times New Roman"/>
        </w:rPr>
      </w:pPr>
    </w:p>
    <w:p w14:paraId="6B60A401" w14:textId="77777777" w:rsidR="00CA5C66" w:rsidRPr="00177CF8" w:rsidRDefault="00CA5C66" w:rsidP="0059331C">
      <w:pPr>
        <w:rPr>
          <w:rFonts w:ascii="Times New Roman" w:eastAsia="標楷體" w:hAnsi="Times New Roman"/>
        </w:rPr>
      </w:pPr>
    </w:p>
    <w:p w14:paraId="7580AC54" w14:textId="77777777" w:rsidR="00CA5C66" w:rsidRPr="00177CF8" w:rsidRDefault="00CA5C66" w:rsidP="0059331C">
      <w:pPr>
        <w:rPr>
          <w:rFonts w:ascii="Times New Roman" w:eastAsia="標楷體" w:hAnsi="Times New Roman"/>
        </w:rPr>
      </w:pPr>
    </w:p>
    <w:p w14:paraId="645FF6FE" w14:textId="77777777" w:rsidR="00CA5C66" w:rsidRPr="00177CF8" w:rsidRDefault="00CA5C66" w:rsidP="0059331C">
      <w:pPr>
        <w:rPr>
          <w:rFonts w:ascii="Times New Roman" w:eastAsia="標楷體" w:hAnsi="Times New Roman"/>
        </w:rPr>
      </w:pPr>
    </w:p>
    <w:p w14:paraId="50935E71" w14:textId="187C7CD4" w:rsidR="00CA5C66" w:rsidRPr="00177CF8" w:rsidRDefault="00CA5C66" w:rsidP="008F6AD3">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br w:type="page"/>
      </w:r>
      <w:r w:rsidR="004E012E" w:rsidRPr="00177CF8">
        <w:rPr>
          <w:rFonts w:ascii="Times New Roman" w:eastAsia="標楷體" w:hAnsi="Times New Roman"/>
        </w:rPr>
        <w:t>1.3.</w:t>
      </w:r>
      <w:hyperlink r:id="rId25" w:history="1">
        <w:r w:rsidR="004E012E" w:rsidRPr="00177CF8">
          <w:rPr>
            <w:rFonts w:ascii="Times New Roman" w:eastAsia="標楷體" w:hAnsi="Times New Roman"/>
          </w:rPr>
          <w:t>義守大學</w:t>
        </w:r>
        <w:proofErr w:type="gramStart"/>
        <w:r w:rsidR="004E012E" w:rsidRPr="00177CF8">
          <w:rPr>
            <w:rFonts w:ascii="Times New Roman" w:eastAsia="標楷體" w:hAnsi="Times New Roman"/>
          </w:rPr>
          <w:t>學</w:t>
        </w:r>
        <w:proofErr w:type="gramEnd"/>
        <w:r w:rsidR="004E012E" w:rsidRPr="00177CF8">
          <w:rPr>
            <w:rFonts w:ascii="Times New Roman" w:eastAsia="標楷體" w:hAnsi="Times New Roman"/>
          </w:rPr>
          <w:t>文助學金設置及甄選作業辦法</w:t>
        </w:r>
      </w:hyperlink>
      <w:r w:rsidR="004E012E" w:rsidRPr="00177CF8">
        <w:rPr>
          <w:rFonts w:ascii="Times New Roman" w:eastAsia="標楷體" w:hAnsi="Times New Roman"/>
        </w:rPr>
        <w:t>流程圖</w:t>
      </w:r>
    </w:p>
    <w:p w14:paraId="5D26FAF5" w14:textId="77777777" w:rsidR="00774D9A" w:rsidRPr="00177CF8" w:rsidRDefault="00123E58" w:rsidP="004E7E6E">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865536" behindDoc="0" locked="0" layoutInCell="1" allowOverlap="1" wp14:anchorId="4A10BEA4" wp14:editId="77AA1611">
                <wp:simplePos x="0" y="0"/>
                <wp:positionH relativeFrom="margin">
                  <wp:posOffset>3162036</wp:posOffset>
                </wp:positionH>
                <wp:positionV relativeFrom="paragraph">
                  <wp:posOffset>3756025</wp:posOffset>
                </wp:positionV>
                <wp:extent cx="320675" cy="289560"/>
                <wp:effectExtent l="0" t="0" r="3175" b="0"/>
                <wp:wrapNone/>
                <wp:docPr id="224" name="Text 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 cy="28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F30FAD" w14:textId="5DD5EDE2" w:rsidR="003A1988" w:rsidRPr="00123E58" w:rsidRDefault="003A1988" w:rsidP="00123E58">
                            <w:pPr>
                              <w:rPr>
                                <w:rFonts w:ascii="標楷體" w:eastAsia="標楷體" w:hAnsi="標楷體"/>
                              </w:rPr>
                            </w:pPr>
                            <w:r>
                              <w:rPr>
                                <w:rFonts w:ascii="標楷體" w:eastAsia="標楷體" w:hAnsi="標楷體" w:hint="eastAsia"/>
                              </w:rPr>
                              <w:t>是</w:t>
                            </w:r>
                          </w:p>
                        </w:txbxContent>
                      </wps:txbx>
                      <wps:bodyPr rot="0" vert="horz" wrap="square" lIns="91440" tIns="45720" rIns="91440" bIns="45720" anchor="t" anchorCtr="0" upright="1">
                        <a:spAutoFit/>
                      </wps:bodyPr>
                    </wps:wsp>
                  </a:graphicData>
                </a:graphic>
              </wp:anchor>
            </w:drawing>
          </mc:Choice>
          <mc:Fallback>
            <w:pict>
              <v:shape w14:anchorId="4A10BEA4" id="Text Box 580" o:spid="_x0000_s1319" type="#_x0000_t202" style="position:absolute;left:0;text-align:left;margin-left:249pt;margin-top:295.75pt;width:25.25pt;height:22.8pt;z-index:2528655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" stroked="f">
                <v:textbox style="mso-fit-shape-to-text:t">
                  <w:txbxContent>
                    <w:p w14:paraId="5FF30FAD" w14:textId="5DD5EDE2" w:rsidR="003A1988" w:rsidRPr="00123E58" w:rsidRDefault="003A1988" w:rsidP="00123E58">
                      <w:pPr>
                        <w:rPr>
                          <w:rFonts w:ascii="標楷體" w:eastAsia="標楷體" w:hAnsi="標楷體"/>
                        </w:rPr>
                      </w:pPr>
                      <w:r>
                        <w:rPr>
                          <w:rFonts w:ascii="標楷體" w:eastAsia="標楷體" w:hAnsi="標楷體" w:hint="eastAsia"/>
                        </w:rPr>
                        <w:t>是</w:t>
                      </w:r>
                    </w:p>
                  </w:txbxContent>
                </v:textbox>
                <w10:wrap anchorx="margin"/>
              </v:shape>
            </w:pict>
          </mc:Fallback>
        </mc:AlternateContent>
      </w:r>
      <w:r w:rsidR="004E012E" w:rsidRPr="00177CF8">
        <w:rPr>
          <w:rFonts w:ascii="Times New Roman" w:eastAsia="標楷體" w:hAnsi="Times New Roman"/>
          <w:noProof/>
        </w:rPr>
        <mc:AlternateContent>
          <mc:Choice Requires="wps">
            <w:drawing>
              <wp:anchor distT="0" distB="0" distL="114300" distR="114300" simplePos="0" relativeHeight="252703744" behindDoc="0" locked="0" layoutInCell="1" allowOverlap="1" wp14:anchorId="58F9C6E2" wp14:editId="7AA95EA2">
                <wp:simplePos x="0" y="0"/>
                <wp:positionH relativeFrom="column">
                  <wp:posOffset>1564796</wp:posOffset>
                </wp:positionH>
                <wp:positionV relativeFrom="paragraph">
                  <wp:posOffset>3061815</wp:posOffset>
                </wp:positionV>
                <wp:extent cx="320675" cy="289560"/>
                <wp:effectExtent l="0" t="0" r="3175" b="0"/>
                <wp:wrapNone/>
                <wp:docPr id="1012" name="Text 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 cy="28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7E3F5A" w14:textId="77777777" w:rsidR="003A1988" w:rsidRPr="00123E58" w:rsidRDefault="003A1988" w:rsidP="004E012E">
                            <w:pPr>
                              <w:rPr>
                                <w:rFonts w:ascii="標楷體" w:eastAsia="標楷體" w:hAnsi="標楷體"/>
                              </w:rPr>
                            </w:pPr>
                            <w:r w:rsidRPr="00123E58">
                              <w:rPr>
                                <w:rFonts w:ascii="標楷體" w:eastAsia="標楷體" w:hAnsi="標楷體" w:hint="eastAsia"/>
                              </w:rPr>
                              <w:t>否</w:t>
                            </w:r>
                          </w:p>
                        </w:txbxContent>
                      </wps:txbx>
                      <wps:bodyPr rot="0" vert="horz" wrap="square" lIns="91440" tIns="45720" rIns="91440" bIns="45720" anchor="t" anchorCtr="0" upright="1">
                        <a:spAutoFit/>
                      </wps:bodyPr>
                    </wps:wsp>
                  </a:graphicData>
                </a:graphic>
              </wp:anchor>
            </w:drawing>
          </mc:Choice>
          <mc:Fallback>
            <w:pict>
              <v:shape w14:anchorId="58F9C6E2" id="_x0000_s1320" type="#_x0000_t202" style="position:absolute;left:0;text-align:left;margin-left:123.2pt;margin-top:241.1pt;width:25.25pt;height:22.8pt;z-index:252703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" stroked="f">
                <v:textbox style="mso-fit-shape-to-text:t">
                  <w:txbxContent>
                    <w:p w14:paraId="367E3F5A" w14:textId="77777777" w:rsidR="003A1988" w:rsidRPr="00123E58" w:rsidRDefault="003A1988" w:rsidP="004E012E">
                      <w:pPr>
                        <w:rPr>
                          <w:rFonts w:ascii="標楷體" w:eastAsia="標楷體" w:hAnsi="標楷體"/>
                        </w:rPr>
                      </w:pPr>
                      <w:r w:rsidRPr="00123E58">
                        <w:rPr>
                          <w:rFonts w:ascii="標楷體" w:eastAsia="標楷體" w:hAnsi="標楷體" w:hint="eastAsia"/>
                        </w:rPr>
                        <w:t>否</w:t>
                      </w:r>
                    </w:p>
                  </w:txbxContent>
                </v:textbox>
              </v:shape>
            </w:pict>
          </mc:Fallback>
        </mc:AlternateContent>
      </w:r>
      <w:r w:rsidR="00B80844" w:rsidRPr="00177CF8">
        <w:rPr>
          <w:rFonts w:ascii="Times New Roman" w:eastAsia="標楷體" w:hAnsi="Times New Roman"/>
          <w:noProof/>
        </w:rPr>
        <mc:AlternateContent>
          <mc:Choice Requires="wpg">
            <w:drawing>
              <wp:anchor distT="0" distB="0" distL="114300" distR="114300" simplePos="0" relativeHeight="252154880" behindDoc="0" locked="0" layoutInCell="1" allowOverlap="1" wp14:anchorId="1E5C35EE" wp14:editId="365F3C79">
                <wp:simplePos x="0" y="0"/>
                <wp:positionH relativeFrom="column">
                  <wp:posOffset>1281238</wp:posOffset>
                </wp:positionH>
                <wp:positionV relativeFrom="paragraph">
                  <wp:posOffset>292591</wp:posOffset>
                </wp:positionV>
                <wp:extent cx="3293110" cy="8154035"/>
                <wp:effectExtent l="0" t="0" r="21590" b="18415"/>
                <wp:wrapNone/>
                <wp:docPr id="5031" name="群組 5031"/>
                <wp:cNvGraphicFramePr/>
                <a:graphic xmlns:a="http://schemas.openxmlformats.org/drawingml/2006/main">
                  <a:graphicData uri="http://schemas.microsoft.com/office/word/2010/wordprocessingGroup">
                    <wpg:wgp>
                      <wpg:cNvGrpSpPr/>
                      <wpg:grpSpPr>
                        <a:xfrm>
                          <a:off x="0" y="0"/>
                          <a:ext cx="3293110" cy="8154035"/>
                          <a:chOff x="10160" y="-457200"/>
                          <a:chExt cx="3293110" cy="8154035"/>
                        </a:xfrm>
                      </wpg:grpSpPr>
                      <wpg:grpSp>
                        <wpg:cNvPr id="5030" name="群組 5030"/>
                        <wpg:cNvGrpSpPr/>
                        <wpg:grpSpPr>
                          <a:xfrm>
                            <a:off x="10160" y="-457200"/>
                            <a:ext cx="3293110" cy="8154035"/>
                            <a:chOff x="10160" y="-457200"/>
                            <a:chExt cx="3293110" cy="8154035"/>
                          </a:xfrm>
                        </wpg:grpSpPr>
                        <wpg:grpSp>
                          <wpg:cNvPr id="703" name="群組 703"/>
                          <wpg:cNvGrpSpPr>
                            <a:grpSpLocks/>
                          </wpg:cNvGrpSpPr>
                          <wpg:grpSpPr bwMode="auto">
                            <a:xfrm>
                              <a:off x="10160" y="-457200"/>
                              <a:ext cx="3293110" cy="8154035"/>
                              <a:chOff x="2702" y="990"/>
                              <a:chExt cx="5186" cy="12841"/>
                            </a:xfrm>
                          </wpg:grpSpPr>
                          <wps:wsp>
                            <wps:cNvPr id="704" name="AutoShape 646"/>
                            <wps:cNvSpPr>
                              <a:spLocks noChangeArrowheads="1"/>
                            </wps:cNvSpPr>
                            <wps:spPr bwMode="auto">
                              <a:xfrm>
                                <a:off x="3830" y="990"/>
                                <a:ext cx="3586" cy="504"/>
                              </a:xfrm>
                              <a:prstGeom prst="flowChartPreparation">
                                <a:avLst/>
                              </a:prstGeom>
                              <a:solidFill>
                                <a:srgbClr val="FFFFFF"/>
                              </a:solidFill>
                              <a:ln w="9525">
                                <a:solidFill>
                                  <a:srgbClr val="000000"/>
                                </a:solidFill>
                                <a:miter lim="800000"/>
                                <a:headEnd/>
                                <a:tailEnd/>
                              </a:ln>
                            </wps:spPr>
                            <wps:txbx>
                              <w:txbxContent>
                                <w:p w14:paraId="01CD0746" w14:textId="6EF3FFFF" w:rsidR="003A1988" w:rsidRPr="00123E58" w:rsidRDefault="003A1988" w:rsidP="003F13FA">
                                  <w:pPr>
                                    <w:adjustRightInd w:val="0"/>
                                    <w:snapToGrid w:val="0"/>
                                    <w:ind w:leftChars="-59" w:left="-142" w:rightChars="-48" w:right="-115"/>
                                    <w:rPr>
                                      <w:rFonts w:ascii="標楷體" w:eastAsia="標楷體" w:hAnsi="標楷體"/>
                                      <w:szCs w:val="24"/>
                                    </w:rPr>
                                  </w:pPr>
                                  <w:r w:rsidRPr="00123E58">
                                    <w:rPr>
                                      <w:rFonts w:ascii="標楷體" w:eastAsia="標楷體" w:hAnsi="標楷體" w:hint="eastAsia"/>
                                    </w:rPr>
                                    <w:t>簽陳辦理甄選作業</w:t>
                                  </w:r>
                                </w:p>
                              </w:txbxContent>
                            </wps:txbx>
                            <wps:bodyPr rot="0" vert="horz" wrap="square" lIns="108000" tIns="45720" rIns="72000" bIns="45720" anchor="t" anchorCtr="0" upright="1">
                              <a:noAutofit/>
                            </wps:bodyPr>
                          </wps:wsp>
                          <wps:wsp>
                            <wps:cNvPr id="705" name="AutoShape 647"/>
                            <wps:cNvSpPr>
                              <a:spLocks noChangeArrowheads="1"/>
                            </wps:cNvSpPr>
                            <wps:spPr bwMode="auto">
                              <a:xfrm>
                                <a:off x="3345" y="3178"/>
                                <a:ext cx="4535" cy="484"/>
                              </a:xfrm>
                              <a:prstGeom prst="flowChartProcess">
                                <a:avLst/>
                              </a:prstGeom>
                              <a:solidFill>
                                <a:srgbClr val="FFFFFF"/>
                              </a:solidFill>
                              <a:ln w="9525">
                                <a:solidFill>
                                  <a:srgbClr val="000000"/>
                                </a:solidFill>
                                <a:miter lim="800000"/>
                                <a:headEnd/>
                                <a:tailEnd/>
                              </a:ln>
                            </wps:spPr>
                            <wps:txbx>
                              <w:txbxContent>
                                <w:p w14:paraId="624982D4" w14:textId="77777777" w:rsidR="003A1988" w:rsidRPr="00DB1915" w:rsidRDefault="003A1988" w:rsidP="00754EA9">
                                  <w:pPr>
                                    <w:adjustRightInd w:val="0"/>
                                    <w:snapToGrid w:val="0"/>
                                    <w:jc w:val="center"/>
                                    <w:rPr>
                                      <w:rFonts w:ascii="標楷體" w:eastAsia="標楷體" w:hAnsi="標楷體"/>
                                    </w:rPr>
                                  </w:pPr>
                                  <w:r w:rsidRPr="00DB1915">
                                    <w:rPr>
                                      <w:rFonts w:ascii="標楷體" w:eastAsia="標楷體" w:hAnsi="標楷體" w:hint="eastAsia"/>
                                    </w:rPr>
                                    <w:t>簽准前往研習大學及人數、日期</w:t>
                                  </w:r>
                                </w:p>
                              </w:txbxContent>
                            </wps:txbx>
                            <wps:bodyPr rot="0" vert="horz" wrap="square" lIns="108000" tIns="45720" rIns="72000" bIns="45720" anchor="t" anchorCtr="0" upright="1">
                              <a:noAutofit/>
                            </wps:bodyPr>
                          </wps:wsp>
                          <wps:wsp>
                            <wps:cNvPr id="706" name="AutoShape 648"/>
                            <wps:cNvSpPr>
                              <a:spLocks noChangeArrowheads="1"/>
                            </wps:cNvSpPr>
                            <wps:spPr bwMode="auto">
                              <a:xfrm>
                                <a:off x="3353" y="4242"/>
                                <a:ext cx="4535" cy="472"/>
                              </a:xfrm>
                              <a:prstGeom prst="flowChartProcess">
                                <a:avLst/>
                              </a:prstGeom>
                              <a:solidFill>
                                <a:srgbClr val="FFFFFF"/>
                              </a:solidFill>
                              <a:ln w="9525">
                                <a:solidFill>
                                  <a:srgbClr val="000000"/>
                                </a:solidFill>
                                <a:miter lim="800000"/>
                                <a:headEnd/>
                                <a:tailEnd/>
                              </a:ln>
                            </wps:spPr>
                            <wps:txbx>
                              <w:txbxContent>
                                <w:p w14:paraId="0AD84098" w14:textId="77777777" w:rsidR="003A1988" w:rsidRPr="00DB1915" w:rsidRDefault="003A1988" w:rsidP="003F13FA">
                                  <w:pPr>
                                    <w:tabs>
                                      <w:tab w:val="left" w:pos="720"/>
                                    </w:tabs>
                                    <w:snapToGrid w:val="0"/>
                                    <w:ind w:left="158" w:hangingChars="66" w:hanging="158"/>
                                    <w:jc w:val="center"/>
                                    <w:rPr>
                                      <w:rFonts w:ascii="標楷體" w:eastAsia="標楷體" w:hAnsi="標楷體"/>
                                    </w:rPr>
                                  </w:pPr>
                                  <w:r w:rsidRPr="00DB1915">
                                    <w:rPr>
                                      <w:rFonts w:ascii="標楷體" w:eastAsia="標楷體" w:hAnsi="標楷體" w:hint="eastAsia"/>
                                    </w:rPr>
                                    <w:t>接受報名及審查資格</w:t>
                                  </w:r>
                                </w:p>
                              </w:txbxContent>
                            </wps:txbx>
                            <wps:bodyPr rot="0" vert="horz" wrap="square" lIns="108000" tIns="45720" rIns="72000" bIns="45720" anchor="t" anchorCtr="0" upright="1">
                              <a:noAutofit/>
                            </wps:bodyPr>
                          </wps:wsp>
                          <wps:wsp>
                            <wps:cNvPr id="707" name="AutoShape 649"/>
                            <wps:cNvSpPr>
                              <a:spLocks noChangeArrowheads="1"/>
                            </wps:cNvSpPr>
                            <wps:spPr bwMode="auto">
                              <a:xfrm>
                                <a:off x="4203" y="6983"/>
                                <a:ext cx="2855" cy="1442"/>
                              </a:xfrm>
                              <a:prstGeom prst="flowChartProcess">
                                <a:avLst/>
                              </a:prstGeom>
                              <a:solidFill>
                                <a:srgbClr val="FFFFFF"/>
                              </a:solidFill>
                              <a:ln w="9525">
                                <a:solidFill>
                                  <a:srgbClr val="000000"/>
                                </a:solidFill>
                                <a:miter lim="800000"/>
                                <a:headEnd/>
                                <a:tailEnd/>
                              </a:ln>
                            </wps:spPr>
                            <wps:txbx>
                              <w:txbxContent>
                                <w:p w14:paraId="256219A6" w14:textId="1DE459F2" w:rsidR="003A1988" w:rsidRPr="00123E58" w:rsidRDefault="003A1988" w:rsidP="00654672">
                                  <w:pPr>
                                    <w:tabs>
                                      <w:tab w:val="left" w:pos="720"/>
                                    </w:tabs>
                                    <w:snapToGrid w:val="0"/>
                                    <w:ind w:left="204" w:hangingChars="85" w:hanging="204"/>
                                    <w:jc w:val="both"/>
                                    <w:rPr>
                                      <w:rFonts w:ascii="Times New Roman" w:eastAsia="標楷體" w:hAnsi="Times New Roman"/>
                                    </w:rPr>
                                  </w:pPr>
                                  <w:r w:rsidRPr="00B03A85">
                                    <w:rPr>
                                      <w:rFonts w:ascii="Times New Roman" w:eastAsia="標楷體" w:hAnsi="Times New Roman"/>
                                    </w:rPr>
                                    <w:t>1.</w:t>
                                  </w:r>
                                  <w:r w:rsidRPr="00B03A85">
                                    <w:rPr>
                                      <w:rFonts w:ascii="Times New Roman" w:eastAsia="標楷體" w:hAnsi="Times New Roman"/>
                                    </w:rPr>
                                    <w:t>簽核錄取結果</w:t>
                                  </w:r>
                                  <w:r w:rsidRPr="00123E58">
                                    <w:rPr>
                                      <w:rFonts w:ascii="Times New Roman" w:eastAsia="標楷體" w:hAnsi="Times New Roman" w:hint="eastAsia"/>
                                    </w:rPr>
                                    <w:t>，</w:t>
                                  </w:r>
                                  <w:r w:rsidRPr="00123E58">
                                    <w:rPr>
                                      <w:rFonts w:ascii="Times New Roman" w:eastAsia="標楷體" w:hAnsi="Times New Roman"/>
                                    </w:rPr>
                                    <w:t>奉准後公告錄取名單</w:t>
                                  </w:r>
                                  <w:r w:rsidRPr="00123E58">
                                    <w:rPr>
                                      <w:rFonts w:ascii="Times New Roman" w:eastAsia="標楷體" w:hAnsi="Times New Roman" w:hint="eastAsia"/>
                                    </w:rPr>
                                    <w:t>。</w:t>
                                  </w:r>
                                </w:p>
                                <w:p w14:paraId="3F7EC481" w14:textId="5C5B55FB" w:rsidR="003A1988" w:rsidRPr="00123E58" w:rsidRDefault="003A1988" w:rsidP="00654672">
                                  <w:pPr>
                                    <w:tabs>
                                      <w:tab w:val="left" w:pos="720"/>
                                    </w:tabs>
                                    <w:snapToGrid w:val="0"/>
                                    <w:ind w:left="204" w:hangingChars="85" w:hanging="204"/>
                                    <w:jc w:val="both"/>
                                    <w:rPr>
                                      <w:rFonts w:ascii="Times New Roman" w:eastAsia="標楷體" w:hAnsi="Times New Roman"/>
                                      <w:sz w:val="28"/>
                                      <w:szCs w:val="28"/>
                                    </w:rPr>
                                  </w:pPr>
                                  <w:r w:rsidRPr="00123E58">
                                    <w:rPr>
                                      <w:rFonts w:ascii="Times New Roman" w:eastAsia="標楷體" w:hAnsi="Times New Roman"/>
                                    </w:rPr>
                                    <w:t>2.</w:t>
                                  </w:r>
                                  <w:r w:rsidRPr="00123E58">
                                    <w:rPr>
                                      <w:rFonts w:ascii="Times New Roman" w:eastAsia="標楷體" w:hAnsi="Times New Roman"/>
                                    </w:rPr>
                                    <w:t>通知正取生一週後召開第一次說明會</w:t>
                                  </w:r>
                                  <w:r w:rsidRPr="00123E58">
                                    <w:rPr>
                                      <w:rFonts w:ascii="Times New Roman" w:eastAsia="標楷體" w:hAnsi="Times New Roman" w:hint="eastAsia"/>
                                    </w:rPr>
                                    <w:t>。</w:t>
                                  </w:r>
                                </w:p>
                              </w:txbxContent>
                            </wps:txbx>
                            <wps:bodyPr rot="0" vert="horz" wrap="square" lIns="108000" tIns="45720" rIns="72000" bIns="45720" anchor="t" anchorCtr="0" upright="1">
                              <a:noAutofit/>
                            </wps:bodyPr>
                          </wps:wsp>
                          <wps:wsp>
                            <wps:cNvPr id="708" name="AutoShape 650"/>
                            <wps:cNvSpPr>
                              <a:spLocks noChangeArrowheads="1"/>
                            </wps:cNvSpPr>
                            <wps:spPr bwMode="auto">
                              <a:xfrm>
                                <a:off x="3348" y="2068"/>
                                <a:ext cx="4535" cy="514"/>
                              </a:xfrm>
                              <a:prstGeom prst="flowChartProcess">
                                <a:avLst/>
                              </a:prstGeom>
                              <a:solidFill>
                                <a:srgbClr val="FFFFFF"/>
                              </a:solidFill>
                              <a:ln w="9525">
                                <a:solidFill>
                                  <a:srgbClr val="000000"/>
                                </a:solidFill>
                                <a:miter lim="800000"/>
                                <a:headEnd/>
                                <a:tailEnd/>
                              </a:ln>
                            </wps:spPr>
                            <wps:txbx>
                              <w:txbxContent>
                                <w:p w14:paraId="33C6C83A" w14:textId="77777777" w:rsidR="003A1988" w:rsidRPr="00123E58" w:rsidRDefault="003A1988" w:rsidP="004E012E">
                                  <w:pPr>
                                    <w:adjustRightInd w:val="0"/>
                                    <w:snapToGrid w:val="0"/>
                                    <w:ind w:rightChars="-58" w:right="-139"/>
                                    <w:jc w:val="center"/>
                                    <w:rPr>
                                      <w:rFonts w:ascii="標楷體" w:eastAsia="標楷體" w:hAnsi="標楷體"/>
                                    </w:rPr>
                                  </w:pPr>
                                  <w:r w:rsidRPr="00DB1915">
                                    <w:rPr>
                                      <w:rFonts w:ascii="標楷體" w:eastAsia="標楷體" w:hAnsi="標楷體" w:hint="eastAsia"/>
                                    </w:rPr>
                                    <w:t>發各系工作聯繫單，公告甄</w:t>
                                  </w:r>
                                  <w:r w:rsidRPr="00123E58">
                                    <w:rPr>
                                      <w:rFonts w:ascii="標楷體" w:eastAsia="標楷體" w:hAnsi="標楷體" w:hint="eastAsia"/>
                                    </w:rPr>
                                    <w:t>選相關事項</w:t>
                                  </w:r>
                                </w:p>
                                <w:p w14:paraId="69DFC573" w14:textId="453C4242" w:rsidR="003A1988" w:rsidRPr="004E012E" w:rsidRDefault="003A1988" w:rsidP="009925BD">
                                  <w:pPr>
                                    <w:adjustRightInd w:val="0"/>
                                    <w:snapToGrid w:val="0"/>
                                    <w:ind w:rightChars="-58" w:right="-139"/>
                                    <w:jc w:val="center"/>
                                    <w:rPr>
                                      <w:rFonts w:ascii="標楷體" w:eastAsia="標楷體" w:hAnsi="標楷體"/>
                                    </w:rPr>
                                  </w:pPr>
                                </w:p>
                              </w:txbxContent>
                            </wps:txbx>
                            <wps:bodyPr rot="0" vert="horz" wrap="square" lIns="0" tIns="0" rIns="0" bIns="0" anchor="ctr" anchorCtr="0" upright="1">
                              <a:noAutofit/>
                            </wps:bodyPr>
                          </wps:wsp>
                          <wps:wsp>
                            <wps:cNvPr id="709" name="Line 651"/>
                            <wps:cNvCnPr/>
                            <wps:spPr bwMode="auto">
                              <a:xfrm>
                                <a:off x="5616" y="1494"/>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0" name="AutoShape 652"/>
                            <wps:cNvSpPr>
                              <a:spLocks noChangeArrowheads="1"/>
                            </wps:cNvSpPr>
                            <wps:spPr bwMode="auto">
                              <a:xfrm>
                                <a:off x="4463" y="8992"/>
                                <a:ext cx="2340" cy="1076"/>
                              </a:xfrm>
                              <a:prstGeom prst="flowChartProcess">
                                <a:avLst/>
                              </a:prstGeom>
                              <a:solidFill>
                                <a:srgbClr val="FFFFFF"/>
                              </a:solidFill>
                              <a:ln w="9525">
                                <a:solidFill>
                                  <a:srgbClr val="000000"/>
                                </a:solidFill>
                                <a:miter lim="800000"/>
                                <a:headEnd/>
                                <a:tailEnd/>
                              </a:ln>
                            </wps:spPr>
                            <wps:txbx>
                              <w:txbxContent>
                                <w:p w14:paraId="3E1EB861" w14:textId="77777777" w:rsidR="003A1988" w:rsidRPr="00DB1915" w:rsidRDefault="003A1988" w:rsidP="00B03A85">
                                  <w:pPr>
                                    <w:jc w:val="both"/>
                                    <w:rPr>
                                      <w:rFonts w:ascii="標楷體" w:eastAsia="標楷體" w:hAnsi="標楷體"/>
                                    </w:rPr>
                                  </w:pPr>
                                  <w:r w:rsidRPr="00DB1915">
                                    <w:rPr>
                                      <w:rFonts w:ascii="標楷體" w:eastAsia="標楷體" w:hAnsi="標楷體" w:hint="eastAsia"/>
                                    </w:rPr>
                                    <w:t>召開第一次說明會說明辦理護照簽證應繳資料</w:t>
                                  </w:r>
                                </w:p>
                              </w:txbxContent>
                            </wps:txbx>
                            <wps:bodyPr rot="0" vert="horz" wrap="square" lIns="108000" tIns="45720" rIns="72000" bIns="45720" anchor="t" anchorCtr="0" upright="1">
                              <a:noAutofit/>
                            </wps:bodyPr>
                          </wps:wsp>
                          <wps:wsp>
                            <wps:cNvPr id="711" name="AutoShape 653"/>
                            <wps:cNvSpPr>
                              <a:spLocks noChangeArrowheads="1"/>
                            </wps:cNvSpPr>
                            <wps:spPr bwMode="auto">
                              <a:xfrm>
                                <a:off x="3688" y="5278"/>
                                <a:ext cx="3876" cy="1138"/>
                              </a:xfrm>
                              <a:prstGeom prst="flowChartDecision">
                                <a:avLst/>
                              </a:prstGeom>
                              <a:solidFill>
                                <a:srgbClr val="FFFFFF"/>
                              </a:solidFill>
                              <a:ln w="9525">
                                <a:solidFill>
                                  <a:srgbClr val="000000"/>
                                </a:solidFill>
                                <a:miter lim="800000"/>
                                <a:headEnd/>
                                <a:tailEnd/>
                              </a:ln>
                            </wps:spPr>
                            <wps:txbx>
                              <w:txbxContent>
                                <w:p w14:paraId="3F860D21" w14:textId="77777777" w:rsidR="003A1988" w:rsidRPr="00DB1915" w:rsidRDefault="003A1988" w:rsidP="00754EA9">
                                  <w:pPr>
                                    <w:spacing w:line="360" w:lineRule="exact"/>
                                    <w:jc w:val="center"/>
                                    <w:rPr>
                                      <w:rFonts w:ascii="標楷體" w:eastAsia="標楷體" w:hAnsi="標楷體"/>
                                      <w:szCs w:val="24"/>
                                    </w:rPr>
                                  </w:pPr>
                                  <w:r w:rsidRPr="00DB1915">
                                    <w:rPr>
                                      <w:rFonts w:ascii="標楷體" w:eastAsia="標楷體" w:hAnsi="標楷體" w:hint="eastAsia"/>
                                      <w:szCs w:val="24"/>
                                    </w:rPr>
                                    <w:t>條件符合</w:t>
                                  </w:r>
                                </w:p>
                              </w:txbxContent>
                            </wps:txbx>
                            <wps:bodyPr rot="0" vert="horz" wrap="square" lIns="108000" tIns="45720" rIns="72000" bIns="45720" anchor="t" anchorCtr="0" upright="1">
                              <a:noAutofit/>
                            </wps:bodyPr>
                          </wps:wsp>
                          <wps:wsp>
                            <wps:cNvPr id="712" name="Line 654"/>
                            <wps:cNvCnPr/>
                            <wps:spPr bwMode="auto">
                              <a:xfrm>
                                <a:off x="3134" y="5838"/>
                                <a:ext cx="0" cy="12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3" name="AutoShape 655"/>
                            <wps:cNvCnPr>
                              <a:cxnSpLocks noChangeShapeType="1"/>
                            </wps:cNvCnPr>
                            <wps:spPr bwMode="auto">
                              <a:xfrm>
                                <a:off x="3134" y="5852"/>
                                <a:ext cx="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4" name="AutoShape 656"/>
                            <wps:cNvSpPr>
                              <a:spLocks noChangeArrowheads="1"/>
                            </wps:cNvSpPr>
                            <wps:spPr bwMode="auto">
                              <a:xfrm>
                                <a:off x="2702" y="7096"/>
                                <a:ext cx="860" cy="517"/>
                              </a:xfrm>
                              <a:prstGeom prst="flowChartProcess">
                                <a:avLst/>
                              </a:prstGeom>
                              <a:solidFill>
                                <a:srgbClr val="FFFFFF"/>
                              </a:solidFill>
                              <a:ln w="9525">
                                <a:solidFill>
                                  <a:srgbClr val="000000"/>
                                </a:solidFill>
                                <a:miter lim="800000"/>
                                <a:headEnd/>
                                <a:tailEnd/>
                              </a:ln>
                            </wps:spPr>
                            <wps:txbx>
                              <w:txbxContent>
                                <w:p w14:paraId="1F4E0E50" w14:textId="77777777" w:rsidR="003A1988" w:rsidRPr="00DB1915" w:rsidRDefault="003A1988" w:rsidP="003F13FA">
                                  <w:pPr>
                                    <w:tabs>
                                      <w:tab w:val="left" w:pos="720"/>
                                    </w:tabs>
                                    <w:snapToGrid w:val="0"/>
                                    <w:ind w:left="180" w:hangingChars="75" w:hanging="180"/>
                                    <w:jc w:val="both"/>
                                    <w:rPr>
                                      <w:rFonts w:ascii="標楷體" w:eastAsia="標楷體" w:hAnsi="標楷體"/>
                                      <w:sz w:val="28"/>
                                      <w:szCs w:val="28"/>
                                    </w:rPr>
                                  </w:pPr>
                                  <w:r w:rsidRPr="00DB1915">
                                    <w:rPr>
                                      <w:rFonts w:ascii="標楷體" w:eastAsia="標楷體" w:hAnsi="標楷體" w:hint="eastAsia"/>
                                    </w:rPr>
                                    <w:t>退回</w:t>
                                  </w:r>
                                </w:p>
                              </w:txbxContent>
                            </wps:txbx>
                            <wps:bodyPr rot="0" vert="horz" wrap="square" lIns="108000" tIns="45720" rIns="72000" bIns="45720" anchor="t" anchorCtr="0" upright="1">
                              <a:noAutofit/>
                            </wps:bodyPr>
                          </wps:wsp>
                          <wps:wsp>
                            <wps:cNvPr id="715" name="AutoShape 657"/>
                            <wps:cNvSpPr>
                              <a:spLocks noChangeArrowheads="1"/>
                            </wps:cNvSpPr>
                            <wps:spPr bwMode="auto">
                              <a:xfrm>
                                <a:off x="3345" y="10657"/>
                                <a:ext cx="4409" cy="482"/>
                              </a:xfrm>
                              <a:prstGeom prst="flowChartProcess">
                                <a:avLst/>
                              </a:prstGeom>
                              <a:solidFill>
                                <a:srgbClr val="FFFFFF"/>
                              </a:solidFill>
                              <a:ln w="9525">
                                <a:solidFill>
                                  <a:srgbClr val="000000"/>
                                </a:solidFill>
                                <a:miter lim="800000"/>
                                <a:headEnd/>
                                <a:tailEnd/>
                              </a:ln>
                            </wps:spPr>
                            <wps:txbx>
                              <w:txbxContent>
                                <w:p w14:paraId="43D2AE10" w14:textId="77777777" w:rsidR="003A1988" w:rsidRPr="00DB1915" w:rsidRDefault="003A1988" w:rsidP="00654672">
                                  <w:pPr>
                                    <w:jc w:val="both"/>
                                    <w:rPr>
                                      <w:rFonts w:ascii="標楷體" w:eastAsia="標楷體" w:hAnsi="標楷體"/>
                                    </w:rPr>
                                  </w:pPr>
                                  <w:r w:rsidRPr="00DB1915">
                                    <w:rPr>
                                      <w:rFonts w:ascii="標楷體" w:eastAsia="標楷體" w:hAnsi="標楷體" w:hint="eastAsia"/>
                                    </w:rPr>
                                    <w:t>志願放棄錄取者，由備取生依順序遞補</w:t>
                                  </w:r>
                                </w:p>
                              </w:txbxContent>
                            </wps:txbx>
                            <wps:bodyPr rot="0" vert="horz" wrap="square" lIns="108000" tIns="45720" rIns="72000" bIns="45720" anchor="t" anchorCtr="0" upright="1">
                              <a:noAutofit/>
                            </wps:bodyPr>
                          </wps:wsp>
                          <wps:wsp>
                            <wps:cNvPr id="716" name="AutoShape 658"/>
                            <wps:cNvSpPr>
                              <a:spLocks noChangeArrowheads="1"/>
                            </wps:cNvSpPr>
                            <wps:spPr bwMode="auto">
                              <a:xfrm>
                                <a:off x="4013" y="13132"/>
                                <a:ext cx="3217" cy="699"/>
                              </a:xfrm>
                              <a:prstGeom prst="roundRect">
                                <a:avLst>
                                  <a:gd name="adj" fmla="val 50000"/>
                                </a:avLst>
                              </a:prstGeom>
                              <a:solidFill>
                                <a:srgbClr val="FFFFFF"/>
                              </a:solidFill>
                              <a:ln w="9525">
                                <a:solidFill>
                                  <a:srgbClr val="000000"/>
                                </a:solidFill>
                                <a:round/>
                                <a:headEnd/>
                                <a:tailEnd/>
                              </a:ln>
                            </wps:spPr>
                            <wps:txbx>
                              <w:txbxContent>
                                <w:p w14:paraId="51154BE4" w14:textId="77777777" w:rsidR="003A1988" w:rsidRPr="00DB1915" w:rsidRDefault="003A1988" w:rsidP="00CE7320">
                                  <w:pPr>
                                    <w:jc w:val="center"/>
                                    <w:rPr>
                                      <w:rFonts w:ascii="標楷體" w:eastAsia="標楷體" w:hAnsi="標楷體"/>
                                    </w:rPr>
                                  </w:pPr>
                                  <w:r w:rsidRPr="00DB1915">
                                    <w:rPr>
                                      <w:rFonts w:ascii="標楷體" w:eastAsia="標楷體" w:hAnsi="標楷體" w:hint="eastAsia"/>
                                    </w:rPr>
                                    <w:t>陸續出團送機</w:t>
                                  </w:r>
                                </w:p>
                              </w:txbxContent>
                            </wps:txbx>
                            <wps:bodyPr rot="0" vert="horz" wrap="square" lIns="108000" tIns="45720" rIns="72000" bIns="45720" anchor="t" anchorCtr="0" upright="1">
                              <a:noAutofit/>
                            </wps:bodyPr>
                          </wps:wsp>
                          <wps:wsp>
                            <wps:cNvPr id="717" name="Line 659"/>
                            <wps:cNvCnPr/>
                            <wps:spPr bwMode="auto">
                              <a:xfrm>
                                <a:off x="5616" y="11139"/>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8" name="Line 660"/>
                            <wps:cNvCnPr/>
                            <wps:spPr bwMode="auto">
                              <a:xfrm>
                                <a:off x="5619" y="6416"/>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9" name="Line 661"/>
                            <wps:cNvCnPr/>
                            <wps:spPr bwMode="auto">
                              <a:xfrm>
                                <a:off x="5619" y="4711"/>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0" name="Line 662"/>
                            <wps:cNvCnPr/>
                            <wps:spPr bwMode="auto">
                              <a:xfrm>
                                <a:off x="5605" y="2595"/>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1" name="Line 663"/>
                            <wps:cNvCnPr/>
                            <wps:spPr bwMode="auto">
                              <a:xfrm>
                                <a:off x="5605" y="3661"/>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2" name="Line 664"/>
                            <wps:cNvCnPr/>
                            <wps:spPr bwMode="auto">
                              <a:xfrm>
                                <a:off x="5630" y="8425"/>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3" name="Line 665"/>
                            <wps:cNvCnPr/>
                            <wps:spPr bwMode="auto">
                              <a:xfrm>
                                <a:off x="5616" y="10090"/>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798" name="流程圖: 程序 798"/>
                          <wps:cNvSpPr>
                            <a:spLocks noChangeArrowheads="1"/>
                          </wps:cNvSpPr>
                          <wps:spPr bwMode="auto">
                            <a:xfrm>
                              <a:off x="1043500" y="6347460"/>
                              <a:ext cx="1656520" cy="579120"/>
                            </a:xfrm>
                            <a:prstGeom prst="flowChartProcess">
                              <a:avLst/>
                            </a:prstGeom>
                            <a:solidFill>
                              <a:srgbClr val="FFFFFF"/>
                            </a:solidFill>
                            <a:ln w="9525">
                              <a:solidFill>
                                <a:srgbClr val="000000"/>
                              </a:solidFill>
                              <a:miter lim="800000"/>
                              <a:headEnd/>
                              <a:tailEnd/>
                            </a:ln>
                          </wps:spPr>
                          <wps:txbx>
                            <w:txbxContent>
                              <w:p w14:paraId="4BDB94F3" w14:textId="77777777" w:rsidR="003A1988" w:rsidRPr="00111222" w:rsidRDefault="003A1988" w:rsidP="00B03A85">
                                <w:pPr>
                                  <w:jc w:val="both"/>
                                  <w:rPr>
                                    <w:rFonts w:ascii="標楷體" w:eastAsia="標楷體" w:hAnsi="標楷體"/>
                                    <w:color w:val="000000" w:themeColor="text1"/>
                                  </w:rPr>
                                </w:pPr>
                                <w:r w:rsidRPr="00111222">
                                  <w:rPr>
                                    <w:rFonts w:ascii="標楷體" w:eastAsia="標楷體" w:hAnsi="標楷體" w:hint="eastAsia"/>
                                    <w:color w:val="000000" w:themeColor="text1"/>
                                  </w:rPr>
                                  <w:t>收取辦理護照、台胞證資料，送旅行社辦理</w:t>
                                </w:r>
                              </w:p>
                            </w:txbxContent>
                          </wps:txbx>
                          <wps:bodyPr rot="0" vert="horz" wrap="square" lIns="108000" tIns="72000" rIns="72000" bIns="45720" anchor="t" anchorCtr="0" upright="1">
                            <a:noAutofit/>
                          </wps:bodyPr>
                        </wps:wsp>
                      </wpg:grpSp>
                      <wps:wsp>
                        <wps:cNvPr id="797" name="直線接點 797"/>
                        <wps:cNvCnPr>
                          <a:cxnSpLocks noChangeShapeType="1"/>
                          <a:stCxn id="798" idx="2"/>
                          <a:endCxn id="716" idx="0"/>
                        </wps:cNvCnPr>
                        <wps:spPr bwMode="auto">
                          <a:xfrm flipH="1">
                            <a:off x="1864043" y="6926580"/>
                            <a:ext cx="7717" cy="326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E5C35EE" id="群組 5031" o:spid="_x0000_s1321" style="position:absolute;left:0;text-align:left;margin-left:100.9pt;margin-top:23.05pt;width:259.3pt;height:642.05pt;z-index:252154880;mso-width-relative:margin;mso-height-relative:margin" coordorigin="101,-4572" coordsize="32931,8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">
                <v:group id="群組 5030" o:spid="_x0000_s1322" style="position:absolute;left:101;top:-4572;width:32931;height:81540" coordorigin="101,-4572" coordsize="32931,8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">
                  <v:group id="群組 703" o:spid="_x0000_s1323" style="position:absolute;left:101;top:-4572;width:32931;height:81540" coordorigin="2702,990" coordsize="5186,12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">
                    <v:shape id="AutoShape 646" o:spid="_x0000_s1324" type="#_x0000_t117" style="position:absolute;left:3830;top:990;width:3586;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">
                      <v:textbox inset="3mm,,2mm">
                        <w:txbxContent>
                          <w:p w14:paraId="01CD0746" w14:textId="6EF3FFFF" w:rsidR="003A1988" w:rsidRPr="00123E58" w:rsidRDefault="003A1988" w:rsidP="003F13FA">
                            <w:pPr>
                              <w:adjustRightInd w:val="0"/>
                              <w:snapToGrid w:val="0"/>
                              <w:ind w:leftChars="-59" w:left="-142" w:rightChars="-48" w:right="-115"/>
                              <w:rPr>
                                <w:rFonts w:ascii="標楷體" w:eastAsia="標楷體" w:hAnsi="標楷體"/>
                                <w:szCs w:val="24"/>
                              </w:rPr>
                            </w:pPr>
                            <w:r w:rsidRPr="00123E58">
                              <w:rPr>
                                <w:rFonts w:ascii="標楷體" w:eastAsia="標楷體" w:hAnsi="標楷體" w:hint="eastAsia"/>
                              </w:rPr>
                              <w:t>簽陳辦理甄選作業</w:t>
                            </w:r>
                          </w:p>
                        </w:txbxContent>
                      </v:textbox>
                    </v:shape>
                    <v:shape id="AutoShape 647" o:spid="_x0000_s1325" type="#_x0000_t109" style="position:absolute;left:3345;top:3178;width:4535;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">
                      <v:textbox inset="3mm,,2mm">
                        <w:txbxContent>
                          <w:p w14:paraId="624982D4" w14:textId="77777777" w:rsidR="003A1988" w:rsidRPr="00DB1915" w:rsidRDefault="003A1988" w:rsidP="00754EA9">
                            <w:pPr>
                              <w:adjustRightInd w:val="0"/>
                              <w:snapToGrid w:val="0"/>
                              <w:jc w:val="center"/>
                              <w:rPr>
                                <w:rFonts w:ascii="標楷體" w:eastAsia="標楷體" w:hAnsi="標楷體"/>
                              </w:rPr>
                            </w:pPr>
                            <w:r w:rsidRPr="00DB1915">
                              <w:rPr>
                                <w:rFonts w:ascii="標楷體" w:eastAsia="標楷體" w:hAnsi="標楷體" w:hint="eastAsia"/>
                              </w:rPr>
                              <w:t>簽准前往研習大學及人數、日期</w:t>
                            </w:r>
                          </w:p>
                        </w:txbxContent>
                      </v:textbox>
                    </v:shape>
                    <v:shape id="AutoShape 648" o:spid="_x0000_s1326" type="#_x0000_t109" style="position:absolute;left:3353;top:4242;width:4535;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">
                      <v:textbox inset="3mm,,2mm">
                        <w:txbxContent>
                          <w:p w14:paraId="0AD84098" w14:textId="77777777" w:rsidR="003A1988" w:rsidRPr="00DB1915" w:rsidRDefault="003A1988" w:rsidP="003F13FA">
                            <w:pPr>
                              <w:tabs>
                                <w:tab w:val="left" w:pos="720"/>
                              </w:tabs>
                              <w:snapToGrid w:val="0"/>
                              <w:ind w:left="158" w:hangingChars="66" w:hanging="158"/>
                              <w:jc w:val="center"/>
                              <w:rPr>
                                <w:rFonts w:ascii="標楷體" w:eastAsia="標楷體" w:hAnsi="標楷體"/>
                              </w:rPr>
                            </w:pPr>
                            <w:r w:rsidRPr="00DB1915">
                              <w:rPr>
                                <w:rFonts w:ascii="標楷體" w:eastAsia="標楷體" w:hAnsi="標楷體" w:hint="eastAsia"/>
                              </w:rPr>
                              <w:t>接受報名及審查資格</w:t>
                            </w:r>
                          </w:p>
                        </w:txbxContent>
                      </v:textbox>
                    </v:shape>
                    <v:shape id="AutoShape 649" o:spid="_x0000_s1327" type="#_x0000_t109" style="position:absolute;left:4203;top:6983;width:2855;height:1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">
                      <v:textbox inset="3mm,,2mm">
                        <w:txbxContent>
                          <w:p w14:paraId="256219A6" w14:textId="1DE459F2" w:rsidR="003A1988" w:rsidRPr="00123E58" w:rsidRDefault="003A1988" w:rsidP="00654672">
                            <w:pPr>
                              <w:tabs>
                                <w:tab w:val="left" w:pos="720"/>
                              </w:tabs>
                              <w:snapToGrid w:val="0"/>
                              <w:ind w:left="204" w:hangingChars="85" w:hanging="204"/>
                              <w:jc w:val="both"/>
                              <w:rPr>
                                <w:rFonts w:ascii="Times New Roman" w:eastAsia="標楷體" w:hAnsi="Times New Roman"/>
                              </w:rPr>
                            </w:pPr>
                            <w:r w:rsidRPr="00B03A85">
                              <w:rPr>
                                <w:rFonts w:ascii="Times New Roman" w:eastAsia="標楷體" w:hAnsi="Times New Roman"/>
                              </w:rPr>
                              <w:t>1.</w:t>
                            </w:r>
                            <w:r w:rsidRPr="00B03A85">
                              <w:rPr>
                                <w:rFonts w:ascii="Times New Roman" w:eastAsia="標楷體" w:hAnsi="Times New Roman"/>
                              </w:rPr>
                              <w:t>簽核錄取結果</w:t>
                            </w:r>
                            <w:r w:rsidRPr="00123E58">
                              <w:rPr>
                                <w:rFonts w:ascii="Times New Roman" w:eastAsia="標楷體" w:hAnsi="Times New Roman" w:hint="eastAsia"/>
                              </w:rPr>
                              <w:t>，</w:t>
                            </w:r>
                            <w:r w:rsidRPr="00123E58">
                              <w:rPr>
                                <w:rFonts w:ascii="Times New Roman" w:eastAsia="標楷體" w:hAnsi="Times New Roman"/>
                              </w:rPr>
                              <w:t>奉准後公告錄取名單</w:t>
                            </w:r>
                            <w:r w:rsidRPr="00123E58">
                              <w:rPr>
                                <w:rFonts w:ascii="Times New Roman" w:eastAsia="標楷體" w:hAnsi="Times New Roman" w:hint="eastAsia"/>
                              </w:rPr>
                              <w:t>。</w:t>
                            </w:r>
                          </w:p>
                          <w:p w14:paraId="3F7EC481" w14:textId="5C5B55FB" w:rsidR="003A1988" w:rsidRPr="00123E58" w:rsidRDefault="003A1988" w:rsidP="00654672">
                            <w:pPr>
                              <w:tabs>
                                <w:tab w:val="left" w:pos="720"/>
                              </w:tabs>
                              <w:snapToGrid w:val="0"/>
                              <w:ind w:left="204" w:hangingChars="85" w:hanging="204"/>
                              <w:jc w:val="both"/>
                              <w:rPr>
                                <w:rFonts w:ascii="Times New Roman" w:eastAsia="標楷體" w:hAnsi="Times New Roman"/>
                                <w:sz w:val="28"/>
                                <w:szCs w:val="28"/>
                              </w:rPr>
                            </w:pPr>
                            <w:r w:rsidRPr="00123E58">
                              <w:rPr>
                                <w:rFonts w:ascii="Times New Roman" w:eastAsia="標楷體" w:hAnsi="Times New Roman"/>
                              </w:rPr>
                              <w:t>2.</w:t>
                            </w:r>
                            <w:r w:rsidRPr="00123E58">
                              <w:rPr>
                                <w:rFonts w:ascii="Times New Roman" w:eastAsia="標楷體" w:hAnsi="Times New Roman"/>
                              </w:rPr>
                              <w:t>通知正取生一週後召開第一次說明會</w:t>
                            </w:r>
                            <w:r w:rsidRPr="00123E58">
                              <w:rPr>
                                <w:rFonts w:ascii="Times New Roman" w:eastAsia="標楷體" w:hAnsi="Times New Roman" w:hint="eastAsia"/>
                              </w:rPr>
                              <w:t>。</w:t>
                            </w:r>
                          </w:p>
                        </w:txbxContent>
                      </v:textbox>
                    </v:shape>
                    <v:shape id="AutoShape 650" o:spid="_x0000_s1328" type="#_x0000_t109" style="position:absolute;left:3348;top:2068;width:4535;height: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">
                      <v:textbox inset="0,0,0,0">
                        <w:txbxContent>
                          <w:p w14:paraId="33C6C83A" w14:textId="77777777" w:rsidR="003A1988" w:rsidRPr="00123E58" w:rsidRDefault="003A1988" w:rsidP="004E012E">
                            <w:pPr>
                              <w:adjustRightInd w:val="0"/>
                              <w:snapToGrid w:val="0"/>
                              <w:ind w:rightChars="-58" w:right="-139"/>
                              <w:jc w:val="center"/>
                              <w:rPr>
                                <w:rFonts w:ascii="標楷體" w:eastAsia="標楷體" w:hAnsi="標楷體"/>
                              </w:rPr>
                            </w:pPr>
                            <w:r w:rsidRPr="00DB1915">
                              <w:rPr>
                                <w:rFonts w:ascii="標楷體" w:eastAsia="標楷體" w:hAnsi="標楷體" w:hint="eastAsia"/>
                              </w:rPr>
                              <w:t>發各系工作聯繫單，公告甄</w:t>
                            </w:r>
                            <w:r w:rsidRPr="00123E58">
                              <w:rPr>
                                <w:rFonts w:ascii="標楷體" w:eastAsia="標楷體" w:hAnsi="標楷體" w:hint="eastAsia"/>
                              </w:rPr>
                              <w:t>選相關事項</w:t>
                            </w:r>
                          </w:p>
                          <w:p w14:paraId="69DFC573" w14:textId="453C4242" w:rsidR="003A1988" w:rsidRPr="004E012E" w:rsidRDefault="003A1988" w:rsidP="009925BD">
                            <w:pPr>
                              <w:adjustRightInd w:val="0"/>
                              <w:snapToGrid w:val="0"/>
                              <w:ind w:rightChars="-58" w:right="-139"/>
                              <w:jc w:val="center"/>
                              <w:rPr>
                                <w:rFonts w:ascii="標楷體" w:eastAsia="標楷體" w:hAnsi="標楷體"/>
                              </w:rPr>
                            </w:pPr>
                          </w:p>
                        </w:txbxContent>
                      </v:textbox>
                    </v:shape>
                    <v:line id="Line 651" o:spid="_x0000_s1329" style="position:absolute;visibility:visible;mso-wrap-style:square" from="5616,1494" to="5616,2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">
                      <v:stroke endarrow="block"/>
                    </v:line>
                    <v:shape id="AutoShape 652" o:spid="_x0000_s1330" type="#_x0000_t109" style="position:absolute;left:4463;top:8992;width:2340;height:1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">
                      <v:textbox inset="3mm,,2mm">
                        <w:txbxContent>
                          <w:p w14:paraId="3E1EB861" w14:textId="77777777" w:rsidR="003A1988" w:rsidRPr="00DB1915" w:rsidRDefault="003A1988" w:rsidP="00B03A85">
                            <w:pPr>
                              <w:jc w:val="both"/>
                              <w:rPr>
                                <w:rFonts w:ascii="標楷體" w:eastAsia="標楷體" w:hAnsi="標楷體"/>
                              </w:rPr>
                            </w:pPr>
                            <w:r w:rsidRPr="00DB1915">
                              <w:rPr>
                                <w:rFonts w:ascii="標楷體" w:eastAsia="標楷體" w:hAnsi="標楷體" w:hint="eastAsia"/>
                              </w:rPr>
                              <w:t>召開第一次說明會說明辦理護照簽證應繳資料</w:t>
                            </w:r>
                          </w:p>
                        </w:txbxContent>
                      </v:textbox>
                    </v:shape>
                    <v:shape id="AutoShape 653" o:spid="_x0000_s1331" type="#_x0000_t110" style="position:absolute;left:3688;top:5278;width:3876;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">
                      <v:textbox inset="3mm,,2mm">
                        <w:txbxContent>
                          <w:p w14:paraId="3F860D21" w14:textId="77777777" w:rsidR="003A1988" w:rsidRPr="00DB1915" w:rsidRDefault="003A1988" w:rsidP="00754EA9">
                            <w:pPr>
                              <w:spacing w:line="360" w:lineRule="exact"/>
                              <w:jc w:val="center"/>
                              <w:rPr>
                                <w:rFonts w:ascii="標楷體" w:eastAsia="標楷體" w:hAnsi="標楷體"/>
                                <w:szCs w:val="24"/>
                              </w:rPr>
                            </w:pPr>
                            <w:r w:rsidRPr="00DB1915">
                              <w:rPr>
                                <w:rFonts w:ascii="標楷體" w:eastAsia="標楷體" w:hAnsi="標楷體" w:hint="eastAsia"/>
                                <w:szCs w:val="24"/>
                              </w:rPr>
                              <w:t>條件符合</w:t>
                            </w:r>
                          </w:p>
                        </w:txbxContent>
                      </v:textbox>
                    </v:shape>
                    <v:line id="Line 654" o:spid="_x0000_s1332" style="position:absolute;visibility:visible;mso-wrap-style:square" from="3134,5838" to="3134,7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">
                      <v:stroke endarrow="block"/>
                    </v:line>
                    <v:shape id="AutoShape 655" o:spid="_x0000_s1333" type="#_x0000_t32" style="position:absolute;left:3134;top:5852;width:5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"/>
                    <v:shape id="AutoShape 656" o:spid="_x0000_s1334" type="#_x0000_t109" style="position:absolute;left:2702;top:7096;width:860;height: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">
                      <v:textbox inset="3mm,,2mm">
                        <w:txbxContent>
                          <w:p w14:paraId="1F4E0E50" w14:textId="77777777" w:rsidR="003A1988" w:rsidRPr="00DB1915" w:rsidRDefault="003A1988" w:rsidP="003F13FA">
                            <w:pPr>
                              <w:tabs>
                                <w:tab w:val="left" w:pos="720"/>
                              </w:tabs>
                              <w:snapToGrid w:val="0"/>
                              <w:ind w:left="180" w:hangingChars="75" w:hanging="180"/>
                              <w:jc w:val="both"/>
                              <w:rPr>
                                <w:rFonts w:ascii="標楷體" w:eastAsia="標楷體" w:hAnsi="標楷體"/>
                                <w:sz w:val="28"/>
                                <w:szCs w:val="28"/>
                              </w:rPr>
                            </w:pPr>
                            <w:r w:rsidRPr="00DB1915">
                              <w:rPr>
                                <w:rFonts w:ascii="標楷體" w:eastAsia="標楷體" w:hAnsi="標楷體" w:hint="eastAsia"/>
                              </w:rPr>
                              <w:t>退回</w:t>
                            </w:r>
                          </w:p>
                        </w:txbxContent>
                      </v:textbox>
                    </v:shape>
                    <v:shape id="AutoShape 657" o:spid="_x0000_s1335" type="#_x0000_t109" style="position:absolute;left:3345;top:10657;width:4409;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">
                      <v:textbox inset="3mm,,2mm">
                        <w:txbxContent>
                          <w:p w14:paraId="43D2AE10" w14:textId="77777777" w:rsidR="003A1988" w:rsidRPr="00DB1915" w:rsidRDefault="003A1988" w:rsidP="00654672">
                            <w:pPr>
                              <w:jc w:val="both"/>
                              <w:rPr>
                                <w:rFonts w:ascii="標楷體" w:eastAsia="標楷體" w:hAnsi="標楷體"/>
                              </w:rPr>
                            </w:pPr>
                            <w:r w:rsidRPr="00DB1915">
                              <w:rPr>
                                <w:rFonts w:ascii="標楷體" w:eastAsia="標楷體" w:hAnsi="標楷體" w:hint="eastAsia"/>
                              </w:rPr>
                              <w:t>志願放棄錄取者，由備取生依順序遞補</w:t>
                            </w:r>
                          </w:p>
                        </w:txbxContent>
                      </v:textbox>
                    </v:shape>
                    <v:roundrect id="AutoShape 658" o:spid="_x0000_s1336" style="position:absolute;left:4013;top:13132;width:3217;height:699;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">
                      <v:textbox inset="3mm,,2mm">
                        <w:txbxContent>
                          <w:p w14:paraId="51154BE4" w14:textId="77777777" w:rsidR="003A1988" w:rsidRPr="00DB1915" w:rsidRDefault="003A1988" w:rsidP="00CE7320">
                            <w:pPr>
                              <w:jc w:val="center"/>
                              <w:rPr>
                                <w:rFonts w:ascii="標楷體" w:eastAsia="標楷體" w:hAnsi="標楷體"/>
                              </w:rPr>
                            </w:pPr>
                            <w:r w:rsidRPr="00DB1915">
                              <w:rPr>
                                <w:rFonts w:ascii="標楷體" w:eastAsia="標楷體" w:hAnsi="標楷體" w:hint="eastAsia"/>
                              </w:rPr>
                              <w:t>陸續出團送機</w:t>
                            </w:r>
                          </w:p>
                        </w:txbxContent>
                      </v:textbox>
                    </v:roundrect>
                    <v:line id="Line 659" o:spid="_x0000_s1337" style="position:absolute;visibility:visible;mso-wrap-style:square" from="5616,11139" to="5616,11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">
                      <v:stroke endarrow="block"/>
                    </v:line>
                    <v:line id="Line 660" o:spid="_x0000_s1338" style="position:absolute;visibility:visible;mso-wrap-style:square" from="5619,6416" to="5619,6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">
                      <v:stroke endarrow="block"/>
                    </v:line>
                    <v:line id="Line 661" o:spid="_x0000_s1339" style="position:absolute;visibility:visible;mso-wrap-style:square" from="5619,4711" to="5619,5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">
                      <v:stroke endarrow="block"/>
                    </v:line>
                    <v:line id="Line 662" o:spid="_x0000_s1340" style="position:absolute;visibility:visible;mso-wrap-style:square" from="5605,2595" to="5605,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">
                      <v:stroke endarrow="block"/>
                    </v:line>
                    <v:line id="Line 663" o:spid="_x0000_s1341" style="position:absolute;visibility:visible;mso-wrap-style:square" from="5605,3661" to="5605,4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">
                      <v:stroke endarrow="block"/>
                    </v:line>
                    <v:line id="Line 664" o:spid="_x0000_s1342" style="position:absolute;visibility:visible;mso-wrap-style:square" from="5630,8425" to="5630,8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">
                      <v:stroke endarrow="block"/>
                    </v:line>
                    <v:line id="Line 665" o:spid="_x0000_s1343" style="position:absolute;visibility:visible;mso-wrap-style:square" from="5616,10090" to="5616,10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">
                      <v:stroke endarrow="block"/>
                    </v:line>
                  </v:group>
                  <v:shape id="流程圖: 程序 798" o:spid="_x0000_s1344" type="#_x0000_t109" style="position:absolute;left:10435;top:63474;width:16565;height:5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">
                    <v:textbox inset="3mm,2mm,2mm">
                      <w:txbxContent>
                        <w:p w14:paraId="4BDB94F3" w14:textId="77777777" w:rsidR="003A1988" w:rsidRPr="00111222" w:rsidRDefault="003A1988" w:rsidP="00B03A85">
                          <w:pPr>
                            <w:jc w:val="both"/>
                            <w:rPr>
                              <w:rFonts w:ascii="標楷體" w:eastAsia="標楷體" w:hAnsi="標楷體"/>
                              <w:color w:val="000000" w:themeColor="text1"/>
                            </w:rPr>
                          </w:pPr>
                          <w:r w:rsidRPr="00111222">
                            <w:rPr>
                              <w:rFonts w:ascii="標楷體" w:eastAsia="標楷體" w:hAnsi="標楷體" w:hint="eastAsia"/>
                              <w:color w:val="000000" w:themeColor="text1"/>
                            </w:rPr>
                            <w:t>收取辦理護照、台胞證資料，送旅行社辦理</w:t>
                          </w:r>
                        </w:p>
                      </w:txbxContent>
                    </v:textbox>
                  </v:shape>
                </v:group>
                <v:line id="直線接點 797" o:spid="_x0000_s1345" style="position:absolute;flip:x;visibility:visible;mso-wrap-style:square" from="18640,69265" to="18717,72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">
                  <v:stroke endarrow="block"/>
                </v:line>
              </v:group>
            </w:pict>
          </mc:Fallback>
        </mc:AlternateContent>
      </w:r>
    </w:p>
    <w:p w14:paraId="4B9A7D86"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0695FFC7"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732C4D30"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079BF928"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202A56E8"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37685BA3"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6E6AE97A"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0C589694"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25A1C8A3"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33D7A903"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6791953B"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251FAFFA"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0E63A773"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6083240E"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202BD4B2"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1FA6900A"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4E248C5C"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31C4C1DC"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19132B73"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55FC3A17"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5BC46E98"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652EADEE"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2C83840E"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2EC82934"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178DBDB7"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15FFD059"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2424E314"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41C4426E"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17822348"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18259B29"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1C8BA715"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66B4D495"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03676344"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348ED03F"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25002278"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095DB274"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41A39CA4"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3A829234"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45075C59"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1DC30624"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746240CA"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0E4A3697"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02D6E98E"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3AB3B6C9"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66AD2720"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2072E0FA"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593BEA7A"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78463307" w14:textId="77777777" w:rsidR="00774D9A" w:rsidRPr="00177CF8" w:rsidRDefault="00774D9A" w:rsidP="004E7E6E">
      <w:pPr>
        <w:adjustRightInd w:val="0"/>
        <w:ind w:leftChars="80" w:left="672" w:hangingChars="200" w:hanging="480"/>
        <w:jc w:val="both"/>
        <w:textAlignment w:val="baseline"/>
        <w:rPr>
          <w:rFonts w:ascii="Times New Roman" w:eastAsia="標楷體" w:hAnsi="Times New Roman"/>
        </w:rPr>
      </w:pPr>
    </w:p>
    <w:p w14:paraId="1ABDF2E3" w14:textId="041BC0E4" w:rsidR="00774D9A" w:rsidRPr="00177CF8" w:rsidRDefault="00774D9A" w:rsidP="00774D9A">
      <w:pPr>
        <w:widowControl/>
        <w:rPr>
          <w:rFonts w:ascii="Times New Roman" w:eastAsia="標楷體" w:hAnsi="Times New Roman"/>
        </w:rPr>
      </w:pPr>
      <w:r w:rsidRPr="00177CF8">
        <w:rPr>
          <w:rFonts w:ascii="Times New Roman" w:eastAsia="標楷體" w:hAnsi="Times New Roman"/>
        </w:rPr>
        <w:br w:type="page"/>
      </w:r>
    </w:p>
    <w:p w14:paraId="409AEBAB" w14:textId="38207E2B" w:rsidR="00CA5C66" w:rsidRPr="00177CF8" w:rsidRDefault="00CA5C66" w:rsidP="004E7E6E">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1.4.</w:t>
      </w:r>
      <w:r w:rsidRPr="00177CF8">
        <w:rPr>
          <w:rFonts w:ascii="Times New Roman" w:eastAsia="標楷體" w:hAnsi="Times New Roman"/>
        </w:rPr>
        <w:t>義守大學</w:t>
      </w:r>
      <w:proofErr w:type="gramStart"/>
      <w:r w:rsidRPr="00177CF8">
        <w:rPr>
          <w:rFonts w:ascii="Times New Roman" w:eastAsia="標楷體" w:hAnsi="Times New Roman"/>
        </w:rPr>
        <w:t>學</w:t>
      </w:r>
      <w:proofErr w:type="gramEnd"/>
      <w:r w:rsidRPr="00177CF8">
        <w:rPr>
          <w:rFonts w:ascii="Times New Roman" w:eastAsia="標楷體" w:hAnsi="Times New Roman"/>
        </w:rPr>
        <w:t>海助學金甄選辦法流程圖</w:t>
      </w:r>
    </w:p>
    <w:p w14:paraId="124FD810" w14:textId="77777777"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2101632" behindDoc="0" locked="0" layoutInCell="1" allowOverlap="1" wp14:anchorId="1DBB3300" wp14:editId="57A8D295">
                <wp:simplePos x="0" y="0"/>
                <wp:positionH relativeFrom="column">
                  <wp:posOffset>867170</wp:posOffset>
                </wp:positionH>
                <wp:positionV relativeFrom="paragraph">
                  <wp:posOffset>85557</wp:posOffset>
                </wp:positionV>
                <wp:extent cx="4451350" cy="8854440"/>
                <wp:effectExtent l="0" t="0" r="25400" b="41910"/>
                <wp:wrapNone/>
                <wp:docPr id="672" name="群組 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1350" cy="8854440"/>
                          <a:chOff x="1827" y="1714"/>
                          <a:chExt cx="7010" cy="13944"/>
                        </a:xfrm>
                      </wpg:grpSpPr>
                      <wps:wsp>
                        <wps:cNvPr id="673" name="Text Box 1630"/>
                        <wps:cNvSpPr txBox="1">
                          <a:spLocks noChangeArrowheads="1"/>
                        </wps:cNvSpPr>
                        <wps:spPr bwMode="auto">
                          <a:xfrm>
                            <a:off x="6049" y="7637"/>
                            <a:ext cx="65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38B2E1" w14:textId="77777777" w:rsidR="003A1988" w:rsidRPr="00C65DEA" w:rsidRDefault="003A1988" w:rsidP="00754EA9">
                              <w:pPr>
                                <w:rPr>
                                  <w:rFonts w:ascii="標楷體" w:eastAsia="標楷體" w:hAnsi="標楷體"/>
                                  <w:szCs w:val="24"/>
                                </w:rPr>
                              </w:pPr>
                              <w:r w:rsidRPr="00C65DEA">
                                <w:rPr>
                                  <w:rFonts w:ascii="標楷體" w:eastAsia="標楷體" w:hAnsi="標楷體" w:hint="eastAsia"/>
                                  <w:szCs w:val="24"/>
                                </w:rPr>
                                <w:t>是</w:t>
                              </w:r>
                            </w:p>
                          </w:txbxContent>
                        </wps:txbx>
                        <wps:bodyPr rot="0" vert="horz" wrap="square" lIns="91440" tIns="45720" rIns="91440" bIns="45720" anchor="t" anchorCtr="0" upright="1">
                          <a:noAutofit/>
                        </wps:bodyPr>
                      </wps:wsp>
                      <wps:wsp>
                        <wps:cNvPr id="674" name="Text Box 1631"/>
                        <wps:cNvSpPr txBox="1">
                          <a:spLocks noChangeArrowheads="1"/>
                        </wps:cNvSpPr>
                        <wps:spPr bwMode="auto">
                          <a:xfrm>
                            <a:off x="5904" y="5015"/>
                            <a:ext cx="65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029D1C" w14:textId="77777777" w:rsidR="003A1988" w:rsidRPr="00C65DEA" w:rsidRDefault="003A1988" w:rsidP="00754EA9">
                              <w:pPr>
                                <w:rPr>
                                  <w:rFonts w:ascii="標楷體" w:eastAsia="標楷體" w:hAnsi="標楷體"/>
                                  <w:szCs w:val="24"/>
                                </w:rPr>
                              </w:pPr>
                              <w:r w:rsidRPr="00C65DEA">
                                <w:rPr>
                                  <w:rFonts w:ascii="標楷體" w:eastAsia="標楷體" w:hAnsi="標楷體" w:hint="eastAsia"/>
                                  <w:szCs w:val="24"/>
                                </w:rPr>
                                <w:t>是</w:t>
                              </w:r>
                            </w:p>
                          </w:txbxContent>
                        </wps:txbx>
                        <wps:bodyPr rot="0" vert="horz" wrap="square" lIns="91440" tIns="45720" rIns="91440" bIns="45720" anchor="t" anchorCtr="0" upright="1">
                          <a:noAutofit/>
                        </wps:bodyPr>
                      </wps:wsp>
                      <wps:wsp>
                        <wps:cNvPr id="675" name="Line 1632"/>
                        <wps:cNvCnPr/>
                        <wps:spPr bwMode="auto">
                          <a:xfrm>
                            <a:off x="5904" y="9729"/>
                            <a:ext cx="0" cy="6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6" name="Line 1633"/>
                        <wps:cNvCnPr/>
                        <wps:spPr bwMode="auto">
                          <a:xfrm>
                            <a:off x="5898" y="7738"/>
                            <a:ext cx="6" cy="4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7" name="Line 1634"/>
                        <wps:cNvCnPr/>
                        <wps:spPr bwMode="auto">
                          <a:xfrm>
                            <a:off x="5919" y="11847"/>
                            <a:ext cx="2" cy="47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8" name="Line 1635"/>
                        <wps:cNvCnPr/>
                        <wps:spPr bwMode="auto">
                          <a:xfrm>
                            <a:off x="5882" y="2287"/>
                            <a:ext cx="0"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9" name="Line 1636"/>
                        <wps:cNvCnPr/>
                        <wps:spPr bwMode="auto">
                          <a:xfrm>
                            <a:off x="5884" y="3313"/>
                            <a:ext cx="0"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0" name="Line 1637"/>
                        <wps:cNvCnPr/>
                        <wps:spPr bwMode="auto">
                          <a:xfrm>
                            <a:off x="5904" y="6038"/>
                            <a:ext cx="0"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1" name="Line 1638"/>
                        <wps:cNvCnPr/>
                        <wps:spPr bwMode="auto">
                          <a:xfrm>
                            <a:off x="5904" y="5021"/>
                            <a:ext cx="0"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2" name="Line 1639"/>
                        <wps:cNvCnPr/>
                        <wps:spPr bwMode="auto">
                          <a:xfrm>
                            <a:off x="5920" y="13168"/>
                            <a:ext cx="0"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3" name="Line 1640"/>
                        <wps:cNvCnPr/>
                        <wps:spPr bwMode="auto">
                          <a:xfrm>
                            <a:off x="5921" y="14531"/>
                            <a:ext cx="0"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4" name="Line 1641"/>
                        <wps:cNvCnPr/>
                        <wps:spPr bwMode="auto">
                          <a:xfrm flipH="1">
                            <a:off x="5919" y="10843"/>
                            <a:ext cx="1" cy="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5" name="Text Box 1642"/>
                        <wps:cNvSpPr txBox="1">
                          <a:spLocks noChangeArrowheads="1"/>
                        </wps:cNvSpPr>
                        <wps:spPr bwMode="auto">
                          <a:xfrm>
                            <a:off x="3846" y="4672"/>
                            <a:ext cx="65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A700A9" w14:textId="77777777" w:rsidR="003A1988" w:rsidRPr="00C65DEA" w:rsidRDefault="003A1988" w:rsidP="00754EA9">
                              <w:pPr>
                                <w:rPr>
                                  <w:rFonts w:ascii="標楷體" w:eastAsia="標楷體" w:hAnsi="標楷體"/>
                                  <w:szCs w:val="24"/>
                                </w:rPr>
                              </w:pPr>
                              <w:r w:rsidRPr="00C65DEA">
                                <w:rPr>
                                  <w:rFonts w:ascii="標楷體" w:eastAsia="標楷體" w:hAnsi="標楷體" w:hint="eastAsia"/>
                                  <w:szCs w:val="24"/>
                                </w:rPr>
                                <w:t>否</w:t>
                              </w:r>
                            </w:p>
                          </w:txbxContent>
                        </wps:txbx>
                        <wps:bodyPr rot="0" vert="horz" wrap="square" lIns="91440" tIns="45720" rIns="91440" bIns="45720" anchor="t" anchorCtr="0" upright="1">
                          <a:noAutofit/>
                        </wps:bodyPr>
                      </wps:wsp>
                      <wps:wsp>
                        <wps:cNvPr id="686" name="Text Box 1643"/>
                        <wps:cNvSpPr txBox="1">
                          <a:spLocks noChangeArrowheads="1"/>
                        </wps:cNvSpPr>
                        <wps:spPr bwMode="auto">
                          <a:xfrm>
                            <a:off x="3390" y="6291"/>
                            <a:ext cx="65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A9D27B" w14:textId="77777777" w:rsidR="003A1988" w:rsidRPr="00C65DEA" w:rsidRDefault="003A1988" w:rsidP="00754EA9">
                              <w:pPr>
                                <w:rPr>
                                  <w:rFonts w:ascii="標楷體" w:eastAsia="標楷體" w:hAnsi="標楷體"/>
                                  <w:szCs w:val="24"/>
                                </w:rPr>
                              </w:pPr>
                              <w:r w:rsidRPr="00C65DEA">
                                <w:rPr>
                                  <w:rFonts w:ascii="標楷體" w:eastAsia="標楷體" w:hAnsi="標楷體" w:hint="eastAsia"/>
                                  <w:szCs w:val="24"/>
                                </w:rPr>
                                <w:t>否</w:t>
                              </w:r>
                            </w:p>
                          </w:txbxContent>
                        </wps:txbx>
                        <wps:bodyPr rot="0" vert="horz" wrap="square" lIns="91440" tIns="45720" rIns="91440" bIns="45720" anchor="t" anchorCtr="0" upright="1">
                          <a:noAutofit/>
                        </wps:bodyPr>
                      </wps:wsp>
                      <wps:wsp>
                        <wps:cNvPr id="687" name="AutoShape 1644"/>
                        <wps:cNvSpPr>
                          <a:spLocks noChangeArrowheads="1"/>
                        </wps:cNvSpPr>
                        <wps:spPr bwMode="auto">
                          <a:xfrm>
                            <a:off x="4075" y="1714"/>
                            <a:ext cx="3611" cy="573"/>
                          </a:xfrm>
                          <a:prstGeom prst="flowChartPreparation">
                            <a:avLst/>
                          </a:prstGeom>
                          <a:solidFill>
                            <a:srgbClr val="FFFFFF"/>
                          </a:solidFill>
                          <a:ln w="9525">
                            <a:solidFill>
                              <a:srgbClr val="000000"/>
                            </a:solidFill>
                            <a:miter lim="800000"/>
                            <a:headEnd/>
                            <a:tailEnd/>
                          </a:ln>
                        </wps:spPr>
                        <wps:txbx>
                          <w:txbxContent>
                            <w:p w14:paraId="7BBB4050" w14:textId="7FEB9AB5" w:rsidR="003A1988" w:rsidRPr="00C65DEA" w:rsidRDefault="003A1988" w:rsidP="003F13FA">
                              <w:pPr>
                                <w:ind w:leftChars="-59" w:left="-142" w:rightChars="-14" w:right="-34"/>
                                <w:jc w:val="center"/>
                                <w:rPr>
                                  <w:rFonts w:ascii="標楷體" w:eastAsia="標楷體" w:hAnsi="標楷體"/>
                                  <w:szCs w:val="24"/>
                                </w:rPr>
                              </w:pPr>
                              <w:r w:rsidRPr="00123E58">
                                <w:rPr>
                                  <w:rFonts w:ascii="標楷體" w:eastAsia="標楷體" w:hAnsi="標楷體" w:hint="eastAsia"/>
                                  <w:szCs w:val="24"/>
                                </w:rPr>
                                <w:t>簽陳辦理甄選</w:t>
                              </w:r>
                              <w:r w:rsidRPr="00C65DEA">
                                <w:rPr>
                                  <w:rFonts w:ascii="標楷體" w:eastAsia="標楷體" w:hAnsi="標楷體" w:hint="eastAsia"/>
                                  <w:szCs w:val="24"/>
                                </w:rPr>
                                <w:t>作業</w:t>
                              </w:r>
                            </w:p>
                          </w:txbxContent>
                        </wps:txbx>
                        <wps:bodyPr rot="0" vert="horz" wrap="square" lIns="91440" tIns="45720" rIns="91440" bIns="45720" anchor="t" anchorCtr="0" upright="1">
                          <a:noAutofit/>
                        </wps:bodyPr>
                      </wps:wsp>
                      <wps:wsp>
                        <wps:cNvPr id="688" name="AutoShape 1645"/>
                        <wps:cNvSpPr>
                          <a:spLocks noChangeArrowheads="1"/>
                        </wps:cNvSpPr>
                        <wps:spPr bwMode="auto">
                          <a:xfrm>
                            <a:off x="3783" y="2758"/>
                            <a:ext cx="4796" cy="555"/>
                          </a:xfrm>
                          <a:prstGeom prst="flowChartProcess">
                            <a:avLst/>
                          </a:prstGeom>
                          <a:solidFill>
                            <a:srgbClr val="FFFFFF"/>
                          </a:solidFill>
                          <a:ln w="9525">
                            <a:solidFill>
                              <a:srgbClr val="000000"/>
                            </a:solidFill>
                            <a:miter lim="800000"/>
                            <a:headEnd/>
                            <a:tailEnd/>
                          </a:ln>
                        </wps:spPr>
                        <wps:txbx>
                          <w:txbxContent>
                            <w:p w14:paraId="6D14919B" w14:textId="77777777" w:rsidR="003A1988" w:rsidRPr="00123E58" w:rsidRDefault="003A1988" w:rsidP="004E012E">
                              <w:pPr>
                                <w:adjustRightInd w:val="0"/>
                                <w:snapToGrid w:val="0"/>
                                <w:ind w:rightChars="-58" w:right="-139"/>
                                <w:jc w:val="center"/>
                                <w:rPr>
                                  <w:rFonts w:ascii="標楷體" w:eastAsia="標楷體" w:hAnsi="標楷體"/>
                                </w:rPr>
                              </w:pPr>
                              <w:r w:rsidRPr="00123E58">
                                <w:rPr>
                                  <w:rFonts w:ascii="標楷體" w:eastAsia="標楷體" w:hAnsi="標楷體" w:hint="eastAsia"/>
                                </w:rPr>
                                <w:t>發各系工作聯繫單，公告甄選相關</w:t>
                              </w:r>
                              <w:r w:rsidRPr="00123E58">
                                <w:rPr>
                                  <w:rFonts w:ascii="標楷體" w:eastAsia="標楷體" w:hAnsi="標楷體"/>
                                </w:rPr>
                                <w:t>事項</w:t>
                              </w:r>
                            </w:p>
                            <w:p w14:paraId="4E31BDB0" w14:textId="31859792" w:rsidR="003A1988" w:rsidRPr="004E012E" w:rsidRDefault="003A1988" w:rsidP="00754EA9">
                              <w:pPr>
                                <w:adjustRightInd w:val="0"/>
                                <w:snapToGrid w:val="0"/>
                                <w:jc w:val="center"/>
                                <w:rPr>
                                  <w:rFonts w:ascii="標楷體" w:eastAsia="標楷體" w:hAnsi="標楷體"/>
                                </w:rPr>
                              </w:pPr>
                            </w:p>
                          </w:txbxContent>
                        </wps:txbx>
                        <wps:bodyPr rot="0" vert="horz" wrap="square" lIns="91440" tIns="45720" rIns="91440" bIns="45720" anchor="t" anchorCtr="0" upright="1">
                          <a:noAutofit/>
                        </wps:bodyPr>
                      </wps:wsp>
                      <wps:wsp>
                        <wps:cNvPr id="689" name="AutoShape 1646"/>
                        <wps:cNvSpPr>
                          <a:spLocks noChangeArrowheads="1"/>
                        </wps:cNvSpPr>
                        <wps:spPr bwMode="auto">
                          <a:xfrm>
                            <a:off x="4537" y="3767"/>
                            <a:ext cx="2700" cy="1260"/>
                          </a:xfrm>
                          <a:prstGeom prst="flowChartDecision">
                            <a:avLst/>
                          </a:prstGeom>
                          <a:solidFill>
                            <a:srgbClr val="FFFFFF"/>
                          </a:solidFill>
                          <a:ln w="9525">
                            <a:solidFill>
                              <a:srgbClr val="000000"/>
                            </a:solidFill>
                            <a:miter lim="800000"/>
                            <a:headEnd/>
                            <a:tailEnd/>
                          </a:ln>
                        </wps:spPr>
                        <wps:txbx>
                          <w:txbxContent>
                            <w:p w14:paraId="6AA4E767" w14:textId="77777777" w:rsidR="003A1988" w:rsidRPr="00C65DEA" w:rsidRDefault="003A1988" w:rsidP="00754EA9">
                              <w:pPr>
                                <w:spacing w:line="360" w:lineRule="exact"/>
                                <w:jc w:val="center"/>
                                <w:rPr>
                                  <w:rFonts w:ascii="標楷體" w:eastAsia="標楷體" w:hAnsi="標楷體"/>
                                  <w:szCs w:val="24"/>
                                </w:rPr>
                              </w:pPr>
                              <w:r w:rsidRPr="00C65DEA">
                                <w:rPr>
                                  <w:rFonts w:ascii="標楷體" w:eastAsia="標楷體" w:hAnsi="標楷體" w:hint="eastAsia"/>
                                  <w:szCs w:val="24"/>
                                </w:rPr>
                                <w:t>條件符合</w:t>
                              </w:r>
                            </w:p>
                          </w:txbxContent>
                        </wps:txbx>
                        <wps:bodyPr rot="0" vert="horz" wrap="square" lIns="91440" tIns="45720" rIns="91440" bIns="45720" anchor="t" anchorCtr="0" upright="1">
                          <a:noAutofit/>
                        </wps:bodyPr>
                      </wps:wsp>
                      <wps:wsp>
                        <wps:cNvPr id="690" name="AutoShape 1647"/>
                        <wps:cNvSpPr>
                          <a:spLocks noChangeArrowheads="1"/>
                        </wps:cNvSpPr>
                        <wps:spPr bwMode="auto">
                          <a:xfrm>
                            <a:off x="4314" y="5464"/>
                            <a:ext cx="3424" cy="546"/>
                          </a:xfrm>
                          <a:prstGeom prst="flowChartProcess">
                            <a:avLst/>
                          </a:prstGeom>
                          <a:solidFill>
                            <a:srgbClr val="FFFFFF"/>
                          </a:solidFill>
                          <a:ln w="9525">
                            <a:solidFill>
                              <a:srgbClr val="000000"/>
                            </a:solidFill>
                            <a:miter lim="800000"/>
                            <a:headEnd/>
                            <a:tailEnd/>
                          </a:ln>
                        </wps:spPr>
                        <wps:txbx>
                          <w:txbxContent>
                            <w:p w14:paraId="7EFD42AE" w14:textId="5949E2C9" w:rsidR="003A1988" w:rsidRPr="00123E58" w:rsidRDefault="003A1988" w:rsidP="00754EA9">
                              <w:pPr>
                                <w:adjustRightInd w:val="0"/>
                                <w:snapToGrid w:val="0"/>
                                <w:jc w:val="center"/>
                                <w:rPr>
                                  <w:rFonts w:ascii="標楷體" w:eastAsia="標楷體" w:hAnsi="標楷體"/>
                                </w:rPr>
                              </w:pPr>
                              <w:r w:rsidRPr="00123E58">
                                <w:rPr>
                                  <w:rFonts w:ascii="標楷體" w:eastAsia="標楷體" w:hAnsi="標楷體" w:hint="eastAsia"/>
                                </w:rPr>
                                <w:t>視符合人數</w:t>
                              </w:r>
                              <w:r w:rsidRPr="00123E58">
                                <w:rPr>
                                  <w:rFonts w:ascii="標楷體" w:eastAsia="標楷體" w:hAnsi="標楷體"/>
                                </w:rPr>
                                <w:t>辦理</w:t>
                              </w:r>
                              <w:r w:rsidRPr="00123E58">
                                <w:rPr>
                                  <w:rFonts w:ascii="標楷體" w:eastAsia="標楷體" w:hAnsi="標楷體" w:hint="eastAsia"/>
                                </w:rPr>
                                <w:t>英文甄選</w:t>
                              </w:r>
                            </w:p>
                          </w:txbxContent>
                        </wps:txbx>
                        <wps:bodyPr rot="0" vert="horz" wrap="square" lIns="91440" tIns="45720" rIns="91440" bIns="45720" anchor="t" anchorCtr="0" upright="1">
                          <a:noAutofit/>
                        </wps:bodyPr>
                      </wps:wsp>
                      <wps:wsp>
                        <wps:cNvPr id="691" name="AutoShape 1648"/>
                        <wps:cNvSpPr>
                          <a:spLocks noChangeArrowheads="1"/>
                        </wps:cNvSpPr>
                        <wps:spPr bwMode="auto">
                          <a:xfrm>
                            <a:off x="2629" y="5457"/>
                            <a:ext cx="1385" cy="546"/>
                          </a:xfrm>
                          <a:prstGeom prst="flowChartProcess">
                            <a:avLst/>
                          </a:prstGeom>
                          <a:solidFill>
                            <a:srgbClr val="FFFFFF"/>
                          </a:solidFill>
                          <a:ln w="9525">
                            <a:solidFill>
                              <a:srgbClr val="000000"/>
                            </a:solidFill>
                            <a:miter lim="800000"/>
                            <a:headEnd/>
                            <a:tailEnd/>
                          </a:ln>
                        </wps:spPr>
                        <wps:txbx>
                          <w:txbxContent>
                            <w:p w14:paraId="339EF737" w14:textId="77777777" w:rsidR="003A1988" w:rsidRPr="00C65DEA" w:rsidRDefault="003A1988" w:rsidP="00754EA9">
                              <w:pPr>
                                <w:adjustRightInd w:val="0"/>
                                <w:snapToGrid w:val="0"/>
                                <w:jc w:val="center"/>
                                <w:rPr>
                                  <w:rFonts w:ascii="標楷體" w:eastAsia="標楷體" w:hAnsi="標楷體"/>
                                </w:rPr>
                              </w:pPr>
                              <w:r w:rsidRPr="00C65DEA">
                                <w:rPr>
                                  <w:rFonts w:ascii="標楷體" w:eastAsia="標楷體" w:hAnsi="標楷體" w:hint="eastAsia"/>
                                </w:rPr>
                                <w:t>退回</w:t>
                              </w:r>
                            </w:p>
                          </w:txbxContent>
                        </wps:txbx>
                        <wps:bodyPr rot="0" vert="horz" wrap="square" lIns="91440" tIns="45720" rIns="91440" bIns="45720" anchor="t" anchorCtr="0" upright="1">
                          <a:noAutofit/>
                        </wps:bodyPr>
                      </wps:wsp>
                      <wps:wsp>
                        <wps:cNvPr id="692" name="AutoShape 1649"/>
                        <wps:cNvSpPr>
                          <a:spLocks noChangeArrowheads="1"/>
                        </wps:cNvSpPr>
                        <wps:spPr bwMode="auto">
                          <a:xfrm>
                            <a:off x="4550" y="6464"/>
                            <a:ext cx="2700" cy="1260"/>
                          </a:xfrm>
                          <a:prstGeom prst="flowChartDecision">
                            <a:avLst/>
                          </a:prstGeom>
                          <a:solidFill>
                            <a:srgbClr val="FFFFFF"/>
                          </a:solidFill>
                          <a:ln w="9525">
                            <a:solidFill>
                              <a:srgbClr val="000000"/>
                            </a:solidFill>
                            <a:miter lim="800000"/>
                            <a:headEnd/>
                            <a:tailEnd/>
                          </a:ln>
                        </wps:spPr>
                        <wps:txbx>
                          <w:txbxContent>
                            <w:p w14:paraId="4050B520" w14:textId="77777777" w:rsidR="003A1988" w:rsidRPr="00C65DEA" w:rsidRDefault="003A1988" w:rsidP="00754EA9">
                              <w:pPr>
                                <w:spacing w:line="360" w:lineRule="exact"/>
                                <w:jc w:val="center"/>
                                <w:rPr>
                                  <w:rFonts w:ascii="標楷體" w:eastAsia="標楷體" w:hAnsi="標楷體"/>
                                  <w:szCs w:val="24"/>
                                </w:rPr>
                              </w:pPr>
                              <w:r w:rsidRPr="00C65DEA">
                                <w:rPr>
                                  <w:rFonts w:ascii="標楷體" w:eastAsia="標楷體" w:hAnsi="標楷體" w:hint="eastAsia"/>
                                  <w:szCs w:val="24"/>
                                </w:rPr>
                                <w:t>通過考試</w:t>
                              </w:r>
                            </w:p>
                          </w:txbxContent>
                        </wps:txbx>
                        <wps:bodyPr rot="0" vert="horz" wrap="square" lIns="91440" tIns="45720" rIns="91440" bIns="45720" anchor="t" anchorCtr="0" upright="1">
                          <a:noAutofit/>
                        </wps:bodyPr>
                      </wps:wsp>
                      <wps:wsp>
                        <wps:cNvPr id="693" name="AutoShape 1650"/>
                        <wps:cNvSpPr>
                          <a:spLocks noChangeArrowheads="1"/>
                        </wps:cNvSpPr>
                        <wps:spPr bwMode="auto">
                          <a:xfrm>
                            <a:off x="1827" y="8171"/>
                            <a:ext cx="1486" cy="546"/>
                          </a:xfrm>
                          <a:prstGeom prst="flowChartProcess">
                            <a:avLst/>
                          </a:prstGeom>
                          <a:solidFill>
                            <a:srgbClr val="FFFFFF"/>
                          </a:solidFill>
                          <a:ln w="9525">
                            <a:solidFill>
                              <a:srgbClr val="000000"/>
                            </a:solidFill>
                            <a:miter lim="800000"/>
                            <a:headEnd/>
                            <a:tailEnd/>
                          </a:ln>
                        </wps:spPr>
                        <wps:txbx>
                          <w:txbxContent>
                            <w:p w14:paraId="2EC577C0" w14:textId="77777777" w:rsidR="003A1988" w:rsidRPr="00C65DEA" w:rsidRDefault="003A1988" w:rsidP="00754EA9">
                              <w:pPr>
                                <w:adjustRightInd w:val="0"/>
                                <w:snapToGrid w:val="0"/>
                                <w:jc w:val="center"/>
                                <w:rPr>
                                  <w:rFonts w:ascii="標楷體" w:eastAsia="標楷體" w:hAnsi="標楷體"/>
                                </w:rPr>
                              </w:pPr>
                              <w:r w:rsidRPr="00C65DEA">
                                <w:rPr>
                                  <w:rFonts w:ascii="標楷體" w:eastAsia="標楷體" w:hAnsi="標楷體" w:hint="eastAsia"/>
                                </w:rPr>
                                <w:t>不錄取</w:t>
                              </w:r>
                            </w:p>
                          </w:txbxContent>
                        </wps:txbx>
                        <wps:bodyPr rot="0" vert="horz" wrap="square" lIns="91440" tIns="45720" rIns="91440" bIns="45720" anchor="t" anchorCtr="0" upright="1">
                          <a:noAutofit/>
                        </wps:bodyPr>
                      </wps:wsp>
                      <wps:wsp>
                        <wps:cNvPr id="694" name="AutoShape 1651"/>
                        <wps:cNvCnPr>
                          <a:cxnSpLocks noChangeShapeType="1"/>
                        </wps:cNvCnPr>
                        <wps:spPr bwMode="auto">
                          <a:xfrm flipH="1">
                            <a:off x="3351" y="4403"/>
                            <a:ext cx="118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5" name="Line 1652"/>
                        <wps:cNvCnPr/>
                        <wps:spPr bwMode="auto">
                          <a:xfrm>
                            <a:off x="3351" y="4403"/>
                            <a:ext cx="0" cy="1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6" name="AutoShape 1653"/>
                        <wps:cNvCnPr>
                          <a:cxnSpLocks noChangeShapeType="1"/>
                        </wps:cNvCnPr>
                        <wps:spPr bwMode="auto">
                          <a:xfrm flipH="1" flipV="1">
                            <a:off x="2568" y="7121"/>
                            <a:ext cx="198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 name="Line 1654"/>
                        <wps:cNvCnPr/>
                        <wps:spPr bwMode="auto">
                          <a:xfrm>
                            <a:off x="2568" y="7121"/>
                            <a:ext cx="0" cy="1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8" name="AutoShape 1655"/>
                        <wps:cNvSpPr>
                          <a:spLocks noChangeArrowheads="1"/>
                        </wps:cNvSpPr>
                        <wps:spPr bwMode="auto">
                          <a:xfrm>
                            <a:off x="3512" y="11333"/>
                            <a:ext cx="5284" cy="509"/>
                          </a:xfrm>
                          <a:prstGeom prst="flowChartProcess">
                            <a:avLst/>
                          </a:prstGeom>
                          <a:solidFill>
                            <a:srgbClr val="FFFFFF"/>
                          </a:solidFill>
                          <a:ln w="9525">
                            <a:solidFill>
                              <a:srgbClr val="000000"/>
                            </a:solidFill>
                            <a:miter lim="800000"/>
                            <a:headEnd/>
                            <a:tailEnd/>
                          </a:ln>
                        </wps:spPr>
                        <wps:txbx>
                          <w:txbxContent>
                            <w:p w14:paraId="579D9527" w14:textId="77777777" w:rsidR="003A1988" w:rsidRPr="00C65DEA" w:rsidRDefault="003A1988" w:rsidP="00F1432C">
                              <w:pPr>
                                <w:adjustRightInd w:val="0"/>
                                <w:snapToGrid w:val="0"/>
                                <w:jc w:val="center"/>
                                <w:rPr>
                                  <w:rFonts w:ascii="標楷體" w:eastAsia="標楷體" w:hAnsi="標楷體"/>
                                </w:rPr>
                              </w:pPr>
                              <w:r w:rsidRPr="00C65DEA">
                                <w:rPr>
                                  <w:rFonts w:ascii="標楷體" w:eastAsia="標楷體" w:hAnsi="標楷體" w:hint="eastAsia"/>
                                </w:rPr>
                                <w:t>提各團之機票及保險採購案</w:t>
                              </w:r>
                            </w:p>
                            <w:p w14:paraId="6E074F76" w14:textId="21BB2850" w:rsidR="003A1988" w:rsidRPr="00F1432C" w:rsidRDefault="003A1988" w:rsidP="00654672">
                              <w:pPr>
                                <w:adjustRightInd w:val="0"/>
                                <w:snapToGrid w:val="0"/>
                                <w:jc w:val="both"/>
                                <w:rPr>
                                  <w:rFonts w:ascii="標楷體" w:eastAsia="標楷體" w:hAnsi="標楷體"/>
                                </w:rPr>
                              </w:pPr>
                            </w:p>
                          </w:txbxContent>
                        </wps:txbx>
                        <wps:bodyPr rot="0" vert="horz" wrap="square" lIns="91440" tIns="45720" rIns="91440" bIns="45720" anchor="t" anchorCtr="0" upright="1">
                          <a:noAutofit/>
                        </wps:bodyPr>
                      </wps:wsp>
                      <wps:wsp>
                        <wps:cNvPr id="699" name="AutoShape 1656"/>
                        <wps:cNvSpPr>
                          <a:spLocks noChangeArrowheads="1"/>
                        </wps:cNvSpPr>
                        <wps:spPr bwMode="auto">
                          <a:xfrm>
                            <a:off x="3512" y="12324"/>
                            <a:ext cx="5311" cy="827"/>
                          </a:xfrm>
                          <a:prstGeom prst="flowChartProcess">
                            <a:avLst/>
                          </a:prstGeom>
                          <a:solidFill>
                            <a:srgbClr val="FFFFFF"/>
                          </a:solidFill>
                          <a:ln w="9525">
                            <a:solidFill>
                              <a:srgbClr val="000000"/>
                            </a:solidFill>
                            <a:miter lim="800000"/>
                            <a:headEnd/>
                            <a:tailEnd/>
                          </a:ln>
                        </wps:spPr>
                        <wps:txbx>
                          <w:txbxContent>
                            <w:p w14:paraId="3C47306D" w14:textId="77777777" w:rsidR="003A1988" w:rsidRPr="00123E58" w:rsidRDefault="003A1988" w:rsidP="00710252">
                              <w:pPr>
                                <w:adjustRightInd w:val="0"/>
                                <w:snapToGrid w:val="0"/>
                                <w:jc w:val="both"/>
                                <w:rPr>
                                  <w:rFonts w:ascii="標楷體" w:eastAsia="標楷體" w:hAnsi="標楷體"/>
                                </w:rPr>
                              </w:pPr>
                              <w:r w:rsidRPr="00C65DEA">
                                <w:rPr>
                                  <w:rFonts w:ascii="標楷體" w:eastAsia="標楷體" w:hAnsi="標楷體" w:hint="eastAsia"/>
                                </w:rPr>
                                <w:t>收齊</w:t>
                              </w:r>
                              <w:r w:rsidRPr="00123E58">
                                <w:rPr>
                                  <w:rFonts w:ascii="標楷體" w:eastAsia="標楷體" w:hAnsi="標楷體" w:hint="eastAsia"/>
                                </w:rPr>
                                <w:t>辦理護照及簽證資料後，交付學校指定旅行社代辦。</w:t>
                              </w:r>
                            </w:p>
                            <w:p w14:paraId="3B3F754E" w14:textId="4AD72F87" w:rsidR="003A1988" w:rsidRPr="00123E58" w:rsidRDefault="003A1988" w:rsidP="00654672">
                              <w:pPr>
                                <w:adjustRightInd w:val="0"/>
                                <w:snapToGrid w:val="0"/>
                                <w:jc w:val="both"/>
                                <w:rPr>
                                  <w:rFonts w:ascii="標楷體" w:eastAsia="標楷體" w:hAnsi="標楷體"/>
                                </w:rPr>
                              </w:pPr>
                            </w:p>
                          </w:txbxContent>
                        </wps:txbx>
                        <wps:bodyPr rot="0" vert="horz" wrap="square" lIns="91440" tIns="45720" rIns="91440" bIns="45720" anchor="t" anchorCtr="0" upright="1">
                          <a:noAutofit/>
                        </wps:bodyPr>
                      </wps:wsp>
                      <wps:wsp>
                        <wps:cNvPr id="700" name="AutoShape 1657"/>
                        <wps:cNvSpPr>
                          <a:spLocks noChangeArrowheads="1"/>
                        </wps:cNvSpPr>
                        <wps:spPr bwMode="auto">
                          <a:xfrm>
                            <a:off x="3500" y="10362"/>
                            <a:ext cx="5311" cy="477"/>
                          </a:xfrm>
                          <a:prstGeom prst="flowChartProcess">
                            <a:avLst/>
                          </a:prstGeom>
                          <a:solidFill>
                            <a:srgbClr val="FFFFFF"/>
                          </a:solidFill>
                          <a:ln w="9525">
                            <a:solidFill>
                              <a:srgbClr val="000000"/>
                            </a:solidFill>
                            <a:miter lim="800000"/>
                            <a:headEnd/>
                            <a:tailEnd/>
                          </a:ln>
                        </wps:spPr>
                        <wps:txbx>
                          <w:txbxContent>
                            <w:p w14:paraId="657D74F0" w14:textId="77777777" w:rsidR="003A1988" w:rsidRPr="002925C5" w:rsidRDefault="003A1988" w:rsidP="00774D9A">
                              <w:pPr>
                                <w:adjustRightInd w:val="0"/>
                                <w:snapToGrid w:val="0"/>
                                <w:jc w:val="center"/>
                                <w:rPr>
                                  <w:rFonts w:ascii="標楷體" w:eastAsia="標楷體" w:hAnsi="標楷體"/>
                                </w:rPr>
                              </w:pPr>
                              <w:r w:rsidRPr="002925C5">
                                <w:rPr>
                                  <w:rFonts w:ascii="標楷體" w:eastAsia="標楷體" w:hAnsi="標楷體" w:hint="eastAsia"/>
                                </w:rPr>
                                <w:t>國際及兩岸事務</w:t>
                              </w:r>
                              <w:r w:rsidRPr="002925C5">
                                <w:rPr>
                                  <w:rFonts w:ascii="標楷體" w:eastAsia="標楷體" w:hAnsi="標楷體"/>
                                </w:rPr>
                                <w:t>處簽准前往研習學校及報價等相關事項</w:t>
                              </w:r>
                            </w:p>
                            <w:p w14:paraId="4259DBC0" w14:textId="44CA61CC" w:rsidR="003A1988" w:rsidRPr="00774D9A" w:rsidRDefault="003A1988" w:rsidP="00654672">
                              <w:pPr>
                                <w:adjustRightInd w:val="0"/>
                                <w:snapToGrid w:val="0"/>
                                <w:jc w:val="both"/>
                                <w:rPr>
                                  <w:rFonts w:ascii="標楷體" w:eastAsia="標楷體" w:hAnsi="標楷體"/>
                                </w:rPr>
                              </w:pPr>
                            </w:p>
                          </w:txbxContent>
                        </wps:txbx>
                        <wps:bodyPr rot="0" vert="horz" wrap="square" lIns="91440" tIns="45720" rIns="91440" bIns="45720" anchor="t" anchorCtr="0" upright="1">
                          <a:noAutofit/>
                        </wps:bodyPr>
                      </wps:wsp>
                      <wps:wsp>
                        <wps:cNvPr id="701" name="AutoShape 1658"/>
                        <wps:cNvSpPr>
                          <a:spLocks noChangeArrowheads="1"/>
                        </wps:cNvSpPr>
                        <wps:spPr bwMode="auto">
                          <a:xfrm>
                            <a:off x="3512" y="8171"/>
                            <a:ext cx="5311" cy="1712"/>
                          </a:xfrm>
                          <a:prstGeom prst="flowChartProcess">
                            <a:avLst/>
                          </a:prstGeom>
                          <a:solidFill>
                            <a:srgbClr val="FFFFFF"/>
                          </a:solidFill>
                          <a:ln w="9525">
                            <a:solidFill>
                              <a:srgbClr val="000000"/>
                            </a:solidFill>
                            <a:miter lim="800000"/>
                            <a:headEnd/>
                            <a:tailEnd/>
                          </a:ln>
                        </wps:spPr>
                        <wps:txbx>
                          <w:txbxContent>
                            <w:p w14:paraId="693E015F" w14:textId="77777777" w:rsidR="003A1988" w:rsidRPr="00123E58" w:rsidRDefault="003A1988" w:rsidP="00754EA9">
                              <w:pPr>
                                <w:tabs>
                                  <w:tab w:val="left" w:pos="720"/>
                                </w:tabs>
                                <w:snapToGrid w:val="0"/>
                                <w:rPr>
                                  <w:rFonts w:ascii="Times New Roman" w:eastAsia="標楷體" w:hAnsi="Times New Roman"/>
                                </w:rPr>
                              </w:pPr>
                              <w:r w:rsidRPr="008351A2">
                                <w:rPr>
                                  <w:rFonts w:ascii="Times New Roman" w:eastAsia="標楷體" w:hAnsi="Times New Roman"/>
                                </w:rPr>
                                <w:t>1</w:t>
                              </w:r>
                              <w:r w:rsidRPr="00123E58">
                                <w:rPr>
                                  <w:rFonts w:ascii="Times New Roman" w:eastAsia="標楷體" w:hAnsi="Times New Roman"/>
                                </w:rPr>
                                <w:t xml:space="preserve">. </w:t>
                              </w:r>
                              <w:r w:rsidRPr="00123E58">
                                <w:rPr>
                                  <w:rFonts w:ascii="Times New Roman" w:eastAsia="標楷體" w:hAnsi="Times New Roman"/>
                                </w:rPr>
                                <w:t>簽核錄取結果</w:t>
                              </w:r>
                              <w:r w:rsidRPr="00123E58">
                                <w:rPr>
                                  <w:rFonts w:ascii="新細明體" w:hAnsi="新細明體" w:hint="eastAsia"/>
                                </w:rPr>
                                <w:t>，</w:t>
                              </w:r>
                              <w:r w:rsidRPr="00123E58">
                                <w:rPr>
                                  <w:rFonts w:ascii="Times New Roman" w:eastAsia="標楷體" w:hAnsi="Times New Roman"/>
                                </w:rPr>
                                <w:t>奉准後公告錄取名單</w:t>
                              </w:r>
                              <w:r w:rsidRPr="00123E58">
                                <w:rPr>
                                  <w:rFonts w:ascii="Times New Roman" w:eastAsia="標楷體" w:hAnsi="Times New Roman" w:hint="eastAsia"/>
                                </w:rPr>
                                <w:t>。</w:t>
                              </w:r>
                            </w:p>
                            <w:p w14:paraId="1FFEADB5" w14:textId="77777777" w:rsidR="003A1988" w:rsidRPr="00123E58" w:rsidRDefault="003A1988" w:rsidP="00D30DFB">
                              <w:pPr>
                                <w:tabs>
                                  <w:tab w:val="left" w:pos="720"/>
                                </w:tabs>
                                <w:snapToGrid w:val="0"/>
                                <w:ind w:left="194" w:hangingChars="81" w:hanging="194"/>
                                <w:jc w:val="both"/>
                                <w:rPr>
                                  <w:rFonts w:ascii="Times New Roman" w:eastAsia="標楷體" w:hAnsi="Times New Roman" w:cstheme="minorBidi"/>
                                </w:rPr>
                              </w:pPr>
                              <w:r w:rsidRPr="00123E58">
                                <w:rPr>
                                  <w:rFonts w:ascii="Times New Roman" w:eastAsia="標楷體" w:hAnsi="Times New Roman"/>
                                </w:rPr>
                                <w:t>2.</w:t>
                              </w:r>
                              <w:r w:rsidRPr="00123E58">
                                <w:rPr>
                                  <w:rFonts w:ascii="Times New Roman" w:eastAsia="標楷體" w:hAnsi="Times New Roman"/>
                                </w:rPr>
                                <w:t>召開第一次說明會抽團別</w:t>
                              </w:r>
                              <w:r w:rsidRPr="00123E58">
                                <w:rPr>
                                  <w:rFonts w:ascii="新細明體" w:hAnsi="新細明體" w:hint="eastAsia"/>
                                </w:rPr>
                                <w:t>，</w:t>
                              </w:r>
                              <w:r w:rsidRPr="00123E58">
                                <w:rPr>
                                  <w:rFonts w:ascii="標楷體" w:eastAsia="標楷體" w:hAnsi="標楷體" w:cstheme="minorBidi" w:hint="eastAsia"/>
                                </w:rPr>
                                <w:t>志願放棄錄取者，由備取生依順序遞補</w:t>
                              </w:r>
                              <w:r w:rsidRPr="00123E58">
                                <w:rPr>
                                  <w:rFonts w:ascii="Times New Roman" w:eastAsia="標楷體" w:hAnsi="Times New Roman" w:cstheme="minorBidi" w:hint="eastAsia"/>
                                </w:rPr>
                                <w:t>。</w:t>
                              </w:r>
                            </w:p>
                            <w:p w14:paraId="1DA0DF50" w14:textId="19AAE3D1" w:rsidR="003A1988" w:rsidRPr="00123E58" w:rsidRDefault="003A1988" w:rsidP="00D30DFB">
                              <w:pPr>
                                <w:tabs>
                                  <w:tab w:val="left" w:pos="720"/>
                                </w:tabs>
                                <w:snapToGrid w:val="0"/>
                                <w:ind w:left="194" w:hangingChars="81" w:hanging="194"/>
                                <w:jc w:val="both"/>
                                <w:rPr>
                                  <w:rFonts w:ascii="Times New Roman" w:eastAsia="標楷體" w:hAnsi="Times New Roman"/>
                                </w:rPr>
                              </w:pPr>
                              <w:r w:rsidRPr="00123E58">
                                <w:rPr>
                                  <w:rFonts w:ascii="Times New Roman" w:eastAsia="標楷體" w:hAnsi="Times New Roman"/>
                                </w:rPr>
                                <w:t>3.</w:t>
                              </w:r>
                              <w:r w:rsidRPr="00123E58">
                                <w:rPr>
                                  <w:rFonts w:ascii="Times New Roman" w:eastAsia="標楷體" w:hAnsi="Times New Roman"/>
                                </w:rPr>
                                <w:t>說明護照簽證應繳</w:t>
                              </w:r>
                              <w:r w:rsidRPr="00123E58">
                                <w:rPr>
                                  <w:rFonts w:ascii="標楷體" w:eastAsia="標楷體" w:hAnsi="標楷體"/>
                                </w:rPr>
                                <w:t>資料</w:t>
                              </w:r>
                              <w:r w:rsidRPr="00123E58">
                                <w:rPr>
                                  <w:rFonts w:ascii="Times New Roman" w:eastAsia="標楷體" w:hAnsi="Times New Roman"/>
                                </w:rPr>
                                <w:t>及繳交期限</w:t>
                              </w:r>
                              <w:r w:rsidRPr="00123E58">
                                <w:rPr>
                                  <w:rFonts w:ascii="Times New Roman" w:eastAsia="標楷體" w:hAnsi="Times New Roman" w:hint="eastAsia"/>
                                </w:rPr>
                                <w:t>。</w:t>
                              </w:r>
                            </w:p>
                            <w:p w14:paraId="3FA3B76F" w14:textId="77777777" w:rsidR="003A1988" w:rsidRPr="00123E58" w:rsidRDefault="003A1988" w:rsidP="00B97163">
                              <w:pPr>
                                <w:ind w:left="182" w:hangingChars="76" w:hanging="182"/>
                                <w:jc w:val="both"/>
                                <w:rPr>
                                  <w:rFonts w:ascii="Times New Roman" w:eastAsia="標楷體" w:hAnsi="Times New Roman"/>
                                </w:rPr>
                              </w:pPr>
                              <w:r w:rsidRPr="00123E58">
                                <w:rPr>
                                  <w:rFonts w:ascii="Times New Roman" w:eastAsia="標楷體" w:hAnsi="Times New Roman"/>
                                </w:rPr>
                                <w:t>4.</w:t>
                              </w:r>
                              <w:r w:rsidRPr="00123E58">
                                <w:rPr>
                                  <w:rFonts w:ascii="Times New Roman" w:eastAsia="標楷體" w:hAnsi="Times New Roman"/>
                                </w:rPr>
                                <w:t>說明遊學之學</w:t>
                              </w:r>
                              <w:r w:rsidRPr="00123E58">
                                <w:rPr>
                                  <w:rFonts w:ascii="Times New Roman" w:eastAsia="標楷體" w:hAnsi="Times New Roman" w:hint="eastAsia"/>
                                </w:rPr>
                                <w:t>校</w:t>
                              </w:r>
                              <w:r w:rsidRPr="00123E58">
                                <w:rPr>
                                  <w:rFonts w:ascii="Times New Roman" w:eastAsia="標楷體" w:hAnsi="Times New Roman"/>
                                </w:rPr>
                                <w:t>地點、特色、研習期間等資訊</w:t>
                              </w:r>
                              <w:r w:rsidRPr="00123E58">
                                <w:rPr>
                                  <w:rFonts w:ascii="Times New Roman" w:eastAsia="標楷體" w:hAnsi="Times New Roman" w:hint="eastAsia"/>
                                </w:rPr>
                                <w:t>。</w:t>
                              </w:r>
                            </w:p>
                            <w:p w14:paraId="14EA4ABA" w14:textId="71106934" w:rsidR="003A1988" w:rsidRPr="00123E58" w:rsidRDefault="003A1988" w:rsidP="00B97163">
                              <w:pPr>
                                <w:spacing w:line="240" w:lineRule="exact"/>
                                <w:ind w:left="182" w:hangingChars="76" w:hanging="182"/>
                                <w:rPr>
                                  <w:rFonts w:ascii="Times New Roman" w:eastAsia="標楷體" w:hAnsi="Times New Roman"/>
                                </w:rPr>
                              </w:pPr>
                            </w:p>
                          </w:txbxContent>
                        </wps:txbx>
                        <wps:bodyPr rot="0" vert="horz" wrap="square" lIns="91440" tIns="45720" rIns="91440" bIns="45720" anchor="t" anchorCtr="0" upright="1">
                          <a:noAutofit/>
                        </wps:bodyPr>
                      </wps:wsp>
                      <wps:wsp>
                        <wps:cNvPr id="702" name="AutoShape 1659"/>
                        <wps:cNvSpPr>
                          <a:spLocks noChangeArrowheads="1"/>
                        </wps:cNvSpPr>
                        <wps:spPr bwMode="auto">
                          <a:xfrm>
                            <a:off x="3500" y="13639"/>
                            <a:ext cx="5337" cy="875"/>
                          </a:xfrm>
                          <a:prstGeom prst="flowChartProcess">
                            <a:avLst/>
                          </a:prstGeom>
                          <a:solidFill>
                            <a:srgbClr val="FFFFFF"/>
                          </a:solidFill>
                          <a:ln w="9525">
                            <a:solidFill>
                              <a:srgbClr val="000000"/>
                            </a:solidFill>
                            <a:miter lim="800000"/>
                            <a:headEnd/>
                            <a:tailEnd/>
                          </a:ln>
                        </wps:spPr>
                        <wps:txbx>
                          <w:txbxContent>
                            <w:p w14:paraId="47E54F8B" w14:textId="77777777" w:rsidR="003A1988" w:rsidRPr="00123E58" w:rsidRDefault="003A1988" w:rsidP="00710252">
                              <w:pPr>
                                <w:adjustRightInd w:val="0"/>
                                <w:snapToGrid w:val="0"/>
                                <w:jc w:val="both"/>
                                <w:rPr>
                                  <w:rFonts w:ascii="標楷體" w:eastAsia="標楷體" w:hAnsi="標楷體"/>
                                </w:rPr>
                              </w:pPr>
                              <w:r w:rsidRPr="00C65DEA">
                                <w:rPr>
                                  <w:rFonts w:ascii="標楷體" w:eastAsia="標楷體" w:hAnsi="標楷體" w:hint="eastAsia"/>
                                </w:rPr>
                                <w:t>通</w:t>
                              </w:r>
                              <w:r w:rsidRPr="00123E58">
                                <w:rPr>
                                  <w:rFonts w:ascii="標楷體" w:eastAsia="標楷體" w:hAnsi="標楷體" w:hint="eastAsia"/>
                                </w:rPr>
                                <w:t>知學校</w:t>
                              </w:r>
                              <w:r w:rsidRPr="00123E58">
                                <w:rPr>
                                  <w:rFonts w:ascii="標楷體" w:eastAsia="標楷體" w:hAnsi="標楷體"/>
                                </w:rPr>
                                <w:t>指派之</w:t>
                              </w:r>
                              <w:r w:rsidRPr="00123E58">
                                <w:rPr>
                                  <w:rFonts w:ascii="標楷體" w:eastAsia="標楷體" w:hAnsi="標楷體" w:hint="eastAsia"/>
                                </w:rPr>
                                <w:t>領隊老師辦理護照簽證，並交付學校指定旅行社代辦。</w:t>
                              </w:r>
                            </w:p>
                            <w:p w14:paraId="1BD7A0A4" w14:textId="576E9209" w:rsidR="003A1988" w:rsidRPr="00123E58" w:rsidRDefault="003A1988" w:rsidP="00654672">
                              <w:pPr>
                                <w:adjustRightInd w:val="0"/>
                                <w:snapToGrid w:val="0"/>
                                <w:jc w:val="both"/>
                                <w:rPr>
                                  <w:rFonts w:ascii="標楷體" w:eastAsia="標楷體" w:hAnsi="標楷體"/>
                                </w:rPr>
                              </w:pPr>
                            </w:p>
                          </w:txbxContent>
                        </wps:txbx>
                        <wps:bodyPr rot="0" vert="horz" wrap="square" lIns="91440" tIns="45720" rIns="91440" bIns="45720" anchor="t" anchorCtr="0" upright="1">
                          <a:noAutofit/>
                        </wps:bodyPr>
                      </wps:wsp>
                      <wps:wsp>
                        <wps:cNvPr id="760" name="AutoShape 1660"/>
                        <wps:cNvSpPr>
                          <a:spLocks noChangeArrowheads="1"/>
                        </wps:cNvSpPr>
                        <wps:spPr bwMode="auto">
                          <a:xfrm>
                            <a:off x="5282" y="14985"/>
                            <a:ext cx="1234" cy="673"/>
                          </a:xfrm>
                          <a:prstGeom prst="flowChartOffpageConnector">
                            <a:avLst/>
                          </a:prstGeom>
                          <a:solidFill>
                            <a:srgbClr val="FFFFFF"/>
                          </a:solidFill>
                          <a:ln w="9525">
                            <a:solidFill>
                              <a:srgbClr val="000000"/>
                            </a:solidFill>
                            <a:miter lim="800000"/>
                            <a:headEnd/>
                            <a:tailEnd/>
                          </a:ln>
                        </wps:spPr>
                        <wps:txbx>
                          <w:txbxContent>
                            <w:p w14:paraId="71DA645A" w14:textId="77777777" w:rsidR="003A1988" w:rsidRPr="00C65DEA" w:rsidRDefault="003A1988" w:rsidP="00754EA9">
                              <w:pPr>
                                <w:jc w:val="center"/>
                                <w:rPr>
                                  <w:rFonts w:ascii="標楷體" w:eastAsia="標楷體" w:hAnsi="標楷體"/>
                                </w:rPr>
                              </w:pPr>
                              <w:r w:rsidRPr="00C65DEA">
                                <w:rPr>
                                  <w:rFonts w:ascii="標楷體" w:eastAsia="標楷體" w:hAnsi="標楷體" w:hint="eastAsia"/>
                                </w:rPr>
                                <w:t>續下頁</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BB3300" id="群組 672" o:spid="_x0000_s1346" style="position:absolute;margin-left:68.3pt;margin-top:6.75pt;width:350.5pt;height:697.2pt;z-index:252101632" coordorigin="1827,1714" coordsize="7010,13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">
                <v:shape id="Text Box 1630" o:spid="_x0000_s1347" type="#_x0000_t202" style="position:absolute;left:6049;top:7637;width:65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" stroked="f">
                  <v:textbox>
                    <w:txbxContent>
                      <w:p w14:paraId="6438B2E1" w14:textId="77777777" w:rsidR="003A1988" w:rsidRPr="00C65DEA" w:rsidRDefault="003A1988" w:rsidP="00754EA9">
                        <w:pPr>
                          <w:rPr>
                            <w:rFonts w:ascii="標楷體" w:eastAsia="標楷體" w:hAnsi="標楷體"/>
                            <w:szCs w:val="24"/>
                          </w:rPr>
                        </w:pPr>
                        <w:r w:rsidRPr="00C65DEA">
                          <w:rPr>
                            <w:rFonts w:ascii="標楷體" w:eastAsia="標楷體" w:hAnsi="標楷體" w:hint="eastAsia"/>
                            <w:szCs w:val="24"/>
                          </w:rPr>
                          <w:t>是</w:t>
                        </w:r>
                      </w:p>
                    </w:txbxContent>
                  </v:textbox>
                </v:shape>
                <v:shape id="Text Box 1631" o:spid="_x0000_s1348" type="#_x0000_t202" style="position:absolute;left:5904;top:5015;width:65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" stroked="f">
                  <v:textbox>
                    <w:txbxContent>
                      <w:p w14:paraId="40029D1C" w14:textId="77777777" w:rsidR="003A1988" w:rsidRPr="00C65DEA" w:rsidRDefault="003A1988" w:rsidP="00754EA9">
                        <w:pPr>
                          <w:rPr>
                            <w:rFonts w:ascii="標楷體" w:eastAsia="標楷體" w:hAnsi="標楷體"/>
                            <w:szCs w:val="24"/>
                          </w:rPr>
                        </w:pPr>
                        <w:r w:rsidRPr="00C65DEA">
                          <w:rPr>
                            <w:rFonts w:ascii="標楷體" w:eastAsia="標楷體" w:hAnsi="標楷體" w:hint="eastAsia"/>
                            <w:szCs w:val="24"/>
                          </w:rPr>
                          <w:t>是</w:t>
                        </w:r>
                      </w:p>
                    </w:txbxContent>
                  </v:textbox>
                </v:shape>
                <v:line id="Line 1632" o:spid="_x0000_s1349" style="position:absolute;visibility:visible;mso-wrap-style:square" from="5904,9729" to="5904,10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">
                  <v:stroke endarrow="block"/>
                </v:line>
                <v:line id="Line 1633" o:spid="_x0000_s1350" style="position:absolute;visibility:visible;mso-wrap-style:square" from="5898,7738" to="5904,8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">
                  <v:stroke endarrow="block"/>
                </v:line>
                <v:line id="Line 1634" o:spid="_x0000_s1351" style="position:absolute;visibility:visible;mso-wrap-style:square" from="5919,11847" to="5921,12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">
                  <v:stroke endarrow="block"/>
                </v:line>
                <v:line id="Line 1635" o:spid="_x0000_s1352" style="position:absolute;visibility:visible;mso-wrap-style:square" from="5882,2287" to="5882,2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">
                  <v:stroke endarrow="block"/>
                </v:line>
                <v:line id="Line 1636" o:spid="_x0000_s1353" style="position:absolute;visibility:visible;mso-wrap-style:square" from="5884,3313" to="5884,3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">
                  <v:stroke endarrow="block"/>
                </v:line>
                <v:line id="Line 1637" o:spid="_x0000_s1354" style="position:absolute;visibility:visible;mso-wrap-style:square" from="5904,6038" to="5904,6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">
                  <v:stroke endarrow="block"/>
                </v:line>
                <v:line id="Line 1638" o:spid="_x0000_s1355" style="position:absolute;visibility:visible;mso-wrap-style:square" from="5904,5021" to="5904,5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">
                  <v:stroke endarrow="block"/>
                </v:line>
                <v:line id="Line 1639" o:spid="_x0000_s1356" style="position:absolute;visibility:visible;mso-wrap-style:square" from="5920,13168" to="5920,13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">
                  <v:stroke endarrow="block"/>
                </v:line>
                <v:line id="Line 1640" o:spid="_x0000_s1357" style="position:absolute;visibility:visible;mso-wrap-style:square" from="5921,14531" to="5921,14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">
                  <v:stroke endarrow="block"/>
                </v:line>
                <v:line id="Line 1641" o:spid="_x0000_s1358" style="position:absolute;flip:x;visibility:visible;mso-wrap-style:square" from="5919,10843" to="5920,1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">
                  <v:stroke endarrow="block"/>
                </v:line>
                <v:shape id="Text Box 1642" o:spid="_x0000_s1359" type="#_x0000_t202" style="position:absolute;left:3846;top:4672;width:65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" stroked="f">
                  <v:textbox>
                    <w:txbxContent>
                      <w:p w14:paraId="48A700A9" w14:textId="77777777" w:rsidR="003A1988" w:rsidRPr="00C65DEA" w:rsidRDefault="003A1988" w:rsidP="00754EA9">
                        <w:pPr>
                          <w:rPr>
                            <w:rFonts w:ascii="標楷體" w:eastAsia="標楷體" w:hAnsi="標楷體"/>
                            <w:szCs w:val="24"/>
                          </w:rPr>
                        </w:pPr>
                        <w:r w:rsidRPr="00C65DEA">
                          <w:rPr>
                            <w:rFonts w:ascii="標楷體" w:eastAsia="標楷體" w:hAnsi="標楷體" w:hint="eastAsia"/>
                            <w:szCs w:val="24"/>
                          </w:rPr>
                          <w:t>否</w:t>
                        </w:r>
                      </w:p>
                    </w:txbxContent>
                  </v:textbox>
                </v:shape>
                <v:shape id="Text Box 1643" o:spid="_x0000_s1360" type="#_x0000_t202" style="position:absolute;left:3390;top:6291;width:65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" stroked="f">
                  <v:textbox>
                    <w:txbxContent>
                      <w:p w14:paraId="7AA9D27B" w14:textId="77777777" w:rsidR="003A1988" w:rsidRPr="00C65DEA" w:rsidRDefault="003A1988" w:rsidP="00754EA9">
                        <w:pPr>
                          <w:rPr>
                            <w:rFonts w:ascii="標楷體" w:eastAsia="標楷體" w:hAnsi="標楷體"/>
                            <w:szCs w:val="24"/>
                          </w:rPr>
                        </w:pPr>
                        <w:r w:rsidRPr="00C65DEA">
                          <w:rPr>
                            <w:rFonts w:ascii="標楷體" w:eastAsia="標楷體" w:hAnsi="標楷體" w:hint="eastAsia"/>
                            <w:szCs w:val="24"/>
                          </w:rPr>
                          <w:t>否</w:t>
                        </w:r>
                      </w:p>
                    </w:txbxContent>
                  </v:textbox>
                </v:shape>
                <v:shape id="AutoShape 1644" o:spid="_x0000_s1361" type="#_x0000_t117" style="position:absolute;left:4075;top:1714;width:3611;height: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">
                  <v:textbox>
                    <w:txbxContent>
                      <w:p w14:paraId="7BBB4050" w14:textId="7FEB9AB5" w:rsidR="003A1988" w:rsidRPr="00C65DEA" w:rsidRDefault="003A1988" w:rsidP="003F13FA">
                        <w:pPr>
                          <w:ind w:leftChars="-59" w:left="-142" w:rightChars="-14" w:right="-34"/>
                          <w:jc w:val="center"/>
                          <w:rPr>
                            <w:rFonts w:ascii="標楷體" w:eastAsia="標楷體" w:hAnsi="標楷體"/>
                            <w:szCs w:val="24"/>
                          </w:rPr>
                        </w:pPr>
                        <w:r w:rsidRPr="00123E58">
                          <w:rPr>
                            <w:rFonts w:ascii="標楷體" w:eastAsia="標楷體" w:hAnsi="標楷體" w:hint="eastAsia"/>
                            <w:szCs w:val="24"/>
                          </w:rPr>
                          <w:t>簽陳辦理甄選</w:t>
                        </w:r>
                        <w:r w:rsidRPr="00C65DEA">
                          <w:rPr>
                            <w:rFonts w:ascii="標楷體" w:eastAsia="標楷體" w:hAnsi="標楷體" w:hint="eastAsia"/>
                            <w:szCs w:val="24"/>
                          </w:rPr>
                          <w:t>作業</w:t>
                        </w:r>
                      </w:p>
                    </w:txbxContent>
                  </v:textbox>
                </v:shape>
                <v:shape id="AutoShape 1645" o:spid="_x0000_s1362" type="#_x0000_t109" style="position:absolute;left:3783;top:2758;width:4796;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">
                  <v:textbox>
                    <w:txbxContent>
                      <w:p w14:paraId="6D14919B" w14:textId="77777777" w:rsidR="003A1988" w:rsidRPr="00123E58" w:rsidRDefault="003A1988" w:rsidP="004E012E">
                        <w:pPr>
                          <w:adjustRightInd w:val="0"/>
                          <w:snapToGrid w:val="0"/>
                          <w:ind w:rightChars="-58" w:right="-139"/>
                          <w:jc w:val="center"/>
                          <w:rPr>
                            <w:rFonts w:ascii="標楷體" w:eastAsia="標楷體" w:hAnsi="標楷體"/>
                          </w:rPr>
                        </w:pPr>
                        <w:r w:rsidRPr="00123E58">
                          <w:rPr>
                            <w:rFonts w:ascii="標楷體" w:eastAsia="標楷體" w:hAnsi="標楷體" w:hint="eastAsia"/>
                          </w:rPr>
                          <w:t>發各系工作聯繫單，公告甄選相關</w:t>
                        </w:r>
                        <w:r w:rsidRPr="00123E58">
                          <w:rPr>
                            <w:rFonts w:ascii="標楷體" w:eastAsia="標楷體" w:hAnsi="標楷體"/>
                          </w:rPr>
                          <w:t>事項</w:t>
                        </w:r>
                      </w:p>
                      <w:p w14:paraId="4E31BDB0" w14:textId="31859792" w:rsidR="003A1988" w:rsidRPr="004E012E" w:rsidRDefault="003A1988" w:rsidP="00754EA9">
                        <w:pPr>
                          <w:adjustRightInd w:val="0"/>
                          <w:snapToGrid w:val="0"/>
                          <w:jc w:val="center"/>
                          <w:rPr>
                            <w:rFonts w:ascii="標楷體" w:eastAsia="標楷體" w:hAnsi="標楷體"/>
                          </w:rPr>
                        </w:pPr>
                      </w:p>
                    </w:txbxContent>
                  </v:textbox>
                </v:shape>
                <v:shape id="AutoShape 1646" o:spid="_x0000_s1363" type="#_x0000_t110" style="position:absolute;left:4537;top:3767;width:270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">
                  <v:textbox>
                    <w:txbxContent>
                      <w:p w14:paraId="6AA4E767" w14:textId="77777777" w:rsidR="003A1988" w:rsidRPr="00C65DEA" w:rsidRDefault="003A1988" w:rsidP="00754EA9">
                        <w:pPr>
                          <w:spacing w:line="360" w:lineRule="exact"/>
                          <w:jc w:val="center"/>
                          <w:rPr>
                            <w:rFonts w:ascii="標楷體" w:eastAsia="標楷體" w:hAnsi="標楷體"/>
                            <w:szCs w:val="24"/>
                          </w:rPr>
                        </w:pPr>
                        <w:r w:rsidRPr="00C65DEA">
                          <w:rPr>
                            <w:rFonts w:ascii="標楷體" w:eastAsia="標楷體" w:hAnsi="標楷體" w:hint="eastAsia"/>
                            <w:szCs w:val="24"/>
                          </w:rPr>
                          <w:t>條件符合</w:t>
                        </w:r>
                      </w:p>
                    </w:txbxContent>
                  </v:textbox>
                </v:shape>
                <v:shape id="AutoShape 1647" o:spid="_x0000_s1364" type="#_x0000_t109" style="position:absolute;left:4314;top:5464;width:3424;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">
                  <v:textbox>
                    <w:txbxContent>
                      <w:p w14:paraId="7EFD42AE" w14:textId="5949E2C9" w:rsidR="003A1988" w:rsidRPr="00123E58" w:rsidRDefault="003A1988" w:rsidP="00754EA9">
                        <w:pPr>
                          <w:adjustRightInd w:val="0"/>
                          <w:snapToGrid w:val="0"/>
                          <w:jc w:val="center"/>
                          <w:rPr>
                            <w:rFonts w:ascii="標楷體" w:eastAsia="標楷體" w:hAnsi="標楷體"/>
                          </w:rPr>
                        </w:pPr>
                        <w:r w:rsidRPr="00123E58">
                          <w:rPr>
                            <w:rFonts w:ascii="標楷體" w:eastAsia="標楷體" w:hAnsi="標楷體" w:hint="eastAsia"/>
                          </w:rPr>
                          <w:t>視符合人數</w:t>
                        </w:r>
                        <w:r w:rsidRPr="00123E58">
                          <w:rPr>
                            <w:rFonts w:ascii="標楷體" w:eastAsia="標楷體" w:hAnsi="標楷體"/>
                          </w:rPr>
                          <w:t>辦理</w:t>
                        </w:r>
                        <w:r w:rsidRPr="00123E58">
                          <w:rPr>
                            <w:rFonts w:ascii="標楷體" w:eastAsia="標楷體" w:hAnsi="標楷體" w:hint="eastAsia"/>
                          </w:rPr>
                          <w:t>英文甄選</w:t>
                        </w:r>
                      </w:p>
                    </w:txbxContent>
                  </v:textbox>
                </v:shape>
                <v:shape id="AutoShape 1648" o:spid="_x0000_s1365" type="#_x0000_t109" style="position:absolute;left:2629;top:5457;width:1385;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">
                  <v:textbox>
                    <w:txbxContent>
                      <w:p w14:paraId="339EF737" w14:textId="77777777" w:rsidR="003A1988" w:rsidRPr="00C65DEA" w:rsidRDefault="003A1988" w:rsidP="00754EA9">
                        <w:pPr>
                          <w:adjustRightInd w:val="0"/>
                          <w:snapToGrid w:val="0"/>
                          <w:jc w:val="center"/>
                          <w:rPr>
                            <w:rFonts w:ascii="標楷體" w:eastAsia="標楷體" w:hAnsi="標楷體"/>
                          </w:rPr>
                        </w:pPr>
                        <w:r w:rsidRPr="00C65DEA">
                          <w:rPr>
                            <w:rFonts w:ascii="標楷體" w:eastAsia="標楷體" w:hAnsi="標楷體" w:hint="eastAsia"/>
                          </w:rPr>
                          <w:t>退回</w:t>
                        </w:r>
                      </w:p>
                    </w:txbxContent>
                  </v:textbox>
                </v:shape>
                <v:shape id="AutoShape 1649" o:spid="_x0000_s1366" type="#_x0000_t110" style="position:absolute;left:4550;top:6464;width:270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">
                  <v:textbox>
                    <w:txbxContent>
                      <w:p w14:paraId="4050B520" w14:textId="77777777" w:rsidR="003A1988" w:rsidRPr="00C65DEA" w:rsidRDefault="003A1988" w:rsidP="00754EA9">
                        <w:pPr>
                          <w:spacing w:line="360" w:lineRule="exact"/>
                          <w:jc w:val="center"/>
                          <w:rPr>
                            <w:rFonts w:ascii="標楷體" w:eastAsia="標楷體" w:hAnsi="標楷體"/>
                            <w:szCs w:val="24"/>
                          </w:rPr>
                        </w:pPr>
                        <w:r w:rsidRPr="00C65DEA">
                          <w:rPr>
                            <w:rFonts w:ascii="標楷體" w:eastAsia="標楷體" w:hAnsi="標楷體" w:hint="eastAsia"/>
                            <w:szCs w:val="24"/>
                          </w:rPr>
                          <w:t>通過考試</w:t>
                        </w:r>
                      </w:p>
                    </w:txbxContent>
                  </v:textbox>
                </v:shape>
                <v:shape id="AutoShape 1650" o:spid="_x0000_s1367" type="#_x0000_t109" style="position:absolute;left:1827;top:8171;width:1486;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">
                  <v:textbox>
                    <w:txbxContent>
                      <w:p w14:paraId="2EC577C0" w14:textId="77777777" w:rsidR="003A1988" w:rsidRPr="00C65DEA" w:rsidRDefault="003A1988" w:rsidP="00754EA9">
                        <w:pPr>
                          <w:adjustRightInd w:val="0"/>
                          <w:snapToGrid w:val="0"/>
                          <w:jc w:val="center"/>
                          <w:rPr>
                            <w:rFonts w:ascii="標楷體" w:eastAsia="標楷體" w:hAnsi="標楷體"/>
                          </w:rPr>
                        </w:pPr>
                        <w:r w:rsidRPr="00C65DEA">
                          <w:rPr>
                            <w:rFonts w:ascii="標楷體" w:eastAsia="標楷體" w:hAnsi="標楷體" w:hint="eastAsia"/>
                          </w:rPr>
                          <w:t>不錄取</w:t>
                        </w:r>
                      </w:p>
                    </w:txbxContent>
                  </v:textbox>
                </v:shape>
                <v:shape id="AutoShape 1651" o:spid="_x0000_s1368" type="#_x0000_t32" style="position:absolute;left:3351;top:4403;width:118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"/>
                <v:line id="Line 1652" o:spid="_x0000_s1369" style="position:absolute;visibility:visible;mso-wrap-style:square" from="3351,4403" to="3351,5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">
                  <v:stroke endarrow="block"/>
                </v:line>
                <v:shape id="AutoShape 1653" o:spid="_x0000_s1370" type="#_x0000_t32" style="position:absolute;left:2568;top:7121;width:1984;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"/>
                <v:line id="Line 1654" o:spid="_x0000_s1371" style="position:absolute;visibility:visible;mso-wrap-style:square" from="2568,7121" to="2568,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">
                  <v:stroke endarrow="block"/>
                </v:line>
                <v:shape id="AutoShape 1655" o:spid="_x0000_s1372" type="#_x0000_t109" style="position:absolute;left:3512;top:11333;width:5284;height: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">
                  <v:textbox>
                    <w:txbxContent>
                      <w:p w14:paraId="579D9527" w14:textId="77777777" w:rsidR="003A1988" w:rsidRPr="00C65DEA" w:rsidRDefault="003A1988" w:rsidP="00F1432C">
                        <w:pPr>
                          <w:adjustRightInd w:val="0"/>
                          <w:snapToGrid w:val="0"/>
                          <w:jc w:val="center"/>
                          <w:rPr>
                            <w:rFonts w:ascii="標楷體" w:eastAsia="標楷體" w:hAnsi="標楷體"/>
                          </w:rPr>
                        </w:pPr>
                        <w:r w:rsidRPr="00C65DEA">
                          <w:rPr>
                            <w:rFonts w:ascii="標楷體" w:eastAsia="標楷體" w:hAnsi="標楷體" w:hint="eastAsia"/>
                          </w:rPr>
                          <w:t>提各團之機票及保險採購案</w:t>
                        </w:r>
                      </w:p>
                      <w:p w14:paraId="6E074F76" w14:textId="21BB2850" w:rsidR="003A1988" w:rsidRPr="00F1432C" w:rsidRDefault="003A1988" w:rsidP="00654672">
                        <w:pPr>
                          <w:adjustRightInd w:val="0"/>
                          <w:snapToGrid w:val="0"/>
                          <w:jc w:val="both"/>
                          <w:rPr>
                            <w:rFonts w:ascii="標楷體" w:eastAsia="標楷體" w:hAnsi="標楷體"/>
                          </w:rPr>
                        </w:pPr>
                      </w:p>
                    </w:txbxContent>
                  </v:textbox>
                </v:shape>
                <v:shape id="AutoShape 1656" o:spid="_x0000_s1373" type="#_x0000_t109" style="position:absolute;left:3512;top:12324;width:5311;height: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">
                  <v:textbox>
                    <w:txbxContent>
                      <w:p w14:paraId="3C47306D" w14:textId="77777777" w:rsidR="003A1988" w:rsidRPr="00123E58" w:rsidRDefault="003A1988" w:rsidP="00710252">
                        <w:pPr>
                          <w:adjustRightInd w:val="0"/>
                          <w:snapToGrid w:val="0"/>
                          <w:jc w:val="both"/>
                          <w:rPr>
                            <w:rFonts w:ascii="標楷體" w:eastAsia="標楷體" w:hAnsi="標楷體"/>
                          </w:rPr>
                        </w:pPr>
                        <w:r w:rsidRPr="00C65DEA">
                          <w:rPr>
                            <w:rFonts w:ascii="標楷體" w:eastAsia="標楷體" w:hAnsi="標楷體" w:hint="eastAsia"/>
                          </w:rPr>
                          <w:t>收齊</w:t>
                        </w:r>
                        <w:r w:rsidRPr="00123E58">
                          <w:rPr>
                            <w:rFonts w:ascii="標楷體" w:eastAsia="標楷體" w:hAnsi="標楷體" w:hint="eastAsia"/>
                          </w:rPr>
                          <w:t>辦理護照及簽證資料後，交付學校指定旅行社代辦。</w:t>
                        </w:r>
                      </w:p>
                      <w:p w14:paraId="3B3F754E" w14:textId="4AD72F87" w:rsidR="003A1988" w:rsidRPr="00123E58" w:rsidRDefault="003A1988" w:rsidP="00654672">
                        <w:pPr>
                          <w:adjustRightInd w:val="0"/>
                          <w:snapToGrid w:val="0"/>
                          <w:jc w:val="both"/>
                          <w:rPr>
                            <w:rFonts w:ascii="標楷體" w:eastAsia="標楷體" w:hAnsi="標楷體"/>
                          </w:rPr>
                        </w:pPr>
                      </w:p>
                    </w:txbxContent>
                  </v:textbox>
                </v:shape>
                <v:shape id="AutoShape 1657" o:spid="_x0000_s1374" type="#_x0000_t109" style="position:absolute;left:3500;top:10362;width:5311;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">
                  <v:textbox>
                    <w:txbxContent>
                      <w:p w14:paraId="657D74F0" w14:textId="77777777" w:rsidR="003A1988" w:rsidRPr="002925C5" w:rsidRDefault="003A1988" w:rsidP="00774D9A">
                        <w:pPr>
                          <w:adjustRightInd w:val="0"/>
                          <w:snapToGrid w:val="0"/>
                          <w:jc w:val="center"/>
                          <w:rPr>
                            <w:rFonts w:ascii="標楷體" w:eastAsia="標楷體" w:hAnsi="標楷體"/>
                          </w:rPr>
                        </w:pPr>
                        <w:r w:rsidRPr="002925C5">
                          <w:rPr>
                            <w:rFonts w:ascii="標楷體" w:eastAsia="標楷體" w:hAnsi="標楷體" w:hint="eastAsia"/>
                          </w:rPr>
                          <w:t>國際及兩岸事務</w:t>
                        </w:r>
                        <w:r w:rsidRPr="002925C5">
                          <w:rPr>
                            <w:rFonts w:ascii="標楷體" w:eastAsia="標楷體" w:hAnsi="標楷體"/>
                          </w:rPr>
                          <w:t>處簽准前往研習學校及報價等相關事項</w:t>
                        </w:r>
                      </w:p>
                      <w:p w14:paraId="4259DBC0" w14:textId="44CA61CC" w:rsidR="003A1988" w:rsidRPr="00774D9A" w:rsidRDefault="003A1988" w:rsidP="00654672">
                        <w:pPr>
                          <w:adjustRightInd w:val="0"/>
                          <w:snapToGrid w:val="0"/>
                          <w:jc w:val="both"/>
                          <w:rPr>
                            <w:rFonts w:ascii="標楷體" w:eastAsia="標楷體" w:hAnsi="標楷體"/>
                          </w:rPr>
                        </w:pPr>
                      </w:p>
                    </w:txbxContent>
                  </v:textbox>
                </v:shape>
                <v:shape id="AutoShape 1658" o:spid="_x0000_s1375" type="#_x0000_t109" style="position:absolute;left:3512;top:8171;width:5311;height:1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">
                  <v:textbox>
                    <w:txbxContent>
                      <w:p w14:paraId="693E015F" w14:textId="77777777" w:rsidR="003A1988" w:rsidRPr="00123E58" w:rsidRDefault="003A1988" w:rsidP="00754EA9">
                        <w:pPr>
                          <w:tabs>
                            <w:tab w:val="left" w:pos="720"/>
                          </w:tabs>
                          <w:snapToGrid w:val="0"/>
                          <w:rPr>
                            <w:rFonts w:ascii="Times New Roman" w:eastAsia="標楷體" w:hAnsi="Times New Roman"/>
                          </w:rPr>
                        </w:pPr>
                        <w:r w:rsidRPr="008351A2">
                          <w:rPr>
                            <w:rFonts w:ascii="Times New Roman" w:eastAsia="標楷體" w:hAnsi="Times New Roman"/>
                          </w:rPr>
                          <w:t>1</w:t>
                        </w:r>
                        <w:r w:rsidRPr="00123E58">
                          <w:rPr>
                            <w:rFonts w:ascii="Times New Roman" w:eastAsia="標楷體" w:hAnsi="Times New Roman"/>
                          </w:rPr>
                          <w:t xml:space="preserve">. </w:t>
                        </w:r>
                        <w:r w:rsidRPr="00123E58">
                          <w:rPr>
                            <w:rFonts w:ascii="Times New Roman" w:eastAsia="標楷體" w:hAnsi="Times New Roman"/>
                          </w:rPr>
                          <w:t>簽核錄取結果</w:t>
                        </w:r>
                        <w:r w:rsidRPr="00123E58">
                          <w:rPr>
                            <w:rFonts w:ascii="新細明體" w:hAnsi="新細明體" w:hint="eastAsia"/>
                          </w:rPr>
                          <w:t>，</w:t>
                        </w:r>
                        <w:r w:rsidRPr="00123E58">
                          <w:rPr>
                            <w:rFonts w:ascii="Times New Roman" w:eastAsia="標楷體" w:hAnsi="Times New Roman"/>
                          </w:rPr>
                          <w:t>奉准後公告錄取名單</w:t>
                        </w:r>
                        <w:r w:rsidRPr="00123E58">
                          <w:rPr>
                            <w:rFonts w:ascii="Times New Roman" w:eastAsia="標楷體" w:hAnsi="Times New Roman" w:hint="eastAsia"/>
                          </w:rPr>
                          <w:t>。</w:t>
                        </w:r>
                      </w:p>
                      <w:p w14:paraId="1FFEADB5" w14:textId="77777777" w:rsidR="003A1988" w:rsidRPr="00123E58" w:rsidRDefault="003A1988" w:rsidP="00D30DFB">
                        <w:pPr>
                          <w:tabs>
                            <w:tab w:val="left" w:pos="720"/>
                          </w:tabs>
                          <w:snapToGrid w:val="0"/>
                          <w:ind w:left="194" w:hangingChars="81" w:hanging="194"/>
                          <w:jc w:val="both"/>
                          <w:rPr>
                            <w:rFonts w:ascii="Times New Roman" w:eastAsia="標楷體" w:hAnsi="Times New Roman" w:cstheme="minorBidi"/>
                          </w:rPr>
                        </w:pPr>
                        <w:r w:rsidRPr="00123E58">
                          <w:rPr>
                            <w:rFonts w:ascii="Times New Roman" w:eastAsia="標楷體" w:hAnsi="Times New Roman"/>
                          </w:rPr>
                          <w:t>2.</w:t>
                        </w:r>
                        <w:r w:rsidRPr="00123E58">
                          <w:rPr>
                            <w:rFonts w:ascii="Times New Roman" w:eastAsia="標楷體" w:hAnsi="Times New Roman"/>
                          </w:rPr>
                          <w:t>召開第一次說明會抽團別</w:t>
                        </w:r>
                        <w:r w:rsidRPr="00123E58">
                          <w:rPr>
                            <w:rFonts w:ascii="新細明體" w:hAnsi="新細明體" w:hint="eastAsia"/>
                          </w:rPr>
                          <w:t>，</w:t>
                        </w:r>
                        <w:r w:rsidRPr="00123E58">
                          <w:rPr>
                            <w:rFonts w:ascii="標楷體" w:eastAsia="標楷體" w:hAnsi="標楷體" w:cstheme="minorBidi" w:hint="eastAsia"/>
                          </w:rPr>
                          <w:t>志願放棄錄取者，由備取生依順序遞補</w:t>
                        </w:r>
                        <w:r w:rsidRPr="00123E58">
                          <w:rPr>
                            <w:rFonts w:ascii="Times New Roman" w:eastAsia="標楷體" w:hAnsi="Times New Roman" w:cstheme="minorBidi" w:hint="eastAsia"/>
                          </w:rPr>
                          <w:t>。</w:t>
                        </w:r>
                      </w:p>
                      <w:p w14:paraId="1DA0DF50" w14:textId="19AAE3D1" w:rsidR="003A1988" w:rsidRPr="00123E58" w:rsidRDefault="003A1988" w:rsidP="00D30DFB">
                        <w:pPr>
                          <w:tabs>
                            <w:tab w:val="left" w:pos="720"/>
                          </w:tabs>
                          <w:snapToGrid w:val="0"/>
                          <w:ind w:left="194" w:hangingChars="81" w:hanging="194"/>
                          <w:jc w:val="both"/>
                          <w:rPr>
                            <w:rFonts w:ascii="Times New Roman" w:eastAsia="標楷體" w:hAnsi="Times New Roman"/>
                          </w:rPr>
                        </w:pPr>
                        <w:r w:rsidRPr="00123E58">
                          <w:rPr>
                            <w:rFonts w:ascii="Times New Roman" w:eastAsia="標楷體" w:hAnsi="Times New Roman"/>
                          </w:rPr>
                          <w:t>3.</w:t>
                        </w:r>
                        <w:r w:rsidRPr="00123E58">
                          <w:rPr>
                            <w:rFonts w:ascii="Times New Roman" w:eastAsia="標楷體" w:hAnsi="Times New Roman"/>
                          </w:rPr>
                          <w:t>說明護照簽證應繳</w:t>
                        </w:r>
                        <w:r w:rsidRPr="00123E58">
                          <w:rPr>
                            <w:rFonts w:ascii="標楷體" w:eastAsia="標楷體" w:hAnsi="標楷體"/>
                          </w:rPr>
                          <w:t>資料</w:t>
                        </w:r>
                        <w:r w:rsidRPr="00123E58">
                          <w:rPr>
                            <w:rFonts w:ascii="Times New Roman" w:eastAsia="標楷體" w:hAnsi="Times New Roman"/>
                          </w:rPr>
                          <w:t>及繳交期限</w:t>
                        </w:r>
                        <w:r w:rsidRPr="00123E58">
                          <w:rPr>
                            <w:rFonts w:ascii="Times New Roman" w:eastAsia="標楷體" w:hAnsi="Times New Roman" w:hint="eastAsia"/>
                          </w:rPr>
                          <w:t>。</w:t>
                        </w:r>
                      </w:p>
                      <w:p w14:paraId="3FA3B76F" w14:textId="77777777" w:rsidR="003A1988" w:rsidRPr="00123E58" w:rsidRDefault="003A1988" w:rsidP="00B97163">
                        <w:pPr>
                          <w:ind w:left="182" w:hangingChars="76" w:hanging="182"/>
                          <w:jc w:val="both"/>
                          <w:rPr>
                            <w:rFonts w:ascii="Times New Roman" w:eastAsia="標楷體" w:hAnsi="Times New Roman"/>
                          </w:rPr>
                        </w:pPr>
                        <w:r w:rsidRPr="00123E58">
                          <w:rPr>
                            <w:rFonts w:ascii="Times New Roman" w:eastAsia="標楷體" w:hAnsi="Times New Roman"/>
                          </w:rPr>
                          <w:t>4.</w:t>
                        </w:r>
                        <w:r w:rsidRPr="00123E58">
                          <w:rPr>
                            <w:rFonts w:ascii="Times New Roman" w:eastAsia="標楷體" w:hAnsi="Times New Roman"/>
                          </w:rPr>
                          <w:t>說明遊學之學</w:t>
                        </w:r>
                        <w:r w:rsidRPr="00123E58">
                          <w:rPr>
                            <w:rFonts w:ascii="Times New Roman" w:eastAsia="標楷體" w:hAnsi="Times New Roman" w:hint="eastAsia"/>
                          </w:rPr>
                          <w:t>校</w:t>
                        </w:r>
                        <w:r w:rsidRPr="00123E58">
                          <w:rPr>
                            <w:rFonts w:ascii="Times New Roman" w:eastAsia="標楷體" w:hAnsi="Times New Roman"/>
                          </w:rPr>
                          <w:t>地點、特色、研習期間等資訊</w:t>
                        </w:r>
                        <w:r w:rsidRPr="00123E58">
                          <w:rPr>
                            <w:rFonts w:ascii="Times New Roman" w:eastAsia="標楷體" w:hAnsi="Times New Roman" w:hint="eastAsia"/>
                          </w:rPr>
                          <w:t>。</w:t>
                        </w:r>
                      </w:p>
                      <w:p w14:paraId="14EA4ABA" w14:textId="71106934" w:rsidR="003A1988" w:rsidRPr="00123E58" w:rsidRDefault="003A1988" w:rsidP="00B97163">
                        <w:pPr>
                          <w:spacing w:line="240" w:lineRule="exact"/>
                          <w:ind w:left="182" w:hangingChars="76" w:hanging="182"/>
                          <w:rPr>
                            <w:rFonts w:ascii="Times New Roman" w:eastAsia="標楷體" w:hAnsi="Times New Roman"/>
                          </w:rPr>
                        </w:pPr>
                      </w:p>
                    </w:txbxContent>
                  </v:textbox>
                </v:shape>
                <v:shape id="AutoShape 1659" o:spid="_x0000_s1376" type="#_x0000_t109" style="position:absolute;left:3500;top:13639;width:5337;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">
                  <v:textbox>
                    <w:txbxContent>
                      <w:p w14:paraId="47E54F8B" w14:textId="77777777" w:rsidR="003A1988" w:rsidRPr="00123E58" w:rsidRDefault="003A1988" w:rsidP="00710252">
                        <w:pPr>
                          <w:adjustRightInd w:val="0"/>
                          <w:snapToGrid w:val="0"/>
                          <w:jc w:val="both"/>
                          <w:rPr>
                            <w:rFonts w:ascii="標楷體" w:eastAsia="標楷體" w:hAnsi="標楷體"/>
                          </w:rPr>
                        </w:pPr>
                        <w:r w:rsidRPr="00C65DEA">
                          <w:rPr>
                            <w:rFonts w:ascii="標楷體" w:eastAsia="標楷體" w:hAnsi="標楷體" w:hint="eastAsia"/>
                          </w:rPr>
                          <w:t>通</w:t>
                        </w:r>
                        <w:r w:rsidRPr="00123E58">
                          <w:rPr>
                            <w:rFonts w:ascii="標楷體" w:eastAsia="標楷體" w:hAnsi="標楷體" w:hint="eastAsia"/>
                          </w:rPr>
                          <w:t>知學校</w:t>
                        </w:r>
                        <w:r w:rsidRPr="00123E58">
                          <w:rPr>
                            <w:rFonts w:ascii="標楷體" w:eastAsia="標楷體" w:hAnsi="標楷體"/>
                          </w:rPr>
                          <w:t>指派之</w:t>
                        </w:r>
                        <w:r w:rsidRPr="00123E58">
                          <w:rPr>
                            <w:rFonts w:ascii="標楷體" w:eastAsia="標楷體" w:hAnsi="標楷體" w:hint="eastAsia"/>
                          </w:rPr>
                          <w:t>領隊老師辦理護照簽證，並交付學校指定旅行社代辦。</w:t>
                        </w:r>
                      </w:p>
                      <w:p w14:paraId="1BD7A0A4" w14:textId="576E9209" w:rsidR="003A1988" w:rsidRPr="00123E58" w:rsidRDefault="003A1988" w:rsidP="00654672">
                        <w:pPr>
                          <w:adjustRightInd w:val="0"/>
                          <w:snapToGrid w:val="0"/>
                          <w:jc w:val="both"/>
                          <w:rPr>
                            <w:rFonts w:ascii="標楷體" w:eastAsia="標楷體" w:hAnsi="標楷體"/>
                          </w:rPr>
                        </w:pPr>
                      </w:p>
                    </w:txbxContent>
                  </v:textbox>
                </v:shape>
                <v:shape id="AutoShape 1660" o:spid="_x0000_s1377" type="#_x0000_t177" style="position:absolute;left:5282;top:14985;width:1234;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">
                  <v:textbox>
                    <w:txbxContent>
                      <w:p w14:paraId="71DA645A" w14:textId="77777777" w:rsidR="003A1988" w:rsidRPr="00C65DEA" w:rsidRDefault="003A1988" w:rsidP="00754EA9">
                        <w:pPr>
                          <w:jc w:val="center"/>
                          <w:rPr>
                            <w:rFonts w:ascii="標楷體" w:eastAsia="標楷體" w:hAnsi="標楷體"/>
                          </w:rPr>
                        </w:pPr>
                        <w:r w:rsidRPr="00C65DEA">
                          <w:rPr>
                            <w:rFonts w:ascii="標楷體" w:eastAsia="標楷體" w:hAnsi="標楷體" w:hint="eastAsia"/>
                          </w:rPr>
                          <w:t>續下頁</w:t>
                        </w:r>
                      </w:p>
                    </w:txbxContent>
                  </v:textbox>
                </v:shape>
              </v:group>
            </w:pict>
          </mc:Fallback>
        </mc:AlternateContent>
      </w:r>
    </w:p>
    <w:p w14:paraId="1C20A898" w14:textId="174005DB" w:rsidR="00B97163" w:rsidRPr="00177CF8" w:rsidRDefault="00B97163" w:rsidP="0059331C">
      <w:pPr>
        <w:rPr>
          <w:rFonts w:ascii="Times New Roman" w:eastAsia="標楷體" w:hAnsi="Times New Roman"/>
        </w:rPr>
      </w:pPr>
    </w:p>
    <w:p w14:paraId="4D2C4A83" w14:textId="77777777" w:rsidR="00B97163" w:rsidRPr="00177CF8" w:rsidRDefault="00B97163" w:rsidP="00B97163">
      <w:pPr>
        <w:rPr>
          <w:rFonts w:ascii="Times New Roman" w:eastAsia="標楷體" w:hAnsi="Times New Roman"/>
        </w:rPr>
      </w:pPr>
    </w:p>
    <w:p w14:paraId="49F2C6DB" w14:textId="77777777" w:rsidR="00B97163" w:rsidRPr="00177CF8" w:rsidRDefault="00B97163" w:rsidP="00B97163">
      <w:pPr>
        <w:rPr>
          <w:rFonts w:ascii="Times New Roman" w:eastAsia="標楷體" w:hAnsi="Times New Roman"/>
        </w:rPr>
      </w:pPr>
    </w:p>
    <w:p w14:paraId="4734377C" w14:textId="77777777" w:rsidR="00B97163" w:rsidRPr="00177CF8" w:rsidRDefault="00B97163" w:rsidP="00B97163">
      <w:pPr>
        <w:rPr>
          <w:rFonts w:ascii="Times New Roman" w:eastAsia="標楷體" w:hAnsi="Times New Roman"/>
        </w:rPr>
      </w:pPr>
    </w:p>
    <w:p w14:paraId="2006356E" w14:textId="77777777" w:rsidR="00B97163" w:rsidRPr="00177CF8" w:rsidRDefault="00B97163" w:rsidP="00B97163">
      <w:pPr>
        <w:rPr>
          <w:rFonts w:ascii="Times New Roman" w:eastAsia="標楷體" w:hAnsi="Times New Roman"/>
        </w:rPr>
      </w:pPr>
    </w:p>
    <w:p w14:paraId="13E52E7C" w14:textId="77777777" w:rsidR="00B97163" w:rsidRPr="00177CF8" w:rsidRDefault="00B97163" w:rsidP="00B97163">
      <w:pPr>
        <w:rPr>
          <w:rFonts w:ascii="Times New Roman" w:eastAsia="標楷體" w:hAnsi="Times New Roman"/>
        </w:rPr>
      </w:pPr>
    </w:p>
    <w:p w14:paraId="3F87FBAB" w14:textId="77777777" w:rsidR="00B97163" w:rsidRPr="00177CF8" w:rsidRDefault="00B97163" w:rsidP="00B97163">
      <w:pPr>
        <w:rPr>
          <w:rFonts w:ascii="Times New Roman" w:eastAsia="標楷體" w:hAnsi="Times New Roman"/>
        </w:rPr>
      </w:pPr>
    </w:p>
    <w:p w14:paraId="39F54E60" w14:textId="77777777" w:rsidR="00B97163" w:rsidRPr="00177CF8" w:rsidRDefault="00B97163" w:rsidP="00B97163">
      <w:pPr>
        <w:rPr>
          <w:rFonts w:ascii="Times New Roman" w:eastAsia="標楷體" w:hAnsi="Times New Roman"/>
        </w:rPr>
      </w:pPr>
    </w:p>
    <w:p w14:paraId="4BF1B5FD" w14:textId="77777777" w:rsidR="00B97163" w:rsidRPr="00177CF8" w:rsidRDefault="00B97163" w:rsidP="00B97163">
      <w:pPr>
        <w:rPr>
          <w:rFonts w:ascii="Times New Roman" w:eastAsia="標楷體" w:hAnsi="Times New Roman"/>
        </w:rPr>
      </w:pPr>
    </w:p>
    <w:p w14:paraId="26BA8B7B" w14:textId="77777777" w:rsidR="00B97163" w:rsidRPr="00177CF8" w:rsidRDefault="00B97163" w:rsidP="00B97163">
      <w:pPr>
        <w:rPr>
          <w:rFonts w:ascii="Times New Roman" w:eastAsia="標楷體" w:hAnsi="Times New Roman"/>
        </w:rPr>
      </w:pPr>
    </w:p>
    <w:p w14:paraId="6D22356E" w14:textId="77777777" w:rsidR="00B97163" w:rsidRPr="00177CF8" w:rsidRDefault="00B97163" w:rsidP="00B97163">
      <w:pPr>
        <w:rPr>
          <w:rFonts w:ascii="Times New Roman" w:eastAsia="標楷體" w:hAnsi="Times New Roman"/>
        </w:rPr>
      </w:pPr>
    </w:p>
    <w:p w14:paraId="50F168CB" w14:textId="77777777" w:rsidR="00B97163" w:rsidRPr="00177CF8" w:rsidRDefault="00B97163" w:rsidP="00B97163">
      <w:pPr>
        <w:rPr>
          <w:rFonts w:ascii="Times New Roman" w:eastAsia="標楷體" w:hAnsi="Times New Roman"/>
        </w:rPr>
      </w:pPr>
    </w:p>
    <w:p w14:paraId="48E9FCF2" w14:textId="77777777" w:rsidR="00B97163" w:rsidRPr="00177CF8" w:rsidRDefault="00B97163" w:rsidP="00B97163">
      <w:pPr>
        <w:rPr>
          <w:rFonts w:ascii="Times New Roman" w:eastAsia="標楷體" w:hAnsi="Times New Roman"/>
        </w:rPr>
      </w:pPr>
    </w:p>
    <w:p w14:paraId="46A81E97" w14:textId="77777777" w:rsidR="00B97163" w:rsidRPr="00177CF8" w:rsidRDefault="00B97163" w:rsidP="00B97163">
      <w:pPr>
        <w:rPr>
          <w:rFonts w:ascii="Times New Roman" w:eastAsia="標楷體" w:hAnsi="Times New Roman"/>
        </w:rPr>
      </w:pPr>
    </w:p>
    <w:p w14:paraId="35C7F8C7" w14:textId="77777777" w:rsidR="00B97163" w:rsidRPr="00177CF8" w:rsidRDefault="00B97163" w:rsidP="00B97163">
      <w:pPr>
        <w:rPr>
          <w:rFonts w:ascii="Times New Roman" w:eastAsia="標楷體" w:hAnsi="Times New Roman"/>
        </w:rPr>
      </w:pPr>
    </w:p>
    <w:p w14:paraId="2F93A7CC" w14:textId="77777777" w:rsidR="00B97163" w:rsidRPr="00177CF8" w:rsidRDefault="00B97163" w:rsidP="00B97163">
      <w:pPr>
        <w:rPr>
          <w:rFonts w:ascii="Times New Roman" w:eastAsia="標楷體" w:hAnsi="Times New Roman"/>
        </w:rPr>
      </w:pPr>
    </w:p>
    <w:p w14:paraId="60436EC5" w14:textId="77777777" w:rsidR="00B97163" w:rsidRPr="00177CF8" w:rsidRDefault="00B97163" w:rsidP="00B97163">
      <w:pPr>
        <w:rPr>
          <w:rFonts w:ascii="Times New Roman" w:eastAsia="標楷體" w:hAnsi="Times New Roman"/>
        </w:rPr>
      </w:pPr>
    </w:p>
    <w:p w14:paraId="346315B4" w14:textId="77777777" w:rsidR="00B97163" w:rsidRPr="00177CF8" w:rsidRDefault="00B97163" w:rsidP="00B97163">
      <w:pPr>
        <w:rPr>
          <w:rFonts w:ascii="Times New Roman" w:eastAsia="標楷體" w:hAnsi="Times New Roman"/>
        </w:rPr>
      </w:pPr>
    </w:p>
    <w:p w14:paraId="51CA9408" w14:textId="77777777" w:rsidR="00B97163" w:rsidRPr="00177CF8" w:rsidRDefault="00B97163" w:rsidP="00B97163">
      <w:pPr>
        <w:rPr>
          <w:rFonts w:ascii="Times New Roman" w:eastAsia="標楷體" w:hAnsi="Times New Roman"/>
        </w:rPr>
      </w:pPr>
    </w:p>
    <w:p w14:paraId="3A384BB8" w14:textId="77777777" w:rsidR="00B97163" w:rsidRPr="00177CF8" w:rsidRDefault="00B97163" w:rsidP="00B97163">
      <w:pPr>
        <w:rPr>
          <w:rFonts w:ascii="Times New Roman" w:eastAsia="標楷體" w:hAnsi="Times New Roman"/>
        </w:rPr>
      </w:pPr>
    </w:p>
    <w:p w14:paraId="34F438CA" w14:textId="77777777" w:rsidR="00B97163" w:rsidRPr="00177CF8" w:rsidRDefault="00B97163" w:rsidP="00B97163">
      <w:pPr>
        <w:rPr>
          <w:rFonts w:ascii="Times New Roman" w:eastAsia="標楷體" w:hAnsi="Times New Roman"/>
        </w:rPr>
      </w:pPr>
    </w:p>
    <w:p w14:paraId="067D9965" w14:textId="77777777" w:rsidR="00B97163" w:rsidRPr="00177CF8" w:rsidRDefault="00B97163" w:rsidP="00B97163">
      <w:pPr>
        <w:rPr>
          <w:rFonts w:ascii="Times New Roman" w:eastAsia="標楷體" w:hAnsi="Times New Roman"/>
        </w:rPr>
      </w:pPr>
    </w:p>
    <w:p w14:paraId="10E7B264" w14:textId="77777777" w:rsidR="00B97163" w:rsidRPr="00177CF8" w:rsidRDefault="00B97163" w:rsidP="00B97163">
      <w:pPr>
        <w:rPr>
          <w:rFonts w:ascii="Times New Roman" w:eastAsia="標楷體" w:hAnsi="Times New Roman"/>
        </w:rPr>
      </w:pPr>
    </w:p>
    <w:p w14:paraId="313E7462" w14:textId="77777777" w:rsidR="00B97163" w:rsidRPr="00177CF8" w:rsidRDefault="00B97163" w:rsidP="00B97163">
      <w:pPr>
        <w:rPr>
          <w:rFonts w:ascii="Times New Roman" w:eastAsia="標楷體" w:hAnsi="Times New Roman"/>
        </w:rPr>
      </w:pPr>
    </w:p>
    <w:p w14:paraId="5858E54E" w14:textId="77777777" w:rsidR="00B97163" w:rsidRPr="00177CF8" w:rsidRDefault="00B97163" w:rsidP="00B97163">
      <w:pPr>
        <w:rPr>
          <w:rFonts w:ascii="Times New Roman" w:eastAsia="標楷體" w:hAnsi="Times New Roman"/>
        </w:rPr>
      </w:pPr>
    </w:p>
    <w:p w14:paraId="726D5279" w14:textId="77777777" w:rsidR="00B97163" w:rsidRPr="00177CF8" w:rsidRDefault="00B97163" w:rsidP="00B97163">
      <w:pPr>
        <w:rPr>
          <w:rFonts w:ascii="Times New Roman" w:eastAsia="標楷體" w:hAnsi="Times New Roman"/>
        </w:rPr>
      </w:pPr>
    </w:p>
    <w:p w14:paraId="4D526F4C" w14:textId="77777777" w:rsidR="00B97163" w:rsidRPr="00177CF8" w:rsidRDefault="00B97163" w:rsidP="00B97163">
      <w:pPr>
        <w:rPr>
          <w:rFonts w:ascii="Times New Roman" w:eastAsia="標楷體" w:hAnsi="Times New Roman"/>
        </w:rPr>
      </w:pPr>
    </w:p>
    <w:p w14:paraId="6F2D775E" w14:textId="77777777" w:rsidR="00B97163" w:rsidRPr="00177CF8" w:rsidRDefault="00B97163" w:rsidP="00B97163">
      <w:pPr>
        <w:rPr>
          <w:rFonts w:ascii="Times New Roman" w:eastAsia="標楷體" w:hAnsi="Times New Roman"/>
        </w:rPr>
      </w:pPr>
    </w:p>
    <w:p w14:paraId="0E2D6985" w14:textId="3E494F1A" w:rsidR="00B97163" w:rsidRPr="00177CF8" w:rsidRDefault="00B97163" w:rsidP="0059331C">
      <w:pPr>
        <w:rPr>
          <w:rFonts w:ascii="Times New Roman" w:eastAsia="標楷體" w:hAnsi="Times New Roman"/>
        </w:rPr>
      </w:pPr>
    </w:p>
    <w:p w14:paraId="1D6C7F53" w14:textId="04775FB3" w:rsidR="00B97163" w:rsidRPr="00177CF8" w:rsidRDefault="00B97163" w:rsidP="0059331C">
      <w:pPr>
        <w:rPr>
          <w:rFonts w:ascii="Times New Roman" w:eastAsia="標楷體" w:hAnsi="Times New Roman"/>
        </w:rPr>
      </w:pPr>
    </w:p>
    <w:p w14:paraId="729F1138" w14:textId="5B647E37" w:rsidR="00774D9A" w:rsidRPr="00177CF8" w:rsidRDefault="00774D9A" w:rsidP="0059331C">
      <w:pPr>
        <w:rPr>
          <w:rFonts w:ascii="Times New Roman" w:eastAsia="標楷體" w:hAnsi="Times New Roman"/>
        </w:rPr>
      </w:pPr>
    </w:p>
    <w:p w14:paraId="394ADAF9" w14:textId="07BF57E1" w:rsidR="00774D9A" w:rsidRPr="00177CF8" w:rsidRDefault="00774D9A" w:rsidP="0059331C">
      <w:pPr>
        <w:rPr>
          <w:rFonts w:ascii="Times New Roman" w:eastAsia="標楷體" w:hAnsi="Times New Roman"/>
        </w:rPr>
      </w:pPr>
    </w:p>
    <w:p w14:paraId="529B08E9" w14:textId="20B1B900" w:rsidR="00774D9A" w:rsidRPr="00177CF8" w:rsidRDefault="00774D9A" w:rsidP="0059331C">
      <w:pPr>
        <w:rPr>
          <w:rFonts w:ascii="Times New Roman" w:eastAsia="標楷體" w:hAnsi="Times New Roman"/>
        </w:rPr>
      </w:pPr>
    </w:p>
    <w:p w14:paraId="5D12ED1F" w14:textId="3A1F99FA" w:rsidR="00774D9A" w:rsidRPr="00177CF8" w:rsidRDefault="00774D9A" w:rsidP="0059331C">
      <w:pPr>
        <w:rPr>
          <w:rFonts w:ascii="Times New Roman" w:eastAsia="標楷體" w:hAnsi="Times New Roman"/>
        </w:rPr>
      </w:pPr>
    </w:p>
    <w:p w14:paraId="6962CBE2" w14:textId="0E34828F" w:rsidR="00774D9A" w:rsidRPr="00177CF8" w:rsidRDefault="00774D9A" w:rsidP="0059331C">
      <w:pPr>
        <w:rPr>
          <w:rFonts w:ascii="Times New Roman" w:eastAsia="標楷體" w:hAnsi="Times New Roman"/>
        </w:rPr>
      </w:pPr>
    </w:p>
    <w:p w14:paraId="0F81592E" w14:textId="7046FA26" w:rsidR="00774D9A" w:rsidRPr="00177CF8" w:rsidRDefault="00774D9A" w:rsidP="0059331C">
      <w:pPr>
        <w:rPr>
          <w:rFonts w:ascii="Times New Roman" w:eastAsia="標楷體" w:hAnsi="Times New Roman"/>
        </w:rPr>
      </w:pPr>
    </w:p>
    <w:p w14:paraId="6DF765BC" w14:textId="4706C6B9" w:rsidR="00774D9A" w:rsidRPr="00177CF8" w:rsidRDefault="00774D9A" w:rsidP="0059331C">
      <w:pPr>
        <w:rPr>
          <w:rFonts w:ascii="Times New Roman" w:eastAsia="標楷體" w:hAnsi="Times New Roman"/>
        </w:rPr>
      </w:pPr>
    </w:p>
    <w:p w14:paraId="6A02708F" w14:textId="7AA5177B" w:rsidR="00774D9A" w:rsidRPr="00177CF8" w:rsidRDefault="00774D9A" w:rsidP="0059331C">
      <w:pPr>
        <w:rPr>
          <w:rFonts w:ascii="Times New Roman" w:eastAsia="標楷體" w:hAnsi="Times New Roman"/>
        </w:rPr>
      </w:pPr>
    </w:p>
    <w:p w14:paraId="2A82BB5A" w14:textId="745A344C" w:rsidR="00774D9A" w:rsidRPr="00177CF8" w:rsidRDefault="00774D9A" w:rsidP="0059331C">
      <w:pPr>
        <w:rPr>
          <w:rFonts w:ascii="Times New Roman" w:eastAsia="標楷體" w:hAnsi="Times New Roman"/>
        </w:rPr>
      </w:pPr>
    </w:p>
    <w:p w14:paraId="43954830" w14:textId="50FF2796" w:rsidR="00774D9A" w:rsidRPr="00177CF8" w:rsidRDefault="00774D9A" w:rsidP="0059331C">
      <w:pPr>
        <w:rPr>
          <w:rFonts w:ascii="Times New Roman" w:eastAsia="標楷體" w:hAnsi="Times New Roman"/>
        </w:rPr>
      </w:pPr>
    </w:p>
    <w:p w14:paraId="679E90A3" w14:textId="491FB3AD" w:rsidR="00774D9A" w:rsidRPr="00177CF8" w:rsidRDefault="00774D9A" w:rsidP="0059331C">
      <w:pPr>
        <w:rPr>
          <w:rFonts w:ascii="Times New Roman" w:eastAsia="標楷體" w:hAnsi="Times New Roman"/>
        </w:rPr>
      </w:pPr>
    </w:p>
    <w:p w14:paraId="603CD45B" w14:textId="18AB7F1A" w:rsidR="00774D9A" w:rsidRPr="00177CF8" w:rsidRDefault="00774D9A" w:rsidP="0059331C">
      <w:pPr>
        <w:rPr>
          <w:rFonts w:ascii="Times New Roman" w:eastAsia="標楷體" w:hAnsi="Times New Roman"/>
        </w:rPr>
      </w:pPr>
    </w:p>
    <w:p w14:paraId="0637CC56" w14:textId="25A6A216" w:rsidR="00774D9A" w:rsidRPr="00177CF8" w:rsidRDefault="00774D9A" w:rsidP="0059331C">
      <w:pPr>
        <w:rPr>
          <w:rFonts w:ascii="Times New Roman" w:eastAsia="標楷體" w:hAnsi="Times New Roman"/>
        </w:rPr>
      </w:pPr>
    </w:p>
    <w:p w14:paraId="04A4EB3B" w14:textId="45E0E39E" w:rsidR="00774D9A" w:rsidRPr="00177CF8" w:rsidRDefault="00774D9A" w:rsidP="0059331C">
      <w:pPr>
        <w:rPr>
          <w:rFonts w:ascii="Times New Roman" w:eastAsia="標楷體" w:hAnsi="Times New Roman"/>
        </w:rPr>
      </w:pPr>
    </w:p>
    <w:p w14:paraId="5F88EC2E" w14:textId="22D97B00" w:rsidR="00774D9A" w:rsidRPr="00177CF8" w:rsidRDefault="00774D9A" w:rsidP="0059331C">
      <w:pPr>
        <w:rPr>
          <w:rFonts w:ascii="Times New Roman" w:eastAsia="標楷體" w:hAnsi="Times New Roman"/>
        </w:rPr>
      </w:pPr>
    </w:p>
    <w:p w14:paraId="0C50841F" w14:textId="07E959EE" w:rsidR="00774D9A" w:rsidRPr="00177CF8" w:rsidRDefault="00774D9A" w:rsidP="0059331C">
      <w:pPr>
        <w:rPr>
          <w:rFonts w:ascii="Times New Roman" w:eastAsia="標楷體" w:hAnsi="Times New Roman"/>
        </w:rPr>
      </w:pPr>
    </w:p>
    <w:p w14:paraId="1E2BA993" w14:textId="0C152307" w:rsidR="00774D9A" w:rsidRPr="00177CF8" w:rsidRDefault="00774D9A" w:rsidP="0059331C">
      <w:pPr>
        <w:rPr>
          <w:rFonts w:ascii="Times New Roman" w:eastAsia="標楷體" w:hAnsi="Times New Roman"/>
        </w:rPr>
      </w:pPr>
    </w:p>
    <w:p w14:paraId="21ED86FB" w14:textId="306010F1" w:rsidR="00774D9A" w:rsidRPr="00177CF8" w:rsidRDefault="00774D9A" w:rsidP="0059331C">
      <w:pPr>
        <w:rPr>
          <w:rFonts w:ascii="Times New Roman" w:eastAsia="標楷體" w:hAnsi="Times New Roman"/>
        </w:rPr>
      </w:pPr>
    </w:p>
    <w:p w14:paraId="25AD262B" w14:textId="186A31E4" w:rsidR="00B97163" w:rsidRPr="00177CF8" w:rsidRDefault="00B97163" w:rsidP="0059331C">
      <w:pPr>
        <w:rPr>
          <w:rFonts w:ascii="Times New Roman" w:eastAsia="標楷體" w:hAnsi="Times New Roman"/>
        </w:rPr>
      </w:pPr>
    </w:p>
    <w:p w14:paraId="0ECB5D81" w14:textId="68FB384A" w:rsidR="00CA5C66" w:rsidRPr="00177CF8" w:rsidRDefault="00CA5C66" w:rsidP="004E7E6E">
      <w:pPr>
        <w:ind w:leftChars="80" w:left="192"/>
        <w:rPr>
          <w:rFonts w:ascii="Times New Roman" w:eastAsia="標楷體" w:hAnsi="Times New Roman"/>
        </w:rPr>
      </w:pPr>
      <w:r w:rsidRPr="00177CF8">
        <w:rPr>
          <w:rFonts w:ascii="Times New Roman" w:eastAsia="標楷體" w:hAnsi="Times New Roman"/>
        </w:rPr>
        <w:br w:type="page"/>
      </w:r>
      <w:r w:rsidR="00710252" w:rsidRPr="00177CF8">
        <w:rPr>
          <w:rFonts w:ascii="Times New Roman" w:eastAsia="標楷體" w:hAnsi="Times New Roman"/>
          <w:noProof/>
        </w:rPr>
        <mc:AlternateContent>
          <mc:Choice Requires="wpg">
            <w:drawing>
              <wp:anchor distT="0" distB="0" distL="114300" distR="114300" simplePos="0" relativeHeight="252706816" behindDoc="0" locked="0" layoutInCell="1" allowOverlap="1" wp14:anchorId="5923183C" wp14:editId="524E9F4E">
                <wp:simplePos x="0" y="0"/>
                <wp:positionH relativeFrom="margin">
                  <wp:align>center</wp:align>
                </wp:positionH>
                <wp:positionV relativeFrom="paragraph">
                  <wp:posOffset>438689</wp:posOffset>
                </wp:positionV>
                <wp:extent cx="3355675" cy="6555616"/>
                <wp:effectExtent l="0" t="0" r="16510" b="17145"/>
                <wp:wrapNone/>
                <wp:docPr id="1014" name="群組 10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5675" cy="6555616"/>
                          <a:chOff x="3674" y="1623"/>
                          <a:chExt cx="4755" cy="9805"/>
                        </a:xfrm>
                      </wpg:grpSpPr>
                      <wps:wsp>
                        <wps:cNvPr id="1015" name="AutoShape 1215"/>
                        <wps:cNvSpPr>
                          <a:spLocks noChangeArrowheads="1"/>
                        </wps:cNvSpPr>
                        <wps:spPr bwMode="auto">
                          <a:xfrm>
                            <a:off x="5366" y="1623"/>
                            <a:ext cx="1234" cy="636"/>
                          </a:xfrm>
                          <a:prstGeom prst="flowChartOffpageConnector">
                            <a:avLst/>
                          </a:prstGeom>
                          <a:solidFill>
                            <a:srgbClr val="FFFFFF"/>
                          </a:solidFill>
                          <a:ln w="9525">
                            <a:solidFill>
                              <a:srgbClr val="000000"/>
                            </a:solidFill>
                            <a:miter lim="800000"/>
                            <a:headEnd/>
                            <a:tailEnd/>
                          </a:ln>
                        </wps:spPr>
                        <wps:txbx>
                          <w:txbxContent>
                            <w:p w14:paraId="3158B13D" w14:textId="77777777" w:rsidR="003A1988" w:rsidRPr="00C65DEA" w:rsidRDefault="003A1988" w:rsidP="00710252">
                              <w:pPr>
                                <w:jc w:val="center"/>
                                <w:rPr>
                                  <w:rFonts w:ascii="標楷體" w:eastAsia="標楷體" w:hAnsi="標楷體"/>
                                </w:rPr>
                              </w:pPr>
                              <w:r w:rsidRPr="00C65DEA">
                                <w:rPr>
                                  <w:rFonts w:ascii="標楷體" w:eastAsia="標楷體" w:hAnsi="標楷體" w:hint="eastAsia"/>
                                </w:rPr>
                                <w:t>承上頁</w:t>
                              </w:r>
                            </w:p>
                          </w:txbxContent>
                        </wps:txbx>
                        <wps:bodyPr rot="0" vert="horz" wrap="square" lIns="91440" tIns="45720" rIns="91440" bIns="45720" anchor="t" anchorCtr="0" upright="1">
                          <a:noAutofit/>
                        </wps:bodyPr>
                      </wps:wsp>
                      <wps:wsp>
                        <wps:cNvPr id="1016" name="AutoShape 1216"/>
                        <wps:cNvSpPr>
                          <a:spLocks noChangeArrowheads="1"/>
                        </wps:cNvSpPr>
                        <wps:spPr bwMode="auto">
                          <a:xfrm>
                            <a:off x="3674" y="9245"/>
                            <a:ext cx="4755" cy="2183"/>
                          </a:xfrm>
                          <a:prstGeom prst="roundRect">
                            <a:avLst>
                              <a:gd name="adj" fmla="val 50000"/>
                            </a:avLst>
                          </a:prstGeom>
                          <a:solidFill>
                            <a:srgbClr val="FFFFFF"/>
                          </a:solidFill>
                          <a:ln w="9525">
                            <a:solidFill>
                              <a:srgbClr val="000000"/>
                            </a:solidFill>
                            <a:round/>
                            <a:headEnd/>
                            <a:tailEnd/>
                          </a:ln>
                        </wps:spPr>
                        <wps:txbx>
                          <w:txbxContent>
                            <w:p w14:paraId="1E375C8E" w14:textId="77777777" w:rsidR="003A1988" w:rsidRPr="00123E58" w:rsidRDefault="003A1988" w:rsidP="004E7E6E">
                              <w:pPr>
                                <w:tabs>
                                  <w:tab w:val="left" w:pos="720"/>
                                </w:tabs>
                                <w:snapToGrid w:val="0"/>
                                <w:ind w:left="240" w:hangingChars="100" w:hanging="240"/>
                                <w:rPr>
                                  <w:rFonts w:ascii="Times New Roman" w:eastAsia="標楷體" w:hAnsi="Times New Roman"/>
                                </w:rPr>
                              </w:pPr>
                              <w:r w:rsidRPr="008351A2">
                                <w:rPr>
                                  <w:rFonts w:ascii="Times New Roman" w:eastAsia="標楷體" w:hAnsi="Times New Roman"/>
                                </w:rPr>
                                <w:t>1.</w:t>
                              </w:r>
                              <w:r w:rsidRPr="008351A2">
                                <w:rPr>
                                  <w:rFonts w:ascii="Times New Roman" w:eastAsia="標楷體" w:hAnsi="Times New Roman"/>
                                </w:rPr>
                                <w:t>至機場點</w:t>
                              </w:r>
                              <w:r w:rsidRPr="00123E58">
                                <w:rPr>
                                  <w:rFonts w:ascii="Times New Roman" w:eastAsia="標楷體" w:hAnsi="Times New Roman"/>
                                </w:rPr>
                                <w:t>名</w:t>
                              </w:r>
                              <w:r w:rsidRPr="00123E58">
                                <w:rPr>
                                  <w:rFonts w:ascii="標楷體" w:eastAsia="標楷體" w:hAnsi="標楷體"/>
                                </w:rPr>
                                <w:t>送機</w:t>
                              </w:r>
                              <w:r w:rsidRPr="00123E58">
                                <w:rPr>
                                  <w:rFonts w:ascii="標楷體" w:eastAsia="標楷體" w:hAnsi="標楷體" w:hint="eastAsia"/>
                                </w:rPr>
                                <w:t>。</w:t>
                              </w:r>
                            </w:p>
                            <w:p w14:paraId="4CE674FF" w14:textId="77777777" w:rsidR="003A1988" w:rsidRPr="003D5266" w:rsidRDefault="003A1988" w:rsidP="004E7E6E">
                              <w:pPr>
                                <w:tabs>
                                  <w:tab w:val="left" w:pos="720"/>
                                </w:tabs>
                                <w:snapToGrid w:val="0"/>
                                <w:ind w:left="240" w:hangingChars="100" w:hanging="240"/>
                                <w:rPr>
                                  <w:rFonts w:ascii="Times New Roman" w:eastAsia="標楷體" w:hAnsi="Times New Roman"/>
                                </w:rPr>
                              </w:pPr>
                              <w:r w:rsidRPr="00123E58">
                                <w:rPr>
                                  <w:rFonts w:ascii="Times New Roman" w:eastAsia="標楷體" w:hAnsi="Times New Roman"/>
                                </w:rPr>
                                <w:t>2</w:t>
                              </w:r>
                              <w:r w:rsidRPr="003D5266">
                                <w:rPr>
                                  <w:rFonts w:ascii="Times New Roman" w:eastAsia="標楷體" w:hAnsi="Times New Roman"/>
                                </w:rPr>
                                <w:t>.</w:t>
                              </w:r>
                              <w:r w:rsidRPr="003D5266">
                                <w:rPr>
                                  <w:rFonts w:ascii="Times New Roman" w:eastAsia="標楷體" w:hAnsi="Times New Roman"/>
                                </w:rPr>
                                <w:t>協助</w:t>
                              </w:r>
                              <w:r w:rsidRPr="003D5266">
                                <w:rPr>
                                  <w:rFonts w:ascii="Times New Roman" w:eastAsia="標楷體" w:hAnsi="Times New Roman" w:hint="eastAsia"/>
                                </w:rPr>
                                <w:t>向航</w:t>
                              </w:r>
                              <w:r w:rsidRPr="003D5266">
                                <w:rPr>
                                  <w:rFonts w:ascii="Times New Roman" w:eastAsia="標楷體" w:hAnsi="Times New Roman"/>
                                </w:rPr>
                                <w:t>空公司</w:t>
                              </w:r>
                              <w:r w:rsidRPr="003D5266">
                                <w:rPr>
                                  <w:rFonts w:ascii="Times New Roman" w:eastAsia="標楷體" w:hAnsi="Times New Roman"/>
                                </w:rPr>
                                <w:t>check in</w:t>
                              </w:r>
                              <w:r w:rsidRPr="003D5266">
                                <w:rPr>
                                  <w:rFonts w:ascii="標楷體" w:eastAsia="標楷體" w:hAnsi="標楷體" w:hint="eastAsia"/>
                                </w:rPr>
                                <w:t>。</w:t>
                              </w:r>
                            </w:p>
                            <w:p w14:paraId="40234A6E" w14:textId="77777777" w:rsidR="003A1988" w:rsidRPr="003D5266" w:rsidRDefault="003A1988" w:rsidP="004E7E6E">
                              <w:pPr>
                                <w:tabs>
                                  <w:tab w:val="left" w:pos="720"/>
                                </w:tabs>
                                <w:snapToGrid w:val="0"/>
                                <w:ind w:left="180" w:hangingChars="75" w:hanging="180"/>
                                <w:rPr>
                                  <w:rFonts w:ascii="Times New Roman" w:eastAsia="標楷體" w:hAnsi="Times New Roman"/>
                                </w:rPr>
                              </w:pPr>
                              <w:r w:rsidRPr="003D5266">
                                <w:rPr>
                                  <w:rFonts w:ascii="Times New Roman" w:eastAsia="標楷體" w:hAnsi="Times New Roman"/>
                                </w:rPr>
                                <w:t>3.</w:t>
                              </w:r>
                              <w:r w:rsidRPr="003D5266">
                                <w:rPr>
                                  <w:rFonts w:ascii="Times New Roman" w:eastAsia="標楷體" w:hAnsi="Times New Roman"/>
                                </w:rPr>
                                <w:t>宣</w:t>
                              </w:r>
                              <w:r w:rsidRPr="003D5266">
                                <w:rPr>
                                  <w:rFonts w:ascii="Times New Roman" w:eastAsia="標楷體" w:hAnsi="Times New Roman" w:hint="eastAsia"/>
                                </w:rPr>
                                <w:t>布</w:t>
                              </w:r>
                              <w:r w:rsidRPr="003D5266">
                                <w:rPr>
                                  <w:rFonts w:ascii="Times New Roman" w:eastAsia="標楷體" w:hAnsi="Times New Roman"/>
                                </w:rPr>
                                <w:t>回國後繳交心得報告時間及內容</w:t>
                              </w:r>
                              <w:r w:rsidRPr="003D5266">
                                <w:rPr>
                                  <w:rFonts w:ascii="標楷體" w:eastAsia="標楷體" w:hAnsi="標楷體" w:hint="eastAsia"/>
                                </w:rPr>
                                <w:t>。</w:t>
                              </w:r>
                            </w:p>
                            <w:p w14:paraId="3E10BF19" w14:textId="2D425C16" w:rsidR="003A1988" w:rsidRPr="004E7E6E" w:rsidRDefault="003A1988" w:rsidP="004E7E6E">
                              <w:pPr>
                                <w:tabs>
                                  <w:tab w:val="left" w:pos="720"/>
                                </w:tabs>
                                <w:snapToGrid w:val="0"/>
                                <w:ind w:left="240" w:hangingChars="100" w:hanging="240"/>
                                <w:rPr>
                                  <w:rFonts w:ascii="標楷體" w:eastAsia="標楷體" w:hAnsi="標楷體"/>
                                </w:rPr>
                              </w:pPr>
                              <w:r w:rsidRPr="003D5266">
                                <w:rPr>
                                  <w:rFonts w:ascii="Times New Roman" w:eastAsia="標楷體" w:hAnsi="Times New Roman"/>
                                </w:rPr>
                                <w:t>4.</w:t>
                              </w:r>
                              <w:r w:rsidRPr="003D5266">
                                <w:rPr>
                                  <w:rFonts w:ascii="Times New Roman" w:eastAsia="標楷體" w:hAnsi="Times New Roman"/>
                                </w:rPr>
                                <w:t>宣</w:t>
                              </w:r>
                              <w:r w:rsidRPr="003D5266">
                                <w:rPr>
                                  <w:rFonts w:ascii="Times New Roman" w:eastAsia="標楷體" w:hAnsi="Times New Roman" w:hint="eastAsia"/>
                                </w:rPr>
                                <w:t>布</w:t>
                              </w:r>
                              <w:r w:rsidRPr="003D5266">
                                <w:rPr>
                                  <w:rFonts w:ascii="Times New Roman" w:eastAsia="標楷體" w:hAnsi="Times New Roman"/>
                                </w:rPr>
                                <w:t>搭機之各注意事項</w:t>
                              </w:r>
                              <w:r w:rsidRPr="003D5266">
                                <w:rPr>
                                  <w:rFonts w:ascii="標楷體" w:eastAsia="標楷體" w:hAnsi="標楷體" w:hint="eastAsia"/>
                                </w:rPr>
                                <w:t>。</w:t>
                              </w:r>
                            </w:p>
                          </w:txbxContent>
                        </wps:txbx>
                        <wps:bodyPr rot="0" vert="horz" wrap="square" lIns="91440" tIns="45720" rIns="91440" bIns="45720" anchor="t" anchorCtr="0" upright="1">
                          <a:noAutofit/>
                        </wps:bodyPr>
                      </wps:wsp>
                      <wps:wsp>
                        <wps:cNvPr id="1017" name="Line 1217"/>
                        <wps:cNvCnPr/>
                        <wps:spPr bwMode="auto">
                          <a:xfrm flipH="1">
                            <a:off x="5968" y="2259"/>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8" name="Line 1218"/>
                        <wps:cNvCnPr/>
                        <wps:spPr bwMode="auto">
                          <a:xfrm flipH="1">
                            <a:off x="5968" y="3466"/>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9" name="AutoShape 1220"/>
                        <wps:cNvSpPr>
                          <a:spLocks noChangeArrowheads="1"/>
                        </wps:cNvSpPr>
                        <wps:spPr bwMode="auto">
                          <a:xfrm>
                            <a:off x="3677" y="2826"/>
                            <a:ext cx="4604" cy="807"/>
                          </a:xfrm>
                          <a:prstGeom prst="flowChartProcess">
                            <a:avLst/>
                          </a:prstGeom>
                          <a:solidFill>
                            <a:srgbClr val="FFFFFF"/>
                          </a:solidFill>
                          <a:ln w="9525">
                            <a:solidFill>
                              <a:srgbClr val="000000"/>
                            </a:solidFill>
                            <a:miter lim="800000"/>
                            <a:headEnd/>
                            <a:tailEnd/>
                          </a:ln>
                        </wps:spPr>
                        <wps:txbx>
                          <w:txbxContent>
                            <w:p w14:paraId="237FEF2F" w14:textId="0B0DB39A" w:rsidR="003A1988" w:rsidRPr="00123E58" w:rsidRDefault="003A1988" w:rsidP="00710252">
                              <w:pPr>
                                <w:jc w:val="both"/>
                                <w:rPr>
                                  <w:rFonts w:ascii="標楷體" w:eastAsia="標楷體" w:hAnsi="標楷體"/>
                                </w:rPr>
                              </w:pPr>
                              <w:r w:rsidRPr="00C65DEA">
                                <w:rPr>
                                  <w:rFonts w:ascii="標楷體" w:eastAsia="標楷體" w:hAnsi="標楷體" w:hint="eastAsia"/>
                                </w:rPr>
                                <w:t>交付</w:t>
                              </w:r>
                              <w:r w:rsidRPr="00123E58">
                                <w:rPr>
                                  <w:rFonts w:ascii="標楷體" w:eastAsia="標楷體" w:hAnsi="標楷體" w:hint="eastAsia"/>
                                </w:rPr>
                                <w:t>學生名單予研習學校，並請其開出邀請函以利辦理簽證。</w:t>
                              </w:r>
                            </w:p>
                          </w:txbxContent>
                        </wps:txbx>
                        <wps:bodyPr rot="0" vert="horz" wrap="square" lIns="91440" tIns="45720" rIns="91440" bIns="45720" anchor="t" anchorCtr="0" upright="1">
                          <a:noAutofit/>
                        </wps:bodyPr>
                      </wps:wsp>
                      <wps:wsp>
                        <wps:cNvPr id="1020" name="AutoShape 1221"/>
                        <wps:cNvSpPr>
                          <a:spLocks noChangeArrowheads="1"/>
                        </wps:cNvSpPr>
                        <wps:spPr bwMode="auto">
                          <a:xfrm>
                            <a:off x="3689" y="4045"/>
                            <a:ext cx="4635" cy="848"/>
                          </a:xfrm>
                          <a:prstGeom prst="flowChartProcess">
                            <a:avLst/>
                          </a:prstGeom>
                          <a:solidFill>
                            <a:srgbClr val="FFFFFF"/>
                          </a:solidFill>
                          <a:ln w="9525">
                            <a:solidFill>
                              <a:srgbClr val="000000"/>
                            </a:solidFill>
                            <a:miter lim="800000"/>
                            <a:headEnd/>
                            <a:tailEnd/>
                          </a:ln>
                        </wps:spPr>
                        <wps:txbx>
                          <w:txbxContent>
                            <w:p w14:paraId="7E07B463" w14:textId="77777777" w:rsidR="003A1988" w:rsidRPr="00C65DEA" w:rsidRDefault="003A1988" w:rsidP="00710252">
                              <w:pPr>
                                <w:jc w:val="both"/>
                                <w:rPr>
                                  <w:rFonts w:ascii="標楷體" w:eastAsia="標楷體" w:hAnsi="標楷體"/>
                                </w:rPr>
                              </w:pPr>
                              <w:r w:rsidRPr="00C65DEA">
                                <w:rPr>
                                  <w:rFonts w:ascii="標楷體" w:eastAsia="標楷體" w:hAnsi="標楷體" w:hint="eastAsia"/>
                                </w:rPr>
                                <w:t>召開第二次說明會，邀請領隊老師與各學生座談</w:t>
                              </w:r>
                              <w:r w:rsidRPr="00123E58">
                                <w:rPr>
                                  <w:rFonts w:ascii="標楷體" w:eastAsia="標楷體" w:hAnsi="標楷體" w:hint="eastAsia"/>
                                </w:rPr>
                                <w:t>。</w:t>
                              </w:r>
                            </w:p>
                          </w:txbxContent>
                        </wps:txbx>
                        <wps:bodyPr rot="0" vert="horz" wrap="square" lIns="91440" tIns="45720" rIns="91440" bIns="45720" anchor="t" anchorCtr="0" upright="1">
                          <a:noAutofit/>
                        </wps:bodyPr>
                      </wps:wsp>
                      <wps:wsp>
                        <wps:cNvPr id="1021" name="AutoShape 1223"/>
                        <wps:cNvSpPr>
                          <a:spLocks noChangeArrowheads="1"/>
                        </wps:cNvSpPr>
                        <wps:spPr bwMode="auto">
                          <a:xfrm>
                            <a:off x="3701" y="5377"/>
                            <a:ext cx="4668" cy="836"/>
                          </a:xfrm>
                          <a:prstGeom prst="flowChartProcess">
                            <a:avLst/>
                          </a:prstGeom>
                          <a:solidFill>
                            <a:srgbClr val="FFFFFF"/>
                          </a:solidFill>
                          <a:ln w="9525">
                            <a:solidFill>
                              <a:srgbClr val="000000"/>
                            </a:solidFill>
                            <a:miter lim="800000"/>
                            <a:headEnd/>
                            <a:tailEnd/>
                          </a:ln>
                        </wps:spPr>
                        <wps:txbx>
                          <w:txbxContent>
                            <w:p w14:paraId="08A043C3" w14:textId="77777777" w:rsidR="003A1988" w:rsidRPr="00C65DEA" w:rsidRDefault="003A1988" w:rsidP="00710252">
                              <w:pPr>
                                <w:jc w:val="both"/>
                                <w:rPr>
                                  <w:rFonts w:ascii="標楷體" w:eastAsia="標楷體" w:hAnsi="標楷體"/>
                                </w:rPr>
                              </w:pPr>
                              <w:r w:rsidRPr="00C65DEA">
                                <w:rPr>
                                  <w:rFonts w:ascii="標楷體" w:eastAsia="標楷體" w:hAnsi="標楷體" w:hint="eastAsia"/>
                                </w:rPr>
                                <w:t>與旅行社</w:t>
                              </w:r>
                              <w:r w:rsidRPr="00123E58">
                                <w:rPr>
                                  <w:rFonts w:ascii="標楷體" w:eastAsia="標楷體" w:hAnsi="標楷體" w:hint="eastAsia"/>
                                </w:rPr>
                                <w:t>確認班機編號、登機時間、抵達時間及回國時間等。</w:t>
                              </w:r>
                            </w:p>
                          </w:txbxContent>
                        </wps:txbx>
                        <wps:bodyPr rot="0" vert="horz" wrap="square" lIns="91440" tIns="45720" rIns="91440" bIns="45720" anchor="t" anchorCtr="0" upright="1">
                          <a:noAutofit/>
                        </wps:bodyPr>
                      </wps:wsp>
                      <wps:wsp>
                        <wps:cNvPr id="1022" name="Line 1224"/>
                        <wps:cNvCnPr/>
                        <wps:spPr bwMode="auto">
                          <a:xfrm flipH="1">
                            <a:off x="5972" y="8656"/>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3" name="Line 1225"/>
                        <wps:cNvCnPr/>
                        <wps:spPr bwMode="auto">
                          <a:xfrm>
                            <a:off x="5984" y="6114"/>
                            <a:ext cx="1"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4" name="Line 1227"/>
                        <wps:cNvCnPr/>
                        <wps:spPr bwMode="auto">
                          <a:xfrm>
                            <a:off x="5993" y="7447"/>
                            <a:ext cx="1"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5" name="Line 1231"/>
                        <wps:cNvCnPr/>
                        <wps:spPr bwMode="auto">
                          <a:xfrm flipH="1">
                            <a:off x="5975" y="4782"/>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6" name="AutoShape 1232"/>
                        <wps:cNvSpPr>
                          <a:spLocks noChangeArrowheads="1"/>
                        </wps:cNvSpPr>
                        <wps:spPr bwMode="auto">
                          <a:xfrm>
                            <a:off x="3674" y="6710"/>
                            <a:ext cx="4755" cy="808"/>
                          </a:xfrm>
                          <a:prstGeom prst="flowChartProcess">
                            <a:avLst/>
                          </a:prstGeom>
                          <a:solidFill>
                            <a:srgbClr val="FFFFFF"/>
                          </a:solidFill>
                          <a:ln w="9525">
                            <a:solidFill>
                              <a:srgbClr val="000000"/>
                            </a:solidFill>
                            <a:miter lim="800000"/>
                            <a:headEnd/>
                            <a:tailEnd/>
                          </a:ln>
                        </wps:spPr>
                        <wps:txbx>
                          <w:txbxContent>
                            <w:p w14:paraId="075444D1" w14:textId="77777777" w:rsidR="003A1988" w:rsidRPr="00C65DEA" w:rsidRDefault="003A1988" w:rsidP="00710252">
                              <w:pPr>
                                <w:jc w:val="both"/>
                                <w:rPr>
                                  <w:rFonts w:ascii="標楷體" w:eastAsia="標楷體" w:hAnsi="標楷體"/>
                                </w:rPr>
                              </w:pPr>
                              <w:r w:rsidRPr="00C65DEA">
                                <w:rPr>
                                  <w:rFonts w:ascii="標楷體" w:eastAsia="標楷體" w:hAnsi="標楷體" w:hint="eastAsia"/>
                                </w:rPr>
                                <w:t>通知各生搭機、集合及行李、出入境等注</w:t>
                              </w:r>
                              <w:r w:rsidRPr="00123E58">
                                <w:rPr>
                                  <w:rFonts w:ascii="標楷體" w:eastAsia="標楷體" w:hAnsi="標楷體" w:hint="eastAsia"/>
                                </w:rPr>
                                <w:t>意事項。</w:t>
                              </w:r>
                            </w:p>
                          </w:txbxContent>
                        </wps:txbx>
                        <wps:bodyPr rot="0" vert="horz" wrap="square" lIns="91440" tIns="45720" rIns="91440" bIns="45720" anchor="t" anchorCtr="0" upright="1">
                          <a:noAutofit/>
                        </wps:bodyPr>
                      </wps:wsp>
                      <wps:wsp>
                        <wps:cNvPr id="1027" name="AutoShape 1233"/>
                        <wps:cNvSpPr>
                          <a:spLocks noChangeArrowheads="1"/>
                        </wps:cNvSpPr>
                        <wps:spPr bwMode="auto">
                          <a:xfrm>
                            <a:off x="3674" y="8046"/>
                            <a:ext cx="4592" cy="610"/>
                          </a:xfrm>
                          <a:prstGeom prst="flowChartProcess">
                            <a:avLst/>
                          </a:prstGeom>
                          <a:solidFill>
                            <a:srgbClr val="FFFFFF"/>
                          </a:solidFill>
                          <a:ln w="9525">
                            <a:solidFill>
                              <a:srgbClr val="000000"/>
                            </a:solidFill>
                            <a:miter lim="800000"/>
                            <a:headEnd/>
                            <a:tailEnd/>
                          </a:ln>
                        </wps:spPr>
                        <wps:txbx>
                          <w:txbxContent>
                            <w:p w14:paraId="4D2D3DD4" w14:textId="77777777" w:rsidR="003A1988" w:rsidRPr="002925C5" w:rsidRDefault="003A1988" w:rsidP="004E7E6E">
                              <w:pPr>
                                <w:spacing w:line="220" w:lineRule="exact"/>
                                <w:jc w:val="center"/>
                                <w:rPr>
                                  <w:rFonts w:ascii="標楷體" w:eastAsia="標楷體" w:hAnsi="標楷體"/>
                                </w:rPr>
                              </w:pPr>
                              <w:r w:rsidRPr="002925C5">
                                <w:rPr>
                                  <w:rFonts w:ascii="標楷體" w:eastAsia="標楷體" w:hAnsi="標楷體" w:hint="eastAsia"/>
                                </w:rPr>
                                <w:t>國際及兩岸事務</w:t>
                              </w:r>
                              <w:r w:rsidRPr="002925C5">
                                <w:rPr>
                                  <w:rFonts w:ascii="標楷體" w:eastAsia="標楷體" w:hAnsi="標楷體"/>
                                </w:rPr>
                                <w:t>處</w:t>
                              </w:r>
                              <w:r w:rsidRPr="002925C5">
                                <w:rPr>
                                  <w:rFonts w:ascii="標楷體" w:eastAsia="標楷體" w:hAnsi="標楷體" w:hint="eastAsia"/>
                                </w:rPr>
                                <w:t>製作各團學生手冊轉發各生參</w:t>
                              </w:r>
                              <w:r w:rsidRPr="002925C5">
                                <w:rPr>
                                  <w:rFonts w:ascii="標楷體" w:eastAsia="標楷體" w:hAnsi="標楷體"/>
                                </w:rPr>
                                <w:t>考</w:t>
                              </w:r>
                            </w:p>
                            <w:p w14:paraId="46E0C983" w14:textId="002CAE74" w:rsidR="003A1988" w:rsidRPr="004E7E6E" w:rsidRDefault="003A1988" w:rsidP="00710252">
                              <w:pPr>
                                <w:spacing w:line="220" w:lineRule="exact"/>
                                <w:jc w:val="center"/>
                                <w:rPr>
                                  <w:rFonts w:ascii="標楷體" w:eastAsia="標楷體" w:hAnsi="標楷體"/>
                                </w:rP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23183C" id="群組 1014" o:spid="_x0000_s1378" style="position:absolute;left:0;text-align:left;margin-left:0;margin-top:34.55pt;width:264.25pt;height:516.2pt;z-index:252706816;mso-position-horizontal:center;mso-position-horizontal-relative:margin" coordorigin="3674,1623" coordsize="4755,9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">
                <v:shape id="AutoShape 1215" o:spid="_x0000_s1379" type="#_x0000_t177" style="position:absolute;left:5366;top:1623;width:1234;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">
                  <v:textbox>
                    <w:txbxContent>
                      <w:p w14:paraId="3158B13D" w14:textId="77777777" w:rsidR="003A1988" w:rsidRPr="00C65DEA" w:rsidRDefault="003A1988" w:rsidP="00710252">
                        <w:pPr>
                          <w:jc w:val="center"/>
                          <w:rPr>
                            <w:rFonts w:ascii="標楷體" w:eastAsia="標楷體" w:hAnsi="標楷體"/>
                          </w:rPr>
                        </w:pPr>
                        <w:r w:rsidRPr="00C65DEA">
                          <w:rPr>
                            <w:rFonts w:ascii="標楷體" w:eastAsia="標楷體" w:hAnsi="標楷體" w:hint="eastAsia"/>
                          </w:rPr>
                          <w:t>承上頁</w:t>
                        </w:r>
                      </w:p>
                    </w:txbxContent>
                  </v:textbox>
                </v:shape>
                <v:roundrect id="AutoShape 1216" o:spid="_x0000_s1380" style="position:absolute;left:3674;top:9245;width:4755;height:2183;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">
                  <v:textbox>
                    <w:txbxContent>
                      <w:p w14:paraId="1E375C8E" w14:textId="77777777" w:rsidR="003A1988" w:rsidRPr="00123E58" w:rsidRDefault="003A1988" w:rsidP="004E7E6E">
                        <w:pPr>
                          <w:tabs>
                            <w:tab w:val="left" w:pos="720"/>
                          </w:tabs>
                          <w:snapToGrid w:val="0"/>
                          <w:ind w:left="240" w:hangingChars="100" w:hanging="240"/>
                          <w:rPr>
                            <w:rFonts w:ascii="Times New Roman" w:eastAsia="標楷體" w:hAnsi="Times New Roman"/>
                          </w:rPr>
                        </w:pPr>
                        <w:r w:rsidRPr="008351A2">
                          <w:rPr>
                            <w:rFonts w:ascii="Times New Roman" w:eastAsia="標楷體" w:hAnsi="Times New Roman"/>
                          </w:rPr>
                          <w:t>1.</w:t>
                        </w:r>
                        <w:r w:rsidRPr="008351A2">
                          <w:rPr>
                            <w:rFonts w:ascii="Times New Roman" w:eastAsia="標楷體" w:hAnsi="Times New Roman"/>
                          </w:rPr>
                          <w:t>至機場點</w:t>
                        </w:r>
                        <w:r w:rsidRPr="00123E58">
                          <w:rPr>
                            <w:rFonts w:ascii="Times New Roman" w:eastAsia="標楷體" w:hAnsi="Times New Roman"/>
                          </w:rPr>
                          <w:t>名</w:t>
                        </w:r>
                        <w:r w:rsidRPr="00123E58">
                          <w:rPr>
                            <w:rFonts w:ascii="標楷體" w:eastAsia="標楷體" w:hAnsi="標楷體"/>
                          </w:rPr>
                          <w:t>送機</w:t>
                        </w:r>
                        <w:r w:rsidRPr="00123E58">
                          <w:rPr>
                            <w:rFonts w:ascii="標楷體" w:eastAsia="標楷體" w:hAnsi="標楷體" w:hint="eastAsia"/>
                          </w:rPr>
                          <w:t>。</w:t>
                        </w:r>
                      </w:p>
                      <w:p w14:paraId="4CE674FF" w14:textId="77777777" w:rsidR="003A1988" w:rsidRPr="003D5266" w:rsidRDefault="003A1988" w:rsidP="004E7E6E">
                        <w:pPr>
                          <w:tabs>
                            <w:tab w:val="left" w:pos="720"/>
                          </w:tabs>
                          <w:snapToGrid w:val="0"/>
                          <w:ind w:left="240" w:hangingChars="100" w:hanging="240"/>
                          <w:rPr>
                            <w:rFonts w:ascii="Times New Roman" w:eastAsia="標楷體" w:hAnsi="Times New Roman"/>
                          </w:rPr>
                        </w:pPr>
                        <w:r w:rsidRPr="00123E58">
                          <w:rPr>
                            <w:rFonts w:ascii="Times New Roman" w:eastAsia="標楷體" w:hAnsi="Times New Roman"/>
                          </w:rPr>
                          <w:t>2</w:t>
                        </w:r>
                        <w:r w:rsidRPr="003D5266">
                          <w:rPr>
                            <w:rFonts w:ascii="Times New Roman" w:eastAsia="標楷體" w:hAnsi="Times New Roman"/>
                          </w:rPr>
                          <w:t>.</w:t>
                        </w:r>
                        <w:r w:rsidRPr="003D5266">
                          <w:rPr>
                            <w:rFonts w:ascii="Times New Roman" w:eastAsia="標楷體" w:hAnsi="Times New Roman"/>
                          </w:rPr>
                          <w:t>協助</w:t>
                        </w:r>
                        <w:r w:rsidRPr="003D5266">
                          <w:rPr>
                            <w:rFonts w:ascii="Times New Roman" w:eastAsia="標楷體" w:hAnsi="Times New Roman" w:hint="eastAsia"/>
                          </w:rPr>
                          <w:t>向航</w:t>
                        </w:r>
                        <w:r w:rsidRPr="003D5266">
                          <w:rPr>
                            <w:rFonts w:ascii="Times New Roman" w:eastAsia="標楷體" w:hAnsi="Times New Roman"/>
                          </w:rPr>
                          <w:t>空公司</w:t>
                        </w:r>
                        <w:r w:rsidRPr="003D5266">
                          <w:rPr>
                            <w:rFonts w:ascii="Times New Roman" w:eastAsia="標楷體" w:hAnsi="Times New Roman"/>
                          </w:rPr>
                          <w:t>check in</w:t>
                        </w:r>
                        <w:r w:rsidRPr="003D5266">
                          <w:rPr>
                            <w:rFonts w:ascii="標楷體" w:eastAsia="標楷體" w:hAnsi="標楷體" w:hint="eastAsia"/>
                          </w:rPr>
                          <w:t>。</w:t>
                        </w:r>
                      </w:p>
                      <w:p w14:paraId="40234A6E" w14:textId="77777777" w:rsidR="003A1988" w:rsidRPr="003D5266" w:rsidRDefault="003A1988" w:rsidP="004E7E6E">
                        <w:pPr>
                          <w:tabs>
                            <w:tab w:val="left" w:pos="720"/>
                          </w:tabs>
                          <w:snapToGrid w:val="0"/>
                          <w:ind w:left="180" w:hangingChars="75" w:hanging="180"/>
                          <w:rPr>
                            <w:rFonts w:ascii="Times New Roman" w:eastAsia="標楷體" w:hAnsi="Times New Roman"/>
                          </w:rPr>
                        </w:pPr>
                        <w:r w:rsidRPr="003D5266">
                          <w:rPr>
                            <w:rFonts w:ascii="Times New Roman" w:eastAsia="標楷體" w:hAnsi="Times New Roman"/>
                          </w:rPr>
                          <w:t>3.</w:t>
                        </w:r>
                        <w:r w:rsidRPr="003D5266">
                          <w:rPr>
                            <w:rFonts w:ascii="Times New Roman" w:eastAsia="標楷體" w:hAnsi="Times New Roman"/>
                          </w:rPr>
                          <w:t>宣</w:t>
                        </w:r>
                        <w:r w:rsidRPr="003D5266">
                          <w:rPr>
                            <w:rFonts w:ascii="Times New Roman" w:eastAsia="標楷體" w:hAnsi="Times New Roman" w:hint="eastAsia"/>
                          </w:rPr>
                          <w:t>布</w:t>
                        </w:r>
                        <w:r w:rsidRPr="003D5266">
                          <w:rPr>
                            <w:rFonts w:ascii="Times New Roman" w:eastAsia="標楷體" w:hAnsi="Times New Roman"/>
                          </w:rPr>
                          <w:t>回國後繳交心得報告時間及內容</w:t>
                        </w:r>
                        <w:r w:rsidRPr="003D5266">
                          <w:rPr>
                            <w:rFonts w:ascii="標楷體" w:eastAsia="標楷體" w:hAnsi="標楷體" w:hint="eastAsia"/>
                          </w:rPr>
                          <w:t>。</w:t>
                        </w:r>
                      </w:p>
                      <w:p w14:paraId="3E10BF19" w14:textId="2D425C16" w:rsidR="003A1988" w:rsidRPr="004E7E6E" w:rsidRDefault="003A1988" w:rsidP="004E7E6E">
                        <w:pPr>
                          <w:tabs>
                            <w:tab w:val="left" w:pos="720"/>
                          </w:tabs>
                          <w:snapToGrid w:val="0"/>
                          <w:ind w:left="240" w:hangingChars="100" w:hanging="240"/>
                          <w:rPr>
                            <w:rFonts w:ascii="標楷體" w:eastAsia="標楷體" w:hAnsi="標楷體"/>
                          </w:rPr>
                        </w:pPr>
                        <w:r w:rsidRPr="003D5266">
                          <w:rPr>
                            <w:rFonts w:ascii="Times New Roman" w:eastAsia="標楷體" w:hAnsi="Times New Roman"/>
                          </w:rPr>
                          <w:t>4.</w:t>
                        </w:r>
                        <w:r w:rsidRPr="003D5266">
                          <w:rPr>
                            <w:rFonts w:ascii="Times New Roman" w:eastAsia="標楷體" w:hAnsi="Times New Roman"/>
                          </w:rPr>
                          <w:t>宣</w:t>
                        </w:r>
                        <w:r w:rsidRPr="003D5266">
                          <w:rPr>
                            <w:rFonts w:ascii="Times New Roman" w:eastAsia="標楷體" w:hAnsi="Times New Roman" w:hint="eastAsia"/>
                          </w:rPr>
                          <w:t>布</w:t>
                        </w:r>
                        <w:r w:rsidRPr="003D5266">
                          <w:rPr>
                            <w:rFonts w:ascii="Times New Roman" w:eastAsia="標楷體" w:hAnsi="Times New Roman"/>
                          </w:rPr>
                          <w:t>搭機之各注意事項</w:t>
                        </w:r>
                        <w:r w:rsidRPr="003D5266">
                          <w:rPr>
                            <w:rFonts w:ascii="標楷體" w:eastAsia="標楷體" w:hAnsi="標楷體" w:hint="eastAsia"/>
                          </w:rPr>
                          <w:t>。</w:t>
                        </w:r>
                      </w:p>
                    </w:txbxContent>
                  </v:textbox>
                </v:roundrect>
                <v:line id="Line 1217" o:spid="_x0000_s1381" style="position:absolute;flip:x;visibility:visible;mso-wrap-style:square" from="5968,2259" to="5968,2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">
                  <v:stroke endarrow="block"/>
                </v:line>
                <v:line id="Line 1218" o:spid="_x0000_s1382" style="position:absolute;flip:x;visibility:visible;mso-wrap-style:square" from="5968,3466" to="5968,4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">
                  <v:stroke endarrow="block"/>
                </v:line>
                <v:shape id="AutoShape 1220" o:spid="_x0000_s1383" type="#_x0000_t109" style="position:absolute;left:3677;top:2826;width:4604;height: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">
                  <v:textbox>
                    <w:txbxContent>
                      <w:p w14:paraId="237FEF2F" w14:textId="0B0DB39A" w:rsidR="003A1988" w:rsidRPr="00123E58" w:rsidRDefault="003A1988" w:rsidP="00710252">
                        <w:pPr>
                          <w:jc w:val="both"/>
                          <w:rPr>
                            <w:rFonts w:ascii="標楷體" w:eastAsia="標楷體" w:hAnsi="標楷體"/>
                          </w:rPr>
                        </w:pPr>
                        <w:r w:rsidRPr="00C65DEA">
                          <w:rPr>
                            <w:rFonts w:ascii="標楷體" w:eastAsia="標楷體" w:hAnsi="標楷體" w:hint="eastAsia"/>
                          </w:rPr>
                          <w:t>交付</w:t>
                        </w:r>
                        <w:r w:rsidRPr="00123E58">
                          <w:rPr>
                            <w:rFonts w:ascii="標楷體" w:eastAsia="標楷體" w:hAnsi="標楷體" w:hint="eastAsia"/>
                          </w:rPr>
                          <w:t>學生名單予研習學校，並請其開出邀請函以利辦理簽證。</w:t>
                        </w:r>
                      </w:p>
                    </w:txbxContent>
                  </v:textbox>
                </v:shape>
                <v:shape id="AutoShape 1221" o:spid="_x0000_s1384" type="#_x0000_t109" style="position:absolute;left:3689;top:4045;width:4635;height: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">
                  <v:textbox>
                    <w:txbxContent>
                      <w:p w14:paraId="7E07B463" w14:textId="77777777" w:rsidR="003A1988" w:rsidRPr="00C65DEA" w:rsidRDefault="003A1988" w:rsidP="00710252">
                        <w:pPr>
                          <w:jc w:val="both"/>
                          <w:rPr>
                            <w:rFonts w:ascii="標楷體" w:eastAsia="標楷體" w:hAnsi="標楷體"/>
                          </w:rPr>
                        </w:pPr>
                        <w:r w:rsidRPr="00C65DEA">
                          <w:rPr>
                            <w:rFonts w:ascii="標楷體" w:eastAsia="標楷體" w:hAnsi="標楷體" w:hint="eastAsia"/>
                          </w:rPr>
                          <w:t>召開第二次說明會，邀請領隊老師與各學生座談</w:t>
                        </w:r>
                        <w:r w:rsidRPr="00123E58">
                          <w:rPr>
                            <w:rFonts w:ascii="標楷體" w:eastAsia="標楷體" w:hAnsi="標楷體" w:hint="eastAsia"/>
                          </w:rPr>
                          <w:t>。</w:t>
                        </w:r>
                      </w:p>
                    </w:txbxContent>
                  </v:textbox>
                </v:shape>
                <v:shape id="AutoShape 1223" o:spid="_x0000_s1385" type="#_x0000_t109" style="position:absolute;left:3701;top:5377;width:4668;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">
                  <v:textbox>
                    <w:txbxContent>
                      <w:p w14:paraId="08A043C3" w14:textId="77777777" w:rsidR="003A1988" w:rsidRPr="00C65DEA" w:rsidRDefault="003A1988" w:rsidP="00710252">
                        <w:pPr>
                          <w:jc w:val="both"/>
                          <w:rPr>
                            <w:rFonts w:ascii="標楷體" w:eastAsia="標楷體" w:hAnsi="標楷體"/>
                          </w:rPr>
                        </w:pPr>
                        <w:r w:rsidRPr="00C65DEA">
                          <w:rPr>
                            <w:rFonts w:ascii="標楷體" w:eastAsia="標楷體" w:hAnsi="標楷體" w:hint="eastAsia"/>
                          </w:rPr>
                          <w:t>與旅行社</w:t>
                        </w:r>
                        <w:r w:rsidRPr="00123E58">
                          <w:rPr>
                            <w:rFonts w:ascii="標楷體" w:eastAsia="標楷體" w:hAnsi="標楷體" w:hint="eastAsia"/>
                          </w:rPr>
                          <w:t>確認班機編號、登機時間、抵達時間及回國時間等。</w:t>
                        </w:r>
                      </w:p>
                    </w:txbxContent>
                  </v:textbox>
                </v:shape>
                <v:line id="Line 1224" o:spid="_x0000_s1386" style="position:absolute;flip:x;visibility:visible;mso-wrap-style:square" from="5972,8656" to="5972,9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">
                  <v:stroke endarrow="block"/>
                </v:line>
                <v:line id="Line 1225" o:spid="_x0000_s1387" style="position:absolute;visibility:visible;mso-wrap-style:square" from="5984,6114" to="5985,6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">
                  <v:stroke endarrow="block"/>
                </v:line>
                <v:line id="Line 1227" o:spid="_x0000_s1388" style="position:absolute;visibility:visible;mso-wrap-style:square" from="5993,7447" to="5994,8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">
                  <v:stroke endarrow="block"/>
                </v:line>
                <v:line id="Line 1231" o:spid="_x0000_s1389" style="position:absolute;flip:x;visibility:visible;mso-wrap-style:square" from="5975,4782" to="5975,5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">
                  <v:stroke endarrow="block"/>
                </v:line>
                <v:shape id="AutoShape 1232" o:spid="_x0000_s1390" type="#_x0000_t109" style="position:absolute;left:3674;top:6710;width:4755;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">
                  <v:textbox>
                    <w:txbxContent>
                      <w:p w14:paraId="075444D1" w14:textId="77777777" w:rsidR="003A1988" w:rsidRPr="00C65DEA" w:rsidRDefault="003A1988" w:rsidP="00710252">
                        <w:pPr>
                          <w:jc w:val="both"/>
                          <w:rPr>
                            <w:rFonts w:ascii="標楷體" w:eastAsia="標楷體" w:hAnsi="標楷體"/>
                          </w:rPr>
                        </w:pPr>
                        <w:r w:rsidRPr="00C65DEA">
                          <w:rPr>
                            <w:rFonts w:ascii="標楷體" w:eastAsia="標楷體" w:hAnsi="標楷體" w:hint="eastAsia"/>
                          </w:rPr>
                          <w:t>通知各生搭機、集合及行李、出入境等注</w:t>
                        </w:r>
                        <w:r w:rsidRPr="00123E58">
                          <w:rPr>
                            <w:rFonts w:ascii="標楷體" w:eastAsia="標楷體" w:hAnsi="標楷體" w:hint="eastAsia"/>
                          </w:rPr>
                          <w:t>意事項。</w:t>
                        </w:r>
                      </w:p>
                    </w:txbxContent>
                  </v:textbox>
                </v:shape>
                <v:shape id="AutoShape 1233" o:spid="_x0000_s1391" type="#_x0000_t109" style="position:absolute;left:3674;top:8046;width:4592;height: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">
                  <v:textbox>
                    <w:txbxContent>
                      <w:p w14:paraId="4D2D3DD4" w14:textId="77777777" w:rsidR="003A1988" w:rsidRPr="002925C5" w:rsidRDefault="003A1988" w:rsidP="004E7E6E">
                        <w:pPr>
                          <w:spacing w:line="220" w:lineRule="exact"/>
                          <w:jc w:val="center"/>
                          <w:rPr>
                            <w:rFonts w:ascii="標楷體" w:eastAsia="標楷體" w:hAnsi="標楷體"/>
                          </w:rPr>
                        </w:pPr>
                        <w:r w:rsidRPr="002925C5">
                          <w:rPr>
                            <w:rFonts w:ascii="標楷體" w:eastAsia="標楷體" w:hAnsi="標楷體" w:hint="eastAsia"/>
                          </w:rPr>
                          <w:t>國際及兩岸事務</w:t>
                        </w:r>
                        <w:r w:rsidRPr="002925C5">
                          <w:rPr>
                            <w:rFonts w:ascii="標楷體" w:eastAsia="標楷體" w:hAnsi="標楷體"/>
                          </w:rPr>
                          <w:t>處</w:t>
                        </w:r>
                        <w:r w:rsidRPr="002925C5">
                          <w:rPr>
                            <w:rFonts w:ascii="標楷體" w:eastAsia="標楷體" w:hAnsi="標楷體" w:hint="eastAsia"/>
                          </w:rPr>
                          <w:t>製作各團學生手冊轉發各生參</w:t>
                        </w:r>
                        <w:r w:rsidRPr="002925C5">
                          <w:rPr>
                            <w:rFonts w:ascii="標楷體" w:eastAsia="標楷體" w:hAnsi="標楷體"/>
                          </w:rPr>
                          <w:t>考</w:t>
                        </w:r>
                      </w:p>
                      <w:p w14:paraId="46E0C983" w14:textId="002CAE74" w:rsidR="003A1988" w:rsidRPr="004E7E6E" w:rsidRDefault="003A1988" w:rsidP="00710252">
                        <w:pPr>
                          <w:spacing w:line="220" w:lineRule="exact"/>
                          <w:jc w:val="center"/>
                          <w:rPr>
                            <w:rFonts w:ascii="標楷體" w:eastAsia="標楷體" w:hAnsi="標楷體"/>
                          </w:rPr>
                        </w:pPr>
                      </w:p>
                    </w:txbxContent>
                  </v:textbox>
                </v:shape>
                <w10:wrap anchorx="margin"/>
              </v:group>
            </w:pict>
          </mc:Fallback>
        </mc:AlternateContent>
      </w:r>
    </w:p>
    <w:p w14:paraId="59D20449" w14:textId="77777777" w:rsidR="00C747FA" w:rsidRDefault="00C747FA">
      <w:pPr>
        <w:widowControl/>
        <w:rPr>
          <w:rFonts w:ascii="Times New Roman" w:eastAsia="標楷體" w:hAnsi="Times New Roman"/>
          <w:b/>
          <w:bCs/>
        </w:rPr>
      </w:pPr>
      <w:r>
        <w:rPr>
          <w:rFonts w:ascii="Times New Roman" w:eastAsia="標楷體" w:hAnsi="Times New Roman"/>
          <w:b/>
          <w:bCs/>
        </w:rPr>
        <w:br w:type="page"/>
      </w:r>
    </w:p>
    <w:p w14:paraId="4EFF77D4" w14:textId="77777777" w:rsidR="00C747FA" w:rsidRPr="00C747FA" w:rsidRDefault="00C747FA" w:rsidP="00C747FA">
      <w:pPr>
        <w:ind w:leftChars="80" w:left="192"/>
        <w:rPr>
          <w:rFonts w:ascii="Times New Roman" w:eastAsia="標楷體" w:hAnsi="Times New Roman"/>
          <w:color w:val="000000" w:themeColor="text1"/>
        </w:rPr>
      </w:pPr>
      <w:r w:rsidRPr="00C747FA">
        <w:rPr>
          <w:rFonts w:ascii="Times New Roman" w:eastAsia="標楷體" w:hAnsi="Times New Roman"/>
          <w:color w:val="000000" w:themeColor="text1"/>
        </w:rPr>
        <w:t>1.5.</w:t>
      </w:r>
      <w:r w:rsidRPr="00C747FA">
        <w:rPr>
          <w:rFonts w:ascii="Times New Roman" w:eastAsia="標楷體" w:hAnsi="Times New Roman" w:hint="eastAsia"/>
          <w:color w:val="000000" w:themeColor="text1"/>
        </w:rPr>
        <w:t>義守大學大學部優秀新生入學獎勵及補助標準流程圖</w:t>
      </w:r>
    </w:p>
    <w:p w14:paraId="39A4EF0F" w14:textId="77777777" w:rsidR="00C747FA" w:rsidRPr="002C6837" w:rsidRDefault="00C747FA" w:rsidP="00C747FA">
      <w:pPr>
        <w:adjustRightInd w:val="0"/>
        <w:spacing w:line="360" w:lineRule="atLeast"/>
        <w:jc w:val="both"/>
        <w:textAlignment w:val="baseline"/>
        <w:rPr>
          <w:rFonts w:ascii="Times New Roman" w:eastAsia="標楷體" w:hAnsi="Times New Roman"/>
          <w:b/>
          <w:bCs/>
        </w:rPr>
      </w:pPr>
    </w:p>
    <w:p w14:paraId="0773F3A3" w14:textId="77777777" w:rsidR="00C747FA" w:rsidRDefault="00C747FA" w:rsidP="00C747FA">
      <w:pPr>
        <w:adjustRightInd w:val="0"/>
        <w:spacing w:line="360" w:lineRule="atLeast"/>
        <w:jc w:val="both"/>
        <w:textAlignment w:val="baseline"/>
        <w:rPr>
          <w:rFonts w:ascii="Times New Roman" w:eastAsia="標楷體" w:hAnsi="Times New Roman"/>
          <w:b/>
          <w:bCs/>
        </w:rPr>
      </w:pPr>
      <w:r w:rsidRPr="002C6837">
        <w:rPr>
          <w:noProof/>
        </w:rPr>
        <mc:AlternateContent>
          <mc:Choice Requires="wps">
            <w:drawing>
              <wp:anchor distT="0" distB="0" distL="114300" distR="114300" simplePos="0" relativeHeight="252997632" behindDoc="0" locked="0" layoutInCell="1" allowOverlap="1" wp14:anchorId="749D2072" wp14:editId="4AF2AC53">
                <wp:simplePos x="0" y="0"/>
                <wp:positionH relativeFrom="column">
                  <wp:posOffset>1447800</wp:posOffset>
                </wp:positionH>
                <wp:positionV relativeFrom="paragraph">
                  <wp:posOffset>197485</wp:posOffset>
                </wp:positionV>
                <wp:extent cx="3023870" cy="490220"/>
                <wp:effectExtent l="19050" t="0" r="43180" b="24130"/>
                <wp:wrapNone/>
                <wp:docPr id="711807818" name="流程圖: 準備作業 711807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3870" cy="490220"/>
                        </a:xfrm>
                        <a:prstGeom prst="flowChartPreparation">
                          <a:avLst/>
                        </a:prstGeom>
                        <a:solidFill>
                          <a:srgbClr val="FFFFFF"/>
                        </a:solidFill>
                        <a:ln w="9525">
                          <a:solidFill>
                            <a:srgbClr val="000000"/>
                          </a:solidFill>
                          <a:miter lim="800000"/>
                          <a:headEnd/>
                          <a:tailEnd/>
                        </a:ln>
                      </wps:spPr>
                      <wps:txbx>
                        <w:txbxContent>
                          <w:p w14:paraId="7D8F399B" w14:textId="77777777" w:rsidR="00C747FA" w:rsidRPr="00C747FA" w:rsidRDefault="00C747FA" w:rsidP="00C747FA">
                            <w:pPr>
                              <w:ind w:leftChars="-59" w:left="-142" w:rightChars="-32" w:right="-77"/>
                              <w:jc w:val="both"/>
                              <w:rPr>
                                <w:rFonts w:ascii="標楷體" w:eastAsia="標楷體" w:hAnsi="標楷體"/>
                                <w:color w:val="000000" w:themeColor="text1"/>
                                <w:szCs w:val="24"/>
                              </w:rPr>
                            </w:pPr>
                            <w:r w:rsidRPr="00C747FA">
                              <w:rPr>
                                <w:rFonts w:ascii="標楷體" w:eastAsia="標楷體" w:hAnsi="標楷體" w:hint="eastAsia"/>
                                <w:color w:val="000000" w:themeColor="text1"/>
                              </w:rPr>
                              <w:t>確認大學部優秀新生入學獎勵及補助標準</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749D2072" id="流程圖: 準備作業 711807818" o:spid="_x0000_s1392" type="#_x0000_t117" style="position:absolute;left:0;text-align:left;margin-left:114pt;margin-top:15.55pt;width:238.1pt;height:38.6pt;z-index:25299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">
                <v:textbox>
                  <w:txbxContent>
                    <w:p w14:paraId="7D8F399B" w14:textId="77777777" w:rsidR="00C747FA" w:rsidRPr="00C747FA" w:rsidRDefault="00C747FA" w:rsidP="00C747FA">
                      <w:pPr>
                        <w:ind w:leftChars="-59" w:left="-142" w:rightChars="-32" w:right="-77"/>
                        <w:jc w:val="both"/>
                        <w:rPr>
                          <w:rFonts w:ascii="標楷體" w:eastAsia="標楷體" w:hAnsi="標楷體"/>
                          <w:color w:val="000000" w:themeColor="text1"/>
                          <w:szCs w:val="24"/>
                        </w:rPr>
                      </w:pPr>
                      <w:r w:rsidRPr="00C747FA">
                        <w:rPr>
                          <w:rFonts w:ascii="標楷體" w:eastAsia="標楷體" w:hAnsi="標楷體" w:hint="eastAsia"/>
                          <w:color w:val="000000" w:themeColor="text1"/>
                        </w:rPr>
                        <w:t>確認大學部優秀新生入學獎勵及補助標準</w:t>
                      </w:r>
                    </w:p>
                  </w:txbxContent>
                </v:textbox>
              </v:shape>
            </w:pict>
          </mc:Fallback>
        </mc:AlternateContent>
      </w:r>
      <w:r w:rsidRPr="002C6837">
        <w:rPr>
          <w:noProof/>
        </w:rPr>
        <mc:AlternateContent>
          <mc:Choice Requires="wps">
            <w:drawing>
              <wp:anchor distT="0" distB="0" distL="114300" distR="114300" simplePos="0" relativeHeight="252998656" behindDoc="0" locked="0" layoutInCell="1" allowOverlap="1" wp14:anchorId="5AC9D02E" wp14:editId="0B44615C">
                <wp:simplePos x="0" y="0"/>
                <wp:positionH relativeFrom="column">
                  <wp:posOffset>2918460</wp:posOffset>
                </wp:positionH>
                <wp:positionV relativeFrom="paragraph">
                  <wp:posOffset>692785</wp:posOffset>
                </wp:positionV>
                <wp:extent cx="0" cy="342900"/>
                <wp:effectExtent l="76200" t="0" r="76200" b="57150"/>
                <wp:wrapNone/>
                <wp:docPr id="711807817" name="直線接點 711807817"/>
                <wp:cNvGraphicFramePr/>
                <a:graphic xmlns:a="http://schemas.openxmlformats.org/drawingml/2006/main">
                  <a:graphicData uri="http://schemas.microsoft.com/office/word/2010/wordprocessingShape">
                    <wps:wsp>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12395" id="直線接點 711807817" o:spid="_x0000_s1026" style="position:absolute;z-index:25299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8pt,54.55pt" to="229.8pt,8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">
                <v:stroke endarrow="block"/>
              </v:line>
            </w:pict>
          </mc:Fallback>
        </mc:AlternateContent>
      </w:r>
      <w:r w:rsidRPr="002C6837">
        <w:rPr>
          <w:noProof/>
        </w:rPr>
        <mc:AlternateContent>
          <mc:Choice Requires="wps">
            <w:drawing>
              <wp:anchor distT="0" distB="0" distL="114300" distR="114300" simplePos="0" relativeHeight="252999680" behindDoc="0" locked="0" layoutInCell="1" allowOverlap="1" wp14:anchorId="5957C86F" wp14:editId="17B12524">
                <wp:simplePos x="0" y="0"/>
                <wp:positionH relativeFrom="column">
                  <wp:posOffset>1403985</wp:posOffset>
                </wp:positionH>
                <wp:positionV relativeFrom="paragraph">
                  <wp:posOffset>1058545</wp:posOffset>
                </wp:positionV>
                <wp:extent cx="3023870" cy="1285875"/>
                <wp:effectExtent l="0" t="0" r="24130" b="28575"/>
                <wp:wrapNone/>
                <wp:docPr id="711807816" name="流程圖: 程序 711807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3870" cy="1285875"/>
                        </a:xfrm>
                        <a:prstGeom prst="flowChartProcess">
                          <a:avLst/>
                        </a:prstGeom>
                        <a:solidFill>
                          <a:srgbClr val="FFFFFF"/>
                        </a:solidFill>
                        <a:ln w="9525">
                          <a:solidFill>
                            <a:srgbClr val="000000"/>
                          </a:solidFill>
                          <a:miter lim="800000"/>
                          <a:headEnd/>
                          <a:tailEnd/>
                        </a:ln>
                      </wps:spPr>
                      <wps:txbx>
                        <w:txbxContent>
                          <w:p w14:paraId="7AA1EED5" w14:textId="77777777" w:rsidR="00C747FA" w:rsidRPr="00C747FA" w:rsidRDefault="00C747FA" w:rsidP="00C747FA">
                            <w:pPr>
                              <w:pStyle w:val="Default"/>
                              <w:ind w:left="194" w:hangingChars="81" w:hanging="194"/>
                              <w:jc w:val="both"/>
                              <w:rPr>
                                <w:rFonts w:ascii="Times New Roman" w:hAnsi="Times New Roman" w:cs="Times New Roman"/>
                                <w:color w:val="000000" w:themeColor="text1"/>
                              </w:rPr>
                            </w:pPr>
                            <w:r w:rsidRPr="00C747FA">
                              <w:rPr>
                                <w:rFonts w:ascii="Times New Roman" w:hAnsi="Times New Roman" w:cs="Times New Roman"/>
                                <w:color w:val="000000" w:themeColor="text1"/>
                              </w:rPr>
                              <w:t>1.</w:t>
                            </w:r>
                            <w:r w:rsidRPr="00C747FA">
                              <w:rPr>
                                <w:rFonts w:ascii="Times New Roman" w:hAnsi="Times New Roman" w:cs="Times New Roman" w:hint="eastAsia"/>
                                <w:color w:val="000000" w:themeColor="text1"/>
                              </w:rPr>
                              <w:t>由招生組及圖資處提供經甄選入學、分發入學、特殊選才入學或四技二專甄選入學管道就讀之新生學科能力測驗成績、分科測驗成績或備審資料。</w:t>
                            </w:r>
                          </w:p>
                          <w:p w14:paraId="31546794" w14:textId="77777777" w:rsidR="00C747FA" w:rsidRPr="00C747FA" w:rsidRDefault="00C747FA" w:rsidP="00C747FA">
                            <w:pPr>
                              <w:pStyle w:val="Default"/>
                              <w:ind w:left="252" w:hangingChars="105" w:hanging="252"/>
                              <w:jc w:val="both"/>
                              <w:rPr>
                                <w:rFonts w:ascii="Times New Roman" w:hAnsi="Times New Roman" w:cs="Times New Roman"/>
                                <w:color w:val="000000" w:themeColor="text1"/>
                              </w:rPr>
                            </w:pPr>
                            <w:r w:rsidRPr="00C747FA">
                              <w:rPr>
                                <w:rFonts w:ascii="Times New Roman" w:hAnsi="Times New Roman" w:cs="Times New Roman"/>
                                <w:color w:val="000000" w:themeColor="text1"/>
                              </w:rPr>
                              <w:t>2.</w:t>
                            </w:r>
                            <w:r w:rsidRPr="00C747FA">
                              <w:rPr>
                                <w:rFonts w:ascii="Times New Roman" w:hAnsi="Times New Roman" w:cs="Times New Roman" w:hint="eastAsia"/>
                                <w:color w:val="000000" w:themeColor="text1"/>
                              </w:rPr>
                              <w:t>由註冊組提供學生系、姓名及學號等基本資料。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957C86F" id="流程圖: 程序 711807816" o:spid="_x0000_s1393" type="#_x0000_t109" style="position:absolute;left:0;text-align:left;margin-left:110.55pt;margin-top:83.35pt;width:238.1pt;height:101.25pt;z-index:25299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">
                <v:textbox>
                  <w:txbxContent>
                    <w:p w14:paraId="7AA1EED5" w14:textId="77777777" w:rsidR="00C747FA" w:rsidRPr="00C747FA" w:rsidRDefault="00C747FA" w:rsidP="00C747FA">
                      <w:pPr>
                        <w:pStyle w:val="Default"/>
                        <w:ind w:left="194" w:hangingChars="81" w:hanging="194"/>
                        <w:jc w:val="both"/>
                        <w:rPr>
                          <w:rFonts w:ascii="Times New Roman" w:hAnsi="Times New Roman" w:cs="Times New Roman"/>
                          <w:color w:val="000000" w:themeColor="text1"/>
                        </w:rPr>
                      </w:pPr>
                      <w:r w:rsidRPr="00C747FA">
                        <w:rPr>
                          <w:rFonts w:ascii="Times New Roman" w:hAnsi="Times New Roman" w:cs="Times New Roman"/>
                          <w:color w:val="000000" w:themeColor="text1"/>
                        </w:rPr>
                        <w:t>1.</w:t>
                      </w:r>
                      <w:r w:rsidRPr="00C747FA">
                        <w:rPr>
                          <w:rFonts w:ascii="Times New Roman" w:hAnsi="Times New Roman" w:cs="Times New Roman" w:hint="eastAsia"/>
                          <w:color w:val="000000" w:themeColor="text1"/>
                        </w:rPr>
                        <w:t>由招生組及圖資處提供經甄選入學、分發入學、特殊選才入學或四技二專甄選入學管道就讀之新生學科能力測驗成績、分科測驗成績或備審資料。</w:t>
                      </w:r>
                    </w:p>
                    <w:p w14:paraId="31546794" w14:textId="77777777" w:rsidR="00C747FA" w:rsidRPr="00C747FA" w:rsidRDefault="00C747FA" w:rsidP="00C747FA">
                      <w:pPr>
                        <w:pStyle w:val="Default"/>
                        <w:ind w:left="252" w:hangingChars="105" w:hanging="252"/>
                        <w:jc w:val="both"/>
                        <w:rPr>
                          <w:rFonts w:ascii="Times New Roman" w:hAnsi="Times New Roman" w:cs="Times New Roman"/>
                          <w:color w:val="000000" w:themeColor="text1"/>
                        </w:rPr>
                      </w:pPr>
                      <w:r w:rsidRPr="00C747FA">
                        <w:rPr>
                          <w:rFonts w:ascii="Times New Roman" w:hAnsi="Times New Roman" w:cs="Times New Roman"/>
                          <w:color w:val="000000" w:themeColor="text1"/>
                        </w:rPr>
                        <w:t>2.</w:t>
                      </w:r>
                      <w:r w:rsidRPr="00C747FA">
                        <w:rPr>
                          <w:rFonts w:ascii="Times New Roman" w:hAnsi="Times New Roman" w:cs="Times New Roman" w:hint="eastAsia"/>
                          <w:color w:val="000000" w:themeColor="text1"/>
                        </w:rPr>
                        <w:t>由註冊組提供學生系、姓名及學號等基本資料。</w:t>
                      </w:r>
                    </w:p>
                  </w:txbxContent>
                </v:textbox>
              </v:shape>
            </w:pict>
          </mc:Fallback>
        </mc:AlternateContent>
      </w:r>
      <w:r w:rsidRPr="002C6837">
        <w:rPr>
          <w:noProof/>
        </w:rPr>
        <mc:AlternateContent>
          <mc:Choice Requires="wps">
            <w:drawing>
              <wp:anchor distT="0" distB="0" distL="114300" distR="114300" simplePos="0" relativeHeight="253000704" behindDoc="0" locked="0" layoutInCell="1" allowOverlap="1" wp14:anchorId="01EA8F41" wp14:editId="1E86546E">
                <wp:simplePos x="0" y="0"/>
                <wp:positionH relativeFrom="column">
                  <wp:posOffset>1447800</wp:posOffset>
                </wp:positionH>
                <wp:positionV relativeFrom="paragraph">
                  <wp:posOffset>2725420</wp:posOffset>
                </wp:positionV>
                <wp:extent cx="3025140" cy="581025"/>
                <wp:effectExtent l="0" t="0" r="22860" b="28575"/>
                <wp:wrapNone/>
                <wp:docPr id="711807815" name="流程圖: 程序 711807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5140" cy="581025"/>
                        </a:xfrm>
                        <a:prstGeom prst="flowChartProcess">
                          <a:avLst/>
                        </a:prstGeom>
                        <a:solidFill>
                          <a:srgbClr val="FFFFFF"/>
                        </a:solidFill>
                        <a:ln w="9525">
                          <a:solidFill>
                            <a:srgbClr val="000000"/>
                          </a:solidFill>
                          <a:miter lim="800000"/>
                          <a:headEnd/>
                          <a:tailEnd/>
                        </a:ln>
                      </wps:spPr>
                      <wps:txbx>
                        <w:txbxContent>
                          <w:p w14:paraId="0E165888" w14:textId="77777777" w:rsidR="00C747FA" w:rsidRPr="00C747FA" w:rsidRDefault="00C747FA" w:rsidP="00C747FA">
                            <w:pPr>
                              <w:ind w:rightChars="-9" w:right="-22"/>
                              <w:jc w:val="both"/>
                              <w:rPr>
                                <w:rFonts w:ascii="標楷體" w:eastAsia="標楷體" w:hAnsi="標楷體"/>
                                <w:color w:val="000000" w:themeColor="text1"/>
                              </w:rPr>
                            </w:pPr>
                            <w:r w:rsidRPr="00C747FA">
                              <w:rPr>
                                <w:rFonts w:ascii="標楷體" w:eastAsia="標楷體" w:hAnsi="標楷體" w:hint="eastAsia"/>
                                <w:color w:val="000000" w:themeColor="text1"/>
                              </w:rPr>
                              <w:t>核算獲獎助資格之優秀新生獎助等級及內容，並</w:t>
                            </w:r>
                            <w:proofErr w:type="gramStart"/>
                            <w:r w:rsidRPr="00C747FA">
                              <w:rPr>
                                <w:rFonts w:ascii="標楷體" w:eastAsia="標楷體" w:hAnsi="標楷體" w:hint="eastAsia"/>
                                <w:color w:val="000000" w:themeColor="text1"/>
                              </w:rPr>
                              <w:t>於校內獎助學金</w:t>
                            </w:r>
                            <w:proofErr w:type="gramEnd"/>
                            <w:r w:rsidRPr="00C747FA">
                              <w:rPr>
                                <w:rFonts w:ascii="標楷體" w:eastAsia="標楷體" w:hAnsi="標楷體" w:hint="eastAsia"/>
                                <w:color w:val="000000" w:themeColor="text1"/>
                              </w:rPr>
                              <w:t>網頁公布初審名單。</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01EA8F41" id="流程圖: 程序 711807815" o:spid="_x0000_s1394" type="#_x0000_t109" style="position:absolute;left:0;text-align:left;margin-left:114pt;margin-top:214.6pt;width:238.2pt;height:45.75pt;z-index:25300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">
                <v:textbox>
                  <w:txbxContent>
                    <w:p w14:paraId="0E165888" w14:textId="77777777" w:rsidR="00C747FA" w:rsidRPr="00C747FA" w:rsidRDefault="00C747FA" w:rsidP="00C747FA">
                      <w:pPr>
                        <w:ind w:rightChars="-9" w:right="-22"/>
                        <w:jc w:val="both"/>
                        <w:rPr>
                          <w:rFonts w:ascii="標楷體" w:eastAsia="標楷體" w:hAnsi="標楷體"/>
                          <w:color w:val="000000" w:themeColor="text1"/>
                        </w:rPr>
                      </w:pPr>
                      <w:r w:rsidRPr="00C747FA">
                        <w:rPr>
                          <w:rFonts w:ascii="標楷體" w:eastAsia="標楷體" w:hAnsi="標楷體" w:hint="eastAsia"/>
                          <w:color w:val="000000" w:themeColor="text1"/>
                        </w:rPr>
                        <w:t>核算獲獎助資格之優秀新生獎助等級及內容，並</w:t>
                      </w:r>
                      <w:proofErr w:type="gramStart"/>
                      <w:r w:rsidRPr="00C747FA">
                        <w:rPr>
                          <w:rFonts w:ascii="標楷體" w:eastAsia="標楷體" w:hAnsi="標楷體" w:hint="eastAsia"/>
                          <w:color w:val="000000" w:themeColor="text1"/>
                        </w:rPr>
                        <w:t>於校內獎助學金</w:t>
                      </w:r>
                      <w:proofErr w:type="gramEnd"/>
                      <w:r w:rsidRPr="00C747FA">
                        <w:rPr>
                          <w:rFonts w:ascii="標楷體" w:eastAsia="標楷體" w:hAnsi="標楷體" w:hint="eastAsia"/>
                          <w:color w:val="000000" w:themeColor="text1"/>
                        </w:rPr>
                        <w:t>網頁公布初審名單。</w:t>
                      </w:r>
                    </w:p>
                  </w:txbxContent>
                </v:textbox>
              </v:shape>
            </w:pict>
          </mc:Fallback>
        </mc:AlternateContent>
      </w:r>
      <w:r w:rsidRPr="002C6837">
        <w:rPr>
          <w:noProof/>
        </w:rPr>
        <mc:AlternateContent>
          <mc:Choice Requires="wps">
            <w:drawing>
              <wp:anchor distT="0" distB="0" distL="114300" distR="114300" simplePos="0" relativeHeight="253001728" behindDoc="0" locked="0" layoutInCell="1" allowOverlap="1" wp14:anchorId="2261D310" wp14:editId="1DEAC1CA">
                <wp:simplePos x="0" y="0"/>
                <wp:positionH relativeFrom="column">
                  <wp:posOffset>2937510</wp:posOffset>
                </wp:positionH>
                <wp:positionV relativeFrom="paragraph">
                  <wp:posOffset>2353945</wp:posOffset>
                </wp:positionV>
                <wp:extent cx="0" cy="342900"/>
                <wp:effectExtent l="76200" t="0" r="76200" b="57150"/>
                <wp:wrapNone/>
                <wp:docPr id="711807814" name="直線接點 711807814"/>
                <wp:cNvGraphicFramePr/>
                <a:graphic xmlns:a="http://schemas.openxmlformats.org/drawingml/2006/main">
                  <a:graphicData uri="http://schemas.microsoft.com/office/word/2010/wordprocessingShape">
                    <wps:wsp>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2B74D32" id="直線接點 711807814" o:spid="_x0000_s1026" style="position:absolute;z-index:25300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3pt,185.35pt" to="231.3pt,2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">
                <v:stroke endarrow="block"/>
              </v:line>
            </w:pict>
          </mc:Fallback>
        </mc:AlternateContent>
      </w:r>
      <w:r w:rsidRPr="002C6837">
        <w:rPr>
          <w:noProof/>
        </w:rPr>
        <mc:AlternateContent>
          <mc:Choice Requires="wps">
            <w:drawing>
              <wp:anchor distT="0" distB="0" distL="114300" distR="114300" simplePos="0" relativeHeight="253002752" behindDoc="0" locked="0" layoutInCell="1" allowOverlap="1" wp14:anchorId="521925F8" wp14:editId="29D26ECA">
                <wp:simplePos x="0" y="0"/>
                <wp:positionH relativeFrom="column">
                  <wp:posOffset>2937510</wp:posOffset>
                </wp:positionH>
                <wp:positionV relativeFrom="paragraph">
                  <wp:posOffset>4274185</wp:posOffset>
                </wp:positionV>
                <wp:extent cx="0" cy="339725"/>
                <wp:effectExtent l="76200" t="0" r="76200" b="60325"/>
                <wp:wrapNone/>
                <wp:docPr id="711807813" name="直線接點 711807813"/>
                <wp:cNvGraphicFramePr/>
                <a:graphic xmlns:a="http://schemas.openxmlformats.org/drawingml/2006/main">
                  <a:graphicData uri="http://schemas.microsoft.com/office/word/2010/wordprocessingShape">
                    <wps:wsp>
                      <wps:cNvCnPr/>
                      <wps:spPr bwMode="auto">
                        <a:xfrm>
                          <a:off x="0" y="0"/>
                          <a:ext cx="0" cy="3397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7092E" id="直線接點 711807813" o:spid="_x0000_s1026" style="position:absolute;z-index:25300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3pt,336.55pt" to="231.3pt,3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">
                <v:stroke endarrow="block"/>
              </v:line>
            </w:pict>
          </mc:Fallback>
        </mc:AlternateContent>
      </w:r>
      <w:r w:rsidRPr="002C6837">
        <w:rPr>
          <w:noProof/>
        </w:rPr>
        <mc:AlternateContent>
          <mc:Choice Requires="wps">
            <w:drawing>
              <wp:anchor distT="0" distB="0" distL="114300" distR="114300" simplePos="0" relativeHeight="253003776" behindDoc="0" locked="0" layoutInCell="1" allowOverlap="1" wp14:anchorId="08F1111B" wp14:editId="2329E47E">
                <wp:simplePos x="0" y="0"/>
                <wp:positionH relativeFrom="column">
                  <wp:posOffset>2937510</wp:posOffset>
                </wp:positionH>
                <wp:positionV relativeFrom="paragraph">
                  <wp:posOffset>3309620</wp:posOffset>
                </wp:positionV>
                <wp:extent cx="0" cy="339725"/>
                <wp:effectExtent l="76200" t="0" r="76200" b="60325"/>
                <wp:wrapNone/>
                <wp:docPr id="711807812" name="直線接點 711807812"/>
                <wp:cNvGraphicFramePr/>
                <a:graphic xmlns:a="http://schemas.openxmlformats.org/drawingml/2006/main">
                  <a:graphicData uri="http://schemas.microsoft.com/office/word/2010/wordprocessingShape">
                    <wps:wsp>
                      <wps:cNvCnPr/>
                      <wps:spPr bwMode="auto">
                        <a:xfrm>
                          <a:off x="0" y="0"/>
                          <a:ext cx="0" cy="3397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FEA2A" id="直線接點 711807812" o:spid="_x0000_s1026" style="position:absolute;z-index:25300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3pt,260.6pt" to="231.3pt,2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">
                <v:stroke endarrow="block"/>
              </v:line>
            </w:pict>
          </mc:Fallback>
        </mc:AlternateContent>
      </w:r>
      <w:r w:rsidRPr="002C6837">
        <w:rPr>
          <w:noProof/>
        </w:rPr>
        <mc:AlternateContent>
          <mc:Choice Requires="wps">
            <w:drawing>
              <wp:anchor distT="0" distB="0" distL="114300" distR="114300" simplePos="0" relativeHeight="253004800" behindDoc="0" locked="0" layoutInCell="1" allowOverlap="1" wp14:anchorId="192F8BA5" wp14:editId="500CF290">
                <wp:simplePos x="0" y="0"/>
                <wp:positionH relativeFrom="column">
                  <wp:posOffset>1432560</wp:posOffset>
                </wp:positionH>
                <wp:positionV relativeFrom="paragraph">
                  <wp:posOffset>3668395</wp:posOffset>
                </wp:positionV>
                <wp:extent cx="3023870" cy="575945"/>
                <wp:effectExtent l="0" t="0" r="24130" b="14605"/>
                <wp:wrapNone/>
                <wp:docPr id="711807811" name="流程圖: 程序 711807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3870" cy="575945"/>
                        </a:xfrm>
                        <a:prstGeom prst="flowChartProcess">
                          <a:avLst/>
                        </a:prstGeom>
                        <a:solidFill>
                          <a:srgbClr val="FFFFFF"/>
                        </a:solidFill>
                        <a:ln w="9525">
                          <a:solidFill>
                            <a:srgbClr val="000000"/>
                          </a:solidFill>
                          <a:miter lim="800000"/>
                          <a:headEnd/>
                          <a:tailEnd/>
                        </a:ln>
                      </wps:spPr>
                      <wps:txbx>
                        <w:txbxContent>
                          <w:p w14:paraId="0A4F22FD" w14:textId="77777777" w:rsidR="00C747FA" w:rsidRPr="00C747FA" w:rsidRDefault="00C747FA" w:rsidP="00C747FA">
                            <w:pPr>
                              <w:jc w:val="both"/>
                              <w:rPr>
                                <w:rFonts w:ascii="標楷體" w:eastAsia="標楷體" w:hAnsi="標楷體"/>
                                <w:color w:val="000000" w:themeColor="text1"/>
                              </w:rPr>
                            </w:pPr>
                            <w:r w:rsidRPr="00C747FA">
                              <w:rPr>
                                <w:rFonts w:ascii="標楷體" w:eastAsia="標楷體" w:hAnsi="標楷體" w:hint="eastAsia"/>
                                <w:color w:val="000000" w:themeColor="text1"/>
                              </w:rPr>
                              <w:t>開學後，依實際註冊或住宿情形，</w:t>
                            </w:r>
                            <w:proofErr w:type="gramStart"/>
                            <w:r w:rsidRPr="00C747FA">
                              <w:rPr>
                                <w:rFonts w:ascii="標楷體" w:eastAsia="標楷體" w:hAnsi="標楷體" w:hint="eastAsia"/>
                                <w:color w:val="000000" w:themeColor="text1"/>
                              </w:rPr>
                              <w:t>彙整需頒發</w:t>
                            </w:r>
                            <w:proofErr w:type="gramEnd"/>
                            <w:r w:rsidRPr="00C747FA">
                              <w:rPr>
                                <w:rFonts w:ascii="標楷體" w:eastAsia="標楷體" w:hAnsi="標楷體" w:hint="eastAsia"/>
                                <w:color w:val="000000" w:themeColor="text1"/>
                              </w:rPr>
                              <w:t>之獎助額度，並送交相關會議審查。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92F8BA5" id="流程圖: 程序 711807811" o:spid="_x0000_s1395" type="#_x0000_t109" style="position:absolute;left:0;text-align:left;margin-left:112.8pt;margin-top:288.85pt;width:238.1pt;height:45.35pt;z-index:25300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">
                <v:textbox>
                  <w:txbxContent>
                    <w:p w14:paraId="0A4F22FD" w14:textId="77777777" w:rsidR="00C747FA" w:rsidRPr="00C747FA" w:rsidRDefault="00C747FA" w:rsidP="00C747FA">
                      <w:pPr>
                        <w:jc w:val="both"/>
                        <w:rPr>
                          <w:rFonts w:ascii="標楷體" w:eastAsia="標楷體" w:hAnsi="標楷體"/>
                          <w:color w:val="000000" w:themeColor="text1"/>
                        </w:rPr>
                      </w:pPr>
                      <w:r w:rsidRPr="00C747FA">
                        <w:rPr>
                          <w:rFonts w:ascii="標楷體" w:eastAsia="標楷體" w:hAnsi="標楷體" w:hint="eastAsia"/>
                          <w:color w:val="000000" w:themeColor="text1"/>
                        </w:rPr>
                        <w:t>開學後，依實際註冊或住宿情形，</w:t>
                      </w:r>
                      <w:proofErr w:type="gramStart"/>
                      <w:r w:rsidRPr="00C747FA">
                        <w:rPr>
                          <w:rFonts w:ascii="標楷體" w:eastAsia="標楷體" w:hAnsi="標楷體" w:hint="eastAsia"/>
                          <w:color w:val="000000" w:themeColor="text1"/>
                        </w:rPr>
                        <w:t>彙整需頒發</w:t>
                      </w:r>
                      <w:proofErr w:type="gramEnd"/>
                      <w:r w:rsidRPr="00C747FA">
                        <w:rPr>
                          <w:rFonts w:ascii="標楷體" w:eastAsia="標楷體" w:hAnsi="標楷體" w:hint="eastAsia"/>
                          <w:color w:val="000000" w:themeColor="text1"/>
                        </w:rPr>
                        <w:t>之獎助額度，並送交相關會議審查。</w:t>
                      </w:r>
                    </w:p>
                  </w:txbxContent>
                </v:textbox>
              </v:shape>
            </w:pict>
          </mc:Fallback>
        </mc:AlternateContent>
      </w:r>
      <w:r w:rsidRPr="002C6837">
        <w:rPr>
          <w:noProof/>
        </w:rPr>
        <mc:AlternateContent>
          <mc:Choice Requires="wps">
            <w:drawing>
              <wp:anchor distT="0" distB="0" distL="114300" distR="114300" simplePos="0" relativeHeight="253005824" behindDoc="0" locked="0" layoutInCell="1" allowOverlap="1" wp14:anchorId="1BC24BF1" wp14:editId="07E816EC">
                <wp:simplePos x="0" y="0"/>
                <wp:positionH relativeFrom="margin">
                  <wp:posOffset>1431290</wp:posOffset>
                </wp:positionH>
                <wp:positionV relativeFrom="paragraph">
                  <wp:posOffset>4661535</wp:posOffset>
                </wp:positionV>
                <wp:extent cx="3023870" cy="575945"/>
                <wp:effectExtent l="0" t="0" r="24130" b="14605"/>
                <wp:wrapNone/>
                <wp:docPr id="711807810" name="流程圖: 程序 711807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3870" cy="575945"/>
                        </a:xfrm>
                        <a:prstGeom prst="flowChartProcess">
                          <a:avLst/>
                        </a:prstGeom>
                        <a:solidFill>
                          <a:srgbClr val="FFFFFF"/>
                        </a:solidFill>
                        <a:ln w="9525">
                          <a:solidFill>
                            <a:srgbClr val="000000"/>
                          </a:solidFill>
                          <a:miter lim="800000"/>
                          <a:headEnd/>
                          <a:tailEnd/>
                        </a:ln>
                      </wps:spPr>
                      <wps:txbx>
                        <w:txbxContent>
                          <w:p w14:paraId="18FE05A0" w14:textId="77777777" w:rsidR="00C747FA" w:rsidRPr="00326DB1" w:rsidRDefault="00C747FA" w:rsidP="00C747FA">
                            <w:pPr>
                              <w:jc w:val="both"/>
                              <w:rPr>
                                <w:rFonts w:ascii="標楷體" w:eastAsia="標楷體" w:hAnsi="標楷體"/>
                                <w:color w:val="000000" w:themeColor="text1"/>
                              </w:rPr>
                            </w:pPr>
                            <w:r w:rsidRPr="00326DB1">
                              <w:rPr>
                                <w:rFonts w:ascii="標楷體" w:eastAsia="標楷體" w:hAnsi="標楷體" w:hint="eastAsia"/>
                                <w:color w:val="000000" w:themeColor="text1"/>
                              </w:rPr>
                              <w:t>依審查結果，簽陳辦理獎助學金核發作業。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BC24BF1" id="流程圖: 程序 711807810" o:spid="_x0000_s1396" type="#_x0000_t109" style="position:absolute;left:0;text-align:left;margin-left:112.7pt;margin-top:367.05pt;width:238.1pt;height:45.35pt;z-index:25300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">
                <v:textbox>
                  <w:txbxContent>
                    <w:p w14:paraId="18FE05A0" w14:textId="77777777" w:rsidR="00C747FA" w:rsidRPr="00326DB1" w:rsidRDefault="00C747FA" w:rsidP="00C747FA">
                      <w:pPr>
                        <w:jc w:val="both"/>
                        <w:rPr>
                          <w:rFonts w:ascii="標楷體" w:eastAsia="標楷體" w:hAnsi="標楷體"/>
                          <w:color w:val="000000" w:themeColor="text1"/>
                        </w:rPr>
                      </w:pPr>
                      <w:r w:rsidRPr="00326DB1">
                        <w:rPr>
                          <w:rFonts w:ascii="標楷體" w:eastAsia="標楷體" w:hAnsi="標楷體" w:hint="eastAsia"/>
                          <w:color w:val="000000" w:themeColor="text1"/>
                        </w:rPr>
                        <w:t>依審查結果，簽陳辦理獎助學金核發作業。</w:t>
                      </w:r>
                    </w:p>
                  </w:txbxContent>
                </v:textbox>
                <w10:wrap anchorx="margin"/>
              </v:shape>
            </w:pict>
          </mc:Fallback>
        </mc:AlternateContent>
      </w:r>
      <w:r w:rsidRPr="002C6837">
        <w:rPr>
          <w:noProof/>
        </w:rPr>
        <mc:AlternateContent>
          <mc:Choice Requires="wps">
            <w:drawing>
              <wp:anchor distT="0" distB="0" distL="114300" distR="114300" simplePos="0" relativeHeight="253006848" behindDoc="0" locked="0" layoutInCell="1" allowOverlap="1" wp14:anchorId="6DC42250" wp14:editId="18655B50">
                <wp:simplePos x="0" y="0"/>
                <wp:positionH relativeFrom="margin">
                  <wp:posOffset>1431290</wp:posOffset>
                </wp:positionH>
                <wp:positionV relativeFrom="paragraph">
                  <wp:posOffset>5587365</wp:posOffset>
                </wp:positionV>
                <wp:extent cx="3023870" cy="575945"/>
                <wp:effectExtent l="0" t="0" r="24130" b="14605"/>
                <wp:wrapNone/>
                <wp:docPr id="711807808" name="矩形: 圓角 711807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3870" cy="575945"/>
                        </a:xfrm>
                        <a:prstGeom prst="roundRect">
                          <a:avLst>
                            <a:gd name="adj" fmla="val 50000"/>
                          </a:avLst>
                        </a:prstGeom>
                        <a:solidFill>
                          <a:srgbClr val="FFFFFF"/>
                        </a:solidFill>
                        <a:ln w="9525">
                          <a:solidFill>
                            <a:srgbClr val="000000"/>
                          </a:solidFill>
                          <a:round/>
                          <a:headEnd/>
                          <a:tailEnd/>
                        </a:ln>
                      </wps:spPr>
                      <wps:txbx>
                        <w:txbxContent>
                          <w:p w14:paraId="642A8A10" w14:textId="77777777" w:rsidR="00C747FA" w:rsidRPr="00326DB1" w:rsidRDefault="00C747FA" w:rsidP="00C747FA">
                            <w:pPr>
                              <w:ind w:rightChars="-9" w:right="-22"/>
                              <w:jc w:val="center"/>
                              <w:rPr>
                                <w:rFonts w:ascii="標楷體" w:eastAsia="標楷體" w:hAnsi="標楷體"/>
                                <w:color w:val="000000" w:themeColor="text1"/>
                              </w:rPr>
                            </w:pPr>
                            <w:r w:rsidRPr="00326DB1">
                              <w:rPr>
                                <w:rFonts w:ascii="標楷體" w:eastAsia="標楷體" w:hAnsi="標楷體" w:hint="eastAsia"/>
                                <w:color w:val="000000" w:themeColor="text1"/>
                              </w:rPr>
                              <w:t>依核准結果發放獎助學金</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DC42250" id="矩形: 圓角 711807808" o:spid="_x0000_s1397" style="position:absolute;left:0;text-align:left;margin-left:112.7pt;margin-top:439.95pt;width:238.1pt;height:45.35pt;z-index:25300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">
                <v:textbox>
                  <w:txbxContent>
                    <w:p w14:paraId="642A8A10" w14:textId="77777777" w:rsidR="00C747FA" w:rsidRPr="00326DB1" w:rsidRDefault="00C747FA" w:rsidP="00C747FA">
                      <w:pPr>
                        <w:ind w:rightChars="-9" w:right="-22"/>
                        <w:jc w:val="center"/>
                        <w:rPr>
                          <w:rFonts w:ascii="標楷體" w:eastAsia="標楷體" w:hAnsi="標楷體"/>
                          <w:color w:val="000000" w:themeColor="text1"/>
                        </w:rPr>
                      </w:pPr>
                      <w:r w:rsidRPr="00326DB1">
                        <w:rPr>
                          <w:rFonts w:ascii="標楷體" w:eastAsia="標楷體" w:hAnsi="標楷體" w:hint="eastAsia"/>
                          <w:color w:val="000000" w:themeColor="text1"/>
                        </w:rPr>
                        <w:t>依核准結果發放獎助學金</w:t>
                      </w:r>
                    </w:p>
                  </w:txbxContent>
                </v:textbox>
                <w10:wrap anchorx="margin"/>
              </v:roundrect>
            </w:pict>
          </mc:Fallback>
        </mc:AlternateContent>
      </w:r>
      <w:r w:rsidRPr="002C6837">
        <w:rPr>
          <w:noProof/>
        </w:rPr>
        <mc:AlternateContent>
          <mc:Choice Requires="wps">
            <w:drawing>
              <wp:anchor distT="0" distB="0" distL="114300" distR="114300" simplePos="0" relativeHeight="253007872" behindDoc="0" locked="0" layoutInCell="1" allowOverlap="1" wp14:anchorId="036CD678" wp14:editId="016C7B3C">
                <wp:simplePos x="0" y="0"/>
                <wp:positionH relativeFrom="column">
                  <wp:posOffset>2938780</wp:posOffset>
                </wp:positionH>
                <wp:positionV relativeFrom="paragraph">
                  <wp:posOffset>5221605</wp:posOffset>
                </wp:positionV>
                <wp:extent cx="0" cy="339725"/>
                <wp:effectExtent l="76200" t="0" r="76200" b="60325"/>
                <wp:wrapNone/>
                <wp:docPr id="473929469" name="直線接點 473929469"/>
                <wp:cNvGraphicFramePr/>
                <a:graphic xmlns:a="http://schemas.openxmlformats.org/drawingml/2006/main">
                  <a:graphicData uri="http://schemas.microsoft.com/office/word/2010/wordprocessingShape">
                    <wps:wsp>
                      <wps:cNvCnPr/>
                      <wps:spPr bwMode="auto">
                        <a:xfrm>
                          <a:off x="0" y="0"/>
                          <a:ext cx="0" cy="3397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27936" id="直線接點 473929469" o:spid="_x0000_s1026" style="position:absolute;z-index:25300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4pt,411.15pt" to="231.4pt,4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">
                <v:stroke endarrow="block"/>
              </v:line>
            </w:pict>
          </mc:Fallback>
        </mc:AlternateContent>
      </w:r>
    </w:p>
    <w:p w14:paraId="065657E2"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39763E43"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083F5CEC"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01DC6F47"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00A5AA59"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6E84CA9C"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775DAEEF"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600D05FA"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6EAB2B19"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37A151C6"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42CADDCA"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7BAB6572"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795FC929"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6AB528BF"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42E91528"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02DD7D58"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061E5C55"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55C8E7AC"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176C8433"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39185119"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74EC0B3D"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1E78173A"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001FCD7D"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5F1AD77A"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23C93D76"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7A47AD6F"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2AD565CD"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57AF214B" w14:textId="77777777" w:rsidR="00C747FA" w:rsidRDefault="00C747FA" w:rsidP="00C747FA">
      <w:pPr>
        <w:adjustRightInd w:val="0"/>
        <w:spacing w:line="360" w:lineRule="atLeast"/>
        <w:jc w:val="both"/>
        <w:textAlignment w:val="baseline"/>
        <w:rPr>
          <w:rFonts w:ascii="Times New Roman" w:eastAsia="標楷體" w:hAnsi="Times New Roman"/>
          <w:b/>
          <w:bCs/>
        </w:rPr>
      </w:pPr>
    </w:p>
    <w:p w14:paraId="3E603994" w14:textId="77777777" w:rsidR="00774D9A" w:rsidRPr="00177CF8" w:rsidRDefault="00774D9A" w:rsidP="004E7E6E">
      <w:pPr>
        <w:adjustRightInd w:val="0"/>
        <w:spacing w:line="360" w:lineRule="atLeast"/>
        <w:jc w:val="both"/>
        <w:textAlignment w:val="baseline"/>
        <w:rPr>
          <w:rFonts w:ascii="Times New Roman" w:eastAsia="標楷體" w:hAnsi="Times New Roman"/>
          <w:b/>
          <w:bCs/>
        </w:rPr>
      </w:pPr>
    </w:p>
    <w:p w14:paraId="7BEA7370" w14:textId="1BE00B7D" w:rsidR="00774D9A" w:rsidRPr="00177CF8" w:rsidRDefault="00774D9A" w:rsidP="00774D9A">
      <w:pPr>
        <w:widowControl/>
        <w:rPr>
          <w:rFonts w:ascii="Times New Roman" w:eastAsia="標楷體" w:hAnsi="Times New Roman"/>
          <w:b/>
          <w:bCs/>
        </w:rPr>
      </w:pPr>
      <w:r w:rsidRPr="00177CF8">
        <w:rPr>
          <w:rFonts w:ascii="Times New Roman" w:eastAsia="標楷體" w:hAnsi="Times New Roman"/>
          <w:b/>
          <w:bCs/>
        </w:rPr>
        <w:br w:type="page"/>
      </w:r>
    </w:p>
    <w:p w14:paraId="147A29A1" w14:textId="74304C42" w:rsidR="004E7E6E" w:rsidRPr="00177CF8" w:rsidRDefault="004E7E6E" w:rsidP="004E7E6E">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r w:rsidRPr="00177CF8">
        <w:rPr>
          <w:rFonts w:ascii="Times New Roman" w:eastAsia="標楷體" w:hAnsi="Times New Roman" w:hint="eastAsia"/>
          <w:b/>
          <w:bCs/>
        </w:rPr>
        <w:t>：</w:t>
      </w:r>
    </w:p>
    <w:p w14:paraId="2D9BC029" w14:textId="77777777" w:rsidR="004E7E6E" w:rsidRPr="00177CF8" w:rsidRDefault="004E7E6E" w:rsidP="004E7E6E">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義守大學</w:t>
      </w:r>
      <w:r w:rsidRPr="00177CF8">
        <w:rPr>
          <w:rFonts w:ascii="Times New Roman" w:eastAsia="標楷體" w:hAnsi="Times New Roman" w:hint="eastAsia"/>
        </w:rPr>
        <w:t>大義書卷獎學金</w:t>
      </w:r>
    </w:p>
    <w:p w14:paraId="4B27A0FD"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2.1.1.</w:t>
      </w:r>
      <w:proofErr w:type="gramStart"/>
      <w:r w:rsidRPr="00177CF8">
        <w:rPr>
          <w:rFonts w:ascii="Times New Roman" w:eastAsia="標楷體" w:hAnsi="Times New Roman" w:hint="eastAsia"/>
        </w:rPr>
        <w:t>受領本獎學金</w:t>
      </w:r>
      <w:proofErr w:type="gramEnd"/>
      <w:r w:rsidRPr="00177CF8">
        <w:rPr>
          <w:rFonts w:ascii="Times New Roman" w:eastAsia="標楷體" w:hAnsi="Times New Roman" w:hint="eastAsia"/>
        </w:rPr>
        <w:t>者，需符合下列規定：</w:t>
      </w:r>
    </w:p>
    <w:p w14:paraId="4A57D750" w14:textId="77777777" w:rsidR="004E7E6E" w:rsidRPr="00177CF8" w:rsidRDefault="004E7E6E" w:rsidP="004E7E6E">
      <w:pPr>
        <w:adjustRightInd w:val="0"/>
        <w:ind w:leftChars="220" w:left="1224" w:hangingChars="290" w:hanging="696"/>
        <w:jc w:val="both"/>
        <w:textAlignment w:val="baseline"/>
        <w:rPr>
          <w:rFonts w:ascii="Times New Roman" w:eastAsia="標楷體" w:hAnsi="Times New Roman"/>
        </w:rPr>
      </w:pPr>
      <w:r w:rsidRPr="00177CF8">
        <w:rPr>
          <w:rFonts w:ascii="Times New Roman" w:eastAsia="標楷體" w:hAnsi="Times New Roman"/>
          <w:szCs w:val="24"/>
        </w:rPr>
        <w:t>2.1.1.1.</w:t>
      </w:r>
      <w:r w:rsidRPr="00177CF8">
        <w:rPr>
          <w:rFonts w:ascii="Times New Roman" w:eastAsia="標楷體" w:hAnsi="Times New Roman" w:hint="eastAsia"/>
          <w:kern w:val="0"/>
          <w:szCs w:val="24"/>
        </w:rPr>
        <w:t>具</w:t>
      </w:r>
      <w:r w:rsidRPr="00177CF8">
        <w:rPr>
          <w:rFonts w:ascii="Times New Roman" w:eastAsia="標楷體" w:hAnsi="Times New Roman" w:hint="eastAsia"/>
          <w:kern w:val="0"/>
        </w:rPr>
        <w:t>有</w:t>
      </w:r>
      <w:r w:rsidRPr="00177CF8">
        <w:rPr>
          <w:rFonts w:ascii="Times New Roman" w:eastAsia="標楷體" w:hAnsi="Times New Roman" w:hint="eastAsia"/>
        </w:rPr>
        <w:t>本校大學部學籍之學生。</w:t>
      </w:r>
    </w:p>
    <w:p w14:paraId="26EBE3E4" w14:textId="77777777" w:rsidR="004E7E6E" w:rsidRPr="00177CF8" w:rsidRDefault="004E7E6E" w:rsidP="004E7E6E">
      <w:pPr>
        <w:adjustRightInd w:val="0"/>
        <w:ind w:leftChars="220" w:left="1224" w:hangingChars="290" w:hanging="696"/>
        <w:jc w:val="both"/>
        <w:textAlignment w:val="baseline"/>
        <w:rPr>
          <w:rFonts w:ascii="Times New Roman" w:eastAsia="標楷體" w:hAnsi="Times New Roman"/>
        </w:rPr>
      </w:pPr>
      <w:r w:rsidRPr="00177CF8">
        <w:rPr>
          <w:rFonts w:ascii="Times New Roman" w:eastAsia="標楷體" w:hAnsi="Times New Roman"/>
        </w:rPr>
        <w:t>2.1.1.2.</w:t>
      </w:r>
      <w:r w:rsidRPr="00177CF8">
        <w:rPr>
          <w:rFonts w:ascii="Times New Roman" w:eastAsia="標楷體" w:hAnsi="Times New Roman" w:hint="eastAsia"/>
          <w:szCs w:val="24"/>
        </w:rPr>
        <w:t>班排名百分比</w:t>
      </w:r>
      <w:r w:rsidRPr="00177CF8">
        <w:rPr>
          <w:rFonts w:ascii="Times New Roman" w:eastAsia="標楷體" w:hAnsi="Times New Roman"/>
          <w:szCs w:val="24"/>
        </w:rPr>
        <w:t>&lt;</w:t>
      </w:r>
      <w:r w:rsidRPr="00177CF8">
        <w:rPr>
          <w:rFonts w:ascii="Times New Roman" w:eastAsia="標楷體" w:hAnsi="Times New Roman" w:hint="eastAsia"/>
          <w:szCs w:val="24"/>
        </w:rPr>
        <w:t>6</w:t>
      </w:r>
      <w:r w:rsidRPr="00177CF8">
        <w:rPr>
          <w:rFonts w:ascii="Times New Roman" w:eastAsia="標楷體" w:hAnsi="Times New Roman"/>
          <w:szCs w:val="24"/>
        </w:rPr>
        <w:t>%</w:t>
      </w:r>
      <w:r w:rsidRPr="00177CF8">
        <w:rPr>
          <w:rFonts w:ascii="Times New Roman" w:eastAsia="標楷體" w:hAnsi="Times New Roman" w:hint="eastAsia"/>
        </w:rPr>
        <w:t>、操行成績</w:t>
      </w:r>
      <w:r w:rsidRPr="00177CF8">
        <w:rPr>
          <w:rFonts w:ascii="Times New Roman" w:eastAsia="標楷體" w:hAnsi="Times New Roman" w:hint="eastAsia"/>
        </w:rPr>
        <w:t>85</w:t>
      </w:r>
      <w:r w:rsidRPr="00177CF8">
        <w:rPr>
          <w:rFonts w:ascii="Times New Roman" w:eastAsia="標楷體" w:hAnsi="Times New Roman" w:hint="eastAsia"/>
        </w:rPr>
        <w:t>分以上，且於前學期無受懲</w:t>
      </w:r>
      <w:proofErr w:type="gramStart"/>
      <w:r w:rsidRPr="00177CF8">
        <w:rPr>
          <w:rFonts w:ascii="Times New Roman" w:eastAsia="標楷體" w:hAnsi="Times New Roman" w:hint="eastAsia"/>
        </w:rPr>
        <w:t>誡</w:t>
      </w:r>
      <w:proofErr w:type="gramEnd"/>
      <w:r w:rsidRPr="00177CF8">
        <w:rPr>
          <w:rFonts w:ascii="Times New Roman" w:eastAsia="標楷體" w:hAnsi="Times New Roman" w:hint="eastAsia"/>
        </w:rPr>
        <w:t>紀錄。</w:t>
      </w:r>
    </w:p>
    <w:p w14:paraId="429274C6" w14:textId="77777777" w:rsidR="004E7E6E" w:rsidRPr="00177CF8" w:rsidRDefault="004E7E6E" w:rsidP="004E7E6E">
      <w:pPr>
        <w:adjustRightInd w:val="0"/>
        <w:ind w:leftChars="220" w:left="1224" w:hangingChars="290" w:hanging="696"/>
        <w:jc w:val="both"/>
        <w:textAlignment w:val="baseline"/>
        <w:rPr>
          <w:rFonts w:ascii="Times New Roman" w:eastAsia="標楷體" w:hAnsi="Times New Roman"/>
          <w:szCs w:val="24"/>
        </w:rPr>
      </w:pPr>
      <w:r w:rsidRPr="00177CF8">
        <w:rPr>
          <w:rFonts w:ascii="Times New Roman" w:eastAsia="標楷體" w:hAnsi="Times New Roman"/>
          <w:szCs w:val="24"/>
        </w:rPr>
        <w:t>2.1.1.3.</w:t>
      </w:r>
      <w:r w:rsidRPr="00177CF8">
        <w:rPr>
          <w:rFonts w:ascii="標楷體" w:eastAsia="標楷體" w:hAnsi="標楷體" w:hint="eastAsia"/>
          <w:szCs w:val="24"/>
        </w:rPr>
        <w:t>未請領本校外國學生獎學金或其他校內獎學金</w:t>
      </w:r>
      <w:r w:rsidRPr="00177CF8">
        <w:rPr>
          <w:rFonts w:ascii="Times New Roman" w:eastAsia="標楷體" w:hAnsi="Times New Roman" w:hint="eastAsia"/>
          <w:szCs w:val="24"/>
        </w:rPr>
        <w:t>。</w:t>
      </w:r>
    </w:p>
    <w:p w14:paraId="0796ACB2" w14:textId="77777777" w:rsidR="004E7E6E" w:rsidRPr="00177CF8" w:rsidRDefault="004E7E6E" w:rsidP="004E7E6E">
      <w:pPr>
        <w:adjustRightInd w:val="0"/>
        <w:ind w:leftChars="220" w:left="1224" w:hangingChars="290" w:hanging="696"/>
        <w:jc w:val="both"/>
        <w:textAlignment w:val="baseline"/>
        <w:rPr>
          <w:rFonts w:ascii="Times New Roman" w:eastAsia="標楷體" w:hAnsi="Times New Roman"/>
          <w:szCs w:val="24"/>
        </w:rPr>
      </w:pPr>
      <w:r w:rsidRPr="00177CF8">
        <w:rPr>
          <w:rFonts w:ascii="Times New Roman" w:eastAsia="標楷體" w:hAnsi="Times New Roman"/>
          <w:szCs w:val="24"/>
        </w:rPr>
        <w:t>2.1.1.4.</w:t>
      </w:r>
      <w:r w:rsidRPr="00177CF8">
        <w:rPr>
          <w:rFonts w:ascii="Times New Roman" w:eastAsia="標楷體" w:hAnsi="Times New Roman" w:hint="eastAsia"/>
          <w:szCs w:val="24"/>
        </w:rPr>
        <w:t>前學期修習學分數須達十六學分以上</w:t>
      </w:r>
      <w:r w:rsidRPr="00177CF8">
        <w:rPr>
          <w:rFonts w:ascii="Times New Roman" w:eastAsia="標楷體" w:hAnsi="Times New Roman"/>
          <w:szCs w:val="24"/>
        </w:rPr>
        <w:t>(</w:t>
      </w:r>
      <w:r w:rsidRPr="00177CF8">
        <w:rPr>
          <w:rFonts w:ascii="Times New Roman" w:eastAsia="標楷體" w:hAnsi="Times New Roman" w:hint="eastAsia"/>
          <w:szCs w:val="24"/>
        </w:rPr>
        <w:t>四年級九學分以上</w:t>
      </w:r>
      <w:r w:rsidRPr="00177CF8">
        <w:rPr>
          <w:rFonts w:ascii="Times New Roman" w:eastAsia="標楷體" w:hAnsi="Times New Roman"/>
          <w:szCs w:val="24"/>
        </w:rPr>
        <w:t>)</w:t>
      </w:r>
      <w:r w:rsidRPr="00177CF8">
        <w:rPr>
          <w:rFonts w:ascii="Times New Roman" w:eastAsia="標楷體" w:hAnsi="Times New Roman" w:hint="eastAsia"/>
          <w:szCs w:val="24"/>
        </w:rPr>
        <w:t>。</w:t>
      </w:r>
    </w:p>
    <w:p w14:paraId="3A6BD732"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hint="eastAsia"/>
        </w:rPr>
        <w:t>成績並列相同名次者，依操行成績高低決定本獎學金之排序，操行同分則並列同一獎學金名次，以下名次從缺，其獎學金</w:t>
      </w:r>
      <w:proofErr w:type="gramStart"/>
      <w:r w:rsidRPr="00177CF8">
        <w:rPr>
          <w:rFonts w:ascii="Times New Roman" w:eastAsia="標楷體" w:hAnsi="Times New Roman" w:hint="eastAsia"/>
        </w:rPr>
        <w:t>採</w:t>
      </w:r>
      <w:proofErr w:type="gramEnd"/>
      <w:r w:rsidRPr="00177CF8">
        <w:rPr>
          <w:rFonts w:ascii="Times New Roman" w:eastAsia="標楷體" w:hAnsi="Times New Roman" w:hint="eastAsia"/>
        </w:rPr>
        <w:t>平均分配之。</w:t>
      </w:r>
    </w:p>
    <w:p w14:paraId="562B6B49"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hint="eastAsia"/>
        </w:rPr>
        <w:t>本獎學金由業辦單位公告辦理日期及注意事項。學生指定期限內線上申請並繳交紙本申請表。前項作業完成後彙整合格名冊送請獎學金審核委員會審核，並公告得獎名單。</w:t>
      </w:r>
    </w:p>
    <w:p w14:paraId="5ABFAC5B" w14:textId="77777777" w:rsidR="004E7E6E" w:rsidRPr="00177CF8" w:rsidRDefault="004E7E6E" w:rsidP="004E7E6E">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義守大學</w:t>
      </w:r>
      <w:r w:rsidRPr="00177CF8">
        <w:rPr>
          <w:rFonts w:ascii="Times New Roman" w:eastAsia="標楷體" w:hAnsi="Times New Roman" w:hint="eastAsia"/>
        </w:rPr>
        <w:t>創辦人書</w:t>
      </w:r>
      <w:proofErr w:type="gramStart"/>
      <w:r w:rsidRPr="00177CF8">
        <w:rPr>
          <w:rFonts w:ascii="Times New Roman" w:eastAsia="標楷體" w:hAnsi="Times New Roman" w:hint="eastAsia"/>
        </w:rPr>
        <w:t>燁</w:t>
      </w:r>
      <w:proofErr w:type="gramEnd"/>
      <w:r w:rsidRPr="00177CF8">
        <w:rPr>
          <w:rFonts w:ascii="Times New Roman" w:eastAsia="標楷體" w:hAnsi="Times New Roman" w:hint="eastAsia"/>
        </w:rPr>
        <w:t>獎學金申請及審查辦法</w:t>
      </w:r>
    </w:p>
    <w:p w14:paraId="0643FAED"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2.2.1.</w:t>
      </w:r>
      <w:r w:rsidRPr="00177CF8">
        <w:rPr>
          <w:rFonts w:ascii="Times New Roman" w:eastAsia="標楷體" w:hAnsi="Times New Roman"/>
          <w:szCs w:val="24"/>
        </w:rPr>
        <w:t>公告</w:t>
      </w:r>
      <w:r w:rsidRPr="00177CF8">
        <w:rPr>
          <w:rFonts w:ascii="Times New Roman" w:eastAsia="標楷體" w:hAnsi="Times New Roman"/>
        </w:rPr>
        <w:t>辦理申請獎學金。</w:t>
      </w:r>
    </w:p>
    <w:p w14:paraId="78FDFDBB"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2.2.2.</w:t>
      </w:r>
      <w:r w:rsidRPr="00177CF8">
        <w:rPr>
          <w:rFonts w:ascii="Times New Roman" w:eastAsia="標楷體" w:hAnsi="Times New Roman"/>
        </w:rPr>
        <w:t>於</w:t>
      </w:r>
      <w:r w:rsidRPr="00177CF8">
        <w:rPr>
          <w:rFonts w:ascii="Times New Roman" w:eastAsia="標楷體" w:hAnsi="Times New Roman"/>
          <w:szCs w:val="24"/>
        </w:rPr>
        <w:t>公告</w:t>
      </w:r>
      <w:r w:rsidRPr="00177CF8">
        <w:rPr>
          <w:rFonts w:ascii="Times New Roman" w:eastAsia="標楷體" w:hAnsi="Times New Roman"/>
        </w:rPr>
        <w:t>期限內繳交申請表</w:t>
      </w:r>
      <w:proofErr w:type="gramStart"/>
      <w:r w:rsidRPr="00177CF8">
        <w:rPr>
          <w:rFonts w:ascii="Times New Roman" w:eastAsia="標楷體" w:hAnsi="Times New Roman"/>
        </w:rPr>
        <w:t>至課指</w:t>
      </w:r>
      <w:proofErr w:type="gramEnd"/>
      <w:r w:rsidRPr="00177CF8">
        <w:rPr>
          <w:rFonts w:ascii="Times New Roman" w:eastAsia="標楷體" w:hAnsi="Times New Roman"/>
        </w:rPr>
        <w:t>組辦理。</w:t>
      </w:r>
    </w:p>
    <w:p w14:paraId="42FBF282"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2.2.3.</w:t>
      </w:r>
      <w:r w:rsidRPr="00177CF8">
        <w:rPr>
          <w:rFonts w:ascii="Times New Roman" w:eastAsia="標楷體" w:hAnsi="Times New Roman"/>
        </w:rPr>
        <w:t>經</w:t>
      </w:r>
      <w:r w:rsidRPr="00177CF8">
        <w:rPr>
          <w:rFonts w:ascii="Times New Roman" w:eastAsia="標楷體" w:hAnsi="Times New Roman"/>
          <w:szCs w:val="24"/>
        </w:rPr>
        <w:t>初審</w:t>
      </w:r>
      <w:r w:rsidRPr="00177CF8">
        <w:rPr>
          <w:rFonts w:ascii="Times New Roman" w:eastAsia="標楷體" w:hAnsi="Times New Roman"/>
        </w:rPr>
        <w:t>通過後送交獎學金審核委員會審核。</w:t>
      </w:r>
    </w:p>
    <w:p w14:paraId="56933D91"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2.2.4.</w:t>
      </w:r>
      <w:r w:rsidRPr="00177CF8">
        <w:rPr>
          <w:rFonts w:ascii="Times New Roman" w:eastAsia="標楷體" w:hAnsi="Times New Roman"/>
        </w:rPr>
        <w:t>本</w:t>
      </w:r>
      <w:r w:rsidRPr="00177CF8">
        <w:rPr>
          <w:rFonts w:ascii="Times New Roman" w:eastAsia="標楷體" w:hAnsi="Times New Roman"/>
          <w:szCs w:val="24"/>
        </w:rPr>
        <w:t>獎學金</w:t>
      </w:r>
      <w:r w:rsidRPr="00177CF8">
        <w:rPr>
          <w:rFonts w:ascii="Times New Roman" w:eastAsia="標楷體" w:hAnsi="Times New Roman"/>
        </w:rPr>
        <w:t>經獎學金審核委員會審核後公告得獎名單。</w:t>
      </w:r>
    </w:p>
    <w:p w14:paraId="69ADC36F" w14:textId="77777777" w:rsidR="004E7E6E" w:rsidRPr="00177CF8" w:rsidRDefault="004E7E6E" w:rsidP="004E7E6E">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2.3.</w:t>
      </w:r>
      <w:hyperlink r:id="rId26" w:history="1">
        <w:r w:rsidRPr="00177CF8">
          <w:rPr>
            <w:rFonts w:ascii="Times New Roman" w:eastAsia="標楷體" w:hAnsi="Times New Roman"/>
          </w:rPr>
          <w:t>義守大學</w:t>
        </w:r>
        <w:proofErr w:type="gramStart"/>
        <w:r w:rsidRPr="00177CF8">
          <w:rPr>
            <w:rFonts w:ascii="Times New Roman" w:eastAsia="標楷體" w:hAnsi="Times New Roman"/>
          </w:rPr>
          <w:t>學</w:t>
        </w:r>
        <w:proofErr w:type="gramEnd"/>
        <w:r w:rsidRPr="00177CF8">
          <w:rPr>
            <w:rFonts w:ascii="Times New Roman" w:eastAsia="標楷體" w:hAnsi="Times New Roman"/>
          </w:rPr>
          <w:t>文助學金設置及甄選作業辦法</w:t>
        </w:r>
      </w:hyperlink>
    </w:p>
    <w:p w14:paraId="4A2F5868"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hint="eastAsia"/>
        </w:rPr>
        <w:t>2.3.1.</w:t>
      </w:r>
      <w:r w:rsidRPr="00177CF8">
        <w:rPr>
          <w:rFonts w:ascii="Times New Roman" w:eastAsia="標楷體" w:hAnsi="Times New Roman" w:hint="eastAsia"/>
        </w:rPr>
        <w:t>簽陳辦理甄選作業</w:t>
      </w:r>
      <w:r w:rsidRPr="00177CF8">
        <w:rPr>
          <w:rFonts w:ascii="Times New Roman" w:eastAsia="標楷體" w:hAnsi="Times New Roman" w:hint="eastAsia"/>
        </w:rPr>
        <w:t>(</w:t>
      </w:r>
      <w:r w:rsidRPr="00177CF8">
        <w:rPr>
          <w:rFonts w:ascii="Times New Roman" w:eastAsia="標楷體" w:hAnsi="Times New Roman" w:hint="eastAsia"/>
        </w:rPr>
        <w:t>海外交流學校、海外學習模式、出團經費預算及人數等規劃方案</w:t>
      </w:r>
      <w:r w:rsidRPr="00177CF8">
        <w:rPr>
          <w:rFonts w:ascii="Times New Roman" w:eastAsia="標楷體" w:hAnsi="Times New Roman" w:hint="eastAsia"/>
        </w:rPr>
        <w:t>)</w:t>
      </w:r>
      <w:r w:rsidRPr="00177CF8">
        <w:rPr>
          <w:rFonts w:ascii="Times New Roman" w:eastAsia="標楷體" w:hAnsi="Times New Roman" w:hint="eastAsia"/>
        </w:rPr>
        <w:t>。</w:t>
      </w:r>
    </w:p>
    <w:p w14:paraId="155F7AE1"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hint="eastAsia"/>
        </w:rPr>
        <w:t>2.3.2.</w:t>
      </w:r>
      <w:r w:rsidRPr="00177CF8">
        <w:rPr>
          <w:rFonts w:ascii="Times New Roman" w:eastAsia="標楷體" w:hAnsi="Times New Roman" w:hint="eastAsia"/>
        </w:rPr>
        <w:t>發放工作聯繫單，公告甄選相關事項。</w:t>
      </w:r>
    </w:p>
    <w:p w14:paraId="0AF9CF33"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hint="eastAsia"/>
        </w:rPr>
        <w:t>3</w:t>
      </w:r>
      <w:r w:rsidRPr="00177CF8">
        <w:rPr>
          <w:rFonts w:ascii="Times New Roman" w:eastAsia="標楷體" w:hAnsi="Times New Roman"/>
        </w:rPr>
        <w:t>.</w:t>
      </w:r>
      <w:proofErr w:type="gramStart"/>
      <w:r w:rsidRPr="00177CF8">
        <w:rPr>
          <w:rFonts w:ascii="Times New Roman" w:eastAsia="標楷體" w:hAnsi="Times New Roman"/>
        </w:rPr>
        <w:t>受領本助學金</w:t>
      </w:r>
      <w:proofErr w:type="gramEnd"/>
      <w:r w:rsidRPr="00177CF8">
        <w:rPr>
          <w:rFonts w:ascii="Times New Roman" w:eastAsia="標楷體" w:hAnsi="Times New Roman"/>
        </w:rPr>
        <w:t>者，需符合下列規定：</w:t>
      </w:r>
    </w:p>
    <w:p w14:paraId="2C8E999E" w14:textId="77777777" w:rsidR="004E7E6E" w:rsidRPr="00177CF8" w:rsidRDefault="004E7E6E" w:rsidP="004E7E6E">
      <w:pPr>
        <w:adjustRightInd w:val="0"/>
        <w:ind w:leftChars="220" w:left="1224" w:hangingChars="290" w:hanging="696"/>
        <w:jc w:val="both"/>
        <w:textAlignment w:val="baseline"/>
        <w:rPr>
          <w:rFonts w:ascii="Times New Roman" w:eastAsia="標楷體" w:hAnsi="Times New Roman"/>
        </w:rPr>
      </w:pPr>
      <w:r w:rsidRPr="00177CF8">
        <w:rPr>
          <w:rFonts w:ascii="Times New Roman" w:eastAsia="標楷體" w:hAnsi="Times New Roman"/>
          <w:szCs w:val="24"/>
        </w:rPr>
        <w:t>2.3.</w:t>
      </w:r>
      <w:r w:rsidRPr="00177CF8">
        <w:rPr>
          <w:rFonts w:ascii="Times New Roman" w:eastAsia="標楷體" w:hAnsi="Times New Roman" w:hint="eastAsia"/>
          <w:szCs w:val="24"/>
        </w:rPr>
        <w:t>3</w:t>
      </w:r>
      <w:r w:rsidRPr="00177CF8">
        <w:rPr>
          <w:rFonts w:ascii="Times New Roman" w:eastAsia="標楷體" w:hAnsi="Times New Roman"/>
          <w:szCs w:val="24"/>
        </w:rPr>
        <w:t>.1.</w:t>
      </w:r>
      <w:r w:rsidRPr="00177CF8">
        <w:rPr>
          <w:rFonts w:ascii="Times New Roman" w:eastAsia="標楷體" w:hAnsi="Times New Roman"/>
        </w:rPr>
        <w:t>優秀</w:t>
      </w:r>
      <w:r w:rsidRPr="00177CF8">
        <w:rPr>
          <w:rFonts w:ascii="Times New Roman" w:eastAsia="標楷體" w:hAnsi="Times New Roman" w:hint="eastAsia"/>
        </w:rPr>
        <w:t>新生</w:t>
      </w:r>
      <w:r w:rsidRPr="00177CF8">
        <w:rPr>
          <w:rFonts w:ascii="Times New Roman" w:eastAsia="標楷體" w:hAnsi="Times New Roman"/>
        </w:rPr>
        <w:t>入學</w:t>
      </w:r>
      <w:r w:rsidRPr="00177CF8">
        <w:rPr>
          <w:rFonts w:ascii="Times New Roman" w:eastAsia="標楷體" w:hAnsi="Times New Roman" w:hint="eastAsia"/>
        </w:rPr>
        <w:t>學</w:t>
      </w:r>
      <w:r w:rsidRPr="00177CF8">
        <w:rPr>
          <w:rFonts w:ascii="Times New Roman" w:eastAsia="標楷體" w:hAnsi="Times New Roman"/>
        </w:rPr>
        <w:t>生</w:t>
      </w:r>
      <w:r w:rsidRPr="00177CF8">
        <w:rPr>
          <w:rFonts w:ascii="Times New Roman" w:eastAsia="標楷體" w:hAnsi="Times New Roman"/>
          <w:kern w:val="0"/>
          <w:szCs w:val="24"/>
        </w:rPr>
        <w:t>(</w:t>
      </w:r>
      <w:r w:rsidRPr="00177CF8">
        <w:rPr>
          <w:rFonts w:ascii="Times New Roman" w:eastAsia="標楷體" w:hAnsi="Times New Roman" w:hint="eastAsia"/>
          <w:kern w:val="0"/>
          <w:szCs w:val="24"/>
        </w:rPr>
        <w:t>符合</w:t>
      </w:r>
      <w:r w:rsidRPr="00177CF8">
        <w:rPr>
          <w:rFonts w:ascii="Times New Roman" w:eastAsia="標楷體" w:hAnsi="Times New Roman"/>
          <w:kern w:val="0"/>
          <w:szCs w:val="24"/>
        </w:rPr>
        <w:t>當年度「義守大學大學部優秀新生入學獎勵標準」</w:t>
      </w:r>
      <w:r w:rsidRPr="00177CF8">
        <w:rPr>
          <w:rFonts w:ascii="Times New Roman" w:eastAsia="標楷體" w:hAnsi="Times New Roman" w:hint="eastAsia"/>
          <w:kern w:val="0"/>
          <w:szCs w:val="24"/>
        </w:rPr>
        <w:t>得申請海外學習獎勵者</w:t>
      </w:r>
      <w:r w:rsidRPr="00177CF8">
        <w:rPr>
          <w:rFonts w:ascii="Times New Roman" w:eastAsia="標楷體" w:hAnsi="Times New Roman"/>
          <w:kern w:val="0"/>
          <w:szCs w:val="24"/>
        </w:rPr>
        <w:t>，</w:t>
      </w:r>
      <w:r w:rsidRPr="00177CF8">
        <w:rPr>
          <w:rFonts w:ascii="Times New Roman" w:eastAsia="標楷體" w:hAnsi="Times New Roman" w:hint="eastAsia"/>
          <w:kern w:val="0"/>
          <w:szCs w:val="24"/>
        </w:rPr>
        <w:t>且前一學期學業成績需達全班前</w:t>
      </w:r>
      <w:r w:rsidRPr="00177CF8">
        <w:rPr>
          <w:rFonts w:ascii="Times New Roman" w:eastAsia="標楷體" w:hAnsi="Times New Roman"/>
          <w:kern w:val="0"/>
          <w:szCs w:val="24"/>
        </w:rPr>
        <w:t>50%)</w:t>
      </w:r>
      <w:r w:rsidRPr="00177CF8">
        <w:rPr>
          <w:rFonts w:ascii="Times New Roman" w:eastAsia="標楷體" w:hAnsi="Times New Roman"/>
          <w:kern w:val="0"/>
          <w:szCs w:val="24"/>
        </w:rPr>
        <w:t>。</w:t>
      </w:r>
    </w:p>
    <w:p w14:paraId="75A7FDD0" w14:textId="77777777" w:rsidR="004E7E6E" w:rsidRPr="00177CF8" w:rsidRDefault="004E7E6E" w:rsidP="004E7E6E">
      <w:pPr>
        <w:adjustRightInd w:val="0"/>
        <w:ind w:leftChars="220" w:left="1224" w:hangingChars="290" w:hanging="696"/>
        <w:jc w:val="both"/>
        <w:textAlignment w:val="baseline"/>
        <w:rPr>
          <w:rFonts w:ascii="Times New Roman" w:eastAsia="標楷體" w:hAnsi="Times New Roman"/>
        </w:rPr>
      </w:pPr>
      <w:bookmarkStart w:id="22" w:name="_Hlk185511664"/>
      <w:r w:rsidRPr="00177CF8">
        <w:rPr>
          <w:rFonts w:ascii="Times New Roman" w:eastAsia="標楷體" w:hAnsi="Times New Roman"/>
        </w:rPr>
        <w:t>2.3.</w:t>
      </w:r>
      <w:r w:rsidRPr="00177CF8">
        <w:rPr>
          <w:rFonts w:ascii="Times New Roman" w:eastAsia="標楷體" w:hAnsi="Times New Roman" w:hint="eastAsia"/>
          <w:szCs w:val="24"/>
        </w:rPr>
        <w:t>3</w:t>
      </w:r>
      <w:r w:rsidRPr="00177CF8">
        <w:rPr>
          <w:rFonts w:ascii="Times New Roman" w:eastAsia="標楷體" w:hAnsi="Times New Roman"/>
        </w:rPr>
        <w:t>.2.</w:t>
      </w:r>
      <w:r w:rsidRPr="00177CF8">
        <w:rPr>
          <w:rFonts w:ascii="Times New Roman" w:eastAsia="標楷體" w:hAnsi="Times New Roman"/>
          <w:kern w:val="0"/>
          <w:szCs w:val="24"/>
        </w:rPr>
        <w:t>學生會</w:t>
      </w:r>
      <w:r w:rsidRPr="00177CF8">
        <w:rPr>
          <w:rFonts w:ascii="Times New Roman" w:eastAsia="標楷體" w:hAnsi="Times New Roman" w:hint="eastAsia"/>
          <w:kern w:val="0"/>
          <w:szCs w:val="24"/>
        </w:rPr>
        <w:t>核</w:t>
      </w:r>
      <w:r w:rsidRPr="00177CF8">
        <w:rPr>
          <w:rFonts w:ascii="Times New Roman" w:eastAsia="標楷體" w:hAnsi="Times New Roman"/>
        </w:rPr>
        <w:t>心幹部，學業成績達</w:t>
      </w:r>
      <w:r w:rsidRPr="00177CF8">
        <w:rPr>
          <w:rFonts w:ascii="Times New Roman" w:eastAsia="標楷體" w:hAnsi="Times New Roman"/>
        </w:rPr>
        <w:t>70</w:t>
      </w:r>
      <w:r w:rsidRPr="00177CF8">
        <w:rPr>
          <w:rFonts w:ascii="Times New Roman" w:eastAsia="標楷體" w:hAnsi="Times New Roman"/>
        </w:rPr>
        <w:t>分以上，操行成績達</w:t>
      </w:r>
      <w:r w:rsidRPr="00177CF8">
        <w:rPr>
          <w:rFonts w:ascii="Times New Roman" w:eastAsia="標楷體" w:hAnsi="Times New Roman"/>
        </w:rPr>
        <w:t>80</w:t>
      </w:r>
      <w:r w:rsidRPr="00177CF8">
        <w:rPr>
          <w:rFonts w:ascii="Times New Roman" w:eastAsia="標楷體" w:hAnsi="Times New Roman"/>
        </w:rPr>
        <w:t>分以上。</w:t>
      </w:r>
    </w:p>
    <w:bookmarkEnd w:id="22"/>
    <w:p w14:paraId="48C11657" w14:textId="77777777" w:rsidR="004E7E6E" w:rsidRPr="00177CF8" w:rsidRDefault="004E7E6E" w:rsidP="004E7E6E">
      <w:pPr>
        <w:adjustRightInd w:val="0"/>
        <w:ind w:leftChars="220" w:left="1224" w:hangingChars="290" w:hanging="696"/>
        <w:jc w:val="both"/>
        <w:textAlignment w:val="baseline"/>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hint="eastAsia"/>
          <w:szCs w:val="24"/>
        </w:rPr>
        <w:t>3</w:t>
      </w:r>
      <w:r w:rsidRPr="00177CF8">
        <w:rPr>
          <w:rFonts w:ascii="Times New Roman" w:eastAsia="標楷體" w:hAnsi="Times New Roman"/>
        </w:rPr>
        <w:t>.3.</w:t>
      </w:r>
      <w:r w:rsidRPr="00177CF8">
        <w:rPr>
          <w:rFonts w:ascii="Times New Roman" w:eastAsia="標楷體" w:hAnsi="Times New Roman"/>
          <w:kern w:val="0"/>
          <w:szCs w:val="24"/>
        </w:rPr>
        <w:t>大學部</w:t>
      </w:r>
      <w:r w:rsidRPr="00177CF8">
        <w:rPr>
          <w:rFonts w:ascii="Times New Roman" w:eastAsia="標楷體" w:hAnsi="Times New Roman"/>
        </w:rPr>
        <w:t>、進修</w:t>
      </w:r>
      <w:r w:rsidRPr="00177CF8">
        <w:rPr>
          <w:rFonts w:ascii="Times New Roman" w:eastAsia="標楷體" w:hAnsi="Times New Roman" w:hint="eastAsia"/>
        </w:rPr>
        <w:t>學制</w:t>
      </w:r>
      <w:r w:rsidRPr="00177CF8">
        <w:rPr>
          <w:rFonts w:ascii="Times New Roman" w:eastAsia="標楷體" w:hAnsi="Times New Roman"/>
        </w:rPr>
        <w:t>低收入戶學生，前學期學業成績達全班前</w:t>
      </w:r>
      <w:r w:rsidRPr="00177CF8">
        <w:rPr>
          <w:rFonts w:ascii="Times New Roman" w:eastAsia="標楷體" w:hAnsi="Times New Roman"/>
        </w:rPr>
        <w:t>50%</w:t>
      </w:r>
      <w:r w:rsidRPr="00177CF8">
        <w:rPr>
          <w:rFonts w:ascii="Times New Roman" w:eastAsia="標楷體" w:hAnsi="Times New Roman"/>
        </w:rPr>
        <w:t>，操行成績達</w:t>
      </w:r>
      <w:r w:rsidRPr="00177CF8">
        <w:rPr>
          <w:rFonts w:ascii="Times New Roman" w:eastAsia="標楷體" w:hAnsi="Times New Roman"/>
        </w:rPr>
        <w:t>80</w:t>
      </w:r>
      <w:r w:rsidRPr="00177CF8">
        <w:rPr>
          <w:rFonts w:ascii="Times New Roman" w:eastAsia="標楷體" w:hAnsi="Times New Roman"/>
        </w:rPr>
        <w:t>分以上，近兩年內通過校訂英語文檢定考試者。</w:t>
      </w:r>
    </w:p>
    <w:p w14:paraId="3282D229" w14:textId="77777777" w:rsidR="004E7E6E" w:rsidRPr="00177CF8" w:rsidRDefault="004E7E6E" w:rsidP="004E7E6E">
      <w:pPr>
        <w:adjustRightInd w:val="0"/>
        <w:ind w:leftChars="220" w:left="1224" w:hangingChars="290" w:hanging="696"/>
        <w:jc w:val="both"/>
        <w:textAlignment w:val="baseline"/>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hint="eastAsia"/>
          <w:szCs w:val="24"/>
        </w:rPr>
        <w:t>3</w:t>
      </w:r>
      <w:r w:rsidRPr="00177CF8">
        <w:rPr>
          <w:rFonts w:ascii="Times New Roman" w:eastAsia="標楷體" w:hAnsi="Times New Roman"/>
        </w:rPr>
        <w:t>.4.</w:t>
      </w:r>
      <w:r w:rsidRPr="00177CF8">
        <w:rPr>
          <w:rFonts w:ascii="Times New Roman" w:eastAsia="標楷體" w:hAnsi="Times New Roman"/>
        </w:rPr>
        <w:t>學業成績達全班前</w:t>
      </w:r>
      <w:r w:rsidRPr="00177CF8">
        <w:rPr>
          <w:rFonts w:ascii="Times New Roman" w:eastAsia="標楷體" w:hAnsi="Times New Roman"/>
        </w:rPr>
        <w:t>10%</w:t>
      </w:r>
      <w:r w:rsidRPr="00177CF8">
        <w:rPr>
          <w:rFonts w:ascii="Times New Roman" w:eastAsia="標楷體" w:hAnsi="Times New Roman"/>
        </w:rPr>
        <w:t>，操行成績達</w:t>
      </w:r>
      <w:r w:rsidRPr="00177CF8">
        <w:rPr>
          <w:rFonts w:ascii="Times New Roman" w:eastAsia="標楷體" w:hAnsi="Times New Roman"/>
        </w:rPr>
        <w:t>80</w:t>
      </w:r>
      <w:r w:rsidRPr="00177CF8">
        <w:rPr>
          <w:rFonts w:ascii="Times New Roman" w:eastAsia="標楷體" w:hAnsi="Times New Roman"/>
        </w:rPr>
        <w:t>分以上、近兩年內通過校訂英語文檢定考試者。</w:t>
      </w:r>
    </w:p>
    <w:p w14:paraId="5FC53E77" w14:textId="77777777" w:rsidR="004E7E6E" w:rsidRPr="00177CF8" w:rsidRDefault="004E7E6E" w:rsidP="004E7E6E">
      <w:pPr>
        <w:adjustRightInd w:val="0"/>
        <w:ind w:leftChars="220" w:left="1224" w:hangingChars="290" w:hanging="696"/>
        <w:jc w:val="both"/>
        <w:textAlignment w:val="baseline"/>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hint="eastAsia"/>
          <w:szCs w:val="24"/>
        </w:rPr>
        <w:t>3</w:t>
      </w:r>
      <w:r w:rsidRPr="00177CF8">
        <w:rPr>
          <w:rFonts w:ascii="Times New Roman" w:eastAsia="標楷體" w:hAnsi="Times New Roman"/>
        </w:rPr>
        <w:t>.5.</w:t>
      </w:r>
      <w:r w:rsidRPr="00177CF8">
        <w:rPr>
          <w:rFonts w:ascii="Times New Roman" w:eastAsia="標楷體" w:hAnsi="Times New Roman"/>
        </w:rPr>
        <w:t>優秀</w:t>
      </w:r>
      <w:r w:rsidRPr="00177CF8">
        <w:rPr>
          <w:rFonts w:ascii="Times New Roman" w:eastAsia="標楷體" w:hAnsi="Times New Roman"/>
          <w:kern w:val="0"/>
          <w:szCs w:val="24"/>
        </w:rPr>
        <w:t>學生</w:t>
      </w:r>
      <w:r w:rsidRPr="00177CF8">
        <w:rPr>
          <w:rFonts w:ascii="Times New Roman" w:eastAsia="標楷體" w:hAnsi="Times New Roman"/>
        </w:rPr>
        <w:t>志工（學生服務教育課程成績</w:t>
      </w:r>
      <w:proofErr w:type="gramStart"/>
      <w:r w:rsidRPr="00177CF8">
        <w:rPr>
          <w:rFonts w:ascii="Times New Roman" w:eastAsia="標楷體" w:hAnsi="Times New Roman"/>
        </w:rPr>
        <w:t>績</w:t>
      </w:r>
      <w:proofErr w:type="gramEnd"/>
      <w:r w:rsidRPr="00177CF8">
        <w:rPr>
          <w:rFonts w:ascii="Times New Roman" w:eastAsia="標楷體" w:hAnsi="Times New Roman"/>
        </w:rPr>
        <w:t>優、服務大陸學生志工、志願服務績優），學業成績達全班前</w:t>
      </w:r>
      <w:r w:rsidRPr="00177CF8">
        <w:rPr>
          <w:rFonts w:ascii="Times New Roman" w:eastAsia="標楷體" w:hAnsi="Times New Roman"/>
        </w:rPr>
        <w:t>50%</w:t>
      </w:r>
      <w:r w:rsidRPr="00177CF8">
        <w:rPr>
          <w:rFonts w:ascii="Times New Roman" w:eastAsia="標楷體" w:hAnsi="Times New Roman"/>
        </w:rPr>
        <w:t>以上、操行成績達</w:t>
      </w:r>
      <w:r w:rsidRPr="00177CF8">
        <w:rPr>
          <w:rFonts w:ascii="Times New Roman" w:eastAsia="標楷體" w:hAnsi="Times New Roman"/>
        </w:rPr>
        <w:t>80</w:t>
      </w:r>
      <w:r w:rsidRPr="00177CF8">
        <w:rPr>
          <w:rFonts w:ascii="Times New Roman" w:eastAsia="標楷體" w:hAnsi="Times New Roman"/>
        </w:rPr>
        <w:t>分以上</w:t>
      </w:r>
      <w:r w:rsidRPr="00177CF8">
        <w:rPr>
          <w:rFonts w:ascii="Times New Roman" w:eastAsia="標楷體" w:hAnsi="Times New Roman" w:hint="eastAsia"/>
        </w:rPr>
        <w:t>，</w:t>
      </w:r>
      <w:r w:rsidRPr="00177CF8">
        <w:rPr>
          <w:rFonts w:ascii="Times New Roman" w:eastAsia="標楷體" w:hAnsi="Times New Roman"/>
        </w:rPr>
        <w:t>近兩年內通過校訂英語文檢定考試者。</w:t>
      </w:r>
    </w:p>
    <w:p w14:paraId="2CFA57B0" w14:textId="77777777" w:rsidR="004E7E6E" w:rsidRPr="00177CF8" w:rsidRDefault="004E7E6E" w:rsidP="004E7E6E">
      <w:pPr>
        <w:adjustRightInd w:val="0"/>
        <w:ind w:leftChars="220" w:left="1224" w:hangingChars="290" w:hanging="696"/>
        <w:jc w:val="both"/>
        <w:textAlignment w:val="baseline"/>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hint="eastAsia"/>
          <w:szCs w:val="24"/>
        </w:rPr>
        <w:t>3</w:t>
      </w:r>
      <w:r w:rsidRPr="00177CF8">
        <w:rPr>
          <w:rFonts w:ascii="Times New Roman" w:eastAsia="標楷體" w:hAnsi="Times New Roman"/>
        </w:rPr>
        <w:t>.6.</w:t>
      </w:r>
      <w:r w:rsidRPr="00177CF8">
        <w:rPr>
          <w:rFonts w:ascii="Times New Roman" w:eastAsia="標楷體" w:hAnsi="Times New Roman"/>
        </w:rPr>
        <w:t>體育校隊學生學業成績達</w:t>
      </w:r>
      <w:r w:rsidRPr="00177CF8">
        <w:rPr>
          <w:rFonts w:ascii="Times New Roman" w:eastAsia="標楷體" w:hAnsi="Times New Roman"/>
        </w:rPr>
        <w:t>70</w:t>
      </w:r>
      <w:r w:rsidRPr="00177CF8">
        <w:rPr>
          <w:rFonts w:ascii="Times New Roman" w:eastAsia="標楷體" w:hAnsi="Times New Roman"/>
        </w:rPr>
        <w:t>分以上，競賽表現優秀，操行成績達</w:t>
      </w:r>
      <w:r w:rsidRPr="00177CF8">
        <w:rPr>
          <w:rFonts w:ascii="Times New Roman" w:eastAsia="標楷體" w:hAnsi="Times New Roman"/>
        </w:rPr>
        <w:t>80</w:t>
      </w:r>
      <w:r w:rsidRPr="00177CF8">
        <w:rPr>
          <w:rFonts w:ascii="Times New Roman" w:eastAsia="標楷體" w:hAnsi="Times New Roman"/>
        </w:rPr>
        <w:t>分以上。</w:t>
      </w:r>
    </w:p>
    <w:p w14:paraId="1B02C977" w14:textId="77777777" w:rsidR="004E7E6E" w:rsidRPr="00177CF8" w:rsidRDefault="004E7E6E" w:rsidP="004E7E6E">
      <w:pPr>
        <w:adjustRightInd w:val="0"/>
        <w:ind w:leftChars="220" w:left="1248" w:hangingChars="300" w:hanging="720"/>
        <w:jc w:val="both"/>
        <w:textAlignment w:val="baseline"/>
        <w:rPr>
          <w:rFonts w:ascii="Times New Roman" w:eastAsia="標楷體" w:hAnsi="Times New Roman"/>
          <w:szCs w:val="24"/>
        </w:rPr>
      </w:pPr>
      <w:r w:rsidRPr="00177CF8">
        <w:rPr>
          <w:rFonts w:ascii="Times New Roman" w:eastAsia="標楷體" w:hAnsi="Times New Roman"/>
        </w:rPr>
        <w:t>2.3.</w:t>
      </w:r>
      <w:r w:rsidRPr="00177CF8">
        <w:rPr>
          <w:rFonts w:ascii="Times New Roman" w:eastAsia="標楷體" w:hAnsi="Times New Roman" w:hint="eastAsia"/>
          <w:szCs w:val="24"/>
        </w:rPr>
        <w:t>3</w:t>
      </w:r>
      <w:r w:rsidRPr="00177CF8">
        <w:rPr>
          <w:rFonts w:ascii="Times New Roman" w:eastAsia="標楷體" w:hAnsi="Times New Roman"/>
        </w:rPr>
        <w:t>.7.</w:t>
      </w:r>
      <w:r w:rsidRPr="00177CF8">
        <w:rPr>
          <w:rFonts w:ascii="Times New Roman" w:eastAsia="標楷體" w:hAnsi="Times New Roman"/>
        </w:rPr>
        <w:t>前一學年</w:t>
      </w:r>
      <w:r w:rsidRPr="00177CF8">
        <w:rPr>
          <w:rFonts w:ascii="Times New Roman" w:eastAsia="標楷體" w:hAnsi="Times New Roman"/>
          <w:szCs w:val="24"/>
        </w:rPr>
        <w:t>獲得本校社團評鑑為績優社團之社團幹部，學業成績達前全班前</w:t>
      </w:r>
      <w:r w:rsidRPr="00177CF8">
        <w:rPr>
          <w:rFonts w:ascii="Times New Roman" w:eastAsia="標楷體" w:hAnsi="Times New Roman"/>
          <w:szCs w:val="24"/>
        </w:rPr>
        <w:t>50%</w:t>
      </w:r>
      <w:r w:rsidRPr="00177CF8">
        <w:rPr>
          <w:rFonts w:ascii="Times New Roman" w:eastAsia="標楷體" w:hAnsi="Times New Roman"/>
          <w:szCs w:val="24"/>
        </w:rPr>
        <w:t>以上，操行成績達</w:t>
      </w:r>
      <w:r w:rsidRPr="00177CF8">
        <w:rPr>
          <w:rFonts w:ascii="Times New Roman" w:eastAsia="標楷體" w:hAnsi="Times New Roman"/>
          <w:szCs w:val="24"/>
        </w:rPr>
        <w:t>80</w:t>
      </w:r>
      <w:r w:rsidRPr="00177CF8">
        <w:rPr>
          <w:rFonts w:ascii="Times New Roman" w:eastAsia="標楷體" w:hAnsi="Times New Roman"/>
          <w:szCs w:val="24"/>
        </w:rPr>
        <w:t>分以上，近兩年內通過校訂英語文檢定考試者。</w:t>
      </w:r>
    </w:p>
    <w:p w14:paraId="54F79B7E"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2.3.4.</w:t>
      </w:r>
      <w:proofErr w:type="gramStart"/>
      <w:r w:rsidRPr="00177CF8">
        <w:rPr>
          <w:rFonts w:ascii="Times New Roman" w:eastAsia="標楷體" w:hAnsi="Times New Roman"/>
        </w:rPr>
        <w:t>課指組</w:t>
      </w:r>
      <w:proofErr w:type="gramEnd"/>
      <w:r w:rsidRPr="00177CF8">
        <w:rPr>
          <w:rFonts w:ascii="Times New Roman" w:eastAsia="標楷體" w:hAnsi="Times New Roman"/>
        </w:rPr>
        <w:t>初審資料通過後，由審查委員會開會決議通過，公告出團名單。</w:t>
      </w:r>
    </w:p>
    <w:p w14:paraId="3A1512A1"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hint="eastAsia"/>
        </w:rPr>
        <w:t>5</w:t>
      </w:r>
      <w:r w:rsidRPr="00177CF8">
        <w:rPr>
          <w:rFonts w:ascii="Times New Roman" w:eastAsia="標楷體" w:hAnsi="Times New Roman"/>
        </w:rPr>
        <w:t>.</w:t>
      </w:r>
      <w:r w:rsidRPr="00177CF8">
        <w:rPr>
          <w:rFonts w:ascii="Times New Roman" w:eastAsia="標楷體" w:hAnsi="Times New Roman"/>
        </w:rPr>
        <w:t>辦理出團說明會。</w:t>
      </w:r>
    </w:p>
    <w:p w14:paraId="55788CDE"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hint="eastAsia"/>
        </w:rPr>
        <w:t>6</w:t>
      </w:r>
      <w:r w:rsidRPr="00177CF8">
        <w:rPr>
          <w:rFonts w:ascii="Times New Roman" w:eastAsia="標楷體" w:hAnsi="Times New Roman"/>
        </w:rPr>
        <w:t>.</w:t>
      </w:r>
      <w:r w:rsidRPr="00177CF8">
        <w:rPr>
          <w:rFonts w:ascii="Times New Roman" w:eastAsia="標楷體" w:hAnsi="Times New Roman"/>
        </w:rPr>
        <w:t>辦理學生護照及簽證作業</w:t>
      </w:r>
      <w:r w:rsidRPr="00177CF8">
        <w:rPr>
          <w:rFonts w:ascii="Times New Roman" w:eastAsia="標楷體" w:hAnsi="Times New Roman" w:hint="eastAsia"/>
        </w:rPr>
        <w:t>。</w:t>
      </w:r>
    </w:p>
    <w:p w14:paraId="0CC10D73"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hint="eastAsia"/>
        </w:rPr>
        <w:t>7</w:t>
      </w:r>
      <w:r w:rsidRPr="00177CF8">
        <w:rPr>
          <w:rFonts w:ascii="Times New Roman" w:eastAsia="標楷體" w:hAnsi="Times New Roman"/>
        </w:rPr>
        <w:t>.</w:t>
      </w:r>
      <w:r w:rsidRPr="00177CF8">
        <w:rPr>
          <w:rFonts w:ascii="Times New Roman" w:eastAsia="標楷體" w:hAnsi="Times New Roman"/>
        </w:rPr>
        <w:t>辦理出團學生送機手續。</w:t>
      </w:r>
    </w:p>
    <w:p w14:paraId="652D9E5C"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hint="eastAsia"/>
        </w:rPr>
        <w:t>8</w:t>
      </w:r>
      <w:r w:rsidRPr="00177CF8">
        <w:rPr>
          <w:rFonts w:ascii="Times New Roman" w:eastAsia="標楷體" w:hAnsi="Times New Roman"/>
        </w:rPr>
        <w:t>.</w:t>
      </w:r>
      <w:r w:rsidRPr="00177CF8">
        <w:rPr>
          <w:rFonts w:ascii="Times New Roman" w:eastAsia="標楷體" w:hAnsi="Times New Roman"/>
        </w:rPr>
        <w:t>辦理核銷。</w:t>
      </w:r>
    </w:p>
    <w:p w14:paraId="2221285C" w14:textId="77777777" w:rsidR="004E7E6E" w:rsidRPr="00177CF8" w:rsidRDefault="004E7E6E" w:rsidP="004E7E6E">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義守大學</w:t>
      </w:r>
      <w:proofErr w:type="gramStart"/>
      <w:r w:rsidRPr="00177CF8">
        <w:rPr>
          <w:rFonts w:ascii="Times New Roman" w:eastAsia="標楷體" w:hAnsi="Times New Roman"/>
        </w:rPr>
        <w:t>學</w:t>
      </w:r>
      <w:proofErr w:type="gramEnd"/>
      <w:r w:rsidRPr="00177CF8">
        <w:rPr>
          <w:rFonts w:ascii="Times New Roman" w:eastAsia="標楷體" w:hAnsi="Times New Roman"/>
        </w:rPr>
        <w:t>海助學金甄選辦法</w:t>
      </w:r>
    </w:p>
    <w:p w14:paraId="6D160B57"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hint="eastAsia"/>
        </w:rPr>
        <w:t>2.4.1.</w:t>
      </w:r>
      <w:r w:rsidRPr="00177CF8">
        <w:rPr>
          <w:rFonts w:ascii="Times New Roman" w:eastAsia="標楷體" w:hAnsi="Times New Roman" w:hint="eastAsia"/>
        </w:rPr>
        <w:t>簽陳辦理甄選作業</w:t>
      </w:r>
      <w:r w:rsidRPr="00177CF8">
        <w:rPr>
          <w:rFonts w:ascii="Times New Roman" w:eastAsia="標楷體" w:hAnsi="Times New Roman" w:hint="eastAsia"/>
        </w:rPr>
        <w:t>(</w:t>
      </w:r>
      <w:r w:rsidRPr="00177CF8">
        <w:rPr>
          <w:rFonts w:ascii="Times New Roman" w:eastAsia="標楷體" w:hAnsi="Times New Roman" w:hint="eastAsia"/>
        </w:rPr>
        <w:t>海外交流學校、海外學習模式、出團經費預算及人數等規劃方案</w:t>
      </w:r>
      <w:r w:rsidRPr="00177CF8">
        <w:rPr>
          <w:rFonts w:ascii="Times New Roman" w:eastAsia="標楷體" w:hAnsi="Times New Roman" w:hint="eastAsia"/>
        </w:rPr>
        <w:t>)</w:t>
      </w:r>
      <w:r w:rsidRPr="00177CF8">
        <w:rPr>
          <w:rFonts w:ascii="Times New Roman" w:eastAsia="標楷體" w:hAnsi="Times New Roman" w:hint="eastAsia"/>
        </w:rPr>
        <w:t>。</w:t>
      </w:r>
    </w:p>
    <w:p w14:paraId="01BDF21C"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hint="eastAsia"/>
        </w:rPr>
        <w:t>2.4.2.</w:t>
      </w:r>
      <w:r w:rsidRPr="00177CF8">
        <w:rPr>
          <w:rFonts w:ascii="Times New Roman" w:eastAsia="標楷體" w:hAnsi="Times New Roman" w:hint="eastAsia"/>
        </w:rPr>
        <w:t>發放工作聯繫單，公告甄選相關事項。</w:t>
      </w:r>
    </w:p>
    <w:p w14:paraId="6EFDC60E"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hint="eastAsia"/>
        </w:rPr>
        <w:t>3</w:t>
      </w:r>
      <w:r w:rsidRPr="00177CF8">
        <w:rPr>
          <w:rFonts w:ascii="Times New Roman" w:eastAsia="標楷體" w:hAnsi="Times New Roman"/>
        </w:rPr>
        <w:t>.</w:t>
      </w:r>
      <w:proofErr w:type="gramStart"/>
      <w:r w:rsidRPr="00177CF8">
        <w:rPr>
          <w:rFonts w:ascii="Times New Roman" w:eastAsia="標楷體" w:hAnsi="Times New Roman"/>
          <w:szCs w:val="24"/>
        </w:rPr>
        <w:t>受領</w:t>
      </w:r>
      <w:r w:rsidRPr="00177CF8">
        <w:rPr>
          <w:rFonts w:ascii="Times New Roman" w:eastAsia="標楷體" w:hAnsi="Times New Roman"/>
        </w:rPr>
        <w:t>本項</w:t>
      </w:r>
      <w:proofErr w:type="gramEnd"/>
      <w:r w:rsidRPr="00177CF8">
        <w:rPr>
          <w:rFonts w:ascii="Times New Roman" w:eastAsia="標楷體" w:hAnsi="Times New Roman"/>
        </w:rPr>
        <w:t>助學金者，需符合下列規定：</w:t>
      </w:r>
    </w:p>
    <w:p w14:paraId="18A3F589" w14:textId="77777777" w:rsidR="004E7E6E" w:rsidRPr="00177CF8" w:rsidRDefault="004E7E6E" w:rsidP="004E7E6E">
      <w:pPr>
        <w:adjustRightInd w:val="0"/>
        <w:ind w:leftChars="220" w:left="1224" w:hangingChars="290" w:hanging="696"/>
        <w:jc w:val="both"/>
        <w:textAlignment w:val="baseline"/>
        <w:rPr>
          <w:rFonts w:ascii="Times New Roman" w:eastAsia="標楷體" w:hAnsi="Times New Roman"/>
          <w:kern w:val="0"/>
          <w:szCs w:val="24"/>
        </w:rPr>
      </w:pPr>
      <w:bookmarkStart w:id="23" w:name="_Hlk57293892"/>
      <w:r w:rsidRPr="00177CF8">
        <w:rPr>
          <w:rFonts w:ascii="Times New Roman" w:eastAsia="標楷體" w:hAnsi="Times New Roman"/>
          <w:kern w:val="0"/>
          <w:szCs w:val="24"/>
        </w:rPr>
        <w:t>2.4.</w:t>
      </w:r>
      <w:r w:rsidRPr="00177CF8">
        <w:rPr>
          <w:rFonts w:ascii="Times New Roman" w:eastAsia="標楷體" w:hAnsi="Times New Roman" w:hint="eastAsia"/>
        </w:rPr>
        <w:t>3</w:t>
      </w:r>
      <w:r w:rsidRPr="00177CF8">
        <w:rPr>
          <w:rFonts w:ascii="Times New Roman" w:eastAsia="標楷體" w:hAnsi="Times New Roman"/>
          <w:kern w:val="0"/>
          <w:szCs w:val="24"/>
        </w:rPr>
        <w:t>.1.</w:t>
      </w:r>
      <w:bookmarkStart w:id="24" w:name="_Hlk57294195"/>
      <w:r w:rsidRPr="00177CF8">
        <w:rPr>
          <w:rFonts w:ascii="Times New Roman" w:eastAsia="標楷體" w:hAnsi="Times New Roman"/>
        </w:rPr>
        <w:t>優秀</w:t>
      </w:r>
      <w:r w:rsidRPr="00177CF8">
        <w:rPr>
          <w:rFonts w:ascii="Times New Roman" w:eastAsia="標楷體" w:hAnsi="Times New Roman" w:hint="eastAsia"/>
        </w:rPr>
        <w:t>新生</w:t>
      </w:r>
      <w:r w:rsidRPr="00177CF8">
        <w:rPr>
          <w:rFonts w:ascii="Times New Roman" w:eastAsia="標楷體" w:hAnsi="Times New Roman"/>
        </w:rPr>
        <w:t>入學</w:t>
      </w:r>
      <w:r w:rsidRPr="00177CF8">
        <w:rPr>
          <w:rFonts w:ascii="Times New Roman" w:eastAsia="標楷體" w:hAnsi="Times New Roman" w:hint="eastAsia"/>
        </w:rPr>
        <w:t>學</w:t>
      </w:r>
      <w:r w:rsidRPr="00177CF8">
        <w:rPr>
          <w:rFonts w:ascii="Times New Roman" w:eastAsia="標楷體" w:hAnsi="Times New Roman"/>
        </w:rPr>
        <w:t>生</w:t>
      </w:r>
      <w:r w:rsidRPr="00177CF8">
        <w:rPr>
          <w:rFonts w:ascii="Times New Roman" w:eastAsia="標楷體" w:hAnsi="Times New Roman"/>
          <w:kern w:val="0"/>
          <w:szCs w:val="24"/>
        </w:rPr>
        <w:t>(</w:t>
      </w:r>
      <w:r w:rsidRPr="00177CF8">
        <w:rPr>
          <w:rFonts w:ascii="Times New Roman" w:eastAsia="標楷體" w:hAnsi="Times New Roman" w:hint="eastAsia"/>
          <w:kern w:val="0"/>
          <w:szCs w:val="24"/>
        </w:rPr>
        <w:t>符合</w:t>
      </w:r>
      <w:r w:rsidRPr="00177CF8">
        <w:rPr>
          <w:rFonts w:ascii="Times New Roman" w:eastAsia="標楷體" w:hAnsi="Times New Roman"/>
          <w:kern w:val="0"/>
          <w:szCs w:val="24"/>
        </w:rPr>
        <w:t>當年度</w:t>
      </w:r>
      <w:bookmarkEnd w:id="24"/>
      <w:r w:rsidRPr="00177CF8">
        <w:rPr>
          <w:rFonts w:ascii="Times New Roman" w:eastAsia="標楷體" w:hAnsi="Times New Roman"/>
          <w:kern w:val="0"/>
          <w:szCs w:val="24"/>
        </w:rPr>
        <w:t>「義守大學大學部優秀新生入學獎勵標準」</w:t>
      </w:r>
      <w:bookmarkStart w:id="25" w:name="_Hlk57294218"/>
      <w:r w:rsidRPr="00177CF8">
        <w:rPr>
          <w:rFonts w:ascii="Times New Roman" w:eastAsia="標楷體" w:hAnsi="Times New Roman" w:hint="eastAsia"/>
          <w:kern w:val="0"/>
          <w:szCs w:val="24"/>
        </w:rPr>
        <w:t>得申請海外學習獎勵者</w:t>
      </w:r>
      <w:r w:rsidRPr="00177CF8">
        <w:rPr>
          <w:rFonts w:ascii="Times New Roman" w:eastAsia="標楷體" w:hAnsi="Times New Roman"/>
          <w:kern w:val="0"/>
          <w:szCs w:val="24"/>
        </w:rPr>
        <w:t>，</w:t>
      </w:r>
      <w:r w:rsidRPr="00177CF8">
        <w:rPr>
          <w:rFonts w:ascii="Times New Roman" w:eastAsia="標楷體" w:hAnsi="Times New Roman" w:hint="eastAsia"/>
          <w:kern w:val="0"/>
          <w:szCs w:val="24"/>
        </w:rPr>
        <w:t>且前一學期學業成績需達全班前</w:t>
      </w:r>
      <w:r w:rsidRPr="00177CF8">
        <w:rPr>
          <w:rFonts w:ascii="Times New Roman" w:eastAsia="標楷體" w:hAnsi="Times New Roman"/>
          <w:kern w:val="0"/>
          <w:szCs w:val="24"/>
        </w:rPr>
        <w:t>50%)</w:t>
      </w:r>
      <w:bookmarkEnd w:id="25"/>
      <w:r w:rsidRPr="00177CF8">
        <w:rPr>
          <w:rFonts w:ascii="Times New Roman" w:eastAsia="標楷體" w:hAnsi="Times New Roman"/>
          <w:kern w:val="0"/>
          <w:szCs w:val="24"/>
        </w:rPr>
        <w:t>。</w:t>
      </w:r>
    </w:p>
    <w:bookmarkEnd w:id="23"/>
    <w:p w14:paraId="650F4948" w14:textId="77777777" w:rsidR="004E7E6E" w:rsidRPr="00177CF8" w:rsidRDefault="004E7E6E" w:rsidP="004E7E6E">
      <w:pPr>
        <w:adjustRightInd w:val="0"/>
        <w:ind w:leftChars="220" w:left="1224" w:hangingChars="290" w:hanging="696"/>
        <w:jc w:val="both"/>
        <w:textAlignment w:val="baseline"/>
        <w:rPr>
          <w:rFonts w:ascii="Times New Roman" w:eastAsia="標楷體" w:hAnsi="Times New Roman"/>
          <w:kern w:val="0"/>
          <w:szCs w:val="24"/>
        </w:rPr>
      </w:pPr>
      <w:r w:rsidRPr="00177CF8">
        <w:rPr>
          <w:rFonts w:ascii="Times New Roman" w:eastAsia="標楷體" w:hAnsi="Times New Roman"/>
          <w:kern w:val="0"/>
          <w:szCs w:val="24"/>
        </w:rPr>
        <w:t>2.4.</w:t>
      </w:r>
      <w:r w:rsidRPr="00177CF8">
        <w:rPr>
          <w:rFonts w:ascii="Times New Roman" w:eastAsia="標楷體" w:hAnsi="Times New Roman" w:hint="eastAsia"/>
        </w:rPr>
        <w:t>3</w:t>
      </w:r>
      <w:r w:rsidRPr="00177CF8">
        <w:rPr>
          <w:rFonts w:ascii="Times New Roman" w:eastAsia="標楷體" w:hAnsi="Times New Roman"/>
          <w:kern w:val="0"/>
          <w:szCs w:val="24"/>
        </w:rPr>
        <w:t>.</w:t>
      </w:r>
      <w:r w:rsidRPr="00177CF8">
        <w:rPr>
          <w:rFonts w:ascii="Times New Roman" w:eastAsia="標楷體" w:hAnsi="Times New Roman" w:hint="eastAsia"/>
          <w:kern w:val="0"/>
          <w:szCs w:val="24"/>
        </w:rPr>
        <w:t>2</w:t>
      </w:r>
      <w:r w:rsidRPr="00177CF8">
        <w:rPr>
          <w:rFonts w:ascii="Times New Roman" w:eastAsia="標楷體" w:hAnsi="Times New Roman"/>
          <w:kern w:val="0"/>
          <w:szCs w:val="24"/>
        </w:rPr>
        <w:t>.</w:t>
      </w:r>
      <w:r w:rsidRPr="00177CF8">
        <w:rPr>
          <w:rFonts w:ascii="Times New Roman" w:eastAsia="標楷體" w:hAnsi="Times New Roman"/>
        </w:rPr>
        <w:t>大學</w:t>
      </w:r>
      <w:r w:rsidRPr="00177CF8">
        <w:rPr>
          <w:rFonts w:ascii="Times New Roman" w:eastAsia="標楷體" w:hAnsi="Times New Roman"/>
          <w:kern w:val="0"/>
          <w:szCs w:val="24"/>
        </w:rPr>
        <w:t>部</w:t>
      </w:r>
      <w:bookmarkStart w:id="26" w:name="_Hlk57294277"/>
      <w:r w:rsidRPr="00177CF8">
        <w:rPr>
          <w:rFonts w:ascii="Times New Roman" w:eastAsia="標楷體" w:hAnsi="Times New Roman"/>
          <w:kern w:val="0"/>
          <w:szCs w:val="24"/>
        </w:rPr>
        <w:t>及</w:t>
      </w:r>
      <w:bookmarkStart w:id="27" w:name="_Hlk57294347"/>
      <w:bookmarkEnd w:id="26"/>
      <w:r w:rsidRPr="00177CF8">
        <w:rPr>
          <w:rFonts w:ascii="Times New Roman" w:eastAsia="標楷體" w:hAnsi="Times New Roman"/>
          <w:szCs w:val="24"/>
        </w:rPr>
        <w:t>進修</w:t>
      </w:r>
      <w:r w:rsidRPr="00177CF8">
        <w:rPr>
          <w:rFonts w:ascii="Times New Roman" w:eastAsia="標楷體" w:hAnsi="Times New Roman" w:hint="eastAsia"/>
          <w:szCs w:val="24"/>
        </w:rPr>
        <w:t>學制</w:t>
      </w:r>
      <w:r w:rsidRPr="00177CF8">
        <w:rPr>
          <w:rFonts w:ascii="Times New Roman" w:eastAsia="標楷體" w:hAnsi="Times New Roman"/>
          <w:kern w:val="0"/>
          <w:szCs w:val="24"/>
        </w:rPr>
        <w:t>大學</w:t>
      </w:r>
      <w:bookmarkEnd w:id="27"/>
      <w:r w:rsidRPr="00177CF8">
        <w:rPr>
          <w:rFonts w:ascii="Times New Roman" w:eastAsia="標楷體" w:hAnsi="Times New Roman"/>
          <w:kern w:val="0"/>
          <w:szCs w:val="24"/>
        </w:rPr>
        <w:t>一、二年級學生</w:t>
      </w:r>
      <w:bookmarkStart w:id="28" w:name="_Hlk57294372"/>
      <w:r w:rsidRPr="00177CF8">
        <w:rPr>
          <w:rFonts w:ascii="Times New Roman" w:eastAsia="標楷體" w:hAnsi="Times New Roman"/>
          <w:kern w:val="0"/>
          <w:szCs w:val="24"/>
        </w:rPr>
        <w:t>，由申請日期前推算二個學期，其中任一學期學業成績曾列全班前百分之十，無懲處</w:t>
      </w:r>
      <w:r w:rsidRPr="00177CF8">
        <w:rPr>
          <w:rFonts w:ascii="Times New Roman" w:eastAsia="標楷體" w:hAnsi="Times New Roman" w:hint="eastAsia"/>
          <w:kern w:val="0"/>
          <w:szCs w:val="24"/>
        </w:rPr>
        <w:t>紀錄且操行成績達八十五分以上者</w:t>
      </w:r>
      <w:r w:rsidRPr="00177CF8">
        <w:rPr>
          <w:rFonts w:ascii="Times New Roman" w:eastAsia="標楷體" w:hAnsi="Times New Roman"/>
          <w:kern w:val="0"/>
          <w:szCs w:val="24"/>
        </w:rPr>
        <w:t>。</w:t>
      </w:r>
      <w:bookmarkEnd w:id="28"/>
    </w:p>
    <w:p w14:paraId="167B380F" w14:textId="77777777" w:rsidR="004E7E6E" w:rsidRPr="00177CF8" w:rsidRDefault="004E7E6E" w:rsidP="004E7E6E">
      <w:pPr>
        <w:adjustRightInd w:val="0"/>
        <w:ind w:leftChars="220" w:left="1224" w:hangingChars="290" w:hanging="696"/>
        <w:jc w:val="both"/>
        <w:textAlignment w:val="baseline"/>
        <w:rPr>
          <w:rFonts w:ascii="Times New Roman" w:eastAsia="標楷體" w:hAnsi="Times New Roman"/>
          <w:kern w:val="0"/>
          <w:szCs w:val="24"/>
        </w:rPr>
      </w:pPr>
      <w:r w:rsidRPr="00177CF8">
        <w:rPr>
          <w:rFonts w:ascii="Times New Roman" w:eastAsia="標楷體" w:hAnsi="Times New Roman"/>
          <w:kern w:val="0"/>
          <w:szCs w:val="24"/>
        </w:rPr>
        <w:t>2.4.</w:t>
      </w:r>
      <w:r w:rsidRPr="00177CF8">
        <w:rPr>
          <w:rFonts w:ascii="Times New Roman" w:eastAsia="標楷體" w:hAnsi="Times New Roman" w:hint="eastAsia"/>
        </w:rPr>
        <w:t>3</w:t>
      </w:r>
      <w:r w:rsidRPr="00177CF8">
        <w:rPr>
          <w:rFonts w:ascii="Times New Roman" w:eastAsia="標楷體" w:hAnsi="Times New Roman"/>
          <w:kern w:val="0"/>
          <w:szCs w:val="24"/>
        </w:rPr>
        <w:t>.</w:t>
      </w:r>
      <w:r w:rsidRPr="00177CF8">
        <w:rPr>
          <w:rFonts w:ascii="Times New Roman" w:eastAsia="標楷體" w:hAnsi="Times New Roman" w:hint="eastAsia"/>
          <w:kern w:val="0"/>
          <w:szCs w:val="24"/>
        </w:rPr>
        <w:t>3</w:t>
      </w:r>
      <w:r w:rsidRPr="00177CF8">
        <w:rPr>
          <w:rFonts w:ascii="Times New Roman" w:eastAsia="標楷體" w:hAnsi="Times New Roman"/>
          <w:kern w:val="0"/>
          <w:szCs w:val="24"/>
        </w:rPr>
        <w:t>.</w:t>
      </w:r>
      <w:r w:rsidRPr="00177CF8">
        <w:rPr>
          <w:rFonts w:ascii="Times New Roman" w:eastAsia="標楷體" w:hAnsi="Times New Roman"/>
          <w:kern w:val="0"/>
          <w:szCs w:val="24"/>
        </w:rPr>
        <w:t>外國學生申請者，須符合上述條件其中一項，並為全額繳費之學生，</w:t>
      </w:r>
      <w:r w:rsidRPr="00177CF8">
        <w:rPr>
          <w:rFonts w:ascii="Times New Roman" w:eastAsia="標楷體" w:hAnsi="Times New Roman" w:hint="eastAsia"/>
          <w:kern w:val="0"/>
          <w:szCs w:val="24"/>
        </w:rPr>
        <w:t>如</w:t>
      </w:r>
      <w:r w:rsidRPr="00177CF8">
        <w:rPr>
          <w:rFonts w:ascii="Times New Roman" w:eastAsia="標楷體" w:hAnsi="Times New Roman"/>
          <w:kern w:val="0"/>
          <w:szCs w:val="24"/>
        </w:rPr>
        <w:t>已領取</w:t>
      </w:r>
      <w:r w:rsidRPr="00177CF8">
        <w:rPr>
          <w:rFonts w:ascii="Times New Roman" w:eastAsia="標楷體" w:hAnsi="Times New Roman"/>
        </w:rPr>
        <w:t>外國</w:t>
      </w:r>
      <w:r w:rsidRPr="00177CF8">
        <w:rPr>
          <w:rFonts w:ascii="Times New Roman" w:eastAsia="標楷體" w:hAnsi="Times New Roman"/>
          <w:kern w:val="0"/>
          <w:szCs w:val="24"/>
        </w:rPr>
        <w:t>學生獎學金者不得申請，且外國學生錄取名額上限為</w:t>
      </w:r>
      <w:r w:rsidRPr="00177CF8">
        <w:rPr>
          <w:rFonts w:ascii="Times New Roman" w:eastAsia="標楷體" w:hAnsi="Times New Roman" w:hint="eastAsia"/>
          <w:kern w:val="0"/>
          <w:szCs w:val="24"/>
        </w:rPr>
        <w:t>各類錄取名額百分之十五</w:t>
      </w:r>
      <w:r w:rsidRPr="00177CF8">
        <w:rPr>
          <w:rFonts w:ascii="Times New Roman" w:eastAsia="標楷體" w:hAnsi="Times New Roman"/>
          <w:kern w:val="0"/>
          <w:szCs w:val="24"/>
        </w:rPr>
        <w:t>。</w:t>
      </w:r>
    </w:p>
    <w:p w14:paraId="10225651"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hint="eastAsia"/>
        </w:rPr>
        <w:t>4</w:t>
      </w:r>
      <w:r w:rsidRPr="00177CF8">
        <w:rPr>
          <w:rFonts w:ascii="Times New Roman" w:eastAsia="標楷體" w:hAnsi="Times New Roman"/>
        </w:rPr>
        <w:t>.</w:t>
      </w:r>
      <w:proofErr w:type="gramStart"/>
      <w:r w:rsidRPr="00177CF8">
        <w:rPr>
          <w:rFonts w:ascii="Times New Roman" w:eastAsia="標楷體" w:hAnsi="Times New Roman"/>
        </w:rPr>
        <w:t>課指組</w:t>
      </w:r>
      <w:proofErr w:type="gramEnd"/>
      <w:r w:rsidRPr="00177CF8">
        <w:rPr>
          <w:rFonts w:ascii="Times New Roman" w:eastAsia="標楷體" w:hAnsi="Times New Roman"/>
        </w:rPr>
        <w:t>初審資料通過後，</w:t>
      </w:r>
      <w:r w:rsidRPr="00177CF8">
        <w:rPr>
          <w:rFonts w:ascii="Times New Roman" w:eastAsia="標楷體" w:hAnsi="Times New Roman" w:hint="eastAsia"/>
        </w:rPr>
        <w:t>視符合資格人數決定是否</w:t>
      </w:r>
      <w:r w:rsidRPr="00177CF8">
        <w:rPr>
          <w:rFonts w:ascii="Times New Roman" w:eastAsia="標楷體" w:hAnsi="Times New Roman"/>
        </w:rPr>
        <w:t>辦理甄選</w:t>
      </w:r>
      <w:r w:rsidRPr="00177CF8">
        <w:rPr>
          <w:rFonts w:ascii="Times New Roman" w:eastAsia="標楷體" w:hAnsi="Times New Roman" w:hint="eastAsia"/>
        </w:rPr>
        <w:t>後，</w:t>
      </w:r>
      <w:r w:rsidRPr="00177CF8">
        <w:rPr>
          <w:rFonts w:ascii="Times New Roman" w:eastAsia="標楷體" w:hAnsi="Times New Roman"/>
        </w:rPr>
        <w:t>公告出團名單。</w:t>
      </w:r>
    </w:p>
    <w:p w14:paraId="1056241D"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hint="eastAsia"/>
        </w:rPr>
        <w:t>5</w:t>
      </w:r>
      <w:r w:rsidRPr="00177CF8">
        <w:rPr>
          <w:rFonts w:ascii="Times New Roman" w:eastAsia="標楷體" w:hAnsi="Times New Roman"/>
        </w:rPr>
        <w:t>.</w:t>
      </w:r>
      <w:r w:rsidRPr="00177CF8">
        <w:rPr>
          <w:rFonts w:ascii="Times New Roman" w:eastAsia="標楷體" w:hAnsi="Times New Roman"/>
        </w:rPr>
        <w:t>辦理出團說明會。</w:t>
      </w:r>
    </w:p>
    <w:p w14:paraId="53B43956"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hint="eastAsia"/>
        </w:rPr>
        <w:t>6</w:t>
      </w:r>
      <w:r w:rsidRPr="00177CF8">
        <w:rPr>
          <w:rFonts w:ascii="Times New Roman" w:eastAsia="標楷體" w:hAnsi="Times New Roman"/>
        </w:rPr>
        <w:t>.</w:t>
      </w:r>
      <w:r w:rsidRPr="00177CF8">
        <w:rPr>
          <w:rFonts w:ascii="Times New Roman" w:eastAsia="標楷體" w:hAnsi="Times New Roman"/>
        </w:rPr>
        <w:t>辦理學生護照及簽證作業。</w:t>
      </w:r>
    </w:p>
    <w:p w14:paraId="4408790D"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hint="eastAsia"/>
        </w:rPr>
        <w:t>7</w:t>
      </w:r>
      <w:r w:rsidRPr="00177CF8">
        <w:rPr>
          <w:rFonts w:ascii="Times New Roman" w:eastAsia="標楷體" w:hAnsi="Times New Roman"/>
        </w:rPr>
        <w:t>.</w:t>
      </w:r>
      <w:r w:rsidRPr="00177CF8">
        <w:rPr>
          <w:rFonts w:ascii="Times New Roman" w:eastAsia="標楷體" w:hAnsi="Times New Roman"/>
        </w:rPr>
        <w:t>辦理出團學生送機手續。</w:t>
      </w:r>
    </w:p>
    <w:p w14:paraId="1418B547" w14:textId="32B2A4F4" w:rsidR="004E7E6E"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hint="eastAsia"/>
        </w:rPr>
        <w:t>8</w:t>
      </w:r>
      <w:r w:rsidRPr="00177CF8">
        <w:rPr>
          <w:rFonts w:ascii="Times New Roman" w:eastAsia="標楷體" w:hAnsi="Times New Roman"/>
        </w:rPr>
        <w:t>.</w:t>
      </w:r>
      <w:r w:rsidRPr="00177CF8">
        <w:rPr>
          <w:rFonts w:ascii="Times New Roman" w:eastAsia="標楷體" w:hAnsi="Times New Roman"/>
        </w:rPr>
        <w:t>辦理核銷。</w:t>
      </w:r>
    </w:p>
    <w:p w14:paraId="5C00AA91" w14:textId="0BC0B313" w:rsidR="00326DB1" w:rsidRPr="00326DB1" w:rsidRDefault="00326DB1" w:rsidP="00326DB1">
      <w:pPr>
        <w:adjustRightInd w:val="0"/>
        <w:ind w:leftChars="80" w:left="672" w:hangingChars="200" w:hanging="480"/>
        <w:jc w:val="both"/>
        <w:textAlignment w:val="baseline"/>
        <w:rPr>
          <w:rFonts w:ascii="Times New Roman" w:eastAsia="標楷體" w:hAnsi="Times New Roman"/>
          <w:color w:val="000000" w:themeColor="text1"/>
        </w:rPr>
      </w:pPr>
      <w:r w:rsidRPr="00326DB1">
        <w:rPr>
          <w:rFonts w:ascii="Times New Roman" w:eastAsia="標楷體" w:hAnsi="Times New Roman"/>
          <w:color w:val="000000" w:themeColor="text1"/>
        </w:rPr>
        <w:t>2.5.</w:t>
      </w:r>
      <w:r w:rsidRPr="00326DB1">
        <w:rPr>
          <w:rFonts w:ascii="Times New Roman" w:eastAsia="標楷體" w:hAnsi="Times New Roman" w:hint="eastAsia"/>
          <w:color w:val="000000" w:themeColor="text1"/>
        </w:rPr>
        <w:t>義守大學當學年度大學部優秀新生入學獎勵及補助標準</w:t>
      </w:r>
    </w:p>
    <w:p w14:paraId="209C5911" w14:textId="77777777" w:rsidR="00326DB1" w:rsidRPr="00326DB1" w:rsidRDefault="00326DB1" w:rsidP="00326DB1">
      <w:pPr>
        <w:adjustRightInd w:val="0"/>
        <w:ind w:leftChars="150" w:left="888" w:hangingChars="220" w:hanging="528"/>
        <w:jc w:val="both"/>
        <w:textAlignment w:val="baseline"/>
        <w:rPr>
          <w:rFonts w:ascii="Times New Roman" w:eastAsia="標楷體" w:hAnsi="Times New Roman"/>
          <w:color w:val="000000" w:themeColor="text1"/>
        </w:rPr>
      </w:pPr>
      <w:r w:rsidRPr="00326DB1">
        <w:rPr>
          <w:rFonts w:ascii="Times New Roman" w:eastAsia="標楷體" w:hAnsi="Times New Roman"/>
          <w:color w:val="000000" w:themeColor="text1"/>
        </w:rPr>
        <w:t>2.5.1.</w:t>
      </w:r>
      <w:r w:rsidRPr="00326DB1">
        <w:rPr>
          <w:rFonts w:ascii="Times New Roman" w:eastAsia="標楷體" w:hAnsi="Times New Roman" w:hint="eastAsia"/>
          <w:color w:val="000000" w:themeColor="text1"/>
        </w:rPr>
        <w:t>核算符合優秀新生資格名單，並於網頁公布初審名單。</w:t>
      </w:r>
    </w:p>
    <w:p w14:paraId="2911933B" w14:textId="77777777" w:rsidR="00326DB1" w:rsidRPr="00326DB1" w:rsidRDefault="00326DB1" w:rsidP="00326DB1">
      <w:pPr>
        <w:adjustRightInd w:val="0"/>
        <w:ind w:leftChars="150" w:left="888" w:hangingChars="220" w:hanging="528"/>
        <w:jc w:val="both"/>
        <w:textAlignment w:val="baseline"/>
        <w:rPr>
          <w:rFonts w:ascii="Times New Roman" w:eastAsia="標楷體" w:hAnsi="Times New Roman"/>
          <w:color w:val="000000" w:themeColor="text1"/>
        </w:rPr>
      </w:pPr>
      <w:r w:rsidRPr="00326DB1">
        <w:rPr>
          <w:rFonts w:ascii="Times New Roman" w:eastAsia="標楷體" w:hAnsi="Times New Roman"/>
          <w:color w:val="000000" w:themeColor="text1"/>
        </w:rPr>
        <w:t>2.5.2.</w:t>
      </w:r>
      <w:proofErr w:type="gramStart"/>
      <w:r w:rsidRPr="00326DB1">
        <w:rPr>
          <w:rFonts w:ascii="Times New Roman" w:eastAsia="標楷體" w:hAnsi="Times New Roman" w:hint="eastAsia"/>
          <w:color w:val="000000" w:themeColor="text1"/>
        </w:rPr>
        <w:t>課指組</w:t>
      </w:r>
      <w:proofErr w:type="gramEnd"/>
      <w:r w:rsidRPr="00326DB1">
        <w:rPr>
          <w:rFonts w:ascii="Times New Roman" w:eastAsia="標楷體" w:hAnsi="Times New Roman" w:hint="eastAsia"/>
          <w:color w:val="000000" w:themeColor="text1"/>
        </w:rPr>
        <w:t>彙整初審名單，經本校獎學金審核委員會審議通過後，上陳各級主管辦理獎助學金核發作業。</w:t>
      </w:r>
    </w:p>
    <w:p w14:paraId="0A6EE981" w14:textId="2249FECD" w:rsidR="00326DB1" w:rsidRPr="00326DB1" w:rsidRDefault="00326DB1" w:rsidP="00326DB1">
      <w:pPr>
        <w:adjustRightInd w:val="0"/>
        <w:ind w:leftChars="150" w:left="888" w:hangingChars="220" w:hanging="528"/>
        <w:jc w:val="both"/>
        <w:textAlignment w:val="baseline"/>
        <w:rPr>
          <w:rFonts w:ascii="Times New Roman" w:eastAsia="標楷體" w:hAnsi="Times New Roman"/>
          <w:color w:val="000000" w:themeColor="text1"/>
        </w:rPr>
      </w:pPr>
      <w:r w:rsidRPr="00326DB1">
        <w:rPr>
          <w:rFonts w:ascii="Times New Roman" w:eastAsia="標楷體" w:hAnsi="Times New Roman"/>
          <w:color w:val="000000" w:themeColor="text1"/>
        </w:rPr>
        <w:t>2.5.3.</w:t>
      </w:r>
      <w:proofErr w:type="gramStart"/>
      <w:r w:rsidRPr="00326DB1">
        <w:rPr>
          <w:rFonts w:ascii="Times New Roman" w:eastAsia="標楷體" w:hAnsi="Times New Roman" w:hint="eastAsia"/>
          <w:color w:val="000000" w:themeColor="text1"/>
        </w:rPr>
        <w:t>依簽准</w:t>
      </w:r>
      <w:proofErr w:type="gramEnd"/>
      <w:r w:rsidRPr="00326DB1">
        <w:rPr>
          <w:rFonts w:ascii="Times New Roman" w:eastAsia="標楷體" w:hAnsi="Times New Roman" w:hint="eastAsia"/>
          <w:color w:val="000000" w:themeColor="text1"/>
        </w:rPr>
        <w:t>結果辦理獎助學金發放作業。</w:t>
      </w:r>
    </w:p>
    <w:p w14:paraId="64CA0AA9" w14:textId="77777777" w:rsidR="004E7E6E" w:rsidRPr="00177CF8" w:rsidRDefault="004E7E6E" w:rsidP="004E7E6E">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3.</w:t>
      </w:r>
      <w:r w:rsidRPr="00177CF8">
        <w:rPr>
          <w:rFonts w:ascii="Times New Roman" w:eastAsia="標楷體" w:hAnsi="Times New Roman" w:hint="eastAsia"/>
          <w:b/>
          <w:bCs/>
        </w:rPr>
        <w:t xml:space="preserve"> </w:t>
      </w:r>
      <w:r w:rsidRPr="00177CF8">
        <w:rPr>
          <w:rFonts w:ascii="Times New Roman" w:eastAsia="標楷體" w:hAnsi="Times New Roman"/>
          <w:b/>
          <w:bCs/>
        </w:rPr>
        <w:t>控制重點：</w:t>
      </w:r>
    </w:p>
    <w:p w14:paraId="3607D5FA" w14:textId="77777777" w:rsidR="004E7E6E" w:rsidRPr="00177CF8" w:rsidRDefault="004E7E6E" w:rsidP="004E7E6E">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義守大學</w:t>
      </w:r>
      <w:r w:rsidRPr="00177CF8">
        <w:rPr>
          <w:rFonts w:ascii="Times New Roman" w:eastAsia="標楷體" w:hAnsi="Times New Roman" w:hint="eastAsia"/>
        </w:rPr>
        <w:t>大義書卷獎學金</w:t>
      </w:r>
    </w:p>
    <w:p w14:paraId="65A8B6D4"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3.1.1.</w:t>
      </w:r>
      <w:r w:rsidRPr="00177CF8">
        <w:rPr>
          <w:rFonts w:ascii="Times New Roman" w:eastAsia="標楷體" w:hAnsi="Times New Roman" w:hint="eastAsia"/>
        </w:rPr>
        <w:t>發給對象是否符合條件。</w:t>
      </w:r>
    </w:p>
    <w:p w14:paraId="147AC925"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3.1.2.</w:t>
      </w:r>
      <w:r w:rsidRPr="00177CF8">
        <w:rPr>
          <w:rFonts w:ascii="Times New Roman" w:eastAsia="標楷體" w:hAnsi="Times New Roman" w:hint="eastAsia"/>
        </w:rPr>
        <w:t>申請人是否依規定於指定期限內繳申請表。</w:t>
      </w:r>
    </w:p>
    <w:p w14:paraId="45835A05"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3.1.3.</w:t>
      </w:r>
      <w:r w:rsidRPr="00177CF8">
        <w:rPr>
          <w:rFonts w:ascii="Times New Roman" w:eastAsia="標楷體" w:hAnsi="Times New Roman" w:hint="eastAsia"/>
        </w:rPr>
        <w:t>是否依規定程序審核。</w:t>
      </w:r>
    </w:p>
    <w:p w14:paraId="5B2159E4"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3.1.4.</w:t>
      </w:r>
      <w:r w:rsidRPr="00177CF8">
        <w:rPr>
          <w:rFonts w:ascii="Times New Roman" w:eastAsia="標楷體" w:hAnsi="Times New Roman" w:hint="eastAsia"/>
        </w:rPr>
        <w:t>大義書卷獎學金是否確實匯入學生帳戶或經學生收訖。</w:t>
      </w:r>
    </w:p>
    <w:p w14:paraId="29826522" w14:textId="77777777" w:rsidR="004E7E6E" w:rsidRPr="00177CF8" w:rsidRDefault="004E7E6E" w:rsidP="004E7E6E">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義守大學</w:t>
      </w:r>
      <w:r w:rsidRPr="00177CF8">
        <w:rPr>
          <w:rFonts w:ascii="Times New Roman" w:eastAsia="標楷體" w:hAnsi="Times New Roman" w:hint="eastAsia"/>
        </w:rPr>
        <w:t>創辦人書</w:t>
      </w:r>
      <w:proofErr w:type="gramStart"/>
      <w:r w:rsidRPr="00177CF8">
        <w:rPr>
          <w:rFonts w:ascii="Times New Roman" w:eastAsia="標楷體" w:hAnsi="Times New Roman" w:hint="eastAsia"/>
        </w:rPr>
        <w:t>燁</w:t>
      </w:r>
      <w:proofErr w:type="gramEnd"/>
      <w:r w:rsidRPr="00177CF8">
        <w:rPr>
          <w:rFonts w:ascii="Times New Roman" w:eastAsia="標楷體" w:hAnsi="Times New Roman" w:hint="eastAsia"/>
        </w:rPr>
        <w:t>獎學金申請及審查辦法</w:t>
      </w:r>
    </w:p>
    <w:p w14:paraId="0A6E9302"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3.2.1.</w:t>
      </w:r>
      <w:r w:rsidRPr="00177CF8">
        <w:rPr>
          <w:rFonts w:ascii="Times New Roman" w:eastAsia="標楷體" w:hAnsi="Times New Roman"/>
        </w:rPr>
        <w:t>發給對象是否符合條件。</w:t>
      </w:r>
    </w:p>
    <w:p w14:paraId="4F0A7C68"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3.2.2.</w:t>
      </w:r>
      <w:r w:rsidRPr="00177CF8">
        <w:rPr>
          <w:rFonts w:ascii="Times New Roman" w:eastAsia="標楷體" w:hAnsi="Times New Roman"/>
        </w:rPr>
        <w:t>是否依規定程序審核。</w:t>
      </w:r>
    </w:p>
    <w:p w14:paraId="605382F6"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3.2.3.</w:t>
      </w:r>
      <w:r w:rsidRPr="00177CF8">
        <w:rPr>
          <w:rFonts w:ascii="Times New Roman" w:eastAsia="標楷體" w:hAnsi="Times New Roman" w:hint="eastAsia"/>
        </w:rPr>
        <w:t>創辦人書</w:t>
      </w:r>
      <w:proofErr w:type="gramStart"/>
      <w:r w:rsidRPr="00177CF8">
        <w:rPr>
          <w:rFonts w:ascii="Times New Roman" w:eastAsia="標楷體" w:hAnsi="Times New Roman" w:hint="eastAsia"/>
        </w:rPr>
        <w:t>燁</w:t>
      </w:r>
      <w:proofErr w:type="gramEnd"/>
      <w:r w:rsidRPr="00177CF8">
        <w:rPr>
          <w:rFonts w:ascii="Times New Roman" w:eastAsia="標楷體" w:hAnsi="Times New Roman" w:hint="eastAsia"/>
        </w:rPr>
        <w:t>獎學金</w:t>
      </w:r>
      <w:r w:rsidRPr="00177CF8">
        <w:rPr>
          <w:rFonts w:ascii="Times New Roman" w:eastAsia="標楷體" w:hAnsi="Times New Roman"/>
        </w:rPr>
        <w:t>是否經學生收訖。</w:t>
      </w:r>
    </w:p>
    <w:p w14:paraId="7ED407C2" w14:textId="77777777" w:rsidR="004E7E6E" w:rsidRPr="00177CF8" w:rsidRDefault="004E7E6E" w:rsidP="004E7E6E">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3.3.</w:t>
      </w:r>
      <w:hyperlink r:id="rId27" w:history="1">
        <w:r w:rsidRPr="00177CF8">
          <w:rPr>
            <w:rFonts w:ascii="Times New Roman" w:eastAsia="標楷體" w:hAnsi="Times New Roman"/>
          </w:rPr>
          <w:t>義守大學</w:t>
        </w:r>
        <w:proofErr w:type="gramStart"/>
        <w:r w:rsidRPr="00177CF8">
          <w:rPr>
            <w:rFonts w:ascii="Times New Roman" w:eastAsia="標楷體" w:hAnsi="Times New Roman"/>
          </w:rPr>
          <w:t>學</w:t>
        </w:r>
        <w:proofErr w:type="gramEnd"/>
        <w:r w:rsidRPr="00177CF8">
          <w:rPr>
            <w:rFonts w:ascii="Times New Roman" w:eastAsia="標楷體" w:hAnsi="Times New Roman"/>
          </w:rPr>
          <w:t>文助學金設置及甄選作業辦法</w:t>
        </w:r>
      </w:hyperlink>
    </w:p>
    <w:p w14:paraId="273A8900"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3.3.1.</w:t>
      </w:r>
      <w:r w:rsidRPr="00177CF8">
        <w:rPr>
          <w:rFonts w:ascii="Times New Roman" w:eastAsia="標楷體" w:hAnsi="Times New Roman"/>
        </w:rPr>
        <w:t>申請對象是否符合申請條件。</w:t>
      </w:r>
    </w:p>
    <w:p w14:paraId="0BA691A8"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3.3.2.</w:t>
      </w:r>
      <w:r w:rsidRPr="00177CF8">
        <w:rPr>
          <w:rFonts w:ascii="Times New Roman" w:eastAsia="標楷體" w:hAnsi="Times New Roman"/>
        </w:rPr>
        <w:t>審查程序是否依規定程序審核。</w:t>
      </w:r>
    </w:p>
    <w:p w14:paraId="102E868B"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3.3.3.</w:t>
      </w:r>
      <w:r w:rsidRPr="00177CF8">
        <w:rPr>
          <w:rFonts w:ascii="Times New Roman" w:eastAsia="標楷體" w:hAnsi="Times New Roman"/>
        </w:rPr>
        <w:t>說明會是否詳盡說明辦理護照及簽證所需證件資料。</w:t>
      </w:r>
    </w:p>
    <w:p w14:paraId="63EC31ED"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3.3.4.</w:t>
      </w:r>
      <w:r w:rsidRPr="00177CF8">
        <w:rPr>
          <w:rFonts w:ascii="Times New Roman" w:eastAsia="標楷體" w:hAnsi="Times New Roman"/>
        </w:rPr>
        <w:t>護照及簽證資料是否已收齊辦理。</w:t>
      </w:r>
    </w:p>
    <w:p w14:paraId="77442A1C"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3.3.5.</w:t>
      </w:r>
      <w:r w:rsidRPr="00177CF8">
        <w:rPr>
          <w:rFonts w:ascii="Times New Roman" w:eastAsia="標楷體" w:hAnsi="Times New Roman"/>
        </w:rPr>
        <w:t>學生是否</w:t>
      </w:r>
      <w:proofErr w:type="gramStart"/>
      <w:r w:rsidRPr="00177CF8">
        <w:rPr>
          <w:rFonts w:ascii="Times New Roman" w:eastAsia="標楷體" w:hAnsi="Times New Roman"/>
        </w:rPr>
        <w:t>準時按搭機</w:t>
      </w:r>
      <w:proofErr w:type="gramEnd"/>
      <w:r w:rsidRPr="00177CF8">
        <w:rPr>
          <w:rFonts w:ascii="Times New Roman" w:eastAsia="標楷體" w:hAnsi="Times New Roman"/>
        </w:rPr>
        <w:t>時間集合順利出發。</w:t>
      </w:r>
    </w:p>
    <w:p w14:paraId="0D106C49"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3.3.6.</w:t>
      </w:r>
      <w:r w:rsidRPr="00177CF8">
        <w:rPr>
          <w:rFonts w:ascii="Times New Roman" w:eastAsia="標楷體" w:hAnsi="Times New Roman"/>
        </w:rPr>
        <w:t>學文助學金是否確實核銷。</w:t>
      </w:r>
    </w:p>
    <w:p w14:paraId="4A16E697" w14:textId="77777777" w:rsidR="004E7E6E" w:rsidRPr="00177CF8" w:rsidRDefault="004E7E6E" w:rsidP="004E7E6E">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義守大學</w:t>
      </w:r>
      <w:proofErr w:type="gramStart"/>
      <w:r w:rsidRPr="00177CF8">
        <w:rPr>
          <w:rFonts w:ascii="Times New Roman" w:eastAsia="標楷體" w:hAnsi="Times New Roman"/>
        </w:rPr>
        <w:t>學</w:t>
      </w:r>
      <w:proofErr w:type="gramEnd"/>
      <w:r w:rsidRPr="00177CF8">
        <w:rPr>
          <w:rFonts w:ascii="Times New Roman" w:eastAsia="標楷體" w:hAnsi="Times New Roman"/>
        </w:rPr>
        <w:t>海助學金甄選辦法</w:t>
      </w:r>
    </w:p>
    <w:p w14:paraId="6B98FFED"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3.4.1.</w:t>
      </w:r>
      <w:r w:rsidRPr="00177CF8">
        <w:rPr>
          <w:rFonts w:ascii="Times New Roman" w:eastAsia="標楷體" w:hAnsi="Times New Roman"/>
        </w:rPr>
        <w:t>申請對象是否符合申請條件。</w:t>
      </w:r>
    </w:p>
    <w:p w14:paraId="679F1577"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3.4.2.</w:t>
      </w:r>
      <w:r w:rsidRPr="00177CF8">
        <w:rPr>
          <w:rFonts w:ascii="Times New Roman" w:eastAsia="標楷體" w:hAnsi="Times New Roman"/>
        </w:rPr>
        <w:t>甄選考試是否辦理完善。</w:t>
      </w:r>
    </w:p>
    <w:p w14:paraId="5D07657F"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3.4.3.</w:t>
      </w:r>
      <w:r w:rsidRPr="00177CF8">
        <w:rPr>
          <w:rFonts w:ascii="Times New Roman" w:eastAsia="標楷體" w:hAnsi="Times New Roman"/>
        </w:rPr>
        <w:t>說明會是否詳盡說明辦理護照及簽證所需證件資料。</w:t>
      </w:r>
    </w:p>
    <w:p w14:paraId="7FCDAF38"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3.4.4.</w:t>
      </w:r>
      <w:r w:rsidRPr="00177CF8">
        <w:rPr>
          <w:rFonts w:ascii="Times New Roman" w:eastAsia="標楷體" w:hAnsi="Times New Roman"/>
        </w:rPr>
        <w:t>護照及簽證資料是否已收齊辦理。</w:t>
      </w:r>
    </w:p>
    <w:p w14:paraId="10C801BD"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3.4.5.</w:t>
      </w:r>
      <w:r w:rsidRPr="00177CF8">
        <w:rPr>
          <w:rFonts w:ascii="Times New Roman" w:eastAsia="標楷體" w:hAnsi="Times New Roman"/>
        </w:rPr>
        <w:t>學生是否</w:t>
      </w:r>
      <w:proofErr w:type="gramStart"/>
      <w:r w:rsidRPr="00177CF8">
        <w:rPr>
          <w:rFonts w:ascii="Times New Roman" w:eastAsia="標楷體" w:hAnsi="Times New Roman"/>
        </w:rPr>
        <w:t>準時按搭機</w:t>
      </w:r>
      <w:proofErr w:type="gramEnd"/>
      <w:r w:rsidRPr="00177CF8">
        <w:rPr>
          <w:rFonts w:ascii="Times New Roman" w:eastAsia="標楷體" w:hAnsi="Times New Roman"/>
        </w:rPr>
        <w:t>時間集合順利出發。</w:t>
      </w:r>
    </w:p>
    <w:p w14:paraId="63F77604"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3.4.6.</w:t>
      </w:r>
      <w:r w:rsidRPr="00177CF8">
        <w:rPr>
          <w:rFonts w:ascii="Times New Roman" w:eastAsia="標楷體" w:hAnsi="Times New Roman"/>
        </w:rPr>
        <w:t>學海助學金是否確實核銷。</w:t>
      </w:r>
    </w:p>
    <w:p w14:paraId="204C2D38" w14:textId="77777777" w:rsidR="00326DB1" w:rsidRPr="00326DB1" w:rsidRDefault="00326DB1" w:rsidP="00326DB1">
      <w:pPr>
        <w:adjustRightInd w:val="0"/>
        <w:ind w:leftChars="80" w:left="672" w:hangingChars="200" w:hanging="480"/>
        <w:jc w:val="both"/>
        <w:textAlignment w:val="baseline"/>
        <w:rPr>
          <w:rFonts w:ascii="Times New Roman" w:eastAsia="標楷體" w:hAnsi="Times New Roman"/>
          <w:color w:val="000000" w:themeColor="text1"/>
        </w:rPr>
      </w:pPr>
      <w:r w:rsidRPr="00326DB1">
        <w:rPr>
          <w:rFonts w:ascii="Times New Roman" w:eastAsia="標楷體" w:hAnsi="Times New Roman"/>
          <w:color w:val="000000" w:themeColor="text1"/>
        </w:rPr>
        <w:t>3.5.</w:t>
      </w:r>
      <w:r w:rsidRPr="00326DB1">
        <w:rPr>
          <w:rFonts w:ascii="Times New Roman" w:eastAsia="標楷體" w:hAnsi="Times New Roman" w:hint="eastAsia"/>
          <w:color w:val="000000" w:themeColor="text1"/>
        </w:rPr>
        <w:t>義守大學當學年度大學部優秀新生入學獎勵及補助標準</w:t>
      </w:r>
    </w:p>
    <w:p w14:paraId="256F7B76" w14:textId="77777777" w:rsidR="00326DB1" w:rsidRPr="00326DB1" w:rsidRDefault="00326DB1" w:rsidP="00326DB1">
      <w:pPr>
        <w:adjustRightInd w:val="0"/>
        <w:ind w:leftChars="150" w:left="888" w:hangingChars="220" w:hanging="528"/>
        <w:jc w:val="both"/>
        <w:textAlignment w:val="baseline"/>
        <w:rPr>
          <w:rFonts w:ascii="Times New Roman" w:eastAsia="標楷體" w:hAnsi="Times New Roman"/>
          <w:color w:val="000000" w:themeColor="text1"/>
        </w:rPr>
      </w:pPr>
      <w:r w:rsidRPr="00326DB1">
        <w:rPr>
          <w:rFonts w:ascii="Times New Roman" w:eastAsia="標楷體" w:hAnsi="Times New Roman"/>
          <w:color w:val="000000" w:themeColor="text1"/>
        </w:rPr>
        <w:t>3.5.1.</w:t>
      </w:r>
      <w:r w:rsidRPr="00326DB1">
        <w:rPr>
          <w:rFonts w:ascii="Times New Roman" w:eastAsia="標楷體" w:hAnsi="Times New Roman" w:hint="eastAsia"/>
          <w:color w:val="000000" w:themeColor="text1"/>
        </w:rPr>
        <w:t>各管道入學名單是否已調查確實。</w:t>
      </w:r>
    </w:p>
    <w:p w14:paraId="40E02799" w14:textId="77777777" w:rsidR="00326DB1" w:rsidRPr="00326DB1" w:rsidRDefault="00326DB1" w:rsidP="00326DB1">
      <w:pPr>
        <w:adjustRightInd w:val="0"/>
        <w:ind w:leftChars="150" w:left="888" w:hangingChars="220" w:hanging="528"/>
        <w:jc w:val="both"/>
        <w:textAlignment w:val="baseline"/>
        <w:rPr>
          <w:rFonts w:ascii="Times New Roman" w:eastAsia="標楷體" w:hAnsi="Times New Roman"/>
          <w:color w:val="000000" w:themeColor="text1"/>
        </w:rPr>
      </w:pPr>
      <w:r w:rsidRPr="00326DB1">
        <w:rPr>
          <w:rFonts w:ascii="Times New Roman" w:eastAsia="標楷體" w:hAnsi="Times New Roman"/>
          <w:color w:val="000000" w:themeColor="text1"/>
        </w:rPr>
        <w:t>3.5.2.</w:t>
      </w:r>
      <w:r w:rsidRPr="00326DB1">
        <w:rPr>
          <w:rFonts w:ascii="Times New Roman" w:eastAsia="標楷體" w:hAnsi="Times New Roman" w:hint="eastAsia"/>
          <w:color w:val="000000" w:themeColor="text1"/>
        </w:rPr>
        <w:t>初審名單是否依規定審核。</w:t>
      </w:r>
    </w:p>
    <w:p w14:paraId="725BE83A" w14:textId="77777777" w:rsidR="00326DB1" w:rsidRPr="00326DB1" w:rsidRDefault="00326DB1" w:rsidP="00326DB1">
      <w:pPr>
        <w:adjustRightInd w:val="0"/>
        <w:ind w:leftChars="150" w:left="888" w:hangingChars="220" w:hanging="528"/>
        <w:jc w:val="both"/>
        <w:textAlignment w:val="baseline"/>
        <w:rPr>
          <w:rFonts w:ascii="Times New Roman" w:eastAsia="標楷體" w:hAnsi="Times New Roman"/>
          <w:color w:val="000000" w:themeColor="text1"/>
        </w:rPr>
      </w:pPr>
      <w:r w:rsidRPr="00326DB1">
        <w:rPr>
          <w:rFonts w:ascii="Times New Roman" w:eastAsia="標楷體" w:hAnsi="Times New Roman"/>
          <w:color w:val="000000" w:themeColor="text1"/>
        </w:rPr>
        <w:t>3.5.3.</w:t>
      </w:r>
      <w:r w:rsidRPr="00326DB1">
        <w:rPr>
          <w:rFonts w:ascii="Times New Roman" w:eastAsia="標楷體" w:hAnsi="Times New Roman" w:hint="eastAsia"/>
          <w:color w:val="000000" w:themeColor="text1"/>
        </w:rPr>
        <w:t>是否確實核發獎助學金。</w:t>
      </w:r>
    </w:p>
    <w:p w14:paraId="1FA44CD5" w14:textId="2FB01B4B" w:rsidR="004E7E6E" w:rsidRPr="00177CF8" w:rsidRDefault="004E7E6E" w:rsidP="00326DB1">
      <w:pPr>
        <w:adjustRightInd w:val="0"/>
        <w:jc w:val="both"/>
        <w:textAlignment w:val="baseline"/>
        <w:rPr>
          <w:rFonts w:ascii="Times New Roman" w:eastAsia="標楷體" w:hAnsi="Times New Roman"/>
          <w:b/>
          <w:bCs/>
        </w:rPr>
      </w:pPr>
      <w:r w:rsidRPr="00177CF8">
        <w:rPr>
          <w:rFonts w:ascii="Times New Roman" w:eastAsia="標楷體" w:hAnsi="Times New Roman"/>
          <w:b/>
          <w:bCs/>
        </w:rPr>
        <w:t>4.</w:t>
      </w:r>
      <w:r w:rsidRPr="00177CF8">
        <w:rPr>
          <w:rFonts w:ascii="Times New Roman" w:eastAsia="標楷體" w:hAnsi="Times New Roman" w:hint="eastAsia"/>
          <w:b/>
          <w:bCs/>
        </w:rPr>
        <w:t xml:space="preserve"> </w:t>
      </w:r>
      <w:r w:rsidRPr="00177CF8">
        <w:rPr>
          <w:rFonts w:ascii="Times New Roman" w:eastAsia="標楷體" w:hAnsi="Times New Roman"/>
          <w:b/>
          <w:bCs/>
        </w:rPr>
        <w:t>使用表單：</w:t>
      </w:r>
    </w:p>
    <w:p w14:paraId="7D244D95" w14:textId="77777777" w:rsidR="004E7E6E" w:rsidRPr="00177CF8" w:rsidRDefault="004E7E6E" w:rsidP="00326DB1">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義守大學</w:t>
      </w:r>
      <w:r w:rsidRPr="00177CF8">
        <w:rPr>
          <w:rFonts w:ascii="Times New Roman" w:eastAsia="標楷體" w:hAnsi="Times New Roman" w:hint="eastAsia"/>
        </w:rPr>
        <w:t>大義書卷獎學金</w:t>
      </w:r>
    </w:p>
    <w:p w14:paraId="74C154E5" w14:textId="77777777" w:rsidR="004E7E6E" w:rsidRPr="00177CF8" w:rsidRDefault="004E7E6E" w:rsidP="00326DB1">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4.1.1.</w:t>
      </w:r>
      <w:r w:rsidRPr="00177CF8">
        <w:rPr>
          <w:rFonts w:ascii="Times New Roman" w:eastAsia="標楷體" w:hAnsi="Times New Roman" w:hint="eastAsia"/>
        </w:rPr>
        <w:t>義守大學大義書卷獎學金申請表。</w:t>
      </w:r>
    </w:p>
    <w:p w14:paraId="37E2DA7D" w14:textId="77777777" w:rsidR="004E7E6E" w:rsidRPr="00177CF8" w:rsidRDefault="004E7E6E" w:rsidP="00326DB1">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義守大學</w:t>
      </w:r>
      <w:r w:rsidRPr="00177CF8">
        <w:rPr>
          <w:rFonts w:ascii="Times New Roman" w:eastAsia="標楷體" w:hAnsi="Times New Roman" w:hint="eastAsia"/>
        </w:rPr>
        <w:t>創辦人書</w:t>
      </w:r>
      <w:proofErr w:type="gramStart"/>
      <w:r w:rsidRPr="00177CF8">
        <w:rPr>
          <w:rFonts w:ascii="Times New Roman" w:eastAsia="標楷體" w:hAnsi="Times New Roman" w:hint="eastAsia"/>
        </w:rPr>
        <w:t>燁</w:t>
      </w:r>
      <w:proofErr w:type="gramEnd"/>
      <w:r w:rsidRPr="00177CF8">
        <w:rPr>
          <w:rFonts w:ascii="Times New Roman" w:eastAsia="標楷體" w:hAnsi="Times New Roman" w:hint="eastAsia"/>
        </w:rPr>
        <w:t>獎學金申請及審查辦法</w:t>
      </w:r>
    </w:p>
    <w:p w14:paraId="14E4CCA6" w14:textId="77777777" w:rsidR="004E7E6E" w:rsidRPr="00177CF8" w:rsidRDefault="004E7E6E" w:rsidP="00326DB1">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4.2.1.</w:t>
      </w:r>
      <w:r w:rsidRPr="00177CF8">
        <w:rPr>
          <w:rFonts w:ascii="Times New Roman" w:eastAsia="標楷體" w:hAnsi="Times New Roman"/>
        </w:rPr>
        <w:t>義守大學</w:t>
      </w:r>
      <w:r w:rsidRPr="00177CF8">
        <w:rPr>
          <w:rFonts w:ascii="Times New Roman" w:eastAsia="標楷體" w:hAnsi="Times New Roman" w:hint="eastAsia"/>
        </w:rPr>
        <w:t>創辦人書</w:t>
      </w:r>
      <w:proofErr w:type="gramStart"/>
      <w:r w:rsidRPr="00177CF8">
        <w:rPr>
          <w:rFonts w:ascii="Times New Roman" w:eastAsia="標楷體" w:hAnsi="Times New Roman" w:hint="eastAsia"/>
        </w:rPr>
        <w:t>燁</w:t>
      </w:r>
      <w:proofErr w:type="gramEnd"/>
      <w:r w:rsidRPr="00177CF8">
        <w:rPr>
          <w:rFonts w:ascii="Times New Roman" w:eastAsia="標楷體" w:hAnsi="Times New Roman" w:hint="eastAsia"/>
        </w:rPr>
        <w:t>獎學金申請表。</w:t>
      </w:r>
    </w:p>
    <w:p w14:paraId="288BAA9D" w14:textId="77777777" w:rsidR="004E7E6E" w:rsidRPr="00177CF8" w:rsidRDefault="004E7E6E" w:rsidP="004E7E6E">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4.3.</w:t>
      </w:r>
      <w:hyperlink r:id="rId28" w:history="1">
        <w:r w:rsidRPr="00177CF8">
          <w:rPr>
            <w:rFonts w:ascii="Times New Roman" w:eastAsia="標楷體" w:hAnsi="Times New Roman"/>
          </w:rPr>
          <w:t>義守大學</w:t>
        </w:r>
        <w:proofErr w:type="gramStart"/>
        <w:r w:rsidRPr="00177CF8">
          <w:rPr>
            <w:rFonts w:ascii="Times New Roman" w:eastAsia="標楷體" w:hAnsi="Times New Roman"/>
          </w:rPr>
          <w:t>學</w:t>
        </w:r>
        <w:proofErr w:type="gramEnd"/>
        <w:r w:rsidRPr="00177CF8">
          <w:rPr>
            <w:rFonts w:ascii="Times New Roman" w:eastAsia="標楷體" w:hAnsi="Times New Roman"/>
          </w:rPr>
          <w:t>文助學金設置及甄選作業辦法</w:t>
        </w:r>
      </w:hyperlink>
    </w:p>
    <w:p w14:paraId="111D0641" w14:textId="77777777" w:rsidR="004E7E6E" w:rsidRPr="00177CF8"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4.3.1</w:t>
      </w:r>
      <w:r w:rsidRPr="00177CF8">
        <w:rPr>
          <w:rFonts w:ascii="Times New Roman" w:eastAsia="標楷體" w:hAnsi="Times New Roman" w:hint="eastAsia"/>
        </w:rPr>
        <w:t>.</w:t>
      </w:r>
      <w:r w:rsidRPr="00177CF8">
        <w:rPr>
          <w:rFonts w:ascii="Times New Roman" w:eastAsia="標楷體" w:hAnsi="Times New Roman"/>
        </w:rPr>
        <w:t>義守大學</w:t>
      </w:r>
      <w:proofErr w:type="gramStart"/>
      <w:r w:rsidRPr="00177CF8">
        <w:rPr>
          <w:rFonts w:ascii="Times New Roman" w:eastAsia="標楷體" w:hAnsi="Times New Roman"/>
        </w:rPr>
        <w:t>學</w:t>
      </w:r>
      <w:proofErr w:type="gramEnd"/>
      <w:r w:rsidRPr="00177CF8">
        <w:rPr>
          <w:rFonts w:ascii="Times New Roman" w:eastAsia="標楷體" w:hAnsi="Times New Roman"/>
        </w:rPr>
        <w:t>文助學金申請表及具結書。</w:t>
      </w:r>
    </w:p>
    <w:p w14:paraId="2185AE74" w14:textId="77777777" w:rsidR="004E7E6E" w:rsidRPr="00177CF8" w:rsidRDefault="004E7E6E" w:rsidP="004E7E6E">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4.4.</w:t>
      </w:r>
      <w:r w:rsidRPr="00177CF8">
        <w:rPr>
          <w:rFonts w:ascii="Times New Roman" w:eastAsia="標楷體" w:hAnsi="Times New Roman"/>
        </w:rPr>
        <w:t>義守大學</w:t>
      </w:r>
      <w:proofErr w:type="gramStart"/>
      <w:r w:rsidRPr="00177CF8">
        <w:rPr>
          <w:rFonts w:ascii="Times New Roman" w:eastAsia="標楷體" w:hAnsi="Times New Roman"/>
        </w:rPr>
        <w:t>學</w:t>
      </w:r>
      <w:proofErr w:type="gramEnd"/>
      <w:r w:rsidRPr="00177CF8">
        <w:rPr>
          <w:rFonts w:ascii="Times New Roman" w:eastAsia="標楷體" w:hAnsi="Times New Roman"/>
        </w:rPr>
        <w:t>海助學金甄選辦法</w:t>
      </w:r>
    </w:p>
    <w:p w14:paraId="20824C85" w14:textId="05DC7BE1" w:rsidR="004E7E6E" w:rsidRDefault="004E7E6E" w:rsidP="004E7E6E">
      <w:pPr>
        <w:adjustRightInd w:val="0"/>
        <w:ind w:leftChars="150" w:left="888" w:hangingChars="220" w:hanging="528"/>
        <w:jc w:val="both"/>
        <w:textAlignment w:val="baseline"/>
        <w:rPr>
          <w:rFonts w:ascii="Times New Roman" w:eastAsia="標楷體" w:hAnsi="Times New Roman"/>
        </w:rPr>
      </w:pPr>
      <w:r w:rsidRPr="00177CF8">
        <w:rPr>
          <w:rFonts w:ascii="Times New Roman" w:eastAsia="標楷體" w:hAnsi="Times New Roman"/>
        </w:rPr>
        <w:t>4.4.1.</w:t>
      </w:r>
      <w:r w:rsidRPr="00177CF8">
        <w:rPr>
          <w:rFonts w:ascii="Times New Roman" w:eastAsia="標楷體" w:hAnsi="Times New Roman"/>
        </w:rPr>
        <w:t>義守大學</w:t>
      </w:r>
      <w:proofErr w:type="gramStart"/>
      <w:r w:rsidRPr="00177CF8">
        <w:rPr>
          <w:rFonts w:ascii="Times New Roman" w:eastAsia="標楷體" w:hAnsi="Times New Roman"/>
        </w:rPr>
        <w:t>學</w:t>
      </w:r>
      <w:proofErr w:type="gramEnd"/>
      <w:r w:rsidRPr="00177CF8">
        <w:rPr>
          <w:rFonts w:ascii="Times New Roman" w:eastAsia="標楷體" w:hAnsi="Times New Roman"/>
        </w:rPr>
        <w:t>海助學金申請表及具結書。</w:t>
      </w:r>
    </w:p>
    <w:p w14:paraId="042FC81F" w14:textId="77777777" w:rsidR="00326DB1" w:rsidRPr="00326DB1" w:rsidRDefault="00326DB1" w:rsidP="00326DB1">
      <w:pPr>
        <w:adjustRightInd w:val="0"/>
        <w:ind w:leftChars="80" w:left="672" w:hangingChars="200" w:hanging="480"/>
        <w:jc w:val="both"/>
        <w:textAlignment w:val="baseline"/>
        <w:rPr>
          <w:rFonts w:ascii="Times New Roman" w:eastAsia="標楷體" w:hAnsi="Times New Roman"/>
          <w:color w:val="000000" w:themeColor="text1"/>
        </w:rPr>
      </w:pPr>
      <w:r w:rsidRPr="000711F3">
        <w:rPr>
          <w:rFonts w:ascii="Times New Roman" w:eastAsia="標楷體" w:hAnsi="Times New Roman"/>
        </w:rPr>
        <w:t>4.5.</w:t>
      </w:r>
      <w:r w:rsidRPr="000711F3">
        <w:rPr>
          <w:rFonts w:ascii="Times New Roman" w:eastAsia="標楷體" w:hAnsi="Times New Roman" w:hint="eastAsia"/>
        </w:rPr>
        <w:t>義守大學當學年</w:t>
      </w:r>
      <w:r w:rsidRPr="00326DB1">
        <w:rPr>
          <w:rFonts w:ascii="Times New Roman" w:eastAsia="標楷體" w:hAnsi="Times New Roman" w:hint="eastAsia"/>
          <w:color w:val="000000" w:themeColor="text1"/>
        </w:rPr>
        <w:t>度大學部優秀新生入學獎勵及補助標準</w:t>
      </w:r>
    </w:p>
    <w:p w14:paraId="381D0E86" w14:textId="77777777" w:rsidR="00326DB1" w:rsidRPr="00326DB1" w:rsidRDefault="00326DB1" w:rsidP="00326DB1">
      <w:pPr>
        <w:adjustRightInd w:val="0"/>
        <w:ind w:leftChars="150" w:left="888" w:hangingChars="220" w:hanging="528"/>
        <w:jc w:val="both"/>
        <w:textAlignment w:val="baseline"/>
        <w:rPr>
          <w:rFonts w:ascii="Times New Roman" w:eastAsia="標楷體" w:hAnsi="Times New Roman"/>
          <w:color w:val="000000" w:themeColor="text1"/>
        </w:rPr>
      </w:pPr>
      <w:r w:rsidRPr="00326DB1">
        <w:rPr>
          <w:rFonts w:ascii="Times New Roman" w:eastAsia="標楷體" w:hAnsi="Times New Roman"/>
          <w:color w:val="000000" w:themeColor="text1"/>
        </w:rPr>
        <w:t>4.5.1.</w:t>
      </w:r>
      <w:r w:rsidRPr="00326DB1">
        <w:rPr>
          <w:rFonts w:ascii="Times New Roman" w:eastAsia="標楷體" w:hAnsi="Times New Roman" w:hint="eastAsia"/>
          <w:color w:val="000000" w:themeColor="text1"/>
        </w:rPr>
        <w:t>無。</w:t>
      </w:r>
    </w:p>
    <w:p w14:paraId="2699E81F" w14:textId="77777777" w:rsidR="004E7E6E" w:rsidRPr="00326DB1" w:rsidRDefault="004E7E6E" w:rsidP="004E7E6E">
      <w:pPr>
        <w:adjustRightInd w:val="0"/>
        <w:spacing w:line="360" w:lineRule="atLeast"/>
        <w:jc w:val="both"/>
        <w:textAlignment w:val="baseline"/>
        <w:rPr>
          <w:rFonts w:ascii="Times New Roman" w:eastAsia="標楷體" w:hAnsi="Times New Roman"/>
          <w:b/>
          <w:bCs/>
          <w:color w:val="000000" w:themeColor="text1"/>
        </w:rPr>
      </w:pPr>
      <w:r w:rsidRPr="00326DB1">
        <w:rPr>
          <w:rFonts w:ascii="Times New Roman" w:eastAsia="標楷體" w:hAnsi="Times New Roman"/>
          <w:b/>
          <w:bCs/>
          <w:color w:val="000000" w:themeColor="text1"/>
        </w:rPr>
        <w:t>5.</w:t>
      </w:r>
      <w:r w:rsidRPr="00326DB1">
        <w:rPr>
          <w:rFonts w:ascii="Times New Roman" w:eastAsia="標楷體" w:hAnsi="Times New Roman" w:hint="eastAsia"/>
          <w:b/>
          <w:bCs/>
          <w:color w:val="000000" w:themeColor="text1"/>
        </w:rPr>
        <w:t xml:space="preserve"> </w:t>
      </w:r>
      <w:r w:rsidRPr="00326DB1">
        <w:rPr>
          <w:rFonts w:ascii="Times New Roman" w:eastAsia="標楷體" w:hAnsi="Times New Roman"/>
          <w:b/>
          <w:bCs/>
          <w:color w:val="000000" w:themeColor="text1"/>
        </w:rPr>
        <w:t>依據及相關文件：</w:t>
      </w:r>
    </w:p>
    <w:p w14:paraId="796AB51D" w14:textId="77777777" w:rsidR="004E7E6E" w:rsidRPr="00177CF8" w:rsidRDefault="004E7E6E" w:rsidP="004E7E6E">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w:t>
      </w:r>
      <w:r w:rsidRPr="00177CF8">
        <w:rPr>
          <w:rFonts w:ascii="Times New Roman" w:eastAsia="標楷體" w:hAnsi="Times New Roman" w:hint="eastAsia"/>
        </w:rPr>
        <w:t>大義書卷獎學金。</w:t>
      </w:r>
    </w:p>
    <w:p w14:paraId="0DB32129" w14:textId="77777777" w:rsidR="004E7E6E" w:rsidRPr="00177CF8" w:rsidRDefault="004E7E6E" w:rsidP="004E7E6E">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rPr>
        <w:t>義守大學</w:t>
      </w:r>
      <w:r w:rsidRPr="00177CF8">
        <w:rPr>
          <w:rFonts w:ascii="Times New Roman" w:eastAsia="標楷體" w:hAnsi="Times New Roman" w:hint="eastAsia"/>
        </w:rPr>
        <w:t>創辦人書</w:t>
      </w:r>
      <w:proofErr w:type="gramStart"/>
      <w:r w:rsidRPr="00177CF8">
        <w:rPr>
          <w:rFonts w:ascii="Times New Roman" w:eastAsia="標楷體" w:hAnsi="Times New Roman" w:hint="eastAsia"/>
        </w:rPr>
        <w:t>燁</w:t>
      </w:r>
      <w:proofErr w:type="gramEnd"/>
      <w:r w:rsidRPr="00177CF8">
        <w:rPr>
          <w:rFonts w:ascii="Times New Roman" w:eastAsia="標楷體" w:hAnsi="Times New Roman" w:hint="eastAsia"/>
        </w:rPr>
        <w:t>獎學金申請及審查辦法。</w:t>
      </w:r>
    </w:p>
    <w:p w14:paraId="2C0BCCAE" w14:textId="77777777" w:rsidR="004E7E6E" w:rsidRPr="00177CF8" w:rsidRDefault="004E7E6E" w:rsidP="004E7E6E">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5.3.</w:t>
      </w:r>
      <w:hyperlink r:id="rId29" w:history="1">
        <w:r w:rsidRPr="00177CF8">
          <w:rPr>
            <w:rFonts w:ascii="Times New Roman" w:eastAsia="標楷體" w:hAnsi="Times New Roman"/>
          </w:rPr>
          <w:t>義守大學</w:t>
        </w:r>
        <w:proofErr w:type="gramStart"/>
        <w:r w:rsidRPr="00177CF8">
          <w:rPr>
            <w:rFonts w:ascii="Times New Roman" w:eastAsia="標楷體" w:hAnsi="Times New Roman"/>
          </w:rPr>
          <w:t>學</w:t>
        </w:r>
        <w:proofErr w:type="gramEnd"/>
        <w:r w:rsidRPr="00177CF8">
          <w:rPr>
            <w:rFonts w:ascii="Times New Roman" w:eastAsia="標楷體" w:hAnsi="Times New Roman"/>
          </w:rPr>
          <w:t>文助學金設置及甄選作業辦法</w:t>
        </w:r>
      </w:hyperlink>
      <w:r w:rsidRPr="00177CF8">
        <w:rPr>
          <w:rFonts w:ascii="Times New Roman" w:eastAsia="標楷體" w:hAnsi="Times New Roman" w:hint="eastAsia"/>
        </w:rPr>
        <w:t>。</w:t>
      </w:r>
    </w:p>
    <w:p w14:paraId="5BB7FE2F" w14:textId="77777777" w:rsidR="004E7E6E" w:rsidRPr="00177CF8" w:rsidRDefault="004E7E6E" w:rsidP="004E7E6E">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5.4.</w:t>
      </w:r>
      <w:r w:rsidRPr="00177CF8">
        <w:rPr>
          <w:rFonts w:ascii="Times New Roman" w:eastAsia="標楷體" w:hAnsi="Times New Roman"/>
        </w:rPr>
        <w:t>義守大學</w:t>
      </w:r>
      <w:proofErr w:type="gramStart"/>
      <w:r w:rsidRPr="00177CF8">
        <w:rPr>
          <w:rFonts w:ascii="Times New Roman" w:eastAsia="標楷體" w:hAnsi="Times New Roman"/>
        </w:rPr>
        <w:t>學</w:t>
      </w:r>
      <w:proofErr w:type="gramEnd"/>
      <w:r w:rsidRPr="00177CF8">
        <w:rPr>
          <w:rFonts w:ascii="Times New Roman" w:eastAsia="標楷體" w:hAnsi="Times New Roman"/>
        </w:rPr>
        <w:t>海助學金甄選辦法</w:t>
      </w:r>
      <w:r w:rsidRPr="00177CF8">
        <w:rPr>
          <w:rFonts w:ascii="Times New Roman" w:eastAsia="標楷體" w:hAnsi="Times New Roman" w:hint="eastAsia"/>
        </w:rPr>
        <w:t>。</w:t>
      </w:r>
    </w:p>
    <w:p w14:paraId="1DB257E4" w14:textId="20AF9E73" w:rsidR="00CA5C66" w:rsidRPr="00177CF8" w:rsidRDefault="004E7E6E" w:rsidP="00774D9A">
      <w:pPr>
        <w:adjustRightInd w:val="0"/>
        <w:ind w:leftChars="80" w:left="672" w:hangingChars="200" w:hanging="480"/>
        <w:jc w:val="both"/>
        <w:textAlignment w:val="baseline"/>
        <w:rPr>
          <w:rFonts w:ascii="Times New Roman" w:eastAsia="標楷體" w:hAnsi="Times New Roman"/>
        </w:rPr>
      </w:pPr>
      <w:r w:rsidRPr="00177CF8">
        <w:rPr>
          <w:rFonts w:ascii="Times New Roman" w:eastAsia="標楷體" w:hAnsi="Times New Roman"/>
        </w:rPr>
        <w:t>5.5.</w:t>
      </w:r>
      <w:r w:rsidRPr="00177CF8">
        <w:rPr>
          <w:rFonts w:ascii="Times New Roman" w:eastAsia="標楷體" w:hAnsi="Times New Roman"/>
        </w:rPr>
        <w:t>義守大學</w:t>
      </w:r>
      <w:r w:rsidR="00326DB1" w:rsidRPr="00326DB1">
        <w:rPr>
          <w:rFonts w:ascii="Times New Roman" w:eastAsia="標楷體" w:hAnsi="Times New Roman" w:hint="eastAsia"/>
        </w:rPr>
        <w:t>大學部優秀新生入學獎勵及補助標準</w:t>
      </w:r>
      <w:r w:rsidRPr="00177CF8">
        <w:rPr>
          <w:rFonts w:ascii="Times New Roman" w:eastAsia="標楷體" w:hAnsi="Times New Roman" w:hint="eastAsia"/>
        </w:rPr>
        <w:t>。</w:t>
      </w:r>
    </w:p>
    <w:p w14:paraId="2D9FF85B" w14:textId="053673A4" w:rsidR="00CA5C66" w:rsidRPr="00177CF8" w:rsidRDefault="00CA5C66" w:rsidP="00C20360">
      <w:pPr>
        <w:rPr>
          <w:rFonts w:ascii="Times New Roman" w:eastAsia="標楷體" w:hAnsi="Times New Roman"/>
        </w:rPr>
        <w:sectPr w:rsidR="00CA5C66" w:rsidRPr="00177CF8" w:rsidSect="00FC6669">
          <w:headerReference w:type="default" r:id="rId30"/>
          <w:footerReference w:type="default" r:id="rId31"/>
          <w:type w:val="continuous"/>
          <w:pgSz w:w="11906" w:h="16838"/>
          <w:pgMar w:top="1134" w:right="1134" w:bottom="1134" w:left="1134" w:header="283" w:footer="340" w:gutter="0"/>
          <w:cols w:space="425"/>
          <w:docGrid w:linePitch="360"/>
        </w:sectPr>
      </w:pPr>
      <w:r w:rsidRPr="00177CF8">
        <w:rPr>
          <w:rFonts w:ascii="Times New Roman" w:eastAsia="標楷體" w:hAnsi="Times New Roman"/>
        </w:rPr>
        <w:br w:type="page"/>
      </w:r>
      <w:bookmarkStart w:id="29" w:name="_Toc272478122"/>
    </w:p>
    <w:p w14:paraId="5F4BFC9B" w14:textId="77777777" w:rsidR="004E7E6E" w:rsidRPr="00177CF8" w:rsidRDefault="004E7E6E" w:rsidP="004E7E6E">
      <w:pPr>
        <w:adjustRightInd w:val="0"/>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0126A41F" w14:textId="77777777" w:rsidR="004E7E6E" w:rsidRPr="00177CF8" w:rsidRDefault="004E7E6E" w:rsidP="004E7E6E">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1.</w:t>
      </w:r>
      <w:r w:rsidRPr="00177CF8">
        <w:rPr>
          <w:rFonts w:ascii="Times New Roman" w:eastAsia="標楷體" w:hAnsi="Times New Roman" w:hint="eastAsia"/>
        </w:rPr>
        <w:t>6</w:t>
      </w:r>
      <w:r w:rsidRPr="00177CF8">
        <w:rPr>
          <w:rFonts w:ascii="Times New Roman" w:eastAsia="標楷體" w:hAnsi="Times New Roman"/>
        </w:rPr>
        <w:t>.</w:t>
      </w:r>
      <w:proofErr w:type="gramStart"/>
      <w:r w:rsidRPr="00177CF8">
        <w:rPr>
          <w:rFonts w:ascii="Times New Roman" w:eastAsia="標楷體" w:hAnsi="Times New Roman" w:hint="eastAsia"/>
        </w:rPr>
        <w:t>原住民族獎助學金</w:t>
      </w:r>
      <w:proofErr w:type="gramEnd"/>
      <w:r w:rsidRPr="00177CF8">
        <w:rPr>
          <w:rFonts w:ascii="Times New Roman" w:eastAsia="標楷體" w:hAnsi="Times New Roman" w:hint="eastAsia"/>
        </w:rPr>
        <w:t>作業</w:t>
      </w:r>
    </w:p>
    <w:p w14:paraId="2581643B" w14:textId="77777777" w:rsidR="00F42827" w:rsidRPr="00177CF8" w:rsidRDefault="00F42827" w:rsidP="0059331C">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2457984" behindDoc="0" locked="0" layoutInCell="1" allowOverlap="1" wp14:anchorId="558BB474" wp14:editId="6B969C3B">
                <wp:simplePos x="0" y="0"/>
                <wp:positionH relativeFrom="column">
                  <wp:posOffset>1383030</wp:posOffset>
                </wp:positionH>
                <wp:positionV relativeFrom="paragraph">
                  <wp:posOffset>170180</wp:posOffset>
                </wp:positionV>
                <wp:extent cx="4203794" cy="7178678"/>
                <wp:effectExtent l="0" t="0" r="25400" b="22225"/>
                <wp:wrapNone/>
                <wp:docPr id="5270" name="群組 5270"/>
                <wp:cNvGraphicFramePr/>
                <a:graphic xmlns:a="http://schemas.openxmlformats.org/drawingml/2006/main">
                  <a:graphicData uri="http://schemas.microsoft.com/office/word/2010/wordprocessingGroup">
                    <wpg:wgp>
                      <wpg:cNvGrpSpPr/>
                      <wpg:grpSpPr>
                        <a:xfrm>
                          <a:off x="0" y="0"/>
                          <a:ext cx="4203794" cy="7178678"/>
                          <a:chOff x="7526" y="0"/>
                          <a:chExt cx="4203794" cy="7178678"/>
                        </a:xfrm>
                      </wpg:grpSpPr>
                      <wps:wsp>
                        <wps:cNvPr id="5271" name="Freeform 1327"/>
                        <wps:cNvSpPr>
                          <a:spLocks/>
                        </wps:cNvSpPr>
                        <wps:spPr bwMode="auto">
                          <a:xfrm flipV="1">
                            <a:off x="962025" y="4667250"/>
                            <a:ext cx="767861" cy="230505"/>
                          </a:xfrm>
                          <a:custGeom>
                            <a:avLst/>
                            <a:gdLst>
                              <a:gd name="T0" fmla="*/ 0 w 360"/>
                              <a:gd name="T1" fmla="*/ 0 h 1"/>
                              <a:gd name="T2" fmla="*/ 360 w 360"/>
                              <a:gd name="T3" fmla="*/ 0 h 1"/>
                            </a:gdLst>
                            <a:ahLst/>
                            <a:cxnLst>
                              <a:cxn ang="0">
                                <a:pos x="T0" y="T1"/>
                              </a:cxn>
                              <a:cxn ang="0">
                                <a:pos x="T2" y="T3"/>
                              </a:cxn>
                            </a:cxnLst>
                            <a:rect l="0" t="0" r="r" b="b"/>
                            <a:pathLst>
                              <a:path w="360" h="1">
                                <a:moveTo>
                                  <a:pt x="0" y="0"/>
                                </a:moveTo>
                                <a:lnTo>
                                  <a:pt x="360"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5272" name="群組 5272"/>
                        <wpg:cNvGrpSpPr/>
                        <wpg:grpSpPr>
                          <a:xfrm>
                            <a:off x="7526" y="0"/>
                            <a:ext cx="4203794" cy="7178678"/>
                            <a:chOff x="7526" y="0"/>
                            <a:chExt cx="4203794" cy="7178678"/>
                          </a:xfrm>
                        </wpg:grpSpPr>
                        <wpg:grpSp>
                          <wpg:cNvPr id="5273" name="群組 5273"/>
                          <wpg:cNvGrpSpPr>
                            <a:grpSpLocks/>
                          </wpg:cNvGrpSpPr>
                          <wpg:grpSpPr bwMode="auto">
                            <a:xfrm>
                              <a:off x="472440" y="0"/>
                              <a:ext cx="3298825" cy="5167630"/>
                              <a:chOff x="3128" y="2704"/>
                              <a:chExt cx="5195" cy="8138"/>
                            </a:xfrm>
                          </wpg:grpSpPr>
                          <wps:wsp>
                            <wps:cNvPr id="5274" name="Text Box 1325"/>
                            <wps:cNvSpPr txBox="1">
                              <a:spLocks noChangeArrowheads="1"/>
                            </wps:cNvSpPr>
                            <wps:spPr bwMode="auto">
                              <a:xfrm>
                                <a:off x="4388" y="7241"/>
                                <a:ext cx="505"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C8AFF" w14:textId="77777777" w:rsidR="003A1988" w:rsidRPr="00D943EB" w:rsidRDefault="003A1988" w:rsidP="00F42827">
                                  <w:pPr>
                                    <w:rPr>
                                      <w:rFonts w:ascii="標楷體" w:eastAsia="標楷體" w:hAnsi="標楷體"/>
                                    </w:rPr>
                                  </w:pPr>
                                  <w:r w:rsidRPr="00D943EB">
                                    <w:rPr>
                                      <w:rFonts w:ascii="標楷體" w:eastAsia="標楷體" w:hAnsi="標楷體" w:hint="eastAsia"/>
                                    </w:rPr>
                                    <w:t>否</w:t>
                                  </w:r>
                                </w:p>
                              </w:txbxContent>
                            </wps:txbx>
                            <wps:bodyPr rot="0" vert="horz" wrap="square" lIns="91440" tIns="45720" rIns="91440" bIns="45720" anchor="t" anchorCtr="0" upright="1">
                              <a:spAutoFit/>
                            </wps:bodyPr>
                          </wps:wsp>
                          <wps:wsp>
                            <wps:cNvPr id="5275" name="Text Box 1326"/>
                            <wps:cNvSpPr txBox="1">
                              <a:spLocks noChangeArrowheads="1"/>
                            </wps:cNvSpPr>
                            <wps:spPr bwMode="auto">
                              <a:xfrm>
                                <a:off x="6166" y="7620"/>
                                <a:ext cx="505"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A01E94" w14:textId="77777777" w:rsidR="003A1988" w:rsidRPr="00D943EB" w:rsidRDefault="003A1988" w:rsidP="00F42827">
                                  <w:pPr>
                                    <w:rPr>
                                      <w:rFonts w:ascii="標楷體" w:eastAsia="標楷體" w:hAnsi="標楷體"/>
                                    </w:rPr>
                                  </w:pPr>
                                  <w:r w:rsidRPr="00D943EB">
                                    <w:rPr>
                                      <w:rFonts w:ascii="標楷體" w:eastAsia="標楷體" w:hAnsi="標楷體" w:hint="eastAsia"/>
                                    </w:rPr>
                                    <w:t>是</w:t>
                                  </w:r>
                                </w:p>
                              </w:txbxContent>
                            </wps:txbx>
                            <wps:bodyPr rot="0" vert="horz" wrap="square" lIns="91440" tIns="45720" rIns="91440" bIns="45720" anchor="t" anchorCtr="0" upright="1">
                              <a:spAutoFit/>
                            </wps:bodyPr>
                          </wps:wsp>
                          <wps:wsp>
                            <wps:cNvPr id="5276" name="Freeform 1327"/>
                            <wps:cNvSpPr>
                              <a:spLocks/>
                            </wps:cNvSpPr>
                            <wps:spPr bwMode="auto">
                              <a:xfrm flipV="1">
                                <a:off x="4388" y="6767"/>
                                <a:ext cx="360" cy="363"/>
                              </a:xfrm>
                              <a:custGeom>
                                <a:avLst/>
                                <a:gdLst>
                                  <a:gd name="T0" fmla="*/ 0 w 360"/>
                                  <a:gd name="T1" fmla="*/ 0 h 1"/>
                                  <a:gd name="T2" fmla="*/ 360 w 360"/>
                                  <a:gd name="T3" fmla="*/ 0 h 1"/>
                                </a:gdLst>
                                <a:ahLst/>
                                <a:cxnLst>
                                  <a:cxn ang="0">
                                    <a:pos x="T0" y="T1"/>
                                  </a:cxn>
                                  <a:cxn ang="0">
                                    <a:pos x="T2" y="T3"/>
                                  </a:cxn>
                                </a:cxnLst>
                                <a:rect l="0" t="0" r="r" b="b"/>
                                <a:pathLst>
                                  <a:path w="360" h="1">
                                    <a:moveTo>
                                      <a:pt x="0" y="0"/>
                                    </a:moveTo>
                                    <a:lnTo>
                                      <a:pt x="360"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77" name="Freeform 1328"/>
                            <wps:cNvSpPr>
                              <a:spLocks/>
                            </wps:cNvSpPr>
                            <wps:spPr bwMode="auto">
                              <a:xfrm>
                                <a:off x="6111" y="7620"/>
                                <a:ext cx="72" cy="464"/>
                              </a:xfrm>
                              <a:custGeom>
                                <a:avLst/>
                                <a:gdLst>
                                  <a:gd name="T0" fmla="*/ 0 w 1"/>
                                  <a:gd name="T1" fmla="*/ 0 h 580"/>
                                  <a:gd name="T2" fmla="*/ 0 w 1"/>
                                  <a:gd name="T3" fmla="*/ 580 h 580"/>
                                </a:gdLst>
                                <a:ahLst/>
                                <a:cxnLst>
                                  <a:cxn ang="0">
                                    <a:pos x="T0" y="T1"/>
                                  </a:cxn>
                                  <a:cxn ang="0">
                                    <a:pos x="T2" y="T3"/>
                                  </a:cxn>
                                </a:cxnLst>
                                <a:rect l="0" t="0" r="r" b="b"/>
                                <a:pathLst>
                                  <a:path w="1" h="580">
                                    <a:moveTo>
                                      <a:pt x="0" y="0"/>
                                    </a:moveTo>
                                    <a:lnTo>
                                      <a:pt x="0" y="58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5278" name="AutoShape 1329"/>
                            <wps:cNvSpPr>
                              <a:spLocks noChangeArrowheads="1"/>
                            </wps:cNvSpPr>
                            <wps:spPr bwMode="auto">
                              <a:xfrm>
                                <a:off x="5096" y="10168"/>
                                <a:ext cx="2131" cy="674"/>
                              </a:xfrm>
                              <a:prstGeom prst="roundRect">
                                <a:avLst>
                                  <a:gd name="adj" fmla="val 50000"/>
                                </a:avLst>
                              </a:prstGeom>
                              <a:solidFill>
                                <a:srgbClr val="FFFFFF"/>
                              </a:solidFill>
                              <a:ln w="9525">
                                <a:solidFill>
                                  <a:srgbClr val="000000"/>
                                </a:solidFill>
                                <a:round/>
                                <a:headEnd/>
                                <a:tailEnd/>
                              </a:ln>
                            </wps:spPr>
                            <wps:txbx>
                              <w:txbxContent>
                                <w:p w14:paraId="27C29C22" w14:textId="77777777" w:rsidR="003A1988" w:rsidRPr="00D943EB" w:rsidRDefault="003A1988" w:rsidP="00F42827">
                                  <w:pPr>
                                    <w:jc w:val="center"/>
                                    <w:rPr>
                                      <w:rFonts w:ascii="標楷體" w:eastAsia="標楷體" w:hAnsi="標楷體"/>
                                    </w:rPr>
                                  </w:pPr>
                                  <w:r w:rsidRPr="00D943EB">
                                    <w:rPr>
                                      <w:rFonts w:ascii="標楷體" w:eastAsia="標楷體" w:hAnsi="標楷體" w:hint="eastAsia"/>
                                      <w:szCs w:val="24"/>
                                    </w:rPr>
                                    <w:t>公告獲獎名單及匯款</w:t>
                                  </w:r>
                                </w:p>
                              </w:txbxContent>
                            </wps:txbx>
                            <wps:bodyPr rot="0" vert="horz" wrap="square" lIns="91440" tIns="45720" rIns="91440" bIns="45720" anchor="t" anchorCtr="0" upright="1">
                              <a:noAutofit/>
                            </wps:bodyPr>
                          </wps:wsp>
                          <wps:wsp>
                            <wps:cNvPr id="5279" name="AutoShape 1330"/>
                            <wps:cNvSpPr>
                              <a:spLocks noChangeArrowheads="1"/>
                            </wps:cNvSpPr>
                            <wps:spPr bwMode="auto">
                              <a:xfrm>
                                <a:off x="3968" y="2704"/>
                                <a:ext cx="4355" cy="1237"/>
                              </a:xfrm>
                              <a:prstGeom prst="flowChartPreparation">
                                <a:avLst/>
                              </a:prstGeom>
                              <a:solidFill>
                                <a:srgbClr val="FFFFFF"/>
                              </a:solidFill>
                              <a:ln w="9525">
                                <a:solidFill>
                                  <a:srgbClr val="000000"/>
                                </a:solidFill>
                                <a:miter lim="800000"/>
                                <a:headEnd/>
                                <a:tailEnd/>
                              </a:ln>
                            </wps:spPr>
                            <wps:txbx>
                              <w:txbxContent>
                                <w:p w14:paraId="5EFCE355" w14:textId="066E5B5B" w:rsidR="003A1988" w:rsidRPr="00EC42FB" w:rsidRDefault="003A1988" w:rsidP="00B03A85">
                                  <w:pPr>
                                    <w:jc w:val="both"/>
                                    <w:rPr>
                                      <w:rFonts w:ascii="標楷體" w:eastAsia="標楷體" w:hAnsi="標楷體"/>
                                      <w:szCs w:val="24"/>
                                    </w:rPr>
                                  </w:pPr>
                                  <w:r w:rsidRPr="00123E58">
                                    <w:rPr>
                                      <w:rFonts w:ascii="標楷體" w:eastAsia="標楷體" w:hAnsi="標楷體" w:hint="eastAsia"/>
                                      <w:szCs w:val="24"/>
                                    </w:rPr>
                                    <w:t>原住民族委員會公告辦理原住民族獎</w:t>
                                  </w:r>
                                  <w:r>
                                    <w:rPr>
                                      <w:rFonts w:ascii="標楷體" w:eastAsia="標楷體" w:hAnsi="標楷體" w:hint="eastAsia"/>
                                      <w:szCs w:val="24"/>
                                    </w:rPr>
                                    <w:t>助學金申請作業</w:t>
                                  </w:r>
                                </w:p>
                              </w:txbxContent>
                            </wps:txbx>
                            <wps:bodyPr rot="0" vert="horz" wrap="square" lIns="91440" tIns="72000" rIns="91440" bIns="45720" anchor="t" anchorCtr="0" upright="1">
                              <a:noAutofit/>
                            </wps:bodyPr>
                          </wps:wsp>
                          <wps:wsp>
                            <wps:cNvPr id="1831" name="Rectangle 1331"/>
                            <wps:cNvSpPr>
                              <a:spLocks noChangeArrowheads="1"/>
                            </wps:cNvSpPr>
                            <wps:spPr bwMode="auto">
                              <a:xfrm>
                                <a:off x="4331" y="4301"/>
                                <a:ext cx="3497" cy="883"/>
                              </a:xfrm>
                              <a:prstGeom prst="rect">
                                <a:avLst/>
                              </a:prstGeom>
                              <a:solidFill>
                                <a:srgbClr val="FFFFFF"/>
                              </a:solidFill>
                              <a:ln w="9525">
                                <a:solidFill>
                                  <a:srgbClr val="000000"/>
                                </a:solidFill>
                                <a:miter lim="800000"/>
                                <a:headEnd/>
                                <a:tailEnd/>
                              </a:ln>
                            </wps:spPr>
                            <wps:txbx>
                              <w:txbxContent>
                                <w:p w14:paraId="653ED91E" w14:textId="77777777" w:rsidR="003A1988" w:rsidRPr="00D943EB" w:rsidRDefault="003A1988" w:rsidP="00C5025C">
                                  <w:pPr>
                                    <w:spacing w:line="360" w:lineRule="exact"/>
                                    <w:jc w:val="both"/>
                                    <w:rPr>
                                      <w:rFonts w:ascii="標楷體" w:eastAsia="標楷體" w:hAnsi="標楷體"/>
                                      <w:szCs w:val="24"/>
                                    </w:rPr>
                                  </w:pPr>
                                  <w:r>
                                    <w:rPr>
                                      <w:rFonts w:ascii="標楷體" w:eastAsia="標楷體" w:hAnsi="標楷體" w:hint="eastAsia"/>
                                      <w:szCs w:val="24"/>
                                    </w:rPr>
                                    <w:t>學生於指定期限內繳交申請表及各項證明文件</w:t>
                                  </w:r>
                                </w:p>
                              </w:txbxContent>
                            </wps:txbx>
                            <wps:bodyPr rot="0" vert="horz" wrap="square" lIns="91440" tIns="45720" rIns="91440" bIns="45720" anchor="t" anchorCtr="0" upright="1">
                              <a:noAutofit/>
                            </wps:bodyPr>
                          </wps:wsp>
                          <wps:wsp>
                            <wps:cNvPr id="1839" name="Rectangle 1332"/>
                            <wps:cNvSpPr>
                              <a:spLocks noChangeArrowheads="1"/>
                            </wps:cNvSpPr>
                            <wps:spPr bwMode="auto">
                              <a:xfrm>
                                <a:off x="3128" y="7901"/>
                                <a:ext cx="1855" cy="881"/>
                              </a:xfrm>
                              <a:prstGeom prst="rect">
                                <a:avLst/>
                              </a:prstGeom>
                              <a:solidFill>
                                <a:srgbClr val="FFFFFF"/>
                              </a:solidFill>
                              <a:ln w="9525">
                                <a:solidFill>
                                  <a:srgbClr val="000000"/>
                                </a:solidFill>
                                <a:miter lim="800000"/>
                                <a:headEnd/>
                                <a:tailEnd/>
                              </a:ln>
                            </wps:spPr>
                            <wps:txbx>
                              <w:txbxContent>
                                <w:p w14:paraId="5101E716" w14:textId="77777777" w:rsidR="003A1988" w:rsidRPr="006E7B60" w:rsidRDefault="003A1988" w:rsidP="00C5025C">
                                  <w:pPr>
                                    <w:spacing w:line="360" w:lineRule="exact"/>
                                    <w:jc w:val="both"/>
                                    <w:rPr>
                                      <w:rFonts w:ascii="標楷體" w:eastAsia="標楷體" w:hAnsi="標楷體"/>
                                      <w:b/>
                                      <w:szCs w:val="24"/>
                                    </w:rPr>
                                  </w:pPr>
                                  <w:r>
                                    <w:rPr>
                                      <w:rFonts w:ascii="標楷體" w:eastAsia="標楷體" w:hAnsi="標楷體" w:hint="eastAsia"/>
                                      <w:szCs w:val="24"/>
                                    </w:rPr>
                                    <w:t>於期限內輔導完</w:t>
                                  </w:r>
                                  <w:r w:rsidRPr="006E7B60">
                                    <w:rPr>
                                      <w:rFonts w:ascii="標楷體" w:eastAsia="標楷體" w:hAnsi="標楷體" w:hint="eastAsia"/>
                                      <w:szCs w:val="24"/>
                                    </w:rPr>
                                    <w:t>成再行送件</w:t>
                                  </w:r>
                                </w:p>
                              </w:txbxContent>
                            </wps:txbx>
                            <wps:bodyPr rot="0" vert="horz" wrap="square" lIns="91440" tIns="0" rIns="91440" bIns="46800" anchor="t" anchorCtr="0" upright="1">
                              <a:noAutofit/>
                            </wps:bodyPr>
                          </wps:wsp>
                          <wps:wsp>
                            <wps:cNvPr id="1841" name="Rectangle 1333"/>
                            <wps:cNvSpPr>
                              <a:spLocks noChangeArrowheads="1"/>
                            </wps:cNvSpPr>
                            <wps:spPr bwMode="auto">
                              <a:xfrm>
                                <a:off x="5251" y="8096"/>
                                <a:ext cx="1770" cy="526"/>
                              </a:xfrm>
                              <a:prstGeom prst="rect">
                                <a:avLst/>
                              </a:prstGeom>
                              <a:solidFill>
                                <a:srgbClr val="FFFFFF"/>
                              </a:solidFill>
                              <a:ln w="9525">
                                <a:solidFill>
                                  <a:srgbClr val="000000"/>
                                </a:solidFill>
                                <a:miter lim="800000"/>
                                <a:headEnd/>
                                <a:tailEnd/>
                              </a:ln>
                            </wps:spPr>
                            <wps:txbx>
                              <w:txbxContent>
                                <w:p w14:paraId="3382AB2B" w14:textId="77777777" w:rsidR="003A1988" w:rsidRPr="00D943EB" w:rsidRDefault="003A1988" w:rsidP="00F42827">
                                  <w:pPr>
                                    <w:spacing w:line="360" w:lineRule="exact"/>
                                    <w:rPr>
                                      <w:rFonts w:ascii="標楷體" w:eastAsia="標楷體" w:hAnsi="標楷體"/>
                                      <w:szCs w:val="24"/>
                                    </w:rPr>
                                  </w:pPr>
                                  <w:r>
                                    <w:rPr>
                                      <w:rFonts w:ascii="標楷體" w:eastAsia="標楷體" w:hAnsi="標楷體" w:hint="eastAsia"/>
                                      <w:szCs w:val="24"/>
                                    </w:rPr>
                                    <w:t>排定獲獎次序</w:t>
                                  </w:r>
                                </w:p>
                              </w:txbxContent>
                            </wps:txbx>
                            <wps:bodyPr rot="0" vert="horz" wrap="square" lIns="91440" tIns="45720" rIns="91440" bIns="45720" anchor="t" anchorCtr="0" upright="1">
                              <a:noAutofit/>
                            </wps:bodyPr>
                          </wps:wsp>
                          <wps:wsp>
                            <wps:cNvPr id="2049" name="AutoShape 1334"/>
                            <wps:cNvSpPr>
                              <a:spLocks noChangeArrowheads="1"/>
                            </wps:cNvSpPr>
                            <wps:spPr bwMode="auto">
                              <a:xfrm>
                                <a:off x="4748" y="6586"/>
                                <a:ext cx="2754" cy="1034"/>
                              </a:xfrm>
                              <a:prstGeom prst="flowChartDecision">
                                <a:avLst/>
                              </a:prstGeom>
                              <a:solidFill>
                                <a:srgbClr val="FFFFFF"/>
                              </a:solidFill>
                              <a:ln w="9525">
                                <a:solidFill>
                                  <a:srgbClr val="000000"/>
                                </a:solidFill>
                                <a:miter lim="800000"/>
                                <a:headEnd/>
                                <a:tailEnd/>
                              </a:ln>
                            </wps:spPr>
                            <wps:txbx>
                              <w:txbxContent>
                                <w:p w14:paraId="4C340CE2" w14:textId="77777777" w:rsidR="003A1988" w:rsidRPr="00D943EB" w:rsidRDefault="003A1988" w:rsidP="00F42827">
                                  <w:pPr>
                                    <w:spacing w:line="360" w:lineRule="exact"/>
                                    <w:jc w:val="center"/>
                                    <w:rPr>
                                      <w:rFonts w:ascii="標楷體" w:eastAsia="標楷體" w:hAnsi="標楷體"/>
                                      <w:szCs w:val="24"/>
                                    </w:rPr>
                                  </w:pPr>
                                  <w:r w:rsidRPr="00D943EB">
                                    <w:rPr>
                                      <w:rFonts w:ascii="標楷體" w:eastAsia="標楷體" w:hAnsi="標楷體" w:hint="eastAsia"/>
                                      <w:szCs w:val="24"/>
                                    </w:rPr>
                                    <w:t>條件符合</w:t>
                                  </w:r>
                                </w:p>
                              </w:txbxContent>
                            </wps:txbx>
                            <wps:bodyPr rot="0" vert="horz" wrap="square" lIns="91440" tIns="45720" rIns="91440" bIns="45720" anchor="t" anchorCtr="0" upright="1">
                              <a:noAutofit/>
                            </wps:bodyPr>
                          </wps:wsp>
                          <wps:wsp>
                            <wps:cNvPr id="2050" name="Freeform 1335"/>
                            <wps:cNvSpPr>
                              <a:spLocks/>
                            </wps:cNvSpPr>
                            <wps:spPr bwMode="auto">
                              <a:xfrm>
                                <a:off x="6095" y="3941"/>
                                <a:ext cx="72" cy="360"/>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2051" name="Freeform 1336"/>
                            <wps:cNvSpPr>
                              <a:spLocks/>
                            </wps:cNvSpPr>
                            <wps:spPr bwMode="auto">
                              <a:xfrm>
                                <a:off x="6094" y="5184"/>
                                <a:ext cx="72" cy="382"/>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2066" name="Freeform 1337"/>
                            <wps:cNvSpPr>
                              <a:spLocks/>
                            </wps:cNvSpPr>
                            <wps:spPr bwMode="auto">
                              <a:xfrm flipH="1">
                                <a:off x="5965" y="6106"/>
                                <a:ext cx="129" cy="480"/>
                              </a:xfrm>
                              <a:custGeom>
                                <a:avLst/>
                                <a:gdLst>
                                  <a:gd name="T0" fmla="*/ 0 w 1"/>
                                  <a:gd name="T1" fmla="*/ 0 h 480"/>
                                  <a:gd name="T2" fmla="*/ 0 w 1"/>
                                  <a:gd name="T3" fmla="*/ 480 h 480"/>
                                </a:gdLst>
                                <a:ahLst/>
                                <a:cxnLst>
                                  <a:cxn ang="0">
                                    <a:pos x="T0" y="T1"/>
                                  </a:cxn>
                                  <a:cxn ang="0">
                                    <a:pos x="T2" y="T3"/>
                                  </a:cxn>
                                </a:cxnLst>
                                <a:rect l="0" t="0" r="r" b="b"/>
                                <a:pathLst>
                                  <a:path w="1" h="480">
                                    <a:moveTo>
                                      <a:pt x="0" y="0"/>
                                    </a:moveTo>
                                    <a:lnTo>
                                      <a:pt x="0" y="48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2272" name="Freeform 1338"/>
                            <wps:cNvSpPr>
                              <a:spLocks/>
                            </wps:cNvSpPr>
                            <wps:spPr bwMode="auto">
                              <a:xfrm>
                                <a:off x="4388" y="7116"/>
                                <a:ext cx="83" cy="785"/>
                              </a:xfrm>
                              <a:custGeom>
                                <a:avLst/>
                                <a:gdLst>
                                  <a:gd name="T0" fmla="*/ 0 w 1"/>
                                  <a:gd name="T1" fmla="*/ 0 h 1120"/>
                                  <a:gd name="T2" fmla="*/ 0 w 1"/>
                                  <a:gd name="T3" fmla="*/ 1120 h 1120"/>
                                </a:gdLst>
                                <a:ahLst/>
                                <a:cxnLst>
                                  <a:cxn ang="0">
                                    <a:pos x="T0" y="T1"/>
                                  </a:cxn>
                                  <a:cxn ang="0">
                                    <a:pos x="T2" y="T3"/>
                                  </a:cxn>
                                </a:cxnLst>
                                <a:rect l="0" t="0" r="r" b="b"/>
                                <a:pathLst>
                                  <a:path w="1" h="1120">
                                    <a:moveTo>
                                      <a:pt x="0" y="0"/>
                                    </a:moveTo>
                                    <a:lnTo>
                                      <a:pt x="0" y="112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2273" name="Rectangle 1339"/>
                            <wps:cNvSpPr>
                              <a:spLocks noChangeArrowheads="1"/>
                            </wps:cNvSpPr>
                            <wps:spPr bwMode="auto">
                              <a:xfrm>
                                <a:off x="4942" y="5566"/>
                                <a:ext cx="2340" cy="540"/>
                              </a:xfrm>
                              <a:prstGeom prst="rect">
                                <a:avLst/>
                              </a:prstGeom>
                              <a:solidFill>
                                <a:srgbClr val="FFFFFF"/>
                              </a:solidFill>
                              <a:ln w="9525">
                                <a:solidFill>
                                  <a:srgbClr val="000000"/>
                                </a:solidFill>
                                <a:miter lim="800000"/>
                                <a:headEnd/>
                                <a:tailEnd/>
                              </a:ln>
                            </wps:spPr>
                            <wps:txbx>
                              <w:txbxContent>
                                <w:p w14:paraId="23656FB0" w14:textId="77777777" w:rsidR="003A1988" w:rsidRPr="00D943EB" w:rsidRDefault="003A1988" w:rsidP="00F42827">
                                  <w:pPr>
                                    <w:spacing w:line="360" w:lineRule="exact"/>
                                    <w:jc w:val="center"/>
                                    <w:rPr>
                                      <w:rFonts w:ascii="標楷體" w:eastAsia="標楷體" w:hAnsi="標楷體"/>
                                      <w:szCs w:val="24"/>
                                    </w:rPr>
                                  </w:pPr>
                                  <w:r w:rsidRPr="00D943EB">
                                    <w:rPr>
                                      <w:rFonts w:ascii="標楷體" w:eastAsia="標楷體" w:hAnsi="標楷體" w:hint="eastAsia"/>
                                      <w:szCs w:val="24"/>
                                    </w:rPr>
                                    <w:t>資料審核</w:t>
                                  </w:r>
                                </w:p>
                              </w:txbxContent>
                            </wps:txbx>
                            <wps:bodyPr rot="0" vert="horz" wrap="square" lIns="91440" tIns="45720" rIns="91440" bIns="45720" anchor="t" anchorCtr="0" upright="1">
                              <a:noAutofit/>
                            </wps:bodyPr>
                          </wps:wsp>
                          <wps:wsp>
                            <wps:cNvPr id="2274" name="Freeform 1340"/>
                            <wps:cNvSpPr>
                              <a:spLocks/>
                            </wps:cNvSpPr>
                            <wps:spPr bwMode="auto">
                              <a:xfrm>
                                <a:off x="6111" y="8622"/>
                                <a:ext cx="72" cy="430"/>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2275" name="Rectangle 1341"/>
                            <wps:cNvSpPr>
                              <a:spLocks noChangeArrowheads="1"/>
                            </wps:cNvSpPr>
                            <wps:spPr bwMode="auto">
                              <a:xfrm>
                                <a:off x="4493" y="9052"/>
                                <a:ext cx="3335" cy="804"/>
                              </a:xfrm>
                              <a:prstGeom prst="rect">
                                <a:avLst/>
                              </a:prstGeom>
                              <a:solidFill>
                                <a:srgbClr val="FFFFFF"/>
                              </a:solidFill>
                              <a:ln w="9525">
                                <a:solidFill>
                                  <a:srgbClr val="000000"/>
                                </a:solidFill>
                                <a:miter lim="800000"/>
                                <a:headEnd/>
                                <a:tailEnd/>
                              </a:ln>
                            </wps:spPr>
                            <wps:txbx>
                              <w:txbxContent>
                                <w:p w14:paraId="41FD98EA" w14:textId="77777777" w:rsidR="003A1988" w:rsidRPr="00123E58" w:rsidRDefault="003A1988" w:rsidP="00AF13BE">
                                  <w:pPr>
                                    <w:spacing w:line="360" w:lineRule="exact"/>
                                    <w:jc w:val="center"/>
                                    <w:rPr>
                                      <w:rFonts w:ascii="標楷體" w:eastAsia="標楷體" w:hAnsi="標楷體"/>
                                      <w:szCs w:val="24"/>
                                    </w:rPr>
                                  </w:pPr>
                                  <w:r w:rsidRPr="00123E58">
                                    <w:rPr>
                                      <w:rFonts w:ascii="標楷體" w:eastAsia="標楷體" w:hAnsi="標楷體" w:hint="eastAsia"/>
                                      <w:szCs w:val="24"/>
                                    </w:rPr>
                                    <w:t>送交獲獎名單、</w:t>
                                  </w:r>
                                </w:p>
                                <w:p w14:paraId="38E0288B" w14:textId="77777777" w:rsidR="003A1988" w:rsidRPr="00123E58" w:rsidRDefault="003A1988" w:rsidP="00AF13BE">
                                  <w:pPr>
                                    <w:spacing w:line="360" w:lineRule="exact"/>
                                    <w:jc w:val="center"/>
                                    <w:rPr>
                                      <w:rFonts w:ascii="標楷體" w:eastAsia="標楷體" w:hAnsi="標楷體"/>
                                      <w:szCs w:val="24"/>
                                    </w:rPr>
                                  </w:pPr>
                                  <w:r w:rsidRPr="00123E58">
                                    <w:rPr>
                                      <w:rFonts w:ascii="標楷體" w:eastAsia="標楷體" w:hAnsi="標楷體" w:hint="eastAsia"/>
                                      <w:szCs w:val="24"/>
                                    </w:rPr>
                                    <w:t>郵寄申請資料</w:t>
                                  </w:r>
                                </w:p>
                                <w:p w14:paraId="50544169" w14:textId="78326FF2" w:rsidR="003A1988" w:rsidRPr="00123E58" w:rsidRDefault="003A1988" w:rsidP="006E7B60">
                                  <w:pPr>
                                    <w:spacing w:line="360" w:lineRule="exact"/>
                                    <w:jc w:val="center"/>
                                    <w:rPr>
                                      <w:rFonts w:ascii="標楷體" w:eastAsia="標楷體" w:hAnsi="標楷體"/>
                                      <w:szCs w:val="24"/>
                                    </w:rPr>
                                  </w:pPr>
                                </w:p>
                              </w:txbxContent>
                            </wps:txbx>
                            <wps:bodyPr rot="0" vert="horz" wrap="square" lIns="0" tIns="0" rIns="0" bIns="0" anchor="t" anchorCtr="0" upright="1">
                              <a:noAutofit/>
                            </wps:bodyPr>
                          </wps:wsp>
                          <wps:wsp>
                            <wps:cNvPr id="2276" name="Freeform 1342"/>
                            <wps:cNvSpPr>
                              <a:spLocks/>
                            </wps:cNvSpPr>
                            <wps:spPr bwMode="auto">
                              <a:xfrm>
                                <a:off x="6205" y="9856"/>
                                <a:ext cx="72" cy="312"/>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g:grpSp>
                        <wps:wsp>
                          <wps:cNvPr id="2277" name="Rectangle 1341"/>
                          <wps:cNvSpPr>
                            <a:spLocks noChangeArrowheads="1"/>
                          </wps:cNvSpPr>
                          <wps:spPr bwMode="auto">
                            <a:xfrm>
                              <a:off x="7526" y="5561323"/>
                              <a:ext cx="1991995" cy="553720"/>
                            </a:xfrm>
                            <a:prstGeom prst="rect">
                              <a:avLst/>
                            </a:prstGeom>
                            <a:solidFill>
                              <a:srgbClr val="FFFFFF"/>
                            </a:solidFill>
                            <a:ln w="9525">
                              <a:solidFill>
                                <a:srgbClr val="000000"/>
                              </a:solidFill>
                              <a:miter lim="800000"/>
                              <a:headEnd/>
                              <a:tailEnd/>
                            </a:ln>
                          </wps:spPr>
                          <wps:txbx>
                            <w:txbxContent>
                              <w:p w14:paraId="7B2C78CE" w14:textId="77777777" w:rsidR="003A1988" w:rsidRPr="00D943EB" w:rsidRDefault="003A1988" w:rsidP="00C5025C">
                                <w:pPr>
                                  <w:spacing w:line="360" w:lineRule="exact"/>
                                  <w:jc w:val="both"/>
                                  <w:rPr>
                                    <w:rFonts w:ascii="標楷體" w:eastAsia="標楷體" w:hAnsi="標楷體"/>
                                    <w:szCs w:val="24"/>
                                  </w:rPr>
                                </w:pPr>
                                <w:r>
                                  <w:rPr>
                                    <w:rFonts w:ascii="標楷體" w:eastAsia="標楷體" w:hAnsi="標楷體" w:hint="eastAsia"/>
                                    <w:szCs w:val="24"/>
                                  </w:rPr>
                                  <w:t>獎學金獲獎同學依程序領取獎學金款項</w:t>
                                </w:r>
                              </w:p>
                            </w:txbxContent>
                          </wps:txbx>
                          <wps:bodyPr rot="0" vert="horz" wrap="square" lIns="91440" tIns="45720" rIns="91440" bIns="45720" anchor="t" anchorCtr="0" upright="1">
                            <a:noAutofit/>
                          </wps:bodyPr>
                        </wps:wsp>
                        <wps:wsp>
                          <wps:cNvPr id="2278" name="Freeform 1342"/>
                          <wps:cNvSpPr>
                            <a:spLocks/>
                          </wps:cNvSpPr>
                          <wps:spPr bwMode="auto">
                            <a:xfrm>
                              <a:off x="961949" y="4905208"/>
                              <a:ext cx="1036320" cy="655926"/>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2279" name="Freeform 1342"/>
                          <wps:cNvSpPr>
                            <a:spLocks/>
                          </wps:cNvSpPr>
                          <wps:spPr bwMode="auto">
                            <a:xfrm>
                              <a:off x="2828468" y="5167454"/>
                              <a:ext cx="45719" cy="185867"/>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2363" name="Rectangle 1341"/>
                          <wps:cNvSpPr>
                            <a:spLocks noChangeArrowheads="1"/>
                          </wps:cNvSpPr>
                          <wps:spPr bwMode="auto">
                            <a:xfrm>
                              <a:off x="2219325" y="5334000"/>
                              <a:ext cx="1991995" cy="785446"/>
                            </a:xfrm>
                            <a:prstGeom prst="rect">
                              <a:avLst/>
                            </a:prstGeom>
                            <a:solidFill>
                              <a:srgbClr val="FFFFFF"/>
                            </a:solidFill>
                            <a:ln w="9525">
                              <a:solidFill>
                                <a:srgbClr val="000000"/>
                              </a:solidFill>
                              <a:miter lim="800000"/>
                              <a:headEnd/>
                              <a:tailEnd/>
                            </a:ln>
                          </wps:spPr>
                          <wps:txbx>
                            <w:txbxContent>
                              <w:p w14:paraId="101626E6" w14:textId="2155F821" w:rsidR="003A1988" w:rsidRPr="00123E58" w:rsidRDefault="003A1988" w:rsidP="00C5025C">
                                <w:pPr>
                                  <w:spacing w:line="360" w:lineRule="exact"/>
                                  <w:jc w:val="both"/>
                                  <w:rPr>
                                    <w:rFonts w:ascii="標楷體" w:eastAsia="標楷體" w:hAnsi="標楷體"/>
                                    <w:szCs w:val="24"/>
                                  </w:rPr>
                                </w:pPr>
                                <w:r>
                                  <w:rPr>
                                    <w:rFonts w:ascii="標楷體" w:eastAsia="標楷體" w:hAnsi="標楷體" w:hint="eastAsia"/>
                                    <w:szCs w:val="24"/>
                                  </w:rPr>
                                  <w:t>助學金獲獎同</w:t>
                                </w:r>
                                <w:r w:rsidRPr="00123E58">
                                  <w:rPr>
                                    <w:rFonts w:ascii="標楷體" w:eastAsia="標楷體" w:hAnsi="標楷體" w:hint="eastAsia"/>
                                    <w:szCs w:val="24"/>
                                  </w:rPr>
                                  <w:t>學進行服務學習</w:t>
                                </w:r>
                              </w:p>
                            </w:txbxContent>
                          </wps:txbx>
                          <wps:bodyPr rot="0" vert="horz" wrap="square" lIns="91440" tIns="45720" rIns="91440" bIns="45720" anchor="t" anchorCtr="0" upright="1">
                            <a:noAutofit/>
                          </wps:bodyPr>
                        </wps:wsp>
                        <wps:wsp>
                          <wps:cNvPr id="2364" name="Freeform 1342"/>
                          <wps:cNvSpPr>
                            <a:spLocks/>
                          </wps:cNvSpPr>
                          <wps:spPr bwMode="auto">
                            <a:xfrm>
                              <a:off x="3228975" y="6115050"/>
                              <a:ext cx="45720" cy="257810"/>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2365" name="AutoShape 1329"/>
                          <wps:cNvSpPr>
                            <a:spLocks noChangeArrowheads="1"/>
                          </wps:cNvSpPr>
                          <wps:spPr bwMode="auto">
                            <a:xfrm>
                              <a:off x="2401379" y="6381509"/>
                              <a:ext cx="1713327" cy="797169"/>
                            </a:xfrm>
                            <a:prstGeom prst="roundRect">
                              <a:avLst>
                                <a:gd name="adj" fmla="val 50000"/>
                              </a:avLst>
                            </a:prstGeom>
                            <a:solidFill>
                              <a:srgbClr val="FFFFFF"/>
                            </a:solidFill>
                            <a:ln w="9525">
                              <a:solidFill>
                                <a:srgbClr val="000000"/>
                              </a:solidFill>
                              <a:round/>
                              <a:headEnd/>
                              <a:tailEnd/>
                            </a:ln>
                          </wps:spPr>
                          <wps:txbx>
                            <w:txbxContent>
                              <w:p w14:paraId="4F7D8B2A" w14:textId="77777777" w:rsidR="003A1988" w:rsidRPr="00D943EB" w:rsidRDefault="003A1988" w:rsidP="00C5025C">
                                <w:pPr>
                                  <w:jc w:val="both"/>
                                  <w:rPr>
                                    <w:rFonts w:ascii="標楷體" w:eastAsia="標楷體" w:hAnsi="標楷體"/>
                                  </w:rPr>
                                </w:pPr>
                                <w:r>
                                  <w:rPr>
                                    <w:rFonts w:ascii="標楷體" w:eastAsia="標楷體" w:hAnsi="標楷體" w:hint="eastAsia"/>
                                    <w:szCs w:val="24"/>
                                  </w:rPr>
                                  <w:t>完成工讀後依程序領取獎助學金</w:t>
                                </w:r>
                              </w:p>
                            </w:txbxContent>
                          </wps:txbx>
                          <wps:bodyPr rot="0" vert="horz" wrap="square" lIns="91440" tIns="72000" rIns="91440" bIns="45720" anchor="t" anchorCtr="0" upright="1">
                            <a:noAutofit/>
                          </wps:bodyPr>
                        </wps:wsp>
                      </wpg:grpSp>
                    </wpg:wgp>
                  </a:graphicData>
                </a:graphic>
                <wp14:sizeRelH relativeFrom="margin">
                  <wp14:pctWidth>0</wp14:pctWidth>
                </wp14:sizeRelH>
              </wp:anchor>
            </w:drawing>
          </mc:Choice>
          <mc:Fallback>
            <w:pict>
              <v:group w14:anchorId="558BB474" id="群組 5270" o:spid="_x0000_s1398" style="position:absolute;margin-left:108.9pt;margin-top:13.4pt;width:331pt;height:565.25pt;z-index:252457984;mso-width-relative:margin" coordorigin="75" coordsize="42037,71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">
                <v:shape id="Freeform 1327" o:spid="_x0000_s1399" style="position:absolute;left:9620;top:46672;width:7678;height:2305;flip:y;visibility:visible;mso-wrap-style:square;v-text-anchor:top" coordsize="3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" path="m,l360,e">
                  <v:path arrowok="t" o:connecttype="custom" o:connectlocs="0,0;767861,0" o:connectangles="0,0"/>
                </v:shape>
                <v:group id="群組 5272" o:spid="_x0000_s1400" style="position:absolute;left:75;width:42038;height:71786" coordorigin="75" coordsize="42037,7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">
                  <v:group id="群組 5273" o:spid="_x0000_s1401" style="position:absolute;left:4724;width:32988;height:51676" coordorigin="3128,2704" coordsize="5195,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">
                    <v:shape id="Text Box 1325" o:spid="_x0000_s1402" type="#_x0000_t202" style="position:absolute;left:4388;top:7241;width:505;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" stroked="f">
                      <v:textbox style="mso-fit-shape-to-text:t">
                        <w:txbxContent>
                          <w:p w14:paraId="1D7C8AFF" w14:textId="77777777" w:rsidR="003A1988" w:rsidRPr="00D943EB" w:rsidRDefault="003A1988" w:rsidP="00F42827">
                            <w:pPr>
                              <w:rPr>
                                <w:rFonts w:ascii="標楷體" w:eastAsia="標楷體" w:hAnsi="標楷體"/>
                              </w:rPr>
                            </w:pPr>
                            <w:r w:rsidRPr="00D943EB">
                              <w:rPr>
                                <w:rFonts w:ascii="標楷體" w:eastAsia="標楷體" w:hAnsi="標楷體" w:hint="eastAsia"/>
                              </w:rPr>
                              <w:t>否</w:t>
                            </w:r>
                          </w:p>
                        </w:txbxContent>
                      </v:textbox>
                    </v:shape>
                    <v:shape id="Text Box 1326" o:spid="_x0000_s1403" type="#_x0000_t202" style="position:absolute;left:6166;top:7620;width:505;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" stroked="f">
                      <v:textbox style="mso-fit-shape-to-text:t">
                        <w:txbxContent>
                          <w:p w14:paraId="1AA01E94" w14:textId="77777777" w:rsidR="003A1988" w:rsidRPr="00D943EB" w:rsidRDefault="003A1988" w:rsidP="00F42827">
                            <w:pPr>
                              <w:rPr>
                                <w:rFonts w:ascii="標楷體" w:eastAsia="標楷體" w:hAnsi="標楷體"/>
                              </w:rPr>
                            </w:pPr>
                            <w:r w:rsidRPr="00D943EB">
                              <w:rPr>
                                <w:rFonts w:ascii="標楷體" w:eastAsia="標楷體" w:hAnsi="標楷體" w:hint="eastAsia"/>
                              </w:rPr>
                              <w:t>是</w:t>
                            </w:r>
                          </w:p>
                        </w:txbxContent>
                      </v:textbox>
                    </v:shape>
                    <v:shape id="Freeform 1327" o:spid="_x0000_s1404" style="position:absolute;left:4388;top:6767;width:360;height:363;flip:y;visibility:visible;mso-wrap-style:square;v-text-anchor:top" coordsize="3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" path="m,l360,e">
                      <v:path arrowok="t" o:connecttype="custom" o:connectlocs="0,0;360,0" o:connectangles="0,0"/>
                    </v:shape>
                    <v:shape id="Freeform 1328" o:spid="_x0000_s1405" style="position:absolute;left:6111;top:7620;width:72;height:464;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" path="m,l,580e">
                      <v:stroke endarrow="block"/>
                      <v:path arrowok="t" o:connecttype="custom" o:connectlocs="0,0;0,464" o:connectangles="0,0"/>
                    </v:shape>
                    <v:roundrect id="AutoShape 1329" o:spid="_x0000_s1406" style="position:absolute;left:5096;top:10168;width:2131;height:674;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">
                      <v:textbox>
                        <w:txbxContent>
                          <w:p w14:paraId="27C29C22" w14:textId="77777777" w:rsidR="003A1988" w:rsidRPr="00D943EB" w:rsidRDefault="003A1988" w:rsidP="00F42827">
                            <w:pPr>
                              <w:jc w:val="center"/>
                              <w:rPr>
                                <w:rFonts w:ascii="標楷體" w:eastAsia="標楷體" w:hAnsi="標楷體"/>
                              </w:rPr>
                            </w:pPr>
                            <w:r w:rsidRPr="00D943EB">
                              <w:rPr>
                                <w:rFonts w:ascii="標楷體" w:eastAsia="標楷體" w:hAnsi="標楷體" w:hint="eastAsia"/>
                                <w:szCs w:val="24"/>
                              </w:rPr>
                              <w:t>公告獲獎名單及匯款</w:t>
                            </w:r>
                          </w:p>
                        </w:txbxContent>
                      </v:textbox>
                    </v:roundrect>
                    <v:shape id="AutoShape 1330" o:spid="_x0000_s1407" type="#_x0000_t117" style="position:absolute;left:3968;top:2704;width:4355;height:1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">
                      <v:textbox inset=",2mm">
                        <w:txbxContent>
                          <w:p w14:paraId="5EFCE355" w14:textId="066E5B5B" w:rsidR="003A1988" w:rsidRPr="00EC42FB" w:rsidRDefault="003A1988" w:rsidP="00B03A85">
                            <w:pPr>
                              <w:jc w:val="both"/>
                              <w:rPr>
                                <w:rFonts w:ascii="標楷體" w:eastAsia="標楷體" w:hAnsi="標楷體"/>
                                <w:szCs w:val="24"/>
                              </w:rPr>
                            </w:pPr>
                            <w:r w:rsidRPr="00123E58">
                              <w:rPr>
                                <w:rFonts w:ascii="標楷體" w:eastAsia="標楷體" w:hAnsi="標楷體" w:hint="eastAsia"/>
                                <w:szCs w:val="24"/>
                              </w:rPr>
                              <w:t>原住民族委員會公告辦理原住民族獎</w:t>
                            </w:r>
                            <w:r>
                              <w:rPr>
                                <w:rFonts w:ascii="標楷體" w:eastAsia="標楷體" w:hAnsi="標楷體" w:hint="eastAsia"/>
                                <w:szCs w:val="24"/>
                              </w:rPr>
                              <w:t>助學金申請作業</w:t>
                            </w:r>
                          </w:p>
                        </w:txbxContent>
                      </v:textbox>
                    </v:shape>
                    <v:rect id="Rectangle 1331" o:spid="_x0000_s1408" style="position:absolute;left:4331;top:4301;width:3497;height: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">
                      <v:textbox>
                        <w:txbxContent>
                          <w:p w14:paraId="653ED91E" w14:textId="77777777" w:rsidR="003A1988" w:rsidRPr="00D943EB" w:rsidRDefault="003A1988" w:rsidP="00C5025C">
                            <w:pPr>
                              <w:spacing w:line="360" w:lineRule="exact"/>
                              <w:jc w:val="both"/>
                              <w:rPr>
                                <w:rFonts w:ascii="標楷體" w:eastAsia="標楷體" w:hAnsi="標楷體"/>
                                <w:szCs w:val="24"/>
                              </w:rPr>
                            </w:pPr>
                            <w:r>
                              <w:rPr>
                                <w:rFonts w:ascii="標楷體" w:eastAsia="標楷體" w:hAnsi="標楷體" w:hint="eastAsia"/>
                                <w:szCs w:val="24"/>
                              </w:rPr>
                              <w:t>學生於指定期限內繳交申請表及各項證明文件</w:t>
                            </w:r>
                          </w:p>
                        </w:txbxContent>
                      </v:textbox>
                    </v:rect>
                    <v:rect id="Rectangle 1332" o:spid="_x0000_s1409" style="position:absolute;left:3128;top:7901;width:1855;height: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">
                      <v:textbox inset=",0,,1.3mm">
                        <w:txbxContent>
                          <w:p w14:paraId="5101E716" w14:textId="77777777" w:rsidR="003A1988" w:rsidRPr="006E7B60" w:rsidRDefault="003A1988" w:rsidP="00C5025C">
                            <w:pPr>
                              <w:spacing w:line="360" w:lineRule="exact"/>
                              <w:jc w:val="both"/>
                              <w:rPr>
                                <w:rFonts w:ascii="標楷體" w:eastAsia="標楷體" w:hAnsi="標楷體"/>
                                <w:b/>
                                <w:szCs w:val="24"/>
                              </w:rPr>
                            </w:pPr>
                            <w:r>
                              <w:rPr>
                                <w:rFonts w:ascii="標楷體" w:eastAsia="標楷體" w:hAnsi="標楷體" w:hint="eastAsia"/>
                                <w:szCs w:val="24"/>
                              </w:rPr>
                              <w:t>於期限內輔導完</w:t>
                            </w:r>
                            <w:r w:rsidRPr="006E7B60">
                              <w:rPr>
                                <w:rFonts w:ascii="標楷體" w:eastAsia="標楷體" w:hAnsi="標楷體" w:hint="eastAsia"/>
                                <w:szCs w:val="24"/>
                              </w:rPr>
                              <w:t>成再行送件</w:t>
                            </w:r>
                          </w:p>
                        </w:txbxContent>
                      </v:textbox>
                    </v:rect>
                    <v:rect id="Rectangle 1333" o:spid="_x0000_s1410" style="position:absolute;left:5251;top:8096;width:1770;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">
                      <v:textbox>
                        <w:txbxContent>
                          <w:p w14:paraId="3382AB2B" w14:textId="77777777" w:rsidR="003A1988" w:rsidRPr="00D943EB" w:rsidRDefault="003A1988" w:rsidP="00F42827">
                            <w:pPr>
                              <w:spacing w:line="360" w:lineRule="exact"/>
                              <w:rPr>
                                <w:rFonts w:ascii="標楷體" w:eastAsia="標楷體" w:hAnsi="標楷體"/>
                                <w:szCs w:val="24"/>
                              </w:rPr>
                            </w:pPr>
                            <w:r>
                              <w:rPr>
                                <w:rFonts w:ascii="標楷體" w:eastAsia="標楷體" w:hAnsi="標楷體" w:hint="eastAsia"/>
                                <w:szCs w:val="24"/>
                              </w:rPr>
                              <w:t>排定獲獎次序</w:t>
                            </w:r>
                          </w:p>
                        </w:txbxContent>
                      </v:textbox>
                    </v:rect>
                    <v:shape id="AutoShape 1334" o:spid="_x0000_s1411" type="#_x0000_t110" style="position:absolute;left:4748;top:6586;width:2754;height:1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">
                      <v:textbox>
                        <w:txbxContent>
                          <w:p w14:paraId="4C340CE2" w14:textId="77777777" w:rsidR="003A1988" w:rsidRPr="00D943EB" w:rsidRDefault="003A1988" w:rsidP="00F42827">
                            <w:pPr>
                              <w:spacing w:line="360" w:lineRule="exact"/>
                              <w:jc w:val="center"/>
                              <w:rPr>
                                <w:rFonts w:ascii="標楷體" w:eastAsia="標楷體" w:hAnsi="標楷體"/>
                                <w:szCs w:val="24"/>
                              </w:rPr>
                            </w:pPr>
                            <w:r w:rsidRPr="00D943EB">
                              <w:rPr>
                                <w:rFonts w:ascii="標楷體" w:eastAsia="標楷體" w:hAnsi="標楷體" w:hint="eastAsia"/>
                                <w:szCs w:val="24"/>
                              </w:rPr>
                              <w:t>條件符合</w:t>
                            </w:r>
                          </w:p>
                        </w:txbxContent>
                      </v:textbox>
                    </v:shape>
                    <v:shape id="Freeform 1335" o:spid="_x0000_s1412" style="position:absolute;left:6095;top:3941;width:72;height:360;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" path="m,l,525e">
                      <v:stroke endarrow="block"/>
                      <v:path arrowok="t" o:connecttype="custom" o:connectlocs="0,0;0,360" o:connectangles="0,0"/>
                    </v:shape>
                    <v:shape id="Freeform 1336" o:spid="_x0000_s1413" style="position:absolute;left:6094;top:5184;width:72;height:382;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" path="m,l,555e">
                      <v:stroke endarrow="block"/>
                      <v:path arrowok="t" o:connecttype="custom" o:connectlocs="0,0;0,382" o:connectangles="0,0"/>
                    </v:shape>
                    <v:shape id="Freeform 1337" o:spid="_x0000_s1414" style="position:absolute;left:5965;top:6106;width:129;height:480;flip:x;visibility:visible;mso-wrap-style:square;v-text-anchor:top" coordsize="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" path="m,l,480e">
                      <v:stroke endarrow="block"/>
                      <v:path arrowok="t" o:connecttype="custom" o:connectlocs="0,0;0,480" o:connectangles="0,0"/>
                    </v:shape>
                    <v:shape id="Freeform 1338" o:spid="_x0000_s1415" style="position:absolute;left:4388;top:7116;width:83;height:785;visibility:visible;mso-wrap-style:square;v-text-anchor:top" coordsize="1,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" path="m,l,1120e">
                      <v:stroke endarrow="block"/>
                      <v:path arrowok="t" o:connecttype="custom" o:connectlocs="0,0;0,785" o:connectangles="0,0"/>
                    </v:shape>
                    <v:rect id="Rectangle 1339" o:spid="_x0000_s1416" style="position:absolute;left:4942;top:5566;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">
                      <v:textbox>
                        <w:txbxContent>
                          <w:p w14:paraId="23656FB0" w14:textId="77777777" w:rsidR="003A1988" w:rsidRPr="00D943EB" w:rsidRDefault="003A1988" w:rsidP="00F42827">
                            <w:pPr>
                              <w:spacing w:line="360" w:lineRule="exact"/>
                              <w:jc w:val="center"/>
                              <w:rPr>
                                <w:rFonts w:ascii="標楷體" w:eastAsia="標楷體" w:hAnsi="標楷體"/>
                                <w:szCs w:val="24"/>
                              </w:rPr>
                            </w:pPr>
                            <w:r w:rsidRPr="00D943EB">
                              <w:rPr>
                                <w:rFonts w:ascii="標楷體" w:eastAsia="標楷體" w:hAnsi="標楷體" w:hint="eastAsia"/>
                                <w:szCs w:val="24"/>
                              </w:rPr>
                              <w:t>資料審核</w:t>
                            </w:r>
                          </w:p>
                        </w:txbxContent>
                      </v:textbox>
                    </v:rect>
                    <v:shape id="Freeform 1340" o:spid="_x0000_s1417" style="position:absolute;left:6111;top:8622;width:72;height:430;visibility:visible;mso-wrap-style:square;v-text-anchor:top"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" path="m,l,520e">
                      <v:stroke endarrow="block"/>
                      <v:path arrowok="t" o:connecttype="custom" o:connectlocs="0,0;0,430" o:connectangles="0,0"/>
                    </v:shape>
                    <v:rect id="Rectangle 1341" o:spid="_x0000_s1418" style="position:absolute;left:4493;top:9052;width:3335;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">
                      <v:textbox inset="0,0,0,0">
                        <w:txbxContent>
                          <w:p w14:paraId="41FD98EA" w14:textId="77777777" w:rsidR="003A1988" w:rsidRPr="00123E58" w:rsidRDefault="003A1988" w:rsidP="00AF13BE">
                            <w:pPr>
                              <w:spacing w:line="360" w:lineRule="exact"/>
                              <w:jc w:val="center"/>
                              <w:rPr>
                                <w:rFonts w:ascii="標楷體" w:eastAsia="標楷體" w:hAnsi="標楷體"/>
                                <w:szCs w:val="24"/>
                              </w:rPr>
                            </w:pPr>
                            <w:r w:rsidRPr="00123E58">
                              <w:rPr>
                                <w:rFonts w:ascii="標楷體" w:eastAsia="標楷體" w:hAnsi="標楷體" w:hint="eastAsia"/>
                                <w:szCs w:val="24"/>
                              </w:rPr>
                              <w:t>送交獲獎名單、</w:t>
                            </w:r>
                          </w:p>
                          <w:p w14:paraId="38E0288B" w14:textId="77777777" w:rsidR="003A1988" w:rsidRPr="00123E58" w:rsidRDefault="003A1988" w:rsidP="00AF13BE">
                            <w:pPr>
                              <w:spacing w:line="360" w:lineRule="exact"/>
                              <w:jc w:val="center"/>
                              <w:rPr>
                                <w:rFonts w:ascii="標楷體" w:eastAsia="標楷體" w:hAnsi="標楷體"/>
                                <w:szCs w:val="24"/>
                              </w:rPr>
                            </w:pPr>
                            <w:r w:rsidRPr="00123E58">
                              <w:rPr>
                                <w:rFonts w:ascii="標楷體" w:eastAsia="標楷體" w:hAnsi="標楷體" w:hint="eastAsia"/>
                                <w:szCs w:val="24"/>
                              </w:rPr>
                              <w:t>郵寄申請資料</w:t>
                            </w:r>
                          </w:p>
                          <w:p w14:paraId="50544169" w14:textId="78326FF2" w:rsidR="003A1988" w:rsidRPr="00123E58" w:rsidRDefault="003A1988" w:rsidP="006E7B60">
                            <w:pPr>
                              <w:spacing w:line="360" w:lineRule="exact"/>
                              <w:jc w:val="center"/>
                              <w:rPr>
                                <w:rFonts w:ascii="標楷體" w:eastAsia="標楷體" w:hAnsi="標楷體"/>
                                <w:szCs w:val="24"/>
                              </w:rPr>
                            </w:pPr>
                          </w:p>
                        </w:txbxContent>
                      </v:textbox>
                    </v:rect>
                    <v:shape id="Freeform 1342" o:spid="_x0000_s1419" style="position:absolute;left:6205;top:9856;width:72;height:312;visibility:visible;mso-wrap-style:square;v-text-anchor:top"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" path="m,l,520e">
                      <v:stroke endarrow="block"/>
                      <v:path arrowok="t" o:connecttype="custom" o:connectlocs="0,0;0,312" o:connectangles="0,0"/>
                    </v:shape>
                  </v:group>
                  <v:rect id="Rectangle 1341" o:spid="_x0000_s1420" style="position:absolute;left:75;top:55613;width:19920;height:5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">
                    <v:textbox>
                      <w:txbxContent>
                        <w:p w14:paraId="7B2C78CE" w14:textId="77777777" w:rsidR="003A1988" w:rsidRPr="00D943EB" w:rsidRDefault="003A1988" w:rsidP="00C5025C">
                          <w:pPr>
                            <w:spacing w:line="360" w:lineRule="exact"/>
                            <w:jc w:val="both"/>
                            <w:rPr>
                              <w:rFonts w:ascii="標楷體" w:eastAsia="標楷體" w:hAnsi="標楷體"/>
                              <w:szCs w:val="24"/>
                            </w:rPr>
                          </w:pPr>
                          <w:r>
                            <w:rPr>
                              <w:rFonts w:ascii="標楷體" w:eastAsia="標楷體" w:hAnsi="標楷體" w:hint="eastAsia"/>
                              <w:szCs w:val="24"/>
                            </w:rPr>
                            <w:t>獎學金獲獎同學依程序領取獎學金款項</w:t>
                          </w:r>
                        </w:p>
                      </w:txbxContent>
                    </v:textbox>
                  </v:rect>
                  <v:shape id="Freeform 1342" o:spid="_x0000_s1421" style="position:absolute;left:9619;top:49052;width:10363;height:6559;visibility:visible;mso-wrap-style:square;v-text-anchor:top"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" path="m,l,520e">
                    <v:stroke endarrow="block"/>
                    <v:path arrowok="t" o:connecttype="custom" o:connectlocs="0,0;0,655926" o:connectangles="0,0"/>
                  </v:shape>
                  <v:shape id="Freeform 1342" o:spid="_x0000_s1422" style="position:absolute;left:28284;top:51674;width:457;height:1859;visibility:visible;mso-wrap-style:square;v-text-anchor:top"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" path="m,l,520e">
                    <v:stroke endarrow="block"/>
                    <v:path arrowok="t" o:connecttype="custom" o:connectlocs="0,0;0,185867" o:connectangles="0,0"/>
                  </v:shape>
                  <v:rect id="Rectangle 1341" o:spid="_x0000_s1423" style="position:absolute;left:22193;top:53340;width:19920;height:7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">
                    <v:textbox>
                      <w:txbxContent>
                        <w:p w14:paraId="101626E6" w14:textId="2155F821" w:rsidR="003A1988" w:rsidRPr="00123E58" w:rsidRDefault="003A1988" w:rsidP="00C5025C">
                          <w:pPr>
                            <w:spacing w:line="360" w:lineRule="exact"/>
                            <w:jc w:val="both"/>
                            <w:rPr>
                              <w:rFonts w:ascii="標楷體" w:eastAsia="標楷體" w:hAnsi="標楷體"/>
                              <w:szCs w:val="24"/>
                            </w:rPr>
                          </w:pPr>
                          <w:r>
                            <w:rPr>
                              <w:rFonts w:ascii="標楷體" w:eastAsia="標楷體" w:hAnsi="標楷體" w:hint="eastAsia"/>
                              <w:szCs w:val="24"/>
                            </w:rPr>
                            <w:t>助學金獲獎同</w:t>
                          </w:r>
                          <w:r w:rsidRPr="00123E58">
                            <w:rPr>
                              <w:rFonts w:ascii="標楷體" w:eastAsia="標楷體" w:hAnsi="標楷體" w:hint="eastAsia"/>
                              <w:szCs w:val="24"/>
                            </w:rPr>
                            <w:t>學進行服務學習</w:t>
                          </w:r>
                        </w:p>
                      </w:txbxContent>
                    </v:textbox>
                  </v:rect>
                  <v:shape id="Freeform 1342" o:spid="_x0000_s1424" style="position:absolute;left:32289;top:61150;width:457;height:2578;visibility:visible;mso-wrap-style:square;v-text-anchor:top"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" path="m,l,520e">
                    <v:stroke endarrow="block"/>
                    <v:path arrowok="t" o:connecttype="custom" o:connectlocs="0,0;0,257810" o:connectangles="0,0"/>
                  </v:shape>
                  <v:roundrect id="AutoShape 1329" o:spid="_x0000_s1425" style="position:absolute;left:24013;top:63815;width:17134;height:7971;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">
                    <v:textbox inset=",2mm">
                      <w:txbxContent>
                        <w:p w14:paraId="4F7D8B2A" w14:textId="77777777" w:rsidR="003A1988" w:rsidRPr="00D943EB" w:rsidRDefault="003A1988" w:rsidP="00C5025C">
                          <w:pPr>
                            <w:jc w:val="both"/>
                            <w:rPr>
                              <w:rFonts w:ascii="標楷體" w:eastAsia="標楷體" w:hAnsi="標楷體"/>
                            </w:rPr>
                          </w:pPr>
                          <w:r>
                            <w:rPr>
                              <w:rFonts w:ascii="標楷體" w:eastAsia="標楷體" w:hAnsi="標楷體" w:hint="eastAsia"/>
                              <w:szCs w:val="24"/>
                            </w:rPr>
                            <w:t>完成工讀後依程序領取獎助學金</w:t>
                          </w:r>
                        </w:p>
                      </w:txbxContent>
                    </v:textbox>
                  </v:roundrect>
                </v:group>
              </v:group>
            </w:pict>
          </mc:Fallback>
        </mc:AlternateContent>
      </w:r>
    </w:p>
    <w:p w14:paraId="6134FF6F" w14:textId="2D1F9909" w:rsidR="00C61C7A" w:rsidRPr="00177CF8" w:rsidRDefault="00C61C7A" w:rsidP="0059331C">
      <w:pPr>
        <w:rPr>
          <w:rFonts w:ascii="Times New Roman" w:eastAsia="標楷體" w:hAnsi="Times New Roman"/>
        </w:rPr>
      </w:pPr>
    </w:p>
    <w:p w14:paraId="303EAFC2" w14:textId="6FE975DF" w:rsidR="005C5ABB" w:rsidRPr="00177CF8" w:rsidRDefault="005C5ABB" w:rsidP="0059331C">
      <w:pPr>
        <w:rPr>
          <w:rFonts w:ascii="Times New Roman" w:eastAsia="標楷體" w:hAnsi="Times New Roman"/>
        </w:rPr>
      </w:pPr>
    </w:p>
    <w:p w14:paraId="6A5BE864" w14:textId="62EF323F" w:rsidR="005C5ABB" w:rsidRPr="00177CF8" w:rsidRDefault="005C5ABB" w:rsidP="0059331C">
      <w:pPr>
        <w:rPr>
          <w:rFonts w:ascii="Times New Roman" w:eastAsia="標楷體" w:hAnsi="Times New Roman"/>
        </w:rPr>
      </w:pPr>
    </w:p>
    <w:p w14:paraId="0D6786A3" w14:textId="57A4D655" w:rsidR="005C5ABB" w:rsidRPr="00177CF8" w:rsidRDefault="005C5ABB" w:rsidP="0059331C">
      <w:pPr>
        <w:rPr>
          <w:rFonts w:ascii="Times New Roman" w:eastAsia="標楷體" w:hAnsi="Times New Roman"/>
        </w:rPr>
      </w:pPr>
    </w:p>
    <w:p w14:paraId="69BF60C7" w14:textId="6DF0B3B1" w:rsidR="005C5ABB" w:rsidRPr="00177CF8" w:rsidRDefault="005C5ABB" w:rsidP="0059331C">
      <w:pPr>
        <w:rPr>
          <w:rFonts w:ascii="Times New Roman" w:eastAsia="標楷體" w:hAnsi="Times New Roman"/>
        </w:rPr>
      </w:pPr>
    </w:p>
    <w:p w14:paraId="462A81BD" w14:textId="67C013FD" w:rsidR="005C5ABB" w:rsidRPr="00177CF8" w:rsidRDefault="005C5ABB" w:rsidP="0059331C">
      <w:pPr>
        <w:rPr>
          <w:rFonts w:ascii="Times New Roman" w:eastAsia="標楷體" w:hAnsi="Times New Roman"/>
        </w:rPr>
      </w:pPr>
    </w:p>
    <w:p w14:paraId="4ECBB311" w14:textId="77A16B10" w:rsidR="005C5ABB" w:rsidRPr="00177CF8" w:rsidRDefault="005C5ABB" w:rsidP="0059331C">
      <w:pPr>
        <w:rPr>
          <w:rFonts w:ascii="Times New Roman" w:eastAsia="標楷體" w:hAnsi="Times New Roman"/>
        </w:rPr>
      </w:pPr>
    </w:p>
    <w:p w14:paraId="0695477E" w14:textId="27E457DC" w:rsidR="005C5ABB" w:rsidRPr="00177CF8" w:rsidRDefault="005C5ABB" w:rsidP="0059331C">
      <w:pPr>
        <w:rPr>
          <w:rFonts w:ascii="Times New Roman" w:eastAsia="標楷體" w:hAnsi="Times New Roman"/>
        </w:rPr>
      </w:pPr>
    </w:p>
    <w:p w14:paraId="7E0B5767" w14:textId="14250B5F" w:rsidR="005C5ABB" w:rsidRPr="00177CF8" w:rsidRDefault="005C5ABB" w:rsidP="0059331C">
      <w:pPr>
        <w:rPr>
          <w:rFonts w:ascii="Times New Roman" w:eastAsia="標楷體" w:hAnsi="Times New Roman"/>
        </w:rPr>
      </w:pPr>
    </w:p>
    <w:p w14:paraId="6C320636" w14:textId="5625497D" w:rsidR="005C5ABB" w:rsidRPr="00177CF8" w:rsidRDefault="005C5ABB" w:rsidP="0059331C">
      <w:pPr>
        <w:rPr>
          <w:rFonts w:ascii="Times New Roman" w:eastAsia="標楷體" w:hAnsi="Times New Roman"/>
        </w:rPr>
      </w:pPr>
    </w:p>
    <w:p w14:paraId="6F81349F" w14:textId="4ACCAD66" w:rsidR="005C5ABB" w:rsidRPr="00177CF8" w:rsidRDefault="005C5ABB" w:rsidP="0059331C">
      <w:pPr>
        <w:rPr>
          <w:rFonts w:ascii="Times New Roman" w:eastAsia="標楷體" w:hAnsi="Times New Roman"/>
        </w:rPr>
      </w:pPr>
    </w:p>
    <w:p w14:paraId="292502CA" w14:textId="0BE8C5F8" w:rsidR="005C5ABB" w:rsidRPr="00177CF8" w:rsidRDefault="005C5ABB" w:rsidP="0059331C">
      <w:pPr>
        <w:rPr>
          <w:rFonts w:ascii="Times New Roman" w:eastAsia="標楷體" w:hAnsi="Times New Roman"/>
        </w:rPr>
      </w:pPr>
    </w:p>
    <w:p w14:paraId="7BFF729D" w14:textId="11DCE1BB" w:rsidR="005C5ABB" w:rsidRPr="00177CF8" w:rsidRDefault="005C5ABB" w:rsidP="0059331C">
      <w:pPr>
        <w:rPr>
          <w:rFonts w:ascii="Times New Roman" w:eastAsia="標楷體" w:hAnsi="Times New Roman"/>
        </w:rPr>
      </w:pPr>
    </w:p>
    <w:p w14:paraId="61CC7D9A" w14:textId="7CFB5F66" w:rsidR="005C5ABB" w:rsidRPr="00177CF8" w:rsidRDefault="005C5ABB" w:rsidP="0059331C">
      <w:pPr>
        <w:rPr>
          <w:rFonts w:ascii="Times New Roman" w:eastAsia="標楷體" w:hAnsi="Times New Roman"/>
        </w:rPr>
      </w:pPr>
    </w:p>
    <w:p w14:paraId="5287BFD1" w14:textId="3CD6A731" w:rsidR="005C5ABB" w:rsidRPr="00177CF8" w:rsidRDefault="005C5ABB" w:rsidP="0059331C">
      <w:pPr>
        <w:rPr>
          <w:rFonts w:ascii="Times New Roman" w:eastAsia="標楷體" w:hAnsi="Times New Roman"/>
        </w:rPr>
      </w:pPr>
    </w:p>
    <w:p w14:paraId="11D8DCB8" w14:textId="4798311F" w:rsidR="005C5ABB" w:rsidRPr="00177CF8" w:rsidRDefault="005C5ABB" w:rsidP="0059331C">
      <w:pPr>
        <w:rPr>
          <w:rFonts w:ascii="Times New Roman" w:eastAsia="標楷體" w:hAnsi="Times New Roman"/>
        </w:rPr>
      </w:pPr>
    </w:p>
    <w:p w14:paraId="34A14788" w14:textId="2A41FB02" w:rsidR="005C5ABB" w:rsidRPr="00177CF8" w:rsidRDefault="005C5ABB" w:rsidP="0059331C">
      <w:pPr>
        <w:rPr>
          <w:rFonts w:ascii="Times New Roman" w:eastAsia="標楷體" w:hAnsi="Times New Roman"/>
        </w:rPr>
      </w:pPr>
    </w:p>
    <w:p w14:paraId="404743F5" w14:textId="0906EBBE" w:rsidR="005C5ABB" w:rsidRPr="00177CF8" w:rsidRDefault="005C5ABB" w:rsidP="0059331C">
      <w:pPr>
        <w:rPr>
          <w:rFonts w:ascii="Times New Roman" w:eastAsia="標楷體" w:hAnsi="Times New Roman"/>
        </w:rPr>
      </w:pPr>
    </w:p>
    <w:p w14:paraId="698E946A" w14:textId="1DE08FC9" w:rsidR="005C5ABB" w:rsidRPr="00177CF8" w:rsidRDefault="005C5ABB" w:rsidP="0059331C">
      <w:pPr>
        <w:rPr>
          <w:rFonts w:ascii="Times New Roman" w:eastAsia="標楷體" w:hAnsi="Times New Roman"/>
        </w:rPr>
      </w:pPr>
    </w:p>
    <w:p w14:paraId="4AF8CD5D" w14:textId="45EB3D3B" w:rsidR="005C5ABB" w:rsidRPr="00177CF8" w:rsidRDefault="005C5ABB" w:rsidP="0059331C">
      <w:pPr>
        <w:rPr>
          <w:rFonts w:ascii="Times New Roman" w:eastAsia="標楷體" w:hAnsi="Times New Roman"/>
        </w:rPr>
      </w:pPr>
    </w:p>
    <w:p w14:paraId="6C98CF1B" w14:textId="3D4E345F" w:rsidR="005C5ABB" w:rsidRPr="00177CF8" w:rsidRDefault="005C5ABB" w:rsidP="0059331C">
      <w:pPr>
        <w:rPr>
          <w:rFonts w:ascii="Times New Roman" w:eastAsia="標楷體" w:hAnsi="Times New Roman"/>
        </w:rPr>
      </w:pPr>
    </w:p>
    <w:p w14:paraId="7C3BFA33" w14:textId="23FA60A1" w:rsidR="005C5ABB" w:rsidRPr="00177CF8" w:rsidRDefault="005C5ABB" w:rsidP="0059331C">
      <w:pPr>
        <w:rPr>
          <w:rFonts w:ascii="Times New Roman" w:eastAsia="標楷體" w:hAnsi="Times New Roman"/>
        </w:rPr>
      </w:pPr>
    </w:p>
    <w:p w14:paraId="5759BBC1" w14:textId="2884CEF4" w:rsidR="005C5ABB" w:rsidRPr="00177CF8" w:rsidRDefault="005C5ABB" w:rsidP="0059331C">
      <w:pPr>
        <w:rPr>
          <w:rFonts w:ascii="Times New Roman" w:eastAsia="標楷體" w:hAnsi="Times New Roman"/>
        </w:rPr>
      </w:pPr>
    </w:p>
    <w:p w14:paraId="0A043971" w14:textId="5F1C4C83" w:rsidR="005C5ABB" w:rsidRPr="00177CF8" w:rsidRDefault="005C5ABB" w:rsidP="0059331C">
      <w:pPr>
        <w:rPr>
          <w:rFonts w:ascii="Times New Roman" w:eastAsia="標楷體" w:hAnsi="Times New Roman"/>
        </w:rPr>
      </w:pPr>
    </w:p>
    <w:p w14:paraId="5BB01AB9" w14:textId="0DFE22F2" w:rsidR="005C5ABB" w:rsidRPr="00177CF8" w:rsidRDefault="005C5ABB" w:rsidP="0059331C">
      <w:pPr>
        <w:rPr>
          <w:rFonts w:ascii="Times New Roman" w:eastAsia="標楷體" w:hAnsi="Times New Roman"/>
        </w:rPr>
      </w:pPr>
    </w:p>
    <w:p w14:paraId="698F5B6E" w14:textId="3BB369AC" w:rsidR="005C5ABB" w:rsidRPr="00177CF8" w:rsidRDefault="005C5ABB" w:rsidP="0059331C">
      <w:pPr>
        <w:rPr>
          <w:rFonts w:ascii="Times New Roman" w:eastAsia="標楷體" w:hAnsi="Times New Roman"/>
        </w:rPr>
      </w:pPr>
    </w:p>
    <w:p w14:paraId="6CE9B5BC" w14:textId="5CEDEDB9" w:rsidR="005C5ABB" w:rsidRPr="00177CF8" w:rsidRDefault="005C5ABB" w:rsidP="0059331C">
      <w:pPr>
        <w:rPr>
          <w:rFonts w:ascii="Times New Roman" w:eastAsia="標楷體" w:hAnsi="Times New Roman"/>
        </w:rPr>
      </w:pPr>
    </w:p>
    <w:p w14:paraId="2EC5B8EF" w14:textId="725483C9" w:rsidR="005C5ABB" w:rsidRPr="00177CF8" w:rsidRDefault="005C5ABB" w:rsidP="0059331C">
      <w:pPr>
        <w:rPr>
          <w:rFonts w:ascii="Times New Roman" w:eastAsia="標楷體" w:hAnsi="Times New Roman"/>
        </w:rPr>
      </w:pPr>
    </w:p>
    <w:p w14:paraId="2F50A37E" w14:textId="439CDAC9" w:rsidR="005C5ABB" w:rsidRPr="00177CF8" w:rsidRDefault="005C5ABB" w:rsidP="0059331C">
      <w:pPr>
        <w:rPr>
          <w:rFonts w:ascii="Times New Roman" w:eastAsia="標楷體" w:hAnsi="Times New Roman"/>
        </w:rPr>
      </w:pPr>
    </w:p>
    <w:p w14:paraId="73822BD4" w14:textId="63D869E9" w:rsidR="005C5ABB" w:rsidRPr="00177CF8" w:rsidRDefault="005C5ABB" w:rsidP="0059331C">
      <w:pPr>
        <w:rPr>
          <w:rFonts w:ascii="Times New Roman" w:eastAsia="標楷體" w:hAnsi="Times New Roman"/>
        </w:rPr>
      </w:pPr>
    </w:p>
    <w:p w14:paraId="00640044" w14:textId="176AE468" w:rsidR="005C5ABB" w:rsidRPr="00177CF8" w:rsidRDefault="005C5ABB" w:rsidP="0059331C">
      <w:pPr>
        <w:rPr>
          <w:rFonts w:ascii="Times New Roman" w:eastAsia="標楷體" w:hAnsi="Times New Roman"/>
        </w:rPr>
      </w:pPr>
    </w:p>
    <w:p w14:paraId="7AC929FE" w14:textId="125CF709" w:rsidR="005C5ABB" w:rsidRPr="00177CF8" w:rsidRDefault="005C5ABB" w:rsidP="0059331C">
      <w:pPr>
        <w:rPr>
          <w:rFonts w:ascii="Times New Roman" w:eastAsia="標楷體" w:hAnsi="Times New Roman"/>
        </w:rPr>
      </w:pPr>
    </w:p>
    <w:p w14:paraId="137DC068" w14:textId="5A4B08BB" w:rsidR="005C5ABB" w:rsidRPr="00177CF8" w:rsidRDefault="005C5ABB" w:rsidP="0059331C">
      <w:pPr>
        <w:rPr>
          <w:rFonts w:ascii="Times New Roman" w:eastAsia="標楷體" w:hAnsi="Times New Roman"/>
        </w:rPr>
      </w:pPr>
    </w:p>
    <w:p w14:paraId="0B9ADB8F" w14:textId="4EE5A675" w:rsidR="005C5ABB" w:rsidRPr="00177CF8" w:rsidRDefault="005C5ABB" w:rsidP="0059331C">
      <w:pPr>
        <w:rPr>
          <w:rFonts w:ascii="Times New Roman" w:eastAsia="標楷體" w:hAnsi="Times New Roman"/>
        </w:rPr>
      </w:pPr>
    </w:p>
    <w:p w14:paraId="5B2FC878" w14:textId="532A87FF" w:rsidR="005C5ABB" w:rsidRPr="00177CF8" w:rsidRDefault="005C5ABB" w:rsidP="0059331C">
      <w:pPr>
        <w:rPr>
          <w:rFonts w:ascii="Times New Roman" w:eastAsia="標楷體" w:hAnsi="Times New Roman"/>
        </w:rPr>
      </w:pPr>
    </w:p>
    <w:p w14:paraId="21B02AC3" w14:textId="7E654E9B" w:rsidR="005C5ABB" w:rsidRPr="00177CF8" w:rsidRDefault="005C5ABB" w:rsidP="0059331C">
      <w:pPr>
        <w:rPr>
          <w:rFonts w:ascii="Times New Roman" w:eastAsia="標楷體" w:hAnsi="Times New Roman"/>
        </w:rPr>
      </w:pPr>
    </w:p>
    <w:p w14:paraId="0F85935D" w14:textId="1272FE6D" w:rsidR="005C5ABB" w:rsidRPr="00177CF8" w:rsidRDefault="005C5ABB" w:rsidP="0059331C">
      <w:pPr>
        <w:rPr>
          <w:rFonts w:ascii="Times New Roman" w:eastAsia="標楷體" w:hAnsi="Times New Roman"/>
        </w:rPr>
      </w:pPr>
    </w:p>
    <w:p w14:paraId="60975272" w14:textId="2842B7C2" w:rsidR="005C5ABB" w:rsidRPr="00177CF8" w:rsidRDefault="005C5ABB" w:rsidP="0059331C">
      <w:pPr>
        <w:rPr>
          <w:rFonts w:ascii="Times New Roman" w:eastAsia="標楷體" w:hAnsi="Times New Roman"/>
        </w:rPr>
      </w:pPr>
    </w:p>
    <w:p w14:paraId="229046E0" w14:textId="13FBB819" w:rsidR="005C5ABB" w:rsidRPr="00177CF8" w:rsidRDefault="005C5ABB" w:rsidP="0059331C">
      <w:pPr>
        <w:rPr>
          <w:rFonts w:ascii="Times New Roman" w:eastAsia="標楷體" w:hAnsi="Times New Roman"/>
        </w:rPr>
      </w:pPr>
    </w:p>
    <w:p w14:paraId="3AD25DD1" w14:textId="3365E063" w:rsidR="005C5ABB" w:rsidRPr="00177CF8" w:rsidRDefault="005C5ABB" w:rsidP="0059331C">
      <w:pPr>
        <w:rPr>
          <w:rFonts w:ascii="Times New Roman" w:eastAsia="標楷體" w:hAnsi="Times New Roman"/>
        </w:rPr>
      </w:pPr>
    </w:p>
    <w:p w14:paraId="665DF80D" w14:textId="3E01EC81" w:rsidR="005C5ABB" w:rsidRPr="00177CF8" w:rsidRDefault="005C5ABB" w:rsidP="0059331C">
      <w:pPr>
        <w:rPr>
          <w:rFonts w:ascii="Times New Roman" w:eastAsia="標楷體" w:hAnsi="Times New Roman"/>
        </w:rPr>
      </w:pPr>
    </w:p>
    <w:p w14:paraId="6ADAEC46" w14:textId="6BA72A58" w:rsidR="005C5ABB" w:rsidRPr="00177CF8" w:rsidRDefault="005C5ABB" w:rsidP="0059331C">
      <w:pPr>
        <w:rPr>
          <w:rFonts w:ascii="Times New Roman" w:eastAsia="標楷體" w:hAnsi="Times New Roman"/>
        </w:rPr>
      </w:pPr>
    </w:p>
    <w:p w14:paraId="071067FC" w14:textId="1B71E552" w:rsidR="005C5ABB" w:rsidRPr="00177CF8" w:rsidRDefault="005C5ABB" w:rsidP="0059331C">
      <w:pPr>
        <w:rPr>
          <w:rFonts w:ascii="Times New Roman" w:eastAsia="標楷體" w:hAnsi="Times New Roman"/>
        </w:rPr>
      </w:pPr>
    </w:p>
    <w:p w14:paraId="7B774C28" w14:textId="2AB1A4C7" w:rsidR="005C5ABB" w:rsidRPr="00177CF8" w:rsidRDefault="005C5ABB" w:rsidP="0059331C">
      <w:pPr>
        <w:rPr>
          <w:rFonts w:ascii="Times New Roman" w:eastAsia="標楷體" w:hAnsi="Times New Roman"/>
        </w:rPr>
      </w:pPr>
    </w:p>
    <w:p w14:paraId="7C0B1EB6" w14:textId="43F04AE5" w:rsidR="005C5ABB" w:rsidRPr="00177CF8" w:rsidRDefault="005C5ABB">
      <w:pPr>
        <w:widowControl/>
        <w:rPr>
          <w:rFonts w:ascii="Times New Roman" w:eastAsia="標楷體" w:hAnsi="Times New Roman"/>
        </w:rPr>
      </w:pPr>
      <w:r w:rsidRPr="00177CF8">
        <w:rPr>
          <w:rFonts w:ascii="Times New Roman" w:eastAsia="標楷體" w:hAnsi="Times New Roman"/>
        </w:rPr>
        <w:br w:type="page"/>
      </w:r>
    </w:p>
    <w:p w14:paraId="343836D4" w14:textId="77777777" w:rsidR="004E7E6E" w:rsidRPr="00177CF8" w:rsidRDefault="004E7E6E" w:rsidP="004E7E6E">
      <w:pPr>
        <w:autoSpaceDE w:val="0"/>
        <w:autoSpaceDN w:val="0"/>
        <w:jc w:val="both"/>
        <w:rPr>
          <w:rFonts w:ascii="Times New Roman" w:eastAsia="標楷體" w:hAnsi="Times New Roman"/>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6B9C37FB" w14:textId="77777777" w:rsidR="004E7E6E" w:rsidRPr="00177CF8" w:rsidRDefault="004E7E6E" w:rsidP="004E7E6E">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hint="eastAsia"/>
        </w:rPr>
        <w:t>1.</w:t>
      </w:r>
      <w:proofErr w:type="gramStart"/>
      <w:r w:rsidRPr="00177CF8">
        <w:rPr>
          <w:rFonts w:ascii="Times New Roman" w:eastAsia="標楷體" w:hAnsi="Times New Roman" w:hint="eastAsia"/>
        </w:rPr>
        <w:t>原住民族獎助學金</w:t>
      </w:r>
      <w:proofErr w:type="gramEnd"/>
      <w:r w:rsidRPr="00177CF8">
        <w:rPr>
          <w:rFonts w:ascii="Times New Roman" w:eastAsia="標楷體" w:hAnsi="Times New Roman" w:hint="eastAsia"/>
        </w:rPr>
        <w:t>申請流程</w:t>
      </w:r>
    </w:p>
    <w:p w14:paraId="631C97A3" w14:textId="77777777" w:rsidR="004E7E6E" w:rsidRPr="00177CF8" w:rsidRDefault="004E7E6E" w:rsidP="004E7E6E">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hint="eastAsia"/>
        </w:rPr>
        <w:t>1</w:t>
      </w:r>
      <w:r w:rsidRPr="00177CF8">
        <w:rPr>
          <w:rFonts w:ascii="Times New Roman" w:eastAsia="標楷體" w:hAnsi="Times New Roman"/>
        </w:rPr>
        <w:t>.1.</w:t>
      </w:r>
      <w:r w:rsidRPr="00177CF8">
        <w:rPr>
          <w:rFonts w:ascii="Times New Roman" w:eastAsia="標楷體" w:hAnsi="Times New Roman" w:hint="eastAsia"/>
        </w:rPr>
        <w:t>依據行政院每學期公告之申請時程辦理。</w:t>
      </w:r>
    </w:p>
    <w:p w14:paraId="5AF22101" w14:textId="77777777" w:rsidR="004E7E6E" w:rsidRPr="00177CF8" w:rsidRDefault="004E7E6E" w:rsidP="004E7E6E">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w:t>
      </w:r>
      <w:r w:rsidRPr="00177CF8">
        <w:rPr>
          <w:rFonts w:ascii="Times New Roman" w:eastAsia="標楷體" w:hAnsi="Times New Roman"/>
          <w:szCs w:val="24"/>
        </w:rPr>
        <w:t>.</w:t>
      </w:r>
      <w:r w:rsidRPr="00177CF8">
        <w:rPr>
          <w:rFonts w:ascii="Times New Roman" w:eastAsia="標楷體" w:hAnsi="Times New Roman" w:hint="eastAsia"/>
          <w:szCs w:val="24"/>
        </w:rPr>
        <w:t>1</w:t>
      </w:r>
      <w:r w:rsidRPr="00177CF8">
        <w:rPr>
          <w:rFonts w:ascii="Times New Roman" w:eastAsia="標楷體" w:hAnsi="Times New Roman"/>
          <w:szCs w:val="24"/>
        </w:rPr>
        <w:t>.</w:t>
      </w:r>
      <w:r w:rsidRPr="00177CF8">
        <w:rPr>
          <w:rFonts w:ascii="Times New Roman" w:eastAsia="標楷體" w:hAnsi="Times New Roman" w:hint="eastAsia"/>
          <w:szCs w:val="24"/>
        </w:rPr>
        <w:t>2.</w:t>
      </w:r>
      <w:r w:rsidRPr="00177CF8">
        <w:rPr>
          <w:rFonts w:ascii="Times New Roman" w:eastAsia="標楷體" w:hAnsi="Times New Roman" w:hint="eastAsia"/>
          <w:szCs w:val="24"/>
        </w:rPr>
        <w:t>學生於指定期限內繳交申請表及各項證明文件。</w:t>
      </w:r>
    </w:p>
    <w:p w14:paraId="15E90692" w14:textId="77777777" w:rsidR="004E7E6E" w:rsidRPr="00177CF8" w:rsidRDefault="004E7E6E" w:rsidP="004E7E6E">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hint="eastAsia"/>
        </w:rPr>
        <w:t>1</w:t>
      </w:r>
      <w:r w:rsidRPr="00177CF8">
        <w:rPr>
          <w:rFonts w:ascii="Times New Roman" w:eastAsia="標楷體" w:hAnsi="Times New Roman"/>
        </w:rPr>
        <w:t>.</w:t>
      </w:r>
      <w:r w:rsidRPr="00177CF8">
        <w:rPr>
          <w:rFonts w:ascii="Times New Roman" w:eastAsia="標楷體" w:hAnsi="Times New Roman" w:hint="eastAsia"/>
        </w:rPr>
        <w:t>3.</w:t>
      </w:r>
      <w:r w:rsidRPr="00177CF8">
        <w:rPr>
          <w:rFonts w:ascii="Times New Roman" w:eastAsia="標楷體" w:hAnsi="Times New Roman" w:hint="eastAsia"/>
        </w:rPr>
        <w:t>依規定進行資料審核。</w:t>
      </w:r>
      <w:r w:rsidRPr="00177CF8">
        <w:rPr>
          <w:rFonts w:ascii="Times New Roman" w:eastAsia="標楷體" w:hAnsi="Times New Roman" w:hint="eastAsia"/>
          <w:szCs w:val="24"/>
        </w:rPr>
        <w:t>資料填寫不全或證明文件</w:t>
      </w:r>
      <w:proofErr w:type="gramStart"/>
      <w:r w:rsidRPr="00177CF8">
        <w:rPr>
          <w:rFonts w:ascii="Times New Roman" w:eastAsia="標楷體" w:hAnsi="Times New Roman" w:hint="eastAsia"/>
          <w:szCs w:val="24"/>
        </w:rPr>
        <w:t>不齊者提供</w:t>
      </w:r>
      <w:proofErr w:type="gramEnd"/>
      <w:r w:rsidRPr="00177CF8">
        <w:rPr>
          <w:rFonts w:ascii="Times New Roman" w:eastAsia="標楷體" w:hAnsi="Times New Roman" w:hint="eastAsia"/>
          <w:szCs w:val="24"/>
        </w:rPr>
        <w:t>協助並完成申請程序。</w:t>
      </w:r>
    </w:p>
    <w:p w14:paraId="27ADD566" w14:textId="77777777" w:rsidR="004E7E6E" w:rsidRPr="00177CF8" w:rsidRDefault="004E7E6E" w:rsidP="004E7E6E">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1</w:t>
      </w:r>
      <w:r w:rsidRPr="00177CF8">
        <w:rPr>
          <w:rFonts w:ascii="Times New Roman" w:eastAsia="標楷體" w:hAnsi="Times New Roman"/>
        </w:rPr>
        <w:t>.</w:t>
      </w:r>
      <w:r w:rsidRPr="00177CF8">
        <w:rPr>
          <w:rFonts w:ascii="Times New Roman" w:eastAsia="標楷體" w:hAnsi="Times New Roman" w:hint="eastAsia"/>
        </w:rPr>
        <w:t>4.</w:t>
      </w:r>
      <w:r w:rsidRPr="00177CF8">
        <w:rPr>
          <w:rFonts w:ascii="Times New Roman" w:eastAsia="標楷體" w:hAnsi="Times New Roman" w:hint="eastAsia"/>
        </w:rPr>
        <w:t>依所附之成績排定獲獎次序。低收入戶及設籍台東縣</w:t>
      </w:r>
      <w:proofErr w:type="gramStart"/>
      <w:r w:rsidRPr="00177CF8">
        <w:rPr>
          <w:rFonts w:ascii="Times New Roman" w:eastAsia="標楷體" w:hAnsi="Times New Roman" w:hint="eastAsia"/>
        </w:rPr>
        <w:t>蘭嶼鄉具雅美</w:t>
      </w:r>
      <w:proofErr w:type="gramEnd"/>
      <w:r w:rsidRPr="00177CF8">
        <w:rPr>
          <w:rFonts w:ascii="Times New Roman" w:eastAsia="標楷體" w:hAnsi="Times New Roman" w:hint="eastAsia"/>
        </w:rPr>
        <w:t>族身分者為保障名額。</w:t>
      </w:r>
    </w:p>
    <w:p w14:paraId="52E07309" w14:textId="77777777" w:rsidR="004E7E6E" w:rsidRPr="00177CF8" w:rsidRDefault="004E7E6E" w:rsidP="004E7E6E">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1</w:t>
      </w:r>
      <w:r w:rsidRPr="00177CF8">
        <w:rPr>
          <w:rFonts w:ascii="Times New Roman" w:eastAsia="標楷體" w:hAnsi="Times New Roman"/>
        </w:rPr>
        <w:t>.</w:t>
      </w:r>
      <w:r w:rsidRPr="00177CF8">
        <w:rPr>
          <w:rFonts w:ascii="Times New Roman" w:eastAsia="標楷體" w:hAnsi="Times New Roman" w:hint="eastAsia"/>
        </w:rPr>
        <w:t>5.</w:t>
      </w:r>
      <w:r w:rsidRPr="00177CF8">
        <w:rPr>
          <w:rFonts w:ascii="Times New Roman" w:eastAsia="標楷體" w:hAnsi="Times New Roman" w:hint="eastAsia"/>
        </w:rPr>
        <w:t>由獎助學金申請系統線上核定獲獎名單並產生印領清冊。</w:t>
      </w:r>
    </w:p>
    <w:p w14:paraId="07A9F6F7" w14:textId="77777777" w:rsidR="004E7E6E" w:rsidRPr="00177CF8" w:rsidRDefault="004E7E6E" w:rsidP="004E7E6E">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1</w:t>
      </w:r>
      <w:r w:rsidRPr="00177CF8">
        <w:rPr>
          <w:rFonts w:ascii="Times New Roman" w:eastAsia="標楷體" w:hAnsi="Times New Roman"/>
        </w:rPr>
        <w:t>.</w:t>
      </w:r>
      <w:r w:rsidRPr="00177CF8">
        <w:rPr>
          <w:rFonts w:ascii="Times New Roman" w:eastAsia="標楷體" w:hAnsi="Times New Roman" w:hint="eastAsia"/>
        </w:rPr>
        <w:t>6.</w:t>
      </w:r>
      <w:r w:rsidRPr="00177CF8">
        <w:rPr>
          <w:rFonts w:ascii="Times New Roman" w:eastAsia="標楷體" w:hAnsi="Times New Roman" w:hint="eastAsia"/>
        </w:rPr>
        <w:t>印領清冊經學生用印後，按</w:t>
      </w:r>
      <w:proofErr w:type="gramStart"/>
      <w:r w:rsidRPr="00177CF8">
        <w:rPr>
          <w:rFonts w:ascii="Times New Roman" w:eastAsia="標楷體" w:hAnsi="Times New Roman" w:hint="eastAsia"/>
        </w:rPr>
        <w:t>程序送印</w:t>
      </w:r>
      <w:proofErr w:type="gramEnd"/>
      <w:r w:rsidRPr="00177CF8">
        <w:rPr>
          <w:rFonts w:ascii="Times New Roman" w:eastAsia="標楷體" w:hAnsi="Times New Roman" w:hint="eastAsia"/>
        </w:rPr>
        <w:t>。</w:t>
      </w:r>
    </w:p>
    <w:p w14:paraId="1E741B47" w14:textId="77777777" w:rsidR="004E7E6E" w:rsidRPr="00177CF8" w:rsidRDefault="004E7E6E" w:rsidP="004E7E6E">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hint="eastAsia"/>
        </w:rPr>
        <w:t>7.</w:t>
      </w:r>
      <w:r w:rsidRPr="00177CF8">
        <w:rPr>
          <w:rFonts w:ascii="Times New Roman" w:eastAsia="標楷體" w:hAnsi="Times New Roman" w:hint="eastAsia"/>
        </w:rPr>
        <w:t>依獲獎人數核定金額，向校內申請領據。</w:t>
      </w:r>
    </w:p>
    <w:p w14:paraId="67473973" w14:textId="77777777" w:rsidR="004E7E6E" w:rsidRPr="00177CF8" w:rsidRDefault="004E7E6E" w:rsidP="004E7E6E">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rPr>
        <w:t>2.1.</w:t>
      </w:r>
      <w:r w:rsidRPr="00177CF8">
        <w:rPr>
          <w:rFonts w:ascii="Times New Roman" w:eastAsia="標楷體" w:hAnsi="Times New Roman" w:hint="eastAsia"/>
        </w:rPr>
        <w:t>8.</w:t>
      </w:r>
      <w:r w:rsidRPr="00177CF8">
        <w:rPr>
          <w:rFonts w:ascii="Times New Roman" w:eastAsia="標楷體" w:hAnsi="Times New Roman" w:hint="eastAsia"/>
        </w:rPr>
        <w:t>程序完成後，將印領清冊、領據、及審核完成之資料寄送至承辦單位。</w:t>
      </w:r>
    </w:p>
    <w:p w14:paraId="3273D5A2" w14:textId="77777777" w:rsidR="004E7E6E" w:rsidRPr="00177CF8" w:rsidRDefault="004E7E6E" w:rsidP="004E7E6E">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hint="eastAsia"/>
          <w:szCs w:val="24"/>
        </w:rPr>
        <w:t>2.2.</w:t>
      </w:r>
      <w:r w:rsidRPr="00177CF8">
        <w:rPr>
          <w:rFonts w:ascii="Times New Roman" w:eastAsia="標楷體" w:hAnsi="Times New Roman" w:hint="eastAsia"/>
          <w:szCs w:val="24"/>
        </w:rPr>
        <w:t>獎學金獲獎同學依程序領取獎學金。</w:t>
      </w:r>
    </w:p>
    <w:p w14:paraId="20D76E10" w14:textId="77777777" w:rsidR="004E7E6E" w:rsidRPr="00177CF8" w:rsidRDefault="004E7E6E" w:rsidP="004E7E6E">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2.3</w:t>
      </w:r>
      <w:r w:rsidRPr="00177CF8">
        <w:rPr>
          <w:rFonts w:ascii="Times New Roman" w:eastAsia="標楷體" w:hAnsi="Times New Roman"/>
        </w:rPr>
        <w:t>.</w:t>
      </w:r>
      <w:r w:rsidRPr="00177CF8">
        <w:rPr>
          <w:rFonts w:ascii="Times New Roman" w:eastAsia="標楷體" w:hAnsi="Times New Roman" w:hint="eastAsia"/>
        </w:rPr>
        <w:t>助學金、低收入戶工讀助學金獲獎同學施行服務學習流程</w:t>
      </w:r>
    </w:p>
    <w:p w14:paraId="03A616DC" w14:textId="58F8141C" w:rsidR="004E7E6E" w:rsidRPr="00177CF8" w:rsidRDefault="004E7E6E" w:rsidP="004E7E6E">
      <w:pPr>
        <w:autoSpaceDE w:val="0"/>
        <w:autoSpaceDN w:val="0"/>
        <w:snapToGrid w:val="0"/>
        <w:ind w:leftChars="150" w:left="840" w:hangingChars="200" w:hanging="480"/>
        <w:jc w:val="both"/>
        <w:rPr>
          <w:rFonts w:ascii="Times New Roman" w:eastAsia="標楷體" w:hAnsi="Times New Roman"/>
          <w:szCs w:val="24"/>
        </w:rPr>
      </w:pPr>
      <w:r w:rsidRPr="00177CF8">
        <w:rPr>
          <w:rFonts w:ascii="Times New Roman" w:eastAsia="標楷體" w:hAnsi="Times New Roman" w:hint="eastAsia"/>
          <w:szCs w:val="24"/>
        </w:rPr>
        <w:t>2.3.1</w:t>
      </w:r>
      <w:r w:rsidRPr="00177CF8">
        <w:rPr>
          <w:rFonts w:ascii="Times New Roman" w:eastAsia="標楷體" w:hAnsi="Times New Roman"/>
          <w:szCs w:val="24"/>
        </w:rPr>
        <w:t>.</w:t>
      </w:r>
      <w:bookmarkStart w:id="30" w:name="_GoBack"/>
      <w:bookmarkEnd w:id="30"/>
      <w:r w:rsidRPr="00177CF8">
        <w:rPr>
          <w:rFonts w:ascii="Times New Roman" w:eastAsia="標楷體" w:hAnsi="Times New Roman" w:hint="eastAsia"/>
          <w:szCs w:val="24"/>
        </w:rPr>
        <w:t>提供服務學習機會，獲獎同學排定時間後於學期內進行服務學習，完成後依程序領取助學金。</w:t>
      </w:r>
    </w:p>
    <w:p w14:paraId="15C7AE7F" w14:textId="77777777" w:rsidR="004E7E6E" w:rsidRPr="00177CF8" w:rsidRDefault="004E7E6E" w:rsidP="004E7E6E">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287DF6EF" w14:textId="77777777" w:rsidR="004E7E6E" w:rsidRPr="00177CF8" w:rsidRDefault="004E7E6E" w:rsidP="004E7E6E">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proofErr w:type="gramStart"/>
      <w:r w:rsidRPr="00177CF8">
        <w:rPr>
          <w:rFonts w:ascii="Times New Roman" w:eastAsia="標楷體" w:hAnsi="Times New Roman" w:hint="eastAsia"/>
        </w:rPr>
        <w:t>原住民族獎助學金</w:t>
      </w:r>
      <w:proofErr w:type="gramEnd"/>
      <w:r w:rsidRPr="00177CF8">
        <w:rPr>
          <w:rFonts w:ascii="Times New Roman" w:eastAsia="標楷體" w:hAnsi="Times New Roman"/>
        </w:rPr>
        <w:t>申請及審查辦法</w:t>
      </w:r>
    </w:p>
    <w:p w14:paraId="0376FC87" w14:textId="77777777" w:rsidR="004E7E6E" w:rsidRPr="00177CF8" w:rsidRDefault="004E7E6E" w:rsidP="004E7E6E">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3.1.1.</w:t>
      </w:r>
      <w:r w:rsidRPr="00177CF8">
        <w:rPr>
          <w:rFonts w:ascii="Times New Roman" w:eastAsia="標楷體" w:hAnsi="Times New Roman"/>
        </w:rPr>
        <w:t>申請人是否</w:t>
      </w:r>
      <w:r w:rsidRPr="00177CF8">
        <w:rPr>
          <w:rFonts w:ascii="Times New Roman" w:eastAsia="標楷體" w:hAnsi="Times New Roman" w:hint="eastAsia"/>
        </w:rPr>
        <w:t>具有原住民身分</w:t>
      </w:r>
      <w:r w:rsidRPr="00177CF8">
        <w:rPr>
          <w:rFonts w:ascii="Times New Roman" w:eastAsia="標楷體" w:hAnsi="Times New Roman"/>
        </w:rPr>
        <w:t>。</w:t>
      </w:r>
    </w:p>
    <w:p w14:paraId="06C28862" w14:textId="77777777" w:rsidR="004E7E6E" w:rsidRPr="00177CF8" w:rsidRDefault="004E7E6E" w:rsidP="004E7E6E">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3.1.2.</w:t>
      </w:r>
      <w:r w:rsidRPr="00177CF8">
        <w:rPr>
          <w:rFonts w:ascii="Times New Roman" w:eastAsia="標楷體" w:hAnsi="Times New Roman"/>
        </w:rPr>
        <w:t>發給對象是否符合條件。</w:t>
      </w:r>
    </w:p>
    <w:p w14:paraId="6FF6DA0F" w14:textId="77777777" w:rsidR="004E7E6E" w:rsidRPr="00177CF8" w:rsidRDefault="004E7E6E" w:rsidP="004E7E6E">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3.1.3.</w:t>
      </w:r>
      <w:r w:rsidRPr="00177CF8">
        <w:rPr>
          <w:rFonts w:ascii="Times New Roman" w:eastAsia="標楷體" w:hAnsi="Times New Roman"/>
        </w:rPr>
        <w:t>是否依規定程序審核。</w:t>
      </w:r>
    </w:p>
    <w:p w14:paraId="6C187612" w14:textId="77777777" w:rsidR="004E7E6E" w:rsidRPr="00177CF8" w:rsidRDefault="004E7E6E" w:rsidP="004E7E6E">
      <w:pPr>
        <w:pStyle w:val="Default3"/>
        <w:rPr>
          <w:rFonts w:ascii="Times New Roman" w:hAnsi="Times New Roman" w:cs="Times New Roman"/>
          <w:b/>
          <w:bCs/>
          <w:color w:val="auto"/>
        </w:rPr>
      </w:pPr>
      <w:r w:rsidRPr="00177CF8">
        <w:rPr>
          <w:rFonts w:ascii="Times New Roman" w:hAnsi="Times New Roman" w:cs="Times New Roman"/>
          <w:b/>
          <w:bCs/>
          <w:color w:val="auto"/>
        </w:rPr>
        <w:t xml:space="preserve">4. </w:t>
      </w:r>
      <w:r w:rsidRPr="00177CF8">
        <w:rPr>
          <w:rFonts w:ascii="Times New Roman" w:hAnsi="Times New Roman" w:cs="Times New Roman"/>
          <w:b/>
          <w:bCs/>
          <w:color w:val="auto"/>
        </w:rPr>
        <w:t>使用表單：</w:t>
      </w:r>
    </w:p>
    <w:p w14:paraId="01767DDD" w14:textId="77777777" w:rsidR="004E7E6E" w:rsidRPr="00177CF8" w:rsidRDefault="004E7E6E" w:rsidP="004E7E6E">
      <w:pPr>
        <w:autoSpaceDE w:val="0"/>
        <w:autoSpaceDN w:val="0"/>
        <w:ind w:leftChars="80" w:left="672" w:hangingChars="200" w:hanging="480"/>
        <w:jc w:val="both"/>
        <w:rPr>
          <w:rFonts w:ascii="Times New Roman" w:hAnsi="Times New Roman"/>
        </w:rPr>
      </w:pPr>
      <w:r w:rsidRPr="00177CF8">
        <w:rPr>
          <w:rFonts w:ascii="Times New Roman" w:hAnsi="Times New Roman"/>
          <w:bCs/>
        </w:rPr>
        <w:t>4</w:t>
      </w:r>
      <w:r w:rsidRPr="00177CF8">
        <w:rPr>
          <w:rFonts w:ascii="Times New Roman" w:eastAsia="標楷體" w:hAnsi="Times New Roman"/>
          <w:bCs/>
        </w:rPr>
        <w:t>.1.</w:t>
      </w:r>
      <w:r w:rsidRPr="00177CF8">
        <w:rPr>
          <w:rFonts w:ascii="Times New Roman" w:eastAsia="標楷體" w:hAnsi="Times New Roman"/>
        </w:rPr>
        <w:t>原住民</w:t>
      </w:r>
      <w:r w:rsidRPr="00177CF8">
        <w:rPr>
          <w:rFonts w:ascii="Times New Roman" w:eastAsia="標楷體" w:hAnsi="Times New Roman"/>
          <w:bCs/>
        </w:rPr>
        <w:t>族委員會大專</w:t>
      </w:r>
      <w:proofErr w:type="gramStart"/>
      <w:r w:rsidRPr="00177CF8">
        <w:rPr>
          <w:rFonts w:ascii="Times New Roman" w:eastAsia="標楷體" w:hAnsi="Times New Roman"/>
          <w:bCs/>
        </w:rPr>
        <w:t>校院獎助學金</w:t>
      </w:r>
      <w:proofErr w:type="gramEnd"/>
      <w:r w:rsidRPr="00177CF8">
        <w:rPr>
          <w:rFonts w:ascii="Times New Roman" w:eastAsia="標楷體" w:hAnsi="Times New Roman"/>
          <w:bCs/>
        </w:rPr>
        <w:t>申請系統</w:t>
      </w:r>
      <w:r w:rsidRPr="00177CF8">
        <w:rPr>
          <w:rFonts w:ascii="Times New Roman" w:eastAsia="標楷體" w:hAnsi="Times New Roman"/>
        </w:rPr>
        <w:t>。</w:t>
      </w:r>
    </w:p>
    <w:p w14:paraId="39C73B5C" w14:textId="77777777" w:rsidR="004E7E6E" w:rsidRPr="00177CF8" w:rsidRDefault="004E7E6E" w:rsidP="004E7E6E">
      <w:pPr>
        <w:widowControl/>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5AF7D9A6" w14:textId="2B3D1B7B" w:rsidR="007326DA" w:rsidRPr="00177CF8" w:rsidRDefault="004E7E6E" w:rsidP="004E7E6E">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bCs/>
        </w:rPr>
        <w:t>5.1.</w:t>
      </w:r>
      <w:r w:rsidRPr="00177CF8">
        <w:rPr>
          <w:rFonts w:ascii="Times New Roman" w:eastAsia="標楷體" w:hAnsi="Times New Roman"/>
          <w:bCs/>
        </w:rPr>
        <w:t>原住民</w:t>
      </w:r>
      <w:r w:rsidRPr="00702DEC">
        <w:rPr>
          <w:rFonts w:ascii="標楷體" w:eastAsia="標楷體" w:hAnsi="標楷體"/>
          <w:bCs/>
        </w:rPr>
        <w:t>族委員會獎助大專校</w:t>
      </w:r>
      <w:r w:rsidRPr="00177CF8">
        <w:rPr>
          <w:rFonts w:ascii="Times New Roman" w:eastAsia="標楷體" w:hAnsi="Times New Roman"/>
          <w:bCs/>
        </w:rPr>
        <w:t>院原住民學生實施要點</w:t>
      </w:r>
      <w:r w:rsidRPr="00177CF8">
        <w:rPr>
          <w:rFonts w:ascii="Times New Roman" w:eastAsia="標楷體" w:hAnsi="Times New Roman"/>
        </w:rPr>
        <w:t>。</w:t>
      </w:r>
    </w:p>
    <w:p w14:paraId="0B3271FB" w14:textId="77777777" w:rsidR="00F42827" w:rsidRPr="00177CF8" w:rsidRDefault="00F42827" w:rsidP="0059331C">
      <w:pPr>
        <w:rPr>
          <w:rFonts w:ascii="Times New Roman" w:eastAsia="標楷體" w:hAnsi="Times New Roman"/>
        </w:rPr>
      </w:pPr>
      <w:r w:rsidRPr="00177CF8">
        <w:rPr>
          <w:rFonts w:ascii="Times New Roman" w:eastAsia="標楷體" w:hAnsi="Times New Roman"/>
        </w:rPr>
        <w:br w:type="page"/>
      </w:r>
    </w:p>
    <w:p w14:paraId="294B538C" w14:textId="77777777" w:rsidR="00F42827" w:rsidRPr="00177CF8" w:rsidRDefault="00F42827" w:rsidP="0059331C">
      <w:pPr>
        <w:rPr>
          <w:rFonts w:ascii="Times New Roman" w:eastAsia="標楷體" w:hAnsi="Times New Roman"/>
        </w:rPr>
        <w:sectPr w:rsidR="00F42827" w:rsidRPr="00177CF8" w:rsidSect="00FC6669">
          <w:headerReference w:type="default" r:id="rId32"/>
          <w:footerReference w:type="default" r:id="rId33"/>
          <w:pgSz w:w="11906" w:h="16838"/>
          <w:pgMar w:top="1134" w:right="1134" w:bottom="1134" w:left="1134" w:header="283" w:footer="340" w:gutter="0"/>
          <w:cols w:space="425"/>
          <w:docGrid w:linePitch="360"/>
        </w:sectPr>
      </w:pPr>
    </w:p>
    <w:bookmarkStart w:id="31" w:name="_Toc187933786"/>
    <w:p w14:paraId="49D0DF86" w14:textId="37ADD7D5" w:rsidR="00CA5C66" w:rsidRPr="00DA1AC4" w:rsidRDefault="001C5D5A" w:rsidP="001C5D5A">
      <w:pPr>
        <w:pStyle w:val="4"/>
        <w:spacing w:line="320" w:lineRule="exact"/>
        <w:rPr>
          <w:rFonts w:ascii="Times New Roman" w:eastAsia="標楷體" w:hAnsi="Times New Roman"/>
          <w:b/>
        </w:rPr>
      </w:pPr>
      <w:r w:rsidRPr="00DA1AC4">
        <w:rPr>
          <w:rFonts w:ascii="Times New Roman" w:eastAsia="標楷體" w:hAnsi="Times New Roman"/>
          <w:b/>
          <w:noProof/>
        </w:rPr>
        <mc:AlternateContent>
          <mc:Choice Requires="wpg">
            <w:drawing>
              <wp:anchor distT="0" distB="0" distL="114300" distR="114300" simplePos="0" relativeHeight="252176384" behindDoc="0" locked="0" layoutInCell="1" allowOverlap="1" wp14:anchorId="0BF47853" wp14:editId="24AEC2A0">
                <wp:simplePos x="0" y="0"/>
                <wp:positionH relativeFrom="column">
                  <wp:posOffset>119380</wp:posOffset>
                </wp:positionH>
                <wp:positionV relativeFrom="paragraph">
                  <wp:posOffset>6350</wp:posOffset>
                </wp:positionV>
                <wp:extent cx="6418580" cy="8775700"/>
                <wp:effectExtent l="0" t="0" r="20320" b="25400"/>
                <wp:wrapNone/>
                <wp:docPr id="1737" name="群組 1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8580" cy="8775700"/>
                          <a:chOff x="966" y="1698"/>
                          <a:chExt cx="10108" cy="13820"/>
                        </a:xfrm>
                      </wpg:grpSpPr>
                      <wps:wsp>
                        <wps:cNvPr id="1738" name="Rectangle 952"/>
                        <wps:cNvSpPr>
                          <a:spLocks noChangeArrowheads="1"/>
                        </wps:cNvSpPr>
                        <wps:spPr bwMode="auto">
                          <a:xfrm>
                            <a:off x="7200" y="12366"/>
                            <a:ext cx="3874" cy="1592"/>
                          </a:xfrm>
                          <a:prstGeom prst="rect">
                            <a:avLst/>
                          </a:prstGeom>
                          <a:solidFill>
                            <a:srgbClr val="FFFFFF"/>
                          </a:solidFill>
                          <a:ln w="9525">
                            <a:solidFill>
                              <a:srgbClr val="000000"/>
                            </a:solidFill>
                            <a:prstDash val="dash"/>
                            <a:miter lim="800000"/>
                            <a:headEnd/>
                            <a:tailEnd/>
                          </a:ln>
                        </wps:spPr>
                        <wps:txbx>
                          <w:txbxContent>
                            <w:p w14:paraId="1A23BD2F" w14:textId="3344CEBE" w:rsidR="003A1988" w:rsidRPr="000072B3" w:rsidRDefault="003A1988" w:rsidP="003D0E8B">
                              <w:pPr>
                                <w:spacing w:line="240" w:lineRule="exact"/>
                                <w:ind w:left="140" w:hangingChars="70" w:hanging="140"/>
                                <w:jc w:val="both"/>
                                <w:rPr>
                                  <w:rFonts w:ascii="Times New Roman" w:eastAsia="標楷體" w:hAnsi="Times New Roman"/>
                                  <w:sz w:val="20"/>
                                  <w:szCs w:val="20"/>
                                </w:rPr>
                              </w:pPr>
                              <w:r w:rsidRPr="000072B3">
                                <w:rPr>
                                  <w:rFonts w:ascii="Times New Roman" w:eastAsia="標楷體" w:hAnsi="Times New Roman"/>
                                  <w:sz w:val="20"/>
                                  <w:szCs w:val="20"/>
                                </w:rPr>
                                <w:t>1.</w:t>
                              </w:r>
                              <w:r w:rsidRPr="000072B3">
                                <w:rPr>
                                  <w:rFonts w:ascii="Times New Roman" w:eastAsia="標楷體" w:hAnsi="Times New Roman"/>
                                  <w:sz w:val="20"/>
                                  <w:szCs w:val="20"/>
                                </w:rPr>
                                <w:t>將各單位工讀金請領明細表彙整，</w:t>
                              </w:r>
                              <w:r w:rsidRPr="00D905D3">
                                <w:rPr>
                                  <w:rFonts w:ascii="Times New Roman" w:eastAsia="標楷體" w:hAnsi="Times New Roman" w:hint="eastAsia"/>
                                  <w:sz w:val="20"/>
                                  <w:szCs w:val="20"/>
                                </w:rPr>
                                <w:t>生輔</w:t>
                              </w:r>
                              <w:r w:rsidRPr="00D905D3">
                                <w:rPr>
                                  <w:rFonts w:ascii="Times New Roman" w:eastAsia="標楷體" w:hAnsi="Times New Roman"/>
                                  <w:sz w:val="20"/>
                                  <w:szCs w:val="20"/>
                                </w:rPr>
                                <w:t>組</w:t>
                              </w:r>
                              <w:r w:rsidRPr="000072B3">
                                <w:rPr>
                                  <w:rFonts w:ascii="Times New Roman" w:eastAsia="標楷體" w:hAnsi="Times New Roman"/>
                                  <w:sz w:val="20"/>
                                  <w:szCs w:val="20"/>
                                </w:rPr>
                                <w:t>承辦人員再至總務系統製作小額請購單。</w:t>
                              </w:r>
                            </w:p>
                            <w:p w14:paraId="681D6C0B" w14:textId="66A8D332" w:rsidR="003A1988" w:rsidRPr="000072B3" w:rsidRDefault="003A1988" w:rsidP="003D0E8B">
                              <w:pPr>
                                <w:spacing w:line="240" w:lineRule="exact"/>
                                <w:ind w:left="140" w:hangingChars="70" w:hanging="140"/>
                                <w:jc w:val="both"/>
                                <w:rPr>
                                  <w:rFonts w:ascii="Times New Roman" w:eastAsia="標楷體" w:hAnsi="Times New Roman"/>
                                  <w:sz w:val="20"/>
                                  <w:szCs w:val="20"/>
                                </w:rPr>
                              </w:pPr>
                              <w:r w:rsidRPr="000072B3">
                                <w:rPr>
                                  <w:rFonts w:ascii="Times New Roman" w:eastAsia="標楷體" w:hAnsi="Times New Roman"/>
                                  <w:sz w:val="20"/>
                                  <w:szCs w:val="20"/>
                                </w:rPr>
                                <w:t>2.</w:t>
                              </w:r>
                              <w:r w:rsidRPr="000072B3">
                                <w:rPr>
                                  <w:rFonts w:ascii="Times New Roman" w:eastAsia="標楷體" w:hAnsi="Times New Roman"/>
                                  <w:sz w:val="20"/>
                                  <w:szCs w:val="20"/>
                                </w:rPr>
                                <w:t>完成小額請購單，先提送至學務</w:t>
                              </w:r>
                              <w:r w:rsidRPr="000072B3">
                                <w:rPr>
                                  <w:rFonts w:ascii="Times New Roman" w:eastAsia="標楷體" w:hAnsi="Times New Roman" w:hint="eastAsia"/>
                                  <w:sz w:val="20"/>
                                  <w:szCs w:val="20"/>
                                </w:rPr>
                                <w:t>長室</w:t>
                              </w:r>
                              <w:r w:rsidRPr="000072B3">
                                <w:rPr>
                                  <w:rFonts w:ascii="Times New Roman" w:eastAsia="標楷體" w:hAnsi="Times New Roman"/>
                                  <w:sz w:val="20"/>
                                  <w:szCs w:val="20"/>
                                </w:rPr>
                                <w:t>簽辦再送至會計處進行郵局轉帳撥款作業。</w:t>
                              </w:r>
                            </w:p>
                          </w:txbxContent>
                        </wps:txbx>
                        <wps:bodyPr rot="0" vert="horz" wrap="square" lIns="91440" tIns="45720" rIns="91440" bIns="45720" anchor="t" anchorCtr="0" upright="1">
                          <a:noAutofit/>
                        </wps:bodyPr>
                      </wps:wsp>
                      <wps:wsp>
                        <wps:cNvPr id="1739" name="Rectangle 953"/>
                        <wps:cNvSpPr>
                          <a:spLocks noChangeArrowheads="1"/>
                        </wps:cNvSpPr>
                        <wps:spPr bwMode="auto">
                          <a:xfrm>
                            <a:off x="7461" y="5188"/>
                            <a:ext cx="3354" cy="1142"/>
                          </a:xfrm>
                          <a:prstGeom prst="rect">
                            <a:avLst/>
                          </a:prstGeom>
                          <a:solidFill>
                            <a:srgbClr val="FFFFFF"/>
                          </a:solidFill>
                          <a:ln w="9525">
                            <a:solidFill>
                              <a:srgbClr val="000000"/>
                            </a:solidFill>
                            <a:prstDash val="dash"/>
                            <a:miter lim="800000"/>
                            <a:headEnd/>
                            <a:tailEnd/>
                          </a:ln>
                        </wps:spPr>
                        <wps:txbx>
                          <w:txbxContent>
                            <w:p w14:paraId="2611C506" w14:textId="77777777" w:rsidR="003A1988" w:rsidRPr="00E529EA" w:rsidRDefault="003A1988" w:rsidP="003F13FA">
                              <w:pPr>
                                <w:spacing w:line="240" w:lineRule="exact"/>
                                <w:ind w:left="140" w:hangingChars="70" w:hanging="140"/>
                                <w:rPr>
                                  <w:rFonts w:ascii="Times New Roman" w:eastAsia="標楷體" w:hAnsi="Times New Roman"/>
                                  <w:sz w:val="20"/>
                                  <w:szCs w:val="20"/>
                                </w:rPr>
                              </w:pPr>
                              <w:r w:rsidRPr="00E529EA">
                                <w:rPr>
                                  <w:rFonts w:ascii="Times New Roman" w:eastAsia="標楷體" w:hAnsi="Times New Roman"/>
                                  <w:sz w:val="20"/>
                                  <w:szCs w:val="20"/>
                                </w:rPr>
                                <w:t>1.</w:t>
                              </w:r>
                              <w:r w:rsidRPr="00E529EA">
                                <w:rPr>
                                  <w:rFonts w:ascii="Times New Roman" w:eastAsia="標楷體" w:hAnsi="Times New Roman"/>
                                  <w:sz w:val="20"/>
                                  <w:szCs w:val="20"/>
                                </w:rPr>
                                <w:t>各單位上網進行資料登錄。</w:t>
                              </w:r>
                            </w:p>
                            <w:p w14:paraId="12C03586" w14:textId="1BAC5F60" w:rsidR="003A1988" w:rsidRPr="00123E58" w:rsidRDefault="003A1988" w:rsidP="00E529EA">
                              <w:pPr>
                                <w:spacing w:line="240" w:lineRule="exact"/>
                                <w:ind w:left="140" w:hangingChars="70" w:hanging="140"/>
                                <w:jc w:val="both"/>
                                <w:rPr>
                                  <w:rFonts w:ascii="標楷體" w:eastAsia="標楷體" w:hAnsi="標楷體"/>
                                  <w:sz w:val="20"/>
                                  <w:szCs w:val="20"/>
                                </w:rPr>
                              </w:pPr>
                              <w:r w:rsidRPr="00E529EA">
                                <w:rPr>
                                  <w:rFonts w:ascii="Times New Roman" w:eastAsia="標楷體" w:hAnsi="Times New Roman"/>
                                  <w:sz w:val="20"/>
                                  <w:szCs w:val="20"/>
                                </w:rPr>
                                <w:t>2.</w:t>
                              </w:r>
                              <w:r w:rsidRPr="00E529EA">
                                <w:rPr>
                                  <w:rFonts w:ascii="Times New Roman" w:eastAsia="標楷體" w:hAnsi="Times New Roman"/>
                                  <w:sz w:val="20"/>
                                  <w:szCs w:val="20"/>
                                </w:rPr>
                                <w:t>錄</w:t>
                              </w:r>
                              <w:r w:rsidRPr="00123E58">
                                <w:rPr>
                                  <w:rFonts w:ascii="Times New Roman" w:eastAsia="標楷體" w:hAnsi="Times New Roman"/>
                                  <w:sz w:val="20"/>
                                  <w:szCs w:val="20"/>
                                </w:rPr>
                                <w:t>取之工讀生於該工讀期程內繳交</w:t>
                              </w:r>
                              <w:r w:rsidRPr="00123E58">
                                <w:rPr>
                                  <w:rFonts w:ascii="標楷體" w:eastAsia="標楷體" w:hAnsi="標楷體" w:hint="eastAsia"/>
                                  <w:sz w:val="20"/>
                                  <w:szCs w:val="20"/>
                                </w:rPr>
                                <w:t>工讀生切結書及工讀生勞動契約書至</w:t>
                              </w:r>
                              <w:r w:rsidRPr="00D905D3">
                                <w:rPr>
                                  <w:rFonts w:ascii="標楷體" w:eastAsia="標楷體" w:hAnsi="標楷體" w:hint="eastAsia"/>
                                  <w:sz w:val="20"/>
                                  <w:szCs w:val="20"/>
                                </w:rPr>
                                <w:t>生輔組</w:t>
                              </w:r>
                              <w:r w:rsidRPr="00123E58">
                                <w:rPr>
                                  <w:rFonts w:ascii="標楷體" w:eastAsia="標楷體" w:hAnsi="標楷體" w:hint="eastAsia"/>
                                  <w:sz w:val="20"/>
                                  <w:szCs w:val="20"/>
                                </w:rPr>
                                <w:t>。</w:t>
                              </w:r>
                            </w:p>
                          </w:txbxContent>
                        </wps:txbx>
                        <wps:bodyPr rot="0" vert="horz" wrap="square" lIns="91440" tIns="45720" rIns="91440" bIns="45720" anchor="t" anchorCtr="0" upright="1">
                          <a:noAutofit/>
                        </wps:bodyPr>
                      </wps:wsp>
                      <wps:wsp>
                        <wps:cNvPr id="1740" name="Rectangle 954"/>
                        <wps:cNvSpPr>
                          <a:spLocks noChangeArrowheads="1"/>
                        </wps:cNvSpPr>
                        <wps:spPr bwMode="auto">
                          <a:xfrm>
                            <a:off x="7701" y="7440"/>
                            <a:ext cx="3240" cy="1162"/>
                          </a:xfrm>
                          <a:prstGeom prst="rect">
                            <a:avLst/>
                          </a:prstGeom>
                          <a:solidFill>
                            <a:srgbClr val="FFFFFF"/>
                          </a:solidFill>
                          <a:ln w="9525">
                            <a:solidFill>
                              <a:srgbClr val="000000"/>
                            </a:solidFill>
                            <a:prstDash val="dash"/>
                            <a:miter lim="800000"/>
                            <a:headEnd/>
                            <a:tailEnd/>
                          </a:ln>
                        </wps:spPr>
                        <wps:txbx>
                          <w:txbxContent>
                            <w:p w14:paraId="7F6E0CEC" w14:textId="77777777" w:rsidR="003A1988" w:rsidRPr="00E529EA" w:rsidRDefault="003A1988" w:rsidP="00E529EA">
                              <w:pPr>
                                <w:spacing w:line="240" w:lineRule="exact"/>
                                <w:jc w:val="both"/>
                                <w:rPr>
                                  <w:rFonts w:ascii="標楷體" w:eastAsia="標楷體" w:hAnsi="標楷體"/>
                                  <w:sz w:val="20"/>
                                  <w:szCs w:val="20"/>
                                </w:rPr>
                              </w:pPr>
                              <w:r w:rsidRPr="00E529EA">
                                <w:rPr>
                                  <w:rFonts w:ascii="標楷體" w:eastAsia="標楷體" w:hAnsi="標楷體" w:hint="eastAsia"/>
                                  <w:sz w:val="20"/>
                                  <w:szCs w:val="20"/>
                                </w:rPr>
                                <w:t>各工讀單位指導員約於隔月月底前至「工讀及臨時工資管理系統」完成工讀金請領作業。</w:t>
                              </w:r>
                            </w:p>
                          </w:txbxContent>
                        </wps:txbx>
                        <wps:bodyPr rot="0" vert="horz" wrap="square" lIns="91440" tIns="45720" rIns="91440" bIns="45720" anchor="ctr" anchorCtr="0" upright="1">
                          <a:noAutofit/>
                        </wps:bodyPr>
                      </wps:wsp>
                      <wps:wsp>
                        <wps:cNvPr id="1741" name="Rectangle 955"/>
                        <wps:cNvSpPr>
                          <a:spLocks noChangeArrowheads="1"/>
                        </wps:cNvSpPr>
                        <wps:spPr bwMode="auto">
                          <a:xfrm>
                            <a:off x="7654" y="8789"/>
                            <a:ext cx="3287" cy="938"/>
                          </a:xfrm>
                          <a:prstGeom prst="rect">
                            <a:avLst/>
                          </a:prstGeom>
                          <a:solidFill>
                            <a:srgbClr val="FFFFFF"/>
                          </a:solidFill>
                          <a:ln w="9525">
                            <a:solidFill>
                              <a:srgbClr val="000000"/>
                            </a:solidFill>
                            <a:prstDash val="dash"/>
                            <a:miter lim="800000"/>
                            <a:headEnd/>
                            <a:tailEnd/>
                          </a:ln>
                        </wps:spPr>
                        <wps:txbx>
                          <w:txbxContent>
                            <w:p w14:paraId="31A2FEF0" w14:textId="11CEF4BE" w:rsidR="003A1988" w:rsidRPr="000072B3" w:rsidRDefault="003A1988" w:rsidP="00CE7D49">
                              <w:pPr>
                                <w:spacing w:line="240" w:lineRule="exact"/>
                                <w:jc w:val="both"/>
                                <w:rPr>
                                  <w:rFonts w:ascii="Times New Roman" w:eastAsia="標楷體" w:hAnsi="Times New Roman"/>
                                  <w:sz w:val="20"/>
                                  <w:szCs w:val="20"/>
                                </w:rPr>
                              </w:pPr>
                              <w:r w:rsidRPr="000072B3">
                                <w:rPr>
                                  <w:rFonts w:ascii="Times New Roman" w:eastAsia="標楷體" w:hAnsi="Times New Roman" w:hint="eastAsia"/>
                                  <w:sz w:val="20"/>
                                  <w:szCs w:val="20"/>
                                </w:rPr>
                                <w:t>於「助學工讀及臨時工資管理系統」列印工讀金請領明細表簽核紙本並繳交至</w:t>
                              </w:r>
                              <w:r w:rsidRPr="00D905D3">
                                <w:rPr>
                                  <w:rFonts w:ascii="Times New Roman" w:eastAsia="標楷體" w:hAnsi="Times New Roman" w:hint="eastAsia"/>
                                  <w:sz w:val="20"/>
                                  <w:szCs w:val="20"/>
                                </w:rPr>
                                <w:t>生輔組</w:t>
                              </w:r>
                              <w:r w:rsidRPr="000072B3">
                                <w:rPr>
                                  <w:rFonts w:ascii="Times New Roman" w:eastAsia="標楷體" w:hAnsi="Times New Roman" w:hint="eastAsia"/>
                                  <w:sz w:val="20"/>
                                  <w:szCs w:val="20"/>
                                </w:rPr>
                                <w:t>。</w:t>
                              </w:r>
                            </w:p>
                            <w:p w14:paraId="6A80762C" w14:textId="33ADE7D1" w:rsidR="003A1988" w:rsidRPr="000072B3" w:rsidRDefault="003A1988" w:rsidP="007A4323">
                              <w:pPr>
                                <w:spacing w:line="240" w:lineRule="exact"/>
                                <w:jc w:val="both"/>
                                <w:rPr>
                                  <w:rFonts w:ascii="Times New Roman" w:eastAsia="標楷體" w:hAnsi="Times New Roman"/>
                                  <w:sz w:val="20"/>
                                  <w:szCs w:val="20"/>
                                </w:rPr>
                              </w:pPr>
                            </w:p>
                          </w:txbxContent>
                        </wps:txbx>
                        <wps:bodyPr rot="0" vert="horz" wrap="square" lIns="91440" tIns="45720" rIns="91440" bIns="45720" anchor="t" anchorCtr="0" upright="1">
                          <a:noAutofit/>
                        </wps:bodyPr>
                      </wps:wsp>
                      <wps:wsp>
                        <wps:cNvPr id="1742" name="Rectangle 956"/>
                        <wps:cNvSpPr>
                          <a:spLocks noChangeArrowheads="1"/>
                        </wps:cNvSpPr>
                        <wps:spPr bwMode="auto">
                          <a:xfrm>
                            <a:off x="966" y="12141"/>
                            <a:ext cx="2160" cy="1817"/>
                          </a:xfrm>
                          <a:prstGeom prst="rect">
                            <a:avLst/>
                          </a:prstGeom>
                          <a:solidFill>
                            <a:srgbClr val="FFFFFF"/>
                          </a:solidFill>
                          <a:ln w="9525">
                            <a:solidFill>
                              <a:srgbClr val="000000"/>
                            </a:solidFill>
                            <a:prstDash val="dash"/>
                            <a:miter lim="800000"/>
                            <a:headEnd/>
                            <a:tailEnd/>
                          </a:ln>
                        </wps:spPr>
                        <wps:txbx>
                          <w:txbxContent>
                            <w:p w14:paraId="58279358" w14:textId="77777777" w:rsidR="003A1988" w:rsidRPr="006E7B60" w:rsidRDefault="003A1988" w:rsidP="00E529EA">
                              <w:pPr>
                                <w:spacing w:line="240" w:lineRule="exact"/>
                                <w:jc w:val="both"/>
                                <w:rPr>
                                  <w:rFonts w:ascii="Times New Roman" w:eastAsia="標楷體" w:hAnsi="Times New Roman"/>
                                  <w:sz w:val="20"/>
                                  <w:szCs w:val="20"/>
                                </w:rPr>
                              </w:pPr>
                              <w:r w:rsidRPr="006E7B60">
                                <w:rPr>
                                  <w:rFonts w:ascii="Times New Roman" w:eastAsia="標楷體" w:hAnsi="Times New Roman"/>
                                  <w:sz w:val="20"/>
                                  <w:szCs w:val="20"/>
                                </w:rPr>
                                <w:t>確定會計處撥款日期，第一批工讀金約於每月</w:t>
                              </w:r>
                              <w:r w:rsidRPr="006E7B60">
                                <w:rPr>
                                  <w:rFonts w:ascii="Times New Roman" w:eastAsia="標楷體" w:hAnsi="Times New Roman"/>
                                  <w:sz w:val="20"/>
                                  <w:szCs w:val="20"/>
                                </w:rPr>
                                <w:t>5</w:t>
                              </w:r>
                              <w:r w:rsidRPr="006E7B60">
                                <w:rPr>
                                  <w:rFonts w:ascii="Times New Roman" w:eastAsia="標楷體" w:hAnsi="Times New Roman"/>
                                  <w:sz w:val="20"/>
                                  <w:szCs w:val="20"/>
                                </w:rPr>
                                <w:t>日匯入工讀學生郵局帳戶，第二批工讀金約於每月</w:t>
                              </w:r>
                              <w:r w:rsidRPr="006E7B60">
                                <w:rPr>
                                  <w:rFonts w:ascii="Times New Roman" w:eastAsia="標楷體" w:hAnsi="Times New Roman"/>
                                  <w:sz w:val="20"/>
                                  <w:szCs w:val="20"/>
                                </w:rPr>
                                <w:t>10</w:t>
                              </w:r>
                              <w:r w:rsidRPr="006E7B60">
                                <w:rPr>
                                  <w:rFonts w:ascii="Times New Roman" w:eastAsia="標楷體" w:hAnsi="Times New Roman"/>
                                  <w:sz w:val="20"/>
                                  <w:szCs w:val="20"/>
                                </w:rPr>
                                <w:t>日匯入工讀學生郵局帳戶</w:t>
                              </w:r>
                              <w:r w:rsidRPr="006E7B60">
                                <w:rPr>
                                  <w:rFonts w:ascii="Times New Roman" w:eastAsia="標楷體" w:hAnsi="Times New Roman"/>
                                  <w:sz w:val="20"/>
                                  <w:szCs w:val="20"/>
                                </w:rPr>
                                <w:t>(</w:t>
                              </w:r>
                              <w:r w:rsidRPr="006E7B60">
                                <w:rPr>
                                  <w:rFonts w:ascii="Times New Roman" w:eastAsia="標楷體" w:hAnsi="Times New Roman"/>
                                  <w:sz w:val="20"/>
                                  <w:szCs w:val="20"/>
                                </w:rPr>
                                <w:t>遇假日順延</w:t>
                              </w:r>
                              <w:r w:rsidRPr="006E7B60">
                                <w:rPr>
                                  <w:rFonts w:ascii="Times New Roman" w:eastAsia="標楷體" w:hAnsi="Times New Roman"/>
                                  <w:sz w:val="20"/>
                                  <w:szCs w:val="20"/>
                                </w:rPr>
                                <w:t>)</w:t>
                              </w:r>
                              <w:r w:rsidRPr="006E7B60">
                                <w:rPr>
                                  <w:rFonts w:ascii="Times New Roman" w:eastAsia="標楷體" w:hAnsi="Times New Roman"/>
                                  <w:sz w:val="20"/>
                                  <w:szCs w:val="20"/>
                                </w:rPr>
                                <w:t>。</w:t>
                              </w:r>
                            </w:p>
                          </w:txbxContent>
                        </wps:txbx>
                        <wps:bodyPr rot="0" vert="horz" wrap="square" lIns="91440" tIns="45720" rIns="91440" bIns="45720" anchor="t" anchorCtr="0" upright="1">
                          <a:noAutofit/>
                        </wps:bodyPr>
                      </wps:wsp>
                      <wps:wsp>
                        <wps:cNvPr id="1743" name="Rectangle 957"/>
                        <wps:cNvSpPr>
                          <a:spLocks noChangeArrowheads="1"/>
                        </wps:cNvSpPr>
                        <wps:spPr bwMode="auto">
                          <a:xfrm>
                            <a:off x="2761" y="7174"/>
                            <a:ext cx="360" cy="1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56DDF2" w14:textId="77777777" w:rsidR="003A1988" w:rsidRPr="006C57A4" w:rsidRDefault="003A1988" w:rsidP="00754EA9">
                              <w:pPr>
                                <w:rPr>
                                  <w:rFonts w:ascii="標楷體" w:eastAsia="標楷體" w:hAnsi="標楷體"/>
                                </w:rPr>
                              </w:pPr>
                              <w:r w:rsidRPr="006C57A4">
                                <w:rPr>
                                  <w:rFonts w:ascii="標楷體" w:eastAsia="標楷體" w:hAnsi="標楷體" w:hint="eastAsia"/>
                                </w:rPr>
                                <w:t>未通過</w:t>
                              </w:r>
                            </w:p>
                          </w:txbxContent>
                        </wps:txbx>
                        <wps:bodyPr rot="0" vert="horz" wrap="square" lIns="0" tIns="0" rIns="0" bIns="0" anchor="t" anchorCtr="0" upright="1">
                          <a:noAutofit/>
                        </wps:bodyPr>
                      </wps:wsp>
                      <wps:wsp>
                        <wps:cNvPr id="1744" name="Rectangle 958"/>
                        <wps:cNvSpPr>
                          <a:spLocks noChangeArrowheads="1"/>
                        </wps:cNvSpPr>
                        <wps:spPr bwMode="auto">
                          <a:xfrm>
                            <a:off x="5434" y="9136"/>
                            <a:ext cx="8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FBD12D" w14:textId="77777777" w:rsidR="003A1988" w:rsidRPr="006C57A4" w:rsidRDefault="003A1988" w:rsidP="00754EA9">
                              <w:pPr>
                                <w:jc w:val="center"/>
                                <w:rPr>
                                  <w:rFonts w:ascii="標楷體" w:eastAsia="標楷體" w:hAnsi="標楷體"/>
                                </w:rPr>
                              </w:pPr>
                              <w:r w:rsidRPr="006C57A4">
                                <w:rPr>
                                  <w:rFonts w:ascii="標楷體" w:eastAsia="標楷體" w:hAnsi="標楷體" w:hint="eastAsia"/>
                                </w:rPr>
                                <w:t>通過</w:t>
                              </w:r>
                            </w:p>
                          </w:txbxContent>
                        </wps:txbx>
                        <wps:bodyPr rot="0" vert="horz" wrap="square" lIns="0" tIns="0" rIns="0" bIns="0" anchor="t" anchorCtr="0" upright="1">
                          <a:noAutofit/>
                        </wps:bodyPr>
                      </wps:wsp>
                      <wps:wsp>
                        <wps:cNvPr id="1745" name="Rectangle 959"/>
                        <wps:cNvSpPr>
                          <a:spLocks noChangeArrowheads="1"/>
                        </wps:cNvSpPr>
                        <wps:spPr bwMode="auto">
                          <a:xfrm>
                            <a:off x="5570" y="12524"/>
                            <a:ext cx="8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962459" w14:textId="77777777" w:rsidR="003A1988" w:rsidRPr="006C57A4" w:rsidRDefault="003A1988" w:rsidP="00754EA9">
                              <w:pPr>
                                <w:rPr>
                                  <w:rFonts w:ascii="標楷體" w:eastAsia="標楷體" w:hAnsi="標楷體"/>
                                </w:rPr>
                              </w:pPr>
                              <w:r w:rsidRPr="006C57A4">
                                <w:rPr>
                                  <w:rFonts w:ascii="標楷體" w:eastAsia="標楷體" w:hAnsi="標楷體" w:hint="eastAsia"/>
                                </w:rPr>
                                <w:t>通過</w:t>
                              </w:r>
                            </w:p>
                          </w:txbxContent>
                        </wps:txbx>
                        <wps:bodyPr rot="0" vert="horz" wrap="square" lIns="0" tIns="0" rIns="0" bIns="0" anchor="t" anchorCtr="0" upright="1">
                          <a:noAutofit/>
                        </wps:bodyPr>
                      </wps:wsp>
                      <wps:wsp>
                        <wps:cNvPr id="1746" name="AutoShape 960"/>
                        <wps:cNvSpPr>
                          <a:spLocks noChangeArrowheads="1"/>
                        </wps:cNvSpPr>
                        <wps:spPr bwMode="auto">
                          <a:xfrm>
                            <a:off x="3545" y="2654"/>
                            <a:ext cx="3480" cy="439"/>
                          </a:xfrm>
                          <a:prstGeom prst="flowChartProcess">
                            <a:avLst/>
                          </a:prstGeom>
                          <a:solidFill>
                            <a:srgbClr val="FFFFFF"/>
                          </a:solidFill>
                          <a:ln w="9525">
                            <a:solidFill>
                              <a:srgbClr val="000000"/>
                            </a:solidFill>
                            <a:miter lim="800000"/>
                            <a:headEnd/>
                            <a:tailEnd/>
                          </a:ln>
                        </wps:spPr>
                        <wps:txbx>
                          <w:txbxContent>
                            <w:p w14:paraId="528079E8" w14:textId="77777777" w:rsidR="003A1988" w:rsidRPr="006C57A4" w:rsidRDefault="003A1988" w:rsidP="00754EA9">
                              <w:pPr>
                                <w:spacing w:line="240" w:lineRule="exact"/>
                                <w:jc w:val="center"/>
                                <w:rPr>
                                  <w:rFonts w:ascii="標楷體" w:eastAsia="標楷體" w:hAnsi="標楷體"/>
                                  <w:szCs w:val="24"/>
                                </w:rPr>
                              </w:pPr>
                              <w:r w:rsidRPr="006C57A4">
                                <w:rPr>
                                  <w:rFonts w:ascii="標楷體" w:eastAsia="標楷體" w:hAnsi="標楷體" w:hint="eastAsia"/>
                                  <w:szCs w:val="24"/>
                                </w:rPr>
                                <w:t>提出需求</w:t>
                              </w:r>
                            </w:p>
                          </w:txbxContent>
                        </wps:txbx>
                        <wps:bodyPr rot="0" vert="horz" wrap="square" lIns="91440" tIns="45720" rIns="91440" bIns="45720" anchor="t" anchorCtr="0" upright="1">
                          <a:noAutofit/>
                        </wps:bodyPr>
                      </wps:wsp>
                      <wps:wsp>
                        <wps:cNvPr id="1747" name="AutoShape 961"/>
                        <wps:cNvSpPr>
                          <a:spLocks noChangeArrowheads="1"/>
                        </wps:cNvSpPr>
                        <wps:spPr bwMode="auto">
                          <a:xfrm>
                            <a:off x="3240" y="14964"/>
                            <a:ext cx="4200" cy="554"/>
                          </a:xfrm>
                          <a:prstGeom prst="flowChartTerminator">
                            <a:avLst/>
                          </a:prstGeom>
                          <a:solidFill>
                            <a:srgbClr val="FFFFFF"/>
                          </a:solidFill>
                          <a:ln w="9525">
                            <a:solidFill>
                              <a:srgbClr val="000000"/>
                            </a:solidFill>
                            <a:miter lim="800000"/>
                            <a:headEnd/>
                            <a:tailEnd/>
                          </a:ln>
                        </wps:spPr>
                        <wps:txbx>
                          <w:txbxContent>
                            <w:p w14:paraId="734B0656" w14:textId="77777777" w:rsidR="003A1988" w:rsidRPr="006C57A4" w:rsidRDefault="003A1988" w:rsidP="00754EA9">
                              <w:pPr>
                                <w:spacing w:line="240" w:lineRule="exact"/>
                                <w:jc w:val="center"/>
                                <w:rPr>
                                  <w:rFonts w:ascii="標楷體" w:eastAsia="標楷體" w:hAnsi="標楷體"/>
                                  <w:szCs w:val="24"/>
                                </w:rPr>
                              </w:pPr>
                              <w:r w:rsidRPr="006C57A4">
                                <w:rPr>
                                  <w:rFonts w:ascii="標楷體" w:eastAsia="標楷體" w:hAnsi="標楷體" w:hint="eastAsia"/>
                                  <w:szCs w:val="24"/>
                                </w:rPr>
                                <w:t>預算控管</w:t>
                              </w:r>
                            </w:p>
                          </w:txbxContent>
                        </wps:txbx>
                        <wps:bodyPr rot="0" vert="horz" wrap="square" lIns="91440" tIns="45720" rIns="91440" bIns="45720" anchor="t" anchorCtr="0" upright="1">
                          <a:noAutofit/>
                        </wps:bodyPr>
                      </wps:wsp>
                      <wps:wsp>
                        <wps:cNvPr id="1748" name="Rectangle 962"/>
                        <wps:cNvSpPr>
                          <a:spLocks noChangeArrowheads="1"/>
                        </wps:cNvSpPr>
                        <wps:spPr bwMode="auto">
                          <a:xfrm>
                            <a:off x="3413" y="6508"/>
                            <a:ext cx="3645" cy="932"/>
                          </a:xfrm>
                          <a:prstGeom prst="rect">
                            <a:avLst/>
                          </a:prstGeom>
                          <a:solidFill>
                            <a:srgbClr val="FFFFFF"/>
                          </a:solidFill>
                          <a:ln w="9525">
                            <a:solidFill>
                              <a:srgbClr val="000000"/>
                            </a:solidFill>
                            <a:miter lim="800000"/>
                            <a:headEnd/>
                            <a:tailEnd/>
                          </a:ln>
                        </wps:spPr>
                        <wps:txbx>
                          <w:txbxContent>
                            <w:p w14:paraId="2E61F607" w14:textId="77777777" w:rsidR="003A1988" w:rsidRPr="006C57A4" w:rsidRDefault="003A1988" w:rsidP="00754EA9">
                              <w:pPr>
                                <w:spacing w:line="240" w:lineRule="exact"/>
                                <w:jc w:val="center"/>
                                <w:rPr>
                                  <w:rFonts w:ascii="標楷體" w:eastAsia="標楷體" w:hAnsi="標楷體"/>
                                  <w:szCs w:val="24"/>
                                </w:rPr>
                              </w:pPr>
                              <w:r w:rsidRPr="006C57A4">
                                <w:rPr>
                                  <w:rFonts w:ascii="標楷體" w:eastAsia="標楷體" w:hAnsi="標楷體" w:hint="eastAsia"/>
                                  <w:szCs w:val="24"/>
                                </w:rPr>
                                <w:t>工讀金請款</w:t>
                              </w:r>
                            </w:p>
                            <w:p w14:paraId="7F283505" w14:textId="77777777" w:rsidR="003A1988" w:rsidRPr="0088692D" w:rsidRDefault="003A1988" w:rsidP="00654672">
                              <w:pPr>
                                <w:spacing w:line="240" w:lineRule="exact"/>
                                <w:jc w:val="center"/>
                                <w:rPr>
                                  <w:rFonts w:ascii="標楷體" w:eastAsia="標楷體" w:hAnsi="標楷體"/>
                                  <w:b/>
                                  <w:szCs w:val="24"/>
                                </w:rPr>
                              </w:pPr>
                              <w:r w:rsidRPr="006C57A4">
                                <w:rPr>
                                  <w:rFonts w:ascii="標楷體" w:eastAsia="標楷體" w:hAnsi="標楷體"/>
                                  <w:szCs w:val="24"/>
                                </w:rPr>
                                <w:t>(</w:t>
                              </w:r>
                              <w:r w:rsidRPr="006C57A4">
                                <w:rPr>
                                  <w:rFonts w:ascii="標楷體" w:eastAsia="標楷體" w:hAnsi="標楷體" w:hint="eastAsia"/>
                                  <w:szCs w:val="24"/>
                                </w:rPr>
                                <w:t>每月工讀期程為當月</w:t>
                              </w:r>
                              <w:r w:rsidRPr="006A179A">
                                <w:rPr>
                                  <w:rFonts w:ascii="Times New Roman" w:eastAsia="標楷體" w:hAnsi="Times New Roman"/>
                                  <w:szCs w:val="24"/>
                                </w:rPr>
                                <w:t>26</w:t>
                              </w:r>
                              <w:r w:rsidRPr="006A179A">
                                <w:rPr>
                                  <w:rFonts w:ascii="Times New Roman" w:eastAsia="標楷體" w:hAnsi="Times New Roman"/>
                                  <w:szCs w:val="24"/>
                                </w:rPr>
                                <w:t>日至隔月</w:t>
                              </w:r>
                              <w:r w:rsidRPr="006A179A">
                                <w:rPr>
                                  <w:rFonts w:ascii="Times New Roman" w:eastAsia="標楷體" w:hAnsi="Times New Roman"/>
                                  <w:szCs w:val="24"/>
                                </w:rPr>
                                <w:t>25</w:t>
                              </w:r>
                              <w:r w:rsidRPr="006A179A">
                                <w:rPr>
                                  <w:rFonts w:ascii="Times New Roman" w:eastAsia="標楷體" w:hAnsi="Times New Roman"/>
                                  <w:szCs w:val="24"/>
                                </w:rPr>
                                <w:t>日</w:t>
                              </w:r>
                              <w:r w:rsidRPr="006C57A4">
                                <w:rPr>
                                  <w:rFonts w:ascii="標楷體" w:eastAsia="標楷體" w:hAnsi="標楷體"/>
                                  <w:szCs w:val="24"/>
                                </w:rPr>
                                <w:t>)</w:t>
                              </w:r>
                            </w:p>
                          </w:txbxContent>
                        </wps:txbx>
                        <wps:bodyPr rot="0" vert="horz" wrap="square" lIns="91440" tIns="45720" rIns="91440" bIns="45720" anchor="t" anchorCtr="0" upright="1">
                          <a:noAutofit/>
                        </wps:bodyPr>
                      </wps:wsp>
                      <wps:wsp>
                        <wps:cNvPr id="1749" name="AutoShape 963"/>
                        <wps:cNvSpPr>
                          <a:spLocks noChangeArrowheads="1"/>
                        </wps:cNvSpPr>
                        <wps:spPr bwMode="auto">
                          <a:xfrm>
                            <a:off x="3494" y="1698"/>
                            <a:ext cx="3600" cy="412"/>
                          </a:xfrm>
                          <a:prstGeom prst="flowChartPreparation">
                            <a:avLst/>
                          </a:prstGeom>
                          <a:solidFill>
                            <a:srgbClr val="FFFFFF"/>
                          </a:solidFill>
                          <a:ln w="9525">
                            <a:solidFill>
                              <a:srgbClr val="000000"/>
                            </a:solidFill>
                            <a:miter lim="800000"/>
                            <a:headEnd/>
                            <a:tailEnd/>
                          </a:ln>
                        </wps:spPr>
                        <wps:txbx>
                          <w:txbxContent>
                            <w:p w14:paraId="07A9CC50" w14:textId="65617E66" w:rsidR="003A1988" w:rsidRPr="00123E58" w:rsidRDefault="003A1988" w:rsidP="007877DE">
                              <w:pPr>
                                <w:spacing w:line="240" w:lineRule="exact"/>
                                <w:jc w:val="center"/>
                                <w:rPr>
                                  <w:rFonts w:ascii="標楷體" w:eastAsia="標楷體" w:hAnsi="標楷體"/>
                                  <w:sz w:val="28"/>
                                  <w:szCs w:val="28"/>
                                </w:rPr>
                              </w:pPr>
                              <w:r w:rsidRPr="00123E58">
                                <w:rPr>
                                  <w:rFonts w:ascii="Times New Roman" w:eastAsia="標楷體" w:hAnsi="Times New Roman" w:hint="eastAsia"/>
                                </w:rPr>
                                <w:t>前置作業</w:t>
                              </w:r>
                            </w:p>
                          </w:txbxContent>
                        </wps:txbx>
                        <wps:bodyPr rot="0" vert="horz" wrap="square" lIns="91440" tIns="45720" rIns="91440" bIns="45720" anchor="t" anchorCtr="0" upright="1">
                          <a:noAutofit/>
                        </wps:bodyPr>
                      </wps:wsp>
                      <wps:wsp>
                        <wps:cNvPr id="1750" name="Rectangle 964"/>
                        <wps:cNvSpPr>
                          <a:spLocks noChangeArrowheads="1"/>
                        </wps:cNvSpPr>
                        <wps:spPr bwMode="auto">
                          <a:xfrm>
                            <a:off x="7633" y="2904"/>
                            <a:ext cx="2705" cy="716"/>
                          </a:xfrm>
                          <a:prstGeom prst="rect">
                            <a:avLst/>
                          </a:prstGeom>
                          <a:solidFill>
                            <a:srgbClr val="FFFFFF"/>
                          </a:solidFill>
                          <a:ln w="9525">
                            <a:solidFill>
                              <a:srgbClr val="000000"/>
                            </a:solidFill>
                            <a:prstDash val="dash"/>
                            <a:miter lim="800000"/>
                            <a:headEnd/>
                            <a:tailEnd/>
                          </a:ln>
                        </wps:spPr>
                        <wps:txbx>
                          <w:txbxContent>
                            <w:p w14:paraId="307183F4" w14:textId="77777777" w:rsidR="003A1988" w:rsidRPr="00E529EA" w:rsidRDefault="003A1988" w:rsidP="00E529EA">
                              <w:pPr>
                                <w:spacing w:line="240" w:lineRule="exact"/>
                                <w:jc w:val="both"/>
                                <w:rPr>
                                  <w:rFonts w:ascii="標楷體" w:eastAsia="標楷體" w:hAnsi="標楷體"/>
                                  <w:sz w:val="20"/>
                                  <w:szCs w:val="20"/>
                                </w:rPr>
                              </w:pPr>
                              <w:r w:rsidRPr="00E529EA">
                                <w:rPr>
                                  <w:rFonts w:ascii="標楷體" w:eastAsia="標楷體" w:hAnsi="標楷體" w:hint="eastAsia"/>
                                  <w:sz w:val="20"/>
                                  <w:szCs w:val="20"/>
                                </w:rPr>
                                <w:t>調查各單位工讀名額及時數</w:t>
                              </w:r>
                            </w:p>
                          </w:txbxContent>
                        </wps:txbx>
                        <wps:bodyPr rot="0" vert="horz" wrap="square" lIns="91440" tIns="45720" rIns="91440" bIns="45720" anchor="ctr" anchorCtr="0" upright="1">
                          <a:noAutofit/>
                        </wps:bodyPr>
                      </wps:wsp>
                      <wps:wsp>
                        <wps:cNvPr id="1751" name="Line 965"/>
                        <wps:cNvCnPr/>
                        <wps:spPr bwMode="auto">
                          <a:xfrm>
                            <a:off x="5303" y="4068"/>
                            <a:ext cx="0"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2" name="Line 966"/>
                        <wps:cNvCnPr/>
                        <wps:spPr bwMode="auto">
                          <a:xfrm>
                            <a:off x="5320" y="5981"/>
                            <a:ext cx="0"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3" name="Line 967"/>
                        <wps:cNvCnPr/>
                        <wps:spPr bwMode="auto">
                          <a:xfrm>
                            <a:off x="5320" y="7455"/>
                            <a:ext cx="0"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4" name="Line 968"/>
                        <wps:cNvCnPr/>
                        <wps:spPr bwMode="auto">
                          <a:xfrm>
                            <a:off x="5337" y="8959"/>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5" name="Line 969"/>
                        <wps:cNvCnPr/>
                        <wps:spPr bwMode="auto">
                          <a:xfrm>
                            <a:off x="5283" y="2127"/>
                            <a:ext cx="0"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6" name="Line 970"/>
                        <wps:cNvCnPr/>
                        <wps:spPr bwMode="auto">
                          <a:xfrm>
                            <a:off x="5286" y="3110"/>
                            <a:ext cx="0"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7" name="AutoShape 971"/>
                        <wps:cNvSpPr>
                          <a:spLocks noChangeArrowheads="1"/>
                        </wps:cNvSpPr>
                        <wps:spPr bwMode="auto">
                          <a:xfrm>
                            <a:off x="3561" y="3620"/>
                            <a:ext cx="3480" cy="431"/>
                          </a:xfrm>
                          <a:prstGeom prst="flowChartProcess">
                            <a:avLst/>
                          </a:prstGeom>
                          <a:solidFill>
                            <a:srgbClr val="FFFFFF"/>
                          </a:solidFill>
                          <a:ln w="9525">
                            <a:solidFill>
                              <a:srgbClr val="000000"/>
                            </a:solidFill>
                            <a:miter lim="800000"/>
                            <a:headEnd/>
                            <a:tailEnd/>
                          </a:ln>
                        </wps:spPr>
                        <wps:txbx>
                          <w:txbxContent>
                            <w:p w14:paraId="643E4D85" w14:textId="77777777" w:rsidR="003A1988" w:rsidRPr="006C57A4" w:rsidRDefault="003A1988" w:rsidP="00754EA9">
                              <w:pPr>
                                <w:spacing w:line="240" w:lineRule="exact"/>
                                <w:jc w:val="center"/>
                                <w:rPr>
                                  <w:rFonts w:ascii="標楷體" w:eastAsia="標楷體" w:hAnsi="標楷體"/>
                                  <w:szCs w:val="24"/>
                                </w:rPr>
                              </w:pPr>
                              <w:r w:rsidRPr="006C57A4">
                                <w:rPr>
                                  <w:rFonts w:ascii="標楷體" w:eastAsia="標楷體" w:hAnsi="標楷體" w:hint="eastAsia"/>
                                  <w:szCs w:val="24"/>
                                </w:rPr>
                                <w:t>資料彙整</w:t>
                              </w:r>
                            </w:p>
                          </w:txbxContent>
                        </wps:txbx>
                        <wps:bodyPr rot="0" vert="horz" wrap="square" lIns="91440" tIns="45720" rIns="91440" bIns="45720" anchor="t" anchorCtr="0" upright="1">
                          <a:noAutofit/>
                        </wps:bodyPr>
                      </wps:wsp>
                      <wps:wsp>
                        <wps:cNvPr id="1758" name="Line 972"/>
                        <wps:cNvCnPr/>
                        <wps:spPr bwMode="auto">
                          <a:xfrm>
                            <a:off x="2609" y="8476"/>
                            <a:ext cx="12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9" name="Line 973"/>
                        <wps:cNvCnPr/>
                        <wps:spPr bwMode="auto">
                          <a:xfrm flipV="1">
                            <a:off x="2591" y="6971"/>
                            <a:ext cx="0" cy="15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0" name="AutoShape 974"/>
                        <wps:cNvSpPr>
                          <a:spLocks noChangeArrowheads="1"/>
                        </wps:cNvSpPr>
                        <wps:spPr bwMode="auto">
                          <a:xfrm>
                            <a:off x="3564" y="4578"/>
                            <a:ext cx="3480" cy="425"/>
                          </a:xfrm>
                          <a:prstGeom prst="flowChartProcess">
                            <a:avLst/>
                          </a:prstGeom>
                          <a:solidFill>
                            <a:srgbClr val="FFFFFF"/>
                          </a:solidFill>
                          <a:ln w="9525">
                            <a:solidFill>
                              <a:srgbClr val="000000"/>
                            </a:solidFill>
                            <a:miter lim="800000"/>
                            <a:headEnd/>
                            <a:tailEnd/>
                          </a:ln>
                        </wps:spPr>
                        <wps:txbx>
                          <w:txbxContent>
                            <w:p w14:paraId="7CD331A7" w14:textId="77777777" w:rsidR="003A1988" w:rsidRPr="006C57A4" w:rsidRDefault="003A1988" w:rsidP="00754EA9">
                              <w:pPr>
                                <w:spacing w:line="240" w:lineRule="exact"/>
                                <w:jc w:val="center"/>
                                <w:rPr>
                                  <w:rFonts w:ascii="標楷體" w:eastAsia="標楷體" w:hAnsi="標楷體"/>
                                  <w:szCs w:val="24"/>
                                </w:rPr>
                              </w:pPr>
                              <w:r w:rsidRPr="006C57A4">
                                <w:rPr>
                                  <w:rFonts w:ascii="標楷體" w:eastAsia="標楷體" w:hAnsi="標楷體" w:hint="eastAsia"/>
                                  <w:szCs w:val="24"/>
                                </w:rPr>
                                <w:t>工讀資料建檔</w:t>
                              </w:r>
                            </w:p>
                          </w:txbxContent>
                        </wps:txbx>
                        <wps:bodyPr rot="0" vert="horz" wrap="square" lIns="91440" tIns="45720" rIns="91440" bIns="45720" anchor="t" anchorCtr="0" upright="1">
                          <a:noAutofit/>
                        </wps:bodyPr>
                      </wps:wsp>
                      <wps:wsp>
                        <wps:cNvPr id="1761" name="AutoShape 975"/>
                        <wps:cNvSpPr>
                          <a:spLocks noChangeArrowheads="1"/>
                        </wps:cNvSpPr>
                        <wps:spPr bwMode="auto">
                          <a:xfrm>
                            <a:off x="3578" y="5532"/>
                            <a:ext cx="3480" cy="432"/>
                          </a:xfrm>
                          <a:prstGeom prst="flowChartProcess">
                            <a:avLst/>
                          </a:prstGeom>
                          <a:solidFill>
                            <a:srgbClr val="FFFFFF"/>
                          </a:solidFill>
                          <a:ln w="9525">
                            <a:solidFill>
                              <a:srgbClr val="000000"/>
                            </a:solidFill>
                            <a:miter lim="800000"/>
                            <a:headEnd/>
                            <a:tailEnd/>
                          </a:ln>
                        </wps:spPr>
                        <wps:txbx>
                          <w:txbxContent>
                            <w:p w14:paraId="197EFCB9" w14:textId="77777777" w:rsidR="003A1988" w:rsidRPr="006C57A4" w:rsidRDefault="003A1988" w:rsidP="00754EA9">
                              <w:pPr>
                                <w:spacing w:line="240" w:lineRule="exact"/>
                                <w:jc w:val="center"/>
                                <w:rPr>
                                  <w:rFonts w:ascii="標楷體" w:eastAsia="標楷體" w:hAnsi="標楷體"/>
                                  <w:szCs w:val="24"/>
                                </w:rPr>
                              </w:pPr>
                              <w:r w:rsidRPr="006C57A4">
                                <w:rPr>
                                  <w:rFonts w:ascii="標楷體" w:eastAsia="標楷體" w:hAnsi="標楷體" w:hint="eastAsia"/>
                                  <w:szCs w:val="24"/>
                                </w:rPr>
                                <w:t>工讀單位執行預算</w:t>
                              </w:r>
                            </w:p>
                          </w:txbxContent>
                        </wps:txbx>
                        <wps:bodyPr rot="0" vert="horz" wrap="square" lIns="91440" tIns="45720" rIns="91440" bIns="45720" anchor="t" anchorCtr="0" upright="1">
                          <a:noAutofit/>
                        </wps:bodyPr>
                      </wps:wsp>
                      <wps:wsp>
                        <wps:cNvPr id="1762" name="Line 976"/>
                        <wps:cNvCnPr/>
                        <wps:spPr bwMode="auto">
                          <a:xfrm>
                            <a:off x="5303" y="5020"/>
                            <a:ext cx="0"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3" name="Rectangle 977"/>
                        <wps:cNvSpPr>
                          <a:spLocks noChangeArrowheads="1"/>
                        </wps:cNvSpPr>
                        <wps:spPr bwMode="auto">
                          <a:xfrm>
                            <a:off x="7701" y="1903"/>
                            <a:ext cx="2637" cy="625"/>
                          </a:xfrm>
                          <a:prstGeom prst="rect">
                            <a:avLst/>
                          </a:prstGeom>
                          <a:solidFill>
                            <a:srgbClr val="FFFFFF"/>
                          </a:solidFill>
                          <a:ln w="9525">
                            <a:solidFill>
                              <a:srgbClr val="000000"/>
                            </a:solidFill>
                            <a:prstDash val="dash"/>
                            <a:miter lim="800000"/>
                            <a:headEnd/>
                            <a:tailEnd/>
                          </a:ln>
                        </wps:spPr>
                        <wps:txbx>
                          <w:txbxContent>
                            <w:p w14:paraId="442AA5E4" w14:textId="77777777" w:rsidR="003A1988" w:rsidRPr="00E529EA" w:rsidRDefault="003A1988" w:rsidP="00E529EA">
                              <w:pPr>
                                <w:spacing w:line="240" w:lineRule="exact"/>
                                <w:jc w:val="both"/>
                                <w:rPr>
                                  <w:rFonts w:ascii="標楷體" w:eastAsia="標楷體" w:hAnsi="標楷體"/>
                                  <w:sz w:val="20"/>
                                  <w:szCs w:val="20"/>
                                </w:rPr>
                              </w:pPr>
                              <w:r w:rsidRPr="00E529EA">
                                <w:rPr>
                                  <w:rFonts w:ascii="標楷體" w:eastAsia="標楷體" w:hAnsi="標楷體" w:hint="eastAsia"/>
                                  <w:sz w:val="20"/>
                                  <w:szCs w:val="20"/>
                                </w:rPr>
                                <w:t>通告各單位當年度核定之工讀預算</w:t>
                              </w:r>
                            </w:p>
                            <w:p w14:paraId="332AE675" w14:textId="77777777" w:rsidR="003A1988" w:rsidRPr="006C57A4" w:rsidRDefault="003A1988" w:rsidP="00754EA9">
                              <w:pPr>
                                <w:spacing w:line="240" w:lineRule="atLeast"/>
                                <w:rPr>
                                  <w:rFonts w:ascii="標楷體" w:eastAsia="標楷體" w:hAnsi="標楷體"/>
                                  <w:szCs w:val="24"/>
                                </w:rPr>
                              </w:pPr>
                            </w:p>
                          </w:txbxContent>
                        </wps:txbx>
                        <wps:bodyPr rot="0" vert="horz" wrap="square" lIns="91440" tIns="45720" rIns="91440" bIns="45720" anchor="t" anchorCtr="0" upright="1">
                          <a:noAutofit/>
                        </wps:bodyPr>
                      </wps:wsp>
                      <wps:wsp>
                        <wps:cNvPr id="1764" name="Line 978"/>
                        <wps:cNvCnPr/>
                        <wps:spPr bwMode="auto">
                          <a:xfrm>
                            <a:off x="2591" y="6971"/>
                            <a:ext cx="8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5" name="AutoShape 979"/>
                        <wps:cNvSpPr>
                          <a:spLocks noChangeArrowheads="1"/>
                        </wps:cNvSpPr>
                        <wps:spPr bwMode="auto">
                          <a:xfrm>
                            <a:off x="3600" y="13006"/>
                            <a:ext cx="3480" cy="440"/>
                          </a:xfrm>
                          <a:prstGeom prst="flowChartProcess">
                            <a:avLst/>
                          </a:prstGeom>
                          <a:solidFill>
                            <a:srgbClr val="FFFFFF"/>
                          </a:solidFill>
                          <a:ln w="9525">
                            <a:solidFill>
                              <a:srgbClr val="000000"/>
                            </a:solidFill>
                            <a:miter lim="800000"/>
                            <a:headEnd/>
                            <a:tailEnd/>
                          </a:ln>
                        </wps:spPr>
                        <wps:txbx>
                          <w:txbxContent>
                            <w:p w14:paraId="69ADB754" w14:textId="77777777" w:rsidR="003A1988" w:rsidRPr="006C57A4" w:rsidRDefault="003A1988" w:rsidP="00754EA9">
                              <w:pPr>
                                <w:spacing w:line="240" w:lineRule="exact"/>
                                <w:jc w:val="center"/>
                                <w:rPr>
                                  <w:rFonts w:ascii="標楷體" w:eastAsia="標楷體" w:hAnsi="標楷體"/>
                                  <w:szCs w:val="24"/>
                                </w:rPr>
                              </w:pPr>
                              <w:r w:rsidRPr="006C57A4">
                                <w:rPr>
                                  <w:rFonts w:ascii="標楷體" w:eastAsia="標楷體" w:hAnsi="標楷體" w:hint="eastAsia"/>
                                  <w:szCs w:val="24"/>
                                </w:rPr>
                                <w:t>郵局轉帳撥款</w:t>
                              </w:r>
                            </w:p>
                          </w:txbxContent>
                        </wps:txbx>
                        <wps:bodyPr rot="0" vert="horz" wrap="square" lIns="91440" tIns="45720" rIns="91440" bIns="45720" anchor="t" anchorCtr="0" upright="1">
                          <a:noAutofit/>
                        </wps:bodyPr>
                      </wps:wsp>
                      <wps:wsp>
                        <wps:cNvPr id="1766" name="AutoShape 980"/>
                        <wps:cNvSpPr>
                          <a:spLocks noChangeArrowheads="1"/>
                        </wps:cNvSpPr>
                        <wps:spPr bwMode="auto">
                          <a:xfrm>
                            <a:off x="3595" y="9543"/>
                            <a:ext cx="3480" cy="426"/>
                          </a:xfrm>
                          <a:prstGeom prst="flowChartProcess">
                            <a:avLst/>
                          </a:prstGeom>
                          <a:solidFill>
                            <a:srgbClr val="FFFFFF"/>
                          </a:solidFill>
                          <a:ln w="9525">
                            <a:solidFill>
                              <a:srgbClr val="000000"/>
                            </a:solidFill>
                            <a:miter lim="800000"/>
                            <a:headEnd/>
                            <a:tailEnd/>
                          </a:ln>
                        </wps:spPr>
                        <wps:txbx>
                          <w:txbxContent>
                            <w:p w14:paraId="0093E467" w14:textId="77777777" w:rsidR="003A1988" w:rsidRPr="006C57A4" w:rsidRDefault="003A1988" w:rsidP="00754EA9">
                              <w:pPr>
                                <w:spacing w:line="240" w:lineRule="exact"/>
                                <w:jc w:val="center"/>
                                <w:rPr>
                                  <w:rFonts w:ascii="標楷體" w:eastAsia="標楷體" w:hAnsi="標楷體"/>
                                  <w:szCs w:val="24"/>
                                </w:rPr>
                              </w:pPr>
                              <w:r w:rsidRPr="006C57A4">
                                <w:rPr>
                                  <w:rFonts w:ascii="標楷體" w:eastAsia="標楷體" w:hAnsi="標楷體" w:hint="eastAsia"/>
                                  <w:szCs w:val="24"/>
                                </w:rPr>
                                <w:t>登錄</w:t>
                              </w:r>
                            </w:p>
                          </w:txbxContent>
                        </wps:txbx>
                        <wps:bodyPr rot="0" vert="horz" wrap="square" lIns="91440" tIns="45720" rIns="91440" bIns="45720" anchor="t" anchorCtr="0" upright="1">
                          <a:noAutofit/>
                        </wps:bodyPr>
                      </wps:wsp>
                      <wps:wsp>
                        <wps:cNvPr id="1767" name="Line 981"/>
                        <wps:cNvCnPr/>
                        <wps:spPr bwMode="auto">
                          <a:xfrm>
                            <a:off x="5345" y="9986"/>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8" name="AutoShape 982"/>
                        <wps:cNvSpPr>
                          <a:spLocks noChangeArrowheads="1"/>
                        </wps:cNvSpPr>
                        <wps:spPr bwMode="auto">
                          <a:xfrm>
                            <a:off x="3594" y="10560"/>
                            <a:ext cx="3480" cy="434"/>
                          </a:xfrm>
                          <a:prstGeom prst="flowChartProcess">
                            <a:avLst/>
                          </a:prstGeom>
                          <a:solidFill>
                            <a:srgbClr val="FFFFFF"/>
                          </a:solidFill>
                          <a:ln w="9525">
                            <a:solidFill>
                              <a:srgbClr val="000000"/>
                            </a:solidFill>
                            <a:miter lim="800000"/>
                            <a:headEnd/>
                            <a:tailEnd/>
                          </a:ln>
                        </wps:spPr>
                        <wps:txbx>
                          <w:txbxContent>
                            <w:p w14:paraId="5F029697" w14:textId="77777777" w:rsidR="003A1988" w:rsidRPr="006C57A4" w:rsidRDefault="003A1988" w:rsidP="00754EA9">
                              <w:pPr>
                                <w:spacing w:line="240" w:lineRule="exact"/>
                                <w:jc w:val="center"/>
                                <w:rPr>
                                  <w:rFonts w:ascii="標楷體" w:eastAsia="標楷體" w:hAnsi="標楷體"/>
                                  <w:szCs w:val="24"/>
                                </w:rPr>
                              </w:pPr>
                              <w:r w:rsidRPr="006C57A4">
                                <w:rPr>
                                  <w:rFonts w:ascii="標楷體" w:eastAsia="標楷體" w:hAnsi="標楷體" w:hint="eastAsia"/>
                                  <w:szCs w:val="24"/>
                                </w:rPr>
                                <w:t>資料彙整</w:t>
                              </w:r>
                            </w:p>
                          </w:txbxContent>
                        </wps:txbx>
                        <wps:bodyPr rot="0" vert="horz" wrap="square" lIns="91440" tIns="45720" rIns="91440" bIns="45720" anchor="t" anchorCtr="0" upright="1">
                          <a:noAutofit/>
                        </wps:bodyPr>
                      </wps:wsp>
                      <wps:wsp>
                        <wps:cNvPr id="1769" name="Line 983"/>
                        <wps:cNvCnPr/>
                        <wps:spPr bwMode="auto">
                          <a:xfrm>
                            <a:off x="5334" y="12479"/>
                            <a:ext cx="0"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0" name="Line 984"/>
                        <wps:cNvCnPr/>
                        <wps:spPr bwMode="auto">
                          <a:xfrm>
                            <a:off x="5334" y="13446"/>
                            <a:ext cx="0" cy="5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1" name="AutoShape 985"/>
                        <wps:cNvSpPr>
                          <a:spLocks noChangeArrowheads="1"/>
                        </wps:cNvSpPr>
                        <wps:spPr bwMode="auto">
                          <a:xfrm>
                            <a:off x="3598" y="13975"/>
                            <a:ext cx="3480" cy="445"/>
                          </a:xfrm>
                          <a:prstGeom prst="flowChartProcess">
                            <a:avLst/>
                          </a:prstGeom>
                          <a:solidFill>
                            <a:srgbClr val="FFFFFF"/>
                          </a:solidFill>
                          <a:ln w="9525">
                            <a:solidFill>
                              <a:srgbClr val="000000"/>
                            </a:solidFill>
                            <a:miter lim="800000"/>
                            <a:headEnd/>
                            <a:tailEnd/>
                          </a:ln>
                        </wps:spPr>
                        <wps:txbx>
                          <w:txbxContent>
                            <w:p w14:paraId="28D82039" w14:textId="77777777" w:rsidR="003A1988" w:rsidRPr="006C57A4" w:rsidRDefault="003A1988" w:rsidP="00754EA9">
                              <w:pPr>
                                <w:spacing w:line="240" w:lineRule="exact"/>
                                <w:jc w:val="center"/>
                                <w:rPr>
                                  <w:rFonts w:ascii="標楷體" w:eastAsia="標楷體" w:hAnsi="標楷體"/>
                                  <w:szCs w:val="24"/>
                                </w:rPr>
                              </w:pPr>
                              <w:r w:rsidRPr="006C57A4">
                                <w:rPr>
                                  <w:rFonts w:ascii="標楷體" w:eastAsia="標楷體" w:hAnsi="標楷體" w:hint="eastAsia"/>
                                  <w:szCs w:val="24"/>
                                </w:rPr>
                                <w:t>撥款日期確定</w:t>
                              </w:r>
                            </w:p>
                          </w:txbxContent>
                        </wps:txbx>
                        <wps:bodyPr rot="0" vert="horz" wrap="square" lIns="91440" tIns="45720" rIns="91440" bIns="45720" anchor="t" anchorCtr="0" upright="1">
                          <a:noAutofit/>
                        </wps:bodyPr>
                      </wps:wsp>
                      <wps:wsp>
                        <wps:cNvPr id="1772" name="Line 986"/>
                        <wps:cNvCnPr/>
                        <wps:spPr bwMode="auto">
                          <a:xfrm>
                            <a:off x="5335" y="14437"/>
                            <a:ext cx="0"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3" name="Line 987"/>
                        <wps:cNvCnPr/>
                        <wps:spPr bwMode="auto">
                          <a:xfrm>
                            <a:off x="5345" y="10994"/>
                            <a:ext cx="0"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4" name="AutoShape 988"/>
                        <wps:cNvSpPr>
                          <a:spLocks noChangeArrowheads="1"/>
                        </wps:cNvSpPr>
                        <wps:spPr bwMode="auto">
                          <a:xfrm>
                            <a:off x="3842" y="11504"/>
                            <a:ext cx="3010" cy="975"/>
                          </a:xfrm>
                          <a:prstGeom prst="flowChartDecision">
                            <a:avLst/>
                          </a:prstGeom>
                          <a:solidFill>
                            <a:srgbClr val="FFFFFF"/>
                          </a:solidFill>
                          <a:ln w="9525">
                            <a:solidFill>
                              <a:srgbClr val="000000"/>
                            </a:solidFill>
                            <a:miter lim="800000"/>
                            <a:headEnd/>
                            <a:tailEnd/>
                          </a:ln>
                        </wps:spPr>
                        <wps:txbx>
                          <w:txbxContent>
                            <w:p w14:paraId="1DDFC541" w14:textId="77777777" w:rsidR="003A1988" w:rsidRPr="006C57A4" w:rsidRDefault="003A1988" w:rsidP="00754EA9">
                              <w:pPr>
                                <w:spacing w:line="320" w:lineRule="exact"/>
                                <w:jc w:val="center"/>
                                <w:rPr>
                                  <w:rFonts w:ascii="標楷體" w:eastAsia="標楷體" w:hAnsi="標楷體"/>
                                  <w:szCs w:val="24"/>
                                </w:rPr>
                              </w:pPr>
                              <w:r w:rsidRPr="006C57A4">
                                <w:rPr>
                                  <w:rFonts w:ascii="標楷體" w:eastAsia="標楷體" w:hAnsi="標楷體" w:hint="eastAsia"/>
                                  <w:szCs w:val="24"/>
                                </w:rPr>
                                <w:t>資料審核</w:t>
                              </w:r>
                            </w:p>
                          </w:txbxContent>
                        </wps:txbx>
                        <wps:bodyPr rot="0" vert="horz" wrap="square" lIns="0" tIns="0" rIns="0" bIns="0" anchor="t" anchorCtr="0" upright="1">
                          <a:noAutofit/>
                        </wps:bodyPr>
                      </wps:wsp>
                      <wps:wsp>
                        <wps:cNvPr id="1775" name="AutoShape 989"/>
                        <wps:cNvSpPr>
                          <a:spLocks noChangeArrowheads="1"/>
                        </wps:cNvSpPr>
                        <wps:spPr bwMode="auto">
                          <a:xfrm>
                            <a:off x="3825" y="7984"/>
                            <a:ext cx="3010" cy="975"/>
                          </a:xfrm>
                          <a:prstGeom prst="flowChartDecision">
                            <a:avLst/>
                          </a:prstGeom>
                          <a:solidFill>
                            <a:srgbClr val="FFFFFF"/>
                          </a:solidFill>
                          <a:ln w="9525">
                            <a:solidFill>
                              <a:srgbClr val="000000"/>
                            </a:solidFill>
                            <a:miter lim="800000"/>
                            <a:headEnd/>
                            <a:tailEnd/>
                          </a:ln>
                        </wps:spPr>
                        <wps:txbx>
                          <w:txbxContent>
                            <w:p w14:paraId="6CF31902" w14:textId="77777777" w:rsidR="003A1988" w:rsidRPr="006C57A4" w:rsidRDefault="003A1988" w:rsidP="00754EA9">
                              <w:pPr>
                                <w:spacing w:line="320" w:lineRule="exact"/>
                                <w:jc w:val="center"/>
                                <w:rPr>
                                  <w:rFonts w:ascii="標楷體" w:eastAsia="標楷體" w:hAnsi="標楷體"/>
                                  <w:szCs w:val="24"/>
                                </w:rPr>
                              </w:pPr>
                              <w:r w:rsidRPr="006C57A4">
                                <w:rPr>
                                  <w:rFonts w:ascii="標楷體" w:eastAsia="標楷體" w:hAnsi="標楷體" w:hint="eastAsia"/>
                                  <w:szCs w:val="24"/>
                                </w:rPr>
                                <w:t>資料審核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F47853" id="群組 1737" o:spid="_x0000_s1426" style="position:absolute;margin-left:9.4pt;margin-top:.5pt;width:505.4pt;height:691pt;z-index:252176384" coordorigin="966,1698" coordsize="10108,1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">
                <v:rect id="Rectangle 952" o:spid="_x0000_s1427" style="position:absolute;left:7200;top:12366;width:3874;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">
                  <v:stroke dashstyle="dash"/>
                  <v:textbox>
                    <w:txbxContent>
                      <w:p w14:paraId="1A23BD2F" w14:textId="3344CEBE" w:rsidR="003A1988" w:rsidRPr="000072B3" w:rsidRDefault="003A1988" w:rsidP="003D0E8B">
                        <w:pPr>
                          <w:spacing w:line="240" w:lineRule="exact"/>
                          <w:ind w:left="140" w:hangingChars="70" w:hanging="140"/>
                          <w:jc w:val="both"/>
                          <w:rPr>
                            <w:rFonts w:ascii="Times New Roman" w:eastAsia="標楷體" w:hAnsi="Times New Roman"/>
                            <w:sz w:val="20"/>
                            <w:szCs w:val="20"/>
                          </w:rPr>
                        </w:pPr>
                        <w:r w:rsidRPr="000072B3">
                          <w:rPr>
                            <w:rFonts w:ascii="Times New Roman" w:eastAsia="標楷體" w:hAnsi="Times New Roman"/>
                            <w:sz w:val="20"/>
                            <w:szCs w:val="20"/>
                          </w:rPr>
                          <w:t>1.</w:t>
                        </w:r>
                        <w:r w:rsidRPr="000072B3">
                          <w:rPr>
                            <w:rFonts w:ascii="Times New Roman" w:eastAsia="標楷體" w:hAnsi="Times New Roman"/>
                            <w:sz w:val="20"/>
                            <w:szCs w:val="20"/>
                          </w:rPr>
                          <w:t>將各單位工讀金請領明細表彙整，</w:t>
                        </w:r>
                        <w:r w:rsidRPr="00D905D3">
                          <w:rPr>
                            <w:rFonts w:ascii="Times New Roman" w:eastAsia="標楷體" w:hAnsi="Times New Roman" w:hint="eastAsia"/>
                            <w:sz w:val="20"/>
                            <w:szCs w:val="20"/>
                          </w:rPr>
                          <w:t>生輔</w:t>
                        </w:r>
                        <w:r w:rsidRPr="00D905D3">
                          <w:rPr>
                            <w:rFonts w:ascii="Times New Roman" w:eastAsia="標楷體" w:hAnsi="Times New Roman"/>
                            <w:sz w:val="20"/>
                            <w:szCs w:val="20"/>
                          </w:rPr>
                          <w:t>組</w:t>
                        </w:r>
                        <w:r w:rsidRPr="000072B3">
                          <w:rPr>
                            <w:rFonts w:ascii="Times New Roman" w:eastAsia="標楷體" w:hAnsi="Times New Roman"/>
                            <w:sz w:val="20"/>
                            <w:szCs w:val="20"/>
                          </w:rPr>
                          <w:t>承辦人員再至總務系統製作小額請購單。</w:t>
                        </w:r>
                      </w:p>
                      <w:p w14:paraId="681D6C0B" w14:textId="66A8D332" w:rsidR="003A1988" w:rsidRPr="000072B3" w:rsidRDefault="003A1988" w:rsidP="003D0E8B">
                        <w:pPr>
                          <w:spacing w:line="240" w:lineRule="exact"/>
                          <w:ind w:left="140" w:hangingChars="70" w:hanging="140"/>
                          <w:jc w:val="both"/>
                          <w:rPr>
                            <w:rFonts w:ascii="Times New Roman" w:eastAsia="標楷體" w:hAnsi="Times New Roman"/>
                            <w:sz w:val="20"/>
                            <w:szCs w:val="20"/>
                          </w:rPr>
                        </w:pPr>
                        <w:r w:rsidRPr="000072B3">
                          <w:rPr>
                            <w:rFonts w:ascii="Times New Roman" w:eastAsia="標楷體" w:hAnsi="Times New Roman"/>
                            <w:sz w:val="20"/>
                            <w:szCs w:val="20"/>
                          </w:rPr>
                          <w:t>2.</w:t>
                        </w:r>
                        <w:r w:rsidRPr="000072B3">
                          <w:rPr>
                            <w:rFonts w:ascii="Times New Roman" w:eastAsia="標楷體" w:hAnsi="Times New Roman"/>
                            <w:sz w:val="20"/>
                            <w:szCs w:val="20"/>
                          </w:rPr>
                          <w:t>完成小額請購單，先提送至學務</w:t>
                        </w:r>
                        <w:r w:rsidRPr="000072B3">
                          <w:rPr>
                            <w:rFonts w:ascii="Times New Roman" w:eastAsia="標楷體" w:hAnsi="Times New Roman" w:hint="eastAsia"/>
                            <w:sz w:val="20"/>
                            <w:szCs w:val="20"/>
                          </w:rPr>
                          <w:t>長室</w:t>
                        </w:r>
                        <w:r w:rsidRPr="000072B3">
                          <w:rPr>
                            <w:rFonts w:ascii="Times New Roman" w:eastAsia="標楷體" w:hAnsi="Times New Roman"/>
                            <w:sz w:val="20"/>
                            <w:szCs w:val="20"/>
                          </w:rPr>
                          <w:t>簽辦再送至會計處進行郵局轉帳撥款作業。</w:t>
                        </w:r>
                      </w:p>
                    </w:txbxContent>
                  </v:textbox>
                </v:rect>
                <v:rect id="Rectangle 953" o:spid="_x0000_s1428" style="position:absolute;left:7461;top:5188;width:3354;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">
                  <v:stroke dashstyle="dash"/>
                  <v:textbox>
                    <w:txbxContent>
                      <w:p w14:paraId="2611C506" w14:textId="77777777" w:rsidR="003A1988" w:rsidRPr="00E529EA" w:rsidRDefault="003A1988" w:rsidP="003F13FA">
                        <w:pPr>
                          <w:spacing w:line="240" w:lineRule="exact"/>
                          <w:ind w:left="140" w:hangingChars="70" w:hanging="140"/>
                          <w:rPr>
                            <w:rFonts w:ascii="Times New Roman" w:eastAsia="標楷體" w:hAnsi="Times New Roman"/>
                            <w:sz w:val="20"/>
                            <w:szCs w:val="20"/>
                          </w:rPr>
                        </w:pPr>
                        <w:r w:rsidRPr="00E529EA">
                          <w:rPr>
                            <w:rFonts w:ascii="Times New Roman" w:eastAsia="標楷體" w:hAnsi="Times New Roman"/>
                            <w:sz w:val="20"/>
                            <w:szCs w:val="20"/>
                          </w:rPr>
                          <w:t>1.</w:t>
                        </w:r>
                        <w:r w:rsidRPr="00E529EA">
                          <w:rPr>
                            <w:rFonts w:ascii="Times New Roman" w:eastAsia="標楷體" w:hAnsi="Times New Roman"/>
                            <w:sz w:val="20"/>
                            <w:szCs w:val="20"/>
                          </w:rPr>
                          <w:t>各單位上網進行資料登錄。</w:t>
                        </w:r>
                      </w:p>
                      <w:p w14:paraId="12C03586" w14:textId="1BAC5F60" w:rsidR="003A1988" w:rsidRPr="00123E58" w:rsidRDefault="003A1988" w:rsidP="00E529EA">
                        <w:pPr>
                          <w:spacing w:line="240" w:lineRule="exact"/>
                          <w:ind w:left="140" w:hangingChars="70" w:hanging="140"/>
                          <w:jc w:val="both"/>
                          <w:rPr>
                            <w:rFonts w:ascii="標楷體" w:eastAsia="標楷體" w:hAnsi="標楷體"/>
                            <w:sz w:val="20"/>
                            <w:szCs w:val="20"/>
                          </w:rPr>
                        </w:pPr>
                        <w:r w:rsidRPr="00E529EA">
                          <w:rPr>
                            <w:rFonts w:ascii="Times New Roman" w:eastAsia="標楷體" w:hAnsi="Times New Roman"/>
                            <w:sz w:val="20"/>
                            <w:szCs w:val="20"/>
                          </w:rPr>
                          <w:t>2.</w:t>
                        </w:r>
                        <w:r w:rsidRPr="00E529EA">
                          <w:rPr>
                            <w:rFonts w:ascii="Times New Roman" w:eastAsia="標楷體" w:hAnsi="Times New Roman"/>
                            <w:sz w:val="20"/>
                            <w:szCs w:val="20"/>
                          </w:rPr>
                          <w:t>錄</w:t>
                        </w:r>
                        <w:r w:rsidRPr="00123E58">
                          <w:rPr>
                            <w:rFonts w:ascii="Times New Roman" w:eastAsia="標楷體" w:hAnsi="Times New Roman"/>
                            <w:sz w:val="20"/>
                            <w:szCs w:val="20"/>
                          </w:rPr>
                          <w:t>取之工讀生於該工讀期程內繳交</w:t>
                        </w:r>
                        <w:r w:rsidRPr="00123E58">
                          <w:rPr>
                            <w:rFonts w:ascii="標楷體" w:eastAsia="標楷體" w:hAnsi="標楷體" w:hint="eastAsia"/>
                            <w:sz w:val="20"/>
                            <w:szCs w:val="20"/>
                          </w:rPr>
                          <w:t>工讀生切結書及工讀生勞動契約書至</w:t>
                        </w:r>
                        <w:r w:rsidRPr="00D905D3">
                          <w:rPr>
                            <w:rFonts w:ascii="標楷體" w:eastAsia="標楷體" w:hAnsi="標楷體" w:hint="eastAsia"/>
                            <w:sz w:val="20"/>
                            <w:szCs w:val="20"/>
                          </w:rPr>
                          <w:t>生輔組</w:t>
                        </w:r>
                        <w:r w:rsidRPr="00123E58">
                          <w:rPr>
                            <w:rFonts w:ascii="標楷體" w:eastAsia="標楷體" w:hAnsi="標楷體" w:hint="eastAsia"/>
                            <w:sz w:val="20"/>
                            <w:szCs w:val="20"/>
                          </w:rPr>
                          <w:t>。</w:t>
                        </w:r>
                      </w:p>
                    </w:txbxContent>
                  </v:textbox>
                </v:rect>
                <v:rect id="Rectangle 954" o:spid="_x0000_s1429" style="position:absolute;left:7701;top:7440;width:3240;height:1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">
                  <v:stroke dashstyle="dash"/>
                  <v:textbox>
                    <w:txbxContent>
                      <w:p w14:paraId="7F6E0CEC" w14:textId="77777777" w:rsidR="003A1988" w:rsidRPr="00E529EA" w:rsidRDefault="003A1988" w:rsidP="00E529EA">
                        <w:pPr>
                          <w:spacing w:line="240" w:lineRule="exact"/>
                          <w:jc w:val="both"/>
                          <w:rPr>
                            <w:rFonts w:ascii="標楷體" w:eastAsia="標楷體" w:hAnsi="標楷體"/>
                            <w:sz w:val="20"/>
                            <w:szCs w:val="20"/>
                          </w:rPr>
                        </w:pPr>
                        <w:r w:rsidRPr="00E529EA">
                          <w:rPr>
                            <w:rFonts w:ascii="標楷體" w:eastAsia="標楷體" w:hAnsi="標楷體" w:hint="eastAsia"/>
                            <w:sz w:val="20"/>
                            <w:szCs w:val="20"/>
                          </w:rPr>
                          <w:t>各工讀單位指導員約於隔月月底前至「工讀及臨時工資管理系統」完成工讀金請領作業。</w:t>
                        </w:r>
                      </w:p>
                    </w:txbxContent>
                  </v:textbox>
                </v:rect>
                <v:rect id="Rectangle 955" o:spid="_x0000_s1430" style="position:absolute;left:7654;top:8789;width:3287;height: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">
                  <v:stroke dashstyle="dash"/>
                  <v:textbox>
                    <w:txbxContent>
                      <w:p w14:paraId="31A2FEF0" w14:textId="11CEF4BE" w:rsidR="003A1988" w:rsidRPr="000072B3" w:rsidRDefault="003A1988" w:rsidP="00CE7D49">
                        <w:pPr>
                          <w:spacing w:line="240" w:lineRule="exact"/>
                          <w:jc w:val="both"/>
                          <w:rPr>
                            <w:rFonts w:ascii="Times New Roman" w:eastAsia="標楷體" w:hAnsi="Times New Roman"/>
                            <w:sz w:val="20"/>
                            <w:szCs w:val="20"/>
                          </w:rPr>
                        </w:pPr>
                        <w:r w:rsidRPr="000072B3">
                          <w:rPr>
                            <w:rFonts w:ascii="Times New Roman" w:eastAsia="標楷體" w:hAnsi="Times New Roman" w:hint="eastAsia"/>
                            <w:sz w:val="20"/>
                            <w:szCs w:val="20"/>
                          </w:rPr>
                          <w:t>於「助學工讀及臨時工資管理系統」列印工讀金請領明細表簽核紙本並繳交至</w:t>
                        </w:r>
                        <w:r w:rsidRPr="00D905D3">
                          <w:rPr>
                            <w:rFonts w:ascii="Times New Roman" w:eastAsia="標楷體" w:hAnsi="Times New Roman" w:hint="eastAsia"/>
                            <w:sz w:val="20"/>
                            <w:szCs w:val="20"/>
                          </w:rPr>
                          <w:t>生輔組</w:t>
                        </w:r>
                        <w:r w:rsidRPr="000072B3">
                          <w:rPr>
                            <w:rFonts w:ascii="Times New Roman" w:eastAsia="標楷體" w:hAnsi="Times New Roman" w:hint="eastAsia"/>
                            <w:sz w:val="20"/>
                            <w:szCs w:val="20"/>
                          </w:rPr>
                          <w:t>。</w:t>
                        </w:r>
                      </w:p>
                      <w:p w14:paraId="6A80762C" w14:textId="33ADE7D1" w:rsidR="003A1988" w:rsidRPr="000072B3" w:rsidRDefault="003A1988" w:rsidP="007A4323">
                        <w:pPr>
                          <w:spacing w:line="240" w:lineRule="exact"/>
                          <w:jc w:val="both"/>
                          <w:rPr>
                            <w:rFonts w:ascii="Times New Roman" w:eastAsia="標楷體" w:hAnsi="Times New Roman"/>
                            <w:sz w:val="20"/>
                            <w:szCs w:val="20"/>
                          </w:rPr>
                        </w:pPr>
                      </w:p>
                    </w:txbxContent>
                  </v:textbox>
                </v:rect>
                <v:rect id="Rectangle 956" o:spid="_x0000_s1431" style="position:absolute;left:966;top:12141;width:2160;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">
                  <v:stroke dashstyle="dash"/>
                  <v:textbox>
                    <w:txbxContent>
                      <w:p w14:paraId="58279358" w14:textId="77777777" w:rsidR="003A1988" w:rsidRPr="006E7B60" w:rsidRDefault="003A1988" w:rsidP="00E529EA">
                        <w:pPr>
                          <w:spacing w:line="240" w:lineRule="exact"/>
                          <w:jc w:val="both"/>
                          <w:rPr>
                            <w:rFonts w:ascii="Times New Roman" w:eastAsia="標楷體" w:hAnsi="Times New Roman"/>
                            <w:sz w:val="20"/>
                            <w:szCs w:val="20"/>
                          </w:rPr>
                        </w:pPr>
                        <w:r w:rsidRPr="006E7B60">
                          <w:rPr>
                            <w:rFonts w:ascii="Times New Roman" w:eastAsia="標楷體" w:hAnsi="Times New Roman"/>
                            <w:sz w:val="20"/>
                            <w:szCs w:val="20"/>
                          </w:rPr>
                          <w:t>確定會計處撥款日期，第一批工讀金約於每月</w:t>
                        </w:r>
                        <w:r w:rsidRPr="006E7B60">
                          <w:rPr>
                            <w:rFonts w:ascii="Times New Roman" w:eastAsia="標楷體" w:hAnsi="Times New Roman"/>
                            <w:sz w:val="20"/>
                            <w:szCs w:val="20"/>
                          </w:rPr>
                          <w:t>5</w:t>
                        </w:r>
                        <w:r w:rsidRPr="006E7B60">
                          <w:rPr>
                            <w:rFonts w:ascii="Times New Roman" w:eastAsia="標楷體" w:hAnsi="Times New Roman"/>
                            <w:sz w:val="20"/>
                            <w:szCs w:val="20"/>
                          </w:rPr>
                          <w:t>日匯入工讀學生郵局帳戶，第二批工讀金約於每月</w:t>
                        </w:r>
                        <w:r w:rsidRPr="006E7B60">
                          <w:rPr>
                            <w:rFonts w:ascii="Times New Roman" w:eastAsia="標楷體" w:hAnsi="Times New Roman"/>
                            <w:sz w:val="20"/>
                            <w:szCs w:val="20"/>
                          </w:rPr>
                          <w:t>10</w:t>
                        </w:r>
                        <w:r w:rsidRPr="006E7B60">
                          <w:rPr>
                            <w:rFonts w:ascii="Times New Roman" w:eastAsia="標楷體" w:hAnsi="Times New Roman"/>
                            <w:sz w:val="20"/>
                            <w:szCs w:val="20"/>
                          </w:rPr>
                          <w:t>日匯入工讀學生郵局帳戶</w:t>
                        </w:r>
                        <w:r w:rsidRPr="006E7B60">
                          <w:rPr>
                            <w:rFonts w:ascii="Times New Roman" w:eastAsia="標楷體" w:hAnsi="Times New Roman"/>
                            <w:sz w:val="20"/>
                            <w:szCs w:val="20"/>
                          </w:rPr>
                          <w:t>(</w:t>
                        </w:r>
                        <w:r w:rsidRPr="006E7B60">
                          <w:rPr>
                            <w:rFonts w:ascii="Times New Roman" w:eastAsia="標楷體" w:hAnsi="Times New Roman"/>
                            <w:sz w:val="20"/>
                            <w:szCs w:val="20"/>
                          </w:rPr>
                          <w:t>遇假日順延</w:t>
                        </w:r>
                        <w:r w:rsidRPr="006E7B60">
                          <w:rPr>
                            <w:rFonts w:ascii="Times New Roman" w:eastAsia="標楷體" w:hAnsi="Times New Roman"/>
                            <w:sz w:val="20"/>
                            <w:szCs w:val="20"/>
                          </w:rPr>
                          <w:t>)</w:t>
                        </w:r>
                        <w:r w:rsidRPr="006E7B60">
                          <w:rPr>
                            <w:rFonts w:ascii="Times New Roman" w:eastAsia="標楷體" w:hAnsi="Times New Roman"/>
                            <w:sz w:val="20"/>
                            <w:szCs w:val="20"/>
                          </w:rPr>
                          <w:t>。</w:t>
                        </w:r>
                      </w:p>
                    </w:txbxContent>
                  </v:textbox>
                </v:rect>
                <v:rect id="Rectangle 957" o:spid="_x0000_s1432" style="position:absolute;left:2761;top:7174;width:36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" stroked="f">
                  <v:textbox inset="0,0,0,0">
                    <w:txbxContent>
                      <w:p w14:paraId="6D56DDF2" w14:textId="77777777" w:rsidR="003A1988" w:rsidRPr="006C57A4" w:rsidRDefault="003A1988" w:rsidP="00754EA9">
                        <w:pPr>
                          <w:rPr>
                            <w:rFonts w:ascii="標楷體" w:eastAsia="標楷體" w:hAnsi="標楷體"/>
                          </w:rPr>
                        </w:pPr>
                        <w:r w:rsidRPr="006C57A4">
                          <w:rPr>
                            <w:rFonts w:ascii="標楷體" w:eastAsia="標楷體" w:hAnsi="標楷體" w:hint="eastAsia"/>
                          </w:rPr>
                          <w:t>未通過</w:t>
                        </w:r>
                      </w:p>
                    </w:txbxContent>
                  </v:textbox>
                </v:rect>
                <v:rect id="Rectangle 958" o:spid="_x0000_s1433" style="position:absolute;left:5434;top:9136;width: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" stroked="f">
                  <v:textbox inset="0,0,0,0">
                    <w:txbxContent>
                      <w:p w14:paraId="26FBD12D" w14:textId="77777777" w:rsidR="003A1988" w:rsidRPr="006C57A4" w:rsidRDefault="003A1988" w:rsidP="00754EA9">
                        <w:pPr>
                          <w:jc w:val="center"/>
                          <w:rPr>
                            <w:rFonts w:ascii="標楷體" w:eastAsia="標楷體" w:hAnsi="標楷體"/>
                          </w:rPr>
                        </w:pPr>
                        <w:r w:rsidRPr="006C57A4">
                          <w:rPr>
                            <w:rFonts w:ascii="標楷體" w:eastAsia="標楷體" w:hAnsi="標楷體" w:hint="eastAsia"/>
                          </w:rPr>
                          <w:t>通過</w:t>
                        </w:r>
                      </w:p>
                    </w:txbxContent>
                  </v:textbox>
                </v:rect>
                <v:rect id="Rectangle 959" o:spid="_x0000_s1434" style="position:absolute;left:5570;top:12524;width: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" stroked="f">
                  <v:textbox inset="0,0,0,0">
                    <w:txbxContent>
                      <w:p w14:paraId="49962459" w14:textId="77777777" w:rsidR="003A1988" w:rsidRPr="006C57A4" w:rsidRDefault="003A1988" w:rsidP="00754EA9">
                        <w:pPr>
                          <w:rPr>
                            <w:rFonts w:ascii="標楷體" w:eastAsia="標楷體" w:hAnsi="標楷體"/>
                          </w:rPr>
                        </w:pPr>
                        <w:r w:rsidRPr="006C57A4">
                          <w:rPr>
                            <w:rFonts w:ascii="標楷體" w:eastAsia="標楷體" w:hAnsi="標楷體" w:hint="eastAsia"/>
                          </w:rPr>
                          <w:t>通過</w:t>
                        </w:r>
                      </w:p>
                    </w:txbxContent>
                  </v:textbox>
                </v:rect>
                <v:shape id="AutoShape 960" o:spid="_x0000_s1435" type="#_x0000_t109" style="position:absolute;left:3545;top:2654;width:3480;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">
                  <v:textbox>
                    <w:txbxContent>
                      <w:p w14:paraId="528079E8" w14:textId="77777777" w:rsidR="003A1988" w:rsidRPr="006C57A4" w:rsidRDefault="003A1988" w:rsidP="00754EA9">
                        <w:pPr>
                          <w:spacing w:line="240" w:lineRule="exact"/>
                          <w:jc w:val="center"/>
                          <w:rPr>
                            <w:rFonts w:ascii="標楷體" w:eastAsia="標楷體" w:hAnsi="標楷體"/>
                            <w:szCs w:val="24"/>
                          </w:rPr>
                        </w:pPr>
                        <w:r w:rsidRPr="006C57A4">
                          <w:rPr>
                            <w:rFonts w:ascii="標楷體" w:eastAsia="標楷體" w:hAnsi="標楷體" w:hint="eastAsia"/>
                            <w:szCs w:val="24"/>
                          </w:rPr>
                          <w:t>提出需求</w:t>
                        </w:r>
                      </w:p>
                    </w:txbxContent>
                  </v:textbox>
                </v:shape>
                <v:shape id="AutoShape 961" o:spid="_x0000_s1436" type="#_x0000_t116" style="position:absolute;left:3240;top:14964;width:4200;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">
                  <v:textbox>
                    <w:txbxContent>
                      <w:p w14:paraId="734B0656" w14:textId="77777777" w:rsidR="003A1988" w:rsidRPr="006C57A4" w:rsidRDefault="003A1988" w:rsidP="00754EA9">
                        <w:pPr>
                          <w:spacing w:line="240" w:lineRule="exact"/>
                          <w:jc w:val="center"/>
                          <w:rPr>
                            <w:rFonts w:ascii="標楷體" w:eastAsia="標楷體" w:hAnsi="標楷體"/>
                            <w:szCs w:val="24"/>
                          </w:rPr>
                        </w:pPr>
                        <w:r w:rsidRPr="006C57A4">
                          <w:rPr>
                            <w:rFonts w:ascii="標楷體" w:eastAsia="標楷體" w:hAnsi="標楷體" w:hint="eastAsia"/>
                            <w:szCs w:val="24"/>
                          </w:rPr>
                          <w:t>預算控管</w:t>
                        </w:r>
                      </w:p>
                    </w:txbxContent>
                  </v:textbox>
                </v:shape>
                <v:rect id="Rectangle 962" o:spid="_x0000_s1437" style="position:absolute;left:3413;top:6508;width:3645;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">
                  <v:textbox>
                    <w:txbxContent>
                      <w:p w14:paraId="2E61F607" w14:textId="77777777" w:rsidR="003A1988" w:rsidRPr="006C57A4" w:rsidRDefault="003A1988" w:rsidP="00754EA9">
                        <w:pPr>
                          <w:spacing w:line="240" w:lineRule="exact"/>
                          <w:jc w:val="center"/>
                          <w:rPr>
                            <w:rFonts w:ascii="標楷體" w:eastAsia="標楷體" w:hAnsi="標楷體"/>
                            <w:szCs w:val="24"/>
                          </w:rPr>
                        </w:pPr>
                        <w:r w:rsidRPr="006C57A4">
                          <w:rPr>
                            <w:rFonts w:ascii="標楷體" w:eastAsia="標楷體" w:hAnsi="標楷體" w:hint="eastAsia"/>
                            <w:szCs w:val="24"/>
                          </w:rPr>
                          <w:t>工讀金請款</w:t>
                        </w:r>
                      </w:p>
                      <w:p w14:paraId="7F283505" w14:textId="77777777" w:rsidR="003A1988" w:rsidRPr="0088692D" w:rsidRDefault="003A1988" w:rsidP="00654672">
                        <w:pPr>
                          <w:spacing w:line="240" w:lineRule="exact"/>
                          <w:jc w:val="center"/>
                          <w:rPr>
                            <w:rFonts w:ascii="標楷體" w:eastAsia="標楷體" w:hAnsi="標楷體"/>
                            <w:b/>
                            <w:szCs w:val="24"/>
                          </w:rPr>
                        </w:pPr>
                        <w:r w:rsidRPr="006C57A4">
                          <w:rPr>
                            <w:rFonts w:ascii="標楷體" w:eastAsia="標楷體" w:hAnsi="標楷體"/>
                            <w:szCs w:val="24"/>
                          </w:rPr>
                          <w:t>(</w:t>
                        </w:r>
                        <w:r w:rsidRPr="006C57A4">
                          <w:rPr>
                            <w:rFonts w:ascii="標楷體" w:eastAsia="標楷體" w:hAnsi="標楷體" w:hint="eastAsia"/>
                            <w:szCs w:val="24"/>
                          </w:rPr>
                          <w:t>每月工讀期程為當月</w:t>
                        </w:r>
                        <w:r w:rsidRPr="006A179A">
                          <w:rPr>
                            <w:rFonts w:ascii="Times New Roman" w:eastAsia="標楷體" w:hAnsi="Times New Roman"/>
                            <w:szCs w:val="24"/>
                          </w:rPr>
                          <w:t>26</w:t>
                        </w:r>
                        <w:r w:rsidRPr="006A179A">
                          <w:rPr>
                            <w:rFonts w:ascii="Times New Roman" w:eastAsia="標楷體" w:hAnsi="Times New Roman"/>
                            <w:szCs w:val="24"/>
                          </w:rPr>
                          <w:t>日至隔月</w:t>
                        </w:r>
                        <w:r w:rsidRPr="006A179A">
                          <w:rPr>
                            <w:rFonts w:ascii="Times New Roman" w:eastAsia="標楷體" w:hAnsi="Times New Roman"/>
                            <w:szCs w:val="24"/>
                          </w:rPr>
                          <w:t>25</w:t>
                        </w:r>
                        <w:r w:rsidRPr="006A179A">
                          <w:rPr>
                            <w:rFonts w:ascii="Times New Roman" w:eastAsia="標楷體" w:hAnsi="Times New Roman"/>
                            <w:szCs w:val="24"/>
                          </w:rPr>
                          <w:t>日</w:t>
                        </w:r>
                        <w:r w:rsidRPr="006C57A4">
                          <w:rPr>
                            <w:rFonts w:ascii="標楷體" w:eastAsia="標楷體" w:hAnsi="標楷體"/>
                            <w:szCs w:val="24"/>
                          </w:rPr>
                          <w:t>)</w:t>
                        </w:r>
                      </w:p>
                    </w:txbxContent>
                  </v:textbox>
                </v:rect>
                <v:shape id="AutoShape 963" o:spid="_x0000_s1438" type="#_x0000_t117" style="position:absolute;left:3494;top:1698;width:3600;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">
                  <v:textbox>
                    <w:txbxContent>
                      <w:p w14:paraId="07A9CC50" w14:textId="65617E66" w:rsidR="003A1988" w:rsidRPr="00123E58" w:rsidRDefault="003A1988" w:rsidP="007877DE">
                        <w:pPr>
                          <w:spacing w:line="240" w:lineRule="exact"/>
                          <w:jc w:val="center"/>
                          <w:rPr>
                            <w:rFonts w:ascii="標楷體" w:eastAsia="標楷體" w:hAnsi="標楷體"/>
                            <w:sz w:val="28"/>
                            <w:szCs w:val="28"/>
                          </w:rPr>
                        </w:pPr>
                        <w:r w:rsidRPr="00123E58">
                          <w:rPr>
                            <w:rFonts w:ascii="Times New Roman" w:eastAsia="標楷體" w:hAnsi="Times New Roman" w:hint="eastAsia"/>
                          </w:rPr>
                          <w:t>前置作業</w:t>
                        </w:r>
                      </w:p>
                    </w:txbxContent>
                  </v:textbox>
                </v:shape>
                <v:rect id="Rectangle 964" o:spid="_x0000_s1439" style="position:absolute;left:7633;top:2904;width:2705;height: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">
                  <v:stroke dashstyle="dash"/>
                  <v:textbox>
                    <w:txbxContent>
                      <w:p w14:paraId="307183F4" w14:textId="77777777" w:rsidR="003A1988" w:rsidRPr="00E529EA" w:rsidRDefault="003A1988" w:rsidP="00E529EA">
                        <w:pPr>
                          <w:spacing w:line="240" w:lineRule="exact"/>
                          <w:jc w:val="both"/>
                          <w:rPr>
                            <w:rFonts w:ascii="標楷體" w:eastAsia="標楷體" w:hAnsi="標楷體"/>
                            <w:sz w:val="20"/>
                            <w:szCs w:val="20"/>
                          </w:rPr>
                        </w:pPr>
                        <w:r w:rsidRPr="00E529EA">
                          <w:rPr>
                            <w:rFonts w:ascii="標楷體" w:eastAsia="標楷體" w:hAnsi="標楷體" w:hint="eastAsia"/>
                            <w:sz w:val="20"/>
                            <w:szCs w:val="20"/>
                          </w:rPr>
                          <w:t>調查各單位工讀名額及時數</w:t>
                        </w:r>
                      </w:p>
                    </w:txbxContent>
                  </v:textbox>
                </v:rect>
                <v:line id="Line 965" o:spid="_x0000_s1440" style="position:absolute;visibility:visible;mso-wrap-style:square" from="5303,4068" to="5303,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">
                  <v:stroke endarrow="block"/>
                </v:line>
                <v:line id="Line 966" o:spid="_x0000_s1441" style="position:absolute;visibility:visible;mso-wrap-style:square" from="5320,5981" to="5320,6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">
                  <v:stroke endarrow="block"/>
                </v:line>
                <v:line id="Line 967" o:spid="_x0000_s1442" style="position:absolute;visibility:visible;mso-wrap-style:square" from="5320,7455" to="5320,7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">
                  <v:stroke endarrow="block"/>
                </v:line>
                <v:line id="Line 968" o:spid="_x0000_s1443" style="position:absolute;visibility:visible;mso-wrap-style:square" from="5337,8959" to="5337,9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">
                  <v:stroke endarrow="block"/>
                </v:line>
                <v:line id="Line 969" o:spid="_x0000_s1444" style="position:absolute;visibility:visible;mso-wrap-style:square" from="5283,2127" to="5283,2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">
                  <v:stroke endarrow="block"/>
                </v:line>
                <v:line id="Line 970" o:spid="_x0000_s1445" style="position:absolute;visibility:visible;mso-wrap-style:square" from="5286,3110" to="5286,3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">
                  <v:stroke endarrow="block"/>
                </v:line>
                <v:shape id="AutoShape 971" o:spid="_x0000_s1446" type="#_x0000_t109" style="position:absolute;left:3561;top:3620;width:3480;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">
                  <v:textbox>
                    <w:txbxContent>
                      <w:p w14:paraId="643E4D85" w14:textId="77777777" w:rsidR="003A1988" w:rsidRPr="006C57A4" w:rsidRDefault="003A1988" w:rsidP="00754EA9">
                        <w:pPr>
                          <w:spacing w:line="240" w:lineRule="exact"/>
                          <w:jc w:val="center"/>
                          <w:rPr>
                            <w:rFonts w:ascii="標楷體" w:eastAsia="標楷體" w:hAnsi="標楷體"/>
                            <w:szCs w:val="24"/>
                          </w:rPr>
                        </w:pPr>
                        <w:r w:rsidRPr="006C57A4">
                          <w:rPr>
                            <w:rFonts w:ascii="標楷體" w:eastAsia="標楷體" w:hAnsi="標楷體" w:hint="eastAsia"/>
                            <w:szCs w:val="24"/>
                          </w:rPr>
                          <w:t>資料彙整</w:t>
                        </w:r>
                      </w:p>
                    </w:txbxContent>
                  </v:textbox>
                </v:shape>
                <v:line id="Line 972" o:spid="_x0000_s1447" style="position:absolute;visibility:visible;mso-wrap-style:square" from="2609,8476" to="3856,8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"/>
                <v:line id="Line 973" o:spid="_x0000_s1448" style="position:absolute;flip:y;visibility:visible;mso-wrap-style:square" from="2591,6971" to="2591,8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"/>
                <v:shape id="AutoShape 974" o:spid="_x0000_s1449" type="#_x0000_t109" style="position:absolute;left:3564;top:4578;width:3480;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">
                  <v:textbox>
                    <w:txbxContent>
                      <w:p w14:paraId="7CD331A7" w14:textId="77777777" w:rsidR="003A1988" w:rsidRPr="006C57A4" w:rsidRDefault="003A1988" w:rsidP="00754EA9">
                        <w:pPr>
                          <w:spacing w:line="240" w:lineRule="exact"/>
                          <w:jc w:val="center"/>
                          <w:rPr>
                            <w:rFonts w:ascii="標楷體" w:eastAsia="標楷體" w:hAnsi="標楷體"/>
                            <w:szCs w:val="24"/>
                          </w:rPr>
                        </w:pPr>
                        <w:r w:rsidRPr="006C57A4">
                          <w:rPr>
                            <w:rFonts w:ascii="標楷體" w:eastAsia="標楷體" w:hAnsi="標楷體" w:hint="eastAsia"/>
                            <w:szCs w:val="24"/>
                          </w:rPr>
                          <w:t>工讀資料建檔</w:t>
                        </w:r>
                      </w:p>
                    </w:txbxContent>
                  </v:textbox>
                </v:shape>
                <v:shape id="AutoShape 975" o:spid="_x0000_s1450" type="#_x0000_t109" style="position:absolute;left:3578;top:5532;width:348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">
                  <v:textbox>
                    <w:txbxContent>
                      <w:p w14:paraId="197EFCB9" w14:textId="77777777" w:rsidR="003A1988" w:rsidRPr="006C57A4" w:rsidRDefault="003A1988" w:rsidP="00754EA9">
                        <w:pPr>
                          <w:spacing w:line="240" w:lineRule="exact"/>
                          <w:jc w:val="center"/>
                          <w:rPr>
                            <w:rFonts w:ascii="標楷體" w:eastAsia="標楷體" w:hAnsi="標楷體"/>
                            <w:szCs w:val="24"/>
                          </w:rPr>
                        </w:pPr>
                        <w:r w:rsidRPr="006C57A4">
                          <w:rPr>
                            <w:rFonts w:ascii="標楷體" w:eastAsia="標楷體" w:hAnsi="標楷體" w:hint="eastAsia"/>
                            <w:szCs w:val="24"/>
                          </w:rPr>
                          <w:t>工讀單位執行預算</w:t>
                        </w:r>
                      </w:p>
                    </w:txbxContent>
                  </v:textbox>
                </v:shape>
                <v:line id="Line 976" o:spid="_x0000_s1451" style="position:absolute;visibility:visible;mso-wrap-style:square" from="5303,5020" to="5303,5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">
                  <v:stroke endarrow="block"/>
                </v:line>
                <v:rect id="Rectangle 977" o:spid="_x0000_s1452" style="position:absolute;left:7701;top:1903;width:2637;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">
                  <v:stroke dashstyle="dash"/>
                  <v:textbox>
                    <w:txbxContent>
                      <w:p w14:paraId="442AA5E4" w14:textId="77777777" w:rsidR="003A1988" w:rsidRPr="00E529EA" w:rsidRDefault="003A1988" w:rsidP="00E529EA">
                        <w:pPr>
                          <w:spacing w:line="240" w:lineRule="exact"/>
                          <w:jc w:val="both"/>
                          <w:rPr>
                            <w:rFonts w:ascii="標楷體" w:eastAsia="標楷體" w:hAnsi="標楷體"/>
                            <w:sz w:val="20"/>
                            <w:szCs w:val="20"/>
                          </w:rPr>
                        </w:pPr>
                        <w:r w:rsidRPr="00E529EA">
                          <w:rPr>
                            <w:rFonts w:ascii="標楷體" w:eastAsia="標楷體" w:hAnsi="標楷體" w:hint="eastAsia"/>
                            <w:sz w:val="20"/>
                            <w:szCs w:val="20"/>
                          </w:rPr>
                          <w:t>通告各單位當年度核定之工讀預算</w:t>
                        </w:r>
                      </w:p>
                      <w:p w14:paraId="332AE675" w14:textId="77777777" w:rsidR="003A1988" w:rsidRPr="006C57A4" w:rsidRDefault="003A1988" w:rsidP="00754EA9">
                        <w:pPr>
                          <w:spacing w:line="240" w:lineRule="atLeast"/>
                          <w:rPr>
                            <w:rFonts w:ascii="標楷體" w:eastAsia="標楷體" w:hAnsi="標楷體"/>
                            <w:szCs w:val="24"/>
                          </w:rPr>
                        </w:pPr>
                      </w:p>
                    </w:txbxContent>
                  </v:textbox>
                </v:rect>
                <v:line id="Line 978" o:spid="_x0000_s1453" style="position:absolute;visibility:visible;mso-wrap-style:square" from="2591,6971" to="3396,6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">
                  <v:stroke endarrow="block"/>
                </v:line>
                <v:shape id="AutoShape 979" o:spid="_x0000_s1454" type="#_x0000_t109" style="position:absolute;left:3600;top:13006;width:348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">
                  <v:textbox>
                    <w:txbxContent>
                      <w:p w14:paraId="69ADB754" w14:textId="77777777" w:rsidR="003A1988" w:rsidRPr="006C57A4" w:rsidRDefault="003A1988" w:rsidP="00754EA9">
                        <w:pPr>
                          <w:spacing w:line="240" w:lineRule="exact"/>
                          <w:jc w:val="center"/>
                          <w:rPr>
                            <w:rFonts w:ascii="標楷體" w:eastAsia="標楷體" w:hAnsi="標楷體"/>
                            <w:szCs w:val="24"/>
                          </w:rPr>
                        </w:pPr>
                        <w:r w:rsidRPr="006C57A4">
                          <w:rPr>
                            <w:rFonts w:ascii="標楷體" w:eastAsia="標楷體" w:hAnsi="標楷體" w:hint="eastAsia"/>
                            <w:szCs w:val="24"/>
                          </w:rPr>
                          <w:t>郵局轉帳撥款</w:t>
                        </w:r>
                      </w:p>
                    </w:txbxContent>
                  </v:textbox>
                </v:shape>
                <v:shape id="AutoShape 980" o:spid="_x0000_s1455" type="#_x0000_t109" style="position:absolute;left:3595;top:9543;width:348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">
                  <v:textbox>
                    <w:txbxContent>
                      <w:p w14:paraId="0093E467" w14:textId="77777777" w:rsidR="003A1988" w:rsidRPr="006C57A4" w:rsidRDefault="003A1988" w:rsidP="00754EA9">
                        <w:pPr>
                          <w:spacing w:line="240" w:lineRule="exact"/>
                          <w:jc w:val="center"/>
                          <w:rPr>
                            <w:rFonts w:ascii="標楷體" w:eastAsia="標楷體" w:hAnsi="標楷體"/>
                            <w:szCs w:val="24"/>
                          </w:rPr>
                        </w:pPr>
                        <w:r w:rsidRPr="006C57A4">
                          <w:rPr>
                            <w:rFonts w:ascii="標楷體" w:eastAsia="標楷體" w:hAnsi="標楷體" w:hint="eastAsia"/>
                            <w:szCs w:val="24"/>
                          </w:rPr>
                          <w:t>登錄</w:t>
                        </w:r>
                      </w:p>
                    </w:txbxContent>
                  </v:textbox>
                </v:shape>
                <v:line id="Line 981" o:spid="_x0000_s1456" style="position:absolute;visibility:visible;mso-wrap-style:square" from="5345,9986" to="5345,10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">
                  <v:stroke endarrow="block"/>
                </v:line>
                <v:shape id="AutoShape 982" o:spid="_x0000_s1457" type="#_x0000_t109" style="position:absolute;left:3594;top:10560;width:3480;height: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">
                  <v:textbox>
                    <w:txbxContent>
                      <w:p w14:paraId="5F029697" w14:textId="77777777" w:rsidR="003A1988" w:rsidRPr="006C57A4" w:rsidRDefault="003A1988" w:rsidP="00754EA9">
                        <w:pPr>
                          <w:spacing w:line="240" w:lineRule="exact"/>
                          <w:jc w:val="center"/>
                          <w:rPr>
                            <w:rFonts w:ascii="標楷體" w:eastAsia="標楷體" w:hAnsi="標楷體"/>
                            <w:szCs w:val="24"/>
                          </w:rPr>
                        </w:pPr>
                        <w:r w:rsidRPr="006C57A4">
                          <w:rPr>
                            <w:rFonts w:ascii="標楷體" w:eastAsia="標楷體" w:hAnsi="標楷體" w:hint="eastAsia"/>
                            <w:szCs w:val="24"/>
                          </w:rPr>
                          <w:t>資料彙整</w:t>
                        </w:r>
                      </w:p>
                    </w:txbxContent>
                  </v:textbox>
                </v:shape>
                <v:line id="Line 983" o:spid="_x0000_s1458" style="position:absolute;visibility:visible;mso-wrap-style:square" from="5334,12479" to="5334,12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">
                  <v:stroke endarrow="block"/>
                </v:line>
                <v:line id="Line 984" o:spid="_x0000_s1459" style="position:absolute;visibility:visible;mso-wrap-style:square" from="5334,13446" to="5334,1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">
                  <v:stroke endarrow="block"/>
                </v:line>
                <v:shape id="AutoShape 985" o:spid="_x0000_s1460" type="#_x0000_t109" style="position:absolute;left:3598;top:13975;width:3480;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">
                  <v:textbox>
                    <w:txbxContent>
                      <w:p w14:paraId="28D82039" w14:textId="77777777" w:rsidR="003A1988" w:rsidRPr="006C57A4" w:rsidRDefault="003A1988" w:rsidP="00754EA9">
                        <w:pPr>
                          <w:spacing w:line="240" w:lineRule="exact"/>
                          <w:jc w:val="center"/>
                          <w:rPr>
                            <w:rFonts w:ascii="標楷體" w:eastAsia="標楷體" w:hAnsi="標楷體"/>
                            <w:szCs w:val="24"/>
                          </w:rPr>
                        </w:pPr>
                        <w:r w:rsidRPr="006C57A4">
                          <w:rPr>
                            <w:rFonts w:ascii="標楷體" w:eastAsia="標楷體" w:hAnsi="標楷體" w:hint="eastAsia"/>
                            <w:szCs w:val="24"/>
                          </w:rPr>
                          <w:t>撥款日期確定</w:t>
                        </w:r>
                      </w:p>
                    </w:txbxContent>
                  </v:textbox>
                </v:shape>
                <v:line id="Line 986" o:spid="_x0000_s1461" style="position:absolute;visibility:visible;mso-wrap-style:square" from="5335,14437" to="5335,14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">
                  <v:stroke endarrow="block"/>
                </v:line>
                <v:line id="Line 987" o:spid="_x0000_s1462" style="position:absolute;visibility:visible;mso-wrap-style:square" from="5345,10994" to="5345,11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">
                  <v:stroke endarrow="block"/>
                </v:line>
                <v:shape id="AutoShape 988" o:spid="_x0000_s1463" type="#_x0000_t110" style="position:absolute;left:3842;top:11504;width:3010;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">
                  <v:textbox inset="0,0,0,0">
                    <w:txbxContent>
                      <w:p w14:paraId="1DDFC541" w14:textId="77777777" w:rsidR="003A1988" w:rsidRPr="006C57A4" w:rsidRDefault="003A1988" w:rsidP="00754EA9">
                        <w:pPr>
                          <w:spacing w:line="320" w:lineRule="exact"/>
                          <w:jc w:val="center"/>
                          <w:rPr>
                            <w:rFonts w:ascii="標楷體" w:eastAsia="標楷體" w:hAnsi="標楷體"/>
                            <w:szCs w:val="24"/>
                          </w:rPr>
                        </w:pPr>
                        <w:r w:rsidRPr="006C57A4">
                          <w:rPr>
                            <w:rFonts w:ascii="標楷體" w:eastAsia="標楷體" w:hAnsi="標楷體" w:hint="eastAsia"/>
                            <w:szCs w:val="24"/>
                          </w:rPr>
                          <w:t>資料審核</w:t>
                        </w:r>
                      </w:p>
                    </w:txbxContent>
                  </v:textbox>
                </v:shape>
                <v:shape id="AutoShape 989" o:spid="_x0000_s1464" type="#_x0000_t110" style="position:absolute;left:3825;top:7984;width:3010;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">
                  <v:textbox inset="0,0,0,0">
                    <w:txbxContent>
                      <w:p w14:paraId="6CF31902" w14:textId="77777777" w:rsidR="003A1988" w:rsidRPr="006C57A4" w:rsidRDefault="003A1988" w:rsidP="00754EA9">
                        <w:pPr>
                          <w:spacing w:line="320" w:lineRule="exact"/>
                          <w:jc w:val="center"/>
                          <w:rPr>
                            <w:rFonts w:ascii="標楷體" w:eastAsia="標楷體" w:hAnsi="標楷體"/>
                            <w:szCs w:val="24"/>
                          </w:rPr>
                        </w:pPr>
                        <w:r w:rsidRPr="006C57A4">
                          <w:rPr>
                            <w:rFonts w:ascii="標楷體" w:eastAsia="標楷體" w:hAnsi="標楷體" w:hint="eastAsia"/>
                            <w:szCs w:val="24"/>
                          </w:rPr>
                          <w:t>資料審核</w:t>
                        </w:r>
                      </w:p>
                    </w:txbxContent>
                  </v:textbox>
                </v:shape>
              </v:group>
            </w:pict>
          </mc:Fallback>
        </mc:AlternateContent>
      </w:r>
      <w:r w:rsidR="00CA5C66" w:rsidRPr="00DA1AC4">
        <w:rPr>
          <w:rFonts w:ascii="Times New Roman" w:eastAsia="標楷體" w:hAnsi="Times New Roman" w:hint="eastAsia"/>
          <w:b/>
          <w:bCs/>
          <w:sz w:val="24"/>
          <w:szCs w:val="24"/>
        </w:rPr>
        <w:t>◎</w:t>
      </w:r>
      <w:r w:rsidR="00CA5C66" w:rsidRPr="00DA1AC4">
        <w:rPr>
          <w:rFonts w:ascii="Times New Roman" w:eastAsia="標楷體" w:hAnsi="Times New Roman"/>
          <w:b/>
          <w:bCs/>
          <w:sz w:val="24"/>
          <w:szCs w:val="24"/>
        </w:rPr>
        <w:t>學生助學工讀作業</w:t>
      </w:r>
      <w:bookmarkEnd w:id="29"/>
      <w:bookmarkEnd w:id="31"/>
    </w:p>
    <w:p w14:paraId="6D1C0453" w14:textId="5597B2A9" w:rsidR="00EB3CE9" w:rsidRPr="00177CF8" w:rsidRDefault="00CA5C66" w:rsidP="001C5D5A">
      <w:pPr>
        <w:spacing w:line="320" w:lineRule="exact"/>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p>
    <w:p w14:paraId="66DECC87" w14:textId="77777777" w:rsidR="00CA5C66" w:rsidRPr="00177CF8" w:rsidRDefault="00CA5C66" w:rsidP="001C5D5A">
      <w:pPr>
        <w:spacing w:line="320" w:lineRule="exact"/>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rPr>
        <w:t>大學部助學工讀</w:t>
      </w:r>
    </w:p>
    <w:p w14:paraId="0C5931EF" w14:textId="77777777" w:rsidR="00CA5C66" w:rsidRPr="00177CF8" w:rsidRDefault="00CA5C66" w:rsidP="001C5D5A">
      <w:pPr>
        <w:spacing w:line="320" w:lineRule="exact"/>
        <w:rPr>
          <w:rFonts w:ascii="Times New Roman" w:eastAsia="標楷體" w:hAnsi="Times New Roman"/>
        </w:rPr>
      </w:pPr>
    </w:p>
    <w:p w14:paraId="54DD5DF6" w14:textId="11113B2F" w:rsidR="00CA5C66" w:rsidRPr="00177CF8" w:rsidRDefault="00CA5C66" w:rsidP="001C5D5A">
      <w:pPr>
        <w:spacing w:line="320" w:lineRule="exact"/>
        <w:rPr>
          <w:rFonts w:ascii="Times New Roman" w:eastAsia="標楷體" w:hAnsi="Times New Roman"/>
        </w:rPr>
      </w:pPr>
    </w:p>
    <w:p w14:paraId="5D183857" w14:textId="05363947" w:rsidR="005C5ABB" w:rsidRPr="00177CF8" w:rsidRDefault="005C5ABB" w:rsidP="001C5D5A">
      <w:pPr>
        <w:spacing w:line="320" w:lineRule="exact"/>
        <w:rPr>
          <w:rFonts w:ascii="Times New Roman" w:eastAsia="標楷體" w:hAnsi="Times New Roman"/>
        </w:rPr>
      </w:pPr>
    </w:p>
    <w:p w14:paraId="0C3FF9D7" w14:textId="0D60648E" w:rsidR="005C5ABB" w:rsidRPr="00177CF8" w:rsidRDefault="005C5ABB" w:rsidP="001C5D5A">
      <w:pPr>
        <w:spacing w:line="320" w:lineRule="exact"/>
        <w:rPr>
          <w:rFonts w:ascii="Times New Roman" w:eastAsia="標楷體" w:hAnsi="Times New Roman"/>
        </w:rPr>
      </w:pPr>
    </w:p>
    <w:p w14:paraId="45FE5EF2" w14:textId="4A8D4F11" w:rsidR="005C5ABB" w:rsidRPr="00177CF8" w:rsidRDefault="005C5ABB" w:rsidP="001C5D5A">
      <w:pPr>
        <w:spacing w:line="320" w:lineRule="exact"/>
        <w:rPr>
          <w:rFonts w:ascii="Times New Roman" w:eastAsia="標楷體" w:hAnsi="Times New Roman"/>
        </w:rPr>
      </w:pPr>
    </w:p>
    <w:p w14:paraId="2A1F2142" w14:textId="074BB1E7" w:rsidR="005C5ABB" w:rsidRPr="00177CF8" w:rsidRDefault="005C5ABB" w:rsidP="001C5D5A">
      <w:pPr>
        <w:spacing w:line="320" w:lineRule="exact"/>
        <w:rPr>
          <w:rFonts w:ascii="Times New Roman" w:eastAsia="標楷體" w:hAnsi="Times New Roman"/>
        </w:rPr>
      </w:pPr>
    </w:p>
    <w:p w14:paraId="7DF4A4FC" w14:textId="2D6A4EFC" w:rsidR="005C5ABB" w:rsidRPr="00177CF8" w:rsidRDefault="005C5ABB" w:rsidP="001C5D5A">
      <w:pPr>
        <w:spacing w:line="320" w:lineRule="exact"/>
        <w:rPr>
          <w:rFonts w:ascii="Times New Roman" w:eastAsia="標楷體" w:hAnsi="Times New Roman"/>
        </w:rPr>
      </w:pPr>
    </w:p>
    <w:p w14:paraId="6264E1B3" w14:textId="53338D28" w:rsidR="005C5ABB" w:rsidRPr="00177CF8" w:rsidRDefault="005C5ABB" w:rsidP="001C5D5A">
      <w:pPr>
        <w:spacing w:line="320" w:lineRule="exact"/>
        <w:rPr>
          <w:rFonts w:ascii="Times New Roman" w:eastAsia="標楷體" w:hAnsi="Times New Roman"/>
        </w:rPr>
      </w:pPr>
    </w:p>
    <w:p w14:paraId="7BBB1E68" w14:textId="548A64AE" w:rsidR="005C5ABB" w:rsidRPr="00177CF8" w:rsidRDefault="005C5ABB" w:rsidP="001C5D5A">
      <w:pPr>
        <w:spacing w:line="320" w:lineRule="exact"/>
        <w:rPr>
          <w:rFonts w:ascii="Times New Roman" w:eastAsia="標楷體" w:hAnsi="Times New Roman"/>
        </w:rPr>
      </w:pPr>
    </w:p>
    <w:p w14:paraId="5C454C70" w14:textId="69924DBC" w:rsidR="005C5ABB" w:rsidRPr="00177CF8" w:rsidRDefault="005C5ABB" w:rsidP="001C5D5A">
      <w:pPr>
        <w:spacing w:line="320" w:lineRule="exact"/>
        <w:rPr>
          <w:rFonts w:ascii="Times New Roman" w:eastAsia="標楷體" w:hAnsi="Times New Roman"/>
        </w:rPr>
      </w:pPr>
    </w:p>
    <w:p w14:paraId="2CBD1877" w14:textId="6D6047AC" w:rsidR="005C5ABB" w:rsidRPr="00177CF8" w:rsidRDefault="005C5ABB" w:rsidP="001C5D5A">
      <w:pPr>
        <w:spacing w:line="320" w:lineRule="exact"/>
        <w:rPr>
          <w:rFonts w:ascii="Times New Roman" w:eastAsia="標楷體" w:hAnsi="Times New Roman"/>
        </w:rPr>
      </w:pPr>
    </w:p>
    <w:p w14:paraId="21AA8567" w14:textId="25CC73E5" w:rsidR="005C5ABB" w:rsidRPr="00177CF8" w:rsidRDefault="005C5ABB" w:rsidP="001C5D5A">
      <w:pPr>
        <w:spacing w:line="320" w:lineRule="exact"/>
        <w:rPr>
          <w:rFonts w:ascii="Times New Roman" w:eastAsia="標楷體" w:hAnsi="Times New Roman"/>
        </w:rPr>
      </w:pPr>
    </w:p>
    <w:p w14:paraId="2F86E9DD" w14:textId="65C69CAC" w:rsidR="005C5ABB" w:rsidRPr="00177CF8" w:rsidRDefault="005C5ABB" w:rsidP="001C5D5A">
      <w:pPr>
        <w:spacing w:line="320" w:lineRule="exact"/>
        <w:rPr>
          <w:rFonts w:ascii="Times New Roman" w:eastAsia="標楷體" w:hAnsi="Times New Roman"/>
        </w:rPr>
      </w:pPr>
    </w:p>
    <w:p w14:paraId="0F756713" w14:textId="26000FA8" w:rsidR="005C5ABB" w:rsidRPr="00177CF8" w:rsidRDefault="005C5ABB" w:rsidP="001C5D5A">
      <w:pPr>
        <w:spacing w:line="320" w:lineRule="exact"/>
        <w:rPr>
          <w:rFonts w:ascii="Times New Roman" w:eastAsia="標楷體" w:hAnsi="Times New Roman"/>
        </w:rPr>
      </w:pPr>
    </w:p>
    <w:p w14:paraId="6B656C02" w14:textId="2CED699C" w:rsidR="005C5ABB" w:rsidRPr="00177CF8" w:rsidRDefault="005C5ABB" w:rsidP="001C5D5A">
      <w:pPr>
        <w:spacing w:line="320" w:lineRule="exact"/>
        <w:rPr>
          <w:rFonts w:ascii="Times New Roman" w:eastAsia="標楷體" w:hAnsi="Times New Roman"/>
        </w:rPr>
      </w:pPr>
    </w:p>
    <w:p w14:paraId="2AF95A44" w14:textId="3B08BF51" w:rsidR="005C5ABB" w:rsidRPr="00177CF8" w:rsidRDefault="005C5ABB" w:rsidP="001C5D5A">
      <w:pPr>
        <w:spacing w:line="320" w:lineRule="exact"/>
        <w:rPr>
          <w:rFonts w:ascii="Times New Roman" w:eastAsia="標楷體" w:hAnsi="Times New Roman"/>
        </w:rPr>
      </w:pPr>
    </w:p>
    <w:p w14:paraId="59A04D62" w14:textId="75C582F6" w:rsidR="005C5ABB" w:rsidRPr="00177CF8" w:rsidRDefault="005C5ABB" w:rsidP="001C5D5A">
      <w:pPr>
        <w:spacing w:line="320" w:lineRule="exact"/>
        <w:rPr>
          <w:rFonts w:ascii="Times New Roman" w:eastAsia="標楷體" w:hAnsi="Times New Roman"/>
        </w:rPr>
      </w:pPr>
    </w:p>
    <w:p w14:paraId="353E19D1" w14:textId="2A7149E8" w:rsidR="005C5ABB" w:rsidRPr="00177CF8" w:rsidRDefault="005C5ABB" w:rsidP="001C5D5A">
      <w:pPr>
        <w:spacing w:line="320" w:lineRule="exact"/>
        <w:rPr>
          <w:rFonts w:ascii="Times New Roman" w:eastAsia="標楷體" w:hAnsi="Times New Roman"/>
        </w:rPr>
      </w:pPr>
    </w:p>
    <w:p w14:paraId="572D2119" w14:textId="795B916C" w:rsidR="005C5ABB" w:rsidRPr="00177CF8" w:rsidRDefault="005C5ABB" w:rsidP="001C5D5A">
      <w:pPr>
        <w:spacing w:line="320" w:lineRule="exact"/>
        <w:rPr>
          <w:rFonts w:ascii="Times New Roman" w:eastAsia="標楷體" w:hAnsi="Times New Roman"/>
        </w:rPr>
      </w:pPr>
    </w:p>
    <w:p w14:paraId="48E6D82A" w14:textId="5AFFADE1" w:rsidR="005C5ABB" w:rsidRPr="00177CF8" w:rsidRDefault="005C5ABB" w:rsidP="001C5D5A">
      <w:pPr>
        <w:spacing w:line="320" w:lineRule="exact"/>
        <w:rPr>
          <w:rFonts w:ascii="Times New Roman" w:eastAsia="標楷體" w:hAnsi="Times New Roman"/>
        </w:rPr>
      </w:pPr>
    </w:p>
    <w:p w14:paraId="1DBE7CCA" w14:textId="2FC60203" w:rsidR="005C5ABB" w:rsidRPr="00177CF8" w:rsidRDefault="005C5ABB" w:rsidP="001C5D5A">
      <w:pPr>
        <w:spacing w:line="320" w:lineRule="exact"/>
        <w:rPr>
          <w:rFonts w:ascii="Times New Roman" w:eastAsia="標楷體" w:hAnsi="Times New Roman"/>
        </w:rPr>
      </w:pPr>
    </w:p>
    <w:p w14:paraId="5A480282" w14:textId="179511C4" w:rsidR="005C5ABB" w:rsidRPr="00177CF8" w:rsidRDefault="005C5ABB" w:rsidP="001C5D5A">
      <w:pPr>
        <w:spacing w:line="320" w:lineRule="exact"/>
        <w:rPr>
          <w:rFonts w:ascii="Times New Roman" w:eastAsia="標楷體" w:hAnsi="Times New Roman"/>
        </w:rPr>
      </w:pPr>
    </w:p>
    <w:p w14:paraId="4CD74C31" w14:textId="7A92D248" w:rsidR="005C5ABB" w:rsidRPr="00177CF8" w:rsidRDefault="005C5ABB" w:rsidP="001C5D5A">
      <w:pPr>
        <w:spacing w:line="320" w:lineRule="exact"/>
        <w:rPr>
          <w:rFonts w:ascii="Times New Roman" w:eastAsia="標楷體" w:hAnsi="Times New Roman"/>
        </w:rPr>
      </w:pPr>
    </w:p>
    <w:p w14:paraId="6D9A163B" w14:textId="4B53BBDC" w:rsidR="005C5ABB" w:rsidRPr="00177CF8" w:rsidRDefault="005C5ABB" w:rsidP="001C5D5A">
      <w:pPr>
        <w:spacing w:line="320" w:lineRule="exact"/>
        <w:rPr>
          <w:rFonts w:ascii="Times New Roman" w:eastAsia="標楷體" w:hAnsi="Times New Roman"/>
        </w:rPr>
      </w:pPr>
    </w:p>
    <w:p w14:paraId="665ACC73" w14:textId="44623656" w:rsidR="005C5ABB" w:rsidRPr="00177CF8" w:rsidRDefault="005C5ABB" w:rsidP="001C5D5A">
      <w:pPr>
        <w:spacing w:line="320" w:lineRule="exact"/>
        <w:rPr>
          <w:rFonts w:ascii="Times New Roman" w:eastAsia="標楷體" w:hAnsi="Times New Roman"/>
        </w:rPr>
      </w:pPr>
    </w:p>
    <w:p w14:paraId="06CB63ED" w14:textId="43C5370A" w:rsidR="005C5ABB" w:rsidRPr="00177CF8" w:rsidRDefault="005C5ABB" w:rsidP="001C5D5A">
      <w:pPr>
        <w:spacing w:line="320" w:lineRule="exact"/>
        <w:rPr>
          <w:rFonts w:ascii="Times New Roman" w:eastAsia="標楷體" w:hAnsi="Times New Roman"/>
        </w:rPr>
      </w:pPr>
    </w:p>
    <w:p w14:paraId="7FDD6075" w14:textId="6ACA62EF" w:rsidR="005C5ABB" w:rsidRPr="00177CF8" w:rsidRDefault="005C5ABB" w:rsidP="001C5D5A">
      <w:pPr>
        <w:spacing w:line="320" w:lineRule="exact"/>
        <w:rPr>
          <w:rFonts w:ascii="Times New Roman" w:eastAsia="標楷體" w:hAnsi="Times New Roman"/>
        </w:rPr>
      </w:pPr>
    </w:p>
    <w:p w14:paraId="71426388" w14:textId="1AF14A3A" w:rsidR="005C5ABB" w:rsidRPr="00177CF8" w:rsidRDefault="005C5ABB" w:rsidP="001C5D5A">
      <w:pPr>
        <w:spacing w:line="320" w:lineRule="exact"/>
        <w:rPr>
          <w:rFonts w:ascii="Times New Roman" w:eastAsia="標楷體" w:hAnsi="Times New Roman"/>
        </w:rPr>
      </w:pPr>
    </w:p>
    <w:p w14:paraId="35B94340" w14:textId="1F55C039" w:rsidR="005C5ABB" w:rsidRPr="00177CF8" w:rsidRDefault="005C5ABB" w:rsidP="001C5D5A">
      <w:pPr>
        <w:spacing w:line="320" w:lineRule="exact"/>
        <w:rPr>
          <w:rFonts w:ascii="Times New Roman" w:eastAsia="標楷體" w:hAnsi="Times New Roman"/>
        </w:rPr>
      </w:pPr>
    </w:p>
    <w:p w14:paraId="37BC199B" w14:textId="462F336A" w:rsidR="005C5ABB" w:rsidRPr="00177CF8" w:rsidRDefault="005C5ABB" w:rsidP="001C5D5A">
      <w:pPr>
        <w:spacing w:line="320" w:lineRule="exact"/>
        <w:rPr>
          <w:rFonts w:ascii="Times New Roman" w:eastAsia="標楷體" w:hAnsi="Times New Roman"/>
        </w:rPr>
      </w:pPr>
    </w:p>
    <w:p w14:paraId="1BD436C3" w14:textId="374594BB" w:rsidR="005C5ABB" w:rsidRPr="00177CF8" w:rsidRDefault="005C5ABB" w:rsidP="001C5D5A">
      <w:pPr>
        <w:spacing w:line="320" w:lineRule="exact"/>
        <w:rPr>
          <w:rFonts w:ascii="Times New Roman" w:eastAsia="標楷體" w:hAnsi="Times New Roman"/>
        </w:rPr>
      </w:pPr>
    </w:p>
    <w:p w14:paraId="0367A520" w14:textId="3A367246" w:rsidR="005C5ABB" w:rsidRPr="00177CF8" w:rsidRDefault="005C5ABB" w:rsidP="001C5D5A">
      <w:pPr>
        <w:spacing w:line="320" w:lineRule="exact"/>
        <w:rPr>
          <w:rFonts w:ascii="Times New Roman" w:eastAsia="標楷體" w:hAnsi="Times New Roman"/>
        </w:rPr>
      </w:pPr>
    </w:p>
    <w:p w14:paraId="55CAC35E" w14:textId="5EB5C21E" w:rsidR="005C5ABB" w:rsidRPr="00177CF8" w:rsidRDefault="005C5ABB" w:rsidP="001C5D5A">
      <w:pPr>
        <w:spacing w:line="320" w:lineRule="exact"/>
        <w:rPr>
          <w:rFonts w:ascii="Times New Roman" w:eastAsia="標楷體" w:hAnsi="Times New Roman"/>
        </w:rPr>
      </w:pPr>
    </w:p>
    <w:p w14:paraId="7DE4D1FC" w14:textId="4E58AFA0" w:rsidR="005C5ABB" w:rsidRPr="00177CF8" w:rsidRDefault="005C5ABB" w:rsidP="001C5D5A">
      <w:pPr>
        <w:spacing w:line="320" w:lineRule="exact"/>
        <w:rPr>
          <w:rFonts w:ascii="Times New Roman" w:eastAsia="標楷體" w:hAnsi="Times New Roman"/>
        </w:rPr>
      </w:pPr>
    </w:p>
    <w:p w14:paraId="3B56695D" w14:textId="7D14DF43" w:rsidR="005C5ABB" w:rsidRPr="00177CF8" w:rsidRDefault="005C5ABB" w:rsidP="001C5D5A">
      <w:pPr>
        <w:spacing w:line="320" w:lineRule="exact"/>
        <w:rPr>
          <w:rFonts w:ascii="Times New Roman" w:eastAsia="標楷體" w:hAnsi="Times New Roman"/>
        </w:rPr>
      </w:pPr>
    </w:p>
    <w:p w14:paraId="24C5FC50" w14:textId="5A6D3CFD" w:rsidR="005C5ABB" w:rsidRPr="00177CF8" w:rsidRDefault="005C5ABB" w:rsidP="001C5D5A">
      <w:pPr>
        <w:spacing w:line="320" w:lineRule="exact"/>
        <w:rPr>
          <w:rFonts w:ascii="Times New Roman" w:eastAsia="標楷體" w:hAnsi="Times New Roman"/>
        </w:rPr>
      </w:pPr>
    </w:p>
    <w:p w14:paraId="424C214E" w14:textId="7DA6885F" w:rsidR="005C5ABB" w:rsidRPr="00177CF8" w:rsidRDefault="005C5ABB" w:rsidP="001C5D5A">
      <w:pPr>
        <w:spacing w:line="320" w:lineRule="exact"/>
        <w:rPr>
          <w:rFonts w:ascii="Times New Roman" w:eastAsia="標楷體" w:hAnsi="Times New Roman"/>
        </w:rPr>
      </w:pPr>
    </w:p>
    <w:p w14:paraId="78CA98F2" w14:textId="0F5A869C" w:rsidR="005C5ABB" w:rsidRPr="00177CF8" w:rsidRDefault="005C5ABB" w:rsidP="001C5D5A">
      <w:pPr>
        <w:spacing w:line="320" w:lineRule="exact"/>
        <w:rPr>
          <w:rFonts w:ascii="Times New Roman" w:eastAsia="標楷體" w:hAnsi="Times New Roman"/>
        </w:rPr>
      </w:pPr>
    </w:p>
    <w:p w14:paraId="1EEACA8B" w14:textId="3068EEFE" w:rsidR="005C5ABB" w:rsidRPr="00177CF8" w:rsidRDefault="005C5ABB" w:rsidP="001C5D5A">
      <w:pPr>
        <w:spacing w:line="320" w:lineRule="exact"/>
        <w:rPr>
          <w:rFonts w:ascii="Times New Roman" w:eastAsia="標楷體" w:hAnsi="Times New Roman"/>
        </w:rPr>
      </w:pPr>
    </w:p>
    <w:p w14:paraId="64BE042E" w14:textId="77777777" w:rsidR="005C5ABB" w:rsidRPr="00177CF8" w:rsidRDefault="005C5ABB" w:rsidP="001C5D5A">
      <w:pPr>
        <w:spacing w:line="320" w:lineRule="exact"/>
        <w:rPr>
          <w:rFonts w:ascii="Times New Roman" w:eastAsia="標楷體" w:hAnsi="Times New Roman"/>
        </w:rPr>
      </w:pPr>
    </w:p>
    <w:p w14:paraId="6C819798" w14:textId="68B33A6A" w:rsidR="005C5ABB" w:rsidRPr="00177CF8" w:rsidRDefault="005C5ABB" w:rsidP="005C5ABB">
      <w:pPr>
        <w:widowControl/>
        <w:rPr>
          <w:rFonts w:ascii="Times New Roman" w:eastAsia="標楷體" w:hAnsi="Times New Roman"/>
        </w:rPr>
      </w:pPr>
      <w:r w:rsidRPr="00177CF8">
        <w:rPr>
          <w:rFonts w:ascii="Times New Roman" w:eastAsia="標楷體" w:hAnsi="Times New Roman"/>
        </w:rPr>
        <w:br w:type="page"/>
      </w:r>
    </w:p>
    <w:p w14:paraId="106D3E32" w14:textId="77777777" w:rsidR="00581149" w:rsidRPr="00177CF8" w:rsidRDefault="00581149" w:rsidP="00581149">
      <w:pPr>
        <w:adjustRightInd w:val="0"/>
        <w:spacing w:line="240" w:lineRule="atLeast"/>
        <w:jc w:val="both"/>
        <w:textAlignment w:val="baseline"/>
        <w:rPr>
          <w:rFonts w:ascii="Times New Roman" w:eastAsia="標楷體" w:hAnsi="Times New Roman"/>
          <w:b/>
          <w:bCs/>
        </w:rPr>
      </w:pPr>
      <w:r w:rsidRPr="00177CF8">
        <w:rPr>
          <w:rFonts w:ascii="Times New Roman" w:eastAsia="標楷體" w:hAnsi="Times New Roman"/>
          <w:b/>
          <w:bCs/>
        </w:rPr>
        <w:t>2.</w:t>
      </w:r>
      <w:r w:rsidRPr="00177CF8">
        <w:rPr>
          <w:rFonts w:ascii="Times New Roman" w:eastAsia="標楷體" w:hAnsi="Times New Roman" w:hint="eastAsia"/>
          <w:b/>
          <w:bCs/>
        </w:rPr>
        <w:t xml:space="preserve"> </w:t>
      </w:r>
      <w:r w:rsidRPr="00177CF8">
        <w:rPr>
          <w:rFonts w:ascii="Times New Roman" w:eastAsia="標楷體" w:hAnsi="Times New Roman" w:hint="eastAsia"/>
          <w:b/>
          <w:bCs/>
        </w:rPr>
        <w:t>作業程序：</w:t>
      </w:r>
      <w:r w:rsidRPr="00177CF8">
        <w:rPr>
          <w:rFonts w:ascii="Times New Roman" w:eastAsia="標楷體" w:hAnsi="Times New Roman"/>
          <w:b/>
          <w:bCs/>
        </w:rPr>
        <w:t xml:space="preserve"> </w:t>
      </w:r>
    </w:p>
    <w:p w14:paraId="49F7C906" w14:textId="77777777" w:rsidR="00581149" w:rsidRPr="00177CF8" w:rsidRDefault="00581149" w:rsidP="0058114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hint="eastAsia"/>
        </w:rPr>
        <w:t>大學部助學工讀</w:t>
      </w:r>
    </w:p>
    <w:p w14:paraId="41E7C23F" w14:textId="77777777" w:rsidR="00581149" w:rsidRPr="00177CF8" w:rsidRDefault="00581149" w:rsidP="00581149">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hint="eastAsia"/>
        </w:rPr>
        <w:t>前置作業：</w:t>
      </w:r>
    </w:p>
    <w:p w14:paraId="7313C745" w14:textId="77777777" w:rsidR="00581149" w:rsidRPr="00177CF8" w:rsidRDefault="00581149" w:rsidP="00581149">
      <w:pPr>
        <w:autoSpaceDE w:val="0"/>
        <w:autoSpaceDN w:val="0"/>
        <w:ind w:leftChars="220" w:left="1224" w:hangingChars="290" w:hanging="696"/>
        <w:jc w:val="both"/>
        <w:rPr>
          <w:rFonts w:ascii="Times New Roman" w:eastAsia="標楷體" w:hAnsi="Times New Roman"/>
        </w:rPr>
      </w:pPr>
      <w:r w:rsidRPr="00177CF8">
        <w:rPr>
          <w:rFonts w:ascii="Times New Roman" w:eastAsia="標楷體" w:hAnsi="Times New Roman"/>
        </w:rPr>
        <w:t>2.1.1.1.</w:t>
      </w:r>
      <w:r w:rsidRPr="00177CF8">
        <w:rPr>
          <w:rFonts w:ascii="Times New Roman" w:eastAsia="標楷體" w:hAnsi="Times New Roman" w:hint="eastAsia"/>
        </w:rPr>
        <w:t>每學年初辦理該學年度之工讀預算核定，並通告各單位當年度核定之工讀預算。</w:t>
      </w:r>
    </w:p>
    <w:p w14:paraId="58D0A0D8" w14:textId="77777777" w:rsidR="00581149" w:rsidRPr="00177CF8" w:rsidRDefault="00581149" w:rsidP="00581149">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hint="eastAsia"/>
          <w:szCs w:val="24"/>
        </w:rPr>
        <w:t>提出</w:t>
      </w:r>
      <w:r w:rsidRPr="00177CF8">
        <w:rPr>
          <w:rFonts w:ascii="Times New Roman" w:eastAsia="標楷體" w:hAnsi="Times New Roman" w:hint="eastAsia"/>
        </w:rPr>
        <w:t>需求：</w:t>
      </w:r>
    </w:p>
    <w:p w14:paraId="56B76532" w14:textId="77777777" w:rsidR="00581149" w:rsidRPr="00177CF8" w:rsidRDefault="00581149" w:rsidP="00581149">
      <w:pPr>
        <w:autoSpaceDE w:val="0"/>
        <w:autoSpaceDN w:val="0"/>
        <w:ind w:leftChars="220" w:left="1224" w:hangingChars="290" w:hanging="696"/>
        <w:jc w:val="both"/>
        <w:rPr>
          <w:rFonts w:ascii="Times New Roman" w:eastAsia="標楷體" w:hAnsi="Times New Roman"/>
        </w:rPr>
      </w:pPr>
      <w:r w:rsidRPr="00177CF8">
        <w:rPr>
          <w:rFonts w:ascii="Times New Roman" w:eastAsia="標楷體" w:hAnsi="Times New Roman"/>
        </w:rPr>
        <w:t>2.1.2.1.</w:t>
      </w:r>
      <w:r w:rsidRPr="00177CF8">
        <w:rPr>
          <w:rFonts w:ascii="Times New Roman" w:eastAsia="標楷體" w:hAnsi="Times New Roman" w:hint="eastAsia"/>
        </w:rPr>
        <w:t>預算核定後，將通告各工讀單位指導員，並辦理各單位工讀生名額調查。</w:t>
      </w:r>
    </w:p>
    <w:p w14:paraId="54B20A20" w14:textId="77777777" w:rsidR="00581149" w:rsidRPr="00177CF8" w:rsidRDefault="00581149" w:rsidP="00581149">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hint="eastAsia"/>
        </w:rPr>
        <w:t>資料彙整：</w:t>
      </w:r>
    </w:p>
    <w:p w14:paraId="4D3B5B18" w14:textId="77777777" w:rsidR="00581149" w:rsidRPr="00177CF8" w:rsidRDefault="00581149" w:rsidP="00581149">
      <w:pPr>
        <w:autoSpaceDE w:val="0"/>
        <w:autoSpaceDN w:val="0"/>
        <w:ind w:leftChars="220" w:left="1272" w:hangingChars="310" w:hanging="744"/>
        <w:jc w:val="both"/>
        <w:rPr>
          <w:rFonts w:ascii="Times New Roman" w:eastAsia="標楷體" w:hAnsi="Times New Roman"/>
        </w:rPr>
      </w:pPr>
      <w:r w:rsidRPr="00177CF8">
        <w:rPr>
          <w:rFonts w:ascii="Times New Roman" w:eastAsia="標楷體" w:hAnsi="Times New Roman"/>
        </w:rPr>
        <w:t>2.1.3.1.</w:t>
      </w:r>
      <w:r w:rsidRPr="00177CF8">
        <w:rPr>
          <w:rFonts w:ascii="Times New Roman" w:eastAsia="標楷體" w:hAnsi="Times New Roman" w:hint="eastAsia"/>
        </w:rPr>
        <w:t>調查完成後，將各單位工讀名額及時數上限資料，透過「助學工讀及臨時工資管理系統」將資料建檔。</w:t>
      </w:r>
    </w:p>
    <w:p w14:paraId="79229004" w14:textId="77777777" w:rsidR="00581149" w:rsidRPr="00177CF8" w:rsidRDefault="00581149" w:rsidP="00581149">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rPr>
        <w:t>2.1.4.</w:t>
      </w:r>
      <w:r w:rsidRPr="00177CF8">
        <w:rPr>
          <w:rFonts w:ascii="Times New Roman" w:eastAsia="標楷體" w:hAnsi="Times New Roman" w:hint="eastAsia"/>
        </w:rPr>
        <w:t>工讀資料建檔：</w:t>
      </w:r>
    </w:p>
    <w:p w14:paraId="3DFBE3A9" w14:textId="77777777" w:rsidR="00581149" w:rsidRPr="00177CF8" w:rsidRDefault="00581149" w:rsidP="00581149">
      <w:pPr>
        <w:autoSpaceDE w:val="0"/>
        <w:autoSpaceDN w:val="0"/>
        <w:ind w:leftChars="220" w:left="1224" w:hangingChars="290" w:hanging="696"/>
        <w:jc w:val="both"/>
        <w:rPr>
          <w:rFonts w:ascii="Times New Roman" w:eastAsia="標楷體" w:hAnsi="Times New Roman"/>
        </w:rPr>
      </w:pPr>
      <w:r w:rsidRPr="00177CF8">
        <w:rPr>
          <w:rFonts w:ascii="Times New Roman" w:eastAsia="標楷體" w:hAnsi="Times New Roman"/>
        </w:rPr>
        <w:t>2.1.4.1.</w:t>
      </w:r>
      <w:r w:rsidRPr="00177CF8">
        <w:rPr>
          <w:rFonts w:ascii="Times New Roman" w:eastAsia="標楷體" w:hAnsi="Times New Roman" w:hint="eastAsia"/>
        </w:rPr>
        <w:t>各單位上網進行資料登錄。</w:t>
      </w:r>
    </w:p>
    <w:p w14:paraId="0359AE21" w14:textId="77777777" w:rsidR="00581149" w:rsidRPr="00177CF8" w:rsidRDefault="00581149" w:rsidP="00581149">
      <w:pPr>
        <w:autoSpaceDE w:val="0"/>
        <w:autoSpaceDN w:val="0"/>
        <w:ind w:leftChars="220" w:left="1224" w:hangingChars="290" w:hanging="696"/>
        <w:jc w:val="both"/>
        <w:rPr>
          <w:rFonts w:ascii="Times New Roman" w:eastAsia="標楷體" w:hAnsi="Times New Roman"/>
        </w:rPr>
      </w:pPr>
      <w:r w:rsidRPr="00177CF8">
        <w:rPr>
          <w:rFonts w:ascii="Times New Roman" w:eastAsia="標楷體" w:hAnsi="Times New Roman"/>
        </w:rPr>
        <w:t>2.1.4.2.</w:t>
      </w:r>
      <w:r w:rsidRPr="00177CF8">
        <w:rPr>
          <w:rFonts w:ascii="Times New Roman" w:eastAsia="標楷體" w:hAnsi="Times New Roman" w:hint="eastAsia"/>
        </w:rPr>
        <w:t>錄取之工讀生於該工讀期程內繳交工讀生切結書及工讀生勞動契約書至生輔組。</w:t>
      </w:r>
    </w:p>
    <w:p w14:paraId="2279D266" w14:textId="77777777" w:rsidR="00581149" w:rsidRPr="00177CF8" w:rsidRDefault="00581149" w:rsidP="00581149">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rPr>
        <w:t>2.1.5.</w:t>
      </w:r>
      <w:r w:rsidRPr="00177CF8">
        <w:rPr>
          <w:rFonts w:ascii="Times New Roman" w:eastAsia="標楷體" w:hAnsi="Times New Roman" w:hint="eastAsia"/>
        </w:rPr>
        <w:t>工讀單位執行預算：</w:t>
      </w:r>
    </w:p>
    <w:p w14:paraId="3689658D" w14:textId="77777777" w:rsidR="00581149" w:rsidRPr="00177CF8" w:rsidRDefault="00581149" w:rsidP="00581149">
      <w:pPr>
        <w:autoSpaceDE w:val="0"/>
        <w:autoSpaceDN w:val="0"/>
        <w:ind w:leftChars="220" w:left="1248" w:hangingChars="300" w:hanging="720"/>
        <w:jc w:val="both"/>
        <w:rPr>
          <w:rFonts w:ascii="Times New Roman" w:eastAsia="標楷體" w:hAnsi="Times New Roman"/>
        </w:rPr>
      </w:pPr>
      <w:r w:rsidRPr="00177CF8">
        <w:rPr>
          <w:rFonts w:ascii="Times New Roman" w:eastAsia="標楷體" w:hAnsi="Times New Roman"/>
        </w:rPr>
        <w:t>2.1.5.1.</w:t>
      </w:r>
      <w:r w:rsidRPr="00177CF8">
        <w:rPr>
          <w:rFonts w:ascii="Times New Roman" w:eastAsia="標楷體" w:hAnsi="Times New Roman" w:hint="eastAsia"/>
        </w:rPr>
        <w:t>工讀單位執行各單位工讀預算，工讀生每次出勤後，皆必須至「助學工讀及臨時工資管理系統」上撰寫工作日誌。</w:t>
      </w:r>
    </w:p>
    <w:p w14:paraId="5009AB89" w14:textId="77777777" w:rsidR="00581149" w:rsidRPr="00177CF8" w:rsidRDefault="00581149" w:rsidP="00581149">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rPr>
        <w:t>2.1.6.</w:t>
      </w:r>
      <w:r w:rsidRPr="00177CF8">
        <w:rPr>
          <w:rFonts w:ascii="Times New Roman" w:eastAsia="標楷體" w:hAnsi="Times New Roman" w:hint="eastAsia"/>
        </w:rPr>
        <w:t>工讀金請款：</w:t>
      </w:r>
    </w:p>
    <w:p w14:paraId="1E069464" w14:textId="77777777" w:rsidR="00581149" w:rsidRPr="00177CF8" w:rsidRDefault="00581149" w:rsidP="00581149">
      <w:pPr>
        <w:autoSpaceDE w:val="0"/>
        <w:autoSpaceDN w:val="0"/>
        <w:ind w:leftChars="220" w:left="1224" w:hangingChars="290" w:hanging="696"/>
        <w:jc w:val="both"/>
        <w:rPr>
          <w:rFonts w:ascii="Times New Roman" w:eastAsia="標楷體" w:hAnsi="Times New Roman"/>
        </w:rPr>
      </w:pPr>
      <w:r w:rsidRPr="00177CF8">
        <w:rPr>
          <w:rFonts w:ascii="Times New Roman" w:eastAsia="標楷體" w:hAnsi="Times New Roman"/>
        </w:rPr>
        <w:t>2.1.6.1.</w:t>
      </w:r>
      <w:r w:rsidRPr="00177CF8">
        <w:rPr>
          <w:rFonts w:ascii="Times New Roman" w:eastAsia="標楷體" w:hAnsi="Times New Roman" w:hint="eastAsia"/>
        </w:rPr>
        <w:t>每月工讀期程為當月</w:t>
      </w:r>
      <w:r w:rsidRPr="00177CF8">
        <w:rPr>
          <w:rFonts w:ascii="Times New Roman" w:eastAsia="標楷體" w:hAnsi="Times New Roman"/>
        </w:rPr>
        <w:t>26</w:t>
      </w:r>
      <w:r w:rsidRPr="00177CF8">
        <w:rPr>
          <w:rFonts w:ascii="Times New Roman" w:eastAsia="標楷體" w:hAnsi="Times New Roman" w:hint="eastAsia"/>
        </w:rPr>
        <w:t>日至隔月</w:t>
      </w:r>
      <w:r w:rsidRPr="00177CF8">
        <w:rPr>
          <w:rFonts w:ascii="Times New Roman" w:eastAsia="標楷體" w:hAnsi="Times New Roman"/>
        </w:rPr>
        <w:t>25</w:t>
      </w:r>
      <w:r w:rsidRPr="00177CF8">
        <w:rPr>
          <w:rFonts w:ascii="Times New Roman" w:eastAsia="標楷體" w:hAnsi="Times New Roman" w:hint="eastAsia"/>
        </w:rPr>
        <w:t>日。</w:t>
      </w:r>
    </w:p>
    <w:p w14:paraId="7D779033" w14:textId="77777777" w:rsidR="00581149" w:rsidRPr="00177CF8" w:rsidRDefault="00581149" w:rsidP="00581149">
      <w:pPr>
        <w:autoSpaceDE w:val="0"/>
        <w:autoSpaceDN w:val="0"/>
        <w:ind w:leftChars="220" w:left="1248" w:hangingChars="300" w:hanging="720"/>
        <w:jc w:val="both"/>
        <w:rPr>
          <w:rFonts w:ascii="Times New Roman" w:eastAsia="標楷體" w:hAnsi="Times New Roman"/>
        </w:rPr>
      </w:pPr>
      <w:r w:rsidRPr="00177CF8">
        <w:rPr>
          <w:rFonts w:ascii="Times New Roman" w:eastAsia="標楷體" w:hAnsi="Times New Roman"/>
        </w:rPr>
        <w:t>2.1.6.2.</w:t>
      </w:r>
      <w:r w:rsidRPr="00177CF8">
        <w:rPr>
          <w:rFonts w:ascii="Times New Roman" w:eastAsia="標楷體" w:hAnsi="Times New Roman" w:hint="eastAsia"/>
        </w:rPr>
        <w:t>各工讀單位指導員約於隔月月底前至「助學工讀及臨時工資管理系統」完成</w:t>
      </w:r>
      <w:proofErr w:type="gramStart"/>
      <w:r w:rsidRPr="00177CF8">
        <w:rPr>
          <w:rFonts w:ascii="Times New Roman" w:eastAsia="標楷體" w:hAnsi="Times New Roman" w:hint="eastAsia"/>
        </w:rPr>
        <w:t>工讀金請領</w:t>
      </w:r>
      <w:proofErr w:type="gramEnd"/>
      <w:r w:rsidRPr="00177CF8">
        <w:rPr>
          <w:rFonts w:ascii="Times New Roman" w:eastAsia="標楷體" w:hAnsi="Times New Roman" w:hint="eastAsia"/>
        </w:rPr>
        <w:t>作業。</w:t>
      </w:r>
    </w:p>
    <w:p w14:paraId="6EE3E67E" w14:textId="77777777" w:rsidR="00581149" w:rsidRPr="00177CF8" w:rsidRDefault="00581149" w:rsidP="00581149">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rPr>
        <w:t>2.1.7.</w:t>
      </w:r>
      <w:r w:rsidRPr="00177CF8">
        <w:rPr>
          <w:rFonts w:ascii="Times New Roman" w:eastAsia="標楷體" w:hAnsi="Times New Roman" w:hint="eastAsia"/>
          <w:szCs w:val="24"/>
        </w:rPr>
        <w:t>資料</w:t>
      </w:r>
      <w:r w:rsidRPr="00177CF8">
        <w:rPr>
          <w:rFonts w:ascii="Times New Roman" w:eastAsia="標楷體" w:hAnsi="Times New Roman" w:hint="eastAsia"/>
        </w:rPr>
        <w:t>審核：</w:t>
      </w:r>
    </w:p>
    <w:p w14:paraId="380E5441" w14:textId="77777777" w:rsidR="00581149" w:rsidRPr="00177CF8" w:rsidRDefault="00581149" w:rsidP="00581149">
      <w:pPr>
        <w:autoSpaceDE w:val="0"/>
        <w:autoSpaceDN w:val="0"/>
        <w:ind w:leftChars="220" w:left="1248" w:hangingChars="300" w:hanging="720"/>
        <w:jc w:val="both"/>
        <w:rPr>
          <w:rFonts w:ascii="Times New Roman" w:eastAsia="標楷體" w:hAnsi="Times New Roman"/>
        </w:rPr>
      </w:pPr>
      <w:r w:rsidRPr="00177CF8">
        <w:rPr>
          <w:rFonts w:ascii="Times New Roman" w:eastAsia="標楷體" w:hAnsi="Times New Roman"/>
        </w:rPr>
        <w:t>2.1.7.1.</w:t>
      </w:r>
      <w:r w:rsidRPr="00177CF8">
        <w:rPr>
          <w:rFonts w:ascii="Times New Roman" w:eastAsia="標楷體" w:hAnsi="Times New Roman" w:hint="eastAsia"/>
        </w:rPr>
        <w:t>於「助學工讀及臨時工資管理系統」列印工讀</w:t>
      </w:r>
      <w:proofErr w:type="gramStart"/>
      <w:r w:rsidRPr="00177CF8">
        <w:rPr>
          <w:rFonts w:ascii="Times New Roman" w:eastAsia="標楷體" w:hAnsi="Times New Roman" w:hint="eastAsia"/>
        </w:rPr>
        <w:t>金請領明細表簽核紙</w:t>
      </w:r>
      <w:proofErr w:type="gramEnd"/>
      <w:r w:rsidRPr="00177CF8">
        <w:rPr>
          <w:rFonts w:ascii="Times New Roman" w:eastAsia="標楷體" w:hAnsi="Times New Roman" w:hint="eastAsia"/>
        </w:rPr>
        <w:t>本並繳交送至生輔組。</w:t>
      </w:r>
    </w:p>
    <w:p w14:paraId="18C30B6C" w14:textId="77777777" w:rsidR="00581149" w:rsidRPr="00177CF8" w:rsidRDefault="00581149" w:rsidP="00581149">
      <w:pPr>
        <w:autoSpaceDE w:val="0"/>
        <w:autoSpaceDN w:val="0"/>
        <w:snapToGrid w:val="0"/>
        <w:ind w:leftChars="310" w:left="1632" w:hangingChars="370" w:hanging="888"/>
        <w:jc w:val="both"/>
        <w:rPr>
          <w:rFonts w:ascii="Times New Roman" w:eastAsia="標楷體" w:hAnsi="Times New Roman"/>
        </w:rPr>
      </w:pPr>
      <w:r w:rsidRPr="00177CF8">
        <w:rPr>
          <w:rFonts w:ascii="Times New Roman" w:eastAsia="標楷體" w:hAnsi="Times New Roman" w:hint="eastAsia"/>
        </w:rPr>
        <w:t>2.1.7.1.1</w:t>
      </w:r>
      <w:r w:rsidRPr="00177CF8">
        <w:rPr>
          <w:rFonts w:ascii="Times New Roman" w:eastAsia="標楷體" w:hAnsi="Times New Roman"/>
        </w:rPr>
        <w:t>.</w:t>
      </w:r>
      <w:r w:rsidRPr="00177CF8">
        <w:rPr>
          <w:rFonts w:ascii="Times New Roman" w:eastAsia="標楷體" w:hAnsi="Times New Roman" w:hint="eastAsia"/>
        </w:rPr>
        <w:t>確認工讀</w:t>
      </w:r>
      <w:proofErr w:type="gramStart"/>
      <w:r w:rsidRPr="00177CF8">
        <w:rPr>
          <w:rFonts w:ascii="Times New Roman" w:eastAsia="標楷體" w:hAnsi="Times New Roman" w:hint="eastAsia"/>
        </w:rPr>
        <w:t>金請領明</w:t>
      </w:r>
      <w:proofErr w:type="gramEnd"/>
      <w:r w:rsidRPr="00177CF8">
        <w:rPr>
          <w:rFonts w:ascii="Times New Roman" w:eastAsia="標楷體" w:hAnsi="Times New Roman" w:hint="eastAsia"/>
        </w:rPr>
        <w:t>細表各項資料及請領金額未超出各單位工讀總預算，若皆無誤，則</w:t>
      </w:r>
      <w:proofErr w:type="gramStart"/>
      <w:r w:rsidRPr="00177CF8">
        <w:rPr>
          <w:rFonts w:ascii="Times New Roman" w:eastAsia="標楷體" w:hAnsi="Times New Roman" w:hint="eastAsia"/>
        </w:rPr>
        <w:t>予審</w:t>
      </w:r>
      <w:proofErr w:type="gramEnd"/>
      <w:r w:rsidRPr="00177CF8">
        <w:rPr>
          <w:rFonts w:ascii="Times New Roman" w:eastAsia="標楷體" w:hAnsi="Times New Roman" w:hint="eastAsia"/>
        </w:rPr>
        <w:t>核通過；若有誤，將退回單位重新請領。</w:t>
      </w:r>
    </w:p>
    <w:p w14:paraId="0D99DE7E" w14:textId="77777777" w:rsidR="00581149" w:rsidRPr="00177CF8" w:rsidRDefault="00581149" w:rsidP="00581149">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rPr>
        <w:t>2.1.8.</w:t>
      </w:r>
      <w:r w:rsidRPr="00177CF8">
        <w:rPr>
          <w:rFonts w:ascii="Times New Roman" w:eastAsia="標楷體" w:hAnsi="Times New Roman" w:hint="eastAsia"/>
          <w:bCs/>
        </w:rPr>
        <w:t>登錄</w:t>
      </w:r>
      <w:r w:rsidRPr="00177CF8">
        <w:rPr>
          <w:rFonts w:ascii="Times New Roman" w:eastAsia="標楷體" w:hAnsi="Times New Roman" w:hint="eastAsia"/>
        </w:rPr>
        <w:t>：</w:t>
      </w:r>
    </w:p>
    <w:p w14:paraId="62F93A59" w14:textId="77777777" w:rsidR="00581149" w:rsidRPr="00177CF8" w:rsidRDefault="00581149" w:rsidP="00581149">
      <w:pPr>
        <w:autoSpaceDE w:val="0"/>
        <w:autoSpaceDN w:val="0"/>
        <w:ind w:leftChars="220" w:left="1248" w:hangingChars="300" w:hanging="720"/>
        <w:jc w:val="both"/>
        <w:rPr>
          <w:rFonts w:ascii="Times New Roman" w:eastAsia="標楷體" w:hAnsi="Times New Roman"/>
        </w:rPr>
      </w:pPr>
      <w:r w:rsidRPr="00177CF8">
        <w:rPr>
          <w:rFonts w:ascii="Times New Roman" w:eastAsia="標楷體" w:hAnsi="Times New Roman"/>
        </w:rPr>
        <w:t>2.1.8.1.</w:t>
      </w:r>
      <w:r w:rsidRPr="00177CF8">
        <w:rPr>
          <w:rFonts w:ascii="Times New Roman" w:eastAsia="標楷體" w:hAnsi="Times New Roman" w:hint="eastAsia"/>
        </w:rPr>
        <w:t>確認完畢，生輔組承辦人員登錄當月工讀支出金額，以便進行各單位工讀預算之控管。</w:t>
      </w:r>
    </w:p>
    <w:p w14:paraId="0E40597A" w14:textId="77777777" w:rsidR="00581149" w:rsidRPr="00177CF8" w:rsidRDefault="00581149" w:rsidP="00581149">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rPr>
        <w:t>2.1.9.</w:t>
      </w:r>
      <w:r w:rsidRPr="00177CF8">
        <w:rPr>
          <w:rFonts w:ascii="Times New Roman" w:eastAsia="標楷體" w:hAnsi="Times New Roman" w:hint="eastAsia"/>
          <w:bCs/>
        </w:rPr>
        <w:t>資料</w:t>
      </w:r>
      <w:r w:rsidRPr="00177CF8">
        <w:rPr>
          <w:rFonts w:ascii="Times New Roman" w:eastAsia="標楷體" w:hAnsi="Times New Roman" w:hint="eastAsia"/>
        </w:rPr>
        <w:t>彙整：</w:t>
      </w:r>
    </w:p>
    <w:p w14:paraId="55B55B6F" w14:textId="77777777" w:rsidR="00581149" w:rsidRPr="00177CF8" w:rsidRDefault="00581149" w:rsidP="00581149">
      <w:pPr>
        <w:autoSpaceDE w:val="0"/>
        <w:autoSpaceDN w:val="0"/>
        <w:ind w:leftChars="220" w:left="1224" w:hangingChars="290" w:hanging="696"/>
        <w:jc w:val="both"/>
        <w:rPr>
          <w:rFonts w:ascii="Times New Roman" w:eastAsia="標楷體" w:hAnsi="Times New Roman"/>
        </w:rPr>
      </w:pPr>
      <w:r w:rsidRPr="00177CF8">
        <w:rPr>
          <w:rFonts w:ascii="Times New Roman" w:eastAsia="標楷體" w:hAnsi="Times New Roman"/>
        </w:rPr>
        <w:t>2.1.9.1.</w:t>
      </w:r>
      <w:r w:rsidRPr="00177CF8">
        <w:rPr>
          <w:rFonts w:ascii="Times New Roman" w:eastAsia="標楷體" w:hAnsi="Times New Roman" w:hint="eastAsia"/>
        </w:rPr>
        <w:t>登錄完畢後，將各單位工讀</w:t>
      </w:r>
      <w:proofErr w:type="gramStart"/>
      <w:r w:rsidRPr="00177CF8">
        <w:rPr>
          <w:rFonts w:ascii="Times New Roman" w:eastAsia="標楷體" w:hAnsi="Times New Roman" w:hint="eastAsia"/>
        </w:rPr>
        <w:t>金請領明細表彙</w:t>
      </w:r>
      <w:proofErr w:type="gramEnd"/>
      <w:r w:rsidRPr="00177CF8">
        <w:rPr>
          <w:rFonts w:ascii="Times New Roman" w:eastAsia="標楷體" w:hAnsi="Times New Roman" w:hint="eastAsia"/>
        </w:rPr>
        <w:t>整。</w:t>
      </w:r>
    </w:p>
    <w:p w14:paraId="2981A16B" w14:textId="77777777" w:rsidR="00581149" w:rsidRPr="00177CF8" w:rsidRDefault="00581149" w:rsidP="00581149">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rPr>
        <w:t>2.1.10.</w:t>
      </w:r>
      <w:r w:rsidRPr="00177CF8">
        <w:rPr>
          <w:rFonts w:ascii="Times New Roman" w:eastAsia="標楷體" w:hAnsi="Times New Roman" w:hint="eastAsia"/>
          <w:bCs/>
        </w:rPr>
        <w:t>資料</w:t>
      </w:r>
      <w:r w:rsidRPr="00177CF8">
        <w:rPr>
          <w:rFonts w:ascii="Times New Roman" w:eastAsia="標楷體" w:hAnsi="Times New Roman" w:hint="eastAsia"/>
        </w:rPr>
        <w:t>審核：</w:t>
      </w:r>
    </w:p>
    <w:p w14:paraId="6D1A5584" w14:textId="77777777" w:rsidR="00581149" w:rsidRPr="00177CF8" w:rsidRDefault="00581149" w:rsidP="00581149">
      <w:pPr>
        <w:autoSpaceDE w:val="0"/>
        <w:autoSpaceDN w:val="0"/>
        <w:ind w:leftChars="220" w:left="1368" w:hangingChars="350" w:hanging="840"/>
        <w:jc w:val="both"/>
        <w:rPr>
          <w:rFonts w:ascii="Times New Roman" w:eastAsia="標楷體" w:hAnsi="Times New Roman"/>
        </w:rPr>
      </w:pPr>
      <w:r w:rsidRPr="00177CF8">
        <w:rPr>
          <w:rFonts w:ascii="Times New Roman" w:eastAsia="標楷體" w:hAnsi="Times New Roman"/>
        </w:rPr>
        <w:t>2.1.10.1.</w:t>
      </w:r>
      <w:r w:rsidRPr="00177CF8">
        <w:rPr>
          <w:rFonts w:ascii="Times New Roman" w:eastAsia="標楷體" w:hAnsi="Times New Roman" w:hint="eastAsia"/>
        </w:rPr>
        <w:t>將各單位工讀</w:t>
      </w:r>
      <w:proofErr w:type="gramStart"/>
      <w:r w:rsidRPr="00177CF8">
        <w:rPr>
          <w:rFonts w:ascii="Times New Roman" w:eastAsia="標楷體" w:hAnsi="Times New Roman" w:hint="eastAsia"/>
        </w:rPr>
        <w:t>金請領明</w:t>
      </w:r>
      <w:proofErr w:type="gramEnd"/>
      <w:r w:rsidRPr="00177CF8">
        <w:rPr>
          <w:rFonts w:ascii="Times New Roman" w:eastAsia="標楷體" w:hAnsi="Times New Roman" w:hint="eastAsia"/>
        </w:rPr>
        <w:t>細表再次審核確認，生輔組承辦人員再至總務系統製作小額請購單。</w:t>
      </w:r>
    </w:p>
    <w:p w14:paraId="264FAC61" w14:textId="77777777" w:rsidR="00581149" w:rsidRPr="00177CF8" w:rsidRDefault="00581149" w:rsidP="00581149">
      <w:pPr>
        <w:autoSpaceDE w:val="0"/>
        <w:autoSpaceDN w:val="0"/>
        <w:ind w:leftChars="220" w:left="1224" w:hangingChars="290" w:hanging="696"/>
        <w:jc w:val="both"/>
        <w:rPr>
          <w:rFonts w:ascii="Times New Roman" w:eastAsia="標楷體" w:hAnsi="Times New Roman"/>
        </w:rPr>
      </w:pPr>
      <w:r w:rsidRPr="00177CF8">
        <w:rPr>
          <w:rFonts w:ascii="Times New Roman" w:eastAsia="標楷體" w:hAnsi="Times New Roman"/>
        </w:rPr>
        <w:t>2.1.10.2.</w:t>
      </w:r>
      <w:r w:rsidRPr="00177CF8">
        <w:rPr>
          <w:rFonts w:ascii="Times New Roman" w:eastAsia="標楷體" w:hAnsi="Times New Roman" w:hint="eastAsia"/>
        </w:rPr>
        <w:t>完成小額請購單，先提送至學</w:t>
      </w:r>
      <w:proofErr w:type="gramStart"/>
      <w:r w:rsidRPr="00177CF8">
        <w:rPr>
          <w:rFonts w:ascii="Times New Roman" w:eastAsia="標楷體" w:hAnsi="Times New Roman" w:hint="eastAsia"/>
        </w:rPr>
        <w:t>務</w:t>
      </w:r>
      <w:proofErr w:type="gramEnd"/>
      <w:r w:rsidRPr="00177CF8">
        <w:rPr>
          <w:rFonts w:ascii="Times New Roman" w:eastAsia="標楷體" w:hAnsi="Times New Roman" w:hint="eastAsia"/>
        </w:rPr>
        <w:t>長</w:t>
      </w:r>
      <w:proofErr w:type="gramStart"/>
      <w:r w:rsidRPr="00177CF8">
        <w:rPr>
          <w:rFonts w:ascii="Times New Roman" w:eastAsia="標楷體" w:hAnsi="Times New Roman" w:hint="eastAsia"/>
        </w:rPr>
        <w:t>室簽辦再</w:t>
      </w:r>
      <w:proofErr w:type="gramEnd"/>
      <w:r w:rsidRPr="00177CF8">
        <w:rPr>
          <w:rFonts w:ascii="Times New Roman" w:eastAsia="標楷體" w:hAnsi="Times New Roman" w:hint="eastAsia"/>
        </w:rPr>
        <w:t>送至會計處進行郵局轉帳撥款作業。</w:t>
      </w:r>
    </w:p>
    <w:p w14:paraId="5994CFCA" w14:textId="77777777" w:rsidR="00581149" w:rsidRPr="00177CF8" w:rsidRDefault="00581149" w:rsidP="00581149">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rPr>
        <w:t>2.1.11.</w:t>
      </w:r>
      <w:r w:rsidRPr="00177CF8">
        <w:rPr>
          <w:rFonts w:ascii="Times New Roman" w:eastAsia="標楷體" w:hAnsi="Times New Roman" w:hint="eastAsia"/>
          <w:bCs/>
        </w:rPr>
        <w:t>郵局</w:t>
      </w:r>
      <w:r w:rsidRPr="00177CF8">
        <w:rPr>
          <w:rFonts w:ascii="Times New Roman" w:eastAsia="標楷體" w:hAnsi="Times New Roman" w:hint="eastAsia"/>
          <w:szCs w:val="24"/>
        </w:rPr>
        <w:t>轉帳</w:t>
      </w:r>
      <w:r w:rsidRPr="00177CF8">
        <w:rPr>
          <w:rFonts w:ascii="Times New Roman" w:eastAsia="標楷體" w:hAnsi="Times New Roman" w:hint="eastAsia"/>
        </w:rPr>
        <w:t>撥款：</w:t>
      </w:r>
    </w:p>
    <w:p w14:paraId="3CF46E52" w14:textId="77777777" w:rsidR="00581149" w:rsidRPr="00177CF8" w:rsidRDefault="00581149" w:rsidP="00581149">
      <w:pPr>
        <w:autoSpaceDE w:val="0"/>
        <w:autoSpaceDN w:val="0"/>
        <w:ind w:leftChars="220" w:left="1224" w:hangingChars="290" w:hanging="696"/>
        <w:jc w:val="both"/>
        <w:rPr>
          <w:rFonts w:ascii="Times New Roman" w:eastAsia="標楷體" w:hAnsi="Times New Roman"/>
        </w:rPr>
      </w:pPr>
      <w:r w:rsidRPr="00177CF8">
        <w:rPr>
          <w:rFonts w:ascii="Times New Roman" w:eastAsia="標楷體" w:hAnsi="Times New Roman"/>
        </w:rPr>
        <w:t>2.1.11.1.</w:t>
      </w:r>
      <w:r w:rsidRPr="00177CF8">
        <w:rPr>
          <w:rFonts w:ascii="Times New Roman" w:eastAsia="標楷體" w:hAnsi="Times New Roman" w:hint="eastAsia"/>
        </w:rPr>
        <w:t>依照各單位工讀生繳交之工讀生轉帳資料</w:t>
      </w:r>
      <w:r w:rsidRPr="00177CF8">
        <w:rPr>
          <w:rFonts w:ascii="Times New Roman" w:eastAsia="標楷體" w:hAnsi="Times New Roman"/>
        </w:rPr>
        <w:t>(</w:t>
      </w:r>
      <w:r w:rsidRPr="00177CF8">
        <w:rPr>
          <w:rFonts w:ascii="Times New Roman" w:eastAsia="標楷體" w:hAnsi="Times New Roman" w:hint="eastAsia"/>
        </w:rPr>
        <w:t>郵局帳戶</w:t>
      </w:r>
      <w:r w:rsidRPr="00177CF8">
        <w:rPr>
          <w:rFonts w:ascii="Times New Roman" w:eastAsia="標楷體" w:hAnsi="Times New Roman"/>
        </w:rPr>
        <w:t>)</w:t>
      </w:r>
      <w:r w:rsidRPr="00177CF8">
        <w:rPr>
          <w:rFonts w:ascii="Times New Roman" w:eastAsia="標楷體" w:hAnsi="Times New Roman" w:hint="eastAsia"/>
        </w:rPr>
        <w:t>，由郵局統一進行轉帳撥款。</w:t>
      </w:r>
    </w:p>
    <w:p w14:paraId="083915E3" w14:textId="77777777" w:rsidR="00581149" w:rsidRPr="00177CF8" w:rsidRDefault="00581149" w:rsidP="00581149">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rPr>
        <w:t>2.1.12.</w:t>
      </w:r>
      <w:r w:rsidRPr="00177CF8">
        <w:rPr>
          <w:rFonts w:ascii="Times New Roman" w:eastAsia="標楷體" w:hAnsi="Times New Roman" w:hint="eastAsia"/>
          <w:bCs/>
        </w:rPr>
        <w:t>撥款</w:t>
      </w:r>
      <w:r w:rsidRPr="00177CF8">
        <w:rPr>
          <w:rFonts w:ascii="Times New Roman" w:eastAsia="標楷體" w:hAnsi="Times New Roman" w:hint="eastAsia"/>
        </w:rPr>
        <w:t>日期確定：</w:t>
      </w:r>
    </w:p>
    <w:p w14:paraId="11094DA1" w14:textId="77777777" w:rsidR="00581149" w:rsidRPr="00177CF8" w:rsidRDefault="00581149" w:rsidP="00581149">
      <w:pPr>
        <w:autoSpaceDE w:val="0"/>
        <w:autoSpaceDN w:val="0"/>
        <w:ind w:leftChars="220" w:left="1368" w:hangingChars="350" w:hanging="840"/>
        <w:jc w:val="both"/>
        <w:rPr>
          <w:rFonts w:ascii="Times New Roman" w:eastAsia="標楷體" w:hAnsi="Times New Roman"/>
        </w:rPr>
      </w:pPr>
      <w:r w:rsidRPr="00177CF8">
        <w:rPr>
          <w:rFonts w:ascii="Times New Roman" w:eastAsia="標楷體" w:hAnsi="Times New Roman"/>
        </w:rPr>
        <w:t>2.1.12.1.</w:t>
      </w:r>
      <w:r w:rsidRPr="00177CF8">
        <w:rPr>
          <w:rFonts w:ascii="Times New Roman" w:eastAsia="標楷體" w:hAnsi="Times New Roman" w:hint="eastAsia"/>
        </w:rPr>
        <w:t>確定會計處撥款日期，第一批工讀金約於每月</w:t>
      </w:r>
      <w:r w:rsidRPr="00177CF8">
        <w:rPr>
          <w:rFonts w:ascii="Times New Roman" w:eastAsia="標楷體" w:hAnsi="Times New Roman"/>
        </w:rPr>
        <w:t>5</w:t>
      </w:r>
      <w:r w:rsidRPr="00177CF8">
        <w:rPr>
          <w:rFonts w:ascii="Times New Roman" w:eastAsia="標楷體" w:hAnsi="Times New Roman" w:hint="eastAsia"/>
        </w:rPr>
        <w:t>日匯入工讀學生郵局帳戶，第二批工讀金約於每月</w:t>
      </w:r>
      <w:r w:rsidRPr="00177CF8">
        <w:rPr>
          <w:rFonts w:ascii="Times New Roman" w:eastAsia="標楷體" w:hAnsi="Times New Roman"/>
        </w:rPr>
        <w:t>10</w:t>
      </w:r>
      <w:r w:rsidRPr="00177CF8">
        <w:rPr>
          <w:rFonts w:ascii="Times New Roman" w:eastAsia="標楷體" w:hAnsi="Times New Roman" w:hint="eastAsia"/>
        </w:rPr>
        <w:t>日匯入工讀學生郵局帳戶</w:t>
      </w:r>
      <w:r w:rsidRPr="00177CF8">
        <w:rPr>
          <w:rFonts w:ascii="Times New Roman" w:eastAsia="標楷體" w:hAnsi="Times New Roman"/>
        </w:rPr>
        <w:t>(</w:t>
      </w:r>
      <w:r w:rsidRPr="00177CF8">
        <w:rPr>
          <w:rFonts w:ascii="Times New Roman" w:eastAsia="標楷體" w:hAnsi="Times New Roman" w:hint="eastAsia"/>
        </w:rPr>
        <w:t>遇假日順延</w:t>
      </w:r>
      <w:r w:rsidRPr="00177CF8">
        <w:rPr>
          <w:rFonts w:ascii="Times New Roman" w:eastAsia="標楷體" w:hAnsi="Times New Roman"/>
        </w:rPr>
        <w:t>)</w:t>
      </w:r>
      <w:r w:rsidRPr="00177CF8">
        <w:rPr>
          <w:rFonts w:ascii="Times New Roman" w:eastAsia="標楷體" w:hAnsi="Times New Roman" w:hint="eastAsia"/>
        </w:rPr>
        <w:t>。</w:t>
      </w:r>
    </w:p>
    <w:p w14:paraId="2CF3DAC1" w14:textId="77777777" w:rsidR="00581149" w:rsidRPr="00177CF8" w:rsidRDefault="00581149" w:rsidP="00581149">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rPr>
        <w:t>2.1.13.</w:t>
      </w:r>
      <w:r w:rsidRPr="00177CF8">
        <w:rPr>
          <w:rFonts w:ascii="Times New Roman" w:eastAsia="標楷體" w:hAnsi="Times New Roman" w:hint="eastAsia"/>
        </w:rPr>
        <w:t>預算控管：</w:t>
      </w:r>
    </w:p>
    <w:p w14:paraId="221BD99C" w14:textId="77777777" w:rsidR="00581149" w:rsidRPr="00177CF8" w:rsidRDefault="00581149" w:rsidP="00581149">
      <w:pPr>
        <w:autoSpaceDE w:val="0"/>
        <w:autoSpaceDN w:val="0"/>
        <w:ind w:leftChars="220" w:left="1368" w:hangingChars="350" w:hanging="840"/>
        <w:jc w:val="both"/>
        <w:rPr>
          <w:rFonts w:ascii="Times New Roman" w:eastAsia="標楷體" w:hAnsi="Times New Roman"/>
        </w:rPr>
      </w:pPr>
      <w:r w:rsidRPr="00177CF8">
        <w:rPr>
          <w:rFonts w:ascii="Times New Roman" w:eastAsia="標楷體" w:hAnsi="Times New Roman"/>
        </w:rPr>
        <w:t>2.1.13.1.</w:t>
      </w:r>
      <w:r w:rsidRPr="00177CF8">
        <w:rPr>
          <w:rFonts w:ascii="Times New Roman" w:eastAsia="標楷體" w:hAnsi="Times New Roman" w:hint="eastAsia"/>
        </w:rPr>
        <w:t>每學期</w:t>
      </w:r>
      <w:proofErr w:type="gramStart"/>
      <w:r w:rsidRPr="00177CF8">
        <w:rPr>
          <w:rFonts w:ascii="Times New Roman" w:eastAsia="標楷體" w:hAnsi="Times New Roman" w:hint="eastAsia"/>
        </w:rPr>
        <w:t>工讀金請領</w:t>
      </w:r>
      <w:proofErr w:type="gramEnd"/>
      <w:r w:rsidRPr="00177CF8">
        <w:rPr>
          <w:rFonts w:ascii="Times New Roman" w:eastAsia="標楷體" w:hAnsi="Times New Roman" w:hint="eastAsia"/>
        </w:rPr>
        <w:t>總額，由生輔組進行預算控管，除通知工讀單位預算核定情形外，並不定期通知工讀單位當學年度預算已使用情形。</w:t>
      </w:r>
    </w:p>
    <w:p w14:paraId="2177F1B1" w14:textId="77777777" w:rsidR="00581149" w:rsidRPr="00177CF8" w:rsidRDefault="00581149" w:rsidP="00581149">
      <w:pPr>
        <w:adjustRightInd w:val="0"/>
        <w:spacing w:line="240" w:lineRule="atLeast"/>
        <w:jc w:val="both"/>
        <w:textAlignment w:val="baseline"/>
        <w:rPr>
          <w:rFonts w:ascii="Times New Roman" w:eastAsia="標楷體" w:hAnsi="Times New Roman"/>
          <w:b/>
          <w:bCs/>
        </w:rPr>
      </w:pPr>
      <w:r w:rsidRPr="00177CF8">
        <w:rPr>
          <w:rFonts w:ascii="Times New Roman" w:eastAsia="標楷體" w:hAnsi="Times New Roman"/>
          <w:b/>
          <w:bCs/>
        </w:rPr>
        <w:t>3.</w:t>
      </w:r>
      <w:r w:rsidRPr="00177CF8">
        <w:rPr>
          <w:rFonts w:ascii="Times New Roman" w:eastAsia="標楷體" w:hAnsi="Times New Roman" w:hint="eastAsia"/>
          <w:b/>
          <w:bCs/>
        </w:rPr>
        <w:t xml:space="preserve"> </w:t>
      </w:r>
      <w:r w:rsidRPr="00177CF8">
        <w:rPr>
          <w:rFonts w:ascii="Times New Roman" w:eastAsia="標楷體" w:hAnsi="Times New Roman" w:hint="eastAsia"/>
          <w:b/>
          <w:bCs/>
        </w:rPr>
        <w:t>控制重點：</w:t>
      </w:r>
    </w:p>
    <w:p w14:paraId="117FD9BD" w14:textId="77777777" w:rsidR="00581149" w:rsidRPr="00177CF8" w:rsidRDefault="00581149" w:rsidP="0058114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hint="eastAsia"/>
        </w:rPr>
        <w:t>大學部助學工讀</w:t>
      </w:r>
    </w:p>
    <w:p w14:paraId="70D0D13E" w14:textId="77777777" w:rsidR="00581149" w:rsidRPr="00177CF8" w:rsidRDefault="00581149" w:rsidP="00581149">
      <w:pPr>
        <w:autoSpaceDE w:val="0"/>
        <w:autoSpaceDN w:val="0"/>
        <w:ind w:leftChars="150" w:left="888" w:hangingChars="220" w:hanging="528"/>
        <w:jc w:val="both"/>
        <w:rPr>
          <w:rFonts w:ascii="Times New Roman" w:eastAsia="標楷體" w:hAnsi="Times New Roman"/>
          <w:bCs/>
        </w:rPr>
      </w:pPr>
      <w:r w:rsidRPr="00177CF8">
        <w:rPr>
          <w:rFonts w:ascii="Times New Roman" w:eastAsia="標楷體" w:hAnsi="Times New Roman"/>
          <w:szCs w:val="24"/>
        </w:rPr>
        <w:t>3.1.1.</w:t>
      </w:r>
      <w:r w:rsidRPr="00177CF8">
        <w:rPr>
          <w:rFonts w:ascii="Times New Roman" w:eastAsia="標楷體" w:hAnsi="Times New Roman" w:hint="eastAsia"/>
        </w:rPr>
        <w:t>各工</w:t>
      </w:r>
      <w:r w:rsidRPr="00177CF8">
        <w:rPr>
          <w:rFonts w:ascii="Times New Roman" w:eastAsia="標楷體" w:hAnsi="Times New Roman" w:hint="eastAsia"/>
          <w:bCs/>
        </w:rPr>
        <w:t>讀單位之預算是否超過年度核定預算上限。</w:t>
      </w:r>
    </w:p>
    <w:p w14:paraId="15F83076" w14:textId="77777777" w:rsidR="00581149" w:rsidRPr="00177CF8" w:rsidRDefault="00581149" w:rsidP="00581149">
      <w:pPr>
        <w:autoSpaceDE w:val="0"/>
        <w:autoSpaceDN w:val="0"/>
        <w:ind w:leftChars="150" w:left="888" w:hangingChars="220" w:hanging="528"/>
        <w:jc w:val="both"/>
        <w:rPr>
          <w:rFonts w:ascii="Times New Roman" w:eastAsia="標楷體" w:hAnsi="Times New Roman"/>
          <w:bCs/>
        </w:rPr>
      </w:pPr>
      <w:r w:rsidRPr="00177CF8">
        <w:rPr>
          <w:rFonts w:ascii="Times New Roman" w:eastAsia="標楷體" w:hAnsi="Times New Roman"/>
          <w:bCs/>
        </w:rPr>
        <w:t>3.1.2.</w:t>
      </w:r>
      <w:r w:rsidRPr="00177CF8">
        <w:rPr>
          <w:rFonts w:ascii="Times New Roman" w:eastAsia="標楷體" w:hAnsi="Times New Roman" w:hint="eastAsia"/>
          <w:bCs/>
        </w:rPr>
        <w:t>工讀單位指導員是否於該工讀期程內繳交工讀生切結書</w:t>
      </w:r>
      <w:r w:rsidRPr="00177CF8">
        <w:rPr>
          <w:rFonts w:ascii="Times New Roman" w:eastAsia="標楷體" w:hAnsi="Times New Roman" w:hint="eastAsia"/>
        </w:rPr>
        <w:t>及工讀生勞動契約書</w:t>
      </w:r>
      <w:r w:rsidRPr="00177CF8">
        <w:rPr>
          <w:rFonts w:ascii="Times New Roman" w:eastAsia="標楷體" w:hAnsi="Times New Roman" w:hint="eastAsia"/>
          <w:bCs/>
        </w:rPr>
        <w:t>。</w:t>
      </w:r>
    </w:p>
    <w:p w14:paraId="6D67D8EF" w14:textId="77777777" w:rsidR="00581149" w:rsidRPr="00177CF8" w:rsidRDefault="00581149" w:rsidP="00581149">
      <w:pPr>
        <w:autoSpaceDE w:val="0"/>
        <w:autoSpaceDN w:val="0"/>
        <w:ind w:leftChars="150" w:left="888" w:hangingChars="220" w:hanging="528"/>
        <w:jc w:val="both"/>
        <w:rPr>
          <w:rFonts w:ascii="Times New Roman" w:eastAsia="標楷體" w:hAnsi="Times New Roman"/>
          <w:bCs/>
        </w:rPr>
      </w:pPr>
      <w:r w:rsidRPr="00177CF8">
        <w:rPr>
          <w:rFonts w:ascii="Times New Roman" w:eastAsia="標楷體" w:hAnsi="Times New Roman"/>
          <w:bCs/>
        </w:rPr>
        <w:t>3.1.3.</w:t>
      </w:r>
      <w:r w:rsidRPr="00177CF8">
        <w:rPr>
          <w:rFonts w:ascii="Times New Roman" w:eastAsia="標楷體" w:hAnsi="Times New Roman" w:hint="eastAsia"/>
          <w:bCs/>
        </w:rPr>
        <w:t>工讀生出勤時，是否穿著工讀背心或是配戴識別證。</w:t>
      </w:r>
    </w:p>
    <w:p w14:paraId="43FA4043" w14:textId="77777777" w:rsidR="00581149" w:rsidRPr="00177CF8" w:rsidRDefault="00581149" w:rsidP="00581149">
      <w:pPr>
        <w:adjustRightInd w:val="0"/>
        <w:spacing w:line="240" w:lineRule="atLeast"/>
        <w:jc w:val="both"/>
        <w:textAlignment w:val="baseline"/>
        <w:rPr>
          <w:rFonts w:ascii="Times New Roman" w:eastAsia="標楷體" w:hAnsi="Times New Roman"/>
          <w:b/>
          <w:bCs/>
        </w:rPr>
      </w:pPr>
      <w:r w:rsidRPr="00177CF8">
        <w:rPr>
          <w:rFonts w:ascii="Times New Roman" w:eastAsia="標楷體" w:hAnsi="Times New Roman"/>
          <w:b/>
          <w:bCs/>
        </w:rPr>
        <w:t>4.</w:t>
      </w:r>
      <w:r w:rsidRPr="00177CF8">
        <w:rPr>
          <w:rFonts w:ascii="Times New Roman" w:eastAsia="標楷體" w:hAnsi="Times New Roman" w:hint="eastAsia"/>
          <w:b/>
          <w:bCs/>
        </w:rPr>
        <w:t xml:space="preserve"> </w:t>
      </w:r>
      <w:r w:rsidRPr="00177CF8">
        <w:rPr>
          <w:rFonts w:ascii="Times New Roman" w:eastAsia="標楷體" w:hAnsi="Times New Roman" w:hint="eastAsia"/>
          <w:b/>
          <w:bCs/>
        </w:rPr>
        <w:t>使用表單：</w:t>
      </w:r>
    </w:p>
    <w:p w14:paraId="7280127E" w14:textId="77777777" w:rsidR="00581149" w:rsidRPr="00177CF8" w:rsidRDefault="00581149" w:rsidP="0058114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hint="eastAsia"/>
        </w:rPr>
        <w:t>大學部助學工讀</w:t>
      </w:r>
    </w:p>
    <w:p w14:paraId="365268E8" w14:textId="77777777" w:rsidR="00581149" w:rsidRPr="00177CF8" w:rsidRDefault="00581149" w:rsidP="00581149">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4.1.1.</w:t>
      </w:r>
      <w:r w:rsidRPr="00177CF8">
        <w:rPr>
          <w:rFonts w:ascii="Times New Roman" w:eastAsia="標楷體" w:hAnsi="Times New Roman" w:hint="eastAsia"/>
          <w:szCs w:val="24"/>
        </w:rPr>
        <w:t>義守大學工讀生切結書。</w:t>
      </w:r>
    </w:p>
    <w:p w14:paraId="128F4CF3" w14:textId="77777777" w:rsidR="00581149" w:rsidRPr="00177CF8" w:rsidRDefault="00581149" w:rsidP="00581149">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4.1.</w:t>
      </w:r>
      <w:r w:rsidRPr="00177CF8">
        <w:rPr>
          <w:rFonts w:ascii="Times New Roman" w:eastAsia="標楷體" w:hAnsi="Times New Roman" w:hint="eastAsia"/>
          <w:szCs w:val="24"/>
        </w:rPr>
        <w:t>2</w:t>
      </w:r>
      <w:r w:rsidRPr="00177CF8">
        <w:rPr>
          <w:rFonts w:ascii="Times New Roman" w:eastAsia="標楷體" w:hAnsi="Times New Roman"/>
          <w:szCs w:val="24"/>
        </w:rPr>
        <w:t>.</w:t>
      </w:r>
      <w:r w:rsidRPr="00177CF8">
        <w:rPr>
          <w:rFonts w:ascii="Times New Roman" w:eastAsia="標楷體" w:hAnsi="Times New Roman" w:hint="eastAsia"/>
          <w:szCs w:val="24"/>
        </w:rPr>
        <w:t>義守大學工讀生</w:t>
      </w:r>
      <w:r w:rsidRPr="00177CF8">
        <w:rPr>
          <w:rFonts w:ascii="Times New Roman" w:eastAsia="標楷體" w:hAnsi="Times New Roman" w:hint="eastAsia"/>
        </w:rPr>
        <w:t>勞動契約書</w:t>
      </w:r>
      <w:r w:rsidRPr="00177CF8">
        <w:rPr>
          <w:rFonts w:ascii="Times New Roman" w:eastAsia="標楷體" w:hAnsi="Times New Roman" w:hint="eastAsia"/>
          <w:szCs w:val="24"/>
        </w:rPr>
        <w:t>。</w:t>
      </w:r>
    </w:p>
    <w:p w14:paraId="1E87B064" w14:textId="77777777" w:rsidR="00581149" w:rsidRPr="00177CF8" w:rsidRDefault="00581149" w:rsidP="00581149">
      <w:pPr>
        <w:adjustRightInd w:val="0"/>
        <w:spacing w:line="240" w:lineRule="atLeast"/>
        <w:jc w:val="both"/>
        <w:textAlignment w:val="baseline"/>
        <w:rPr>
          <w:rFonts w:ascii="Times New Roman" w:eastAsia="標楷體" w:hAnsi="Times New Roman"/>
          <w:b/>
          <w:bCs/>
        </w:rPr>
      </w:pPr>
      <w:r w:rsidRPr="00177CF8">
        <w:rPr>
          <w:rFonts w:ascii="Times New Roman" w:eastAsia="標楷體" w:hAnsi="Times New Roman"/>
          <w:b/>
          <w:bCs/>
        </w:rPr>
        <w:t>5.</w:t>
      </w:r>
      <w:r w:rsidRPr="00177CF8">
        <w:rPr>
          <w:rFonts w:ascii="Times New Roman" w:eastAsia="標楷體" w:hAnsi="Times New Roman" w:hint="eastAsia"/>
          <w:b/>
          <w:bCs/>
        </w:rPr>
        <w:t xml:space="preserve"> </w:t>
      </w:r>
      <w:r w:rsidRPr="00177CF8">
        <w:rPr>
          <w:rFonts w:ascii="Times New Roman" w:eastAsia="標楷體" w:hAnsi="Times New Roman" w:hint="eastAsia"/>
          <w:b/>
          <w:bCs/>
        </w:rPr>
        <w:t>依據及相關文件：</w:t>
      </w:r>
    </w:p>
    <w:p w14:paraId="5686A2F3" w14:textId="77777777" w:rsidR="00581149" w:rsidRPr="00177CF8" w:rsidRDefault="00581149" w:rsidP="00581149">
      <w:pPr>
        <w:autoSpaceDE w:val="0"/>
        <w:autoSpaceDN w:val="0"/>
        <w:ind w:leftChars="80" w:left="672" w:hangingChars="200" w:hanging="480"/>
        <w:jc w:val="both"/>
        <w:rPr>
          <w:rFonts w:ascii="Times New Roman" w:eastAsia="標楷體" w:hAnsi="Times New Roman"/>
          <w:bCs/>
        </w:rPr>
      </w:pPr>
      <w:r w:rsidRPr="00177CF8">
        <w:rPr>
          <w:rFonts w:ascii="Times New Roman" w:eastAsia="標楷體" w:hAnsi="Times New Roman"/>
          <w:bCs/>
        </w:rPr>
        <w:t>5.1.</w:t>
      </w:r>
      <w:r w:rsidRPr="00177CF8">
        <w:rPr>
          <w:rFonts w:ascii="Times New Roman" w:eastAsia="標楷體" w:hAnsi="Times New Roman" w:hint="eastAsia"/>
          <w:bCs/>
        </w:rPr>
        <w:t>大</w:t>
      </w:r>
      <w:r w:rsidRPr="00177CF8">
        <w:rPr>
          <w:rFonts w:ascii="Times New Roman" w:eastAsia="標楷體" w:hAnsi="Times New Roman" w:hint="eastAsia"/>
        </w:rPr>
        <w:t>學部</w:t>
      </w:r>
      <w:r w:rsidRPr="00177CF8">
        <w:rPr>
          <w:rFonts w:ascii="Times New Roman" w:eastAsia="標楷體" w:hAnsi="Times New Roman" w:hint="eastAsia"/>
          <w:bCs/>
        </w:rPr>
        <w:t>助學工讀</w:t>
      </w:r>
    </w:p>
    <w:p w14:paraId="2CDB69A6" w14:textId="06262E14" w:rsidR="00CA5C66" w:rsidRPr="00177CF8" w:rsidRDefault="00581149" w:rsidP="00581149">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bCs/>
        </w:rPr>
        <w:t>5.1.1.</w:t>
      </w:r>
      <w:r w:rsidRPr="00177CF8">
        <w:rPr>
          <w:rFonts w:ascii="Times New Roman" w:eastAsia="標楷體" w:hAnsi="Times New Roman" w:hint="eastAsia"/>
          <w:bCs/>
        </w:rPr>
        <w:t>義守大學學士班學生工讀助學金實施辦法。</w:t>
      </w:r>
    </w:p>
    <w:p w14:paraId="1CC5E4C5" w14:textId="77777777" w:rsidR="00CA5C66" w:rsidRPr="00177CF8" w:rsidRDefault="00CA5C66" w:rsidP="0059331C">
      <w:pPr>
        <w:rPr>
          <w:rFonts w:ascii="Times New Roman" w:eastAsia="標楷體" w:hAnsi="Times New Roman"/>
        </w:rPr>
        <w:sectPr w:rsidR="00CA5C66" w:rsidRPr="00177CF8" w:rsidSect="00FC6669">
          <w:headerReference w:type="default" r:id="rId34"/>
          <w:footerReference w:type="default" r:id="rId35"/>
          <w:pgSz w:w="11906" w:h="16838"/>
          <w:pgMar w:top="1134" w:right="1134" w:bottom="1134" w:left="1134" w:header="283" w:footer="340" w:gutter="0"/>
          <w:cols w:space="425"/>
          <w:docGrid w:linePitch="360"/>
        </w:sectPr>
      </w:pPr>
      <w:r w:rsidRPr="00177CF8">
        <w:rPr>
          <w:rFonts w:ascii="Times New Roman" w:eastAsia="標楷體" w:hAnsi="Times New Roman"/>
        </w:rPr>
        <w:br w:type="page"/>
      </w:r>
      <w:bookmarkStart w:id="32" w:name="_Toc272478123"/>
    </w:p>
    <w:p w14:paraId="6ECDD29E" w14:textId="77777777" w:rsidR="009B5D57" w:rsidRPr="00177CF8" w:rsidRDefault="009B5D57" w:rsidP="009B5D57">
      <w:pPr>
        <w:outlineLvl w:val="3"/>
        <w:rPr>
          <w:rFonts w:ascii="Times New Roman" w:eastAsia="標楷體" w:hAnsi="Times New Roman"/>
          <w:b/>
          <w:szCs w:val="24"/>
        </w:rPr>
      </w:pPr>
      <w:bookmarkStart w:id="33" w:name="_Toc154880301"/>
      <w:bookmarkStart w:id="34" w:name="_Toc187933787"/>
      <w:bookmarkEnd w:id="32"/>
      <w:r w:rsidRPr="00177CF8">
        <w:rPr>
          <w:rFonts w:ascii="新細明體" w:hAnsi="新細明體" w:cs="新細明體" w:hint="eastAsia"/>
          <w:b/>
          <w:szCs w:val="24"/>
        </w:rPr>
        <w:t>◎</w:t>
      </w:r>
      <w:r w:rsidRPr="00177CF8">
        <w:rPr>
          <w:rFonts w:ascii="Times New Roman" w:eastAsia="標楷體" w:hAnsi="Times New Roman"/>
          <w:b/>
          <w:szCs w:val="24"/>
        </w:rPr>
        <w:t>住宿輔導作業</w:t>
      </w:r>
      <w:bookmarkEnd w:id="33"/>
      <w:bookmarkEnd w:id="34"/>
    </w:p>
    <w:p w14:paraId="6915FC8B" w14:textId="77777777" w:rsidR="009B5D57" w:rsidRPr="00177CF8" w:rsidRDefault="009B5D57" w:rsidP="009B5D57">
      <w:pPr>
        <w:adjustRightInd w:val="0"/>
        <w:textAlignment w:val="baseline"/>
        <w:rPr>
          <w:rFonts w:ascii="Times New Roman" w:eastAsia="標楷體" w:hAnsi="Times New Roman"/>
          <w:b/>
          <w:bCs/>
        </w:rPr>
      </w:pPr>
      <w:r w:rsidRPr="00177CF8">
        <w:rPr>
          <w:rFonts w:ascii="Times New Roman" w:eastAsia="標楷體" w:hAnsi="Times New Roman"/>
          <w:b/>
          <w:bCs/>
        </w:rPr>
        <w:t>1.</w:t>
      </w:r>
      <w:r w:rsidRPr="00177CF8">
        <w:rPr>
          <w:rFonts w:ascii="Times New Roman" w:eastAsia="標楷體" w:hAnsi="Times New Roman" w:hint="eastAsia"/>
          <w:b/>
          <w:bCs/>
        </w:rPr>
        <w:t xml:space="preserve"> </w:t>
      </w:r>
      <w:r w:rsidRPr="00177CF8">
        <w:rPr>
          <w:rFonts w:ascii="Times New Roman" w:eastAsia="標楷體" w:hAnsi="Times New Roman"/>
          <w:b/>
          <w:bCs/>
        </w:rPr>
        <w:t>流程圖：</w:t>
      </w:r>
    </w:p>
    <w:p w14:paraId="0B865829" w14:textId="77777777" w:rsidR="009B5D57" w:rsidRPr="00177CF8" w:rsidRDefault="009B5D57" w:rsidP="009B5D57">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rPr>
        <w:t>宿舍進住流程圖</w:t>
      </w:r>
    </w:p>
    <w:p w14:paraId="01AF45A6" w14:textId="77777777" w:rsidR="005C5ABB" w:rsidRPr="00177CF8" w:rsidRDefault="00CA5C66" w:rsidP="009B5D57">
      <w:pPr>
        <w:ind w:leftChars="80" w:left="192"/>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2066816" behindDoc="0" locked="0" layoutInCell="1" allowOverlap="1" wp14:anchorId="1813C95E" wp14:editId="4A20D72A">
                <wp:simplePos x="0" y="0"/>
                <wp:positionH relativeFrom="column">
                  <wp:posOffset>1183138</wp:posOffset>
                </wp:positionH>
                <wp:positionV relativeFrom="paragraph">
                  <wp:posOffset>139242</wp:posOffset>
                </wp:positionV>
                <wp:extent cx="3804285" cy="4778375"/>
                <wp:effectExtent l="38100" t="0" r="5715" b="22225"/>
                <wp:wrapNone/>
                <wp:docPr id="1782" name="群組 1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4285" cy="4778375"/>
                          <a:chOff x="3048" y="2786"/>
                          <a:chExt cx="5991" cy="7525"/>
                        </a:xfrm>
                      </wpg:grpSpPr>
                      <wps:wsp>
                        <wps:cNvPr id="1783" name="Text Box 755"/>
                        <wps:cNvSpPr txBox="1">
                          <a:spLocks noChangeArrowheads="1"/>
                        </wps:cNvSpPr>
                        <wps:spPr bwMode="auto">
                          <a:xfrm>
                            <a:off x="4017" y="6273"/>
                            <a:ext cx="4101" cy="439"/>
                          </a:xfrm>
                          <a:prstGeom prst="rect">
                            <a:avLst/>
                          </a:prstGeom>
                          <a:solidFill>
                            <a:srgbClr val="FFFFFF"/>
                          </a:solidFill>
                          <a:ln w="9525">
                            <a:solidFill>
                              <a:srgbClr val="000000"/>
                            </a:solidFill>
                            <a:miter lim="800000"/>
                            <a:headEnd/>
                            <a:tailEnd/>
                          </a:ln>
                        </wps:spPr>
                        <wps:txbx>
                          <w:txbxContent>
                            <w:p w14:paraId="13D0270A" w14:textId="77777777" w:rsidR="003A1988" w:rsidRPr="00722446" w:rsidRDefault="003A1988" w:rsidP="00754EA9">
                              <w:pPr>
                                <w:spacing w:line="240" w:lineRule="exact"/>
                                <w:ind w:left="329" w:hanging="329"/>
                                <w:jc w:val="center"/>
                                <w:rPr>
                                  <w:rFonts w:ascii="標楷體" w:eastAsia="標楷體" w:hAnsi="標楷體"/>
                                  <w:szCs w:val="24"/>
                                </w:rPr>
                              </w:pPr>
                              <w:r w:rsidRPr="00722446">
                                <w:rPr>
                                  <w:rFonts w:ascii="標楷體" w:eastAsia="標楷體" w:hAnsi="標楷體" w:hint="eastAsia"/>
                                  <w:szCs w:val="24"/>
                                </w:rPr>
                                <w:t>進宿整備工作</w:t>
                              </w:r>
                            </w:p>
                          </w:txbxContent>
                        </wps:txbx>
                        <wps:bodyPr rot="0" vert="horz" wrap="square" lIns="91440" tIns="54000" rIns="91440" bIns="45720" anchor="t" anchorCtr="0" upright="1">
                          <a:noAutofit/>
                        </wps:bodyPr>
                      </wps:wsp>
                      <wps:wsp>
                        <wps:cNvPr id="1784" name="Text Box 756"/>
                        <wps:cNvSpPr txBox="1">
                          <a:spLocks noChangeArrowheads="1"/>
                        </wps:cNvSpPr>
                        <wps:spPr bwMode="auto">
                          <a:xfrm>
                            <a:off x="4013" y="7383"/>
                            <a:ext cx="4147" cy="398"/>
                          </a:xfrm>
                          <a:prstGeom prst="rect">
                            <a:avLst/>
                          </a:prstGeom>
                          <a:solidFill>
                            <a:srgbClr val="FFFFFF"/>
                          </a:solidFill>
                          <a:ln w="9525">
                            <a:solidFill>
                              <a:srgbClr val="000000"/>
                            </a:solidFill>
                            <a:miter lim="800000"/>
                            <a:headEnd/>
                            <a:tailEnd/>
                          </a:ln>
                        </wps:spPr>
                        <wps:txbx>
                          <w:txbxContent>
                            <w:p w14:paraId="60C8758A" w14:textId="77777777" w:rsidR="003A1988" w:rsidRPr="00722446" w:rsidRDefault="003A1988" w:rsidP="00754EA9">
                              <w:pPr>
                                <w:spacing w:line="240" w:lineRule="exact"/>
                                <w:ind w:left="329" w:hanging="329"/>
                                <w:jc w:val="center"/>
                                <w:rPr>
                                  <w:rFonts w:ascii="標楷體" w:eastAsia="標楷體" w:hAnsi="標楷體"/>
                                  <w:szCs w:val="24"/>
                                </w:rPr>
                              </w:pPr>
                              <w:r w:rsidRPr="00722446">
                                <w:rPr>
                                  <w:rFonts w:ascii="標楷體" w:eastAsia="標楷體" w:hAnsi="標楷體" w:hint="eastAsia"/>
                                  <w:szCs w:val="24"/>
                                </w:rPr>
                                <w:t>執行督導檢查</w:t>
                              </w:r>
                            </w:p>
                          </w:txbxContent>
                        </wps:txbx>
                        <wps:bodyPr rot="0" vert="horz" wrap="square" lIns="91440" tIns="45720" rIns="91440" bIns="45720" anchor="t" anchorCtr="0" upright="1">
                          <a:noAutofit/>
                        </wps:bodyPr>
                      </wps:wsp>
                      <wps:wsp>
                        <wps:cNvPr id="1785" name="Text Box 757"/>
                        <wps:cNvSpPr txBox="1">
                          <a:spLocks noChangeArrowheads="1"/>
                        </wps:cNvSpPr>
                        <wps:spPr bwMode="auto">
                          <a:xfrm>
                            <a:off x="3990" y="8474"/>
                            <a:ext cx="4193" cy="402"/>
                          </a:xfrm>
                          <a:prstGeom prst="rect">
                            <a:avLst/>
                          </a:prstGeom>
                          <a:solidFill>
                            <a:srgbClr val="FFFFFF"/>
                          </a:solidFill>
                          <a:ln w="9525">
                            <a:solidFill>
                              <a:srgbClr val="000000"/>
                            </a:solidFill>
                            <a:miter lim="800000"/>
                            <a:headEnd/>
                            <a:tailEnd/>
                          </a:ln>
                        </wps:spPr>
                        <wps:txbx>
                          <w:txbxContent>
                            <w:p w14:paraId="37E421FB" w14:textId="77777777" w:rsidR="003A1988" w:rsidRPr="00722446" w:rsidRDefault="003A1988" w:rsidP="00754EA9">
                              <w:pPr>
                                <w:spacing w:line="240" w:lineRule="exact"/>
                                <w:ind w:left="329" w:hanging="329"/>
                                <w:jc w:val="center"/>
                                <w:rPr>
                                  <w:rFonts w:ascii="標楷體" w:eastAsia="標楷體" w:hAnsi="標楷體"/>
                                  <w:szCs w:val="24"/>
                                </w:rPr>
                              </w:pPr>
                              <w:r w:rsidRPr="00722446">
                                <w:rPr>
                                  <w:rFonts w:ascii="標楷體" w:eastAsia="標楷體" w:hAnsi="標楷體" w:hint="eastAsia"/>
                                  <w:szCs w:val="24"/>
                                </w:rPr>
                                <w:t>宿舍進住</w:t>
                              </w:r>
                            </w:p>
                          </w:txbxContent>
                        </wps:txbx>
                        <wps:bodyPr rot="0" vert="horz" wrap="square" lIns="91440" tIns="45720" rIns="91440" bIns="45720" anchor="t" anchorCtr="0" upright="1">
                          <a:noAutofit/>
                        </wps:bodyPr>
                      </wps:wsp>
                      <wps:wsp>
                        <wps:cNvPr id="1786" name="AutoShape 758"/>
                        <wps:cNvSpPr>
                          <a:spLocks noChangeArrowheads="1"/>
                        </wps:cNvSpPr>
                        <wps:spPr bwMode="auto">
                          <a:xfrm>
                            <a:off x="3048" y="2786"/>
                            <a:ext cx="5991" cy="443"/>
                          </a:xfrm>
                          <a:prstGeom prst="flowChartPreparation">
                            <a:avLst/>
                          </a:prstGeom>
                          <a:solidFill>
                            <a:srgbClr val="FFFFFF"/>
                          </a:solidFill>
                          <a:ln w="9525">
                            <a:solidFill>
                              <a:srgbClr val="000000"/>
                            </a:solidFill>
                            <a:miter lim="800000"/>
                            <a:headEnd/>
                            <a:tailEnd/>
                          </a:ln>
                        </wps:spPr>
                        <wps:txbx>
                          <w:txbxContent>
                            <w:p w14:paraId="68CCAD3C" w14:textId="77777777" w:rsidR="003A1988" w:rsidRPr="00722446" w:rsidRDefault="003A1988" w:rsidP="00754EA9">
                              <w:pPr>
                                <w:spacing w:line="240" w:lineRule="exact"/>
                                <w:ind w:left="329" w:hanging="329"/>
                                <w:jc w:val="center"/>
                                <w:rPr>
                                  <w:rFonts w:ascii="標楷體" w:eastAsia="標楷體" w:hAnsi="標楷體"/>
                                  <w:szCs w:val="24"/>
                                </w:rPr>
                              </w:pPr>
                              <w:r w:rsidRPr="00722446">
                                <w:rPr>
                                  <w:rFonts w:ascii="標楷體" w:eastAsia="標楷體" w:hAnsi="標楷體" w:hint="eastAsia"/>
                                  <w:szCs w:val="24"/>
                                </w:rPr>
                                <w:t>預擬進住日期、流程及公告</w:t>
                              </w:r>
                            </w:p>
                          </w:txbxContent>
                        </wps:txbx>
                        <wps:bodyPr rot="0" vert="horz" wrap="square" lIns="91440" tIns="45720" rIns="91440" bIns="45720" anchor="t" anchorCtr="0" upright="1">
                          <a:noAutofit/>
                        </wps:bodyPr>
                      </wps:wsp>
                      <wps:wsp>
                        <wps:cNvPr id="1787" name="Line 759"/>
                        <wps:cNvCnPr/>
                        <wps:spPr bwMode="auto">
                          <a:xfrm>
                            <a:off x="6042" y="3229"/>
                            <a:ext cx="0" cy="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8" name="AutoShape 760"/>
                        <wps:cNvSpPr>
                          <a:spLocks noChangeArrowheads="1"/>
                        </wps:cNvSpPr>
                        <wps:spPr bwMode="auto">
                          <a:xfrm>
                            <a:off x="4017" y="3927"/>
                            <a:ext cx="4058" cy="515"/>
                          </a:xfrm>
                          <a:prstGeom prst="flowChartProcess">
                            <a:avLst/>
                          </a:prstGeom>
                          <a:solidFill>
                            <a:srgbClr val="FFFFFF"/>
                          </a:solidFill>
                          <a:ln w="9525">
                            <a:solidFill>
                              <a:srgbClr val="000000"/>
                            </a:solidFill>
                            <a:miter lim="800000"/>
                            <a:headEnd/>
                            <a:tailEnd/>
                          </a:ln>
                        </wps:spPr>
                        <wps:txbx>
                          <w:txbxContent>
                            <w:p w14:paraId="2C4D96A2" w14:textId="77777777" w:rsidR="003A1988" w:rsidRPr="00722446" w:rsidRDefault="003A1988" w:rsidP="007877DE">
                              <w:pPr>
                                <w:spacing w:line="240" w:lineRule="exact"/>
                                <w:ind w:left="329" w:hanging="329"/>
                                <w:jc w:val="center"/>
                                <w:rPr>
                                  <w:rFonts w:ascii="標楷體" w:eastAsia="標楷體" w:hAnsi="標楷體"/>
                                  <w:szCs w:val="24"/>
                                </w:rPr>
                              </w:pPr>
                              <w:r w:rsidRPr="00722446">
                                <w:rPr>
                                  <w:rFonts w:ascii="標楷體" w:eastAsia="標楷體" w:hAnsi="標楷體" w:hint="eastAsia"/>
                                  <w:szCs w:val="24"/>
                                </w:rPr>
                                <w:t>計畫及上簽</w:t>
                              </w:r>
                            </w:p>
                          </w:txbxContent>
                        </wps:txbx>
                        <wps:bodyPr rot="0" vert="horz" wrap="square" lIns="91440" tIns="72000" rIns="91440" bIns="45720" anchor="t" anchorCtr="0" upright="1">
                          <a:noAutofit/>
                        </wps:bodyPr>
                      </wps:wsp>
                      <wps:wsp>
                        <wps:cNvPr id="1789" name="AutoShape 761"/>
                        <wps:cNvSpPr>
                          <a:spLocks noChangeArrowheads="1"/>
                        </wps:cNvSpPr>
                        <wps:spPr bwMode="auto">
                          <a:xfrm>
                            <a:off x="4027" y="5124"/>
                            <a:ext cx="4063" cy="446"/>
                          </a:xfrm>
                          <a:prstGeom prst="flowChartProcess">
                            <a:avLst/>
                          </a:prstGeom>
                          <a:solidFill>
                            <a:srgbClr val="FFFFFF"/>
                          </a:solidFill>
                          <a:ln w="9525">
                            <a:solidFill>
                              <a:srgbClr val="000000"/>
                            </a:solidFill>
                            <a:miter lim="800000"/>
                            <a:headEnd/>
                            <a:tailEnd/>
                          </a:ln>
                        </wps:spPr>
                        <wps:txbx>
                          <w:txbxContent>
                            <w:p w14:paraId="70CB4EFC" w14:textId="77777777" w:rsidR="003A1988" w:rsidRPr="00722446" w:rsidRDefault="003A1988" w:rsidP="00754EA9">
                              <w:pPr>
                                <w:spacing w:line="240" w:lineRule="exact"/>
                                <w:ind w:left="329" w:hanging="329"/>
                                <w:jc w:val="center"/>
                                <w:rPr>
                                  <w:rFonts w:ascii="標楷體" w:eastAsia="標楷體" w:hAnsi="標楷體"/>
                                  <w:szCs w:val="24"/>
                                </w:rPr>
                              </w:pPr>
                              <w:r w:rsidRPr="00722446">
                                <w:rPr>
                                  <w:rFonts w:ascii="標楷體" w:eastAsia="標楷體" w:hAnsi="標楷體" w:hint="eastAsia"/>
                                  <w:szCs w:val="24"/>
                                </w:rPr>
                                <w:t>工作協調說明會</w:t>
                              </w:r>
                            </w:p>
                          </w:txbxContent>
                        </wps:txbx>
                        <wps:bodyPr rot="0" vert="horz" wrap="square" lIns="91440" tIns="54000" rIns="91440" bIns="45720" anchor="t" anchorCtr="0" upright="1">
                          <a:noAutofit/>
                        </wps:bodyPr>
                      </wps:wsp>
                      <wps:wsp>
                        <wps:cNvPr id="1790" name="Line 762"/>
                        <wps:cNvCnPr/>
                        <wps:spPr bwMode="auto">
                          <a:xfrm>
                            <a:off x="6039" y="4444"/>
                            <a:ext cx="0" cy="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1" name="Line 763"/>
                        <wps:cNvCnPr/>
                        <wps:spPr bwMode="auto">
                          <a:xfrm>
                            <a:off x="6069" y="5559"/>
                            <a:ext cx="0" cy="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6" name="Line 764"/>
                        <wps:cNvCnPr/>
                        <wps:spPr bwMode="auto">
                          <a:xfrm>
                            <a:off x="6073" y="6712"/>
                            <a:ext cx="0" cy="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8" name="Line 765"/>
                        <wps:cNvCnPr/>
                        <wps:spPr bwMode="auto">
                          <a:xfrm flipH="1">
                            <a:off x="6087" y="7798"/>
                            <a:ext cx="2" cy="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2" name="AutoShape 766"/>
                        <wps:cNvSpPr>
                          <a:spLocks noChangeArrowheads="1"/>
                        </wps:cNvSpPr>
                        <wps:spPr bwMode="auto">
                          <a:xfrm>
                            <a:off x="4010" y="9630"/>
                            <a:ext cx="4186" cy="681"/>
                          </a:xfrm>
                          <a:prstGeom prst="flowChartTerminator">
                            <a:avLst/>
                          </a:prstGeom>
                          <a:solidFill>
                            <a:srgbClr val="FFFFFF"/>
                          </a:solidFill>
                          <a:ln w="9525">
                            <a:solidFill>
                              <a:srgbClr val="000000"/>
                            </a:solidFill>
                            <a:miter lim="800000"/>
                            <a:headEnd/>
                            <a:tailEnd/>
                          </a:ln>
                        </wps:spPr>
                        <wps:txbx>
                          <w:txbxContent>
                            <w:p w14:paraId="5E0AE05B" w14:textId="77777777" w:rsidR="003A1988" w:rsidRPr="00722446" w:rsidRDefault="003A1988" w:rsidP="00754EA9">
                              <w:pPr>
                                <w:spacing w:line="240" w:lineRule="exact"/>
                                <w:ind w:left="329" w:hanging="329"/>
                                <w:jc w:val="center"/>
                                <w:rPr>
                                  <w:rFonts w:ascii="標楷體" w:eastAsia="標楷體" w:hAnsi="標楷體"/>
                                  <w:szCs w:val="24"/>
                                </w:rPr>
                              </w:pPr>
                              <w:r w:rsidRPr="00722446">
                                <w:rPr>
                                  <w:rFonts w:ascii="標楷體" w:eastAsia="標楷體" w:hAnsi="標楷體" w:hint="eastAsia"/>
                                  <w:szCs w:val="24"/>
                                </w:rPr>
                                <w:t>檢討及成果陳報</w:t>
                              </w:r>
                            </w:p>
                          </w:txbxContent>
                        </wps:txbx>
                        <wps:bodyPr rot="0" vert="horz" wrap="square" lIns="91440" tIns="54000" rIns="91440" bIns="45720" anchor="t" anchorCtr="0" upright="1">
                          <a:noAutofit/>
                        </wps:bodyPr>
                      </wps:wsp>
                      <wps:wsp>
                        <wps:cNvPr id="905" name="Line 767"/>
                        <wps:cNvCnPr/>
                        <wps:spPr bwMode="auto">
                          <a:xfrm>
                            <a:off x="6090" y="8893"/>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13C95E" id="群組 1782" o:spid="_x0000_s1465" style="position:absolute;left:0;text-align:left;margin-left:93.15pt;margin-top:10.95pt;width:299.55pt;height:376.25pt;z-index:252066816" coordorigin="3048,2786" coordsize="5991,7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">
                <v:shape id="Text Box 755" o:spid="_x0000_s1466" type="#_x0000_t202" style="position:absolute;left:4017;top:6273;width:410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">
                  <v:textbox inset=",1.5mm">
                    <w:txbxContent>
                      <w:p w14:paraId="13D0270A" w14:textId="77777777" w:rsidR="003A1988" w:rsidRPr="00722446" w:rsidRDefault="003A1988" w:rsidP="00754EA9">
                        <w:pPr>
                          <w:spacing w:line="240" w:lineRule="exact"/>
                          <w:ind w:left="329" w:hanging="329"/>
                          <w:jc w:val="center"/>
                          <w:rPr>
                            <w:rFonts w:ascii="標楷體" w:eastAsia="標楷體" w:hAnsi="標楷體"/>
                            <w:szCs w:val="24"/>
                          </w:rPr>
                        </w:pPr>
                        <w:r w:rsidRPr="00722446">
                          <w:rPr>
                            <w:rFonts w:ascii="標楷體" w:eastAsia="標楷體" w:hAnsi="標楷體" w:hint="eastAsia"/>
                            <w:szCs w:val="24"/>
                          </w:rPr>
                          <w:t>進宿整備工作</w:t>
                        </w:r>
                      </w:p>
                    </w:txbxContent>
                  </v:textbox>
                </v:shape>
                <v:shape id="Text Box 756" o:spid="_x0000_s1467" type="#_x0000_t202" style="position:absolute;left:4013;top:7383;width:4147;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">
                  <v:textbox>
                    <w:txbxContent>
                      <w:p w14:paraId="60C8758A" w14:textId="77777777" w:rsidR="003A1988" w:rsidRPr="00722446" w:rsidRDefault="003A1988" w:rsidP="00754EA9">
                        <w:pPr>
                          <w:spacing w:line="240" w:lineRule="exact"/>
                          <w:ind w:left="329" w:hanging="329"/>
                          <w:jc w:val="center"/>
                          <w:rPr>
                            <w:rFonts w:ascii="標楷體" w:eastAsia="標楷體" w:hAnsi="標楷體"/>
                            <w:szCs w:val="24"/>
                          </w:rPr>
                        </w:pPr>
                        <w:r w:rsidRPr="00722446">
                          <w:rPr>
                            <w:rFonts w:ascii="標楷體" w:eastAsia="標楷體" w:hAnsi="標楷體" w:hint="eastAsia"/>
                            <w:szCs w:val="24"/>
                          </w:rPr>
                          <w:t>執行督導檢查</w:t>
                        </w:r>
                      </w:p>
                    </w:txbxContent>
                  </v:textbox>
                </v:shape>
                <v:shape id="Text Box 757" o:spid="_x0000_s1468" type="#_x0000_t202" style="position:absolute;left:3990;top:8474;width:4193;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">
                  <v:textbox>
                    <w:txbxContent>
                      <w:p w14:paraId="37E421FB" w14:textId="77777777" w:rsidR="003A1988" w:rsidRPr="00722446" w:rsidRDefault="003A1988" w:rsidP="00754EA9">
                        <w:pPr>
                          <w:spacing w:line="240" w:lineRule="exact"/>
                          <w:ind w:left="329" w:hanging="329"/>
                          <w:jc w:val="center"/>
                          <w:rPr>
                            <w:rFonts w:ascii="標楷體" w:eastAsia="標楷體" w:hAnsi="標楷體"/>
                            <w:szCs w:val="24"/>
                          </w:rPr>
                        </w:pPr>
                        <w:r w:rsidRPr="00722446">
                          <w:rPr>
                            <w:rFonts w:ascii="標楷體" w:eastAsia="標楷體" w:hAnsi="標楷體" w:hint="eastAsia"/>
                            <w:szCs w:val="24"/>
                          </w:rPr>
                          <w:t>宿舍進住</w:t>
                        </w:r>
                      </w:p>
                    </w:txbxContent>
                  </v:textbox>
                </v:shape>
                <v:shape id="AutoShape 758" o:spid="_x0000_s1469" type="#_x0000_t117" style="position:absolute;left:3048;top:2786;width:5991;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">
                  <v:textbox>
                    <w:txbxContent>
                      <w:p w14:paraId="68CCAD3C" w14:textId="77777777" w:rsidR="003A1988" w:rsidRPr="00722446" w:rsidRDefault="003A1988" w:rsidP="00754EA9">
                        <w:pPr>
                          <w:spacing w:line="240" w:lineRule="exact"/>
                          <w:ind w:left="329" w:hanging="329"/>
                          <w:jc w:val="center"/>
                          <w:rPr>
                            <w:rFonts w:ascii="標楷體" w:eastAsia="標楷體" w:hAnsi="標楷體"/>
                            <w:szCs w:val="24"/>
                          </w:rPr>
                        </w:pPr>
                        <w:r w:rsidRPr="00722446">
                          <w:rPr>
                            <w:rFonts w:ascii="標楷體" w:eastAsia="標楷體" w:hAnsi="標楷體" w:hint="eastAsia"/>
                            <w:szCs w:val="24"/>
                          </w:rPr>
                          <w:t>預擬進住日期、流程及公告</w:t>
                        </w:r>
                      </w:p>
                    </w:txbxContent>
                  </v:textbox>
                </v:shape>
                <v:line id="Line 759" o:spid="_x0000_s1470" style="position:absolute;visibility:visible;mso-wrap-style:square" from="6042,3229" to="6042,3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">
                  <v:stroke endarrow="block"/>
                </v:line>
                <v:shape id="AutoShape 760" o:spid="_x0000_s1471" type="#_x0000_t109" style="position:absolute;left:4017;top:3927;width:4058;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">
                  <v:textbox inset=",2mm">
                    <w:txbxContent>
                      <w:p w14:paraId="2C4D96A2" w14:textId="77777777" w:rsidR="003A1988" w:rsidRPr="00722446" w:rsidRDefault="003A1988" w:rsidP="007877DE">
                        <w:pPr>
                          <w:spacing w:line="240" w:lineRule="exact"/>
                          <w:ind w:left="329" w:hanging="329"/>
                          <w:jc w:val="center"/>
                          <w:rPr>
                            <w:rFonts w:ascii="標楷體" w:eastAsia="標楷體" w:hAnsi="標楷體"/>
                            <w:szCs w:val="24"/>
                          </w:rPr>
                        </w:pPr>
                        <w:r w:rsidRPr="00722446">
                          <w:rPr>
                            <w:rFonts w:ascii="標楷體" w:eastAsia="標楷體" w:hAnsi="標楷體" w:hint="eastAsia"/>
                            <w:szCs w:val="24"/>
                          </w:rPr>
                          <w:t>計畫及上簽</w:t>
                        </w:r>
                      </w:p>
                    </w:txbxContent>
                  </v:textbox>
                </v:shape>
                <v:shape id="AutoShape 761" o:spid="_x0000_s1472" type="#_x0000_t109" style="position:absolute;left:4027;top:5124;width:4063;height: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">
                  <v:textbox inset=",1.5mm">
                    <w:txbxContent>
                      <w:p w14:paraId="70CB4EFC" w14:textId="77777777" w:rsidR="003A1988" w:rsidRPr="00722446" w:rsidRDefault="003A1988" w:rsidP="00754EA9">
                        <w:pPr>
                          <w:spacing w:line="240" w:lineRule="exact"/>
                          <w:ind w:left="329" w:hanging="329"/>
                          <w:jc w:val="center"/>
                          <w:rPr>
                            <w:rFonts w:ascii="標楷體" w:eastAsia="標楷體" w:hAnsi="標楷體"/>
                            <w:szCs w:val="24"/>
                          </w:rPr>
                        </w:pPr>
                        <w:r w:rsidRPr="00722446">
                          <w:rPr>
                            <w:rFonts w:ascii="標楷體" w:eastAsia="標楷體" w:hAnsi="標楷體" w:hint="eastAsia"/>
                            <w:szCs w:val="24"/>
                          </w:rPr>
                          <w:t>工作協調說明會</w:t>
                        </w:r>
                      </w:p>
                    </w:txbxContent>
                  </v:textbox>
                </v:shape>
                <v:line id="Line 762" o:spid="_x0000_s1473" style="position:absolute;visibility:visible;mso-wrap-style:square" from="6039,4444" to="6039,5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">
                  <v:stroke endarrow="block"/>
                </v:line>
                <v:line id="Line 763" o:spid="_x0000_s1474" style="position:absolute;visibility:visible;mso-wrap-style:square" from="6069,5559" to="6069,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">
                  <v:stroke endarrow="block"/>
                </v:line>
                <v:line id="Line 764" o:spid="_x0000_s1475" style="position:absolute;visibility:visible;mso-wrap-style:square" from="6073,6712" to="6073,7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">
                  <v:stroke endarrow="block"/>
                </v:line>
                <v:line id="Line 765" o:spid="_x0000_s1476" style="position:absolute;flip:x;visibility:visible;mso-wrap-style:square" from="6087,7798" to="6089,8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">
                  <v:stroke endarrow="block"/>
                </v:line>
                <v:shape id="AutoShape 766" o:spid="_x0000_s1477" type="#_x0000_t116" style="position:absolute;left:4010;top:9630;width:4186;height: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">
                  <v:textbox inset=",1.5mm">
                    <w:txbxContent>
                      <w:p w14:paraId="5E0AE05B" w14:textId="77777777" w:rsidR="003A1988" w:rsidRPr="00722446" w:rsidRDefault="003A1988" w:rsidP="00754EA9">
                        <w:pPr>
                          <w:spacing w:line="240" w:lineRule="exact"/>
                          <w:ind w:left="329" w:hanging="329"/>
                          <w:jc w:val="center"/>
                          <w:rPr>
                            <w:rFonts w:ascii="標楷體" w:eastAsia="標楷體" w:hAnsi="標楷體"/>
                            <w:szCs w:val="24"/>
                          </w:rPr>
                        </w:pPr>
                        <w:r w:rsidRPr="00722446">
                          <w:rPr>
                            <w:rFonts w:ascii="標楷體" w:eastAsia="標楷體" w:hAnsi="標楷體" w:hint="eastAsia"/>
                            <w:szCs w:val="24"/>
                          </w:rPr>
                          <w:t>檢討及成果陳報</w:t>
                        </w:r>
                      </w:p>
                    </w:txbxContent>
                  </v:textbox>
                </v:shape>
                <v:line id="Line 767" o:spid="_x0000_s1478" style="position:absolute;visibility:visible;mso-wrap-style:square" from="6090,8893" to="6090,9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">
                  <v:stroke endarrow="block"/>
                </v:line>
              </v:group>
            </w:pict>
          </mc:Fallback>
        </mc:AlternateContent>
      </w:r>
    </w:p>
    <w:p w14:paraId="3F28BEB8" w14:textId="77777777" w:rsidR="005C5ABB" w:rsidRPr="00177CF8" w:rsidRDefault="005C5ABB" w:rsidP="009B5D57">
      <w:pPr>
        <w:ind w:leftChars="80" w:left="192"/>
        <w:rPr>
          <w:rFonts w:ascii="Times New Roman" w:eastAsia="標楷體" w:hAnsi="Times New Roman"/>
        </w:rPr>
      </w:pPr>
    </w:p>
    <w:p w14:paraId="659D3B31" w14:textId="77777777" w:rsidR="005C5ABB" w:rsidRPr="00177CF8" w:rsidRDefault="005C5ABB" w:rsidP="009B5D57">
      <w:pPr>
        <w:ind w:leftChars="80" w:left="192"/>
        <w:rPr>
          <w:rFonts w:ascii="Times New Roman" w:eastAsia="標楷體" w:hAnsi="Times New Roman"/>
        </w:rPr>
      </w:pPr>
    </w:p>
    <w:p w14:paraId="581BC7B1" w14:textId="77777777" w:rsidR="005C5ABB" w:rsidRPr="00177CF8" w:rsidRDefault="005C5ABB" w:rsidP="009B5D57">
      <w:pPr>
        <w:ind w:leftChars="80" w:left="192"/>
        <w:rPr>
          <w:rFonts w:ascii="Times New Roman" w:eastAsia="標楷體" w:hAnsi="Times New Roman"/>
        </w:rPr>
      </w:pPr>
    </w:p>
    <w:p w14:paraId="78859F51" w14:textId="77777777" w:rsidR="005C5ABB" w:rsidRPr="00177CF8" w:rsidRDefault="005C5ABB" w:rsidP="009B5D57">
      <w:pPr>
        <w:ind w:leftChars="80" w:left="192"/>
        <w:rPr>
          <w:rFonts w:ascii="Times New Roman" w:eastAsia="標楷體" w:hAnsi="Times New Roman"/>
        </w:rPr>
      </w:pPr>
    </w:p>
    <w:p w14:paraId="16698460" w14:textId="77777777" w:rsidR="005C5ABB" w:rsidRPr="00177CF8" w:rsidRDefault="005C5ABB" w:rsidP="009B5D57">
      <w:pPr>
        <w:ind w:leftChars="80" w:left="192"/>
        <w:rPr>
          <w:rFonts w:ascii="Times New Roman" w:eastAsia="標楷體" w:hAnsi="Times New Roman"/>
        </w:rPr>
      </w:pPr>
    </w:p>
    <w:p w14:paraId="77FFE825" w14:textId="77777777" w:rsidR="005C5ABB" w:rsidRPr="00177CF8" w:rsidRDefault="005C5ABB" w:rsidP="009B5D57">
      <w:pPr>
        <w:ind w:leftChars="80" w:left="192"/>
        <w:rPr>
          <w:rFonts w:ascii="Times New Roman" w:eastAsia="標楷體" w:hAnsi="Times New Roman"/>
        </w:rPr>
      </w:pPr>
    </w:p>
    <w:p w14:paraId="6D4F2E6A" w14:textId="77777777" w:rsidR="005C5ABB" w:rsidRPr="00177CF8" w:rsidRDefault="005C5ABB" w:rsidP="009B5D57">
      <w:pPr>
        <w:ind w:leftChars="80" w:left="192"/>
        <w:rPr>
          <w:rFonts w:ascii="Times New Roman" w:eastAsia="標楷體" w:hAnsi="Times New Roman"/>
        </w:rPr>
      </w:pPr>
    </w:p>
    <w:p w14:paraId="58CEEA60" w14:textId="77777777" w:rsidR="005C5ABB" w:rsidRPr="00177CF8" w:rsidRDefault="005C5ABB" w:rsidP="009B5D57">
      <w:pPr>
        <w:ind w:leftChars="80" w:left="192"/>
        <w:rPr>
          <w:rFonts w:ascii="Times New Roman" w:eastAsia="標楷體" w:hAnsi="Times New Roman"/>
        </w:rPr>
      </w:pPr>
    </w:p>
    <w:p w14:paraId="1662B3A8" w14:textId="77777777" w:rsidR="005C5ABB" w:rsidRPr="00177CF8" w:rsidRDefault="005C5ABB" w:rsidP="009B5D57">
      <w:pPr>
        <w:ind w:leftChars="80" w:left="192"/>
        <w:rPr>
          <w:rFonts w:ascii="Times New Roman" w:eastAsia="標楷體" w:hAnsi="Times New Roman"/>
        </w:rPr>
      </w:pPr>
    </w:p>
    <w:p w14:paraId="19D5E937" w14:textId="77777777" w:rsidR="005C5ABB" w:rsidRPr="00177CF8" w:rsidRDefault="005C5ABB" w:rsidP="009B5D57">
      <w:pPr>
        <w:ind w:leftChars="80" w:left="192"/>
        <w:rPr>
          <w:rFonts w:ascii="Times New Roman" w:eastAsia="標楷體" w:hAnsi="Times New Roman"/>
        </w:rPr>
      </w:pPr>
    </w:p>
    <w:p w14:paraId="1BAC6A57" w14:textId="77777777" w:rsidR="005C5ABB" w:rsidRPr="00177CF8" w:rsidRDefault="005C5ABB" w:rsidP="009B5D57">
      <w:pPr>
        <w:ind w:leftChars="80" w:left="192"/>
        <w:rPr>
          <w:rFonts w:ascii="Times New Roman" w:eastAsia="標楷體" w:hAnsi="Times New Roman"/>
        </w:rPr>
      </w:pPr>
    </w:p>
    <w:p w14:paraId="62F01994" w14:textId="77777777" w:rsidR="005C5ABB" w:rsidRPr="00177CF8" w:rsidRDefault="005C5ABB" w:rsidP="009B5D57">
      <w:pPr>
        <w:ind w:leftChars="80" w:left="192"/>
        <w:rPr>
          <w:rFonts w:ascii="Times New Roman" w:eastAsia="標楷體" w:hAnsi="Times New Roman"/>
        </w:rPr>
      </w:pPr>
    </w:p>
    <w:p w14:paraId="4689224F" w14:textId="77777777" w:rsidR="005C5ABB" w:rsidRPr="00177CF8" w:rsidRDefault="005C5ABB" w:rsidP="009B5D57">
      <w:pPr>
        <w:ind w:leftChars="80" w:left="192"/>
        <w:rPr>
          <w:rFonts w:ascii="Times New Roman" w:eastAsia="標楷體" w:hAnsi="Times New Roman"/>
        </w:rPr>
      </w:pPr>
    </w:p>
    <w:p w14:paraId="1D57E6C7" w14:textId="77777777" w:rsidR="005C5ABB" w:rsidRPr="00177CF8" w:rsidRDefault="005C5ABB" w:rsidP="009B5D57">
      <w:pPr>
        <w:ind w:leftChars="80" w:left="192"/>
        <w:rPr>
          <w:rFonts w:ascii="Times New Roman" w:eastAsia="標楷體" w:hAnsi="Times New Roman"/>
        </w:rPr>
      </w:pPr>
    </w:p>
    <w:p w14:paraId="5542BAAC" w14:textId="77777777" w:rsidR="005C5ABB" w:rsidRPr="00177CF8" w:rsidRDefault="005C5ABB" w:rsidP="009B5D57">
      <w:pPr>
        <w:ind w:leftChars="80" w:left="192"/>
        <w:rPr>
          <w:rFonts w:ascii="Times New Roman" w:eastAsia="標楷體" w:hAnsi="Times New Roman"/>
        </w:rPr>
      </w:pPr>
    </w:p>
    <w:p w14:paraId="3129AE36" w14:textId="77777777" w:rsidR="005C5ABB" w:rsidRPr="00177CF8" w:rsidRDefault="005C5ABB" w:rsidP="009B5D57">
      <w:pPr>
        <w:ind w:leftChars="80" w:left="192"/>
        <w:rPr>
          <w:rFonts w:ascii="Times New Roman" w:eastAsia="標楷體" w:hAnsi="Times New Roman"/>
        </w:rPr>
      </w:pPr>
    </w:p>
    <w:p w14:paraId="3B2EAD87" w14:textId="77777777" w:rsidR="005C5ABB" w:rsidRPr="00177CF8" w:rsidRDefault="005C5ABB" w:rsidP="009B5D57">
      <w:pPr>
        <w:ind w:leftChars="80" w:left="192"/>
        <w:rPr>
          <w:rFonts w:ascii="Times New Roman" w:eastAsia="標楷體" w:hAnsi="Times New Roman"/>
        </w:rPr>
      </w:pPr>
    </w:p>
    <w:p w14:paraId="5CAFA99F" w14:textId="77777777" w:rsidR="005C5ABB" w:rsidRPr="00177CF8" w:rsidRDefault="005C5ABB" w:rsidP="009B5D57">
      <w:pPr>
        <w:ind w:leftChars="80" w:left="192"/>
        <w:rPr>
          <w:rFonts w:ascii="Times New Roman" w:eastAsia="標楷體" w:hAnsi="Times New Roman"/>
        </w:rPr>
      </w:pPr>
    </w:p>
    <w:p w14:paraId="7767DD82" w14:textId="77777777" w:rsidR="005C5ABB" w:rsidRPr="00177CF8" w:rsidRDefault="005C5ABB" w:rsidP="009B5D57">
      <w:pPr>
        <w:ind w:leftChars="80" w:left="192"/>
        <w:rPr>
          <w:rFonts w:ascii="Times New Roman" w:eastAsia="標楷體" w:hAnsi="Times New Roman"/>
        </w:rPr>
      </w:pPr>
    </w:p>
    <w:p w14:paraId="1996C513" w14:textId="77777777" w:rsidR="005C5ABB" w:rsidRPr="00177CF8" w:rsidRDefault="005C5ABB" w:rsidP="009B5D57">
      <w:pPr>
        <w:ind w:leftChars="80" w:left="192"/>
        <w:rPr>
          <w:rFonts w:ascii="Times New Roman" w:eastAsia="標楷體" w:hAnsi="Times New Roman"/>
        </w:rPr>
      </w:pPr>
    </w:p>
    <w:p w14:paraId="2024465F" w14:textId="77777777" w:rsidR="005C5ABB" w:rsidRPr="00177CF8" w:rsidRDefault="005C5ABB" w:rsidP="009B5D57">
      <w:pPr>
        <w:ind w:leftChars="80" w:left="192"/>
        <w:rPr>
          <w:rFonts w:ascii="Times New Roman" w:eastAsia="標楷體" w:hAnsi="Times New Roman"/>
        </w:rPr>
      </w:pPr>
    </w:p>
    <w:p w14:paraId="31C9A2A5" w14:textId="77777777" w:rsidR="005C5ABB" w:rsidRPr="00177CF8" w:rsidRDefault="005C5ABB" w:rsidP="009B5D57">
      <w:pPr>
        <w:ind w:leftChars="80" w:left="192"/>
        <w:rPr>
          <w:rFonts w:ascii="Times New Roman" w:eastAsia="標楷體" w:hAnsi="Times New Roman"/>
        </w:rPr>
      </w:pPr>
    </w:p>
    <w:p w14:paraId="59F86C95" w14:textId="77777777" w:rsidR="005C5ABB" w:rsidRPr="00177CF8" w:rsidRDefault="005C5ABB" w:rsidP="009B5D57">
      <w:pPr>
        <w:ind w:leftChars="80" w:left="192"/>
        <w:rPr>
          <w:rFonts w:ascii="Times New Roman" w:eastAsia="標楷體" w:hAnsi="Times New Roman"/>
        </w:rPr>
      </w:pPr>
    </w:p>
    <w:p w14:paraId="50E8AFD3" w14:textId="77777777" w:rsidR="005C5ABB" w:rsidRPr="00177CF8" w:rsidRDefault="005C5ABB" w:rsidP="009B5D57">
      <w:pPr>
        <w:ind w:leftChars="80" w:left="192"/>
        <w:rPr>
          <w:rFonts w:ascii="Times New Roman" w:eastAsia="標楷體" w:hAnsi="Times New Roman"/>
        </w:rPr>
      </w:pPr>
    </w:p>
    <w:p w14:paraId="74801801" w14:textId="77777777" w:rsidR="005C5ABB" w:rsidRPr="00177CF8" w:rsidRDefault="005C5ABB" w:rsidP="009B5D57">
      <w:pPr>
        <w:ind w:leftChars="80" w:left="192"/>
        <w:rPr>
          <w:rFonts w:ascii="Times New Roman" w:eastAsia="標楷體" w:hAnsi="Times New Roman"/>
        </w:rPr>
      </w:pPr>
    </w:p>
    <w:p w14:paraId="52966C7E" w14:textId="77777777" w:rsidR="005C5ABB" w:rsidRPr="00177CF8" w:rsidRDefault="005C5ABB" w:rsidP="009B5D57">
      <w:pPr>
        <w:ind w:leftChars="80" w:left="192"/>
        <w:rPr>
          <w:rFonts w:ascii="Times New Roman" w:eastAsia="標楷體" w:hAnsi="Times New Roman"/>
        </w:rPr>
      </w:pPr>
    </w:p>
    <w:p w14:paraId="24F39755" w14:textId="77777777" w:rsidR="005C5ABB" w:rsidRPr="00177CF8" w:rsidRDefault="005C5ABB" w:rsidP="009B5D57">
      <w:pPr>
        <w:ind w:leftChars="80" w:left="192"/>
        <w:rPr>
          <w:rFonts w:ascii="Times New Roman" w:eastAsia="標楷體" w:hAnsi="Times New Roman"/>
        </w:rPr>
      </w:pPr>
    </w:p>
    <w:p w14:paraId="2913CC61" w14:textId="77777777" w:rsidR="005C5ABB" w:rsidRPr="00177CF8" w:rsidRDefault="005C5ABB" w:rsidP="005C5ABB">
      <w:pPr>
        <w:rPr>
          <w:rFonts w:ascii="Times New Roman" w:eastAsia="標楷體" w:hAnsi="Times New Roman"/>
        </w:rPr>
      </w:pPr>
    </w:p>
    <w:p w14:paraId="5C72F89A" w14:textId="77777777" w:rsidR="005C5ABB" w:rsidRPr="00177CF8" w:rsidRDefault="005C5ABB" w:rsidP="005C5ABB">
      <w:pPr>
        <w:rPr>
          <w:rFonts w:ascii="Times New Roman" w:eastAsia="標楷體" w:hAnsi="Times New Roman"/>
        </w:rPr>
      </w:pPr>
    </w:p>
    <w:p w14:paraId="6BC3F4B1" w14:textId="5D85F8BF" w:rsidR="005C5ABB" w:rsidRPr="00177CF8" w:rsidRDefault="005C5ABB" w:rsidP="005C5ABB">
      <w:pPr>
        <w:widowControl/>
        <w:rPr>
          <w:rFonts w:ascii="Times New Roman" w:eastAsia="標楷體" w:hAnsi="Times New Roman"/>
        </w:rPr>
      </w:pPr>
      <w:r w:rsidRPr="00177CF8">
        <w:rPr>
          <w:rFonts w:ascii="Times New Roman" w:eastAsia="標楷體" w:hAnsi="Times New Roman"/>
        </w:rPr>
        <w:br w:type="page"/>
      </w:r>
    </w:p>
    <w:p w14:paraId="2A1CADC6" w14:textId="3A30589B" w:rsidR="00CA5C66" w:rsidRPr="00177CF8" w:rsidRDefault="00CA5C66" w:rsidP="009B5D57">
      <w:pPr>
        <w:ind w:leftChars="80" w:left="192"/>
        <w:rPr>
          <w:rFonts w:ascii="Times New Roman" w:eastAsia="標楷體" w:hAnsi="Times New Roman"/>
        </w:rPr>
      </w:pPr>
      <w:r w:rsidRPr="00177CF8">
        <w:rPr>
          <w:rFonts w:ascii="Times New Roman" w:eastAsia="標楷體" w:hAnsi="Times New Roman"/>
        </w:rPr>
        <w:t>1.2.</w:t>
      </w:r>
      <w:r w:rsidRPr="00177CF8">
        <w:rPr>
          <w:rFonts w:ascii="Times New Roman" w:eastAsia="標楷體" w:hAnsi="Times New Roman"/>
        </w:rPr>
        <w:t>承租宿舍申請分配作業流程圖</w:t>
      </w:r>
    </w:p>
    <w:p w14:paraId="1DD6FF22" w14:textId="77777777" w:rsidR="005C5ABB" w:rsidRPr="00177CF8" w:rsidRDefault="00CA5C66" w:rsidP="009B5D57">
      <w:pPr>
        <w:ind w:leftChars="80" w:left="192"/>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2077056" behindDoc="0" locked="0" layoutInCell="1" allowOverlap="1" wp14:anchorId="68EB530D" wp14:editId="26DE1009">
                <wp:simplePos x="0" y="0"/>
                <wp:positionH relativeFrom="column">
                  <wp:posOffset>1854298</wp:posOffset>
                </wp:positionH>
                <wp:positionV relativeFrom="paragraph">
                  <wp:posOffset>226207</wp:posOffset>
                </wp:positionV>
                <wp:extent cx="2447290" cy="5666740"/>
                <wp:effectExtent l="0" t="0" r="10160" b="10160"/>
                <wp:wrapNone/>
                <wp:docPr id="909" name="群組 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7290" cy="5666740"/>
                          <a:chOff x="4053" y="1206"/>
                          <a:chExt cx="3854" cy="8924"/>
                        </a:xfrm>
                      </wpg:grpSpPr>
                      <wps:wsp>
                        <wps:cNvPr id="912" name="Text Box 1235"/>
                        <wps:cNvSpPr txBox="1">
                          <a:spLocks noChangeArrowheads="1"/>
                        </wps:cNvSpPr>
                        <wps:spPr bwMode="auto">
                          <a:xfrm>
                            <a:off x="4066" y="2620"/>
                            <a:ext cx="3742" cy="680"/>
                          </a:xfrm>
                          <a:prstGeom prst="rect">
                            <a:avLst/>
                          </a:prstGeom>
                          <a:solidFill>
                            <a:srgbClr val="FFFFFF"/>
                          </a:solidFill>
                          <a:ln w="9525">
                            <a:solidFill>
                              <a:srgbClr val="000000"/>
                            </a:solidFill>
                            <a:miter lim="800000"/>
                            <a:headEnd/>
                            <a:tailEnd/>
                          </a:ln>
                        </wps:spPr>
                        <wps:txbx>
                          <w:txbxContent>
                            <w:p w14:paraId="64A6A11B" w14:textId="77777777" w:rsidR="003A1988" w:rsidRPr="00722446" w:rsidRDefault="003A1988" w:rsidP="00754EA9">
                              <w:pPr>
                                <w:spacing w:line="480" w:lineRule="exact"/>
                                <w:jc w:val="center"/>
                                <w:rPr>
                                  <w:rFonts w:ascii="標楷體" w:eastAsia="標楷體" w:hAnsi="標楷體"/>
                                  <w:szCs w:val="24"/>
                                </w:rPr>
                              </w:pPr>
                              <w:r w:rsidRPr="00722446">
                                <w:rPr>
                                  <w:rFonts w:ascii="標楷體" w:eastAsia="標楷體" w:hAnsi="標楷體" w:hint="eastAsia"/>
                                  <w:szCs w:val="24"/>
                                </w:rPr>
                                <w:t>新住戶分析及宿舍規劃</w:t>
                              </w:r>
                            </w:p>
                          </w:txbxContent>
                        </wps:txbx>
                        <wps:bodyPr rot="0" vert="horz" wrap="square" lIns="91440" tIns="0" rIns="91440" bIns="45720" anchor="t" anchorCtr="0" upright="1">
                          <a:noAutofit/>
                        </wps:bodyPr>
                      </wps:wsp>
                      <wps:wsp>
                        <wps:cNvPr id="919" name="Text Box 1236"/>
                        <wps:cNvSpPr txBox="1">
                          <a:spLocks noChangeArrowheads="1"/>
                        </wps:cNvSpPr>
                        <wps:spPr bwMode="auto">
                          <a:xfrm>
                            <a:off x="4087" y="3895"/>
                            <a:ext cx="3742" cy="680"/>
                          </a:xfrm>
                          <a:prstGeom prst="rect">
                            <a:avLst/>
                          </a:prstGeom>
                          <a:solidFill>
                            <a:srgbClr val="FFFFFF"/>
                          </a:solidFill>
                          <a:ln w="9525">
                            <a:solidFill>
                              <a:srgbClr val="000000"/>
                            </a:solidFill>
                            <a:miter lim="800000"/>
                            <a:headEnd/>
                            <a:tailEnd/>
                          </a:ln>
                        </wps:spPr>
                        <wps:txbx>
                          <w:txbxContent>
                            <w:p w14:paraId="20FA7DCF" w14:textId="77777777" w:rsidR="003A1988" w:rsidRPr="00722446" w:rsidRDefault="003A1988" w:rsidP="00754EA9">
                              <w:pPr>
                                <w:spacing w:line="480" w:lineRule="exact"/>
                                <w:jc w:val="center"/>
                                <w:rPr>
                                  <w:rFonts w:ascii="標楷體" w:eastAsia="標楷體" w:hAnsi="標楷體"/>
                                  <w:szCs w:val="24"/>
                                </w:rPr>
                              </w:pPr>
                              <w:r w:rsidRPr="00722446">
                                <w:rPr>
                                  <w:rFonts w:ascii="標楷體" w:eastAsia="標楷體" w:hAnsi="標楷體" w:hint="eastAsia"/>
                                  <w:szCs w:val="24"/>
                                </w:rPr>
                                <w:t>申請辦法公告及宣導</w:t>
                              </w:r>
                            </w:p>
                          </w:txbxContent>
                        </wps:txbx>
                        <wps:bodyPr rot="0" vert="horz" wrap="square" lIns="91440" tIns="0" rIns="91440" bIns="45720" anchor="t" anchorCtr="0" upright="1">
                          <a:noAutofit/>
                        </wps:bodyPr>
                      </wps:wsp>
                      <wps:wsp>
                        <wps:cNvPr id="921" name="Text Box 1237"/>
                        <wps:cNvSpPr txBox="1">
                          <a:spLocks noChangeArrowheads="1"/>
                        </wps:cNvSpPr>
                        <wps:spPr bwMode="auto">
                          <a:xfrm>
                            <a:off x="4097" y="5176"/>
                            <a:ext cx="3742" cy="680"/>
                          </a:xfrm>
                          <a:prstGeom prst="rect">
                            <a:avLst/>
                          </a:prstGeom>
                          <a:solidFill>
                            <a:srgbClr val="FFFFFF"/>
                          </a:solidFill>
                          <a:ln w="9525">
                            <a:solidFill>
                              <a:srgbClr val="000000"/>
                            </a:solidFill>
                            <a:miter lim="800000"/>
                            <a:headEnd/>
                            <a:tailEnd/>
                          </a:ln>
                        </wps:spPr>
                        <wps:txbx>
                          <w:txbxContent>
                            <w:p w14:paraId="10F9B13C" w14:textId="77777777" w:rsidR="003A1988" w:rsidRPr="00722446" w:rsidRDefault="003A1988" w:rsidP="00754EA9">
                              <w:pPr>
                                <w:spacing w:line="480" w:lineRule="exact"/>
                                <w:jc w:val="center"/>
                                <w:rPr>
                                  <w:rFonts w:ascii="標楷體" w:eastAsia="標楷體" w:hAnsi="標楷體"/>
                                  <w:szCs w:val="24"/>
                                </w:rPr>
                              </w:pPr>
                              <w:r w:rsidRPr="00722446">
                                <w:rPr>
                                  <w:rFonts w:ascii="標楷體" w:eastAsia="標楷體" w:hAnsi="標楷體" w:hint="eastAsia"/>
                                  <w:szCs w:val="24"/>
                                </w:rPr>
                                <w:t>申請及抽籤</w:t>
                              </w:r>
                            </w:p>
                          </w:txbxContent>
                        </wps:txbx>
                        <wps:bodyPr rot="0" vert="horz" wrap="square" lIns="91440" tIns="0" rIns="91440" bIns="46800" anchor="t" anchorCtr="0" upright="1">
                          <a:noAutofit/>
                        </wps:bodyPr>
                      </wps:wsp>
                      <wps:wsp>
                        <wps:cNvPr id="922" name="Text Box 1238"/>
                        <wps:cNvSpPr txBox="1">
                          <a:spLocks noChangeArrowheads="1"/>
                        </wps:cNvSpPr>
                        <wps:spPr bwMode="auto">
                          <a:xfrm>
                            <a:off x="4117" y="7725"/>
                            <a:ext cx="3742" cy="680"/>
                          </a:xfrm>
                          <a:prstGeom prst="rect">
                            <a:avLst/>
                          </a:prstGeom>
                          <a:solidFill>
                            <a:srgbClr val="FFFFFF"/>
                          </a:solidFill>
                          <a:ln w="9525">
                            <a:solidFill>
                              <a:srgbClr val="000000"/>
                            </a:solidFill>
                            <a:miter lim="800000"/>
                            <a:headEnd/>
                            <a:tailEnd/>
                          </a:ln>
                        </wps:spPr>
                        <wps:txbx>
                          <w:txbxContent>
                            <w:p w14:paraId="642B7E48" w14:textId="77777777" w:rsidR="003A1988" w:rsidRPr="00722446" w:rsidRDefault="003A1988" w:rsidP="00754EA9">
                              <w:pPr>
                                <w:spacing w:line="480" w:lineRule="exact"/>
                                <w:jc w:val="center"/>
                                <w:rPr>
                                  <w:rFonts w:ascii="標楷體" w:eastAsia="標楷體" w:hAnsi="標楷體"/>
                                  <w:szCs w:val="24"/>
                                </w:rPr>
                              </w:pPr>
                              <w:r w:rsidRPr="00722446">
                                <w:rPr>
                                  <w:rFonts w:ascii="標楷體" w:eastAsia="標楷體" w:hAnsi="標楷體" w:hint="eastAsia"/>
                                  <w:szCs w:val="24"/>
                                </w:rPr>
                                <w:t>剩餘床位遞補及繳費</w:t>
                              </w:r>
                            </w:p>
                          </w:txbxContent>
                        </wps:txbx>
                        <wps:bodyPr rot="0" vert="horz" wrap="square" lIns="91440" tIns="45720" rIns="91440" bIns="45720" anchor="t" anchorCtr="0" upright="1">
                          <a:noAutofit/>
                        </wps:bodyPr>
                      </wps:wsp>
                      <wps:wsp>
                        <wps:cNvPr id="923" name="AutoShape 1239"/>
                        <wps:cNvSpPr>
                          <a:spLocks noChangeArrowheads="1"/>
                        </wps:cNvSpPr>
                        <wps:spPr bwMode="auto">
                          <a:xfrm>
                            <a:off x="4104" y="1206"/>
                            <a:ext cx="3639" cy="808"/>
                          </a:xfrm>
                          <a:prstGeom prst="flowChartPreparation">
                            <a:avLst/>
                          </a:prstGeom>
                          <a:solidFill>
                            <a:srgbClr val="FFFFFF"/>
                          </a:solidFill>
                          <a:ln w="9525">
                            <a:solidFill>
                              <a:srgbClr val="000000"/>
                            </a:solidFill>
                            <a:miter lim="800000"/>
                            <a:headEnd/>
                            <a:tailEnd/>
                          </a:ln>
                        </wps:spPr>
                        <wps:txbx>
                          <w:txbxContent>
                            <w:p w14:paraId="3CB0A492" w14:textId="77777777" w:rsidR="003A1988" w:rsidRPr="00722446" w:rsidRDefault="003A1988" w:rsidP="00754EA9">
                              <w:pPr>
                                <w:spacing w:line="480" w:lineRule="exact"/>
                                <w:jc w:val="center"/>
                                <w:rPr>
                                  <w:rFonts w:ascii="標楷體" w:eastAsia="標楷體" w:hAnsi="標楷體"/>
                                  <w:szCs w:val="24"/>
                                </w:rPr>
                              </w:pPr>
                              <w:r w:rsidRPr="00722446">
                                <w:rPr>
                                  <w:rFonts w:ascii="標楷體" w:eastAsia="標楷體" w:hAnsi="標楷體" w:hint="eastAsia"/>
                                  <w:szCs w:val="24"/>
                                </w:rPr>
                                <w:t>續住調查及申請</w:t>
                              </w:r>
                            </w:p>
                          </w:txbxContent>
                        </wps:txbx>
                        <wps:bodyPr rot="0" vert="horz" wrap="square" lIns="91440" tIns="45720" rIns="91440" bIns="45720" anchor="t" anchorCtr="0" upright="1">
                          <a:noAutofit/>
                        </wps:bodyPr>
                      </wps:wsp>
                      <wps:wsp>
                        <wps:cNvPr id="924" name="Line 1240"/>
                        <wps:cNvCnPr/>
                        <wps:spPr bwMode="auto">
                          <a:xfrm>
                            <a:off x="5927" y="2031"/>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2" name="AutoShape 1241"/>
                        <wps:cNvSpPr>
                          <a:spLocks noChangeArrowheads="1"/>
                        </wps:cNvSpPr>
                        <wps:spPr bwMode="auto">
                          <a:xfrm>
                            <a:off x="4104" y="6461"/>
                            <a:ext cx="3742" cy="680"/>
                          </a:xfrm>
                          <a:prstGeom prst="flowChartProcess">
                            <a:avLst/>
                          </a:prstGeom>
                          <a:solidFill>
                            <a:srgbClr val="FFFFFF"/>
                          </a:solidFill>
                          <a:ln w="9525">
                            <a:solidFill>
                              <a:srgbClr val="000000"/>
                            </a:solidFill>
                            <a:miter lim="800000"/>
                            <a:headEnd/>
                            <a:tailEnd/>
                          </a:ln>
                        </wps:spPr>
                        <wps:txbx>
                          <w:txbxContent>
                            <w:p w14:paraId="0B0D1554" w14:textId="77777777" w:rsidR="003A1988" w:rsidRPr="00722446" w:rsidRDefault="003A1988" w:rsidP="00754EA9">
                              <w:pPr>
                                <w:spacing w:line="480" w:lineRule="exact"/>
                                <w:jc w:val="center"/>
                                <w:rPr>
                                  <w:rFonts w:ascii="標楷體" w:eastAsia="標楷體" w:hAnsi="標楷體"/>
                                  <w:szCs w:val="24"/>
                                </w:rPr>
                              </w:pPr>
                              <w:r w:rsidRPr="00722446">
                                <w:rPr>
                                  <w:rFonts w:ascii="標楷體" w:eastAsia="標楷體" w:hAnsi="標楷體" w:hint="eastAsia"/>
                                  <w:szCs w:val="24"/>
                                </w:rPr>
                                <w:t>籤號公告及繳費</w:t>
                              </w:r>
                            </w:p>
                          </w:txbxContent>
                        </wps:txbx>
                        <wps:bodyPr rot="0" vert="horz" wrap="square" lIns="91440" tIns="0" rIns="91440" bIns="45720" anchor="t" anchorCtr="0" upright="1">
                          <a:noAutofit/>
                        </wps:bodyPr>
                      </wps:wsp>
                      <wps:wsp>
                        <wps:cNvPr id="1793" name="AutoShape 1242"/>
                        <wps:cNvSpPr>
                          <a:spLocks noChangeArrowheads="1"/>
                        </wps:cNvSpPr>
                        <wps:spPr bwMode="auto">
                          <a:xfrm>
                            <a:off x="4053" y="9006"/>
                            <a:ext cx="3854" cy="1124"/>
                          </a:xfrm>
                          <a:prstGeom prst="flowChartTerminator">
                            <a:avLst/>
                          </a:prstGeom>
                          <a:solidFill>
                            <a:srgbClr val="FFFFFF"/>
                          </a:solidFill>
                          <a:ln w="9525">
                            <a:solidFill>
                              <a:srgbClr val="000000"/>
                            </a:solidFill>
                            <a:miter lim="800000"/>
                            <a:headEnd/>
                            <a:tailEnd/>
                          </a:ln>
                        </wps:spPr>
                        <wps:txbx>
                          <w:txbxContent>
                            <w:p w14:paraId="32BFFDD0" w14:textId="77777777" w:rsidR="003A1988" w:rsidRPr="00722446" w:rsidRDefault="003A1988" w:rsidP="00754EA9">
                              <w:pPr>
                                <w:spacing w:line="0" w:lineRule="atLeast"/>
                                <w:jc w:val="center"/>
                                <w:rPr>
                                  <w:rFonts w:ascii="標楷體" w:eastAsia="標楷體" w:hAnsi="標楷體"/>
                                  <w:szCs w:val="24"/>
                                </w:rPr>
                              </w:pPr>
                              <w:r w:rsidRPr="00722446">
                                <w:rPr>
                                  <w:rFonts w:ascii="標楷體" w:eastAsia="標楷體" w:hAnsi="標楷體" w:hint="eastAsia"/>
                                  <w:szCs w:val="24"/>
                                </w:rPr>
                                <w:t>續住戶簽訂住宿同意書</w:t>
                              </w:r>
                            </w:p>
                            <w:p w14:paraId="0A78DA2D" w14:textId="77777777" w:rsidR="003A1988" w:rsidRPr="00722446" w:rsidRDefault="003A1988" w:rsidP="00F32A63">
                              <w:pPr>
                                <w:spacing w:line="0" w:lineRule="atLeast"/>
                                <w:jc w:val="center"/>
                                <w:rPr>
                                  <w:rFonts w:ascii="標楷體" w:eastAsia="標楷體" w:hAnsi="標楷體"/>
                                  <w:szCs w:val="24"/>
                                </w:rPr>
                              </w:pPr>
                              <w:r w:rsidRPr="00722446">
                                <w:rPr>
                                  <w:rFonts w:ascii="標楷體" w:eastAsia="標楷體" w:hAnsi="標楷體" w:hint="eastAsia"/>
                                  <w:szCs w:val="24"/>
                                </w:rPr>
                                <w:t>依期限繳費</w:t>
                              </w:r>
                            </w:p>
                          </w:txbxContent>
                        </wps:txbx>
                        <wps:bodyPr rot="0" vert="horz" wrap="square" lIns="91440" tIns="45720" rIns="91440" bIns="45720" anchor="t" anchorCtr="0" upright="1">
                          <a:noAutofit/>
                        </wps:bodyPr>
                      </wps:wsp>
                      <wps:wsp>
                        <wps:cNvPr id="1794" name="Line 1243"/>
                        <wps:cNvCnPr/>
                        <wps:spPr bwMode="auto">
                          <a:xfrm>
                            <a:off x="5938" y="3320"/>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5" name="Line 1244"/>
                        <wps:cNvCnPr/>
                        <wps:spPr bwMode="auto">
                          <a:xfrm>
                            <a:off x="5966" y="4592"/>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6" name="Line 1245"/>
                        <wps:cNvCnPr/>
                        <wps:spPr bwMode="auto">
                          <a:xfrm>
                            <a:off x="5966" y="5873"/>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7" name="Line 1246"/>
                        <wps:cNvCnPr/>
                        <wps:spPr bwMode="auto">
                          <a:xfrm>
                            <a:off x="5975" y="7158"/>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8" name="Line 1247"/>
                        <wps:cNvCnPr/>
                        <wps:spPr bwMode="auto">
                          <a:xfrm>
                            <a:off x="5975" y="8422"/>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EB530D" id="群組 909" o:spid="_x0000_s1479" style="position:absolute;left:0;text-align:left;margin-left:146pt;margin-top:17.8pt;width:192.7pt;height:446.2pt;z-index:252077056" coordorigin="4053,1206" coordsize="3854,8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">
                <v:shape id="Text Box 1235" o:spid="_x0000_s1480" type="#_x0000_t202" style="position:absolute;left:4066;top:2620;width:3742;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">
                  <v:textbox inset=",0">
                    <w:txbxContent>
                      <w:p w14:paraId="64A6A11B" w14:textId="77777777" w:rsidR="003A1988" w:rsidRPr="00722446" w:rsidRDefault="003A1988" w:rsidP="00754EA9">
                        <w:pPr>
                          <w:spacing w:line="480" w:lineRule="exact"/>
                          <w:jc w:val="center"/>
                          <w:rPr>
                            <w:rFonts w:ascii="標楷體" w:eastAsia="標楷體" w:hAnsi="標楷體"/>
                            <w:szCs w:val="24"/>
                          </w:rPr>
                        </w:pPr>
                        <w:r w:rsidRPr="00722446">
                          <w:rPr>
                            <w:rFonts w:ascii="標楷體" w:eastAsia="標楷體" w:hAnsi="標楷體" w:hint="eastAsia"/>
                            <w:szCs w:val="24"/>
                          </w:rPr>
                          <w:t>新住戶分析及宿舍規劃</w:t>
                        </w:r>
                      </w:p>
                    </w:txbxContent>
                  </v:textbox>
                </v:shape>
                <v:shape id="Text Box 1236" o:spid="_x0000_s1481" type="#_x0000_t202" style="position:absolute;left:4087;top:3895;width:3742;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">
                  <v:textbox inset=",0">
                    <w:txbxContent>
                      <w:p w14:paraId="20FA7DCF" w14:textId="77777777" w:rsidR="003A1988" w:rsidRPr="00722446" w:rsidRDefault="003A1988" w:rsidP="00754EA9">
                        <w:pPr>
                          <w:spacing w:line="480" w:lineRule="exact"/>
                          <w:jc w:val="center"/>
                          <w:rPr>
                            <w:rFonts w:ascii="標楷體" w:eastAsia="標楷體" w:hAnsi="標楷體"/>
                            <w:szCs w:val="24"/>
                          </w:rPr>
                        </w:pPr>
                        <w:r w:rsidRPr="00722446">
                          <w:rPr>
                            <w:rFonts w:ascii="標楷體" w:eastAsia="標楷體" w:hAnsi="標楷體" w:hint="eastAsia"/>
                            <w:szCs w:val="24"/>
                          </w:rPr>
                          <w:t>申請辦法公告及宣導</w:t>
                        </w:r>
                      </w:p>
                    </w:txbxContent>
                  </v:textbox>
                </v:shape>
                <v:shape id="Text Box 1237" o:spid="_x0000_s1482" type="#_x0000_t202" style="position:absolute;left:4097;top:5176;width:3742;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">
                  <v:textbox inset=",0,,1.3mm">
                    <w:txbxContent>
                      <w:p w14:paraId="10F9B13C" w14:textId="77777777" w:rsidR="003A1988" w:rsidRPr="00722446" w:rsidRDefault="003A1988" w:rsidP="00754EA9">
                        <w:pPr>
                          <w:spacing w:line="480" w:lineRule="exact"/>
                          <w:jc w:val="center"/>
                          <w:rPr>
                            <w:rFonts w:ascii="標楷體" w:eastAsia="標楷體" w:hAnsi="標楷體"/>
                            <w:szCs w:val="24"/>
                          </w:rPr>
                        </w:pPr>
                        <w:r w:rsidRPr="00722446">
                          <w:rPr>
                            <w:rFonts w:ascii="標楷體" w:eastAsia="標楷體" w:hAnsi="標楷體" w:hint="eastAsia"/>
                            <w:szCs w:val="24"/>
                          </w:rPr>
                          <w:t>申請及抽籤</w:t>
                        </w:r>
                      </w:p>
                    </w:txbxContent>
                  </v:textbox>
                </v:shape>
                <v:shape id="Text Box 1238" o:spid="_x0000_s1483" type="#_x0000_t202" style="position:absolute;left:4117;top:7725;width:3742;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">
                  <v:textbox>
                    <w:txbxContent>
                      <w:p w14:paraId="642B7E48" w14:textId="77777777" w:rsidR="003A1988" w:rsidRPr="00722446" w:rsidRDefault="003A1988" w:rsidP="00754EA9">
                        <w:pPr>
                          <w:spacing w:line="480" w:lineRule="exact"/>
                          <w:jc w:val="center"/>
                          <w:rPr>
                            <w:rFonts w:ascii="標楷體" w:eastAsia="標楷體" w:hAnsi="標楷體"/>
                            <w:szCs w:val="24"/>
                          </w:rPr>
                        </w:pPr>
                        <w:r w:rsidRPr="00722446">
                          <w:rPr>
                            <w:rFonts w:ascii="標楷體" w:eastAsia="標楷體" w:hAnsi="標楷體" w:hint="eastAsia"/>
                            <w:szCs w:val="24"/>
                          </w:rPr>
                          <w:t>剩餘床位遞補及繳費</w:t>
                        </w:r>
                      </w:p>
                    </w:txbxContent>
                  </v:textbox>
                </v:shape>
                <v:shape id="AutoShape 1239" o:spid="_x0000_s1484" type="#_x0000_t117" style="position:absolute;left:4104;top:1206;width:3639;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">
                  <v:textbox>
                    <w:txbxContent>
                      <w:p w14:paraId="3CB0A492" w14:textId="77777777" w:rsidR="003A1988" w:rsidRPr="00722446" w:rsidRDefault="003A1988" w:rsidP="00754EA9">
                        <w:pPr>
                          <w:spacing w:line="480" w:lineRule="exact"/>
                          <w:jc w:val="center"/>
                          <w:rPr>
                            <w:rFonts w:ascii="標楷體" w:eastAsia="標楷體" w:hAnsi="標楷體"/>
                            <w:szCs w:val="24"/>
                          </w:rPr>
                        </w:pPr>
                        <w:r w:rsidRPr="00722446">
                          <w:rPr>
                            <w:rFonts w:ascii="標楷體" w:eastAsia="標楷體" w:hAnsi="標楷體" w:hint="eastAsia"/>
                            <w:szCs w:val="24"/>
                          </w:rPr>
                          <w:t>續住調查及申請</w:t>
                        </w:r>
                      </w:p>
                    </w:txbxContent>
                  </v:textbox>
                </v:shape>
                <v:line id="Line 1240" o:spid="_x0000_s1485" style="position:absolute;visibility:visible;mso-wrap-style:square" from="5927,2031" to="5927,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">
                  <v:stroke endarrow="block"/>
                </v:line>
                <v:shape id="AutoShape 1241" o:spid="_x0000_s1486" type="#_x0000_t109" style="position:absolute;left:4104;top:6461;width:3742;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">
                  <v:textbox inset=",0">
                    <w:txbxContent>
                      <w:p w14:paraId="0B0D1554" w14:textId="77777777" w:rsidR="003A1988" w:rsidRPr="00722446" w:rsidRDefault="003A1988" w:rsidP="00754EA9">
                        <w:pPr>
                          <w:spacing w:line="480" w:lineRule="exact"/>
                          <w:jc w:val="center"/>
                          <w:rPr>
                            <w:rFonts w:ascii="標楷體" w:eastAsia="標楷體" w:hAnsi="標楷體"/>
                            <w:szCs w:val="24"/>
                          </w:rPr>
                        </w:pPr>
                        <w:r w:rsidRPr="00722446">
                          <w:rPr>
                            <w:rFonts w:ascii="標楷體" w:eastAsia="標楷體" w:hAnsi="標楷體" w:hint="eastAsia"/>
                            <w:szCs w:val="24"/>
                          </w:rPr>
                          <w:t>籤號公告及繳費</w:t>
                        </w:r>
                      </w:p>
                    </w:txbxContent>
                  </v:textbox>
                </v:shape>
                <v:shape id="AutoShape 1242" o:spid="_x0000_s1487" type="#_x0000_t116" style="position:absolute;left:4053;top:9006;width:3854;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">
                  <v:textbox>
                    <w:txbxContent>
                      <w:p w14:paraId="32BFFDD0" w14:textId="77777777" w:rsidR="003A1988" w:rsidRPr="00722446" w:rsidRDefault="003A1988" w:rsidP="00754EA9">
                        <w:pPr>
                          <w:spacing w:line="0" w:lineRule="atLeast"/>
                          <w:jc w:val="center"/>
                          <w:rPr>
                            <w:rFonts w:ascii="標楷體" w:eastAsia="標楷體" w:hAnsi="標楷體"/>
                            <w:szCs w:val="24"/>
                          </w:rPr>
                        </w:pPr>
                        <w:r w:rsidRPr="00722446">
                          <w:rPr>
                            <w:rFonts w:ascii="標楷體" w:eastAsia="標楷體" w:hAnsi="標楷體" w:hint="eastAsia"/>
                            <w:szCs w:val="24"/>
                          </w:rPr>
                          <w:t>續住戶簽訂住宿同意書</w:t>
                        </w:r>
                      </w:p>
                      <w:p w14:paraId="0A78DA2D" w14:textId="77777777" w:rsidR="003A1988" w:rsidRPr="00722446" w:rsidRDefault="003A1988" w:rsidP="00F32A63">
                        <w:pPr>
                          <w:spacing w:line="0" w:lineRule="atLeast"/>
                          <w:jc w:val="center"/>
                          <w:rPr>
                            <w:rFonts w:ascii="標楷體" w:eastAsia="標楷體" w:hAnsi="標楷體"/>
                            <w:szCs w:val="24"/>
                          </w:rPr>
                        </w:pPr>
                        <w:r w:rsidRPr="00722446">
                          <w:rPr>
                            <w:rFonts w:ascii="標楷體" w:eastAsia="標楷體" w:hAnsi="標楷體" w:hint="eastAsia"/>
                            <w:szCs w:val="24"/>
                          </w:rPr>
                          <w:t>依期限繳費</w:t>
                        </w:r>
                      </w:p>
                    </w:txbxContent>
                  </v:textbox>
                </v:shape>
                <v:line id="Line 1243" o:spid="_x0000_s1488" style="position:absolute;visibility:visible;mso-wrap-style:square" from="5938,3320" to="5938,3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">
                  <v:stroke endarrow="block"/>
                </v:line>
                <v:line id="Line 1244" o:spid="_x0000_s1489" style="position:absolute;visibility:visible;mso-wrap-style:square" from="5966,4592" to="5966,5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">
                  <v:stroke endarrow="block"/>
                </v:line>
                <v:line id="Line 1245" o:spid="_x0000_s1490" style="position:absolute;visibility:visible;mso-wrap-style:square" from="5966,5873" to="5966,6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">
                  <v:stroke endarrow="block"/>
                </v:line>
                <v:line id="Line 1246" o:spid="_x0000_s1491" style="position:absolute;visibility:visible;mso-wrap-style:square" from="5975,7158" to="5975,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">
                  <v:stroke endarrow="block"/>
                </v:line>
                <v:line id="Line 1247" o:spid="_x0000_s1492" style="position:absolute;visibility:visible;mso-wrap-style:square" from="5975,8422" to="5975,8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">
                  <v:stroke endarrow="block"/>
                </v:line>
              </v:group>
            </w:pict>
          </mc:Fallback>
        </mc:AlternateContent>
      </w:r>
    </w:p>
    <w:p w14:paraId="7FD92109" w14:textId="77777777" w:rsidR="005C5ABB" w:rsidRPr="00177CF8" w:rsidRDefault="005C5ABB" w:rsidP="009B5D57">
      <w:pPr>
        <w:ind w:leftChars="80" w:left="192"/>
        <w:rPr>
          <w:rFonts w:ascii="Times New Roman" w:eastAsia="標楷體" w:hAnsi="Times New Roman"/>
        </w:rPr>
      </w:pPr>
    </w:p>
    <w:p w14:paraId="5F350830" w14:textId="77777777" w:rsidR="005C5ABB" w:rsidRPr="00177CF8" w:rsidRDefault="005C5ABB" w:rsidP="009B5D57">
      <w:pPr>
        <w:ind w:leftChars="80" w:left="192"/>
        <w:rPr>
          <w:rFonts w:ascii="Times New Roman" w:eastAsia="標楷體" w:hAnsi="Times New Roman"/>
        </w:rPr>
      </w:pPr>
    </w:p>
    <w:p w14:paraId="4B6452C4" w14:textId="77777777" w:rsidR="005C5ABB" w:rsidRPr="00177CF8" w:rsidRDefault="005C5ABB" w:rsidP="009B5D57">
      <w:pPr>
        <w:ind w:leftChars="80" w:left="192"/>
        <w:rPr>
          <w:rFonts w:ascii="Times New Roman" w:eastAsia="標楷體" w:hAnsi="Times New Roman"/>
        </w:rPr>
      </w:pPr>
    </w:p>
    <w:p w14:paraId="2DC4F332" w14:textId="77777777" w:rsidR="005C5ABB" w:rsidRPr="00177CF8" w:rsidRDefault="005C5ABB" w:rsidP="009B5D57">
      <w:pPr>
        <w:ind w:leftChars="80" w:left="192"/>
        <w:rPr>
          <w:rFonts w:ascii="Times New Roman" w:eastAsia="標楷體" w:hAnsi="Times New Roman"/>
        </w:rPr>
      </w:pPr>
    </w:p>
    <w:p w14:paraId="1917EBB9" w14:textId="77777777" w:rsidR="005C5ABB" w:rsidRPr="00177CF8" w:rsidRDefault="005C5ABB" w:rsidP="009B5D57">
      <w:pPr>
        <w:ind w:leftChars="80" w:left="192"/>
        <w:rPr>
          <w:rFonts w:ascii="Times New Roman" w:eastAsia="標楷體" w:hAnsi="Times New Roman"/>
        </w:rPr>
      </w:pPr>
    </w:p>
    <w:p w14:paraId="29449456" w14:textId="77777777" w:rsidR="005C5ABB" w:rsidRPr="00177CF8" w:rsidRDefault="005C5ABB" w:rsidP="009B5D57">
      <w:pPr>
        <w:ind w:leftChars="80" w:left="192"/>
        <w:rPr>
          <w:rFonts w:ascii="Times New Roman" w:eastAsia="標楷體" w:hAnsi="Times New Roman"/>
        </w:rPr>
      </w:pPr>
    </w:p>
    <w:p w14:paraId="35F07E34" w14:textId="77777777" w:rsidR="005C5ABB" w:rsidRPr="00177CF8" w:rsidRDefault="005C5ABB" w:rsidP="009B5D57">
      <w:pPr>
        <w:ind w:leftChars="80" w:left="192"/>
        <w:rPr>
          <w:rFonts w:ascii="Times New Roman" w:eastAsia="標楷體" w:hAnsi="Times New Roman"/>
        </w:rPr>
      </w:pPr>
    </w:p>
    <w:p w14:paraId="69A8A750" w14:textId="77777777" w:rsidR="005C5ABB" w:rsidRPr="00177CF8" w:rsidRDefault="005C5ABB" w:rsidP="009B5D57">
      <w:pPr>
        <w:ind w:leftChars="80" w:left="192"/>
        <w:rPr>
          <w:rFonts w:ascii="Times New Roman" w:eastAsia="標楷體" w:hAnsi="Times New Roman"/>
        </w:rPr>
      </w:pPr>
    </w:p>
    <w:p w14:paraId="36D733C3" w14:textId="77777777" w:rsidR="005C5ABB" w:rsidRPr="00177CF8" w:rsidRDefault="005C5ABB" w:rsidP="009B5D57">
      <w:pPr>
        <w:ind w:leftChars="80" w:left="192"/>
        <w:rPr>
          <w:rFonts w:ascii="Times New Roman" w:eastAsia="標楷體" w:hAnsi="Times New Roman"/>
        </w:rPr>
      </w:pPr>
    </w:p>
    <w:p w14:paraId="3110640B" w14:textId="77777777" w:rsidR="005C5ABB" w:rsidRPr="00177CF8" w:rsidRDefault="005C5ABB" w:rsidP="009B5D57">
      <w:pPr>
        <w:ind w:leftChars="80" w:left="192"/>
        <w:rPr>
          <w:rFonts w:ascii="Times New Roman" w:eastAsia="標楷體" w:hAnsi="Times New Roman"/>
        </w:rPr>
      </w:pPr>
    </w:p>
    <w:p w14:paraId="520909E5" w14:textId="77777777" w:rsidR="005C5ABB" w:rsidRPr="00177CF8" w:rsidRDefault="005C5ABB" w:rsidP="009B5D57">
      <w:pPr>
        <w:ind w:leftChars="80" w:left="192"/>
        <w:rPr>
          <w:rFonts w:ascii="Times New Roman" w:eastAsia="標楷體" w:hAnsi="Times New Roman"/>
        </w:rPr>
      </w:pPr>
    </w:p>
    <w:p w14:paraId="4A85CF97" w14:textId="77777777" w:rsidR="005C5ABB" w:rsidRPr="00177CF8" w:rsidRDefault="005C5ABB" w:rsidP="009B5D57">
      <w:pPr>
        <w:ind w:leftChars="80" w:left="192"/>
        <w:rPr>
          <w:rFonts w:ascii="Times New Roman" w:eastAsia="標楷體" w:hAnsi="Times New Roman"/>
        </w:rPr>
      </w:pPr>
    </w:p>
    <w:p w14:paraId="7A9045BF" w14:textId="77777777" w:rsidR="005C5ABB" w:rsidRPr="00177CF8" w:rsidRDefault="005C5ABB" w:rsidP="009B5D57">
      <w:pPr>
        <w:ind w:leftChars="80" w:left="192"/>
        <w:rPr>
          <w:rFonts w:ascii="Times New Roman" w:eastAsia="標楷體" w:hAnsi="Times New Roman"/>
        </w:rPr>
      </w:pPr>
    </w:p>
    <w:p w14:paraId="5C814BBA" w14:textId="77777777" w:rsidR="005C5ABB" w:rsidRPr="00177CF8" w:rsidRDefault="005C5ABB" w:rsidP="009B5D57">
      <w:pPr>
        <w:ind w:leftChars="80" w:left="192"/>
        <w:rPr>
          <w:rFonts w:ascii="Times New Roman" w:eastAsia="標楷體" w:hAnsi="Times New Roman"/>
        </w:rPr>
      </w:pPr>
    </w:p>
    <w:p w14:paraId="11266FF7" w14:textId="77777777" w:rsidR="005C5ABB" w:rsidRPr="00177CF8" w:rsidRDefault="005C5ABB" w:rsidP="009B5D57">
      <w:pPr>
        <w:ind w:leftChars="80" w:left="192"/>
        <w:rPr>
          <w:rFonts w:ascii="Times New Roman" w:eastAsia="標楷體" w:hAnsi="Times New Roman"/>
        </w:rPr>
      </w:pPr>
    </w:p>
    <w:p w14:paraId="047A0FEC" w14:textId="77777777" w:rsidR="005C5ABB" w:rsidRPr="00177CF8" w:rsidRDefault="005C5ABB" w:rsidP="009B5D57">
      <w:pPr>
        <w:ind w:leftChars="80" w:left="192"/>
        <w:rPr>
          <w:rFonts w:ascii="Times New Roman" w:eastAsia="標楷體" w:hAnsi="Times New Roman"/>
        </w:rPr>
      </w:pPr>
    </w:p>
    <w:p w14:paraId="70A93566" w14:textId="77777777" w:rsidR="005C5ABB" w:rsidRPr="00177CF8" w:rsidRDefault="005C5ABB" w:rsidP="009B5D57">
      <w:pPr>
        <w:ind w:leftChars="80" w:left="192"/>
        <w:rPr>
          <w:rFonts w:ascii="Times New Roman" w:eastAsia="標楷體" w:hAnsi="Times New Roman"/>
        </w:rPr>
      </w:pPr>
    </w:p>
    <w:p w14:paraId="0FF01D2D" w14:textId="77777777" w:rsidR="005C5ABB" w:rsidRPr="00177CF8" w:rsidRDefault="005C5ABB" w:rsidP="009B5D57">
      <w:pPr>
        <w:ind w:leftChars="80" w:left="192"/>
        <w:rPr>
          <w:rFonts w:ascii="Times New Roman" w:eastAsia="標楷體" w:hAnsi="Times New Roman"/>
        </w:rPr>
      </w:pPr>
    </w:p>
    <w:p w14:paraId="4239C812" w14:textId="77777777" w:rsidR="005C5ABB" w:rsidRPr="00177CF8" w:rsidRDefault="005C5ABB" w:rsidP="009B5D57">
      <w:pPr>
        <w:ind w:leftChars="80" w:left="192"/>
        <w:rPr>
          <w:rFonts w:ascii="Times New Roman" w:eastAsia="標楷體" w:hAnsi="Times New Roman"/>
        </w:rPr>
      </w:pPr>
    </w:p>
    <w:p w14:paraId="1F9A92E3" w14:textId="77777777" w:rsidR="005C5ABB" w:rsidRPr="00177CF8" w:rsidRDefault="005C5ABB" w:rsidP="009B5D57">
      <w:pPr>
        <w:ind w:leftChars="80" w:left="192"/>
        <w:rPr>
          <w:rFonts w:ascii="Times New Roman" w:eastAsia="標楷體" w:hAnsi="Times New Roman"/>
        </w:rPr>
      </w:pPr>
    </w:p>
    <w:p w14:paraId="46772C5A" w14:textId="77777777" w:rsidR="005C5ABB" w:rsidRPr="00177CF8" w:rsidRDefault="005C5ABB" w:rsidP="009B5D57">
      <w:pPr>
        <w:ind w:leftChars="80" w:left="192"/>
        <w:rPr>
          <w:rFonts w:ascii="Times New Roman" w:eastAsia="標楷體" w:hAnsi="Times New Roman"/>
        </w:rPr>
      </w:pPr>
    </w:p>
    <w:p w14:paraId="0010FD1C" w14:textId="77777777" w:rsidR="005C5ABB" w:rsidRPr="00177CF8" w:rsidRDefault="005C5ABB" w:rsidP="009B5D57">
      <w:pPr>
        <w:ind w:leftChars="80" w:left="192"/>
        <w:rPr>
          <w:rFonts w:ascii="Times New Roman" w:eastAsia="標楷體" w:hAnsi="Times New Roman"/>
        </w:rPr>
      </w:pPr>
    </w:p>
    <w:p w14:paraId="4BD13A36" w14:textId="77777777" w:rsidR="005C5ABB" w:rsidRPr="00177CF8" w:rsidRDefault="005C5ABB" w:rsidP="009B5D57">
      <w:pPr>
        <w:ind w:leftChars="80" w:left="192"/>
        <w:rPr>
          <w:rFonts w:ascii="Times New Roman" w:eastAsia="標楷體" w:hAnsi="Times New Roman"/>
        </w:rPr>
      </w:pPr>
    </w:p>
    <w:p w14:paraId="5569F0B7" w14:textId="77777777" w:rsidR="005C5ABB" w:rsidRPr="00177CF8" w:rsidRDefault="005C5ABB" w:rsidP="009B5D57">
      <w:pPr>
        <w:ind w:leftChars="80" w:left="192"/>
        <w:rPr>
          <w:rFonts w:ascii="Times New Roman" w:eastAsia="標楷體" w:hAnsi="Times New Roman"/>
        </w:rPr>
      </w:pPr>
    </w:p>
    <w:p w14:paraId="49A157C8" w14:textId="77777777" w:rsidR="005C5ABB" w:rsidRPr="00177CF8" w:rsidRDefault="005C5ABB" w:rsidP="009B5D57">
      <w:pPr>
        <w:ind w:leftChars="80" w:left="192"/>
        <w:rPr>
          <w:rFonts w:ascii="Times New Roman" w:eastAsia="標楷體" w:hAnsi="Times New Roman"/>
        </w:rPr>
      </w:pPr>
    </w:p>
    <w:p w14:paraId="2869ADD7" w14:textId="77777777" w:rsidR="005C5ABB" w:rsidRPr="00177CF8" w:rsidRDefault="005C5ABB" w:rsidP="009B5D57">
      <w:pPr>
        <w:ind w:leftChars="80" w:left="192"/>
        <w:rPr>
          <w:rFonts w:ascii="Times New Roman" w:eastAsia="標楷體" w:hAnsi="Times New Roman"/>
        </w:rPr>
      </w:pPr>
    </w:p>
    <w:p w14:paraId="7A8F1CB3" w14:textId="77777777" w:rsidR="005C5ABB" w:rsidRPr="00177CF8" w:rsidRDefault="005C5ABB" w:rsidP="009B5D57">
      <w:pPr>
        <w:ind w:leftChars="80" w:left="192"/>
        <w:rPr>
          <w:rFonts w:ascii="Times New Roman" w:eastAsia="標楷體" w:hAnsi="Times New Roman"/>
        </w:rPr>
      </w:pPr>
    </w:p>
    <w:p w14:paraId="26DFD815" w14:textId="77777777" w:rsidR="005C5ABB" w:rsidRPr="00177CF8" w:rsidRDefault="005C5ABB" w:rsidP="009B5D57">
      <w:pPr>
        <w:ind w:leftChars="80" w:left="192"/>
        <w:rPr>
          <w:rFonts w:ascii="Times New Roman" w:eastAsia="標楷體" w:hAnsi="Times New Roman"/>
        </w:rPr>
      </w:pPr>
    </w:p>
    <w:p w14:paraId="3A8EE6FD" w14:textId="77777777" w:rsidR="005C5ABB" w:rsidRPr="00177CF8" w:rsidRDefault="005C5ABB" w:rsidP="009B5D57">
      <w:pPr>
        <w:ind w:leftChars="80" w:left="192"/>
        <w:rPr>
          <w:rFonts w:ascii="Times New Roman" w:eastAsia="標楷體" w:hAnsi="Times New Roman"/>
        </w:rPr>
      </w:pPr>
    </w:p>
    <w:p w14:paraId="1A113E7A" w14:textId="77777777" w:rsidR="005C5ABB" w:rsidRPr="00177CF8" w:rsidRDefault="005C5ABB" w:rsidP="009B5D57">
      <w:pPr>
        <w:ind w:leftChars="80" w:left="192"/>
        <w:rPr>
          <w:rFonts w:ascii="Times New Roman" w:eastAsia="標楷體" w:hAnsi="Times New Roman"/>
        </w:rPr>
      </w:pPr>
    </w:p>
    <w:p w14:paraId="03433DAE" w14:textId="77777777" w:rsidR="005C5ABB" w:rsidRPr="00177CF8" w:rsidRDefault="005C5ABB" w:rsidP="009B5D57">
      <w:pPr>
        <w:ind w:leftChars="80" w:left="192"/>
        <w:rPr>
          <w:rFonts w:ascii="Times New Roman" w:eastAsia="標楷體" w:hAnsi="Times New Roman"/>
        </w:rPr>
      </w:pPr>
    </w:p>
    <w:p w14:paraId="72D0A973" w14:textId="77777777" w:rsidR="005C5ABB" w:rsidRPr="00177CF8" w:rsidRDefault="005C5ABB" w:rsidP="009B5D57">
      <w:pPr>
        <w:ind w:leftChars="80" w:left="192"/>
        <w:rPr>
          <w:rFonts w:ascii="Times New Roman" w:eastAsia="標楷體" w:hAnsi="Times New Roman"/>
        </w:rPr>
      </w:pPr>
    </w:p>
    <w:p w14:paraId="3BB4AD11" w14:textId="77777777" w:rsidR="005C5ABB" w:rsidRPr="00177CF8" w:rsidRDefault="005C5ABB" w:rsidP="009B5D57">
      <w:pPr>
        <w:ind w:leftChars="80" w:left="192"/>
        <w:rPr>
          <w:rFonts w:ascii="Times New Roman" w:eastAsia="標楷體" w:hAnsi="Times New Roman"/>
        </w:rPr>
      </w:pPr>
    </w:p>
    <w:p w14:paraId="0EDFFF54" w14:textId="77777777" w:rsidR="005C5ABB" w:rsidRPr="00177CF8" w:rsidRDefault="005C5ABB" w:rsidP="009B5D57">
      <w:pPr>
        <w:ind w:leftChars="80" w:left="192"/>
        <w:rPr>
          <w:rFonts w:ascii="Times New Roman" w:eastAsia="標楷體" w:hAnsi="Times New Roman"/>
        </w:rPr>
      </w:pPr>
    </w:p>
    <w:p w14:paraId="03EFEBB7" w14:textId="77777777" w:rsidR="005C5ABB" w:rsidRPr="00177CF8" w:rsidRDefault="005C5ABB" w:rsidP="009B5D57">
      <w:pPr>
        <w:ind w:leftChars="80" w:left="192"/>
        <w:rPr>
          <w:rFonts w:ascii="Times New Roman" w:eastAsia="標楷體" w:hAnsi="Times New Roman"/>
        </w:rPr>
      </w:pPr>
    </w:p>
    <w:p w14:paraId="79547926" w14:textId="77777777" w:rsidR="005C5ABB" w:rsidRPr="00177CF8" w:rsidRDefault="005C5ABB" w:rsidP="009B5D57">
      <w:pPr>
        <w:ind w:leftChars="80" w:left="192"/>
        <w:rPr>
          <w:rFonts w:ascii="Times New Roman" w:eastAsia="標楷體" w:hAnsi="Times New Roman"/>
        </w:rPr>
      </w:pPr>
    </w:p>
    <w:p w14:paraId="1001E6CE" w14:textId="1B7A3E68" w:rsidR="005C5ABB" w:rsidRPr="00177CF8" w:rsidRDefault="005C5ABB" w:rsidP="005C5ABB">
      <w:pPr>
        <w:widowControl/>
        <w:rPr>
          <w:rFonts w:ascii="Times New Roman" w:eastAsia="標楷體" w:hAnsi="Times New Roman"/>
        </w:rPr>
      </w:pPr>
      <w:r w:rsidRPr="00177CF8">
        <w:rPr>
          <w:rFonts w:ascii="Times New Roman" w:eastAsia="標楷體" w:hAnsi="Times New Roman"/>
        </w:rPr>
        <w:br w:type="page"/>
      </w:r>
    </w:p>
    <w:p w14:paraId="29435FD2" w14:textId="3175D1E4" w:rsidR="00CA5C66" w:rsidRPr="00177CF8" w:rsidRDefault="00CA5C66" w:rsidP="009B5D57">
      <w:pPr>
        <w:ind w:leftChars="80" w:left="192"/>
        <w:rPr>
          <w:rFonts w:ascii="Times New Roman" w:eastAsia="標楷體" w:hAnsi="Times New Roman"/>
        </w:rPr>
      </w:pPr>
      <w:r w:rsidRPr="00177CF8">
        <w:rPr>
          <w:rFonts w:ascii="Times New Roman" w:eastAsia="標楷體" w:hAnsi="Times New Roman"/>
        </w:rPr>
        <w:t>1.3.</w:t>
      </w:r>
      <w:r w:rsidRPr="00177CF8">
        <w:rPr>
          <w:rFonts w:ascii="Times New Roman" w:eastAsia="標楷體" w:hAnsi="Times New Roman"/>
        </w:rPr>
        <w:t>舊生自有宿舍申請作業流程圖</w:t>
      </w:r>
    </w:p>
    <w:p w14:paraId="7732B288" w14:textId="4BEC6BCC" w:rsidR="009B5D57"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1992064" behindDoc="0" locked="0" layoutInCell="1" allowOverlap="1" wp14:anchorId="3019FBD8" wp14:editId="6FDF4763">
                <wp:simplePos x="0" y="0"/>
                <wp:positionH relativeFrom="column">
                  <wp:posOffset>1809750</wp:posOffset>
                </wp:positionH>
                <wp:positionV relativeFrom="paragraph">
                  <wp:posOffset>314960</wp:posOffset>
                </wp:positionV>
                <wp:extent cx="2505075" cy="7134225"/>
                <wp:effectExtent l="0" t="0" r="28575" b="28575"/>
                <wp:wrapNone/>
                <wp:docPr id="1799" name="群組 17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5075" cy="7134225"/>
                          <a:chOff x="3747" y="3826"/>
                          <a:chExt cx="3945" cy="11235"/>
                        </a:xfrm>
                      </wpg:grpSpPr>
                      <wps:wsp>
                        <wps:cNvPr id="1800" name="AutoShape 361"/>
                        <wps:cNvSpPr>
                          <a:spLocks noChangeArrowheads="1"/>
                        </wps:cNvSpPr>
                        <wps:spPr bwMode="auto">
                          <a:xfrm>
                            <a:off x="3793" y="3826"/>
                            <a:ext cx="3662" cy="980"/>
                          </a:xfrm>
                          <a:prstGeom prst="flowChartPreparation">
                            <a:avLst/>
                          </a:prstGeom>
                          <a:solidFill>
                            <a:srgbClr val="FFFFFF"/>
                          </a:solidFill>
                          <a:ln w="9525">
                            <a:solidFill>
                              <a:srgbClr val="000000"/>
                            </a:solidFill>
                            <a:miter lim="800000"/>
                            <a:headEnd/>
                            <a:tailEnd/>
                          </a:ln>
                        </wps:spPr>
                        <wps:txbx>
                          <w:txbxContent>
                            <w:p w14:paraId="6A5F1843" w14:textId="77777777" w:rsidR="003A1988" w:rsidRPr="00722446" w:rsidRDefault="003A1988" w:rsidP="00654672">
                              <w:pPr>
                                <w:spacing w:line="360" w:lineRule="exact"/>
                                <w:jc w:val="both"/>
                                <w:rPr>
                                  <w:rFonts w:ascii="標楷體" w:eastAsia="標楷體" w:hAnsi="標楷體"/>
                                  <w:szCs w:val="24"/>
                                </w:rPr>
                              </w:pPr>
                              <w:r w:rsidRPr="00722446">
                                <w:rPr>
                                  <w:rFonts w:ascii="標楷體" w:eastAsia="標楷體" w:hAnsi="標楷體" w:hint="eastAsia"/>
                                  <w:szCs w:val="24"/>
                                </w:rPr>
                                <w:t>住宿對象分析及宿舍規劃</w:t>
                              </w:r>
                            </w:p>
                          </w:txbxContent>
                        </wps:txbx>
                        <wps:bodyPr rot="0" vert="horz" wrap="square" lIns="91440" tIns="45720" rIns="91440" bIns="45720" anchor="t" anchorCtr="0" upright="1">
                          <a:noAutofit/>
                        </wps:bodyPr>
                      </wps:wsp>
                      <wps:wsp>
                        <wps:cNvPr id="1801" name="AutoShape 362"/>
                        <wps:cNvSpPr>
                          <a:spLocks noChangeArrowheads="1"/>
                        </wps:cNvSpPr>
                        <wps:spPr bwMode="auto">
                          <a:xfrm>
                            <a:off x="3792" y="5589"/>
                            <a:ext cx="3855" cy="872"/>
                          </a:xfrm>
                          <a:prstGeom prst="flowChartProcess">
                            <a:avLst/>
                          </a:prstGeom>
                          <a:solidFill>
                            <a:srgbClr val="FFFFFF"/>
                          </a:solidFill>
                          <a:ln w="9525">
                            <a:solidFill>
                              <a:srgbClr val="000000"/>
                            </a:solidFill>
                            <a:miter lim="800000"/>
                            <a:headEnd/>
                            <a:tailEnd/>
                          </a:ln>
                        </wps:spPr>
                        <wps:txbx>
                          <w:txbxContent>
                            <w:p w14:paraId="7FB73C28" w14:textId="77777777" w:rsidR="003A1988" w:rsidRPr="00722446" w:rsidRDefault="003A1988" w:rsidP="00754EA9">
                              <w:pPr>
                                <w:spacing w:line="480" w:lineRule="exact"/>
                                <w:jc w:val="center"/>
                                <w:rPr>
                                  <w:rFonts w:ascii="標楷體" w:eastAsia="標楷體" w:hAnsi="標楷體"/>
                                  <w:szCs w:val="24"/>
                                </w:rPr>
                              </w:pPr>
                              <w:r w:rsidRPr="00722446">
                                <w:rPr>
                                  <w:rFonts w:ascii="標楷體" w:eastAsia="標楷體" w:hAnsi="標楷體" w:hint="eastAsia"/>
                                  <w:szCs w:val="24"/>
                                </w:rPr>
                                <w:t>申請辦法公告及宣導</w:t>
                              </w:r>
                            </w:p>
                          </w:txbxContent>
                        </wps:txbx>
                        <wps:bodyPr rot="0" vert="horz" wrap="square" lIns="91440" tIns="72000" rIns="91440" bIns="45720" anchor="t" anchorCtr="0" upright="1">
                          <a:noAutofit/>
                        </wps:bodyPr>
                      </wps:wsp>
                      <wps:wsp>
                        <wps:cNvPr id="1802" name="Line 363"/>
                        <wps:cNvCnPr/>
                        <wps:spPr bwMode="auto">
                          <a:xfrm>
                            <a:off x="5698" y="4830"/>
                            <a:ext cx="0" cy="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3" name="AutoShape 364"/>
                        <wps:cNvSpPr>
                          <a:spLocks noChangeArrowheads="1"/>
                        </wps:cNvSpPr>
                        <wps:spPr bwMode="auto">
                          <a:xfrm>
                            <a:off x="3790" y="7218"/>
                            <a:ext cx="3883" cy="916"/>
                          </a:xfrm>
                          <a:prstGeom prst="flowChartProcess">
                            <a:avLst/>
                          </a:prstGeom>
                          <a:solidFill>
                            <a:srgbClr val="FFFFFF"/>
                          </a:solidFill>
                          <a:ln w="9525">
                            <a:solidFill>
                              <a:srgbClr val="000000"/>
                            </a:solidFill>
                            <a:miter lim="800000"/>
                            <a:headEnd/>
                            <a:tailEnd/>
                          </a:ln>
                        </wps:spPr>
                        <wps:txbx>
                          <w:txbxContent>
                            <w:p w14:paraId="12F6569B" w14:textId="77777777" w:rsidR="003A1988" w:rsidRPr="00722446" w:rsidRDefault="003A1988" w:rsidP="00754EA9">
                              <w:pPr>
                                <w:spacing w:line="480" w:lineRule="exact"/>
                                <w:jc w:val="center"/>
                                <w:rPr>
                                  <w:rFonts w:ascii="標楷體" w:eastAsia="標楷體" w:hAnsi="標楷體"/>
                                  <w:szCs w:val="24"/>
                                </w:rPr>
                              </w:pPr>
                              <w:r w:rsidRPr="00722446">
                                <w:rPr>
                                  <w:rFonts w:ascii="標楷體" w:eastAsia="標楷體" w:hAnsi="標楷體" w:hint="eastAsia"/>
                                  <w:szCs w:val="24"/>
                                </w:rPr>
                                <w:t>確認外籍學生住宿需求</w:t>
                              </w:r>
                            </w:p>
                          </w:txbxContent>
                        </wps:txbx>
                        <wps:bodyPr rot="0" vert="horz" wrap="square" lIns="91440" tIns="108000" rIns="91440" bIns="45720" anchor="t" anchorCtr="0" upright="1">
                          <a:noAutofit/>
                        </wps:bodyPr>
                      </wps:wsp>
                      <wps:wsp>
                        <wps:cNvPr id="1804" name="AutoShape 365"/>
                        <wps:cNvSpPr>
                          <a:spLocks noChangeArrowheads="1"/>
                        </wps:cNvSpPr>
                        <wps:spPr bwMode="auto">
                          <a:xfrm>
                            <a:off x="3787" y="8905"/>
                            <a:ext cx="3872" cy="900"/>
                          </a:xfrm>
                          <a:prstGeom prst="flowChartProcess">
                            <a:avLst/>
                          </a:prstGeom>
                          <a:solidFill>
                            <a:srgbClr val="FFFFFF"/>
                          </a:solidFill>
                          <a:ln w="9525">
                            <a:solidFill>
                              <a:srgbClr val="000000"/>
                            </a:solidFill>
                            <a:miter lim="800000"/>
                            <a:headEnd/>
                            <a:tailEnd/>
                          </a:ln>
                        </wps:spPr>
                        <wps:txbx>
                          <w:txbxContent>
                            <w:p w14:paraId="36143DCA" w14:textId="18FD903E" w:rsidR="003A1988" w:rsidRPr="00722446" w:rsidRDefault="003A1988" w:rsidP="00754EA9">
                              <w:pPr>
                                <w:spacing w:line="480" w:lineRule="exact"/>
                                <w:jc w:val="center"/>
                                <w:rPr>
                                  <w:rFonts w:ascii="標楷體" w:eastAsia="標楷體" w:hAnsi="標楷體"/>
                                  <w:szCs w:val="24"/>
                                </w:rPr>
                              </w:pPr>
                              <w:r w:rsidRPr="00722446">
                                <w:rPr>
                                  <w:rFonts w:ascii="標楷體" w:eastAsia="標楷體" w:hAnsi="標楷體" w:hint="eastAsia"/>
                                  <w:szCs w:val="24"/>
                                </w:rPr>
                                <w:t>申請及抽</w:t>
                              </w:r>
                              <w:r w:rsidRPr="00D905D3">
                                <w:rPr>
                                  <w:rFonts w:ascii="標楷體" w:eastAsia="標楷體" w:hAnsi="標楷體"/>
                                  <w:szCs w:val="24"/>
                                </w:rPr>
                                <w:t>籤</w:t>
                              </w:r>
                            </w:p>
                          </w:txbxContent>
                        </wps:txbx>
                        <wps:bodyPr rot="0" vert="horz" wrap="square" lIns="91440" tIns="72000" rIns="91440" bIns="45720" anchor="t" anchorCtr="0" upright="1">
                          <a:noAutofit/>
                        </wps:bodyPr>
                      </wps:wsp>
                      <wps:wsp>
                        <wps:cNvPr id="1805" name="Line 366"/>
                        <wps:cNvCnPr/>
                        <wps:spPr bwMode="auto">
                          <a:xfrm>
                            <a:off x="5717" y="8151"/>
                            <a:ext cx="0" cy="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6" name="Line 367"/>
                        <wps:cNvCnPr/>
                        <wps:spPr bwMode="auto">
                          <a:xfrm>
                            <a:off x="5717" y="6479"/>
                            <a:ext cx="0" cy="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7" name="AutoShape 368"/>
                        <wps:cNvSpPr>
                          <a:spLocks noChangeArrowheads="1"/>
                        </wps:cNvSpPr>
                        <wps:spPr bwMode="auto">
                          <a:xfrm>
                            <a:off x="3793" y="10579"/>
                            <a:ext cx="3883" cy="960"/>
                          </a:xfrm>
                          <a:prstGeom prst="flowChartProcess">
                            <a:avLst/>
                          </a:prstGeom>
                          <a:solidFill>
                            <a:srgbClr val="FFFFFF"/>
                          </a:solidFill>
                          <a:ln w="9525">
                            <a:solidFill>
                              <a:srgbClr val="000000"/>
                            </a:solidFill>
                            <a:miter lim="800000"/>
                            <a:headEnd/>
                            <a:tailEnd/>
                          </a:ln>
                        </wps:spPr>
                        <wps:txbx>
                          <w:txbxContent>
                            <w:p w14:paraId="4888F86D" w14:textId="77777777" w:rsidR="003A1988" w:rsidRPr="00722446" w:rsidRDefault="003A1988" w:rsidP="00754EA9">
                              <w:pPr>
                                <w:spacing w:line="480" w:lineRule="exact"/>
                                <w:jc w:val="center"/>
                                <w:rPr>
                                  <w:rFonts w:ascii="標楷體" w:eastAsia="標楷體" w:hAnsi="標楷體"/>
                                  <w:szCs w:val="24"/>
                                </w:rPr>
                              </w:pPr>
                              <w:r w:rsidRPr="00722446">
                                <w:rPr>
                                  <w:rFonts w:ascii="標楷體" w:eastAsia="標楷體" w:hAnsi="標楷體" w:hint="eastAsia"/>
                                  <w:szCs w:val="24"/>
                                </w:rPr>
                                <w:t>籤號公告及繳費</w:t>
                              </w:r>
                            </w:p>
                          </w:txbxContent>
                        </wps:txbx>
                        <wps:bodyPr rot="0" vert="horz" wrap="square" lIns="91440" tIns="0" rIns="91440" bIns="45720" anchor="ctr" anchorCtr="0" upright="1">
                          <a:noAutofit/>
                        </wps:bodyPr>
                      </wps:wsp>
                      <wps:wsp>
                        <wps:cNvPr id="1808" name="Line 369"/>
                        <wps:cNvCnPr/>
                        <wps:spPr bwMode="auto">
                          <a:xfrm>
                            <a:off x="5723" y="9822"/>
                            <a:ext cx="0" cy="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9" name="AutoShape 370"/>
                        <wps:cNvSpPr>
                          <a:spLocks noChangeArrowheads="1"/>
                        </wps:cNvSpPr>
                        <wps:spPr bwMode="auto">
                          <a:xfrm>
                            <a:off x="3771" y="12310"/>
                            <a:ext cx="3913" cy="920"/>
                          </a:xfrm>
                          <a:prstGeom prst="flowChartProcess">
                            <a:avLst/>
                          </a:prstGeom>
                          <a:solidFill>
                            <a:srgbClr val="FFFFFF"/>
                          </a:solidFill>
                          <a:ln w="9525">
                            <a:solidFill>
                              <a:srgbClr val="000000"/>
                            </a:solidFill>
                            <a:miter lim="800000"/>
                            <a:headEnd/>
                            <a:tailEnd/>
                          </a:ln>
                        </wps:spPr>
                        <wps:txbx>
                          <w:txbxContent>
                            <w:p w14:paraId="62409D48" w14:textId="77777777" w:rsidR="003A1988" w:rsidRPr="00722446" w:rsidRDefault="003A1988" w:rsidP="00754EA9">
                              <w:pPr>
                                <w:spacing w:line="480" w:lineRule="exact"/>
                                <w:jc w:val="center"/>
                                <w:rPr>
                                  <w:rFonts w:ascii="標楷體" w:eastAsia="標楷體" w:hAnsi="標楷體"/>
                                  <w:szCs w:val="24"/>
                                </w:rPr>
                              </w:pPr>
                              <w:r w:rsidRPr="00722446">
                                <w:rPr>
                                  <w:rFonts w:ascii="標楷體" w:eastAsia="標楷體" w:hAnsi="標楷體" w:hint="eastAsia"/>
                                  <w:szCs w:val="24"/>
                                </w:rPr>
                                <w:t>剩餘床位遞補</w:t>
                              </w:r>
                            </w:p>
                          </w:txbxContent>
                        </wps:txbx>
                        <wps:bodyPr rot="0" vert="horz" wrap="square" lIns="91440" tIns="90000" rIns="91440" bIns="45720" anchor="t" anchorCtr="0" upright="1">
                          <a:noAutofit/>
                        </wps:bodyPr>
                      </wps:wsp>
                      <wps:wsp>
                        <wps:cNvPr id="1810" name="Line 371"/>
                        <wps:cNvCnPr/>
                        <wps:spPr bwMode="auto">
                          <a:xfrm>
                            <a:off x="5714" y="11556"/>
                            <a:ext cx="0" cy="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11" name="AutoShape 372"/>
                        <wps:cNvSpPr>
                          <a:spLocks noChangeArrowheads="1"/>
                        </wps:cNvSpPr>
                        <wps:spPr bwMode="auto">
                          <a:xfrm>
                            <a:off x="3747" y="14013"/>
                            <a:ext cx="3945" cy="1048"/>
                          </a:xfrm>
                          <a:prstGeom prst="flowChartTerminator">
                            <a:avLst/>
                          </a:prstGeom>
                          <a:solidFill>
                            <a:srgbClr val="FFFFFF"/>
                          </a:solidFill>
                          <a:ln w="9525">
                            <a:solidFill>
                              <a:srgbClr val="000000"/>
                            </a:solidFill>
                            <a:miter lim="800000"/>
                            <a:headEnd/>
                            <a:tailEnd/>
                          </a:ln>
                        </wps:spPr>
                        <wps:txbx>
                          <w:txbxContent>
                            <w:p w14:paraId="75932B46" w14:textId="77777777" w:rsidR="003A1988" w:rsidRPr="00722446" w:rsidRDefault="003A1988" w:rsidP="00754EA9">
                              <w:pPr>
                                <w:spacing w:line="480" w:lineRule="exact"/>
                                <w:jc w:val="center"/>
                                <w:rPr>
                                  <w:rFonts w:ascii="標楷體" w:eastAsia="標楷體" w:hAnsi="標楷體"/>
                                  <w:szCs w:val="24"/>
                                </w:rPr>
                              </w:pPr>
                              <w:r w:rsidRPr="00722446">
                                <w:rPr>
                                  <w:rFonts w:ascii="標楷體" w:eastAsia="標楷體" w:hAnsi="標楷體" w:hint="eastAsia"/>
                                  <w:szCs w:val="24"/>
                                </w:rPr>
                                <w:t>床位分配</w:t>
                              </w:r>
                            </w:p>
                          </w:txbxContent>
                        </wps:txbx>
                        <wps:bodyPr rot="0" vert="horz" wrap="square" lIns="91440" tIns="45720" rIns="91440" bIns="45720" anchor="t" anchorCtr="0" upright="1">
                          <a:noAutofit/>
                        </wps:bodyPr>
                      </wps:wsp>
                      <wps:wsp>
                        <wps:cNvPr id="1812" name="Line 373"/>
                        <wps:cNvCnPr/>
                        <wps:spPr bwMode="auto">
                          <a:xfrm>
                            <a:off x="5717" y="13259"/>
                            <a:ext cx="0" cy="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19FBD8" id="群組 1799" o:spid="_x0000_s1493" style="position:absolute;margin-left:142.5pt;margin-top:24.8pt;width:197.25pt;height:561.75pt;z-index:251992064" coordorigin="3747,3826" coordsize="3945,1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">
                <v:shape id="AutoShape 361" o:spid="_x0000_s1494" type="#_x0000_t117" style="position:absolute;left:3793;top:3826;width:3662;height: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">
                  <v:textbox>
                    <w:txbxContent>
                      <w:p w14:paraId="6A5F1843" w14:textId="77777777" w:rsidR="003A1988" w:rsidRPr="00722446" w:rsidRDefault="003A1988" w:rsidP="00654672">
                        <w:pPr>
                          <w:spacing w:line="360" w:lineRule="exact"/>
                          <w:jc w:val="both"/>
                          <w:rPr>
                            <w:rFonts w:ascii="標楷體" w:eastAsia="標楷體" w:hAnsi="標楷體"/>
                            <w:szCs w:val="24"/>
                          </w:rPr>
                        </w:pPr>
                        <w:r w:rsidRPr="00722446">
                          <w:rPr>
                            <w:rFonts w:ascii="標楷體" w:eastAsia="標楷體" w:hAnsi="標楷體" w:hint="eastAsia"/>
                            <w:szCs w:val="24"/>
                          </w:rPr>
                          <w:t>住宿對象分析及宿舍規劃</w:t>
                        </w:r>
                      </w:p>
                    </w:txbxContent>
                  </v:textbox>
                </v:shape>
                <v:shape id="AutoShape 362" o:spid="_x0000_s1495" type="#_x0000_t109" style="position:absolute;left:3792;top:5589;width:3855;height: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">
                  <v:textbox inset=",2mm">
                    <w:txbxContent>
                      <w:p w14:paraId="7FB73C28" w14:textId="77777777" w:rsidR="003A1988" w:rsidRPr="00722446" w:rsidRDefault="003A1988" w:rsidP="00754EA9">
                        <w:pPr>
                          <w:spacing w:line="480" w:lineRule="exact"/>
                          <w:jc w:val="center"/>
                          <w:rPr>
                            <w:rFonts w:ascii="標楷體" w:eastAsia="標楷體" w:hAnsi="標楷體"/>
                            <w:szCs w:val="24"/>
                          </w:rPr>
                        </w:pPr>
                        <w:r w:rsidRPr="00722446">
                          <w:rPr>
                            <w:rFonts w:ascii="標楷體" w:eastAsia="標楷體" w:hAnsi="標楷體" w:hint="eastAsia"/>
                            <w:szCs w:val="24"/>
                          </w:rPr>
                          <w:t>申請辦法公告及宣導</w:t>
                        </w:r>
                      </w:p>
                    </w:txbxContent>
                  </v:textbox>
                </v:shape>
                <v:line id="Line 363" o:spid="_x0000_s1496" style="position:absolute;visibility:visible;mso-wrap-style:square" from="5698,4830" to="5698,5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">
                  <v:stroke endarrow="block"/>
                </v:line>
                <v:shape id="AutoShape 364" o:spid="_x0000_s1497" type="#_x0000_t109" style="position:absolute;left:3790;top:7218;width:3883;height: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">
                  <v:textbox inset=",3mm">
                    <w:txbxContent>
                      <w:p w14:paraId="12F6569B" w14:textId="77777777" w:rsidR="003A1988" w:rsidRPr="00722446" w:rsidRDefault="003A1988" w:rsidP="00754EA9">
                        <w:pPr>
                          <w:spacing w:line="480" w:lineRule="exact"/>
                          <w:jc w:val="center"/>
                          <w:rPr>
                            <w:rFonts w:ascii="標楷體" w:eastAsia="標楷體" w:hAnsi="標楷體"/>
                            <w:szCs w:val="24"/>
                          </w:rPr>
                        </w:pPr>
                        <w:r w:rsidRPr="00722446">
                          <w:rPr>
                            <w:rFonts w:ascii="標楷體" w:eastAsia="標楷體" w:hAnsi="標楷體" w:hint="eastAsia"/>
                            <w:szCs w:val="24"/>
                          </w:rPr>
                          <w:t>確認外籍學生住宿需求</w:t>
                        </w:r>
                      </w:p>
                    </w:txbxContent>
                  </v:textbox>
                </v:shape>
                <v:shape id="AutoShape 365" o:spid="_x0000_s1498" type="#_x0000_t109" style="position:absolute;left:3787;top:8905;width:3872;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">
                  <v:textbox inset=",2mm">
                    <w:txbxContent>
                      <w:p w14:paraId="36143DCA" w14:textId="18FD903E" w:rsidR="003A1988" w:rsidRPr="00722446" w:rsidRDefault="003A1988" w:rsidP="00754EA9">
                        <w:pPr>
                          <w:spacing w:line="480" w:lineRule="exact"/>
                          <w:jc w:val="center"/>
                          <w:rPr>
                            <w:rFonts w:ascii="標楷體" w:eastAsia="標楷體" w:hAnsi="標楷體"/>
                            <w:szCs w:val="24"/>
                          </w:rPr>
                        </w:pPr>
                        <w:r w:rsidRPr="00722446">
                          <w:rPr>
                            <w:rFonts w:ascii="標楷體" w:eastAsia="標楷體" w:hAnsi="標楷體" w:hint="eastAsia"/>
                            <w:szCs w:val="24"/>
                          </w:rPr>
                          <w:t>申請及抽</w:t>
                        </w:r>
                        <w:r w:rsidRPr="00D905D3">
                          <w:rPr>
                            <w:rFonts w:ascii="標楷體" w:eastAsia="標楷體" w:hAnsi="標楷體"/>
                            <w:szCs w:val="24"/>
                          </w:rPr>
                          <w:t>籤</w:t>
                        </w:r>
                      </w:p>
                    </w:txbxContent>
                  </v:textbox>
                </v:shape>
                <v:line id="Line 366" o:spid="_x0000_s1499" style="position:absolute;visibility:visible;mso-wrap-style:square" from="5717,8151" to="5717,8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">
                  <v:stroke endarrow="block"/>
                </v:line>
                <v:line id="Line 367" o:spid="_x0000_s1500" style="position:absolute;visibility:visible;mso-wrap-style:square" from="5717,6479" to="5717,7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">
                  <v:stroke endarrow="block"/>
                </v:line>
                <v:shape id="AutoShape 368" o:spid="_x0000_s1501" type="#_x0000_t109" style="position:absolute;left:3793;top:10579;width:3883;height: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">
                  <v:textbox inset=",0">
                    <w:txbxContent>
                      <w:p w14:paraId="4888F86D" w14:textId="77777777" w:rsidR="003A1988" w:rsidRPr="00722446" w:rsidRDefault="003A1988" w:rsidP="00754EA9">
                        <w:pPr>
                          <w:spacing w:line="480" w:lineRule="exact"/>
                          <w:jc w:val="center"/>
                          <w:rPr>
                            <w:rFonts w:ascii="標楷體" w:eastAsia="標楷體" w:hAnsi="標楷體"/>
                            <w:szCs w:val="24"/>
                          </w:rPr>
                        </w:pPr>
                        <w:r w:rsidRPr="00722446">
                          <w:rPr>
                            <w:rFonts w:ascii="標楷體" w:eastAsia="標楷體" w:hAnsi="標楷體" w:hint="eastAsia"/>
                            <w:szCs w:val="24"/>
                          </w:rPr>
                          <w:t>籤號公告及繳費</w:t>
                        </w:r>
                      </w:p>
                    </w:txbxContent>
                  </v:textbox>
                </v:shape>
                <v:line id="Line 369" o:spid="_x0000_s1502" style="position:absolute;visibility:visible;mso-wrap-style:square" from="5723,9822" to="5723,10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">
                  <v:stroke endarrow="block"/>
                </v:line>
                <v:shape id="AutoShape 370" o:spid="_x0000_s1503" type="#_x0000_t109" style="position:absolute;left:3771;top:12310;width:3913;height: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">
                  <v:textbox inset=",2.5mm">
                    <w:txbxContent>
                      <w:p w14:paraId="62409D48" w14:textId="77777777" w:rsidR="003A1988" w:rsidRPr="00722446" w:rsidRDefault="003A1988" w:rsidP="00754EA9">
                        <w:pPr>
                          <w:spacing w:line="480" w:lineRule="exact"/>
                          <w:jc w:val="center"/>
                          <w:rPr>
                            <w:rFonts w:ascii="標楷體" w:eastAsia="標楷體" w:hAnsi="標楷體"/>
                            <w:szCs w:val="24"/>
                          </w:rPr>
                        </w:pPr>
                        <w:r w:rsidRPr="00722446">
                          <w:rPr>
                            <w:rFonts w:ascii="標楷體" w:eastAsia="標楷體" w:hAnsi="標楷體" w:hint="eastAsia"/>
                            <w:szCs w:val="24"/>
                          </w:rPr>
                          <w:t>剩餘床位遞補</w:t>
                        </w:r>
                      </w:p>
                    </w:txbxContent>
                  </v:textbox>
                </v:shape>
                <v:line id="Line 371" o:spid="_x0000_s1504" style="position:absolute;visibility:visible;mso-wrap-style:square" from="5714,11556" to="5714,12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">
                  <v:stroke endarrow="block"/>
                </v:line>
                <v:shape id="AutoShape 372" o:spid="_x0000_s1505" type="#_x0000_t116" style="position:absolute;left:3747;top:14013;width:3945;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">
                  <v:textbox>
                    <w:txbxContent>
                      <w:p w14:paraId="75932B46" w14:textId="77777777" w:rsidR="003A1988" w:rsidRPr="00722446" w:rsidRDefault="003A1988" w:rsidP="00754EA9">
                        <w:pPr>
                          <w:spacing w:line="480" w:lineRule="exact"/>
                          <w:jc w:val="center"/>
                          <w:rPr>
                            <w:rFonts w:ascii="標楷體" w:eastAsia="標楷體" w:hAnsi="標楷體"/>
                            <w:szCs w:val="24"/>
                          </w:rPr>
                        </w:pPr>
                        <w:r w:rsidRPr="00722446">
                          <w:rPr>
                            <w:rFonts w:ascii="標楷體" w:eastAsia="標楷體" w:hAnsi="標楷體" w:hint="eastAsia"/>
                            <w:szCs w:val="24"/>
                          </w:rPr>
                          <w:t>床位分配</w:t>
                        </w:r>
                      </w:p>
                    </w:txbxContent>
                  </v:textbox>
                </v:shape>
                <v:line id="Line 373" o:spid="_x0000_s1506" style="position:absolute;visibility:visible;mso-wrap-style:square" from="5717,13259" to="5717,13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">
                  <v:stroke endarrow="block"/>
                </v:line>
              </v:group>
            </w:pict>
          </mc:Fallback>
        </mc:AlternateContent>
      </w:r>
    </w:p>
    <w:p w14:paraId="47F05EE1" w14:textId="6B74C703" w:rsidR="005C5ABB" w:rsidRPr="00177CF8" w:rsidRDefault="005C5ABB" w:rsidP="0059331C">
      <w:pPr>
        <w:rPr>
          <w:rFonts w:ascii="Times New Roman" w:eastAsia="標楷體" w:hAnsi="Times New Roman"/>
        </w:rPr>
      </w:pPr>
    </w:p>
    <w:p w14:paraId="7A039FCB" w14:textId="7816298D" w:rsidR="005C5ABB" w:rsidRPr="00177CF8" w:rsidRDefault="005C5ABB" w:rsidP="0059331C">
      <w:pPr>
        <w:rPr>
          <w:rFonts w:ascii="Times New Roman" w:eastAsia="標楷體" w:hAnsi="Times New Roman"/>
        </w:rPr>
      </w:pPr>
    </w:p>
    <w:p w14:paraId="0544FB57" w14:textId="426AE87C" w:rsidR="005C5ABB" w:rsidRPr="00177CF8" w:rsidRDefault="005C5ABB" w:rsidP="0059331C">
      <w:pPr>
        <w:rPr>
          <w:rFonts w:ascii="Times New Roman" w:eastAsia="標楷體" w:hAnsi="Times New Roman"/>
        </w:rPr>
      </w:pPr>
    </w:p>
    <w:p w14:paraId="1A65B983" w14:textId="4B8A8F9C" w:rsidR="005C5ABB" w:rsidRPr="00177CF8" w:rsidRDefault="005C5ABB" w:rsidP="0059331C">
      <w:pPr>
        <w:rPr>
          <w:rFonts w:ascii="Times New Roman" w:eastAsia="標楷體" w:hAnsi="Times New Roman"/>
        </w:rPr>
      </w:pPr>
    </w:p>
    <w:p w14:paraId="1DB43648" w14:textId="25931D22" w:rsidR="005C5ABB" w:rsidRPr="00177CF8" w:rsidRDefault="005C5ABB" w:rsidP="0059331C">
      <w:pPr>
        <w:rPr>
          <w:rFonts w:ascii="Times New Roman" w:eastAsia="標楷體" w:hAnsi="Times New Roman"/>
        </w:rPr>
      </w:pPr>
    </w:p>
    <w:p w14:paraId="17D164F1" w14:textId="571A1EE2" w:rsidR="005C5ABB" w:rsidRPr="00177CF8" w:rsidRDefault="005C5ABB" w:rsidP="0059331C">
      <w:pPr>
        <w:rPr>
          <w:rFonts w:ascii="Times New Roman" w:eastAsia="標楷體" w:hAnsi="Times New Roman"/>
        </w:rPr>
      </w:pPr>
    </w:p>
    <w:p w14:paraId="201F99D2" w14:textId="775CDF55" w:rsidR="005C5ABB" w:rsidRPr="00177CF8" w:rsidRDefault="005C5ABB" w:rsidP="0059331C">
      <w:pPr>
        <w:rPr>
          <w:rFonts w:ascii="Times New Roman" w:eastAsia="標楷體" w:hAnsi="Times New Roman"/>
        </w:rPr>
      </w:pPr>
    </w:p>
    <w:p w14:paraId="40F0BC1C" w14:textId="6E6D5E4D" w:rsidR="005C5ABB" w:rsidRPr="00177CF8" w:rsidRDefault="005C5ABB" w:rsidP="0059331C">
      <w:pPr>
        <w:rPr>
          <w:rFonts w:ascii="Times New Roman" w:eastAsia="標楷體" w:hAnsi="Times New Roman"/>
        </w:rPr>
      </w:pPr>
    </w:p>
    <w:p w14:paraId="74C7B1E5" w14:textId="2C009D32" w:rsidR="005C5ABB" w:rsidRPr="00177CF8" w:rsidRDefault="005C5ABB" w:rsidP="0059331C">
      <w:pPr>
        <w:rPr>
          <w:rFonts w:ascii="Times New Roman" w:eastAsia="標楷體" w:hAnsi="Times New Roman"/>
        </w:rPr>
      </w:pPr>
    </w:p>
    <w:p w14:paraId="2E9B5C82" w14:textId="1938BCCC" w:rsidR="005C5ABB" w:rsidRPr="00177CF8" w:rsidRDefault="005C5ABB" w:rsidP="0059331C">
      <w:pPr>
        <w:rPr>
          <w:rFonts w:ascii="Times New Roman" w:eastAsia="標楷體" w:hAnsi="Times New Roman"/>
        </w:rPr>
      </w:pPr>
    </w:p>
    <w:p w14:paraId="30AFA238" w14:textId="5CEF1C74" w:rsidR="005C5ABB" w:rsidRPr="00177CF8" w:rsidRDefault="005C5ABB" w:rsidP="0059331C">
      <w:pPr>
        <w:rPr>
          <w:rFonts w:ascii="Times New Roman" w:eastAsia="標楷體" w:hAnsi="Times New Roman"/>
        </w:rPr>
      </w:pPr>
    </w:p>
    <w:p w14:paraId="5C236D60" w14:textId="5627D08B" w:rsidR="005C5ABB" w:rsidRPr="00177CF8" w:rsidRDefault="005C5ABB" w:rsidP="0059331C">
      <w:pPr>
        <w:rPr>
          <w:rFonts w:ascii="Times New Roman" w:eastAsia="標楷體" w:hAnsi="Times New Roman"/>
        </w:rPr>
      </w:pPr>
    </w:p>
    <w:p w14:paraId="50784813" w14:textId="3171EA1A" w:rsidR="005C5ABB" w:rsidRPr="00177CF8" w:rsidRDefault="005C5ABB" w:rsidP="0059331C">
      <w:pPr>
        <w:rPr>
          <w:rFonts w:ascii="Times New Roman" w:eastAsia="標楷體" w:hAnsi="Times New Roman"/>
        </w:rPr>
      </w:pPr>
    </w:p>
    <w:p w14:paraId="7A2EC22E" w14:textId="6EDC5DA3" w:rsidR="005C5ABB" w:rsidRPr="00177CF8" w:rsidRDefault="005C5ABB" w:rsidP="0059331C">
      <w:pPr>
        <w:rPr>
          <w:rFonts w:ascii="Times New Roman" w:eastAsia="標楷體" w:hAnsi="Times New Roman"/>
        </w:rPr>
      </w:pPr>
    </w:p>
    <w:p w14:paraId="17012B08" w14:textId="22DC8C47" w:rsidR="005C5ABB" w:rsidRPr="00177CF8" w:rsidRDefault="005C5ABB" w:rsidP="0059331C">
      <w:pPr>
        <w:rPr>
          <w:rFonts w:ascii="Times New Roman" w:eastAsia="標楷體" w:hAnsi="Times New Roman"/>
        </w:rPr>
      </w:pPr>
    </w:p>
    <w:p w14:paraId="01FE4661" w14:textId="12DEAEC3" w:rsidR="005C5ABB" w:rsidRPr="00177CF8" w:rsidRDefault="005C5ABB" w:rsidP="0059331C">
      <w:pPr>
        <w:rPr>
          <w:rFonts w:ascii="Times New Roman" w:eastAsia="標楷體" w:hAnsi="Times New Roman"/>
        </w:rPr>
      </w:pPr>
    </w:p>
    <w:p w14:paraId="03E3392D" w14:textId="3F151EA8" w:rsidR="005C5ABB" w:rsidRPr="00177CF8" w:rsidRDefault="005C5ABB" w:rsidP="0059331C">
      <w:pPr>
        <w:rPr>
          <w:rFonts w:ascii="Times New Roman" w:eastAsia="標楷體" w:hAnsi="Times New Roman"/>
        </w:rPr>
      </w:pPr>
    </w:p>
    <w:p w14:paraId="2845EC6C" w14:textId="1D8BB976" w:rsidR="005C5ABB" w:rsidRPr="00177CF8" w:rsidRDefault="005C5ABB" w:rsidP="0059331C">
      <w:pPr>
        <w:rPr>
          <w:rFonts w:ascii="Times New Roman" w:eastAsia="標楷體" w:hAnsi="Times New Roman"/>
        </w:rPr>
      </w:pPr>
    </w:p>
    <w:p w14:paraId="1456AF9F" w14:textId="5C9C32BD" w:rsidR="005C5ABB" w:rsidRPr="00177CF8" w:rsidRDefault="005C5ABB" w:rsidP="0059331C">
      <w:pPr>
        <w:rPr>
          <w:rFonts w:ascii="Times New Roman" w:eastAsia="標楷體" w:hAnsi="Times New Roman"/>
        </w:rPr>
      </w:pPr>
    </w:p>
    <w:p w14:paraId="6F535D8A" w14:textId="6C387203" w:rsidR="005C5ABB" w:rsidRPr="00177CF8" w:rsidRDefault="005C5ABB" w:rsidP="0059331C">
      <w:pPr>
        <w:rPr>
          <w:rFonts w:ascii="Times New Roman" w:eastAsia="標楷體" w:hAnsi="Times New Roman"/>
        </w:rPr>
      </w:pPr>
    </w:p>
    <w:p w14:paraId="4C7AD919" w14:textId="1FE75F3D" w:rsidR="005C5ABB" w:rsidRPr="00177CF8" w:rsidRDefault="005C5ABB" w:rsidP="0059331C">
      <w:pPr>
        <w:rPr>
          <w:rFonts w:ascii="Times New Roman" w:eastAsia="標楷體" w:hAnsi="Times New Roman"/>
        </w:rPr>
      </w:pPr>
    </w:p>
    <w:p w14:paraId="0A3D61C2" w14:textId="6FDC0499" w:rsidR="005C5ABB" w:rsidRPr="00177CF8" w:rsidRDefault="005C5ABB" w:rsidP="0059331C">
      <w:pPr>
        <w:rPr>
          <w:rFonts w:ascii="Times New Roman" w:eastAsia="標楷體" w:hAnsi="Times New Roman"/>
        </w:rPr>
      </w:pPr>
    </w:p>
    <w:p w14:paraId="66A95977" w14:textId="09DA1C0D" w:rsidR="005C5ABB" w:rsidRPr="00177CF8" w:rsidRDefault="005C5ABB" w:rsidP="0059331C">
      <w:pPr>
        <w:rPr>
          <w:rFonts w:ascii="Times New Roman" w:eastAsia="標楷體" w:hAnsi="Times New Roman"/>
        </w:rPr>
      </w:pPr>
    </w:p>
    <w:p w14:paraId="0F72CED4" w14:textId="42756605" w:rsidR="005C5ABB" w:rsidRPr="00177CF8" w:rsidRDefault="005C5ABB" w:rsidP="0059331C">
      <w:pPr>
        <w:rPr>
          <w:rFonts w:ascii="Times New Roman" w:eastAsia="標楷體" w:hAnsi="Times New Roman"/>
        </w:rPr>
      </w:pPr>
    </w:p>
    <w:p w14:paraId="2CD7A0D7" w14:textId="67421578" w:rsidR="005C5ABB" w:rsidRPr="00177CF8" w:rsidRDefault="005C5ABB" w:rsidP="0059331C">
      <w:pPr>
        <w:rPr>
          <w:rFonts w:ascii="Times New Roman" w:eastAsia="標楷體" w:hAnsi="Times New Roman"/>
        </w:rPr>
      </w:pPr>
    </w:p>
    <w:p w14:paraId="6D3E93BA" w14:textId="14B63F6F" w:rsidR="005C5ABB" w:rsidRPr="00177CF8" w:rsidRDefault="005C5ABB" w:rsidP="0059331C">
      <w:pPr>
        <w:rPr>
          <w:rFonts w:ascii="Times New Roman" w:eastAsia="標楷體" w:hAnsi="Times New Roman"/>
        </w:rPr>
      </w:pPr>
    </w:p>
    <w:p w14:paraId="2EAC385A" w14:textId="1FFAA2EC" w:rsidR="005C5ABB" w:rsidRPr="00177CF8" w:rsidRDefault="005C5ABB" w:rsidP="0059331C">
      <w:pPr>
        <w:rPr>
          <w:rFonts w:ascii="Times New Roman" w:eastAsia="標楷體" w:hAnsi="Times New Roman"/>
        </w:rPr>
      </w:pPr>
    </w:p>
    <w:p w14:paraId="6D49037C" w14:textId="25179E64" w:rsidR="005C5ABB" w:rsidRPr="00177CF8" w:rsidRDefault="005C5ABB" w:rsidP="0059331C">
      <w:pPr>
        <w:rPr>
          <w:rFonts w:ascii="Times New Roman" w:eastAsia="標楷體" w:hAnsi="Times New Roman"/>
        </w:rPr>
      </w:pPr>
    </w:p>
    <w:p w14:paraId="16241D00" w14:textId="02794519" w:rsidR="005C5ABB" w:rsidRPr="00177CF8" w:rsidRDefault="005C5ABB" w:rsidP="0059331C">
      <w:pPr>
        <w:rPr>
          <w:rFonts w:ascii="Times New Roman" w:eastAsia="標楷體" w:hAnsi="Times New Roman"/>
        </w:rPr>
      </w:pPr>
    </w:p>
    <w:p w14:paraId="015C7720" w14:textId="5352AC17" w:rsidR="005C5ABB" w:rsidRPr="00177CF8" w:rsidRDefault="005C5ABB" w:rsidP="0059331C">
      <w:pPr>
        <w:rPr>
          <w:rFonts w:ascii="Times New Roman" w:eastAsia="標楷體" w:hAnsi="Times New Roman"/>
        </w:rPr>
      </w:pPr>
    </w:p>
    <w:p w14:paraId="25A0D84D" w14:textId="2696C290" w:rsidR="005C5ABB" w:rsidRPr="00177CF8" w:rsidRDefault="005C5ABB" w:rsidP="0059331C">
      <w:pPr>
        <w:rPr>
          <w:rFonts w:ascii="Times New Roman" w:eastAsia="標楷體" w:hAnsi="Times New Roman"/>
        </w:rPr>
      </w:pPr>
    </w:p>
    <w:p w14:paraId="00B2D7D2" w14:textId="680E4E08" w:rsidR="005C5ABB" w:rsidRPr="00177CF8" w:rsidRDefault="005C5ABB" w:rsidP="0059331C">
      <w:pPr>
        <w:rPr>
          <w:rFonts w:ascii="Times New Roman" w:eastAsia="標楷體" w:hAnsi="Times New Roman"/>
        </w:rPr>
      </w:pPr>
    </w:p>
    <w:p w14:paraId="07D47256" w14:textId="3BB8CF68" w:rsidR="005C5ABB" w:rsidRPr="00177CF8" w:rsidRDefault="005C5ABB" w:rsidP="0059331C">
      <w:pPr>
        <w:rPr>
          <w:rFonts w:ascii="Times New Roman" w:eastAsia="標楷體" w:hAnsi="Times New Roman"/>
        </w:rPr>
      </w:pPr>
    </w:p>
    <w:p w14:paraId="3BF9A864" w14:textId="73BDD579" w:rsidR="005C5ABB" w:rsidRPr="00177CF8" w:rsidRDefault="005C5ABB" w:rsidP="0059331C">
      <w:pPr>
        <w:rPr>
          <w:rFonts w:ascii="Times New Roman" w:eastAsia="標楷體" w:hAnsi="Times New Roman"/>
        </w:rPr>
      </w:pPr>
    </w:p>
    <w:p w14:paraId="54B3784B" w14:textId="041AC079" w:rsidR="005C5ABB" w:rsidRPr="00177CF8" w:rsidRDefault="005C5ABB" w:rsidP="0059331C">
      <w:pPr>
        <w:rPr>
          <w:rFonts w:ascii="Times New Roman" w:eastAsia="標楷體" w:hAnsi="Times New Roman"/>
        </w:rPr>
      </w:pPr>
    </w:p>
    <w:p w14:paraId="115692AA" w14:textId="414539C8" w:rsidR="005C5ABB" w:rsidRPr="00177CF8" w:rsidRDefault="005C5ABB" w:rsidP="0059331C">
      <w:pPr>
        <w:rPr>
          <w:rFonts w:ascii="Times New Roman" w:eastAsia="標楷體" w:hAnsi="Times New Roman"/>
        </w:rPr>
      </w:pPr>
    </w:p>
    <w:p w14:paraId="17C68613" w14:textId="36124744" w:rsidR="005C5ABB" w:rsidRPr="00177CF8" w:rsidRDefault="005C5ABB" w:rsidP="0059331C">
      <w:pPr>
        <w:rPr>
          <w:rFonts w:ascii="Times New Roman" w:eastAsia="標楷體" w:hAnsi="Times New Roman"/>
        </w:rPr>
      </w:pPr>
    </w:p>
    <w:p w14:paraId="7644D6AA" w14:textId="49EC253A" w:rsidR="005C5ABB" w:rsidRPr="00177CF8" w:rsidRDefault="005C5ABB" w:rsidP="0059331C">
      <w:pPr>
        <w:rPr>
          <w:rFonts w:ascii="Times New Roman" w:eastAsia="標楷體" w:hAnsi="Times New Roman"/>
        </w:rPr>
      </w:pPr>
    </w:p>
    <w:p w14:paraId="035D0A73" w14:textId="2366923B" w:rsidR="005C5ABB" w:rsidRPr="00177CF8" w:rsidRDefault="005C5ABB" w:rsidP="0059331C">
      <w:pPr>
        <w:rPr>
          <w:rFonts w:ascii="Times New Roman" w:eastAsia="標楷體" w:hAnsi="Times New Roman"/>
        </w:rPr>
      </w:pPr>
    </w:p>
    <w:p w14:paraId="31049A9B" w14:textId="18ABF67E" w:rsidR="005C5ABB" w:rsidRPr="00177CF8" w:rsidRDefault="005C5ABB" w:rsidP="0059331C">
      <w:pPr>
        <w:rPr>
          <w:rFonts w:ascii="Times New Roman" w:eastAsia="標楷體" w:hAnsi="Times New Roman"/>
        </w:rPr>
      </w:pPr>
    </w:p>
    <w:p w14:paraId="181BEC82" w14:textId="024CFB91" w:rsidR="005C5ABB" w:rsidRPr="00177CF8" w:rsidRDefault="005C5ABB" w:rsidP="0059331C">
      <w:pPr>
        <w:rPr>
          <w:rFonts w:ascii="Times New Roman" w:eastAsia="標楷體" w:hAnsi="Times New Roman"/>
        </w:rPr>
      </w:pPr>
    </w:p>
    <w:p w14:paraId="5E5B8FF6" w14:textId="79AEC99A" w:rsidR="005C5ABB" w:rsidRPr="00177CF8" w:rsidRDefault="005C5ABB" w:rsidP="0059331C">
      <w:pPr>
        <w:rPr>
          <w:rFonts w:ascii="Times New Roman" w:eastAsia="標楷體" w:hAnsi="Times New Roman"/>
        </w:rPr>
      </w:pPr>
    </w:p>
    <w:p w14:paraId="417905BE" w14:textId="5ADE19F8" w:rsidR="005C5ABB" w:rsidRPr="00177CF8" w:rsidRDefault="005C5ABB" w:rsidP="0059331C">
      <w:pPr>
        <w:rPr>
          <w:rFonts w:ascii="Times New Roman" w:eastAsia="標楷體" w:hAnsi="Times New Roman"/>
        </w:rPr>
      </w:pPr>
    </w:p>
    <w:p w14:paraId="15973808" w14:textId="654D44D3" w:rsidR="005C5ABB" w:rsidRPr="00177CF8" w:rsidRDefault="005C5ABB" w:rsidP="0059331C">
      <w:pPr>
        <w:rPr>
          <w:rFonts w:ascii="Times New Roman" w:eastAsia="標楷體" w:hAnsi="Times New Roman"/>
        </w:rPr>
      </w:pPr>
    </w:p>
    <w:p w14:paraId="60563C26" w14:textId="674E746A" w:rsidR="005C5ABB" w:rsidRPr="00177CF8" w:rsidRDefault="005C5ABB" w:rsidP="0059331C">
      <w:pPr>
        <w:rPr>
          <w:rFonts w:ascii="Times New Roman" w:eastAsia="標楷體" w:hAnsi="Times New Roman"/>
        </w:rPr>
      </w:pPr>
    </w:p>
    <w:p w14:paraId="2A41056F" w14:textId="413FA33F" w:rsidR="005C5ABB" w:rsidRPr="00177CF8" w:rsidRDefault="005C5ABB" w:rsidP="005C5ABB">
      <w:pPr>
        <w:widowControl/>
        <w:rPr>
          <w:rFonts w:ascii="Times New Roman" w:eastAsia="標楷體" w:hAnsi="Times New Roman"/>
        </w:rPr>
      </w:pPr>
      <w:r w:rsidRPr="00177CF8">
        <w:rPr>
          <w:rFonts w:ascii="Times New Roman" w:eastAsia="標楷體" w:hAnsi="Times New Roman"/>
        </w:rPr>
        <w:br w:type="page"/>
      </w:r>
    </w:p>
    <w:p w14:paraId="18BFBB6E" w14:textId="529347B4" w:rsidR="00CA5C66" w:rsidRPr="00177CF8" w:rsidRDefault="00CA5C66" w:rsidP="009B5D57">
      <w:pPr>
        <w:ind w:leftChars="80" w:left="192"/>
        <w:rPr>
          <w:rFonts w:ascii="Times New Roman" w:eastAsia="標楷體" w:hAnsi="Times New Roman"/>
        </w:rPr>
      </w:pPr>
      <w:r w:rsidRPr="00177CF8">
        <w:rPr>
          <w:rFonts w:ascii="Times New Roman" w:eastAsia="標楷體" w:hAnsi="Times New Roman"/>
        </w:rPr>
        <w:t>1.4.</w:t>
      </w:r>
      <w:proofErr w:type="gramStart"/>
      <w:r w:rsidRPr="00177CF8">
        <w:rPr>
          <w:rFonts w:ascii="Times New Roman" w:eastAsia="標楷體" w:hAnsi="Times New Roman"/>
        </w:rPr>
        <w:t>宿舍退宿活動</w:t>
      </w:r>
      <w:proofErr w:type="gramEnd"/>
      <w:r w:rsidRPr="00177CF8">
        <w:rPr>
          <w:rFonts w:ascii="Times New Roman" w:eastAsia="標楷體" w:hAnsi="Times New Roman"/>
        </w:rPr>
        <w:t>作業流程圖</w:t>
      </w:r>
    </w:p>
    <w:p w14:paraId="0E863106" w14:textId="19CAA0E9"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1993088" behindDoc="0" locked="0" layoutInCell="1" allowOverlap="1" wp14:anchorId="63C28A76" wp14:editId="3946C77B">
                <wp:simplePos x="0" y="0"/>
                <wp:positionH relativeFrom="column">
                  <wp:posOffset>1831134</wp:posOffset>
                </wp:positionH>
                <wp:positionV relativeFrom="paragraph">
                  <wp:posOffset>939859</wp:posOffset>
                </wp:positionV>
                <wp:extent cx="2590800" cy="7187565"/>
                <wp:effectExtent l="0" t="0" r="19050" b="13335"/>
                <wp:wrapNone/>
                <wp:docPr id="1813" name="群組 18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7187565"/>
                          <a:chOff x="3636" y="3678"/>
                          <a:chExt cx="4080" cy="11319"/>
                        </a:xfrm>
                      </wpg:grpSpPr>
                      <wps:wsp>
                        <wps:cNvPr id="1814" name="Text Box 375"/>
                        <wps:cNvSpPr txBox="1">
                          <a:spLocks noChangeArrowheads="1"/>
                        </wps:cNvSpPr>
                        <wps:spPr bwMode="auto">
                          <a:xfrm>
                            <a:off x="3716" y="6975"/>
                            <a:ext cx="3891" cy="968"/>
                          </a:xfrm>
                          <a:prstGeom prst="rect">
                            <a:avLst/>
                          </a:prstGeom>
                          <a:solidFill>
                            <a:srgbClr val="FFFFFF"/>
                          </a:solidFill>
                          <a:ln w="9525">
                            <a:solidFill>
                              <a:srgbClr val="000000"/>
                            </a:solidFill>
                            <a:miter lim="800000"/>
                            <a:headEnd/>
                            <a:tailEnd/>
                          </a:ln>
                        </wps:spPr>
                        <wps:txbx>
                          <w:txbxContent>
                            <w:p w14:paraId="7950FE26" w14:textId="77777777" w:rsidR="003A1988" w:rsidRPr="00722446" w:rsidRDefault="003A1988" w:rsidP="00754EA9">
                              <w:pPr>
                                <w:spacing w:line="520" w:lineRule="exact"/>
                                <w:jc w:val="center"/>
                                <w:rPr>
                                  <w:rFonts w:ascii="標楷體" w:eastAsia="標楷體" w:hAnsi="標楷體"/>
                                  <w:szCs w:val="24"/>
                                </w:rPr>
                              </w:pPr>
                              <w:r w:rsidRPr="00722446">
                                <w:rPr>
                                  <w:rFonts w:ascii="標楷體" w:eastAsia="標楷體" w:hAnsi="標楷體" w:hint="eastAsia"/>
                                  <w:szCs w:val="24"/>
                                </w:rPr>
                                <w:t>工作協調說明會</w:t>
                              </w:r>
                            </w:p>
                          </w:txbxContent>
                        </wps:txbx>
                        <wps:bodyPr rot="0" vert="horz" wrap="square" lIns="91440" tIns="90000" rIns="91440" bIns="45720" anchor="t" anchorCtr="0" upright="1">
                          <a:noAutofit/>
                        </wps:bodyPr>
                      </wps:wsp>
                      <wps:wsp>
                        <wps:cNvPr id="1815" name="Text Box 376"/>
                        <wps:cNvSpPr txBox="1">
                          <a:spLocks noChangeArrowheads="1"/>
                        </wps:cNvSpPr>
                        <wps:spPr bwMode="auto">
                          <a:xfrm>
                            <a:off x="3747" y="5234"/>
                            <a:ext cx="3817" cy="967"/>
                          </a:xfrm>
                          <a:prstGeom prst="rect">
                            <a:avLst/>
                          </a:prstGeom>
                          <a:solidFill>
                            <a:srgbClr val="FFFFFF"/>
                          </a:solidFill>
                          <a:ln w="9525">
                            <a:solidFill>
                              <a:srgbClr val="000000"/>
                            </a:solidFill>
                            <a:miter lim="800000"/>
                            <a:headEnd/>
                            <a:tailEnd/>
                          </a:ln>
                        </wps:spPr>
                        <wps:txbx>
                          <w:txbxContent>
                            <w:p w14:paraId="429576C0" w14:textId="77777777" w:rsidR="003A1988" w:rsidRPr="00722446" w:rsidRDefault="003A1988" w:rsidP="00754EA9">
                              <w:pPr>
                                <w:spacing w:line="520" w:lineRule="exact"/>
                                <w:jc w:val="center"/>
                                <w:rPr>
                                  <w:rFonts w:ascii="標楷體" w:eastAsia="標楷體" w:hAnsi="標楷體"/>
                                  <w:szCs w:val="24"/>
                                </w:rPr>
                              </w:pPr>
                              <w:r w:rsidRPr="00722446">
                                <w:rPr>
                                  <w:rFonts w:ascii="標楷體" w:eastAsia="標楷體" w:hAnsi="標楷體" w:hint="eastAsia"/>
                                  <w:szCs w:val="24"/>
                                </w:rPr>
                                <w:t>公告及宣導</w:t>
                              </w:r>
                            </w:p>
                          </w:txbxContent>
                        </wps:txbx>
                        <wps:bodyPr rot="0" vert="horz" wrap="square" lIns="91440" tIns="72000" rIns="91440" bIns="45720" anchor="t" anchorCtr="0" upright="1">
                          <a:noAutofit/>
                        </wps:bodyPr>
                      </wps:wsp>
                      <wps:wsp>
                        <wps:cNvPr id="1816" name="Text Box 377"/>
                        <wps:cNvSpPr txBox="1">
                          <a:spLocks noChangeArrowheads="1"/>
                        </wps:cNvSpPr>
                        <wps:spPr bwMode="auto">
                          <a:xfrm>
                            <a:off x="3710" y="8726"/>
                            <a:ext cx="3891" cy="980"/>
                          </a:xfrm>
                          <a:prstGeom prst="rect">
                            <a:avLst/>
                          </a:prstGeom>
                          <a:solidFill>
                            <a:srgbClr val="FFFFFF"/>
                          </a:solidFill>
                          <a:ln w="9525">
                            <a:solidFill>
                              <a:srgbClr val="000000"/>
                            </a:solidFill>
                            <a:miter lim="800000"/>
                            <a:headEnd/>
                            <a:tailEnd/>
                          </a:ln>
                        </wps:spPr>
                        <wps:txbx>
                          <w:txbxContent>
                            <w:p w14:paraId="50E674EE" w14:textId="77777777" w:rsidR="003A1988" w:rsidRPr="00722446" w:rsidRDefault="003A1988" w:rsidP="00754EA9">
                              <w:pPr>
                                <w:spacing w:line="520" w:lineRule="exact"/>
                                <w:jc w:val="center"/>
                                <w:rPr>
                                  <w:rFonts w:ascii="標楷體" w:eastAsia="標楷體" w:hAnsi="標楷體"/>
                                  <w:szCs w:val="24"/>
                                </w:rPr>
                              </w:pPr>
                              <w:r w:rsidRPr="00722446">
                                <w:rPr>
                                  <w:rFonts w:ascii="標楷體" w:eastAsia="標楷體" w:hAnsi="標楷體" w:hint="eastAsia"/>
                                  <w:szCs w:val="24"/>
                                </w:rPr>
                                <w:t>場地及器材整備</w:t>
                              </w:r>
                            </w:p>
                          </w:txbxContent>
                        </wps:txbx>
                        <wps:bodyPr rot="0" vert="horz" wrap="square" lIns="91440" tIns="90000" rIns="91440" bIns="45720" anchor="t" anchorCtr="0" upright="1">
                          <a:noAutofit/>
                        </wps:bodyPr>
                      </wps:wsp>
                      <wps:wsp>
                        <wps:cNvPr id="1817" name="Text Box 378"/>
                        <wps:cNvSpPr txBox="1">
                          <a:spLocks noChangeArrowheads="1"/>
                        </wps:cNvSpPr>
                        <wps:spPr bwMode="auto">
                          <a:xfrm>
                            <a:off x="3695" y="10470"/>
                            <a:ext cx="3937" cy="980"/>
                          </a:xfrm>
                          <a:prstGeom prst="rect">
                            <a:avLst/>
                          </a:prstGeom>
                          <a:solidFill>
                            <a:srgbClr val="FFFFFF"/>
                          </a:solidFill>
                          <a:ln w="9525">
                            <a:solidFill>
                              <a:srgbClr val="000000"/>
                            </a:solidFill>
                            <a:miter lim="800000"/>
                            <a:headEnd/>
                            <a:tailEnd/>
                          </a:ln>
                        </wps:spPr>
                        <wps:txbx>
                          <w:txbxContent>
                            <w:p w14:paraId="66D681C2" w14:textId="77777777" w:rsidR="003A1988" w:rsidRPr="00722446" w:rsidRDefault="003A1988" w:rsidP="00754EA9">
                              <w:pPr>
                                <w:spacing w:line="520" w:lineRule="exact"/>
                                <w:jc w:val="center"/>
                                <w:rPr>
                                  <w:rFonts w:ascii="標楷體" w:eastAsia="標楷體" w:hAnsi="標楷體"/>
                                  <w:szCs w:val="24"/>
                                </w:rPr>
                              </w:pPr>
                              <w:r w:rsidRPr="00722446">
                                <w:rPr>
                                  <w:rFonts w:ascii="標楷體" w:eastAsia="標楷體" w:hAnsi="標楷體" w:hint="eastAsia"/>
                                  <w:szCs w:val="24"/>
                                </w:rPr>
                                <w:t>執行督導檢查</w:t>
                              </w:r>
                            </w:p>
                          </w:txbxContent>
                        </wps:txbx>
                        <wps:bodyPr rot="0" vert="horz" wrap="square" lIns="91440" tIns="72000" rIns="91440" bIns="45720" anchor="t" anchorCtr="0" upright="1">
                          <a:noAutofit/>
                        </wps:bodyPr>
                      </wps:wsp>
                      <wps:wsp>
                        <wps:cNvPr id="1818" name="Text Box 379"/>
                        <wps:cNvSpPr txBox="1">
                          <a:spLocks noChangeArrowheads="1"/>
                        </wps:cNvSpPr>
                        <wps:spPr bwMode="auto">
                          <a:xfrm>
                            <a:off x="3687" y="12213"/>
                            <a:ext cx="3967" cy="968"/>
                          </a:xfrm>
                          <a:prstGeom prst="rect">
                            <a:avLst/>
                          </a:prstGeom>
                          <a:solidFill>
                            <a:srgbClr val="FFFFFF"/>
                          </a:solidFill>
                          <a:ln w="9525">
                            <a:solidFill>
                              <a:srgbClr val="000000"/>
                            </a:solidFill>
                            <a:miter lim="800000"/>
                            <a:headEnd/>
                            <a:tailEnd/>
                          </a:ln>
                        </wps:spPr>
                        <wps:txbx>
                          <w:txbxContent>
                            <w:p w14:paraId="11DDC23B" w14:textId="77777777" w:rsidR="003A1988" w:rsidRPr="00722446" w:rsidRDefault="003A1988" w:rsidP="00754EA9">
                              <w:pPr>
                                <w:spacing w:line="520" w:lineRule="exact"/>
                                <w:jc w:val="center"/>
                                <w:rPr>
                                  <w:rFonts w:ascii="標楷體" w:eastAsia="標楷體" w:hAnsi="標楷體"/>
                                  <w:szCs w:val="24"/>
                                </w:rPr>
                              </w:pPr>
                              <w:r w:rsidRPr="00722446">
                                <w:rPr>
                                  <w:rFonts w:ascii="標楷體" w:eastAsia="標楷體" w:hAnsi="標楷體" w:hint="eastAsia"/>
                                  <w:szCs w:val="24"/>
                                </w:rPr>
                                <w:t>宿舍退宿活動</w:t>
                              </w:r>
                            </w:p>
                          </w:txbxContent>
                        </wps:txbx>
                        <wps:bodyPr rot="0" vert="horz" wrap="square" lIns="91440" tIns="45720" rIns="91440" bIns="45720" anchor="t" anchorCtr="0" upright="1">
                          <a:noAutofit/>
                        </wps:bodyPr>
                      </wps:wsp>
                      <wps:wsp>
                        <wps:cNvPr id="1819" name="AutoShape 380"/>
                        <wps:cNvSpPr>
                          <a:spLocks noChangeArrowheads="1"/>
                        </wps:cNvSpPr>
                        <wps:spPr bwMode="auto">
                          <a:xfrm>
                            <a:off x="3753" y="3678"/>
                            <a:ext cx="3788" cy="792"/>
                          </a:xfrm>
                          <a:prstGeom prst="flowChartPreparation">
                            <a:avLst/>
                          </a:prstGeom>
                          <a:solidFill>
                            <a:srgbClr val="FFFFFF"/>
                          </a:solidFill>
                          <a:ln w="9525">
                            <a:solidFill>
                              <a:srgbClr val="000000"/>
                            </a:solidFill>
                            <a:miter lim="800000"/>
                            <a:headEnd/>
                            <a:tailEnd/>
                          </a:ln>
                        </wps:spPr>
                        <wps:txbx>
                          <w:txbxContent>
                            <w:p w14:paraId="252EC9C7" w14:textId="77777777" w:rsidR="003A1988" w:rsidRPr="00722446" w:rsidRDefault="003A1988" w:rsidP="00654672">
                              <w:pPr>
                                <w:jc w:val="both"/>
                                <w:rPr>
                                  <w:rFonts w:ascii="標楷體" w:eastAsia="標楷體" w:hAnsi="標楷體"/>
                                  <w:szCs w:val="24"/>
                                </w:rPr>
                              </w:pPr>
                              <w:r w:rsidRPr="00722446">
                                <w:rPr>
                                  <w:rFonts w:ascii="標楷體" w:eastAsia="標楷體" w:hAnsi="標楷體" w:hint="eastAsia"/>
                                  <w:szCs w:val="24"/>
                                </w:rPr>
                                <w:t>擬定退宿活動計畫及上簽</w:t>
                              </w:r>
                            </w:p>
                          </w:txbxContent>
                        </wps:txbx>
                        <wps:bodyPr rot="0" vert="horz" wrap="square" lIns="91440" tIns="45720" rIns="91440" bIns="45720" anchor="t" anchorCtr="0" upright="1">
                          <a:noAutofit/>
                        </wps:bodyPr>
                      </wps:wsp>
                      <wps:wsp>
                        <wps:cNvPr id="1820" name="Line 381"/>
                        <wps:cNvCnPr/>
                        <wps:spPr bwMode="auto">
                          <a:xfrm>
                            <a:off x="5640" y="4486"/>
                            <a:ext cx="0" cy="7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1" name="Line 382"/>
                        <wps:cNvCnPr/>
                        <wps:spPr bwMode="auto">
                          <a:xfrm>
                            <a:off x="5656" y="6228"/>
                            <a:ext cx="0" cy="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2" name="Line 383"/>
                        <wps:cNvCnPr/>
                        <wps:spPr bwMode="auto">
                          <a:xfrm>
                            <a:off x="5656" y="7968"/>
                            <a:ext cx="0" cy="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3" name="Line 384"/>
                        <wps:cNvCnPr/>
                        <wps:spPr bwMode="auto">
                          <a:xfrm>
                            <a:off x="5647" y="9719"/>
                            <a:ext cx="0" cy="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4" name="Line 385"/>
                        <wps:cNvCnPr/>
                        <wps:spPr bwMode="auto">
                          <a:xfrm>
                            <a:off x="5671" y="11457"/>
                            <a:ext cx="0" cy="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5" name="Line 386"/>
                        <wps:cNvCnPr/>
                        <wps:spPr bwMode="auto">
                          <a:xfrm>
                            <a:off x="5670" y="13211"/>
                            <a:ext cx="0" cy="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6" name="AutoShape 387"/>
                        <wps:cNvSpPr>
                          <a:spLocks noChangeArrowheads="1"/>
                        </wps:cNvSpPr>
                        <wps:spPr bwMode="auto">
                          <a:xfrm>
                            <a:off x="3636" y="13965"/>
                            <a:ext cx="4080" cy="1032"/>
                          </a:xfrm>
                          <a:prstGeom prst="flowChartTerminator">
                            <a:avLst/>
                          </a:prstGeom>
                          <a:solidFill>
                            <a:srgbClr val="FFFFFF"/>
                          </a:solidFill>
                          <a:ln w="9525">
                            <a:solidFill>
                              <a:srgbClr val="000000"/>
                            </a:solidFill>
                            <a:miter lim="800000"/>
                            <a:headEnd/>
                            <a:tailEnd/>
                          </a:ln>
                        </wps:spPr>
                        <wps:txbx>
                          <w:txbxContent>
                            <w:p w14:paraId="0218B894" w14:textId="77777777" w:rsidR="003A1988" w:rsidRPr="00722446" w:rsidRDefault="003A1988" w:rsidP="00754EA9">
                              <w:pPr>
                                <w:jc w:val="center"/>
                                <w:rPr>
                                  <w:rFonts w:ascii="標楷體" w:eastAsia="標楷體" w:hAnsi="標楷體"/>
                                  <w:szCs w:val="24"/>
                                </w:rPr>
                              </w:pPr>
                              <w:r w:rsidRPr="00722446">
                                <w:rPr>
                                  <w:rFonts w:ascii="標楷體" w:eastAsia="標楷體" w:hAnsi="標楷體" w:hint="eastAsia"/>
                                  <w:szCs w:val="24"/>
                                </w:rPr>
                                <w:t>檢討及成果陳報</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C28A76" id="群組 1813" o:spid="_x0000_s1507" style="position:absolute;margin-left:144.2pt;margin-top:74pt;width:204pt;height:565.95pt;z-index:251993088" coordorigin="3636,3678" coordsize="4080,11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">
                <v:shape id="Text Box 375" o:spid="_x0000_s1508" type="#_x0000_t202" style="position:absolute;left:3716;top:6975;width:3891;height: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">
                  <v:textbox inset=",2.5mm">
                    <w:txbxContent>
                      <w:p w14:paraId="7950FE26" w14:textId="77777777" w:rsidR="003A1988" w:rsidRPr="00722446" w:rsidRDefault="003A1988" w:rsidP="00754EA9">
                        <w:pPr>
                          <w:spacing w:line="520" w:lineRule="exact"/>
                          <w:jc w:val="center"/>
                          <w:rPr>
                            <w:rFonts w:ascii="標楷體" w:eastAsia="標楷體" w:hAnsi="標楷體"/>
                            <w:szCs w:val="24"/>
                          </w:rPr>
                        </w:pPr>
                        <w:r w:rsidRPr="00722446">
                          <w:rPr>
                            <w:rFonts w:ascii="標楷體" w:eastAsia="標楷體" w:hAnsi="標楷體" w:hint="eastAsia"/>
                            <w:szCs w:val="24"/>
                          </w:rPr>
                          <w:t>工作協調說明會</w:t>
                        </w:r>
                      </w:p>
                    </w:txbxContent>
                  </v:textbox>
                </v:shape>
                <v:shape id="Text Box 376" o:spid="_x0000_s1509" type="#_x0000_t202" style="position:absolute;left:3747;top:5234;width:3817;height: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">
                  <v:textbox inset=",2mm">
                    <w:txbxContent>
                      <w:p w14:paraId="429576C0" w14:textId="77777777" w:rsidR="003A1988" w:rsidRPr="00722446" w:rsidRDefault="003A1988" w:rsidP="00754EA9">
                        <w:pPr>
                          <w:spacing w:line="520" w:lineRule="exact"/>
                          <w:jc w:val="center"/>
                          <w:rPr>
                            <w:rFonts w:ascii="標楷體" w:eastAsia="標楷體" w:hAnsi="標楷體"/>
                            <w:szCs w:val="24"/>
                          </w:rPr>
                        </w:pPr>
                        <w:r w:rsidRPr="00722446">
                          <w:rPr>
                            <w:rFonts w:ascii="標楷體" w:eastAsia="標楷體" w:hAnsi="標楷體" w:hint="eastAsia"/>
                            <w:szCs w:val="24"/>
                          </w:rPr>
                          <w:t>公告及宣導</w:t>
                        </w:r>
                      </w:p>
                    </w:txbxContent>
                  </v:textbox>
                </v:shape>
                <v:shape id="Text Box 377" o:spid="_x0000_s1510" type="#_x0000_t202" style="position:absolute;left:3710;top:8726;width:3891;height: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">
                  <v:textbox inset=",2.5mm">
                    <w:txbxContent>
                      <w:p w14:paraId="50E674EE" w14:textId="77777777" w:rsidR="003A1988" w:rsidRPr="00722446" w:rsidRDefault="003A1988" w:rsidP="00754EA9">
                        <w:pPr>
                          <w:spacing w:line="520" w:lineRule="exact"/>
                          <w:jc w:val="center"/>
                          <w:rPr>
                            <w:rFonts w:ascii="標楷體" w:eastAsia="標楷體" w:hAnsi="標楷體"/>
                            <w:szCs w:val="24"/>
                          </w:rPr>
                        </w:pPr>
                        <w:r w:rsidRPr="00722446">
                          <w:rPr>
                            <w:rFonts w:ascii="標楷體" w:eastAsia="標楷體" w:hAnsi="標楷體" w:hint="eastAsia"/>
                            <w:szCs w:val="24"/>
                          </w:rPr>
                          <w:t>場地及器材整備</w:t>
                        </w:r>
                      </w:p>
                    </w:txbxContent>
                  </v:textbox>
                </v:shape>
                <v:shape id="Text Box 378" o:spid="_x0000_s1511" type="#_x0000_t202" style="position:absolute;left:3695;top:10470;width:3937;height: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">
                  <v:textbox inset=",2mm">
                    <w:txbxContent>
                      <w:p w14:paraId="66D681C2" w14:textId="77777777" w:rsidR="003A1988" w:rsidRPr="00722446" w:rsidRDefault="003A1988" w:rsidP="00754EA9">
                        <w:pPr>
                          <w:spacing w:line="520" w:lineRule="exact"/>
                          <w:jc w:val="center"/>
                          <w:rPr>
                            <w:rFonts w:ascii="標楷體" w:eastAsia="標楷體" w:hAnsi="標楷體"/>
                            <w:szCs w:val="24"/>
                          </w:rPr>
                        </w:pPr>
                        <w:r w:rsidRPr="00722446">
                          <w:rPr>
                            <w:rFonts w:ascii="標楷體" w:eastAsia="標楷體" w:hAnsi="標楷體" w:hint="eastAsia"/>
                            <w:szCs w:val="24"/>
                          </w:rPr>
                          <w:t>執行督導檢查</w:t>
                        </w:r>
                      </w:p>
                    </w:txbxContent>
                  </v:textbox>
                </v:shape>
                <v:shape id="Text Box 379" o:spid="_x0000_s1512" type="#_x0000_t202" style="position:absolute;left:3687;top:12213;width:3967;height: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">
                  <v:textbox>
                    <w:txbxContent>
                      <w:p w14:paraId="11DDC23B" w14:textId="77777777" w:rsidR="003A1988" w:rsidRPr="00722446" w:rsidRDefault="003A1988" w:rsidP="00754EA9">
                        <w:pPr>
                          <w:spacing w:line="520" w:lineRule="exact"/>
                          <w:jc w:val="center"/>
                          <w:rPr>
                            <w:rFonts w:ascii="標楷體" w:eastAsia="標楷體" w:hAnsi="標楷體"/>
                            <w:szCs w:val="24"/>
                          </w:rPr>
                        </w:pPr>
                        <w:r w:rsidRPr="00722446">
                          <w:rPr>
                            <w:rFonts w:ascii="標楷體" w:eastAsia="標楷體" w:hAnsi="標楷體" w:hint="eastAsia"/>
                            <w:szCs w:val="24"/>
                          </w:rPr>
                          <w:t>宿舍退宿活動</w:t>
                        </w:r>
                      </w:p>
                    </w:txbxContent>
                  </v:textbox>
                </v:shape>
                <v:shape id="AutoShape 380" o:spid="_x0000_s1513" type="#_x0000_t117" style="position:absolute;left:3753;top:3678;width:3788;height: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">
                  <v:textbox>
                    <w:txbxContent>
                      <w:p w14:paraId="252EC9C7" w14:textId="77777777" w:rsidR="003A1988" w:rsidRPr="00722446" w:rsidRDefault="003A1988" w:rsidP="00654672">
                        <w:pPr>
                          <w:jc w:val="both"/>
                          <w:rPr>
                            <w:rFonts w:ascii="標楷體" w:eastAsia="標楷體" w:hAnsi="標楷體"/>
                            <w:szCs w:val="24"/>
                          </w:rPr>
                        </w:pPr>
                        <w:r w:rsidRPr="00722446">
                          <w:rPr>
                            <w:rFonts w:ascii="標楷體" w:eastAsia="標楷體" w:hAnsi="標楷體" w:hint="eastAsia"/>
                            <w:szCs w:val="24"/>
                          </w:rPr>
                          <w:t>擬定退宿活動計畫及上簽</w:t>
                        </w:r>
                      </w:p>
                    </w:txbxContent>
                  </v:textbox>
                </v:shape>
                <v:line id="Line 381" o:spid="_x0000_s1514" style="position:absolute;visibility:visible;mso-wrap-style:square" from="5640,4486" to="5640,5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">
                  <v:stroke endarrow="block"/>
                </v:line>
                <v:line id="Line 382" o:spid="_x0000_s1515" style="position:absolute;visibility:visible;mso-wrap-style:square" from="5656,6228" to="5656,6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">
                  <v:stroke endarrow="block"/>
                </v:line>
                <v:line id="Line 383" o:spid="_x0000_s1516" style="position:absolute;visibility:visible;mso-wrap-style:square" from="5656,7968" to="5656,8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">
                  <v:stroke endarrow="block"/>
                </v:line>
                <v:line id="Line 384" o:spid="_x0000_s1517" style="position:absolute;visibility:visible;mso-wrap-style:square" from="5647,9719" to="5647,10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">
                  <v:stroke endarrow="block"/>
                </v:line>
                <v:line id="Line 385" o:spid="_x0000_s1518" style="position:absolute;visibility:visible;mso-wrap-style:square" from="5671,11457" to="5671,12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">
                  <v:stroke endarrow="block"/>
                </v:line>
                <v:line id="Line 386" o:spid="_x0000_s1519" style="position:absolute;visibility:visible;mso-wrap-style:square" from="5670,13211" to="5670,13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">
                  <v:stroke endarrow="block"/>
                </v:line>
                <v:shape id="AutoShape 387" o:spid="_x0000_s1520" type="#_x0000_t116" style="position:absolute;left:3636;top:13965;width:4080;height:1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">
                  <v:textbox>
                    <w:txbxContent>
                      <w:p w14:paraId="0218B894" w14:textId="77777777" w:rsidR="003A1988" w:rsidRPr="00722446" w:rsidRDefault="003A1988" w:rsidP="00754EA9">
                        <w:pPr>
                          <w:jc w:val="center"/>
                          <w:rPr>
                            <w:rFonts w:ascii="標楷體" w:eastAsia="標楷體" w:hAnsi="標楷體"/>
                            <w:szCs w:val="24"/>
                          </w:rPr>
                        </w:pPr>
                        <w:r w:rsidRPr="00722446">
                          <w:rPr>
                            <w:rFonts w:ascii="標楷體" w:eastAsia="標楷體" w:hAnsi="標楷體" w:hint="eastAsia"/>
                            <w:szCs w:val="24"/>
                          </w:rPr>
                          <w:t>檢討及成果陳報</w:t>
                        </w:r>
                      </w:p>
                    </w:txbxContent>
                  </v:textbox>
                </v:shape>
              </v:group>
            </w:pict>
          </mc:Fallback>
        </mc:AlternateContent>
      </w:r>
    </w:p>
    <w:p w14:paraId="0D8BC28B" w14:textId="45B3154E" w:rsidR="005C5ABB" w:rsidRPr="00177CF8" w:rsidRDefault="005C5ABB" w:rsidP="0059331C">
      <w:pPr>
        <w:rPr>
          <w:rFonts w:ascii="Times New Roman" w:eastAsia="標楷體" w:hAnsi="Times New Roman"/>
        </w:rPr>
      </w:pPr>
    </w:p>
    <w:p w14:paraId="02451DC4" w14:textId="3093A62C" w:rsidR="005C5ABB" w:rsidRPr="00177CF8" w:rsidRDefault="005C5ABB" w:rsidP="0059331C">
      <w:pPr>
        <w:rPr>
          <w:rFonts w:ascii="Times New Roman" w:eastAsia="標楷體" w:hAnsi="Times New Roman"/>
        </w:rPr>
      </w:pPr>
    </w:p>
    <w:p w14:paraId="2B5AA1C8" w14:textId="4EFD3E30" w:rsidR="005C5ABB" w:rsidRPr="00177CF8" w:rsidRDefault="005C5ABB" w:rsidP="0059331C">
      <w:pPr>
        <w:rPr>
          <w:rFonts w:ascii="Times New Roman" w:eastAsia="標楷體" w:hAnsi="Times New Roman"/>
        </w:rPr>
      </w:pPr>
    </w:p>
    <w:p w14:paraId="64478AAE" w14:textId="27A02DD9" w:rsidR="005C5ABB" w:rsidRPr="00177CF8" w:rsidRDefault="005C5ABB" w:rsidP="0059331C">
      <w:pPr>
        <w:rPr>
          <w:rFonts w:ascii="Times New Roman" w:eastAsia="標楷體" w:hAnsi="Times New Roman"/>
        </w:rPr>
      </w:pPr>
    </w:p>
    <w:p w14:paraId="470BA23E" w14:textId="245BF825" w:rsidR="005C5ABB" w:rsidRPr="00177CF8" w:rsidRDefault="005C5ABB" w:rsidP="0059331C">
      <w:pPr>
        <w:rPr>
          <w:rFonts w:ascii="Times New Roman" w:eastAsia="標楷體" w:hAnsi="Times New Roman"/>
        </w:rPr>
      </w:pPr>
    </w:p>
    <w:p w14:paraId="774B7230" w14:textId="246897F8" w:rsidR="005C5ABB" w:rsidRPr="00177CF8" w:rsidRDefault="005C5ABB" w:rsidP="0059331C">
      <w:pPr>
        <w:rPr>
          <w:rFonts w:ascii="Times New Roman" w:eastAsia="標楷體" w:hAnsi="Times New Roman"/>
        </w:rPr>
      </w:pPr>
    </w:p>
    <w:p w14:paraId="5B9ADABC" w14:textId="5EC64FBD" w:rsidR="005C5ABB" w:rsidRPr="00177CF8" w:rsidRDefault="005C5ABB" w:rsidP="0059331C">
      <w:pPr>
        <w:rPr>
          <w:rFonts w:ascii="Times New Roman" w:eastAsia="標楷體" w:hAnsi="Times New Roman"/>
        </w:rPr>
      </w:pPr>
    </w:p>
    <w:p w14:paraId="78EDDFA5" w14:textId="58A9C2E9" w:rsidR="005C5ABB" w:rsidRPr="00177CF8" w:rsidRDefault="005C5ABB" w:rsidP="0059331C">
      <w:pPr>
        <w:rPr>
          <w:rFonts w:ascii="Times New Roman" w:eastAsia="標楷體" w:hAnsi="Times New Roman"/>
        </w:rPr>
      </w:pPr>
    </w:p>
    <w:p w14:paraId="03A75C29" w14:textId="46873981" w:rsidR="005C5ABB" w:rsidRPr="00177CF8" w:rsidRDefault="005C5ABB" w:rsidP="0059331C">
      <w:pPr>
        <w:rPr>
          <w:rFonts w:ascii="Times New Roman" w:eastAsia="標楷體" w:hAnsi="Times New Roman"/>
        </w:rPr>
      </w:pPr>
    </w:p>
    <w:p w14:paraId="4CB5F4EF" w14:textId="7B826450" w:rsidR="005C5ABB" w:rsidRPr="00177CF8" w:rsidRDefault="005C5ABB" w:rsidP="0059331C">
      <w:pPr>
        <w:rPr>
          <w:rFonts w:ascii="Times New Roman" w:eastAsia="標楷體" w:hAnsi="Times New Roman"/>
        </w:rPr>
      </w:pPr>
    </w:p>
    <w:p w14:paraId="544F5C0E" w14:textId="038B5CD5" w:rsidR="005C5ABB" w:rsidRPr="00177CF8" w:rsidRDefault="005C5ABB" w:rsidP="0059331C">
      <w:pPr>
        <w:rPr>
          <w:rFonts w:ascii="Times New Roman" w:eastAsia="標楷體" w:hAnsi="Times New Roman"/>
        </w:rPr>
      </w:pPr>
    </w:p>
    <w:p w14:paraId="1474FF65" w14:textId="67767904" w:rsidR="005C5ABB" w:rsidRPr="00177CF8" w:rsidRDefault="005C5ABB" w:rsidP="0059331C">
      <w:pPr>
        <w:rPr>
          <w:rFonts w:ascii="Times New Roman" w:eastAsia="標楷體" w:hAnsi="Times New Roman"/>
        </w:rPr>
      </w:pPr>
    </w:p>
    <w:p w14:paraId="470D788D" w14:textId="6AD69ADA" w:rsidR="005C5ABB" w:rsidRPr="00177CF8" w:rsidRDefault="005C5ABB" w:rsidP="0059331C">
      <w:pPr>
        <w:rPr>
          <w:rFonts w:ascii="Times New Roman" w:eastAsia="標楷體" w:hAnsi="Times New Roman"/>
        </w:rPr>
      </w:pPr>
    </w:p>
    <w:p w14:paraId="45FF9109" w14:textId="786BD936" w:rsidR="005C5ABB" w:rsidRPr="00177CF8" w:rsidRDefault="005C5ABB" w:rsidP="0059331C">
      <w:pPr>
        <w:rPr>
          <w:rFonts w:ascii="Times New Roman" w:eastAsia="標楷體" w:hAnsi="Times New Roman"/>
        </w:rPr>
      </w:pPr>
    </w:p>
    <w:p w14:paraId="5C78EFBE" w14:textId="26922112" w:rsidR="005C5ABB" w:rsidRPr="00177CF8" w:rsidRDefault="005C5ABB" w:rsidP="0059331C">
      <w:pPr>
        <w:rPr>
          <w:rFonts w:ascii="Times New Roman" w:eastAsia="標楷體" w:hAnsi="Times New Roman"/>
        </w:rPr>
      </w:pPr>
    </w:p>
    <w:p w14:paraId="4F0B693C" w14:textId="03D0F765" w:rsidR="005C5ABB" w:rsidRPr="00177CF8" w:rsidRDefault="005C5ABB" w:rsidP="0059331C">
      <w:pPr>
        <w:rPr>
          <w:rFonts w:ascii="Times New Roman" w:eastAsia="標楷體" w:hAnsi="Times New Roman"/>
        </w:rPr>
      </w:pPr>
    </w:p>
    <w:p w14:paraId="02AF93F2" w14:textId="24CB4B83" w:rsidR="005C5ABB" w:rsidRPr="00177CF8" w:rsidRDefault="005C5ABB" w:rsidP="0059331C">
      <w:pPr>
        <w:rPr>
          <w:rFonts w:ascii="Times New Roman" w:eastAsia="標楷體" w:hAnsi="Times New Roman"/>
        </w:rPr>
      </w:pPr>
    </w:p>
    <w:p w14:paraId="261C9498" w14:textId="317D57F2" w:rsidR="005C5ABB" w:rsidRPr="00177CF8" w:rsidRDefault="005C5ABB" w:rsidP="0059331C">
      <w:pPr>
        <w:rPr>
          <w:rFonts w:ascii="Times New Roman" w:eastAsia="標楷體" w:hAnsi="Times New Roman"/>
        </w:rPr>
      </w:pPr>
    </w:p>
    <w:p w14:paraId="30A3B8C1" w14:textId="13F395CA" w:rsidR="005C5ABB" w:rsidRPr="00177CF8" w:rsidRDefault="005C5ABB" w:rsidP="0059331C">
      <w:pPr>
        <w:rPr>
          <w:rFonts w:ascii="Times New Roman" w:eastAsia="標楷體" w:hAnsi="Times New Roman"/>
        </w:rPr>
      </w:pPr>
    </w:p>
    <w:p w14:paraId="02C6196A" w14:textId="04C99F60" w:rsidR="005C5ABB" w:rsidRPr="00177CF8" w:rsidRDefault="005C5ABB" w:rsidP="0059331C">
      <w:pPr>
        <w:rPr>
          <w:rFonts w:ascii="Times New Roman" w:eastAsia="標楷體" w:hAnsi="Times New Roman"/>
        </w:rPr>
      </w:pPr>
    </w:p>
    <w:p w14:paraId="45F3CB44" w14:textId="34C9D2AD" w:rsidR="005C5ABB" w:rsidRPr="00177CF8" w:rsidRDefault="005C5ABB" w:rsidP="0059331C">
      <w:pPr>
        <w:rPr>
          <w:rFonts w:ascii="Times New Roman" w:eastAsia="標楷體" w:hAnsi="Times New Roman"/>
        </w:rPr>
      </w:pPr>
    </w:p>
    <w:p w14:paraId="3DA3FF61" w14:textId="5788FF7C" w:rsidR="005C5ABB" w:rsidRPr="00177CF8" w:rsidRDefault="005C5ABB" w:rsidP="0059331C">
      <w:pPr>
        <w:rPr>
          <w:rFonts w:ascii="Times New Roman" w:eastAsia="標楷體" w:hAnsi="Times New Roman"/>
        </w:rPr>
      </w:pPr>
    </w:p>
    <w:p w14:paraId="3DBE0A52" w14:textId="3E9EB033" w:rsidR="005C5ABB" w:rsidRPr="00177CF8" w:rsidRDefault="005C5ABB" w:rsidP="0059331C">
      <w:pPr>
        <w:rPr>
          <w:rFonts w:ascii="Times New Roman" w:eastAsia="標楷體" w:hAnsi="Times New Roman"/>
        </w:rPr>
      </w:pPr>
    </w:p>
    <w:p w14:paraId="68DA6825" w14:textId="1DDA488F" w:rsidR="005C5ABB" w:rsidRPr="00177CF8" w:rsidRDefault="005C5ABB" w:rsidP="0059331C">
      <w:pPr>
        <w:rPr>
          <w:rFonts w:ascii="Times New Roman" w:eastAsia="標楷體" w:hAnsi="Times New Roman"/>
        </w:rPr>
      </w:pPr>
    </w:p>
    <w:p w14:paraId="5A1E45C1" w14:textId="5666D29B" w:rsidR="005C5ABB" w:rsidRPr="00177CF8" w:rsidRDefault="005C5ABB" w:rsidP="0059331C">
      <w:pPr>
        <w:rPr>
          <w:rFonts w:ascii="Times New Roman" w:eastAsia="標楷體" w:hAnsi="Times New Roman"/>
        </w:rPr>
      </w:pPr>
    </w:p>
    <w:p w14:paraId="41AA67D0" w14:textId="415D78CB" w:rsidR="005C5ABB" w:rsidRPr="00177CF8" w:rsidRDefault="005C5ABB" w:rsidP="0059331C">
      <w:pPr>
        <w:rPr>
          <w:rFonts w:ascii="Times New Roman" w:eastAsia="標楷體" w:hAnsi="Times New Roman"/>
        </w:rPr>
      </w:pPr>
    </w:p>
    <w:p w14:paraId="39EFE29B" w14:textId="42D52C80" w:rsidR="005C5ABB" w:rsidRPr="00177CF8" w:rsidRDefault="005C5ABB" w:rsidP="0059331C">
      <w:pPr>
        <w:rPr>
          <w:rFonts w:ascii="Times New Roman" w:eastAsia="標楷體" w:hAnsi="Times New Roman"/>
        </w:rPr>
      </w:pPr>
    </w:p>
    <w:p w14:paraId="0718FC53" w14:textId="6494BD1D" w:rsidR="005C5ABB" w:rsidRPr="00177CF8" w:rsidRDefault="005C5ABB" w:rsidP="0059331C">
      <w:pPr>
        <w:rPr>
          <w:rFonts w:ascii="Times New Roman" w:eastAsia="標楷體" w:hAnsi="Times New Roman"/>
        </w:rPr>
      </w:pPr>
    </w:p>
    <w:p w14:paraId="3927EDE2" w14:textId="4BDDC39A" w:rsidR="005C5ABB" w:rsidRPr="00177CF8" w:rsidRDefault="005C5ABB" w:rsidP="0059331C">
      <w:pPr>
        <w:rPr>
          <w:rFonts w:ascii="Times New Roman" w:eastAsia="標楷體" w:hAnsi="Times New Roman"/>
        </w:rPr>
      </w:pPr>
    </w:p>
    <w:p w14:paraId="15A5D63F" w14:textId="1618E690" w:rsidR="005C5ABB" w:rsidRPr="00177CF8" w:rsidRDefault="005C5ABB" w:rsidP="0059331C">
      <w:pPr>
        <w:rPr>
          <w:rFonts w:ascii="Times New Roman" w:eastAsia="標楷體" w:hAnsi="Times New Roman"/>
        </w:rPr>
      </w:pPr>
    </w:p>
    <w:p w14:paraId="5451D437" w14:textId="62471AC5" w:rsidR="005C5ABB" w:rsidRPr="00177CF8" w:rsidRDefault="005C5ABB" w:rsidP="0059331C">
      <w:pPr>
        <w:rPr>
          <w:rFonts w:ascii="Times New Roman" w:eastAsia="標楷體" w:hAnsi="Times New Roman"/>
        </w:rPr>
      </w:pPr>
    </w:p>
    <w:p w14:paraId="5CDADAC5" w14:textId="5307A449" w:rsidR="005C5ABB" w:rsidRPr="00177CF8" w:rsidRDefault="005C5ABB" w:rsidP="0059331C">
      <w:pPr>
        <w:rPr>
          <w:rFonts w:ascii="Times New Roman" w:eastAsia="標楷體" w:hAnsi="Times New Roman"/>
        </w:rPr>
      </w:pPr>
    </w:p>
    <w:p w14:paraId="673673DC" w14:textId="2F07BBFB" w:rsidR="005C5ABB" w:rsidRPr="00177CF8" w:rsidRDefault="005C5ABB" w:rsidP="0059331C">
      <w:pPr>
        <w:rPr>
          <w:rFonts w:ascii="Times New Roman" w:eastAsia="標楷體" w:hAnsi="Times New Roman"/>
        </w:rPr>
      </w:pPr>
    </w:p>
    <w:p w14:paraId="56C345BA" w14:textId="1C56DD98" w:rsidR="005C5ABB" w:rsidRPr="00177CF8" w:rsidRDefault="005C5ABB" w:rsidP="0059331C">
      <w:pPr>
        <w:rPr>
          <w:rFonts w:ascii="Times New Roman" w:eastAsia="標楷體" w:hAnsi="Times New Roman"/>
        </w:rPr>
      </w:pPr>
    </w:p>
    <w:p w14:paraId="4B7FCEB5" w14:textId="0129E254" w:rsidR="005C5ABB" w:rsidRPr="00177CF8" w:rsidRDefault="005C5ABB" w:rsidP="0059331C">
      <w:pPr>
        <w:rPr>
          <w:rFonts w:ascii="Times New Roman" w:eastAsia="標楷體" w:hAnsi="Times New Roman"/>
        </w:rPr>
      </w:pPr>
    </w:p>
    <w:p w14:paraId="3EDC6B8F" w14:textId="29172BE3" w:rsidR="005C5ABB" w:rsidRPr="00177CF8" w:rsidRDefault="005C5ABB" w:rsidP="0059331C">
      <w:pPr>
        <w:rPr>
          <w:rFonts w:ascii="Times New Roman" w:eastAsia="標楷體" w:hAnsi="Times New Roman"/>
        </w:rPr>
      </w:pPr>
    </w:p>
    <w:p w14:paraId="78FB67B9" w14:textId="5FC71041" w:rsidR="005C5ABB" w:rsidRPr="00177CF8" w:rsidRDefault="005C5ABB" w:rsidP="0059331C">
      <w:pPr>
        <w:rPr>
          <w:rFonts w:ascii="Times New Roman" w:eastAsia="標楷體" w:hAnsi="Times New Roman"/>
        </w:rPr>
      </w:pPr>
    </w:p>
    <w:p w14:paraId="72C764C1" w14:textId="66712377" w:rsidR="005C5ABB" w:rsidRPr="00177CF8" w:rsidRDefault="005C5ABB" w:rsidP="0059331C">
      <w:pPr>
        <w:rPr>
          <w:rFonts w:ascii="Times New Roman" w:eastAsia="標楷體" w:hAnsi="Times New Roman"/>
        </w:rPr>
      </w:pPr>
    </w:p>
    <w:p w14:paraId="1D6A870A" w14:textId="1ACB594F" w:rsidR="005C5ABB" w:rsidRPr="00177CF8" w:rsidRDefault="005C5ABB" w:rsidP="0059331C">
      <w:pPr>
        <w:rPr>
          <w:rFonts w:ascii="Times New Roman" w:eastAsia="標楷體" w:hAnsi="Times New Roman"/>
        </w:rPr>
      </w:pPr>
    </w:p>
    <w:p w14:paraId="062DFAE7" w14:textId="2CFF232C" w:rsidR="005C5ABB" w:rsidRPr="00177CF8" w:rsidRDefault="005C5ABB" w:rsidP="0059331C">
      <w:pPr>
        <w:rPr>
          <w:rFonts w:ascii="Times New Roman" w:eastAsia="標楷體" w:hAnsi="Times New Roman"/>
        </w:rPr>
      </w:pPr>
    </w:p>
    <w:p w14:paraId="52F50BC0" w14:textId="1DD0AA81" w:rsidR="005C5ABB" w:rsidRPr="00177CF8" w:rsidRDefault="005C5ABB" w:rsidP="0059331C">
      <w:pPr>
        <w:rPr>
          <w:rFonts w:ascii="Times New Roman" w:eastAsia="標楷體" w:hAnsi="Times New Roman"/>
        </w:rPr>
      </w:pPr>
    </w:p>
    <w:p w14:paraId="6929E3F6" w14:textId="41666BFF" w:rsidR="005C5ABB" w:rsidRPr="00177CF8" w:rsidRDefault="005C5ABB" w:rsidP="0059331C">
      <w:pPr>
        <w:rPr>
          <w:rFonts w:ascii="Times New Roman" w:eastAsia="標楷體" w:hAnsi="Times New Roman"/>
        </w:rPr>
      </w:pPr>
    </w:p>
    <w:p w14:paraId="1149F3C0" w14:textId="5D18C59E" w:rsidR="005C5ABB" w:rsidRPr="00177CF8" w:rsidRDefault="005C5ABB" w:rsidP="0059331C">
      <w:pPr>
        <w:rPr>
          <w:rFonts w:ascii="Times New Roman" w:eastAsia="標楷體" w:hAnsi="Times New Roman"/>
        </w:rPr>
      </w:pPr>
    </w:p>
    <w:p w14:paraId="1A62396F" w14:textId="4542148A" w:rsidR="005C5ABB" w:rsidRPr="00177CF8" w:rsidRDefault="005C5ABB" w:rsidP="0059331C">
      <w:pPr>
        <w:rPr>
          <w:rFonts w:ascii="Times New Roman" w:eastAsia="標楷體" w:hAnsi="Times New Roman"/>
        </w:rPr>
      </w:pPr>
    </w:p>
    <w:p w14:paraId="131ADB56" w14:textId="77777777" w:rsidR="005C5ABB" w:rsidRPr="00177CF8" w:rsidRDefault="005C5ABB" w:rsidP="0059331C">
      <w:pPr>
        <w:rPr>
          <w:rFonts w:ascii="Times New Roman" w:eastAsia="標楷體" w:hAnsi="Times New Roman"/>
        </w:rPr>
      </w:pPr>
    </w:p>
    <w:p w14:paraId="3E011CCA" w14:textId="4BBA4CA5" w:rsidR="005C5ABB" w:rsidRPr="00177CF8" w:rsidRDefault="005C5ABB" w:rsidP="0059331C">
      <w:pPr>
        <w:rPr>
          <w:rFonts w:ascii="Times New Roman" w:eastAsia="標楷體" w:hAnsi="Times New Roman"/>
        </w:rPr>
      </w:pPr>
    </w:p>
    <w:p w14:paraId="451B38EC" w14:textId="40638D8D" w:rsidR="005C5ABB" w:rsidRPr="00177CF8" w:rsidRDefault="005C5ABB" w:rsidP="0059331C">
      <w:pPr>
        <w:rPr>
          <w:rFonts w:ascii="Times New Roman" w:eastAsia="標楷體" w:hAnsi="Times New Roman"/>
        </w:rPr>
      </w:pPr>
    </w:p>
    <w:p w14:paraId="789F53F6" w14:textId="1364F909" w:rsidR="005C5ABB" w:rsidRPr="00177CF8" w:rsidRDefault="005C5ABB" w:rsidP="005C5ABB">
      <w:pPr>
        <w:widowControl/>
        <w:rPr>
          <w:rFonts w:ascii="Times New Roman" w:eastAsia="標楷體" w:hAnsi="Times New Roman"/>
        </w:rPr>
      </w:pPr>
      <w:r w:rsidRPr="00177CF8">
        <w:rPr>
          <w:rFonts w:ascii="Times New Roman" w:eastAsia="標楷體" w:hAnsi="Times New Roman"/>
        </w:rPr>
        <w:br w:type="page"/>
      </w:r>
    </w:p>
    <w:p w14:paraId="56486AB9" w14:textId="77777777" w:rsidR="009B5D57" w:rsidRPr="00177CF8" w:rsidRDefault="009B5D57" w:rsidP="009B5D57">
      <w:pPr>
        <w:adjustRightInd w:val="0"/>
        <w:textAlignment w:val="baseline"/>
        <w:rPr>
          <w:rFonts w:ascii="Times New Roman" w:eastAsia="標楷體" w:hAnsi="Times New Roman"/>
          <w:b/>
          <w:bCs/>
        </w:rPr>
      </w:pPr>
      <w:r w:rsidRPr="00177CF8">
        <w:rPr>
          <w:rFonts w:ascii="Times New Roman" w:eastAsia="標楷體" w:hAnsi="Times New Roman"/>
          <w:b/>
          <w:bCs/>
        </w:rPr>
        <w:t>2.</w:t>
      </w:r>
      <w:r w:rsidRPr="00177CF8">
        <w:rPr>
          <w:rFonts w:ascii="Times New Roman" w:eastAsia="標楷體" w:hAnsi="Times New Roman" w:hint="eastAsia"/>
          <w:b/>
          <w:bCs/>
        </w:rPr>
        <w:t xml:space="preserve"> </w:t>
      </w:r>
      <w:r w:rsidRPr="00177CF8">
        <w:rPr>
          <w:rFonts w:ascii="Times New Roman" w:eastAsia="標楷體" w:hAnsi="Times New Roman"/>
          <w:b/>
          <w:bCs/>
        </w:rPr>
        <w:t>作業程序：</w:t>
      </w:r>
    </w:p>
    <w:p w14:paraId="333322E9" w14:textId="77777777" w:rsidR="009B5D57" w:rsidRPr="00177CF8" w:rsidRDefault="009B5D57" w:rsidP="009B5D57">
      <w:pPr>
        <w:autoSpaceDE w:val="0"/>
        <w:autoSpaceDN w:val="0"/>
        <w:ind w:leftChars="80" w:left="672" w:hangingChars="200" w:hanging="480"/>
        <w:rPr>
          <w:rFonts w:ascii="Times New Roman" w:eastAsia="標楷體" w:hAnsi="Times New Roman"/>
          <w:bCs/>
        </w:rPr>
      </w:pPr>
      <w:r w:rsidRPr="00177CF8">
        <w:rPr>
          <w:rFonts w:ascii="Times New Roman" w:eastAsia="標楷體" w:hAnsi="Times New Roman"/>
          <w:bCs/>
        </w:rPr>
        <w:t>2.1.</w:t>
      </w:r>
      <w:r w:rsidRPr="00177CF8">
        <w:rPr>
          <w:rFonts w:ascii="Times New Roman" w:eastAsia="標楷體" w:hAnsi="Times New Roman"/>
        </w:rPr>
        <w:t>學生</w:t>
      </w:r>
      <w:r w:rsidRPr="00177CF8">
        <w:rPr>
          <w:rFonts w:ascii="Times New Roman" w:eastAsia="標楷體" w:hAnsi="Times New Roman"/>
          <w:bCs/>
        </w:rPr>
        <w:t>住宿</w:t>
      </w:r>
      <w:r w:rsidRPr="00177CF8">
        <w:rPr>
          <w:rFonts w:ascii="Times New Roman" w:eastAsia="標楷體" w:hAnsi="Times New Roman"/>
          <w:szCs w:val="24"/>
        </w:rPr>
        <w:t>管理</w:t>
      </w:r>
      <w:r w:rsidRPr="00177CF8">
        <w:rPr>
          <w:rFonts w:ascii="Times New Roman" w:eastAsia="標楷體" w:hAnsi="Times New Roman"/>
          <w:bCs/>
        </w:rPr>
        <w:t>：為培養學生自治、自律精神及良好之生活習慣，達成學生生活教育之目的，促使學生宿舍管理完善，提高生活品質，校內住宿依下列作業程序辦理。</w:t>
      </w:r>
    </w:p>
    <w:p w14:paraId="4BCF071B"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rPr>
        <w:t>申請：</w:t>
      </w:r>
    </w:p>
    <w:p w14:paraId="60507511" w14:textId="77777777" w:rsidR="009B5D57" w:rsidRPr="00177CF8" w:rsidRDefault="009B5D57" w:rsidP="009B5D57">
      <w:pPr>
        <w:autoSpaceDE w:val="0"/>
        <w:autoSpaceDN w:val="0"/>
        <w:snapToGrid w:val="0"/>
        <w:ind w:leftChars="219" w:left="1258" w:hangingChars="305" w:hanging="732"/>
        <w:jc w:val="both"/>
        <w:rPr>
          <w:rFonts w:ascii="Times New Roman" w:eastAsia="標楷體" w:hAnsi="Times New Roman"/>
        </w:rPr>
      </w:pPr>
      <w:r w:rsidRPr="00177CF8">
        <w:rPr>
          <w:rFonts w:ascii="Times New Roman" w:eastAsia="標楷體" w:hAnsi="Times New Roman"/>
        </w:rPr>
        <w:t>2.1.1.1.</w:t>
      </w:r>
      <w:r w:rsidRPr="00177CF8">
        <w:rPr>
          <w:rFonts w:ascii="Times New Roman" w:eastAsia="標楷體" w:hAnsi="Times New Roman" w:hint="eastAsia"/>
        </w:rPr>
        <w:t>大學部新生於放榜後，新生參照新生手冊說明上網登記，並依申請人數及各宿舍區床位數進行床位分配，繳費單則上傳至應用資訊系統，由學生自行列印並完成繳費。</w:t>
      </w:r>
      <w:r w:rsidRPr="00177CF8">
        <w:rPr>
          <w:rFonts w:ascii="Times New Roman" w:eastAsia="標楷體" w:hAnsi="Times New Roman" w:hint="eastAsia"/>
        </w:rPr>
        <w:t>(</w:t>
      </w:r>
      <w:r w:rsidRPr="00177CF8">
        <w:rPr>
          <w:rFonts w:ascii="Times New Roman" w:eastAsia="標楷體" w:hAnsi="Times New Roman" w:hint="eastAsia"/>
        </w:rPr>
        <w:t>申辦就學貸款扣抵住宿費者，持繳費單至銀行完成對保並填寫先行</w:t>
      </w:r>
      <w:proofErr w:type="gramStart"/>
      <w:r w:rsidRPr="00177CF8">
        <w:rPr>
          <w:rFonts w:ascii="Times New Roman" w:eastAsia="標楷體" w:hAnsi="Times New Roman" w:hint="eastAsia"/>
        </w:rPr>
        <w:t>墊支切結</w:t>
      </w:r>
      <w:proofErr w:type="gramEnd"/>
      <w:r w:rsidRPr="00177CF8">
        <w:rPr>
          <w:rFonts w:ascii="Times New Roman" w:eastAsia="標楷體" w:hAnsi="Times New Roman" w:hint="eastAsia"/>
        </w:rPr>
        <w:t>書，完成後將對保單及切結書寄回</w:t>
      </w:r>
      <w:r w:rsidRPr="00177CF8">
        <w:rPr>
          <w:rFonts w:ascii="Times New Roman" w:eastAsia="標楷體" w:hAnsi="Times New Roman" w:hint="eastAsia"/>
        </w:rPr>
        <w:t>)</w:t>
      </w:r>
      <w:r w:rsidRPr="00177CF8">
        <w:rPr>
          <w:rFonts w:ascii="Times New Roman" w:eastAsia="標楷體" w:hAnsi="Times New Roman"/>
        </w:rPr>
        <w:t xml:space="preserve"> </w:t>
      </w:r>
    </w:p>
    <w:p w14:paraId="09A7FA5A" w14:textId="77777777" w:rsidR="009B5D57" w:rsidRPr="00177CF8" w:rsidRDefault="009B5D57" w:rsidP="009B5D57">
      <w:pPr>
        <w:autoSpaceDE w:val="0"/>
        <w:autoSpaceDN w:val="0"/>
        <w:snapToGrid w:val="0"/>
        <w:ind w:leftChars="220" w:left="1248" w:hangingChars="300" w:hanging="720"/>
        <w:jc w:val="both"/>
        <w:textDirection w:val="lrTbV"/>
        <w:rPr>
          <w:rFonts w:ascii="Times New Roman" w:eastAsia="標楷體" w:hAnsi="Times New Roman"/>
          <w:strike/>
        </w:rPr>
      </w:pPr>
      <w:r w:rsidRPr="00177CF8">
        <w:rPr>
          <w:rFonts w:ascii="Times New Roman" w:eastAsia="標楷體" w:hAnsi="Times New Roman"/>
        </w:rPr>
        <w:t>2.1.1.2.</w:t>
      </w:r>
      <w:r w:rsidRPr="00177CF8">
        <w:rPr>
          <w:rFonts w:ascii="Times New Roman" w:eastAsia="標楷體" w:hAnsi="Times New Roman"/>
        </w:rPr>
        <w:t>舊生申請</w:t>
      </w:r>
      <w:r w:rsidRPr="00177CF8">
        <w:rPr>
          <w:rFonts w:ascii="Times New Roman" w:eastAsia="標楷體" w:hAnsi="Times New Roman" w:hint="eastAsia"/>
        </w:rPr>
        <w:t>校本部</w:t>
      </w:r>
      <w:r w:rsidRPr="00177CF8">
        <w:rPr>
          <w:rFonts w:ascii="Times New Roman" w:eastAsia="標楷體" w:hAnsi="Times New Roman"/>
        </w:rPr>
        <w:t>第一</w:t>
      </w:r>
      <w:r w:rsidRPr="00177CF8">
        <w:rPr>
          <w:rFonts w:ascii="Times New Roman" w:eastAsia="標楷體" w:hAnsi="Times New Roman" w:hint="eastAsia"/>
        </w:rPr>
        <w:t>宿舍、第</w:t>
      </w:r>
      <w:r w:rsidRPr="00177CF8">
        <w:rPr>
          <w:rFonts w:ascii="Times New Roman" w:eastAsia="標楷體" w:hAnsi="Times New Roman"/>
        </w:rPr>
        <w:t>二宿舍</w:t>
      </w:r>
      <w:r w:rsidRPr="00177CF8">
        <w:rPr>
          <w:rFonts w:ascii="Times New Roman" w:eastAsia="標楷體" w:hAnsi="Times New Roman" w:hint="eastAsia"/>
        </w:rPr>
        <w:t>、醫學院區</w:t>
      </w:r>
      <w:r w:rsidRPr="00177CF8">
        <w:rPr>
          <w:rFonts w:ascii="Times New Roman" w:eastAsia="標楷體" w:hAnsi="Times New Roman"/>
        </w:rPr>
        <w:t>宿舍</w:t>
      </w:r>
      <w:r w:rsidRPr="00177CF8">
        <w:rPr>
          <w:rFonts w:ascii="Times New Roman" w:eastAsia="標楷體" w:hAnsi="Times New Roman" w:hint="eastAsia"/>
        </w:rPr>
        <w:t>及義大醫院宿舍者</w:t>
      </w:r>
      <w:r w:rsidRPr="00177CF8">
        <w:rPr>
          <w:rFonts w:ascii="Times New Roman" w:eastAsia="標楷體" w:hAnsi="Times New Roman"/>
        </w:rPr>
        <w:t>，</w:t>
      </w:r>
      <w:proofErr w:type="gramStart"/>
      <w:r w:rsidRPr="00177CF8">
        <w:rPr>
          <w:rFonts w:ascii="Times New Roman" w:eastAsia="標楷體" w:hAnsi="Times New Roman"/>
        </w:rPr>
        <w:t>均以預填</w:t>
      </w:r>
      <w:proofErr w:type="gramEnd"/>
      <w:r w:rsidRPr="00177CF8">
        <w:rPr>
          <w:rFonts w:ascii="Times New Roman" w:eastAsia="標楷體" w:hAnsi="Times New Roman"/>
        </w:rPr>
        <w:t>志願公開抽籤方式辦理。中</w:t>
      </w:r>
      <w:proofErr w:type="gramStart"/>
      <w:r w:rsidRPr="00177CF8">
        <w:rPr>
          <w:rFonts w:ascii="Times New Roman" w:eastAsia="標楷體" w:hAnsi="Times New Roman"/>
        </w:rPr>
        <w:t>籤</w:t>
      </w:r>
      <w:proofErr w:type="gramEnd"/>
      <w:r w:rsidRPr="00177CF8">
        <w:rPr>
          <w:rFonts w:ascii="Times New Roman" w:eastAsia="標楷體" w:hAnsi="Times New Roman"/>
          <w:kern w:val="0"/>
          <w:szCs w:val="24"/>
        </w:rPr>
        <w:t>學生</w:t>
      </w:r>
      <w:r w:rsidRPr="00177CF8">
        <w:rPr>
          <w:rFonts w:ascii="Times New Roman" w:eastAsia="標楷體" w:hAnsi="Times New Roman"/>
        </w:rPr>
        <w:t>持住宿費劃撥繳費單完成繳費後，</w:t>
      </w:r>
      <w:proofErr w:type="gramStart"/>
      <w:r w:rsidRPr="00177CF8">
        <w:rPr>
          <w:rFonts w:ascii="Times New Roman" w:eastAsia="標楷體" w:hAnsi="Times New Roman"/>
        </w:rPr>
        <w:t>即可預排</w:t>
      </w:r>
      <w:proofErr w:type="gramEnd"/>
      <w:r w:rsidRPr="00177CF8">
        <w:rPr>
          <w:rFonts w:ascii="Times New Roman" w:eastAsia="標楷體" w:hAnsi="Times New Roman"/>
        </w:rPr>
        <w:t>床位。</w:t>
      </w:r>
    </w:p>
    <w:p w14:paraId="0C3BF4C3" w14:textId="77777777" w:rsidR="009B5D57" w:rsidRPr="00177CF8" w:rsidRDefault="009B5D57" w:rsidP="009B5D57">
      <w:pPr>
        <w:autoSpaceDE w:val="0"/>
        <w:autoSpaceDN w:val="0"/>
        <w:snapToGrid w:val="0"/>
        <w:ind w:leftChars="220" w:left="1248" w:hangingChars="300" w:hanging="720"/>
        <w:jc w:val="both"/>
        <w:textDirection w:val="lrTbV"/>
        <w:rPr>
          <w:rFonts w:ascii="Times New Roman" w:eastAsia="標楷體" w:hAnsi="Times New Roman"/>
        </w:rPr>
      </w:pPr>
      <w:r w:rsidRPr="00177CF8">
        <w:rPr>
          <w:rFonts w:ascii="Times New Roman" w:eastAsia="標楷體" w:hAnsi="Times New Roman"/>
        </w:rPr>
        <w:t>2.1.1.3.</w:t>
      </w:r>
      <w:r w:rsidRPr="00177CF8">
        <w:rPr>
          <w:rFonts w:ascii="Times New Roman" w:eastAsia="標楷體" w:hAnsi="Times New Roman" w:hint="eastAsia"/>
        </w:rPr>
        <w:t>義守大學醫學院區</w:t>
      </w:r>
      <w:r w:rsidRPr="00177CF8">
        <w:rPr>
          <w:rFonts w:ascii="Times New Roman" w:eastAsia="標楷體" w:hAnsi="Times New Roman"/>
        </w:rPr>
        <w:t>學生得申請</w:t>
      </w:r>
      <w:r w:rsidRPr="00177CF8">
        <w:rPr>
          <w:rFonts w:ascii="Times New Roman" w:eastAsia="標楷體" w:hAnsi="Times New Roman"/>
        </w:rPr>
        <w:t>(</w:t>
      </w:r>
      <w:r w:rsidRPr="00177CF8">
        <w:rPr>
          <w:rFonts w:ascii="Times New Roman" w:eastAsia="標楷體" w:hAnsi="Times New Roman"/>
        </w:rPr>
        <w:t>參加抽籤</w:t>
      </w:r>
      <w:r w:rsidRPr="00177CF8">
        <w:rPr>
          <w:rFonts w:ascii="Times New Roman" w:eastAsia="標楷體" w:hAnsi="Times New Roman"/>
        </w:rPr>
        <w:t>)</w:t>
      </w:r>
      <w:r w:rsidRPr="00177CF8">
        <w:rPr>
          <w:rFonts w:ascii="Times New Roman" w:eastAsia="標楷體" w:hAnsi="Times New Roman"/>
        </w:rPr>
        <w:t>校本部各宿舍，但往返校本部及</w:t>
      </w:r>
      <w:r w:rsidRPr="00177CF8">
        <w:rPr>
          <w:rFonts w:ascii="Times New Roman" w:eastAsia="標楷體" w:hAnsi="Times New Roman" w:hint="eastAsia"/>
        </w:rPr>
        <w:t>醫學院區</w:t>
      </w:r>
      <w:r w:rsidRPr="00177CF8">
        <w:rPr>
          <w:rFonts w:ascii="Times New Roman" w:eastAsia="標楷體" w:hAnsi="Times New Roman"/>
        </w:rPr>
        <w:t>間交通及安全須自行負責；舊生經審核同意後得申請國際</w:t>
      </w:r>
      <w:r w:rsidRPr="00177CF8">
        <w:rPr>
          <w:rFonts w:ascii="Times New Roman" w:eastAsia="標楷體" w:hAnsi="Times New Roman" w:hint="eastAsia"/>
        </w:rPr>
        <w:t>學舍</w:t>
      </w:r>
      <w:proofErr w:type="gramStart"/>
      <w:r w:rsidRPr="00177CF8">
        <w:rPr>
          <w:rFonts w:ascii="Times New Roman" w:eastAsia="標楷體" w:hAnsi="Times New Roman" w:hint="eastAsia"/>
        </w:rPr>
        <w:t>一</w:t>
      </w:r>
      <w:proofErr w:type="gramEnd"/>
      <w:r w:rsidRPr="00177CF8">
        <w:rPr>
          <w:rFonts w:ascii="Times New Roman" w:eastAsia="標楷體" w:hAnsi="Times New Roman" w:hint="eastAsia"/>
        </w:rPr>
        <w:t>館</w:t>
      </w:r>
      <w:r w:rsidRPr="00177CF8">
        <w:rPr>
          <w:rFonts w:ascii="Times New Roman" w:eastAsia="標楷體" w:hAnsi="Times New Roman"/>
        </w:rPr>
        <w:t>住宿，但以國際學院學生優先。</w:t>
      </w:r>
    </w:p>
    <w:p w14:paraId="73299ACE" w14:textId="77777777" w:rsidR="009B5D57" w:rsidRPr="00177CF8" w:rsidRDefault="009B5D57" w:rsidP="009B5D57">
      <w:pPr>
        <w:autoSpaceDE w:val="0"/>
        <w:autoSpaceDN w:val="0"/>
        <w:snapToGrid w:val="0"/>
        <w:ind w:leftChars="220" w:left="1248" w:hangingChars="300" w:hanging="720"/>
        <w:jc w:val="both"/>
        <w:textDirection w:val="lrTbV"/>
        <w:rPr>
          <w:rFonts w:ascii="標楷體" w:eastAsia="標楷體" w:hAnsi="標楷體"/>
        </w:rPr>
      </w:pPr>
      <w:r w:rsidRPr="00177CF8">
        <w:rPr>
          <w:rFonts w:ascii="Times New Roman" w:eastAsia="標楷體" w:hAnsi="Times New Roman"/>
        </w:rPr>
        <w:t>2.1.1.4.</w:t>
      </w:r>
      <w:r w:rsidRPr="00177CF8">
        <w:rPr>
          <w:rFonts w:ascii="Times New Roman" w:eastAsia="標楷體" w:hAnsi="Times New Roman"/>
        </w:rPr>
        <w:t>大學部新生有住宿優先權。舊生優先住宿申請規定，應於次學年度住宿申請前公告之，具有下列身分學生，得申請優先住宿：</w:t>
      </w:r>
      <w:r w:rsidRPr="00177CF8">
        <w:rPr>
          <w:rFonts w:ascii="Times New Roman" w:eastAsia="標楷體" w:hAnsi="Times New Roman"/>
        </w:rPr>
        <w:t>(1)</w:t>
      </w:r>
      <w:r w:rsidRPr="00177CF8">
        <w:rPr>
          <w:rFonts w:ascii="Times New Roman" w:eastAsia="標楷體" w:hAnsi="Times New Roman"/>
        </w:rPr>
        <w:t>領有</w:t>
      </w:r>
      <w:r w:rsidRPr="00177CF8">
        <w:rPr>
          <w:rFonts w:ascii="Times New Roman" w:eastAsia="標楷體" w:hAnsi="Times New Roman" w:hint="eastAsia"/>
        </w:rPr>
        <w:t>身心障礙證明</w:t>
      </w:r>
      <w:r w:rsidRPr="00177CF8">
        <w:rPr>
          <w:rFonts w:ascii="Times New Roman" w:eastAsia="標楷體" w:hAnsi="Times New Roman"/>
        </w:rPr>
        <w:t>者。</w:t>
      </w:r>
      <w:r w:rsidRPr="00177CF8">
        <w:rPr>
          <w:rFonts w:ascii="Times New Roman" w:eastAsia="標楷體" w:hAnsi="Times New Roman"/>
        </w:rPr>
        <w:t>(2)</w:t>
      </w:r>
      <w:r w:rsidRPr="00177CF8">
        <w:rPr>
          <w:rFonts w:ascii="Times New Roman" w:eastAsia="標楷體" w:hAnsi="Times New Roman" w:hint="eastAsia"/>
        </w:rPr>
        <w:t>身體患有重大疾病者。</w:t>
      </w:r>
      <w:r w:rsidRPr="00177CF8">
        <w:rPr>
          <w:rFonts w:ascii="Times New Roman" w:eastAsia="標楷體" w:hAnsi="Times New Roman" w:hint="eastAsia"/>
        </w:rPr>
        <w:t>(3)</w:t>
      </w:r>
      <w:r w:rsidRPr="00177CF8">
        <w:rPr>
          <w:rFonts w:ascii="Times New Roman" w:eastAsia="標楷體" w:hAnsi="Times New Roman"/>
        </w:rPr>
        <w:t>經政府核定之低收入戶</w:t>
      </w:r>
      <w:r w:rsidRPr="00177CF8">
        <w:rPr>
          <w:rFonts w:ascii="Times New Roman" w:eastAsia="標楷體" w:hAnsi="Times New Roman" w:hint="eastAsia"/>
        </w:rPr>
        <w:t>或中低收入戶</w:t>
      </w:r>
      <w:r w:rsidRPr="00177CF8">
        <w:rPr>
          <w:rFonts w:ascii="Times New Roman" w:eastAsia="標楷體" w:hAnsi="Times New Roman"/>
        </w:rPr>
        <w:t>子女。</w:t>
      </w:r>
      <w:r w:rsidRPr="00177CF8">
        <w:rPr>
          <w:rFonts w:ascii="Times New Roman" w:eastAsia="標楷體" w:hAnsi="Times New Roman"/>
        </w:rPr>
        <w:t>(</w:t>
      </w:r>
      <w:r w:rsidRPr="00177CF8">
        <w:rPr>
          <w:rFonts w:ascii="Times New Roman" w:eastAsia="標楷體" w:hAnsi="Times New Roman" w:hint="eastAsia"/>
        </w:rPr>
        <w:t>4</w:t>
      </w:r>
      <w:r w:rsidRPr="00177CF8">
        <w:rPr>
          <w:rFonts w:ascii="Times New Roman" w:eastAsia="標楷體" w:hAnsi="Times New Roman"/>
        </w:rPr>
        <w:t>)</w:t>
      </w:r>
      <w:r w:rsidRPr="00177CF8">
        <w:rPr>
          <w:rFonts w:ascii="Times New Roman" w:eastAsia="標楷體" w:hAnsi="Times New Roman" w:hint="eastAsia"/>
        </w:rPr>
        <w:t>隻生在台境外生</w:t>
      </w:r>
      <w:r w:rsidRPr="00177CF8">
        <w:rPr>
          <w:rFonts w:ascii="Times New Roman" w:eastAsia="標楷體" w:hAnsi="Times New Roman"/>
        </w:rPr>
        <w:t>。</w:t>
      </w:r>
      <w:r w:rsidRPr="00177CF8">
        <w:rPr>
          <w:rFonts w:ascii="Times New Roman" w:eastAsia="標楷體" w:hAnsi="Times New Roman" w:hint="eastAsia"/>
        </w:rPr>
        <w:t>(5)</w:t>
      </w:r>
      <w:r w:rsidRPr="00177CF8">
        <w:rPr>
          <w:rFonts w:ascii="Times New Roman" w:eastAsia="標楷體" w:hAnsi="Times New Roman" w:hint="eastAsia"/>
        </w:rPr>
        <w:t>重大災區受災戶學生。</w:t>
      </w:r>
      <w:r w:rsidRPr="00177CF8">
        <w:rPr>
          <w:rFonts w:ascii="Times New Roman" w:eastAsia="標楷體" w:hAnsi="Times New Roman" w:hint="eastAsia"/>
        </w:rPr>
        <w:t>(6)</w:t>
      </w:r>
      <w:r w:rsidRPr="00177CF8">
        <w:rPr>
          <w:rFonts w:ascii="標楷體" w:eastAsia="標楷體" w:hAnsi="標楷體" w:hint="eastAsia"/>
        </w:rPr>
        <w:t>因住宿表現優良、服務學校或代表隊</w:t>
      </w:r>
      <w:proofErr w:type="gramStart"/>
      <w:r w:rsidRPr="00177CF8">
        <w:rPr>
          <w:rFonts w:ascii="標楷體" w:eastAsia="標楷體" w:hAnsi="標楷體" w:hint="eastAsia"/>
        </w:rPr>
        <w:t>訓練需住校</w:t>
      </w:r>
      <w:proofErr w:type="gramEnd"/>
      <w:r w:rsidRPr="00177CF8">
        <w:rPr>
          <w:rFonts w:ascii="標楷體" w:eastAsia="標楷體" w:hAnsi="標楷體" w:hint="eastAsia"/>
        </w:rPr>
        <w:t>之學生。</w:t>
      </w:r>
      <w:r w:rsidRPr="00177CF8">
        <w:rPr>
          <w:rFonts w:ascii="Times New Roman" w:eastAsia="標楷體" w:hAnsi="Times New Roman"/>
        </w:rPr>
        <w:t>(7)</w:t>
      </w:r>
      <w:r w:rsidRPr="00177CF8">
        <w:rPr>
          <w:rFonts w:ascii="Times New Roman" w:eastAsia="標楷體" w:hAnsi="Times New Roman"/>
        </w:rPr>
        <w:t>設籍六個月以上之金門、馬祖或離島地區學生。</w:t>
      </w:r>
      <w:r w:rsidRPr="00177CF8">
        <w:rPr>
          <w:rFonts w:ascii="Times New Roman" w:eastAsia="標楷體" w:hAnsi="Times New Roman"/>
        </w:rPr>
        <w:t>(8)</w:t>
      </w:r>
      <w:r w:rsidRPr="00177CF8">
        <w:rPr>
          <w:rFonts w:ascii="Times New Roman" w:eastAsia="標楷體" w:hAnsi="Times New Roman"/>
        </w:rPr>
        <w:t>非設</w:t>
      </w:r>
      <w:r w:rsidRPr="00177CF8">
        <w:rPr>
          <w:rFonts w:ascii="標楷體" w:eastAsia="標楷體" w:hAnsi="標楷體" w:hint="eastAsia"/>
        </w:rPr>
        <w:t>籍於高雄市及高雄市偏遠</w:t>
      </w:r>
      <w:r w:rsidRPr="00177CF8">
        <w:rPr>
          <w:rFonts w:ascii="Times New Roman" w:eastAsia="標楷體" w:hAnsi="Times New Roman" w:hint="eastAsia"/>
        </w:rPr>
        <w:t>行政區</w:t>
      </w:r>
      <w:r w:rsidRPr="00177CF8">
        <w:rPr>
          <w:rFonts w:ascii="標楷體" w:eastAsia="標楷體" w:hAnsi="標楷體" w:hint="eastAsia"/>
        </w:rPr>
        <w:t>之原住民籍學生。</w:t>
      </w:r>
    </w:p>
    <w:p w14:paraId="1E24B2FF" w14:textId="77777777" w:rsidR="009B5D57" w:rsidRPr="00177CF8" w:rsidRDefault="009B5D57" w:rsidP="009B5D57">
      <w:pPr>
        <w:autoSpaceDE w:val="0"/>
        <w:autoSpaceDN w:val="0"/>
        <w:snapToGrid w:val="0"/>
        <w:ind w:leftChars="220" w:left="1248" w:hangingChars="300" w:hanging="720"/>
        <w:jc w:val="both"/>
        <w:textDirection w:val="lrTbV"/>
        <w:rPr>
          <w:rFonts w:ascii="Times New Roman" w:eastAsia="標楷體" w:hAnsi="Times New Roman"/>
        </w:rPr>
      </w:pPr>
      <w:r w:rsidRPr="00177CF8">
        <w:rPr>
          <w:rFonts w:ascii="Times New Roman" w:eastAsia="標楷體" w:hAnsi="Times New Roman"/>
        </w:rPr>
        <w:t>2.1.1.5.</w:t>
      </w:r>
      <w:r w:rsidRPr="00177CF8">
        <w:rPr>
          <w:rFonts w:ascii="Times New Roman" w:eastAsia="標楷體" w:hAnsi="Times New Roman"/>
        </w:rPr>
        <w:t>低收入戶學生申請</w:t>
      </w:r>
      <w:r w:rsidRPr="00177CF8">
        <w:rPr>
          <w:rFonts w:ascii="Times New Roman" w:eastAsia="標楷體" w:hAnsi="Times New Roman" w:hint="eastAsia"/>
        </w:rPr>
        <w:t>辦理</w:t>
      </w:r>
      <w:r w:rsidRPr="00177CF8">
        <w:rPr>
          <w:rFonts w:ascii="Times New Roman" w:eastAsia="標楷體" w:hAnsi="Times New Roman"/>
        </w:rPr>
        <w:t>住宿</w:t>
      </w:r>
      <w:r w:rsidRPr="00177CF8">
        <w:rPr>
          <w:rFonts w:ascii="Times New Roman" w:eastAsia="標楷體" w:hAnsi="Times New Roman" w:hint="eastAsia"/>
        </w:rPr>
        <w:t>補助者</w:t>
      </w:r>
      <w:r w:rsidRPr="00177CF8">
        <w:rPr>
          <w:rFonts w:ascii="Times New Roman" w:eastAsia="標楷體" w:hAnsi="Times New Roman"/>
        </w:rPr>
        <w:t>，應於公告時間</w:t>
      </w:r>
      <w:proofErr w:type="gramStart"/>
      <w:r w:rsidRPr="00177CF8">
        <w:rPr>
          <w:rFonts w:ascii="Times New Roman" w:eastAsia="標楷體" w:hAnsi="Times New Roman"/>
        </w:rPr>
        <w:t>填妥</w:t>
      </w:r>
      <w:r w:rsidRPr="00177CF8">
        <w:rPr>
          <w:rFonts w:ascii="Times New Roman" w:eastAsia="標楷體" w:hAnsi="Times New Roman" w:hint="eastAsia"/>
        </w:rPr>
        <w:t>低收入</w:t>
      </w:r>
      <w:proofErr w:type="gramEnd"/>
      <w:r w:rsidRPr="00177CF8">
        <w:rPr>
          <w:rFonts w:ascii="Times New Roman" w:eastAsia="標楷體" w:hAnsi="Times New Roman" w:hint="eastAsia"/>
        </w:rPr>
        <w:t>戶學生住宿補助申請表</w:t>
      </w:r>
      <w:r w:rsidRPr="00177CF8">
        <w:rPr>
          <w:rFonts w:ascii="Times New Roman" w:eastAsia="標楷體" w:hAnsi="Times New Roman"/>
        </w:rPr>
        <w:t>，附上當年度低收入戶證明及住宿繳費單，送交住宿組辦理。</w:t>
      </w:r>
      <w:proofErr w:type="gramStart"/>
      <w:r w:rsidRPr="00177CF8">
        <w:rPr>
          <w:rFonts w:ascii="Times New Roman" w:eastAsia="標楷體" w:hAnsi="Times New Roman"/>
        </w:rPr>
        <w:t>（</w:t>
      </w:r>
      <w:proofErr w:type="gramEnd"/>
      <w:r w:rsidRPr="00177CF8">
        <w:rPr>
          <w:rFonts w:ascii="Times New Roman" w:eastAsia="標楷體" w:hAnsi="Times New Roman" w:hint="eastAsia"/>
        </w:rPr>
        <w:t>校本部為第一宿舍，醫學院區為醫學院區宿舍，提供住宿及補助之棟別，依公告及相關規定辦理。</w:t>
      </w:r>
      <w:r w:rsidRPr="00177CF8">
        <w:rPr>
          <w:rFonts w:ascii="Times New Roman" w:eastAsia="標楷體" w:hAnsi="Times New Roman"/>
        </w:rPr>
        <w:t>）</w:t>
      </w:r>
    </w:p>
    <w:p w14:paraId="00F39251" w14:textId="77777777" w:rsidR="009B5D57" w:rsidRPr="00177CF8" w:rsidRDefault="009B5D57" w:rsidP="009B5D57">
      <w:pPr>
        <w:autoSpaceDE w:val="0"/>
        <w:autoSpaceDN w:val="0"/>
        <w:snapToGrid w:val="0"/>
        <w:ind w:leftChars="150" w:left="888" w:hangingChars="220" w:hanging="528"/>
        <w:jc w:val="both"/>
        <w:textDirection w:val="lrTbV"/>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進住：</w:t>
      </w:r>
    </w:p>
    <w:p w14:paraId="1B40F150" w14:textId="77777777" w:rsidR="009B5D57" w:rsidRPr="00177CF8" w:rsidRDefault="009B5D57" w:rsidP="009B5D57">
      <w:pPr>
        <w:autoSpaceDE w:val="0"/>
        <w:autoSpaceDN w:val="0"/>
        <w:snapToGrid w:val="0"/>
        <w:ind w:leftChars="220" w:left="1224" w:hangingChars="290" w:hanging="696"/>
        <w:jc w:val="both"/>
        <w:textDirection w:val="lrTbV"/>
        <w:rPr>
          <w:rFonts w:ascii="Times New Roman" w:eastAsia="標楷體" w:hAnsi="Times New Roman"/>
        </w:rPr>
      </w:pPr>
      <w:r w:rsidRPr="00177CF8">
        <w:rPr>
          <w:rFonts w:ascii="Times New Roman" w:eastAsia="標楷體" w:hAnsi="Times New Roman"/>
        </w:rPr>
        <w:t>2.1.2.1.</w:t>
      </w:r>
      <w:r w:rsidRPr="00177CF8">
        <w:rPr>
          <w:rFonts w:ascii="Times New Roman" w:eastAsia="標楷體" w:hAnsi="Times New Roman"/>
        </w:rPr>
        <w:t>申請住宿學生應於指定進住時間，持「繳費單收據」至宿舍管理站報到。</w:t>
      </w:r>
    </w:p>
    <w:p w14:paraId="25765345" w14:textId="77777777" w:rsidR="009B5D57" w:rsidRPr="00177CF8" w:rsidRDefault="009B5D57" w:rsidP="009B5D57">
      <w:pPr>
        <w:autoSpaceDE w:val="0"/>
        <w:autoSpaceDN w:val="0"/>
        <w:snapToGrid w:val="0"/>
        <w:ind w:leftChars="220" w:left="1248" w:hangingChars="300" w:hanging="720"/>
        <w:jc w:val="both"/>
        <w:textDirection w:val="lrTbV"/>
        <w:rPr>
          <w:rFonts w:ascii="Times New Roman" w:eastAsia="標楷體" w:hAnsi="Times New Roman"/>
        </w:rPr>
      </w:pPr>
      <w:r w:rsidRPr="00177CF8">
        <w:rPr>
          <w:rFonts w:ascii="Times New Roman" w:eastAsia="標楷體" w:hAnsi="Times New Roman"/>
        </w:rPr>
        <w:t>2.1.2.2.</w:t>
      </w:r>
      <w:r w:rsidRPr="00177CF8">
        <w:rPr>
          <w:rFonts w:ascii="Times New Roman" w:eastAsia="標楷體" w:hAnsi="Times New Roman"/>
        </w:rPr>
        <w:t>進住報到時，住宿生需自備簡易推車（或使用大型登機箱打包），以方便行李搬運，並配合宿舍區交通管制措施，車輛在宿舍區卸下行李後，須立即駛離宿舍區停車場，校本部轉停放於立體停車場（</w:t>
      </w:r>
      <w:r w:rsidRPr="00177CF8">
        <w:rPr>
          <w:rFonts w:ascii="Times New Roman" w:eastAsia="標楷體" w:hAnsi="Times New Roman" w:hint="eastAsia"/>
        </w:rPr>
        <w:t>醫學院區</w:t>
      </w:r>
      <w:r w:rsidRPr="00177CF8">
        <w:rPr>
          <w:rFonts w:ascii="Times New Roman" w:eastAsia="標楷體" w:hAnsi="Times New Roman"/>
        </w:rPr>
        <w:t>為大門口停車場），以利其他家長進入卸貨。</w:t>
      </w:r>
    </w:p>
    <w:p w14:paraId="47654ECD" w14:textId="77777777" w:rsidR="009B5D57" w:rsidRPr="00177CF8" w:rsidRDefault="009B5D57" w:rsidP="009B5D57">
      <w:pPr>
        <w:autoSpaceDE w:val="0"/>
        <w:autoSpaceDN w:val="0"/>
        <w:snapToGrid w:val="0"/>
        <w:ind w:leftChars="220" w:left="1248" w:hangingChars="300" w:hanging="720"/>
        <w:jc w:val="both"/>
        <w:textDirection w:val="lrTbV"/>
        <w:rPr>
          <w:rFonts w:ascii="Times New Roman" w:eastAsia="標楷體" w:hAnsi="Times New Roman"/>
        </w:rPr>
      </w:pPr>
      <w:r w:rsidRPr="00177CF8">
        <w:rPr>
          <w:rFonts w:ascii="Times New Roman" w:eastAsia="標楷體" w:hAnsi="Times New Roman"/>
        </w:rPr>
        <w:t>2.1.2.3.</w:t>
      </w:r>
      <w:r w:rsidRPr="00177CF8">
        <w:rPr>
          <w:rFonts w:ascii="Times New Roman" w:eastAsia="標楷體" w:hAnsi="Times New Roman"/>
        </w:rPr>
        <w:t>住宿生應按分配床位進住，期滿依規定</w:t>
      </w:r>
      <w:proofErr w:type="gramStart"/>
      <w:r w:rsidRPr="00177CF8">
        <w:rPr>
          <w:rFonts w:ascii="Times New Roman" w:eastAsia="標楷體" w:hAnsi="Times New Roman"/>
        </w:rPr>
        <w:t>時間退宿</w:t>
      </w:r>
      <w:proofErr w:type="gramEnd"/>
      <w:r w:rsidRPr="00177CF8">
        <w:rPr>
          <w:rFonts w:ascii="Times New Roman" w:eastAsia="標楷體" w:hAnsi="Times New Roman"/>
        </w:rPr>
        <w:t>；未經核准不得擅自進住、</w:t>
      </w:r>
      <w:proofErr w:type="gramStart"/>
      <w:r w:rsidRPr="00177CF8">
        <w:rPr>
          <w:rFonts w:ascii="Times New Roman" w:eastAsia="標楷體" w:hAnsi="Times New Roman"/>
        </w:rPr>
        <w:t>退宿</w:t>
      </w:r>
      <w:proofErr w:type="gramEnd"/>
      <w:r w:rsidRPr="00177CF8">
        <w:rPr>
          <w:rFonts w:ascii="Times New Roman" w:eastAsia="標楷體" w:hAnsi="Times New Roman"/>
        </w:rPr>
        <w:t>、</w:t>
      </w:r>
      <w:r w:rsidRPr="00177CF8">
        <w:rPr>
          <w:rFonts w:ascii="Times New Roman" w:eastAsia="標楷體" w:hAnsi="Times New Roman"/>
          <w:kern w:val="0"/>
          <w:szCs w:val="24"/>
        </w:rPr>
        <w:t>頂讓</w:t>
      </w:r>
      <w:r w:rsidRPr="00177CF8">
        <w:rPr>
          <w:rFonts w:ascii="Times New Roman" w:eastAsia="標楷體" w:hAnsi="Times New Roman"/>
        </w:rPr>
        <w:t>或變更床位。</w:t>
      </w:r>
    </w:p>
    <w:p w14:paraId="148CF0AB" w14:textId="77777777" w:rsidR="009B5D57" w:rsidRPr="00177CF8" w:rsidRDefault="009B5D57" w:rsidP="009B5D57">
      <w:pPr>
        <w:autoSpaceDE w:val="0"/>
        <w:autoSpaceDN w:val="0"/>
        <w:snapToGrid w:val="0"/>
        <w:ind w:leftChars="220" w:left="1224" w:hangingChars="290" w:hanging="696"/>
        <w:jc w:val="both"/>
        <w:textDirection w:val="lrTbV"/>
        <w:rPr>
          <w:rFonts w:ascii="Times New Roman" w:eastAsia="標楷體" w:hAnsi="Times New Roman"/>
        </w:rPr>
      </w:pPr>
      <w:r w:rsidRPr="00177CF8">
        <w:rPr>
          <w:rFonts w:ascii="Times New Roman" w:eastAsia="標楷體" w:hAnsi="Times New Roman"/>
        </w:rPr>
        <w:t>2.1.2.4.</w:t>
      </w:r>
      <w:r w:rsidRPr="00177CF8">
        <w:rPr>
          <w:rFonts w:ascii="Times New Roman" w:eastAsia="標楷體" w:hAnsi="Times New Roman"/>
        </w:rPr>
        <w:t>住宿</w:t>
      </w:r>
      <w:proofErr w:type="gramStart"/>
      <w:r w:rsidRPr="00177CF8">
        <w:rPr>
          <w:rFonts w:ascii="Times New Roman" w:eastAsia="標楷體" w:hAnsi="Times New Roman"/>
        </w:rPr>
        <w:t>生進住前</w:t>
      </w:r>
      <w:proofErr w:type="gramEnd"/>
      <w:r w:rsidRPr="00177CF8">
        <w:rPr>
          <w:rFonts w:ascii="Times New Roman" w:eastAsia="標楷體" w:hAnsi="Times New Roman"/>
        </w:rPr>
        <w:t>應繳清住宿費；進住時，自行清點核對公共財物及領用物品，若有短缺或損壞應即報告或請修。</w:t>
      </w:r>
    </w:p>
    <w:p w14:paraId="7DF99859" w14:textId="77777777" w:rsidR="009B5D57" w:rsidRPr="00177CF8" w:rsidRDefault="009B5D57" w:rsidP="009B5D57">
      <w:pPr>
        <w:autoSpaceDE w:val="0"/>
        <w:autoSpaceDN w:val="0"/>
        <w:snapToGrid w:val="0"/>
        <w:ind w:leftChars="220" w:left="1224" w:hangingChars="290" w:hanging="696"/>
        <w:jc w:val="both"/>
        <w:textDirection w:val="lrTbV"/>
        <w:rPr>
          <w:rFonts w:ascii="Times New Roman" w:eastAsia="標楷體" w:hAnsi="Times New Roman"/>
        </w:rPr>
      </w:pPr>
      <w:r w:rsidRPr="00177CF8">
        <w:rPr>
          <w:rFonts w:ascii="Times New Roman" w:eastAsia="標楷體" w:hAnsi="Times New Roman"/>
        </w:rPr>
        <w:t>2.1.2.5.</w:t>
      </w:r>
      <w:proofErr w:type="gramStart"/>
      <w:r w:rsidRPr="00177CF8">
        <w:rPr>
          <w:rFonts w:ascii="Times New Roman" w:eastAsia="標楷體" w:hAnsi="Times New Roman"/>
        </w:rPr>
        <w:t>住宿生進住</w:t>
      </w:r>
      <w:proofErr w:type="gramEnd"/>
      <w:r w:rsidRPr="00177CF8">
        <w:rPr>
          <w:rFonts w:ascii="Times New Roman" w:eastAsia="標楷體" w:hAnsi="Times New Roman"/>
        </w:rPr>
        <w:t>時，由相關人員聯合編組，提供住宿學生及家長必要之服務，以確保進住活動順利進行，並促進學校與學生間關係和諧。</w:t>
      </w:r>
    </w:p>
    <w:p w14:paraId="6B56926E"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rPr>
        <w:t>管理：</w:t>
      </w:r>
    </w:p>
    <w:p w14:paraId="733C68CA" w14:textId="77777777" w:rsidR="009B5D57" w:rsidRPr="00177CF8" w:rsidRDefault="009B5D57" w:rsidP="009B5D5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2.1.3.1.</w:t>
      </w:r>
      <w:r w:rsidRPr="00177CF8">
        <w:rPr>
          <w:rFonts w:ascii="Times New Roman" w:eastAsia="標楷體" w:hAnsi="Times New Roman"/>
        </w:rPr>
        <w:t>訂定「學生宿舍管理</w:t>
      </w:r>
      <w:r w:rsidRPr="00177CF8">
        <w:rPr>
          <w:rFonts w:ascii="Times New Roman" w:eastAsia="標楷體" w:hAnsi="Times New Roman" w:hint="eastAsia"/>
        </w:rPr>
        <w:t>要點</w:t>
      </w:r>
      <w:r w:rsidRPr="00177CF8">
        <w:rPr>
          <w:rFonts w:ascii="Times New Roman" w:eastAsia="標楷體" w:hAnsi="Times New Roman"/>
        </w:rPr>
        <w:t>」、「學生宿舍生活公約」及「學生宿舍短期住宿申請及管理規定」等規章並公告之，作為學生</w:t>
      </w:r>
      <w:r w:rsidRPr="00177CF8">
        <w:rPr>
          <w:rFonts w:ascii="Times New Roman" w:eastAsia="標楷體" w:hAnsi="Times New Roman"/>
          <w:kern w:val="0"/>
          <w:szCs w:val="24"/>
        </w:rPr>
        <w:t>宿舍</w:t>
      </w:r>
      <w:r w:rsidRPr="00177CF8">
        <w:rPr>
          <w:rFonts w:ascii="Times New Roman" w:eastAsia="標楷體" w:hAnsi="Times New Roman"/>
        </w:rPr>
        <w:t>管理之依據。</w:t>
      </w:r>
    </w:p>
    <w:p w14:paraId="6F8CFDB3" w14:textId="77777777" w:rsidR="009B5D57" w:rsidRPr="00177CF8" w:rsidRDefault="009B5D57" w:rsidP="009B5D5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2.1.3.2</w:t>
      </w:r>
      <w:r w:rsidRPr="00177CF8">
        <w:rPr>
          <w:rFonts w:ascii="Times New Roman" w:eastAsia="標楷體" w:hAnsi="Times New Roman" w:hint="eastAsia"/>
        </w:rPr>
        <w:t>.</w:t>
      </w:r>
      <w:r w:rsidRPr="00177CF8">
        <w:rPr>
          <w:rFonts w:ascii="Times New Roman" w:eastAsia="標楷體" w:hAnsi="Times New Roman"/>
          <w:kern w:val="0"/>
          <w:szCs w:val="24"/>
        </w:rPr>
        <w:t>學</w:t>
      </w:r>
      <w:r w:rsidRPr="00177CF8">
        <w:rPr>
          <w:rFonts w:ascii="Times New Roman" w:eastAsia="標楷體" w:hAnsi="Times New Roman"/>
        </w:rPr>
        <w:t>生</w:t>
      </w:r>
      <w:r w:rsidRPr="00177CF8">
        <w:rPr>
          <w:rFonts w:ascii="Times New Roman" w:eastAsia="標楷體" w:hAnsi="Times New Roman"/>
          <w:kern w:val="0"/>
          <w:szCs w:val="24"/>
        </w:rPr>
        <w:t>宿舍</w:t>
      </w:r>
      <w:r w:rsidRPr="00177CF8">
        <w:rPr>
          <w:rFonts w:ascii="Times New Roman" w:eastAsia="標楷體" w:hAnsi="Times New Roman"/>
        </w:rPr>
        <w:t>應</w:t>
      </w:r>
      <w:proofErr w:type="gramStart"/>
      <w:r w:rsidRPr="00177CF8">
        <w:rPr>
          <w:rFonts w:ascii="Times New Roman" w:eastAsia="標楷體" w:hAnsi="Times New Roman"/>
        </w:rPr>
        <w:t>遴</w:t>
      </w:r>
      <w:proofErr w:type="gramEnd"/>
      <w:r w:rsidRPr="00177CF8">
        <w:rPr>
          <w:rFonts w:ascii="Times New Roman" w:eastAsia="標楷體" w:hAnsi="Times New Roman"/>
        </w:rPr>
        <w:t>聘</w:t>
      </w:r>
      <w:r w:rsidRPr="00177CF8">
        <w:rPr>
          <w:rFonts w:ascii="Times New Roman" w:eastAsia="標楷體" w:hAnsi="Times New Roman" w:hint="eastAsia"/>
        </w:rPr>
        <w:t>宿舍生活輔導老師</w:t>
      </w:r>
      <w:r w:rsidRPr="00177CF8">
        <w:rPr>
          <w:rFonts w:ascii="Times New Roman" w:eastAsia="標楷體" w:hAnsi="Times New Roman"/>
        </w:rPr>
        <w:t>及甄選宿舍幹部，執行宿舍管理工作，並訂定「學生</w:t>
      </w:r>
      <w:r w:rsidRPr="00177CF8">
        <w:rPr>
          <w:rFonts w:ascii="Times New Roman" w:eastAsia="標楷體" w:hAnsi="Times New Roman"/>
          <w:kern w:val="0"/>
          <w:szCs w:val="24"/>
        </w:rPr>
        <w:t>宿舍</w:t>
      </w:r>
      <w:r w:rsidRPr="00177CF8">
        <w:rPr>
          <w:rFonts w:ascii="Times New Roman" w:eastAsia="標楷體" w:hAnsi="Times New Roman" w:hint="eastAsia"/>
        </w:rPr>
        <w:t>生活輔導老師</w:t>
      </w:r>
      <w:proofErr w:type="gramStart"/>
      <w:r w:rsidRPr="00177CF8">
        <w:rPr>
          <w:rFonts w:ascii="Times New Roman" w:eastAsia="標楷體" w:hAnsi="Times New Roman"/>
        </w:rPr>
        <w:t>遴</w:t>
      </w:r>
      <w:proofErr w:type="gramEnd"/>
      <w:r w:rsidRPr="00177CF8">
        <w:rPr>
          <w:rFonts w:ascii="Times New Roman" w:eastAsia="標楷體" w:hAnsi="Times New Roman"/>
        </w:rPr>
        <w:t>用及工作規定」、「學生宿舍幹部選訓用實施規定」作為宿舍管理人員工作依據。</w:t>
      </w:r>
    </w:p>
    <w:p w14:paraId="0EEDA0A9" w14:textId="77777777" w:rsidR="009B5D57" w:rsidRPr="00177CF8" w:rsidRDefault="009B5D57" w:rsidP="009B5D57">
      <w:pPr>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hint="eastAsia"/>
        </w:rPr>
        <w:t>3</w:t>
      </w:r>
      <w:r w:rsidRPr="00177CF8">
        <w:rPr>
          <w:rFonts w:ascii="Times New Roman" w:eastAsia="標楷體" w:hAnsi="Times New Roman"/>
        </w:rPr>
        <w:t>.</w:t>
      </w:r>
      <w:r w:rsidRPr="00177CF8">
        <w:rPr>
          <w:rFonts w:ascii="Times New Roman" w:eastAsia="標楷體" w:hAnsi="Times New Roman"/>
        </w:rPr>
        <w:t>宿舍收費應訂定「學生宿舍</w:t>
      </w:r>
      <w:r w:rsidRPr="00177CF8">
        <w:rPr>
          <w:rFonts w:ascii="Times New Roman" w:eastAsia="標楷體" w:hAnsi="Times New Roman" w:hint="eastAsia"/>
        </w:rPr>
        <w:t>費用收費規定</w:t>
      </w:r>
      <w:r w:rsidRPr="00177CF8">
        <w:rPr>
          <w:rFonts w:ascii="Times New Roman" w:eastAsia="標楷體" w:hAnsi="Times New Roman"/>
        </w:rPr>
        <w:t>」，作為宿舍費用訂定及執行之依據。</w:t>
      </w:r>
    </w:p>
    <w:p w14:paraId="4D3924C6" w14:textId="77777777" w:rsidR="009B5D57" w:rsidRPr="00177CF8" w:rsidRDefault="009B5D57" w:rsidP="009B5D57">
      <w:pPr>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hint="eastAsia"/>
        </w:rPr>
        <w:t>4</w:t>
      </w:r>
      <w:r w:rsidRPr="00177CF8">
        <w:rPr>
          <w:rFonts w:ascii="Times New Roman" w:eastAsia="標楷體" w:hAnsi="Times New Roman"/>
        </w:rPr>
        <w:t>.</w:t>
      </w:r>
      <w:r w:rsidRPr="00177CF8">
        <w:rPr>
          <w:rFonts w:ascii="Times New Roman" w:eastAsia="標楷體" w:hAnsi="Times New Roman"/>
        </w:rPr>
        <w:t>學生宿舍應實施資源垃圾分類回收及執行垃圾不落地之規定，以養成環保愛護地球之觀念。</w:t>
      </w:r>
    </w:p>
    <w:p w14:paraId="24448E4F" w14:textId="77777777" w:rsidR="009B5D57" w:rsidRPr="00177CF8" w:rsidRDefault="009B5D57" w:rsidP="009B5D5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hint="eastAsia"/>
        </w:rPr>
        <w:t>5</w:t>
      </w:r>
      <w:r w:rsidRPr="00177CF8">
        <w:rPr>
          <w:rFonts w:ascii="Times New Roman" w:eastAsia="標楷體" w:hAnsi="Times New Roman"/>
        </w:rPr>
        <w:t>.</w:t>
      </w:r>
      <w:r w:rsidRPr="00177CF8">
        <w:rPr>
          <w:rFonts w:ascii="Times New Roman" w:eastAsia="標楷體" w:hAnsi="Times New Roman"/>
        </w:rPr>
        <w:t>學生宿舍應實施</w:t>
      </w:r>
      <w:r w:rsidRPr="00177CF8">
        <w:rPr>
          <w:rFonts w:ascii="Times New Roman" w:eastAsia="標楷體" w:hAnsi="Times New Roman" w:hint="eastAsia"/>
        </w:rPr>
        <w:t>進出安全管制</w:t>
      </w:r>
      <w:r w:rsidRPr="00177CF8">
        <w:rPr>
          <w:rFonts w:ascii="Times New Roman" w:eastAsia="標楷體" w:hAnsi="Times New Roman"/>
        </w:rPr>
        <w:t>措施及會客規定，維護住宿安全。</w:t>
      </w:r>
    </w:p>
    <w:p w14:paraId="75142006" w14:textId="77777777" w:rsidR="009B5D57" w:rsidRPr="00177CF8" w:rsidRDefault="009B5D57" w:rsidP="009B5D57">
      <w:pPr>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hint="eastAsia"/>
        </w:rPr>
        <w:t>6</w:t>
      </w:r>
      <w:r w:rsidRPr="00177CF8">
        <w:rPr>
          <w:rFonts w:ascii="Times New Roman" w:eastAsia="標楷體" w:hAnsi="Times New Roman"/>
        </w:rPr>
        <w:t>.</w:t>
      </w:r>
      <w:r w:rsidRPr="00177CF8">
        <w:rPr>
          <w:rFonts w:ascii="Times New Roman" w:eastAsia="標楷體" w:hAnsi="Times New Roman"/>
        </w:rPr>
        <w:t>住宿生於夜間生病、受傷需就醫時，得由</w:t>
      </w:r>
      <w:proofErr w:type="gramStart"/>
      <w:r w:rsidRPr="00177CF8">
        <w:rPr>
          <w:rFonts w:ascii="Times New Roman" w:eastAsia="標楷體" w:hAnsi="Times New Roman"/>
        </w:rPr>
        <w:t>值班校安人員</w:t>
      </w:r>
      <w:proofErr w:type="gramEnd"/>
      <w:r w:rsidRPr="00177CF8">
        <w:rPr>
          <w:rFonts w:ascii="Times New Roman" w:eastAsia="標楷體" w:hAnsi="Times New Roman"/>
        </w:rPr>
        <w:t>協助送</w:t>
      </w:r>
      <w:proofErr w:type="gramStart"/>
      <w:r w:rsidRPr="00177CF8">
        <w:rPr>
          <w:rFonts w:ascii="Times New Roman" w:eastAsia="標楷體" w:hAnsi="Times New Roman"/>
        </w:rPr>
        <w:t>醫</w:t>
      </w:r>
      <w:proofErr w:type="gramEnd"/>
      <w:r w:rsidRPr="00177CF8">
        <w:rPr>
          <w:rFonts w:ascii="Times New Roman" w:eastAsia="標楷體" w:hAnsi="Times New Roman"/>
        </w:rPr>
        <w:t>，並適時通知家長。</w:t>
      </w:r>
    </w:p>
    <w:p w14:paraId="201D7048" w14:textId="77777777" w:rsidR="009B5D57" w:rsidRPr="00177CF8" w:rsidRDefault="009B5D57" w:rsidP="009B5D57">
      <w:pPr>
        <w:autoSpaceDE w:val="0"/>
        <w:autoSpaceDN w:val="0"/>
        <w:snapToGrid w:val="0"/>
        <w:ind w:leftChars="150" w:left="888" w:hangingChars="220" w:hanging="528"/>
        <w:jc w:val="both"/>
        <w:textDirection w:val="lrTbV"/>
        <w:rPr>
          <w:rFonts w:ascii="Times New Roman" w:eastAsia="標楷體" w:hAnsi="Times New Roman"/>
        </w:rPr>
      </w:pPr>
      <w:r w:rsidRPr="00177CF8">
        <w:rPr>
          <w:rFonts w:ascii="Times New Roman" w:eastAsia="標楷體" w:hAnsi="Times New Roman"/>
        </w:rPr>
        <w:t>2.1.4.</w:t>
      </w:r>
      <w:proofErr w:type="gramStart"/>
      <w:r w:rsidRPr="00177CF8">
        <w:rPr>
          <w:rFonts w:ascii="Times New Roman" w:eastAsia="標楷體" w:hAnsi="Times New Roman"/>
        </w:rPr>
        <w:t>退宿</w:t>
      </w:r>
      <w:proofErr w:type="gramEnd"/>
      <w:r w:rsidRPr="00177CF8">
        <w:rPr>
          <w:rFonts w:ascii="Times New Roman" w:eastAsia="標楷體" w:hAnsi="Times New Roman"/>
        </w:rPr>
        <w:t>：</w:t>
      </w:r>
    </w:p>
    <w:p w14:paraId="2469356D" w14:textId="77777777" w:rsidR="009B5D57" w:rsidRPr="00177CF8" w:rsidRDefault="009B5D57" w:rsidP="009B5D57">
      <w:pPr>
        <w:autoSpaceDE w:val="0"/>
        <w:autoSpaceDN w:val="0"/>
        <w:snapToGrid w:val="0"/>
        <w:ind w:leftChars="220" w:left="1248" w:hangingChars="300" w:hanging="720"/>
        <w:jc w:val="both"/>
        <w:textDirection w:val="lrTbV"/>
        <w:rPr>
          <w:rFonts w:ascii="Times New Roman" w:eastAsia="標楷體" w:hAnsi="Times New Roman"/>
        </w:rPr>
      </w:pPr>
      <w:r w:rsidRPr="00177CF8">
        <w:rPr>
          <w:rFonts w:ascii="Times New Roman" w:eastAsia="標楷體" w:hAnsi="Times New Roman"/>
        </w:rPr>
        <w:t>2.1.4.1.</w:t>
      </w:r>
      <w:r w:rsidRPr="00177CF8">
        <w:rPr>
          <w:rFonts w:ascii="Times New Roman" w:eastAsia="標楷體" w:hAnsi="Times New Roman"/>
        </w:rPr>
        <w:t>住宿生於住宿期滿、辦理休、退、轉學或於宿舍重大違規經核定勒令</w:t>
      </w:r>
      <w:proofErr w:type="gramStart"/>
      <w:r w:rsidRPr="00177CF8">
        <w:rPr>
          <w:rFonts w:ascii="Times New Roman" w:eastAsia="標楷體" w:hAnsi="Times New Roman"/>
        </w:rPr>
        <w:t>退宿者</w:t>
      </w:r>
      <w:proofErr w:type="gramEnd"/>
      <w:r w:rsidRPr="00177CF8">
        <w:rPr>
          <w:rFonts w:ascii="Times New Roman" w:eastAsia="標楷體" w:hAnsi="Times New Roman"/>
        </w:rPr>
        <w:t>，應即</w:t>
      </w:r>
      <w:proofErr w:type="gramStart"/>
      <w:r w:rsidRPr="00177CF8">
        <w:rPr>
          <w:rFonts w:ascii="Times New Roman" w:eastAsia="標楷體" w:hAnsi="Times New Roman"/>
          <w:kern w:val="0"/>
          <w:szCs w:val="24"/>
        </w:rPr>
        <w:t>辦理</w:t>
      </w:r>
      <w:r w:rsidRPr="00177CF8">
        <w:rPr>
          <w:rFonts w:ascii="Times New Roman" w:eastAsia="標楷體" w:hAnsi="Times New Roman"/>
        </w:rPr>
        <w:t>退宿</w:t>
      </w:r>
      <w:proofErr w:type="gramEnd"/>
      <w:r w:rsidRPr="00177CF8">
        <w:rPr>
          <w:rFonts w:ascii="Times New Roman" w:eastAsia="標楷體" w:hAnsi="Times New Roman"/>
        </w:rPr>
        <w:t>。</w:t>
      </w:r>
    </w:p>
    <w:p w14:paraId="73336412" w14:textId="77777777" w:rsidR="009B5D57" w:rsidRPr="00177CF8" w:rsidRDefault="009B5D57" w:rsidP="009B5D57">
      <w:pPr>
        <w:autoSpaceDE w:val="0"/>
        <w:autoSpaceDN w:val="0"/>
        <w:snapToGrid w:val="0"/>
        <w:ind w:leftChars="220" w:left="1248" w:hangingChars="300" w:hanging="720"/>
        <w:jc w:val="both"/>
        <w:textDirection w:val="lrTbV"/>
        <w:rPr>
          <w:rFonts w:ascii="Times New Roman" w:eastAsia="標楷體" w:hAnsi="Times New Roman"/>
        </w:rPr>
      </w:pPr>
      <w:r w:rsidRPr="00177CF8">
        <w:rPr>
          <w:rFonts w:ascii="Times New Roman" w:eastAsia="標楷體" w:hAnsi="Times New Roman"/>
        </w:rPr>
        <w:t>2.1.4.2.</w:t>
      </w:r>
      <w:proofErr w:type="gramStart"/>
      <w:r w:rsidRPr="00177CF8">
        <w:rPr>
          <w:rFonts w:ascii="Times New Roman" w:eastAsia="標楷體" w:hAnsi="Times New Roman"/>
        </w:rPr>
        <w:t>退宿前</w:t>
      </w:r>
      <w:proofErr w:type="gramEnd"/>
      <w:r w:rsidRPr="00177CF8">
        <w:rPr>
          <w:rFonts w:ascii="Times New Roman" w:eastAsia="標楷體" w:hAnsi="Times New Roman"/>
        </w:rPr>
        <w:t>，住宿組應公告及</w:t>
      </w:r>
      <w:proofErr w:type="gramStart"/>
      <w:r w:rsidRPr="00177CF8">
        <w:rPr>
          <w:rFonts w:ascii="Times New Roman" w:eastAsia="標楷體" w:hAnsi="Times New Roman"/>
        </w:rPr>
        <w:t>宣導退宿須知</w:t>
      </w:r>
      <w:proofErr w:type="gramEnd"/>
      <w:r w:rsidRPr="00177CF8">
        <w:rPr>
          <w:rFonts w:ascii="Times New Roman" w:eastAsia="標楷體" w:hAnsi="Times New Roman"/>
        </w:rPr>
        <w:t>，使住宿生及家長了解並配合辦理。</w:t>
      </w:r>
    </w:p>
    <w:p w14:paraId="1592FFB3" w14:textId="77777777" w:rsidR="009B5D57" w:rsidRPr="00177CF8" w:rsidRDefault="009B5D57" w:rsidP="009B5D57">
      <w:pPr>
        <w:autoSpaceDE w:val="0"/>
        <w:autoSpaceDN w:val="0"/>
        <w:snapToGrid w:val="0"/>
        <w:ind w:leftChars="220" w:left="1248" w:hangingChars="300" w:hanging="720"/>
        <w:jc w:val="both"/>
        <w:textDirection w:val="lrTbV"/>
        <w:rPr>
          <w:rFonts w:ascii="Times New Roman" w:eastAsia="標楷體" w:hAnsi="Times New Roman"/>
        </w:rPr>
      </w:pPr>
      <w:r w:rsidRPr="00177CF8">
        <w:rPr>
          <w:rFonts w:ascii="Times New Roman" w:eastAsia="標楷體" w:hAnsi="Times New Roman"/>
        </w:rPr>
        <w:t>2.1.4.3.</w:t>
      </w:r>
      <w:r w:rsidRPr="00177CF8">
        <w:rPr>
          <w:rFonts w:ascii="Times New Roman" w:eastAsia="標楷體" w:hAnsi="Times New Roman"/>
        </w:rPr>
        <w:t>由</w:t>
      </w:r>
      <w:r w:rsidRPr="00177CF8">
        <w:rPr>
          <w:rFonts w:ascii="Times New Roman" w:eastAsia="標楷體" w:hAnsi="Times New Roman" w:hint="eastAsia"/>
        </w:rPr>
        <w:t>宿舍生活輔導老師</w:t>
      </w:r>
      <w:r w:rsidRPr="00177CF8">
        <w:rPr>
          <w:rFonts w:ascii="Times New Roman" w:eastAsia="標楷體" w:hAnsi="Times New Roman"/>
        </w:rPr>
        <w:t>、宿舍幹部、宿舍聯誼服務社社員及交通、環保志工等聯合編組，於退宿時段，協助退宿學生點交財產、寢室清潔復原、搬運行李、交通疏導、家長接待及其他服務等。</w:t>
      </w:r>
    </w:p>
    <w:p w14:paraId="436844ED" w14:textId="77777777" w:rsidR="009B5D57" w:rsidRPr="00177CF8" w:rsidRDefault="009B5D57" w:rsidP="009B5D57">
      <w:pPr>
        <w:autoSpaceDE w:val="0"/>
        <w:autoSpaceDN w:val="0"/>
        <w:snapToGrid w:val="0"/>
        <w:ind w:leftChars="220" w:left="1248" w:hangingChars="300" w:hanging="720"/>
        <w:jc w:val="both"/>
        <w:textDirection w:val="lrTbV"/>
        <w:rPr>
          <w:rFonts w:ascii="Times New Roman" w:eastAsia="標楷體" w:hAnsi="Times New Roman"/>
        </w:rPr>
      </w:pPr>
      <w:r w:rsidRPr="00177CF8">
        <w:rPr>
          <w:rFonts w:ascii="Times New Roman" w:eastAsia="標楷體" w:hAnsi="Times New Roman"/>
        </w:rPr>
        <w:t>2.1.4.4.</w:t>
      </w:r>
      <w:proofErr w:type="gramStart"/>
      <w:r w:rsidRPr="00177CF8">
        <w:rPr>
          <w:rFonts w:ascii="Times New Roman" w:eastAsia="標楷體" w:hAnsi="Times New Roman"/>
        </w:rPr>
        <w:t>退宿時</w:t>
      </w:r>
      <w:proofErr w:type="gramEnd"/>
      <w:r w:rsidRPr="00177CF8">
        <w:rPr>
          <w:rFonts w:ascii="Times New Roman" w:eastAsia="標楷體" w:hAnsi="Times New Roman"/>
        </w:rPr>
        <w:t>住宿生應會同管理人員清點、繳還公物，繳清欠費，並完成清潔、復原，如有損壞或遺失依規定賠償，逾期</w:t>
      </w:r>
      <w:proofErr w:type="gramStart"/>
      <w:r w:rsidRPr="00177CF8">
        <w:rPr>
          <w:rFonts w:ascii="Times New Roman" w:eastAsia="標楷體" w:hAnsi="Times New Roman"/>
        </w:rPr>
        <w:t>未賠或</w:t>
      </w:r>
      <w:proofErr w:type="gramEnd"/>
      <w:r w:rsidRPr="00177CF8">
        <w:rPr>
          <w:rFonts w:ascii="Times New Roman" w:eastAsia="標楷體" w:hAnsi="Times New Roman"/>
        </w:rPr>
        <w:t>故意毀損者，依規定議處。</w:t>
      </w:r>
    </w:p>
    <w:p w14:paraId="12291C34" w14:textId="77777777" w:rsidR="009B5D57" w:rsidRPr="00177CF8" w:rsidRDefault="009B5D57" w:rsidP="009B5D57">
      <w:pPr>
        <w:autoSpaceDE w:val="0"/>
        <w:autoSpaceDN w:val="0"/>
        <w:snapToGrid w:val="0"/>
        <w:ind w:leftChars="220" w:left="1248" w:hangingChars="300" w:hanging="720"/>
        <w:jc w:val="both"/>
        <w:textDirection w:val="lrTbV"/>
        <w:rPr>
          <w:rFonts w:ascii="Times New Roman" w:eastAsia="標楷體" w:hAnsi="Times New Roman"/>
          <w:kern w:val="0"/>
          <w:szCs w:val="24"/>
        </w:rPr>
      </w:pPr>
      <w:r w:rsidRPr="00177CF8">
        <w:rPr>
          <w:rFonts w:ascii="Times New Roman" w:eastAsia="標楷體" w:hAnsi="Times New Roman"/>
        </w:rPr>
        <w:t>2.1.4.5.</w:t>
      </w:r>
      <w:r w:rsidRPr="00177CF8">
        <w:rPr>
          <w:rFonts w:ascii="Times New Roman" w:eastAsia="標楷體" w:hAnsi="Times New Roman"/>
        </w:rPr>
        <w:t>住宿生</w:t>
      </w:r>
      <w:proofErr w:type="gramStart"/>
      <w:r w:rsidRPr="00177CF8">
        <w:rPr>
          <w:rFonts w:ascii="Times New Roman" w:eastAsia="標楷體" w:hAnsi="Times New Roman"/>
        </w:rPr>
        <w:t>申請退</w:t>
      </w:r>
      <w:r w:rsidRPr="00177CF8">
        <w:rPr>
          <w:rFonts w:ascii="Times New Roman" w:eastAsia="標楷體" w:hAnsi="Times New Roman"/>
          <w:kern w:val="0"/>
          <w:szCs w:val="24"/>
        </w:rPr>
        <w:t>宿</w:t>
      </w:r>
      <w:proofErr w:type="gramEnd"/>
      <w:r w:rsidRPr="00177CF8">
        <w:rPr>
          <w:rFonts w:ascii="Times New Roman" w:eastAsia="標楷體" w:hAnsi="Times New Roman"/>
          <w:kern w:val="0"/>
          <w:szCs w:val="24"/>
        </w:rPr>
        <w:t>，須經由</w:t>
      </w:r>
      <w:r w:rsidRPr="00177CF8">
        <w:rPr>
          <w:rFonts w:ascii="Times New Roman" w:eastAsia="標楷體" w:hAnsi="Times New Roman" w:hint="eastAsia"/>
        </w:rPr>
        <w:t>宿舍生活輔導老師</w:t>
      </w:r>
      <w:r w:rsidRPr="00177CF8">
        <w:rPr>
          <w:rFonts w:ascii="Times New Roman" w:eastAsia="標楷體" w:hAnsi="Times New Roman"/>
          <w:kern w:val="0"/>
          <w:szCs w:val="24"/>
        </w:rPr>
        <w:t>或宿舍幹部檢查，收回鑰匙、</w:t>
      </w:r>
      <w:proofErr w:type="gramStart"/>
      <w:r w:rsidRPr="00177CF8">
        <w:rPr>
          <w:rFonts w:ascii="Times New Roman" w:eastAsia="標楷體" w:hAnsi="Times New Roman"/>
          <w:kern w:val="0"/>
          <w:szCs w:val="24"/>
        </w:rPr>
        <w:t>門卡或</w:t>
      </w:r>
      <w:proofErr w:type="gramEnd"/>
      <w:r w:rsidRPr="00177CF8">
        <w:rPr>
          <w:rFonts w:ascii="Times New Roman" w:eastAsia="標楷體" w:hAnsi="Times New Roman"/>
          <w:kern w:val="0"/>
          <w:szCs w:val="24"/>
        </w:rPr>
        <w:t>借用寢具，並於「</w:t>
      </w:r>
      <w:proofErr w:type="gramStart"/>
      <w:r w:rsidRPr="00177CF8">
        <w:rPr>
          <w:rFonts w:ascii="Times New Roman" w:eastAsia="標楷體" w:hAnsi="Times New Roman"/>
          <w:kern w:val="0"/>
          <w:szCs w:val="24"/>
        </w:rPr>
        <w:t>退宿單</w:t>
      </w:r>
      <w:proofErr w:type="gramEnd"/>
      <w:r w:rsidRPr="00177CF8">
        <w:rPr>
          <w:rFonts w:ascii="Times New Roman" w:eastAsia="標楷體" w:hAnsi="Times New Roman"/>
          <w:kern w:val="0"/>
          <w:szCs w:val="24"/>
        </w:rPr>
        <w:t>」簽章後，始</w:t>
      </w:r>
      <w:proofErr w:type="gramStart"/>
      <w:r w:rsidRPr="00177CF8">
        <w:rPr>
          <w:rFonts w:ascii="Times New Roman" w:eastAsia="標楷體" w:hAnsi="Times New Roman"/>
          <w:kern w:val="0"/>
          <w:szCs w:val="24"/>
        </w:rPr>
        <w:t>完成退宿手續</w:t>
      </w:r>
      <w:proofErr w:type="gramEnd"/>
      <w:r w:rsidRPr="00177CF8">
        <w:rPr>
          <w:rFonts w:ascii="Times New Roman" w:eastAsia="標楷體" w:hAnsi="Times New Roman"/>
          <w:kern w:val="0"/>
          <w:szCs w:val="24"/>
        </w:rPr>
        <w:t>。</w:t>
      </w:r>
    </w:p>
    <w:p w14:paraId="4E2BC424" w14:textId="77777777" w:rsidR="009B5D57" w:rsidRPr="00177CF8" w:rsidRDefault="009B5D57" w:rsidP="009B5D57">
      <w:pPr>
        <w:autoSpaceDE w:val="0"/>
        <w:autoSpaceDN w:val="0"/>
        <w:snapToGrid w:val="0"/>
        <w:ind w:leftChars="220" w:left="1248" w:hangingChars="300" w:hanging="720"/>
        <w:jc w:val="both"/>
        <w:textDirection w:val="lrTbV"/>
        <w:rPr>
          <w:rFonts w:ascii="Times New Roman" w:eastAsia="標楷體" w:hAnsi="Times New Roman"/>
          <w:kern w:val="0"/>
          <w:szCs w:val="24"/>
        </w:rPr>
      </w:pPr>
      <w:r w:rsidRPr="00177CF8">
        <w:rPr>
          <w:rFonts w:ascii="Times New Roman" w:eastAsia="標楷體" w:hAnsi="Times New Roman"/>
          <w:kern w:val="0"/>
          <w:szCs w:val="24"/>
        </w:rPr>
        <w:t>2.1.4.6.</w:t>
      </w:r>
      <w:proofErr w:type="gramStart"/>
      <w:r w:rsidRPr="00177CF8">
        <w:rPr>
          <w:rFonts w:ascii="Times New Roman" w:eastAsia="標楷體" w:hAnsi="Times New Roman"/>
          <w:kern w:val="0"/>
          <w:szCs w:val="24"/>
        </w:rPr>
        <w:t>退宿時</w:t>
      </w:r>
      <w:proofErr w:type="gramEnd"/>
      <w:r w:rsidRPr="00177CF8">
        <w:rPr>
          <w:rFonts w:ascii="Times New Roman" w:eastAsia="標楷體" w:hAnsi="Times New Roman"/>
          <w:kern w:val="0"/>
          <w:szCs w:val="24"/>
        </w:rPr>
        <w:t>，應開設家長服務中心，提供家長休息空間，並派員駐點，協助家長解決</w:t>
      </w:r>
      <w:r w:rsidRPr="00177CF8">
        <w:rPr>
          <w:rFonts w:ascii="Times New Roman" w:eastAsia="標楷體" w:hAnsi="Times New Roman"/>
          <w:kern w:val="0"/>
          <w:szCs w:val="24"/>
        </w:rPr>
        <w:t>(</w:t>
      </w:r>
      <w:r w:rsidRPr="00177CF8">
        <w:rPr>
          <w:rFonts w:ascii="Times New Roman" w:eastAsia="標楷體" w:hAnsi="Times New Roman"/>
          <w:kern w:val="0"/>
          <w:szCs w:val="24"/>
        </w:rPr>
        <w:t>答</w:t>
      </w:r>
      <w:r w:rsidRPr="00177CF8">
        <w:rPr>
          <w:rFonts w:ascii="Times New Roman" w:eastAsia="標楷體" w:hAnsi="Times New Roman"/>
          <w:kern w:val="0"/>
          <w:szCs w:val="24"/>
        </w:rPr>
        <w:t>)</w:t>
      </w:r>
      <w:r w:rsidRPr="00177CF8">
        <w:rPr>
          <w:rFonts w:ascii="Times New Roman" w:eastAsia="標楷體" w:hAnsi="Times New Roman"/>
          <w:kern w:val="0"/>
          <w:szCs w:val="24"/>
        </w:rPr>
        <w:t>問題及發放車輛通行證。</w:t>
      </w:r>
    </w:p>
    <w:p w14:paraId="00107D56" w14:textId="77777777" w:rsidR="009B5D57" w:rsidRPr="00177CF8" w:rsidRDefault="009B5D57" w:rsidP="009B5D57">
      <w:pPr>
        <w:autoSpaceDE w:val="0"/>
        <w:autoSpaceDN w:val="0"/>
        <w:snapToGrid w:val="0"/>
        <w:ind w:leftChars="220" w:left="1248" w:hangingChars="300" w:hanging="720"/>
        <w:jc w:val="both"/>
        <w:textDirection w:val="lrTbV"/>
        <w:rPr>
          <w:rFonts w:ascii="Times New Roman" w:eastAsia="標楷體" w:hAnsi="Times New Roman"/>
          <w:kern w:val="0"/>
          <w:szCs w:val="24"/>
        </w:rPr>
      </w:pPr>
      <w:r w:rsidRPr="00177CF8">
        <w:rPr>
          <w:rFonts w:ascii="Times New Roman" w:eastAsia="標楷體" w:hAnsi="Times New Roman"/>
          <w:kern w:val="0"/>
          <w:szCs w:val="24"/>
        </w:rPr>
        <w:t>2.1.4.7.</w:t>
      </w:r>
      <w:proofErr w:type="gramStart"/>
      <w:r w:rsidRPr="00177CF8">
        <w:rPr>
          <w:rFonts w:ascii="Times New Roman" w:eastAsia="標楷體" w:hAnsi="Times New Roman"/>
          <w:kern w:val="0"/>
          <w:szCs w:val="24"/>
        </w:rPr>
        <w:t>退宿時</w:t>
      </w:r>
      <w:proofErr w:type="gramEnd"/>
      <w:r w:rsidRPr="00177CF8">
        <w:rPr>
          <w:rFonts w:ascii="Times New Roman" w:eastAsia="標楷體" w:hAnsi="Times New Roman"/>
          <w:kern w:val="0"/>
          <w:szCs w:val="24"/>
        </w:rPr>
        <w:t>，校門口警衛及宿舍保全人員，應協助家長車輛疏（引）</w:t>
      </w:r>
      <w:proofErr w:type="gramStart"/>
      <w:r w:rsidRPr="00177CF8">
        <w:rPr>
          <w:rFonts w:ascii="Times New Roman" w:eastAsia="標楷體" w:hAnsi="Times New Roman"/>
          <w:kern w:val="0"/>
          <w:szCs w:val="24"/>
        </w:rPr>
        <w:t>導外</w:t>
      </w:r>
      <w:proofErr w:type="gramEnd"/>
      <w:r w:rsidRPr="00177CF8">
        <w:rPr>
          <w:rFonts w:ascii="Times New Roman" w:eastAsia="標楷體" w:hAnsi="Times New Roman"/>
          <w:kern w:val="0"/>
          <w:szCs w:val="24"/>
        </w:rPr>
        <w:t>，並由軍訓</w:t>
      </w:r>
      <w:r w:rsidRPr="00177CF8">
        <w:rPr>
          <w:rFonts w:ascii="Times New Roman" w:eastAsia="標楷體" w:hAnsi="Times New Roman"/>
          <w:kern w:val="0"/>
          <w:szCs w:val="24"/>
        </w:rPr>
        <w:t>(</w:t>
      </w:r>
      <w:proofErr w:type="gramStart"/>
      <w:r w:rsidRPr="00177CF8">
        <w:rPr>
          <w:rFonts w:ascii="Times New Roman" w:eastAsia="標楷體" w:hAnsi="Times New Roman"/>
          <w:kern w:val="0"/>
          <w:szCs w:val="24"/>
        </w:rPr>
        <w:t>校安</w:t>
      </w:r>
      <w:proofErr w:type="gramEnd"/>
      <w:r w:rsidRPr="00177CF8">
        <w:rPr>
          <w:rFonts w:ascii="Times New Roman" w:eastAsia="標楷體" w:hAnsi="Times New Roman"/>
          <w:kern w:val="0"/>
          <w:szCs w:val="24"/>
        </w:rPr>
        <w:t>)</w:t>
      </w:r>
      <w:r w:rsidRPr="00177CF8">
        <w:rPr>
          <w:rFonts w:ascii="Times New Roman" w:eastAsia="標楷體" w:hAnsi="Times New Roman"/>
          <w:kern w:val="0"/>
          <w:szCs w:val="24"/>
        </w:rPr>
        <w:t>人員督導交通服務志工，輪流於進出宿舍重要路口及宿舍停車場指揮、管制車輛，以維護交通順暢，避免意外碰撞。</w:t>
      </w:r>
    </w:p>
    <w:p w14:paraId="13A50112" w14:textId="77777777" w:rsidR="009B5D57" w:rsidRPr="00177CF8" w:rsidRDefault="009B5D57" w:rsidP="009B5D57">
      <w:pPr>
        <w:autoSpaceDE w:val="0"/>
        <w:autoSpaceDN w:val="0"/>
        <w:snapToGrid w:val="0"/>
        <w:ind w:leftChars="220" w:left="1248" w:hangingChars="300" w:hanging="720"/>
        <w:jc w:val="both"/>
        <w:textDirection w:val="lrTbV"/>
        <w:rPr>
          <w:rFonts w:ascii="Times New Roman" w:eastAsia="標楷體" w:hAnsi="Times New Roman"/>
        </w:rPr>
      </w:pPr>
      <w:r w:rsidRPr="00177CF8">
        <w:rPr>
          <w:rFonts w:ascii="Times New Roman" w:eastAsia="標楷體" w:hAnsi="Times New Roman"/>
          <w:kern w:val="0"/>
          <w:szCs w:val="24"/>
        </w:rPr>
        <w:t>2.1.4.8.</w:t>
      </w:r>
      <w:proofErr w:type="gramStart"/>
      <w:r w:rsidRPr="00177CF8">
        <w:rPr>
          <w:rFonts w:ascii="Times New Roman" w:eastAsia="標楷體" w:hAnsi="Times New Roman"/>
          <w:kern w:val="0"/>
          <w:szCs w:val="24"/>
        </w:rPr>
        <w:t>學生退宿</w:t>
      </w:r>
      <w:r w:rsidRPr="00177CF8">
        <w:rPr>
          <w:rFonts w:ascii="Times New Roman" w:eastAsia="標楷體" w:hAnsi="Times New Roman"/>
        </w:rPr>
        <w:t>時</w:t>
      </w:r>
      <w:proofErr w:type="gramEnd"/>
      <w:r w:rsidRPr="00177CF8">
        <w:rPr>
          <w:rFonts w:ascii="Times New Roman" w:eastAsia="標楷體" w:hAnsi="Times New Roman"/>
        </w:rPr>
        <w:t>，</w:t>
      </w:r>
      <w:r w:rsidRPr="00177CF8">
        <w:rPr>
          <w:rFonts w:ascii="Times New Roman" w:eastAsia="標楷體" w:hAnsi="Times New Roman" w:hint="eastAsia"/>
        </w:rPr>
        <w:t>宿舍生活輔導老師</w:t>
      </w:r>
      <w:r w:rsidRPr="00177CF8">
        <w:rPr>
          <w:rFonts w:ascii="Times New Roman" w:eastAsia="標楷體" w:hAnsi="Times New Roman"/>
        </w:rPr>
        <w:t>、工讀生及幹部應確實清點公物，若有損壞</w:t>
      </w:r>
      <w:r w:rsidRPr="00177CF8">
        <w:rPr>
          <w:rFonts w:ascii="Times New Roman" w:eastAsia="標楷體" w:hAnsi="Times New Roman"/>
        </w:rPr>
        <w:t>(</w:t>
      </w:r>
      <w:proofErr w:type="gramStart"/>
      <w:r w:rsidRPr="00177CF8">
        <w:rPr>
          <w:rFonts w:ascii="Times New Roman" w:eastAsia="標楷體" w:hAnsi="Times New Roman"/>
        </w:rPr>
        <w:t>含壁癌</w:t>
      </w:r>
      <w:proofErr w:type="gramEnd"/>
      <w:r w:rsidRPr="00177CF8">
        <w:rPr>
          <w:rFonts w:ascii="Times New Roman" w:eastAsia="標楷體" w:hAnsi="Times New Roman"/>
        </w:rPr>
        <w:t>)</w:t>
      </w:r>
      <w:r w:rsidRPr="00177CF8">
        <w:rPr>
          <w:rFonts w:ascii="Times New Roman" w:eastAsia="標楷體" w:hAnsi="Times New Roman"/>
        </w:rPr>
        <w:t>應即報修，並協助營</w:t>
      </w:r>
      <w:proofErr w:type="gramStart"/>
      <w:r w:rsidRPr="00177CF8">
        <w:rPr>
          <w:rFonts w:ascii="Times New Roman" w:eastAsia="標楷體" w:hAnsi="Times New Roman"/>
        </w:rPr>
        <w:t>繕</w:t>
      </w:r>
      <w:proofErr w:type="gramEnd"/>
      <w:r w:rsidRPr="00177CF8">
        <w:rPr>
          <w:rFonts w:ascii="Times New Roman" w:eastAsia="標楷體" w:hAnsi="Times New Roman"/>
        </w:rPr>
        <w:t>組鑑定損壞責任。寢室椅子損壞者，統一移至</w:t>
      </w:r>
      <w:proofErr w:type="gramStart"/>
      <w:r w:rsidRPr="00177CF8">
        <w:rPr>
          <w:rFonts w:ascii="Times New Roman" w:eastAsia="標楷體" w:hAnsi="Times New Roman"/>
        </w:rPr>
        <w:t>管理站整批</w:t>
      </w:r>
      <w:proofErr w:type="gramEnd"/>
      <w:r w:rsidRPr="00177CF8">
        <w:rPr>
          <w:rFonts w:ascii="Times New Roman" w:eastAsia="標楷體" w:hAnsi="Times New Roman"/>
        </w:rPr>
        <w:t>送修，設施公物有缺少者應予補足。</w:t>
      </w:r>
    </w:p>
    <w:p w14:paraId="3C26C531" w14:textId="77777777" w:rsidR="009B5D57" w:rsidRPr="00177CF8" w:rsidRDefault="009B5D57" w:rsidP="009B5D57">
      <w:pPr>
        <w:autoSpaceDE w:val="0"/>
        <w:autoSpaceDN w:val="0"/>
        <w:snapToGrid w:val="0"/>
        <w:ind w:leftChars="220" w:left="1248" w:hangingChars="300" w:hanging="720"/>
        <w:jc w:val="both"/>
        <w:textDirection w:val="lrTbV"/>
        <w:rPr>
          <w:rFonts w:ascii="Times New Roman" w:eastAsia="標楷體" w:hAnsi="Times New Roman"/>
        </w:rPr>
      </w:pPr>
      <w:r w:rsidRPr="00177CF8">
        <w:rPr>
          <w:rFonts w:ascii="Times New Roman" w:eastAsia="標楷體" w:hAnsi="Times New Roman"/>
        </w:rPr>
        <w:t>2.1.4.9.</w:t>
      </w:r>
      <w:r w:rsidRPr="00177CF8">
        <w:rPr>
          <w:rFonts w:ascii="Times New Roman" w:eastAsia="標楷體" w:hAnsi="Times New Roman"/>
        </w:rPr>
        <w:t>學生</w:t>
      </w:r>
      <w:proofErr w:type="gramStart"/>
      <w:r w:rsidRPr="00177CF8">
        <w:rPr>
          <w:rFonts w:ascii="Times New Roman" w:eastAsia="標楷體" w:hAnsi="Times New Roman"/>
        </w:rPr>
        <w:t>退宿後</w:t>
      </w:r>
      <w:proofErr w:type="gramEnd"/>
      <w:r w:rsidRPr="00177CF8">
        <w:rPr>
          <w:rFonts w:ascii="Times New Roman" w:eastAsia="標楷體" w:hAnsi="Times New Roman"/>
        </w:rPr>
        <w:t>，應整修宿舍設施，並將借用寢具送洗。</w:t>
      </w:r>
    </w:p>
    <w:p w14:paraId="3667AC08" w14:textId="77777777" w:rsidR="009B5D57" w:rsidRPr="00177CF8" w:rsidRDefault="009B5D57" w:rsidP="009B5D57">
      <w:pPr>
        <w:adjustRightInd w:val="0"/>
        <w:jc w:val="both"/>
        <w:textAlignment w:val="baseline"/>
        <w:rPr>
          <w:rFonts w:ascii="Times New Roman" w:eastAsia="標楷體" w:hAnsi="Times New Roman"/>
          <w:b/>
          <w:bCs/>
        </w:rPr>
      </w:pPr>
      <w:r w:rsidRPr="00177CF8">
        <w:rPr>
          <w:rFonts w:ascii="Times New Roman" w:eastAsia="標楷體" w:hAnsi="Times New Roman"/>
          <w:b/>
          <w:bCs/>
        </w:rPr>
        <w:t>3.</w:t>
      </w:r>
      <w:r w:rsidRPr="00177CF8">
        <w:rPr>
          <w:rFonts w:ascii="Times New Roman" w:eastAsia="標楷體" w:hAnsi="Times New Roman" w:hint="eastAsia"/>
          <w:b/>
          <w:bCs/>
        </w:rPr>
        <w:t xml:space="preserve"> </w:t>
      </w:r>
      <w:r w:rsidRPr="00177CF8">
        <w:rPr>
          <w:rFonts w:ascii="Times New Roman" w:eastAsia="標楷體" w:hAnsi="Times New Roman"/>
          <w:b/>
          <w:bCs/>
        </w:rPr>
        <w:t>控制重點：</w:t>
      </w:r>
    </w:p>
    <w:p w14:paraId="423F7E41"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學年度申請住宿前，新生預留或舊生申請</w:t>
      </w:r>
      <w:r w:rsidRPr="00177CF8">
        <w:rPr>
          <w:rFonts w:ascii="Times New Roman" w:eastAsia="標楷體" w:hAnsi="Times New Roman"/>
        </w:rPr>
        <w:t>(</w:t>
      </w:r>
      <w:r w:rsidRPr="00177CF8">
        <w:rPr>
          <w:rFonts w:ascii="Times New Roman" w:eastAsia="標楷體" w:hAnsi="Times New Roman"/>
        </w:rPr>
        <w:t>抽籤</w:t>
      </w:r>
      <w:r w:rsidRPr="00177CF8">
        <w:rPr>
          <w:rFonts w:ascii="Times New Roman" w:eastAsia="標楷體" w:hAnsi="Times New Roman"/>
        </w:rPr>
        <w:t>)</w:t>
      </w:r>
      <w:r w:rsidRPr="00177CF8">
        <w:rPr>
          <w:rFonts w:ascii="Times New Roman" w:eastAsia="標楷體" w:hAnsi="Times New Roman"/>
        </w:rPr>
        <w:t>之床位數</w:t>
      </w:r>
      <w:proofErr w:type="gramStart"/>
      <w:r w:rsidRPr="00177CF8">
        <w:rPr>
          <w:rFonts w:ascii="Times New Roman" w:eastAsia="標楷體" w:hAnsi="Times New Roman"/>
        </w:rPr>
        <w:t>是否依預判</w:t>
      </w:r>
      <w:proofErr w:type="gramEnd"/>
      <w:r w:rsidRPr="00177CF8">
        <w:rPr>
          <w:rFonts w:ascii="Times New Roman" w:eastAsia="標楷體" w:hAnsi="Times New Roman"/>
        </w:rPr>
        <w:t>人數適切分配。</w:t>
      </w:r>
    </w:p>
    <w:p w14:paraId="18DB6B2B"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學年度申請住宿前，宿舍費用是否調整並公告。</w:t>
      </w:r>
    </w:p>
    <w:p w14:paraId="34AB0526"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住宿</w:t>
      </w:r>
      <w:proofErr w:type="gramStart"/>
      <w:r w:rsidRPr="00177CF8">
        <w:rPr>
          <w:rFonts w:ascii="Times New Roman" w:eastAsia="標楷體" w:hAnsi="Times New Roman"/>
        </w:rPr>
        <w:t>生進住前</w:t>
      </w:r>
      <w:proofErr w:type="gramEnd"/>
      <w:r w:rsidRPr="00177CF8">
        <w:rPr>
          <w:rFonts w:ascii="Times New Roman" w:eastAsia="標楷體" w:hAnsi="Times New Roman"/>
        </w:rPr>
        <w:t>，</w:t>
      </w:r>
      <w:r w:rsidRPr="00177CF8">
        <w:rPr>
          <w:rFonts w:ascii="Times New Roman" w:eastAsia="標楷體" w:hAnsi="Times New Roman"/>
          <w:bCs/>
        </w:rPr>
        <w:t>宿舍</w:t>
      </w:r>
      <w:r w:rsidRPr="00177CF8">
        <w:rPr>
          <w:rFonts w:ascii="Times New Roman" w:eastAsia="標楷體" w:hAnsi="Times New Roman"/>
        </w:rPr>
        <w:t>是否完成清潔、設施是否補充或修繕、床位是否公告。</w:t>
      </w:r>
    </w:p>
    <w:p w14:paraId="1FF142F2"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學生申請</w:t>
      </w:r>
      <w:r w:rsidRPr="00177CF8">
        <w:rPr>
          <w:rFonts w:ascii="Times New Roman" w:eastAsia="標楷體" w:hAnsi="Times New Roman"/>
          <w:bCs/>
        </w:rPr>
        <w:t>住宿</w:t>
      </w:r>
      <w:r w:rsidRPr="00177CF8">
        <w:rPr>
          <w:rFonts w:ascii="Times New Roman" w:eastAsia="標楷體" w:hAnsi="Times New Roman"/>
        </w:rPr>
        <w:t>前，是否清楚住宿申請、繳費及住宿規定，並簽署住宿同意書。</w:t>
      </w:r>
    </w:p>
    <w:p w14:paraId="05A203FA"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bCs/>
        </w:rPr>
        <w:t>宿舍管理</w:t>
      </w:r>
      <w:r w:rsidRPr="00177CF8">
        <w:rPr>
          <w:rFonts w:ascii="Times New Roman" w:eastAsia="標楷體" w:hAnsi="Times New Roman"/>
        </w:rPr>
        <w:t>人員是否適時辦理講習，熟悉住宿規定、管理、輔導及服務技能。</w:t>
      </w:r>
    </w:p>
    <w:p w14:paraId="337F3AEE"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3.6.</w:t>
      </w:r>
      <w:r w:rsidRPr="00177CF8">
        <w:rPr>
          <w:rFonts w:ascii="Times New Roman" w:eastAsia="標楷體" w:hAnsi="Times New Roman"/>
        </w:rPr>
        <w:t>住宿</w:t>
      </w:r>
      <w:proofErr w:type="gramStart"/>
      <w:r w:rsidRPr="00177CF8">
        <w:rPr>
          <w:rFonts w:ascii="Times New Roman" w:eastAsia="標楷體" w:hAnsi="Times New Roman"/>
        </w:rPr>
        <w:t>生進、退宿</w:t>
      </w:r>
      <w:proofErr w:type="gramEnd"/>
      <w:r w:rsidRPr="00177CF8">
        <w:rPr>
          <w:rFonts w:ascii="Times New Roman" w:eastAsia="標楷體" w:hAnsi="Times New Roman"/>
        </w:rPr>
        <w:t>之時間及住宿情形是否密切掌握，繳費及退費情形是否清楚並按時辦理。</w:t>
      </w:r>
    </w:p>
    <w:p w14:paraId="33047D46"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3.7.</w:t>
      </w:r>
      <w:r w:rsidRPr="00177CF8">
        <w:rPr>
          <w:rFonts w:ascii="Times New Roman" w:eastAsia="標楷體" w:hAnsi="Times New Roman"/>
        </w:rPr>
        <w:t>申請短期住宿學生是否符合規定，是否排擠正常住宿學生之權益。</w:t>
      </w:r>
    </w:p>
    <w:p w14:paraId="4E46C4D7"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3.8.</w:t>
      </w:r>
      <w:r w:rsidRPr="00177CF8">
        <w:rPr>
          <w:rFonts w:ascii="Times New Roman" w:eastAsia="標楷體" w:hAnsi="Times New Roman"/>
          <w:bCs/>
        </w:rPr>
        <w:t>宿舍</w:t>
      </w:r>
      <w:r w:rsidRPr="00177CF8">
        <w:rPr>
          <w:rFonts w:ascii="Times New Roman" w:eastAsia="標楷體" w:hAnsi="Times New Roman"/>
        </w:rPr>
        <w:t>財產是否列冊指定專人保管並妥善管理，損壞是否修繕或換新。</w:t>
      </w:r>
    </w:p>
    <w:p w14:paraId="0BFA40DA" w14:textId="77777777" w:rsidR="009B5D57" w:rsidRPr="00177CF8" w:rsidRDefault="009B5D57" w:rsidP="009B5D57">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3.9.</w:t>
      </w:r>
      <w:r w:rsidRPr="00177CF8">
        <w:rPr>
          <w:rFonts w:ascii="Times New Roman" w:eastAsia="標楷體" w:hAnsi="Times New Roman"/>
        </w:rPr>
        <w:t>住宿生於學期</w:t>
      </w:r>
      <w:proofErr w:type="gramStart"/>
      <w:r w:rsidRPr="00177CF8">
        <w:rPr>
          <w:rFonts w:ascii="Times New Roman" w:eastAsia="標楷體" w:hAnsi="Times New Roman"/>
        </w:rPr>
        <w:t>中退宿或</w:t>
      </w:r>
      <w:proofErr w:type="gramEnd"/>
      <w:r w:rsidRPr="00177CF8">
        <w:rPr>
          <w:rFonts w:ascii="Times New Roman" w:eastAsia="標楷體" w:hAnsi="Times New Roman"/>
        </w:rPr>
        <w:t>學年</w:t>
      </w:r>
      <w:proofErr w:type="gramStart"/>
      <w:r w:rsidRPr="00177CF8">
        <w:rPr>
          <w:rFonts w:ascii="Times New Roman" w:eastAsia="標楷體" w:hAnsi="Times New Roman"/>
        </w:rPr>
        <w:t>結束退宿時</w:t>
      </w:r>
      <w:proofErr w:type="gramEnd"/>
      <w:r w:rsidRPr="00177CF8">
        <w:rPr>
          <w:rFonts w:ascii="Times New Roman" w:eastAsia="標楷體" w:hAnsi="Times New Roman"/>
        </w:rPr>
        <w:t>，如有不當損壞或未完成清潔復原者，是否依規定程序處理。</w:t>
      </w:r>
    </w:p>
    <w:p w14:paraId="1A96AF62" w14:textId="77777777" w:rsidR="009B5D57" w:rsidRPr="00177CF8" w:rsidRDefault="009B5D57" w:rsidP="009B5D57">
      <w:pPr>
        <w:adjustRightInd w:val="0"/>
        <w:textAlignment w:val="baseline"/>
        <w:rPr>
          <w:rFonts w:ascii="Times New Roman" w:eastAsia="標楷體" w:hAnsi="Times New Roman"/>
          <w:b/>
          <w:bCs/>
        </w:rPr>
      </w:pPr>
      <w:r w:rsidRPr="00177CF8">
        <w:rPr>
          <w:rFonts w:ascii="Times New Roman" w:eastAsia="標楷體" w:hAnsi="Times New Roman"/>
          <w:b/>
          <w:bCs/>
        </w:rPr>
        <w:t>4.</w:t>
      </w:r>
      <w:r w:rsidRPr="00177CF8">
        <w:rPr>
          <w:rFonts w:ascii="Times New Roman" w:eastAsia="標楷體" w:hAnsi="Times New Roman" w:hint="eastAsia"/>
          <w:b/>
          <w:bCs/>
        </w:rPr>
        <w:t xml:space="preserve"> </w:t>
      </w:r>
      <w:r w:rsidRPr="00177CF8">
        <w:rPr>
          <w:rFonts w:ascii="Times New Roman" w:eastAsia="標楷體" w:hAnsi="Times New Roman"/>
          <w:b/>
          <w:bCs/>
        </w:rPr>
        <w:t>使用表單：</w:t>
      </w:r>
    </w:p>
    <w:p w14:paraId="21D30152"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第一宿舍住宿同意</w:t>
      </w:r>
      <w:r w:rsidRPr="00177CF8">
        <w:rPr>
          <w:rFonts w:ascii="Times New Roman" w:eastAsia="標楷體" w:hAnsi="Times New Roman"/>
        </w:rPr>
        <w:t>(</w:t>
      </w:r>
      <w:r w:rsidRPr="00177CF8">
        <w:rPr>
          <w:rFonts w:ascii="Times New Roman" w:eastAsia="標楷體" w:hAnsi="Times New Roman"/>
        </w:rPr>
        <w:t>切結</w:t>
      </w:r>
      <w:r w:rsidRPr="00177CF8">
        <w:rPr>
          <w:rFonts w:ascii="Times New Roman" w:eastAsia="標楷體" w:hAnsi="Times New Roman"/>
        </w:rPr>
        <w:t>)</w:t>
      </w:r>
      <w:r w:rsidRPr="00177CF8">
        <w:rPr>
          <w:rFonts w:ascii="Times New Roman" w:eastAsia="標楷體" w:hAnsi="Times New Roman"/>
        </w:rPr>
        <w:t>書。</w:t>
      </w:r>
    </w:p>
    <w:p w14:paraId="36E65B8A"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hint="eastAsia"/>
          <w:bCs/>
        </w:rPr>
        <w:t>第二宿舍區租賃合約書</w:t>
      </w:r>
      <w:r w:rsidRPr="00177CF8">
        <w:rPr>
          <w:rFonts w:ascii="Times New Roman" w:eastAsia="標楷體" w:hAnsi="Times New Roman"/>
        </w:rPr>
        <w:t>。</w:t>
      </w:r>
    </w:p>
    <w:p w14:paraId="3E52922D"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hint="eastAsia"/>
        </w:rPr>
        <w:t>3</w:t>
      </w:r>
      <w:r w:rsidRPr="00177CF8">
        <w:rPr>
          <w:rFonts w:ascii="Times New Roman" w:eastAsia="標楷體" w:hAnsi="Times New Roman"/>
        </w:rPr>
        <w:t>.</w:t>
      </w:r>
      <w:r w:rsidRPr="00177CF8">
        <w:rPr>
          <w:rFonts w:ascii="Times New Roman" w:eastAsia="標楷體" w:hAnsi="Times New Roman"/>
        </w:rPr>
        <w:t>國際會館住宿同意</w:t>
      </w:r>
      <w:r w:rsidRPr="00177CF8">
        <w:rPr>
          <w:rFonts w:ascii="Times New Roman" w:eastAsia="標楷體" w:hAnsi="Times New Roman"/>
        </w:rPr>
        <w:t>(</w:t>
      </w:r>
      <w:r w:rsidRPr="00177CF8">
        <w:rPr>
          <w:rFonts w:ascii="Times New Roman" w:eastAsia="標楷體" w:hAnsi="Times New Roman"/>
        </w:rPr>
        <w:t>切結</w:t>
      </w:r>
      <w:r w:rsidRPr="00177CF8">
        <w:rPr>
          <w:rFonts w:ascii="Times New Roman" w:eastAsia="標楷體" w:hAnsi="Times New Roman"/>
        </w:rPr>
        <w:t>)</w:t>
      </w:r>
      <w:r w:rsidRPr="00177CF8">
        <w:rPr>
          <w:rFonts w:ascii="Times New Roman" w:eastAsia="標楷體" w:hAnsi="Times New Roman"/>
        </w:rPr>
        <w:t>書。</w:t>
      </w:r>
    </w:p>
    <w:p w14:paraId="00BEA869"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hint="eastAsia"/>
        </w:rPr>
        <w:t>4</w:t>
      </w:r>
      <w:r w:rsidRPr="00177CF8">
        <w:rPr>
          <w:rFonts w:ascii="Times New Roman" w:eastAsia="標楷體" w:hAnsi="Times New Roman"/>
        </w:rPr>
        <w:t>.</w:t>
      </w:r>
      <w:r w:rsidRPr="00177CF8">
        <w:rPr>
          <w:rFonts w:ascii="Times New Roman" w:eastAsia="標楷體" w:hAnsi="Times New Roman" w:hint="eastAsia"/>
        </w:rPr>
        <w:t>義守大學醫學院區</w:t>
      </w:r>
      <w:r w:rsidRPr="00177CF8">
        <w:rPr>
          <w:rFonts w:ascii="Times New Roman" w:eastAsia="標楷體" w:hAnsi="Times New Roman"/>
        </w:rPr>
        <w:t>宿舍住宿同意</w:t>
      </w:r>
      <w:r w:rsidRPr="00177CF8">
        <w:rPr>
          <w:rFonts w:ascii="Times New Roman" w:eastAsia="標楷體" w:hAnsi="Times New Roman"/>
        </w:rPr>
        <w:t>(</w:t>
      </w:r>
      <w:r w:rsidRPr="00177CF8">
        <w:rPr>
          <w:rFonts w:ascii="Times New Roman" w:eastAsia="標楷體" w:hAnsi="Times New Roman"/>
        </w:rPr>
        <w:t>切結</w:t>
      </w:r>
      <w:r w:rsidRPr="00177CF8">
        <w:rPr>
          <w:rFonts w:ascii="Times New Roman" w:eastAsia="標楷體" w:hAnsi="Times New Roman"/>
        </w:rPr>
        <w:t>)</w:t>
      </w:r>
      <w:r w:rsidRPr="00177CF8">
        <w:rPr>
          <w:rFonts w:ascii="Times New Roman" w:eastAsia="標楷體" w:hAnsi="Times New Roman"/>
        </w:rPr>
        <w:t>書。</w:t>
      </w:r>
    </w:p>
    <w:p w14:paraId="2D4F7260"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hint="eastAsia"/>
        </w:rPr>
        <w:t>5</w:t>
      </w:r>
      <w:r w:rsidRPr="00177CF8">
        <w:rPr>
          <w:rFonts w:ascii="Times New Roman" w:eastAsia="標楷體" w:hAnsi="Times New Roman"/>
        </w:rPr>
        <w:t>.</w:t>
      </w:r>
      <w:r w:rsidRPr="00177CF8">
        <w:rPr>
          <w:rFonts w:ascii="Times New Roman" w:eastAsia="標楷體" w:hAnsi="Times New Roman" w:hint="eastAsia"/>
        </w:rPr>
        <w:t>義大醫院宿舍租賃合約書</w:t>
      </w:r>
      <w:r w:rsidRPr="00177CF8">
        <w:rPr>
          <w:rFonts w:ascii="Times New Roman" w:eastAsia="標楷體" w:hAnsi="Times New Roman"/>
        </w:rPr>
        <w:t>。</w:t>
      </w:r>
    </w:p>
    <w:p w14:paraId="5BE3A97C"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hint="eastAsia"/>
        </w:rPr>
        <w:t>6</w:t>
      </w:r>
      <w:r w:rsidRPr="00177CF8">
        <w:rPr>
          <w:rFonts w:ascii="Times New Roman" w:eastAsia="標楷體" w:hAnsi="Times New Roman"/>
        </w:rPr>
        <w:t>.</w:t>
      </w:r>
      <w:r w:rsidRPr="00177CF8">
        <w:rPr>
          <w:rFonts w:ascii="Times New Roman" w:eastAsia="標楷體" w:hAnsi="Times New Roman"/>
        </w:rPr>
        <w:t>短期住宿申請</w:t>
      </w:r>
      <w:r w:rsidRPr="00177CF8">
        <w:rPr>
          <w:rFonts w:ascii="Times New Roman" w:eastAsia="標楷體" w:hAnsi="Times New Roman"/>
        </w:rPr>
        <w:t>(</w:t>
      </w:r>
      <w:r w:rsidRPr="00177CF8">
        <w:rPr>
          <w:rFonts w:ascii="Times New Roman" w:eastAsia="標楷體" w:hAnsi="Times New Roman"/>
        </w:rPr>
        <w:t>同意</w:t>
      </w:r>
      <w:r w:rsidRPr="00177CF8">
        <w:rPr>
          <w:rFonts w:ascii="Times New Roman" w:eastAsia="標楷體" w:hAnsi="Times New Roman"/>
        </w:rPr>
        <w:t>)</w:t>
      </w:r>
      <w:r w:rsidRPr="00177CF8">
        <w:rPr>
          <w:rFonts w:ascii="Times New Roman" w:eastAsia="標楷體" w:hAnsi="Times New Roman"/>
        </w:rPr>
        <w:t>書。</w:t>
      </w:r>
    </w:p>
    <w:p w14:paraId="47E9F2DE" w14:textId="77777777" w:rsidR="009B5D57" w:rsidRPr="00177CF8" w:rsidRDefault="009B5D57" w:rsidP="009B5D57">
      <w:pPr>
        <w:autoSpaceDE w:val="0"/>
        <w:autoSpaceDN w:val="0"/>
        <w:ind w:leftChars="80" w:left="672" w:hangingChars="200" w:hanging="480"/>
        <w:jc w:val="both"/>
        <w:rPr>
          <w:rFonts w:ascii="Times New Roman" w:eastAsia="標楷體" w:hAnsi="Times New Roman"/>
          <w:bCs/>
        </w:rPr>
      </w:pPr>
      <w:r w:rsidRPr="00177CF8">
        <w:rPr>
          <w:rFonts w:ascii="Times New Roman" w:eastAsia="標楷體" w:hAnsi="Times New Roman" w:hint="eastAsia"/>
          <w:bCs/>
        </w:rPr>
        <w:t>4.7.</w:t>
      </w:r>
      <w:r w:rsidRPr="00177CF8">
        <w:rPr>
          <w:rFonts w:ascii="Times New Roman" w:eastAsia="標楷體" w:hAnsi="Times New Roman" w:hint="eastAsia"/>
          <w:bCs/>
        </w:rPr>
        <w:t>低收入戶學生住宿補助申請表</w:t>
      </w:r>
      <w:r w:rsidRPr="00177CF8">
        <w:rPr>
          <w:rFonts w:ascii="Times New Roman" w:eastAsia="標楷體" w:hAnsi="Times New Roman"/>
        </w:rPr>
        <w:t>。</w:t>
      </w:r>
    </w:p>
    <w:p w14:paraId="751717B2"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4.8.</w:t>
      </w:r>
      <w:r w:rsidRPr="00177CF8">
        <w:rPr>
          <w:rFonts w:ascii="Times New Roman" w:eastAsia="標楷體" w:hAnsi="Times New Roman"/>
        </w:rPr>
        <w:t>學生宿舍優先住宿申請</w:t>
      </w:r>
      <w:r w:rsidRPr="00177CF8">
        <w:rPr>
          <w:rFonts w:ascii="Times New Roman" w:eastAsia="標楷體" w:hAnsi="Times New Roman" w:hint="eastAsia"/>
        </w:rPr>
        <w:t>表</w:t>
      </w:r>
      <w:r w:rsidRPr="00177CF8">
        <w:rPr>
          <w:rFonts w:ascii="Times New Roman" w:eastAsia="標楷體" w:hAnsi="Times New Roman"/>
        </w:rPr>
        <w:t>。</w:t>
      </w:r>
    </w:p>
    <w:p w14:paraId="11F4FAD5"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4.9.</w:t>
      </w:r>
      <w:r w:rsidRPr="00177CF8">
        <w:rPr>
          <w:rFonts w:ascii="Times New Roman" w:eastAsia="標楷體" w:hAnsi="Times New Roman"/>
        </w:rPr>
        <w:t>宿舍幹部報名表。</w:t>
      </w:r>
    </w:p>
    <w:p w14:paraId="7E4777E5"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bCs/>
        </w:rPr>
        <w:t>1</w:t>
      </w:r>
      <w:r w:rsidRPr="00177CF8">
        <w:rPr>
          <w:rFonts w:ascii="Times New Roman" w:eastAsia="標楷體" w:hAnsi="Times New Roman" w:hint="eastAsia"/>
          <w:bCs/>
        </w:rPr>
        <w:t>0</w:t>
      </w:r>
      <w:r w:rsidRPr="00177CF8">
        <w:rPr>
          <w:rFonts w:ascii="Times New Roman" w:eastAsia="標楷體" w:hAnsi="Times New Roman"/>
        </w:rPr>
        <w:t>.</w:t>
      </w:r>
      <w:r w:rsidRPr="00177CF8">
        <w:rPr>
          <w:rFonts w:ascii="Times New Roman" w:eastAsia="標楷體" w:hAnsi="Times New Roman"/>
        </w:rPr>
        <w:t>學生宿舍進住財產點交清單。</w:t>
      </w:r>
    </w:p>
    <w:p w14:paraId="16CF8714"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4.11.</w:t>
      </w:r>
      <w:r w:rsidRPr="00177CF8">
        <w:rPr>
          <w:rFonts w:ascii="Times New Roman" w:eastAsia="標楷體" w:hAnsi="Times New Roman"/>
        </w:rPr>
        <w:t>自有</w:t>
      </w:r>
      <w:proofErr w:type="gramStart"/>
      <w:r w:rsidRPr="00177CF8">
        <w:rPr>
          <w:rFonts w:ascii="Times New Roman" w:eastAsia="標楷體" w:hAnsi="Times New Roman"/>
        </w:rPr>
        <w:t>宿舍退宿申請書</w:t>
      </w:r>
      <w:proofErr w:type="gramEnd"/>
      <w:r w:rsidRPr="00177CF8">
        <w:rPr>
          <w:rFonts w:ascii="Times New Roman" w:eastAsia="標楷體" w:hAnsi="Times New Roman"/>
        </w:rPr>
        <w:t>。</w:t>
      </w:r>
    </w:p>
    <w:p w14:paraId="327DB98C"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4.12.</w:t>
      </w:r>
      <w:r w:rsidRPr="00177CF8">
        <w:rPr>
          <w:rFonts w:ascii="Times New Roman" w:eastAsia="標楷體" w:hAnsi="Times New Roman"/>
          <w:bCs/>
        </w:rPr>
        <w:t>學生</w:t>
      </w:r>
      <w:r w:rsidRPr="00177CF8">
        <w:rPr>
          <w:rFonts w:ascii="Times New Roman" w:eastAsia="標楷體" w:hAnsi="Times New Roman"/>
        </w:rPr>
        <w:t>第二</w:t>
      </w:r>
      <w:proofErr w:type="gramStart"/>
      <w:r w:rsidRPr="00177CF8">
        <w:rPr>
          <w:rFonts w:ascii="Times New Roman" w:eastAsia="標楷體" w:hAnsi="Times New Roman"/>
        </w:rPr>
        <w:t>宿舍退宿申請書</w:t>
      </w:r>
      <w:proofErr w:type="gramEnd"/>
      <w:r w:rsidRPr="00177CF8">
        <w:rPr>
          <w:rFonts w:ascii="Times New Roman" w:eastAsia="標楷體" w:hAnsi="Times New Roman"/>
        </w:rPr>
        <w:t>。</w:t>
      </w:r>
    </w:p>
    <w:p w14:paraId="1C43FAF1"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4.13.</w:t>
      </w:r>
      <w:r w:rsidRPr="00177CF8">
        <w:rPr>
          <w:rFonts w:ascii="Times New Roman" w:eastAsia="標楷體" w:hAnsi="Times New Roman"/>
        </w:rPr>
        <w:t>外籍學生暑假回國期間行李寄放申請表。</w:t>
      </w:r>
    </w:p>
    <w:p w14:paraId="76FEA32C"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4.14.</w:t>
      </w:r>
      <w:r w:rsidRPr="00177CF8">
        <w:rPr>
          <w:rFonts w:ascii="Times New Roman" w:eastAsia="標楷體" w:hAnsi="Times New Roman"/>
        </w:rPr>
        <w:t>申請擔任宿舍服務志工報名表。</w:t>
      </w:r>
    </w:p>
    <w:p w14:paraId="21C6D4F5"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bCs/>
        </w:rPr>
        <w:t>4.1</w:t>
      </w:r>
      <w:r w:rsidRPr="00177CF8">
        <w:rPr>
          <w:rFonts w:ascii="Times New Roman" w:eastAsia="標楷體" w:hAnsi="Times New Roman"/>
        </w:rPr>
        <w:t>5.</w:t>
      </w:r>
      <w:r w:rsidRPr="00177CF8">
        <w:rPr>
          <w:rFonts w:ascii="Times New Roman" w:eastAsia="標楷體" w:hAnsi="Times New Roman"/>
          <w:bCs/>
        </w:rPr>
        <w:t>學生</w:t>
      </w:r>
      <w:r w:rsidRPr="00177CF8">
        <w:rPr>
          <w:rFonts w:ascii="Times New Roman" w:eastAsia="標楷體" w:hAnsi="Times New Roman"/>
        </w:rPr>
        <w:t>宿舍整潔競賽評分表。</w:t>
      </w:r>
    </w:p>
    <w:p w14:paraId="63E48C26" w14:textId="77777777" w:rsidR="009B5D57" w:rsidRPr="00177CF8" w:rsidRDefault="009B5D57" w:rsidP="009B5D57">
      <w:pPr>
        <w:adjustRightInd w:val="0"/>
        <w:textAlignment w:val="baseline"/>
        <w:rPr>
          <w:rFonts w:ascii="Times New Roman" w:eastAsia="標楷體" w:hAnsi="Times New Roman"/>
          <w:b/>
          <w:bCs/>
        </w:rPr>
      </w:pPr>
      <w:r w:rsidRPr="00177CF8">
        <w:rPr>
          <w:rFonts w:ascii="Times New Roman" w:eastAsia="標楷體" w:hAnsi="Times New Roman"/>
          <w:b/>
          <w:bCs/>
        </w:rPr>
        <w:t>5.</w:t>
      </w:r>
      <w:r w:rsidRPr="00177CF8">
        <w:rPr>
          <w:rFonts w:ascii="Times New Roman" w:eastAsia="標楷體" w:hAnsi="Times New Roman" w:hint="eastAsia"/>
          <w:b/>
          <w:bCs/>
        </w:rPr>
        <w:t xml:space="preserve"> </w:t>
      </w:r>
      <w:r w:rsidRPr="00177CF8">
        <w:rPr>
          <w:rFonts w:ascii="Times New Roman" w:eastAsia="標楷體" w:hAnsi="Times New Roman"/>
          <w:b/>
          <w:bCs/>
        </w:rPr>
        <w:t>依據及相關文件：</w:t>
      </w:r>
    </w:p>
    <w:p w14:paraId="51E18324" w14:textId="77777777" w:rsidR="009B5D57" w:rsidRPr="00177CF8" w:rsidRDefault="009B5D57" w:rsidP="009B5D57">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rPr>
        <w:t>5.1.</w:t>
      </w:r>
      <w:r w:rsidRPr="00177CF8">
        <w:rPr>
          <w:rFonts w:ascii="Times New Roman" w:eastAsia="標楷體" w:hAnsi="Times New Roman"/>
        </w:rPr>
        <w:t>義守大學學</w:t>
      </w:r>
      <w:r w:rsidRPr="00177CF8">
        <w:rPr>
          <w:rFonts w:ascii="Times New Roman" w:eastAsia="標楷體" w:hAnsi="Times New Roman"/>
          <w:szCs w:val="24"/>
        </w:rPr>
        <w:t>生宿舍管理</w:t>
      </w:r>
      <w:r w:rsidRPr="00177CF8">
        <w:rPr>
          <w:rFonts w:ascii="Times New Roman" w:eastAsia="標楷體" w:hAnsi="Times New Roman" w:hint="eastAsia"/>
          <w:szCs w:val="24"/>
        </w:rPr>
        <w:t>要點</w:t>
      </w:r>
      <w:r w:rsidRPr="00177CF8">
        <w:rPr>
          <w:rFonts w:ascii="Times New Roman" w:eastAsia="標楷體" w:hAnsi="Times New Roman"/>
          <w:szCs w:val="24"/>
        </w:rPr>
        <w:t>。</w:t>
      </w:r>
    </w:p>
    <w:p w14:paraId="5370E726" w14:textId="77777777" w:rsidR="009B5D57" w:rsidRPr="00177CF8" w:rsidRDefault="009B5D57" w:rsidP="009B5D57">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5.2.</w:t>
      </w:r>
      <w:r w:rsidRPr="00177CF8">
        <w:rPr>
          <w:rFonts w:ascii="Times New Roman" w:eastAsia="標楷體" w:hAnsi="Times New Roman"/>
          <w:szCs w:val="24"/>
        </w:rPr>
        <w:t>義守大學學生宿舍生活公約。</w:t>
      </w:r>
    </w:p>
    <w:p w14:paraId="2D608C4D" w14:textId="77777777" w:rsidR="009B5D57" w:rsidRPr="00177CF8" w:rsidRDefault="009B5D57" w:rsidP="009B5D57">
      <w:pPr>
        <w:autoSpaceDE w:val="0"/>
        <w:autoSpaceDN w:val="0"/>
        <w:ind w:leftChars="80" w:left="672" w:hangingChars="200" w:hanging="480"/>
        <w:rPr>
          <w:rFonts w:ascii="Times New Roman" w:eastAsia="標楷體" w:hAnsi="Times New Roman"/>
          <w:bCs/>
        </w:rPr>
      </w:pPr>
      <w:r w:rsidRPr="00177CF8">
        <w:rPr>
          <w:rFonts w:ascii="Times New Roman" w:eastAsia="標楷體" w:hAnsi="Times New Roman"/>
          <w:szCs w:val="24"/>
        </w:rPr>
        <w:t>5.3.</w:t>
      </w:r>
      <w:r w:rsidRPr="00177CF8">
        <w:rPr>
          <w:rFonts w:ascii="Times New Roman" w:eastAsia="標楷體" w:hAnsi="Times New Roman"/>
          <w:szCs w:val="24"/>
        </w:rPr>
        <w:t>義守大學學生宿舍短期住宿申請及管理規定。</w:t>
      </w:r>
    </w:p>
    <w:p w14:paraId="6BF3243C" w14:textId="77777777" w:rsidR="009B5D57" w:rsidRPr="00177CF8" w:rsidRDefault="009B5D57" w:rsidP="009B5D57">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5.</w:t>
      </w:r>
      <w:r w:rsidRPr="00177CF8">
        <w:rPr>
          <w:rFonts w:ascii="Times New Roman" w:eastAsia="標楷體" w:hAnsi="Times New Roman" w:hint="eastAsia"/>
          <w:szCs w:val="24"/>
        </w:rPr>
        <w:t>4</w:t>
      </w:r>
      <w:r w:rsidRPr="00177CF8">
        <w:rPr>
          <w:rFonts w:ascii="Times New Roman" w:eastAsia="標楷體" w:hAnsi="Times New Roman"/>
          <w:szCs w:val="24"/>
        </w:rPr>
        <w:t>.</w:t>
      </w:r>
      <w:r w:rsidRPr="00177CF8">
        <w:rPr>
          <w:rFonts w:ascii="Times New Roman" w:eastAsia="標楷體" w:hAnsi="Times New Roman"/>
          <w:szCs w:val="24"/>
        </w:rPr>
        <w:t>義守</w:t>
      </w:r>
      <w:r w:rsidRPr="00177CF8">
        <w:rPr>
          <w:rFonts w:ascii="Times New Roman" w:eastAsia="標楷體" w:hAnsi="Times New Roman"/>
        </w:rPr>
        <w:t>學生</w:t>
      </w:r>
      <w:r w:rsidRPr="00177CF8">
        <w:rPr>
          <w:rFonts w:ascii="Times New Roman" w:eastAsia="標楷體" w:hAnsi="Times New Roman"/>
          <w:kern w:val="0"/>
          <w:szCs w:val="24"/>
        </w:rPr>
        <w:t>宿舍</w:t>
      </w:r>
      <w:r w:rsidRPr="00177CF8">
        <w:rPr>
          <w:rFonts w:ascii="Times New Roman" w:eastAsia="標楷體" w:hAnsi="Times New Roman" w:hint="eastAsia"/>
        </w:rPr>
        <w:t>生活輔導老師</w:t>
      </w:r>
      <w:proofErr w:type="gramStart"/>
      <w:r w:rsidRPr="00177CF8">
        <w:rPr>
          <w:rFonts w:ascii="Times New Roman" w:eastAsia="標楷體" w:hAnsi="Times New Roman"/>
        </w:rPr>
        <w:t>遴</w:t>
      </w:r>
      <w:proofErr w:type="gramEnd"/>
      <w:r w:rsidRPr="00177CF8">
        <w:rPr>
          <w:rFonts w:ascii="Times New Roman" w:eastAsia="標楷體" w:hAnsi="Times New Roman"/>
        </w:rPr>
        <w:t>用及工作規定</w:t>
      </w:r>
      <w:r w:rsidRPr="00177CF8">
        <w:rPr>
          <w:rFonts w:ascii="Times New Roman" w:eastAsia="標楷體" w:hAnsi="Times New Roman"/>
          <w:szCs w:val="24"/>
        </w:rPr>
        <w:t>。</w:t>
      </w:r>
    </w:p>
    <w:p w14:paraId="69C20FD3" w14:textId="77777777" w:rsidR="009B5D57" w:rsidRPr="00177CF8" w:rsidRDefault="009B5D57" w:rsidP="009B5D57">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szCs w:val="24"/>
        </w:rPr>
        <w:t>5.5.</w:t>
      </w:r>
      <w:r w:rsidRPr="00177CF8">
        <w:rPr>
          <w:rFonts w:ascii="Times New Roman" w:eastAsia="標楷體" w:hAnsi="Times New Roman"/>
          <w:szCs w:val="24"/>
        </w:rPr>
        <w:t>義守大學學</w:t>
      </w:r>
      <w:r w:rsidRPr="00177CF8">
        <w:rPr>
          <w:rFonts w:ascii="Times New Roman" w:eastAsia="標楷體" w:hAnsi="Times New Roman"/>
        </w:rPr>
        <w:t>生宿舍幹部選訓用實施規定。</w:t>
      </w:r>
    </w:p>
    <w:p w14:paraId="3A47FBA0" w14:textId="54E5FF92" w:rsidR="00434064" w:rsidRPr="00177CF8" w:rsidRDefault="009B5D57" w:rsidP="009B5D57">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szCs w:val="24"/>
        </w:rPr>
        <w:t>5.</w:t>
      </w:r>
      <w:r w:rsidRPr="00177CF8">
        <w:rPr>
          <w:rFonts w:ascii="Times New Roman" w:eastAsia="標楷體" w:hAnsi="Times New Roman" w:hint="eastAsia"/>
          <w:szCs w:val="24"/>
        </w:rPr>
        <w:t>6</w:t>
      </w:r>
      <w:r w:rsidRPr="00177CF8">
        <w:rPr>
          <w:rFonts w:ascii="Times New Roman" w:eastAsia="標楷體" w:hAnsi="Times New Roman"/>
          <w:szCs w:val="24"/>
        </w:rPr>
        <w:t>.</w:t>
      </w:r>
      <w:r w:rsidRPr="00177CF8">
        <w:rPr>
          <w:rFonts w:ascii="Times New Roman" w:eastAsia="標楷體" w:hAnsi="Times New Roman"/>
          <w:szCs w:val="24"/>
        </w:rPr>
        <w:t>義守大學</w:t>
      </w:r>
      <w:r w:rsidRPr="00177CF8">
        <w:rPr>
          <w:rFonts w:ascii="Times New Roman" w:eastAsia="標楷體" w:hAnsi="Times New Roman" w:hint="eastAsia"/>
          <w:szCs w:val="24"/>
        </w:rPr>
        <w:t>學生宿舍費用收費規定</w:t>
      </w:r>
      <w:r w:rsidRPr="00177CF8">
        <w:rPr>
          <w:rFonts w:ascii="Times New Roman" w:eastAsia="標楷體" w:hAnsi="Times New Roman"/>
          <w:szCs w:val="24"/>
        </w:rPr>
        <w:t>。</w:t>
      </w:r>
    </w:p>
    <w:p w14:paraId="4E6AEAD2" w14:textId="77777777" w:rsidR="00CA5C66" w:rsidRPr="00177CF8" w:rsidRDefault="00CA5C66" w:rsidP="0059331C">
      <w:pPr>
        <w:rPr>
          <w:rFonts w:ascii="Times New Roman" w:eastAsia="標楷體" w:hAnsi="Times New Roman"/>
        </w:rPr>
        <w:sectPr w:rsidR="00CA5C66" w:rsidRPr="00177CF8" w:rsidSect="00FC6669">
          <w:headerReference w:type="default" r:id="rId36"/>
          <w:footerReference w:type="default" r:id="rId37"/>
          <w:pgSz w:w="11906" w:h="16838"/>
          <w:pgMar w:top="1134" w:right="1134" w:bottom="1134" w:left="1134" w:header="283" w:footer="340" w:gutter="0"/>
          <w:cols w:space="425"/>
          <w:docGrid w:linePitch="360"/>
        </w:sectPr>
      </w:pPr>
      <w:r w:rsidRPr="00177CF8">
        <w:rPr>
          <w:rFonts w:ascii="Times New Roman" w:eastAsia="標楷體" w:hAnsi="Times New Roman"/>
        </w:rPr>
        <w:br w:type="page"/>
      </w:r>
      <w:bookmarkStart w:id="35" w:name="_Toc272478124"/>
    </w:p>
    <w:p w14:paraId="76BF6AFA" w14:textId="77777777" w:rsidR="00CA5C66" w:rsidRPr="00177CF8" w:rsidRDefault="00CA5C66" w:rsidP="005C5ABB">
      <w:pPr>
        <w:pStyle w:val="4"/>
        <w:spacing w:line="240" w:lineRule="auto"/>
        <w:rPr>
          <w:rFonts w:ascii="Times New Roman" w:eastAsia="標楷體" w:hAnsi="Times New Roman"/>
          <w:b/>
          <w:sz w:val="24"/>
          <w:szCs w:val="24"/>
        </w:rPr>
      </w:pPr>
      <w:bookmarkStart w:id="36" w:name="_Toc187933788"/>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校外</w:t>
      </w:r>
      <w:proofErr w:type="gramStart"/>
      <w:r w:rsidRPr="00177CF8">
        <w:rPr>
          <w:rFonts w:ascii="Times New Roman" w:eastAsia="標楷體" w:hAnsi="Times New Roman"/>
          <w:b/>
          <w:sz w:val="24"/>
          <w:szCs w:val="24"/>
        </w:rPr>
        <w:t>賃</w:t>
      </w:r>
      <w:proofErr w:type="gramEnd"/>
      <w:r w:rsidRPr="00177CF8">
        <w:rPr>
          <w:rFonts w:ascii="Times New Roman" w:eastAsia="標楷體" w:hAnsi="Times New Roman"/>
          <w:b/>
          <w:sz w:val="24"/>
          <w:szCs w:val="24"/>
        </w:rPr>
        <w:t>居生輔導服務作業</w:t>
      </w:r>
      <w:bookmarkEnd w:id="35"/>
      <w:bookmarkEnd w:id="36"/>
    </w:p>
    <w:p w14:paraId="28780038" w14:textId="77777777" w:rsidR="00CA5C66" w:rsidRPr="00177CF8" w:rsidRDefault="00CA5C66" w:rsidP="005C5ABB">
      <w:pPr>
        <w:rPr>
          <w:rFonts w:ascii="Times New Roman" w:eastAsia="標楷體" w:hAnsi="Times New Roman"/>
          <w:b/>
        </w:rPr>
      </w:pPr>
      <w:r w:rsidRPr="00177CF8">
        <w:rPr>
          <w:rFonts w:ascii="Times New Roman" w:eastAsia="標楷體" w:hAnsi="Times New Roman"/>
          <w:b/>
        </w:rPr>
        <w:t>1.</w:t>
      </w:r>
      <w:r w:rsidR="00370019" w:rsidRPr="00177CF8">
        <w:rPr>
          <w:rFonts w:ascii="Times New Roman" w:eastAsia="標楷體" w:hAnsi="Times New Roman" w:hint="eastAsia"/>
          <w:b/>
        </w:rPr>
        <w:t xml:space="preserve"> </w:t>
      </w:r>
      <w:r w:rsidRPr="00177CF8">
        <w:rPr>
          <w:rFonts w:ascii="Times New Roman" w:eastAsia="標楷體" w:hAnsi="Times New Roman"/>
          <w:b/>
        </w:rPr>
        <w:t>流程圖：</w:t>
      </w:r>
    </w:p>
    <w:p w14:paraId="1EAD2083" w14:textId="77777777" w:rsidR="00CA5C66" w:rsidRPr="00177CF8" w:rsidRDefault="00CA5C66" w:rsidP="0059331C">
      <w:pPr>
        <w:rPr>
          <w:rFonts w:ascii="Times New Roman" w:eastAsia="標楷體" w:hAnsi="Times New Roman"/>
        </w:rPr>
      </w:pPr>
    </w:p>
    <w:p w14:paraId="72C515F5" w14:textId="77777777"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2038144" behindDoc="0" locked="0" layoutInCell="1" allowOverlap="1" wp14:anchorId="6B5F81C3" wp14:editId="65319CA6">
                <wp:simplePos x="0" y="0"/>
                <wp:positionH relativeFrom="column">
                  <wp:posOffset>380365</wp:posOffset>
                </wp:positionH>
                <wp:positionV relativeFrom="paragraph">
                  <wp:posOffset>24130</wp:posOffset>
                </wp:positionV>
                <wp:extent cx="5309235" cy="7742555"/>
                <wp:effectExtent l="0" t="0" r="24765" b="10795"/>
                <wp:wrapNone/>
                <wp:docPr id="1827" name="群組 1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9235" cy="7742555"/>
                          <a:chOff x="1314" y="1599"/>
                          <a:chExt cx="8361" cy="12193"/>
                        </a:xfrm>
                      </wpg:grpSpPr>
                      <wps:wsp>
                        <wps:cNvPr id="1828" name="Text Box 501"/>
                        <wps:cNvSpPr txBox="1">
                          <a:spLocks noChangeArrowheads="1"/>
                        </wps:cNvSpPr>
                        <wps:spPr bwMode="auto">
                          <a:xfrm>
                            <a:off x="1314" y="4884"/>
                            <a:ext cx="3780" cy="540"/>
                          </a:xfrm>
                          <a:prstGeom prst="rect">
                            <a:avLst/>
                          </a:prstGeom>
                          <a:solidFill>
                            <a:srgbClr val="FFFFFF"/>
                          </a:solidFill>
                          <a:ln w="9525">
                            <a:solidFill>
                              <a:srgbClr val="000000"/>
                            </a:solidFill>
                            <a:miter lim="800000"/>
                            <a:headEnd/>
                            <a:tailEnd/>
                          </a:ln>
                        </wps:spPr>
                        <wps:txbx>
                          <w:txbxContent>
                            <w:p w14:paraId="53007ED5" w14:textId="77777777" w:rsidR="003A1988" w:rsidRPr="00777AFA" w:rsidRDefault="003A1988" w:rsidP="00754EA9">
                              <w:pPr>
                                <w:jc w:val="center"/>
                                <w:rPr>
                                  <w:rFonts w:ascii="標楷體" w:eastAsia="標楷體" w:hAnsi="標楷體"/>
                                </w:rPr>
                              </w:pPr>
                              <w:r w:rsidRPr="00777AFA">
                                <w:rPr>
                                  <w:rFonts w:ascii="標楷體" w:eastAsia="標楷體" w:hAnsi="標楷體" w:hint="eastAsia"/>
                                </w:rPr>
                                <w:t>彙整校外賃居生名冊</w:t>
                              </w:r>
                            </w:p>
                          </w:txbxContent>
                        </wps:txbx>
                        <wps:bodyPr rot="0" vert="horz" wrap="square" lIns="91440" tIns="45720" rIns="91440" bIns="45720" anchor="ctr" anchorCtr="0" upright="1">
                          <a:noAutofit/>
                        </wps:bodyPr>
                      </wps:wsp>
                      <wps:wsp>
                        <wps:cNvPr id="1829" name="AutoShape 502"/>
                        <wps:cNvSpPr>
                          <a:spLocks noChangeArrowheads="1"/>
                        </wps:cNvSpPr>
                        <wps:spPr bwMode="auto">
                          <a:xfrm>
                            <a:off x="1409" y="6012"/>
                            <a:ext cx="3600" cy="1260"/>
                          </a:xfrm>
                          <a:prstGeom prst="flowChartTerminator">
                            <a:avLst/>
                          </a:prstGeom>
                          <a:solidFill>
                            <a:srgbClr val="FFFFFF"/>
                          </a:solidFill>
                          <a:ln w="9525">
                            <a:solidFill>
                              <a:srgbClr val="000000"/>
                            </a:solidFill>
                            <a:miter lim="800000"/>
                            <a:headEnd/>
                            <a:tailEnd/>
                          </a:ln>
                        </wps:spPr>
                        <wps:txbx>
                          <w:txbxContent>
                            <w:p w14:paraId="2BEAE2E4" w14:textId="77777777" w:rsidR="003A1988" w:rsidRPr="00777AFA" w:rsidRDefault="003A1988" w:rsidP="004F29D6">
                              <w:pPr>
                                <w:jc w:val="center"/>
                                <w:rPr>
                                  <w:rFonts w:ascii="標楷體" w:eastAsia="標楷體" w:hAnsi="標楷體"/>
                                </w:rPr>
                              </w:pPr>
                              <w:r w:rsidRPr="00777AFA">
                                <w:rPr>
                                  <w:rFonts w:ascii="標楷體" w:eastAsia="標楷體" w:hAnsi="標楷體" w:hint="eastAsia"/>
                                </w:rPr>
                                <w:t>函送地區警察單位</w:t>
                              </w:r>
                            </w:p>
                            <w:p w14:paraId="6D0F0DF5" w14:textId="77777777" w:rsidR="003A1988" w:rsidRPr="004F29D6" w:rsidRDefault="003A1988" w:rsidP="004F29D6">
                              <w:pPr>
                                <w:jc w:val="center"/>
                              </w:pPr>
                              <w:r w:rsidRPr="00777AFA">
                                <w:rPr>
                                  <w:rFonts w:ascii="標楷體" w:eastAsia="標楷體" w:hAnsi="標楷體" w:hint="eastAsia"/>
                                </w:rPr>
                                <w:t>本校校外賃居生名冊</w:t>
                              </w:r>
                            </w:p>
                          </w:txbxContent>
                        </wps:txbx>
                        <wps:bodyPr rot="0" vert="horz" wrap="square" lIns="91440" tIns="45720" rIns="91440" bIns="45720" anchor="ctr" anchorCtr="0" upright="1">
                          <a:noAutofit/>
                        </wps:bodyPr>
                      </wps:wsp>
                      <wps:wsp>
                        <wps:cNvPr id="1830" name="AutoShape 503"/>
                        <wps:cNvSpPr>
                          <a:spLocks noChangeArrowheads="1"/>
                        </wps:cNvSpPr>
                        <wps:spPr bwMode="auto">
                          <a:xfrm>
                            <a:off x="3359" y="1599"/>
                            <a:ext cx="3895" cy="900"/>
                          </a:xfrm>
                          <a:prstGeom prst="flowChartPreparation">
                            <a:avLst/>
                          </a:prstGeom>
                          <a:solidFill>
                            <a:srgbClr val="FFFFFF"/>
                          </a:solidFill>
                          <a:ln w="9525">
                            <a:solidFill>
                              <a:srgbClr val="000000"/>
                            </a:solidFill>
                            <a:miter lim="800000"/>
                            <a:headEnd/>
                            <a:tailEnd/>
                          </a:ln>
                        </wps:spPr>
                        <wps:txbx>
                          <w:txbxContent>
                            <w:p w14:paraId="4996A298" w14:textId="77777777" w:rsidR="003A1988" w:rsidRPr="00777AFA" w:rsidRDefault="003A1988" w:rsidP="004F29D6">
                              <w:pPr>
                                <w:rPr>
                                  <w:rFonts w:ascii="標楷體" w:eastAsia="標楷體" w:hAnsi="標楷體"/>
                                  <w:szCs w:val="24"/>
                                </w:rPr>
                              </w:pPr>
                              <w:r w:rsidRPr="00777AFA">
                                <w:rPr>
                                  <w:rFonts w:ascii="標楷體" w:eastAsia="標楷體" w:hAnsi="標楷體" w:hint="eastAsia"/>
                                  <w:szCs w:val="24"/>
                                </w:rPr>
                                <w:t>導師座談會宣導</w:t>
                              </w:r>
                            </w:p>
                            <w:p w14:paraId="32E86FAB" w14:textId="77777777" w:rsidR="003A1988" w:rsidRPr="004F29D6" w:rsidRDefault="003A1988" w:rsidP="007877DE">
                              <w:r w:rsidRPr="00777AFA">
                                <w:rPr>
                                  <w:rFonts w:ascii="標楷體" w:eastAsia="標楷體" w:hAnsi="標楷體" w:hint="eastAsia"/>
                                  <w:szCs w:val="24"/>
                                </w:rPr>
                                <w:t>賃居須辦理事項</w:t>
                              </w:r>
                            </w:p>
                          </w:txbxContent>
                        </wps:txbx>
                        <wps:bodyPr rot="0" vert="horz" wrap="square" lIns="144000" tIns="72000" rIns="91440" bIns="45720" anchor="ctr" anchorCtr="0" upright="1">
                          <a:noAutofit/>
                        </wps:bodyPr>
                      </wps:wsp>
                      <wps:wsp>
                        <wps:cNvPr id="1832" name="Text Box 505"/>
                        <wps:cNvSpPr txBox="1">
                          <a:spLocks noChangeArrowheads="1"/>
                        </wps:cNvSpPr>
                        <wps:spPr bwMode="auto">
                          <a:xfrm>
                            <a:off x="3423" y="3100"/>
                            <a:ext cx="3780" cy="630"/>
                          </a:xfrm>
                          <a:prstGeom prst="rect">
                            <a:avLst/>
                          </a:prstGeom>
                          <a:solidFill>
                            <a:srgbClr val="FFFFFF"/>
                          </a:solidFill>
                          <a:ln w="9525">
                            <a:solidFill>
                              <a:srgbClr val="000000"/>
                            </a:solidFill>
                            <a:miter lim="800000"/>
                            <a:headEnd/>
                            <a:tailEnd/>
                          </a:ln>
                        </wps:spPr>
                        <wps:txbx>
                          <w:txbxContent>
                            <w:p w14:paraId="12995F46" w14:textId="77777777" w:rsidR="003A1988" w:rsidRPr="00777AFA" w:rsidRDefault="003A1988" w:rsidP="00754EA9">
                              <w:pPr>
                                <w:jc w:val="center"/>
                                <w:rPr>
                                  <w:rFonts w:ascii="標楷體" w:eastAsia="標楷體" w:hAnsi="標楷體"/>
                                </w:rPr>
                              </w:pPr>
                              <w:r w:rsidRPr="00777AFA">
                                <w:rPr>
                                  <w:rFonts w:ascii="標楷體" w:eastAsia="標楷體" w:hAnsi="標楷體" w:hint="eastAsia"/>
                                </w:rPr>
                                <w:t>學生至應用系統登錄居住情形</w:t>
                              </w:r>
                            </w:p>
                          </w:txbxContent>
                        </wps:txbx>
                        <wps:bodyPr rot="0" vert="horz" wrap="square" lIns="91440" tIns="45720" rIns="91440" bIns="45720" anchor="ctr" anchorCtr="0" upright="1">
                          <a:noAutofit/>
                        </wps:bodyPr>
                      </wps:wsp>
                      <wps:wsp>
                        <wps:cNvPr id="1833" name="Text Box 506"/>
                        <wps:cNvSpPr txBox="1">
                          <a:spLocks noChangeArrowheads="1"/>
                        </wps:cNvSpPr>
                        <wps:spPr bwMode="auto">
                          <a:xfrm>
                            <a:off x="5634" y="4884"/>
                            <a:ext cx="3780" cy="900"/>
                          </a:xfrm>
                          <a:prstGeom prst="rect">
                            <a:avLst/>
                          </a:prstGeom>
                          <a:solidFill>
                            <a:srgbClr val="FFFFFF"/>
                          </a:solidFill>
                          <a:ln w="9525">
                            <a:solidFill>
                              <a:srgbClr val="000000"/>
                            </a:solidFill>
                            <a:miter lim="800000"/>
                            <a:headEnd/>
                            <a:tailEnd/>
                          </a:ln>
                        </wps:spPr>
                        <wps:txbx>
                          <w:txbxContent>
                            <w:p w14:paraId="1B83EEDC" w14:textId="77777777" w:rsidR="003A1988" w:rsidRPr="00777AFA" w:rsidRDefault="003A1988" w:rsidP="00E529EA">
                              <w:pPr>
                                <w:jc w:val="both"/>
                                <w:rPr>
                                  <w:rFonts w:ascii="標楷體" w:eastAsia="標楷體" w:hAnsi="標楷體"/>
                                </w:rPr>
                              </w:pPr>
                              <w:r w:rsidRPr="00777AFA">
                                <w:rPr>
                                  <w:rFonts w:ascii="標楷體" w:eastAsia="標楷體" w:hAnsi="標楷體" w:hint="eastAsia"/>
                                </w:rPr>
                                <w:t>導師、系輔導教官下載賃居資料並安排實施賃居訪視事宜</w:t>
                              </w:r>
                            </w:p>
                          </w:txbxContent>
                        </wps:txbx>
                        <wps:bodyPr rot="0" vert="horz" wrap="square" lIns="91440" tIns="45720" rIns="91440" bIns="45720" anchor="ctr" anchorCtr="0" upright="1">
                          <a:noAutofit/>
                        </wps:bodyPr>
                      </wps:wsp>
                      <wps:wsp>
                        <wps:cNvPr id="1834" name="Text Box 507"/>
                        <wps:cNvSpPr txBox="1">
                          <a:spLocks noChangeArrowheads="1"/>
                        </wps:cNvSpPr>
                        <wps:spPr bwMode="auto">
                          <a:xfrm>
                            <a:off x="5651" y="6372"/>
                            <a:ext cx="3780" cy="900"/>
                          </a:xfrm>
                          <a:prstGeom prst="rect">
                            <a:avLst/>
                          </a:prstGeom>
                          <a:solidFill>
                            <a:srgbClr val="FFFFFF"/>
                          </a:solidFill>
                          <a:ln w="9525">
                            <a:solidFill>
                              <a:srgbClr val="000000"/>
                            </a:solidFill>
                            <a:miter lim="800000"/>
                            <a:headEnd/>
                            <a:tailEnd/>
                          </a:ln>
                        </wps:spPr>
                        <wps:txbx>
                          <w:txbxContent>
                            <w:p w14:paraId="56FC253B" w14:textId="77777777" w:rsidR="003A1988" w:rsidRPr="00777AFA" w:rsidRDefault="003A1988" w:rsidP="00754EA9">
                              <w:pPr>
                                <w:jc w:val="center"/>
                                <w:rPr>
                                  <w:rFonts w:ascii="標楷體" w:eastAsia="標楷體" w:hAnsi="標楷體"/>
                                </w:rPr>
                              </w:pPr>
                              <w:r w:rsidRPr="00777AFA">
                                <w:rPr>
                                  <w:rFonts w:ascii="標楷體" w:eastAsia="標楷體" w:hAnsi="標楷體" w:hint="eastAsia"/>
                                </w:rPr>
                                <w:t>導師、系輔導教官</w:t>
                              </w:r>
                            </w:p>
                            <w:p w14:paraId="222D3A54" w14:textId="77777777" w:rsidR="003A1988" w:rsidRPr="00777AFA" w:rsidRDefault="003A1988" w:rsidP="00754EA9">
                              <w:pPr>
                                <w:jc w:val="center"/>
                                <w:rPr>
                                  <w:rFonts w:ascii="標楷體" w:eastAsia="標楷體" w:hAnsi="標楷體"/>
                                </w:rPr>
                              </w:pPr>
                              <w:r w:rsidRPr="00777AFA">
                                <w:rPr>
                                  <w:rFonts w:ascii="標楷體" w:eastAsia="標楷體" w:hAnsi="標楷體" w:hint="eastAsia"/>
                                </w:rPr>
                                <w:t>實地賃居訪視拜訪</w:t>
                              </w:r>
                            </w:p>
                          </w:txbxContent>
                        </wps:txbx>
                        <wps:bodyPr rot="0" vert="horz" wrap="square" lIns="91440" tIns="45720" rIns="91440" bIns="45720" anchor="ctr" anchorCtr="0" upright="1">
                          <a:noAutofit/>
                        </wps:bodyPr>
                      </wps:wsp>
                      <wps:wsp>
                        <wps:cNvPr id="1835" name="Text Box 508"/>
                        <wps:cNvSpPr txBox="1">
                          <a:spLocks noChangeArrowheads="1"/>
                        </wps:cNvSpPr>
                        <wps:spPr bwMode="auto">
                          <a:xfrm>
                            <a:off x="5651" y="7856"/>
                            <a:ext cx="3780" cy="900"/>
                          </a:xfrm>
                          <a:prstGeom prst="rect">
                            <a:avLst/>
                          </a:prstGeom>
                          <a:solidFill>
                            <a:srgbClr val="FFFFFF"/>
                          </a:solidFill>
                          <a:ln w="9525">
                            <a:solidFill>
                              <a:srgbClr val="000000"/>
                            </a:solidFill>
                            <a:miter lim="800000"/>
                            <a:headEnd/>
                            <a:tailEnd/>
                          </a:ln>
                        </wps:spPr>
                        <wps:txbx>
                          <w:txbxContent>
                            <w:p w14:paraId="3416EABD" w14:textId="77777777" w:rsidR="003A1988" w:rsidRPr="00777AFA" w:rsidRDefault="003A1988" w:rsidP="00E529EA">
                              <w:pPr>
                                <w:spacing w:line="320" w:lineRule="exact"/>
                                <w:jc w:val="both"/>
                                <w:rPr>
                                  <w:rFonts w:ascii="標楷體" w:eastAsia="標楷體" w:hAnsi="標楷體"/>
                                </w:rPr>
                              </w:pPr>
                              <w:r w:rsidRPr="00777AFA">
                                <w:rPr>
                                  <w:rFonts w:ascii="標楷體" w:eastAsia="標楷體" w:hAnsi="標楷體" w:hint="eastAsia"/>
                                </w:rPr>
                                <w:t>導師、系輔導教官完成賃居訪視紀錄並上網填寫訪視狀況</w:t>
                              </w:r>
                            </w:p>
                          </w:txbxContent>
                        </wps:txbx>
                        <wps:bodyPr rot="0" vert="horz" wrap="square" lIns="91440" tIns="45720" rIns="91440" bIns="45720" anchor="ctr" anchorCtr="0" upright="1">
                          <a:noAutofit/>
                        </wps:bodyPr>
                      </wps:wsp>
                      <wps:wsp>
                        <wps:cNvPr id="1836" name="Text Box 509"/>
                        <wps:cNvSpPr txBox="1">
                          <a:spLocks noChangeArrowheads="1"/>
                        </wps:cNvSpPr>
                        <wps:spPr bwMode="auto">
                          <a:xfrm>
                            <a:off x="5668" y="9340"/>
                            <a:ext cx="3780" cy="540"/>
                          </a:xfrm>
                          <a:prstGeom prst="rect">
                            <a:avLst/>
                          </a:prstGeom>
                          <a:solidFill>
                            <a:srgbClr val="FFFFFF"/>
                          </a:solidFill>
                          <a:ln w="9525">
                            <a:solidFill>
                              <a:srgbClr val="000000"/>
                            </a:solidFill>
                            <a:miter lim="800000"/>
                            <a:headEnd/>
                            <a:tailEnd/>
                          </a:ln>
                        </wps:spPr>
                        <wps:txbx>
                          <w:txbxContent>
                            <w:p w14:paraId="7B65814A" w14:textId="77777777" w:rsidR="003A1988" w:rsidRPr="00777AFA" w:rsidRDefault="003A1988" w:rsidP="00754EA9">
                              <w:pPr>
                                <w:jc w:val="center"/>
                                <w:rPr>
                                  <w:rFonts w:ascii="標楷體" w:eastAsia="標楷體" w:hAnsi="標楷體"/>
                                </w:rPr>
                              </w:pPr>
                              <w:r w:rsidRPr="00777AFA">
                                <w:rPr>
                                  <w:rFonts w:ascii="標楷體" w:eastAsia="標楷體" w:hAnsi="標楷體" w:hint="eastAsia"/>
                                </w:rPr>
                                <w:t>統計學期內賃居訪視成效</w:t>
                              </w:r>
                            </w:p>
                          </w:txbxContent>
                        </wps:txbx>
                        <wps:bodyPr rot="0" vert="horz" wrap="square" lIns="91440" tIns="45720" rIns="91440" bIns="45720" anchor="ctr" anchorCtr="0" upright="1">
                          <a:noAutofit/>
                        </wps:bodyPr>
                      </wps:wsp>
                      <wps:wsp>
                        <wps:cNvPr id="1837" name="Text Box 510"/>
                        <wps:cNvSpPr txBox="1">
                          <a:spLocks noChangeArrowheads="1"/>
                        </wps:cNvSpPr>
                        <wps:spPr bwMode="auto">
                          <a:xfrm>
                            <a:off x="7874" y="11048"/>
                            <a:ext cx="1440" cy="540"/>
                          </a:xfrm>
                          <a:prstGeom prst="rect">
                            <a:avLst/>
                          </a:prstGeom>
                          <a:solidFill>
                            <a:srgbClr val="FFFFFF"/>
                          </a:solidFill>
                          <a:ln w="9525">
                            <a:solidFill>
                              <a:srgbClr val="000000"/>
                            </a:solidFill>
                            <a:miter lim="800000"/>
                            <a:headEnd/>
                            <a:tailEnd/>
                          </a:ln>
                        </wps:spPr>
                        <wps:txbx>
                          <w:txbxContent>
                            <w:p w14:paraId="197732BD" w14:textId="58E54697" w:rsidR="003A1988" w:rsidRPr="00123E58" w:rsidRDefault="003A1988" w:rsidP="00754EA9">
                              <w:pPr>
                                <w:jc w:val="center"/>
                                <w:rPr>
                                  <w:rFonts w:ascii="標楷體" w:eastAsia="標楷體" w:hAnsi="標楷體"/>
                                </w:rPr>
                              </w:pPr>
                              <w:r w:rsidRPr="00123E58">
                                <w:rPr>
                                  <w:rFonts w:ascii="標楷體" w:eastAsia="標楷體" w:hAnsi="標楷體" w:hint="eastAsia"/>
                                </w:rPr>
                                <w:t>簽陳敘獎</w:t>
                              </w:r>
                            </w:p>
                          </w:txbxContent>
                        </wps:txbx>
                        <wps:bodyPr rot="0" vert="horz" wrap="square" lIns="91440" tIns="45720" rIns="91440" bIns="45720" anchor="ctr" anchorCtr="0" upright="1">
                          <a:noAutofit/>
                        </wps:bodyPr>
                      </wps:wsp>
                      <wps:wsp>
                        <wps:cNvPr id="1838" name="Text Box 511"/>
                        <wps:cNvSpPr txBox="1">
                          <a:spLocks noChangeArrowheads="1"/>
                        </wps:cNvSpPr>
                        <wps:spPr bwMode="auto">
                          <a:xfrm>
                            <a:off x="5617" y="11048"/>
                            <a:ext cx="1980" cy="900"/>
                          </a:xfrm>
                          <a:prstGeom prst="rect">
                            <a:avLst/>
                          </a:prstGeom>
                          <a:solidFill>
                            <a:srgbClr val="FFFFFF"/>
                          </a:solidFill>
                          <a:ln w="9525">
                            <a:solidFill>
                              <a:srgbClr val="000000"/>
                            </a:solidFill>
                            <a:miter lim="800000"/>
                            <a:headEnd/>
                            <a:tailEnd/>
                          </a:ln>
                        </wps:spPr>
                        <wps:txbx>
                          <w:txbxContent>
                            <w:p w14:paraId="6070FFCF" w14:textId="77777777" w:rsidR="003A1988" w:rsidRPr="00777AFA" w:rsidRDefault="003A1988" w:rsidP="005C29C0">
                              <w:pPr>
                                <w:jc w:val="both"/>
                                <w:rPr>
                                  <w:rFonts w:ascii="標楷體" w:eastAsia="標楷體" w:hAnsi="標楷體"/>
                                </w:rPr>
                              </w:pPr>
                              <w:r w:rsidRPr="00777AFA">
                                <w:rPr>
                                  <w:rFonts w:ascii="標楷體" w:eastAsia="標楷體" w:hAnsi="標楷體" w:hint="eastAsia"/>
                                </w:rPr>
                                <w:t>納入教師評鑑計分</w:t>
                              </w:r>
                            </w:p>
                          </w:txbxContent>
                        </wps:txbx>
                        <wps:bodyPr rot="0" vert="horz" wrap="square" lIns="91440" tIns="45720" rIns="91440" bIns="45720" anchor="ctr" anchorCtr="0" upright="1">
                          <a:noAutofit/>
                        </wps:bodyPr>
                      </wps:wsp>
                      <wps:wsp>
                        <wps:cNvPr id="1840" name="AutoShape 513"/>
                        <wps:cNvSpPr>
                          <a:spLocks noChangeArrowheads="1"/>
                        </wps:cNvSpPr>
                        <wps:spPr bwMode="auto">
                          <a:xfrm>
                            <a:off x="5535" y="12892"/>
                            <a:ext cx="4140" cy="900"/>
                          </a:xfrm>
                          <a:prstGeom prst="flowChartTerminator">
                            <a:avLst/>
                          </a:prstGeom>
                          <a:solidFill>
                            <a:srgbClr val="FFFFFF"/>
                          </a:solidFill>
                          <a:ln w="9525">
                            <a:solidFill>
                              <a:srgbClr val="000000"/>
                            </a:solidFill>
                            <a:miter lim="800000"/>
                            <a:headEnd/>
                            <a:tailEnd/>
                          </a:ln>
                        </wps:spPr>
                        <wps:txbx>
                          <w:txbxContent>
                            <w:p w14:paraId="63800E71" w14:textId="77777777" w:rsidR="003A1988" w:rsidRPr="004F29D6" w:rsidRDefault="003A1988" w:rsidP="004F29D6">
                              <w:pPr>
                                <w:jc w:val="center"/>
                              </w:pPr>
                              <w:r w:rsidRPr="00777AFA">
                                <w:rPr>
                                  <w:rFonts w:ascii="標楷體" w:eastAsia="標楷體" w:hAnsi="標楷體" w:hint="eastAsia"/>
                                </w:rPr>
                                <w:t>結報經費及資料歸檔存查</w:t>
                              </w:r>
                            </w:p>
                          </w:txbxContent>
                        </wps:txbx>
                        <wps:bodyPr rot="0" vert="horz" wrap="square" lIns="91440" tIns="54000" rIns="90000" bIns="45720" anchor="ctr" anchorCtr="0" upright="1">
                          <a:noAutofit/>
                        </wps:bodyPr>
                      </wps:wsp>
                      <wps:wsp>
                        <wps:cNvPr id="1842" name="Line 515"/>
                        <wps:cNvCnPr/>
                        <wps:spPr bwMode="auto">
                          <a:xfrm>
                            <a:off x="5291" y="2516"/>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43" name="Line 516"/>
                        <wps:cNvCnPr/>
                        <wps:spPr bwMode="auto">
                          <a:xfrm>
                            <a:off x="3198" y="5441"/>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44" name="Line 517"/>
                        <wps:cNvCnPr/>
                        <wps:spPr bwMode="auto">
                          <a:xfrm>
                            <a:off x="7526" y="5801"/>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45" name="Line 518"/>
                        <wps:cNvCnPr/>
                        <wps:spPr bwMode="auto">
                          <a:xfrm>
                            <a:off x="7551" y="7289"/>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46" name="Line 519"/>
                        <wps:cNvCnPr/>
                        <wps:spPr bwMode="auto">
                          <a:xfrm>
                            <a:off x="7551" y="8773"/>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47" name="Line 520"/>
                        <wps:cNvCnPr/>
                        <wps:spPr bwMode="auto">
                          <a:xfrm>
                            <a:off x="7559" y="9880"/>
                            <a:ext cx="0" cy="5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8" name="Line 521"/>
                        <wps:cNvCnPr/>
                        <wps:spPr bwMode="auto">
                          <a:xfrm>
                            <a:off x="8577" y="10464"/>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49" name="Line 522"/>
                        <wps:cNvCnPr/>
                        <wps:spPr bwMode="auto">
                          <a:xfrm>
                            <a:off x="6597" y="10464"/>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50" name="Line 523"/>
                        <wps:cNvCnPr/>
                        <wps:spPr bwMode="auto">
                          <a:xfrm>
                            <a:off x="6597" y="11948"/>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1" name="Line 524"/>
                        <wps:cNvCnPr/>
                        <wps:spPr bwMode="auto">
                          <a:xfrm>
                            <a:off x="8590" y="1158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2" name="Line 525"/>
                        <wps:cNvCnPr/>
                        <wps:spPr bwMode="auto">
                          <a:xfrm>
                            <a:off x="7597" y="12308"/>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53" name="Line 526"/>
                        <wps:cNvCnPr/>
                        <wps:spPr bwMode="auto">
                          <a:xfrm>
                            <a:off x="5316" y="3747"/>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54" name="Line 527"/>
                        <wps:cNvCnPr/>
                        <wps:spPr bwMode="auto">
                          <a:xfrm>
                            <a:off x="7501" y="4317"/>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55" name="Line 528"/>
                        <wps:cNvCnPr/>
                        <wps:spPr bwMode="auto">
                          <a:xfrm>
                            <a:off x="3189" y="4317"/>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56" name="Line 529"/>
                        <wps:cNvCnPr/>
                        <wps:spPr bwMode="auto">
                          <a:xfrm>
                            <a:off x="3181" y="4317"/>
                            <a:ext cx="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7" name="Line 530"/>
                        <wps:cNvCnPr/>
                        <wps:spPr bwMode="auto">
                          <a:xfrm>
                            <a:off x="6597" y="10464"/>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8" name="Line 531"/>
                        <wps:cNvCnPr/>
                        <wps:spPr bwMode="auto">
                          <a:xfrm>
                            <a:off x="6597" y="12316"/>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5F81C3" id="群組 1827" o:spid="_x0000_s1521" style="position:absolute;margin-left:29.95pt;margin-top:1.9pt;width:418.05pt;height:609.65pt;z-index:252038144" coordorigin="1314,1599" coordsize="8361,12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">
                <v:shape id="Text Box 501" o:spid="_x0000_s1522" type="#_x0000_t202" style="position:absolute;left:1314;top:4884;width:378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">
                  <v:textbox>
                    <w:txbxContent>
                      <w:p w14:paraId="53007ED5" w14:textId="77777777" w:rsidR="003A1988" w:rsidRPr="00777AFA" w:rsidRDefault="003A1988" w:rsidP="00754EA9">
                        <w:pPr>
                          <w:jc w:val="center"/>
                          <w:rPr>
                            <w:rFonts w:ascii="標楷體" w:eastAsia="標楷體" w:hAnsi="標楷體"/>
                          </w:rPr>
                        </w:pPr>
                        <w:r w:rsidRPr="00777AFA">
                          <w:rPr>
                            <w:rFonts w:ascii="標楷體" w:eastAsia="標楷體" w:hAnsi="標楷體" w:hint="eastAsia"/>
                          </w:rPr>
                          <w:t>彙整校外賃居生名冊</w:t>
                        </w:r>
                      </w:p>
                    </w:txbxContent>
                  </v:textbox>
                </v:shape>
                <v:shape id="AutoShape 502" o:spid="_x0000_s1523" type="#_x0000_t116" style="position:absolute;left:1409;top:6012;width:3600;height:1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">
                  <v:textbox>
                    <w:txbxContent>
                      <w:p w14:paraId="2BEAE2E4" w14:textId="77777777" w:rsidR="003A1988" w:rsidRPr="00777AFA" w:rsidRDefault="003A1988" w:rsidP="004F29D6">
                        <w:pPr>
                          <w:jc w:val="center"/>
                          <w:rPr>
                            <w:rFonts w:ascii="標楷體" w:eastAsia="標楷體" w:hAnsi="標楷體"/>
                          </w:rPr>
                        </w:pPr>
                        <w:r w:rsidRPr="00777AFA">
                          <w:rPr>
                            <w:rFonts w:ascii="標楷體" w:eastAsia="標楷體" w:hAnsi="標楷體" w:hint="eastAsia"/>
                          </w:rPr>
                          <w:t>函送地區警察單位</w:t>
                        </w:r>
                      </w:p>
                      <w:p w14:paraId="6D0F0DF5" w14:textId="77777777" w:rsidR="003A1988" w:rsidRPr="004F29D6" w:rsidRDefault="003A1988" w:rsidP="004F29D6">
                        <w:pPr>
                          <w:jc w:val="center"/>
                        </w:pPr>
                        <w:r w:rsidRPr="00777AFA">
                          <w:rPr>
                            <w:rFonts w:ascii="標楷體" w:eastAsia="標楷體" w:hAnsi="標楷體" w:hint="eastAsia"/>
                          </w:rPr>
                          <w:t>本校校外賃居生名冊</w:t>
                        </w:r>
                      </w:p>
                    </w:txbxContent>
                  </v:textbox>
                </v:shape>
                <v:shape id="AutoShape 503" o:spid="_x0000_s1524" type="#_x0000_t117" style="position:absolute;left:3359;top:1599;width:3895;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">
                  <v:textbox inset="4mm,2mm">
                    <w:txbxContent>
                      <w:p w14:paraId="4996A298" w14:textId="77777777" w:rsidR="003A1988" w:rsidRPr="00777AFA" w:rsidRDefault="003A1988" w:rsidP="004F29D6">
                        <w:pPr>
                          <w:rPr>
                            <w:rFonts w:ascii="標楷體" w:eastAsia="標楷體" w:hAnsi="標楷體"/>
                            <w:szCs w:val="24"/>
                          </w:rPr>
                        </w:pPr>
                        <w:r w:rsidRPr="00777AFA">
                          <w:rPr>
                            <w:rFonts w:ascii="標楷體" w:eastAsia="標楷體" w:hAnsi="標楷體" w:hint="eastAsia"/>
                            <w:szCs w:val="24"/>
                          </w:rPr>
                          <w:t>導師座談會宣導</w:t>
                        </w:r>
                      </w:p>
                      <w:p w14:paraId="32E86FAB" w14:textId="77777777" w:rsidR="003A1988" w:rsidRPr="004F29D6" w:rsidRDefault="003A1988" w:rsidP="007877DE">
                        <w:r w:rsidRPr="00777AFA">
                          <w:rPr>
                            <w:rFonts w:ascii="標楷體" w:eastAsia="標楷體" w:hAnsi="標楷體" w:hint="eastAsia"/>
                            <w:szCs w:val="24"/>
                          </w:rPr>
                          <w:t>賃居須辦理事項</w:t>
                        </w:r>
                      </w:p>
                    </w:txbxContent>
                  </v:textbox>
                </v:shape>
                <v:shape id="Text Box 505" o:spid="_x0000_s1525" type="#_x0000_t202" style="position:absolute;left:3423;top:3100;width:3780;height: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">
                  <v:textbox>
                    <w:txbxContent>
                      <w:p w14:paraId="12995F46" w14:textId="77777777" w:rsidR="003A1988" w:rsidRPr="00777AFA" w:rsidRDefault="003A1988" w:rsidP="00754EA9">
                        <w:pPr>
                          <w:jc w:val="center"/>
                          <w:rPr>
                            <w:rFonts w:ascii="標楷體" w:eastAsia="標楷體" w:hAnsi="標楷體"/>
                          </w:rPr>
                        </w:pPr>
                        <w:r w:rsidRPr="00777AFA">
                          <w:rPr>
                            <w:rFonts w:ascii="標楷體" w:eastAsia="標楷體" w:hAnsi="標楷體" w:hint="eastAsia"/>
                          </w:rPr>
                          <w:t>學生至應用系統登錄居住情形</w:t>
                        </w:r>
                      </w:p>
                    </w:txbxContent>
                  </v:textbox>
                </v:shape>
                <v:shape id="Text Box 506" o:spid="_x0000_s1526" type="#_x0000_t202" style="position:absolute;left:5634;top:4884;width:3780;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">
                  <v:textbox>
                    <w:txbxContent>
                      <w:p w14:paraId="1B83EEDC" w14:textId="77777777" w:rsidR="003A1988" w:rsidRPr="00777AFA" w:rsidRDefault="003A1988" w:rsidP="00E529EA">
                        <w:pPr>
                          <w:jc w:val="both"/>
                          <w:rPr>
                            <w:rFonts w:ascii="標楷體" w:eastAsia="標楷體" w:hAnsi="標楷體"/>
                          </w:rPr>
                        </w:pPr>
                        <w:r w:rsidRPr="00777AFA">
                          <w:rPr>
                            <w:rFonts w:ascii="標楷體" w:eastAsia="標楷體" w:hAnsi="標楷體" w:hint="eastAsia"/>
                          </w:rPr>
                          <w:t>導師、系輔導教官下載賃居資料並安排實施賃居訪視事宜</w:t>
                        </w:r>
                      </w:p>
                    </w:txbxContent>
                  </v:textbox>
                </v:shape>
                <v:shape id="Text Box 507" o:spid="_x0000_s1527" type="#_x0000_t202" style="position:absolute;left:5651;top:6372;width:3780;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">
                  <v:textbox>
                    <w:txbxContent>
                      <w:p w14:paraId="56FC253B" w14:textId="77777777" w:rsidR="003A1988" w:rsidRPr="00777AFA" w:rsidRDefault="003A1988" w:rsidP="00754EA9">
                        <w:pPr>
                          <w:jc w:val="center"/>
                          <w:rPr>
                            <w:rFonts w:ascii="標楷體" w:eastAsia="標楷體" w:hAnsi="標楷體"/>
                          </w:rPr>
                        </w:pPr>
                        <w:r w:rsidRPr="00777AFA">
                          <w:rPr>
                            <w:rFonts w:ascii="標楷體" w:eastAsia="標楷體" w:hAnsi="標楷體" w:hint="eastAsia"/>
                          </w:rPr>
                          <w:t>導師、系輔導教官</w:t>
                        </w:r>
                      </w:p>
                      <w:p w14:paraId="222D3A54" w14:textId="77777777" w:rsidR="003A1988" w:rsidRPr="00777AFA" w:rsidRDefault="003A1988" w:rsidP="00754EA9">
                        <w:pPr>
                          <w:jc w:val="center"/>
                          <w:rPr>
                            <w:rFonts w:ascii="標楷體" w:eastAsia="標楷體" w:hAnsi="標楷體"/>
                          </w:rPr>
                        </w:pPr>
                        <w:r w:rsidRPr="00777AFA">
                          <w:rPr>
                            <w:rFonts w:ascii="標楷體" w:eastAsia="標楷體" w:hAnsi="標楷體" w:hint="eastAsia"/>
                          </w:rPr>
                          <w:t>實地賃居訪視拜訪</w:t>
                        </w:r>
                      </w:p>
                    </w:txbxContent>
                  </v:textbox>
                </v:shape>
                <v:shape id="Text Box 508" o:spid="_x0000_s1528" type="#_x0000_t202" style="position:absolute;left:5651;top:7856;width:3780;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">
                  <v:textbox>
                    <w:txbxContent>
                      <w:p w14:paraId="3416EABD" w14:textId="77777777" w:rsidR="003A1988" w:rsidRPr="00777AFA" w:rsidRDefault="003A1988" w:rsidP="00E529EA">
                        <w:pPr>
                          <w:spacing w:line="320" w:lineRule="exact"/>
                          <w:jc w:val="both"/>
                          <w:rPr>
                            <w:rFonts w:ascii="標楷體" w:eastAsia="標楷體" w:hAnsi="標楷體"/>
                          </w:rPr>
                        </w:pPr>
                        <w:r w:rsidRPr="00777AFA">
                          <w:rPr>
                            <w:rFonts w:ascii="標楷體" w:eastAsia="標楷體" w:hAnsi="標楷體" w:hint="eastAsia"/>
                          </w:rPr>
                          <w:t>導師、系輔導教官完成賃居訪視紀錄並上網填寫訪視狀況</w:t>
                        </w:r>
                      </w:p>
                    </w:txbxContent>
                  </v:textbox>
                </v:shape>
                <v:shape id="Text Box 509" o:spid="_x0000_s1529" type="#_x0000_t202" style="position:absolute;left:5668;top:9340;width:378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">
                  <v:textbox>
                    <w:txbxContent>
                      <w:p w14:paraId="7B65814A" w14:textId="77777777" w:rsidR="003A1988" w:rsidRPr="00777AFA" w:rsidRDefault="003A1988" w:rsidP="00754EA9">
                        <w:pPr>
                          <w:jc w:val="center"/>
                          <w:rPr>
                            <w:rFonts w:ascii="標楷體" w:eastAsia="標楷體" w:hAnsi="標楷體"/>
                          </w:rPr>
                        </w:pPr>
                        <w:r w:rsidRPr="00777AFA">
                          <w:rPr>
                            <w:rFonts w:ascii="標楷體" w:eastAsia="標楷體" w:hAnsi="標楷體" w:hint="eastAsia"/>
                          </w:rPr>
                          <w:t>統計學期內賃居訪視成效</w:t>
                        </w:r>
                      </w:p>
                    </w:txbxContent>
                  </v:textbox>
                </v:shape>
                <v:shape id="Text Box 510" o:spid="_x0000_s1530" type="#_x0000_t202" style="position:absolute;left:7874;top:11048;width:144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">
                  <v:textbox>
                    <w:txbxContent>
                      <w:p w14:paraId="197732BD" w14:textId="58E54697" w:rsidR="003A1988" w:rsidRPr="00123E58" w:rsidRDefault="003A1988" w:rsidP="00754EA9">
                        <w:pPr>
                          <w:jc w:val="center"/>
                          <w:rPr>
                            <w:rFonts w:ascii="標楷體" w:eastAsia="標楷體" w:hAnsi="標楷體"/>
                          </w:rPr>
                        </w:pPr>
                        <w:r w:rsidRPr="00123E58">
                          <w:rPr>
                            <w:rFonts w:ascii="標楷體" w:eastAsia="標楷體" w:hAnsi="標楷體" w:hint="eastAsia"/>
                          </w:rPr>
                          <w:t>簽陳敘獎</w:t>
                        </w:r>
                      </w:p>
                    </w:txbxContent>
                  </v:textbox>
                </v:shape>
                <v:shape id="Text Box 511" o:spid="_x0000_s1531" type="#_x0000_t202" style="position:absolute;left:5617;top:11048;width:1980;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">
                  <v:textbox>
                    <w:txbxContent>
                      <w:p w14:paraId="6070FFCF" w14:textId="77777777" w:rsidR="003A1988" w:rsidRPr="00777AFA" w:rsidRDefault="003A1988" w:rsidP="005C29C0">
                        <w:pPr>
                          <w:jc w:val="both"/>
                          <w:rPr>
                            <w:rFonts w:ascii="標楷體" w:eastAsia="標楷體" w:hAnsi="標楷體"/>
                          </w:rPr>
                        </w:pPr>
                        <w:r w:rsidRPr="00777AFA">
                          <w:rPr>
                            <w:rFonts w:ascii="標楷體" w:eastAsia="標楷體" w:hAnsi="標楷體" w:hint="eastAsia"/>
                          </w:rPr>
                          <w:t>納入教師評鑑計分</w:t>
                        </w:r>
                      </w:p>
                    </w:txbxContent>
                  </v:textbox>
                </v:shape>
                <v:shape id="AutoShape 513" o:spid="_x0000_s1532" type="#_x0000_t116" style="position:absolute;left:5535;top:12892;width:4140;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">
                  <v:textbox inset=",1.5mm,2.5mm">
                    <w:txbxContent>
                      <w:p w14:paraId="63800E71" w14:textId="77777777" w:rsidR="003A1988" w:rsidRPr="004F29D6" w:rsidRDefault="003A1988" w:rsidP="004F29D6">
                        <w:pPr>
                          <w:jc w:val="center"/>
                        </w:pPr>
                        <w:r w:rsidRPr="00777AFA">
                          <w:rPr>
                            <w:rFonts w:ascii="標楷體" w:eastAsia="標楷體" w:hAnsi="標楷體" w:hint="eastAsia"/>
                          </w:rPr>
                          <w:t>結報經費及資料歸檔存查</w:t>
                        </w:r>
                      </w:p>
                    </w:txbxContent>
                  </v:textbox>
                </v:shape>
                <v:line id="Line 515" o:spid="_x0000_s1533" style="position:absolute;visibility:visible;mso-wrap-style:square" from="5291,2516" to="5291,3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">
                  <v:stroke endarrow="block"/>
                </v:line>
                <v:line id="Line 516" o:spid="_x0000_s1534" style="position:absolute;visibility:visible;mso-wrap-style:square" from="3198,5441" to="3198,6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">
                  <v:stroke endarrow="block"/>
                </v:line>
                <v:line id="Line 517" o:spid="_x0000_s1535" style="position:absolute;visibility:visible;mso-wrap-style:square" from="7526,5801" to="7526,6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">
                  <v:stroke endarrow="block"/>
                </v:line>
                <v:line id="Line 518" o:spid="_x0000_s1536" style="position:absolute;visibility:visible;mso-wrap-style:square" from="7551,7289" to="7551,7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">
                  <v:stroke endarrow="block"/>
                </v:line>
                <v:line id="Line 519" o:spid="_x0000_s1537" style="position:absolute;visibility:visible;mso-wrap-style:square" from="7551,8773" to="7551,9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">
                  <v:stroke endarrow="block"/>
                </v:line>
                <v:line id="Line 520" o:spid="_x0000_s1538" style="position:absolute;visibility:visible;mso-wrap-style:square" from="7559,9880" to="7559,10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"/>
                <v:line id="Line 521" o:spid="_x0000_s1539" style="position:absolute;visibility:visible;mso-wrap-style:square" from="8577,10464" to="857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">
                  <v:stroke endarrow="block"/>
                </v:line>
                <v:line id="Line 522" o:spid="_x0000_s1540" style="position:absolute;visibility:visible;mso-wrap-style:square" from="6597,10464" to="6597,1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">
                  <v:stroke endarrow="block"/>
                </v:line>
                <v:line id="Line 523" o:spid="_x0000_s1541" style="position:absolute;visibility:visible;mso-wrap-style:square" from="6597,11948" to="6597,12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"/>
                <v:line id="Line 524" o:spid="_x0000_s1542" style="position:absolute;visibility:visible;mso-wrap-style:square" from="8590,11588" to="8590,12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"/>
                <v:line id="Line 525" o:spid="_x0000_s1543" style="position:absolute;visibility:visible;mso-wrap-style:square" from="7597,12308" to="7597,1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">
                  <v:stroke endarrow="block"/>
                </v:line>
                <v:line id="Line 526" o:spid="_x0000_s1544" style="position:absolute;visibility:visible;mso-wrap-style:square" from="5316,3747" to="5316,4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">
                  <v:stroke endarrow="block"/>
                </v:line>
                <v:line id="Line 527" o:spid="_x0000_s1545" style="position:absolute;visibility:visible;mso-wrap-style:square" from="7501,4317" to="7501,4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">
                  <v:stroke endarrow="block"/>
                </v:line>
                <v:line id="Line 528" o:spid="_x0000_s1546" style="position:absolute;visibility:visible;mso-wrap-style:square" from="3189,4317" to="3189,4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">
                  <v:stroke endarrow="block"/>
                </v:line>
                <v:line id="Line 529" o:spid="_x0000_s1547" style="position:absolute;visibility:visible;mso-wrap-style:square" from="3181,4317" to="7501,4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"/>
                <v:line id="Line 530" o:spid="_x0000_s1548" style="position:absolute;visibility:visible;mso-wrap-style:square" from="6597,10464" to="8577,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"/>
                <v:line id="Line 531" o:spid="_x0000_s1549" style="position:absolute;visibility:visible;mso-wrap-style:square" from="6597,12316" to="8577,1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"/>
              </v:group>
            </w:pict>
          </mc:Fallback>
        </mc:AlternateContent>
      </w:r>
    </w:p>
    <w:p w14:paraId="0DE84614" w14:textId="77777777" w:rsidR="00CA5C66" w:rsidRPr="00177CF8" w:rsidRDefault="00CA5C66" w:rsidP="0059331C">
      <w:pPr>
        <w:rPr>
          <w:rFonts w:ascii="Times New Roman" w:eastAsia="標楷體" w:hAnsi="Times New Roman"/>
        </w:rPr>
      </w:pPr>
    </w:p>
    <w:p w14:paraId="22D51A4D" w14:textId="77777777" w:rsidR="00CA5C66" w:rsidRPr="00177CF8" w:rsidRDefault="00CA5C66" w:rsidP="0059331C">
      <w:pPr>
        <w:rPr>
          <w:rFonts w:ascii="Times New Roman" w:eastAsia="標楷體" w:hAnsi="Times New Roman"/>
        </w:rPr>
      </w:pPr>
    </w:p>
    <w:p w14:paraId="645EB5D1" w14:textId="77777777" w:rsidR="00CA5C66" w:rsidRPr="00177CF8" w:rsidRDefault="00CA5C66" w:rsidP="0059331C">
      <w:pPr>
        <w:rPr>
          <w:rFonts w:ascii="Times New Roman" w:eastAsia="標楷體" w:hAnsi="Times New Roman"/>
        </w:rPr>
      </w:pPr>
    </w:p>
    <w:p w14:paraId="2071F575" w14:textId="77777777" w:rsidR="00CA5C66" w:rsidRPr="00177CF8" w:rsidRDefault="00CA5C66" w:rsidP="0059331C">
      <w:pPr>
        <w:rPr>
          <w:rFonts w:ascii="Times New Roman" w:eastAsia="標楷體" w:hAnsi="Times New Roman"/>
        </w:rPr>
      </w:pPr>
    </w:p>
    <w:p w14:paraId="4EE25DDF" w14:textId="77777777" w:rsidR="00CA5C66" w:rsidRPr="00177CF8" w:rsidRDefault="00CA5C66" w:rsidP="0059331C">
      <w:pPr>
        <w:rPr>
          <w:rFonts w:ascii="Times New Roman" w:eastAsia="標楷體" w:hAnsi="Times New Roman"/>
        </w:rPr>
      </w:pPr>
    </w:p>
    <w:p w14:paraId="5D382214" w14:textId="77777777" w:rsidR="00CA5C66" w:rsidRPr="00177CF8" w:rsidRDefault="00CA5C66" w:rsidP="0059331C">
      <w:pPr>
        <w:rPr>
          <w:rFonts w:ascii="Times New Roman" w:eastAsia="標楷體" w:hAnsi="Times New Roman"/>
        </w:rPr>
      </w:pPr>
    </w:p>
    <w:p w14:paraId="4D8052F3" w14:textId="77777777" w:rsidR="00CA5C66" w:rsidRPr="00177CF8" w:rsidRDefault="00CA5C66" w:rsidP="0059331C">
      <w:pPr>
        <w:rPr>
          <w:rFonts w:ascii="Times New Roman" w:eastAsia="標楷體" w:hAnsi="Times New Roman"/>
        </w:rPr>
      </w:pPr>
    </w:p>
    <w:p w14:paraId="4EFB0D84" w14:textId="77777777" w:rsidR="00CA5C66" w:rsidRPr="00177CF8" w:rsidRDefault="00CA5C66" w:rsidP="0059331C">
      <w:pPr>
        <w:rPr>
          <w:rFonts w:ascii="Times New Roman" w:eastAsia="標楷體" w:hAnsi="Times New Roman"/>
        </w:rPr>
      </w:pPr>
    </w:p>
    <w:p w14:paraId="1042679C" w14:textId="77777777" w:rsidR="00CA5C66" w:rsidRPr="00177CF8" w:rsidRDefault="00CA5C66" w:rsidP="0059331C">
      <w:pPr>
        <w:rPr>
          <w:rFonts w:ascii="Times New Roman" w:eastAsia="標楷體" w:hAnsi="Times New Roman"/>
        </w:rPr>
      </w:pPr>
    </w:p>
    <w:p w14:paraId="5E8D794D" w14:textId="77777777" w:rsidR="00CA5C66" w:rsidRPr="00177CF8" w:rsidRDefault="00CA5C66" w:rsidP="0059331C">
      <w:pPr>
        <w:rPr>
          <w:rFonts w:ascii="Times New Roman" w:eastAsia="標楷體" w:hAnsi="Times New Roman"/>
        </w:rPr>
      </w:pPr>
    </w:p>
    <w:p w14:paraId="74737090" w14:textId="77777777" w:rsidR="00CA5C66" w:rsidRPr="00177CF8" w:rsidRDefault="00CA5C66" w:rsidP="0059331C">
      <w:pPr>
        <w:rPr>
          <w:rFonts w:ascii="Times New Roman" w:eastAsia="標楷體" w:hAnsi="Times New Roman"/>
        </w:rPr>
      </w:pPr>
    </w:p>
    <w:p w14:paraId="0BB22C3E" w14:textId="77777777" w:rsidR="00CA5C66" w:rsidRPr="00177CF8" w:rsidRDefault="00CA5C66" w:rsidP="0059331C">
      <w:pPr>
        <w:rPr>
          <w:rFonts w:ascii="Times New Roman" w:eastAsia="標楷體" w:hAnsi="Times New Roman"/>
        </w:rPr>
      </w:pPr>
    </w:p>
    <w:p w14:paraId="4D57F79A" w14:textId="77777777" w:rsidR="00CA5C66" w:rsidRPr="00177CF8" w:rsidRDefault="00CA5C66" w:rsidP="0059331C">
      <w:pPr>
        <w:rPr>
          <w:rFonts w:ascii="Times New Roman" w:eastAsia="標楷體" w:hAnsi="Times New Roman"/>
        </w:rPr>
      </w:pPr>
    </w:p>
    <w:p w14:paraId="42C2A7CF" w14:textId="77777777" w:rsidR="00CA5C66" w:rsidRPr="00177CF8" w:rsidRDefault="00CA5C66" w:rsidP="0059331C">
      <w:pPr>
        <w:rPr>
          <w:rFonts w:ascii="Times New Roman" w:eastAsia="標楷體" w:hAnsi="Times New Roman"/>
        </w:rPr>
      </w:pPr>
    </w:p>
    <w:p w14:paraId="40AC9A5F" w14:textId="77777777" w:rsidR="00CA5C66" w:rsidRPr="00177CF8" w:rsidRDefault="00CA5C66" w:rsidP="0059331C">
      <w:pPr>
        <w:rPr>
          <w:rFonts w:ascii="Times New Roman" w:eastAsia="標楷體" w:hAnsi="Times New Roman"/>
        </w:rPr>
      </w:pPr>
    </w:p>
    <w:p w14:paraId="38AB171D" w14:textId="77777777" w:rsidR="00CA5C66" w:rsidRPr="00177CF8" w:rsidRDefault="00CA5C66" w:rsidP="0059331C">
      <w:pPr>
        <w:rPr>
          <w:rFonts w:ascii="Times New Roman" w:eastAsia="標楷體" w:hAnsi="Times New Roman"/>
        </w:rPr>
      </w:pPr>
    </w:p>
    <w:p w14:paraId="16A27CE5" w14:textId="77777777" w:rsidR="00CA5C66" w:rsidRPr="00177CF8" w:rsidRDefault="00CA5C66" w:rsidP="0059331C">
      <w:pPr>
        <w:rPr>
          <w:rFonts w:ascii="Times New Roman" w:eastAsia="標楷體" w:hAnsi="Times New Roman"/>
        </w:rPr>
      </w:pPr>
    </w:p>
    <w:p w14:paraId="729E09FF" w14:textId="77777777" w:rsidR="00CA5C66" w:rsidRPr="00177CF8" w:rsidRDefault="00CA5C66" w:rsidP="0059331C">
      <w:pPr>
        <w:rPr>
          <w:rFonts w:ascii="Times New Roman" w:eastAsia="標楷體" w:hAnsi="Times New Roman"/>
        </w:rPr>
      </w:pPr>
    </w:p>
    <w:p w14:paraId="33F26D4E" w14:textId="77777777" w:rsidR="00CA5C66" w:rsidRPr="00177CF8" w:rsidRDefault="00CA5C66" w:rsidP="0059331C">
      <w:pPr>
        <w:rPr>
          <w:rFonts w:ascii="Times New Roman" w:eastAsia="標楷體" w:hAnsi="Times New Roman"/>
        </w:rPr>
      </w:pPr>
    </w:p>
    <w:p w14:paraId="765811F0" w14:textId="77777777" w:rsidR="00CA5C66" w:rsidRPr="00177CF8" w:rsidRDefault="00CA5C66" w:rsidP="0059331C">
      <w:pPr>
        <w:rPr>
          <w:rFonts w:ascii="Times New Roman" w:eastAsia="標楷體" w:hAnsi="Times New Roman"/>
        </w:rPr>
      </w:pPr>
    </w:p>
    <w:p w14:paraId="2BB524C4" w14:textId="77777777" w:rsidR="00CA5C66" w:rsidRPr="00177CF8" w:rsidRDefault="00CA5C66" w:rsidP="0059331C">
      <w:pPr>
        <w:rPr>
          <w:rFonts w:ascii="Times New Roman" w:eastAsia="標楷體" w:hAnsi="Times New Roman"/>
        </w:rPr>
      </w:pPr>
    </w:p>
    <w:p w14:paraId="5F50415A" w14:textId="77777777" w:rsidR="00CA5C66" w:rsidRPr="00177CF8" w:rsidRDefault="00CA5C66" w:rsidP="0059331C">
      <w:pPr>
        <w:rPr>
          <w:rFonts w:ascii="Times New Roman" w:eastAsia="標楷體" w:hAnsi="Times New Roman"/>
        </w:rPr>
      </w:pPr>
    </w:p>
    <w:p w14:paraId="24E804D8" w14:textId="77777777" w:rsidR="00CA5C66" w:rsidRPr="00177CF8" w:rsidRDefault="00CA5C66" w:rsidP="0059331C">
      <w:pPr>
        <w:rPr>
          <w:rFonts w:ascii="Times New Roman" w:eastAsia="標楷體" w:hAnsi="Times New Roman"/>
        </w:rPr>
      </w:pPr>
    </w:p>
    <w:p w14:paraId="740EA290" w14:textId="77777777" w:rsidR="00CA5C66" w:rsidRPr="00177CF8" w:rsidRDefault="00CA5C66" w:rsidP="0059331C">
      <w:pPr>
        <w:rPr>
          <w:rFonts w:ascii="Times New Roman" w:eastAsia="標楷體" w:hAnsi="Times New Roman"/>
        </w:rPr>
      </w:pPr>
    </w:p>
    <w:p w14:paraId="707F752E" w14:textId="77777777" w:rsidR="00CA5C66" w:rsidRPr="00177CF8" w:rsidRDefault="00CA5C66" w:rsidP="0059331C">
      <w:pPr>
        <w:rPr>
          <w:rFonts w:ascii="Times New Roman" w:eastAsia="標楷體" w:hAnsi="Times New Roman"/>
        </w:rPr>
      </w:pPr>
    </w:p>
    <w:p w14:paraId="64BF641D" w14:textId="77777777" w:rsidR="00CA5C66" w:rsidRPr="00177CF8" w:rsidRDefault="00CA5C66" w:rsidP="0059331C">
      <w:pPr>
        <w:rPr>
          <w:rFonts w:ascii="Times New Roman" w:eastAsia="標楷體" w:hAnsi="Times New Roman"/>
        </w:rPr>
      </w:pPr>
    </w:p>
    <w:p w14:paraId="1D7096DC" w14:textId="77777777" w:rsidR="00CA5C66" w:rsidRPr="00177CF8" w:rsidRDefault="00CA5C66" w:rsidP="0059331C">
      <w:pPr>
        <w:rPr>
          <w:rFonts w:ascii="Times New Roman" w:eastAsia="標楷體" w:hAnsi="Times New Roman"/>
        </w:rPr>
      </w:pPr>
    </w:p>
    <w:p w14:paraId="03584619" w14:textId="77777777" w:rsidR="00CA5C66" w:rsidRPr="00177CF8" w:rsidRDefault="00CA5C66" w:rsidP="0059331C">
      <w:pPr>
        <w:rPr>
          <w:rFonts w:ascii="Times New Roman" w:eastAsia="標楷體" w:hAnsi="Times New Roman"/>
        </w:rPr>
      </w:pPr>
    </w:p>
    <w:p w14:paraId="6C85EE31" w14:textId="77777777" w:rsidR="00CA5C66" w:rsidRPr="00177CF8" w:rsidRDefault="00CA5C66" w:rsidP="0059331C">
      <w:pPr>
        <w:rPr>
          <w:rFonts w:ascii="Times New Roman" w:eastAsia="標楷體" w:hAnsi="Times New Roman"/>
        </w:rPr>
      </w:pPr>
    </w:p>
    <w:p w14:paraId="690FC815" w14:textId="77777777" w:rsidR="00CA5C66" w:rsidRPr="00177CF8" w:rsidRDefault="00CA5C66" w:rsidP="0059331C">
      <w:pPr>
        <w:rPr>
          <w:rFonts w:ascii="Times New Roman" w:eastAsia="標楷體" w:hAnsi="Times New Roman"/>
        </w:rPr>
      </w:pPr>
    </w:p>
    <w:p w14:paraId="1D7BB841" w14:textId="5771BC8A" w:rsidR="00CA5C66" w:rsidRPr="00177CF8" w:rsidRDefault="00CA5C66" w:rsidP="0059331C">
      <w:pPr>
        <w:rPr>
          <w:rFonts w:ascii="Times New Roman" w:eastAsia="標楷體" w:hAnsi="Times New Roman"/>
        </w:rPr>
      </w:pPr>
    </w:p>
    <w:p w14:paraId="2E585B4C" w14:textId="5DD49048" w:rsidR="00CA5C66" w:rsidRPr="00177CF8" w:rsidRDefault="00CA5C66" w:rsidP="0059331C">
      <w:pPr>
        <w:rPr>
          <w:rFonts w:ascii="Times New Roman" w:eastAsia="標楷體" w:hAnsi="Times New Roman"/>
        </w:rPr>
      </w:pPr>
    </w:p>
    <w:p w14:paraId="0EB3499B" w14:textId="7364C07B" w:rsidR="00CA5C66" w:rsidRPr="00177CF8" w:rsidRDefault="00CA5C66" w:rsidP="0059331C">
      <w:pPr>
        <w:rPr>
          <w:rFonts w:ascii="Times New Roman" w:eastAsia="標楷體" w:hAnsi="Times New Roman"/>
        </w:rPr>
      </w:pPr>
    </w:p>
    <w:p w14:paraId="7B39309B" w14:textId="5C0AA950" w:rsidR="009B5D57" w:rsidRPr="00177CF8" w:rsidRDefault="009B5D57" w:rsidP="0059331C">
      <w:pPr>
        <w:rPr>
          <w:rFonts w:ascii="Times New Roman" w:eastAsia="標楷體" w:hAnsi="Times New Roman"/>
        </w:rPr>
      </w:pPr>
    </w:p>
    <w:p w14:paraId="200E3768" w14:textId="5C706659" w:rsidR="009B5D57" w:rsidRPr="00177CF8" w:rsidRDefault="009B5D57" w:rsidP="0059331C">
      <w:pPr>
        <w:rPr>
          <w:rFonts w:ascii="Times New Roman" w:eastAsia="標楷體" w:hAnsi="Times New Roman"/>
        </w:rPr>
      </w:pPr>
    </w:p>
    <w:p w14:paraId="5F134ECE" w14:textId="02C312F3" w:rsidR="009B5D57" w:rsidRPr="00177CF8" w:rsidRDefault="009B5D57" w:rsidP="0059331C">
      <w:pPr>
        <w:rPr>
          <w:rFonts w:ascii="Times New Roman" w:eastAsia="標楷體" w:hAnsi="Times New Roman"/>
        </w:rPr>
      </w:pPr>
    </w:p>
    <w:p w14:paraId="10BAAD27" w14:textId="64915F79" w:rsidR="009B5D57" w:rsidRPr="00177CF8" w:rsidRDefault="009B5D57" w:rsidP="0059331C">
      <w:pPr>
        <w:rPr>
          <w:rFonts w:ascii="Times New Roman" w:eastAsia="標楷體" w:hAnsi="Times New Roman"/>
        </w:rPr>
      </w:pPr>
    </w:p>
    <w:p w14:paraId="38089F8A" w14:textId="3DDD5144" w:rsidR="009B5D57" w:rsidRPr="00177CF8" w:rsidRDefault="009B5D57" w:rsidP="0059331C">
      <w:pPr>
        <w:rPr>
          <w:rFonts w:ascii="Times New Roman" w:eastAsia="標楷體" w:hAnsi="Times New Roman"/>
        </w:rPr>
      </w:pPr>
    </w:p>
    <w:p w14:paraId="6E837943" w14:textId="44CFFE32" w:rsidR="009B5D57" w:rsidRPr="00177CF8" w:rsidRDefault="009B5D57" w:rsidP="0059331C">
      <w:pPr>
        <w:rPr>
          <w:rFonts w:ascii="Times New Roman" w:eastAsia="標楷體" w:hAnsi="Times New Roman"/>
        </w:rPr>
      </w:pPr>
    </w:p>
    <w:p w14:paraId="7A578B91" w14:textId="0B923DDA" w:rsidR="009B5D57" w:rsidRPr="00177CF8" w:rsidRDefault="009B5D57" w:rsidP="0059331C">
      <w:pPr>
        <w:rPr>
          <w:rFonts w:ascii="Times New Roman" w:eastAsia="標楷體" w:hAnsi="Times New Roman"/>
        </w:rPr>
      </w:pPr>
    </w:p>
    <w:p w14:paraId="045B978F" w14:textId="48D207BD" w:rsidR="009B5D57" w:rsidRPr="00177CF8" w:rsidRDefault="009B5D57" w:rsidP="0059331C">
      <w:pPr>
        <w:rPr>
          <w:rFonts w:ascii="Times New Roman" w:eastAsia="標楷體" w:hAnsi="Times New Roman"/>
        </w:rPr>
      </w:pPr>
    </w:p>
    <w:p w14:paraId="3C7FBFBE" w14:textId="0BEBACF3" w:rsidR="009B5D57" w:rsidRPr="00177CF8" w:rsidRDefault="009B5D57" w:rsidP="0059331C">
      <w:pPr>
        <w:rPr>
          <w:rFonts w:ascii="Times New Roman" w:eastAsia="標楷體" w:hAnsi="Times New Roman"/>
        </w:rPr>
      </w:pPr>
    </w:p>
    <w:p w14:paraId="6B56A058" w14:textId="75524767" w:rsidR="009B5D57" w:rsidRPr="00177CF8" w:rsidRDefault="009B5D57" w:rsidP="0059331C">
      <w:pPr>
        <w:rPr>
          <w:rFonts w:ascii="Times New Roman" w:eastAsia="標楷體" w:hAnsi="Times New Roman"/>
        </w:rPr>
      </w:pPr>
    </w:p>
    <w:p w14:paraId="708A28EF" w14:textId="7F515607" w:rsidR="009B5D57" w:rsidRPr="00177CF8" w:rsidRDefault="009B5D57" w:rsidP="0059331C">
      <w:pPr>
        <w:rPr>
          <w:rFonts w:ascii="Times New Roman" w:eastAsia="標楷體" w:hAnsi="Times New Roman"/>
        </w:rPr>
      </w:pPr>
    </w:p>
    <w:p w14:paraId="6E5E3876" w14:textId="77777777" w:rsidR="009B5D57" w:rsidRPr="00177CF8" w:rsidRDefault="009B5D57" w:rsidP="0059331C">
      <w:pPr>
        <w:rPr>
          <w:rFonts w:ascii="Times New Roman" w:eastAsia="標楷體" w:hAnsi="Times New Roman"/>
        </w:rPr>
      </w:pPr>
    </w:p>
    <w:p w14:paraId="0F1B6E5E" w14:textId="77777777" w:rsidR="00CA5C66" w:rsidRPr="00177CF8" w:rsidRDefault="00CA5C66" w:rsidP="0059331C">
      <w:pPr>
        <w:rPr>
          <w:rFonts w:ascii="Times New Roman" w:eastAsia="標楷體" w:hAnsi="Times New Roman"/>
        </w:rPr>
      </w:pPr>
      <w:r w:rsidRPr="00177CF8">
        <w:rPr>
          <w:rFonts w:ascii="Times New Roman" w:eastAsia="標楷體" w:hAnsi="Times New Roman"/>
        </w:rPr>
        <w:br w:type="page"/>
      </w:r>
    </w:p>
    <w:p w14:paraId="21345A0A" w14:textId="77777777" w:rsidR="009B5D57" w:rsidRPr="00177CF8" w:rsidRDefault="009B5D57" w:rsidP="009B5D57">
      <w:pPr>
        <w:adjustRightInd w:val="0"/>
        <w:jc w:val="both"/>
        <w:textAlignment w:val="baseline"/>
        <w:rPr>
          <w:rFonts w:ascii="Times New Roman" w:eastAsia="標楷體" w:hAnsi="Times New Roman"/>
          <w:b/>
          <w:bCs/>
        </w:rPr>
      </w:pPr>
      <w:r w:rsidRPr="00177CF8">
        <w:rPr>
          <w:rFonts w:ascii="Times New Roman" w:eastAsia="標楷體" w:hAnsi="Times New Roman"/>
          <w:b/>
          <w:bCs/>
        </w:rPr>
        <w:t>2.</w:t>
      </w:r>
      <w:r w:rsidRPr="00177CF8">
        <w:rPr>
          <w:rFonts w:ascii="Times New Roman" w:eastAsia="標楷體" w:hAnsi="Times New Roman" w:hint="eastAsia"/>
          <w:b/>
          <w:bCs/>
        </w:rPr>
        <w:t xml:space="preserve"> </w:t>
      </w:r>
      <w:r w:rsidRPr="00177CF8">
        <w:rPr>
          <w:rFonts w:ascii="Times New Roman" w:eastAsia="標楷體" w:hAnsi="Times New Roman"/>
          <w:b/>
          <w:bCs/>
        </w:rPr>
        <w:t>作業程序：</w:t>
      </w:r>
    </w:p>
    <w:p w14:paraId="706EE674"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24"/>
        </w:rPr>
        <w:t>2.1.</w:t>
      </w:r>
      <w:r w:rsidRPr="00177CF8">
        <w:rPr>
          <w:rFonts w:ascii="Times New Roman" w:eastAsia="標楷體" w:hAnsi="Times New Roman"/>
          <w:szCs w:val="24"/>
        </w:rPr>
        <w:t>校外</w:t>
      </w:r>
      <w:proofErr w:type="gramStart"/>
      <w:r w:rsidRPr="00177CF8">
        <w:rPr>
          <w:rFonts w:ascii="Times New Roman" w:eastAsia="標楷體" w:hAnsi="Times New Roman"/>
          <w:szCs w:val="24"/>
        </w:rPr>
        <w:t>賃</w:t>
      </w:r>
      <w:proofErr w:type="gramEnd"/>
      <w:r w:rsidRPr="00177CF8">
        <w:rPr>
          <w:rFonts w:ascii="Times New Roman" w:eastAsia="標楷體" w:hAnsi="Times New Roman"/>
          <w:szCs w:val="24"/>
        </w:rPr>
        <w:t>居生輔導服務：學生</w:t>
      </w:r>
      <w:proofErr w:type="gramStart"/>
      <w:r w:rsidRPr="00177CF8">
        <w:rPr>
          <w:rFonts w:ascii="Times New Roman" w:eastAsia="標楷體" w:hAnsi="Times New Roman"/>
          <w:szCs w:val="24"/>
        </w:rPr>
        <w:t>賃</w:t>
      </w:r>
      <w:proofErr w:type="gramEnd"/>
      <w:r w:rsidRPr="00177CF8">
        <w:rPr>
          <w:rFonts w:ascii="Times New Roman" w:eastAsia="標楷體" w:hAnsi="Times New Roman"/>
          <w:szCs w:val="24"/>
        </w:rPr>
        <w:t>居校外輔導服務，依下列作業程序辦理</w:t>
      </w:r>
      <w:r w:rsidRPr="00177CF8">
        <w:rPr>
          <w:rFonts w:ascii="標楷體" w:eastAsia="標楷體" w:hAnsi="標楷體" w:hint="eastAsia"/>
          <w:szCs w:val="24"/>
        </w:rPr>
        <w:t>：</w:t>
      </w:r>
    </w:p>
    <w:p w14:paraId="698BF283"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rPr>
        <w:t>生活輔導組負責規劃推動校外</w:t>
      </w:r>
      <w:proofErr w:type="gramStart"/>
      <w:r w:rsidRPr="00177CF8">
        <w:rPr>
          <w:rFonts w:ascii="Times New Roman" w:eastAsia="標楷體" w:hAnsi="Times New Roman"/>
        </w:rPr>
        <w:t>賃</w:t>
      </w:r>
      <w:proofErr w:type="gramEnd"/>
      <w:r w:rsidRPr="00177CF8">
        <w:rPr>
          <w:rFonts w:ascii="Times New Roman" w:eastAsia="標楷體" w:hAnsi="Times New Roman"/>
        </w:rPr>
        <w:t>居生輔導服務各項工作。</w:t>
      </w:r>
    </w:p>
    <w:p w14:paraId="38E38DE4" w14:textId="678701BF" w:rsidR="009B5D57" w:rsidRPr="00177CF8" w:rsidRDefault="009B5D57" w:rsidP="009B5D5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hint="eastAsia"/>
        </w:rPr>
        <w:t>.</w:t>
      </w:r>
      <w:r w:rsidRPr="00177CF8">
        <w:rPr>
          <w:rFonts w:ascii="Times New Roman" w:eastAsia="標楷體" w:hAnsi="Times New Roman"/>
        </w:rPr>
        <w:t>每學期於開學前</w:t>
      </w:r>
      <w:r w:rsidRPr="00177CF8">
        <w:rPr>
          <w:rFonts w:ascii="Times New Roman" w:eastAsia="標楷體" w:hAnsi="Times New Roman" w:hint="eastAsia"/>
        </w:rPr>
        <w:t>一</w:t>
      </w:r>
      <w:proofErr w:type="gramStart"/>
      <w:r w:rsidRPr="00177CF8">
        <w:rPr>
          <w:rFonts w:ascii="Times New Roman" w:eastAsia="標楷體" w:hAnsi="Times New Roman"/>
        </w:rPr>
        <w:t>週</w:t>
      </w:r>
      <w:proofErr w:type="gramEnd"/>
      <w:r w:rsidRPr="00177CF8">
        <w:rPr>
          <w:rFonts w:ascii="Times New Roman" w:eastAsia="標楷體" w:hAnsi="Times New Roman"/>
        </w:rPr>
        <w:t>之「導師座談會」時，敦請各系主任、導師、系輔導教官於各種集會場合，主動要求所屬導生於學期初一</w:t>
      </w:r>
      <w:proofErr w:type="gramStart"/>
      <w:r w:rsidRPr="00177CF8">
        <w:rPr>
          <w:rFonts w:ascii="Times New Roman" w:eastAsia="標楷體" w:hAnsi="Times New Roman"/>
        </w:rPr>
        <w:t>個</w:t>
      </w:r>
      <w:proofErr w:type="gramEnd"/>
      <w:r w:rsidRPr="00177CF8">
        <w:rPr>
          <w:rFonts w:ascii="Times New Roman" w:eastAsia="標楷體" w:hAnsi="Times New Roman"/>
        </w:rPr>
        <w:t>月內，進入本校應用系統登錄居住情形。</w:t>
      </w:r>
    </w:p>
    <w:p w14:paraId="0CC738CD"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rPr>
        <w:t>於每學期開學後第四</w:t>
      </w:r>
      <w:proofErr w:type="gramStart"/>
      <w:r w:rsidRPr="00177CF8">
        <w:rPr>
          <w:rFonts w:ascii="Times New Roman" w:eastAsia="標楷體" w:hAnsi="Times New Roman"/>
        </w:rPr>
        <w:t>週</w:t>
      </w:r>
      <w:proofErr w:type="gramEnd"/>
      <w:r w:rsidRPr="00177CF8">
        <w:rPr>
          <w:rFonts w:ascii="Times New Roman" w:eastAsia="標楷體" w:hAnsi="Times New Roman"/>
        </w:rPr>
        <w:t>起由導師、系輔導教官自系統下載所屬導生</w:t>
      </w:r>
      <w:proofErr w:type="gramStart"/>
      <w:r w:rsidRPr="00177CF8">
        <w:rPr>
          <w:rFonts w:ascii="Times New Roman" w:eastAsia="標楷體" w:hAnsi="Times New Roman"/>
        </w:rPr>
        <w:t>賃</w:t>
      </w:r>
      <w:proofErr w:type="gramEnd"/>
      <w:r w:rsidRPr="00177CF8">
        <w:rPr>
          <w:rFonts w:ascii="Times New Roman" w:eastAsia="標楷體" w:hAnsi="Times New Roman"/>
        </w:rPr>
        <w:t>居資料，並安排實施</w:t>
      </w:r>
      <w:proofErr w:type="gramStart"/>
      <w:r w:rsidRPr="00177CF8">
        <w:rPr>
          <w:rFonts w:ascii="Times New Roman" w:eastAsia="標楷體" w:hAnsi="Times New Roman"/>
        </w:rPr>
        <w:t>賃居訪</w:t>
      </w:r>
      <w:proofErr w:type="gramEnd"/>
      <w:r w:rsidRPr="00177CF8">
        <w:rPr>
          <w:rFonts w:ascii="Times New Roman" w:eastAsia="標楷體" w:hAnsi="Times New Roman"/>
        </w:rPr>
        <w:t>視事宜。訪視後師長就訪視實況至</w:t>
      </w:r>
      <w:r w:rsidRPr="00177CF8">
        <w:rPr>
          <w:rFonts w:ascii="Times New Roman" w:eastAsia="標楷體" w:hAnsi="Times New Roman" w:hint="eastAsia"/>
        </w:rPr>
        <w:t>本</w:t>
      </w:r>
      <w:r w:rsidRPr="00177CF8">
        <w:rPr>
          <w:rFonts w:ascii="Times New Roman" w:eastAsia="標楷體" w:hAnsi="Times New Roman"/>
        </w:rPr>
        <w:t>校應用系統填寫</w:t>
      </w:r>
      <w:proofErr w:type="gramStart"/>
      <w:r w:rsidRPr="00177CF8">
        <w:rPr>
          <w:rFonts w:ascii="Times New Roman" w:eastAsia="標楷體" w:hAnsi="Times New Roman"/>
        </w:rPr>
        <w:t>賃居訪</w:t>
      </w:r>
      <w:proofErr w:type="gramEnd"/>
      <w:r w:rsidRPr="00177CF8">
        <w:rPr>
          <w:rFonts w:ascii="Times New Roman" w:eastAsia="標楷體" w:hAnsi="Times New Roman"/>
        </w:rPr>
        <w:t>視輔導紀錄表備查。</w:t>
      </w:r>
    </w:p>
    <w:p w14:paraId="51DAC333"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2.1.4.</w:t>
      </w:r>
      <w:r w:rsidRPr="00177CF8">
        <w:rPr>
          <w:rFonts w:ascii="Times New Roman" w:eastAsia="標楷體" w:hAnsi="Times New Roman"/>
        </w:rPr>
        <w:t>於每學期第九</w:t>
      </w:r>
      <w:proofErr w:type="gramStart"/>
      <w:r w:rsidRPr="00177CF8">
        <w:rPr>
          <w:rFonts w:ascii="Times New Roman" w:eastAsia="標楷體" w:hAnsi="Times New Roman"/>
        </w:rPr>
        <w:t>週</w:t>
      </w:r>
      <w:proofErr w:type="gramEnd"/>
      <w:r w:rsidRPr="00177CF8">
        <w:rPr>
          <w:rFonts w:ascii="Times New Roman" w:eastAsia="標楷體" w:hAnsi="Times New Roman"/>
        </w:rPr>
        <w:t>前完成校外</w:t>
      </w:r>
      <w:proofErr w:type="gramStart"/>
      <w:r w:rsidRPr="00177CF8">
        <w:rPr>
          <w:rFonts w:ascii="Times New Roman" w:eastAsia="標楷體" w:hAnsi="Times New Roman"/>
        </w:rPr>
        <w:t>賃</w:t>
      </w:r>
      <w:proofErr w:type="gramEnd"/>
      <w:r w:rsidRPr="00177CF8">
        <w:rPr>
          <w:rFonts w:ascii="Times New Roman" w:eastAsia="標楷體" w:hAnsi="Times New Roman"/>
        </w:rPr>
        <w:t>居生名冊之調查及彙整後，函送相關警察單位，協請適時巡邏以維</w:t>
      </w:r>
      <w:proofErr w:type="gramStart"/>
      <w:r w:rsidRPr="00177CF8">
        <w:rPr>
          <w:rFonts w:ascii="Times New Roman" w:eastAsia="標楷體" w:hAnsi="Times New Roman"/>
        </w:rPr>
        <w:t>賃</w:t>
      </w:r>
      <w:proofErr w:type="gramEnd"/>
      <w:r w:rsidRPr="00177CF8">
        <w:rPr>
          <w:rFonts w:ascii="Times New Roman" w:eastAsia="標楷體" w:hAnsi="Times New Roman"/>
        </w:rPr>
        <w:t>居生之住處安全。</w:t>
      </w:r>
    </w:p>
    <w:p w14:paraId="507F543E"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2.1.5.</w:t>
      </w:r>
      <w:r w:rsidRPr="00177CF8">
        <w:rPr>
          <w:rFonts w:ascii="Times New Roman" w:eastAsia="標楷體" w:hAnsi="Times New Roman"/>
        </w:rPr>
        <w:t>於</w:t>
      </w:r>
      <w:proofErr w:type="gramStart"/>
      <w:r w:rsidRPr="00177CF8">
        <w:rPr>
          <w:rFonts w:ascii="Times New Roman" w:eastAsia="標楷體" w:hAnsi="Times New Roman"/>
        </w:rPr>
        <w:t>學期末彙整</w:t>
      </w:r>
      <w:proofErr w:type="gramEnd"/>
      <w:r w:rsidRPr="00177CF8">
        <w:rPr>
          <w:rFonts w:ascii="Times New Roman" w:eastAsia="標楷體" w:hAnsi="Times New Roman"/>
        </w:rPr>
        <w:t>導師及系輔導教官</w:t>
      </w:r>
      <w:proofErr w:type="gramStart"/>
      <w:r w:rsidRPr="00177CF8">
        <w:rPr>
          <w:rFonts w:ascii="Times New Roman" w:eastAsia="標楷體" w:hAnsi="Times New Roman"/>
        </w:rPr>
        <w:t>賃居訪</w:t>
      </w:r>
      <w:proofErr w:type="gramEnd"/>
      <w:r w:rsidRPr="00177CF8">
        <w:rPr>
          <w:rFonts w:ascii="Times New Roman" w:eastAsia="標楷體" w:hAnsi="Times New Roman"/>
        </w:rPr>
        <w:t>視情形，</w:t>
      </w:r>
      <w:proofErr w:type="gramStart"/>
      <w:r w:rsidRPr="00177CF8">
        <w:rPr>
          <w:rFonts w:ascii="Times New Roman" w:eastAsia="標楷體" w:hAnsi="Times New Roman"/>
        </w:rPr>
        <w:t>綜整評比</w:t>
      </w:r>
      <w:proofErr w:type="gramEnd"/>
      <w:r w:rsidRPr="00177CF8">
        <w:rPr>
          <w:rFonts w:ascii="Times New Roman" w:eastAsia="標楷體" w:hAnsi="Times New Roman"/>
        </w:rPr>
        <w:t>成效，簽</w:t>
      </w:r>
      <w:r w:rsidRPr="00177CF8">
        <w:rPr>
          <w:rFonts w:ascii="Times New Roman" w:eastAsia="標楷體" w:hAnsi="Times New Roman" w:hint="eastAsia"/>
        </w:rPr>
        <w:t>陳</w:t>
      </w:r>
      <w:r w:rsidRPr="00177CF8">
        <w:rPr>
          <w:rFonts w:ascii="Times New Roman" w:eastAsia="標楷體" w:hAnsi="Times New Roman"/>
        </w:rPr>
        <w:t>核</w:t>
      </w:r>
      <w:proofErr w:type="gramStart"/>
      <w:r w:rsidRPr="00177CF8">
        <w:rPr>
          <w:rFonts w:ascii="Times New Roman" w:eastAsia="標楷體" w:hAnsi="Times New Roman"/>
        </w:rPr>
        <w:t>給訪視績</w:t>
      </w:r>
      <w:proofErr w:type="gramEnd"/>
      <w:r w:rsidRPr="00177CF8">
        <w:rPr>
          <w:rFonts w:ascii="Times New Roman" w:eastAsia="標楷體" w:hAnsi="Times New Roman"/>
        </w:rPr>
        <w:t>優人員之獎勵，並於</w:t>
      </w:r>
      <w:proofErr w:type="gramStart"/>
      <w:r w:rsidRPr="00177CF8">
        <w:rPr>
          <w:rFonts w:ascii="Times New Roman" w:eastAsia="標楷體" w:hAnsi="Times New Roman"/>
        </w:rPr>
        <w:t>賃</w:t>
      </w:r>
      <w:proofErr w:type="gramEnd"/>
      <w:r w:rsidRPr="00177CF8">
        <w:rPr>
          <w:rFonts w:ascii="Times New Roman" w:eastAsia="標楷體" w:hAnsi="Times New Roman"/>
        </w:rPr>
        <w:t>居生輔導座談會宣達週知並贈予禮券以茲鼓勵。</w:t>
      </w:r>
    </w:p>
    <w:p w14:paraId="3FCFAAC3"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2.1.6.</w:t>
      </w:r>
      <w:r w:rsidRPr="00177CF8">
        <w:rPr>
          <w:rFonts w:ascii="Times New Roman" w:eastAsia="標楷體" w:hAnsi="Times New Roman"/>
        </w:rPr>
        <w:t>凡未於時限內上網登錄之同學，導師得扣該生之學期末操</w:t>
      </w:r>
      <w:r w:rsidRPr="00177CF8">
        <w:rPr>
          <w:rFonts w:ascii="Times New Roman" w:eastAsia="標楷體" w:hAnsi="Times New Roman" w:hint="eastAsia"/>
        </w:rPr>
        <w:t>行</w:t>
      </w:r>
      <w:r w:rsidRPr="00177CF8">
        <w:rPr>
          <w:rFonts w:ascii="Times New Roman" w:eastAsia="標楷體" w:hAnsi="Times New Roman"/>
        </w:rPr>
        <w:t>成績分數。經查未登錄學生確為</w:t>
      </w:r>
      <w:proofErr w:type="gramStart"/>
      <w:r w:rsidRPr="00177CF8">
        <w:rPr>
          <w:rFonts w:ascii="Times New Roman" w:eastAsia="標楷體" w:hAnsi="Times New Roman"/>
        </w:rPr>
        <w:t>賃</w:t>
      </w:r>
      <w:proofErr w:type="gramEnd"/>
      <w:r w:rsidRPr="00177CF8">
        <w:rPr>
          <w:rFonts w:ascii="Times New Roman" w:eastAsia="標楷體" w:hAnsi="Times New Roman"/>
        </w:rPr>
        <w:t>居生，列入下學期必須訪視之重點。</w:t>
      </w:r>
    </w:p>
    <w:p w14:paraId="1CD6C552"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2.1.7.</w:t>
      </w:r>
      <w:r w:rsidRPr="00177CF8">
        <w:rPr>
          <w:rFonts w:ascii="Times New Roman" w:eastAsia="標楷體" w:hAnsi="Times New Roman"/>
        </w:rPr>
        <w:t>每學期由應用系統上滙出導師訪視成效</w:t>
      </w:r>
      <w:r w:rsidRPr="00177CF8">
        <w:rPr>
          <w:rFonts w:ascii="Times New Roman" w:eastAsia="標楷體" w:hAnsi="Times New Roman" w:hint="eastAsia"/>
        </w:rPr>
        <w:t>紀</w:t>
      </w:r>
      <w:r w:rsidRPr="00177CF8">
        <w:rPr>
          <w:rFonts w:ascii="Times New Roman" w:eastAsia="標楷體" w:hAnsi="Times New Roman"/>
        </w:rPr>
        <w:t>錄，並於每年八月彙整年度成效，轉研發處納入教學評鑑計分。</w:t>
      </w:r>
    </w:p>
    <w:p w14:paraId="765CA364"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2.1.8.</w:t>
      </w:r>
      <w:r w:rsidRPr="00177CF8">
        <w:rPr>
          <w:rFonts w:ascii="Times New Roman" w:eastAsia="標楷體" w:hAnsi="Times New Roman"/>
        </w:rPr>
        <w:t>每學年第一學期召開</w:t>
      </w:r>
      <w:proofErr w:type="gramStart"/>
      <w:r w:rsidRPr="00177CF8">
        <w:rPr>
          <w:rFonts w:ascii="Times New Roman" w:eastAsia="標楷體" w:hAnsi="Times New Roman"/>
        </w:rPr>
        <w:t>賃</w:t>
      </w:r>
      <w:proofErr w:type="gramEnd"/>
      <w:r w:rsidRPr="00177CF8">
        <w:rPr>
          <w:rFonts w:ascii="Times New Roman" w:eastAsia="標楷體" w:hAnsi="Times New Roman"/>
        </w:rPr>
        <w:t>居生輔導座談會，交換服務經驗，供校外</w:t>
      </w:r>
      <w:proofErr w:type="gramStart"/>
      <w:r w:rsidRPr="00177CF8">
        <w:rPr>
          <w:rFonts w:ascii="Times New Roman" w:eastAsia="標楷體" w:hAnsi="Times New Roman"/>
        </w:rPr>
        <w:t>賃</w:t>
      </w:r>
      <w:proofErr w:type="gramEnd"/>
      <w:r w:rsidRPr="00177CF8">
        <w:rPr>
          <w:rFonts w:ascii="Times New Roman" w:eastAsia="標楷體" w:hAnsi="Times New Roman"/>
        </w:rPr>
        <w:t>居生輔導服務工作改善及各項規定修正之參考。</w:t>
      </w:r>
    </w:p>
    <w:p w14:paraId="5AF533E7" w14:textId="77777777" w:rsidR="009B5D57" w:rsidRPr="00177CF8" w:rsidRDefault="009B5D57" w:rsidP="009B5D57">
      <w:pPr>
        <w:adjustRightInd w:val="0"/>
        <w:jc w:val="both"/>
        <w:textAlignment w:val="baseline"/>
        <w:rPr>
          <w:rFonts w:ascii="Times New Roman" w:eastAsia="標楷體" w:hAnsi="Times New Roman"/>
          <w:b/>
          <w:bCs/>
        </w:rPr>
      </w:pPr>
      <w:r w:rsidRPr="00177CF8">
        <w:rPr>
          <w:rFonts w:ascii="Times New Roman" w:eastAsia="標楷體" w:hAnsi="Times New Roman"/>
          <w:b/>
          <w:bCs/>
        </w:rPr>
        <w:t>3.</w:t>
      </w:r>
      <w:r w:rsidRPr="00177CF8">
        <w:rPr>
          <w:rFonts w:ascii="Times New Roman" w:eastAsia="標楷體" w:hAnsi="Times New Roman" w:hint="eastAsia"/>
          <w:b/>
          <w:bCs/>
        </w:rPr>
        <w:t xml:space="preserve"> </w:t>
      </w:r>
      <w:r w:rsidRPr="00177CF8">
        <w:rPr>
          <w:rFonts w:ascii="Times New Roman" w:eastAsia="標楷體" w:hAnsi="Times New Roman"/>
          <w:b/>
          <w:bCs/>
        </w:rPr>
        <w:t>控制重點：</w:t>
      </w:r>
    </w:p>
    <w:p w14:paraId="0BD5196F" w14:textId="59B5E8BE" w:rsidR="009B5D57" w:rsidRPr="00177CF8" w:rsidRDefault="009B5D57" w:rsidP="009B5D57">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szCs w:val="24"/>
        </w:rPr>
        <w:t>3.1.</w:t>
      </w:r>
      <w:r w:rsidRPr="00177CF8">
        <w:rPr>
          <w:rFonts w:ascii="Times New Roman" w:eastAsia="標楷體" w:hAnsi="Times New Roman"/>
          <w:szCs w:val="24"/>
        </w:rPr>
        <w:t>每學期於開學前</w:t>
      </w:r>
      <w:r w:rsidRPr="00177CF8">
        <w:rPr>
          <w:rFonts w:ascii="Times New Roman" w:eastAsia="標楷體" w:hAnsi="Times New Roman" w:hint="eastAsia"/>
          <w:szCs w:val="24"/>
        </w:rPr>
        <w:t>一</w:t>
      </w:r>
      <w:proofErr w:type="gramStart"/>
      <w:r w:rsidRPr="00177CF8">
        <w:rPr>
          <w:rFonts w:ascii="Times New Roman" w:eastAsia="標楷體" w:hAnsi="Times New Roman"/>
          <w:szCs w:val="24"/>
        </w:rPr>
        <w:t>週</w:t>
      </w:r>
      <w:proofErr w:type="gramEnd"/>
      <w:r w:rsidRPr="00177CF8">
        <w:rPr>
          <w:rFonts w:ascii="Times New Roman" w:eastAsia="標楷體" w:hAnsi="Times New Roman"/>
          <w:szCs w:val="24"/>
        </w:rPr>
        <w:t>之「導師座談會」時，敦請各系主任、導師、系輔導教官</w:t>
      </w:r>
      <w:r w:rsidRPr="00177CF8">
        <w:rPr>
          <w:rFonts w:ascii="Times New Roman" w:eastAsia="標楷體" w:hAnsi="Times New Roman"/>
        </w:rPr>
        <w:t>於各種集會場合，主動要求所屬導生於學期初一</w:t>
      </w:r>
      <w:proofErr w:type="gramStart"/>
      <w:r w:rsidRPr="00177CF8">
        <w:rPr>
          <w:rFonts w:ascii="Times New Roman" w:eastAsia="標楷體" w:hAnsi="Times New Roman"/>
        </w:rPr>
        <w:t>個</w:t>
      </w:r>
      <w:proofErr w:type="gramEnd"/>
      <w:r w:rsidRPr="00177CF8">
        <w:rPr>
          <w:rFonts w:ascii="Times New Roman" w:eastAsia="標楷體" w:hAnsi="Times New Roman"/>
        </w:rPr>
        <w:t>月內，進入本校應用系統登錄居住情形。</w:t>
      </w:r>
    </w:p>
    <w:p w14:paraId="093D7C1D"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於每學期第九</w:t>
      </w:r>
      <w:proofErr w:type="gramStart"/>
      <w:r w:rsidRPr="00177CF8">
        <w:rPr>
          <w:rFonts w:ascii="Times New Roman" w:eastAsia="標楷體" w:hAnsi="Times New Roman"/>
        </w:rPr>
        <w:t>週</w:t>
      </w:r>
      <w:proofErr w:type="gramEnd"/>
      <w:r w:rsidRPr="00177CF8">
        <w:rPr>
          <w:rFonts w:ascii="Times New Roman" w:eastAsia="標楷體" w:hAnsi="Times New Roman"/>
        </w:rPr>
        <w:t>前完成校外</w:t>
      </w:r>
      <w:proofErr w:type="gramStart"/>
      <w:r w:rsidRPr="00177CF8">
        <w:rPr>
          <w:rFonts w:ascii="Times New Roman" w:eastAsia="標楷體" w:hAnsi="Times New Roman"/>
        </w:rPr>
        <w:t>賃</w:t>
      </w:r>
      <w:proofErr w:type="gramEnd"/>
      <w:r w:rsidRPr="00177CF8">
        <w:rPr>
          <w:rFonts w:ascii="Times New Roman" w:eastAsia="標楷體" w:hAnsi="Times New Roman"/>
        </w:rPr>
        <w:t>居生名冊之彙整及發函送相關警察單位。</w:t>
      </w:r>
    </w:p>
    <w:p w14:paraId="16CF0E46"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3.3.</w:t>
      </w:r>
      <w:proofErr w:type="gramStart"/>
      <w:r w:rsidRPr="00177CF8">
        <w:rPr>
          <w:rFonts w:ascii="Times New Roman" w:eastAsia="標楷體" w:hAnsi="Times New Roman"/>
        </w:rPr>
        <w:t>學期末彙整</w:t>
      </w:r>
      <w:proofErr w:type="gramEnd"/>
      <w:r w:rsidRPr="00177CF8">
        <w:rPr>
          <w:rFonts w:ascii="Times New Roman" w:eastAsia="標楷體" w:hAnsi="Times New Roman"/>
        </w:rPr>
        <w:t>導師及系輔導教官</w:t>
      </w:r>
      <w:proofErr w:type="gramStart"/>
      <w:r w:rsidRPr="00177CF8">
        <w:rPr>
          <w:rFonts w:ascii="Times New Roman" w:eastAsia="標楷體" w:hAnsi="Times New Roman"/>
        </w:rPr>
        <w:t>賃居訪</w:t>
      </w:r>
      <w:proofErr w:type="gramEnd"/>
      <w:r w:rsidRPr="00177CF8">
        <w:rPr>
          <w:rFonts w:ascii="Times New Roman" w:eastAsia="標楷體" w:hAnsi="Times New Roman"/>
        </w:rPr>
        <w:t>視情形及簽</w:t>
      </w:r>
      <w:r w:rsidRPr="00177CF8">
        <w:rPr>
          <w:rFonts w:ascii="Times New Roman" w:eastAsia="標楷體" w:hAnsi="Times New Roman" w:hint="eastAsia"/>
        </w:rPr>
        <w:t>陳</w:t>
      </w:r>
      <w:r w:rsidRPr="00177CF8">
        <w:rPr>
          <w:rFonts w:ascii="Times New Roman" w:eastAsia="標楷體" w:hAnsi="Times New Roman"/>
        </w:rPr>
        <w:t>敘獎。</w:t>
      </w:r>
    </w:p>
    <w:p w14:paraId="20634D94"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彙整年度導師</w:t>
      </w:r>
      <w:proofErr w:type="gramStart"/>
      <w:r w:rsidRPr="00177CF8">
        <w:rPr>
          <w:rFonts w:ascii="Times New Roman" w:eastAsia="標楷體" w:hAnsi="Times New Roman"/>
        </w:rPr>
        <w:t>賃居訪</w:t>
      </w:r>
      <w:proofErr w:type="gramEnd"/>
      <w:r w:rsidRPr="00177CF8">
        <w:rPr>
          <w:rFonts w:ascii="Times New Roman" w:eastAsia="標楷體" w:hAnsi="Times New Roman"/>
        </w:rPr>
        <w:t>視成效，轉研發處納入教學評鑑計分。</w:t>
      </w:r>
    </w:p>
    <w:p w14:paraId="1CA3D872"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每學年第一學期召開</w:t>
      </w:r>
      <w:proofErr w:type="gramStart"/>
      <w:r w:rsidRPr="00177CF8">
        <w:rPr>
          <w:rFonts w:ascii="Times New Roman" w:eastAsia="標楷體" w:hAnsi="Times New Roman"/>
        </w:rPr>
        <w:t>賃</w:t>
      </w:r>
      <w:proofErr w:type="gramEnd"/>
      <w:r w:rsidRPr="00177CF8">
        <w:rPr>
          <w:rFonts w:ascii="Times New Roman" w:eastAsia="標楷體" w:hAnsi="Times New Roman"/>
        </w:rPr>
        <w:t>居生輔導座談會。</w:t>
      </w:r>
    </w:p>
    <w:p w14:paraId="54B3514C" w14:textId="77777777" w:rsidR="009B5D57" w:rsidRPr="00177CF8" w:rsidRDefault="009B5D57" w:rsidP="009B5D57">
      <w:pPr>
        <w:adjustRightInd w:val="0"/>
        <w:jc w:val="both"/>
        <w:textAlignment w:val="baseline"/>
        <w:rPr>
          <w:rFonts w:ascii="Times New Roman" w:eastAsia="標楷體" w:hAnsi="Times New Roman"/>
          <w:b/>
          <w:bCs/>
        </w:rPr>
      </w:pPr>
      <w:r w:rsidRPr="00177CF8">
        <w:rPr>
          <w:rFonts w:ascii="Times New Roman" w:eastAsia="標楷體" w:hAnsi="Times New Roman"/>
          <w:b/>
          <w:bCs/>
        </w:rPr>
        <w:t>4.</w:t>
      </w:r>
      <w:r w:rsidRPr="00177CF8">
        <w:rPr>
          <w:rFonts w:ascii="Times New Roman" w:eastAsia="標楷體" w:hAnsi="Times New Roman" w:hint="eastAsia"/>
          <w:b/>
          <w:bCs/>
        </w:rPr>
        <w:t xml:space="preserve"> </w:t>
      </w:r>
      <w:r w:rsidRPr="00177CF8">
        <w:rPr>
          <w:rFonts w:ascii="Times New Roman" w:eastAsia="標楷體" w:hAnsi="Times New Roman"/>
          <w:b/>
          <w:bCs/>
        </w:rPr>
        <w:t>使用表單：</w:t>
      </w:r>
    </w:p>
    <w:p w14:paraId="7E42C02D"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w:t>
      </w:r>
      <w:proofErr w:type="gramStart"/>
      <w:r w:rsidRPr="00177CF8">
        <w:rPr>
          <w:rFonts w:ascii="Times New Roman" w:eastAsia="標楷體" w:hAnsi="Times New Roman"/>
        </w:rPr>
        <w:t>賃居訪</w:t>
      </w:r>
      <w:proofErr w:type="gramEnd"/>
      <w:r w:rsidRPr="00177CF8">
        <w:rPr>
          <w:rFonts w:ascii="Times New Roman" w:eastAsia="標楷體" w:hAnsi="Times New Roman"/>
        </w:rPr>
        <w:t>視輔導紀錄表。</w:t>
      </w:r>
    </w:p>
    <w:p w14:paraId="61D369F1" w14:textId="77777777" w:rsidR="009B5D57" w:rsidRPr="00177CF8" w:rsidRDefault="009B5D57" w:rsidP="009B5D57">
      <w:pPr>
        <w:adjustRightInd w:val="0"/>
        <w:jc w:val="both"/>
        <w:textAlignment w:val="baseline"/>
        <w:rPr>
          <w:rFonts w:ascii="Times New Roman" w:eastAsia="標楷體" w:hAnsi="Times New Roman"/>
          <w:b/>
          <w:bCs/>
        </w:rPr>
      </w:pPr>
      <w:r w:rsidRPr="00177CF8">
        <w:rPr>
          <w:rFonts w:ascii="Times New Roman" w:eastAsia="標楷體" w:hAnsi="Times New Roman"/>
          <w:b/>
          <w:bCs/>
        </w:rPr>
        <w:t>5.</w:t>
      </w:r>
      <w:r w:rsidRPr="00177CF8">
        <w:rPr>
          <w:rFonts w:ascii="Times New Roman" w:eastAsia="標楷體" w:hAnsi="Times New Roman" w:hint="eastAsia"/>
          <w:b/>
          <w:bCs/>
        </w:rPr>
        <w:t xml:space="preserve"> </w:t>
      </w:r>
      <w:r w:rsidRPr="00177CF8">
        <w:rPr>
          <w:rFonts w:ascii="Times New Roman" w:eastAsia="標楷體" w:hAnsi="Times New Roman"/>
          <w:b/>
          <w:bCs/>
        </w:rPr>
        <w:t>依據及相關文件：</w:t>
      </w:r>
    </w:p>
    <w:p w14:paraId="2EFCCC4D" w14:textId="06943C77" w:rsidR="00CA5C66" w:rsidRPr="00177CF8" w:rsidRDefault="009B5D57" w:rsidP="009B5D57">
      <w:pPr>
        <w:autoSpaceDE w:val="0"/>
        <w:autoSpaceDN w:val="0"/>
        <w:ind w:leftChars="80" w:left="528" w:hangingChars="140" w:hanging="336"/>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教育部</w:t>
      </w:r>
      <w:r w:rsidRPr="00177CF8">
        <w:rPr>
          <w:rFonts w:ascii="Times New Roman" w:eastAsia="標楷體" w:hAnsi="Times New Roman" w:hint="eastAsia"/>
        </w:rPr>
        <w:t>99</w:t>
      </w:r>
      <w:r w:rsidRPr="00177CF8">
        <w:rPr>
          <w:rFonts w:ascii="Times New Roman" w:eastAsia="標楷體" w:hAnsi="Times New Roman" w:hint="eastAsia"/>
        </w:rPr>
        <w:t>年</w:t>
      </w:r>
      <w:r w:rsidRPr="00177CF8">
        <w:rPr>
          <w:rFonts w:ascii="Times New Roman" w:eastAsia="標楷體" w:hAnsi="Times New Roman" w:hint="eastAsia"/>
        </w:rPr>
        <w:t>3</w:t>
      </w:r>
      <w:r w:rsidRPr="00177CF8">
        <w:rPr>
          <w:rFonts w:ascii="Times New Roman" w:eastAsia="標楷體" w:hAnsi="Times New Roman" w:hint="eastAsia"/>
        </w:rPr>
        <w:t>月</w:t>
      </w:r>
      <w:r w:rsidRPr="00177CF8">
        <w:rPr>
          <w:rFonts w:ascii="Times New Roman" w:eastAsia="標楷體" w:hAnsi="Times New Roman" w:hint="eastAsia"/>
        </w:rPr>
        <w:t>29</w:t>
      </w:r>
      <w:r w:rsidRPr="00177CF8">
        <w:rPr>
          <w:rFonts w:ascii="Times New Roman" w:eastAsia="標楷體" w:hAnsi="Times New Roman" w:hint="eastAsia"/>
        </w:rPr>
        <w:t>日</w:t>
      </w:r>
      <w:r w:rsidRPr="00177CF8">
        <w:rPr>
          <w:rFonts w:ascii="Times New Roman" w:eastAsia="標楷體" w:hAnsi="Times New Roman"/>
          <w:szCs w:val="24"/>
        </w:rPr>
        <w:t>台軍</w:t>
      </w:r>
      <w:r w:rsidRPr="00177CF8">
        <w:rPr>
          <w:rFonts w:ascii="Times New Roman" w:eastAsia="標楷體" w:hAnsi="Times New Roman"/>
          <w:szCs w:val="24"/>
        </w:rPr>
        <w:t>(</w:t>
      </w:r>
      <w:r w:rsidRPr="00177CF8">
        <w:rPr>
          <w:rFonts w:ascii="Times New Roman" w:eastAsia="標楷體" w:hAnsi="Times New Roman"/>
          <w:szCs w:val="24"/>
        </w:rPr>
        <w:t>二</w:t>
      </w:r>
      <w:r w:rsidRPr="00177CF8">
        <w:rPr>
          <w:rFonts w:ascii="Times New Roman" w:eastAsia="標楷體" w:hAnsi="Times New Roman"/>
          <w:szCs w:val="24"/>
        </w:rPr>
        <w:t>)</w:t>
      </w:r>
      <w:r w:rsidRPr="00177CF8">
        <w:rPr>
          <w:rFonts w:ascii="Times New Roman" w:eastAsia="標楷體" w:hAnsi="Times New Roman"/>
          <w:szCs w:val="24"/>
        </w:rPr>
        <w:t>字第</w:t>
      </w:r>
      <w:r w:rsidRPr="00177CF8">
        <w:rPr>
          <w:rFonts w:ascii="Times New Roman" w:eastAsia="標楷體" w:hAnsi="Times New Roman"/>
          <w:szCs w:val="24"/>
        </w:rPr>
        <w:t>09</w:t>
      </w:r>
      <w:r w:rsidRPr="00177CF8">
        <w:rPr>
          <w:rFonts w:ascii="Times New Roman" w:eastAsia="標楷體" w:hAnsi="Times New Roman" w:hint="eastAsia"/>
          <w:szCs w:val="24"/>
        </w:rPr>
        <w:t>90050135</w:t>
      </w:r>
      <w:r w:rsidRPr="00177CF8">
        <w:rPr>
          <w:rFonts w:ascii="Times New Roman" w:eastAsia="標楷體" w:hAnsi="Times New Roman"/>
          <w:szCs w:val="24"/>
        </w:rPr>
        <w:t>號函</w:t>
      </w:r>
      <w:r w:rsidRPr="00177CF8">
        <w:rPr>
          <w:rFonts w:ascii="Times New Roman" w:eastAsia="標楷體" w:hAnsi="Times New Roman" w:hint="eastAsia"/>
          <w:szCs w:val="24"/>
        </w:rPr>
        <w:t>修訂</w:t>
      </w:r>
      <w:r w:rsidRPr="00177CF8">
        <w:rPr>
          <w:rFonts w:ascii="Times New Roman" w:eastAsia="標楷體" w:hAnsi="Times New Roman"/>
          <w:szCs w:val="24"/>
        </w:rPr>
        <w:t>「</w:t>
      </w:r>
      <w:r w:rsidRPr="00177CF8">
        <w:rPr>
          <w:rFonts w:ascii="Times New Roman" w:eastAsia="標楷體" w:hAnsi="Times New Roman" w:hint="eastAsia"/>
          <w:szCs w:val="24"/>
        </w:rPr>
        <w:t>推</w:t>
      </w:r>
      <w:r w:rsidRPr="00177CF8">
        <w:rPr>
          <w:rFonts w:ascii="Times New Roman" w:eastAsia="標楷體" w:hAnsi="Times New Roman"/>
          <w:szCs w:val="24"/>
        </w:rPr>
        <w:t>動高級中等以上學校學生</w:t>
      </w:r>
      <w:proofErr w:type="gramStart"/>
      <w:r w:rsidRPr="00177CF8">
        <w:rPr>
          <w:rFonts w:ascii="Times New Roman" w:eastAsia="標楷體" w:hAnsi="Times New Roman"/>
          <w:szCs w:val="24"/>
        </w:rPr>
        <w:t>賃</w:t>
      </w:r>
      <w:proofErr w:type="gramEnd"/>
      <w:r w:rsidRPr="00177CF8">
        <w:rPr>
          <w:rFonts w:ascii="Times New Roman" w:eastAsia="標楷體" w:hAnsi="Times New Roman"/>
          <w:szCs w:val="24"/>
        </w:rPr>
        <w:t>居服務</w:t>
      </w:r>
      <w:r w:rsidRPr="00177CF8">
        <w:rPr>
          <w:rFonts w:ascii="Times New Roman" w:eastAsia="標楷體" w:hAnsi="Times New Roman"/>
        </w:rPr>
        <w:t>實施</w:t>
      </w:r>
      <w:r w:rsidRPr="00177CF8">
        <w:rPr>
          <w:rFonts w:ascii="Times New Roman" w:eastAsia="標楷體" w:hAnsi="Times New Roman"/>
          <w:szCs w:val="24"/>
        </w:rPr>
        <w:t>計畫」。</w:t>
      </w:r>
    </w:p>
    <w:p w14:paraId="4D285C5B" w14:textId="77777777" w:rsidR="00CA5C66" w:rsidRPr="00177CF8" w:rsidRDefault="00CA5C66" w:rsidP="0059331C">
      <w:pPr>
        <w:rPr>
          <w:rFonts w:ascii="Times New Roman" w:eastAsia="標楷體" w:hAnsi="Times New Roman"/>
        </w:rPr>
      </w:pPr>
      <w:r w:rsidRPr="00177CF8">
        <w:rPr>
          <w:rFonts w:ascii="Times New Roman" w:eastAsia="標楷體" w:hAnsi="Times New Roman"/>
        </w:rPr>
        <w:br w:type="page"/>
      </w:r>
    </w:p>
    <w:p w14:paraId="206BDFE9" w14:textId="77777777" w:rsidR="00CA5C66" w:rsidRPr="00177CF8" w:rsidRDefault="00CA5C66" w:rsidP="0059331C">
      <w:pPr>
        <w:rPr>
          <w:rFonts w:ascii="Times New Roman" w:eastAsia="標楷體" w:hAnsi="Times New Roman"/>
        </w:rPr>
        <w:sectPr w:rsidR="00CA5C66" w:rsidRPr="00177CF8" w:rsidSect="00FC6669">
          <w:headerReference w:type="default" r:id="rId38"/>
          <w:footerReference w:type="default" r:id="rId39"/>
          <w:pgSz w:w="11906" w:h="16838"/>
          <w:pgMar w:top="1134" w:right="1134" w:bottom="1134" w:left="1134" w:header="283" w:footer="340" w:gutter="0"/>
          <w:cols w:space="425"/>
          <w:docGrid w:linePitch="360"/>
        </w:sectPr>
      </w:pPr>
      <w:bookmarkStart w:id="37" w:name="_Toc272478125"/>
    </w:p>
    <w:p w14:paraId="6579A0BE" w14:textId="77777777" w:rsidR="00CA5C66" w:rsidRPr="00177CF8" w:rsidRDefault="00CA5C66" w:rsidP="005C5ABB">
      <w:pPr>
        <w:pStyle w:val="4"/>
        <w:spacing w:line="240" w:lineRule="auto"/>
        <w:rPr>
          <w:rFonts w:ascii="Times New Roman" w:eastAsia="標楷體" w:hAnsi="Times New Roman"/>
          <w:b/>
          <w:sz w:val="24"/>
          <w:szCs w:val="24"/>
        </w:rPr>
      </w:pPr>
      <w:bookmarkStart w:id="38" w:name="_Toc187933789"/>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就學貸款作業</w:t>
      </w:r>
      <w:bookmarkEnd w:id="37"/>
      <w:bookmarkEnd w:id="38"/>
    </w:p>
    <w:p w14:paraId="06189496" w14:textId="77777777" w:rsidR="00CA5C66" w:rsidRPr="00177CF8" w:rsidRDefault="00CA5C66" w:rsidP="005C5ABB">
      <w:pPr>
        <w:rPr>
          <w:rFonts w:ascii="Times New Roman" w:eastAsia="標楷體" w:hAnsi="Times New Roman"/>
        </w:rPr>
      </w:pPr>
      <w:r w:rsidRPr="00177CF8">
        <w:rPr>
          <w:rFonts w:ascii="Times New Roman" w:eastAsia="標楷體" w:hAnsi="Times New Roman"/>
          <w:b/>
        </w:rPr>
        <w:t>1.</w:t>
      </w:r>
      <w:r w:rsidR="00824BBF" w:rsidRPr="00177CF8">
        <w:rPr>
          <w:rFonts w:ascii="Times New Roman" w:eastAsia="標楷體" w:hAnsi="Times New Roman"/>
          <w:b/>
        </w:rPr>
        <w:t xml:space="preserve"> </w:t>
      </w:r>
      <w:r w:rsidRPr="00177CF8">
        <w:rPr>
          <w:rFonts w:ascii="Times New Roman" w:eastAsia="標楷體" w:hAnsi="Times New Roman"/>
          <w:b/>
        </w:rPr>
        <w:t>流程圖：</w:t>
      </w:r>
    </w:p>
    <w:p w14:paraId="7808DFC2" w14:textId="77777777"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1994112" behindDoc="0" locked="0" layoutInCell="1" allowOverlap="1" wp14:anchorId="4B934712" wp14:editId="6C1A6D08">
                <wp:simplePos x="0" y="0"/>
                <wp:positionH relativeFrom="column">
                  <wp:posOffset>1903730</wp:posOffset>
                </wp:positionH>
                <wp:positionV relativeFrom="paragraph">
                  <wp:posOffset>136525</wp:posOffset>
                </wp:positionV>
                <wp:extent cx="2386965" cy="5440680"/>
                <wp:effectExtent l="0" t="0" r="32385" b="26670"/>
                <wp:wrapNone/>
                <wp:docPr id="1859" name="群組 18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6965" cy="5440680"/>
                          <a:chOff x="3602" y="1409"/>
                          <a:chExt cx="3759" cy="8568"/>
                        </a:xfrm>
                      </wpg:grpSpPr>
                      <wps:wsp>
                        <wps:cNvPr id="1860" name="AutoShape 389"/>
                        <wps:cNvSpPr>
                          <a:spLocks noChangeArrowheads="1"/>
                        </wps:cNvSpPr>
                        <wps:spPr bwMode="auto">
                          <a:xfrm>
                            <a:off x="5474" y="9303"/>
                            <a:ext cx="1046" cy="674"/>
                          </a:xfrm>
                          <a:prstGeom prst="roundRect">
                            <a:avLst>
                              <a:gd name="adj" fmla="val 50000"/>
                            </a:avLst>
                          </a:prstGeom>
                          <a:solidFill>
                            <a:srgbClr val="FFFFFF"/>
                          </a:solidFill>
                          <a:ln w="9525">
                            <a:solidFill>
                              <a:srgbClr val="000000"/>
                            </a:solidFill>
                            <a:round/>
                            <a:headEnd/>
                            <a:tailEnd/>
                          </a:ln>
                        </wps:spPr>
                        <wps:txbx>
                          <w:txbxContent>
                            <w:p w14:paraId="7C7203EB" w14:textId="77777777" w:rsidR="003A1988" w:rsidRPr="00A40BD3" w:rsidRDefault="003A1988" w:rsidP="00754EA9">
                              <w:pPr>
                                <w:rPr>
                                  <w:rFonts w:ascii="標楷體" w:eastAsia="標楷體" w:hAnsi="標楷體"/>
                                </w:rPr>
                              </w:pPr>
                              <w:r w:rsidRPr="00A40BD3">
                                <w:rPr>
                                  <w:rFonts w:ascii="標楷體" w:eastAsia="標楷體" w:hAnsi="標楷體" w:hint="eastAsia"/>
                                  <w:szCs w:val="24"/>
                                </w:rPr>
                                <w:t>留存</w:t>
                              </w:r>
                            </w:p>
                          </w:txbxContent>
                        </wps:txbx>
                        <wps:bodyPr rot="0" vert="horz" wrap="square" lIns="108000" tIns="45720" rIns="91440" bIns="45720" anchor="t" anchorCtr="0" upright="1">
                          <a:noAutofit/>
                        </wps:bodyPr>
                      </wps:wsp>
                      <wps:wsp>
                        <wps:cNvPr id="1861" name="Text Box 390"/>
                        <wps:cNvSpPr txBox="1">
                          <a:spLocks noChangeArrowheads="1"/>
                        </wps:cNvSpPr>
                        <wps:spPr bwMode="auto">
                          <a:xfrm>
                            <a:off x="3747" y="7580"/>
                            <a:ext cx="505"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8643F9" w14:textId="77777777" w:rsidR="003A1988" w:rsidRPr="00A40BD3" w:rsidRDefault="003A1988" w:rsidP="00754EA9">
                              <w:pPr>
                                <w:rPr>
                                  <w:rFonts w:ascii="標楷體" w:eastAsia="標楷體" w:hAnsi="標楷體"/>
                                </w:rPr>
                              </w:pPr>
                              <w:r w:rsidRPr="00A40BD3">
                                <w:rPr>
                                  <w:rFonts w:ascii="標楷體" w:eastAsia="標楷體" w:hAnsi="標楷體" w:hint="eastAsia"/>
                                </w:rPr>
                                <w:t>否</w:t>
                              </w:r>
                            </w:p>
                          </w:txbxContent>
                        </wps:txbx>
                        <wps:bodyPr rot="0" vert="horz" wrap="square" lIns="108000" tIns="45720" rIns="91440" bIns="45720" anchor="t" anchorCtr="0" upright="1">
                          <a:spAutoFit/>
                        </wps:bodyPr>
                      </wps:wsp>
                      <wps:wsp>
                        <wps:cNvPr id="1862" name="Text Box 391"/>
                        <wps:cNvSpPr txBox="1">
                          <a:spLocks noChangeArrowheads="1"/>
                        </wps:cNvSpPr>
                        <wps:spPr bwMode="auto">
                          <a:xfrm>
                            <a:off x="5246" y="7823"/>
                            <a:ext cx="505" cy="4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77B1E6" w14:textId="77777777" w:rsidR="003A1988" w:rsidRPr="00A40BD3" w:rsidRDefault="003A1988" w:rsidP="00754EA9">
                              <w:pPr>
                                <w:rPr>
                                  <w:rFonts w:ascii="標楷體" w:eastAsia="標楷體" w:hAnsi="標楷體"/>
                                </w:rPr>
                              </w:pPr>
                              <w:r w:rsidRPr="00A40BD3">
                                <w:rPr>
                                  <w:rFonts w:ascii="標楷體" w:eastAsia="標楷體" w:hAnsi="標楷體" w:hint="eastAsia"/>
                                </w:rPr>
                                <w:t>是</w:t>
                              </w:r>
                            </w:p>
                          </w:txbxContent>
                        </wps:txbx>
                        <wps:bodyPr rot="0" vert="horz" wrap="square" lIns="108000" tIns="45720" rIns="91440" bIns="45720" anchor="t" anchorCtr="0" upright="1">
                          <a:noAutofit/>
                        </wps:bodyPr>
                      </wps:wsp>
                      <wps:wsp>
                        <wps:cNvPr id="1863" name="AutoShape 392"/>
                        <wps:cNvSpPr>
                          <a:spLocks noChangeArrowheads="1"/>
                        </wps:cNvSpPr>
                        <wps:spPr bwMode="auto">
                          <a:xfrm>
                            <a:off x="4604" y="1409"/>
                            <a:ext cx="2723" cy="554"/>
                          </a:xfrm>
                          <a:prstGeom prst="flowChartPreparation">
                            <a:avLst/>
                          </a:prstGeom>
                          <a:solidFill>
                            <a:srgbClr val="FFFFFF"/>
                          </a:solidFill>
                          <a:ln w="9525">
                            <a:solidFill>
                              <a:srgbClr val="000000"/>
                            </a:solidFill>
                            <a:miter lim="800000"/>
                            <a:headEnd/>
                            <a:tailEnd/>
                          </a:ln>
                        </wps:spPr>
                        <wps:txbx>
                          <w:txbxContent>
                            <w:p w14:paraId="0B4E12B2" w14:textId="77777777" w:rsidR="003A1988" w:rsidRPr="00A40BD3" w:rsidRDefault="003A1988" w:rsidP="00754EA9">
                              <w:pPr>
                                <w:jc w:val="center"/>
                                <w:rPr>
                                  <w:rFonts w:ascii="標楷體" w:eastAsia="標楷體" w:hAnsi="標楷體"/>
                                  <w:szCs w:val="24"/>
                                </w:rPr>
                              </w:pPr>
                              <w:r w:rsidRPr="00A40BD3">
                                <w:rPr>
                                  <w:rFonts w:ascii="標楷體" w:eastAsia="標楷體" w:hAnsi="標楷體" w:hint="eastAsia"/>
                                  <w:szCs w:val="24"/>
                                </w:rPr>
                                <w:t>提出申請</w:t>
                              </w:r>
                            </w:p>
                          </w:txbxContent>
                        </wps:txbx>
                        <wps:bodyPr rot="0" vert="horz" wrap="square" lIns="108000" tIns="72000" rIns="91440" bIns="45720" anchor="t" anchorCtr="0" upright="1">
                          <a:noAutofit/>
                        </wps:bodyPr>
                      </wps:wsp>
                      <wps:wsp>
                        <wps:cNvPr id="1864" name="Rectangle 393"/>
                        <wps:cNvSpPr>
                          <a:spLocks noChangeArrowheads="1"/>
                        </wps:cNvSpPr>
                        <wps:spPr bwMode="auto">
                          <a:xfrm>
                            <a:off x="4802" y="2451"/>
                            <a:ext cx="2340" cy="540"/>
                          </a:xfrm>
                          <a:prstGeom prst="rect">
                            <a:avLst/>
                          </a:prstGeom>
                          <a:solidFill>
                            <a:srgbClr val="FFFFFF"/>
                          </a:solidFill>
                          <a:ln w="9525">
                            <a:solidFill>
                              <a:srgbClr val="000000"/>
                            </a:solidFill>
                            <a:miter lim="800000"/>
                            <a:headEnd/>
                            <a:tailEnd/>
                          </a:ln>
                        </wps:spPr>
                        <wps:txbx>
                          <w:txbxContent>
                            <w:p w14:paraId="444720F4" w14:textId="77777777" w:rsidR="003A1988" w:rsidRPr="00A40BD3" w:rsidRDefault="003A1988" w:rsidP="00754EA9">
                              <w:pPr>
                                <w:spacing w:line="360" w:lineRule="exact"/>
                                <w:jc w:val="center"/>
                                <w:rPr>
                                  <w:rFonts w:ascii="標楷體" w:eastAsia="標楷體" w:hAnsi="標楷體"/>
                                  <w:szCs w:val="24"/>
                                </w:rPr>
                              </w:pPr>
                              <w:r w:rsidRPr="00A40BD3">
                                <w:rPr>
                                  <w:rFonts w:ascii="標楷體" w:eastAsia="標楷體" w:hAnsi="標楷體" w:hint="eastAsia"/>
                                  <w:szCs w:val="24"/>
                                </w:rPr>
                                <w:t>資料整理及檢核</w:t>
                              </w:r>
                            </w:p>
                          </w:txbxContent>
                        </wps:txbx>
                        <wps:bodyPr rot="0" vert="horz" wrap="square" lIns="108000" tIns="45720" rIns="91440" bIns="45720" anchor="t" anchorCtr="0" upright="1">
                          <a:noAutofit/>
                        </wps:bodyPr>
                      </wps:wsp>
                      <wps:wsp>
                        <wps:cNvPr id="1865" name="Rectangle 394"/>
                        <wps:cNvSpPr>
                          <a:spLocks noChangeArrowheads="1"/>
                        </wps:cNvSpPr>
                        <wps:spPr bwMode="auto">
                          <a:xfrm>
                            <a:off x="3602" y="8428"/>
                            <a:ext cx="1440" cy="540"/>
                          </a:xfrm>
                          <a:prstGeom prst="rect">
                            <a:avLst/>
                          </a:prstGeom>
                          <a:solidFill>
                            <a:srgbClr val="FFFFFF"/>
                          </a:solidFill>
                          <a:ln w="9525">
                            <a:solidFill>
                              <a:srgbClr val="000000"/>
                            </a:solidFill>
                            <a:miter lim="800000"/>
                            <a:headEnd/>
                            <a:tailEnd/>
                          </a:ln>
                        </wps:spPr>
                        <wps:txbx>
                          <w:txbxContent>
                            <w:p w14:paraId="518E939D" w14:textId="77777777" w:rsidR="003A1988" w:rsidRPr="00A40BD3" w:rsidRDefault="003A1988" w:rsidP="00754EA9">
                              <w:pPr>
                                <w:spacing w:line="360" w:lineRule="exact"/>
                                <w:rPr>
                                  <w:rFonts w:ascii="標楷體" w:eastAsia="標楷體" w:hAnsi="標楷體"/>
                                  <w:szCs w:val="24"/>
                                </w:rPr>
                              </w:pPr>
                              <w:r w:rsidRPr="00A40BD3">
                                <w:rPr>
                                  <w:rFonts w:ascii="標楷體" w:eastAsia="標楷體" w:hAnsi="標楷體" w:hint="eastAsia"/>
                                  <w:szCs w:val="24"/>
                                </w:rPr>
                                <w:t>通知繳費</w:t>
                              </w:r>
                            </w:p>
                          </w:txbxContent>
                        </wps:txbx>
                        <wps:bodyPr rot="0" vert="horz" wrap="square" lIns="144000" tIns="45720" rIns="91440" bIns="45720" anchor="ctr" anchorCtr="0" upright="1">
                          <a:noAutofit/>
                        </wps:bodyPr>
                      </wps:wsp>
                      <wps:wsp>
                        <wps:cNvPr id="1866" name="Rectangle 395"/>
                        <wps:cNvSpPr>
                          <a:spLocks noChangeArrowheads="1"/>
                        </wps:cNvSpPr>
                        <wps:spPr bwMode="auto">
                          <a:xfrm>
                            <a:off x="5280" y="8292"/>
                            <a:ext cx="1440" cy="540"/>
                          </a:xfrm>
                          <a:prstGeom prst="rect">
                            <a:avLst/>
                          </a:prstGeom>
                          <a:solidFill>
                            <a:srgbClr val="FFFFFF"/>
                          </a:solidFill>
                          <a:ln w="9525">
                            <a:solidFill>
                              <a:srgbClr val="000000"/>
                            </a:solidFill>
                            <a:miter lim="800000"/>
                            <a:headEnd/>
                            <a:tailEnd/>
                          </a:ln>
                        </wps:spPr>
                        <wps:txbx>
                          <w:txbxContent>
                            <w:p w14:paraId="54A23F1E" w14:textId="77777777" w:rsidR="003A1988" w:rsidRPr="00A40BD3" w:rsidRDefault="003A1988" w:rsidP="00754EA9">
                              <w:pPr>
                                <w:spacing w:line="360" w:lineRule="exact"/>
                                <w:rPr>
                                  <w:rFonts w:ascii="標楷體" w:eastAsia="標楷體" w:hAnsi="標楷體"/>
                                  <w:szCs w:val="24"/>
                                </w:rPr>
                              </w:pPr>
                              <w:r w:rsidRPr="00A40BD3">
                                <w:rPr>
                                  <w:rFonts w:ascii="標楷體" w:eastAsia="標楷體" w:hAnsi="標楷體" w:hint="eastAsia"/>
                                  <w:szCs w:val="24"/>
                                </w:rPr>
                                <w:t>銀行撥款</w:t>
                              </w:r>
                            </w:p>
                          </w:txbxContent>
                        </wps:txbx>
                        <wps:bodyPr rot="0" vert="horz" wrap="square" lIns="144000" tIns="36000" rIns="91440" bIns="45720" anchor="ctr" anchorCtr="0" upright="1">
                          <a:noAutofit/>
                        </wps:bodyPr>
                      </wps:wsp>
                      <wps:wsp>
                        <wps:cNvPr id="1867" name="AutoShape 396"/>
                        <wps:cNvSpPr>
                          <a:spLocks noChangeArrowheads="1"/>
                        </wps:cNvSpPr>
                        <wps:spPr bwMode="auto">
                          <a:xfrm>
                            <a:off x="4661" y="6563"/>
                            <a:ext cx="2700" cy="1260"/>
                          </a:xfrm>
                          <a:prstGeom prst="flowChartDecision">
                            <a:avLst/>
                          </a:prstGeom>
                          <a:solidFill>
                            <a:srgbClr val="FFFFFF"/>
                          </a:solidFill>
                          <a:ln w="9525">
                            <a:solidFill>
                              <a:srgbClr val="000000"/>
                            </a:solidFill>
                            <a:miter lim="800000"/>
                            <a:headEnd/>
                            <a:tailEnd/>
                          </a:ln>
                        </wps:spPr>
                        <wps:txbx>
                          <w:txbxContent>
                            <w:p w14:paraId="4163C836" w14:textId="77777777" w:rsidR="003A1988" w:rsidRPr="00A40BD3" w:rsidRDefault="003A1988" w:rsidP="00754EA9">
                              <w:pPr>
                                <w:spacing w:line="360" w:lineRule="exact"/>
                                <w:jc w:val="center"/>
                                <w:rPr>
                                  <w:rFonts w:ascii="標楷體" w:eastAsia="標楷體" w:hAnsi="標楷體"/>
                                  <w:szCs w:val="24"/>
                                </w:rPr>
                              </w:pPr>
                              <w:r w:rsidRPr="00A40BD3">
                                <w:rPr>
                                  <w:rFonts w:ascii="標楷體" w:eastAsia="標楷體" w:hAnsi="標楷體" w:hint="eastAsia"/>
                                  <w:szCs w:val="24"/>
                                </w:rPr>
                                <w:t>條件符合</w:t>
                              </w:r>
                            </w:p>
                          </w:txbxContent>
                        </wps:txbx>
                        <wps:bodyPr rot="0" vert="horz" wrap="square" lIns="108000" tIns="45720" rIns="91440" bIns="45720" anchor="t" anchorCtr="0" upright="1">
                          <a:noAutofit/>
                        </wps:bodyPr>
                      </wps:wsp>
                      <wps:wsp>
                        <wps:cNvPr id="1868" name="Freeform 397"/>
                        <wps:cNvSpPr>
                          <a:spLocks/>
                        </wps:cNvSpPr>
                        <wps:spPr bwMode="auto">
                          <a:xfrm>
                            <a:off x="5963" y="1980"/>
                            <a:ext cx="1" cy="454"/>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108000" tIns="45720" rIns="91440" bIns="45720" anchor="t" anchorCtr="0" upright="1">
                          <a:noAutofit/>
                        </wps:bodyPr>
                      </wps:wsp>
                      <wps:wsp>
                        <wps:cNvPr id="1869" name="Freeform 398"/>
                        <wps:cNvSpPr>
                          <a:spLocks/>
                        </wps:cNvSpPr>
                        <wps:spPr bwMode="auto">
                          <a:xfrm>
                            <a:off x="5988" y="4036"/>
                            <a:ext cx="1" cy="454"/>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108000" tIns="45720" rIns="91440" bIns="45720" anchor="t" anchorCtr="0" upright="1">
                          <a:noAutofit/>
                        </wps:bodyPr>
                      </wps:wsp>
                      <wps:wsp>
                        <wps:cNvPr id="1870" name="Freeform 399"/>
                        <wps:cNvSpPr>
                          <a:spLocks/>
                        </wps:cNvSpPr>
                        <wps:spPr bwMode="auto">
                          <a:xfrm>
                            <a:off x="6002" y="5064"/>
                            <a:ext cx="1" cy="454"/>
                          </a:xfrm>
                          <a:custGeom>
                            <a:avLst/>
                            <a:gdLst>
                              <a:gd name="T0" fmla="*/ 0 w 1"/>
                              <a:gd name="T1" fmla="*/ 0 h 510"/>
                              <a:gd name="T2" fmla="*/ 0 w 1"/>
                              <a:gd name="T3" fmla="*/ 510 h 510"/>
                            </a:gdLst>
                            <a:ahLst/>
                            <a:cxnLst>
                              <a:cxn ang="0">
                                <a:pos x="T0" y="T1"/>
                              </a:cxn>
                              <a:cxn ang="0">
                                <a:pos x="T2" y="T3"/>
                              </a:cxn>
                            </a:cxnLst>
                            <a:rect l="0" t="0" r="r" b="b"/>
                            <a:pathLst>
                              <a:path w="1" h="510">
                                <a:moveTo>
                                  <a:pt x="0" y="0"/>
                                </a:moveTo>
                                <a:lnTo>
                                  <a:pt x="0" y="510"/>
                                </a:lnTo>
                              </a:path>
                            </a:pathLst>
                          </a:custGeom>
                          <a:solidFill>
                            <a:srgbClr val="FFFFFF"/>
                          </a:solidFill>
                          <a:ln w="9525">
                            <a:solidFill>
                              <a:srgbClr val="000000"/>
                            </a:solidFill>
                            <a:round/>
                            <a:headEnd/>
                            <a:tailEnd type="triangle" w="med" len="med"/>
                          </a:ln>
                        </wps:spPr>
                        <wps:bodyPr rot="0" vert="horz" wrap="square" lIns="108000" tIns="45720" rIns="91440" bIns="45720" anchor="t" anchorCtr="0" upright="1">
                          <a:noAutofit/>
                        </wps:bodyPr>
                      </wps:wsp>
                      <wps:wsp>
                        <wps:cNvPr id="1871" name="Freeform 400"/>
                        <wps:cNvSpPr>
                          <a:spLocks/>
                        </wps:cNvSpPr>
                        <wps:spPr bwMode="auto">
                          <a:xfrm>
                            <a:off x="6008" y="6092"/>
                            <a:ext cx="1" cy="454"/>
                          </a:xfrm>
                          <a:custGeom>
                            <a:avLst/>
                            <a:gdLst>
                              <a:gd name="T0" fmla="*/ 0 w 1"/>
                              <a:gd name="T1" fmla="*/ 0 h 480"/>
                              <a:gd name="T2" fmla="*/ 0 w 1"/>
                              <a:gd name="T3" fmla="*/ 480 h 480"/>
                            </a:gdLst>
                            <a:ahLst/>
                            <a:cxnLst>
                              <a:cxn ang="0">
                                <a:pos x="T0" y="T1"/>
                              </a:cxn>
                              <a:cxn ang="0">
                                <a:pos x="T2" y="T3"/>
                              </a:cxn>
                            </a:cxnLst>
                            <a:rect l="0" t="0" r="r" b="b"/>
                            <a:pathLst>
                              <a:path w="1" h="480">
                                <a:moveTo>
                                  <a:pt x="0" y="0"/>
                                </a:moveTo>
                                <a:lnTo>
                                  <a:pt x="0" y="480"/>
                                </a:lnTo>
                              </a:path>
                            </a:pathLst>
                          </a:custGeom>
                          <a:solidFill>
                            <a:srgbClr val="FFFFFF"/>
                          </a:solidFill>
                          <a:ln w="9525">
                            <a:solidFill>
                              <a:srgbClr val="000000"/>
                            </a:solidFill>
                            <a:round/>
                            <a:headEnd/>
                            <a:tailEnd type="triangle" w="med" len="med"/>
                          </a:ln>
                        </wps:spPr>
                        <wps:bodyPr rot="0" vert="horz" wrap="square" lIns="108000" tIns="45720" rIns="91440" bIns="45720" anchor="t" anchorCtr="0" upright="1">
                          <a:noAutofit/>
                        </wps:bodyPr>
                      </wps:wsp>
                      <wps:wsp>
                        <wps:cNvPr id="1872" name="Freeform 401"/>
                        <wps:cNvSpPr>
                          <a:spLocks/>
                        </wps:cNvSpPr>
                        <wps:spPr bwMode="auto">
                          <a:xfrm>
                            <a:off x="5992" y="7815"/>
                            <a:ext cx="1" cy="454"/>
                          </a:xfrm>
                          <a:custGeom>
                            <a:avLst/>
                            <a:gdLst>
                              <a:gd name="T0" fmla="*/ 0 w 1"/>
                              <a:gd name="T1" fmla="*/ 0 h 580"/>
                              <a:gd name="T2" fmla="*/ 0 w 1"/>
                              <a:gd name="T3" fmla="*/ 580 h 580"/>
                            </a:gdLst>
                            <a:ahLst/>
                            <a:cxnLst>
                              <a:cxn ang="0">
                                <a:pos x="T0" y="T1"/>
                              </a:cxn>
                              <a:cxn ang="0">
                                <a:pos x="T2" y="T3"/>
                              </a:cxn>
                            </a:cxnLst>
                            <a:rect l="0" t="0" r="r" b="b"/>
                            <a:pathLst>
                              <a:path w="1" h="580">
                                <a:moveTo>
                                  <a:pt x="0" y="0"/>
                                </a:moveTo>
                                <a:lnTo>
                                  <a:pt x="0" y="580"/>
                                </a:lnTo>
                              </a:path>
                            </a:pathLst>
                          </a:custGeom>
                          <a:solidFill>
                            <a:srgbClr val="FFFFFF"/>
                          </a:solidFill>
                          <a:ln w="9525">
                            <a:solidFill>
                              <a:srgbClr val="000000"/>
                            </a:solidFill>
                            <a:round/>
                            <a:headEnd/>
                            <a:tailEnd type="triangle" w="med" len="med"/>
                          </a:ln>
                        </wps:spPr>
                        <wps:bodyPr rot="0" vert="horz" wrap="square" lIns="108000" tIns="45720" rIns="91440" bIns="45720" anchor="t" anchorCtr="0" upright="1">
                          <a:noAutofit/>
                        </wps:bodyPr>
                      </wps:wsp>
                      <wps:wsp>
                        <wps:cNvPr id="1873" name="Freeform 402"/>
                        <wps:cNvSpPr>
                          <a:spLocks/>
                        </wps:cNvSpPr>
                        <wps:spPr bwMode="auto">
                          <a:xfrm>
                            <a:off x="4305" y="7204"/>
                            <a:ext cx="0" cy="1224"/>
                          </a:xfrm>
                          <a:custGeom>
                            <a:avLst/>
                            <a:gdLst>
                              <a:gd name="T0" fmla="*/ 0 w 1"/>
                              <a:gd name="T1" fmla="*/ 0 h 1120"/>
                              <a:gd name="T2" fmla="*/ 0 w 1"/>
                              <a:gd name="T3" fmla="*/ 1120 h 1120"/>
                            </a:gdLst>
                            <a:ahLst/>
                            <a:cxnLst>
                              <a:cxn ang="0">
                                <a:pos x="T0" y="T1"/>
                              </a:cxn>
                              <a:cxn ang="0">
                                <a:pos x="T2" y="T3"/>
                              </a:cxn>
                            </a:cxnLst>
                            <a:rect l="0" t="0" r="r" b="b"/>
                            <a:pathLst>
                              <a:path w="1" h="1120">
                                <a:moveTo>
                                  <a:pt x="0" y="0"/>
                                </a:moveTo>
                                <a:lnTo>
                                  <a:pt x="0" y="1120"/>
                                </a:lnTo>
                              </a:path>
                            </a:pathLst>
                          </a:custGeom>
                          <a:solidFill>
                            <a:srgbClr val="FFFFFF"/>
                          </a:solidFill>
                          <a:ln w="9525">
                            <a:solidFill>
                              <a:srgbClr val="000000"/>
                            </a:solidFill>
                            <a:round/>
                            <a:headEnd/>
                            <a:tailEnd type="triangle" w="med" len="med"/>
                          </a:ln>
                        </wps:spPr>
                        <wps:bodyPr rot="0" vert="horz" wrap="square" lIns="108000" tIns="45720" rIns="91440" bIns="45720" anchor="t" anchorCtr="0" upright="1">
                          <a:noAutofit/>
                        </wps:bodyPr>
                      </wps:wsp>
                      <wps:wsp>
                        <wps:cNvPr id="1874" name="Freeform 403"/>
                        <wps:cNvSpPr>
                          <a:spLocks/>
                        </wps:cNvSpPr>
                        <wps:spPr bwMode="auto">
                          <a:xfrm>
                            <a:off x="4301" y="7210"/>
                            <a:ext cx="360" cy="1"/>
                          </a:xfrm>
                          <a:custGeom>
                            <a:avLst/>
                            <a:gdLst>
                              <a:gd name="T0" fmla="*/ 0 w 360"/>
                              <a:gd name="T1" fmla="*/ 0 h 1"/>
                              <a:gd name="T2" fmla="*/ 360 w 360"/>
                              <a:gd name="T3" fmla="*/ 0 h 1"/>
                            </a:gdLst>
                            <a:ahLst/>
                            <a:cxnLst>
                              <a:cxn ang="0">
                                <a:pos x="T0" y="T1"/>
                              </a:cxn>
                              <a:cxn ang="0">
                                <a:pos x="T2" y="T3"/>
                              </a:cxn>
                            </a:cxnLst>
                            <a:rect l="0" t="0" r="r" b="b"/>
                            <a:pathLst>
                              <a:path w="360" h="1">
                                <a:moveTo>
                                  <a:pt x="0" y="0"/>
                                </a:moveTo>
                                <a:lnTo>
                                  <a:pt x="360" y="0"/>
                                </a:lnTo>
                              </a:path>
                            </a:pathLst>
                          </a:custGeom>
                          <a:solidFill>
                            <a:srgbClr val="FFFFFF"/>
                          </a:solidFill>
                          <a:ln w="9525">
                            <a:solidFill>
                              <a:srgbClr val="000000"/>
                            </a:solidFill>
                            <a:round/>
                            <a:headEnd/>
                            <a:tailEnd/>
                          </a:ln>
                        </wps:spPr>
                        <wps:bodyPr rot="0" vert="horz" wrap="square" lIns="108000" tIns="45720" rIns="91440" bIns="45720" anchor="t" anchorCtr="0" upright="1">
                          <a:noAutofit/>
                        </wps:bodyPr>
                      </wps:wsp>
                      <wps:wsp>
                        <wps:cNvPr id="1875" name="Freeform 404"/>
                        <wps:cNvSpPr>
                          <a:spLocks/>
                        </wps:cNvSpPr>
                        <wps:spPr bwMode="auto">
                          <a:xfrm>
                            <a:off x="4318" y="8968"/>
                            <a:ext cx="1" cy="680"/>
                          </a:xfrm>
                          <a:custGeom>
                            <a:avLst/>
                            <a:gdLst>
                              <a:gd name="T0" fmla="*/ 0 w 1"/>
                              <a:gd name="T1" fmla="*/ 0 h 900"/>
                              <a:gd name="T2" fmla="*/ 0 w 1"/>
                              <a:gd name="T3" fmla="*/ 900 h 900"/>
                            </a:gdLst>
                            <a:ahLst/>
                            <a:cxnLst>
                              <a:cxn ang="0">
                                <a:pos x="T0" y="T1"/>
                              </a:cxn>
                              <a:cxn ang="0">
                                <a:pos x="T2" y="T3"/>
                              </a:cxn>
                            </a:cxnLst>
                            <a:rect l="0" t="0" r="r" b="b"/>
                            <a:pathLst>
                              <a:path w="1" h="900">
                                <a:moveTo>
                                  <a:pt x="0" y="0"/>
                                </a:moveTo>
                                <a:lnTo>
                                  <a:pt x="0" y="900"/>
                                </a:lnTo>
                              </a:path>
                            </a:pathLst>
                          </a:custGeom>
                          <a:solidFill>
                            <a:srgbClr val="FFFFFF"/>
                          </a:solidFill>
                          <a:ln w="9525">
                            <a:solidFill>
                              <a:srgbClr val="000000"/>
                            </a:solidFill>
                            <a:round/>
                            <a:headEnd/>
                            <a:tailEnd/>
                          </a:ln>
                        </wps:spPr>
                        <wps:bodyPr rot="0" vert="horz" wrap="square" lIns="108000" tIns="45720" rIns="91440" bIns="45720" anchor="t" anchorCtr="0" upright="1">
                          <a:noAutofit/>
                        </wps:bodyPr>
                      </wps:wsp>
                      <wps:wsp>
                        <wps:cNvPr id="1876" name="Freeform 405"/>
                        <wps:cNvSpPr>
                          <a:spLocks/>
                        </wps:cNvSpPr>
                        <wps:spPr bwMode="auto">
                          <a:xfrm>
                            <a:off x="4319" y="9647"/>
                            <a:ext cx="1151" cy="1"/>
                          </a:xfrm>
                          <a:custGeom>
                            <a:avLst/>
                            <a:gdLst>
                              <a:gd name="T0" fmla="*/ 0 w 1168"/>
                              <a:gd name="T1" fmla="*/ 0 h 1"/>
                              <a:gd name="T2" fmla="*/ 1168 w 1168"/>
                              <a:gd name="T3" fmla="*/ 1 h 1"/>
                            </a:gdLst>
                            <a:ahLst/>
                            <a:cxnLst>
                              <a:cxn ang="0">
                                <a:pos x="T0" y="T1"/>
                              </a:cxn>
                              <a:cxn ang="0">
                                <a:pos x="T2" y="T3"/>
                              </a:cxn>
                            </a:cxnLst>
                            <a:rect l="0" t="0" r="r" b="b"/>
                            <a:pathLst>
                              <a:path w="1168" h="1">
                                <a:moveTo>
                                  <a:pt x="0" y="0"/>
                                </a:moveTo>
                                <a:lnTo>
                                  <a:pt x="1168" y="1"/>
                                </a:lnTo>
                              </a:path>
                            </a:pathLst>
                          </a:custGeom>
                          <a:solidFill>
                            <a:srgbClr val="FFFFFF"/>
                          </a:solidFill>
                          <a:ln w="9525">
                            <a:solidFill>
                              <a:srgbClr val="000000"/>
                            </a:solidFill>
                            <a:round/>
                            <a:headEnd/>
                            <a:tailEnd type="triangle" w="med" len="med"/>
                          </a:ln>
                        </wps:spPr>
                        <wps:bodyPr rot="0" vert="horz" wrap="square" lIns="108000" tIns="45720" rIns="91440" bIns="45720" anchor="t" anchorCtr="0" upright="1">
                          <a:noAutofit/>
                        </wps:bodyPr>
                      </wps:wsp>
                      <wps:wsp>
                        <wps:cNvPr id="1877" name="Rectangle 406"/>
                        <wps:cNvSpPr>
                          <a:spLocks noChangeArrowheads="1"/>
                        </wps:cNvSpPr>
                        <wps:spPr bwMode="auto">
                          <a:xfrm>
                            <a:off x="4819" y="3479"/>
                            <a:ext cx="2340" cy="540"/>
                          </a:xfrm>
                          <a:prstGeom prst="rect">
                            <a:avLst/>
                          </a:prstGeom>
                          <a:solidFill>
                            <a:srgbClr val="FFFFFF"/>
                          </a:solidFill>
                          <a:ln w="9525">
                            <a:solidFill>
                              <a:srgbClr val="000000"/>
                            </a:solidFill>
                            <a:miter lim="800000"/>
                            <a:headEnd/>
                            <a:tailEnd/>
                          </a:ln>
                        </wps:spPr>
                        <wps:txbx>
                          <w:txbxContent>
                            <w:p w14:paraId="460FFFBB" w14:textId="77777777" w:rsidR="003A1988" w:rsidRPr="00A40BD3" w:rsidRDefault="003A1988" w:rsidP="00754EA9">
                              <w:pPr>
                                <w:spacing w:line="360" w:lineRule="exact"/>
                                <w:jc w:val="center"/>
                                <w:rPr>
                                  <w:rFonts w:ascii="標楷體" w:eastAsia="標楷體" w:hAnsi="標楷體"/>
                                  <w:szCs w:val="24"/>
                                </w:rPr>
                              </w:pPr>
                              <w:r w:rsidRPr="00A40BD3">
                                <w:rPr>
                                  <w:rFonts w:ascii="標楷體" w:eastAsia="標楷體" w:hAnsi="標楷體" w:hint="eastAsia"/>
                                  <w:szCs w:val="24"/>
                                </w:rPr>
                                <w:t>資料彙報</w:t>
                              </w:r>
                            </w:p>
                          </w:txbxContent>
                        </wps:txbx>
                        <wps:bodyPr rot="0" vert="horz" wrap="square" lIns="108000" tIns="45720" rIns="91440" bIns="45720" anchor="t" anchorCtr="0" upright="1">
                          <a:noAutofit/>
                        </wps:bodyPr>
                      </wps:wsp>
                      <wps:wsp>
                        <wps:cNvPr id="1878" name="Freeform 407"/>
                        <wps:cNvSpPr>
                          <a:spLocks/>
                        </wps:cNvSpPr>
                        <wps:spPr bwMode="auto">
                          <a:xfrm>
                            <a:off x="5979" y="3008"/>
                            <a:ext cx="1" cy="454"/>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108000" tIns="45720" rIns="91440" bIns="45720" anchor="t" anchorCtr="0" upright="1">
                          <a:noAutofit/>
                        </wps:bodyPr>
                      </wps:wsp>
                      <wps:wsp>
                        <wps:cNvPr id="1879" name="Rectangle 408"/>
                        <wps:cNvSpPr>
                          <a:spLocks noChangeArrowheads="1"/>
                        </wps:cNvSpPr>
                        <wps:spPr bwMode="auto">
                          <a:xfrm>
                            <a:off x="4824" y="4507"/>
                            <a:ext cx="2340" cy="540"/>
                          </a:xfrm>
                          <a:prstGeom prst="rect">
                            <a:avLst/>
                          </a:prstGeom>
                          <a:solidFill>
                            <a:srgbClr val="FFFFFF"/>
                          </a:solidFill>
                          <a:ln w="9525">
                            <a:solidFill>
                              <a:srgbClr val="000000"/>
                            </a:solidFill>
                            <a:miter lim="800000"/>
                            <a:headEnd/>
                            <a:tailEnd/>
                          </a:ln>
                        </wps:spPr>
                        <wps:txbx>
                          <w:txbxContent>
                            <w:p w14:paraId="1B6E88EF" w14:textId="77777777" w:rsidR="003A1988" w:rsidRPr="00A40BD3" w:rsidRDefault="003A1988" w:rsidP="00754EA9">
                              <w:pPr>
                                <w:spacing w:line="360" w:lineRule="exact"/>
                                <w:jc w:val="center"/>
                                <w:rPr>
                                  <w:rFonts w:ascii="標楷體" w:eastAsia="標楷體" w:hAnsi="標楷體"/>
                                  <w:szCs w:val="24"/>
                                </w:rPr>
                              </w:pPr>
                              <w:r w:rsidRPr="00A40BD3">
                                <w:rPr>
                                  <w:rFonts w:ascii="標楷體" w:eastAsia="標楷體" w:hAnsi="標楷體" w:hint="eastAsia"/>
                                  <w:szCs w:val="24"/>
                                </w:rPr>
                                <w:t>資料審核</w:t>
                              </w:r>
                            </w:p>
                          </w:txbxContent>
                        </wps:txbx>
                        <wps:bodyPr rot="0" vert="horz" wrap="square" lIns="108000" tIns="45720" rIns="91440" bIns="45720" anchor="t" anchorCtr="0" upright="1">
                          <a:noAutofit/>
                        </wps:bodyPr>
                      </wps:wsp>
                      <wps:wsp>
                        <wps:cNvPr id="1880" name="Rectangle 409"/>
                        <wps:cNvSpPr>
                          <a:spLocks noChangeArrowheads="1"/>
                        </wps:cNvSpPr>
                        <wps:spPr bwMode="auto">
                          <a:xfrm>
                            <a:off x="4844" y="5535"/>
                            <a:ext cx="2340" cy="540"/>
                          </a:xfrm>
                          <a:prstGeom prst="rect">
                            <a:avLst/>
                          </a:prstGeom>
                          <a:solidFill>
                            <a:srgbClr val="FFFFFF"/>
                          </a:solidFill>
                          <a:ln w="9525">
                            <a:solidFill>
                              <a:srgbClr val="000000"/>
                            </a:solidFill>
                            <a:miter lim="800000"/>
                            <a:headEnd/>
                            <a:tailEnd/>
                          </a:ln>
                        </wps:spPr>
                        <wps:txbx>
                          <w:txbxContent>
                            <w:p w14:paraId="4DB47E4C" w14:textId="77777777" w:rsidR="003A1988" w:rsidRPr="00A40BD3" w:rsidRDefault="003A1988" w:rsidP="00754EA9">
                              <w:pPr>
                                <w:spacing w:line="360" w:lineRule="exact"/>
                                <w:jc w:val="center"/>
                                <w:rPr>
                                  <w:rFonts w:ascii="標楷體" w:eastAsia="標楷體" w:hAnsi="標楷體"/>
                                  <w:szCs w:val="24"/>
                                </w:rPr>
                              </w:pPr>
                              <w:r w:rsidRPr="00A40BD3">
                                <w:rPr>
                                  <w:rFonts w:ascii="標楷體" w:eastAsia="標楷體" w:hAnsi="標楷體" w:hint="eastAsia"/>
                                  <w:szCs w:val="24"/>
                                </w:rPr>
                                <w:t>結果回覆</w:t>
                              </w:r>
                            </w:p>
                          </w:txbxContent>
                        </wps:txbx>
                        <wps:bodyPr rot="0" vert="horz" wrap="square" lIns="108000" tIns="45720" rIns="91440" bIns="45720" anchor="t" anchorCtr="0" upright="1">
                          <a:noAutofit/>
                        </wps:bodyPr>
                      </wps:wsp>
                      <wps:wsp>
                        <wps:cNvPr id="1881" name="Freeform 410"/>
                        <wps:cNvSpPr>
                          <a:spLocks/>
                        </wps:cNvSpPr>
                        <wps:spPr bwMode="auto">
                          <a:xfrm>
                            <a:off x="6001" y="8832"/>
                            <a:ext cx="1" cy="454"/>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10800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934712" id="群組 1859" o:spid="_x0000_s1550" style="position:absolute;margin-left:149.9pt;margin-top:10.75pt;width:187.95pt;height:428.4pt;z-index:251994112" coordorigin="3602,1409" coordsize="3759,8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">
                <v:roundrect id="AutoShape 389" o:spid="_x0000_s1551" style="position:absolute;left:5474;top:9303;width:1046;height:674;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">
                  <v:textbox inset="3mm">
                    <w:txbxContent>
                      <w:p w14:paraId="7C7203EB" w14:textId="77777777" w:rsidR="003A1988" w:rsidRPr="00A40BD3" w:rsidRDefault="003A1988" w:rsidP="00754EA9">
                        <w:pPr>
                          <w:rPr>
                            <w:rFonts w:ascii="標楷體" w:eastAsia="標楷體" w:hAnsi="標楷體"/>
                          </w:rPr>
                        </w:pPr>
                        <w:r w:rsidRPr="00A40BD3">
                          <w:rPr>
                            <w:rFonts w:ascii="標楷體" w:eastAsia="標楷體" w:hAnsi="標楷體" w:hint="eastAsia"/>
                            <w:szCs w:val="24"/>
                          </w:rPr>
                          <w:t>留存</w:t>
                        </w:r>
                      </w:p>
                    </w:txbxContent>
                  </v:textbox>
                </v:roundrect>
                <v:shape id="Text Box 390" o:spid="_x0000_s1552" type="#_x0000_t202" style="position:absolute;left:3747;top:7580;width:505;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" stroked="f">
                  <v:textbox style="mso-fit-shape-to-text:t" inset="3mm">
                    <w:txbxContent>
                      <w:p w14:paraId="438643F9" w14:textId="77777777" w:rsidR="003A1988" w:rsidRPr="00A40BD3" w:rsidRDefault="003A1988" w:rsidP="00754EA9">
                        <w:pPr>
                          <w:rPr>
                            <w:rFonts w:ascii="標楷體" w:eastAsia="標楷體" w:hAnsi="標楷體"/>
                          </w:rPr>
                        </w:pPr>
                        <w:r w:rsidRPr="00A40BD3">
                          <w:rPr>
                            <w:rFonts w:ascii="標楷體" w:eastAsia="標楷體" w:hAnsi="標楷體" w:hint="eastAsia"/>
                          </w:rPr>
                          <w:t>否</w:t>
                        </w:r>
                      </w:p>
                    </w:txbxContent>
                  </v:textbox>
                </v:shape>
                <v:shape id="_x0000_s1553" type="#_x0000_t202" style="position:absolute;left:5246;top:7823;width:505;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" stroked="f">
                  <v:textbox inset="3mm">
                    <w:txbxContent>
                      <w:p w14:paraId="0F77B1E6" w14:textId="77777777" w:rsidR="003A1988" w:rsidRPr="00A40BD3" w:rsidRDefault="003A1988" w:rsidP="00754EA9">
                        <w:pPr>
                          <w:rPr>
                            <w:rFonts w:ascii="標楷體" w:eastAsia="標楷體" w:hAnsi="標楷體"/>
                          </w:rPr>
                        </w:pPr>
                        <w:r w:rsidRPr="00A40BD3">
                          <w:rPr>
                            <w:rFonts w:ascii="標楷體" w:eastAsia="標楷體" w:hAnsi="標楷體" w:hint="eastAsia"/>
                          </w:rPr>
                          <w:t>是</w:t>
                        </w:r>
                      </w:p>
                    </w:txbxContent>
                  </v:textbox>
                </v:shape>
                <v:shape id="AutoShape 392" o:spid="_x0000_s1554" type="#_x0000_t117" style="position:absolute;left:4604;top:1409;width:2723;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">
                  <v:textbox inset="3mm,2mm">
                    <w:txbxContent>
                      <w:p w14:paraId="0B4E12B2" w14:textId="77777777" w:rsidR="003A1988" w:rsidRPr="00A40BD3" w:rsidRDefault="003A1988" w:rsidP="00754EA9">
                        <w:pPr>
                          <w:jc w:val="center"/>
                          <w:rPr>
                            <w:rFonts w:ascii="標楷體" w:eastAsia="標楷體" w:hAnsi="標楷體"/>
                            <w:szCs w:val="24"/>
                          </w:rPr>
                        </w:pPr>
                        <w:r w:rsidRPr="00A40BD3">
                          <w:rPr>
                            <w:rFonts w:ascii="標楷體" w:eastAsia="標楷體" w:hAnsi="標楷體" w:hint="eastAsia"/>
                            <w:szCs w:val="24"/>
                          </w:rPr>
                          <w:t>提出申請</w:t>
                        </w:r>
                      </w:p>
                    </w:txbxContent>
                  </v:textbox>
                </v:shape>
                <v:rect id="Rectangle 393" o:spid="_x0000_s1555" style="position:absolute;left:4802;top:2451;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">
                  <v:textbox inset="3mm">
                    <w:txbxContent>
                      <w:p w14:paraId="444720F4" w14:textId="77777777" w:rsidR="003A1988" w:rsidRPr="00A40BD3" w:rsidRDefault="003A1988" w:rsidP="00754EA9">
                        <w:pPr>
                          <w:spacing w:line="360" w:lineRule="exact"/>
                          <w:jc w:val="center"/>
                          <w:rPr>
                            <w:rFonts w:ascii="標楷體" w:eastAsia="標楷體" w:hAnsi="標楷體"/>
                            <w:szCs w:val="24"/>
                          </w:rPr>
                        </w:pPr>
                        <w:r w:rsidRPr="00A40BD3">
                          <w:rPr>
                            <w:rFonts w:ascii="標楷體" w:eastAsia="標楷體" w:hAnsi="標楷體" w:hint="eastAsia"/>
                            <w:szCs w:val="24"/>
                          </w:rPr>
                          <w:t>資料整理及檢核</w:t>
                        </w:r>
                      </w:p>
                    </w:txbxContent>
                  </v:textbox>
                </v:rect>
                <v:rect id="_x0000_s1556" style="position:absolute;left:3602;top:8428;width:144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">
                  <v:textbox inset="4mm">
                    <w:txbxContent>
                      <w:p w14:paraId="518E939D" w14:textId="77777777" w:rsidR="003A1988" w:rsidRPr="00A40BD3" w:rsidRDefault="003A1988" w:rsidP="00754EA9">
                        <w:pPr>
                          <w:spacing w:line="360" w:lineRule="exact"/>
                          <w:rPr>
                            <w:rFonts w:ascii="標楷體" w:eastAsia="標楷體" w:hAnsi="標楷體"/>
                            <w:szCs w:val="24"/>
                          </w:rPr>
                        </w:pPr>
                        <w:r w:rsidRPr="00A40BD3">
                          <w:rPr>
                            <w:rFonts w:ascii="標楷體" w:eastAsia="標楷體" w:hAnsi="標楷體" w:hint="eastAsia"/>
                            <w:szCs w:val="24"/>
                          </w:rPr>
                          <w:t>通知繳費</w:t>
                        </w:r>
                      </w:p>
                    </w:txbxContent>
                  </v:textbox>
                </v:rect>
                <v:rect id="Rectangle 395" o:spid="_x0000_s1557" style="position:absolute;left:5280;top:8292;width:144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">
                  <v:textbox inset="4mm,1mm">
                    <w:txbxContent>
                      <w:p w14:paraId="54A23F1E" w14:textId="77777777" w:rsidR="003A1988" w:rsidRPr="00A40BD3" w:rsidRDefault="003A1988" w:rsidP="00754EA9">
                        <w:pPr>
                          <w:spacing w:line="360" w:lineRule="exact"/>
                          <w:rPr>
                            <w:rFonts w:ascii="標楷體" w:eastAsia="標楷體" w:hAnsi="標楷體"/>
                            <w:szCs w:val="24"/>
                          </w:rPr>
                        </w:pPr>
                        <w:r w:rsidRPr="00A40BD3">
                          <w:rPr>
                            <w:rFonts w:ascii="標楷體" w:eastAsia="標楷體" w:hAnsi="標楷體" w:hint="eastAsia"/>
                            <w:szCs w:val="24"/>
                          </w:rPr>
                          <w:t>銀行撥款</w:t>
                        </w:r>
                      </w:p>
                    </w:txbxContent>
                  </v:textbox>
                </v:rect>
                <v:shape id="_x0000_s1558" type="#_x0000_t110" style="position:absolute;left:4661;top:6563;width:270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">
                  <v:textbox inset="3mm">
                    <w:txbxContent>
                      <w:p w14:paraId="4163C836" w14:textId="77777777" w:rsidR="003A1988" w:rsidRPr="00A40BD3" w:rsidRDefault="003A1988" w:rsidP="00754EA9">
                        <w:pPr>
                          <w:spacing w:line="360" w:lineRule="exact"/>
                          <w:jc w:val="center"/>
                          <w:rPr>
                            <w:rFonts w:ascii="標楷體" w:eastAsia="標楷體" w:hAnsi="標楷體"/>
                            <w:szCs w:val="24"/>
                          </w:rPr>
                        </w:pPr>
                        <w:r w:rsidRPr="00A40BD3">
                          <w:rPr>
                            <w:rFonts w:ascii="標楷體" w:eastAsia="標楷體" w:hAnsi="標楷體" w:hint="eastAsia"/>
                            <w:szCs w:val="24"/>
                          </w:rPr>
                          <w:t>條件符合</w:t>
                        </w:r>
                      </w:p>
                    </w:txbxContent>
                  </v:textbox>
                </v:shape>
                <v:shape id="Freeform 397" o:spid="_x0000_s1559" style="position:absolute;left:5963;top:1980;width:1;height:454;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" path="m,l,525e">
                  <v:stroke endarrow="block"/>
                  <v:path arrowok="t" o:connecttype="custom" o:connectlocs="0,0;0,454" o:connectangles="0,0"/>
                </v:shape>
                <v:shape id="Freeform 398" o:spid="_x0000_s1560" style="position:absolute;left:5988;top:4036;width:1;height:454;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" path="m,l,555e">
                  <v:stroke endarrow="block"/>
                  <v:path arrowok="t" o:connecttype="custom" o:connectlocs="0,0;0,454" o:connectangles="0,0"/>
                </v:shape>
                <v:shape id="Freeform 399" o:spid="_x0000_s1561" style="position:absolute;left:6002;top:5064;width:1;height:454;visibility:visible;mso-wrap-style:square;v-text-anchor:top" coordsize="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" path="m,l,510e">
                  <v:stroke endarrow="block"/>
                  <v:path arrowok="t" o:connecttype="custom" o:connectlocs="0,0;0,454" o:connectangles="0,0"/>
                </v:shape>
                <v:shape id="Freeform 400" o:spid="_x0000_s1562" style="position:absolute;left:6008;top:6092;width:1;height:454;visibility:visible;mso-wrap-style:square;v-text-anchor:top" coordsize="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" path="m,l,480e">
                  <v:stroke endarrow="block"/>
                  <v:path arrowok="t" o:connecttype="custom" o:connectlocs="0,0;0,454" o:connectangles="0,0"/>
                </v:shape>
                <v:shape id="Freeform 401" o:spid="_x0000_s1563" style="position:absolute;left:5992;top:7815;width:1;height:454;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" path="m,l,580e">
                  <v:stroke endarrow="block"/>
                  <v:path arrowok="t" o:connecttype="custom" o:connectlocs="0,0;0,454" o:connectangles="0,0"/>
                </v:shape>
                <v:shape id="Freeform 402" o:spid="_x0000_s1564" style="position:absolute;left:4305;top:7204;width:0;height:1224;visibility:visible;mso-wrap-style:square;v-text-anchor:top" coordsize="1,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" path="m,l,1120e">
                  <v:stroke endarrow="block"/>
                  <v:path arrowok="t" o:connecttype="custom" o:connectlocs="0,0;0,1224" o:connectangles="0,0"/>
                </v:shape>
                <v:shape id="Freeform 403" o:spid="_x0000_s1565" style="position:absolute;left:4301;top:7210;width:360;height:1;visibility:visible;mso-wrap-style:square;v-text-anchor:top" coordsize="3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" path="m,l360,e">
                  <v:path arrowok="t" o:connecttype="custom" o:connectlocs="0,0;360,0" o:connectangles="0,0"/>
                </v:shape>
                <v:shape id="Freeform 404" o:spid="_x0000_s1566" style="position:absolute;left:4318;top:8968;width:1;height:680;visibility:visible;mso-wrap-style:square;v-text-anchor:top" coordsize="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" path="m,l,900e">
                  <v:path arrowok="t" o:connecttype="custom" o:connectlocs="0,0;0,680" o:connectangles="0,0"/>
                </v:shape>
                <v:shape id="Freeform 405" o:spid="_x0000_s1567" style="position:absolute;left:4319;top:9647;width:1151;height:1;visibility:visible;mso-wrap-style:square;v-text-anchor:top" coordsize="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" path="m,l1168,1e">
                  <v:stroke endarrow="block"/>
                  <v:path arrowok="t" o:connecttype="custom" o:connectlocs="0,0;1151,1" o:connectangles="0,0"/>
                </v:shape>
                <v:rect id="Rectangle 406" o:spid="_x0000_s1568" style="position:absolute;left:4819;top:3479;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">
                  <v:textbox inset="3mm">
                    <w:txbxContent>
                      <w:p w14:paraId="460FFFBB" w14:textId="77777777" w:rsidR="003A1988" w:rsidRPr="00A40BD3" w:rsidRDefault="003A1988" w:rsidP="00754EA9">
                        <w:pPr>
                          <w:spacing w:line="360" w:lineRule="exact"/>
                          <w:jc w:val="center"/>
                          <w:rPr>
                            <w:rFonts w:ascii="標楷體" w:eastAsia="標楷體" w:hAnsi="標楷體"/>
                            <w:szCs w:val="24"/>
                          </w:rPr>
                        </w:pPr>
                        <w:r w:rsidRPr="00A40BD3">
                          <w:rPr>
                            <w:rFonts w:ascii="標楷體" w:eastAsia="標楷體" w:hAnsi="標楷體" w:hint="eastAsia"/>
                            <w:szCs w:val="24"/>
                          </w:rPr>
                          <w:t>資料彙報</w:t>
                        </w:r>
                      </w:p>
                    </w:txbxContent>
                  </v:textbox>
                </v:rect>
                <v:shape id="Freeform 407" o:spid="_x0000_s1569" style="position:absolute;left:5979;top:3008;width:1;height:454;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" path="m,l,555e">
                  <v:stroke endarrow="block"/>
                  <v:path arrowok="t" o:connecttype="custom" o:connectlocs="0,0;0,454" o:connectangles="0,0"/>
                </v:shape>
                <v:rect id="Rectangle 408" o:spid="_x0000_s1570" style="position:absolute;left:4824;top:4507;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">
                  <v:textbox inset="3mm">
                    <w:txbxContent>
                      <w:p w14:paraId="1B6E88EF" w14:textId="77777777" w:rsidR="003A1988" w:rsidRPr="00A40BD3" w:rsidRDefault="003A1988" w:rsidP="00754EA9">
                        <w:pPr>
                          <w:spacing w:line="360" w:lineRule="exact"/>
                          <w:jc w:val="center"/>
                          <w:rPr>
                            <w:rFonts w:ascii="標楷體" w:eastAsia="標楷體" w:hAnsi="標楷體"/>
                            <w:szCs w:val="24"/>
                          </w:rPr>
                        </w:pPr>
                        <w:r w:rsidRPr="00A40BD3">
                          <w:rPr>
                            <w:rFonts w:ascii="標楷體" w:eastAsia="標楷體" w:hAnsi="標楷體" w:hint="eastAsia"/>
                            <w:szCs w:val="24"/>
                          </w:rPr>
                          <w:t>資料審核</w:t>
                        </w:r>
                      </w:p>
                    </w:txbxContent>
                  </v:textbox>
                </v:rect>
                <v:rect id="Rectangle 409" o:spid="_x0000_s1571" style="position:absolute;left:4844;top:5535;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">
                  <v:textbox inset="3mm">
                    <w:txbxContent>
                      <w:p w14:paraId="4DB47E4C" w14:textId="77777777" w:rsidR="003A1988" w:rsidRPr="00A40BD3" w:rsidRDefault="003A1988" w:rsidP="00754EA9">
                        <w:pPr>
                          <w:spacing w:line="360" w:lineRule="exact"/>
                          <w:jc w:val="center"/>
                          <w:rPr>
                            <w:rFonts w:ascii="標楷體" w:eastAsia="標楷體" w:hAnsi="標楷體"/>
                            <w:szCs w:val="24"/>
                          </w:rPr>
                        </w:pPr>
                        <w:r w:rsidRPr="00A40BD3">
                          <w:rPr>
                            <w:rFonts w:ascii="標楷體" w:eastAsia="標楷體" w:hAnsi="標楷體" w:hint="eastAsia"/>
                            <w:szCs w:val="24"/>
                          </w:rPr>
                          <w:t>結果回覆</w:t>
                        </w:r>
                      </w:p>
                    </w:txbxContent>
                  </v:textbox>
                </v:rect>
                <v:shape id="Freeform 410" o:spid="_x0000_s1572" style="position:absolute;left:6001;top:8832;width:1;height:454;visibility:visible;mso-wrap-style:square;v-text-anchor:top"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" path="m,l,520e">
                  <v:stroke endarrow="block"/>
                  <v:path arrowok="t" o:connecttype="custom" o:connectlocs="0,0;0,454" o:connectangles="0,0"/>
                </v:shape>
              </v:group>
            </w:pict>
          </mc:Fallback>
        </mc:AlternateContent>
      </w:r>
    </w:p>
    <w:p w14:paraId="077D0832" w14:textId="77777777" w:rsidR="00CA5C66" w:rsidRPr="00177CF8" w:rsidRDefault="00CA5C66" w:rsidP="0059331C">
      <w:pPr>
        <w:rPr>
          <w:rFonts w:ascii="Times New Roman" w:eastAsia="標楷體" w:hAnsi="Times New Roman"/>
        </w:rPr>
      </w:pPr>
    </w:p>
    <w:p w14:paraId="62B01D3C" w14:textId="77777777" w:rsidR="00CA5C66" w:rsidRPr="00177CF8" w:rsidRDefault="00CA5C66" w:rsidP="0059331C">
      <w:pPr>
        <w:rPr>
          <w:rFonts w:ascii="Times New Roman" w:eastAsia="標楷體" w:hAnsi="Times New Roman"/>
        </w:rPr>
      </w:pPr>
    </w:p>
    <w:p w14:paraId="195E740C" w14:textId="77777777" w:rsidR="00CA5C66" w:rsidRPr="00177CF8" w:rsidRDefault="00CA5C66" w:rsidP="0059331C">
      <w:pPr>
        <w:rPr>
          <w:rFonts w:ascii="Times New Roman" w:eastAsia="標楷體" w:hAnsi="Times New Roman"/>
        </w:rPr>
      </w:pPr>
    </w:p>
    <w:p w14:paraId="57969D64" w14:textId="77777777" w:rsidR="00CA5C66" w:rsidRPr="00177CF8" w:rsidRDefault="00CA5C66" w:rsidP="0059331C">
      <w:pPr>
        <w:rPr>
          <w:rFonts w:ascii="Times New Roman" w:eastAsia="標楷體" w:hAnsi="Times New Roman"/>
        </w:rPr>
      </w:pPr>
    </w:p>
    <w:p w14:paraId="4820E589" w14:textId="77777777" w:rsidR="00CA5C66" w:rsidRPr="00177CF8" w:rsidRDefault="00CA5C66" w:rsidP="0059331C">
      <w:pPr>
        <w:rPr>
          <w:rFonts w:ascii="Times New Roman" w:eastAsia="標楷體" w:hAnsi="Times New Roman"/>
        </w:rPr>
      </w:pPr>
    </w:p>
    <w:p w14:paraId="31129B4D" w14:textId="77777777" w:rsidR="00CA5C66" w:rsidRPr="00177CF8" w:rsidRDefault="00CA5C66" w:rsidP="0059331C">
      <w:pPr>
        <w:rPr>
          <w:rFonts w:ascii="Times New Roman" w:eastAsia="標楷體" w:hAnsi="Times New Roman"/>
        </w:rPr>
      </w:pPr>
    </w:p>
    <w:p w14:paraId="31DCAD58" w14:textId="77777777" w:rsidR="00CA5C66" w:rsidRPr="00177CF8" w:rsidRDefault="00CA5C66" w:rsidP="0059331C">
      <w:pPr>
        <w:rPr>
          <w:rFonts w:ascii="Times New Roman" w:eastAsia="標楷體" w:hAnsi="Times New Roman"/>
        </w:rPr>
      </w:pPr>
    </w:p>
    <w:p w14:paraId="79F2D0AC" w14:textId="77777777" w:rsidR="00CA5C66" w:rsidRPr="00177CF8" w:rsidRDefault="00CA5C66" w:rsidP="0059331C">
      <w:pPr>
        <w:rPr>
          <w:rFonts w:ascii="Times New Roman" w:eastAsia="標楷體" w:hAnsi="Times New Roman"/>
        </w:rPr>
      </w:pPr>
    </w:p>
    <w:p w14:paraId="733C502A" w14:textId="77777777" w:rsidR="00CA5C66" w:rsidRPr="00177CF8" w:rsidRDefault="00CA5C66" w:rsidP="0059331C">
      <w:pPr>
        <w:rPr>
          <w:rFonts w:ascii="Times New Roman" w:eastAsia="標楷體" w:hAnsi="Times New Roman"/>
        </w:rPr>
      </w:pPr>
    </w:p>
    <w:p w14:paraId="6BDC5ADC" w14:textId="77777777" w:rsidR="00CA5C66" w:rsidRPr="00177CF8" w:rsidRDefault="00CA5C66" w:rsidP="0059331C">
      <w:pPr>
        <w:rPr>
          <w:rFonts w:ascii="Times New Roman" w:eastAsia="標楷體" w:hAnsi="Times New Roman"/>
        </w:rPr>
      </w:pPr>
    </w:p>
    <w:p w14:paraId="7F9690A5" w14:textId="77777777" w:rsidR="00CA5C66" w:rsidRPr="00177CF8" w:rsidRDefault="00CA5C66" w:rsidP="0059331C">
      <w:pPr>
        <w:rPr>
          <w:rFonts w:ascii="Times New Roman" w:eastAsia="標楷體" w:hAnsi="Times New Roman"/>
        </w:rPr>
      </w:pPr>
    </w:p>
    <w:p w14:paraId="4E380B58" w14:textId="77777777" w:rsidR="00CA5C66" w:rsidRPr="00177CF8" w:rsidRDefault="00CA5C66" w:rsidP="0059331C">
      <w:pPr>
        <w:rPr>
          <w:rFonts w:ascii="Times New Roman" w:eastAsia="標楷體" w:hAnsi="Times New Roman"/>
        </w:rPr>
      </w:pPr>
    </w:p>
    <w:p w14:paraId="5717FD1E" w14:textId="77777777" w:rsidR="00CA5C66" w:rsidRPr="00177CF8" w:rsidRDefault="00CA5C66" w:rsidP="0059331C">
      <w:pPr>
        <w:rPr>
          <w:rFonts w:ascii="Times New Roman" w:eastAsia="標楷體" w:hAnsi="Times New Roman"/>
        </w:rPr>
      </w:pPr>
    </w:p>
    <w:p w14:paraId="4E56530C" w14:textId="77777777" w:rsidR="00CA5C66" w:rsidRPr="00177CF8" w:rsidRDefault="00CA5C66" w:rsidP="0059331C">
      <w:pPr>
        <w:rPr>
          <w:rFonts w:ascii="Times New Roman" w:eastAsia="標楷體" w:hAnsi="Times New Roman"/>
        </w:rPr>
      </w:pPr>
    </w:p>
    <w:p w14:paraId="60BCC375" w14:textId="77777777" w:rsidR="00CA5C66" w:rsidRPr="00177CF8" w:rsidRDefault="00CA5C66" w:rsidP="0059331C">
      <w:pPr>
        <w:rPr>
          <w:rFonts w:ascii="Times New Roman" w:eastAsia="標楷體" w:hAnsi="Times New Roman"/>
        </w:rPr>
      </w:pPr>
    </w:p>
    <w:p w14:paraId="44A34003" w14:textId="77777777" w:rsidR="00CA5C66" w:rsidRPr="00177CF8" w:rsidRDefault="00CA5C66" w:rsidP="0059331C">
      <w:pPr>
        <w:rPr>
          <w:rFonts w:ascii="Times New Roman" w:eastAsia="標楷體" w:hAnsi="Times New Roman"/>
        </w:rPr>
      </w:pPr>
    </w:p>
    <w:p w14:paraId="45DB8B21" w14:textId="77777777" w:rsidR="00CA5C66" w:rsidRPr="00177CF8" w:rsidRDefault="00CA5C66" w:rsidP="0059331C">
      <w:pPr>
        <w:rPr>
          <w:rFonts w:ascii="Times New Roman" w:eastAsia="標楷體" w:hAnsi="Times New Roman"/>
        </w:rPr>
      </w:pPr>
    </w:p>
    <w:p w14:paraId="12755B3D" w14:textId="77777777" w:rsidR="00CA5C66" w:rsidRPr="00177CF8" w:rsidRDefault="00CA5C66" w:rsidP="0059331C">
      <w:pPr>
        <w:rPr>
          <w:rFonts w:ascii="Times New Roman" w:eastAsia="標楷體" w:hAnsi="Times New Roman"/>
        </w:rPr>
      </w:pPr>
    </w:p>
    <w:p w14:paraId="3B39FC5E" w14:textId="77777777" w:rsidR="00CA5C66" w:rsidRPr="00177CF8" w:rsidRDefault="00CA5C66" w:rsidP="0059331C">
      <w:pPr>
        <w:rPr>
          <w:rFonts w:ascii="Times New Roman" w:eastAsia="標楷體" w:hAnsi="Times New Roman"/>
        </w:rPr>
      </w:pPr>
    </w:p>
    <w:p w14:paraId="3A936762" w14:textId="77777777" w:rsidR="00CA5C66" w:rsidRPr="00177CF8" w:rsidRDefault="00CA5C66" w:rsidP="0059331C">
      <w:pPr>
        <w:rPr>
          <w:rFonts w:ascii="Times New Roman" w:eastAsia="標楷體" w:hAnsi="Times New Roman"/>
        </w:rPr>
      </w:pPr>
    </w:p>
    <w:p w14:paraId="43F1EE26" w14:textId="77777777" w:rsidR="00CA5C66" w:rsidRPr="00177CF8" w:rsidRDefault="00CA5C66" w:rsidP="0059331C">
      <w:pPr>
        <w:rPr>
          <w:rFonts w:ascii="Times New Roman" w:eastAsia="標楷體" w:hAnsi="Times New Roman"/>
        </w:rPr>
      </w:pPr>
    </w:p>
    <w:p w14:paraId="3349EF96" w14:textId="77777777" w:rsidR="00CA5C66" w:rsidRPr="00177CF8" w:rsidRDefault="00CA5C66" w:rsidP="0059331C">
      <w:pPr>
        <w:rPr>
          <w:rFonts w:ascii="Times New Roman" w:eastAsia="標楷體" w:hAnsi="Times New Roman"/>
        </w:rPr>
      </w:pPr>
    </w:p>
    <w:p w14:paraId="367927C8" w14:textId="77777777" w:rsidR="00CA5C66" w:rsidRPr="00177CF8" w:rsidRDefault="00CA5C66" w:rsidP="0059331C">
      <w:pPr>
        <w:rPr>
          <w:rFonts w:ascii="Times New Roman" w:eastAsia="標楷體" w:hAnsi="Times New Roman"/>
        </w:rPr>
      </w:pPr>
    </w:p>
    <w:p w14:paraId="60F7F8C6" w14:textId="77777777" w:rsidR="00CA5C66" w:rsidRPr="00177CF8" w:rsidRDefault="00CA5C66" w:rsidP="0059331C">
      <w:pPr>
        <w:rPr>
          <w:rFonts w:ascii="Times New Roman" w:eastAsia="標楷體" w:hAnsi="Times New Roman"/>
        </w:rPr>
      </w:pPr>
    </w:p>
    <w:p w14:paraId="240FAAF5" w14:textId="77777777" w:rsidR="00CA5C66" w:rsidRPr="00177CF8" w:rsidRDefault="00CA5C66" w:rsidP="0059331C">
      <w:pPr>
        <w:rPr>
          <w:rFonts w:ascii="Times New Roman" w:eastAsia="標楷體" w:hAnsi="Times New Roman"/>
        </w:rPr>
      </w:pPr>
    </w:p>
    <w:p w14:paraId="081E497B" w14:textId="77777777" w:rsidR="00CA5C66" w:rsidRPr="00177CF8" w:rsidRDefault="00CA5C66" w:rsidP="0059331C">
      <w:pPr>
        <w:rPr>
          <w:rFonts w:ascii="Times New Roman" w:eastAsia="標楷體" w:hAnsi="Times New Roman"/>
        </w:rPr>
      </w:pPr>
    </w:p>
    <w:p w14:paraId="0CF5AA4F" w14:textId="77777777" w:rsidR="00CA5C66" w:rsidRPr="00177CF8" w:rsidRDefault="00CA5C66" w:rsidP="0059331C">
      <w:pPr>
        <w:rPr>
          <w:rFonts w:ascii="Times New Roman" w:eastAsia="標楷體" w:hAnsi="Times New Roman"/>
        </w:rPr>
      </w:pPr>
    </w:p>
    <w:p w14:paraId="47935C22" w14:textId="77777777" w:rsidR="00CA5C66" w:rsidRPr="00177CF8" w:rsidRDefault="00CA5C66" w:rsidP="0059331C">
      <w:pPr>
        <w:rPr>
          <w:rFonts w:ascii="Times New Roman" w:eastAsia="標楷體" w:hAnsi="Times New Roman"/>
        </w:rPr>
      </w:pPr>
    </w:p>
    <w:p w14:paraId="7B427078" w14:textId="77777777" w:rsidR="00CA5C66" w:rsidRPr="00177CF8" w:rsidRDefault="00CA5C66" w:rsidP="0059331C">
      <w:pPr>
        <w:rPr>
          <w:rFonts w:ascii="Times New Roman" w:eastAsia="標楷體" w:hAnsi="Times New Roman"/>
        </w:rPr>
      </w:pPr>
    </w:p>
    <w:p w14:paraId="3EE1AFEB" w14:textId="77777777" w:rsidR="00CA5C66" w:rsidRPr="00177CF8" w:rsidRDefault="00CA5C66" w:rsidP="0059331C">
      <w:pPr>
        <w:rPr>
          <w:rFonts w:ascii="Times New Roman" w:eastAsia="標楷體" w:hAnsi="Times New Roman"/>
        </w:rPr>
      </w:pPr>
    </w:p>
    <w:p w14:paraId="73269BD1" w14:textId="77777777" w:rsidR="00CA5C66" w:rsidRPr="00177CF8" w:rsidRDefault="00CA5C66" w:rsidP="0059331C">
      <w:pPr>
        <w:rPr>
          <w:rFonts w:ascii="Times New Roman" w:eastAsia="標楷體" w:hAnsi="Times New Roman"/>
        </w:rPr>
      </w:pPr>
    </w:p>
    <w:p w14:paraId="19D777E8" w14:textId="77777777" w:rsidR="009B5D57" w:rsidRPr="00177CF8" w:rsidRDefault="009B5D57" w:rsidP="009B5D57">
      <w:pPr>
        <w:adjustRightInd w:val="0"/>
        <w:jc w:val="both"/>
        <w:textAlignment w:val="baseline"/>
        <w:rPr>
          <w:rFonts w:ascii="Times New Roman" w:eastAsia="標楷體" w:hAnsi="Times New Roman"/>
          <w:b/>
          <w:bCs/>
        </w:rPr>
      </w:pPr>
      <w:r w:rsidRPr="00177CF8">
        <w:rPr>
          <w:rFonts w:ascii="Times New Roman" w:eastAsia="標楷體" w:hAnsi="Times New Roman"/>
          <w:b/>
          <w:bCs/>
        </w:rPr>
        <w:t>2.</w:t>
      </w:r>
      <w:r w:rsidRPr="00177CF8">
        <w:rPr>
          <w:rFonts w:ascii="Times New Roman" w:eastAsia="標楷體" w:hAnsi="Times New Roman" w:hint="eastAsia"/>
          <w:b/>
          <w:bCs/>
        </w:rPr>
        <w:t xml:space="preserve"> </w:t>
      </w:r>
      <w:r w:rsidRPr="00177CF8">
        <w:rPr>
          <w:rFonts w:ascii="Times New Roman" w:eastAsia="標楷體" w:hAnsi="Times New Roman"/>
          <w:b/>
          <w:bCs/>
        </w:rPr>
        <w:t>作業程序：</w:t>
      </w:r>
    </w:p>
    <w:p w14:paraId="7A1FC423" w14:textId="77777777" w:rsidR="009B5D57" w:rsidRPr="00177CF8" w:rsidRDefault="009B5D57" w:rsidP="009B5D57">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szCs w:val="24"/>
        </w:rPr>
        <w:t>提出申請</w:t>
      </w:r>
      <w:r w:rsidRPr="00177CF8">
        <w:rPr>
          <w:rFonts w:ascii="Times New Roman" w:eastAsia="標楷體" w:hAnsi="Times New Roman" w:hint="eastAsia"/>
          <w:szCs w:val="24"/>
        </w:rPr>
        <w:t>：</w:t>
      </w:r>
    </w:p>
    <w:p w14:paraId="2FB47025"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2.1.1.</w:t>
      </w:r>
      <w:r w:rsidRPr="00177CF8">
        <w:rPr>
          <w:rFonts w:ascii="Times New Roman" w:eastAsia="標楷體" w:hAnsi="Times New Roman"/>
        </w:rPr>
        <w:t>學生至</w:t>
      </w:r>
      <w:r w:rsidRPr="00177CF8">
        <w:rPr>
          <w:rFonts w:ascii="Times New Roman" w:eastAsia="標楷體" w:hAnsi="Times New Roman" w:hint="eastAsia"/>
          <w:kern w:val="0"/>
          <w:szCs w:val="24"/>
        </w:rPr>
        <w:t>臺</w:t>
      </w:r>
      <w:r w:rsidRPr="00177CF8">
        <w:rPr>
          <w:rFonts w:ascii="Times New Roman" w:eastAsia="標楷體" w:hAnsi="Times New Roman"/>
          <w:kern w:val="0"/>
          <w:szCs w:val="24"/>
        </w:rPr>
        <w:t>灣</w:t>
      </w:r>
      <w:r w:rsidRPr="00177CF8">
        <w:rPr>
          <w:rFonts w:ascii="Times New Roman" w:eastAsia="標楷體" w:hAnsi="Times New Roman"/>
          <w:szCs w:val="24"/>
        </w:rPr>
        <w:t>銀行網站填寫申請書</w:t>
      </w:r>
      <w:r w:rsidRPr="00177CF8">
        <w:rPr>
          <w:rFonts w:ascii="Times New Roman" w:eastAsia="標楷體" w:hAnsi="Times New Roman" w:hint="eastAsia"/>
          <w:szCs w:val="24"/>
        </w:rPr>
        <w:t>。</w:t>
      </w:r>
    </w:p>
    <w:p w14:paraId="383F17FB" w14:textId="77777777" w:rsidR="009B5D57" w:rsidRPr="00177CF8" w:rsidRDefault="009B5D57" w:rsidP="009B5D57">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2.1.1.</w:t>
      </w:r>
      <w:r w:rsidRPr="00177CF8">
        <w:rPr>
          <w:rFonts w:ascii="Times New Roman" w:eastAsia="標楷體" w:hAnsi="Times New Roman" w:hint="eastAsia"/>
          <w:szCs w:val="24"/>
        </w:rPr>
        <w:t>1</w:t>
      </w:r>
      <w:r w:rsidRPr="00177CF8">
        <w:rPr>
          <w:rFonts w:ascii="Times New Roman" w:eastAsia="標楷體" w:hAnsi="Times New Roman"/>
          <w:szCs w:val="24"/>
        </w:rPr>
        <w:t>.</w:t>
      </w:r>
      <w:r w:rsidRPr="00177CF8">
        <w:rPr>
          <w:rFonts w:ascii="Times New Roman" w:eastAsia="標楷體" w:hAnsi="Times New Roman"/>
          <w:kern w:val="0"/>
          <w:szCs w:val="24"/>
        </w:rPr>
        <w:t>學生至</w:t>
      </w:r>
      <w:r w:rsidRPr="00177CF8">
        <w:rPr>
          <w:rFonts w:ascii="Times New Roman" w:eastAsia="標楷體" w:hAnsi="Times New Roman" w:hint="eastAsia"/>
          <w:kern w:val="0"/>
          <w:szCs w:val="24"/>
        </w:rPr>
        <w:t>臺</w:t>
      </w:r>
      <w:r w:rsidRPr="00177CF8">
        <w:rPr>
          <w:rFonts w:ascii="Times New Roman" w:eastAsia="標楷體" w:hAnsi="Times New Roman"/>
          <w:kern w:val="0"/>
          <w:szCs w:val="24"/>
        </w:rPr>
        <w:t>灣</w:t>
      </w:r>
      <w:r w:rsidRPr="00177CF8">
        <w:rPr>
          <w:rFonts w:ascii="Times New Roman" w:eastAsia="標楷體" w:hAnsi="Times New Roman"/>
          <w:szCs w:val="24"/>
        </w:rPr>
        <w:t>銀行就學貸款入口網填寫申請書，填妥申請書上各項資料並確</w:t>
      </w:r>
      <w:r w:rsidRPr="00177CF8">
        <w:rPr>
          <w:rFonts w:ascii="Times New Roman" w:eastAsia="標楷體" w:hAnsi="Times New Roman" w:hint="eastAsia"/>
          <w:szCs w:val="24"/>
        </w:rPr>
        <w:t>認</w:t>
      </w:r>
      <w:r w:rsidRPr="00177CF8">
        <w:rPr>
          <w:rFonts w:ascii="Times New Roman" w:eastAsia="標楷體" w:hAnsi="Times New Roman"/>
          <w:szCs w:val="24"/>
        </w:rPr>
        <w:t>無誤後，列印申請書，列印表單為「臺灣銀行股份有限公司就學貸款申請書」。</w:t>
      </w:r>
    </w:p>
    <w:p w14:paraId="6787B82C" w14:textId="77777777" w:rsidR="009B5D57" w:rsidRPr="00177CF8" w:rsidRDefault="009B5D57" w:rsidP="009B5D57">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2.2.</w:t>
      </w:r>
      <w:r w:rsidRPr="00177CF8">
        <w:rPr>
          <w:rFonts w:ascii="Times New Roman" w:eastAsia="標楷體" w:hAnsi="Times New Roman"/>
          <w:szCs w:val="24"/>
        </w:rPr>
        <w:t>對保手續</w:t>
      </w:r>
      <w:r w:rsidRPr="00177CF8">
        <w:rPr>
          <w:rFonts w:ascii="Times New Roman" w:eastAsia="標楷體" w:hAnsi="Times New Roman" w:hint="eastAsia"/>
          <w:szCs w:val="24"/>
        </w:rPr>
        <w:t>：</w:t>
      </w:r>
    </w:p>
    <w:p w14:paraId="5CB14E78"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2.2.1.</w:t>
      </w:r>
      <w:r w:rsidRPr="00177CF8">
        <w:rPr>
          <w:rFonts w:ascii="Times New Roman" w:eastAsia="標楷體" w:hAnsi="Times New Roman"/>
          <w:szCs w:val="24"/>
        </w:rPr>
        <w:t>學生及家長，親自到</w:t>
      </w:r>
      <w:r w:rsidRPr="00177CF8">
        <w:rPr>
          <w:rFonts w:ascii="Times New Roman" w:eastAsia="標楷體" w:hAnsi="Times New Roman" w:hint="eastAsia"/>
          <w:kern w:val="0"/>
          <w:szCs w:val="24"/>
        </w:rPr>
        <w:t>臺</w:t>
      </w:r>
      <w:r w:rsidRPr="00177CF8">
        <w:rPr>
          <w:rFonts w:ascii="Times New Roman" w:eastAsia="標楷體" w:hAnsi="Times New Roman"/>
          <w:kern w:val="0"/>
          <w:szCs w:val="24"/>
        </w:rPr>
        <w:t>灣</w:t>
      </w:r>
      <w:r w:rsidRPr="00177CF8">
        <w:rPr>
          <w:rFonts w:ascii="Times New Roman" w:eastAsia="標楷體" w:hAnsi="Times New Roman"/>
          <w:szCs w:val="24"/>
        </w:rPr>
        <w:t>銀行辦理，攜帶表單及證件為「臺灣銀行股份有限公司就學貸款申請書」、註冊繳費單、學生及家長或保</w:t>
      </w:r>
      <w:r w:rsidRPr="00177CF8">
        <w:rPr>
          <w:rFonts w:ascii="Times New Roman" w:eastAsia="標楷體" w:hAnsi="Times New Roman" w:hint="eastAsia"/>
          <w:szCs w:val="24"/>
        </w:rPr>
        <w:t>證</w:t>
      </w:r>
      <w:r w:rsidRPr="00177CF8">
        <w:rPr>
          <w:rFonts w:ascii="Times New Roman" w:eastAsia="標楷體" w:hAnsi="Times New Roman"/>
          <w:szCs w:val="24"/>
        </w:rPr>
        <w:t>人身</w:t>
      </w:r>
      <w:r w:rsidRPr="00177CF8">
        <w:rPr>
          <w:rFonts w:ascii="Times New Roman" w:eastAsia="標楷體" w:hAnsi="Times New Roman" w:hint="eastAsia"/>
          <w:szCs w:val="24"/>
        </w:rPr>
        <w:t>分證及</w:t>
      </w:r>
      <w:r w:rsidRPr="00177CF8">
        <w:rPr>
          <w:rFonts w:ascii="Times New Roman" w:eastAsia="標楷體" w:hAnsi="Times New Roman"/>
          <w:szCs w:val="24"/>
        </w:rPr>
        <w:t>印章、三個月內之全戶戶籍謄本（第一次申請者）。</w:t>
      </w:r>
    </w:p>
    <w:p w14:paraId="191C2D4F"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2.2.2.</w:t>
      </w:r>
      <w:r w:rsidRPr="00177CF8">
        <w:rPr>
          <w:rFonts w:ascii="Times New Roman" w:eastAsia="標楷體" w:hAnsi="Times New Roman"/>
          <w:szCs w:val="24"/>
        </w:rPr>
        <w:t>貸款金額為註冊繳費單上所列全部金額，並且可選擇性多貸書籍費及住宿費。</w:t>
      </w:r>
    </w:p>
    <w:p w14:paraId="6902EFC3"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2.2.3.</w:t>
      </w:r>
      <w:r w:rsidRPr="00177CF8">
        <w:rPr>
          <w:rFonts w:ascii="Times New Roman" w:eastAsia="標楷體" w:hAnsi="Times New Roman"/>
          <w:szCs w:val="24"/>
        </w:rPr>
        <w:t>享公費或教育補助者，應扣除補助費後之餘額申請貸款。</w:t>
      </w:r>
    </w:p>
    <w:p w14:paraId="30B4F14B" w14:textId="77777777" w:rsidR="009B5D57" w:rsidRPr="00177CF8" w:rsidRDefault="009B5D57" w:rsidP="009B5D57">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2.3.</w:t>
      </w:r>
      <w:r w:rsidRPr="00177CF8">
        <w:rPr>
          <w:rFonts w:ascii="Times New Roman" w:eastAsia="標楷體" w:hAnsi="Times New Roman"/>
          <w:szCs w:val="24"/>
        </w:rPr>
        <w:t>學生至學校網站登錄資料</w:t>
      </w:r>
      <w:r w:rsidRPr="00177CF8">
        <w:rPr>
          <w:rFonts w:ascii="Times New Roman" w:eastAsia="標楷體" w:hAnsi="Times New Roman" w:hint="eastAsia"/>
          <w:szCs w:val="24"/>
        </w:rPr>
        <w:t>：</w:t>
      </w:r>
    </w:p>
    <w:p w14:paraId="2899A1D7"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2.3.1.</w:t>
      </w:r>
      <w:r w:rsidRPr="00177CF8">
        <w:rPr>
          <w:rFonts w:ascii="Times New Roman" w:eastAsia="標楷體" w:hAnsi="Times New Roman"/>
          <w:szCs w:val="24"/>
        </w:rPr>
        <w:t>至</w:t>
      </w:r>
      <w:r w:rsidRPr="00177CF8">
        <w:rPr>
          <w:rFonts w:ascii="Times New Roman" w:eastAsia="標楷體" w:hAnsi="Times New Roman" w:hint="eastAsia"/>
        </w:rPr>
        <w:t>本</w:t>
      </w:r>
      <w:r w:rsidRPr="00177CF8">
        <w:rPr>
          <w:rFonts w:ascii="Times New Roman" w:eastAsia="標楷體" w:hAnsi="Times New Roman"/>
        </w:rPr>
        <w:t>校</w:t>
      </w:r>
      <w:r w:rsidRPr="00177CF8">
        <w:rPr>
          <w:rFonts w:ascii="Times New Roman" w:eastAsia="標楷體" w:hAnsi="Times New Roman"/>
          <w:szCs w:val="24"/>
        </w:rPr>
        <w:t>應用系統申請就學貸款，並詳細登錄資料。</w:t>
      </w:r>
    </w:p>
    <w:p w14:paraId="28E2758C"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2.3.2.</w:t>
      </w:r>
      <w:r w:rsidRPr="00177CF8">
        <w:rPr>
          <w:rFonts w:ascii="Times New Roman" w:eastAsia="標楷體" w:hAnsi="Times New Roman"/>
          <w:szCs w:val="24"/>
        </w:rPr>
        <w:t>登錄資料正確無誤後</w:t>
      </w:r>
      <w:r w:rsidRPr="00177CF8">
        <w:rPr>
          <w:rFonts w:ascii="Times New Roman" w:eastAsia="標楷體" w:hAnsi="Times New Roman" w:hint="eastAsia"/>
          <w:szCs w:val="24"/>
        </w:rPr>
        <w:t>送出即可</w:t>
      </w:r>
      <w:r w:rsidRPr="00177CF8">
        <w:rPr>
          <w:rFonts w:ascii="Times New Roman" w:eastAsia="標楷體" w:hAnsi="Times New Roman"/>
          <w:szCs w:val="24"/>
        </w:rPr>
        <w:t>。</w:t>
      </w:r>
    </w:p>
    <w:p w14:paraId="12C4376E" w14:textId="77777777" w:rsidR="009B5D57" w:rsidRPr="00177CF8" w:rsidRDefault="009B5D57" w:rsidP="009B5D57">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2.4.</w:t>
      </w:r>
      <w:r w:rsidRPr="00177CF8">
        <w:rPr>
          <w:rFonts w:ascii="Times New Roman" w:eastAsia="標楷體" w:hAnsi="Times New Roman" w:hint="eastAsia"/>
        </w:rPr>
        <w:t>本</w:t>
      </w:r>
      <w:r w:rsidRPr="00177CF8">
        <w:rPr>
          <w:rFonts w:ascii="Times New Roman" w:eastAsia="標楷體" w:hAnsi="Times New Roman"/>
          <w:szCs w:val="24"/>
        </w:rPr>
        <w:t>校生輔組申請就學貸款作業</w:t>
      </w:r>
      <w:r w:rsidRPr="00177CF8">
        <w:rPr>
          <w:rFonts w:ascii="Times New Roman" w:eastAsia="標楷體" w:hAnsi="Times New Roman" w:hint="eastAsia"/>
          <w:szCs w:val="24"/>
        </w:rPr>
        <w:t>：</w:t>
      </w:r>
    </w:p>
    <w:p w14:paraId="0C8F39F3"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2.4.1.</w:t>
      </w:r>
      <w:r w:rsidRPr="00177CF8">
        <w:rPr>
          <w:rFonts w:ascii="Times New Roman" w:eastAsia="標楷體" w:hAnsi="Times New Roman"/>
          <w:szCs w:val="24"/>
        </w:rPr>
        <w:t>依註冊規定期限內將「臺灣銀行股份有限公司就學貸款申請書」郵寄</w:t>
      </w:r>
      <w:r w:rsidRPr="00177CF8">
        <w:rPr>
          <w:rFonts w:ascii="Times New Roman" w:eastAsia="標楷體" w:hAnsi="Times New Roman" w:hint="eastAsia"/>
          <w:szCs w:val="24"/>
        </w:rPr>
        <w:t>(</w:t>
      </w:r>
      <w:r w:rsidRPr="00177CF8">
        <w:rPr>
          <w:rFonts w:ascii="Times New Roman" w:eastAsia="標楷體" w:hAnsi="Times New Roman" w:hint="eastAsia"/>
          <w:szCs w:val="24"/>
        </w:rPr>
        <w:t>繳</w:t>
      </w:r>
      <w:r w:rsidRPr="00177CF8">
        <w:rPr>
          <w:rFonts w:ascii="Times New Roman" w:eastAsia="標楷體" w:hAnsi="Times New Roman" w:hint="eastAsia"/>
          <w:szCs w:val="24"/>
        </w:rPr>
        <w:t>)</w:t>
      </w:r>
      <w:r w:rsidRPr="00177CF8">
        <w:rPr>
          <w:rFonts w:ascii="Times New Roman" w:eastAsia="標楷體" w:hAnsi="Times New Roman"/>
          <w:szCs w:val="24"/>
        </w:rPr>
        <w:t>回</w:t>
      </w:r>
      <w:r w:rsidRPr="00177CF8">
        <w:rPr>
          <w:rFonts w:ascii="Times New Roman" w:eastAsia="標楷體" w:hAnsi="Times New Roman" w:hint="eastAsia"/>
        </w:rPr>
        <w:t>本</w:t>
      </w:r>
      <w:r w:rsidRPr="00177CF8">
        <w:rPr>
          <w:rFonts w:ascii="Times New Roman" w:eastAsia="標楷體" w:hAnsi="Times New Roman"/>
          <w:szCs w:val="24"/>
        </w:rPr>
        <w:t>校生輔組。</w:t>
      </w:r>
    </w:p>
    <w:p w14:paraId="6DAEE196"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2.4.2.</w:t>
      </w:r>
      <w:r w:rsidRPr="00177CF8">
        <w:rPr>
          <w:rFonts w:ascii="Times New Roman" w:eastAsia="標楷體" w:hAnsi="Times New Roman"/>
          <w:szCs w:val="24"/>
        </w:rPr>
        <w:t>未於</w:t>
      </w:r>
      <w:r w:rsidRPr="00177CF8">
        <w:rPr>
          <w:rFonts w:ascii="Times New Roman" w:eastAsia="標楷體" w:hAnsi="Times New Roman"/>
        </w:rPr>
        <w:t>期限</w:t>
      </w:r>
      <w:r w:rsidRPr="00177CF8">
        <w:rPr>
          <w:rFonts w:ascii="Times New Roman" w:eastAsia="標楷體" w:hAnsi="Times New Roman"/>
          <w:szCs w:val="24"/>
        </w:rPr>
        <w:t>內郵寄資料者，須於開學後</w:t>
      </w:r>
      <w:r w:rsidRPr="00177CF8">
        <w:rPr>
          <w:rFonts w:ascii="Times New Roman" w:eastAsia="標楷體" w:hAnsi="Times New Roman" w:hint="eastAsia"/>
          <w:szCs w:val="24"/>
        </w:rPr>
        <w:t>二</w:t>
      </w:r>
      <w:proofErr w:type="gramStart"/>
      <w:r w:rsidRPr="00177CF8">
        <w:rPr>
          <w:rFonts w:ascii="Times New Roman" w:eastAsia="標楷體" w:hAnsi="Times New Roman"/>
          <w:szCs w:val="24"/>
        </w:rPr>
        <w:t>個</w:t>
      </w:r>
      <w:proofErr w:type="gramEnd"/>
      <w:r w:rsidRPr="00177CF8">
        <w:rPr>
          <w:rFonts w:ascii="Times New Roman" w:eastAsia="標楷體" w:hAnsi="Times New Roman"/>
          <w:szCs w:val="24"/>
        </w:rPr>
        <w:t>星期內補辦註冊手續，繳交「臺灣銀行股份有限公司就學貸款申請書」至生輔組。</w:t>
      </w:r>
    </w:p>
    <w:p w14:paraId="69112E2D" w14:textId="77777777" w:rsidR="009B5D57" w:rsidRPr="00177CF8" w:rsidRDefault="009B5D57" w:rsidP="009B5D57">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2.5.</w:t>
      </w:r>
      <w:r w:rsidRPr="00177CF8">
        <w:rPr>
          <w:rFonts w:ascii="Times New Roman" w:eastAsia="標楷體" w:hAnsi="Times New Roman"/>
        </w:rPr>
        <w:t>資料整理</w:t>
      </w:r>
      <w:r w:rsidRPr="00177CF8">
        <w:rPr>
          <w:rFonts w:ascii="Times New Roman" w:eastAsia="標楷體" w:hAnsi="Times New Roman"/>
          <w:szCs w:val="24"/>
        </w:rPr>
        <w:t>及檢核</w:t>
      </w:r>
      <w:r w:rsidRPr="00177CF8">
        <w:rPr>
          <w:rFonts w:ascii="Times New Roman" w:eastAsia="標楷體" w:hAnsi="Times New Roman" w:hint="eastAsia"/>
          <w:szCs w:val="24"/>
        </w:rPr>
        <w:t>：</w:t>
      </w:r>
    </w:p>
    <w:p w14:paraId="532569C2"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2.5.1.</w:t>
      </w:r>
      <w:r w:rsidRPr="00177CF8">
        <w:rPr>
          <w:rFonts w:ascii="Times New Roman" w:eastAsia="標楷體" w:hAnsi="Times New Roman"/>
          <w:szCs w:val="24"/>
        </w:rPr>
        <w:t>生輔組核對就學貸款申請書及電腦系統內之資料。</w:t>
      </w:r>
    </w:p>
    <w:p w14:paraId="5D572984"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2.5.2.</w:t>
      </w:r>
      <w:r w:rsidRPr="00177CF8">
        <w:rPr>
          <w:rFonts w:ascii="Times New Roman" w:eastAsia="標楷體" w:hAnsi="Times New Roman"/>
        </w:rPr>
        <w:t>生輔組核對之資料，以程式檢核資料的正確性。</w:t>
      </w:r>
    </w:p>
    <w:p w14:paraId="73E09853"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rPr>
        <w:t>2.5.3.</w:t>
      </w:r>
      <w:proofErr w:type="gramStart"/>
      <w:r w:rsidRPr="00177CF8">
        <w:rPr>
          <w:rFonts w:ascii="Times New Roman" w:eastAsia="標楷體" w:hAnsi="Times New Roman" w:hint="eastAsia"/>
          <w:szCs w:val="24"/>
        </w:rPr>
        <w:t>圖資處</w:t>
      </w:r>
      <w:proofErr w:type="gramEnd"/>
      <w:r w:rsidRPr="00177CF8">
        <w:rPr>
          <w:rFonts w:ascii="Times New Roman" w:eastAsia="標楷體" w:hAnsi="Times New Roman"/>
          <w:szCs w:val="24"/>
        </w:rPr>
        <w:t>協助電腦系統內資料之修訂。</w:t>
      </w:r>
    </w:p>
    <w:p w14:paraId="0A408D29" w14:textId="77777777" w:rsidR="009B5D57" w:rsidRPr="00177CF8" w:rsidRDefault="009B5D57" w:rsidP="009B5D57">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2.6.</w:t>
      </w:r>
      <w:r w:rsidRPr="00177CF8">
        <w:rPr>
          <w:rFonts w:ascii="Times New Roman" w:eastAsia="標楷體" w:hAnsi="Times New Roman"/>
        </w:rPr>
        <w:t>資料</w:t>
      </w:r>
      <w:r w:rsidRPr="00177CF8">
        <w:rPr>
          <w:rFonts w:ascii="Times New Roman" w:eastAsia="標楷體" w:hAnsi="Times New Roman"/>
          <w:szCs w:val="24"/>
        </w:rPr>
        <w:t>彙報</w:t>
      </w:r>
      <w:r w:rsidRPr="00177CF8">
        <w:rPr>
          <w:rFonts w:ascii="Times New Roman" w:eastAsia="標楷體" w:hAnsi="Times New Roman" w:hint="eastAsia"/>
          <w:szCs w:val="24"/>
        </w:rPr>
        <w:t>：</w:t>
      </w:r>
    </w:p>
    <w:p w14:paraId="69740BAC"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4"/>
        </w:rPr>
        <w:t>2.6.1.</w:t>
      </w:r>
      <w:r w:rsidRPr="00177CF8">
        <w:rPr>
          <w:rFonts w:ascii="Times New Roman" w:eastAsia="標楷體" w:hAnsi="Times New Roman"/>
          <w:szCs w:val="24"/>
        </w:rPr>
        <w:t>生輔組</w:t>
      </w:r>
      <w:r w:rsidRPr="00177CF8">
        <w:rPr>
          <w:rFonts w:ascii="Times New Roman" w:eastAsia="標楷體" w:hAnsi="Times New Roman"/>
        </w:rPr>
        <w:t>以網路彙報方式將檢核資料傳送至教育部就學貸款系統。</w:t>
      </w:r>
    </w:p>
    <w:p w14:paraId="23F0C504"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2.6.2.</w:t>
      </w:r>
      <w:r w:rsidRPr="00177CF8">
        <w:rPr>
          <w:rFonts w:ascii="Times New Roman" w:eastAsia="標楷體" w:hAnsi="Times New Roman"/>
          <w:szCs w:val="24"/>
        </w:rPr>
        <w:t>教育部彙總資料後送財政部財稅資料中心審核。</w:t>
      </w:r>
    </w:p>
    <w:p w14:paraId="66C2E3C5" w14:textId="77777777" w:rsidR="009B5D57" w:rsidRPr="00177CF8" w:rsidRDefault="009B5D57" w:rsidP="009B5D57">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2.7.</w:t>
      </w:r>
      <w:r w:rsidRPr="00177CF8">
        <w:rPr>
          <w:rFonts w:ascii="Times New Roman" w:eastAsia="標楷體" w:hAnsi="Times New Roman"/>
          <w:szCs w:val="24"/>
        </w:rPr>
        <w:t>資料審核</w:t>
      </w:r>
      <w:r w:rsidRPr="00177CF8">
        <w:rPr>
          <w:rFonts w:ascii="Times New Roman" w:eastAsia="標楷體" w:hAnsi="Times New Roman" w:hint="eastAsia"/>
          <w:szCs w:val="24"/>
        </w:rPr>
        <w:t>：</w:t>
      </w:r>
    </w:p>
    <w:p w14:paraId="5DA8FB0B" w14:textId="77777777" w:rsidR="009B5D57" w:rsidRPr="00177CF8" w:rsidRDefault="009B5D57" w:rsidP="009B5D57">
      <w:pPr>
        <w:autoSpaceDE w:val="0"/>
        <w:autoSpaceDN w:val="0"/>
        <w:snapToGrid w:val="0"/>
        <w:ind w:leftChars="150" w:left="912" w:hangingChars="230" w:hanging="552"/>
        <w:jc w:val="both"/>
        <w:rPr>
          <w:rFonts w:ascii="Times New Roman" w:eastAsia="標楷體" w:hAnsi="Times New Roman"/>
        </w:rPr>
      </w:pPr>
      <w:r w:rsidRPr="00177CF8">
        <w:rPr>
          <w:rFonts w:ascii="Times New Roman" w:eastAsia="標楷體" w:hAnsi="Times New Roman"/>
          <w:szCs w:val="24"/>
        </w:rPr>
        <w:t>2.7.1.</w:t>
      </w:r>
      <w:r w:rsidRPr="00177CF8">
        <w:rPr>
          <w:rFonts w:ascii="Times New Roman" w:eastAsia="標楷體" w:hAnsi="Times New Roman"/>
          <w:szCs w:val="24"/>
        </w:rPr>
        <w:t>財稅資料</w:t>
      </w:r>
      <w:r w:rsidRPr="00177CF8">
        <w:rPr>
          <w:rFonts w:ascii="Times New Roman" w:eastAsia="標楷體" w:hAnsi="Times New Roman"/>
        </w:rPr>
        <w:t>中心查調申請學生之家庭年收入所得總額資料，回覆至教育部就學貸款系統。</w:t>
      </w:r>
    </w:p>
    <w:p w14:paraId="36B3C637"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rPr>
        <w:t>2.7.2.</w:t>
      </w:r>
      <w:r w:rsidRPr="00177CF8">
        <w:rPr>
          <w:rFonts w:ascii="Times New Roman" w:eastAsia="標楷體" w:hAnsi="Times New Roman"/>
        </w:rPr>
        <w:t>生</w:t>
      </w:r>
      <w:proofErr w:type="gramStart"/>
      <w:r w:rsidRPr="00177CF8">
        <w:rPr>
          <w:rFonts w:ascii="Times New Roman" w:eastAsia="標楷體" w:hAnsi="Times New Roman"/>
        </w:rPr>
        <w:t>輔</w:t>
      </w:r>
      <w:r w:rsidRPr="00177CF8">
        <w:rPr>
          <w:rFonts w:ascii="Times New Roman" w:eastAsia="標楷體" w:hAnsi="Times New Roman"/>
          <w:szCs w:val="24"/>
        </w:rPr>
        <w:t>組至教育部</w:t>
      </w:r>
      <w:proofErr w:type="gramEnd"/>
      <w:r w:rsidRPr="00177CF8">
        <w:rPr>
          <w:rFonts w:ascii="Times New Roman" w:eastAsia="標楷體" w:hAnsi="Times New Roman"/>
          <w:szCs w:val="24"/>
        </w:rPr>
        <w:t>就學貸款系統，查證學生是否符合所規定之家庭年收入標準。</w:t>
      </w:r>
    </w:p>
    <w:p w14:paraId="29C7F111" w14:textId="77777777" w:rsidR="009B5D57" w:rsidRPr="00177CF8" w:rsidRDefault="009B5D57" w:rsidP="009B5D57">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2.8.</w:t>
      </w:r>
      <w:r w:rsidRPr="00177CF8">
        <w:rPr>
          <w:rFonts w:ascii="Times New Roman" w:eastAsia="標楷體" w:hAnsi="Times New Roman"/>
          <w:szCs w:val="24"/>
        </w:rPr>
        <w:t>審核結果</w:t>
      </w:r>
      <w:r w:rsidRPr="00177CF8">
        <w:rPr>
          <w:rFonts w:ascii="Times New Roman" w:eastAsia="標楷體" w:hAnsi="Times New Roman" w:hint="eastAsia"/>
          <w:szCs w:val="24"/>
        </w:rPr>
        <w:t>：</w:t>
      </w:r>
    </w:p>
    <w:p w14:paraId="7677DEC8"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4"/>
        </w:rPr>
        <w:t>2.8.1.</w:t>
      </w:r>
      <w:r w:rsidRPr="00177CF8">
        <w:rPr>
          <w:rFonts w:ascii="Times New Roman" w:eastAsia="標楷體" w:hAnsi="Times New Roman"/>
          <w:szCs w:val="24"/>
        </w:rPr>
        <w:t>會計</w:t>
      </w:r>
      <w:r w:rsidRPr="00177CF8">
        <w:rPr>
          <w:rFonts w:ascii="Times New Roman" w:eastAsia="標楷體" w:hAnsi="Times New Roman" w:hint="eastAsia"/>
        </w:rPr>
        <w:t>處</w:t>
      </w:r>
      <w:r w:rsidRPr="00177CF8">
        <w:rPr>
          <w:rFonts w:ascii="Times New Roman" w:eastAsia="標楷體" w:hAnsi="Times New Roman"/>
        </w:rPr>
        <w:t>核對學生繳費金額。</w:t>
      </w:r>
    </w:p>
    <w:p w14:paraId="6FAA950A"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2.8.2.</w:t>
      </w:r>
      <w:r w:rsidRPr="00177CF8">
        <w:rPr>
          <w:rFonts w:ascii="Times New Roman" w:eastAsia="標楷體" w:hAnsi="Times New Roman"/>
        </w:rPr>
        <w:t>條件符合者，請參考</w:t>
      </w:r>
      <w:r w:rsidRPr="00177CF8">
        <w:rPr>
          <w:rFonts w:ascii="Times New Roman" w:eastAsia="標楷體" w:hAnsi="Times New Roman" w:hint="eastAsia"/>
          <w:kern w:val="0"/>
          <w:szCs w:val="24"/>
        </w:rPr>
        <w:t>臺</w:t>
      </w:r>
      <w:r w:rsidRPr="00177CF8">
        <w:rPr>
          <w:rFonts w:ascii="Times New Roman" w:eastAsia="標楷體" w:hAnsi="Times New Roman"/>
          <w:kern w:val="0"/>
          <w:szCs w:val="24"/>
        </w:rPr>
        <w:t>灣</w:t>
      </w:r>
      <w:r w:rsidRPr="00177CF8">
        <w:rPr>
          <w:rFonts w:ascii="Times New Roman" w:eastAsia="標楷體" w:hAnsi="Times New Roman"/>
          <w:szCs w:val="24"/>
        </w:rPr>
        <w:t>銀行</w:t>
      </w:r>
      <w:r w:rsidRPr="00177CF8">
        <w:rPr>
          <w:rFonts w:ascii="Times New Roman" w:eastAsia="標楷體" w:hAnsi="Times New Roman"/>
        </w:rPr>
        <w:t>就學貸款申請須知。</w:t>
      </w:r>
    </w:p>
    <w:p w14:paraId="7E24A088"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rPr>
        <w:t>2.8.3.</w:t>
      </w:r>
      <w:r w:rsidRPr="00177CF8">
        <w:rPr>
          <w:rFonts w:ascii="Times New Roman" w:eastAsia="標楷體" w:hAnsi="Times New Roman"/>
        </w:rPr>
        <w:t>條件</w:t>
      </w:r>
      <w:r w:rsidRPr="00177CF8">
        <w:rPr>
          <w:rFonts w:ascii="Times New Roman" w:eastAsia="標楷體" w:hAnsi="Times New Roman"/>
          <w:szCs w:val="24"/>
        </w:rPr>
        <w:t>不符合者，由出納組通知學生及家長，補繳學雜費用。</w:t>
      </w:r>
    </w:p>
    <w:p w14:paraId="5E2F8401"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2.9.</w:t>
      </w:r>
      <w:r w:rsidRPr="00177CF8">
        <w:rPr>
          <w:rFonts w:ascii="Times New Roman" w:eastAsia="標楷體" w:hAnsi="Times New Roman"/>
          <w:szCs w:val="24"/>
        </w:rPr>
        <w:t>臺灣</w:t>
      </w:r>
      <w:r w:rsidRPr="00177CF8">
        <w:rPr>
          <w:rFonts w:ascii="Times New Roman" w:eastAsia="標楷體" w:hAnsi="Times New Roman"/>
        </w:rPr>
        <w:t>銀行撥款</w:t>
      </w:r>
      <w:r w:rsidRPr="00177CF8">
        <w:rPr>
          <w:rFonts w:ascii="Times New Roman" w:eastAsia="標楷體" w:hAnsi="Times New Roman" w:hint="eastAsia"/>
          <w:szCs w:val="24"/>
        </w:rPr>
        <w:t>：</w:t>
      </w:r>
    </w:p>
    <w:p w14:paraId="5FE80B47" w14:textId="77777777" w:rsidR="009B5D57" w:rsidRPr="00177CF8" w:rsidRDefault="009B5D57" w:rsidP="009B5D57">
      <w:pPr>
        <w:autoSpaceDE w:val="0"/>
        <w:autoSpaceDN w:val="0"/>
        <w:snapToGrid w:val="0"/>
        <w:ind w:leftChars="150" w:left="912" w:hangingChars="230" w:hanging="552"/>
        <w:jc w:val="both"/>
        <w:rPr>
          <w:rFonts w:ascii="Times New Roman" w:eastAsia="標楷體" w:hAnsi="Times New Roman"/>
        </w:rPr>
      </w:pPr>
      <w:r w:rsidRPr="00177CF8">
        <w:rPr>
          <w:rFonts w:ascii="Times New Roman" w:eastAsia="標楷體" w:hAnsi="Times New Roman"/>
          <w:szCs w:val="24"/>
        </w:rPr>
        <w:t>2.9.1.</w:t>
      </w:r>
      <w:r w:rsidRPr="00177CF8">
        <w:rPr>
          <w:rFonts w:ascii="Times New Roman" w:eastAsia="標楷體" w:hAnsi="Times New Roman" w:hint="eastAsia"/>
          <w:szCs w:val="24"/>
        </w:rPr>
        <w:t>至臺灣銀行網站維護撥貸名單再下載列印申貸名冊</w:t>
      </w:r>
      <w:r w:rsidRPr="00177CF8">
        <w:rPr>
          <w:rFonts w:ascii="Times New Roman" w:eastAsia="標楷體" w:hAnsi="Times New Roman"/>
          <w:szCs w:val="24"/>
        </w:rPr>
        <w:t>，將就學貸款</w:t>
      </w:r>
      <w:r w:rsidRPr="00177CF8">
        <w:rPr>
          <w:rFonts w:ascii="Times New Roman" w:eastAsia="標楷體" w:hAnsi="Times New Roman" w:hint="eastAsia"/>
          <w:szCs w:val="24"/>
        </w:rPr>
        <w:t>申貸名冊</w:t>
      </w:r>
      <w:r w:rsidRPr="00177CF8">
        <w:rPr>
          <w:rFonts w:ascii="Times New Roman" w:eastAsia="標楷體" w:hAnsi="Times New Roman"/>
          <w:szCs w:val="24"/>
        </w:rPr>
        <w:t>送</w:t>
      </w:r>
      <w:r w:rsidRPr="00177CF8">
        <w:rPr>
          <w:rFonts w:ascii="Times New Roman" w:eastAsia="標楷體" w:hAnsi="Times New Roman" w:hint="eastAsia"/>
          <w:kern w:val="0"/>
          <w:szCs w:val="24"/>
        </w:rPr>
        <w:t>臺</w:t>
      </w:r>
      <w:r w:rsidRPr="00177CF8">
        <w:rPr>
          <w:rFonts w:ascii="Times New Roman" w:eastAsia="標楷體" w:hAnsi="Times New Roman"/>
          <w:kern w:val="0"/>
          <w:szCs w:val="24"/>
        </w:rPr>
        <w:t>灣</w:t>
      </w:r>
      <w:r w:rsidRPr="00177CF8">
        <w:rPr>
          <w:rFonts w:ascii="Times New Roman" w:eastAsia="標楷體" w:hAnsi="Times New Roman"/>
          <w:szCs w:val="24"/>
        </w:rPr>
        <w:t>銀行</w:t>
      </w:r>
      <w:r w:rsidRPr="00177CF8">
        <w:rPr>
          <w:rFonts w:ascii="Times New Roman" w:eastAsia="標楷體" w:hAnsi="Times New Roman"/>
        </w:rPr>
        <w:t>。</w:t>
      </w:r>
    </w:p>
    <w:p w14:paraId="640598BA" w14:textId="77777777" w:rsidR="009B5D57" w:rsidRPr="00177CF8" w:rsidRDefault="009B5D57" w:rsidP="009B5D57">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rPr>
        <w:t>2.9.2.</w:t>
      </w:r>
      <w:proofErr w:type="gramStart"/>
      <w:r w:rsidRPr="00177CF8">
        <w:rPr>
          <w:rFonts w:ascii="Times New Roman" w:eastAsia="標楷體" w:hAnsi="Times New Roman" w:hint="eastAsia"/>
        </w:rPr>
        <w:t>學生加貸其他</w:t>
      </w:r>
      <w:proofErr w:type="gramEnd"/>
      <w:r w:rsidRPr="00177CF8">
        <w:rPr>
          <w:rFonts w:ascii="Times New Roman" w:eastAsia="標楷體" w:hAnsi="Times New Roman"/>
          <w:szCs w:val="24"/>
        </w:rPr>
        <w:t>金額轉帳匯入學生本人郵局帳戶。</w:t>
      </w:r>
    </w:p>
    <w:p w14:paraId="45C11407" w14:textId="77777777" w:rsidR="009B5D57" w:rsidRPr="00177CF8" w:rsidRDefault="009B5D57" w:rsidP="009B5D57">
      <w:pPr>
        <w:adjustRightInd w:val="0"/>
        <w:jc w:val="both"/>
        <w:textAlignment w:val="baseline"/>
        <w:rPr>
          <w:rFonts w:ascii="Times New Roman" w:eastAsia="標楷體" w:hAnsi="Times New Roman"/>
          <w:b/>
          <w:bCs/>
        </w:rPr>
      </w:pPr>
      <w:r w:rsidRPr="00177CF8">
        <w:rPr>
          <w:rFonts w:ascii="Times New Roman" w:eastAsia="標楷體" w:hAnsi="Times New Roman"/>
          <w:b/>
          <w:bCs/>
        </w:rPr>
        <w:t>3.</w:t>
      </w:r>
      <w:r w:rsidRPr="00177CF8">
        <w:rPr>
          <w:rFonts w:ascii="Times New Roman" w:eastAsia="標楷體" w:hAnsi="Times New Roman" w:hint="eastAsia"/>
          <w:b/>
          <w:bCs/>
        </w:rPr>
        <w:t xml:space="preserve"> </w:t>
      </w:r>
      <w:r w:rsidRPr="00177CF8">
        <w:rPr>
          <w:rFonts w:ascii="Times New Roman" w:eastAsia="標楷體" w:hAnsi="Times New Roman"/>
          <w:b/>
          <w:bCs/>
        </w:rPr>
        <w:t>控制重點：</w:t>
      </w:r>
    </w:p>
    <w:p w14:paraId="1B2A1F12"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24"/>
        </w:rPr>
        <w:t>3.1.</w:t>
      </w:r>
      <w:r w:rsidRPr="00177CF8">
        <w:rPr>
          <w:rFonts w:ascii="Times New Roman" w:eastAsia="標楷體" w:hAnsi="Times New Roman"/>
          <w:szCs w:val="24"/>
        </w:rPr>
        <w:t>學</w:t>
      </w:r>
      <w:r w:rsidRPr="00177CF8">
        <w:rPr>
          <w:rFonts w:ascii="Times New Roman" w:eastAsia="標楷體" w:hAnsi="Times New Roman"/>
        </w:rPr>
        <w:t>生至</w:t>
      </w:r>
      <w:r w:rsidRPr="00177CF8">
        <w:rPr>
          <w:rFonts w:ascii="Times New Roman" w:eastAsia="標楷體" w:hAnsi="Times New Roman" w:hint="eastAsia"/>
          <w:kern w:val="0"/>
          <w:szCs w:val="24"/>
        </w:rPr>
        <w:t>臺</w:t>
      </w:r>
      <w:r w:rsidRPr="00177CF8">
        <w:rPr>
          <w:rFonts w:ascii="Times New Roman" w:eastAsia="標楷體" w:hAnsi="Times New Roman"/>
          <w:kern w:val="0"/>
          <w:szCs w:val="24"/>
        </w:rPr>
        <w:t>灣</w:t>
      </w:r>
      <w:r w:rsidRPr="00177CF8">
        <w:rPr>
          <w:rFonts w:ascii="Times New Roman" w:eastAsia="標楷體" w:hAnsi="Times New Roman"/>
          <w:szCs w:val="24"/>
        </w:rPr>
        <w:t>銀行</w:t>
      </w:r>
      <w:r w:rsidRPr="00177CF8">
        <w:rPr>
          <w:rFonts w:ascii="Times New Roman" w:eastAsia="標楷體" w:hAnsi="Times New Roman"/>
        </w:rPr>
        <w:t>辦理對保手續後，</w:t>
      </w:r>
      <w:proofErr w:type="gramStart"/>
      <w:r w:rsidRPr="00177CF8">
        <w:rPr>
          <w:rFonts w:ascii="Times New Roman" w:eastAsia="標楷體" w:hAnsi="Times New Roman"/>
        </w:rPr>
        <w:t>應寄</w:t>
      </w:r>
      <w:r w:rsidRPr="00177CF8">
        <w:rPr>
          <w:rFonts w:ascii="Times New Roman" w:eastAsia="標楷體" w:hAnsi="Times New Roman" w:hint="eastAsia"/>
        </w:rPr>
        <w:t>臺灣銀行</w:t>
      </w:r>
      <w:proofErr w:type="gramEnd"/>
      <w:r w:rsidRPr="00177CF8">
        <w:rPr>
          <w:rFonts w:ascii="Times New Roman" w:eastAsia="標楷體" w:hAnsi="Times New Roman"/>
        </w:rPr>
        <w:t>就貸申請書（學校執收聯）至本校彙整。</w:t>
      </w:r>
    </w:p>
    <w:p w14:paraId="39F6B6CD" w14:textId="77777777" w:rsidR="009B5D57" w:rsidRPr="00177CF8" w:rsidRDefault="009B5D57" w:rsidP="009B5D57">
      <w:pPr>
        <w:autoSpaceDE w:val="0"/>
        <w:autoSpaceDN w:val="0"/>
        <w:ind w:leftChars="80" w:left="576" w:hangingChars="160" w:hanging="384"/>
        <w:jc w:val="both"/>
        <w:rPr>
          <w:rFonts w:ascii="Times New Roman" w:eastAsia="標楷體" w:hAnsi="Times New Roman"/>
          <w:szCs w:val="24"/>
        </w:rPr>
      </w:pPr>
      <w:r w:rsidRPr="00177CF8">
        <w:rPr>
          <w:rFonts w:ascii="Times New Roman" w:eastAsia="標楷體" w:hAnsi="Times New Roman"/>
        </w:rPr>
        <w:t>3.2.</w:t>
      </w:r>
      <w:r w:rsidRPr="00177CF8">
        <w:rPr>
          <w:rFonts w:ascii="Times New Roman" w:eastAsia="標楷體" w:hAnsi="Times New Roman"/>
        </w:rPr>
        <w:t>收取學生郵寄之</w:t>
      </w:r>
      <w:r w:rsidRPr="00177CF8">
        <w:rPr>
          <w:rFonts w:ascii="Times New Roman" w:eastAsia="標楷體" w:hAnsi="Times New Roman" w:hint="eastAsia"/>
        </w:rPr>
        <w:t>臺灣銀行</w:t>
      </w:r>
      <w:r w:rsidRPr="00177CF8">
        <w:rPr>
          <w:rFonts w:ascii="Times New Roman" w:eastAsia="標楷體" w:hAnsi="Times New Roman"/>
          <w:szCs w:val="24"/>
        </w:rPr>
        <w:t>就貸申請書後至本校</w:t>
      </w:r>
      <w:r w:rsidRPr="00177CF8">
        <w:rPr>
          <w:rFonts w:ascii="Times New Roman" w:eastAsia="標楷體" w:hAnsi="Times New Roman"/>
          <w:szCs w:val="24"/>
        </w:rPr>
        <w:t>edu</w:t>
      </w:r>
      <w:r w:rsidRPr="00177CF8">
        <w:rPr>
          <w:rFonts w:ascii="Times New Roman" w:eastAsia="標楷體" w:hAnsi="Times New Roman"/>
          <w:szCs w:val="24"/>
        </w:rPr>
        <w:t>系統維護（核對重點：就學貸款申貸金額</w:t>
      </w:r>
      <w:proofErr w:type="gramStart"/>
      <w:r w:rsidRPr="00177CF8">
        <w:rPr>
          <w:rFonts w:ascii="Times New Roman" w:eastAsia="標楷體" w:hAnsi="Times New Roman"/>
          <w:szCs w:val="24"/>
        </w:rPr>
        <w:t>）</w:t>
      </w:r>
      <w:proofErr w:type="gramEnd"/>
      <w:r w:rsidRPr="00177CF8">
        <w:rPr>
          <w:rFonts w:ascii="Times New Roman" w:eastAsia="標楷體" w:hAnsi="Times New Roman"/>
          <w:szCs w:val="24"/>
        </w:rPr>
        <w:t>。</w:t>
      </w:r>
    </w:p>
    <w:p w14:paraId="48CFB854" w14:textId="77777777" w:rsidR="009B5D57" w:rsidRPr="00177CF8" w:rsidRDefault="009B5D57" w:rsidP="009B5D57">
      <w:pPr>
        <w:autoSpaceDE w:val="0"/>
        <w:autoSpaceDN w:val="0"/>
        <w:ind w:leftChars="80" w:left="576" w:hangingChars="160" w:hanging="384"/>
        <w:jc w:val="both"/>
        <w:rPr>
          <w:rFonts w:ascii="Times New Roman" w:eastAsia="標楷體" w:hAnsi="Times New Roman"/>
          <w:szCs w:val="24"/>
        </w:rPr>
      </w:pPr>
      <w:r w:rsidRPr="00177CF8">
        <w:rPr>
          <w:rFonts w:ascii="Times New Roman" w:eastAsia="標楷體" w:hAnsi="Times New Roman"/>
          <w:szCs w:val="24"/>
        </w:rPr>
        <w:t>3.3.</w:t>
      </w:r>
      <w:r w:rsidRPr="00177CF8">
        <w:rPr>
          <w:rFonts w:ascii="Times New Roman" w:eastAsia="標楷體" w:hAnsi="Times New Roman"/>
          <w:szCs w:val="24"/>
        </w:rPr>
        <w:t>就學貸款名單彙整後轉成電子媒體</w:t>
      </w:r>
      <w:r w:rsidRPr="00177CF8">
        <w:rPr>
          <w:rFonts w:ascii="Times New Roman" w:eastAsia="標楷體" w:hAnsi="Times New Roman"/>
          <w:szCs w:val="24"/>
        </w:rPr>
        <w:t>(</w:t>
      </w:r>
      <w:r w:rsidRPr="00177CF8">
        <w:rPr>
          <w:rFonts w:ascii="Times New Roman" w:eastAsia="標楷體" w:hAnsi="Times New Roman"/>
          <w:szCs w:val="24"/>
        </w:rPr>
        <w:t>需完成測試</w:t>
      </w:r>
      <w:r w:rsidRPr="00177CF8">
        <w:rPr>
          <w:rFonts w:ascii="Times New Roman" w:eastAsia="標楷體" w:hAnsi="Times New Roman"/>
          <w:szCs w:val="24"/>
        </w:rPr>
        <w:t>)</w:t>
      </w:r>
      <w:r w:rsidRPr="00177CF8">
        <w:rPr>
          <w:rFonts w:ascii="Times New Roman" w:eastAsia="標楷體" w:hAnsi="Times New Roman"/>
          <w:szCs w:val="24"/>
        </w:rPr>
        <w:t>，上傳至就學貸款彙報系統審查學生家庭年收入（</w:t>
      </w:r>
      <w:r w:rsidRPr="00177CF8">
        <w:rPr>
          <w:rFonts w:ascii="Times New Roman" w:eastAsia="標楷體" w:hAnsi="Times New Roman"/>
          <w:szCs w:val="24"/>
        </w:rPr>
        <w:t>http</w:t>
      </w:r>
      <w:r w:rsidRPr="00177CF8">
        <w:rPr>
          <w:rFonts w:ascii="Times New Roman" w:eastAsia="標楷體" w:hAnsi="Times New Roman"/>
          <w:szCs w:val="24"/>
        </w:rPr>
        <w:t>：</w:t>
      </w:r>
      <w:r w:rsidRPr="00177CF8">
        <w:rPr>
          <w:rFonts w:ascii="Times New Roman" w:eastAsia="標楷體" w:hAnsi="Times New Roman"/>
          <w:szCs w:val="24"/>
        </w:rPr>
        <w:t>//credit.moe.gov.tw/</w:t>
      </w:r>
      <w:proofErr w:type="gramStart"/>
      <w:r w:rsidRPr="00177CF8">
        <w:rPr>
          <w:rFonts w:ascii="Times New Roman" w:eastAsia="標楷體" w:hAnsi="Times New Roman"/>
          <w:szCs w:val="24"/>
        </w:rPr>
        <w:t>）</w:t>
      </w:r>
      <w:proofErr w:type="gramEnd"/>
      <w:r w:rsidRPr="00177CF8">
        <w:rPr>
          <w:rFonts w:ascii="Times New Roman" w:eastAsia="標楷體" w:hAnsi="Times New Roman"/>
          <w:szCs w:val="24"/>
        </w:rPr>
        <w:t>，每學期分二梯次上傳，時程注意教育部網站公告。</w:t>
      </w:r>
    </w:p>
    <w:p w14:paraId="63DF50E5" w14:textId="77777777" w:rsidR="009B5D57" w:rsidRPr="00177CF8" w:rsidRDefault="009B5D57" w:rsidP="009B5D57">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3.4.</w:t>
      </w:r>
      <w:r w:rsidRPr="00177CF8">
        <w:rPr>
          <w:rFonts w:ascii="Times New Roman" w:eastAsia="標楷體" w:hAnsi="Times New Roman"/>
          <w:szCs w:val="24"/>
        </w:rPr>
        <w:t>就學貸款彙報系統下載結果：依家庭年收入</w:t>
      </w:r>
      <w:r w:rsidRPr="00177CF8">
        <w:rPr>
          <w:rFonts w:ascii="Times New Roman" w:eastAsia="標楷體" w:hAnsi="Times New Roman" w:hint="eastAsia"/>
          <w:szCs w:val="24"/>
        </w:rPr>
        <w:t>及家庭兄弟姊妹或子女數</w:t>
      </w:r>
      <w:r w:rsidRPr="00177CF8">
        <w:rPr>
          <w:rFonts w:ascii="Times New Roman" w:eastAsia="標楷體" w:hAnsi="Times New Roman"/>
          <w:szCs w:val="24"/>
        </w:rPr>
        <w:t>將財產級別分為</w:t>
      </w:r>
      <w:r w:rsidRPr="00177CF8">
        <w:rPr>
          <w:rFonts w:ascii="Times New Roman" w:eastAsia="標楷體" w:hAnsi="Times New Roman" w:hint="eastAsia"/>
          <w:szCs w:val="24"/>
        </w:rPr>
        <w:t>甲</w:t>
      </w:r>
      <w:r w:rsidRPr="00177CF8">
        <w:rPr>
          <w:rFonts w:ascii="Times New Roman" w:eastAsia="標楷體" w:hAnsi="Times New Roman"/>
          <w:szCs w:val="24"/>
        </w:rPr>
        <w:t>、</w:t>
      </w:r>
      <w:r w:rsidRPr="00177CF8">
        <w:rPr>
          <w:rFonts w:ascii="Times New Roman" w:eastAsia="標楷體" w:hAnsi="Times New Roman" w:hint="eastAsia"/>
          <w:szCs w:val="24"/>
        </w:rPr>
        <w:t>乙</w:t>
      </w:r>
      <w:r w:rsidRPr="00177CF8">
        <w:rPr>
          <w:rFonts w:ascii="Times New Roman" w:eastAsia="標楷體" w:hAnsi="Times New Roman"/>
          <w:szCs w:val="24"/>
        </w:rPr>
        <w:t>、</w:t>
      </w:r>
      <w:r w:rsidRPr="00177CF8">
        <w:rPr>
          <w:rFonts w:ascii="Times New Roman" w:eastAsia="標楷體" w:hAnsi="Times New Roman" w:hint="eastAsia"/>
          <w:szCs w:val="24"/>
        </w:rPr>
        <w:t>丙、丁四</w:t>
      </w:r>
      <w:r w:rsidRPr="00177CF8">
        <w:rPr>
          <w:rFonts w:ascii="Times New Roman" w:eastAsia="標楷體" w:hAnsi="Times New Roman"/>
          <w:szCs w:val="24"/>
        </w:rPr>
        <w:t>類。</w:t>
      </w:r>
      <w:r w:rsidRPr="00177CF8">
        <w:rPr>
          <w:rFonts w:ascii="Times New Roman" w:eastAsia="標楷體" w:hAnsi="Times New Roman" w:hint="eastAsia"/>
          <w:szCs w:val="24"/>
        </w:rPr>
        <w:t>甲</w:t>
      </w:r>
      <w:r w:rsidRPr="00177CF8">
        <w:rPr>
          <w:rFonts w:ascii="Times New Roman" w:eastAsia="標楷體" w:hAnsi="Times New Roman"/>
          <w:szCs w:val="24"/>
        </w:rPr>
        <w:t>類（家庭年收入</w:t>
      </w:r>
      <w:r w:rsidRPr="00177CF8">
        <w:rPr>
          <w:rFonts w:ascii="Times New Roman" w:eastAsia="標楷體" w:hAnsi="Times New Roman" w:hint="eastAsia"/>
          <w:szCs w:val="24"/>
        </w:rPr>
        <w:t>120</w:t>
      </w:r>
      <w:r w:rsidRPr="00177CF8">
        <w:rPr>
          <w:rFonts w:ascii="Times New Roman" w:eastAsia="標楷體" w:hAnsi="Times New Roman"/>
          <w:szCs w:val="24"/>
        </w:rPr>
        <w:t>萬以下</w:t>
      </w:r>
      <w:r w:rsidRPr="00177CF8">
        <w:rPr>
          <w:rFonts w:ascii="Times New Roman" w:eastAsia="標楷體" w:hAnsi="Times New Roman" w:hint="eastAsia"/>
          <w:szCs w:val="24"/>
        </w:rPr>
        <w:t>免息</w:t>
      </w:r>
      <w:r w:rsidRPr="00177CF8">
        <w:rPr>
          <w:rFonts w:ascii="Times New Roman" w:eastAsia="標楷體" w:hAnsi="Times New Roman"/>
          <w:szCs w:val="24"/>
        </w:rPr>
        <w:t>）、</w:t>
      </w:r>
      <w:r w:rsidRPr="00177CF8">
        <w:rPr>
          <w:rFonts w:ascii="Times New Roman" w:eastAsia="標楷體" w:hAnsi="Times New Roman" w:hint="eastAsia"/>
          <w:szCs w:val="24"/>
        </w:rPr>
        <w:t>乙</w:t>
      </w:r>
      <w:r w:rsidRPr="00177CF8">
        <w:rPr>
          <w:rFonts w:ascii="Times New Roman" w:eastAsia="標楷體" w:hAnsi="Times New Roman"/>
          <w:szCs w:val="24"/>
        </w:rPr>
        <w:t>類（家庭年收入</w:t>
      </w:r>
      <w:r w:rsidRPr="00177CF8">
        <w:rPr>
          <w:rFonts w:ascii="Times New Roman" w:eastAsia="標楷體" w:hAnsi="Times New Roman" w:hint="eastAsia"/>
          <w:szCs w:val="24"/>
        </w:rPr>
        <w:t>120</w:t>
      </w:r>
      <w:r w:rsidRPr="00177CF8">
        <w:rPr>
          <w:rFonts w:ascii="Times New Roman" w:eastAsia="標楷體" w:hAnsi="Times New Roman" w:hint="eastAsia"/>
          <w:szCs w:val="24"/>
        </w:rPr>
        <w:t>萬元</w:t>
      </w:r>
      <w:r w:rsidRPr="00177CF8">
        <w:rPr>
          <w:rFonts w:ascii="Times New Roman" w:eastAsia="標楷體" w:hAnsi="Times New Roman" w:hint="eastAsia"/>
          <w:szCs w:val="24"/>
        </w:rPr>
        <w:t>~148</w:t>
      </w:r>
      <w:r w:rsidRPr="00177CF8">
        <w:rPr>
          <w:rFonts w:ascii="Times New Roman" w:eastAsia="標楷體" w:hAnsi="Times New Roman" w:hint="eastAsia"/>
          <w:szCs w:val="24"/>
        </w:rPr>
        <w:t>萬元及有</w:t>
      </w:r>
      <w:r w:rsidRPr="00177CF8">
        <w:rPr>
          <w:rFonts w:ascii="Times New Roman" w:eastAsia="標楷體" w:hAnsi="Times New Roman" w:hint="eastAsia"/>
          <w:szCs w:val="24"/>
        </w:rPr>
        <w:t>1</w:t>
      </w:r>
      <w:r w:rsidRPr="00177CF8">
        <w:rPr>
          <w:rFonts w:ascii="Times New Roman" w:eastAsia="標楷體" w:hAnsi="Times New Roman" w:hint="eastAsia"/>
          <w:szCs w:val="24"/>
        </w:rPr>
        <w:t>位兄弟姊妹或子女數免</w:t>
      </w:r>
      <w:r w:rsidRPr="00177CF8">
        <w:rPr>
          <w:rFonts w:ascii="Times New Roman" w:eastAsia="標楷體" w:hAnsi="Times New Roman"/>
          <w:szCs w:val="24"/>
        </w:rPr>
        <w:t>息）、</w:t>
      </w:r>
      <w:proofErr w:type="gramStart"/>
      <w:r w:rsidRPr="00177CF8">
        <w:rPr>
          <w:rFonts w:ascii="Times New Roman" w:eastAsia="標楷體" w:hAnsi="Times New Roman" w:hint="eastAsia"/>
          <w:szCs w:val="24"/>
        </w:rPr>
        <w:t>丙</w:t>
      </w:r>
      <w:r w:rsidRPr="00177CF8">
        <w:rPr>
          <w:rFonts w:ascii="Times New Roman" w:eastAsia="標楷體" w:hAnsi="Times New Roman"/>
          <w:szCs w:val="24"/>
        </w:rPr>
        <w:t>類</w:t>
      </w:r>
      <w:proofErr w:type="gramEnd"/>
      <w:r w:rsidRPr="00177CF8">
        <w:rPr>
          <w:rFonts w:ascii="Times New Roman" w:eastAsia="標楷體" w:hAnsi="Times New Roman"/>
          <w:szCs w:val="24"/>
        </w:rPr>
        <w:t>（家庭年收入</w:t>
      </w:r>
      <w:r w:rsidRPr="00177CF8">
        <w:rPr>
          <w:rFonts w:ascii="Times New Roman" w:eastAsia="標楷體" w:hAnsi="Times New Roman" w:hint="eastAsia"/>
          <w:szCs w:val="24"/>
        </w:rPr>
        <w:t>148</w:t>
      </w:r>
      <w:r w:rsidRPr="00177CF8">
        <w:rPr>
          <w:rFonts w:ascii="Times New Roman" w:eastAsia="標楷體" w:hAnsi="Times New Roman"/>
          <w:szCs w:val="24"/>
        </w:rPr>
        <w:t>萬以上</w:t>
      </w:r>
      <w:r w:rsidRPr="00177CF8">
        <w:rPr>
          <w:rFonts w:ascii="Times New Roman" w:eastAsia="標楷體" w:hAnsi="Times New Roman" w:hint="eastAsia"/>
          <w:szCs w:val="24"/>
        </w:rPr>
        <w:t>及有</w:t>
      </w:r>
      <w:r w:rsidRPr="00177CF8">
        <w:rPr>
          <w:rFonts w:ascii="Times New Roman" w:eastAsia="標楷體" w:hAnsi="Times New Roman" w:hint="eastAsia"/>
          <w:szCs w:val="24"/>
        </w:rPr>
        <w:t>1</w:t>
      </w:r>
      <w:r w:rsidRPr="00177CF8">
        <w:rPr>
          <w:rFonts w:ascii="Times New Roman" w:eastAsia="標楷體" w:hAnsi="Times New Roman" w:hint="eastAsia"/>
          <w:szCs w:val="24"/>
        </w:rPr>
        <w:t>位兄弟姊妹或子女數</w:t>
      </w:r>
      <w:r w:rsidRPr="00177CF8">
        <w:rPr>
          <w:rFonts w:ascii="Times New Roman" w:eastAsia="標楷體" w:hAnsi="Times New Roman"/>
          <w:szCs w:val="24"/>
        </w:rPr>
        <w:t>應負全額利息）</w:t>
      </w:r>
      <w:r w:rsidRPr="00177CF8">
        <w:rPr>
          <w:rFonts w:ascii="Times New Roman" w:eastAsia="標楷體" w:hAnsi="Times New Roman" w:hint="eastAsia"/>
          <w:szCs w:val="24"/>
        </w:rPr>
        <w:t>、</w:t>
      </w:r>
      <w:proofErr w:type="gramStart"/>
      <w:r w:rsidRPr="00177CF8">
        <w:rPr>
          <w:rFonts w:ascii="Times New Roman" w:eastAsia="標楷體" w:hAnsi="Times New Roman" w:hint="eastAsia"/>
          <w:szCs w:val="24"/>
        </w:rPr>
        <w:t>丁</w:t>
      </w:r>
      <w:r w:rsidRPr="00177CF8">
        <w:rPr>
          <w:rFonts w:ascii="Times New Roman" w:eastAsia="標楷體" w:hAnsi="Times New Roman"/>
          <w:szCs w:val="24"/>
        </w:rPr>
        <w:t>類</w:t>
      </w:r>
      <w:proofErr w:type="gramEnd"/>
      <w:r w:rsidRPr="00177CF8">
        <w:rPr>
          <w:rFonts w:ascii="Times New Roman" w:eastAsia="標楷體" w:hAnsi="Times New Roman"/>
          <w:szCs w:val="24"/>
        </w:rPr>
        <w:t>（家庭年收入</w:t>
      </w:r>
      <w:r w:rsidRPr="00177CF8">
        <w:rPr>
          <w:rFonts w:ascii="Times New Roman" w:eastAsia="標楷體" w:hAnsi="Times New Roman" w:hint="eastAsia"/>
          <w:szCs w:val="24"/>
        </w:rPr>
        <w:t>148</w:t>
      </w:r>
      <w:r w:rsidRPr="00177CF8">
        <w:rPr>
          <w:rFonts w:ascii="Times New Roman" w:eastAsia="標楷體" w:hAnsi="Times New Roman"/>
          <w:szCs w:val="24"/>
        </w:rPr>
        <w:t>萬以上</w:t>
      </w:r>
      <w:r w:rsidRPr="00177CF8">
        <w:rPr>
          <w:rFonts w:ascii="Times New Roman" w:eastAsia="標楷體" w:hAnsi="Times New Roman" w:hint="eastAsia"/>
          <w:szCs w:val="24"/>
        </w:rPr>
        <w:t>及有</w:t>
      </w:r>
      <w:r w:rsidRPr="00177CF8">
        <w:rPr>
          <w:rFonts w:ascii="Times New Roman" w:eastAsia="標楷體" w:hAnsi="Times New Roman" w:hint="eastAsia"/>
          <w:szCs w:val="24"/>
        </w:rPr>
        <w:t>2</w:t>
      </w:r>
      <w:r w:rsidRPr="00177CF8">
        <w:rPr>
          <w:rFonts w:ascii="Times New Roman" w:eastAsia="標楷體" w:hAnsi="Times New Roman" w:hint="eastAsia"/>
          <w:szCs w:val="24"/>
        </w:rPr>
        <w:t>位兄弟姊妹或子女數免</w:t>
      </w:r>
      <w:r w:rsidRPr="00177CF8">
        <w:rPr>
          <w:rFonts w:ascii="Times New Roman" w:eastAsia="標楷體" w:hAnsi="Times New Roman"/>
          <w:szCs w:val="24"/>
        </w:rPr>
        <w:t>息）。每學期分二梯次公告審查結果，時程注意教育部網站公告。</w:t>
      </w:r>
    </w:p>
    <w:p w14:paraId="092F4DFE" w14:textId="77777777" w:rsidR="009B5D57" w:rsidRPr="00177CF8" w:rsidRDefault="009B5D57" w:rsidP="009B5D57">
      <w:pPr>
        <w:autoSpaceDE w:val="0"/>
        <w:autoSpaceDN w:val="0"/>
        <w:ind w:leftChars="80" w:left="528" w:hangingChars="140" w:hanging="336"/>
        <w:jc w:val="both"/>
        <w:rPr>
          <w:rFonts w:ascii="Times New Roman" w:eastAsia="標楷體" w:hAnsi="Times New Roman"/>
          <w:szCs w:val="24"/>
        </w:rPr>
      </w:pPr>
      <w:r w:rsidRPr="00177CF8">
        <w:rPr>
          <w:rFonts w:ascii="Times New Roman" w:eastAsia="標楷體" w:hAnsi="Times New Roman"/>
          <w:szCs w:val="24"/>
        </w:rPr>
        <w:t>3.5.</w:t>
      </w:r>
      <w:r w:rsidRPr="00177CF8">
        <w:rPr>
          <w:rFonts w:ascii="Times New Roman" w:eastAsia="標楷體" w:hAnsi="Times New Roman" w:hint="eastAsia"/>
          <w:szCs w:val="24"/>
        </w:rPr>
        <w:t>乙</w:t>
      </w:r>
      <w:r w:rsidRPr="00177CF8">
        <w:rPr>
          <w:rFonts w:ascii="Times New Roman" w:eastAsia="標楷體" w:hAnsi="Times New Roman" w:hint="eastAsia"/>
          <w:szCs w:val="24"/>
        </w:rPr>
        <w:t>~</w:t>
      </w:r>
      <w:proofErr w:type="gramStart"/>
      <w:r w:rsidRPr="00177CF8">
        <w:rPr>
          <w:rFonts w:ascii="Times New Roman" w:eastAsia="標楷體" w:hAnsi="Times New Roman" w:hint="eastAsia"/>
          <w:szCs w:val="24"/>
        </w:rPr>
        <w:t>丁</w:t>
      </w:r>
      <w:r w:rsidRPr="00177CF8">
        <w:rPr>
          <w:rFonts w:ascii="Times New Roman" w:eastAsia="標楷體" w:hAnsi="Times New Roman"/>
          <w:szCs w:val="24"/>
        </w:rPr>
        <w:t>類學生</w:t>
      </w:r>
      <w:proofErr w:type="gramEnd"/>
      <w:r w:rsidRPr="00177CF8">
        <w:rPr>
          <w:rFonts w:ascii="Times New Roman" w:eastAsia="標楷體" w:hAnsi="Times New Roman"/>
          <w:szCs w:val="24"/>
        </w:rPr>
        <w:t>個別以電話或書面通知家長，調查學生是否續辦就學貸款或</w:t>
      </w:r>
      <w:proofErr w:type="gramStart"/>
      <w:r w:rsidRPr="00177CF8">
        <w:rPr>
          <w:rFonts w:ascii="Times New Roman" w:eastAsia="標楷體" w:hAnsi="Times New Roman"/>
          <w:szCs w:val="24"/>
        </w:rPr>
        <w:t>不</w:t>
      </w:r>
      <w:proofErr w:type="gramEnd"/>
      <w:r w:rsidRPr="00177CF8">
        <w:rPr>
          <w:rFonts w:ascii="Times New Roman" w:eastAsia="標楷體" w:hAnsi="Times New Roman"/>
          <w:szCs w:val="24"/>
        </w:rPr>
        <w:t>續辦</w:t>
      </w:r>
      <w:r w:rsidRPr="00177CF8">
        <w:rPr>
          <w:rFonts w:ascii="Times New Roman" w:eastAsia="標楷體" w:hAnsi="Times New Roman" w:hint="eastAsia"/>
          <w:szCs w:val="24"/>
        </w:rPr>
        <w:t>則</w:t>
      </w:r>
      <w:r w:rsidRPr="00177CF8">
        <w:rPr>
          <w:rFonts w:ascii="Times New Roman" w:eastAsia="標楷體" w:hAnsi="Times New Roman"/>
          <w:szCs w:val="24"/>
        </w:rPr>
        <w:t>補繳學費。續辦者於</w:t>
      </w:r>
      <w:r w:rsidRPr="00177CF8">
        <w:rPr>
          <w:rFonts w:ascii="Times New Roman" w:eastAsia="標楷體" w:hAnsi="Times New Roman" w:hint="eastAsia"/>
          <w:szCs w:val="24"/>
        </w:rPr>
        <w:t>一</w:t>
      </w:r>
      <w:proofErr w:type="gramStart"/>
      <w:r w:rsidRPr="00177CF8">
        <w:rPr>
          <w:rFonts w:ascii="Times New Roman" w:eastAsia="標楷體" w:hAnsi="Times New Roman"/>
          <w:szCs w:val="24"/>
        </w:rPr>
        <w:t>週</w:t>
      </w:r>
      <w:proofErr w:type="gramEnd"/>
      <w:r w:rsidRPr="00177CF8">
        <w:rPr>
          <w:rFonts w:ascii="Times New Roman" w:eastAsia="標楷體" w:hAnsi="Times New Roman"/>
          <w:szCs w:val="24"/>
        </w:rPr>
        <w:t>內將相關資料（戶口名簿</w:t>
      </w:r>
      <w:r w:rsidRPr="00177CF8">
        <w:rPr>
          <w:rFonts w:ascii="Times New Roman" w:eastAsia="標楷體" w:hAnsi="Times New Roman" w:hint="eastAsia"/>
          <w:szCs w:val="24"/>
        </w:rPr>
        <w:t>影本</w:t>
      </w:r>
      <w:r w:rsidRPr="00177CF8">
        <w:rPr>
          <w:rFonts w:ascii="Times New Roman" w:eastAsia="標楷體" w:hAnsi="Times New Roman"/>
          <w:szCs w:val="24"/>
        </w:rPr>
        <w:t>、兄弟姐妹學生證影印本）繳交本</w:t>
      </w:r>
      <w:r w:rsidRPr="00177CF8">
        <w:rPr>
          <w:rFonts w:ascii="Times New Roman" w:eastAsia="標楷體" w:hAnsi="Times New Roman" w:hint="eastAsia"/>
          <w:szCs w:val="24"/>
        </w:rPr>
        <w:t>校</w:t>
      </w:r>
      <w:r w:rsidRPr="00177CF8">
        <w:rPr>
          <w:rFonts w:ascii="Times New Roman" w:eastAsia="標楷體" w:hAnsi="Times New Roman"/>
          <w:szCs w:val="24"/>
        </w:rPr>
        <w:t>審查，</w:t>
      </w:r>
      <w:proofErr w:type="gramStart"/>
      <w:r w:rsidRPr="00177CF8">
        <w:rPr>
          <w:rFonts w:ascii="Times New Roman" w:eastAsia="標楷體" w:hAnsi="Times New Roman"/>
          <w:szCs w:val="24"/>
        </w:rPr>
        <w:t>不</w:t>
      </w:r>
      <w:proofErr w:type="gramEnd"/>
      <w:r w:rsidRPr="00177CF8">
        <w:rPr>
          <w:rFonts w:ascii="Times New Roman" w:eastAsia="標楷體" w:hAnsi="Times New Roman"/>
          <w:szCs w:val="24"/>
        </w:rPr>
        <w:t>續辦者於</w:t>
      </w:r>
      <w:r w:rsidRPr="00177CF8">
        <w:rPr>
          <w:rFonts w:ascii="Times New Roman" w:eastAsia="標楷體" w:hAnsi="Times New Roman" w:hint="eastAsia"/>
          <w:szCs w:val="24"/>
        </w:rPr>
        <w:t>二</w:t>
      </w:r>
      <w:proofErr w:type="gramStart"/>
      <w:r w:rsidRPr="00177CF8">
        <w:rPr>
          <w:rFonts w:ascii="Times New Roman" w:eastAsia="標楷體" w:hAnsi="Times New Roman"/>
          <w:szCs w:val="24"/>
        </w:rPr>
        <w:t>週</w:t>
      </w:r>
      <w:proofErr w:type="gramEnd"/>
      <w:r w:rsidRPr="00177CF8">
        <w:rPr>
          <w:rFonts w:ascii="Times New Roman" w:eastAsia="標楷體" w:hAnsi="Times New Roman"/>
          <w:szCs w:val="24"/>
        </w:rPr>
        <w:t>內持本校劃撥單進行補繳費。</w:t>
      </w:r>
    </w:p>
    <w:p w14:paraId="76CFB2DB" w14:textId="77777777" w:rsidR="009B5D57" w:rsidRPr="00177CF8" w:rsidRDefault="009B5D57" w:rsidP="009B5D57">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3.6.</w:t>
      </w:r>
      <w:r w:rsidRPr="00177CF8">
        <w:rPr>
          <w:rFonts w:ascii="Times New Roman" w:eastAsia="標楷體" w:hAnsi="Times New Roman"/>
          <w:szCs w:val="24"/>
        </w:rPr>
        <w:t>於</w:t>
      </w:r>
      <w:r w:rsidRPr="00177CF8">
        <w:rPr>
          <w:rFonts w:ascii="Times New Roman" w:eastAsia="標楷體" w:hAnsi="Times New Roman"/>
          <w:szCs w:val="24"/>
        </w:rPr>
        <w:t>edu</w:t>
      </w:r>
      <w:r w:rsidRPr="00177CF8">
        <w:rPr>
          <w:rFonts w:ascii="Times New Roman" w:eastAsia="標楷體" w:hAnsi="Times New Roman"/>
          <w:szCs w:val="24"/>
        </w:rPr>
        <w:t>系統維護學生級別後，製作貸款清冊</w:t>
      </w:r>
      <w:proofErr w:type="gramStart"/>
      <w:r w:rsidRPr="00177CF8">
        <w:rPr>
          <w:rFonts w:ascii="Times New Roman" w:eastAsia="標楷體" w:hAnsi="Times New Roman"/>
          <w:szCs w:val="24"/>
        </w:rPr>
        <w:t>逕</w:t>
      </w:r>
      <w:proofErr w:type="gramEnd"/>
      <w:r w:rsidRPr="00177CF8">
        <w:rPr>
          <w:rFonts w:ascii="Times New Roman" w:eastAsia="標楷體" w:hAnsi="Times New Roman"/>
          <w:szCs w:val="24"/>
        </w:rPr>
        <w:t>送</w:t>
      </w:r>
      <w:r w:rsidRPr="00177CF8">
        <w:rPr>
          <w:rFonts w:ascii="Times New Roman" w:eastAsia="標楷體" w:hAnsi="Times New Roman" w:hint="eastAsia"/>
          <w:kern w:val="0"/>
          <w:szCs w:val="24"/>
        </w:rPr>
        <w:t>臺</w:t>
      </w:r>
      <w:r w:rsidRPr="00177CF8">
        <w:rPr>
          <w:rFonts w:ascii="Times New Roman" w:eastAsia="標楷體" w:hAnsi="Times New Roman"/>
          <w:kern w:val="0"/>
          <w:szCs w:val="24"/>
        </w:rPr>
        <w:t>灣</w:t>
      </w:r>
      <w:r w:rsidRPr="00177CF8">
        <w:rPr>
          <w:rFonts w:ascii="Times New Roman" w:eastAsia="標楷體" w:hAnsi="Times New Roman"/>
          <w:szCs w:val="24"/>
        </w:rPr>
        <w:t>銀行進行請款作業。</w:t>
      </w:r>
    </w:p>
    <w:p w14:paraId="190D747F" w14:textId="77777777" w:rsidR="009B5D57" w:rsidRPr="00177CF8" w:rsidRDefault="009B5D57" w:rsidP="009B5D57">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szCs w:val="24"/>
        </w:rPr>
        <w:t>3.7.</w:t>
      </w:r>
      <w:r w:rsidRPr="00177CF8">
        <w:rPr>
          <w:rFonts w:ascii="Times New Roman" w:eastAsia="標楷體" w:hAnsi="Times New Roman"/>
          <w:szCs w:val="24"/>
        </w:rPr>
        <w:t>首批撥款學生：學生親友無債</w:t>
      </w:r>
      <w:r w:rsidRPr="00177CF8">
        <w:rPr>
          <w:rFonts w:ascii="Times New Roman" w:eastAsia="標楷體" w:hAnsi="Times New Roman"/>
        </w:rPr>
        <w:t>務不良者。未予撥款學生：學生親友或保證人債務逾期未還，</w:t>
      </w:r>
      <w:proofErr w:type="gramStart"/>
      <w:r w:rsidRPr="00177CF8">
        <w:rPr>
          <w:rFonts w:ascii="Times New Roman" w:eastAsia="標楷體" w:hAnsi="Times New Roman"/>
        </w:rPr>
        <w:t>俟</w:t>
      </w:r>
      <w:proofErr w:type="gramEnd"/>
      <w:r w:rsidRPr="00177CF8">
        <w:rPr>
          <w:rFonts w:ascii="Times New Roman" w:eastAsia="標楷體" w:hAnsi="Times New Roman"/>
        </w:rPr>
        <w:t>償還正常後，方可撥款。</w:t>
      </w:r>
    </w:p>
    <w:p w14:paraId="343AE635" w14:textId="77777777" w:rsidR="009B5D57" w:rsidRPr="00177CF8" w:rsidRDefault="009B5D57" w:rsidP="009B5D57">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rPr>
        <w:t>3.8.</w:t>
      </w:r>
      <w:r w:rsidRPr="00177CF8">
        <w:rPr>
          <w:rFonts w:ascii="Times New Roman" w:eastAsia="標楷體" w:hAnsi="Times New Roman"/>
        </w:rPr>
        <w:t>首批</w:t>
      </w:r>
      <w:r w:rsidRPr="00177CF8">
        <w:rPr>
          <w:rFonts w:ascii="Times New Roman" w:eastAsia="標楷體" w:hAnsi="Times New Roman"/>
          <w:szCs w:val="24"/>
        </w:rPr>
        <w:t>撥款</w:t>
      </w:r>
      <w:r w:rsidRPr="00177CF8">
        <w:rPr>
          <w:rFonts w:ascii="Times New Roman" w:eastAsia="標楷體" w:hAnsi="Times New Roman"/>
        </w:rPr>
        <w:t>學生：製作名冊送會計</w:t>
      </w:r>
      <w:r w:rsidRPr="00177CF8">
        <w:rPr>
          <w:rFonts w:ascii="Times New Roman" w:eastAsia="標楷體" w:hAnsi="Times New Roman" w:hint="eastAsia"/>
        </w:rPr>
        <w:t>處</w:t>
      </w:r>
      <w:r w:rsidRPr="00177CF8">
        <w:rPr>
          <w:rFonts w:ascii="Times New Roman" w:eastAsia="標楷體" w:hAnsi="Times New Roman"/>
        </w:rPr>
        <w:t>辦理差額退費。未予撥款學生</w:t>
      </w:r>
      <w:r w:rsidRPr="00177CF8">
        <w:rPr>
          <w:rFonts w:ascii="Times New Roman" w:eastAsia="標楷體" w:hAnsi="Times New Roman"/>
          <w:szCs w:val="24"/>
        </w:rPr>
        <w:t>：個別以電話或書面通知學生家長於規定時間內完成辦理手續。欲續辦者需於</w:t>
      </w:r>
      <w:r w:rsidRPr="00177CF8">
        <w:rPr>
          <w:rFonts w:ascii="Times New Roman" w:eastAsia="標楷體" w:hAnsi="Times New Roman" w:hint="eastAsia"/>
          <w:szCs w:val="24"/>
        </w:rPr>
        <w:t>二</w:t>
      </w:r>
      <w:proofErr w:type="gramStart"/>
      <w:r w:rsidRPr="00177CF8">
        <w:rPr>
          <w:rFonts w:ascii="Times New Roman" w:eastAsia="標楷體" w:hAnsi="Times New Roman"/>
          <w:szCs w:val="24"/>
        </w:rPr>
        <w:t>週</w:t>
      </w:r>
      <w:proofErr w:type="gramEnd"/>
      <w:r w:rsidRPr="00177CF8">
        <w:rPr>
          <w:rFonts w:ascii="Times New Roman" w:eastAsia="標楷體" w:hAnsi="Times New Roman"/>
          <w:szCs w:val="24"/>
        </w:rPr>
        <w:t>內至銀行清償債務；</w:t>
      </w:r>
      <w:proofErr w:type="gramStart"/>
      <w:r w:rsidRPr="00177CF8">
        <w:rPr>
          <w:rFonts w:ascii="Times New Roman" w:eastAsia="標楷體" w:hAnsi="Times New Roman"/>
          <w:szCs w:val="24"/>
        </w:rPr>
        <w:t>不</w:t>
      </w:r>
      <w:proofErr w:type="gramEnd"/>
      <w:r w:rsidRPr="00177CF8">
        <w:rPr>
          <w:rFonts w:ascii="Times New Roman" w:eastAsia="標楷體" w:hAnsi="Times New Roman"/>
          <w:szCs w:val="24"/>
        </w:rPr>
        <w:t>續辦者於</w:t>
      </w:r>
      <w:r w:rsidRPr="00177CF8">
        <w:rPr>
          <w:rFonts w:ascii="Times New Roman" w:eastAsia="標楷體" w:hAnsi="Times New Roman" w:hint="eastAsia"/>
          <w:szCs w:val="24"/>
        </w:rPr>
        <w:t>二</w:t>
      </w:r>
      <w:proofErr w:type="gramStart"/>
      <w:r w:rsidRPr="00177CF8">
        <w:rPr>
          <w:rFonts w:ascii="Times New Roman" w:eastAsia="標楷體" w:hAnsi="Times New Roman"/>
          <w:szCs w:val="24"/>
        </w:rPr>
        <w:t>週</w:t>
      </w:r>
      <w:proofErr w:type="gramEnd"/>
      <w:r w:rsidRPr="00177CF8">
        <w:rPr>
          <w:rFonts w:ascii="Times New Roman" w:eastAsia="標楷體" w:hAnsi="Times New Roman"/>
          <w:szCs w:val="24"/>
        </w:rPr>
        <w:t>內持本校劃撥單進行補繳費。</w:t>
      </w:r>
    </w:p>
    <w:p w14:paraId="529E5053"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3.9.</w:t>
      </w:r>
      <w:r w:rsidRPr="00177CF8">
        <w:rPr>
          <w:rFonts w:ascii="Times New Roman" w:eastAsia="標楷體" w:hAnsi="Times New Roman"/>
        </w:rPr>
        <w:t>續辦者至</w:t>
      </w:r>
      <w:r w:rsidRPr="00177CF8">
        <w:rPr>
          <w:rFonts w:ascii="Times New Roman" w:eastAsia="標楷體" w:hAnsi="Times New Roman"/>
          <w:szCs w:val="24"/>
        </w:rPr>
        <w:t>edu</w:t>
      </w:r>
      <w:r w:rsidRPr="00177CF8">
        <w:rPr>
          <w:rFonts w:ascii="Times New Roman" w:eastAsia="標楷體" w:hAnsi="Times New Roman"/>
        </w:rPr>
        <w:t>系統維護資料，並請</w:t>
      </w:r>
      <w:r w:rsidRPr="00177CF8">
        <w:rPr>
          <w:rFonts w:ascii="Times New Roman" w:eastAsia="標楷體" w:hAnsi="Times New Roman" w:hint="eastAsia"/>
          <w:kern w:val="0"/>
          <w:szCs w:val="24"/>
        </w:rPr>
        <w:t>臺</w:t>
      </w:r>
      <w:r w:rsidRPr="00177CF8">
        <w:rPr>
          <w:rFonts w:ascii="Times New Roman" w:eastAsia="標楷體" w:hAnsi="Times New Roman"/>
          <w:kern w:val="0"/>
          <w:szCs w:val="24"/>
        </w:rPr>
        <w:t>灣</w:t>
      </w:r>
      <w:r w:rsidRPr="00177CF8">
        <w:rPr>
          <w:rFonts w:ascii="Times New Roman" w:eastAsia="標楷體" w:hAnsi="Times New Roman"/>
          <w:szCs w:val="24"/>
        </w:rPr>
        <w:t>銀行</w:t>
      </w:r>
      <w:r w:rsidRPr="00177CF8">
        <w:rPr>
          <w:rFonts w:ascii="Times New Roman" w:eastAsia="標楷體" w:hAnsi="Times New Roman"/>
        </w:rPr>
        <w:t>進行第二批撥款作業。</w:t>
      </w:r>
    </w:p>
    <w:p w14:paraId="1E7C6E86"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3.10.</w:t>
      </w:r>
      <w:r w:rsidRPr="00177CF8">
        <w:rPr>
          <w:rFonts w:ascii="Times New Roman" w:eastAsia="標楷體" w:hAnsi="Times New Roman"/>
        </w:rPr>
        <w:t>第二次</w:t>
      </w:r>
      <w:r w:rsidRPr="00177CF8">
        <w:rPr>
          <w:rFonts w:ascii="Times New Roman" w:eastAsia="標楷體" w:hAnsi="Times New Roman"/>
          <w:szCs w:val="24"/>
        </w:rPr>
        <w:t>撥款</w:t>
      </w:r>
      <w:r w:rsidRPr="00177CF8">
        <w:rPr>
          <w:rFonts w:ascii="Times New Roman" w:eastAsia="標楷體" w:hAnsi="Times New Roman"/>
        </w:rPr>
        <w:t>學生：學生親友債務已清償者。未予撥款學生：學生親友債務無法清償者。</w:t>
      </w:r>
    </w:p>
    <w:p w14:paraId="26A8D383"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3.11.</w:t>
      </w:r>
      <w:r w:rsidRPr="00177CF8">
        <w:rPr>
          <w:rFonts w:ascii="Times New Roman" w:eastAsia="標楷體" w:hAnsi="Times New Roman"/>
        </w:rPr>
        <w:t>第二次撥款</w:t>
      </w:r>
      <w:r w:rsidRPr="00177CF8">
        <w:rPr>
          <w:rFonts w:ascii="Times New Roman" w:eastAsia="標楷體" w:hAnsi="Times New Roman"/>
          <w:szCs w:val="24"/>
        </w:rPr>
        <w:t>學生</w:t>
      </w:r>
      <w:r w:rsidRPr="00177CF8">
        <w:rPr>
          <w:rFonts w:ascii="Times New Roman" w:eastAsia="標楷體" w:hAnsi="Times New Roman" w:hint="eastAsia"/>
          <w:szCs w:val="24"/>
        </w:rPr>
        <w:t>：</w:t>
      </w:r>
      <w:r w:rsidRPr="00177CF8">
        <w:rPr>
          <w:rFonts w:ascii="Times New Roman" w:eastAsia="標楷體" w:hAnsi="Times New Roman"/>
        </w:rPr>
        <w:t>製作名冊送會計</w:t>
      </w:r>
      <w:r w:rsidRPr="00177CF8">
        <w:rPr>
          <w:rFonts w:ascii="Times New Roman" w:eastAsia="標楷體" w:hAnsi="Times New Roman" w:hint="eastAsia"/>
        </w:rPr>
        <w:t>處</w:t>
      </w:r>
      <w:r w:rsidRPr="00177CF8">
        <w:rPr>
          <w:rFonts w:ascii="Times New Roman" w:eastAsia="標楷體" w:hAnsi="Times New Roman"/>
        </w:rPr>
        <w:t>辦理差額退費。未予撥款學生：</w:t>
      </w:r>
      <w:proofErr w:type="gramStart"/>
      <w:r w:rsidRPr="00177CF8">
        <w:rPr>
          <w:rFonts w:ascii="Times New Roman" w:eastAsia="標楷體" w:hAnsi="Times New Roman"/>
        </w:rPr>
        <w:t>催繳補費</w:t>
      </w:r>
      <w:proofErr w:type="gramEnd"/>
      <w:r w:rsidRPr="00177CF8">
        <w:rPr>
          <w:rFonts w:ascii="Times New Roman" w:eastAsia="標楷體" w:hAnsi="Times New Roman"/>
        </w:rPr>
        <w:t>。</w:t>
      </w:r>
    </w:p>
    <w:p w14:paraId="35C71159" w14:textId="77777777" w:rsidR="009B5D57" w:rsidRPr="00177CF8" w:rsidRDefault="009B5D57" w:rsidP="009B5D57">
      <w:pPr>
        <w:adjustRightInd w:val="0"/>
        <w:jc w:val="both"/>
        <w:textAlignment w:val="baseline"/>
        <w:rPr>
          <w:rFonts w:ascii="Times New Roman" w:eastAsia="標楷體" w:hAnsi="Times New Roman"/>
          <w:b/>
          <w:bCs/>
        </w:rPr>
      </w:pPr>
      <w:r w:rsidRPr="00177CF8">
        <w:rPr>
          <w:rFonts w:ascii="Times New Roman" w:eastAsia="標楷體" w:hAnsi="Times New Roman"/>
          <w:b/>
          <w:bCs/>
        </w:rPr>
        <w:t>4.</w:t>
      </w:r>
      <w:r w:rsidRPr="00177CF8">
        <w:rPr>
          <w:rFonts w:ascii="Times New Roman" w:eastAsia="標楷體" w:hAnsi="Times New Roman" w:hint="eastAsia"/>
          <w:b/>
          <w:bCs/>
        </w:rPr>
        <w:t xml:space="preserve"> </w:t>
      </w:r>
      <w:r w:rsidRPr="00177CF8">
        <w:rPr>
          <w:rFonts w:ascii="Times New Roman" w:eastAsia="標楷體" w:hAnsi="Times New Roman"/>
          <w:b/>
          <w:bCs/>
        </w:rPr>
        <w:t>使用表單：</w:t>
      </w:r>
    </w:p>
    <w:p w14:paraId="30F1451F"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臺灣銀行股份有限公司就學貸款申請書。</w:t>
      </w:r>
    </w:p>
    <w:p w14:paraId="32F57C2C" w14:textId="77777777" w:rsidR="009B5D57" w:rsidRPr="00177CF8" w:rsidRDefault="009B5D57" w:rsidP="009B5D57">
      <w:pPr>
        <w:autoSpaceDE w:val="0"/>
        <w:autoSpaceDN w:val="0"/>
        <w:ind w:leftChars="80" w:left="672" w:hangingChars="200" w:hanging="480"/>
        <w:jc w:val="both"/>
        <w:rPr>
          <w:rFonts w:ascii="Times New Roman" w:eastAsia="標楷體" w:hAnsi="Times New Roman"/>
          <w:strike/>
        </w:rPr>
      </w:pPr>
      <w:r w:rsidRPr="00177CF8">
        <w:rPr>
          <w:rFonts w:ascii="Times New Roman" w:eastAsia="標楷體" w:hAnsi="Times New Roman"/>
        </w:rPr>
        <w:t>4.2.</w:t>
      </w:r>
      <w:r w:rsidRPr="00177CF8">
        <w:rPr>
          <w:rFonts w:ascii="Times New Roman" w:eastAsia="標楷體" w:hAnsi="Times New Roman"/>
        </w:rPr>
        <w:t>註冊繳費通知單。</w:t>
      </w:r>
    </w:p>
    <w:p w14:paraId="0EA96985" w14:textId="77777777" w:rsidR="009B5D57" w:rsidRPr="00177CF8" w:rsidRDefault="009B5D57" w:rsidP="009B5D57">
      <w:pPr>
        <w:adjustRightInd w:val="0"/>
        <w:jc w:val="both"/>
        <w:textAlignment w:val="baseline"/>
        <w:rPr>
          <w:rFonts w:ascii="Times New Roman" w:eastAsia="標楷體" w:hAnsi="Times New Roman"/>
          <w:b/>
          <w:bCs/>
        </w:rPr>
      </w:pPr>
      <w:r w:rsidRPr="00177CF8">
        <w:rPr>
          <w:rFonts w:ascii="Times New Roman" w:eastAsia="標楷體" w:hAnsi="Times New Roman"/>
          <w:b/>
          <w:bCs/>
        </w:rPr>
        <w:t>5.</w:t>
      </w:r>
      <w:r w:rsidRPr="00177CF8">
        <w:rPr>
          <w:rFonts w:ascii="Times New Roman" w:eastAsia="標楷體" w:hAnsi="Times New Roman" w:hint="eastAsia"/>
          <w:b/>
          <w:bCs/>
        </w:rPr>
        <w:t xml:space="preserve"> </w:t>
      </w:r>
      <w:r w:rsidRPr="00177CF8">
        <w:rPr>
          <w:rFonts w:ascii="Times New Roman" w:eastAsia="標楷體" w:hAnsi="Times New Roman"/>
          <w:b/>
          <w:bCs/>
        </w:rPr>
        <w:t>依據及相關文件：</w:t>
      </w:r>
    </w:p>
    <w:p w14:paraId="1441DC60"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hint="eastAsia"/>
          <w:kern w:val="0"/>
          <w:szCs w:val="24"/>
        </w:rPr>
        <w:t>臺</w:t>
      </w:r>
      <w:r w:rsidRPr="00177CF8">
        <w:rPr>
          <w:rFonts w:ascii="Times New Roman" w:eastAsia="標楷體" w:hAnsi="Times New Roman"/>
          <w:kern w:val="0"/>
          <w:szCs w:val="24"/>
        </w:rPr>
        <w:t>灣</w:t>
      </w:r>
      <w:r w:rsidRPr="00177CF8">
        <w:rPr>
          <w:rFonts w:ascii="Times New Roman" w:eastAsia="標楷體" w:hAnsi="Times New Roman"/>
          <w:szCs w:val="24"/>
        </w:rPr>
        <w:t>銀行</w:t>
      </w:r>
      <w:r w:rsidRPr="00177CF8">
        <w:rPr>
          <w:rFonts w:ascii="Times New Roman" w:eastAsia="標楷體" w:hAnsi="Times New Roman"/>
        </w:rPr>
        <w:t>就學貸款申請須知。</w:t>
      </w:r>
    </w:p>
    <w:p w14:paraId="3FC1D5CF" w14:textId="3DB0062C" w:rsidR="00CA5C66"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rPr>
        <w:t>高級中等以上學校學生就學貸款作業要點。</w:t>
      </w:r>
    </w:p>
    <w:p w14:paraId="11D16E13" w14:textId="77777777" w:rsidR="00CA5C66" w:rsidRPr="00177CF8" w:rsidRDefault="00CA5C66" w:rsidP="0059331C">
      <w:pPr>
        <w:rPr>
          <w:rFonts w:ascii="Times New Roman" w:eastAsia="標楷體" w:hAnsi="Times New Roman"/>
        </w:rPr>
        <w:sectPr w:rsidR="00CA5C66" w:rsidRPr="00177CF8" w:rsidSect="00FC6669">
          <w:headerReference w:type="default" r:id="rId40"/>
          <w:footerReference w:type="default" r:id="rId41"/>
          <w:pgSz w:w="11906" w:h="16838"/>
          <w:pgMar w:top="1134" w:right="1134" w:bottom="1134" w:left="1134" w:header="283" w:footer="340" w:gutter="0"/>
          <w:cols w:space="425"/>
          <w:docGrid w:linePitch="360"/>
        </w:sectPr>
      </w:pPr>
      <w:r w:rsidRPr="00177CF8">
        <w:rPr>
          <w:rFonts w:ascii="Times New Roman" w:eastAsia="標楷體" w:hAnsi="Times New Roman"/>
        </w:rPr>
        <w:br w:type="page"/>
      </w:r>
      <w:bookmarkStart w:id="39" w:name="_Toc272478126"/>
    </w:p>
    <w:p w14:paraId="2A788DFE" w14:textId="77777777" w:rsidR="00CA5C66" w:rsidRPr="00177CF8" w:rsidRDefault="00CA5C66" w:rsidP="005C5ABB">
      <w:pPr>
        <w:pStyle w:val="4"/>
        <w:spacing w:line="240" w:lineRule="auto"/>
        <w:rPr>
          <w:rFonts w:ascii="Times New Roman" w:eastAsia="標楷體" w:hAnsi="Times New Roman"/>
          <w:b/>
          <w:sz w:val="24"/>
          <w:szCs w:val="24"/>
        </w:rPr>
      </w:pPr>
      <w:bookmarkStart w:id="40" w:name="_Toc187933790"/>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減免學雜費作業</w:t>
      </w:r>
      <w:bookmarkEnd w:id="39"/>
      <w:bookmarkEnd w:id="40"/>
    </w:p>
    <w:p w14:paraId="6DEC20DD" w14:textId="77777777" w:rsidR="00CA5C66" w:rsidRPr="00177CF8" w:rsidRDefault="00CA5C66" w:rsidP="005C5ABB">
      <w:pPr>
        <w:rPr>
          <w:rFonts w:ascii="Times New Roman" w:eastAsia="標楷體" w:hAnsi="Times New Roman"/>
          <w:b/>
        </w:rPr>
      </w:pPr>
      <w:r w:rsidRPr="00177CF8">
        <w:rPr>
          <w:rFonts w:ascii="Times New Roman" w:eastAsia="標楷體" w:hAnsi="Times New Roman"/>
          <w:b/>
        </w:rPr>
        <w:t>1.</w:t>
      </w:r>
      <w:r w:rsidR="00824BBF" w:rsidRPr="00177CF8">
        <w:rPr>
          <w:rFonts w:ascii="Times New Roman" w:eastAsia="標楷體" w:hAnsi="Times New Roman"/>
          <w:b/>
        </w:rPr>
        <w:t xml:space="preserve"> </w:t>
      </w:r>
      <w:r w:rsidRPr="00177CF8">
        <w:rPr>
          <w:rFonts w:ascii="Times New Roman" w:eastAsia="標楷體" w:hAnsi="Times New Roman"/>
          <w:b/>
        </w:rPr>
        <w:t>流程圖：</w:t>
      </w:r>
    </w:p>
    <w:p w14:paraId="0FE76CBE" w14:textId="77777777" w:rsidR="005C5ABB" w:rsidRPr="00177CF8" w:rsidRDefault="00CA5C66" w:rsidP="009B5D57">
      <w:pPr>
        <w:adjustRightInd w:val="0"/>
        <w:jc w:val="both"/>
        <w:textAlignment w:val="baseline"/>
        <w:rPr>
          <w:rFonts w:ascii="Times New Roman" w:eastAsia="標楷體" w:hAnsi="Times New Roman"/>
          <w:b/>
          <w:bCs/>
        </w:rPr>
      </w:pPr>
      <w:r w:rsidRPr="00177CF8">
        <w:rPr>
          <w:rFonts w:ascii="Times New Roman" w:eastAsia="標楷體" w:hAnsi="Times New Roman"/>
          <w:noProof/>
        </w:rPr>
        <mc:AlternateContent>
          <mc:Choice Requires="wpg">
            <w:drawing>
              <wp:anchor distT="0" distB="0" distL="114300" distR="114300" simplePos="0" relativeHeight="252072960" behindDoc="0" locked="0" layoutInCell="1" allowOverlap="1" wp14:anchorId="4CD5B089" wp14:editId="3CE24F83">
                <wp:simplePos x="0" y="0"/>
                <wp:positionH relativeFrom="column">
                  <wp:posOffset>1802130</wp:posOffset>
                </wp:positionH>
                <wp:positionV relativeFrom="paragraph">
                  <wp:posOffset>436880</wp:posOffset>
                </wp:positionV>
                <wp:extent cx="2538095" cy="7240905"/>
                <wp:effectExtent l="38100" t="0" r="14605" b="17145"/>
                <wp:wrapNone/>
                <wp:docPr id="1882" name="群組 18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8095" cy="7240905"/>
                          <a:chOff x="3734" y="3086"/>
                          <a:chExt cx="3997" cy="11403"/>
                        </a:xfrm>
                      </wpg:grpSpPr>
                      <wps:wsp>
                        <wps:cNvPr id="1883" name="AutoShape 912"/>
                        <wps:cNvSpPr>
                          <a:spLocks noChangeArrowheads="1"/>
                        </wps:cNvSpPr>
                        <wps:spPr bwMode="auto">
                          <a:xfrm>
                            <a:off x="4574" y="12721"/>
                            <a:ext cx="2317" cy="586"/>
                          </a:xfrm>
                          <a:prstGeom prst="flowChartProcess">
                            <a:avLst/>
                          </a:prstGeom>
                          <a:solidFill>
                            <a:srgbClr val="FFFFFF"/>
                          </a:solidFill>
                          <a:ln w="9525">
                            <a:solidFill>
                              <a:srgbClr val="000000"/>
                            </a:solidFill>
                            <a:miter lim="800000"/>
                            <a:headEnd/>
                            <a:tailEnd/>
                          </a:ln>
                        </wps:spPr>
                        <wps:txbx>
                          <w:txbxContent>
                            <w:p w14:paraId="515B2896" w14:textId="77777777" w:rsidR="003A1988" w:rsidRPr="00777AFA" w:rsidRDefault="003A1988" w:rsidP="005C29C0">
                              <w:pPr>
                                <w:spacing w:line="0" w:lineRule="atLeast"/>
                                <w:jc w:val="both"/>
                                <w:rPr>
                                  <w:rFonts w:ascii="標楷體" w:eastAsia="標楷體" w:hAnsi="標楷體"/>
                                </w:rPr>
                              </w:pPr>
                              <w:r w:rsidRPr="00777AFA">
                                <w:rPr>
                                  <w:rFonts w:ascii="標楷體" w:eastAsia="標楷體" w:hAnsi="標楷體" w:hint="eastAsia"/>
                                </w:rPr>
                                <w:t>通知學生領取退費</w:t>
                              </w:r>
                            </w:p>
                          </w:txbxContent>
                        </wps:txbx>
                        <wps:bodyPr rot="0" vert="horz" wrap="square" lIns="91440" tIns="45720" rIns="91440" bIns="45720" anchor="ctr" anchorCtr="0" upright="1">
                          <a:noAutofit/>
                        </wps:bodyPr>
                      </wps:wsp>
                      <wps:wsp>
                        <wps:cNvPr id="1884" name="AutoShape 913"/>
                        <wps:cNvSpPr>
                          <a:spLocks noChangeArrowheads="1"/>
                        </wps:cNvSpPr>
                        <wps:spPr bwMode="auto">
                          <a:xfrm>
                            <a:off x="3967" y="13739"/>
                            <a:ext cx="3533" cy="750"/>
                          </a:xfrm>
                          <a:prstGeom prst="flowChartTerminator">
                            <a:avLst/>
                          </a:prstGeom>
                          <a:solidFill>
                            <a:srgbClr val="FFFFFF"/>
                          </a:solidFill>
                          <a:ln w="9525">
                            <a:solidFill>
                              <a:srgbClr val="000000"/>
                            </a:solidFill>
                            <a:miter lim="800000"/>
                            <a:headEnd/>
                            <a:tailEnd/>
                          </a:ln>
                        </wps:spPr>
                        <wps:txbx>
                          <w:txbxContent>
                            <w:p w14:paraId="3CF41E5C" w14:textId="77777777" w:rsidR="003A1988" w:rsidRPr="00777AFA" w:rsidRDefault="003A1988" w:rsidP="005C29C0">
                              <w:pPr>
                                <w:jc w:val="center"/>
                                <w:rPr>
                                  <w:rFonts w:ascii="標楷體" w:eastAsia="標楷體" w:hAnsi="標楷體"/>
                                </w:rPr>
                              </w:pPr>
                              <w:r w:rsidRPr="00777AFA">
                                <w:rPr>
                                  <w:rFonts w:ascii="標楷體" w:eastAsia="標楷體" w:hAnsi="標楷體" w:hint="eastAsia"/>
                                </w:rPr>
                                <w:t>核銷及退費資料留存歸檔</w:t>
                              </w:r>
                            </w:p>
                          </w:txbxContent>
                        </wps:txbx>
                        <wps:bodyPr rot="0" vert="horz" wrap="square" lIns="91440" tIns="54000" rIns="91440" bIns="45720" anchor="t" anchorCtr="0" upright="1">
                          <a:noAutofit/>
                        </wps:bodyPr>
                      </wps:wsp>
                      <wps:wsp>
                        <wps:cNvPr id="1885" name="AutoShape 914"/>
                        <wps:cNvSpPr>
                          <a:spLocks noChangeArrowheads="1"/>
                        </wps:cNvSpPr>
                        <wps:spPr bwMode="auto">
                          <a:xfrm>
                            <a:off x="4142" y="11567"/>
                            <a:ext cx="3240" cy="720"/>
                          </a:xfrm>
                          <a:prstGeom prst="flowChartProcess">
                            <a:avLst/>
                          </a:prstGeom>
                          <a:solidFill>
                            <a:srgbClr val="FFFFFF"/>
                          </a:solidFill>
                          <a:ln w="9525">
                            <a:solidFill>
                              <a:srgbClr val="000000"/>
                            </a:solidFill>
                            <a:miter lim="800000"/>
                            <a:headEnd/>
                            <a:tailEnd/>
                          </a:ln>
                        </wps:spPr>
                        <wps:txbx>
                          <w:txbxContent>
                            <w:p w14:paraId="5D4F3D76" w14:textId="77777777" w:rsidR="003A1988" w:rsidRPr="00777AFA" w:rsidRDefault="003A1988" w:rsidP="00D77E54">
                              <w:pPr>
                                <w:spacing w:line="0" w:lineRule="atLeast"/>
                                <w:jc w:val="both"/>
                                <w:rPr>
                                  <w:rFonts w:ascii="標楷體" w:eastAsia="標楷體" w:hAnsi="標楷體"/>
                                </w:rPr>
                              </w:pPr>
                              <w:r w:rsidRPr="00777AFA">
                                <w:rPr>
                                  <w:rFonts w:ascii="標楷體" w:eastAsia="標楷體" w:hAnsi="標楷體" w:hint="eastAsia"/>
                                </w:rPr>
                                <w:t>與會計</w:t>
                              </w:r>
                              <w:r w:rsidRPr="000940B7">
                                <w:rPr>
                                  <w:rFonts w:ascii="標楷體" w:eastAsia="標楷體" w:hAnsi="標楷體" w:hint="eastAsia"/>
                                  <w:color w:val="000000" w:themeColor="text1"/>
                                </w:rPr>
                                <w:t>處</w:t>
                              </w:r>
                              <w:r w:rsidRPr="00777AFA">
                                <w:rPr>
                                  <w:rFonts w:ascii="標楷體" w:eastAsia="標楷體" w:hAnsi="標楷體" w:hint="eastAsia"/>
                                </w:rPr>
                                <w:t>核對針對全額繳交學費學生製作退費名單</w:t>
                              </w:r>
                            </w:p>
                          </w:txbxContent>
                        </wps:txbx>
                        <wps:bodyPr rot="0" vert="horz" wrap="square" lIns="91440" tIns="36000" rIns="91440" bIns="45720" anchor="t" anchorCtr="0" upright="1">
                          <a:noAutofit/>
                        </wps:bodyPr>
                      </wps:wsp>
                      <wps:wsp>
                        <wps:cNvPr id="1886" name="AutoShape 915"/>
                        <wps:cNvSpPr>
                          <a:spLocks noChangeArrowheads="1"/>
                        </wps:cNvSpPr>
                        <wps:spPr bwMode="auto">
                          <a:xfrm>
                            <a:off x="3734" y="9500"/>
                            <a:ext cx="3997" cy="615"/>
                          </a:xfrm>
                          <a:prstGeom prst="flowChartProcess">
                            <a:avLst/>
                          </a:prstGeom>
                          <a:solidFill>
                            <a:srgbClr val="FFFFFF"/>
                          </a:solidFill>
                          <a:ln w="9525">
                            <a:solidFill>
                              <a:srgbClr val="000000"/>
                            </a:solidFill>
                            <a:miter lim="800000"/>
                            <a:headEnd/>
                            <a:tailEnd/>
                          </a:ln>
                        </wps:spPr>
                        <wps:txbx>
                          <w:txbxContent>
                            <w:p w14:paraId="4747150B" w14:textId="77777777" w:rsidR="003A1988" w:rsidRPr="00777AFA" w:rsidRDefault="003A1988" w:rsidP="00754EA9">
                              <w:pPr>
                                <w:rPr>
                                  <w:rFonts w:ascii="標楷體" w:eastAsia="標楷體" w:hAnsi="標楷體"/>
                                </w:rPr>
                              </w:pPr>
                              <w:r w:rsidRPr="00777AFA">
                                <w:rPr>
                                  <w:rFonts w:ascii="標楷體" w:eastAsia="標楷體" w:hAnsi="標楷體" w:hint="eastAsia"/>
                                </w:rPr>
                                <w:t>依規定製作核銷一覽表及相關表件</w:t>
                              </w:r>
                            </w:p>
                          </w:txbxContent>
                        </wps:txbx>
                        <wps:bodyPr rot="0" vert="horz" wrap="square" lIns="91440" tIns="45720" rIns="91440" bIns="45720" anchor="ctr" anchorCtr="0" upright="1">
                          <a:noAutofit/>
                        </wps:bodyPr>
                      </wps:wsp>
                      <wps:wsp>
                        <wps:cNvPr id="1887" name="AutoShape 916"/>
                        <wps:cNvSpPr>
                          <a:spLocks noChangeArrowheads="1"/>
                        </wps:cNvSpPr>
                        <wps:spPr bwMode="auto">
                          <a:xfrm>
                            <a:off x="4206" y="8506"/>
                            <a:ext cx="3060" cy="570"/>
                          </a:xfrm>
                          <a:prstGeom prst="flowChartProcess">
                            <a:avLst/>
                          </a:prstGeom>
                          <a:solidFill>
                            <a:srgbClr val="FFFFFF"/>
                          </a:solidFill>
                          <a:ln w="9525">
                            <a:solidFill>
                              <a:srgbClr val="000000"/>
                            </a:solidFill>
                            <a:miter lim="800000"/>
                            <a:headEnd/>
                            <a:tailEnd/>
                          </a:ln>
                        </wps:spPr>
                        <wps:txbx>
                          <w:txbxContent>
                            <w:p w14:paraId="30625D06" w14:textId="77777777" w:rsidR="003A1988" w:rsidRPr="00777AFA" w:rsidRDefault="003A1988" w:rsidP="00754EA9">
                              <w:pPr>
                                <w:rPr>
                                  <w:rFonts w:ascii="標楷體" w:eastAsia="標楷體" w:hAnsi="標楷體"/>
                                </w:rPr>
                              </w:pPr>
                              <w:r w:rsidRPr="00777AFA">
                                <w:rPr>
                                  <w:rFonts w:ascii="標楷體" w:eastAsia="標楷體" w:hAnsi="標楷體" w:hint="eastAsia"/>
                                </w:rPr>
                                <w:t>申請資料上傳教育部平台</w:t>
                              </w:r>
                            </w:p>
                          </w:txbxContent>
                        </wps:txbx>
                        <wps:bodyPr rot="0" vert="horz" wrap="square" lIns="91440" tIns="72000" rIns="91440" bIns="45720" anchor="t" anchorCtr="0" upright="1">
                          <a:noAutofit/>
                        </wps:bodyPr>
                      </wps:wsp>
                      <wps:wsp>
                        <wps:cNvPr id="1888" name="AutoShape 917"/>
                        <wps:cNvSpPr>
                          <a:spLocks noChangeArrowheads="1"/>
                        </wps:cNvSpPr>
                        <wps:spPr bwMode="auto">
                          <a:xfrm>
                            <a:off x="4547" y="5202"/>
                            <a:ext cx="2340" cy="765"/>
                          </a:xfrm>
                          <a:prstGeom prst="flowChartProcess">
                            <a:avLst/>
                          </a:prstGeom>
                          <a:solidFill>
                            <a:srgbClr val="FFFFFF"/>
                          </a:solidFill>
                          <a:ln w="9525">
                            <a:solidFill>
                              <a:srgbClr val="000000"/>
                            </a:solidFill>
                            <a:miter lim="800000"/>
                            <a:headEnd/>
                            <a:tailEnd/>
                          </a:ln>
                        </wps:spPr>
                        <wps:txbx>
                          <w:txbxContent>
                            <w:p w14:paraId="742C07A1" w14:textId="77777777" w:rsidR="003A1988" w:rsidRPr="00777AFA" w:rsidRDefault="003A1988" w:rsidP="00754EA9">
                              <w:pPr>
                                <w:spacing w:line="0" w:lineRule="atLeast"/>
                                <w:jc w:val="center"/>
                                <w:rPr>
                                  <w:rFonts w:ascii="標楷體" w:eastAsia="標楷體" w:hAnsi="標楷體"/>
                                </w:rPr>
                              </w:pPr>
                              <w:r w:rsidRPr="00777AFA">
                                <w:rPr>
                                  <w:rFonts w:ascii="標楷體" w:eastAsia="標楷體" w:hAnsi="標楷體" w:hint="eastAsia"/>
                                </w:rPr>
                                <w:t>審核申請文件</w:t>
                              </w:r>
                            </w:p>
                            <w:p w14:paraId="582DA459" w14:textId="77777777" w:rsidR="003A1988" w:rsidRPr="00777AFA" w:rsidRDefault="003A1988" w:rsidP="00754EA9">
                              <w:pPr>
                                <w:spacing w:line="0" w:lineRule="atLeast"/>
                                <w:jc w:val="center"/>
                                <w:rPr>
                                  <w:rFonts w:ascii="標楷體" w:eastAsia="標楷體" w:hAnsi="標楷體"/>
                                </w:rPr>
                              </w:pPr>
                              <w:r w:rsidRPr="00777AFA">
                                <w:rPr>
                                  <w:rFonts w:ascii="標楷體" w:eastAsia="標楷體" w:hAnsi="標楷體" w:hint="eastAsia"/>
                                </w:rPr>
                                <w:t>更換減免後繳費單</w:t>
                              </w:r>
                            </w:p>
                          </w:txbxContent>
                        </wps:txbx>
                        <wps:bodyPr rot="0" vert="horz" wrap="square" lIns="91440" tIns="45720" rIns="91440" bIns="45720" anchor="t" anchorCtr="0" upright="1">
                          <a:noAutofit/>
                        </wps:bodyPr>
                      </wps:wsp>
                      <wps:wsp>
                        <wps:cNvPr id="1889" name="AutoShape 918"/>
                        <wps:cNvSpPr>
                          <a:spLocks noChangeArrowheads="1"/>
                        </wps:cNvSpPr>
                        <wps:spPr bwMode="auto">
                          <a:xfrm>
                            <a:off x="3734" y="3086"/>
                            <a:ext cx="3818" cy="488"/>
                          </a:xfrm>
                          <a:prstGeom prst="flowChartPreparation">
                            <a:avLst/>
                          </a:prstGeom>
                          <a:solidFill>
                            <a:srgbClr val="FFFFFF"/>
                          </a:solidFill>
                          <a:ln w="9525">
                            <a:solidFill>
                              <a:srgbClr val="000000"/>
                            </a:solidFill>
                            <a:miter lim="800000"/>
                            <a:headEnd/>
                            <a:tailEnd/>
                          </a:ln>
                        </wps:spPr>
                        <wps:txbx>
                          <w:txbxContent>
                            <w:p w14:paraId="208F5E6F" w14:textId="7E2B9590" w:rsidR="003A1988" w:rsidRPr="00777AFA" w:rsidRDefault="003A1988" w:rsidP="00754EA9">
                              <w:pPr>
                                <w:rPr>
                                  <w:rFonts w:ascii="標楷體" w:eastAsia="標楷體" w:hAnsi="標楷體"/>
                                </w:rPr>
                              </w:pPr>
                              <w:r w:rsidRPr="00777AFA">
                                <w:rPr>
                                  <w:rFonts w:ascii="標楷體" w:eastAsia="標楷體" w:hAnsi="標楷體" w:hint="eastAsia"/>
                                </w:rPr>
                                <w:t>公告上</w:t>
                              </w:r>
                              <w:r w:rsidRPr="000072B3">
                                <w:rPr>
                                  <w:rFonts w:ascii="標楷體" w:eastAsia="標楷體" w:hAnsi="標楷體" w:hint="eastAsia"/>
                                </w:rPr>
                                <w:t>陳主管簽核</w:t>
                              </w:r>
                            </w:p>
                          </w:txbxContent>
                        </wps:txbx>
                        <wps:bodyPr rot="0" vert="horz" wrap="square" lIns="91440" tIns="45720" rIns="91440" bIns="45720" anchor="t" anchorCtr="0" upright="1">
                          <a:noAutofit/>
                        </wps:bodyPr>
                      </wps:wsp>
                      <wps:wsp>
                        <wps:cNvPr id="1890" name="AutoShape 919"/>
                        <wps:cNvSpPr>
                          <a:spLocks noChangeArrowheads="1"/>
                        </wps:cNvSpPr>
                        <wps:spPr bwMode="auto">
                          <a:xfrm>
                            <a:off x="4727" y="3994"/>
                            <a:ext cx="1973" cy="764"/>
                          </a:xfrm>
                          <a:prstGeom prst="flowChartProcess">
                            <a:avLst/>
                          </a:prstGeom>
                          <a:solidFill>
                            <a:srgbClr val="FFFFFF"/>
                          </a:solidFill>
                          <a:ln w="9525">
                            <a:solidFill>
                              <a:srgbClr val="000000"/>
                            </a:solidFill>
                            <a:miter lim="800000"/>
                            <a:headEnd/>
                            <a:tailEnd/>
                          </a:ln>
                        </wps:spPr>
                        <wps:txbx>
                          <w:txbxContent>
                            <w:p w14:paraId="5E0B8F3E" w14:textId="77777777" w:rsidR="003A1988" w:rsidRPr="00777AFA" w:rsidRDefault="003A1988" w:rsidP="00754EA9">
                              <w:pPr>
                                <w:spacing w:line="0" w:lineRule="atLeast"/>
                                <w:jc w:val="center"/>
                                <w:rPr>
                                  <w:rFonts w:ascii="標楷體" w:eastAsia="標楷體" w:hAnsi="標楷體"/>
                                </w:rPr>
                              </w:pPr>
                              <w:r w:rsidRPr="00777AFA">
                                <w:rPr>
                                  <w:rFonts w:ascii="標楷體" w:eastAsia="標楷體" w:hAnsi="標楷體" w:hint="eastAsia"/>
                                </w:rPr>
                                <w:t>發布公告</w:t>
                              </w:r>
                            </w:p>
                            <w:p w14:paraId="7C831E67" w14:textId="77777777" w:rsidR="003A1988" w:rsidRPr="00777AFA" w:rsidRDefault="003A1988" w:rsidP="00754EA9">
                              <w:pPr>
                                <w:spacing w:line="0" w:lineRule="atLeast"/>
                                <w:jc w:val="center"/>
                                <w:rPr>
                                  <w:rFonts w:ascii="標楷體" w:eastAsia="標楷體" w:hAnsi="標楷體"/>
                                </w:rPr>
                              </w:pPr>
                              <w:r w:rsidRPr="00777AFA">
                                <w:rPr>
                                  <w:rFonts w:ascii="標楷體" w:eastAsia="標楷體" w:hAnsi="標楷體" w:hint="eastAsia"/>
                                </w:rPr>
                                <w:t>開始受理申請</w:t>
                              </w:r>
                            </w:p>
                          </w:txbxContent>
                        </wps:txbx>
                        <wps:bodyPr rot="0" vert="horz" wrap="square" lIns="91440" tIns="45720" rIns="91440" bIns="45720" anchor="t" anchorCtr="0" upright="1">
                          <a:noAutofit/>
                        </wps:bodyPr>
                      </wps:wsp>
                      <wps:wsp>
                        <wps:cNvPr id="1891" name="Line 920"/>
                        <wps:cNvCnPr/>
                        <wps:spPr bwMode="auto">
                          <a:xfrm>
                            <a:off x="5709" y="3584"/>
                            <a:ext cx="0" cy="3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2" name="AutoShape 921"/>
                        <wps:cNvSpPr>
                          <a:spLocks noChangeArrowheads="1"/>
                        </wps:cNvSpPr>
                        <wps:spPr bwMode="auto">
                          <a:xfrm>
                            <a:off x="4734" y="6384"/>
                            <a:ext cx="1973" cy="540"/>
                          </a:xfrm>
                          <a:prstGeom prst="flowChartProcess">
                            <a:avLst/>
                          </a:prstGeom>
                          <a:solidFill>
                            <a:srgbClr val="FFFFFF"/>
                          </a:solidFill>
                          <a:ln w="9525">
                            <a:solidFill>
                              <a:srgbClr val="000000"/>
                            </a:solidFill>
                            <a:miter lim="800000"/>
                            <a:headEnd/>
                            <a:tailEnd/>
                          </a:ln>
                        </wps:spPr>
                        <wps:txbx>
                          <w:txbxContent>
                            <w:p w14:paraId="1E3F6F9E" w14:textId="77777777" w:rsidR="003A1988" w:rsidRPr="00777AFA" w:rsidRDefault="003A1988" w:rsidP="00754EA9">
                              <w:pPr>
                                <w:jc w:val="center"/>
                                <w:rPr>
                                  <w:rFonts w:ascii="標楷體" w:eastAsia="標楷體" w:hAnsi="標楷體"/>
                                </w:rPr>
                              </w:pPr>
                              <w:r w:rsidRPr="00777AFA">
                                <w:rPr>
                                  <w:rFonts w:ascii="標楷體" w:eastAsia="標楷體" w:hAnsi="標楷體" w:hint="eastAsia"/>
                                </w:rPr>
                                <w:t>彙整申請名單</w:t>
                              </w:r>
                            </w:p>
                          </w:txbxContent>
                        </wps:txbx>
                        <wps:bodyPr rot="0" vert="horz" wrap="square" lIns="91440" tIns="72000" rIns="90000" bIns="45720" anchor="t" anchorCtr="0" upright="1">
                          <a:noAutofit/>
                        </wps:bodyPr>
                      </wps:wsp>
                      <wps:wsp>
                        <wps:cNvPr id="1893" name="AutoShape 922"/>
                        <wps:cNvSpPr>
                          <a:spLocks noChangeArrowheads="1"/>
                        </wps:cNvSpPr>
                        <wps:spPr bwMode="auto">
                          <a:xfrm>
                            <a:off x="4740" y="7327"/>
                            <a:ext cx="1973" cy="771"/>
                          </a:xfrm>
                          <a:prstGeom prst="flowChartProcess">
                            <a:avLst/>
                          </a:prstGeom>
                          <a:solidFill>
                            <a:srgbClr val="FFFFFF"/>
                          </a:solidFill>
                          <a:ln w="9525">
                            <a:solidFill>
                              <a:srgbClr val="000000"/>
                            </a:solidFill>
                            <a:miter lim="800000"/>
                            <a:headEnd/>
                            <a:tailEnd/>
                          </a:ln>
                        </wps:spPr>
                        <wps:txbx>
                          <w:txbxContent>
                            <w:p w14:paraId="46EFE14F" w14:textId="77777777" w:rsidR="003A1988" w:rsidRPr="00774BC8" w:rsidRDefault="003A1988" w:rsidP="00E529EA">
                              <w:pPr>
                                <w:spacing w:line="0" w:lineRule="atLeast"/>
                                <w:jc w:val="center"/>
                              </w:pPr>
                              <w:r w:rsidRPr="00777AFA">
                                <w:rPr>
                                  <w:rFonts w:ascii="標楷體" w:eastAsia="標楷體" w:hAnsi="標楷體" w:hint="eastAsia"/>
                                </w:rPr>
                                <w:t>新申辦軍公教遺族報部核備</w:t>
                              </w:r>
                            </w:p>
                          </w:txbxContent>
                        </wps:txbx>
                        <wps:bodyPr rot="0" vert="horz" wrap="square" lIns="91440" tIns="45720" rIns="91440" bIns="45720" anchor="t" anchorCtr="0" upright="1">
                          <a:noAutofit/>
                        </wps:bodyPr>
                      </wps:wsp>
                      <wps:wsp>
                        <wps:cNvPr id="1894" name="AutoShape 923"/>
                        <wps:cNvSpPr>
                          <a:spLocks noChangeArrowheads="1"/>
                        </wps:cNvSpPr>
                        <wps:spPr bwMode="auto">
                          <a:xfrm>
                            <a:off x="4694" y="10547"/>
                            <a:ext cx="2067" cy="615"/>
                          </a:xfrm>
                          <a:prstGeom prst="flowChartProcess">
                            <a:avLst/>
                          </a:prstGeom>
                          <a:solidFill>
                            <a:srgbClr val="FFFFFF"/>
                          </a:solidFill>
                          <a:ln w="9525">
                            <a:solidFill>
                              <a:srgbClr val="000000"/>
                            </a:solidFill>
                            <a:miter lim="800000"/>
                            <a:headEnd/>
                            <a:tailEnd/>
                          </a:ln>
                        </wps:spPr>
                        <wps:txbx>
                          <w:txbxContent>
                            <w:p w14:paraId="488B85D9" w14:textId="77777777" w:rsidR="003A1988" w:rsidRPr="00777AFA" w:rsidRDefault="003A1988" w:rsidP="00754EA9">
                              <w:pPr>
                                <w:jc w:val="center"/>
                                <w:rPr>
                                  <w:rFonts w:ascii="標楷體" w:eastAsia="標楷體" w:hAnsi="標楷體"/>
                                </w:rPr>
                              </w:pPr>
                              <w:r>
                                <w:rPr>
                                  <w:rFonts w:ascii="標楷體" w:eastAsia="標楷體" w:hAnsi="標楷體" w:hint="eastAsia"/>
                                </w:rPr>
                                <w:t>報部核銷</w:t>
                              </w:r>
                            </w:p>
                          </w:txbxContent>
                        </wps:txbx>
                        <wps:bodyPr rot="0" vert="horz" wrap="square" lIns="91440" tIns="45720" rIns="91440" bIns="45720" anchor="ctr" anchorCtr="0" upright="1">
                          <a:noAutofit/>
                        </wps:bodyPr>
                      </wps:wsp>
                      <wps:wsp>
                        <wps:cNvPr id="1895" name="Line 924"/>
                        <wps:cNvCnPr/>
                        <wps:spPr bwMode="auto">
                          <a:xfrm>
                            <a:off x="5709" y="4770"/>
                            <a:ext cx="0" cy="3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6" name="Line 925"/>
                        <wps:cNvCnPr/>
                        <wps:spPr bwMode="auto">
                          <a:xfrm>
                            <a:off x="5716" y="5969"/>
                            <a:ext cx="0" cy="3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7" name="Line 926"/>
                        <wps:cNvCnPr/>
                        <wps:spPr bwMode="auto">
                          <a:xfrm>
                            <a:off x="5733" y="6924"/>
                            <a:ext cx="0" cy="3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8" name="Line 927"/>
                        <wps:cNvCnPr/>
                        <wps:spPr bwMode="auto">
                          <a:xfrm>
                            <a:off x="5723" y="8098"/>
                            <a:ext cx="0" cy="3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9" name="Line 928"/>
                        <wps:cNvCnPr/>
                        <wps:spPr bwMode="auto">
                          <a:xfrm>
                            <a:off x="5723" y="9076"/>
                            <a:ext cx="0" cy="3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0" name="Line 929"/>
                        <wps:cNvCnPr/>
                        <wps:spPr bwMode="auto">
                          <a:xfrm>
                            <a:off x="5730" y="10132"/>
                            <a:ext cx="0" cy="3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1" name="Line 930"/>
                        <wps:cNvCnPr/>
                        <wps:spPr bwMode="auto">
                          <a:xfrm>
                            <a:off x="5730" y="11162"/>
                            <a:ext cx="0" cy="3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2" name="Line 931"/>
                        <wps:cNvCnPr/>
                        <wps:spPr bwMode="auto">
                          <a:xfrm>
                            <a:off x="5720" y="12304"/>
                            <a:ext cx="0" cy="3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3" name="Line 932"/>
                        <wps:cNvCnPr/>
                        <wps:spPr bwMode="auto">
                          <a:xfrm>
                            <a:off x="5720" y="13315"/>
                            <a:ext cx="0" cy="3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D5B089" id="群組 1882" o:spid="_x0000_s1573" style="position:absolute;left:0;text-align:left;margin-left:141.9pt;margin-top:34.4pt;width:199.85pt;height:570.15pt;z-index:252072960" coordorigin="3734,3086" coordsize="3997,11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">
                <v:shape id="_x0000_s1574" type="#_x0000_t109" style="position:absolute;left:4574;top:12721;width:2317;height: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">
                  <v:textbox>
                    <w:txbxContent>
                      <w:p w14:paraId="515B2896" w14:textId="77777777" w:rsidR="003A1988" w:rsidRPr="00777AFA" w:rsidRDefault="003A1988" w:rsidP="005C29C0">
                        <w:pPr>
                          <w:spacing w:line="0" w:lineRule="atLeast"/>
                          <w:jc w:val="both"/>
                          <w:rPr>
                            <w:rFonts w:ascii="標楷體" w:eastAsia="標楷體" w:hAnsi="標楷體"/>
                          </w:rPr>
                        </w:pPr>
                        <w:r w:rsidRPr="00777AFA">
                          <w:rPr>
                            <w:rFonts w:ascii="標楷體" w:eastAsia="標楷體" w:hAnsi="標楷體" w:hint="eastAsia"/>
                          </w:rPr>
                          <w:t>通知學生領取退費</w:t>
                        </w:r>
                      </w:p>
                    </w:txbxContent>
                  </v:textbox>
                </v:shape>
                <v:shape id="AutoShape 913" o:spid="_x0000_s1575" type="#_x0000_t116" style="position:absolute;left:3967;top:13739;width:353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">
                  <v:textbox inset=",1.5mm">
                    <w:txbxContent>
                      <w:p w14:paraId="3CF41E5C" w14:textId="77777777" w:rsidR="003A1988" w:rsidRPr="00777AFA" w:rsidRDefault="003A1988" w:rsidP="005C29C0">
                        <w:pPr>
                          <w:jc w:val="center"/>
                          <w:rPr>
                            <w:rFonts w:ascii="標楷體" w:eastAsia="標楷體" w:hAnsi="標楷體"/>
                          </w:rPr>
                        </w:pPr>
                        <w:r w:rsidRPr="00777AFA">
                          <w:rPr>
                            <w:rFonts w:ascii="標楷體" w:eastAsia="標楷體" w:hAnsi="標楷體" w:hint="eastAsia"/>
                          </w:rPr>
                          <w:t>核銷及退費資料留存歸檔</w:t>
                        </w:r>
                      </w:p>
                    </w:txbxContent>
                  </v:textbox>
                </v:shape>
                <v:shape id="AutoShape 914" o:spid="_x0000_s1576" type="#_x0000_t109" style="position:absolute;left:4142;top:11567;width:32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">
                  <v:textbox inset=",1mm">
                    <w:txbxContent>
                      <w:p w14:paraId="5D4F3D76" w14:textId="77777777" w:rsidR="003A1988" w:rsidRPr="00777AFA" w:rsidRDefault="003A1988" w:rsidP="00D77E54">
                        <w:pPr>
                          <w:spacing w:line="0" w:lineRule="atLeast"/>
                          <w:jc w:val="both"/>
                          <w:rPr>
                            <w:rFonts w:ascii="標楷體" w:eastAsia="標楷體" w:hAnsi="標楷體"/>
                          </w:rPr>
                        </w:pPr>
                        <w:r w:rsidRPr="00777AFA">
                          <w:rPr>
                            <w:rFonts w:ascii="標楷體" w:eastAsia="標楷體" w:hAnsi="標楷體" w:hint="eastAsia"/>
                          </w:rPr>
                          <w:t>與會計</w:t>
                        </w:r>
                        <w:r w:rsidRPr="000940B7">
                          <w:rPr>
                            <w:rFonts w:ascii="標楷體" w:eastAsia="標楷體" w:hAnsi="標楷體" w:hint="eastAsia"/>
                            <w:color w:val="000000" w:themeColor="text1"/>
                          </w:rPr>
                          <w:t>處</w:t>
                        </w:r>
                        <w:r w:rsidRPr="00777AFA">
                          <w:rPr>
                            <w:rFonts w:ascii="標楷體" w:eastAsia="標楷體" w:hAnsi="標楷體" w:hint="eastAsia"/>
                          </w:rPr>
                          <w:t>核對針對全額繳交學費學生製作退費名單</w:t>
                        </w:r>
                      </w:p>
                    </w:txbxContent>
                  </v:textbox>
                </v:shape>
                <v:shape id="AutoShape 915" o:spid="_x0000_s1577" type="#_x0000_t109" style="position:absolute;left:3734;top:9500;width:3997;height: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">
                  <v:textbox>
                    <w:txbxContent>
                      <w:p w14:paraId="4747150B" w14:textId="77777777" w:rsidR="003A1988" w:rsidRPr="00777AFA" w:rsidRDefault="003A1988" w:rsidP="00754EA9">
                        <w:pPr>
                          <w:rPr>
                            <w:rFonts w:ascii="標楷體" w:eastAsia="標楷體" w:hAnsi="標楷體"/>
                          </w:rPr>
                        </w:pPr>
                        <w:r w:rsidRPr="00777AFA">
                          <w:rPr>
                            <w:rFonts w:ascii="標楷體" w:eastAsia="標楷體" w:hAnsi="標楷體" w:hint="eastAsia"/>
                          </w:rPr>
                          <w:t>依規定製作核銷一覽表及相關表件</w:t>
                        </w:r>
                      </w:p>
                    </w:txbxContent>
                  </v:textbox>
                </v:shape>
                <v:shape id="AutoShape 916" o:spid="_x0000_s1578" type="#_x0000_t109" style="position:absolute;left:4206;top:8506;width:306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">
                  <v:textbox inset=",2mm">
                    <w:txbxContent>
                      <w:p w14:paraId="30625D06" w14:textId="77777777" w:rsidR="003A1988" w:rsidRPr="00777AFA" w:rsidRDefault="003A1988" w:rsidP="00754EA9">
                        <w:pPr>
                          <w:rPr>
                            <w:rFonts w:ascii="標楷體" w:eastAsia="標楷體" w:hAnsi="標楷體"/>
                          </w:rPr>
                        </w:pPr>
                        <w:r w:rsidRPr="00777AFA">
                          <w:rPr>
                            <w:rFonts w:ascii="標楷體" w:eastAsia="標楷體" w:hAnsi="標楷體" w:hint="eastAsia"/>
                          </w:rPr>
                          <w:t>申請資料上傳教育部平台</w:t>
                        </w:r>
                      </w:p>
                    </w:txbxContent>
                  </v:textbox>
                </v:shape>
                <v:shape id="AutoShape 917" o:spid="_x0000_s1579" type="#_x0000_t109" style="position:absolute;left:4547;top:5202;width:234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">
                  <v:textbox>
                    <w:txbxContent>
                      <w:p w14:paraId="742C07A1" w14:textId="77777777" w:rsidR="003A1988" w:rsidRPr="00777AFA" w:rsidRDefault="003A1988" w:rsidP="00754EA9">
                        <w:pPr>
                          <w:spacing w:line="0" w:lineRule="atLeast"/>
                          <w:jc w:val="center"/>
                          <w:rPr>
                            <w:rFonts w:ascii="標楷體" w:eastAsia="標楷體" w:hAnsi="標楷體"/>
                          </w:rPr>
                        </w:pPr>
                        <w:r w:rsidRPr="00777AFA">
                          <w:rPr>
                            <w:rFonts w:ascii="標楷體" w:eastAsia="標楷體" w:hAnsi="標楷體" w:hint="eastAsia"/>
                          </w:rPr>
                          <w:t>審核申請文件</w:t>
                        </w:r>
                      </w:p>
                      <w:p w14:paraId="582DA459" w14:textId="77777777" w:rsidR="003A1988" w:rsidRPr="00777AFA" w:rsidRDefault="003A1988" w:rsidP="00754EA9">
                        <w:pPr>
                          <w:spacing w:line="0" w:lineRule="atLeast"/>
                          <w:jc w:val="center"/>
                          <w:rPr>
                            <w:rFonts w:ascii="標楷體" w:eastAsia="標楷體" w:hAnsi="標楷體"/>
                          </w:rPr>
                        </w:pPr>
                        <w:r w:rsidRPr="00777AFA">
                          <w:rPr>
                            <w:rFonts w:ascii="標楷體" w:eastAsia="標楷體" w:hAnsi="標楷體" w:hint="eastAsia"/>
                          </w:rPr>
                          <w:t>更換減免後繳費單</w:t>
                        </w:r>
                      </w:p>
                    </w:txbxContent>
                  </v:textbox>
                </v:shape>
                <v:shape id="AutoShape 918" o:spid="_x0000_s1580" type="#_x0000_t117" style="position:absolute;left:3734;top:3086;width:3818;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">
                  <v:textbox>
                    <w:txbxContent>
                      <w:p w14:paraId="208F5E6F" w14:textId="7E2B9590" w:rsidR="003A1988" w:rsidRPr="00777AFA" w:rsidRDefault="003A1988" w:rsidP="00754EA9">
                        <w:pPr>
                          <w:rPr>
                            <w:rFonts w:ascii="標楷體" w:eastAsia="標楷體" w:hAnsi="標楷體"/>
                          </w:rPr>
                        </w:pPr>
                        <w:r w:rsidRPr="00777AFA">
                          <w:rPr>
                            <w:rFonts w:ascii="標楷體" w:eastAsia="標楷體" w:hAnsi="標楷體" w:hint="eastAsia"/>
                          </w:rPr>
                          <w:t>公告上</w:t>
                        </w:r>
                        <w:r w:rsidRPr="000072B3">
                          <w:rPr>
                            <w:rFonts w:ascii="標楷體" w:eastAsia="標楷體" w:hAnsi="標楷體" w:hint="eastAsia"/>
                          </w:rPr>
                          <w:t>陳主管簽核</w:t>
                        </w:r>
                      </w:p>
                    </w:txbxContent>
                  </v:textbox>
                </v:shape>
                <v:shape id="AutoShape 919" o:spid="_x0000_s1581" type="#_x0000_t109" style="position:absolute;left:4727;top:3994;width:1973;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">
                  <v:textbox>
                    <w:txbxContent>
                      <w:p w14:paraId="5E0B8F3E" w14:textId="77777777" w:rsidR="003A1988" w:rsidRPr="00777AFA" w:rsidRDefault="003A1988" w:rsidP="00754EA9">
                        <w:pPr>
                          <w:spacing w:line="0" w:lineRule="atLeast"/>
                          <w:jc w:val="center"/>
                          <w:rPr>
                            <w:rFonts w:ascii="標楷體" w:eastAsia="標楷體" w:hAnsi="標楷體"/>
                          </w:rPr>
                        </w:pPr>
                        <w:r w:rsidRPr="00777AFA">
                          <w:rPr>
                            <w:rFonts w:ascii="標楷體" w:eastAsia="標楷體" w:hAnsi="標楷體" w:hint="eastAsia"/>
                          </w:rPr>
                          <w:t>發布公告</w:t>
                        </w:r>
                      </w:p>
                      <w:p w14:paraId="7C831E67" w14:textId="77777777" w:rsidR="003A1988" w:rsidRPr="00777AFA" w:rsidRDefault="003A1988" w:rsidP="00754EA9">
                        <w:pPr>
                          <w:spacing w:line="0" w:lineRule="atLeast"/>
                          <w:jc w:val="center"/>
                          <w:rPr>
                            <w:rFonts w:ascii="標楷體" w:eastAsia="標楷體" w:hAnsi="標楷體"/>
                          </w:rPr>
                        </w:pPr>
                        <w:r w:rsidRPr="00777AFA">
                          <w:rPr>
                            <w:rFonts w:ascii="標楷體" w:eastAsia="標楷體" w:hAnsi="標楷體" w:hint="eastAsia"/>
                          </w:rPr>
                          <w:t>開始受理申請</w:t>
                        </w:r>
                      </w:p>
                    </w:txbxContent>
                  </v:textbox>
                </v:shape>
                <v:line id="Line 920" o:spid="_x0000_s1582" style="position:absolute;visibility:visible;mso-wrap-style:square" from="5709,3584" to="5709,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">
                  <v:stroke endarrow="block"/>
                </v:line>
                <v:shape id="AutoShape 921" o:spid="_x0000_s1583" type="#_x0000_t109" style="position:absolute;left:4734;top:6384;width:197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">
                  <v:textbox inset=",2mm,2.5mm">
                    <w:txbxContent>
                      <w:p w14:paraId="1E3F6F9E" w14:textId="77777777" w:rsidR="003A1988" w:rsidRPr="00777AFA" w:rsidRDefault="003A1988" w:rsidP="00754EA9">
                        <w:pPr>
                          <w:jc w:val="center"/>
                          <w:rPr>
                            <w:rFonts w:ascii="標楷體" w:eastAsia="標楷體" w:hAnsi="標楷體"/>
                          </w:rPr>
                        </w:pPr>
                        <w:r w:rsidRPr="00777AFA">
                          <w:rPr>
                            <w:rFonts w:ascii="標楷體" w:eastAsia="標楷體" w:hAnsi="標楷體" w:hint="eastAsia"/>
                          </w:rPr>
                          <w:t>彙整申請名單</w:t>
                        </w:r>
                      </w:p>
                    </w:txbxContent>
                  </v:textbox>
                </v:shape>
                <v:shape id="AutoShape 922" o:spid="_x0000_s1584" type="#_x0000_t109" style="position:absolute;left:4740;top:7327;width:1973;height: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">
                  <v:textbox>
                    <w:txbxContent>
                      <w:p w14:paraId="46EFE14F" w14:textId="77777777" w:rsidR="003A1988" w:rsidRPr="00774BC8" w:rsidRDefault="003A1988" w:rsidP="00E529EA">
                        <w:pPr>
                          <w:spacing w:line="0" w:lineRule="atLeast"/>
                          <w:jc w:val="center"/>
                        </w:pPr>
                        <w:r w:rsidRPr="00777AFA">
                          <w:rPr>
                            <w:rFonts w:ascii="標楷體" w:eastAsia="標楷體" w:hAnsi="標楷體" w:hint="eastAsia"/>
                          </w:rPr>
                          <w:t>新申辦軍公教遺族報部核備</w:t>
                        </w:r>
                      </w:p>
                    </w:txbxContent>
                  </v:textbox>
                </v:shape>
                <v:shape id="AutoShape 923" o:spid="_x0000_s1585" type="#_x0000_t109" style="position:absolute;left:4694;top:10547;width:2067;height: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">
                  <v:textbox>
                    <w:txbxContent>
                      <w:p w14:paraId="488B85D9" w14:textId="77777777" w:rsidR="003A1988" w:rsidRPr="00777AFA" w:rsidRDefault="003A1988" w:rsidP="00754EA9">
                        <w:pPr>
                          <w:jc w:val="center"/>
                          <w:rPr>
                            <w:rFonts w:ascii="標楷體" w:eastAsia="標楷體" w:hAnsi="標楷體"/>
                          </w:rPr>
                        </w:pPr>
                        <w:r>
                          <w:rPr>
                            <w:rFonts w:ascii="標楷體" w:eastAsia="標楷體" w:hAnsi="標楷體" w:hint="eastAsia"/>
                          </w:rPr>
                          <w:t>報部核銷</w:t>
                        </w:r>
                      </w:p>
                    </w:txbxContent>
                  </v:textbox>
                </v:shape>
                <v:line id="Line 924" o:spid="_x0000_s1586" style="position:absolute;visibility:visible;mso-wrap-style:square" from="5709,4770" to="5709,5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">
                  <v:stroke endarrow="block"/>
                </v:line>
                <v:line id="Line 925" o:spid="_x0000_s1587" style="position:absolute;visibility:visible;mso-wrap-style:square" from="5716,5969" to="5716,6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">
                  <v:stroke endarrow="block"/>
                </v:line>
                <v:line id="Line 926" o:spid="_x0000_s1588" style="position:absolute;visibility:visible;mso-wrap-style:square" from="5733,6924" to="5733,7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">
                  <v:stroke endarrow="block"/>
                </v:line>
                <v:line id="Line 927" o:spid="_x0000_s1589" style="position:absolute;visibility:visible;mso-wrap-style:square" from="5723,8098" to="5723,8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">
                  <v:stroke endarrow="block"/>
                </v:line>
                <v:line id="Line 928" o:spid="_x0000_s1590" style="position:absolute;visibility:visible;mso-wrap-style:square" from="5723,9076" to="5723,9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">
                  <v:stroke endarrow="block"/>
                </v:line>
                <v:line id="Line 929" o:spid="_x0000_s1591" style="position:absolute;visibility:visible;mso-wrap-style:square" from="5730,10132" to="5730,10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">
                  <v:stroke endarrow="block"/>
                </v:line>
                <v:line id="Line 930" o:spid="_x0000_s1592" style="position:absolute;visibility:visible;mso-wrap-style:square" from="5730,11162" to="5730,11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">
                  <v:stroke endarrow="block"/>
                </v:line>
                <v:line id="Line 931" o:spid="_x0000_s1593" style="position:absolute;visibility:visible;mso-wrap-style:square" from="5720,12304" to="5720,12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">
                  <v:stroke endarrow="block"/>
                </v:line>
                <v:line id="Line 932" o:spid="_x0000_s1594" style="position:absolute;visibility:visible;mso-wrap-style:square" from="5720,13315" to="5720,13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">
                  <v:stroke endarrow="block"/>
                </v:line>
              </v:group>
            </w:pict>
          </mc:Fallback>
        </mc:AlternateContent>
      </w:r>
    </w:p>
    <w:p w14:paraId="01FE3D50" w14:textId="77777777" w:rsidR="005C5ABB" w:rsidRPr="00177CF8" w:rsidRDefault="005C5ABB" w:rsidP="009B5D57">
      <w:pPr>
        <w:adjustRightInd w:val="0"/>
        <w:jc w:val="both"/>
        <w:textAlignment w:val="baseline"/>
        <w:rPr>
          <w:rFonts w:ascii="Times New Roman" w:eastAsia="標楷體" w:hAnsi="Times New Roman"/>
          <w:b/>
          <w:bCs/>
        </w:rPr>
      </w:pPr>
    </w:p>
    <w:p w14:paraId="63AC9722" w14:textId="77777777" w:rsidR="005C5ABB" w:rsidRPr="00177CF8" w:rsidRDefault="005C5ABB" w:rsidP="009B5D57">
      <w:pPr>
        <w:adjustRightInd w:val="0"/>
        <w:jc w:val="both"/>
        <w:textAlignment w:val="baseline"/>
        <w:rPr>
          <w:rFonts w:ascii="Times New Roman" w:eastAsia="標楷體" w:hAnsi="Times New Roman"/>
          <w:b/>
          <w:bCs/>
        </w:rPr>
      </w:pPr>
    </w:p>
    <w:p w14:paraId="74821FF1" w14:textId="77777777" w:rsidR="005C5ABB" w:rsidRPr="00177CF8" w:rsidRDefault="005C5ABB" w:rsidP="009B5D57">
      <w:pPr>
        <w:adjustRightInd w:val="0"/>
        <w:jc w:val="both"/>
        <w:textAlignment w:val="baseline"/>
        <w:rPr>
          <w:rFonts w:ascii="Times New Roman" w:eastAsia="標楷體" w:hAnsi="Times New Roman"/>
          <w:b/>
          <w:bCs/>
        </w:rPr>
      </w:pPr>
    </w:p>
    <w:p w14:paraId="6E630BA4" w14:textId="77777777" w:rsidR="005C5ABB" w:rsidRPr="00177CF8" w:rsidRDefault="005C5ABB" w:rsidP="009B5D57">
      <w:pPr>
        <w:adjustRightInd w:val="0"/>
        <w:jc w:val="both"/>
        <w:textAlignment w:val="baseline"/>
        <w:rPr>
          <w:rFonts w:ascii="Times New Roman" w:eastAsia="標楷體" w:hAnsi="Times New Roman"/>
          <w:b/>
          <w:bCs/>
        </w:rPr>
      </w:pPr>
    </w:p>
    <w:p w14:paraId="06E8697C" w14:textId="77777777" w:rsidR="005C5ABB" w:rsidRPr="00177CF8" w:rsidRDefault="005C5ABB" w:rsidP="009B5D57">
      <w:pPr>
        <w:adjustRightInd w:val="0"/>
        <w:jc w:val="both"/>
        <w:textAlignment w:val="baseline"/>
        <w:rPr>
          <w:rFonts w:ascii="Times New Roman" w:eastAsia="標楷體" w:hAnsi="Times New Roman"/>
          <w:b/>
          <w:bCs/>
        </w:rPr>
      </w:pPr>
    </w:p>
    <w:p w14:paraId="73F9962B" w14:textId="77777777" w:rsidR="005C5ABB" w:rsidRPr="00177CF8" w:rsidRDefault="005C5ABB" w:rsidP="009B5D57">
      <w:pPr>
        <w:adjustRightInd w:val="0"/>
        <w:jc w:val="both"/>
        <w:textAlignment w:val="baseline"/>
        <w:rPr>
          <w:rFonts w:ascii="Times New Roman" w:eastAsia="標楷體" w:hAnsi="Times New Roman"/>
          <w:b/>
          <w:bCs/>
        </w:rPr>
      </w:pPr>
    </w:p>
    <w:p w14:paraId="0D0B4D9E" w14:textId="77777777" w:rsidR="005C5ABB" w:rsidRPr="00177CF8" w:rsidRDefault="005C5ABB" w:rsidP="009B5D57">
      <w:pPr>
        <w:adjustRightInd w:val="0"/>
        <w:jc w:val="both"/>
        <w:textAlignment w:val="baseline"/>
        <w:rPr>
          <w:rFonts w:ascii="Times New Roman" w:eastAsia="標楷體" w:hAnsi="Times New Roman"/>
          <w:b/>
          <w:bCs/>
        </w:rPr>
      </w:pPr>
    </w:p>
    <w:p w14:paraId="6707506A" w14:textId="77777777" w:rsidR="005C5ABB" w:rsidRPr="00177CF8" w:rsidRDefault="005C5ABB" w:rsidP="009B5D57">
      <w:pPr>
        <w:adjustRightInd w:val="0"/>
        <w:jc w:val="both"/>
        <w:textAlignment w:val="baseline"/>
        <w:rPr>
          <w:rFonts w:ascii="Times New Roman" w:eastAsia="標楷體" w:hAnsi="Times New Roman"/>
          <w:b/>
          <w:bCs/>
        </w:rPr>
      </w:pPr>
    </w:p>
    <w:p w14:paraId="36FD78F0" w14:textId="77777777" w:rsidR="005C5ABB" w:rsidRPr="00177CF8" w:rsidRDefault="005C5ABB" w:rsidP="009B5D57">
      <w:pPr>
        <w:adjustRightInd w:val="0"/>
        <w:jc w:val="both"/>
        <w:textAlignment w:val="baseline"/>
        <w:rPr>
          <w:rFonts w:ascii="Times New Roman" w:eastAsia="標楷體" w:hAnsi="Times New Roman"/>
          <w:b/>
          <w:bCs/>
        </w:rPr>
      </w:pPr>
    </w:p>
    <w:p w14:paraId="12AA14DD" w14:textId="77777777" w:rsidR="005C5ABB" w:rsidRPr="00177CF8" w:rsidRDefault="005C5ABB" w:rsidP="009B5D57">
      <w:pPr>
        <w:adjustRightInd w:val="0"/>
        <w:jc w:val="both"/>
        <w:textAlignment w:val="baseline"/>
        <w:rPr>
          <w:rFonts w:ascii="Times New Roman" w:eastAsia="標楷體" w:hAnsi="Times New Roman"/>
          <w:b/>
          <w:bCs/>
        </w:rPr>
      </w:pPr>
    </w:p>
    <w:p w14:paraId="6C81873E" w14:textId="77777777" w:rsidR="005C5ABB" w:rsidRPr="00177CF8" w:rsidRDefault="005C5ABB" w:rsidP="009B5D57">
      <w:pPr>
        <w:adjustRightInd w:val="0"/>
        <w:jc w:val="both"/>
        <w:textAlignment w:val="baseline"/>
        <w:rPr>
          <w:rFonts w:ascii="Times New Roman" w:eastAsia="標楷體" w:hAnsi="Times New Roman"/>
          <w:b/>
          <w:bCs/>
        </w:rPr>
      </w:pPr>
    </w:p>
    <w:p w14:paraId="49685740" w14:textId="77777777" w:rsidR="005C5ABB" w:rsidRPr="00177CF8" w:rsidRDefault="005C5ABB" w:rsidP="009B5D57">
      <w:pPr>
        <w:adjustRightInd w:val="0"/>
        <w:jc w:val="both"/>
        <w:textAlignment w:val="baseline"/>
        <w:rPr>
          <w:rFonts w:ascii="Times New Roman" w:eastAsia="標楷體" w:hAnsi="Times New Roman"/>
          <w:b/>
          <w:bCs/>
        </w:rPr>
      </w:pPr>
    </w:p>
    <w:p w14:paraId="5AF3C239" w14:textId="77777777" w:rsidR="005C5ABB" w:rsidRPr="00177CF8" w:rsidRDefault="005C5ABB" w:rsidP="009B5D57">
      <w:pPr>
        <w:adjustRightInd w:val="0"/>
        <w:jc w:val="both"/>
        <w:textAlignment w:val="baseline"/>
        <w:rPr>
          <w:rFonts w:ascii="Times New Roman" w:eastAsia="標楷體" w:hAnsi="Times New Roman"/>
          <w:b/>
          <w:bCs/>
        </w:rPr>
      </w:pPr>
    </w:p>
    <w:p w14:paraId="410B1C9A" w14:textId="77777777" w:rsidR="005C5ABB" w:rsidRPr="00177CF8" w:rsidRDefault="005C5ABB" w:rsidP="009B5D57">
      <w:pPr>
        <w:adjustRightInd w:val="0"/>
        <w:jc w:val="both"/>
        <w:textAlignment w:val="baseline"/>
        <w:rPr>
          <w:rFonts w:ascii="Times New Roman" w:eastAsia="標楷體" w:hAnsi="Times New Roman"/>
          <w:b/>
          <w:bCs/>
        </w:rPr>
      </w:pPr>
    </w:p>
    <w:p w14:paraId="76E798E3" w14:textId="77777777" w:rsidR="005C5ABB" w:rsidRPr="00177CF8" w:rsidRDefault="005C5ABB" w:rsidP="009B5D57">
      <w:pPr>
        <w:adjustRightInd w:val="0"/>
        <w:jc w:val="both"/>
        <w:textAlignment w:val="baseline"/>
        <w:rPr>
          <w:rFonts w:ascii="Times New Roman" w:eastAsia="標楷體" w:hAnsi="Times New Roman"/>
          <w:b/>
          <w:bCs/>
        </w:rPr>
      </w:pPr>
    </w:p>
    <w:p w14:paraId="3129C89A" w14:textId="77777777" w:rsidR="005C5ABB" w:rsidRPr="00177CF8" w:rsidRDefault="005C5ABB" w:rsidP="009B5D57">
      <w:pPr>
        <w:adjustRightInd w:val="0"/>
        <w:jc w:val="both"/>
        <w:textAlignment w:val="baseline"/>
        <w:rPr>
          <w:rFonts w:ascii="Times New Roman" w:eastAsia="標楷體" w:hAnsi="Times New Roman"/>
          <w:b/>
          <w:bCs/>
        </w:rPr>
      </w:pPr>
    </w:p>
    <w:p w14:paraId="743E4FD2" w14:textId="77777777" w:rsidR="005C5ABB" w:rsidRPr="00177CF8" w:rsidRDefault="005C5ABB" w:rsidP="009B5D57">
      <w:pPr>
        <w:adjustRightInd w:val="0"/>
        <w:jc w:val="both"/>
        <w:textAlignment w:val="baseline"/>
        <w:rPr>
          <w:rFonts w:ascii="Times New Roman" w:eastAsia="標楷體" w:hAnsi="Times New Roman"/>
          <w:b/>
          <w:bCs/>
        </w:rPr>
      </w:pPr>
    </w:p>
    <w:p w14:paraId="4A703148" w14:textId="77777777" w:rsidR="005C5ABB" w:rsidRPr="00177CF8" w:rsidRDefault="005C5ABB" w:rsidP="009B5D57">
      <w:pPr>
        <w:adjustRightInd w:val="0"/>
        <w:jc w:val="both"/>
        <w:textAlignment w:val="baseline"/>
        <w:rPr>
          <w:rFonts w:ascii="Times New Roman" w:eastAsia="標楷體" w:hAnsi="Times New Roman"/>
          <w:b/>
          <w:bCs/>
        </w:rPr>
      </w:pPr>
    </w:p>
    <w:p w14:paraId="4A5E56E3" w14:textId="77777777" w:rsidR="005C5ABB" w:rsidRPr="00177CF8" w:rsidRDefault="005C5ABB" w:rsidP="009B5D57">
      <w:pPr>
        <w:adjustRightInd w:val="0"/>
        <w:jc w:val="both"/>
        <w:textAlignment w:val="baseline"/>
        <w:rPr>
          <w:rFonts w:ascii="Times New Roman" w:eastAsia="標楷體" w:hAnsi="Times New Roman"/>
          <w:b/>
          <w:bCs/>
        </w:rPr>
      </w:pPr>
    </w:p>
    <w:p w14:paraId="22861AD0" w14:textId="77777777" w:rsidR="005C5ABB" w:rsidRPr="00177CF8" w:rsidRDefault="005C5ABB" w:rsidP="009B5D57">
      <w:pPr>
        <w:adjustRightInd w:val="0"/>
        <w:jc w:val="both"/>
        <w:textAlignment w:val="baseline"/>
        <w:rPr>
          <w:rFonts w:ascii="Times New Roman" w:eastAsia="標楷體" w:hAnsi="Times New Roman"/>
          <w:b/>
          <w:bCs/>
        </w:rPr>
      </w:pPr>
    </w:p>
    <w:p w14:paraId="0329B50E" w14:textId="77777777" w:rsidR="005C5ABB" w:rsidRPr="00177CF8" w:rsidRDefault="005C5ABB" w:rsidP="009B5D57">
      <w:pPr>
        <w:adjustRightInd w:val="0"/>
        <w:jc w:val="both"/>
        <w:textAlignment w:val="baseline"/>
        <w:rPr>
          <w:rFonts w:ascii="Times New Roman" w:eastAsia="標楷體" w:hAnsi="Times New Roman"/>
          <w:b/>
          <w:bCs/>
        </w:rPr>
      </w:pPr>
    </w:p>
    <w:p w14:paraId="718F917A" w14:textId="77777777" w:rsidR="005C5ABB" w:rsidRPr="00177CF8" w:rsidRDefault="005C5ABB" w:rsidP="009B5D57">
      <w:pPr>
        <w:adjustRightInd w:val="0"/>
        <w:jc w:val="both"/>
        <w:textAlignment w:val="baseline"/>
        <w:rPr>
          <w:rFonts w:ascii="Times New Roman" w:eastAsia="標楷體" w:hAnsi="Times New Roman"/>
          <w:b/>
          <w:bCs/>
        </w:rPr>
      </w:pPr>
    </w:p>
    <w:p w14:paraId="70A92AC9" w14:textId="77777777" w:rsidR="005C5ABB" w:rsidRPr="00177CF8" w:rsidRDefault="005C5ABB" w:rsidP="009B5D57">
      <w:pPr>
        <w:adjustRightInd w:val="0"/>
        <w:jc w:val="both"/>
        <w:textAlignment w:val="baseline"/>
        <w:rPr>
          <w:rFonts w:ascii="Times New Roman" w:eastAsia="標楷體" w:hAnsi="Times New Roman"/>
          <w:b/>
          <w:bCs/>
        </w:rPr>
      </w:pPr>
    </w:p>
    <w:p w14:paraId="0EF6FBD7" w14:textId="77777777" w:rsidR="005C5ABB" w:rsidRPr="00177CF8" w:rsidRDefault="005C5ABB" w:rsidP="009B5D57">
      <w:pPr>
        <w:adjustRightInd w:val="0"/>
        <w:jc w:val="both"/>
        <w:textAlignment w:val="baseline"/>
        <w:rPr>
          <w:rFonts w:ascii="Times New Roman" w:eastAsia="標楷體" w:hAnsi="Times New Roman"/>
          <w:b/>
          <w:bCs/>
        </w:rPr>
      </w:pPr>
    </w:p>
    <w:p w14:paraId="01BBB5DD" w14:textId="77777777" w:rsidR="005C5ABB" w:rsidRPr="00177CF8" w:rsidRDefault="005C5ABB" w:rsidP="009B5D57">
      <w:pPr>
        <w:adjustRightInd w:val="0"/>
        <w:jc w:val="both"/>
        <w:textAlignment w:val="baseline"/>
        <w:rPr>
          <w:rFonts w:ascii="Times New Roman" w:eastAsia="標楷體" w:hAnsi="Times New Roman"/>
          <w:b/>
          <w:bCs/>
        </w:rPr>
      </w:pPr>
    </w:p>
    <w:p w14:paraId="4601DB8E" w14:textId="77777777" w:rsidR="005C5ABB" w:rsidRPr="00177CF8" w:rsidRDefault="005C5ABB" w:rsidP="009B5D57">
      <w:pPr>
        <w:adjustRightInd w:val="0"/>
        <w:jc w:val="both"/>
        <w:textAlignment w:val="baseline"/>
        <w:rPr>
          <w:rFonts w:ascii="Times New Roman" w:eastAsia="標楷體" w:hAnsi="Times New Roman"/>
          <w:b/>
          <w:bCs/>
        </w:rPr>
      </w:pPr>
    </w:p>
    <w:p w14:paraId="41B860D7" w14:textId="77777777" w:rsidR="005C5ABB" w:rsidRPr="00177CF8" w:rsidRDefault="005C5ABB" w:rsidP="009B5D57">
      <w:pPr>
        <w:adjustRightInd w:val="0"/>
        <w:jc w:val="both"/>
        <w:textAlignment w:val="baseline"/>
        <w:rPr>
          <w:rFonts w:ascii="Times New Roman" w:eastAsia="標楷體" w:hAnsi="Times New Roman"/>
          <w:b/>
          <w:bCs/>
        </w:rPr>
      </w:pPr>
    </w:p>
    <w:p w14:paraId="035DA6BA" w14:textId="77777777" w:rsidR="005C5ABB" w:rsidRPr="00177CF8" w:rsidRDefault="005C5ABB" w:rsidP="009B5D57">
      <w:pPr>
        <w:adjustRightInd w:val="0"/>
        <w:jc w:val="both"/>
        <w:textAlignment w:val="baseline"/>
        <w:rPr>
          <w:rFonts w:ascii="Times New Roman" w:eastAsia="標楷體" w:hAnsi="Times New Roman"/>
          <w:b/>
          <w:bCs/>
        </w:rPr>
      </w:pPr>
    </w:p>
    <w:p w14:paraId="2325FED7" w14:textId="77777777" w:rsidR="005C5ABB" w:rsidRPr="00177CF8" w:rsidRDefault="005C5ABB" w:rsidP="009B5D57">
      <w:pPr>
        <w:adjustRightInd w:val="0"/>
        <w:jc w:val="both"/>
        <w:textAlignment w:val="baseline"/>
        <w:rPr>
          <w:rFonts w:ascii="Times New Roman" w:eastAsia="標楷體" w:hAnsi="Times New Roman"/>
          <w:b/>
          <w:bCs/>
        </w:rPr>
      </w:pPr>
    </w:p>
    <w:p w14:paraId="4FF84D09" w14:textId="77777777" w:rsidR="005C5ABB" w:rsidRPr="00177CF8" w:rsidRDefault="005C5ABB" w:rsidP="009B5D57">
      <w:pPr>
        <w:adjustRightInd w:val="0"/>
        <w:jc w:val="both"/>
        <w:textAlignment w:val="baseline"/>
        <w:rPr>
          <w:rFonts w:ascii="Times New Roman" w:eastAsia="標楷體" w:hAnsi="Times New Roman"/>
          <w:b/>
          <w:bCs/>
        </w:rPr>
      </w:pPr>
    </w:p>
    <w:p w14:paraId="1C2B16B8" w14:textId="77777777" w:rsidR="005C5ABB" w:rsidRPr="00177CF8" w:rsidRDefault="005C5ABB" w:rsidP="009B5D57">
      <w:pPr>
        <w:adjustRightInd w:val="0"/>
        <w:jc w:val="both"/>
        <w:textAlignment w:val="baseline"/>
        <w:rPr>
          <w:rFonts w:ascii="Times New Roman" w:eastAsia="標楷體" w:hAnsi="Times New Roman"/>
          <w:b/>
          <w:bCs/>
        </w:rPr>
      </w:pPr>
    </w:p>
    <w:p w14:paraId="4EF398A0" w14:textId="77777777" w:rsidR="005C5ABB" w:rsidRPr="00177CF8" w:rsidRDefault="005C5ABB" w:rsidP="009B5D57">
      <w:pPr>
        <w:adjustRightInd w:val="0"/>
        <w:jc w:val="both"/>
        <w:textAlignment w:val="baseline"/>
        <w:rPr>
          <w:rFonts w:ascii="Times New Roman" w:eastAsia="標楷體" w:hAnsi="Times New Roman"/>
          <w:b/>
          <w:bCs/>
        </w:rPr>
      </w:pPr>
    </w:p>
    <w:p w14:paraId="2DE8772D" w14:textId="77777777" w:rsidR="005C5ABB" w:rsidRPr="00177CF8" w:rsidRDefault="005C5ABB" w:rsidP="009B5D57">
      <w:pPr>
        <w:adjustRightInd w:val="0"/>
        <w:jc w:val="both"/>
        <w:textAlignment w:val="baseline"/>
        <w:rPr>
          <w:rFonts w:ascii="Times New Roman" w:eastAsia="標楷體" w:hAnsi="Times New Roman"/>
          <w:b/>
          <w:bCs/>
        </w:rPr>
      </w:pPr>
    </w:p>
    <w:p w14:paraId="4C793D40" w14:textId="77777777" w:rsidR="005C5ABB" w:rsidRPr="00177CF8" w:rsidRDefault="005C5ABB" w:rsidP="009B5D57">
      <w:pPr>
        <w:adjustRightInd w:val="0"/>
        <w:jc w:val="both"/>
        <w:textAlignment w:val="baseline"/>
        <w:rPr>
          <w:rFonts w:ascii="Times New Roman" w:eastAsia="標楷體" w:hAnsi="Times New Roman"/>
          <w:b/>
          <w:bCs/>
        </w:rPr>
      </w:pPr>
    </w:p>
    <w:p w14:paraId="56907D87" w14:textId="77777777" w:rsidR="005C5ABB" w:rsidRPr="00177CF8" w:rsidRDefault="005C5ABB" w:rsidP="009B5D57">
      <w:pPr>
        <w:adjustRightInd w:val="0"/>
        <w:jc w:val="both"/>
        <w:textAlignment w:val="baseline"/>
        <w:rPr>
          <w:rFonts w:ascii="Times New Roman" w:eastAsia="標楷體" w:hAnsi="Times New Roman"/>
          <w:b/>
          <w:bCs/>
        </w:rPr>
      </w:pPr>
    </w:p>
    <w:p w14:paraId="47280A4A" w14:textId="77777777" w:rsidR="005C5ABB" w:rsidRPr="00177CF8" w:rsidRDefault="005C5ABB" w:rsidP="009B5D57">
      <w:pPr>
        <w:adjustRightInd w:val="0"/>
        <w:jc w:val="both"/>
        <w:textAlignment w:val="baseline"/>
        <w:rPr>
          <w:rFonts w:ascii="Times New Roman" w:eastAsia="標楷體" w:hAnsi="Times New Roman"/>
          <w:b/>
          <w:bCs/>
        </w:rPr>
      </w:pPr>
    </w:p>
    <w:p w14:paraId="640D661C" w14:textId="77777777" w:rsidR="005C5ABB" w:rsidRPr="00177CF8" w:rsidRDefault="005C5ABB" w:rsidP="009B5D57">
      <w:pPr>
        <w:adjustRightInd w:val="0"/>
        <w:jc w:val="both"/>
        <w:textAlignment w:val="baseline"/>
        <w:rPr>
          <w:rFonts w:ascii="Times New Roman" w:eastAsia="標楷體" w:hAnsi="Times New Roman"/>
          <w:b/>
          <w:bCs/>
        </w:rPr>
      </w:pPr>
    </w:p>
    <w:p w14:paraId="062727C4" w14:textId="77777777" w:rsidR="005C5ABB" w:rsidRPr="00177CF8" w:rsidRDefault="005C5ABB" w:rsidP="009B5D57">
      <w:pPr>
        <w:adjustRightInd w:val="0"/>
        <w:jc w:val="both"/>
        <w:textAlignment w:val="baseline"/>
        <w:rPr>
          <w:rFonts w:ascii="Times New Roman" w:eastAsia="標楷體" w:hAnsi="Times New Roman"/>
          <w:b/>
          <w:bCs/>
        </w:rPr>
      </w:pPr>
    </w:p>
    <w:p w14:paraId="0AF22CED" w14:textId="77777777" w:rsidR="005C5ABB" w:rsidRPr="00177CF8" w:rsidRDefault="005C5ABB" w:rsidP="009B5D57">
      <w:pPr>
        <w:adjustRightInd w:val="0"/>
        <w:jc w:val="both"/>
        <w:textAlignment w:val="baseline"/>
        <w:rPr>
          <w:rFonts w:ascii="Times New Roman" w:eastAsia="標楷體" w:hAnsi="Times New Roman"/>
          <w:b/>
          <w:bCs/>
        </w:rPr>
      </w:pPr>
    </w:p>
    <w:p w14:paraId="591E2F55" w14:textId="77777777" w:rsidR="005C5ABB" w:rsidRPr="00177CF8" w:rsidRDefault="005C5ABB" w:rsidP="009B5D57">
      <w:pPr>
        <w:adjustRightInd w:val="0"/>
        <w:jc w:val="both"/>
        <w:textAlignment w:val="baseline"/>
        <w:rPr>
          <w:rFonts w:ascii="Times New Roman" w:eastAsia="標楷體" w:hAnsi="Times New Roman"/>
          <w:b/>
          <w:bCs/>
        </w:rPr>
      </w:pPr>
    </w:p>
    <w:p w14:paraId="15EF1D8C" w14:textId="77777777" w:rsidR="005C5ABB" w:rsidRPr="00177CF8" w:rsidRDefault="005C5ABB" w:rsidP="009B5D57">
      <w:pPr>
        <w:adjustRightInd w:val="0"/>
        <w:jc w:val="both"/>
        <w:textAlignment w:val="baseline"/>
        <w:rPr>
          <w:rFonts w:ascii="Times New Roman" w:eastAsia="標楷體" w:hAnsi="Times New Roman"/>
          <w:b/>
          <w:bCs/>
        </w:rPr>
      </w:pPr>
    </w:p>
    <w:p w14:paraId="5D0290E0" w14:textId="77777777" w:rsidR="005C5ABB" w:rsidRPr="00177CF8" w:rsidRDefault="005C5ABB" w:rsidP="009B5D57">
      <w:pPr>
        <w:adjustRightInd w:val="0"/>
        <w:jc w:val="both"/>
        <w:textAlignment w:val="baseline"/>
        <w:rPr>
          <w:rFonts w:ascii="Times New Roman" w:eastAsia="標楷體" w:hAnsi="Times New Roman"/>
          <w:b/>
          <w:bCs/>
        </w:rPr>
      </w:pPr>
    </w:p>
    <w:p w14:paraId="3B57B0F2" w14:textId="77777777" w:rsidR="005C5ABB" w:rsidRPr="00177CF8" w:rsidRDefault="005C5ABB" w:rsidP="009B5D57">
      <w:pPr>
        <w:adjustRightInd w:val="0"/>
        <w:jc w:val="both"/>
        <w:textAlignment w:val="baseline"/>
        <w:rPr>
          <w:rFonts w:ascii="Times New Roman" w:eastAsia="標楷體" w:hAnsi="Times New Roman"/>
          <w:b/>
          <w:bCs/>
        </w:rPr>
      </w:pPr>
    </w:p>
    <w:p w14:paraId="68CE112A" w14:textId="77777777" w:rsidR="005C5ABB" w:rsidRPr="00177CF8" w:rsidRDefault="005C5ABB" w:rsidP="009B5D57">
      <w:pPr>
        <w:adjustRightInd w:val="0"/>
        <w:jc w:val="both"/>
        <w:textAlignment w:val="baseline"/>
        <w:rPr>
          <w:rFonts w:ascii="Times New Roman" w:eastAsia="標楷體" w:hAnsi="Times New Roman"/>
          <w:b/>
          <w:bCs/>
        </w:rPr>
      </w:pPr>
    </w:p>
    <w:p w14:paraId="690B5F01" w14:textId="77777777" w:rsidR="005C5ABB" w:rsidRPr="00177CF8" w:rsidRDefault="005C5ABB" w:rsidP="009B5D57">
      <w:pPr>
        <w:adjustRightInd w:val="0"/>
        <w:jc w:val="both"/>
        <w:textAlignment w:val="baseline"/>
        <w:rPr>
          <w:rFonts w:ascii="Times New Roman" w:eastAsia="標楷體" w:hAnsi="Times New Roman"/>
          <w:b/>
          <w:bCs/>
        </w:rPr>
      </w:pPr>
    </w:p>
    <w:p w14:paraId="1FC93CEF" w14:textId="063360A3" w:rsidR="005C5ABB" w:rsidRPr="00177CF8" w:rsidRDefault="005C5ABB" w:rsidP="005C5ABB">
      <w:pPr>
        <w:widowControl/>
        <w:rPr>
          <w:rFonts w:ascii="Times New Roman" w:eastAsia="標楷體" w:hAnsi="Times New Roman"/>
          <w:b/>
          <w:bCs/>
        </w:rPr>
      </w:pPr>
      <w:r w:rsidRPr="00177CF8">
        <w:rPr>
          <w:rFonts w:ascii="Times New Roman" w:eastAsia="標楷體" w:hAnsi="Times New Roman"/>
          <w:b/>
          <w:bCs/>
        </w:rPr>
        <w:br w:type="page"/>
      </w:r>
    </w:p>
    <w:p w14:paraId="1E7EC129" w14:textId="744890FC" w:rsidR="009B5D57" w:rsidRPr="00177CF8" w:rsidRDefault="009B5D57" w:rsidP="009B5D5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7FC50D0B"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製作申請就學優待公告，上</w:t>
      </w:r>
      <w:r w:rsidRPr="00177CF8">
        <w:rPr>
          <w:rFonts w:ascii="Times New Roman" w:eastAsia="標楷體" w:hAnsi="Times New Roman" w:hint="eastAsia"/>
        </w:rPr>
        <w:t>陳校長</w:t>
      </w:r>
      <w:r w:rsidRPr="00177CF8">
        <w:rPr>
          <w:rFonts w:ascii="Times New Roman" w:eastAsia="標楷體" w:hAnsi="Times New Roman"/>
        </w:rPr>
        <w:t>核定。</w:t>
      </w:r>
    </w:p>
    <w:p w14:paraId="45926651"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依教育部來文說明辦理減免金額</w:t>
      </w:r>
      <w:r w:rsidRPr="00177CF8">
        <w:rPr>
          <w:rFonts w:ascii="Times New Roman" w:eastAsia="標楷體" w:hAnsi="Times New Roman" w:hint="eastAsia"/>
        </w:rPr>
        <w:t>標準</w:t>
      </w:r>
      <w:r w:rsidRPr="00177CF8">
        <w:rPr>
          <w:rFonts w:ascii="Times New Roman" w:eastAsia="標楷體" w:hAnsi="Times New Roman"/>
        </w:rPr>
        <w:t>。</w:t>
      </w:r>
    </w:p>
    <w:p w14:paraId="1C6C0D11"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經</w:t>
      </w:r>
      <w:r w:rsidRPr="00177CF8">
        <w:rPr>
          <w:rFonts w:ascii="Times New Roman" w:eastAsia="標楷體" w:hAnsi="Times New Roman" w:hint="eastAsia"/>
        </w:rPr>
        <w:t>校長</w:t>
      </w:r>
      <w:r w:rsidRPr="00177CF8">
        <w:rPr>
          <w:rFonts w:ascii="Times New Roman" w:eastAsia="標楷體" w:hAnsi="Times New Roman"/>
        </w:rPr>
        <w:t>核定後，將減免作業辦理須知公告至學校網頁、各系及各棟大樓公</w:t>
      </w:r>
      <w:r w:rsidRPr="00177CF8">
        <w:rPr>
          <w:rFonts w:ascii="Times New Roman" w:eastAsia="標楷體" w:hAnsi="Times New Roman" w:hint="eastAsia"/>
        </w:rPr>
        <w:t>布</w:t>
      </w:r>
      <w:r w:rsidRPr="00177CF8">
        <w:rPr>
          <w:rFonts w:ascii="Times New Roman" w:eastAsia="標楷體" w:hAnsi="Times New Roman"/>
        </w:rPr>
        <w:t>欄。</w:t>
      </w:r>
    </w:p>
    <w:p w14:paraId="783DFE45"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審核減免各類別申辦文件，並更換減免後之學費繳費單。</w:t>
      </w:r>
    </w:p>
    <w:p w14:paraId="7D5086A3" w14:textId="77777777" w:rsidR="009B5D57" w:rsidRPr="00177CF8" w:rsidRDefault="009B5D57" w:rsidP="009B5D57">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2.5.</w:t>
      </w:r>
      <w:r w:rsidRPr="00177CF8">
        <w:rPr>
          <w:rFonts w:ascii="Times New Roman" w:eastAsia="標楷體" w:hAnsi="Times New Roman"/>
        </w:rPr>
        <w:t>於本校新申辦之軍公教遺族類別之同學，於每年</w:t>
      </w:r>
      <w:r w:rsidRPr="00177CF8">
        <w:rPr>
          <w:rFonts w:ascii="Times New Roman" w:eastAsia="標楷體" w:hAnsi="Times New Roman"/>
        </w:rPr>
        <w:t>3</w:t>
      </w:r>
      <w:r w:rsidRPr="00177CF8">
        <w:rPr>
          <w:rFonts w:ascii="Times New Roman" w:eastAsia="標楷體" w:hAnsi="Times New Roman"/>
        </w:rPr>
        <w:t>月</w:t>
      </w:r>
      <w:r w:rsidRPr="00177CF8">
        <w:rPr>
          <w:rFonts w:ascii="Times New Roman" w:eastAsia="標楷體" w:hAnsi="Times New Roman"/>
        </w:rPr>
        <w:t>31</w:t>
      </w:r>
      <w:r w:rsidRPr="00177CF8">
        <w:rPr>
          <w:rFonts w:ascii="Times New Roman" w:eastAsia="標楷體" w:hAnsi="Times New Roman"/>
        </w:rPr>
        <w:t>日或</w:t>
      </w:r>
      <w:r w:rsidRPr="00177CF8">
        <w:rPr>
          <w:rFonts w:ascii="Times New Roman" w:eastAsia="標楷體" w:hAnsi="Times New Roman"/>
        </w:rPr>
        <w:t>10</w:t>
      </w:r>
      <w:r w:rsidRPr="00177CF8">
        <w:rPr>
          <w:rFonts w:ascii="Times New Roman" w:eastAsia="標楷體" w:hAnsi="Times New Roman"/>
        </w:rPr>
        <w:t>月</w:t>
      </w:r>
      <w:r w:rsidRPr="00177CF8">
        <w:rPr>
          <w:rFonts w:ascii="Times New Roman" w:eastAsia="標楷體" w:hAnsi="Times New Roman"/>
        </w:rPr>
        <w:t>31</w:t>
      </w:r>
      <w:r w:rsidRPr="00177CF8">
        <w:rPr>
          <w:rFonts w:ascii="Times New Roman" w:eastAsia="標楷體" w:hAnsi="Times New Roman"/>
        </w:rPr>
        <w:t>日前報請教</w:t>
      </w:r>
      <w:r w:rsidRPr="00177CF8">
        <w:rPr>
          <w:rFonts w:ascii="Times New Roman" w:eastAsia="標楷體" w:hAnsi="Times New Roman" w:hint="eastAsia"/>
        </w:rPr>
        <w:t>育部</w:t>
      </w:r>
      <w:r w:rsidRPr="00177CF8">
        <w:rPr>
          <w:rFonts w:ascii="Times New Roman" w:eastAsia="標楷體" w:hAnsi="Times New Roman"/>
        </w:rPr>
        <w:t>並同意辦理就學優待減免。</w:t>
      </w:r>
    </w:p>
    <w:p w14:paraId="154A18DF"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2.6.</w:t>
      </w:r>
      <w:r w:rsidRPr="00177CF8">
        <w:rPr>
          <w:rFonts w:ascii="Times New Roman" w:eastAsia="標楷體" w:hAnsi="Times New Roman"/>
        </w:rPr>
        <w:t>彙整該學期申請名單，並將資料上傳至教育部平台。</w:t>
      </w:r>
    </w:p>
    <w:p w14:paraId="56A8EE04" w14:textId="77777777" w:rsidR="009B5D57" w:rsidRPr="00177CF8" w:rsidRDefault="009B5D57" w:rsidP="009B5D57">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2.7.</w:t>
      </w:r>
      <w:r w:rsidRPr="00177CF8">
        <w:rPr>
          <w:rFonts w:ascii="Times New Roman" w:eastAsia="標楷體" w:hAnsi="Times New Roman"/>
        </w:rPr>
        <w:t>製作申辦身心障礙類別同學經審核</w:t>
      </w:r>
      <w:r w:rsidRPr="00177CF8">
        <w:rPr>
          <w:rFonts w:ascii="Times New Roman" w:eastAsia="標楷體" w:hAnsi="Times New Roman" w:hint="eastAsia"/>
        </w:rPr>
        <w:t>前一年度</w:t>
      </w:r>
      <w:r w:rsidRPr="00177CF8">
        <w:rPr>
          <w:rFonts w:ascii="Times New Roman" w:eastAsia="標楷體" w:hAnsi="Times New Roman"/>
        </w:rPr>
        <w:t>家庭</w:t>
      </w:r>
      <w:r w:rsidRPr="00177CF8">
        <w:rPr>
          <w:rFonts w:ascii="Times New Roman" w:eastAsia="標楷體" w:hAnsi="Times New Roman" w:hint="eastAsia"/>
        </w:rPr>
        <w:t>所得總額逾</w:t>
      </w:r>
      <w:r w:rsidRPr="00177CF8">
        <w:rPr>
          <w:rFonts w:ascii="Times New Roman" w:eastAsia="標楷體" w:hAnsi="Times New Roman" w:hint="eastAsia"/>
        </w:rPr>
        <w:t>220</w:t>
      </w:r>
      <w:r w:rsidRPr="00177CF8">
        <w:rPr>
          <w:rFonts w:ascii="Times New Roman" w:eastAsia="標楷體" w:hAnsi="Times New Roman" w:hint="eastAsia"/>
        </w:rPr>
        <w:t>萬</w:t>
      </w:r>
      <w:r w:rsidRPr="00177CF8">
        <w:rPr>
          <w:rFonts w:ascii="Times New Roman" w:eastAsia="標楷體" w:hAnsi="Times New Roman"/>
        </w:rPr>
        <w:t>未通過之通知單，並請出納組製作</w:t>
      </w:r>
      <w:r w:rsidRPr="00177CF8">
        <w:rPr>
          <w:rFonts w:ascii="Times New Roman" w:eastAsia="標楷體" w:hAnsi="Times New Roman" w:hint="eastAsia"/>
        </w:rPr>
        <w:t>繳</w:t>
      </w:r>
      <w:r w:rsidRPr="00177CF8">
        <w:rPr>
          <w:rFonts w:ascii="Times New Roman" w:eastAsia="標楷體" w:hAnsi="Times New Roman"/>
        </w:rPr>
        <w:t>費單，連同通知單寄送家長悉知。</w:t>
      </w:r>
    </w:p>
    <w:p w14:paraId="29BFE27A"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2.8.</w:t>
      </w:r>
      <w:r w:rsidRPr="00177CF8">
        <w:rPr>
          <w:rFonts w:ascii="Times New Roman" w:eastAsia="標楷體" w:hAnsi="Times New Roman"/>
        </w:rPr>
        <w:t>確認申辦人數及名冊，製作核銷一覽表及相關文件報部核銷。</w:t>
      </w:r>
    </w:p>
    <w:p w14:paraId="41601FB0"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2.9.</w:t>
      </w:r>
      <w:r w:rsidRPr="00177CF8">
        <w:rPr>
          <w:rFonts w:ascii="Times New Roman" w:eastAsia="標楷體" w:hAnsi="Times New Roman"/>
        </w:rPr>
        <w:t>教育部函覆核銷無誤後，製作退費</w:t>
      </w:r>
      <w:proofErr w:type="gramStart"/>
      <w:r w:rsidRPr="00177CF8">
        <w:rPr>
          <w:rFonts w:ascii="Times New Roman" w:eastAsia="標楷體" w:hAnsi="Times New Roman"/>
        </w:rPr>
        <w:t>支票予溢繳</w:t>
      </w:r>
      <w:proofErr w:type="gramEnd"/>
      <w:r w:rsidRPr="00177CF8">
        <w:rPr>
          <w:rFonts w:ascii="Times New Roman" w:eastAsia="標楷體" w:hAnsi="Times New Roman"/>
        </w:rPr>
        <w:t>學雜費之就學優待同學。</w:t>
      </w:r>
    </w:p>
    <w:p w14:paraId="1FAC73B6" w14:textId="77777777" w:rsidR="009B5D57" w:rsidRPr="00177CF8" w:rsidRDefault="009B5D57" w:rsidP="009B5D5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35DFDF9D"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在校學生申辦就學優待減免是否於規定期限內，檢附規定證明文件辦理。</w:t>
      </w:r>
    </w:p>
    <w:p w14:paraId="68926359"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新生於入學報到申辦就學優待減免，是否填具「義守大學就學優待申請表」。</w:t>
      </w:r>
    </w:p>
    <w:p w14:paraId="52FA3AF4"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申辦就學優待減免之學生，其資格是否符合就學優待減免之規定。</w:t>
      </w:r>
    </w:p>
    <w:p w14:paraId="64B47283"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hint="eastAsia"/>
        </w:rPr>
        <w:t>查核暑假及寒假轉學生申辦就學優待是否重複請領。</w:t>
      </w:r>
    </w:p>
    <w:p w14:paraId="7999FD8D"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各項就學優待</w:t>
      </w:r>
      <w:r w:rsidRPr="00177CF8">
        <w:rPr>
          <w:rFonts w:ascii="Times New Roman" w:eastAsia="標楷體" w:hAnsi="Times New Roman"/>
        </w:rPr>
        <w:t>(</w:t>
      </w:r>
      <w:r w:rsidRPr="00177CF8">
        <w:rPr>
          <w:rFonts w:ascii="Times New Roman" w:eastAsia="標楷體" w:hAnsi="Times New Roman"/>
        </w:rPr>
        <w:t>減免</w:t>
      </w:r>
      <w:r w:rsidRPr="00177CF8">
        <w:rPr>
          <w:rFonts w:ascii="Times New Roman" w:eastAsia="標楷體" w:hAnsi="Times New Roman"/>
        </w:rPr>
        <w:t>)</w:t>
      </w:r>
      <w:r w:rsidRPr="00177CF8">
        <w:rPr>
          <w:rFonts w:ascii="Times New Roman" w:eastAsia="標楷體" w:hAnsi="Times New Roman"/>
        </w:rPr>
        <w:t>是否依規定報教育部核銷。</w:t>
      </w:r>
    </w:p>
    <w:p w14:paraId="23A114FE" w14:textId="77777777" w:rsidR="009B5D57" w:rsidRPr="00177CF8" w:rsidRDefault="009B5D57" w:rsidP="009B5D5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75AF1708" w14:textId="77777777" w:rsidR="009B5D57" w:rsidRPr="00177CF8" w:rsidRDefault="009B5D57" w:rsidP="009B5D57">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4.1.</w:t>
      </w:r>
      <w:r w:rsidRPr="00177CF8">
        <w:rPr>
          <w:rFonts w:ascii="Times New Roman" w:eastAsia="標楷體" w:hAnsi="Times New Roman"/>
          <w:szCs w:val="24"/>
        </w:rPr>
        <w:t>義守大學</w:t>
      </w:r>
      <w:r w:rsidRPr="00177CF8">
        <w:rPr>
          <w:rFonts w:ascii="Times New Roman" w:eastAsia="標楷體" w:hAnsi="Times New Roman"/>
          <w:bCs/>
          <w:szCs w:val="24"/>
        </w:rPr>
        <w:t>就學</w:t>
      </w:r>
      <w:r w:rsidRPr="00177CF8">
        <w:rPr>
          <w:rFonts w:ascii="Times New Roman" w:eastAsia="標楷體" w:hAnsi="Times New Roman"/>
          <w:szCs w:val="24"/>
        </w:rPr>
        <w:t>優待申請表。</w:t>
      </w:r>
    </w:p>
    <w:p w14:paraId="5913880A" w14:textId="77777777" w:rsidR="009B5D57" w:rsidRPr="00177CF8" w:rsidRDefault="009B5D57" w:rsidP="009B5D57">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hint="eastAsia"/>
          <w:szCs w:val="24"/>
        </w:rPr>
        <w:t>4.2.</w:t>
      </w:r>
      <w:r w:rsidRPr="00177CF8">
        <w:rPr>
          <w:rFonts w:ascii="Times New Roman" w:eastAsia="標楷體" w:hAnsi="Times New Roman" w:hint="eastAsia"/>
          <w:szCs w:val="24"/>
        </w:rPr>
        <w:t>教育部軍公教遺族子女就學優待申請書</w:t>
      </w:r>
      <w:r w:rsidRPr="00177CF8">
        <w:rPr>
          <w:rFonts w:ascii="Times New Roman" w:eastAsia="標楷體" w:hAnsi="Times New Roman"/>
          <w:szCs w:val="24"/>
        </w:rPr>
        <w:t>。</w:t>
      </w:r>
    </w:p>
    <w:p w14:paraId="5D56C478" w14:textId="77777777" w:rsidR="009B5D57" w:rsidRPr="00177CF8" w:rsidRDefault="009B5D57" w:rsidP="009B5D5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64BC0B74"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身心障礙學生及身心障礙人士子女就學費用減免辦法。</w:t>
      </w:r>
    </w:p>
    <w:p w14:paraId="1D105582"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rPr>
        <w:t>低收入戶學生</w:t>
      </w:r>
      <w:r w:rsidRPr="00177CF8">
        <w:rPr>
          <w:rFonts w:ascii="Times New Roman" w:eastAsia="標楷體" w:hAnsi="Times New Roman" w:hint="eastAsia"/>
        </w:rPr>
        <w:t>及中低收入戶學生</w:t>
      </w:r>
      <w:r w:rsidRPr="00177CF8">
        <w:rPr>
          <w:rFonts w:ascii="Times New Roman" w:eastAsia="標楷體" w:hAnsi="Times New Roman"/>
        </w:rPr>
        <w:t>就讀高級中等以上學校</w:t>
      </w:r>
      <w:r w:rsidRPr="00177CF8">
        <w:rPr>
          <w:rFonts w:ascii="Times New Roman" w:eastAsia="標楷體" w:hAnsi="Times New Roman" w:hint="eastAsia"/>
        </w:rPr>
        <w:t>學雜費減免辦法</w:t>
      </w:r>
      <w:r w:rsidRPr="00177CF8">
        <w:rPr>
          <w:rFonts w:ascii="Times New Roman" w:eastAsia="標楷體" w:hAnsi="Times New Roman"/>
        </w:rPr>
        <w:t>。</w:t>
      </w:r>
    </w:p>
    <w:p w14:paraId="16AD1314"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5.3.</w:t>
      </w:r>
      <w:r w:rsidRPr="00177CF8">
        <w:rPr>
          <w:rFonts w:ascii="Times New Roman" w:eastAsia="標楷體" w:hAnsi="Times New Roman"/>
        </w:rPr>
        <w:t>軍公教遺族就學費用優待條例。</w:t>
      </w:r>
    </w:p>
    <w:p w14:paraId="08C1983F"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5.4.</w:t>
      </w:r>
      <w:r w:rsidRPr="00177CF8">
        <w:rPr>
          <w:rFonts w:ascii="Times New Roman" w:eastAsia="標楷體" w:hAnsi="Times New Roman"/>
        </w:rPr>
        <w:t>「全國軍公教員工待遇支給要點」附表九「子女教育補助表」。</w:t>
      </w:r>
    </w:p>
    <w:p w14:paraId="05FA6249"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5.5.</w:t>
      </w:r>
      <w:r w:rsidRPr="00177CF8">
        <w:rPr>
          <w:rFonts w:ascii="Times New Roman" w:eastAsia="標楷體" w:hAnsi="Times New Roman"/>
        </w:rPr>
        <w:t>現役軍人子女就讀中等以上學校減免學費辦法。</w:t>
      </w:r>
    </w:p>
    <w:p w14:paraId="7199433D"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5.6.</w:t>
      </w:r>
      <w:r w:rsidRPr="00177CF8">
        <w:rPr>
          <w:rFonts w:ascii="Times New Roman" w:eastAsia="標楷體" w:hAnsi="Times New Roman" w:hint="eastAsia"/>
        </w:rPr>
        <w:t>特殊境遇家庭子女孫子女就讀高級中等以上學校學雜費減免辦法</w:t>
      </w:r>
      <w:r w:rsidRPr="00177CF8">
        <w:rPr>
          <w:rFonts w:ascii="Times New Roman" w:eastAsia="標楷體" w:hAnsi="Times New Roman"/>
        </w:rPr>
        <w:t>。</w:t>
      </w:r>
    </w:p>
    <w:p w14:paraId="1FB56842"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5.7.</w:t>
      </w:r>
      <w:r w:rsidRPr="00177CF8">
        <w:rPr>
          <w:rFonts w:ascii="Times New Roman" w:eastAsia="標楷體" w:hAnsi="Times New Roman"/>
        </w:rPr>
        <w:t>特殊境遇家庭扶助條例</w:t>
      </w:r>
      <w:r w:rsidRPr="00177CF8">
        <w:rPr>
          <w:rFonts w:ascii="Times New Roman" w:eastAsia="標楷體" w:hAnsi="Times New Roman"/>
        </w:rPr>
        <w:t>(</w:t>
      </w:r>
      <w:r w:rsidRPr="00177CF8">
        <w:rPr>
          <w:rFonts w:ascii="Times New Roman" w:eastAsia="標楷體" w:hAnsi="Times New Roman"/>
        </w:rPr>
        <w:t>原特殊境遇婦女家庭扶助條例</w:t>
      </w:r>
      <w:r w:rsidRPr="00177CF8">
        <w:rPr>
          <w:rFonts w:ascii="Times New Roman" w:eastAsia="標楷體" w:hAnsi="Times New Roman"/>
        </w:rPr>
        <w:t>)</w:t>
      </w:r>
      <w:r w:rsidRPr="00177CF8">
        <w:rPr>
          <w:rFonts w:ascii="Times New Roman" w:eastAsia="標楷體" w:hAnsi="Times New Roman"/>
        </w:rPr>
        <w:t>。</w:t>
      </w:r>
    </w:p>
    <w:p w14:paraId="0D6D7170"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5.8.</w:t>
      </w:r>
      <w:r w:rsidRPr="00177CF8">
        <w:rPr>
          <w:rFonts w:ascii="Times New Roman" w:eastAsia="標楷體" w:hAnsi="Times New Roman"/>
        </w:rPr>
        <w:t>原住民學生就讀專科以上學校學雜費減免辦法。</w:t>
      </w:r>
    </w:p>
    <w:p w14:paraId="3AA597C6"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5.9.</w:t>
      </w:r>
      <w:r w:rsidRPr="00177CF8">
        <w:rPr>
          <w:rFonts w:ascii="Times New Roman" w:eastAsia="標楷體" w:hAnsi="Times New Roman"/>
        </w:rPr>
        <w:t>國軍軍眷業務處理作業要點。</w:t>
      </w:r>
    </w:p>
    <w:p w14:paraId="7DBC68B5" w14:textId="77777777" w:rsidR="009B5D57"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5.10.</w:t>
      </w:r>
      <w:r w:rsidRPr="00177CF8">
        <w:rPr>
          <w:rFonts w:ascii="Times New Roman" w:eastAsia="標楷體" w:hAnsi="Times New Roman"/>
        </w:rPr>
        <w:t>國軍軍眷業務處理作業注意事項。</w:t>
      </w:r>
    </w:p>
    <w:p w14:paraId="64317778" w14:textId="4009E988" w:rsidR="00E529EA" w:rsidRPr="00177CF8" w:rsidRDefault="009B5D57" w:rsidP="009B5D5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5.11.</w:t>
      </w:r>
      <w:r w:rsidRPr="00177CF8">
        <w:rPr>
          <w:rFonts w:ascii="Times New Roman" w:eastAsia="標楷體" w:hAnsi="Times New Roman"/>
        </w:rPr>
        <w:t>各類學生申請就學優待減免應檢驗證件清單及注意事項。</w:t>
      </w:r>
    </w:p>
    <w:p w14:paraId="58C12F74" w14:textId="77777777" w:rsidR="00CA5C66" w:rsidRPr="00177CF8" w:rsidRDefault="00CA5C66" w:rsidP="0059331C">
      <w:pPr>
        <w:rPr>
          <w:rFonts w:ascii="Times New Roman" w:eastAsia="標楷體" w:hAnsi="Times New Roman"/>
        </w:rPr>
        <w:sectPr w:rsidR="00CA5C66" w:rsidRPr="00177CF8" w:rsidSect="00FC6669">
          <w:headerReference w:type="default" r:id="rId42"/>
          <w:footerReference w:type="default" r:id="rId43"/>
          <w:pgSz w:w="11906" w:h="16838"/>
          <w:pgMar w:top="1134" w:right="1134" w:bottom="1134" w:left="1134" w:header="283" w:footer="340" w:gutter="0"/>
          <w:cols w:space="425"/>
          <w:docGrid w:linePitch="360"/>
        </w:sectPr>
      </w:pPr>
      <w:r w:rsidRPr="00177CF8">
        <w:rPr>
          <w:rFonts w:ascii="Times New Roman" w:eastAsia="標楷體" w:hAnsi="Times New Roman"/>
        </w:rPr>
        <w:br w:type="page"/>
      </w:r>
      <w:bookmarkStart w:id="41" w:name="_Toc272478127"/>
    </w:p>
    <w:p w14:paraId="5053DD67" w14:textId="77777777" w:rsidR="009B5D57" w:rsidRPr="00177CF8" w:rsidRDefault="009B5D57" w:rsidP="009B5D57">
      <w:pPr>
        <w:outlineLvl w:val="3"/>
        <w:rPr>
          <w:rFonts w:ascii="Times New Roman" w:eastAsia="標楷體" w:hAnsi="Times New Roman"/>
          <w:b/>
          <w:szCs w:val="24"/>
          <w:lang w:val="x-none"/>
        </w:rPr>
      </w:pPr>
      <w:bookmarkStart w:id="42" w:name="_Toc187933791"/>
      <w:r w:rsidRPr="00177CF8">
        <w:rPr>
          <w:rFonts w:ascii="標楷體" w:eastAsia="標楷體" w:hAnsi="標楷體" w:cs="新細明體" w:hint="eastAsia"/>
          <w:b/>
          <w:szCs w:val="24"/>
        </w:rPr>
        <w:t>◎</w:t>
      </w:r>
      <w:r w:rsidRPr="00177CF8">
        <w:rPr>
          <w:rFonts w:ascii="Times New Roman" w:eastAsia="標楷體" w:hAnsi="Times New Roman" w:hint="eastAsia"/>
          <w:b/>
          <w:szCs w:val="24"/>
        </w:rPr>
        <w:t>行政院減免</w:t>
      </w:r>
      <w:r w:rsidRPr="00177CF8">
        <w:rPr>
          <w:rFonts w:ascii="Times New Roman" w:eastAsia="標楷體" w:hAnsi="Times New Roman"/>
          <w:b/>
          <w:szCs w:val="24"/>
        </w:rPr>
        <w:t>學雜費作業</w:t>
      </w:r>
      <w:bookmarkEnd w:id="42"/>
    </w:p>
    <w:p w14:paraId="5995EAE9" w14:textId="42212E55" w:rsidR="009B5D57" w:rsidRPr="00177CF8" w:rsidRDefault="009B5D57" w:rsidP="00EF5B2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r w:rsidRPr="00177CF8">
        <w:rPr>
          <w:rFonts w:ascii="Times New Roman" w:eastAsia="標楷體" w:hAnsi="Times New Roman"/>
          <w:b/>
          <w:bCs/>
          <w:noProof/>
        </w:rPr>
        <mc:AlternateContent>
          <mc:Choice Requires="wps">
            <w:drawing>
              <wp:anchor distT="0" distB="0" distL="114300" distR="114300" simplePos="0" relativeHeight="252985344" behindDoc="0" locked="0" layoutInCell="1" allowOverlap="1" wp14:anchorId="521647BE" wp14:editId="3BCB1C5D">
                <wp:simplePos x="0" y="0"/>
                <wp:positionH relativeFrom="column">
                  <wp:posOffset>1236980</wp:posOffset>
                </wp:positionH>
                <wp:positionV relativeFrom="paragraph">
                  <wp:posOffset>4051935</wp:posOffset>
                </wp:positionV>
                <wp:extent cx="0" cy="777240"/>
                <wp:effectExtent l="76200" t="0" r="57150" b="60960"/>
                <wp:wrapNone/>
                <wp:docPr id="110" name="Freeform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777240"/>
                        </a:xfrm>
                        <a:custGeom>
                          <a:avLst/>
                          <a:gdLst>
                            <a:gd name="T0" fmla="*/ 0 w 1"/>
                            <a:gd name="T1" fmla="*/ 0 h 1120"/>
                            <a:gd name="T2" fmla="*/ 0 w 1"/>
                            <a:gd name="T3" fmla="*/ 1120 h 1120"/>
                          </a:gdLst>
                          <a:ahLst/>
                          <a:cxnLst>
                            <a:cxn ang="0">
                              <a:pos x="T0" y="T1"/>
                            </a:cxn>
                            <a:cxn ang="0">
                              <a:pos x="T2" y="T3"/>
                            </a:cxn>
                          </a:cxnLst>
                          <a:rect l="0" t="0" r="r" b="b"/>
                          <a:pathLst>
                            <a:path w="1" h="1120">
                              <a:moveTo>
                                <a:pt x="0" y="0"/>
                              </a:moveTo>
                              <a:lnTo>
                                <a:pt x="0" y="1120"/>
                              </a:lnTo>
                            </a:path>
                          </a:pathLst>
                        </a:custGeom>
                        <a:solidFill>
                          <a:srgbClr val="FFFFFF"/>
                        </a:solidFill>
                        <a:ln w="9525">
                          <a:solidFill>
                            <a:srgbClr val="000000"/>
                          </a:solidFill>
                          <a:round/>
                          <a:headEnd/>
                          <a:tailEnd type="triangle" w="med" len="med"/>
                        </a:ln>
                      </wps:spPr>
                      <wps:bodyPr rot="0" vert="horz" wrap="square" lIns="108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313AA5" id="Freeform 402" o:spid="_x0000_s1026" style="position:absolute;margin-left:97.4pt;margin-top:319.05pt;width:0;height:61.2pt;z-index:25298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" path="m,l,1120e">
                <v:stroke endarrow="block"/>
                <v:path arrowok="t" o:connecttype="custom" o:connectlocs="0,0;0,777240" o:connectangles="0,0"/>
              </v:shape>
            </w:pict>
          </mc:Fallback>
        </mc:AlternateContent>
      </w:r>
      <w:r w:rsidRPr="00177CF8">
        <w:rPr>
          <w:rFonts w:ascii="Times New Roman" w:eastAsia="標楷體" w:hAnsi="Times New Roman"/>
          <w:b/>
          <w:bCs/>
          <w:noProof/>
        </w:rPr>
        <mc:AlternateContent>
          <mc:Choice Requires="wps">
            <w:drawing>
              <wp:anchor distT="0" distB="0" distL="114300" distR="114300" simplePos="0" relativeHeight="252986368" behindDoc="0" locked="0" layoutInCell="1" allowOverlap="1" wp14:anchorId="7A0BFB8A" wp14:editId="38BDE295">
                <wp:simplePos x="0" y="0"/>
                <wp:positionH relativeFrom="column">
                  <wp:posOffset>1232536</wp:posOffset>
                </wp:positionH>
                <wp:positionV relativeFrom="paragraph">
                  <wp:posOffset>4001134</wp:posOffset>
                </wp:positionV>
                <wp:extent cx="933450" cy="45719"/>
                <wp:effectExtent l="0" t="0" r="0" b="0"/>
                <wp:wrapNone/>
                <wp:docPr id="111" name="Freeform 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933450" cy="45719"/>
                        </a:xfrm>
                        <a:custGeom>
                          <a:avLst/>
                          <a:gdLst>
                            <a:gd name="T0" fmla="*/ 0 w 360"/>
                            <a:gd name="T1" fmla="*/ 0 h 1"/>
                            <a:gd name="T2" fmla="*/ 360 w 360"/>
                            <a:gd name="T3" fmla="*/ 0 h 1"/>
                          </a:gdLst>
                          <a:ahLst/>
                          <a:cxnLst>
                            <a:cxn ang="0">
                              <a:pos x="T0" y="T1"/>
                            </a:cxn>
                            <a:cxn ang="0">
                              <a:pos x="T2" y="T3"/>
                            </a:cxn>
                          </a:cxnLst>
                          <a:rect l="0" t="0" r="r" b="b"/>
                          <a:pathLst>
                            <a:path w="360" h="1">
                              <a:moveTo>
                                <a:pt x="0" y="0"/>
                              </a:moveTo>
                              <a:lnTo>
                                <a:pt x="360" y="0"/>
                              </a:lnTo>
                            </a:path>
                          </a:pathLst>
                        </a:custGeom>
                        <a:solidFill>
                          <a:srgbClr val="FFFFFF"/>
                        </a:solidFill>
                        <a:ln w="9525">
                          <a:solidFill>
                            <a:srgbClr val="000000"/>
                          </a:solidFill>
                          <a:round/>
                          <a:headEnd/>
                          <a:tailEnd/>
                        </a:ln>
                      </wps:spPr>
                      <wps:bodyPr rot="0" vert="horz" wrap="square" lIns="108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9B14E2" id="Freeform 403" o:spid="_x0000_s1026" style="position:absolute;margin-left:97.05pt;margin-top:315.05pt;width:73.5pt;height:3.6pt;flip:y;z-index:25298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" path="m,l360,e">
                <v:path arrowok="t" o:connecttype="custom" o:connectlocs="0,0;933450,0" o:connectangles="0,0"/>
              </v:shape>
            </w:pict>
          </mc:Fallback>
        </mc:AlternateContent>
      </w:r>
      <w:r w:rsidRPr="00177CF8">
        <w:rPr>
          <w:rFonts w:ascii="Times New Roman" w:eastAsia="標楷體" w:hAnsi="Times New Roman"/>
          <w:b/>
          <w:bCs/>
          <w:noProof/>
        </w:rPr>
        <mc:AlternateContent>
          <mc:Choice Requires="wpg">
            <w:drawing>
              <wp:anchor distT="0" distB="0" distL="114300" distR="114300" simplePos="0" relativeHeight="252979200" behindDoc="0" locked="0" layoutInCell="1" allowOverlap="1" wp14:anchorId="11D4165E" wp14:editId="5A6C9107">
                <wp:simplePos x="0" y="0"/>
                <wp:positionH relativeFrom="column">
                  <wp:posOffset>1813560</wp:posOffset>
                </wp:positionH>
                <wp:positionV relativeFrom="paragraph">
                  <wp:posOffset>467360</wp:posOffset>
                </wp:positionV>
                <wp:extent cx="2467610" cy="7377430"/>
                <wp:effectExtent l="38100" t="0" r="27940" b="13970"/>
                <wp:wrapNone/>
                <wp:docPr id="113" name="群組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7610" cy="7377430"/>
                          <a:chOff x="3742" y="3124"/>
                          <a:chExt cx="3886" cy="11618"/>
                        </a:xfrm>
                      </wpg:grpSpPr>
                      <wps:wsp>
                        <wps:cNvPr id="114" name="AutoShape 912"/>
                        <wps:cNvSpPr>
                          <a:spLocks noChangeArrowheads="1"/>
                        </wps:cNvSpPr>
                        <wps:spPr bwMode="auto">
                          <a:xfrm>
                            <a:off x="3977" y="11179"/>
                            <a:ext cx="3410" cy="975"/>
                          </a:xfrm>
                          <a:prstGeom prst="flowChartProcess">
                            <a:avLst/>
                          </a:prstGeom>
                          <a:solidFill>
                            <a:srgbClr val="FFFFFF"/>
                          </a:solidFill>
                          <a:ln w="9525">
                            <a:solidFill>
                              <a:srgbClr val="000000"/>
                            </a:solidFill>
                            <a:miter lim="800000"/>
                            <a:headEnd/>
                            <a:tailEnd/>
                          </a:ln>
                        </wps:spPr>
                        <wps:txbx>
                          <w:txbxContent>
                            <w:p w14:paraId="43C3ED1E" w14:textId="77777777" w:rsidR="003A1988" w:rsidRPr="00D87798" w:rsidRDefault="003A1988" w:rsidP="009B5D57">
                              <w:pPr>
                                <w:spacing w:line="0" w:lineRule="atLeast"/>
                                <w:jc w:val="center"/>
                                <w:rPr>
                                  <w:rFonts w:ascii="標楷體" w:eastAsia="標楷體" w:hAnsi="標楷體"/>
                                </w:rPr>
                              </w:pPr>
                              <w:r w:rsidRPr="00D87798">
                                <w:rPr>
                                  <w:rFonts w:ascii="標楷體" w:eastAsia="標楷體" w:hAnsi="標楷體" w:hint="eastAsia"/>
                                </w:rPr>
                                <w:t>未請領其他公費學生補申請並上傳教育部平台</w:t>
                              </w:r>
                            </w:p>
                          </w:txbxContent>
                        </wps:txbx>
                        <wps:bodyPr rot="0" vert="horz" wrap="square" lIns="91440" tIns="45720" rIns="91440" bIns="45720" anchor="ctr" anchorCtr="0" upright="1">
                          <a:noAutofit/>
                        </wps:bodyPr>
                      </wps:wsp>
                      <wps:wsp>
                        <wps:cNvPr id="115" name="AutoShape 913"/>
                        <wps:cNvSpPr>
                          <a:spLocks noChangeArrowheads="1"/>
                        </wps:cNvSpPr>
                        <wps:spPr bwMode="auto">
                          <a:xfrm>
                            <a:off x="3918" y="13992"/>
                            <a:ext cx="3533" cy="750"/>
                          </a:xfrm>
                          <a:prstGeom prst="flowChartTerminator">
                            <a:avLst/>
                          </a:prstGeom>
                          <a:solidFill>
                            <a:srgbClr val="FFFFFF"/>
                          </a:solidFill>
                          <a:ln w="9525">
                            <a:solidFill>
                              <a:srgbClr val="000000"/>
                            </a:solidFill>
                            <a:miter lim="800000"/>
                            <a:headEnd/>
                            <a:tailEnd/>
                          </a:ln>
                        </wps:spPr>
                        <wps:txbx>
                          <w:txbxContent>
                            <w:p w14:paraId="325CA56F" w14:textId="77777777" w:rsidR="003A1988" w:rsidRPr="00D87798" w:rsidRDefault="003A1988" w:rsidP="009B5D57">
                              <w:pPr>
                                <w:jc w:val="center"/>
                                <w:rPr>
                                  <w:rFonts w:ascii="標楷體" w:eastAsia="標楷體" w:hAnsi="標楷體"/>
                                </w:rPr>
                              </w:pPr>
                              <w:r w:rsidRPr="00D87798">
                                <w:rPr>
                                  <w:rFonts w:ascii="標楷體" w:eastAsia="標楷體" w:hAnsi="標楷體" w:hint="eastAsia"/>
                                </w:rPr>
                                <w:t>報部核結並資料留存歸檔</w:t>
                              </w:r>
                            </w:p>
                          </w:txbxContent>
                        </wps:txbx>
                        <wps:bodyPr rot="0" vert="horz" wrap="square" lIns="91440" tIns="54000" rIns="91440" bIns="45720" anchor="t" anchorCtr="0" upright="1">
                          <a:noAutofit/>
                        </wps:bodyPr>
                      </wps:wsp>
                      <wps:wsp>
                        <wps:cNvPr id="116" name="AutoShape 914"/>
                        <wps:cNvSpPr>
                          <a:spLocks noChangeArrowheads="1"/>
                        </wps:cNvSpPr>
                        <wps:spPr bwMode="auto">
                          <a:xfrm>
                            <a:off x="4173" y="10125"/>
                            <a:ext cx="3455" cy="435"/>
                          </a:xfrm>
                          <a:prstGeom prst="flowChartProcess">
                            <a:avLst/>
                          </a:prstGeom>
                          <a:solidFill>
                            <a:srgbClr val="FFFFFF"/>
                          </a:solidFill>
                          <a:ln w="9525">
                            <a:solidFill>
                              <a:srgbClr val="000000"/>
                            </a:solidFill>
                            <a:miter lim="800000"/>
                            <a:headEnd/>
                            <a:tailEnd/>
                          </a:ln>
                        </wps:spPr>
                        <wps:txbx>
                          <w:txbxContent>
                            <w:p w14:paraId="615AEEF2" w14:textId="77777777" w:rsidR="003A1988" w:rsidRPr="00D87798" w:rsidRDefault="003A1988" w:rsidP="009B5D57">
                              <w:pPr>
                                <w:spacing w:line="0" w:lineRule="atLeast"/>
                                <w:jc w:val="center"/>
                                <w:rPr>
                                  <w:rFonts w:ascii="標楷體" w:eastAsia="標楷體" w:hAnsi="標楷體"/>
                                </w:rPr>
                              </w:pPr>
                              <w:r w:rsidRPr="00D87798">
                                <w:rPr>
                                  <w:rFonts w:ascii="標楷體" w:eastAsia="標楷體" w:hAnsi="標楷體" w:hint="eastAsia"/>
                                </w:rPr>
                                <w:t>減免之名單提供會計處核對</w:t>
                              </w:r>
                            </w:p>
                          </w:txbxContent>
                        </wps:txbx>
                        <wps:bodyPr rot="0" vert="horz" wrap="square" lIns="91440" tIns="36000" rIns="91440" bIns="45720" anchor="t" anchorCtr="0" upright="1">
                          <a:noAutofit/>
                        </wps:bodyPr>
                      </wps:wsp>
                      <wps:wsp>
                        <wps:cNvPr id="711807821" name="AutoShape 916"/>
                        <wps:cNvSpPr>
                          <a:spLocks noChangeArrowheads="1"/>
                        </wps:cNvSpPr>
                        <wps:spPr bwMode="auto">
                          <a:xfrm>
                            <a:off x="3887" y="6628"/>
                            <a:ext cx="3533" cy="570"/>
                          </a:xfrm>
                          <a:prstGeom prst="flowChartProcess">
                            <a:avLst/>
                          </a:prstGeom>
                          <a:solidFill>
                            <a:srgbClr val="FFFFFF"/>
                          </a:solidFill>
                          <a:ln w="9525">
                            <a:solidFill>
                              <a:srgbClr val="000000"/>
                            </a:solidFill>
                            <a:miter lim="800000"/>
                            <a:headEnd/>
                            <a:tailEnd/>
                          </a:ln>
                        </wps:spPr>
                        <wps:txbx>
                          <w:txbxContent>
                            <w:p w14:paraId="6B7E185E" w14:textId="77777777" w:rsidR="003A1988" w:rsidRPr="00D87798" w:rsidRDefault="003A1988" w:rsidP="009B5D57">
                              <w:pPr>
                                <w:jc w:val="center"/>
                                <w:rPr>
                                  <w:rFonts w:ascii="標楷體" w:eastAsia="標楷體" w:hAnsi="標楷體"/>
                                </w:rPr>
                              </w:pPr>
                              <w:r w:rsidRPr="00D87798">
                                <w:rPr>
                                  <w:rFonts w:ascii="標楷體" w:eastAsia="標楷體" w:hAnsi="標楷體" w:hint="eastAsia"/>
                                </w:rPr>
                                <w:t>減免之名單上傳教育部平台</w:t>
                              </w:r>
                            </w:p>
                          </w:txbxContent>
                        </wps:txbx>
                        <wps:bodyPr rot="0" vert="horz" wrap="square" lIns="91440" tIns="72000" rIns="91440" bIns="45720" anchor="t" anchorCtr="0" upright="1">
                          <a:noAutofit/>
                        </wps:bodyPr>
                      </wps:wsp>
                      <wps:wsp>
                        <wps:cNvPr id="711807847" name="AutoShape 918"/>
                        <wps:cNvSpPr>
                          <a:spLocks noChangeArrowheads="1"/>
                        </wps:cNvSpPr>
                        <wps:spPr bwMode="auto">
                          <a:xfrm>
                            <a:off x="3742" y="3124"/>
                            <a:ext cx="3818" cy="476"/>
                          </a:xfrm>
                          <a:prstGeom prst="flowChartPreparation">
                            <a:avLst/>
                          </a:prstGeom>
                          <a:solidFill>
                            <a:srgbClr val="FFFFFF"/>
                          </a:solidFill>
                          <a:ln w="9525">
                            <a:solidFill>
                              <a:srgbClr val="000000"/>
                            </a:solidFill>
                            <a:miter lim="800000"/>
                            <a:headEnd/>
                            <a:tailEnd/>
                          </a:ln>
                        </wps:spPr>
                        <wps:txbx>
                          <w:txbxContent>
                            <w:p w14:paraId="5D16B9A6" w14:textId="77777777" w:rsidR="003A1988" w:rsidRPr="00D87798" w:rsidRDefault="003A1988" w:rsidP="009B5D57">
                              <w:pPr>
                                <w:jc w:val="center"/>
                                <w:rPr>
                                  <w:rFonts w:ascii="標楷體" w:eastAsia="標楷體" w:hAnsi="標楷體"/>
                                </w:rPr>
                              </w:pPr>
                              <w:r w:rsidRPr="00D87798">
                                <w:rPr>
                                  <w:rFonts w:ascii="標楷體" w:eastAsia="標楷體" w:hAnsi="標楷體" w:hint="eastAsia"/>
                                </w:rPr>
                                <w:t>繳費單產生</w:t>
                              </w:r>
                            </w:p>
                          </w:txbxContent>
                        </wps:txbx>
                        <wps:bodyPr rot="0" vert="horz" wrap="square" lIns="91440" tIns="45720" rIns="91440" bIns="45720" anchor="t" anchorCtr="0" upright="1">
                          <a:noAutofit/>
                        </wps:bodyPr>
                      </wps:wsp>
                      <wps:wsp>
                        <wps:cNvPr id="711807848" name="AutoShape 919"/>
                        <wps:cNvSpPr>
                          <a:spLocks noChangeArrowheads="1"/>
                        </wps:cNvSpPr>
                        <wps:spPr bwMode="auto">
                          <a:xfrm>
                            <a:off x="4349" y="4163"/>
                            <a:ext cx="2513" cy="761"/>
                          </a:xfrm>
                          <a:prstGeom prst="flowChartProcess">
                            <a:avLst/>
                          </a:prstGeom>
                          <a:solidFill>
                            <a:srgbClr val="FFFFFF"/>
                          </a:solidFill>
                          <a:ln w="9525">
                            <a:solidFill>
                              <a:srgbClr val="000000"/>
                            </a:solidFill>
                            <a:miter lim="800000"/>
                            <a:headEnd/>
                            <a:tailEnd/>
                          </a:ln>
                        </wps:spPr>
                        <wps:txbx>
                          <w:txbxContent>
                            <w:p w14:paraId="7A559BFE" w14:textId="77777777" w:rsidR="003A1988" w:rsidRPr="00D87798" w:rsidRDefault="003A1988" w:rsidP="009B5D57">
                              <w:pPr>
                                <w:spacing w:line="0" w:lineRule="atLeast"/>
                                <w:jc w:val="center"/>
                                <w:rPr>
                                  <w:rFonts w:ascii="標楷體" w:eastAsia="標楷體" w:hAnsi="標楷體"/>
                                </w:rPr>
                              </w:pPr>
                              <w:r w:rsidRPr="00D87798">
                                <w:rPr>
                                  <w:rFonts w:ascii="標楷體" w:eastAsia="標楷體" w:hAnsi="標楷體" w:hint="eastAsia"/>
                                </w:rPr>
                                <w:t>開始受理改單申請並更換繳費單</w:t>
                              </w:r>
                            </w:p>
                          </w:txbxContent>
                        </wps:txbx>
                        <wps:bodyPr rot="0" vert="horz" wrap="square" lIns="91440" tIns="45720" rIns="91440" bIns="45720" anchor="t" anchorCtr="0" upright="1">
                          <a:noAutofit/>
                        </wps:bodyPr>
                      </wps:wsp>
                      <wps:wsp>
                        <wps:cNvPr id="711807849" name="Line 920"/>
                        <wps:cNvCnPr/>
                        <wps:spPr bwMode="auto">
                          <a:xfrm>
                            <a:off x="5656" y="3600"/>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1807850" name="AutoShape 921"/>
                        <wps:cNvSpPr>
                          <a:spLocks noChangeArrowheads="1"/>
                        </wps:cNvSpPr>
                        <wps:spPr bwMode="auto">
                          <a:xfrm>
                            <a:off x="4038" y="5506"/>
                            <a:ext cx="3180" cy="540"/>
                          </a:xfrm>
                          <a:prstGeom prst="flowChartProcess">
                            <a:avLst/>
                          </a:prstGeom>
                          <a:solidFill>
                            <a:srgbClr val="FFFFFF"/>
                          </a:solidFill>
                          <a:ln w="9525">
                            <a:solidFill>
                              <a:srgbClr val="000000"/>
                            </a:solidFill>
                            <a:miter lim="800000"/>
                            <a:headEnd/>
                            <a:tailEnd/>
                          </a:ln>
                        </wps:spPr>
                        <wps:txbx>
                          <w:txbxContent>
                            <w:p w14:paraId="74F41109" w14:textId="77777777" w:rsidR="003A1988" w:rsidRPr="00D87798" w:rsidRDefault="003A1988" w:rsidP="009B5D57">
                              <w:pPr>
                                <w:jc w:val="center"/>
                                <w:rPr>
                                  <w:rFonts w:ascii="標楷體" w:eastAsia="標楷體" w:hAnsi="標楷體"/>
                                </w:rPr>
                              </w:pPr>
                              <w:r w:rsidRPr="00D87798">
                                <w:rPr>
                                  <w:rFonts w:ascii="標楷體" w:eastAsia="標楷體" w:hAnsi="標楷體" w:hint="eastAsia"/>
                                </w:rPr>
                                <w:t>彙整全校減免名單</w:t>
                              </w:r>
                            </w:p>
                          </w:txbxContent>
                        </wps:txbx>
                        <wps:bodyPr rot="0" vert="horz" wrap="square" lIns="91440" tIns="72000" rIns="90000" bIns="45720" anchor="t" anchorCtr="0" upright="1">
                          <a:noAutofit/>
                        </wps:bodyPr>
                      </wps:wsp>
                      <wps:wsp>
                        <wps:cNvPr id="711807851" name="Line 925"/>
                        <wps:cNvCnPr/>
                        <wps:spPr bwMode="auto">
                          <a:xfrm>
                            <a:off x="5606" y="4924"/>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1807852" name="Line 926"/>
                        <wps:cNvCnPr/>
                        <wps:spPr bwMode="auto">
                          <a:xfrm>
                            <a:off x="5611" y="6046"/>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1807853" name="Line 927"/>
                        <wps:cNvCnPr/>
                        <wps:spPr bwMode="auto">
                          <a:xfrm>
                            <a:off x="5667" y="7210"/>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1807854" name="Line 928"/>
                        <wps:cNvCnPr/>
                        <wps:spPr bwMode="auto">
                          <a:xfrm>
                            <a:off x="5675" y="13402"/>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1807855" name="Line 929"/>
                        <wps:cNvCnPr/>
                        <wps:spPr bwMode="auto">
                          <a:xfrm>
                            <a:off x="5667" y="12170"/>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1807856" name="Line 932"/>
                        <wps:cNvCnPr/>
                        <wps:spPr bwMode="auto">
                          <a:xfrm>
                            <a:off x="5675" y="10594"/>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D4165E" id="群組 113" o:spid="_x0000_s1595" style="position:absolute;left:0;text-align:left;margin-left:142.8pt;margin-top:36.8pt;width:194.3pt;height:580.9pt;z-index:252979200" coordorigin="3742,3124" coordsize="3886,11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">
                <v:shape id="_x0000_s1596" type="#_x0000_t109" style="position:absolute;left:3977;top:11179;width:3410;height: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">
                  <v:textbox>
                    <w:txbxContent>
                      <w:p w14:paraId="43C3ED1E" w14:textId="77777777" w:rsidR="003A1988" w:rsidRPr="00D87798" w:rsidRDefault="003A1988" w:rsidP="009B5D57">
                        <w:pPr>
                          <w:spacing w:line="0" w:lineRule="atLeast"/>
                          <w:jc w:val="center"/>
                          <w:rPr>
                            <w:rFonts w:ascii="標楷體" w:eastAsia="標楷體" w:hAnsi="標楷體"/>
                          </w:rPr>
                        </w:pPr>
                        <w:r w:rsidRPr="00D87798">
                          <w:rPr>
                            <w:rFonts w:ascii="標楷體" w:eastAsia="標楷體" w:hAnsi="標楷體" w:hint="eastAsia"/>
                          </w:rPr>
                          <w:t>未請領其他公費學生補申請並上傳教育部平台</w:t>
                        </w:r>
                      </w:p>
                    </w:txbxContent>
                  </v:textbox>
                </v:shape>
                <v:shape id="AutoShape 913" o:spid="_x0000_s1597" type="#_x0000_t116" style="position:absolute;left:3918;top:13992;width:353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">
                  <v:textbox inset=",1.5mm">
                    <w:txbxContent>
                      <w:p w14:paraId="325CA56F" w14:textId="77777777" w:rsidR="003A1988" w:rsidRPr="00D87798" w:rsidRDefault="003A1988" w:rsidP="009B5D57">
                        <w:pPr>
                          <w:jc w:val="center"/>
                          <w:rPr>
                            <w:rFonts w:ascii="標楷體" w:eastAsia="標楷體" w:hAnsi="標楷體"/>
                          </w:rPr>
                        </w:pPr>
                        <w:r w:rsidRPr="00D87798">
                          <w:rPr>
                            <w:rFonts w:ascii="標楷體" w:eastAsia="標楷體" w:hAnsi="標楷體" w:hint="eastAsia"/>
                          </w:rPr>
                          <w:t>報部核結並資料留存歸檔</w:t>
                        </w:r>
                      </w:p>
                    </w:txbxContent>
                  </v:textbox>
                </v:shape>
                <v:shape id="AutoShape 914" o:spid="_x0000_s1598" type="#_x0000_t109" style="position:absolute;left:4173;top:10125;width:345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">
                  <v:textbox inset=",1mm">
                    <w:txbxContent>
                      <w:p w14:paraId="615AEEF2" w14:textId="77777777" w:rsidR="003A1988" w:rsidRPr="00D87798" w:rsidRDefault="003A1988" w:rsidP="009B5D57">
                        <w:pPr>
                          <w:spacing w:line="0" w:lineRule="atLeast"/>
                          <w:jc w:val="center"/>
                          <w:rPr>
                            <w:rFonts w:ascii="標楷體" w:eastAsia="標楷體" w:hAnsi="標楷體"/>
                          </w:rPr>
                        </w:pPr>
                        <w:r w:rsidRPr="00D87798">
                          <w:rPr>
                            <w:rFonts w:ascii="標楷體" w:eastAsia="標楷體" w:hAnsi="標楷體" w:hint="eastAsia"/>
                          </w:rPr>
                          <w:t>減免之名單提供會計處核對</w:t>
                        </w:r>
                      </w:p>
                    </w:txbxContent>
                  </v:textbox>
                </v:shape>
                <v:shape id="AutoShape 916" o:spid="_x0000_s1599" type="#_x0000_t109" style="position:absolute;left:3887;top:6628;width:3533;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">
                  <v:textbox inset=",2mm">
                    <w:txbxContent>
                      <w:p w14:paraId="6B7E185E" w14:textId="77777777" w:rsidR="003A1988" w:rsidRPr="00D87798" w:rsidRDefault="003A1988" w:rsidP="009B5D57">
                        <w:pPr>
                          <w:jc w:val="center"/>
                          <w:rPr>
                            <w:rFonts w:ascii="標楷體" w:eastAsia="標楷體" w:hAnsi="標楷體"/>
                          </w:rPr>
                        </w:pPr>
                        <w:r w:rsidRPr="00D87798">
                          <w:rPr>
                            <w:rFonts w:ascii="標楷體" w:eastAsia="標楷體" w:hAnsi="標楷體" w:hint="eastAsia"/>
                          </w:rPr>
                          <w:t>減免之名單上傳教育部平台</w:t>
                        </w:r>
                      </w:p>
                    </w:txbxContent>
                  </v:textbox>
                </v:shape>
                <v:shape id="AutoShape 918" o:spid="_x0000_s1600" type="#_x0000_t117" style="position:absolute;left:3742;top:3124;width:3818;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">
                  <v:textbox>
                    <w:txbxContent>
                      <w:p w14:paraId="5D16B9A6" w14:textId="77777777" w:rsidR="003A1988" w:rsidRPr="00D87798" w:rsidRDefault="003A1988" w:rsidP="009B5D57">
                        <w:pPr>
                          <w:jc w:val="center"/>
                          <w:rPr>
                            <w:rFonts w:ascii="標楷體" w:eastAsia="標楷體" w:hAnsi="標楷體"/>
                          </w:rPr>
                        </w:pPr>
                        <w:r w:rsidRPr="00D87798">
                          <w:rPr>
                            <w:rFonts w:ascii="標楷體" w:eastAsia="標楷體" w:hAnsi="標楷體" w:hint="eastAsia"/>
                          </w:rPr>
                          <w:t>繳費單產生</w:t>
                        </w:r>
                      </w:p>
                    </w:txbxContent>
                  </v:textbox>
                </v:shape>
                <v:shape id="AutoShape 919" o:spid="_x0000_s1601" type="#_x0000_t109" style="position:absolute;left:4349;top:4163;width:2513;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">
                  <v:textbox>
                    <w:txbxContent>
                      <w:p w14:paraId="7A559BFE" w14:textId="77777777" w:rsidR="003A1988" w:rsidRPr="00D87798" w:rsidRDefault="003A1988" w:rsidP="009B5D57">
                        <w:pPr>
                          <w:spacing w:line="0" w:lineRule="atLeast"/>
                          <w:jc w:val="center"/>
                          <w:rPr>
                            <w:rFonts w:ascii="標楷體" w:eastAsia="標楷體" w:hAnsi="標楷體"/>
                          </w:rPr>
                        </w:pPr>
                        <w:r w:rsidRPr="00D87798">
                          <w:rPr>
                            <w:rFonts w:ascii="標楷體" w:eastAsia="標楷體" w:hAnsi="標楷體" w:hint="eastAsia"/>
                          </w:rPr>
                          <w:t>開始受理改單申請並更換繳費單</w:t>
                        </w:r>
                      </w:p>
                    </w:txbxContent>
                  </v:textbox>
                </v:shape>
                <v:line id="Line 920" o:spid="_x0000_s1602" style="position:absolute;visibility:visible;mso-wrap-style:square" from="5656,3600" to="5656,4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">
                  <v:stroke endarrow="block"/>
                </v:line>
                <v:shape id="AutoShape 921" o:spid="_x0000_s1603" type="#_x0000_t109" style="position:absolute;left:4038;top:5506;width:31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">
                  <v:textbox inset=",2mm,2.5mm">
                    <w:txbxContent>
                      <w:p w14:paraId="74F41109" w14:textId="77777777" w:rsidR="003A1988" w:rsidRPr="00D87798" w:rsidRDefault="003A1988" w:rsidP="009B5D57">
                        <w:pPr>
                          <w:jc w:val="center"/>
                          <w:rPr>
                            <w:rFonts w:ascii="標楷體" w:eastAsia="標楷體" w:hAnsi="標楷體"/>
                          </w:rPr>
                        </w:pPr>
                        <w:r w:rsidRPr="00D87798">
                          <w:rPr>
                            <w:rFonts w:ascii="標楷體" w:eastAsia="標楷體" w:hAnsi="標楷體" w:hint="eastAsia"/>
                          </w:rPr>
                          <w:t>彙整全校減免名單</w:t>
                        </w:r>
                      </w:p>
                    </w:txbxContent>
                  </v:textbox>
                </v:shape>
                <v:line id="Line 925" o:spid="_x0000_s1604" style="position:absolute;visibility:visible;mso-wrap-style:square" from="5606,4924" to="5606,5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">
                  <v:stroke endarrow="block"/>
                </v:line>
                <v:line id="Line 926" o:spid="_x0000_s1605" style="position:absolute;visibility:visible;mso-wrap-style:square" from="5611,6046" to="5611,6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">
                  <v:stroke endarrow="block"/>
                </v:line>
                <v:line id="Line 927" o:spid="_x0000_s1606" style="position:absolute;visibility:visible;mso-wrap-style:square" from="5667,7210" to="5667,7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">
                  <v:stroke endarrow="block"/>
                </v:line>
                <v:line id="Line 928" o:spid="_x0000_s1607" style="position:absolute;visibility:visible;mso-wrap-style:square" from="5675,13402" to="5675,13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">
                  <v:stroke endarrow="block"/>
                </v:line>
                <v:line id="Line 929" o:spid="_x0000_s1608" style="position:absolute;visibility:visible;mso-wrap-style:square" from="5667,12170" to="5667,12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">
                  <v:stroke endarrow="block"/>
                </v:line>
                <v:line id="Line 932" o:spid="_x0000_s1609" style="position:absolute;visibility:visible;mso-wrap-style:square" from="5675,10594" to="5675,11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">
                  <v:stroke endarrow="block"/>
                </v:line>
              </v:group>
            </w:pict>
          </mc:Fallback>
        </mc:AlternateContent>
      </w:r>
      <w:r w:rsidRPr="00177CF8">
        <w:rPr>
          <w:noProof/>
        </w:rPr>
        <mc:AlternateContent>
          <mc:Choice Requires="wps">
            <w:drawing>
              <wp:anchor distT="0" distB="0" distL="114300" distR="114300" simplePos="0" relativeHeight="252980224" behindDoc="0" locked="0" layoutInCell="1" allowOverlap="1" wp14:anchorId="6CB82870" wp14:editId="6FF4535C">
                <wp:simplePos x="0" y="0"/>
                <wp:positionH relativeFrom="column">
                  <wp:posOffset>2296795</wp:posOffset>
                </wp:positionH>
                <wp:positionV relativeFrom="paragraph">
                  <wp:posOffset>6630035</wp:posOffset>
                </wp:positionV>
                <wp:extent cx="1471295" cy="372110"/>
                <wp:effectExtent l="0" t="0" r="14605" b="27940"/>
                <wp:wrapNone/>
                <wp:docPr id="711807857" name="AutoShape 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1295" cy="372110"/>
                        </a:xfrm>
                        <a:prstGeom prst="flowChartProcess">
                          <a:avLst/>
                        </a:prstGeom>
                        <a:solidFill>
                          <a:srgbClr val="FFFFFF"/>
                        </a:solidFill>
                        <a:ln w="9525">
                          <a:solidFill>
                            <a:srgbClr val="000000"/>
                          </a:solidFill>
                          <a:miter lim="800000"/>
                          <a:headEnd/>
                          <a:tailEnd/>
                        </a:ln>
                      </wps:spPr>
                      <wps:txbx>
                        <w:txbxContent>
                          <w:p w14:paraId="41A5D9B4" w14:textId="77777777" w:rsidR="003A1988" w:rsidRPr="00D87798" w:rsidRDefault="003A1988" w:rsidP="009B5D57">
                            <w:pPr>
                              <w:spacing w:line="0" w:lineRule="atLeast"/>
                              <w:jc w:val="center"/>
                              <w:rPr>
                                <w:rFonts w:ascii="標楷體" w:eastAsia="標楷體" w:hAnsi="標楷體"/>
                              </w:rPr>
                            </w:pPr>
                            <w:r w:rsidRPr="00D87798">
                              <w:rPr>
                                <w:rFonts w:ascii="標楷體" w:eastAsia="標楷體" w:hAnsi="標楷體" w:hint="eastAsia"/>
                              </w:rPr>
                              <w:t>辦理學生退費</w:t>
                            </w:r>
                          </w:p>
                        </w:txbxContent>
                      </wps:txbx>
                      <wps:bodyPr rot="0" vert="horz" wrap="square" lIns="91440" tIns="45720" rIns="91440" bIns="45720" anchor="ctr" anchorCtr="0" upright="1">
                        <a:noAutofit/>
                      </wps:bodyPr>
                    </wps:wsp>
                  </a:graphicData>
                </a:graphic>
              </wp:anchor>
            </w:drawing>
          </mc:Choice>
          <mc:Fallback>
            <w:pict>
              <v:shape w14:anchorId="6CB82870" id="AutoShape 912" o:spid="_x0000_s1610" type="#_x0000_t109" style="position:absolute;left:0;text-align:left;margin-left:180.85pt;margin-top:522.05pt;width:115.85pt;height:29.3pt;z-index:25298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">
                <v:textbox>
                  <w:txbxContent>
                    <w:p w14:paraId="41A5D9B4" w14:textId="77777777" w:rsidR="003A1988" w:rsidRPr="00D87798" w:rsidRDefault="003A1988" w:rsidP="009B5D57">
                      <w:pPr>
                        <w:spacing w:line="0" w:lineRule="atLeast"/>
                        <w:jc w:val="center"/>
                        <w:rPr>
                          <w:rFonts w:ascii="標楷體" w:eastAsia="標楷體" w:hAnsi="標楷體"/>
                        </w:rPr>
                      </w:pPr>
                      <w:r w:rsidRPr="00D87798">
                        <w:rPr>
                          <w:rFonts w:ascii="標楷體" w:eastAsia="標楷體" w:hAnsi="標楷體" w:hint="eastAsia"/>
                        </w:rPr>
                        <w:t>辦理學生退費</w:t>
                      </w:r>
                    </w:p>
                  </w:txbxContent>
                </v:textbox>
              </v:shape>
            </w:pict>
          </mc:Fallback>
        </mc:AlternateContent>
      </w:r>
      <w:r w:rsidRPr="00177CF8">
        <w:rPr>
          <w:rFonts w:ascii="Times New Roman" w:eastAsia="標楷體" w:hAnsi="Times New Roman"/>
          <w:b/>
          <w:bCs/>
          <w:noProof/>
        </w:rPr>
        <mc:AlternateContent>
          <mc:Choice Requires="wps">
            <w:drawing>
              <wp:anchor distT="0" distB="0" distL="114300" distR="114300" simplePos="0" relativeHeight="252984320" behindDoc="0" locked="0" layoutInCell="1" allowOverlap="1" wp14:anchorId="0B2EE83C" wp14:editId="21900A5C">
                <wp:simplePos x="0" y="0"/>
                <wp:positionH relativeFrom="column">
                  <wp:posOffset>3032125</wp:posOffset>
                </wp:positionH>
                <wp:positionV relativeFrom="paragraph">
                  <wp:posOffset>4618355</wp:posOffset>
                </wp:positionV>
                <wp:extent cx="635" cy="288290"/>
                <wp:effectExtent l="76200" t="0" r="56515" b="54610"/>
                <wp:wrapNone/>
                <wp:docPr id="711807858" name="Freeform 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288290"/>
                        </a:xfrm>
                        <a:custGeom>
                          <a:avLst/>
                          <a:gdLst>
                            <a:gd name="T0" fmla="*/ 0 w 1"/>
                            <a:gd name="T1" fmla="*/ 0 h 580"/>
                            <a:gd name="T2" fmla="*/ 0 w 1"/>
                            <a:gd name="T3" fmla="*/ 580 h 580"/>
                          </a:gdLst>
                          <a:ahLst/>
                          <a:cxnLst>
                            <a:cxn ang="0">
                              <a:pos x="T0" y="T1"/>
                            </a:cxn>
                            <a:cxn ang="0">
                              <a:pos x="T2" y="T3"/>
                            </a:cxn>
                          </a:cxnLst>
                          <a:rect l="0" t="0" r="r" b="b"/>
                          <a:pathLst>
                            <a:path w="1" h="580">
                              <a:moveTo>
                                <a:pt x="0" y="0"/>
                              </a:moveTo>
                              <a:lnTo>
                                <a:pt x="0" y="580"/>
                              </a:lnTo>
                            </a:path>
                          </a:pathLst>
                        </a:custGeom>
                        <a:solidFill>
                          <a:srgbClr val="FFFFFF"/>
                        </a:solidFill>
                        <a:ln w="9525">
                          <a:solidFill>
                            <a:srgbClr val="000000"/>
                          </a:solidFill>
                          <a:round/>
                          <a:headEnd/>
                          <a:tailEnd type="triangle" w="med" len="med"/>
                        </a:ln>
                      </wps:spPr>
                      <wps:bodyPr rot="0" vert="horz" wrap="square" lIns="108000" tIns="45720" rIns="91440" bIns="45720" anchor="t" anchorCtr="0" upright="1">
                        <a:noAutofit/>
                      </wps:bodyPr>
                    </wps:wsp>
                  </a:graphicData>
                </a:graphic>
              </wp:anchor>
            </w:drawing>
          </mc:Choice>
          <mc:Fallback>
            <w:pict>
              <v:shape w14:anchorId="55E63BD3" id="Freeform 401" o:spid="_x0000_s1026" style="position:absolute;margin-left:238.75pt;margin-top:363.65pt;width:.05pt;height:22.7pt;z-index:252984320;visibility:visible;mso-wrap-style:square;mso-wrap-distance-left:9pt;mso-wrap-distance-top:0;mso-wrap-distance-right:9pt;mso-wrap-distance-bottom:0;mso-position-horizontal:absolute;mso-position-horizontal-relative:text;mso-position-vertical:absolute;mso-position-vertical-relative:text;v-text-anchor:top" coordsize="1,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" path="m,l,580e">
                <v:stroke endarrow="block"/>
                <v:path arrowok="t" o:connecttype="custom" o:connectlocs="0,0;0,288290" o:connectangles="0,0"/>
              </v:shape>
            </w:pict>
          </mc:Fallback>
        </mc:AlternateContent>
      </w:r>
      <w:r w:rsidRPr="00177CF8">
        <w:rPr>
          <w:rFonts w:ascii="Times New Roman" w:eastAsia="標楷體" w:hAnsi="Times New Roman"/>
          <w:b/>
          <w:bCs/>
          <w:noProof/>
        </w:rPr>
        <mc:AlternateContent>
          <mc:Choice Requires="wps">
            <w:drawing>
              <wp:anchor distT="0" distB="0" distL="114300" distR="114300" simplePos="0" relativeHeight="252982272" behindDoc="0" locked="0" layoutInCell="1" allowOverlap="1" wp14:anchorId="2DEA269E" wp14:editId="0AD841E9">
                <wp:simplePos x="0" y="0"/>
                <wp:positionH relativeFrom="column">
                  <wp:posOffset>1644015</wp:posOffset>
                </wp:positionH>
                <wp:positionV relativeFrom="paragraph">
                  <wp:posOffset>4070985</wp:posOffset>
                </wp:positionV>
                <wp:extent cx="320675" cy="273685"/>
                <wp:effectExtent l="0" t="0" r="3175" b="0"/>
                <wp:wrapNone/>
                <wp:docPr id="711807859"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 cy="273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96423C" w14:textId="77777777" w:rsidR="003A1988" w:rsidRPr="00D905D3" w:rsidRDefault="003A1988" w:rsidP="009B5D57">
                            <w:pPr>
                              <w:rPr>
                                <w:rFonts w:ascii="標楷體" w:eastAsia="標楷體" w:hAnsi="標楷體"/>
                              </w:rPr>
                            </w:pPr>
                            <w:r w:rsidRPr="00D905D3">
                              <w:rPr>
                                <w:rFonts w:ascii="標楷體" w:eastAsia="標楷體" w:hAnsi="標楷體" w:hint="eastAsia"/>
                              </w:rPr>
                              <w:t>是</w:t>
                            </w:r>
                          </w:p>
                        </w:txbxContent>
                      </wps:txbx>
                      <wps:bodyPr rot="0" vert="horz" wrap="square" lIns="108000" tIns="45720" rIns="91440" bIns="45720" anchor="t" anchorCtr="0" upright="1">
                        <a:noAutofit/>
                      </wps:bodyPr>
                    </wps:wsp>
                  </a:graphicData>
                </a:graphic>
              </wp:anchor>
            </w:drawing>
          </mc:Choice>
          <mc:Fallback>
            <w:pict>
              <v:shape w14:anchorId="2DEA269E" id="Text Box 391" o:spid="_x0000_s1611" type="#_x0000_t202" style="position:absolute;left:0;text-align:left;margin-left:129.45pt;margin-top:320.55pt;width:25.25pt;height:21.55pt;z-index:25298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" stroked="f">
                <v:textbox inset="3mm">
                  <w:txbxContent>
                    <w:p w14:paraId="4696423C" w14:textId="77777777" w:rsidR="003A1988" w:rsidRPr="00D905D3" w:rsidRDefault="003A1988" w:rsidP="009B5D57">
                      <w:pPr>
                        <w:rPr>
                          <w:rFonts w:ascii="標楷體" w:eastAsia="標楷體" w:hAnsi="標楷體"/>
                        </w:rPr>
                      </w:pPr>
                      <w:r w:rsidRPr="00D905D3">
                        <w:rPr>
                          <w:rFonts w:ascii="標楷體" w:eastAsia="標楷體" w:hAnsi="標楷體" w:hint="eastAsia"/>
                        </w:rPr>
                        <w:t>是</w:t>
                      </w:r>
                    </w:p>
                  </w:txbxContent>
                </v:textbox>
              </v:shape>
            </w:pict>
          </mc:Fallback>
        </mc:AlternateContent>
      </w:r>
      <w:r w:rsidRPr="00177CF8">
        <w:rPr>
          <w:rFonts w:ascii="Times New Roman" w:eastAsia="標楷體" w:hAnsi="Times New Roman"/>
          <w:b/>
          <w:bCs/>
          <w:noProof/>
        </w:rPr>
        <mc:AlternateContent>
          <mc:Choice Requires="wps">
            <w:drawing>
              <wp:anchor distT="0" distB="0" distL="114300" distR="114300" simplePos="0" relativeHeight="252987392" behindDoc="0" locked="0" layoutInCell="1" allowOverlap="1" wp14:anchorId="25653833" wp14:editId="3729CAFA">
                <wp:simplePos x="0" y="0"/>
                <wp:positionH relativeFrom="column">
                  <wp:posOffset>2594610</wp:posOffset>
                </wp:positionH>
                <wp:positionV relativeFrom="paragraph">
                  <wp:posOffset>4572635</wp:posOffset>
                </wp:positionV>
                <wp:extent cx="320675" cy="273685"/>
                <wp:effectExtent l="0" t="0" r="3175" b="0"/>
                <wp:wrapNone/>
                <wp:docPr id="711807860"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 cy="273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98A412" w14:textId="77777777" w:rsidR="003A1988" w:rsidRPr="00D905D3" w:rsidRDefault="003A1988" w:rsidP="009B5D57">
                            <w:pPr>
                              <w:rPr>
                                <w:rFonts w:ascii="標楷體" w:eastAsia="標楷體" w:hAnsi="標楷體"/>
                              </w:rPr>
                            </w:pPr>
                            <w:r w:rsidRPr="00D905D3">
                              <w:rPr>
                                <w:rFonts w:ascii="標楷體" w:eastAsia="標楷體" w:hAnsi="標楷體" w:hint="eastAsia"/>
                              </w:rPr>
                              <w:t>否</w:t>
                            </w:r>
                          </w:p>
                        </w:txbxContent>
                      </wps:txbx>
                      <wps:bodyPr rot="0" vert="horz" wrap="square" lIns="108000" tIns="45720" rIns="91440" bIns="45720" anchor="t" anchorCtr="0" upright="1">
                        <a:noAutofit/>
                      </wps:bodyPr>
                    </wps:wsp>
                  </a:graphicData>
                </a:graphic>
              </wp:anchor>
            </w:drawing>
          </mc:Choice>
          <mc:Fallback>
            <w:pict>
              <v:shape w14:anchorId="25653833" id="_x0000_s1612" type="#_x0000_t202" style="position:absolute;left:0;text-align:left;margin-left:204.3pt;margin-top:360.05pt;width:25.25pt;height:21.55pt;z-index:25298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" stroked="f">
                <v:textbox inset="3mm">
                  <w:txbxContent>
                    <w:p w14:paraId="4698A412" w14:textId="77777777" w:rsidR="003A1988" w:rsidRPr="00D905D3" w:rsidRDefault="003A1988" w:rsidP="009B5D57">
                      <w:pPr>
                        <w:rPr>
                          <w:rFonts w:ascii="標楷體" w:eastAsia="標楷體" w:hAnsi="標楷體"/>
                        </w:rPr>
                      </w:pPr>
                      <w:r w:rsidRPr="00D905D3">
                        <w:rPr>
                          <w:rFonts w:ascii="標楷體" w:eastAsia="標楷體" w:hAnsi="標楷體" w:hint="eastAsia"/>
                        </w:rPr>
                        <w:t>否</w:t>
                      </w:r>
                    </w:p>
                  </w:txbxContent>
                </v:textbox>
              </v:shape>
            </w:pict>
          </mc:Fallback>
        </mc:AlternateContent>
      </w:r>
      <w:r w:rsidRPr="00177CF8">
        <w:rPr>
          <w:noProof/>
        </w:rPr>
        <mc:AlternateContent>
          <mc:Choice Requires="wps">
            <w:drawing>
              <wp:anchor distT="0" distB="0" distL="114300" distR="114300" simplePos="0" relativeHeight="252981248" behindDoc="0" locked="0" layoutInCell="1" allowOverlap="1" wp14:anchorId="595CB97A" wp14:editId="5544634C">
                <wp:simplePos x="0" y="0"/>
                <wp:positionH relativeFrom="column">
                  <wp:posOffset>2175510</wp:posOffset>
                </wp:positionH>
                <wp:positionV relativeFrom="paragraph">
                  <wp:posOffset>3476625</wp:posOffset>
                </wp:positionV>
                <wp:extent cx="1724025" cy="1152525"/>
                <wp:effectExtent l="19050" t="19050" r="47625" b="47625"/>
                <wp:wrapNone/>
                <wp:docPr id="711807861" name="AutoShap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1152525"/>
                        </a:xfrm>
                        <a:prstGeom prst="flowChartDecision">
                          <a:avLst/>
                        </a:prstGeom>
                        <a:solidFill>
                          <a:srgbClr val="FFFFFF"/>
                        </a:solidFill>
                        <a:ln w="9525">
                          <a:solidFill>
                            <a:srgbClr val="000000"/>
                          </a:solidFill>
                          <a:miter lim="800000"/>
                          <a:headEnd/>
                          <a:tailEnd/>
                        </a:ln>
                      </wps:spPr>
                      <wps:txbx>
                        <w:txbxContent>
                          <w:p w14:paraId="39E615DE" w14:textId="77777777" w:rsidR="003A1988" w:rsidRPr="00D87798" w:rsidRDefault="003A1988" w:rsidP="009B5D57">
                            <w:pPr>
                              <w:spacing w:line="360" w:lineRule="exact"/>
                              <w:jc w:val="center"/>
                              <w:rPr>
                                <w:rFonts w:ascii="標楷體" w:eastAsia="標楷體" w:hAnsi="標楷體"/>
                                <w:szCs w:val="24"/>
                              </w:rPr>
                            </w:pPr>
                            <w:r w:rsidRPr="00D87798">
                              <w:rPr>
                                <w:rFonts w:ascii="標楷體" w:eastAsia="標楷體" w:hAnsi="標楷體" w:hint="eastAsia"/>
                                <w:szCs w:val="24"/>
                              </w:rPr>
                              <w:t>是否重複請領</w:t>
                            </w:r>
                          </w:p>
                        </w:txbxContent>
                      </wps:txbx>
                      <wps:bodyPr rot="0" vert="horz" wrap="square" lIns="108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5CB97A" id="AutoShape 396" o:spid="_x0000_s1613" type="#_x0000_t110" style="position:absolute;left:0;text-align:left;margin-left:171.3pt;margin-top:273.75pt;width:135.75pt;height:90.75pt;z-index:2529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">
                <v:textbox inset="3mm">
                  <w:txbxContent>
                    <w:p w14:paraId="39E615DE" w14:textId="77777777" w:rsidR="003A1988" w:rsidRPr="00D87798" w:rsidRDefault="003A1988" w:rsidP="009B5D57">
                      <w:pPr>
                        <w:spacing w:line="360" w:lineRule="exact"/>
                        <w:jc w:val="center"/>
                        <w:rPr>
                          <w:rFonts w:ascii="標楷體" w:eastAsia="標楷體" w:hAnsi="標楷體"/>
                          <w:szCs w:val="24"/>
                        </w:rPr>
                      </w:pPr>
                      <w:r w:rsidRPr="00D87798">
                        <w:rPr>
                          <w:rFonts w:ascii="標楷體" w:eastAsia="標楷體" w:hAnsi="標楷體" w:hint="eastAsia"/>
                          <w:szCs w:val="24"/>
                        </w:rPr>
                        <w:t>是否重複請領</w:t>
                      </w:r>
                    </w:p>
                  </w:txbxContent>
                </v:textbox>
              </v:shape>
            </w:pict>
          </mc:Fallback>
        </mc:AlternateContent>
      </w:r>
    </w:p>
    <w:p w14:paraId="265D4162" w14:textId="77777777" w:rsidR="005C5ABB" w:rsidRPr="00177CF8" w:rsidRDefault="005C5ABB" w:rsidP="00EF5B27">
      <w:pPr>
        <w:adjustRightInd w:val="0"/>
        <w:jc w:val="both"/>
        <w:textAlignment w:val="baseline"/>
        <w:rPr>
          <w:rFonts w:ascii="Times New Roman" w:eastAsia="標楷體" w:hAnsi="Times New Roman"/>
          <w:b/>
          <w:bCs/>
        </w:rPr>
      </w:pPr>
    </w:p>
    <w:p w14:paraId="00873BCA" w14:textId="77777777" w:rsidR="005C5ABB" w:rsidRPr="00177CF8" w:rsidRDefault="005C5ABB" w:rsidP="00EF5B27">
      <w:pPr>
        <w:adjustRightInd w:val="0"/>
        <w:jc w:val="both"/>
        <w:textAlignment w:val="baseline"/>
        <w:rPr>
          <w:rFonts w:ascii="Times New Roman" w:eastAsia="標楷體" w:hAnsi="Times New Roman"/>
          <w:b/>
          <w:bCs/>
        </w:rPr>
      </w:pPr>
    </w:p>
    <w:p w14:paraId="1F679F55" w14:textId="77777777" w:rsidR="005C5ABB" w:rsidRPr="00177CF8" w:rsidRDefault="005C5ABB" w:rsidP="00EF5B27">
      <w:pPr>
        <w:adjustRightInd w:val="0"/>
        <w:jc w:val="both"/>
        <w:textAlignment w:val="baseline"/>
        <w:rPr>
          <w:rFonts w:ascii="Times New Roman" w:eastAsia="標楷體" w:hAnsi="Times New Roman"/>
          <w:b/>
          <w:bCs/>
        </w:rPr>
      </w:pPr>
    </w:p>
    <w:p w14:paraId="04E1EE49" w14:textId="77777777" w:rsidR="005C5ABB" w:rsidRPr="00177CF8" w:rsidRDefault="005C5ABB" w:rsidP="00EF5B27">
      <w:pPr>
        <w:adjustRightInd w:val="0"/>
        <w:jc w:val="both"/>
        <w:textAlignment w:val="baseline"/>
        <w:rPr>
          <w:rFonts w:ascii="Times New Roman" w:eastAsia="標楷體" w:hAnsi="Times New Roman"/>
          <w:b/>
          <w:bCs/>
        </w:rPr>
      </w:pPr>
    </w:p>
    <w:p w14:paraId="2806E978" w14:textId="77777777" w:rsidR="005C5ABB" w:rsidRPr="00177CF8" w:rsidRDefault="005C5ABB" w:rsidP="00EF5B27">
      <w:pPr>
        <w:adjustRightInd w:val="0"/>
        <w:jc w:val="both"/>
        <w:textAlignment w:val="baseline"/>
        <w:rPr>
          <w:rFonts w:ascii="Times New Roman" w:eastAsia="標楷體" w:hAnsi="Times New Roman"/>
          <w:b/>
          <w:bCs/>
        </w:rPr>
      </w:pPr>
    </w:p>
    <w:p w14:paraId="621F8285" w14:textId="77777777" w:rsidR="005C5ABB" w:rsidRPr="00177CF8" w:rsidRDefault="005C5ABB" w:rsidP="00EF5B27">
      <w:pPr>
        <w:adjustRightInd w:val="0"/>
        <w:jc w:val="both"/>
        <w:textAlignment w:val="baseline"/>
        <w:rPr>
          <w:rFonts w:ascii="Times New Roman" w:eastAsia="標楷體" w:hAnsi="Times New Roman"/>
          <w:b/>
          <w:bCs/>
        </w:rPr>
      </w:pPr>
    </w:p>
    <w:p w14:paraId="20E3B8E0" w14:textId="77777777" w:rsidR="005C5ABB" w:rsidRPr="00177CF8" w:rsidRDefault="005C5ABB" w:rsidP="00EF5B27">
      <w:pPr>
        <w:adjustRightInd w:val="0"/>
        <w:jc w:val="both"/>
        <w:textAlignment w:val="baseline"/>
        <w:rPr>
          <w:rFonts w:ascii="Times New Roman" w:eastAsia="標楷體" w:hAnsi="Times New Roman"/>
          <w:b/>
          <w:bCs/>
        </w:rPr>
      </w:pPr>
    </w:p>
    <w:p w14:paraId="1621818E" w14:textId="77777777" w:rsidR="005C5ABB" w:rsidRPr="00177CF8" w:rsidRDefault="005C5ABB" w:rsidP="00EF5B27">
      <w:pPr>
        <w:adjustRightInd w:val="0"/>
        <w:jc w:val="both"/>
        <w:textAlignment w:val="baseline"/>
        <w:rPr>
          <w:rFonts w:ascii="Times New Roman" w:eastAsia="標楷體" w:hAnsi="Times New Roman"/>
          <w:b/>
          <w:bCs/>
        </w:rPr>
      </w:pPr>
    </w:p>
    <w:p w14:paraId="5F1D597F" w14:textId="77777777" w:rsidR="005C5ABB" w:rsidRPr="00177CF8" w:rsidRDefault="005C5ABB" w:rsidP="00EF5B27">
      <w:pPr>
        <w:adjustRightInd w:val="0"/>
        <w:jc w:val="both"/>
        <w:textAlignment w:val="baseline"/>
        <w:rPr>
          <w:rFonts w:ascii="Times New Roman" w:eastAsia="標楷體" w:hAnsi="Times New Roman"/>
          <w:b/>
          <w:bCs/>
        </w:rPr>
      </w:pPr>
    </w:p>
    <w:p w14:paraId="751A3661" w14:textId="77777777" w:rsidR="005C5ABB" w:rsidRPr="00177CF8" w:rsidRDefault="005C5ABB" w:rsidP="00EF5B27">
      <w:pPr>
        <w:adjustRightInd w:val="0"/>
        <w:jc w:val="both"/>
        <w:textAlignment w:val="baseline"/>
        <w:rPr>
          <w:rFonts w:ascii="Times New Roman" w:eastAsia="標楷體" w:hAnsi="Times New Roman"/>
          <w:b/>
          <w:bCs/>
        </w:rPr>
      </w:pPr>
    </w:p>
    <w:p w14:paraId="200F29FD" w14:textId="77777777" w:rsidR="005C5ABB" w:rsidRPr="00177CF8" w:rsidRDefault="005C5ABB" w:rsidP="00EF5B27">
      <w:pPr>
        <w:adjustRightInd w:val="0"/>
        <w:jc w:val="both"/>
        <w:textAlignment w:val="baseline"/>
        <w:rPr>
          <w:rFonts w:ascii="Times New Roman" w:eastAsia="標楷體" w:hAnsi="Times New Roman"/>
          <w:b/>
          <w:bCs/>
        </w:rPr>
      </w:pPr>
    </w:p>
    <w:p w14:paraId="77CD1589" w14:textId="77777777" w:rsidR="005C5ABB" w:rsidRPr="00177CF8" w:rsidRDefault="005C5ABB" w:rsidP="00EF5B27">
      <w:pPr>
        <w:adjustRightInd w:val="0"/>
        <w:jc w:val="both"/>
        <w:textAlignment w:val="baseline"/>
        <w:rPr>
          <w:rFonts w:ascii="Times New Roman" w:eastAsia="標楷體" w:hAnsi="Times New Roman"/>
          <w:b/>
          <w:bCs/>
        </w:rPr>
      </w:pPr>
    </w:p>
    <w:p w14:paraId="103F0038" w14:textId="77777777" w:rsidR="005C5ABB" w:rsidRPr="00177CF8" w:rsidRDefault="005C5ABB" w:rsidP="00EF5B27">
      <w:pPr>
        <w:adjustRightInd w:val="0"/>
        <w:jc w:val="both"/>
        <w:textAlignment w:val="baseline"/>
        <w:rPr>
          <w:rFonts w:ascii="Times New Roman" w:eastAsia="標楷體" w:hAnsi="Times New Roman"/>
          <w:b/>
          <w:bCs/>
        </w:rPr>
      </w:pPr>
    </w:p>
    <w:p w14:paraId="597430EA" w14:textId="77777777" w:rsidR="005C5ABB" w:rsidRPr="00177CF8" w:rsidRDefault="005C5ABB" w:rsidP="00EF5B27">
      <w:pPr>
        <w:adjustRightInd w:val="0"/>
        <w:jc w:val="both"/>
        <w:textAlignment w:val="baseline"/>
        <w:rPr>
          <w:rFonts w:ascii="Times New Roman" w:eastAsia="標楷體" w:hAnsi="Times New Roman"/>
          <w:b/>
          <w:bCs/>
        </w:rPr>
      </w:pPr>
    </w:p>
    <w:p w14:paraId="6DEC5221" w14:textId="77777777" w:rsidR="005C5ABB" w:rsidRPr="00177CF8" w:rsidRDefault="005C5ABB" w:rsidP="00EF5B27">
      <w:pPr>
        <w:adjustRightInd w:val="0"/>
        <w:jc w:val="both"/>
        <w:textAlignment w:val="baseline"/>
        <w:rPr>
          <w:rFonts w:ascii="Times New Roman" w:eastAsia="標楷體" w:hAnsi="Times New Roman"/>
          <w:b/>
          <w:bCs/>
        </w:rPr>
      </w:pPr>
    </w:p>
    <w:p w14:paraId="0C2EBD12" w14:textId="77777777" w:rsidR="005C5ABB" w:rsidRPr="00177CF8" w:rsidRDefault="005C5ABB" w:rsidP="00EF5B27">
      <w:pPr>
        <w:adjustRightInd w:val="0"/>
        <w:jc w:val="both"/>
        <w:textAlignment w:val="baseline"/>
        <w:rPr>
          <w:rFonts w:ascii="Times New Roman" w:eastAsia="標楷體" w:hAnsi="Times New Roman"/>
          <w:b/>
          <w:bCs/>
        </w:rPr>
      </w:pPr>
    </w:p>
    <w:p w14:paraId="4EAE767F" w14:textId="77777777" w:rsidR="005C5ABB" w:rsidRPr="00177CF8" w:rsidRDefault="005C5ABB" w:rsidP="00EF5B27">
      <w:pPr>
        <w:adjustRightInd w:val="0"/>
        <w:jc w:val="both"/>
        <w:textAlignment w:val="baseline"/>
        <w:rPr>
          <w:rFonts w:ascii="Times New Roman" w:eastAsia="標楷體" w:hAnsi="Times New Roman"/>
          <w:b/>
          <w:bCs/>
        </w:rPr>
      </w:pPr>
    </w:p>
    <w:p w14:paraId="4D460283" w14:textId="77777777" w:rsidR="005C5ABB" w:rsidRPr="00177CF8" w:rsidRDefault="005C5ABB" w:rsidP="00EF5B27">
      <w:pPr>
        <w:adjustRightInd w:val="0"/>
        <w:jc w:val="both"/>
        <w:textAlignment w:val="baseline"/>
        <w:rPr>
          <w:rFonts w:ascii="Times New Roman" w:eastAsia="標楷體" w:hAnsi="Times New Roman"/>
          <w:b/>
          <w:bCs/>
        </w:rPr>
      </w:pPr>
    </w:p>
    <w:p w14:paraId="223E8765" w14:textId="77777777" w:rsidR="005C5ABB" w:rsidRPr="00177CF8" w:rsidRDefault="005C5ABB" w:rsidP="00EF5B27">
      <w:pPr>
        <w:adjustRightInd w:val="0"/>
        <w:jc w:val="both"/>
        <w:textAlignment w:val="baseline"/>
        <w:rPr>
          <w:rFonts w:ascii="Times New Roman" w:eastAsia="標楷體" w:hAnsi="Times New Roman"/>
          <w:b/>
          <w:bCs/>
        </w:rPr>
      </w:pPr>
    </w:p>
    <w:p w14:paraId="5B8EC21A" w14:textId="77777777" w:rsidR="005C5ABB" w:rsidRPr="00177CF8" w:rsidRDefault="005C5ABB" w:rsidP="00EF5B27">
      <w:pPr>
        <w:adjustRightInd w:val="0"/>
        <w:jc w:val="both"/>
        <w:textAlignment w:val="baseline"/>
        <w:rPr>
          <w:rFonts w:ascii="Times New Roman" w:eastAsia="標楷體" w:hAnsi="Times New Roman"/>
          <w:b/>
          <w:bCs/>
        </w:rPr>
      </w:pPr>
    </w:p>
    <w:p w14:paraId="75ABD699" w14:textId="77777777" w:rsidR="005C5ABB" w:rsidRPr="00177CF8" w:rsidRDefault="005C5ABB" w:rsidP="00EF5B27">
      <w:pPr>
        <w:adjustRightInd w:val="0"/>
        <w:jc w:val="both"/>
        <w:textAlignment w:val="baseline"/>
        <w:rPr>
          <w:rFonts w:ascii="Times New Roman" w:eastAsia="標楷體" w:hAnsi="Times New Roman"/>
          <w:b/>
          <w:bCs/>
        </w:rPr>
      </w:pPr>
    </w:p>
    <w:p w14:paraId="36D65533" w14:textId="77777777" w:rsidR="005C5ABB" w:rsidRPr="00177CF8" w:rsidRDefault="005C5ABB" w:rsidP="00EF5B27">
      <w:pPr>
        <w:adjustRightInd w:val="0"/>
        <w:jc w:val="both"/>
        <w:textAlignment w:val="baseline"/>
        <w:rPr>
          <w:rFonts w:ascii="Times New Roman" w:eastAsia="標楷體" w:hAnsi="Times New Roman"/>
          <w:b/>
          <w:bCs/>
        </w:rPr>
      </w:pPr>
    </w:p>
    <w:p w14:paraId="3075DFE7" w14:textId="77777777" w:rsidR="005C5ABB" w:rsidRPr="00177CF8" w:rsidRDefault="005C5ABB" w:rsidP="00EF5B27">
      <w:pPr>
        <w:adjustRightInd w:val="0"/>
        <w:jc w:val="both"/>
        <w:textAlignment w:val="baseline"/>
        <w:rPr>
          <w:rFonts w:ascii="Times New Roman" w:eastAsia="標楷體" w:hAnsi="Times New Roman"/>
          <w:b/>
          <w:bCs/>
        </w:rPr>
      </w:pPr>
    </w:p>
    <w:p w14:paraId="775E7762" w14:textId="77777777" w:rsidR="005C5ABB" w:rsidRPr="00177CF8" w:rsidRDefault="005C5ABB" w:rsidP="00EF5B27">
      <w:pPr>
        <w:adjustRightInd w:val="0"/>
        <w:jc w:val="both"/>
        <w:textAlignment w:val="baseline"/>
        <w:rPr>
          <w:rFonts w:ascii="Times New Roman" w:eastAsia="標楷體" w:hAnsi="Times New Roman"/>
          <w:b/>
          <w:bCs/>
        </w:rPr>
      </w:pPr>
    </w:p>
    <w:p w14:paraId="4DE7AD47" w14:textId="77777777" w:rsidR="005C5ABB" w:rsidRPr="00177CF8" w:rsidRDefault="005C5ABB" w:rsidP="00EF5B27">
      <w:pPr>
        <w:adjustRightInd w:val="0"/>
        <w:jc w:val="both"/>
        <w:textAlignment w:val="baseline"/>
        <w:rPr>
          <w:rFonts w:ascii="Times New Roman" w:eastAsia="標楷體" w:hAnsi="Times New Roman"/>
          <w:b/>
          <w:bCs/>
        </w:rPr>
      </w:pPr>
    </w:p>
    <w:p w14:paraId="3928C786" w14:textId="77777777" w:rsidR="005C5ABB" w:rsidRPr="00177CF8" w:rsidRDefault="005C5ABB" w:rsidP="00EF5B27">
      <w:pPr>
        <w:adjustRightInd w:val="0"/>
        <w:jc w:val="both"/>
        <w:textAlignment w:val="baseline"/>
        <w:rPr>
          <w:rFonts w:ascii="Times New Roman" w:eastAsia="標楷體" w:hAnsi="Times New Roman"/>
          <w:b/>
          <w:bCs/>
        </w:rPr>
      </w:pPr>
    </w:p>
    <w:p w14:paraId="4BA2D449" w14:textId="0DFB40CF" w:rsidR="005C5ABB" w:rsidRPr="00177CF8" w:rsidRDefault="00E7668C" w:rsidP="00EF5B27">
      <w:pPr>
        <w:adjustRightInd w:val="0"/>
        <w:jc w:val="both"/>
        <w:textAlignment w:val="baseline"/>
        <w:rPr>
          <w:rFonts w:ascii="Times New Roman" w:eastAsia="標楷體" w:hAnsi="Times New Roman"/>
          <w:b/>
          <w:bCs/>
        </w:rPr>
      </w:pPr>
      <w:r w:rsidRPr="00177CF8">
        <w:rPr>
          <w:rFonts w:ascii="Times New Roman" w:eastAsia="標楷體" w:hAnsi="Times New Roman"/>
          <w:b/>
          <w:bCs/>
          <w:noProof/>
        </w:rPr>
        <mc:AlternateContent>
          <mc:Choice Requires="wps">
            <w:drawing>
              <wp:anchor distT="0" distB="0" distL="114300" distR="114300" simplePos="0" relativeHeight="252983296" behindDoc="0" locked="0" layoutInCell="1" allowOverlap="1" wp14:anchorId="67AA34EF" wp14:editId="3D062097">
                <wp:simplePos x="0" y="0"/>
                <wp:positionH relativeFrom="column">
                  <wp:posOffset>530740</wp:posOffset>
                </wp:positionH>
                <wp:positionV relativeFrom="paragraph">
                  <wp:posOffset>130355</wp:posOffset>
                </wp:positionV>
                <wp:extent cx="1362075" cy="345056"/>
                <wp:effectExtent l="0" t="0" r="28575" b="17145"/>
                <wp:wrapNone/>
                <wp:docPr id="112"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345056"/>
                        </a:xfrm>
                        <a:prstGeom prst="rect">
                          <a:avLst/>
                        </a:prstGeom>
                        <a:solidFill>
                          <a:srgbClr val="FFFFFF"/>
                        </a:solidFill>
                        <a:ln w="9525">
                          <a:solidFill>
                            <a:srgbClr val="000000"/>
                          </a:solidFill>
                          <a:miter lim="800000"/>
                          <a:headEnd/>
                          <a:tailEnd/>
                        </a:ln>
                      </wps:spPr>
                      <wps:txbx>
                        <w:txbxContent>
                          <w:p w14:paraId="23372263" w14:textId="77777777" w:rsidR="003A1988" w:rsidRPr="00D87798" w:rsidRDefault="003A1988" w:rsidP="009B5D57">
                            <w:pPr>
                              <w:spacing w:line="360" w:lineRule="exact"/>
                              <w:jc w:val="center"/>
                              <w:rPr>
                                <w:rFonts w:ascii="標楷體" w:eastAsia="標楷體" w:hAnsi="標楷體"/>
                                <w:szCs w:val="24"/>
                              </w:rPr>
                            </w:pPr>
                            <w:r w:rsidRPr="00D87798">
                              <w:rPr>
                                <w:rFonts w:ascii="標楷體" w:eastAsia="標楷體" w:hAnsi="標楷體" w:hint="eastAsia"/>
                                <w:szCs w:val="24"/>
                              </w:rPr>
                              <w:t>通知繳還補助金</w:t>
                            </w:r>
                          </w:p>
                        </w:txbxContent>
                      </wps:txbx>
                      <wps:bodyPr rot="0" vert="horz" wrap="square" lIns="144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7AA34EF" id="Rectangle 394" o:spid="_x0000_s1614" style="position:absolute;left:0;text-align:left;margin-left:41.8pt;margin-top:10.25pt;width:107.25pt;height:27.15pt;z-index:25298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">
                <v:textbox inset="4mm">
                  <w:txbxContent>
                    <w:p w14:paraId="23372263" w14:textId="77777777" w:rsidR="003A1988" w:rsidRPr="00D87798" w:rsidRDefault="003A1988" w:rsidP="009B5D57">
                      <w:pPr>
                        <w:spacing w:line="360" w:lineRule="exact"/>
                        <w:jc w:val="center"/>
                        <w:rPr>
                          <w:rFonts w:ascii="標楷體" w:eastAsia="標楷體" w:hAnsi="標楷體"/>
                          <w:szCs w:val="24"/>
                        </w:rPr>
                      </w:pPr>
                      <w:r w:rsidRPr="00D87798">
                        <w:rPr>
                          <w:rFonts w:ascii="標楷體" w:eastAsia="標楷體" w:hAnsi="標楷體" w:hint="eastAsia"/>
                          <w:szCs w:val="24"/>
                        </w:rPr>
                        <w:t>通知繳還補助金</w:t>
                      </w:r>
                    </w:p>
                  </w:txbxContent>
                </v:textbox>
              </v:rect>
            </w:pict>
          </mc:Fallback>
        </mc:AlternateContent>
      </w:r>
    </w:p>
    <w:p w14:paraId="40007221" w14:textId="77777777" w:rsidR="005C5ABB" w:rsidRPr="00177CF8" w:rsidRDefault="005C5ABB" w:rsidP="00EF5B27">
      <w:pPr>
        <w:adjustRightInd w:val="0"/>
        <w:jc w:val="both"/>
        <w:textAlignment w:val="baseline"/>
        <w:rPr>
          <w:rFonts w:ascii="Times New Roman" w:eastAsia="標楷體" w:hAnsi="Times New Roman"/>
          <w:b/>
          <w:bCs/>
        </w:rPr>
      </w:pPr>
    </w:p>
    <w:p w14:paraId="3668A1C7" w14:textId="77777777" w:rsidR="005C5ABB" w:rsidRPr="00177CF8" w:rsidRDefault="005C5ABB" w:rsidP="00EF5B27">
      <w:pPr>
        <w:adjustRightInd w:val="0"/>
        <w:jc w:val="both"/>
        <w:textAlignment w:val="baseline"/>
        <w:rPr>
          <w:rFonts w:ascii="Times New Roman" w:eastAsia="標楷體" w:hAnsi="Times New Roman"/>
          <w:b/>
          <w:bCs/>
        </w:rPr>
      </w:pPr>
    </w:p>
    <w:p w14:paraId="617A78EC" w14:textId="77777777" w:rsidR="005C5ABB" w:rsidRPr="00177CF8" w:rsidRDefault="005C5ABB" w:rsidP="00EF5B27">
      <w:pPr>
        <w:adjustRightInd w:val="0"/>
        <w:jc w:val="both"/>
        <w:textAlignment w:val="baseline"/>
        <w:rPr>
          <w:rFonts w:ascii="Times New Roman" w:eastAsia="標楷體" w:hAnsi="Times New Roman"/>
          <w:b/>
          <w:bCs/>
        </w:rPr>
      </w:pPr>
    </w:p>
    <w:p w14:paraId="24201792" w14:textId="77777777" w:rsidR="005C5ABB" w:rsidRPr="00177CF8" w:rsidRDefault="005C5ABB" w:rsidP="00EF5B27">
      <w:pPr>
        <w:adjustRightInd w:val="0"/>
        <w:jc w:val="both"/>
        <w:textAlignment w:val="baseline"/>
        <w:rPr>
          <w:rFonts w:ascii="Times New Roman" w:eastAsia="標楷體" w:hAnsi="Times New Roman"/>
          <w:b/>
          <w:bCs/>
        </w:rPr>
      </w:pPr>
    </w:p>
    <w:p w14:paraId="51FD53CB" w14:textId="77777777" w:rsidR="005C5ABB" w:rsidRPr="00177CF8" w:rsidRDefault="005C5ABB" w:rsidP="00EF5B27">
      <w:pPr>
        <w:adjustRightInd w:val="0"/>
        <w:jc w:val="both"/>
        <w:textAlignment w:val="baseline"/>
        <w:rPr>
          <w:rFonts w:ascii="Times New Roman" w:eastAsia="標楷體" w:hAnsi="Times New Roman"/>
          <w:b/>
          <w:bCs/>
        </w:rPr>
      </w:pPr>
    </w:p>
    <w:p w14:paraId="3B62EFDA" w14:textId="77777777" w:rsidR="005C5ABB" w:rsidRPr="00177CF8" w:rsidRDefault="005C5ABB" w:rsidP="00EF5B27">
      <w:pPr>
        <w:adjustRightInd w:val="0"/>
        <w:jc w:val="both"/>
        <w:textAlignment w:val="baseline"/>
        <w:rPr>
          <w:rFonts w:ascii="Times New Roman" w:eastAsia="標楷體" w:hAnsi="Times New Roman"/>
          <w:b/>
          <w:bCs/>
        </w:rPr>
      </w:pPr>
    </w:p>
    <w:p w14:paraId="374B3064" w14:textId="77777777" w:rsidR="005C5ABB" w:rsidRPr="00177CF8" w:rsidRDefault="005C5ABB" w:rsidP="00EF5B27">
      <w:pPr>
        <w:adjustRightInd w:val="0"/>
        <w:jc w:val="both"/>
        <w:textAlignment w:val="baseline"/>
        <w:rPr>
          <w:rFonts w:ascii="Times New Roman" w:eastAsia="標楷體" w:hAnsi="Times New Roman"/>
          <w:b/>
          <w:bCs/>
        </w:rPr>
      </w:pPr>
    </w:p>
    <w:p w14:paraId="535866B0" w14:textId="77777777" w:rsidR="005C5ABB" w:rsidRPr="00177CF8" w:rsidRDefault="005C5ABB" w:rsidP="00EF5B27">
      <w:pPr>
        <w:adjustRightInd w:val="0"/>
        <w:jc w:val="both"/>
        <w:textAlignment w:val="baseline"/>
        <w:rPr>
          <w:rFonts w:ascii="Times New Roman" w:eastAsia="標楷體" w:hAnsi="Times New Roman"/>
          <w:b/>
          <w:bCs/>
        </w:rPr>
      </w:pPr>
    </w:p>
    <w:p w14:paraId="199EE312" w14:textId="77777777" w:rsidR="005C5ABB" w:rsidRPr="00177CF8" w:rsidRDefault="005C5ABB" w:rsidP="00EF5B27">
      <w:pPr>
        <w:adjustRightInd w:val="0"/>
        <w:jc w:val="both"/>
        <w:textAlignment w:val="baseline"/>
        <w:rPr>
          <w:rFonts w:ascii="Times New Roman" w:eastAsia="標楷體" w:hAnsi="Times New Roman"/>
          <w:b/>
          <w:bCs/>
        </w:rPr>
      </w:pPr>
    </w:p>
    <w:p w14:paraId="01BBF8A6" w14:textId="77777777" w:rsidR="005C5ABB" w:rsidRPr="00177CF8" w:rsidRDefault="005C5ABB" w:rsidP="00EF5B27">
      <w:pPr>
        <w:adjustRightInd w:val="0"/>
        <w:jc w:val="both"/>
        <w:textAlignment w:val="baseline"/>
        <w:rPr>
          <w:rFonts w:ascii="Times New Roman" w:eastAsia="標楷體" w:hAnsi="Times New Roman"/>
          <w:b/>
          <w:bCs/>
        </w:rPr>
      </w:pPr>
    </w:p>
    <w:p w14:paraId="33D885C8" w14:textId="77777777" w:rsidR="005C5ABB" w:rsidRPr="00177CF8" w:rsidRDefault="005C5ABB" w:rsidP="00EF5B27">
      <w:pPr>
        <w:adjustRightInd w:val="0"/>
        <w:jc w:val="both"/>
        <w:textAlignment w:val="baseline"/>
        <w:rPr>
          <w:rFonts w:ascii="Times New Roman" w:eastAsia="標楷體" w:hAnsi="Times New Roman"/>
          <w:b/>
          <w:bCs/>
        </w:rPr>
      </w:pPr>
    </w:p>
    <w:p w14:paraId="20506232" w14:textId="77777777" w:rsidR="005C5ABB" w:rsidRPr="00177CF8" w:rsidRDefault="005C5ABB" w:rsidP="00EF5B27">
      <w:pPr>
        <w:adjustRightInd w:val="0"/>
        <w:jc w:val="both"/>
        <w:textAlignment w:val="baseline"/>
        <w:rPr>
          <w:rFonts w:ascii="Times New Roman" w:eastAsia="標楷體" w:hAnsi="Times New Roman"/>
          <w:b/>
          <w:bCs/>
        </w:rPr>
      </w:pPr>
    </w:p>
    <w:p w14:paraId="4B1A8BFE" w14:textId="77777777" w:rsidR="005C5ABB" w:rsidRPr="00177CF8" w:rsidRDefault="005C5ABB" w:rsidP="00EF5B27">
      <w:pPr>
        <w:adjustRightInd w:val="0"/>
        <w:jc w:val="both"/>
        <w:textAlignment w:val="baseline"/>
        <w:rPr>
          <w:rFonts w:ascii="Times New Roman" w:eastAsia="標楷體" w:hAnsi="Times New Roman"/>
          <w:b/>
          <w:bCs/>
        </w:rPr>
      </w:pPr>
    </w:p>
    <w:p w14:paraId="52409E02" w14:textId="77777777" w:rsidR="005C5ABB" w:rsidRPr="00177CF8" w:rsidRDefault="005C5ABB" w:rsidP="00EF5B27">
      <w:pPr>
        <w:adjustRightInd w:val="0"/>
        <w:jc w:val="both"/>
        <w:textAlignment w:val="baseline"/>
        <w:rPr>
          <w:rFonts w:ascii="Times New Roman" w:eastAsia="標楷體" w:hAnsi="Times New Roman"/>
          <w:b/>
          <w:bCs/>
        </w:rPr>
      </w:pPr>
    </w:p>
    <w:p w14:paraId="0C379C23" w14:textId="77777777" w:rsidR="005C5ABB" w:rsidRPr="00177CF8" w:rsidRDefault="005C5ABB" w:rsidP="00EF5B27">
      <w:pPr>
        <w:adjustRightInd w:val="0"/>
        <w:jc w:val="both"/>
        <w:textAlignment w:val="baseline"/>
        <w:rPr>
          <w:rFonts w:ascii="Times New Roman" w:eastAsia="標楷體" w:hAnsi="Times New Roman"/>
          <w:b/>
          <w:bCs/>
        </w:rPr>
      </w:pPr>
    </w:p>
    <w:p w14:paraId="26CA5369" w14:textId="77777777" w:rsidR="005C5ABB" w:rsidRPr="00177CF8" w:rsidRDefault="005C5ABB" w:rsidP="00EF5B27">
      <w:pPr>
        <w:adjustRightInd w:val="0"/>
        <w:jc w:val="both"/>
        <w:textAlignment w:val="baseline"/>
        <w:rPr>
          <w:rFonts w:ascii="Times New Roman" w:eastAsia="標楷體" w:hAnsi="Times New Roman"/>
          <w:b/>
          <w:bCs/>
        </w:rPr>
      </w:pPr>
    </w:p>
    <w:p w14:paraId="71FA968E" w14:textId="77777777" w:rsidR="005C5ABB" w:rsidRPr="00177CF8" w:rsidRDefault="005C5ABB" w:rsidP="00EF5B27">
      <w:pPr>
        <w:adjustRightInd w:val="0"/>
        <w:jc w:val="both"/>
        <w:textAlignment w:val="baseline"/>
        <w:rPr>
          <w:rFonts w:ascii="Times New Roman" w:eastAsia="標楷體" w:hAnsi="Times New Roman"/>
          <w:b/>
          <w:bCs/>
        </w:rPr>
      </w:pPr>
    </w:p>
    <w:p w14:paraId="74001B10" w14:textId="77777777" w:rsidR="005C5ABB" w:rsidRPr="00177CF8" w:rsidRDefault="005C5ABB" w:rsidP="00EF5B27">
      <w:pPr>
        <w:adjustRightInd w:val="0"/>
        <w:jc w:val="both"/>
        <w:textAlignment w:val="baseline"/>
        <w:rPr>
          <w:rFonts w:ascii="Times New Roman" w:eastAsia="標楷體" w:hAnsi="Times New Roman"/>
          <w:b/>
          <w:bCs/>
        </w:rPr>
      </w:pPr>
    </w:p>
    <w:p w14:paraId="0488DAE5" w14:textId="77777777" w:rsidR="005C5ABB" w:rsidRPr="00177CF8" w:rsidRDefault="005C5ABB" w:rsidP="00EF5B27">
      <w:pPr>
        <w:adjustRightInd w:val="0"/>
        <w:jc w:val="both"/>
        <w:textAlignment w:val="baseline"/>
        <w:rPr>
          <w:rFonts w:ascii="Times New Roman" w:eastAsia="標楷體" w:hAnsi="Times New Roman"/>
          <w:b/>
          <w:bCs/>
        </w:rPr>
      </w:pPr>
    </w:p>
    <w:p w14:paraId="11D05900" w14:textId="3FA82AFC" w:rsidR="005C5ABB" w:rsidRPr="00177CF8" w:rsidRDefault="005C5ABB" w:rsidP="005C5ABB">
      <w:pPr>
        <w:widowControl/>
        <w:rPr>
          <w:rFonts w:ascii="Times New Roman" w:eastAsia="標楷體" w:hAnsi="Times New Roman"/>
          <w:b/>
          <w:bCs/>
        </w:rPr>
      </w:pPr>
      <w:r w:rsidRPr="00177CF8">
        <w:rPr>
          <w:rFonts w:ascii="Times New Roman" w:eastAsia="標楷體" w:hAnsi="Times New Roman"/>
          <w:b/>
          <w:bCs/>
        </w:rPr>
        <w:br w:type="page"/>
      </w:r>
    </w:p>
    <w:p w14:paraId="181B527E" w14:textId="0D2CFC1B" w:rsidR="00EF5B27" w:rsidRPr="00177CF8" w:rsidRDefault="00EF5B27" w:rsidP="00EF5B2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6B3874FA" w14:textId="2C397499" w:rsidR="00EF5B27" w:rsidRPr="00177CF8" w:rsidRDefault="00EF5B27" w:rsidP="00EF5B2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w:t>
      </w:r>
      <w:r w:rsidR="00B723BA" w:rsidRPr="00177CF8">
        <w:rPr>
          <w:rFonts w:ascii="Times New Roman" w:eastAsia="標楷體" w:hAnsi="Times New Roman" w:hint="eastAsia"/>
        </w:rPr>
        <w:t>依</w:t>
      </w:r>
      <w:r w:rsidRPr="00177CF8">
        <w:rPr>
          <w:rFonts w:ascii="Times New Roman" w:eastAsia="標楷體" w:hAnsi="Times New Roman"/>
        </w:rPr>
        <w:t>教育部來文</w:t>
      </w:r>
      <w:r w:rsidRPr="00177CF8">
        <w:rPr>
          <w:rFonts w:ascii="Times New Roman" w:eastAsia="標楷體" w:hAnsi="Times New Roman" w:hint="eastAsia"/>
        </w:rPr>
        <w:t>期程</w:t>
      </w:r>
      <w:r w:rsidRPr="00177CF8">
        <w:rPr>
          <w:rFonts w:ascii="Times New Roman" w:eastAsia="標楷體" w:hAnsi="Times New Roman"/>
        </w:rPr>
        <w:t>辦理減免</w:t>
      </w:r>
      <w:r w:rsidRPr="00177CF8">
        <w:rPr>
          <w:rFonts w:ascii="Times New Roman" w:eastAsia="標楷體" w:hAnsi="Times New Roman" w:hint="eastAsia"/>
        </w:rPr>
        <w:t>學雜費</w:t>
      </w:r>
      <w:r w:rsidRPr="00177CF8">
        <w:rPr>
          <w:rFonts w:ascii="Times New Roman" w:eastAsia="標楷體" w:hAnsi="Times New Roman"/>
        </w:rPr>
        <w:t>。</w:t>
      </w:r>
    </w:p>
    <w:p w14:paraId="6FEC866A" w14:textId="77777777" w:rsidR="00EF5B27" w:rsidRPr="00177CF8" w:rsidRDefault="00EF5B27" w:rsidP="00EF5B2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hint="eastAsia"/>
        </w:rPr>
        <w:t>繳費單產生後開始受理新學期</w:t>
      </w:r>
      <w:proofErr w:type="gramStart"/>
      <w:r w:rsidRPr="00177CF8">
        <w:rPr>
          <w:rFonts w:ascii="Times New Roman" w:eastAsia="標楷體" w:hAnsi="Times New Roman" w:hint="eastAsia"/>
        </w:rPr>
        <w:t>之改單作業</w:t>
      </w:r>
      <w:proofErr w:type="gramEnd"/>
      <w:r w:rsidRPr="00177CF8">
        <w:rPr>
          <w:rFonts w:ascii="Times New Roman" w:eastAsia="標楷體" w:hAnsi="Times New Roman" w:hint="eastAsia"/>
        </w:rPr>
        <w:t>並更換學雜費繳費單。</w:t>
      </w:r>
    </w:p>
    <w:p w14:paraId="5FED8A6A" w14:textId="77777777" w:rsidR="00EF5B27" w:rsidRPr="00177CF8" w:rsidRDefault="00EF5B27" w:rsidP="00EF5B2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彙整該學期</w:t>
      </w:r>
      <w:r w:rsidRPr="00177CF8">
        <w:rPr>
          <w:rFonts w:ascii="Times New Roman" w:eastAsia="標楷體" w:hAnsi="Times New Roman" w:hint="eastAsia"/>
        </w:rPr>
        <w:t>減免</w:t>
      </w:r>
      <w:r w:rsidRPr="00177CF8">
        <w:rPr>
          <w:rFonts w:ascii="Times New Roman" w:eastAsia="標楷體" w:hAnsi="Times New Roman"/>
        </w:rPr>
        <w:t>名單，將資料上傳至教育部平台。</w:t>
      </w:r>
    </w:p>
    <w:p w14:paraId="36E3F2BA" w14:textId="77777777" w:rsidR="00EF5B27" w:rsidRPr="00177CF8" w:rsidRDefault="00EF5B27" w:rsidP="00EF5B27">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4</w:t>
      </w:r>
      <w:r w:rsidRPr="00177CF8">
        <w:rPr>
          <w:rFonts w:ascii="Times New Roman" w:eastAsia="標楷體" w:hAnsi="Times New Roman"/>
        </w:rPr>
        <w:t>.</w:t>
      </w:r>
      <w:r w:rsidRPr="00177CF8">
        <w:rPr>
          <w:rFonts w:ascii="Times New Roman" w:eastAsia="標楷體" w:hAnsi="Times New Roman" w:hint="eastAsia"/>
        </w:rPr>
        <w:t>通知重複請領同學繳回行政院減免學雜費補助。</w:t>
      </w:r>
    </w:p>
    <w:p w14:paraId="61E3AAD3" w14:textId="77777777" w:rsidR="00EF5B27" w:rsidRPr="00177CF8" w:rsidRDefault="00EF5B27" w:rsidP="00EF5B2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5</w:t>
      </w:r>
      <w:r w:rsidRPr="00177CF8">
        <w:rPr>
          <w:rFonts w:ascii="Times New Roman" w:eastAsia="標楷體" w:hAnsi="Times New Roman"/>
        </w:rPr>
        <w:t>.</w:t>
      </w:r>
      <w:r w:rsidRPr="00177CF8">
        <w:rPr>
          <w:rFonts w:ascii="Times New Roman" w:eastAsia="標楷體" w:hAnsi="Times New Roman"/>
        </w:rPr>
        <w:t>確認</w:t>
      </w:r>
      <w:r w:rsidRPr="00177CF8">
        <w:rPr>
          <w:rFonts w:ascii="Times New Roman" w:eastAsia="標楷體" w:hAnsi="Times New Roman" w:hint="eastAsia"/>
        </w:rPr>
        <w:t>補助總</w:t>
      </w:r>
      <w:r w:rsidRPr="00177CF8">
        <w:rPr>
          <w:rFonts w:ascii="Times New Roman" w:eastAsia="標楷體" w:hAnsi="Times New Roman"/>
        </w:rPr>
        <w:t>人數及名冊，</w:t>
      </w:r>
      <w:r w:rsidRPr="00177CF8">
        <w:rPr>
          <w:rFonts w:ascii="Times New Roman" w:eastAsia="標楷體" w:hAnsi="Times New Roman" w:hint="eastAsia"/>
        </w:rPr>
        <w:t>提供資料給會計處核對。</w:t>
      </w:r>
    </w:p>
    <w:p w14:paraId="761D5803" w14:textId="77777777" w:rsidR="00EF5B27" w:rsidRPr="00177CF8" w:rsidRDefault="00EF5B27" w:rsidP="00EF5B2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2.6.</w:t>
      </w:r>
      <w:r w:rsidRPr="00177CF8">
        <w:rPr>
          <w:rFonts w:ascii="Times New Roman" w:eastAsia="標楷體" w:hAnsi="Times New Roman" w:hint="eastAsia"/>
        </w:rPr>
        <w:t>開放未請領其他公費學生補申請並上傳教育部平台。</w:t>
      </w:r>
    </w:p>
    <w:p w14:paraId="5EC6527D" w14:textId="77777777" w:rsidR="00EF5B27" w:rsidRPr="00177CF8" w:rsidRDefault="00EF5B27" w:rsidP="00EF5B27">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2.7.</w:t>
      </w:r>
      <w:r w:rsidRPr="00177CF8">
        <w:rPr>
          <w:rFonts w:ascii="Times New Roman" w:eastAsia="標楷體" w:hAnsi="Times New Roman"/>
        </w:rPr>
        <w:t>製作退費</w:t>
      </w:r>
      <w:proofErr w:type="gramStart"/>
      <w:r w:rsidRPr="00177CF8">
        <w:rPr>
          <w:rFonts w:ascii="Times New Roman" w:eastAsia="標楷體" w:hAnsi="Times New Roman"/>
        </w:rPr>
        <w:t>支票予溢繳</w:t>
      </w:r>
      <w:proofErr w:type="gramEnd"/>
      <w:r w:rsidRPr="00177CF8">
        <w:rPr>
          <w:rFonts w:ascii="Times New Roman" w:eastAsia="標楷體" w:hAnsi="Times New Roman"/>
        </w:rPr>
        <w:t>學雜費之同學。</w:t>
      </w:r>
    </w:p>
    <w:p w14:paraId="795778B9" w14:textId="77777777" w:rsidR="00EF5B27" w:rsidRPr="00177CF8" w:rsidRDefault="00EF5B27" w:rsidP="00EF5B2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2.8.</w:t>
      </w:r>
      <w:r w:rsidRPr="00177CF8">
        <w:rPr>
          <w:rFonts w:ascii="Times New Roman" w:eastAsia="標楷體" w:hAnsi="Times New Roman" w:hint="eastAsia"/>
        </w:rPr>
        <w:t>製作核銷一覽表及相關文件報部核銷。</w:t>
      </w:r>
    </w:p>
    <w:p w14:paraId="2BBF3FF4" w14:textId="77777777" w:rsidR="00EF5B27" w:rsidRPr="00177CF8" w:rsidRDefault="00EF5B27" w:rsidP="00EF5B2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63053919" w14:textId="77777777" w:rsidR="00EF5B27" w:rsidRPr="00177CF8" w:rsidRDefault="00EF5B27" w:rsidP="00EF5B2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申辦</w:t>
      </w:r>
      <w:r w:rsidRPr="00177CF8">
        <w:rPr>
          <w:rFonts w:ascii="Times New Roman" w:eastAsia="標楷體" w:hAnsi="Times New Roman" w:hint="eastAsia"/>
        </w:rPr>
        <w:t>行政院</w:t>
      </w:r>
      <w:r w:rsidRPr="00177CF8">
        <w:rPr>
          <w:rFonts w:ascii="Times New Roman" w:eastAsia="標楷體" w:hAnsi="Times New Roman"/>
        </w:rPr>
        <w:t>減免</w:t>
      </w:r>
      <w:r w:rsidRPr="00177CF8">
        <w:rPr>
          <w:rFonts w:ascii="Times New Roman" w:eastAsia="標楷體" w:hAnsi="Times New Roman" w:hint="eastAsia"/>
        </w:rPr>
        <w:t>學雜費之學生</w:t>
      </w:r>
      <w:r w:rsidRPr="00177CF8">
        <w:rPr>
          <w:rFonts w:ascii="Times New Roman" w:eastAsia="標楷體" w:hAnsi="Times New Roman"/>
        </w:rPr>
        <w:t>是否</w:t>
      </w:r>
      <w:r w:rsidRPr="00177CF8">
        <w:rPr>
          <w:rFonts w:ascii="Times New Roman" w:eastAsia="標楷體" w:hAnsi="Times New Roman" w:hint="eastAsia"/>
        </w:rPr>
        <w:t>有重複請領之情形</w:t>
      </w:r>
      <w:r w:rsidRPr="00177CF8">
        <w:rPr>
          <w:rFonts w:ascii="Times New Roman" w:eastAsia="標楷體" w:hAnsi="Times New Roman"/>
        </w:rPr>
        <w:t>。</w:t>
      </w:r>
    </w:p>
    <w:p w14:paraId="5A6C5C88" w14:textId="77777777" w:rsidR="00EF5B27" w:rsidRPr="00177CF8" w:rsidRDefault="00EF5B27" w:rsidP="00EF5B27">
      <w:pPr>
        <w:autoSpaceDE w:val="0"/>
        <w:autoSpaceDN w:val="0"/>
        <w:ind w:leftChars="80" w:left="672" w:hangingChars="200" w:hanging="480"/>
        <w:jc w:val="both"/>
        <w:rPr>
          <w:rFonts w:ascii="Times New Roman" w:eastAsia="標楷體" w:hAnsi="Times New Roman"/>
          <w:b/>
          <w:bCs/>
        </w:rPr>
      </w:pPr>
      <w:r w:rsidRPr="00177CF8">
        <w:rPr>
          <w:rFonts w:ascii="Times New Roman" w:eastAsia="標楷體" w:hAnsi="Times New Roman"/>
        </w:rPr>
        <w:t>3.2.</w:t>
      </w:r>
      <w:r w:rsidRPr="00177CF8">
        <w:rPr>
          <w:rFonts w:ascii="Times New Roman" w:eastAsia="標楷體" w:hAnsi="Times New Roman" w:hint="eastAsia"/>
        </w:rPr>
        <w:t>行政院減免學雜費</w:t>
      </w:r>
      <w:r w:rsidRPr="00177CF8">
        <w:rPr>
          <w:rFonts w:ascii="Times New Roman" w:eastAsia="標楷體" w:hAnsi="Times New Roman"/>
        </w:rPr>
        <w:t>是否依規定報教育部核銷。</w:t>
      </w:r>
    </w:p>
    <w:p w14:paraId="0A26AF31" w14:textId="77777777" w:rsidR="00EF5B27" w:rsidRPr="00177CF8" w:rsidRDefault="00EF5B27" w:rsidP="00EF5B2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091B9FDB" w14:textId="77777777" w:rsidR="00EF5B27" w:rsidRPr="00177CF8" w:rsidRDefault="00EF5B27" w:rsidP="00EF5B27">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4.1.</w:t>
      </w:r>
      <w:r w:rsidRPr="00177CF8">
        <w:rPr>
          <w:rFonts w:ascii="Times New Roman" w:eastAsia="標楷體" w:hAnsi="Times New Roman" w:hint="eastAsia"/>
          <w:szCs w:val="24"/>
        </w:rPr>
        <w:t>學雜費補助方案調查。</w:t>
      </w:r>
    </w:p>
    <w:p w14:paraId="03D038C1" w14:textId="77777777" w:rsidR="00EF5B27" w:rsidRPr="00177CF8" w:rsidRDefault="00EF5B27" w:rsidP="00EF5B27">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hint="eastAsia"/>
          <w:szCs w:val="24"/>
        </w:rPr>
        <w:t>4.2.</w:t>
      </w:r>
      <w:r w:rsidRPr="00177CF8">
        <w:rPr>
          <w:rFonts w:ascii="Times New Roman" w:eastAsia="標楷體" w:hAnsi="Times New Roman" w:hint="eastAsia"/>
          <w:szCs w:val="24"/>
        </w:rPr>
        <w:t>修改繳費單「行政院減免學雜費」金額登記表。</w:t>
      </w:r>
    </w:p>
    <w:p w14:paraId="661DED52" w14:textId="77777777" w:rsidR="00EF5B27" w:rsidRPr="00177CF8" w:rsidRDefault="00EF5B27" w:rsidP="00EF5B2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25265F3F" w14:textId="77777777" w:rsidR="00EF5B27" w:rsidRPr="00177CF8" w:rsidRDefault="00EF5B27" w:rsidP="00EF5B2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hint="eastAsia"/>
        </w:rPr>
        <w:t>教育部補助私立大專校院減免學雜費差額要點。</w:t>
      </w:r>
    </w:p>
    <w:p w14:paraId="423989C4" w14:textId="2F9CDBC0" w:rsidR="00F33415" w:rsidRPr="00177CF8" w:rsidRDefault="00EF5B27" w:rsidP="002079B0">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5.2.</w:t>
      </w:r>
      <w:r w:rsidRPr="00177CF8">
        <w:rPr>
          <w:rFonts w:ascii="Times New Roman" w:eastAsia="標楷體" w:hAnsi="Times New Roman" w:hint="eastAsia"/>
        </w:rPr>
        <w:t>拉近方案補助核發作業須知。</w:t>
      </w:r>
    </w:p>
    <w:p w14:paraId="2FA7138B" w14:textId="77777777" w:rsidR="002079B0" w:rsidRPr="00177CF8" w:rsidRDefault="002079B0" w:rsidP="002079B0">
      <w:pPr>
        <w:autoSpaceDE w:val="0"/>
        <w:autoSpaceDN w:val="0"/>
        <w:ind w:leftChars="80" w:left="672" w:hangingChars="200" w:hanging="480"/>
        <w:jc w:val="both"/>
        <w:rPr>
          <w:rFonts w:ascii="Times New Roman" w:eastAsia="標楷體" w:hAnsi="Times New Roman"/>
          <w:strike/>
        </w:rPr>
      </w:pPr>
    </w:p>
    <w:p w14:paraId="6ABA8183" w14:textId="6388847A" w:rsidR="001E7860" w:rsidRPr="00177CF8" w:rsidRDefault="001E7860">
      <w:pPr>
        <w:widowControl/>
        <w:rPr>
          <w:rFonts w:ascii="Times New Roman" w:eastAsia="標楷體" w:hAnsi="Times New Roman"/>
          <w:b/>
          <w:bCs/>
        </w:rPr>
      </w:pPr>
      <w:r w:rsidRPr="00177CF8">
        <w:rPr>
          <w:rFonts w:ascii="Times New Roman" w:eastAsia="標楷體" w:hAnsi="Times New Roman"/>
          <w:b/>
          <w:bCs/>
        </w:rPr>
        <w:br w:type="page"/>
      </w:r>
    </w:p>
    <w:p w14:paraId="074F3B08" w14:textId="77777777" w:rsidR="00F33415" w:rsidRPr="00177CF8" w:rsidRDefault="00F33415" w:rsidP="00F33415">
      <w:pPr>
        <w:autoSpaceDE w:val="0"/>
        <w:autoSpaceDN w:val="0"/>
        <w:ind w:leftChars="80" w:left="672" w:hangingChars="200" w:hanging="480"/>
        <w:jc w:val="both"/>
        <w:rPr>
          <w:rFonts w:ascii="Times New Roman" w:eastAsia="標楷體" w:hAnsi="Times New Roman"/>
          <w:b/>
          <w:bCs/>
        </w:rPr>
        <w:sectPr w:rsidR="00F33415" w:rsidRPr="00177CF8" w:rsidSect="00FC6669">
          <w:headerReference w:type="default" r:id="rId44"/>
          <w:footerReference w:type="default" r:id="rId45"/>
          <w:pgSz w:w="11906" w:h="16838"/>
          <w:pgMar w:top="1134" w:right="1134" w:bottom="1134" w:left="1134" w:header="283" w:footer="340" w:gutter="0"/>
          <w:cols w:space="425"/>
          <w:docGrid w:linePitch="360"/>
        </w:sectPr>
      </w:pPr>
    </w:p>
    <w:p w14:paraId="06464E76" w14:textId="7D451253" w:rsidR="00CA5C66" w:rsidRPr="00177CF8" w:rsidRDefault="00CA5C66" w:rsidP="002079B0">
      <w:pPr>
        <w:pStyle w:val="4"/>
        <w:spacing w:line="240" w:lineRule="auto"/>
        <w:rPr>
          <w:rFonts w:ascii="Times New Roman" w:eastAsia="標楷體" w:hAnsi="Times New Roman"/>
          <w:b/>
          <w:sz w:val="24"/>
          <w:szCs w:val="24"/>
        </w:rPr>
      </w:pPr>
      <w:bookmarkStart w:id="43" w:name="_Toc187933792"/>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學生團體平安保險作業</w:t>
      </w:r>
      <w:bookmarkEnd w:id="41"/>
      <w:bookmarkEnd w:id="43"/>
    </w:p>
    <w:p w14:paraId="523CA5C3" w14:textId="77777777" w:rsidR="00CA5C66" w:rsidRPr="00177CF8" w:rsidRDefault="00CA5C66" w:rsidP="002079B0">
      <w:pPr>
        <w:rPr>
          <w:rFonts w:ascii="Times New Roman" w:eastAsia="標楷體" w:hAnsi="Times New Roman"/>
          <w:b/>
        </w:rPr>
      </w:pPr>
      <w:r w:rsidRPr="00177CF8">
        <w:rPr>
          <w:rFonts w:ascii="Times New Roman" w:eastAsia="標楷體" w:hAnsi="Times New Roman"/>
          <w:b/>
        </w:rPr>
        <w:t>1.</w:t>
      </w:r>
      <w:r w:rsidR="00304CCF" w:rsidRPr="00177CF8">
        <w:rPr>
          <w:rFonts w:ascii="Times New Roman" w:eastAsia="標楷體" w:hAnsi="Times New Roman"/>
          <w:b/>
        </w:rPr>
        <w:t xml:space="preserve"> </w:t>
      </w:r>
      <w:r w:rsidRPr="00177CF8">
        <w:rPr>
          <w:rFonts w:ascii="Times New Roman" w:eastAsia="標楷體" w:hAnsi="Times New Roman"/>
          <w:b/>
        </w:rPr>
        <w:t>流程圖：</w:t>
      </w:r>
    </w:p>
    <w:p w14:paraId="7BAFF9B6" w14:textId="77777777" w:rsidR="00CA5C66" w:rsidRPr="00177CF8" w:rsidRDefault="00CA5C66" w:rsidP="002079B0">
      <w:pPr>
        <w:rPr>
          <w:rFonts w:ascii="Times New Roman" w:eastAsia="標楷體" w:hAnsi="Times New Roman"/>
        </w:rPr>
      </w:pPr>
    </w:p>
    <w:p w14:paraId="290BAD16" w14:textId="77777777" w:rsidR="00CA5C66" w:rsidRPr="00177CF8" w:rsidRDefault="00CA5C66" w:rsidP="002079B0">
      <w:pPr>
        <w:rPr>
          <w:rFonts w:ascii="Times New Roman" w:eastAsia="標楷體" w:hAnsi="Times New Roman"/>
        </w:rPr>
      </w:pPr>
    </w:p>
    <w:p w14:paraId="3FFBE31C" w14:textId="77777777"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1990016" behindDoc="0" locked="0" layoutInCell="1" allowOverlap="1" wp14:anchorId="511122F7" wp14:editId="1977376C">
                <wp:simplePos x="0" y="0"/>
                <wp:positionH relativeFrom="column">
                  <wp:posOffset>2033270</wp:posOffset>
                </wp:positionH>
                <wp:positionV relativeFrom="paragraph">
                  <wp:posOffset>167640</wp:posOffset>
                </wp:positionV>
                <wp:extent cx="2018665" cy="6061075"/>
                <wp:effectExtent l="19050" t="0" r="38735" b="15875"/>
                <wp:wrapNone/>
                <wp:docPr id="1904" name="群組 1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8665" cy="6061075"/>
                          <a:chOff x="4196" y="2637"/>
                          <a:chExt cx="3179" cy="9545"/>
                        </a:xfrm>
                      </wpg:grpSpPr>
                      <wps:wsp>
                        <wps:cNvPr id="1905" name="AutoShape 311"/>
                        <wps:cNvSpPr>
                          <a:spLocks noChangeArrowheads="1"/>
                        </wps:cNvSpPr>
                        <wps:spPr bwMode="auto">
                          <a:xfrm>
                            <a:off x="4196" y="2637"/>
                            <a:ext cx="3179" cy="825"/>
                          </a:xfrm>
                          <a:prstGeom prst="flowChartPreparation">
                            <a:avLst/>
                          </a:prstGeom>
                          <a:solidFill>
                            <a:srgbClr val="FFFFFF"/>
                          </a:solidFill>
                          <a:ln w="9525">
                            <a:solidFill>
                              <a:srgbClr val="000000"/>
                            </a:solidFill>
                            <a:miter lim="800000"/>
                            <a:headEnd/>
                            <a:tailEnd/>
                          </a:ln>
                        </wps:spPr>
                        <wps:txbx>
                          <w:txbxContent>
                            <w:p w14:paraId="6B1B0B15" w14:textId="77777777" w:rsidR="003A1988" w:rsidRPr="00A40BD3" w:rsidRDefault="003A1988" w:rsidP="003F13FA">
                              <w:pPr>
                                <w:spacing w:beforeLines="50" w:before="120"/>
                                <w:rPr>
                                  <w:rFonts w:ascii="標楷體" w:eastAsia="標楷體" w:hAnsi="標楷體"/>
                                </w:rPr>
                              </w:pPr>
                              <w:r w:rsidRPr="00A40BD3">
                                <w:rPr>
                                  <w:rFonts w:ascii="標楷體" w:eastAsia="標楷體" w:hAnsi="標楷體" w:hint="eastAsia"/>
                                </w:rPr>
                                <w:t>申請招標採購</w:t>
                              </w:r>
                            </w:p>
                          </w:txbxContent>
                        </wps:txbx>
                        <wps:bodyPr rot="0" vert="horz" wrap="square" lIns="144000" tIns="0" rIns="90000" bIns="45720" anchor="ctr" anchorCtr="0" upright="1">
                          <a:noAutofit/>
                        </wps:bodyPr>
                      </wps:wsp>
                      <wps:wsp>
                        <wps:cNvPr id="1906" name="AutoShape 312"/>
                        <wps:cNvSpPr>
                          <a:spLocks noChangeArrowheads="1"/>
                        </wps:cNvSpPr>
                        <wps:spPr bwMode="auto">
                          <a:xfrm>
                            <a:off x="4567" y="4035"/>
                            <a:ext cx="2415" cy="840"/>
                          </a:xfrm>
                          <a:prstGeom prst="flowChartProcess">
                            <a:avLst/>
                          </a:prstGeom>
                          <a:solidFill>
                            <a:srgbClr val="FFFFFF"/>
                          </a:solidFill>
                          <a:ln w="9525">
                            <a:solidFill>
                              <a:srgbClr val="000000"/>
                            </a:solidFill>
                            <a:miter lim="800000"/>
                            <a:headEnd/>
                            <a:tailEnd/>
                          </a:ln>
                        </wps:spPr>
                        <wps:txbx>
                          <w:txbxContent>
                            <w:p w14:paraId="1622BC53"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公開招標</w:t>
                              </w:r>
                            </w:p>
                            <w:p w14:paraId="4D9F7180"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簽約作業</w:t>
                              </w:r>
                            </w:p>
                          </w:txbxContent>
                        </wps:txbx>
                        <wps:bodyPr rot="0" vert="horz" wrap="square" lIns="91440" tIns="45720" rIns="91440" bIns="45720" anchor="ctr" anchorCtr="0" upright="1">
                          <a:noAutofit/>
                        </wps:bodyPr>
                      </wps:wsp>
                      <wps:wsp>
                        <wps:cNvPr id="1907" name="AutoShape 313"/>
                        <wps:cNvSpPr>
                          <a:spLocks noChangeArrowheads="1"/>
                        </wps:cNvSpPr>
                        <wps:spPr bwMode="auto">
                          <a:xfrm>
                            <a:off x="4567" y="5480"/>
                            <a:ext cx="2415" cy="840"/>
                          </a:xfrm>
                          <a:prstGeom prst="flowChartProcess">
                            <a:avLst/>
                          </a:prstGeom>
                          <a:solidFill>
                            <a:srgbClr val="FFFFFF"/>
                          </a:solidFill>
                          <a:ln w="9525">
                            <a:solidFill>
                              <a:srgbClr val="000000"/>
                            </a:solidFill>
                            <a:miter lim="800000"/>
                            <a:headEnd/>
                            <a:tailEnd/>
                          </a:ln>
                        </wps:spPr>
                        <wps:txbx>
                          <w:txbxContent>
                            <w:p w14:paraId="306C668D"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學生名冊</w:t>
                              </w:r>
                            </w:p>
                            <w:p w14:paraId="49A706F7"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提供保險公司</w:t>
                              </w:r>
                            </w:p>
                          </w:txbxContent>
                        </wps:txbx>
                        <wps:bodyPr rot="0" vert="horz" wrap="square" lIns="91440" tIns="45720" rIns="91440" bIns="45720" anchor="ctr" anchorCtr="0" upright="1">
                          <a:noAutofit/>
                        </wps:bodyPr>
                      </wps:wsp>
                      <wps:wsp>
                        <wps:cNvPr id="1908" name="AutoShape 314"/>
                        <wps:cNvSpPr>
                          <a:spLocks noChangeArrowheads="1"/>
                        </wps:cNvSpPr>
                        <wps:spPr bwMode="auto">
                          <a:xfrm>
                            <a:off x="4567" y="6889"/>
                            <a:ext cx="2415" cy="840"/>
                          </a:xfrm>
                          <a:prstGeom prst="flowChartProcess">
                            <a:avLst/>
                          </a:prstGeom>
                          <a:solidFill>
                            <a:srgbClr val="FFFFFF"/>
                          </a:solidFill>
                          <a:ln w="9525">
                            <a:solidFill>
                              <a:srgbClr val="000000"/>
                            </a:solidFill>
                            <a:miter lim="800000"/>
                            <a:headEnd/>
                            <a:tailEnd/>
                          </a:ln>
                        </wps:spPr>
                        <wps:txbx>
                          <w:txbxContent>
                            <w:p w14:paraId="7EE7E57F"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向教育部</w:t>
                              </w:r>
                            </w:p>
                            <w:p w14:paraId="215C233D"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申請補助經費</w:t>
                              </w:r>
                            </w:p>
                          </w:txbxContent>
                        </wps:txbx>
                        <wps:bodyPr rot="0" vert="horz" wrap="square" lIns="91440" tIns="45720" rIns="91440" bIns="45720" anchor="ctr" anchorCtr="0" upright="1">
                          <a:noAutofit/>
                        </wps:bodyPr>
                      </wps:wsp>
                      <wps:wsp>
                        <wps:cNvPr id="1909" name="AutoShape 315"/>
                        <wps:cNvSpPr>
                          <a:spLocks noChangeArrowheads="1"/>
                        </wps:cNvSpPr>
                        <wps:spPr bwMode="auto">
                          <a:xfrm>
                            <a:off x="4567" y="9720"/>
                            <a:ext cx="2415" cy="840"/>
                          </a:xfrm>
                          <a:prstGeom prst="flowChartProcess">
                            <a:avLst/>
                          </a:prstGeom>
                          <a:solidFill>
                            <a:srgbClr val="FFFFFF"/>
                          </a:solidFill>
                          <a:ln w="9525">
                            <a:solidFill>
                              <a:srgbClr val="000000"/>
                            </a:solidFill>
                            <a:miter lim="800000"/>
                            <a:headEnd/>
                            <a:tailEnd/>
                          </a:ln>
                        </wps:spPr>
                        <wps:txbx>
                          <w:txbxContent>
                            <w:p w14:paraId="0557C771" w14:textId="77777777" w:rsidR="003A1988" w:rsidRPr="00A40BD3" w:rsidRDefault="003A1988" w:rsidP="003F13FA">
                              <w:pPr>
                                <w:spacing w:beforeLines="50" w:before="120"/>
                                <w:jc w:val="center"/>
                                <w:rPr>
                                  <w:rFonts w:ascii="標楷體" w:eastAsia="標楷體" w:hAnsi="標楷體"/>
                                </w:rPr>
                              </w:pPr>
                              <w:r w:rsidRPr="00A40BD3">
                                <w:rPr>
                                  <w:rFonts w:ascii="標楷體" w:eastAsia="標楷體" w:hAnsi="標楷體" w:hint="eastAsia"/>
                                </w:rPr>
                                <w:t>學生申請理賠</w:t>
                              </w:r>
                            </w:p>
                          </w:txbxContent>
                        </wps:txbx>
                        <wps:bodyPr rot="0" vert="horz" wrap="square" lIns="91440" tIns="72000" rIns="91440" bIns="45720" anchor="t" anchorCtr="0" upright="1">
                          <a:noAutofit/>
                        </wps:bodyPr>
                      </wps:wsp>
                      <wps:wsp>
                        <wps:cNvPr id="1910" name="AutoShape 316"/>
                        <wps:cNvSpPr>
                          <a:spLocks noChangeArrowheads="1"/>
                        </wps:cNvSpPr>
                        <wps:spPr bwMode="auto">
                          <a:xfrm>
                            <a:off x="4567" y="11252"/>
                            <a:ext cx="2415" cy="930"/>
                          </a:xfrm>
                          <a:prstGeom prst="flowChartTerminator">
                            <a:avLst/>
                          </a:prstGeom>
                          <a:solidFill>
                            <a:srgbClr val="FFFFFF"/>
                          </a:solidFill>
                          <a:ln w="9525">
                            <a:solidFill>
                              <a:srgbClr val="000000"/>
                            </a:solidFill>
                            <a:miter lim="800000"/>
                            <a:headEnd/>
                            <a:tailEnd/>
                          </a:ln>
                        </wps:spPr>
                        <wps:txbx>
                          <w:txbxContent>
                            <w:p w14:paraId="52B8F1DF" w14:textId="77777777" w:rsidR="003A1988" w:rsidRPr="00A40BD3" w:rsidRDefault="003A1988" w:rsidP="003F13FA">
                              <w:pPr>
                                <w:spacing w:beforeLines="30" w:before="72"/>
                                <w:jc w:val="center"/>
                                <w:rPr>
                                  <w:rFonts w:ascii="標楷體" w:eastAsia="標楷體" w:hAnsi="標楷體"/>
                                </w:rPr>
                              </w:pPr>
                              <w:r w:rsidRPr="00A40BD3">
                                <w:rPr>
                                  <w:rFonts w:ascii="標楷體" w:eastAsia="標楷體" w:hAnsi="標楷體" w:hint="eastAsia"/>
                                </w:rPr>
                                <w:t>資料留存備查</w:t>
                              </w:r>
                            </w:p>
                          </w:txbxContent>
                        </wps:txbx>
                        <wps:bodyPr rot="0" vert="horz" wrap="square" lIns="91440" tIns="45720" rIns="91440" bIns="72000" anchor="ctr" anchorCtr="0" upright="1">
                          <a:noAutofit/>
                        </wps:bodyPr>
                      </wps:wsp>
                      <wps:wsp>
                        <wps:cNvPr id="1911" name="AutoShape 317"/>
                        <wps:cNvCnPr>
                          <a:cxnSpLocks noChangeShapeType="1"/>
                        </wps:cNvCnPr>
                        <wps:spPr bwMode="auto">
                          <a:xfrm>
                            <a:off x="5769" y="3462"/>
                            <a:ext cx="0" cy="5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2" name="AutoShape 318"/>
                        <wps:cNvCnPr>
                          <a:cxnSpLocks noChangeShapeType="1"/>
                        </wps:cNvCnPr>
                        <wps:spPr bwMode="auto">
                          <a:xfrm>
                            <a:off x="5769" y="4890"/>
                            <a:ext cx="0" cy="5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3" name="AutoShape 319"/>
                        <wps:cNvCnPr>
                          <a:cxnSpLocks noChangeShapeType="1"/>
                        </wps:cNvCnPr>
                        <wps:spPr bwMode="auto">
                          <a:xfrm>
                            <a:off x="5769" y="6320"/>
                            <a:ext cx="0" cy="5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4" name="AutoShape 320"/>
                        <wps:cNvCnPr>
                          <a:cxnSpLocks noChangeShapeType="1"/>
                        </wps:cNvCnPr>
                        <wps:spPr bwMode="auto">
                          <a:xfrm>
                            <a:off x="5768" y="9136"/>
                            <a:ext cx="0" cy="5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5" name="AutoShape 321"/>
                        <wps:cNvCnPr>
                          <a:cxnSpLocks noChangeShapeType="1"/>
                        </wps:cNvCnPr>
                        <wps:spPr bwMode="auto">
                          <a:xfrm>
                            <a:off x="5769" y="10560"/>
                            <a:ext cx="0" cy="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6" name="AutoShape 322"/>
                        <wps:cNvSpPr>
                          <a:spLocks noChangeArrowheads="1"/>
                        </wps:cNvSpPr>
                        <wps:spPr bwMode="auto">
                          <a:xfrm>
                            <a:off x="4567" y="8296"/>
                            <a:ext cx="2415" cy="840"/>
                          </a:xfrm>
                          <a:prstGeom prst="flowChartProcess">
                            <a:avLst/>
                          </a:prstGeom>
                          <a:solidFill>
                            <a:srgbClr val="FFFFFF"/>
                          </a:solidFill>
                          <a:ln w="9525">
                            <a:solidFill>
                              <a:srgbClr val="000000"/>
                            </a:solidFill>
                            <a:miter lim="800000"/>
                            <a:headEnd/>
                            <a:tailEnd/>
                          </a:ln>
                        </wps:spPr>
                        <wps:txbx>
                          <w:txbxContent>
                            <w:p w14:paraId="25B4E42E"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撥付平保費</w:t>
                              </w:r>
                            </w:p>
                            <w:p w14:paraId="27A2763B"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給保險公司</w:t>
                              </w:r>
                            </w:p>
                          </w:txbxContent>
                        </wps:txbx>
                        <wps:bodyPr rot="0" vert="horz" wrap="square" lIns="91440" tIns="45720" rIns="91440" bIns="45720" anchor="ctr" anchorCtr="0" upright="1">
                          <a:noAutofit/>
                        </wps:bodyPr>
                      </wps:wsp>
                      <wps:wsp>
                        <wps:cNvPr id="1917" name="AutoShape 323"/>
                        <wps:cNvCnPr>
                          <a:cxnSpLocks noChangeShapeType="1"/>
                        </wps:cNvCnPr>
                        <wps:spPr bwMode="auto">
                          <a:xfrm>
                            <a:off x="5768" y="7729"/>
                            <a:ext cx="0" cy="5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1122F7" id="群組 1904" o:spid="_x0000_s1615" style="position:absolute;margin-left:160.1pt;margin-top:13.2pt;width:158.95pt;height:477.25pt;z-index:251990016" coordorigin="4196,2637" coordsize="3179,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">
                <v:shape id="AutoShape 311" o:spid="_x0000_s1616" type="#_x0000_t117" style="position:absolute;left:4196;top:2637;width:3179;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">
                  <v:textbox inset="4mm,0,2.5mm">
                    <w:txbxContent>
                      <w:p w14:paraId="6B1B0B15" w14:textId="77777777" w:rsidR="003A1988" w:rsidRPr="00A40BD3" w:rsidRDefault="003A1988" w:rsidP="003F13FA">
                        <w:pPr>
                          <w:spacing w:beforeLines="50" w:before="120"/>
                          <w:rPr>
                            <w:rFonts w:ascii="標楷體" w:eastAsia="標楷體" w:hAnsi="標楷體"/>
                          </w:rPr>
                        </w:pPr>
                        <w:r w:rsidRPr="00A40BD3">
                          <w:rPr>
                            <w:rFonts w:ascii="標楷體" w:eastAsia="標楷體" w:hAnsi="標楷體" w:hint="eastAsia"/>
                          </w:rPr>
                          <w:t>申請招標採購</w:t>
                        </w:r>
                      </w:p>
                    </w:txbxContent>
                  </v:textbox>
                </v:shape>
                <v:shape id="AutoShape 312" o:spid="_x0000_s1617" type="#_x0000_t109" style="position:absolute;left:4567;top:4035;width:2415;height: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">
                  <v:textbox>
                    <w:txbxContent>
                      <w:p w14:paraId="1622BC53"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公開招標</w:t>
                        </w:r>
                      </w:p>
                      <w:p w14:paraId="4D9F7180"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簽約作業</w:t>
                        </w:r>
                      </w:p>
                    </w:txbxContent>
                  </v:textbox>
                </v:shape>
                <v:shape id="AutoShape 313" o:spid="_x0000_s1618" type="#_x0000_t109" style="position:absolute;left:4567;top:5480;width:2415;height: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">
                  <v:textbox>
                    <w:txbxContent>
                      <w:p w14:paraId="306C668D"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學生名冊</w:t>
                        </w:r>
                      </w:p>
                      <w:p w14:paraId="49A706F7"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提供保險公司</w:t>
                        </w:r>
                      </w:p>
                    </w:txbxContent>
                  </v:textbox>
                </v:shape>
                <v:shape id="AutoShape 314" o:spid="_x0000_s1619" type="#_x0000_t109" style="position:absolute;left:4567;top:6889;width:2415;height: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">
                  <v:textbox>
                    <w:txbxContent>
                      <w:p w14:paraId="7EE7E57F"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向教育部</w:t>
                        </w:r>
                      </w:p>
                      <w:p w14:paraId="215C233D"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申請補助經費</w:t>
                        </w:r>
                      </w:p>
                    </w:txbxContent>
                  </v:textbox>
                </v:shape>
                <v:shape id="AutoShape 315" o:spid="_x0000_s1620" type="#_x0000_t109" style="position:absolute;left:4567;top:9720;width:2415;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">
                  <v:textbox inset=",2mm">
                    <w:txbxContent>
                      <w:p w14:paraId="0557C771" w14:textId="77777777" w:rsidR="003A1988" w:rsidRPr="00A40BD3" w:rsidRDefault="003A1988" w:rsidP="003F13FA">
                        <w:pPr>
                          <w:spacing w:beforeLines="50" w:before="120"/>
                          <w:jc w:val="center"/>
                          <w:rPr>
                            <w:rFonts w:ascii="標楷體" w:eastAsia="標楷體" w:hAnsi="標楷體"/>
                          </w:rPr>
                        </w:pPr>
                        <w:r w:rsidRPr="00A40BD3">
                          <w:rPr>
                            <w:rFonts w:ascii="標楷體" w:eastAsia="標楷體" w:hAnsi="標楷體" w:hint="eastAsia"/>
                          </w:rPr>
                          <w:t>學生申請理賠</w:t>
                        </w:r>
                      </w:p>
                    </w:txbxContent>
                  </v:textbox>
                </v:shape>
                <v:shape id="AutoShape 316" o:spid="_x0000_s1621" type="#_x0000_t116" style="position:absolute;left:4567;top:11252;width:2415;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">
                  <v:textbox inset=",,,2mm">
                    <w:txbxContent>
                      <w:p w14:paraId="52B8F1DF" w14:textId="77777777" w:rsidR="003A1988" w:rsidRPr="00A40BD3" w:rsidRDefault="003A1988" w:rsidP="003F13FA">
                        <w:pPr>
                          <w:spacing w:beforeLines="30" w:before="72"/>
                          <w:jc w:val="center"/>
                          <w:rPr>
                            <w:rFonts w:ascii="標楷體" w:eastAsia="標楷體" w:hAnsi="標楷體"/>
                          </w:rPr>
                        </w:pPr>
                        <w:r w:rsidRPr="00A40BD3">
                          <w:rPr>
                            <w:rFonts w:ascii="標楷體" w:eastAsia="標楷體" w:hAnsi="標楷體" w:hint="eastAsia"/>
                          </w:rPr>
                          <w:t>資料留存備查</w:t>
                        </w:r>
                      </w:p>
                    </w:txbxContent>
                  </v:textbox>
                </v:shape>
                <v:shape id="AutoShape 317" o:spid="_x0000_s1622" type="#_x0000_t32" style="position:absolute;left:5769;top:3462;width:0;height: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">
                  <v:stroke endarrow="block"/>
                </v:shape>
                <v:shape id="AutoShape 318" o:spid="_x0000_s1623" type="#_x0000_t32" style="position:absolute;left:5769;top:4890;width:0;height: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">
                  <v:stroke endarrow="block"/>
                </v:shape>
                <v:shape id="AutoShape 319" o:spid="_x0000_s1624" type="#_x0000_t32" style="position:absolute;left:5769;top:6320;width:0;height: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">
                  <v:stroke endarrow="block"/>
                </v:shape>
                <v:shape id="AutoShape 320" o:spid="_x0000_s1625" type="#_x0000_t32" style="position:absolute;left:5768;top:9136;width:0;height: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">
                  <v:stroke endarrow="block"/>
                </v:shape>
                <v:shape id="AutoShape 321" o:spid="_x0000_s1626" type="#_x0000_t32" style="position:absolute;left:5769;top:10560;width:0;height:6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">
                  <v:stroke endarrow="block"/>
                </v:shape>
                <v:shape id="AutoShape 322" o:spid="_x0000_s1627" type="#_x0000_t109" style="position:absolute;left:4567;top:8296;width:2415;height: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">
                  <v:textbox>
                    <w:txbxContent>
                      <w:p w14:paraId="25B4E42E"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撥付平保費</w:t>
                        </w:r>
                      </w:p>
                      <w:p w14:paraId="27A2763B" w14:textId="77777777" w:rsidR="003A1988" w:rsidRPr="00A40BD3" w:rsidRDefault="003A1988" w:rsidP="00754EA9">
                        <w:pPr>
                          <w:jc w:val="center"/>
                          <w:rPr>
                            <w:rFonts w:ascii="標楷體" w:eastAsia="標楷體" w:hAnsi="標楷體"/>
                          </w:rPr>
                        </w:pPr>
                        <w:r w:rsidRPr="00A40BD3">
                          <w:rPr>
                            <w:rFonts w:ascii="標楷體" w:eastAsia="標楷體" w:hAnsi="標楷體" w:hint="eastAsia"/>
                          </w:rPr>
                          <w:t>給保險公司</w:t>
                        </w:r>
                      </w:p>
                    </w:txbxContent>
                  </v:textbox>
                </v:shape>
                <v:shape id="AutoShape 323" o:spid="_x0000_s1628" type="#_x0000_t32" style="position:absolute;left:5768;top:7729;width:0;height: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">
                  <v:stroke endarrow="block"/>
                </v:shape>
              </v:group>
            </w:pict>
          </mc:Fallback>
        </mc:AlternateContent>
      </w:r>
    </w:p>
    <w:p w14:paraId="3D4472E7" w14:textId="77777777" w:rsidR="00CA5C66" w:rsidRPr="00177CF8" w:rsidRDefault="00CA5C66" w:rsidP="0059331C">
      <w:pPr>
        <w:rPr>
          <w:rFonts w:ascii="Times New Roman" w:eastAsia="標楷體" w:hAnsi="Times New Roman"/>
        </w:rPr>
      </w:pPr>
    </w:p>
    <w:p w14:paraId="05F8D792" w14:textId="77777777" w:rsidR="00CA5C66" w:rsidRPr="00177CF8" w:rsidRDefault="00CA5C66" w:rsidP="0059331C">
      <w:pPr>
        <w:rPr>
          <w:rFonts w:ascii="Times New Roman" w:eastAsia="標楷體" w:hAnsi="Times New Roman"/>
        </w:rPr>
      </w:pPr>
    </w:p>
    <w:p w14:paraId="3672B2BD" w14:textId="77777777" w:rsidR="00CA5C66" w:rsidRPr="00177CF8" w:rsidRDefault="00CA5C66" w:rsidP="0059331C">
      <w:pPr>
        <w:rPr>
          <w:rFonts w:ascii="Times New Roman" w:eastAsia="標楷體" w:hAnsi="Times New Roman"/>
        </w:rPr>
      </w:pPr>
    </w:p>
    <w:p w14:paraId="693FC710" w14:textId="77777777" w:rsidR="00CA5C66" w:rsidRPr="00177CF8" w:rsidRDefault="00CA5C66" w:rsidP="0059331C">
      <w:pPr>
        <w:rPr>
          <w:rFonts w:ascii="Times New Roman" w:eastAsia="標楷體" w:hAnsi="Times New Roman"/>
        </w:rPr>
      </w:pPr>
    </w:p>
    <w:p w14:paraId="4EC498D0" w14:textId="77777777" w:rsidR="00CA5C66" w:rsidRPr="00177CF8" w:rsidRDefault="00CA5C66" w:rsidP="0059331C">
      <w:pPr>
        <w:rPr>
          <w:rFonts w:ascii="Times New Roman" w:eastAsia="標楷體" w:hAnsi="Times New Roman"/>
        </w:rPr>
      </w:pPr>
    </w:p>
    <w:p w14:paraId="672741E5" w14:textId="77777777" w:rsidR="00CA5C66" w:rsidRPr="00177CF8" w:rsidRDefault="00CA5C66" w:rsidP="0059331C">
      <w:pPr>
        <w:rPr>
          <w:rFonts w:ascii="Times New Roman" w:eastAsia="標楷體" w:hAnsi="Times New Roman"/>
        </w:rPr>
      </w:pPr>
    </w:p>
    <w:p w14:paraId="6817E254" w14:textId="77777777" w:rsidR="00CA5C66" w:rsidRPr="00177CF8" w:rsidRDefault="00CA5C66" w:rsidP="0059331C">
      <w:pPr>
        <w:rPr>
          <w:rFonts w:ascii="Times New Roman" w:eastAsia="標楷體" w:hAnsi="Times New Roman"/>
        </w:rPr>
      </w:pPr>
    </w:p>
    <w:p w14:paraId="77529F2F" w14:textId="77777777" w:rsidR="00CA5C66" w:rsidRPr="00177CF8" w:rsidRDefault="00CA5C66" w:rsidP="0059331C">
      <w:pPr>
        <w:rPr>
          <w:rFonts w:ascii="Times New Roman" w:eastAsia="標楷體" w:hAnsi="Times New Roman"/>
        </w:rPr>
      </w:pPr>
    </w:p>
    <w:p w14:paraId="37B1B2C7" w14:textId="77777777" w:rsidR="00CA5C66" w:rsidRPr="00177CF8" w:rsidRDefault="00CA5C66" w:rsidP="0059331C">
      <w:pPr>
        <w:rPr>
          <w:rFonts w:ascii="Times New Roman" w:eastAsia="標楷體" w:hAnsi="Times New Roman"/>
        </w:rPr>
      </w:pPr>
    </w:p>
    <w:p w14:paraId="37245AEE" w14:textId="77777777" w:rsidR="00CA5C66" w:rsidRPr="00177CF8" w:rsidRDefault="00CA5C66" w:rsidP="0059331C">
      <w:pPr>
        <w:rPr>
          <w:rFonts w:ascii="Times New Roman" w:eastAsia="標楷體" w:hAnsi="Times New Roman"/>
        </w:rPr>
      </w:pPr>
    </w:p>
    <w:p w14:paraId="08C11FC0" w14:textId="77777777" w:rsidR="00CA5C66" w:rsidRPr="00177CF8" w:rsidRDefault="00CA5C66" w:rsidP="0059331C">
      <w:pPr>
        <w:rPr>
          <w:rFonts w:ascii="Times New Roman" w:eastAsia="標楷體" w:hAnsi="Times New Roman"/>
        </w:rPr>
      </w:pPr>
    </w:p>
    <w:p w14:paraId="73EBC092" w14:textId="77777777" w:rsidR="00CA5C66" w:rsidRPr="00177CF8" w:rsidRDefault="00CA5C66" w:rsidP="0059331C">
      <w:pPr>
        <w:rPr>
          <w:rFonts w:ascii="Times New Roman" w:eastAsia="標楷體" w:hAnsi="Times New Roman"/>
        </w:rPr>
      </w:pPr>
    </w:p>
    <w:p w14:paraId="3647873E" w14:textId="77777777" w:rsidR="00CA5C66" w:rsidRPr="00177CF8" w:rsidRDefault="00CA5C66" w:rsidP="0059331C">
      <w:pPr>
        <w:rPr>
          <w:rFonts w:ascii="Times New Roman" w:eastAsia="標楷體" w:hAnsi="Times New Roman"/>
        </w:rPr>
      </w:pPr>
    </w:p>
    <w:p w14:paraId="711C2612" w14:textId="77777777" w:rsidR="00CA5C66" w:rsidRPr="00177CF8" w:rsidRDefault="00CA5C66" w:rsidP="0059331C">
      <w:pPr>
        <w:rPr>
          <w:rFonts w:ascii="Times New Roman" w:eastAsia="標楷體" w:hAnsi="Times New Roman"/>
        </w:rPr>
      </w:pPr>
    </w:p>
    <w:p w14:paraId="5FED647E" w14:textId="77777777" w:rsidR="00CA5C66" w:rsidRPr="00177CF8" w:rsidRDefault="00CA5C66" w:rsidP="0059331C">
      <w:pPr>
        <w:rPr>
          <w:rFonts w:ascii="Times New Roman" w:eastAsia="標楷體" w:hAnsi="Times New Roman"/>
        </w:rPr>
      </w:pPr>
    </w:p>
    <w:p w14:paraId="31351B9A" w14:textId="77777777" w:rsidR="00CA5C66" w:rsidRPr="00177CF8" w:rsidRDefault="00CA5C66" w:rsidP="0059331C">
      <w:pPr>
        <w:rPr>
          <w:rFonts w:ascii="Times New Roman" w:eastAsia="標楷體" w:hAnsi="Times New Roman"/>
        </w:rPr>
      </w:pPr>
    </w:p>
    <w:p w14:paraId="5D70B703" w14:textId="77777777" w:rsidR="00CA5C66" w:rsidRPr="00177CF8" w:rsidRDefault="00CA5C66" w:rsidP="0059331C">
      <w:pPr>
        <w:rPr>
          <w:rFonts w:ascii="Times New Roman" w:eastAsia="標楷體" w:hAnsi="Times New Roman"/>
        </w:rPr>
      </w:pPr>
    </w:p>
    <w:p w14:paraId="4829E6A6" w14:textId="77777777" w:rsidR="00CA5C66" w:rsidRPr="00177CF8" w:rsidRDefault="00CA5C66" w:rsidP="0059331C">
      <w:pPr>
        <w:rPr>
          <w:rFonts w:ascii="Times New Roman" w:eastAsia="標楷體" w:hAnsi="Times New Roman"/>
        </w:rPr>
      </w:pPr>
    </w:p>
    <w:p w14:paraId="0A82521D" w14:textId="77777777" w:rsidR="00CA5C66" w:rsidRPr="00177CF8" w:rsidRDefault="00CA5C66" w:rsidP="0059331C">
      <w:pPr>
        <w:rPr>
          <w:rFonts w:ascii="Times New Roman" w:eastAsia="標楷體" w:hAnsi="Times New Roman"/>
        </w:rPr>
      </w:pPr>
    </w:p>
    <w:p w14:paraId="4494D3EA" w14:textId="77777777" w:rsidR="00CA5C66" w:rsidRPr="00177CF8" w:rsidRDefault="00CA5C66" w:rsidP="0059331C">
      <w:pPr>
        <w:rPr>
          <w:rFonts w:ascii="Times New Roman" w:eastAsia="標楷體" w:hAnsi="Times New Roman"/>
        </w:rPr>
      </w:pPr>
    </w:p>
    <w:p w14:paraId="1C928663" w14:textId="77777777" w:rsidR="00CA5C66" w:rsidRPr="00177CF8" w:rsidRDefault="00CA5C66" w:rsidP="0059331C">
      <w:pPr>
        <w:rPr>
          <w:rFonts w:ascii="Times New Roman" w:eastAsia="標楷體" w:hAnsi="Times New Roman"/>
        </w:rPr>
      </w:pPr>
    </w:p>
    <w:p w14:paraId="3C3A374B" w14:textId="77777777" w:rsidR="00CA5C66" w:rsidRPr="00177CF8" w:rsidRDefault="00CA5C66" w:rsidP="0059331C">
      <w:pPr>
        <w:rPr>
          <w:rFonts w:ascii="Times New Roman" w:eastAsia="標楷體" w:hAnsi="Times New Roman"/>
        </w:rPr>
      </w:pPr>
    </w:p>
    <w:p w14:paraId="2067FBFC" w14:textId="77777777" w:rsidR="00CA5C66" w:rsidRPr="00177CF8" w:rsidRDefault="00CA5C66" w:rsidP="0059331C">
      <w:pPr>
        <w:rPr>
          <w:rFonts w:ascii="Times New Roman" w:eastAsia="標楷體" w:hAnsi="Times New Roman"/>
        </w:rPr>
      </w:pPr>
    </w:p>
    <w:p w14:paraId="503AADD1" w14:textId="77777777" w:rsidR="00CA5C66" w:rsidRPr="00177CF8" w:rsidRDefault="00CA5C66" w:rsidP="0059331C">
      <w:pPr>
        <w:rPr>
          <w:rFonts w:ascii="Times New Roman" w:eastAsia="標楷體" w:hAnsi="Times New Roman"/>
        </w:rPr>
      </w:pPr>
    </w:p>
    <w:p w14:paraId="762AF866" w14:textId="77777777" w:rsidR="00CA5C66" w:rsidRPr="00177CF8" w:rsidRDefault="00CA5C66" w:rsidP="0059331C">
      <w:pPr>
        <w:rPr>
          <w:rFonts w:ascii="Times New Roman" w:eastAsia="標楷體" w:hAnsi="Times New Roman"/>
        </w:rPr>
      </w:pPr>
    </w:p>
    <w:p w14:paraId="69885A36" w14:textId="77777777" w:rsidR="00CA5C66" w:rsidRPr="00177CF8" w:rsidRDefault="00CA5C66" w:rsidP="0059331C">
      <w:pPr>
        <w:rPr>
          <w:rFonts w:ascii="Times New Roman" w:eastAsia="標楷體" w:hAnsi="Times New Roman"/>
        </w:rPr>
      </w:pPr>
    </w:p>
    <w:p w14:paraId="2EF9BEE2" w14:textId="77777777" w:rsidR="00CA5C66" w:rsidRPr="00177CF8" w:rsidRDefault="00CA5C66" w:rsidP="0059331C">
      <w:pPr>
        <w:rPr>
          <w:rFonts w:ascii="Times New Roman" w:eastAsia="標楷體" w:hAnsi="Times New Roman"/>
        </w:rPr>
      </w:pPr>
    </w:p>
    <w:p w14:paraId="3E1CA1D8" w14:textId="77777777" w:rsidR="00CA5C66" w:rsidRPr="00177CF8" w:rsidRDefault="00CA5C66" w:rsidP="0059331C">
      <w:pPr>
        <w:rPr>
          <w:rFonts w:ascii="Times New Roman" w:eastAsia="標楷體" w:hAnsi="Times New Roman"/>
        </w:rPr>
      </w:pPr>
    </w:p>
    <w:p w14:paraId="6B79A8B8" w14:textId="77777777" w:rsidR="00CA5C66" w:rsidRPr="00177CF8" w:rsidRDefault="00CA5C66" w:rsidP="0059331C">
      <w:pPr>
        <w:rPr>
          <w:rFonts w:ascii="Times New Roman" w:eastAsia="標楷體" w:hAnsi="Times New Roman"/>
        </w:rPr>
      </w:pPr>
    </w:p>
    <w:p w14:paraId="354A7F19" w14:textId="77777777" w:rsidR="00CA5C66" w:rsidRPr="00177CF8" w:rsidRDefault="00CA5C66" w:rsidP="0059331C">
      <w:pPr>
        <w:rPr>
          <w:rFonts w:ascii="Times New Roman" w:eastAsia="標楷體" w:hAnsi="Times New Roman"/>
        </w:rPr>
      </w:pPr>
    </w:p>
    <w:p w14:paraId="05FABD6C" w14:textId="77777777" w:rsidR="00CA5C66" w:rsidRPr="00177CF8" w:rsidRDefault="00CA5C66" w:rsidP="0059331C">
      <w:pPr>
        <w:rPr>
          <w:rFonts w:ascii="Times New Roman" w:eastAsia="標楷體" w:hAnsi="Times New Roman"/>
        </w:rPr>
      </w:pPr>
    </w:p>
    <w:p w14:paraId="7F419BD1" w14:textId="77777777" w:rsidR="00951130" w:rsidRPr="00177CF8" w:rsidRDefault="00951130" w:rsidP="0059331C">
      <w:pPr>
        <w:rPr>
          <w:rFonts w:ascii="Times New Roman" w:eastAsia="標楷體" w:hAnsi="Times New Roman"/>
        </w:rPr>
      </w:pPr>
    </w:p>
    <w:p w14:paraId="13039AFD" w14:textId="77777777" w:rsidR="00951130" w:rsidRPr="00177CF8" w:rsidRDefault="00951130" w:rsidP="0059331C">
      <w:pPr>
        <w:rPr>
          <w:rFonts w:ascii="Times New Roman" w:eastAsia="標楷體" w:hAnsi="Times New Roman"/>
        </w:rPr>
      </w:pPr>
    </w:p>
    <w:p w14:paraId="0C5D8B58" w14:textId="77777777" w:rsidR="00951130" w:rsidRPr="00177CF8" w:rsidRDefault="00951130" w:rsidP="0059331C">
      <w:pPr>
        <w:rPr>
          <w:rFonts w:ascii="Times New Roman" w:eastAsia="標楷體" w:hAnsi="Times New Roman"/>
        </w:rPr>
      </w:pPr>
    </w:p>
    <w:p w14:paraId="7BB7619E" w14:textId="77777777" w:rsidR="00951130" w:rsidRPr="00177CF8" w:rsidRDefault="00951130" w:rsidP="0059331C">
      <w:pPr>
        <w:rPr>
          <w:rFonts w:ascii="Times New Roman" w:eastAsia="標楷體" w:hAnsi="Times New Roman"/>
        </w:rPr>
      </w:pPr>
    </w:p>
    <w:p w14:paraId="4528E282" w14:textId="77777777" w:rsidR="00CA5C66" w:rsidRPr="00177CF8" w:rsidRDefault="00CA5C66" w:rsidP="0059331C">
      <w:pPr>
        <w:rPr>
          <w:rFonts w:ascii="Times New Roman" w:eastAsia="標楷體" w:hAnsi="Times New Roman"/>
        </w:rPr>
      </w:pPr>
    </w:p>
    <w:p w14:paraId="18A535DC" w14:textId="77777777" w:rsidR="00EF5B27" w:rsidRPr="00177CF8" w:rsidRDefault="00CA5C66" w:rsidP="00EF5B27">
      <w:pPr>
        <w:adjustRightInd w:val="0"/>
        <w:jc w:val="both"/>
        <w:textAlignment w:val="baseline"/>
        <w:rPr>
          <w:rFonts w:ascii="Times New Roman" w:eastAsia="標楷體" w:hAnsi="Times New Roman"/>
          <w:b/>
          <w:bCs/>
        </w:rPr>
      </w:pPr>
      <w:r w:rsidRPr="00177CF8">
        <w:rPr>
          <w:rFonts w:ascii="Times New Roman" w:eastAsia="標楷體" w:hAnsi="Times New Roman"/>
        </w:rPr>
        <w:br w:type="page"/>
      </w:r>
      <w:r w:rsidR="00EF5B27" w:rsidRPr="00177CF8">
        <w:rPr>
          <w:rFonts w:ascii="Times New Roman" w:eastAsia="標楷體" w:hAnsi="Times New Roman"/>
          <w:b/>
          <w:bCs/>
        </w:rPr>
        <w:t xml:space="preserve">2. </w:t>
      </w:r>
      <w:r w:rsidR="00EF5B27" w:rsidRPr="00177CF8">
        <w:rPr>
          <w:rFonts w:ascii="Times New Roman" w:eastAsia="標楷體" w:hAnsi="Times New Roman"/>
          <w:b/>
          <w:bCs/>
        </w:rPr>
        <w:t>作業程序：</w:t>
      </w:r>
    </w:p>
    <w:p w14:paraId="150FE4C2" w14:textId="77777777" w:rsidR="00EF5B27" w:rsidRPr="00177CF8" w:rsidRDefault="00EF5B27" w:rsidP="00EF5B27">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學生團體平安保險</w:t>
      </w:r>
      <w:r w:rsidRPr="00177CF8">
        <w:rPr>
          <w:rFonts w:ascii="Times New Roman" w:eastAsia="標楷體" w:hAnsi="Times New Roman" w:hint="eastAsia"/>
        </w:rPr>
        <w:t>：</w:t>
      </w:r>
      <w:r w:rsidRPr="00177CF8">
        <w:rPr>
          <w:rFonts w:ascii="Times New Roman" w:eastAsia="標楷體" w:hAnsi="Times New Roman"/>
        </w:rPr>
        <w:t>本校學生</w:t>
      </w:r>
      <w:r w:rsidRPr="00177CF8">
        <w:rPr>
          <w:rFonts w:ascii="Times New Roman" w:eastAsia="標楷體" w:hAnsi="Times New Roman"/>
        </w:rPr>
        <w:t>(</w:t>
      </w:r>
      <w:proofErr w:type="gramStart"/>
      <w:r w:rsidRPr="00177CF8">
        <w:rPr>
          <w:rFonts w:ascii="Times New Roman" w:eastAsia="標楷體" w:hAnsi="Times New Roman"/>
        </w:rPr>
        <w:t>含</w:t>
      </w:r>
      <w:r w:rsidRPr="00177CF8">
        <w:rPr>
          <w:rFonts w:ascii="Times New Roman" w:eastAsia="標楷體" w:hAnsi="Times New Roman" w:hint="eastAsia"/>
        </w:rPr>
        <w:t>大學</w:t>
      </w:r>
      <w:r w:rsidRPr="00177CF8">
        <w:rPr>
          <w:rFonts w:ascii="Times New Roman" w:eastAsia="標楷體" w:hAnsi="Times New Roman"/>
        </w:rPr>
        <w:t>部</w:t>
      </w:r>
      <w:proofErr w:type="gramEnd"/>
      <w:r w:rsidRPr="00177CF8">
        <w:rPr>
          <w:rFonts w:ascii="Times New Roman" w:eastAsia="標楷體" w:hAnsi="Times New Roman"/>
        </w:rPr>
        <w:t>、進修</w:t>
      </w:r>
      <w:r w:rsidRPr="00177CF8">
        <w:rPr>
          <w:rFonts w:ascii="Times New Roman" w:eastAsia="標楷體" w:hAnsi="Times New Roman" w:hint="eastAsia"/>
        </w:rPr>
        <w:t>學制</w:t>
      </w:r>
      <w:r w:rsidRPr="00177CF8">
        <w:rPr>
          <w:rFonts w:ascii="Times New Roman" w:eastAsia="標楷體" w:hAnsi="Times New Roman"/>
        </w:rPr>
        <w:t>)</w:t>
      </w:r>
      <w:r w:rsidRPr="00177CF8">
        <w:rPr>
          <w:rFonts w:ascii="Times New Roman" w:eastAsia="標楷體" w:hAnsi="Times New Roman"/>
        </w:rPr>
        <w:t>參加學生團體保險，以補償學生因疾病或遭遇意外時，家庭所遭受經濟上之損失，發揮社會救助之功能。</w:t>
      </w:r>
    </w:p>
    <w:p w14:paraId="1DC7A3EC" w14:textId="77777777" w:rsidR="00EF5B27" w:rsidRPr="00177CF8" w:rsidRDefault="00EF5B27" w:rsidP="00EF5B2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rPr>
        <w:t>上簽申請學生團體保險招標採購案。</w:t>
      </w:r>
    </w:p>
    <w:p w14:paraId="0EE8461E" w14:textId="77777777" w:rsidR="00EF5B27" w:rsidRPr="00177CF8" w:rsidRDefault="00EF5B27" w:rsidP="00EF5B2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事務組公開招標及簽約作業。</w:t>
      </w:r>
    </w:p>
    <w:p w14:paraId="7FD694E8" w14:textId="77777777" w:rsidR="00EF5B27" w:rsidRPr="00177CF8" w:rsidRDefault="00EF5B27" w:rsidP="00EF5B2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rPr>
        <w:t>每學期於開學後彙整參加學生團體保險名冊提供保險公司備查。</w:t>
      </w:r>
    </w:p>
    <w:p w14:paraId="661B8855" w14:textId="77777777" w:rsidR="00EF5B27" w:rsidRPr="00177CF8" w:rsidRDefault="00EF5B27" w:rsidP="00EF5B2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2.1.4.</w:t>
      </w:r>
      <w:r w:rsidRPr="00177CF8">
        <w:rPr>
          <w:rFonts w:ascii="Times New Roman" w:eastAsia="標楷體" w:hAnsi="Times New Roman"/>
        </w:rPr>
        <w:t>每學期依教育部來文規定期限申請學生團體保險補助經費。</w:t>
      </w:r>
    </w:p>
    <w:p w14:paraId="494A0F0D" w14:textId="77777777" w:rsidR="00EF5B27" w:rsidRPr="00177CF8" w:rsidRDefault="00EF5B27" w:rsidP="00EF5B2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2.1.5.</w:t>
      </w:r>
      <w:r w:rsidRPr="00177CF8">
        <w:rPr>
          <w:rFonts w:ascii="Times New Roman" w:eastAsia="標楷體" w:hAnsi="Times New Roman"/>
        </w:rPr>
        <w:t>事務組分期繳付學生團體保險費給保險公司。</w:t>
      </w:r>
    </w:p>
    <w:p w14:paraId="39304E53" w14:textId="77777777" w:rsidR="00EF5B27" w:rsidRPr="00177CF8" w:rsidRDefault="00EF5B27" w:rsidP="00EF5B2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2.1.6.</w:t>
      </w:r>
      <w:r w:rsidRPr="00177CF8">
        <w:rPr>
          <w:rFonts w:ascii="Times New Roman" w:eastAsia="標楷體" w:hAnsi="Times New Roman"/>
        </w:rPr>
        <w:t>學生申請理賠</w:t>
      </w:r>
      <w:r w:rsidRPr="00177CF8">
        <w:rPr>
          <w:rFonts w:ascii="Times New Roman" w:eastAsia="標楷體" w:hAnsi="Times New Roman" w:hint="eastAsia"/>
        </w:rPr>
        <w:t>：</w:t>
      </w:r>
    </w:p>
    <w:p w14:paraId="0D398F83" w14:textId="77777777" w:rsidR="00EF5B27" w:rsidRPr="00177CF8" w:rsidRDefault="00EF5B27" w:rsidP="00EF5B2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2.1.6.1.</w:t>
      </w:r>
      <w:r w:rsidRPr="00177CF8">
        <w:rPr>
          <w:rFonts w:ascii="Times New Roman" w:eastAsia="標楷體" w:hAnsi="Times New Roman"/>
          <w:szCs w:val="24"/>
        </w:rPr>
        <w:t>於保險期限內遭遇事故二年內可至相關單位申請理賠。</w:t>
      </w:r>
    </w:p>
    <w:p w14:paraId="74434165" w14:textId="77777777" w:rsidR="00EF5B27" w:rsidRPr="00177CF8" w:rsidRDefault="00EF5B27" w:rsidP="00EF5B27">
      <w:pPr>
        <w:autoSpaceDE w:val="0"/>
        <w:autoSpaceDN w:val="0"/>
        <w:snapToGrid w:val="0"/>
        <w:ind w:leftChars="220" w:left="1224" w:hangingChars="290" w:hanging="696"/>
        <w:jc w:val="both"/>
        <w:rPr>
          <w:rFonts w:ascii="Times New Roman" w:eastAsia="標楷體" w:hAnsi="Times New Roman"/>
          <w:kern w:val="0"/>
          <w:szCs w:val="24"/>
        </w:rPr>
      </w:pPr>
      <w:r w:rsidRPr="00177CF8">
        <w:rPr>
          <w:rFonts w:ascii="Times New Roman" w:eastAsia="標楷體" w:hAnsi="Times New Roman"/>
          <w:szCs w:val="24"/>
        </w:rPr>
        <w:t>2.1.6.2.</w:t>
      </w:r>
      <w:r w:rsidRPr="00177CF8">
        <w:rPr>
          <w:rFonts w:ascii="Times New Roman" w:eastAsia="標楷體" w:hAnsi="Times New Roman"/>
          <w:szCs w:val="24"/>
        </w:rPr>
        <w:t>校本部</w:t>
      </w:r>
      <w:r w:rsidRPr="00177CF8">
        <w:rPr>
          <w:rFonts w:ascii="Times New Roman" w:eastAsia="標楷體" w:hAnsi="Times New Roman" w:hint="eastAsia"/>
          <w:szCs w:val="24"/>
        </w:rPr>
        <w:t>大學</w:t>
      </w:r>
      <w:r w:rsidRPr="00177CF8">
        <w:rPr>
          <w:rFonts w:ascii="Times New Roman" w:eastAsia="標楷體" w:hAnsi="Times New Roman"/>
          <w:kern w:val="0"/>
          <w:szCs w:val="24"/>
        </w:rPr>
        <w:t>部學生至生活輔導組。</w:t>
      </w:r>
    </w:p>
    <w:p w14:paraId="5330B15B" w14:textId="77777777" w:rsidR="00EF5B27" w:rsidRPr="00177CF8" w:rsidRDefault="00EF5B27" w:rsidP="00EF5B27">
      <w:pPr>
        <w:autoSpaceDE w:val="0"/>
        <w:autoSpaceDN w:val="0"/>
        <w:snapToGrid w:val="0"/>
        <w:ind w:leftChars="220" w:left="1224" w:hangingChars="290" w:hanging="696"/>
        <w:jc w:val="both"/>
        <w:rPr>
          <w:rFonts w:ascii="Times New Roman" w:eastAsia="標楷體" w:hAnsi="Times New Roman"/>
          <w:kern w:val="0"/>
          <w:szCs w:val="24"/>
        </w:rPr>
      </w:pPr>
      <w:r w:rsidRPr="00177CF8">
        <w:rPr>
          <w:rFonts w:ascii="Times New Roman" w:eastAsia="標楷體" w:hAnsi="Times New Roman"/>
          <w:kern w:val="0"/>
          <w:szCs w:val="24"/>
        </w:rPr>
        <w:t>2.1.6.3.</w:t>
      </w:r>
      <w:r w:rsidRPr="00177CF8">
        <w:rPr>
          <w:rFonts w:ascii="Times New Roman" w:eastAsia="標楷體" w:hAnsi="Times New Roman"/>
          <w:kern w:val="0"/>
          <w:szCs w:val="24"/>
        </w:rPr>
        <w:t>校本部進修</w:t>
      </w:r>
      <w:r w:rsidRPr="00177CF8">
        <w:rPr>
          <w:rFonts w:ascii="Times New Roman" w:eastAsia="標楷體" w:hAnsi="Times New Roman" w:hint="eastAsia"/>
          <w:szCs w:val="24"/>
        </w:rPr>
        <w:t>學制</w:t>
      </w:r>
      <w:r w:rsidRPr="00177CF8">
        <w:rPr>
          <w:rFonts w:ascii="Times New Roman" w:eastAsia="標楷體" w:hAnsi="Times New Roman"/>
          <w:kern w:val="0"/>
          <w:szCs w:val="24"/>
        </w:rPr>
        <w:t>學生至進修</w:t>
      </w:r>
      <w:r w:rsidRPr="00177CF8">
        <w:rPr>
          <w:rFonts w:ascii="Times New Roman" w:eastAsia="標楷體" w:hAnsi="Times New Roman" w:hint="eastAsia"/>
          <w:szCs w:val="24"/>
        </w:rPr>
        <w:t>教育中心</w:t>
      </w:r>
      <w:r w:rsidRPr="00177CF8">
        <w:rPr>
          <w:rFonts w:ascii="Times New Roman" w:eastAsia="標楷體" w:hAnsi="Times New Roman"/>
          <w:kern w:val="0"/>
          <w:szCs w:val="24"/>
        </w:rPr>
        <w:t>。</w:t>
      </w:r>
    </w:p>
    <w:p w14:paraId="0E10DF08" w14:textId="77777777" w:rsidR="00EF5B27" w:rsidRPr="00177CF8" w:rsidRDefault="00EF5B27" w:rsidP="00EF5B27">
      <w:pPr>
        <w:autoSpaceDE w:val="0"/>
        <w:autoSpaceDN w:val="0"/>
        <w:snapToGrid w:val="0"/>
        <w:ind w:leftChars="220" w:left="1224" w:hangingChars="290" w:hanging="696"/>
        <w:jc w:val="both"/>
        <w:rPr>
          <w:rFonts w:ascii="Times New Roman" w:eastAsia="標楷體" w:hAnsi="Times New Roman"/>
          <w:kern w:val="0"/>
          <w:szCs w:val="24"/>
        </w:rPr>
      </w:pPr>
      <w:r w:rsidRPr="00177CF8">
        <w:rPr>
          <w:rFonts w:ascii="Times New Roman" w:eastAsia="標楷體" w:hAnsi="Times New Roman"/>
          <w:kern w:val="0"/>
          <w:szCs w:val="24"/>
        </w:rPr>
        <w:t>2.1.6.4.</w:t>
      </w:r>
      <w:r w:rsidRPr="00177CF8">
        <w:rPr>
          <w:rFonts w:ascii="Times New Roman" w:eastAsia="標楷體" w:hAnsi="Times New Roman" w:hint="eastAsia"/>
        </w:rPr>
        <w:t>義守大學醫學院區大學</w:t>
      </w:r>
      <w:r w:rsidRPr="00177CF8">
        <w:rPr>
          <w:rFonts w:ascii="Times New Roman" w:eastAsia="標楷體" w:hAnsi="Times New Roman"/>
          <w:kern w:val="0"/>
          <w:szCs w:val="24"/>
        </w:rPr>
        <w:t>部學生至生活輔導組。</w:t>
      </w:r>
    </w:p>
    <w:p w14:paraId="3848E9C2" w14:textId="77777777" w:rsidR="00EF5B27" w:rsidRPr="00177CF8" w:rsidRDefault="00EF5B27" w:rsidP="00EF5B2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kern w:val="0"/>
          <w:szCs w:val="24"/>
        </w:rPr>
        <w:t>2.1.6.5.</w:t>
      </w:r>
      <w:r w:rsidRPr="00177CF8">
        <w:rPr>
          <w:rFonts w:ascii="Times New Roman" w:eastAsia="標楷體" w:hAnsi="Times New Roman" w:hint="eastAsia"/>
        </w:rPr>
        <w:t>醫學院區</w:t>
      </w:r>
      <w:r w:rsidRPr="00177CF8">
        <w:rPr>
          <w:rFonts w:ascii="Times New Roman" w:eastAsia="標楷體" w:hAnsi="Times New Roman"/>
          <w:kern w:val="0"/>
          <w:szCs w:val="24"/>
        </w:rPr>
        <w:t>進</w:t>
      </w:r>
      <w:r w:rsidRPr="00177CF8">
        <w:rPr>
          <w:rFonts w:ascii="Times New Roman" w:eastAsia="標楷體" w:hAnsi="Times New Roman"/>
          <w:szCs w:val="24"/>
        </w:rPr>
        <w:t>修</w:t>
      </w:r>
      <w:r w:rsidRPr="00177CF8">
        <w:rPr>
          <w:rFonts w:ascii="Times New Roman" w:eastAsia="標楷體" w:hAnsi="Times New Roman" w:hint="eastAsia"/>
          <w:szCs w:val="24"/>
        </w:rPr>
        <w:t>學制</w:t>
      </w:r>
      <w:r w:rsidRPr="00177CF8">
        <w:rPr>
          <w:rFonts w:ascii="Times New Roman" w:eastAsia="標楷體" w:hAnsi="Times New Roman"/>
          <w:szCs w:val="24"/>
        </w:rPr>
        <w:t>學生至進修</w:t>
      </w:r>
      <w:r w:rsidRPr="00177CF8">
        <w:rPr>
          <w:rFonts w:ascii="Times New Roman" w:eastAsia="標楷體" w:hAnsi="Times New Roman" w:hint="eastAsia"/>
          <w:szCs w:val="24"/>
        </w:rPr>
        <w:t>教育中心</w:t>
      </w:r>
      <w:r w:rsidRPr="00177CF8">
        <w:rPr>
          <w:rFonts w:ascii="Times New Roman" w:eastAsia="標楷體" w:hAnsi="Times New Roman"/>
          <w:szCs w:val="24"/>
        </w:rPr>
        <w:t>。</w:t>
      </w:r>
    </w:p>
    <w:p w14:paraId="603C85A0" w14:textId="77777777" w:rsidR="00EF5B27" w:rsidRPr="00177CF8" w:rsidRDefault="00EF5B27" w:rsidP="00EF5B2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2.1.7.</w:t>
      </w:r>
      <w:r w:rsidRPr="00177CF8">
        <w:rPr>
          <w:rFonts w:ascii="Times New Roman" w:eastAsia="標楷體" w:hAnsi="Times New Roman"/>
        </w:rPr>
        <w:t>申請理賠攜帶相關資料</w:t>
      </w:r>
      <w:r w:rsidRPr="00177CF8">
        <w:rPr>
          <w:rFonts w:ascii="Times New Roman" w:eastAsia="標楷體" w:hAnsi="Times New Roman" w:hint="eastAsia"/>
        </w:rPr>
        <w:t>：</w:t>
      </w:r>
    </w:p>
    <w:p w14:paraId="0CDF3647" w14:textId="77777777" w:rsidR="00EF5B27" w:rsidRPr="00177CF8" w:rsidRDefault="00EF5B27" w:rsidP="00EF5B2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2.1.7.1.</w:t>
      </w:r>
      <w:r w:rsidRPr="00177CF8">
        <w:rPr>
          <w:rFonts w:ascii="Times New Roman" w:eastAsia="標楷體" w:hAnsi="Times New Roman"/>
          <w:szCs w:val="24"/>
        </w:rPr>
        <w:t>醫生診斷證明書正本，影本需加蓋醫院關防。</w:t>
      </w:r>
    </w:p>
    <w:p w14:paraId="6A31EB87" w14:textId="77777777" w:rsidR="00EF5B27" w:rsidRPr="00177CF8" w:rsidRDefault="00EF5B27" w:rsidP="00EF5B2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2.1.7.2.</w:t>
      </w:r>
      <w:r w:rsidRPr="00177CF8">
        <w:rPr>
          <w:rFonts w:ascii="Times New Roman" w:eastAsia="標楷體" w:hAnsi="Times New Roman"/>
          <w:szCs w:val="24"/>
        </w:rPr>
        <w:t>相關醫療收據正本，影本需加蓋醫院關防。</w:t>
      </w:r>
    </w:p>
    <w:p w14:paraId="18257A8E" w14:textId="77777777" w:rsidR="00EF5B27" w:rsidRPr="00177CF8" w:rsidRDefault="00EF5B27" w:rsidP="00EF5B2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2.1.7.3.</w:t>
      </w:r>
      <w:r w:rsidRPr="00177CF8">
        <w:rPr>
          <w:rFonts w:ascii="Times New Roman" w:eastAsia="標楷體" w:hAnsi="Times New Roman"/>
          <w:szCs w:val="24"/>
        </w:rPr>
        <w:t>學生本人郵局或銀行存摺簿影本。</w:t>
      </w:r>
    </w:p>
    <w:p w14:paraId="70DB4B43" w14:textId="77777777" w:rsidR="00EF5B27" w:rsidRPr="00177CF8" w:rsidRDefault="00EF5B27" w:rsidP="00EF5B2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2.1.7.4.</w:t>
      </w:r>
      <w:r w:rsidRPr="00177CF8">
        <w:rPr>
          <w:rFonts w:ascii="Times New Roman" w:eastAsia="標楷體" w:hAnsi="Times New Roman"/>
          <w:szCs w:val="24"/>
        </w:rPr>
        <w:t>學生本人印章。</w:t>
      </w:r>
    </w:p>
    <w:p w14:paraId="27E33397" w14:textId="77777777" w:rsidR="00EF5B27" w:rsidRPr="00177CF8" w:rsidRDefault="00EF5B27" w:rsidP="00EF5B2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2.1.7.5.</w:t>
      </w:r>
      <w:r w:rsidRPr="00177CF8">
        <w:rPr>
          <w:rFonts w:ascii="Times New Roman" w:eastAsia="標楷體" w:hAnsi="Times New Roman"/>
          <w:szCs w:val="24"/>
        </w:rPr>
        <w:t>未滿</w:t>
      </w:r>
      <w:r w:rsidRPr="00177CF8">
        <w:rPr>
          <w:rFonts w:ascii="Times New Roman" w:eastAsia="標楷體" w:hAnsi="Times New Roman" w:hint="eastAsia"/>
          <w:szCs w:val="24"/>
        </w:rPr>
        <w:t>18</w:t>
      </w:r>
      <w:r w:rsidRPr="00177CF8">
        <w:rPr>
          <w:rFonts w:ascii="Times New Roman" w:eastAsia="標楷體" w:hAnsi="Times New Roman"/>
          <w:szCs w:val="24"/>
        </w:rPr>
        <w:t>歲之學生，需學生家長印章。</w:t>
      </w:r>
    </w:p>
    <w:p w14:paraId="523EF136" w14:textId="77777777" w:rsidR="00EF5B27" w:rsidRPr="00177CF8" w:rsidRDefault="00EF5B27" w:rsidP="00EF5B2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2.1.7.6.</w:t>
      </w:r>
      <w:r w:rsidRPr="00177CF8">
        <w:rPr>
          <w:rFonts w:ascii="Times New Roman" w:eastAsia="標楷體" w:hAnsi="Times New Roman"/>
          <w:szCs w:val="24"/>
        </w:rPr>
        <w:t>其</w:t>
      </w:r>
      <w:r w:rsidRPr="00177CF8">
        <w:rPr>
          <w:rFonts w:ascii="Times New Roman" w:eastAsia="標楷體" w:hAnsi="Times New Roman" w:hint="eastAsia"/>
          <w:szCs w:val="24"/>
        </w:rPr>
        <w:t>他</w:t>
      </w:r>
      <w:r w:rsidRPr="00177CF8">
        <w:rPr>
          <w:rFonts w:ascii="Times New Roman" w:eastAsia="標楷體" w:hAnsi="Times New Roman"/>
          <w:szCs w:val="24"/>
        </w:rPr>
        <w:t>相關資料依保險公司規定。</w:t>
      </w:r>
    </w:p>
    <w:p w14:paraId="53B877C9" w14:textId="77777777" w:rsidR="00EF5B27" w:rsidRPr="00177CF8" w:rsidRDefault="00EF5B27" w:rsidP="00EF5B2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2.1.8.</w:t>
      </w:r>
      <w:r w:rsidRPr="00177CF8">
        <w:rPr>
          <w:rFonts w:ascii="Times New Roman" w:eastAsia="標楷體" w:hAnsi="Times New Roman"/>
          <w:szCs w:val="24"/>
        </w:rPr>
        <w:t>保險公司</w:t>
      </w:r>
      <w:r w:rsidRPr="00177CF8">
        <w:rPr>
          <w:rFonts w:ascii="Times New Roman" w:eastAsia="標楷體" w:hAnsi="Times New Roman"/>
        </w:rPr>
        <w:t>定期至本校拿取申請理賠案件。</w:t>
      </w:r>
    </w:p>
    <w:p w14:paraId="66D84BAF" w14:textId="77777777" w:rsidR="00EF5B27" w:rsidRPr="00177CF8" w:rsidRDefault="00EF5B27" w:rsidP="00EF5B2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2.1.9.</w:t>
      </w:r>
      <w:r w:rsidRPr="00177CF8">
        <w:rPr>
          <w:rFonts w:ascii="Times New Roman" w:eastAsia="標楷體" w:hAnsi="Times New Roman"/>
        </w:rPr>
        <w:t>保險公司作業，將理賠金給付學生。</w:t>
      </w:r>
    </w:p>
    <w:p w14:paraId="12DC6779" w14:textId="77777777" w:rsidR="00EF5B27" w:rsidRPr="00177CF8" w:rsidRDefault="00EF5B27" w:rsidP="00EF5B2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2C7A39D7" w14:textId="77777777" w:rsidR="00EF5B27" w:rsidRPr="00177CF8" w:rsidRDefault="00EF5B27" w:rsidP="00EF5B2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為配合下學期列印註冊繳費單時程，團體保險招標採購案需及早作業。</w:t>
      </w:r>
    </w:p>
    <w:p w14:paraId="6809BF60" w14:textId="77777777" w:rsidR="00EF5B27" w:rsidRPr="00177CF8" w:rsidRDefault="00EF5B27" w:rsidP="00EF5B2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以掛號的書面通知確認休學的學生是否參加團體保險。</w:t>
      </w:r>
    </w:p>
    <w:p w14:paraId="58FFB0A6" w14:textId="77777777" w:rsidR="00EF5B27" w:rsidRPr="00177CF8" w:rsidRDefault="00EF5B27" w:rsidP="00EF5B2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於</w:t>
      </w:r>
      <w:r w:rsidRPr="00177CF8">
        <w:rPr>
          <w:rFonts w:ascii="Times New Roman" w:eastAsia="標楷體" w:hAnsi="Times New Roman"/>
        </w:rPr>
        <w:t>11</w:t>
      </w:r>
      <w:r w:rsidRPr="00177CF8">
        <w:rPr>
          <w:rFonts w:ascii="Times New Roman" w:eastAsia="標楷體" w:hAnsi="Times New Roman"/>
        </w:rPr>
        <w:t>月及</w:t>
      </w:r>
      <w:r w:rsidRPr="00177CF8">
        <w:rPr>
          <w:rFonts w:ascii="Times New Roman" w:eastAsia="標楷體" w:hAnsi="Times New Roman"/>
        </w:rPr>
        <w:t>4</w:t>
      </w:r>
      <w:r w:rsidRPr="00177CF8">
        <w:rPr>
          <w:rFonts w:ascii="Times New Roman" w:eastAsia="標楷體" w:hAnsi="Times New Roman"/>
        </w:rPr>
        <w:t>月底前確認保險名冊，以身</w:t>
      </w:r>
      <w:r w:rsidRPr="00177CF8">
        <w:rPr>
          <w:rFonts w:ascii="Times New Roman" w:eastAsia="標楷體" w:hAnsi="Times New Roman" w:hint="eastAsia"/>
        </w:rPr>
        <w:t>分</w:t>
      </w:r>
      <w:r w:rsidRPr="00177CF8">
        <w:rPr>
          <w:rFonts w:ascii="Times New Roman" w:eastAsia="標楷體" w:hAnsi="Times New Roman"/>
        </w:rPr>
        <w:t>證字號比對會計</w:t>
      </w:r>
      <w:r w:rsidRPr="00177CF8">
        <w:rPr>
          <w:rFonts w:ascii="Times New Roman" w:eastAsia="標楷體" w:hAnsi="Times New Roman" w:hint="eastAsia"/>
        </w:rPr>
        <w:t>處</w:t>
      </w:r>
      <w:r w:rsidRPr="00177CF8">
        <w:rPr>
          <w:rFonts w:ascii="Times New Roman" w:eastAsia="標楷體" w:hAnsi="Times New Roman"/>
        </w:rPr>
        <w:t>提供的繳費名冊。</w:t>
      </w:r>
    </w:p>
    <w:p w14:paraId="6428A3EC" w14:textId="77777777" w:rsidR="00EF5B27" w:rsidRPr="00177CF8" w:rsidRDefault="00EF5B27" w:rsidP="00EF5B2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於教育部規定之期限前申請補助經費。</w:t>
      </w:r>
    </w:p>
    <w:p w14:paraId="062589DA" w14:textId="77777777" w:rsidR="00EF5B27" w:rsidRPr="00177CF8" w:rsidRDefault="00EF5B27" w:rsidP="00EF5B27">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受理學生理賠申請：送件前確認是否符合申請條件及備齊相關資料，避免因資料不足而延宕理賠時程。</w:t>
      </w:r>
    </w:p>
    <w:p w14:paraId="69261FFF" w14:textId="77777777" w:rsidR="00EF5B27" w:rsidRPr="00177CF8" w:rsidRDefault="00EF5B27" w:rsidP="00EF5B2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76A6757D" w14:textId="77777777" w:rsidR="00EF5B27" w:rsidRPr="00177CF8" w:rsidRDefault="00EF5B27" w:rsidP="00EF5B2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全校實際參加學生團體保險人數明細及經費</w:t>
      </w:r>
      <w:proofErr w:type="gramStart"/>
      <w:r w:rsidRPr="00177CF8">
        <w:rPr>
          <w:rFonts w:ascii="Times New Roman" w:eastAsia="標楷體" w:hAnsi="Times New Roman"/>
        </w:rPr>
        <w:t>統整表</w:t>
      </w:r>
      <w:proofErr w:type="gramEnd"/>
      <w:r w:rsidRPr="00177CF8">
        <w:rPr>
          <w:rFonts w:ascii="Times New Roman" w:eastAsia="標楷體" w:hAnsi="Times New Roman"/>
        </w:rPr>
        <w:t>。</w:t>
      </w:r>
    </w:p>
    <w:p w14:paraId="6AF64647" w14:textId="77777777" w:rsidR="00EF5B27" w:rsidRPr="00177CF8" w:rsidRDefault="00EF5B27" w:rsidP="00EF5B2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理賠申請書。</w:t>
      </w:r>
    </w:p>
    <w:p w14:paraId="04F2F407" w14:textId="77777777" w:rsidR="00EF5B27" w:rsidRPr="00177CF8" w:rsidRDefault="00EF5B27" w:rsidP="00EF5B2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7AAA5FF6" w14:textId="7788691C" w:rsidR="00CA5C66" w:rsidRPr="00177CF8" w:rsidRDefault="00EF5B27" w:rsidP="00EF5B2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hint="eastAsia"/>
        </w:rPr>
        <w:t>○○學年度學生平安保險理賠內容及辦理方式說明</w:t>
      </w:r>
      <w:r w:rsidRPr="00177CF8">
        <w:rPr>
          <w:rFonts w:ascii="Times New Roman" w:eastAsia="標楷體" w:hAnsi="Times New Roman"/>
        </w:rPr>
        <w:t>。</w:t>
      </w:r>
    </w:p>
    <w:p w14:paraId="753068A9" w14:textId="77777777" w:rsidR="00CA5C66" w:rsidRPr="00177CF8" w:rsidRDefault="00CA5C66" w:rsidP="0059331C">
      <w:pPr>
        <w:rPr>
          <w:rFonts w:ascii="Times New Roman" w:eastAsia="標楷體" w:hAnsi="Times New Roman"/>
        </w:rPr>
      </w:pPr>
    </w:p>
    <w:p w14:paraId="5D2C04D1" w14:textId="7996AEAA" w:rsidR="00CA5C66" w:rsidRPr="00177CF8" w:rsidRDefault="00CA5C66" w:rsidP="0059331C">
      <w:pPr>
        <w:rPr>
          <w:rFonts w:ascii="Times New Roman" w:eastAsia="標楷體" w:hAnsi="Times New Roman"/>
        </w:rPr>
        <w:sectPr w:rsidR="00CA5C66" w:rsidRPr="00177CF8" w:rsidSect="00FC6669">
          <w:headerReference w:type="default" r:id="rId46"/>
          <w:footerReference w:type="default" r:id="rId47"/>
          <w:pgSz w:w="11906" w:h="16838"/>
          <w:pgMar w:top="1134" w:right="1134" w:bottom="1134" w:left="1134" w:header="283" w:footer="340" w:gutter="0"/>
          <w:cols w:space="425"/>
          <w:docGrid w:linePitch="360"/>
        </w:sectPr>
      </w:pPr>
      <w:bookmarkStart w:id="44" w:name="_Toc272478128"/>
    </w:p>
    <w:p w14:paraId="7CC1B5A4" w14:textId="77777777" w:rsidR="00CA5C66" w:rsidRPr="00177CF8" w:rsidRDefault="00CA5C66" w:rsidP="002079B0">
      <w:pPr>
        <w:pStyle w:val="4"/>
        <w:spacing w:line="240" w:lineRule="auto"/>
        <w:rPr>
          <w:rFonts w:ascii="Times New Roman" w:eastAsia="標楷體" w:hAnsi="Times New Roman"/>
          <w:b/>
          <w:sz w:val="24"/>
          <w:szCs w:val="24"/>
        </w:rPr>
      </w:pPr>
      <w:bookmarkStart w:id="45" w:name="_Toc187933793"/>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學生獎懲作業</w:t>
      </w:r>
      <w:bookmarkEnd w:id="44"/>
      <w:bookmarkEnd w:id="45"/>
    </w:p>
    <w:p w14:paraId="2E624E1D" w14:textId="77777777" w:rsidR="00CA5C66" w:rsidRPr="00177CF8" w:rsidRDefault="00CA5C66" w:rsidP="002079B0">
      <w:pPr>
        <w:rPr>
          <w:rFonts w:ascii="Times New Roman" w:eastAsia="標楷體" w:hAnsi="Times New Roman"/>
          <w:b/>
        </w:rPr>
      </w:pPr>
      <w:r w:rsidRPr="00177CF8">
        <w:rPr>
          <w:rFonts w:ascii="Times New Roman" w:eastAsia="標楷體" w:hAnsi="Times New Roman"/>
          <w:b/>
        </w:rPr>
        <w:t>1.</w:t>
      </w:r>
      <w:r w:rsidR="005B2F27" w:rsidRPr="00177CF8">
        <w:rPr>
          <w:rFonts w:ascii="Times New Roman" w:eastAsia="標楷體" w:hAnsi="Times New Roman"/>
          <w:b/>
        </w:rPr>
        <w:t xml:space="preserve"> </w:t>
      </w:r>
      <w:r w:rsidRPr="00177CF8">
        <w:rPr>
          <w:rFonts w:ascii="Times New Roman" w:eastAsia="標楷體" w:hAnsi="Times New Roman"/>
          <w:b/>
        </w:rPr>
        <w:t>流程圖：</w:t>
      </w:r>
    </w:p>
    <w:p w14:paraId="0C5B79FE" w14:textId="2FE457E6" w:rsidR="00CA5C66" w:rsidRPr="00177CF8" w:rsidRDefault="00814485" w:rsidP="002079B0">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2929024" behindDoc="0" locked="0" layoutInCell="1" allowOverlap="1" wp14:anchorId="2BE9EF77" wp14:editId="0C9FFC9D">
                <wp:simplePos x="0" y="0"/>
                <wp:positionH relativeFrom="margin">
                  <wp:align>center</wp:align>
                </wp:positionH>
                <wp:positionV relativeFrom="paragraph">
                  <wp:posOffset>167285</wp:posOffset>
                </wp:positionV>
                <wp:extent cx="4224655" cy="6673850"/>
                <wp:effectExtent l="0" t="0" r="23495" b="12700"/>
                <wp:wrapNone/>
                <wp:docPr id="1918" name="群組 1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4655" cy="6673850"/>
                          <a:chOff x="2003" y="2525"/>
                          <a:chExt cx="6653" cy="10510"/>
                        </a:xfrm>
                      </wpg:grpSpPr>
                      <wps:wsp>
                        <wps:cNvPr id="1919" name="Text Box 769"/>
                        <wps:cNvSpPr txBox="1">
                          <a:spLocks noChangeArrowheads="1"/>
                        </wps:cNvSpPr>
                        <wps:spPr bwMode="auto">
                          <a:xfrm>
                            <a:off x="2438" y="5918"/>
                            <a:ext cx="2513" cy="1310"/>
                          </a:xfrm>
                          <a:prstGeom prst="rect">
                            <a:avLst/>
                          </a:prstGeom>
                          <a:solidFill>
                            <a:srgbClr val="FFFFFF"/>
                          </a:solidFill>
                          <a:ln w="9525">
                            <a:solidFill>
                              <a:srgbClr val="000000"/>
                            </a:solidFill>
                            <a:miter lim="800000"/>
                            <a:headEnd/>
                            <a:tailEnd/>
                          </a:ln>
                        </wps:spPr>
                        <wps:txbx>
                          <w:txbxContent>
                            <w:p w14:paraId="522B0BDF" w14:textId="77777777" w:rsidR="003A1988" w:rsidRPr="00777AFA" w:rsidRDefault="003A1988" w:rsidP="00814485">
                              <w:pPr>
                                <w:spacing w:line="400" w:lineRule="exact"/>
                                <w:jc w:val="both"/>
                                <w:rPr>
                                  <w:rFonts w:ascii="Times New Roman" w:eastAsia="標楷體" w:hAnsi="Times New Roman"/>
                                  <w:szCs w:val="24"/>
                                </w:rPr>
                              </w:pPr>
                              <w:r w:rsidRPr="00123E58">
                                <w:rPr>
                                  <w:rFonts w:ascii="Times New Roman" w:eastAsia="標楷體" w:hAnsi="標楷體"/>
                                  <w:szCs w:val="24"/>
                                </w:rPr>
                                <w:t>由各單位填寫「學生獎懲建議表</w:t>
                              </w:r>
                              <w:r w:rsidRPr="00777AFA">
                                <w:rPr>
                                  <w:rFonts w:ascii="Times New Roman" w:eastAsia="標楷體" w:hAnsi="標楷體"/>
                                  <w:szCs w:val="24"/>
                                </w:rPr>
                                <w:t>」後，送至生輔組簽核</w:t>
                              </w:r>
                            </w:p>
                          </w:txbxContent>
                        </wps:txbx>
                        <wps:bodyPr rot="0" vert="horz" wrap="square" lIns="91440" tIns="0" rIns="91440" bIns="45720" anchor="ctr" anchorCtr="0" upright="1">
                          <a:noAutofit/>
                        </wps:bodyPr>
                      </wps:wsp>
                      <wps:wsp>
                        <wps:cNvPr id="1920" name="Text Box 770"/>
                        <wps:cNvSpPr txBox="1">
                          <a:spLocks noChangeArrowheads="1"/>
                        </wps:cNvSpPr>
                        <wps:spPr bwMode="auto">
                          <a:xfrm>
                            <a:off x="6370" y="4343"/>
                            <a:ext cx="2063" cy="1230"/>
                          </a:xfrm>
                          <a:prstGeom prst="rect">
                            <a:avLst/>
                          </a:prstGeom>
                          <a:solidFill>
                            <a:srgbClr val="FFFFFF"/>
                          </a:solidFill>
                          <a:ln w="9525">
                            <a:solidFill>
                              <a:srgbClr val="000000"/>
                            </a:solidFill>
                            <a:miter lim="800000"/>
                            <a:headEnd/>
                            <a:tailEnd/>
                          </a:ln>
                        </wps:spPr>
                        <wps:txbx>
                          <w:txbxContent>
                            <w:p w14:paraId="587350AA" w14:textId="77777777" w:rsidR="003A1988" w:rsidRPr="00111222" w:rsidRDefault="003A1988" w:rsidP="00814485">
                              <w:pPr>
                                <w:spacing w:beforeLines="50" w:before="120" w:line="360" w:lineRule="exact"/>
                                <w:jc w:val="both"/>
                                <w:rPr>
                                  <w:rFonts w:ascii="Times New Roman" w:eastAsia="標楷體" w:hAnsi="Times New Roman"/>
                                  <w:color w:val="000000" w:themeColor="text1"/>
                                  <w:szCs w:val="24"/>
                                </w:rPr>
                              </w:pPr>
                              <w:r w:rsidRPr="00777AFA">
                                <w:rPr>
                                  <w:rFonts w:ascii="Times New Roman" w:eastAsia="標楷體" w:hAnsi="標楷體"/>
                                  <w:szCs w:val="24"/>
                                </w:rPr>
                                <w:t>送</w:t>
                              </w:r>
                              <w:r w:rsidRPr="00111222">
                                <w:rPr>
                                  <w:rFonts w:ascii="Times New Roman" w:eastAsia="標楷體" w:hAnsi="標楷體" w:hint="eastAsia"/>
                                  <w:color w:val="000000" w:themeColor="text1"/>
                                  <w:szCs w:val="24"/>
                                </w:rPr>
                                <w:t>學生獎懲委員會</w:t>
                              </w:r>
                              <w:r w:rsidRPr="00111222">
                                <w:rPr>
                                  <w:rFonts w:ascii="Times New Roman" w:eastAsia="標楷體" w:hAnsi="標楷體"/>
                                  <w:color w:val="000000" w:themeColor="text1"/>
                                  <w:szCs w:val="24"/>
                                </w:rPr>
                                <w:t>審議</w:t>
                              </w:r>
                            </w:p>
                            <w:p w14:paraId="5AEA5DC0" w14:textId="77777777" w:rsidR="003A1988" w:rsidRPr="00777AFA" w:rsidRDefault="003A1988" w:rsidP="00814485">
                              <w:pPr>
                                <w:spacing w:beforeLines="50" w:before="120" w:line="360" w:lineRule="exact"/>
                                <w:jc w:val="both"/>
                                <w:rPr>
                                  <w:rFonts w:ascii="Times New Roman" w:eastAsia="標楷體" w:hAnsi="Times New Roman"/>
                                  <w:szCs w:val="24"/>
                                </w:rPr>
                              </w:pPr>
                            </w:p>
                          </w:txbxContent>
                        </wps:txbx>
                        <wps:bodyPr rot="0" vert="horz" wrap="square" lIns="91440" tIns="45720" rIns="91440" bIns="45720" anchor="ctr" anchorCtr="0" upright="1">
                          <a:noAutofit/>
                        </wps:bodyPr>
                      </wps:wsp>
                      <wps:wsp>
                        <wps:cNvPr id="1921" name="AutoShape 771"/>
                        <wps:cNvSpPr>
                          <a:spLocks noChangeArrowheads="1"/>
                        </wps:cNvSpPr>
                        <wps:spPr bwMode="auto">
                          <a:xfrm>
                            <a:off x="3590" y="2525"/>
                            <a:ext cx="3684" cy="833"/>
                          </a:xfrm>
                          <a:prstGeom prst="flowChartPreparation">
                            <a:avLst/>
                          </a:prstGeom>
                          <a:solidFill>
                            <a:srgbClr val="FFFFFF"/>
                          </a:solidFill>
                          <a:ln w="9525">
                            <a:solidFill>
                              <a:srgbClr val="000000"/>
                            </a:solidFill>
                            <a:miter lim="800000"/>
                            <a:headEnd/>
                            <a:tailEnd/>
                          </a:ln>
                        </wps:spPr>
                        <wps:txbx>
                          <w:txbxContent>
                            <w:p w14:paraId="6C1B8057" w14:textId="77777777" w:rsidR="003A1988" w:rsidRPr="00777AFA" w:rsidRDefault="003A1988" w:rsidP="00814485">
                              <w:pPr>
                                <w:spacing w:line="0" w:lineRule="atLeast"/>
                                <w:jc w:val="both"/>
                                <w:rPr>
                                  <w:rFonts w:ascii="Times New Roman" w:eastAsia="標楷體" w:hAnsi="Times New Roman"/>
                                  <w:szCs w:val="24"/>
                                </w:rPr>
                              </w:pPr>
                              <w:r w:rsidRPr="00777AFA">
                                <w:rPr>
                                  <w:rFonts w:ascii="Times New Roman" w:eastAsia="標楷體" w:hAnsi="標楷體"/>
                                  <w:szCs w:val="24"/>
                                </w:rPr>
                                <w:t>依據學生獎懲之情事，選擇路徑</w:t>
                              </w:r>
                            </w:p>
                          </w:txbxContent>
                        </wps:txbx>
                        <wps:bodyPr rot="0" vert="horz" wrap="square" lIns="91440" tIns="45720" rIns="91440" bIns="45720" anchor="ctr" anchorCtr="0" upright="1">
                          <a:noAutofit/>
                        </wps:bodyPr>
                      </wps:wsp>
                      <wps:wsp>
                        <wps:cNvPr id="1922" name="AutoShape 772"/>
                        <wps:cNvCnPr>
                          <a:cxnSpLocks noChangeShapeType="1"/>
                        </wps:cNvCnPr>
                        <wps:spPr bwMode="auto">
                          <a:xfrm>
                            <a:off x="7387" y="5573"/>
                            <a:ext cx="0" cy="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3" name="AutoShape 773"/>
                        <wps:cNvCnPr>
                          <a:cxnSpLocks noChangeShapeType="1"/>
                        </wps:cNvCnPr>
                        <wps:spPr bwMode="auto">
                          <a:xfrm>
                            <a:off x="5536" y="3358"/>
                            <a:ext cx="1" cy="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4" name="AutoShape 774"/>
                        <wps:cNvCnPr>
                          <a:cxnSpLocks noChangeShapeType="1"/>
                        </wps:cNvCnPr>
                        <wps:spPr bwMode="auto">
                          <a:xfrm>
                            <a:off x="3691" y="3983"/>
                            <a:ext cx="370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5" name="AutoShape 775"/>
                        <wps:cNvCnPr>
                          <a:cxnSpLocks noChangeShapeType="1"/>
                        </wps:cNvCnPr>
                        <wps:spPr bwMode="auto">
                          <a:xfrm>
                            <a:off x="3691" y="3983"/>
                            <a:ext cx="0" cy="19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6" name="AutoShape 776"/>
                        <wps:cNvCnPr>
                          <a:cxnSpLocks noChangeShapeType="1"/>
                        </wps:cNvCnPr>
                        <wps:spPr bwMode="auto">
                          <a:xfrm>
                            <a:off x="7396" y="3983"/>
                            <a:ext cx="0" cy="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7" name="Text Box 777"/>
                        <wps:cNvSpPr txBox="1">
                          <a:spLocks noChangeArrowheads="1"/>
                        </wps:cNvSpPr>
                        <wps:spPr bwMode="auto">
                          <a:xfrm>
                            <a:off x="5657" y="3616"/>
                            <a:ext cx="1739" cy="393"/>
                          </a:xfrm>
                          <a:prstGeom prst="rect">
                            <a:avLst/>
                          </a:prstGeom>
                          <a:noFill/>
                          <a:ln>
                            <a:noFill/>
                          </a:ln>
                          <a:extLst>
                            <a:ext uri="{909E8E84-426E-40DD-AFC4-6F175D3DCCD1}">
                              <a14:hiddenFill xmlns:a14="http://schemas.microsoft.com/office/drawing/2010/main">
                                <a:solidFill>
                                  <a:srgbClr val="DDD8C2"/>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77187" w14:textId="77777777" w:rsidR="003A1988" w:rsidRPr="00777AFA" w:rsidRDefault="003A1988" w:rsidP="00814485">
                              <w:pPr>
                                <w:spacing w:line="240" w:lineRule="exact"/>
                                <w:rPr>
                                  <w:rFonts w:ascii="Times New Roman" w:eastAsia="標楷體" w:hAnsi="Times New Roman"/>
                                  <w:szCs w:val="24"/>
                                </w:rPr>
                              </w:pPr>
                              <w:r w:rsidRPr="00777AFA">
                                <w:rPr>
                                  <w:rFonts w:ascii="Times New Roman" w:eastAsia="標楷體" w:hAnsi="標楷體"/>
                                  <w:szCs w:val="24"/>
                                </w:rPr>
                                <w:t>大過</w:t>
                              </w:r>
                              <w:r w:rsidRPr="00777AFA">
                                <w:rPr>
                                  <w:rFonts w:ascii="Times New Roman" w:eastAsia="標楷體" w:hAnsi="Times New Roman"/>
                                  <w:szCs w:val="24"/>
                                </w:rPr>
                                <w:t>(</w:t>
                              </w:r>
                              <w:r w:rsidRPr="00777AFA">
                                <w:rPr>
                                  <w:rFonts w:ascii="Times New Roman" w:eastAsia="標楷體" w:hAnsi="標楷體"/>
                                  <w:szCs w:val="24"/>
                                </w:rPr>
                                <w:t>功</w:t>
                              </w:r>
                              <w:r w:rsidRPr="00777AFA">
                                <w:rPr>
                                  <w:rFonts w:ascii="Times New Roman" w:eastAsia="標楷體" w:hAnsi="Times New Roman"/>
                                  <w:szCs w:val="24"/>
                                </w:rPr>
                                <w:t>)</w:t>
                              </w:r>
                              <w:r w:rsidRPr="00777AFA">
                                <w:rPr>
                                  <w:rFonts w:ascii="Times New Roman" w:eastAsia="標楷體" w:hAnsi="標楷體"/>
                                  <w:szCs w:val="24"/>
                                </w:rPr>
                                <w:t>以上</w:t>
                              </w:r>
                            </w:p>
                          </w:txbxContent>
                        </wps:txbx>
                        <wps:bodyPr rot="0" vert="horz" wrap="square" lIns="91440" tIns="45720" rIns="91440" bIns="45720" anchor="ctr" anchorCtr="0" upright="1">
                          <a:noAutofit/>
                        </wps:bodyPr>
                      </wps:wsp>
                      <wps:wsp>
                        <wps:cNvPr id="1928" name="Text Box 778"/>
                        <wps:cNvSpPr txBox="1">
                          <a:spLocks noChangeArrowheads="1"/>
                        </wps:cNvSpPr>
                        <wps:spPr bwMode="auto">
                          <a:xfrm>
                            <a:off x="2003" y="3872"/>
                            <a:ext cx="1785" cy="768"/>
                          </a:xfrm>
                          <a:prstGeom prst="rect">
                            <a:avLst/>
                          </a:prstGeom>
                          <a:noFill/>
                          <a:ln>
                            <a:noFill/>
                          </a:ln>
                          <a:extLst>
                            <a:ext uri="{909E8E84-426E-40DD-AFC4-6F175D3DCCD1}">
                              <a14:hiddenFill xmlns:a14="http://schemas.microsoft.com/office/drawing/2010/main">
                                <a:solidFill>
                                  <a:srgbClr val="DDD8C2"/>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B45D8" w14:textId="77777777" w:rsidR="003A1988" w:rsidRPr="00727AB5" w:rsidRDefault="003A1988" w:rsidP="00814485">
                              <w:pPr>
                                <w:jc w:val="center"/>
                                <w:rPr>
                                  <w:szCs w:val="24"/>
                                </w:rPr>
                              </w:pPr>
                              <w:r w:rsidRPr="00727AB5">
                                <w:rPr>
                                  <w:rFonts w:ascii="Times New Roman" w:eastAsia="標楷體" w:hAnsi="Times New Roman"/>
                                  <w:szCs w:val="24"/>
                                </w:rPr>
                                <w:t>嘉獎、記功、警告、記過</w:t>
                              </w:r>
                            </w:p>
                            <w:p w14:paraId="3A636EC6" w14:textId="77777777" w:rsidR="003A1988" w:rsidRPr="001D5D2C" w:rsidRDefault="003A1988" w:rsidP="00814485">
                              <w:pPr>
                                <w:spacing w:line="240" w:lineRule="exact"/>
                                <w:rPr>
                                  <w:rFonts w:ascii="Times New Roman" w:eastAsia="標楷體" w:hAnsi="Times New Roman"/>
                                  <w:szCs w:val="24"/>
                                </w:rPr>
                              </w:pPr>
                            </w:p>
                          </w:txbxContent>
                        </wps:txbx>
                        <wps:bodyPr rot="0" vert="horz" wrap="square" lIns="91440" tIns="45720" rIns="91440" bIns="45720" anchor="ctr" anchorCtr="0" upright="1">
                          <a:noAutofit/>
                        </wps:bodyPr>
                      </wps:wsp>
                      <wps:wsp>
                        <wps:cNvPr id="1929" name="Text Box 779"/>
                        <wps:cNvSpPr txBox="1">
                          <a:spLocks noChangeArrowheads="1"/>
                        </wps:cNvSpPr>
                        <wps:spPr bwMode="auto">
                          <a:xfrm>
                            <a:off x="6143" y="5918"/>
                            <a:ext cx="2513" cy="1310"/>
                          </a:xfrm>
                          <a:prstGeom prst="rect">
                            <a:avLst/>
                          </a:prstGeom>
                          <a:solidFill>
                            <a:srgbClr val="FFFFFF"/>
                          </a:solidFill>
                          <a:ln w="9525">
                            <a:solidFill>
                              <a:srgbClr val="000000"/>
                            </a:solidFill>
                            <a:miter lim="800000"/>
                            <a:headEnd/>
                            <a:tailEnd/>
                          </a:ln>
                        </wps:spPr>
                        <wps:txbx>
                          <w:txbxContent>
                            <w:p w14:paraId="139D6CC9" w14:textId="77777777" w:rsidR="003A1988" w:rsidRPr="00123E58" w:rsidRDefault="003A1988" w:rsidP="00814485">
                              <w:pPr>
                                <w:spacing w:line="400" w:lineRule="exact"/>
                                <w:jc w:val="both"/>
                                <w:rPr>
                                  <w:rFonts w:ascii="Times New Roman" w:eastAsia="標楷體" w:hAnsi="Times New Roman"/>
                                  <w:szCs w:val="24"/>
                                </w:rPr>
                              </w:pPr>
                              <w:r w:rsidRPr="00777AFA">
                                <w:rPr>
                                  <w:rFonts w:ascii="Times New Roman" w:eastAsia="標楷體" w:hAnsi="標楷體"/>
                                  <w:szCs w:val="24"/>
                                </w:rPr>
                                <w:t>依會議決議簽</w:t>
                              </w:r>
                              <w:r w:rsidRPr="00123E58">
                                <w:rPr>
                                  <w:rFonts w:ascii="Times New Roman" w:eastAsia="標楷體" w:hAnsi="標楷體"/>
                                  <w:szCs w:val="24"/>
                                </w:rPr>
                                <w:t>請校長核定由生輔組發</w:t>
                              </w:r>
                              <w:r w:rsidRPr="00123E58">
                                <w:rPr>
                                  <w:rFonts w:ascii="Times New Roman" w:eastAsia="標楷體" w:hAnsi="標楷體" w:hint="eastAsia"/>
                                  <w:szCs w:val="24"/>
                                </w:rPr>
                                <w:t>布</w:t>
                              </w:r>
                            </w:p>
                          </w:txbxContent>
                        </wps:txbx>
                        <wps:bodyPr rot="0" vert="horz" wrap="square" lIns="91440" tIns="0" rIns="91440" bIns="45720" anchor="ctr" anchorCtr="0" upright="1">
                          <a:noAutofit/>
                        </wps:bodyPr>
                      </wps:wsp>
                      <wps:wsp>
                        <wps:cNvPr id="1930" name="AutoShape 780"/>
                        <wps:cNvCnPr>
                          <a:cxnSpLocks noChangeShapeType="1"/>
                        </wps:cNvCnPr>
                        <wps:spPr bwMode="auto">
                          <a:xfrm>
                            <a:off x="7392" y="7234"/>
                            <a:ext cx="0" cy="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1" name="AutoShape 781"/>
                        <wps:cNvCnPr>
                          <a:cxnSpLocks noChangeShapeType="1"/>
                        </wps:cNvCnPr>
                        <wps:spPr bwMode="auto">
                          <a:xfrm>
                            <a:off x="3691" y="7223"/>
                            <a:ext cx="0" cy="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2" name="AutoShape 782"/>
                        <wps:cNvCnPr>
                          <a:cxnSpLocks noChangeShapeType="1"/>
                        </wps:cNvCnPr>
                        <wps:spPr bwMode="auto">
                          <a:xfrm>
                            <a:off x="3691" y="7542"/>
                            <a:ext cx="370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3" name="AutoShape 783"/>
                        <wps:cNvSpPr>
                          <a:spLocks noChangeArrowheads="1"/>
                        </wps:cNvSpPr>
                        <wps:spPr bwMode="auto">
                          <a:xfrm>
                            <a:off x="3412" y="12120"/>
                            <a:ext cx="4346" cy="915"/>
                          </a:xfrm>
                          <a:prstGeom prst="flowChartTerminator">
                            <a:avLst/>
                          </a:prstGeom>
                          <a:solidFill>
                            <a:srgbClr val="FFFFFF"/>
                          </a:solidFill>
                          <a:ln w="9525">
                            <a:solidFill>
                              <a:srgbClr val="000000"/>
                            </a:solidFill>
                            <a:miter lim="800000"/>
                            <a:headEnd/>
                            <a:tailEnd/>
                          </a:ln>
                        </wps:spPr>
                        <wps:txbx>
                          <w:txbxContent>
                            <w:p w14:paraId="1963201B" w14:textId="77777777" w:rsidR="003A1988" w:rsidRPr="00777AFA" w:rsidRDefault="003A1988" w:rsidP="00814485">
                              <w:pPr>
                                <w:spacing w:line="400" w:lineRule="exact"/>
                                <w:jc w:val="center"/>
                                <w:rPr>
                                  <w:rFonts w:ascii="Times New Roman" w:eastAsia="標楷體" w:hAnsi="Times New Roman"/>
                                  <w:spacing w:val="-12"/>
                                  <w:szCs w:val="24"/>
                                </w:rPr>
                              </w:pPr>
                              <w:r w:rsidRPr="00777AFA">
                                <w:rPr>
                                  <w:rFonts w:ascii="Times New Roman" w:eastAsia="標楷體" w:hAnsi="標楷體"/>
                                  <w:szCs w:val="24"/>
                                </w:rPr>
                                <w:t>各系</w:t>
                              </w:r>
                              <w:r w:rsidRPr="00777AFA">
                                <w:rPr>
                                  <w:rFonts w:ascii="Times New Roman" w:eastAsia="標楷體" w:hAnsi="Times New Roman"/>
                                  <w:szCs w:val="24"/>
                                </w:rPr>
                                <w:t>(</w:t>
                              </w:r>
                              <w:r w:rsidRPr="00777AFA">
                                <w:rPr>
                                  <w:rFonts w:ascii="Times New Roman" w:eastAsia="標楷體" w:hAnsi="標楷體"/>
                                  <w:szCs w:val="24"/>
                                </w:rPr>
                                <w:t>所</w:t>
                              </w:r>
                              <w:r w:rsidRPr="00777AFA">
                                <w:rPr>
                                  <w:rFonts w:ascii="Times New Roman" w:eastAsia="標楷體" w:hAnsi="Times New Roman"/>
                                  <w:szCs w:val="24"/>
                                </w:rPr>
                                <w:t>)</w:t>
                              </w:r>
                              <w:r w:rsidRPr="00777AFA">
                                <w:rPr>
                                  <w:rFonts w:ascii="Times New Roman" w:eastAsia="標楷體" w:hAnsi="標楷體"/>
                                  <w:szCs w:val="24"/>
                                </w:rPr>
                                <w:t>回傳結果，存件備查</w:t>
                              </w:r>
                            </w:p>
                          </w:txbxContent>
                        </wps:txbx>
                        <wps:bodyPr rot="0" vert="horz" wrap="square" lIns="91440" tIns="0" rIns="90000" bIns="45720" anchor="ctr" anchorCtr="0" upright="1">
                          <a:noAutofit/>
                        </wps:bodyPr>
                      </wps:wsp>
                      <wps:wsp>
                        <wps:cNvPr id="1934" name="Text Box 784"/>
                        <wps:cNvSpPr txBox="1">
                          <a:spLocks noChangeArrowheads="1"/>
                        </wps:cNvSpPr>
                        <wps:spPr bwMode="auto">
                          <a:xfrm>
                            <a:off x="3451" y="7904"/>
                            <a:ext cx="4245" cy="1095"/>
                          </a:xfrm>
                          <a:prstGeom prst="rect">
                            <a:avLst/>
                          </a:prstGeom>
                          <a:solidFill>
                            <a:srgbClr val="FFFFFF"/>
                          </a:solidFill>
                          <a:ln w="9525">
                            <a:solidFill>
                              <a:srgbClr val="000000"/>
                            </a:solidFill>
                            <a:miter lim="800000"/>
                            <a:headEnd/>
                            <a:tailEnd/>
                          </a:ln>
                        </wps:spPr>
                        <wps:txbx>
                          <w:txbxContent>
                            <w:p w14:paraId="0AD3716C" w14:textId="77777777" w:rsidR="003A1988" w:rsidRPr="00123E58" w:rsidRDefault="003A1988" w:rsidP="00814485">
                              <w:pPr>
                                <w:spacing w:line="400" w:lineRule="exact"/>
                                <w:jc w:val="both"/>
                                <w:rPr>
                                  <w:rFonts w:ascii="Times New Roman" w:eastAsia="標楷體" w:hAnsi="Times New Roman"/>
                                  <w:szCs w:val="24"/>
                                </w:rPr>
                              </w:pPr>
                              <w:r w:rsidRPr="00777AFA">
                                <w:rPr>
                                  <w:rFonts w:ascii="Times New Roman" w:eastAsia="標楷體" w:hAnsi="標楷體"/>
                                  <w:szCs w:val="24"/>
                                </w:rPr>
                                <w:t>奉核後，登錄校務行政</w:t>
                              </w:r>
                              <w:r w:rsidRPr="00123E58">
                                <w:rPr>
                                  <w:rFonts w:ascii="Times New Roman" w:eastAsia="標楷體" w:hAnsi="標楷體"/>
                                  <w:szCs w:val="24"/>
                                </w:rPr>
                                <w:t>系統</w:t>
                              </w:r>
                              <w:r w:rsidRPr="00123E58">
                                <w:rPr>
                                  <w:rFonts w:ascii="Times New Roman" w:eastAsia="標楷體" w:hAnsi="標楷體" w:hint="eastAsia"/>
                                  <w:szCs w:val="24"/>
                                </w:rPr>
                                <w:t>並</w:t>
                              </w:r>
                              <w:r w:rsidRPr="00123E58">
                                <w:rPr>
                                  <w:rFonts w:ascii="Times New Roman" w:eastAsia="標楷體" w:hAnsi="標楷體"/>
                                  <w:szCs w:val="24"/>
                                </w:rPr>
                                <w:t>掃描存件備查</w:t>
                              </w:r>
                            </w:p>
                          </w:txbxContent>
                        </wps:txbx>
                        <wps:bodyPr rot="0" vert="horz" wrap="square" lIns="91440" tIns="45720" rIns="91440" bIns="45720" anchor="ctr" anchorCtr="0" upright="1">
                          <a:noAutofit/>
                        </wps:bodyPr>
                      </wps:wsp>
                      <wps:wsp>
                        <wps:cNvPr id="1935" name="AutoShape 785"/>
                        <wps:cNvCnPr>
                          <a:cxnSpLocks noChangeShapeType="1"/>
                        </wps:cNvCnPr>
                        <wps:spPr bwMode="auto">
                          <a:xfrm>
                            <a:off x="5576" y="7542"/>
                            <a:ext cx="1" cy="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6" name="AutoShape 786"/>
                        <wps:cNvSpPr>
                          <a:spLocks noChangeArrowheads="1"/>
                        </wps:cNvSpPr>
                        <wps:spPr bwMode="auto">
                          <a:xfrm>
                            <a:off x="3451" y="9365"/>
                            <a:ext cx="4245" cy="1065"/>
                          </a:xfrm>
                          <a:prstGeom prst="flowChartProcess">
                            <a:avLst/>
                          </a:prstGeom>
                          <a:solidFill>
                            <a:srgbClr val="FFFFFF"/>
                          </a:solidFill>
                          <a:ln w="9525">
                            <a:solidFill>
                              <a:srgbClr val="000000"/>
                            </a:solidFill>
                            <a:miter lim="800000"/>
                            <a:headEnd/>
                            <a:tailEnd/>
                          </a:ln>
                        </wps:spPr>
                        <wps:txbx>
                          <w:txbxContent>
                            <w:p w14:paraId="6CB2E5E4" w14:textId="77777777" w:rsidR="003A1988" w:rsidRPr="00777AFA" w:rsidRDefault="003A1988" w:rsidP="00814485">
                              <w:pPr>
                                <w:spacing w:line="420" w:lineRule="exact"/>
                                <w:jc w:val="both"/>
                                <w:rPr>
                                  <w:rFonts w:ascii="Times New Roman" w:eastAsia="標楷體" w:hAnsi="Times New Roman"/>
                                  <w:szCs w:val="24"/>
                                </w:rPr>
                              </w:pPr>
                              <w:r>
                                <w:rPr>
                                  <w:rFonts w:ascii="Times New Roman" w:eastAsia="標楷體" w:hAnsi="標楷體" w:hint="eastAsia"/>
                                  <w:szCs w:val="24"/>
                                </w:rPr>
                                <w:t>大</w:t>
                              </w:r>
                              <w:r w:rsidRPr="00777AFA">
                                <w:rPr>
                                  <w:rFonts w:ascii="Times New Roman" w:eastAsia="標楷體" w:hAnsi="標楷體"/>
                                  <w:szCs w:val="24"/>
                                </w:rPr>
                                <w:t>功以上或小過以上郵寄家長聯繫函</w:t>
                              </w:r>
                            </w:p>
                          </w:txbxContent>
                        </wps:txbx>
                        <wps:bodyPr rot="0" vert="horz" wrap="square" lIns="91440" tIns="36000" rIns="91440" bIns="45720" anchor="ctr" anchorCtr="0" upright="1">
                          <a:noAutofit/>
                        </wps:bodyPr>
                      </wps:wsp>
                      <wps:wsp>
                        <wps:cNvPr id="1937" name="AutoShape 787"/>
                        <wps:cNvSpPr>
                          <a:spLocks noChangeArrowheads="1"/>
                        </wps:cNvSpPr>
                        <wps:spPr bwMode="auto">
                          <a:xfrm>
                            <a:off x="3451" y="10792"/>
                            <a:ext cx="4245" cy="975"/>
                          </a:xfrm>
                          <a:prstGeom prst="flowChartProcess">
                            <a:avLst/>
                          </a:prstGeom>
                          <a:solidFill>
                            <a:srgbClr val="FFFFFF"/>
                          </a:solidFill>
                          <a:ln w="9525">
                            <a:solidFill>
                              <a:srgbClr val="000000"/>
                            </a:solidFill>
                            <a:miter lim="800000"/>
                            <a:headEnd/>
                            <a:tailEnd/>
                          </a:ln>
                        </wps:spPr>
                        <wps:txbx>
                          <w:txbxContent>
                            <w:p w14:paraId="262A5BBC" w14:textId="77777777" w:rsidR="003A1988" w:rsidRPr="00777AFA" w:rsidRDefault="003A1988" w:rsidP="00814485">
                              <w:pPr>
                                <w:spacing w:line="400" w:lineRule="exact"/>
                                <w:jc w:val="both"/>
                                <w:rPr>
                                  <w:rFonts w:ascii="Times New Roman" w:eastAsia="標楷體" w:hAnsi="Times New Roman"/>
                                  <w:szCs w:val="24"/>
                                </w:rPr>
                              </w:pPr>
                              <w:r w:rsidRPr="00777AFA">
                                <w:rPr>
                                  <w:rFonts w:ascii="Times New Roman" w:eastAsia="標楷體" w:hAnsi="標楷體"/>
                                  <w:szCs w:val="24"/>
                                </w:rPr>
                                <w:t>製作工作聯繫單發至各系</w:t>
                              </w:r>
                              <w:r w:rsidRPr="00777AFA">
                                <w:rPr>
                                  <w:rFonts w:ascii="Times New Roman" w:eastAsia="標楷體" w:hAnsi="Times New Roman"/>
                                  <w:szCs w:val="24"/>
                                </w:rPr>
                                <w:t>(</w:t>
                              </w:r>
                              <w:r w:rsidRPr="00777AFA">
                                <w:rPr>
                                  <w:rFonts w:ascii="Times New Roman" w:eastAsia="標楷體" w:hAnsi="標楷體"/>
                                  <w:szCs w:val="24"/>
                                </w:rPr>
                                <w:t>所</w:t>
                              </w:r>
                              <w:r w:rsidRPr="00777AFA">
                                <w:rPr>
                                  <w:rFonts w:ascii="Times New Roman" w:eastAsia="標楷體" w:hAnsi="Times New Roman"/>
                                  <w:szCs w:val="24"/>
                                </w:rPr>
                                <w:t>)</w:t>
                              </w:r>
                              <w:r w:rsidRPr="00777AFA">
                                <w:rPr>
                                  <w:rFonts w:ascii="Times New Roman" w:eastAsia="標楷體" w:hAnsi="標楷體"/>
                                  <w:szCs w:val="24"/>
                                </w:rPr>
                                <w:t>，並通知受獎懲學生</w:t>
                              </w:r>
                            </w:p>
                          </w:txbxContent>
                        </wps:txbx>
                        <wps:bodyPr rot="0" vert="horz" wrap="square" lIns="91440" tIns="45720" rIns="91440" bIns="45720" anchor="ctr" anchorCtr="0" upright="1">
                          <a:noAutofit/>
                        </wps:bodyPr>
                      </wps:wsp>
                      <wps:wsp>
                        <wps:cNvPr id="1938" name="AutoShape 788"/>
                        <wps:cNvCnPr>
                          <a:cxnSpLocks noChangeShapeType="1"/>
                        </wps:cNvCnPr>
                        <wps:spPr bwMode="auto">
                          <a:xfrm>
                            <a:off x="5577" y="10442"/>
                            <a:ext cx="1" cy="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9" name="AutoShape 789"/>
                        <wps:cNvCnPr>
                          <a:cxnSpLocks noChangeShapeType="1"/>
                        </wps:cNvCnPr>
                        <wps:spPr bwMode="auto">
                          <a:xfrm>
                            <a:off x="5566" y="9001"/>
                            <a:ext cx="1" cy="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40" name="AutoShape 790"/>
                        <wps:cNvCnPr>
                          <a:cxnSpLocks noChangeShapeType="1"/>
                        </wps:cNvCnPr>
                        <wps:spPr bwMode="auto">
                          <a:xfrm>
                            <a:off x="5572" y="11774"/>
                            <a:ext cx="1" cy="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E9EF77" id="群組 1918" o:spid="_x0000_s1629" style="position:absolute;margin-left:0;margin-top:13.15pt;width:332.65pt;height:525.5pt;z-index:252929024;mso-position-horizontal:center;mso-position-horizontal-relative:margin" coordorigin="2003,2525" coordsize="6653,1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">
                <v:shape id="Text Box 769" o:spid="_x0000_s1630" type="#_x0000_t202" style="position:absolute;left:2438;top:5918;width:2513;height:1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">
                  <v:textbox inset=",0">
                    <w:txbxContent>
                      <w:p w14:paraId="522B0BDF" w14:textId="77777777" w:rsidR="003A1988" w:rsidRPr="00777AFA" w:rsidRDefault="003A1988" w:rsidP="00814485">
                        <w:pPr>
                          <w:spacing w:line="400" w:lineRule="exact"/>
                          <w:jc w:val="both"/>
                          <w:rPr>
                            <w:rFonts w:ascii="Times New Roman" w:eastAsia="標楷體" w:hAnsi="Times New Roman"/>
                            <w:szCs w:val="24"/>
                          </w:rPr>
                        </w:pPr>
                        <w:r w:rsidRPr="00123E58">
                          <w:rPr>
                            <w:rFonts w:ascii="Times New Roman" w:eastAsia="標楷體" w:hAnsi="標楷體"/>
                            <w:szCs w:val="24"/>
                          </w:rPr>
                          <w:t>由各單位填寫「學生獎懲建議表</w:t>
                        </w:r>
                        <w:r w:rsidRPr="00777AFA">
                          <w:rPr>
                            <w:rFonts w:ascii="Times New Roman" w:eastAsia="標楷體" w:hAnsi="標楷體"/>
                            <w:szCs w:val="24"/>
                          </w:rPr>
                          <w:t>」後，送至生輔組簽核</w:t>
                        </w:r>
                      </w:p>
                    </w:txbxContent>
                  </v:textbox>
                </v:shape>
                <v:shape id="Text Box 770" o:spid="_x0000_s1631" type="#_x0000_t202" style="position:absolute;left:6370;top:4343;width:2063;height:1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">
                  <v:textbox>
                    <w:txbxContent>
                      <w:p w14:paraId="587350AA" w14:textId="77777777" w:rsidR="003A1988" w:rsidRPr="00111222" w:rsidRDefault="003A1988" w:rsidP="00814485">
                        <w:pPr>
                          <w:spacing w:beforeLines="50" w:before="120" w:line="360" w:lineRule="exact"/>
                          <w:jc w:val="both"/>
                          <w:rPr>
                            <w:rFonts w:ascii="Times New Roman" w:eastAsia="標楷體" w:hAnsi="Times New Roman"/>
                            <w:color w:val="000000" w:themeColor="text1"/>
                            <w:szCs w:val="24"/>
                          </w:rPr>
                        </w:pPr>
                        <w:r w:rsidRPr="00777AFA">
                          <w:rPr>
                            <w:rFonts w:ascii="Times New Roman" w:eastAsia="標楷體" w:hAnsi="標楷體"/>
                            <w:szCs w:val="24"/>
                          </w:rPr>
                          <w:t>送</w:t>
                        </w:r>
                        <w:r w:rsidRPr="00111222">
                          <w:rPr>
                            <w:rFonts w:ascii="Times New Roman" w:eastAsia="標楷體" w:hAnsi="標楷體" w:hint="eastAsia"/>
                            <w:color w:val="000000" w:themeColor="text1"/>
                            <w:szCs w:val="24"/>
                          </w:rPr>
                          <w:t>學生獎懲委員會</w:t>
                        </w:r>
                        <w:r w:rsidRPr="00111222">
                          <w:rPr>
                            <w:rFonts w:ascii="Times New Roman" w:eastAsia="標楷體" w:hAnsi="標楷體"/>
                            <w:color w:val="000000" w:themeColor="text1"/>
                            <w:szCs w:val="24"/>
                          </w:rPr>
                          <w:t>審議</w:t>
                        </w:r>
                      </w:p>
                      <w:p w14:paraId="5AEA5DC0" w14:textId="77777777" w:rsidR="003A1988" w:rsidRPr="00777AFA" w:rsidRDefault="003A1988" w:rsidP="00814485">
                        <w:pPr>
                          <w:spacing w:beforeLines="50" w:before="120" w:line="360" w:lineRule="exact"/>
                          <w:jc w:val="both"/>
                          <w:rPr>
                            <w:rFonts w:ascii="Times New Roman" w:eastAsia="標楷體" w:hAnsi="Times New Roman"/>
                            <w:szCs w:val="24"/>
                          </w:rPr>
                        </w:pPr>
                      </w:p>
                    </w:txbxContent>
                  </v:textbox>
                </v:shape>
                <v:shape id="AutoShape 771" o:spid="_x0000_s1632" type="#_x0000_t117" style="position:absolute;left:3590;top:2525;width:3684;height:8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">
                  <v:textbox>
                    <w:txbxContent>
                      <w:p w14:paraId="6C1B8057" w14:textId="77777777" w:rsidR="003A1988" w:rsidRPr="00777AFA" w:rsidRDefault="003A1988" w:rsidP="00814485">
                        <w:pPr>
                          <w:spacing w:line="0" w:lineRule="atLeast"/>
                          <w:jc w:val="both"/>
                          <w:rPr>
                            <w:rFonts w:ascii="Times New Roman" w:eastAsia="標楷體" w:hAnsi="Times New Roman"/>
                            <w:szCs w:val="24"/>
                          </w:rPr>
                        </w:pPr>
                        <w:r w:rsidRPr="00777AFA">
                          <w:rPr>
                            <w:rFonts w:ascii="Times New Roman" w:eastAsia="標楷體" w:hAnsi="標楷體"/>
                            <w:szCs w:val="24"/>
                          </w:rPr>
                          <w:t>依據學生獎懲之情事，選擇路徑</w:t>
                        </w:r>
                      </w:p>
                    </w:txbxContent>
                  </v:textbox>
                </v:shape>
                <v:shape id="AutoShape 772" o:spid="_x0000_s1633" type="#_x0000_t32" style="position:absolute;left:7387;top:5573;width:0;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">
                  <v:stroke endarrow="block"/>
                </v:shape>
                <v:shape id="AutoShape 773" o:spid="_x0000_s1634" type="#_x0000_t32" style="position:absolute;left:5536;top:3358;width:1;height:6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"/>
                <v:shape id="AutoShape 774" o:spid="_x0000_s1635" type="#_x0000_t32" style="position:absolute;left:3691;top:3983;width:370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"/>
                <v:shape id="AutoShape 775" o:spid="_x0000_s1636" type="#_x0000_t32" style="position:absolute;left:3691;top:3983;width:0;height:19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">
                  <v:stroke endarrow="block"/>
                </v:shape>
                <v:shape id="AutoShape 776" o:spid="_x0000_s1637" type="#_x0000_t32" style="position:absolute;left:7396;top:3983;width:0;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">
                  <v:stroke endarrow="block"/>
                </v:shape>
                <v:shape id="Text Box 777" o:spid="_x0000_s1638" type="#_x0000_t202" style="position:absolute;left:5657;top:3616;width:1739;height:3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" filled="f" fillcolor="#ddd8c2" stroked="f">
                  <v:textbox>
                    <w:txbxContent>
                      <w:p w14:paraId="76177187" w14:textId="77777777" w:rsidR="003A1988" w:rsidRPr="00777AFA" w:rsidRDefault="003A1988" w:rsidP="00814485">
                        <w:pPr>
                          <w:spacing w:line="240" w:lineRule="exact"/>
                          <w:rPr>
                            <w:rFonts w:ascii="Times New Roman" w:eastAsia="標楷體" w:hAnsi="Times New Roman"/>
                            <w:szCs w:val="24"/>
                          </w:rPr>
                        </w:pPr>
                        <w:r w:rsidRPr="00777AFA">
                          <w:rPr>
                            <w:rFonts w:ascii="Times New Roman" w:eastAsia="標楷體" w:hAnsi="標楷體"/>
                            <w:szCs w:val="24"/>
                          </w:rPr>
                          <w:t>大過</w:t>
                        </w:r>
                        <w:r w:rsidRPr="00777AFA">
                          <w:rPr>
                            <w:rFonts w:ascii="Times New Roman" w:eastAsia="標楷體" w:hAnsi="Times New Roman"/>
                            <w:szCs w:val="24"/>
                          </w:rPr>
                          <w:t>(</w:t>
                        </w:r>
                        <w:r w:rsidRPr="00777AFA">
                          <w:rPr>
                            <w:rFonts w:ascii="Times New Roman" w:eastAsia="標楷體" w:hAnsi="標楷體"/>
                            <w:szCs w:val="24"/>
                          </w:rPr>
                          <w:t>功</w:t>
                        </w:r>
                        <w:r w:rsidRPr="00777AFA">
                          <w:rPr>
                            <w:rFonts w:ascii="Times New Roman" w:eastAsia="標楷體" w:hAnsi="Times New Roman"/>
                            <w:szCs w:val="24"/>
                          </w:rPr>
                          <w:t>)</w:t>
                        </w:r>
                        <w:r w:rsidRPr="00777AFA">
                          <w:rPr>
                            <w:rFonts w:ascii="Times New Roman" w:eastAsia="標楷體" w:hAnsi="標楷體"/>
                            <w:szCs w:val="24"/>
                          </w:rPr>
                          <w:t>以上</w:t>
                        </w:r>
                      </w:p>
                    </w:txbxContent>
                  </v:textbox>
                </v:shape>
                <v:shape id="Text Box 778" o:spid="_x0000_s1639" type="#_x0000_t202" style="position:absolute;left:2003;top:3872;width:1785;height: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" filled="f" fillcolor="#ddd8c2" stroked="f">
                  <v:textbox>
                    <w:txbxContent>
                      <w:p w14:paraId="7C6B45D8" w14:textId="77777777" w:rsidR="003A1988" w:rsidRPr="00727AB5" w:rsidRDefault="003A1988" w:rsidP="00814485">
                        <w:pPr>
                          <w:jc w:val="center"/>
                          <w:rPr>
                            <w:szCs w:val="24"/>
                          </w:rPr>
                        </w:pPr>
                        <w:r w:rsidRPr="00727AB5">
                          <w:rPr>
                            <w:rFonts w:ascii="Times New Roman" w:eastAsia="標楷體" w:hAnsi="Times New Roman"/>
                            <w:szCs w:val="24"/>
                          </w:rPr>
                          <w:t>嘉獎、記功、警告、記過</w:t>
                        </w:r>
                      </w:p>
                      <w:p w14:paraId="3A636EC6" w14:textId="77777777" w:rsidR="003A1988" w:rsidRPr="001D5D2C" w:rsidRDefault="003A1988" w:rsidP="00814485">
                        <w:pPr>
                          <w:spacing w:line="240" w:lineRule="exact"/>
                          <w:rPr>
                            <w:rFonts w:ascii="Times New Roman" w:eastAsia="標楷體" w:hAnsi="Times New Roman"/>
                            <w:szCs w:val="24"/>
                          </w:rPr>
                        </w:pPr>
                      </w:p>
                    </w:txbxContent>
                  </v:textbox>
                </v:shape>
                <v:shape id="Text Box 779" o:spid="_x0000_s1640" type="#_x0000_t202" style="position:absolute;left:6143;top:5918;width:2513;height:1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">
                  <v:textbox inset=",0">
                    <w:txbxContent>
                      <w:p w14:paraId="139D6CC9" w14:textId="77777777" w:rsidR="003A1988" w:rsidRPr="00123E58" w:rsidRDefault="003A1988" w:rsidP="00814485">
                        <w:pPr>
                          <w:spacing w:line="400" w:lineRule="exact"/>
                          <w:jc w:val="both"/>
                          <w:rPr>
                            <w:rFonts w:ascii="Times New Roman" w:eastAsia="標楷體" w:hAnsi="Times New Roman"/>
                            <w:szCs w:val="24"/>
                          </w:rPr>
                        </w:pPr>
                        <w:r w:rsidRPr="00777AFA">
                          <w:rPr>
                            <w:rFonts w:ascii="Times New Roman" w:eastAsia="標楷體" w:hAnsi="標楷體"/>
                            <w:szCs w:val="24"/>
                          </w:rPr>
                          <w:t>依會議決議簽</w:t>
                        </w:r>
                        <w:r w:rsidRPr="00123E58">
                          <w:rPr>
                            <w:rFonts w:ascii="Times New Roman" w:eastAsia="標楷體" w:hAnsi="標楷體"/>
                            <w:szCs w:val="24"/>
                          </w:rPr>
                          <w:t>請校長核定由生輔組發</w:t>
                        </w:r>
                        <w:r w:rsidRPr="00123E58">
                          <w:rPr>
                            <w:rFonts w:ascii="Times New Roman" w:eastAsia="標楷體" w:hAnsi="標楷體" w:hint="eastAsia"/>
                            <w:szCs w:val="24"/>
                          </w:rPr>
                          <w:t>布</w:t>
                        </w:r>
                      </w:p>
                    </w:txbxContent>
                  </v:textbox>
                </v:shape>
                <v:shape id="AutoShape 780" o:spid="_x0000_s1641" type="#_x0000_t32" style="position:absolute;left:7392;top:7234;width:0;height: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"/>
                <v:shape id="AutoShape 781" o:spid="_x0000_s1642" type="#_x0000_t32" style="position:absolute;left:3691;top:7223;width:0;height: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"/>
                <v:shape id="AutoShape 782" o:spid="_x0000_s1643" type="#_x0000_t32" style="position:absolute;left:3691;top:7542;width:37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"/>
                <v:shape id="AutoShape 783" o:spid="_x0000_s1644" type="#_x0000_t116" style="position:absolute;left:3412;top:12120;width:4346;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">
                  <v:textbox inset=",0,2.5mm">
                    <w:txbxContent>
                      <w:p w14:paraId="1963201B" w14:textId="77777777" w:rsidR="003A1988" w:rsidRPr="00777AFA" w:rsidRDefault="003A1988" w:rsidP="00814485">
                        <w:pPr>
                          <w:spacing w:line="400" w:lineRule="exact"/>
                          <w:jc w:val="center"/>
                          <w:rPr>
                            <w:rFonts w:ascii="Times New Roman" w:eastAsia="標楷體" w:hAnsi="Times New Roman"/>
                            <w:spacing w:val="-12"/>
                            <w:szCs w:val="24"/>
                          </w:rPr>
                        </w:pPr>
                        <w:r w:rsidRPr="00777AFA">
                          <w:rPr>
                            <w:rFonts w:ascii="Times New Roman" w:eastAsia="標楷體" w:hAnsi="標楷體"/>
                            <w:szCs w:val="24"/>
                          </w:rPr>
                          <w:t>各系</w:t>
                        </w:r>
                        <w:r w:rsidRPr="00777AFA">
                          <w:rPr>
                            <w:rFonts w:ascii="Times New Roman" w:eastAsia="標楷體" w:hAnsi="Times New Roman"/>
                            <w:szCs w:val="24"/>
                          </w:rPr>
                          <w:t>(</w:t>
                        </w:r>
                        <w:r w:rsidRPr="00777AFA">
                          <w:rPr>
                            <w:rFonts w:ascii="Times New Roman" w:eastAsia="標楷體" w:hAnsi="標楷體"/>
                            <w:szCs w:val="24"/>
                          </w:rPr>
                          <w:t>所</w:t>
                        </w:r>
                        <w:r w:rsidRPr="00777AFA">
                          <w:rPr>
                            <w:rFonts w:ascii="Times New Roman" w:eastAsia="標楷體" w:hAnsi="Times New Roman"/>
                            <w:szCs w:val="24"/>
                          </w:rPr>
                          <w:t>)</w:t>
                        </w:r>
                        <w:r w:rsidRPr="00777AFA">
                          <w:rPr>
                            <w:rFonts w:ascii="Times New Roman" w:eastAsia="標楷體" w:hAnsi="標楷體"/>
                            <w:szCs w:val="24"/>
                          </w:rPr>
                          <w:t>回傳結果，存件備查</w:t>
                        </w:r>
                      </w:p>
                    </w:txbxContent>
                  </v:textbox>
                </v:shape>
                <v:shape id="Text Box 784" o:spid="_x0000_s1645" type="#_x0000_t202" style="position:absolute;left:3451;top:7904;width:4245;height:1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">
                  <v:textbox>
                    <w:txbxContent>
                      <w:p w14:paraId="0AD3716C" w14:textId="77777777" w:rsidR="003A1988" w:rsidRPr="00123E58" w:rsidRDefault="003A1988" w:rsidP="00814485">
                        <w:pPr>
                          <w:spacing w:line="400" w:lineRule="exact"/>
                          <w:jc w:val="both"/>
                          <w:rPr>
                            <w:rFonts w:ascii="Times New Roman" w:eastAsia="標楷體" w:hAnsi="Times New Roman"/>
                            <w:szCs w:val="24"/>
                          </w:rPr>
                        </w:pPr>
                        <w:r w:rsidRPr="00777AFA">
                          <w:rPr>
                            <w:rFonts w:ascii="Times New Roman" w:eastAsia="標楷體" w:hAnsi="標楷體"/>
                            <w:szCs w:val="24"/>
                          </w:rPr>
                          <w:t>奉核後，登錄校務行政</w:t>
                        </w:r>
                        <w:r w:rsidRPr="00123E58">
                          <w:rPr>
                            <w:rFonts w:ascii="Times New Roman" w:eastAsia="標楷體" w:hAnsi="標楷體"/>
                            <w:szCs w:val="24"/>
                          </w:rPr>
                          <w:t>系統</w:t>
                        </w:r>
                        <w:r w:rsidRPr="00123E58">
                          <w:rPr>
                            <w:rFonts w:ascii="Times New Roman" w:eastAsia="標楷體" w:hAnsi="標楷體" w:hint="eastAsia"/>
                            <w:szCs w:val="24"/>
                          </w:rPr>
                          <w:t>並</w:t>
                        </w:r>
                        <w:r w:rsidRPr="00123E58">
                          <w:rPr>
                            <w:rFonts w:ascii="Times New Roman" w:eastAsia="標楷體" w:hAnsi="標楷體"/>
                            <w:szCs w:val="24"/>
                          </w:rPr>
                          <w:t>掃描存件備查</w:t>
                        </w:r>
                      </w:p>
                    </w:txbxContent>
                  </v:textbox>
                </v:shape>
                <v:shape id="AutoShape 785" o:spid="_x0000_s1646" type="#_x0000_t32" style="position:absolute;left:5576;top:7542;width:1;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">
                  <v:stroke endarrow="block"/>
                </v:shape>
                <v:shape id="AutoShape 786" o:spid="_x0000_s1647" type="#_x0000_t109" style="position:absolute;left:3451;top:9365;width:4245;height:1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">
                  <v:textbox inset=",1mm">
                    <w:txbxContent>
                      <w:p w14:paraId="6CB2E5E4" w14:textId="77777777" w:rsidR="003A1988" w:rsidRPr="00777AFA" w:rsidRDefault="003A1988" w:rsidP="00814485">
                        <w:pPr>
                          <w:spacing w:line="420" w:lineRule="exact"/>
                          <w:jc w:val="both"/>
                          <w:rPr>
                            <w:rFonts w:ascii="Times New Roman" w:eastAsia="標楷體" w:hAnsi="Times New Roman"/>
                            <w:szCs w:val="24"/>
                          </w:rPr>
                        </w:pPr>
                        <w:r>
                          <w:rPr>
                            <w:rFonts w:ascii="Times New Roman" w:eastAsia="標楷體" w:hAnsi="標楷體" w:hint="eastAsia"/>
                            <w:szCs w:val="24"/>
                          </w:rPr>
                          <w:t>大</w:t>
                        </w:r>
                        <w:r w:rsidRPr="00777AFA">
                          <w:rPr>
                            <w:rFonts w:ascii="Times New Roman" w:eastAsia="標楷體" w:hAnsi="標楷體"/>
                            <w:szCs w:val="24"/>
                          </w:rPr>
                          <w:t>功以上或小過以上郵寄家長聯繫函</w:t>
                        </w:r>
                      </w:p>
                    </w:txbxContent>
                  </v:textbox>
                </v:shape>
                <v:shape id="AutoShape 787" o:spid="_x0000_s1648" type="#_x0000_t109" style="position:absolute;left:3451;top:10792;width:4245;height: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">
                  <v:textbox>
                    <w:txbxContent>
                      <w:p w14:paraId="262A5BBC" w14:textId="77777777" w:rsidR="003A1988" w:rsidRPr="00777AFA" w:rsidRDefault="003A1988" w:rsidP="00814485">
                        <w:pPr>
                          <w:spacing w:line="400" w:lineRule="exact"/>
                          <w:jc w:val="both"/>
                          <w:rPr>
                            <w:rFonts w:ascii="Times New Roman" w:eastAsia="標楷體" w:hAnsi="Times New Roman"/>
                            <w:szCs w:val="24"/>
                          </w:rPr>
                        </w:pPr>
                        <w:r w:rsidRPr="00777AFA">
                          <w:rPr>
                            <w:rFonts w:ascii="Times New Roman" w:eastAsia="標楷體" w:hAnsi="標楷體"/>
                            <w:szCs w:val="24"/>
                          </w:rPr>
                          <w:t>製作工作聯繫單發至各系</w:t>
                        </w:r>
                        <w:r w:rsidRPr="00777AFA">
                          <w:rPr>
                            <w:rFonts w:ascii="Times New Roman" w:eastAsia="標楷體" w:hAnsi="Times New Roman"/>
                            <w:szCs w:val="24"/>
                          </w:rPr>
                          <w:t>(</w:t>
                        </w:r>
                        <w:r w:rsidRPr="00777AFA">
                          <w:rPr>
                            <w:rFonts w:ascii="Times New Roman" w:eastAsia="標楷體" w:hAnsi="標楷體"/>
                            <w:szCs w:val="24"/>
                          </w:rPr>
                          <w:t>所</w:t>
                        </w:r>
                        <w:r w:rsidRPr="00777AFA">
                          <w:rPr>
                            <w:rFonts w:ascii="Times New Roman" w:eastAsia="標楷體" w:hAnsi="Times New Roman"/>
                            <w:szCs w:val="24"/>
                          </w:rPr>
                          <w:t>)</w:t>
                        </w:r>
                        <w:r w:rsidRPr="00777AFA">
                          <w:rPr>
                            <w:rFonts w:ascii="Times New Roman" w:eastAsia="標楷體" w:hAnsi="標楷體"/>
                            <w:szCs w:val="24"/>
                          </w:rPr>
                          <w:t>，並通知受獎懲學生</w:t>
                        </w:r>
                      </w:p>
                    </w:txbxContent>
                  </v:textbox>
                </v:shape>
                <v:shape id="AutoShape 788" o:spid="_x0000_s1649" type="#_x0000_t32" style="position:absolute;left:5577;top:10442;width:1;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">
                  <v:stroke endarrow="block"/>
                </v:shape>
                <v:shape id="AutoShape 789" o:spid="_x0000_s1650" type="#_x0000_t32" style="position:absolute;left:5566;top:9001;width:1;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">
                  <v:stroke endarrow="block"/>
                </v:shape>
                <v:shape id="AutoShape 790" o:spid="_x0000_s1651" type="#_x0000_t32" style="position:absolute;left:5572;top:11774;width:1;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">
                  <v:stroke endarrow="block"/>
                </v:shape>
                <w10:wrap anchorx="margin"/>
              </v:group>
            </w:pict>
          </mc:Fallback>
        </mc:AlternateContent>
      </w:r>
    </w:p>
    <w:p w14:paraId="2C63B561" w14:textId="3353C61F" w:rsidR="00CA5C66" w:rsidRPr="00177CF8" w:rsidRDefault="00CA5C66" w:rsidP="0059331C">
      <w:pPr>
        <w:rPr>
          <w:rFonts w:ascii="Times New Roman" w:eastAsia="標楷體" w:hAnsi="Times New Roman"/>
        </w:rPr>
      </w:pPr>
    </w:p>
    <w:p w14:paraId="0832153F" w14:textId="77777777" w:rsidR="00CA5C66" w:rsidRPr="00177CF8" w:rsidRDefault="00CA5C66" w:rsidP="0059331C">
      <w:pPr>
        <w:rPr>
          <w:rFonts w:ascii="Times New Roman" w:eastAsia="標楷體" w:hAnsi="Times New Roman"/>
        </w:rPr>
      </w:pPr>
    </w:p>
    <w:p w14:paraId="0465BE8C" w14:textId="77777777" w:rsidR="00CA5C66" w:rsidRPr="00177CF8" w:rsidRDefault="00CA5C66" w:rsidP="0059331C">
      <w:pPr>
        <w:rPr>
          <w:rFonts w:ascii="Times New Roman" w:eastAsia="標楷體" w:hAnsi="Times New Roman"/>
        </w:rPr>
      </w:pPr>
    </w:p>
    <w:p w14:paraId="4E4BBE3A" w14:textId="77777777" w:rsidR="00CA5C66" w:rsidRPr="00177CF8" w:rsidRDefault="00CA5C66" w:rsidP="0059331C">
      <w:pPr>
        <w:rPr>
          <w:rFonts w:ascii="Times New Roman" w:eastAsia="標楷體" w:hAnsi="Times New Roman"/>
        </w:rPr>
      </w:pPr>
    </w:p>
    <w:p w14:paraId="4ACD87D8" w14:textId="77777777" w:rsidR="00CA5C66" w:rsidRPr="00177CF8" w:rsidRDefault="00CA5C66" w:rsidP="0059331C">
      <w:pPr>
        <w:rPr>
          <w:rFonts w:ascii="Times New Roman" w:eastAsia="標楷體" w:hAnsi="Times New Roman"/>
        </w:rPr>
      </w:pPr>
    </w:p>
    <w:p w14:paraId="49E13BF7" w14:textId="77777777" w:rsidR="00CA5C66" w:rsidRPr="00177CF8" w:rsidRDefault="00CA5C66" w:rsidP="0059331C">
      <w:pPr>
        <w:rPr>
          <w:rFonts w:ascii="Times New Roman" w:eastAsia="標楷體" w:hAnsi="Times New Roman"/>
        </w:rPr>
      </w:pPr>
    </w:p>
    <w:p w14:paraId="60C64C0B" w14:textId="77777777" w:rsidR="00CA5C66" w:rsidRPr="00177CF8" w:rsidRDefault="00CA5C66" w:rsidP="0059331C">
      <w:pPr>
        <w:rPr>
          <w:rFonts w:ascii="Times New Roman" w:eastAsia="標楷體" w:hAnsi="Times New Roman"/>
        </w:rPr>
      </w:pPr>
    </w:p>
    <w:p w14:paraId="32602F9E" w14:textId="77777777" w:rsidR="00CA5C66" w:rsidRPr="00177CF8" w:rsidRDefault="00CA5C66" w:rsidP="0059331C">
      <w:pPr>
        <w:rPr>
          <w:rFonts w:ascii="Times New Roman" w:eastAsia="標楷體" w:hAnsi="Times New Roman"/>
        </w:rPr>
      </w:pPr>
    </w:p>
    <w:p w14:paraId="2F0F9046" w14:textId="77777777" w:rsidR="00CA5C66" w:rsidRPr="00177CF8" w:rsidRDefault="00CA5C66" w:rsidP="0059331C">
      <w:pPr>
        <w:rPr>
          <w:rFonts w:ascii="Times New Roman" w:eastAsia="標楷體" w:hAnsi="Times New Roman"/>
        </w:rPr>
      </w:pPr>
    </w:p>
    <w:p w14:paraId="031E9909" w14:textId="77777777" w:rsidR="00CA5C66" w:rsidRPr="00177CF8" w:rsidRDefault="00CA5C66" w:rsidP="0059331C">
      <w:pPr>
        <w:rPr>
          <w:rFonts w:ascii="Times New Roman" w:eastAsia="標楷體" w:hAnsi="Times New Roman"/>
        </w:rPr>
      </w:pPr>
    </w:p>
    <w:p w14:paraId="47E1AC4F" w14:textId="77777777" w:rsidR="00CA5C66" w:rsidRPr="00177CF8" w:rsidRDefault="00CA5C66" w:rsidP="0059331C">
      <w:pPr>
        <w:rPr>
          <w:rFonts w:ascii="Times New Roman" w:eastAsia="標楷體" w:hAnsi="Times New Roman"/>
        </w:rPr>
      </w:pPr>
    </w:p>
    <w:p w14:paraId="379C3BD4" w14:textId="77777777" w:rsidR="00CA5C66" w:rsidRPr="00177CF8" w:rsidRDefault="00CA5C66" w:rsidP="0059331C">
      <w:pPr>
        <w:rPr>
          <w:rFonts w:ascii="Times New Roman" w:eastAsia="標楷體" w:hAnsi="Times New Roman"/>
        </w:rPr>
      </w:pPr>
    </w:p>
    <w:p w14:paraId="7FAFF86C" w14:textId="77777777" w:rsidR="00CA5C66" w:rsidRPr="00177CF8" w:rsidRDefault="00CA5C66" w:rsidP="0059331C">
      <w:pPr>
        <w:rPr>
          <w:rFonts w:ascii="Times New Roman" w:eastAsia="標楷體" w:hAnsi="Times New Roman"/>
        </w:rPr>
      </w:pPr>
    </w:p>
    <w:p w14:paraId="1CDA4138" w14:textId="2D2DC72A" w:rsidR="00CA5C66" w:rsidRPr="00177CF8" w:rsidRDefault="00CA5C66" w:rsidP="0059331C">
      <w:pPr>
        <w:rPr>
          <w:rFonts w:ascii="Times New Roman" w:eastAsia="標楷體" w:hAnsi="Times New Roman"/>
        </w:rPr>
      </w:pPr>
    </w:p>
    <w:p w14:paraId="7C04D017" w14:textId="77777777" w:rsidR="00CA5C66" w:rsidRPr="00177CF8" w:rsidRDefault="00CA5C66" w:rsidP="0059331C">
      <w:pPr>
        <w:rPr>
          <w:rFonts w:ascii="Times New Roman" w:eastAsia="標楷體" w:hAnsi="Times New Roman"/>
        </w:rPr>
      </w:pPr>
    </w:p>
    <w:p w14:paraId="5FAFFEE2" w14:textId="77777777" w:rsidR="00CA5C66" w:rsidRPr="00177CF8" w:rsidRDefault="00CA5C66" w:rsidP="0059331C">
      <w:pPr>
        <w:rPr>
          <w:rFonts w:ascii="Times New Roman" w:eastAsia="標楷體" w:hAnsi="Times New Roman"/>
        </w:rPr>
      </w:pPr>
    </w:p>
    <w:p w14:paraId="7DD2201B" w14:textId="77777777" w:rsidR="00CA5C66" w:rsidRPr="00177CF8" w:rsidRDefault="00CA5C66" w:rsidP="0059331C">
      <w:pPr>
        <w:rPr>
          <w:rFonts w:ascii="Times New Roman" w:eastAsia="標楷體" w:hAnsi="Times New Roman"/>
        </w:rPr>
      </w:pPr>
    </w:p>
    <w:p w14:paraId="01269D41" w14:textId="77777777" w:rsidR="00CA5C66" w:rsidRPr="00177CF8" w:rsidRDefault="00CA5C66" w:rsidP="0059331C">
      <w:pPr>
        <w:rPr>
          <w:rFonts w:ascii="Times New Roman" w:eastAsia="標楷體" w:hAnsi="Times New Roman"/>
        </w:rPr>
      </w:pPr>
    </w:p>
    <w:p w14:paraId="416B7A64" w14:textId="77777777" w:rsidR="00CA5C66" w:rsidRPr="00177CF8" w:rsidRDefault="00CA5C66" w:rsidP="0059331C">
      <w:pPr>
        <w:rPr>
          <w:rFonts w:ascii="Times New Roman" w:eastAsia="標楷體" w:hAnsi="Times New Roman"/>
        </w:rPr>
      </w:pPr>
    </w:p>
    <w:p w14:paraId="53431583" w14:textId="77777777" w:rsidR="00CA5C66" w:rsidRPr="00177CF8" w:rsidRDefault="00CA5C66" w:rsidP="0059331C">
      <w:pPr>
        <w:rPr>
          <w:rFonts w:ascii="Times New Roman" w:eastAsia="標楷體" w:hAnsi="Times New Roman"/>
        </w:rPr>
      </w:pPr>
    </w:p>
    <w:p w14:paraId="4F9D16F5" w14:textId="77777777" w:rsidR="00CA5C66" w:rsidRPr="00177CF8" w:rsidRDefault="00CA5C66" w:rsidP="0059331C">
      <w:pPr>
        <w:rPr>
          <w:rFonts w:ascii="Times New Roman" w:eastAsia="標楷體" w:hAnsi="Times New Roman"/>
        </w:rPr>
      </w:pPr>
    </w:p>
    <w:p w14:paraId="5886A313" w14:textId="77777777" w:rsidR="00CA5C66" w:rsidRPr="00177CF8" w:rsidRDefault="00CA5C66" w:rsidP="0059331C">
      <w:pPr>
        <w:rPr>
          <w:rFonts w:ascii="Times New Roman" w:eastAsia="標楷體" w:hAnsi="Times New Roman"/>
        </w:rPr>
      </w:pPr>
    </w:p>
    <w:p w14:paraId="402AE339" w14:textId="77777777" w:rsidR="00CA5C66" w:rsidRPr="00177CF8" w:rsidRDefault="00CA5C66" w:rsidP="0059331C">
      <w:pPr>
        <w:rPr>
          <w:rFonts w:ascii="Times New Roman" w:eastAsia="標楷體" w:hAnsi="Times New Roman"/>
        </w:rPr>
      </w:pPr>
    </w:p>
    <w:p w14:paraId="485BDAF2" w14:textId="77777777" w:rsidR="00CA5C66" w:rsidRPr="00177CF8" w:rsidRDefault="00CA5C66" w:rsidP="0059331C">
      <w:pPr>
        <w:rPr>
          <w:rFonts w:ascii="Times New Roman" w:eastAsia="標楷體" w:hAnsi="Times New Roman"/>
        </w:rPr>
      </w:pPr>
    </w:p>
    <w:p w14:paraId="06EB5C92" w14:textId="77777777" w:rsidR="00CA5C66" w:rsidRPr="00177CF8" w:rsidRDefault="00CA5C66" w:rsidP="0059331C">
      <w:pPr>
        <w:rPr>
          <w:rFonts w:ascii="Times New Roman" w:eastAsia="標楷體" w:hAnsi="Times New Roman"/>
        </w:rPr>
      </w:pPr>
    </w:p>
    <w:p w14:paraId="0E4AFAAC" w14:textId="77777777" w:rsidR="00CA5C66" w:rsidRPr="00177CF8" w:rsidRDefault="00CA5C66" w:rsidP="0059331C">
      <w:pPr>
        <w:rPr>
          <w:rFonts w:ascii="Times New Roman" w:eastAsia="標楷體" w:hAnsi="Times New Roman"/>
        </w:rPr>
      </w:pPr>
    </w:p>
    <w:p w14:paraId="6D7F63B6" w14:textId="77777777" w:rsidR="00CA5C66" w:rsidRPr="00177CF8" w:rsidRDefault="00CA5C66" w:rsidP="0059331C">
      <w:pPr>
        <w:rPr>
          <w:rFonts w:ascii="Times New Roman" w:eastAsia="標楷體" w:hAnsi="Times New Roman"/>
        </w:rPr>
      </w:pPr>
    </w:p>
    <w:p w14:paraId="4B21250B" w14:textId="77777777" w:rsidR="00CA5C66" w:rsidRPr="00177CF8" w:rsidRDefault="00CA5C66" w:rsidP="0059331C">
      <w:pPr>
        <w:rPr>
          <w:rFonts w:ascii="Times New Roman" w:eastAsia="標楷體" w:hAnsi="Times New Roman"/>
        </w:rPr>
      </w:pPr>
    </w:p>
    <w:p w14:paraId="5196EE70" w14:textId="77777777" w:rsidR="00CA5C66" w:rsidRPr="00177CF8" w:rsidRDefault="00CA5C66" w:rsidP="0059331C">
      <w:pPr>
        <w:rPr>
          <w:rFonts w:ascii="Times New Roman" w:eastAsia="標楷體" w:hAnsi="Times New Roman"/>
        </w:rPr>
      </w:pPr>
    </w:p>
    <w:p w14:paraId="2646178E" w14:textId="77777777" w:rsidR="00CA5C66" w:rsidRPr="00177CF8" w:rsidRDefault="00CA5C66" w:rsidP="0059331C">
      <w:pPr>
        <w:rPr>
          <w:rFonts w:ascii="Times New Roman" w:eastAsia="標楷體" w:hAnsi="Times New Roman"/>
        </w:rPr>
      </w:pPr>
    </w:p>
    <w:p w14:paraId="6A026665" w14:textId="77777777" w:rsidR="00435E78" w:rsidRPr="00177CF8" w:rsidRDefault="00435E78" w:rsidP="0059331C">
      <w:pPr>
        <w:rPr>
          <w:rFonts w:ascii="Times New Roman" w:eastAsia="標楷體" w:hAnsi="Times New Roman"/>
        </w:rPr>
      </w:pPr>
    </w:p>
    <w:p w14:paraId="791F194A" w14:textId="77777777" w:rsidR="00435E78" w:rsidRPr="00177CF8" w:rsidRDefault="00435E78" w:rsidP="0059331C">
      <w:pPr>
        <w:rPr>
          <w:rFonts w:ascii="Times New Roman" w:eastAsia="標楷體" w:hAnsi="Times New Roman"/>
        </w:rPr>
      </w:pPr>
    </w:p>
    <w:p w14:paraId="391A1B9A" w14:textId="77777777" w:rsidR="00435E78" w:rsidRPr="00177CF8" w:rsidRDefault="00435E78" w:rsidP="0059331C">
      <w:pPr>
        <w:rPr>
          <w:rFonts w:ascii="Times New Roman" w:eastAsia="標楷體" w:hAnsi="Times New Roman"/>
        </w:rPr>
      </w:pPr>
    </w:p>
    <w:p w14:paraId="39A1B631" w14:textId="77777777" w:rsidR="00435E78" w:rsidRPr="00177CF8" w:rsidRDefault="00435E78" w:rsidP="0059331C">
      <w:pPr>
        <w:rPr>
          <w:rFonts w:ascii="Times New Roman" w:eastAsia="標楷體" w:hAnsi="Times New Roman"/>
        </w:rPr>
      </w:pPr>
    </w:p>
    <w:p w14:paraId="0BD74813" w14:textId="77777777" w:rsidR="00435E78" w:rsidRPr="00177CF8" w:rsidRDefault="00435E78" w:rsidP="0059331C">
      <w:pPr>
        <w:rPr>
          <w:rFonts w:ascii="Times New Roman" w:eastAsia="標楷體" w:hAnsi="Times New Roman"/>
        </w:rPr>
      </w:pPr>
    </w:p>
    <w:p w14:paraId="5CF4C54F" w14:textId="77777777" w:rsidR="00435E78" w:rsidRPr="00177CF8" w:rsidRDefault="00435E78" w:rsidP="0059331C">
      <w:pPr>
        <w:rPr>
          <w:rFonts w:ascii="Times New Roman" w:eastAsia="標楷體" w:hAnsi="Times New Roman"/>
        </w:rPr>
      </w:pPr>
    </w:p>
    <w:p w14:paraId="354261AF" w14:textId="77777777" w:rsidR="00435E78" w:rsidRPr="00177CF8" w:rsidRDefault="00435E78" w:rsidP="0059331C">
      <w:pPr>
        <w:rPr>
          <w:rFonts w:ascii="Times New Roman" w:eastAsia="標楷體" w:hAnsi="Times New Roman"/>
        </w:rPr>
      </w:pPr>
    </w:p>
    <w:p w14:paraId="4EAA4553" w14:textId="77777777" w:rsidR="00435E78" w:rsidRPr="00177CF8" w:rsidRDefault="00435E78" w:rsidP="0059331C">
      <w:pPr>
        <w:rPr>
          <w:rFonts w:ascii="Times New Roman" w:eastAsia="標楷體" w:hAnsi="Times New Roman"/>
        </w:rPr>
      </w:pPr>
    </w:p>
    <w:p w14:paraId="75325751" w14:textId="77777777" w:rsidR="00435E78" w:rsidRPr="00177CF8" w:rsidRDefault="00435E78" w:rsidP="0059331C">
      <w:pPr>
        <w:rPr>
          <w:rFonts w:ascii="Times New Roman" w:eastAsia="標楷體" w:hAnsi="Times New Roman"/>
        </w:rPr>
      </w:pPr>
    </w:p>
    <w:p w14:paraId="274CBA49" w14:textId="77777777" w:rsidR="00435E78" w:rsidRPr="00177CF8" w:rsidRDefault="00435E78" w:rsidP="0059331C">
      <w:pPr>
        <w:rPr>
          <w:rFonts w:ascii="Times New Roman" w:eastAsia="標楷體" w:hAnsi="Times New Roman"/>
        </w:rPr>
      </w:pPr>
    </w:p>
    <w:p w14:paraId="45933FBC" w14:textId="77777777" w:rsidR="00435E78" w:rsidRPr="00177CF8" w:rsidRDefault="00435E78" w:rsidP="0059331C">
      <w:pPr>
        <w:rPr>
          <w:rFonts w:ascii="Times New Roman" w:eastAsia="標楷體" w:hAnsi="Times New Roman"/>
        </w:rPr>
      </w:pPr>
    </w:p>
    <w:p w14:paraId="3D00F87F" w14:textId="77777777" w:rsidR="00435E78" w:rsidRPr="00177CF8" w:rsidRDefault="00435E78" w:rsidP="0059331C">
      <w:pPr>
        <w:rPr>
          <w:rFonts w:ascii="Times New Roman" w:eastAsia="標楷體" w:hAnsi="Times New Roman"/>
        </w:rPr>
      </w:pPr>
    </w:p>
    <w:p w14:paraId="6949FADF" w14:textId="77777777" w:rsidR="00435E78" w:rsidRPr="00177CF8" w:rsidRDefault="00435E78" w:rsidP="0059331C">
      <w:pPr>
        <w:rPr>
          <w:rFonts w:ascii="Times New Roman" w:eastAsia="標楷體" w:hAnsi="Times New Roman"/>
        </w:rPr>
      </w:pPr>
    </w:p>
    <w:p w14:paraId="1CE589A8" w14:textId="77777777" w:rsidR="00EF5B27" w:rsidRPr="00177CF8" w:rsidRDefault="00CA5C66" w:rsidP="00EF5B27">
      <w:pPr>
        <w:adjustRightInd w:val="0"/>
        <w:jc w:val="both"/>
        <w:textAlignment w:val="baseline"/>
        <w:rPr>
          <w:rFonts w:ascii="Times New Roman" w:eastAsia="標楷體" w:hAnsi="Times New Roman"/>
          <w:b/>
          <w:bCs/>
        </w:rPr>
      </w:pPr>
      <w:r w:rsidRPr="00177CF8">
        <w:rPr>
          <w:rFonts w:ascii="Times New Roman" w:eastAsia="標楷體" w:hAnsi="Times New Roman"/>
        </w:rPr>
        <w:br w:type="page"/>
      </w:r>
      <w:r w:rsidR="00EF5B27" w:rsidRPr="00177CF8">
        <w:rPr>
          <w:rFonts w:ascii="Times New Roman" w:eastAsia="標楷體" w:hAnsi="Times New Roman"/>
          <w:b/>
          <w:bCs/>
        </w:rPr>
        <w:t xml:space="preserve">2. </w:t>
      </w:r>
      <w:r w:rsidR="00EF5B27" w:rsidRPr="00177CF8">
        <w:rPr>
          <w:rFonts w:ascii="Times New Roman" w:eastAsia="標楷體" w:hAnsi="Times New Roman"/>
          <w:b/>
          <w:bCs/>
        </w:rPr>
        <w:t>作業程序：</w:t>
      </w:r>
    </w:p>
    <w:p w14:paraId="2CDEAE20" w14:textId="77777777" w:rsidR="00EF5B27" w:rsidRPr="00177CF8" w:rsidRDefault="00EF5B27" w:rsidP="00EF5B2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學生獎懲作業程序：</w:t>
      </w:r>
    </w:p>
    <w:p w14:paraId="75CACF06" w14:textId="77777777" w:rsidR="00EF5B27" w:rsidRPr="00177CF8" w:rsidRDefault="00EF5B27" w:rsidP="00EF5B2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rPr>
        <w:t>由學生獎懲辦法中，依據學生獎懲之情事，選擇路徑。</w:t>
      </w:r>
    </w:p>
    <w:p w14:paraId="00750B60" w14:textId="77777777" w:rsidR="00EF5B27" w:rsidRPr="00177CF8" w:rsidRDefault="00EF5B27" w:rsidP="00EF5B2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學生之獎勵與懲罰，分為下列幾種：</w:t>
      </w:r>
    </w:p>
    <w:p w14:paraId="25420E76" w14:textId="77777777" w:rsidR="00EF5B27" w:rsidRPr="00177CF8" w:rsidRDefault="00EF5B27" w:rsidP="00EF5B27">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2.1.2.1.</w:t>
      </w:r>
      <w:r w:rsidRPr="00177CF8">
        <w:rPr>
          <w:rFonts w:ascii="Times New Roman" w:eastAsia="標楷體" w:hAnsi="Times New Roman"/>
          <w:szCs w:val="24"/>
        </w:rPr>
        <w:t>本校學生之獎勵，分為記嘉獎、小功、大功以及特別獎勵</w:t>
      </w:r>
      <w:r w:rsidRPr="00177CF8">
        <w:rPr>
          <w:rFonts w:ascii="Times New Roman" w:eastAsia="標楷體" w:hAnsi="Times New Roman"/>
          <w:szCs w:val="24"/>
        </w:rPr>
        <w:t>(</w:t>
      </w:r>
      <w:r w:rsidRPr="00177CF8">
        <w:rPr>
          <w:rFonts w:ascii="Times New Roman" w:eastAsia="標楷體" w:hAnsi="Times New Roman"/>
          <w:szCs w:val="24"/>
        </w:rPr>
        <w:t>獎品、獎金、獎狀</w:t>
      </w:r>
      <w:r w:rsidRPr="00177CF8">
        <w:rPr>
          <w:rFonts w:ascii="Times New Roman" w:eastAsia="標楷體" w:hAnsi="Times New Roman"/>
          <w:szCs w:val="24"/>
        </w:rPr>
        <w:t>)</w:t>
      </w:r>
      <w:r w:rsidRPr="00177CF8">
        <w:rPr>
          <w:rFonts w:ascii="Times New Roman" w:eastAsia="標楷體" w:hAnsi="Times New Roman"/>
          <w:szCs w:val="24"/>
        </w:rPr>
        <w:t>等四種。</w:t>
      </w:r>
    </w:p>
    <w:p w14:paraId="72317B43" w14:textId="77777777" w:rsidR="00EF5B27" w:rsidRPr="00177CF8" w:rsidRDefault="00EF5B27" w:rsidP="00EF5B27">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2.1.2.2.</w:t>
      </w:r>
      <w:r w:rsidRPr="00177CF8">
        <w:rPr>
          <w:rFonts w:ascii="Times New Roman" w:eastAsia="標楷體" w:hAnsi="Times New Roman"/>
          <w:szCs w:val="24"/>
        </w:rPr>
        <w:t>本校學生之懲罰，分為記警告、小過、大過以上</w:t>
      </w:r>
      <w:r w:rsidRPr="00177CF8">
        <w:rPr>
          <w:rFonts w:ascii="Times New Roman" w:eastAsia="標楷體" w:hAnsi="Times New Roman"/>
          <w:szCs w:val="24"/>
        </w:rPr>
        <w:t>(</w:t>
      </w:r>
      <w:r w:rsidRPr="00177CF8">
        <w:rPr>
          <w:rFonts w:ascii="Times New Roman" w:eastAsia="標楷體" w:hAnsi="Times New Roman"/>
          <w:szCs w:val="24"/>
        </w:rPr>
        <w:t>含大過、留校察看、</w:t>
      </w:r>
      <w:r w:rsidRPr="00177CF8">
        <w:rPr>
          <w:rFonts w:ascii="Times New Roman" w:eastAsia="標楷體" w:hAnsi="Times New Roman" w:hint="eastAsia"/>
          <w:szCs w:val="24"/>
        </w:rPr>
        <w:t>應予退學</w:t>
      </w:r>
      <w:r w:rsidRPr="00177CF8">
        <w:rPr>
          <w:rFonts w:ascii="Times New Roman" w:eastAsia="標楷體" w:hAnsi="Times New Roman"/>
          <w:szCs w:val="24"/>
        </w:rPr>
        <w:t>、開除學籍</w:t>
      </w:r>
      <w:r w:rsidRPr="00177CF8">
        <w:rPr>
          <w:rFonts w:ascii="Times New Roman" w:eastAsia="標楷體" w:hAnsi="Times New Roman"/>
          <w:szCs w:val="24"/>
        </w:rPr>
        <w:t>)</w:t>
      </w:r>
      <w:r w:rsidRPr="00177CF8">
        <w:rPr>
          <w:rFonts w:ascii="Times New Roman" w:eastAsia="標楷體" w:hAnsi="Times New Roman"/>
          <w:szCs w:val="24"/>
        </w:rPr>
        <w:t>等三種。</w:t>
      </w:r>
    </w:p>
    <w:p w14:paraId="6F52C019" w14:textId="77777777" w:rsidR="00EF5B27" w:rsidRPr="00177CF8" w:rsidRDefault="00EF5B27" w:rsidP="00EF5B2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rPr>
        <w:t>本校學生有「義守大學學生獎懲辦法」所列各情形之</w:t>
      </w:r>
      <w:proofErr w:type="gramStart"/>
      <w:r w:rsidRPr="00177CF8">
        <w:rPr>
          <w:rFonts w:ascii="Times New Roman" w:eastAsia="標楷體" w:hAnsi="Times New Roman"/>
        </w:rPr>
        <w:t>一</w:t>
      </w:r>
      <w:proofErr w:type="gramEnd"/>
      <w:r w:rsidRPr="00177CF8">
        <w:rPr>
          <w:rFonts w:ascii="Times New Roman" w:eastAsia="標楷體" w:hAnsi="Times New Roman"/>
        </w:rPr>
        <w:t>者，予以獎懲。</w:t>
      </w:r>
    </w:p>
    <w:p w14:paraId="54A05FF7" w14:textId="77777777" w:rsidR="00EF5B27" w:rsidRPr="00177CF8" w:rsidRDefault="00EF5B27" w:rsidP="00EF5B2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2.1.4.</w:t>
      </w:r>
      <w:r w:rsidRPr="00177CF8">
        <w:rPr>
          <w:rFonts w:ascii="Times New Roman" w:eastAsia="標楷體" w:hAnsi="Times New Roman"/>
        </w:rPr>
        <w:t>學生獎懲案件，有關教師及承辦單位，</w:t>
      </w:r>
      <w:proofErr w:type="gramStart"/>
      <w:r w:rsidRPr="00177CF8">
        <w:rPr>
          <w:rFonts w:ascii="Times New Roman" w:eastAsia="標楷體" w:hAnsi="Times New Roman"/>
        </w:rPr>
        <w:t>均有建議</w:t>
      </w:r>
      <w:proofErr w:type="gramEnd"/>
      <w:r w:rsidRPr="00177CF8">
        <w:rPr>
          <w:rFonts w:ascii="Times New Roman" w:eastAsia="標楷體" w:hAnsi="Times New Roman"/>
        </w:rPr>
        <w:t>之權，應援用相關條款填具「學生獎懲建議表」，依照規定程序，上</w:t>
      </w:r>
      <w:r w:rsidRPr="00177CF8">
        <w:rPr>
          <w:rFonts w:ascii="Times New Roman" w:eastAsia="標楷體" w:hAnsi="Times New Roman" w:hint="eastAsia"/>
        </w:rPr>
        <w:t>陳校</w:t>
      </w:r>
      <w:r w:rsidRPr="00177CF8">
        <w:rPr>
          <w:rFonts w:ascii="Times New Roman" w:eastAsia="標楷體" w:hAnsi="Times New Roman"/>
        </w:rPr>
        <w:t>長核定。</w:t>
      </w:r>
    </w:p>
    <w:p w14:paraId="278E5B54" w14:textId="77777777" w:rsidR="00EF5B27" w:rsidRPr="00177CF8" w:rsidRDefault="00EF5B27" w:rsidP="00EF5B2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2.1.5.</w:t>
      </w:r>
      <w:r w:rsidRPr="00177CF8">
        <w:rPr>
          <w:rFonts w:ascii="Times New Roman" w:eastAsia="標楷體" w:hAnsi="Times New Roman"/>
        </w:rPr>
        <w:t>休學學生復學後，其原有獎懲，仍屬有效。</w:t>
      </w:r>
    </w:p>
    <w:p w14:paraId="1B525BC4" w14:textId="77777777" w:rsidR="00EF5B27" w:rsidRPr="00177CF8" w:rsidRDefault="00EF5B27" w:rsidP="00EF5B2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2.1.6.</w:t>
      </w:r>
      <w:r w:rsidRPr="00177CF8">
        <w:rPr>
          <w:rFonts w:ascii="Times New Roman" w:eastAsia="標楷體" w:hAnsi="Times New Roman"/>
        </w:rPr>
        <w:t>學生之獎懲處理程序，依下列程序辦理：</w:t>
      </w:r>
    </w:p>
    <w:p w14:paraId="41973529" w14:textId="77777777" w:rsidR="00EF5B27" w:rsidRPr="00177CF8" w:rsidRDefault="00EF5B27" w:rsidP="00EF5B27">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2.1.6.1.</w:t>
      </w:r>
      <w:r w:rsidRPr="00177CF8">
        <w:rPr>
          <w:rFonts w:ascii="Times New Roman" w:eastAsia="標楷體" w:hAnsi="Times New Roman"/>
          <w:szCs w:val="24"/>
        </w:rPr>
        <w:t>嘉獎、記功、警告、記過之獎懲建議教師或承辦單位應提供參考資料，由學</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長核定公布。</w:t>
      </w:r>
    </w:p>
    <w:p w14:paraId="60DF4042" w14:textId="77777777" w:rsidR="00EF5B27" w:rsidRPr="00177CF8" w:rsidRDefault="00EF5B27" w:rsidP="00EF5B2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2.1.6.2.</w:t>
      </w:r>
      <w:r w:rsidRPr="00177CF8">
        <w:rPr>
          <w:rFonts w:ascii="Times New Roman" w:eastAsia="標楷體" w:hAnsi="Times New Roman"/>
          <w:szCs w:val="24"/>
        </w:rPr>
        <w:t>凡大功或大過以上之獎懲，應由「學生</w:t>
      </w:r>
      <w:r w:rsidRPr="00177CF8">
        <w:rPr>
          <w:rFonts w:ascii="Times New Roman" w:eastAsia="標楷體" w:hAnsi="Times New Roman" w:hint="eastAsia"/>
          <w:szCs w:val="24"/>
        </w:rPr>
        <w:t>獎懲委員會</w:t>
      </w:r>
      <w:r w:rsidRPr="00177CF8">
        <w:rPr>
          <w:rFonts w:ascii="Times New Roman" w:eastAsia="標楷體" w:hAnsi="Times New Roman"/>
          <w:szCs w:val="24"/>
        </w:rPr>
        <w:t>」決議通過後，簽請校長核定公布。</w:t>
      </w:r>
    </w:p>
    <w:p w14:paraId="6FB10010" w14:textId="77777777" w:rsidR="00EF5B27" w:rsidRPr="00177CF8" w:rsidRDefault="00EF5B27" w:rsidP="00EF5B2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2.1.6.3.</w:t>
      </w:r>
      <w:r w:rsidRPr="00177CF8">
        <w:rPr>
          <w:rFonts w:ascii="Times New Roman" w:eastAsia="標楷體" w:hAnsi="Times New Roman"/>
          <w:szCs w:val="24"/>
        </w:rPr>
        <w:t>學生</w:t>
      </w:r>
      <w:r w:rsidRPr="00177CF8">
        <w:rPr>
          <w:rFonts w:ascii="Times New Roman" w:eastAsia="標楷體" w:hAnsi="Times New Roman" w:hint="eastAsia"/>
          <w:szCs w:val="24"/>
        </w:rPr>
        <w:t>獎懲委員會</w:t>
      </w:r>
      <w:r w:rsidRPr="00177CF8">
        <w:rPr>
          <w:rFonts w:ascii="Times New Roman" w:eastAsia="標楷體" w:hAnsi="Times New Roman"/>
          <w:szCs w:val="24"/>
        </w:rPr>
        <w:t>審議有關學生重大獎懲時，應通知有關系所、主管、導師及有關人員列席，並得通知當事學生列席，給予學生陳述與申辯之機會。</w:t>
      </w:r>
    </w:p>
    <w:p w14:paraId="745C48B7" w14:textId="77777777" w:rsidR="00EF5B27" w:rsidRPr="00177CF8" w:rsidRDefault="00EF5B27" w:rsidP="00EF5B2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2.1.6.4.</w:t>
      </w:r>
      <w:r w:rsidRPr="00177CF8">
        <w:rPr>
          <w:rFonts w:ascii="Times New Roman" w:eastAsia="標楷體" w:hAnsi="Times New Roman"/>
          <w:szCs w:val="24"/>
        </w:rPr>
        <w:t>懲處之決定必須</w:t>
      </w:r>
      <w:r w:rsidRPr="00177CF8">
        <w:rPr>
          <w:rFonts w:ascii="Times New Roman" w:eastAsia="標楷體" w:hAnsi="Times New Roman" w:hint="eastAsia"/>
          <w:szCs w:val="24"/>
        </w:rPr>
        <w:t>以</w:t>
      </w:r>
      <w:r w:rsidRPr="00177CF8">
        <w:rPr>
          <w:rFonts w:ascii="Times New Roman" w:eastAsia="標楷體" w:hAnsi="Times New Roman"/>
          <w:szCs w:val="24"/>
        </w:rPr>
        <w:t>書面並載明主文、事實、理由，並附記救濟方法、期間及受理單位。</w:t>
      </w:r>
    </w:p>
    <w:p w14:paraId="135E8BB2" w14:textId="77777777" w:rsidR="00EF5B27" w:rsidRPr="00177CF8" w:rsidRDefault="00EF5B27" w:rsidP="00EF5B2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2.1.6.5.</w:t>
      </w:r>
      <w:proofErr w:type="gramStart"/>
      <w:r w:rsidRPr="00177CF8">
        <w:rPr>
          <w:rFonts w:ascii="Times New Roman" w:eastAsia="標楷體" w:hAnsi="Times New Roman"/>
          <w:szCs w:val="24"/>
        </w:rPr>
        <w:t>學生受記大功</w:t>
      </w:r>
      <w:proofErr w:type="gramEnd"/>
      <w:r w:rsidRPr="00177CF8">
        <w:rPr>
          <w:rFonts w:ascii="Times New Roman" w:eastAsia="標楷體" w:hAnsi="Times New Roman"/>
          <w:szCs w:val="24"/>
        </w:rPr>
        <w:t>或記小過以上之獎懲，</w:t>
      </w:r>
      <w:proofErr w:type="gramStart"/>
      <w:r w:rsidRPr="00177CF8">
        <w:rPr>
          <w:rFonts w:ascii="Times New Roman" w:eastAsia="標楷體" w:hAnsi="Times New Roman"/>
          <w:szCs w:val="24"/>
        </w:rPr>
        <w:t>均應通知</w:t>
      </w:r>
      <w:proofErr w:type="gramEnd"/>
      <w:r w:rsidRPr="00177CF8">
        <w:rPr>
          <w:rFonts w:ascii="Times New Roman" w:eastAsia="標楷體" w:hAnsi="Times New Roman"/>
          <w:szCs w:val="24"/>
        </w:rPr>
        <w:t>其家長或監護人。</w:t>
      </w:r>
    </w:p>
    <w:p w14:paraId="2D21DED7" w14:textId="77777777" w:rsidR="00EF5B27" w:rsidRPr="00177CF8" w:rsidRDefault="00EF5B27" w:rsidP="00EF5B2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076EBA45" w14:textId="77777777" w:rsidR="00EF5B27" w:rsidRPr="00177CF8" w:rsidRDefault="00EF5B27" w:rsidP="00EF5B2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學生</w:t>
      </w:r>
      <w:r w:rsidRPr="00177CF8">
        <w:rPr>
          <w:rFonts w:ascii="Times New Roman" w:eastAsia="標楷體" w:hAnsi="Times New Roman"/>
          <w:szCs w:val="24"/>
        </w:rPr>
        <w:t>獎懲</w:t>
      </w:r>
      <w:r w:rsidRPr="00177CF8">
        <w:rPr>
          <w:rFonts w:ascii="Times New Roman" w:eastAsia="標楷體" w:hAnsi="Times New Roman"/>
        </w:rPr>
        <w:t>是否依規定程序辦理。</w:t>
      </w:r>
    </w:p>
    <w:p w14:paraId="3DECAC94" w14:textId="77777777" w:rsidR="00EF5B27" w:rsidRPr="00177CF8" w:rsidRDefault="00EF5B27" w:rsidP="00EF5B2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3BA5767E" w14:textId="77777777" w:rsidR="00EF5B27" w:rsidRPr="00177CF8" w:rsidRDefault="00EF5B27" w:rsidP="00EF5B2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學生獎懲建議表。</w:t>
      </w:r>
    </w:p>
    <w:p w14:paraId="55BF999D" w14:textId="77777777" w:rsidR="00EF5B27" w:rsidRPr="00177CF8" w:rsidRDefault="00EF5B27" w:rsidP="00EF5B2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43796280" w14:textId="3274EDB5" w:rsidR="00CA5C66" w:rsidRPr="00177CF8" w:rsidRDefault="00EF5B27" w:rsidP="00EF5B2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義守大學學生獎懲辦法。</w:t>
      </w:r>
    </w:p>
    <w:p w14:paraId="6BF69C63" w14:textId="77777777" w:rsidR="00CA5C66" w:rsidRPr="00177CF8" w:rsidRDefault="00CA5C66" w:rsidP="0059331C">
      <w:pPr>
        <w:rPr>
          <w:rFonts w:ascii="Times New Roman" w:eastAsia="標楷體" w:hAnsi="Times New Roman"/>
        </w:rPr>
        <w:sectPr w:rsidR="00CA5C66" w:rsidRPr="00177CF8" w:rsidSect="00FC6669">
          <w:headerReference w:type="default" r:id="rId48"/>
          <w:footerReference w:type="default" r:id="rId49"/>
          <w:pgSz w:w="11906" w:h="16838"/>
          <w:pgMar w:top="1134" w:right="1134" w:bottom="1134" w:left="1134" w:header="283" w:footer="340" w:gutter="0"/>
          <w:cols w:space="425"/>
          <w:docGrid w:linePitch="360"/>
        </w:sectPr>
      </w:pPr>
      <w:r w:rsidRPr="00177CF8">
        <w:rPr>
          <w:rFonts w:ascii="Times New Roman" w:eastAsia="標楷體" w:hAnsi="Times New Roman"/>
        </w:rPr>
        <w:br w:type="page"/>
      </w:r>
      <w:bookmarkStart w:id="46" w:name="_Toc272478129"/>
    </w:p>
    <w:p w14:paraId="2D0414C8" w14:textId="77777777" w:rsidR="00EF5B27" w:rsidRPr="00177CF8" w:rsidRDefault="00EF5B27" w:rsidP="00EF5B27">
      <w:pPr>
        <w:outlineLvl w:val="3"/>
        <w:rPr>
          <w:rFonts w:ascii="Times New Roman" w:eastAsia="標楷體" w:hAnsi="Times New Roman"/>
          <w:b/>
          <w:szCs w:val="24"/>
        </w:rPr>
      </w:pPr>
      <w:bookmarkStart w:id="47" w:name="_Toc154880307"/>
      <w:bookmarkStart w:id="48" w:name="_Toc187933794"/>
      <w:bookmarkEnd w:id="46"/>
      <w:r w:rsidRPr="00177CF8">
        <w:rPr>
          <w:rFonts w:ascii="標楷體" w:eastAsia="標楷體" w:hAnsi="標楷體" w:cs="新細明體" w:hint="eastAsia"/>
          <w:b/>
          <w:szCs w:val="24"/>
        </w:rPr>
        <w:t>◎</w:t>
      </w:r>
      <w:r w:rsidRPr="00177CF8">
        <w:rPr>
          <w:rFonts w:ascii="Times New Roman" w:eastAsia="標楷體" w:hAnsi="Times New Roman"/>
          <w:b/>
          <w:szCs w:val="24"/>
        </w:rPr>
        <w:t>餐飲管理及餐飲衛生管理作業</w:t>
      </w:r>
      <w:bookmarkEnd w:id="47"/>
      <w:bookmarkEnd w:id="48"/>
    </w:p>
    <w:p w14:paraId="109E12D4" w14:textId="77777777" w:rsidR="00EF5B27" w:rsidRPr="00177CF8" w:rsidRDefault="00EF5B27" w:rsidP="00EF5B2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1B44FE26" w14:textId="77777777" w:rsidR="00EF5B27" w:rsidRPr="00177CF8" w:rsidRDefault="00EF5B27" w:rsidP="00EF5B27">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rPr>
        <w:t>餐飲管理</w:t>
      </w:r>
    </w:p>
    <w:p w14:paraId="038A548C" w14:textId="6B9C564D" w:rsidR="00CA5C66" w:rsidRPr="00177CF8" w:rsidRDefault="00A54238" w:rsidP="00EF5B27">
      <w:pPr>
        <w:tabs>
          <w:tab w:val="left" w:pos="1612"/>
          <w:tab w:val="left" w:pos="1762"/>
          <w:tab w:val="left" w:pos="7222"/>
          <w:tab w:val="left" w:pos="7672"/>
        </w:tabs>
        <w:jc w:val="center"/>
        <w:rPr>
          <w:rFonts w:ascii="Times New Roman" w:eastAsia="標楷體" w:hAnsi="Times New Roman"/>
          <w:sz w:val="28"/>
          <w:szCs w:val="28"/>
        </w:rPr>
      </w:pPr>
      <w:r w:rsidRPr="00177CF8">
        <w:rPr>
          <w:rFonts w:ascii="Times New Roman" w:eastAsia="標楷體" w:hAnsi="Times New Roman"/>
          <w:sz w:val="28"/>
          <w:szCs w:val="28"/>
        </w:rPr>
        <w:t>餐飲管理作業流程</w:t>
      </w:r>
    </w:p>
    <w:p w14:paraId="6CDA2FB6" w14:textId="5362E1FE" w:rsidR="00CA5C66" w:rsidRPr="00177CF8" w:rsidRDefault="00EF5B27" w:rsidP="0059331C">
      <w:pPr>
        <w:rPr>
          <w:rFonts w:ascii="Times New Roman" w:eastAsia="標楷體" w:hAnsi="Times New Roman"/>
          <w:sz w:val="28"/>
          <w:szCs w:val="28"/>
        </w:rPr>
      </w:pPr>
      <w:r w:rsidRPr="00177CF8">
        <w:rPr>
          <w:rFonts w:ascii="Times New Roman" w:eastAsia="標楷體" w:hAnsi="Times New Roman"/>
          <w:noProof/>
        </w:rPr>
        <mc:AlternateContent>
          <mc:Choice Requires="wpg">
            <w:drawing>
              <wp:anchor distT="0" distB="0" distL="114300" distR="114300" simplePos="0" relativeHeight="252068864" behindDoc="0" locked="0" layoutInCell="1" allowOverlap="1" wp14:anchorId="17A8C10D" wp14:editId="35ED8B3D">
                <wp:simplePos x="0" y="0"/>
                <wp:positionH relativeFrom="column">
                  <wp:posOffset>2023110</wp:posOffset>
                </wp:positionH>
                <wp:positionV relativeFrom="paragraph">
                  <wp:posOffset>107866</wp:posOffset>
                </wp:positionV>
                <wp:extent cx="1989455" cy="5454015"/>
                <wp:effectExtent l="19050" t="0" r="29845" b="13335"/>
                <wp:wrapNone/>
                <wp:docPr id="1941" name="群組 19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9455" cy="5454015"/>
                          <a:chOff x="4167" y="2700"/>
                          <a:chExt cx="3133" cy="8589"/>
                        </a:xfrm>
                      </wpg:grpSpPr>
                      <wps:wsp>
                        <wps:cNvPr id="1942" name="AutoShape 792"/>
                        <wps:cNvSpPr>
                          <a:spLocks noChangeArrowheads="1"/>
                        </wps:cNvSpPr>
                        <wps:spPr bwMode="auto">
                          <a:xfrm>
                            <a:off x="4167" y="2700"/>
                            <a:ext cx="3133" cy="1017"/>
                          </a:xfrm>
                          <a:prstGeom prst="flowChartPreparation">
                            <a:avLst/>
                          </a:prstGeom>
                          <a:solidFill>
                            <a:srgbClr val="FFFFFF"/>
                          </a:solidFill>
                          <a:ln w="9525">
                            <a:solidFill>
                              <a:srgbClr val="000000"/>
                            </a:solidFill>
                            <a:miter lim="800000"/>
                            <a:headEnd/>
                            <a:tailEnd/>
                          </a:ln>
                        </wps:spPr>
                        <wps:txbx>
                          <w:txbxContent>
                            <w:p w14:paraId="0FA8CD39" w14:textId="6709DFFE" w:rsidR="003A1988" w:rsidRDefault="003A1988" w:rsidP="003F13FA">
                              <w:pPr>
                                <w:spacing w:beforeLines="50" w:before="120"/>
                                <w:jc w:val="center"/>
                                <w:rPr>
                                  <w:rFonts w:ascii="標楷體" w:eastAsia="標楷體" w:hAnsi="標楷體"/>
                                </w:rPr>
                              </w:pPr>
                              <w:r w:rsidRPr="00777AFA">
                                <w:rPr>
                                  <w:rFonts w:ascii="標楷體" w:eastAsia="標楷體" w:hAnsi="標楷體" w:hint="eastAsia"/>
                                </w:rPr>
                                <w:t>招標簽約作業</w:t>
                              </w:r>
                            </w:p>
                            <w:p w14:paraId="1FFC5D30" w14:textId="77777777" w:rsidR="003A1988" w:rsidRPr="00D87798" w:rsidRDefault="003A1988" w:rsidP="00EF5B27">
                              <w:pPr>
                                <w:spacing w:beforeLines="50" w:before="120"/>
                                <w:jc w:val="center"/>
                                <w:rPr>
                                  <w:rFonts w:ascii="標楷體" w:eastAsia="標楷體" w:hAnsi="標楷體"/>
                                </w:rPr>
                              </w:pPr>
                              <w:r w:rsidRPr="00D87798">
                                <w:rPr>
                                  <w:rFonts w:ascii="標楷體" w:eastAsia="標楷體" w:hAnsi="標楷體" w:hint="eastAsia"/>
                                </w:rPr>
                                <w:t>(總務處)</w:t>
                              </w:r>
                            </w:p>
                            <w:p w14:paraId="00E30325" w14:textId="77777777" w:rsidR="003A1988" w:rsidRPr="00777AFA" w:rsidRDefault="003A1988" w:rsidP="003F13FA">
                              <w:pPr>
                                <w:spacing w:beforeLines="50" w:before="120"/>
                                <w:jc w:val="center"/>
                                <w:rPr>
                                  <w:rFonts w:ascii="標楷體" w:eastAsia="標楷體" w:hAnsi="標楷體"/>
                                </w:rPr>
                              </w:pPr>
                            </w:p>
                          </w:txbxContent>
                        </wps:txbx>
                        <wps:bodyPr rot="0" vert="horz" wrap="square" lIns="91440" tIns="45720" rIns="91440" bIns="45720" anchor="t" anchorCtr="0" upright="1">
                          <a:noAutofit/>
                        </wps:bodyPr>
                      </wps:wsp>
                      <wps:wsp>
                        <wps:cNvPr id="1943" name="Line 793"/>
                        <wps:cNvCnPr/>
                        <wps:spPr bwMode="auto">
                          <a:xfrm flipH="1">
                            <a:off x="5749" y="3709"/>
                            <a:ext cx="0" cy="6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44" name="Text Box 794"/>
                        <wps:cNvSpPr txBox="1">
                          <a:spLocks noChangeArrowheads="1"/>
                        </wps:cNvSpPr>
                        <wps:spPr bwMode="auto">
                          <a:xfrm>
                            <a:off x="4555" y="4350"/>
                            <a:ext cx="2400" cy="840"/>
                          </a:xfrm>
                          <a:prstGeom prst="rect">
                            <a:avLst/>
                          </a:prstGeom>
                          <a:solidFill>
                            <a:srgbClr val="FFFFFF"/>
                          </a:solidFill>
                          <a:ln w="9525">
                            <a:solidFill>
                              <a:srgbClr val="000000"/>
                            </a:solidFill>
                            <a:miter lim="800000"/>
                            <a:headEnd/>
                            <a:tailEnd/>
                          </a:ln>
                        </wps:spPr>
                        <wps:txbx>
                          <w:txbxContent>
                            <w:p w14:paraId="363C8BA0" w14:textId="77777777" w:rsidR="003A1988" w:rsidRPr="00D87798" w:rsidRDefault="003A1988" w:rsidP="00EF5B27">
                              <w:pPr>
                                <w:spacing w:beforeLines="50" w:before="120"/>
                                <w:jc w:val="center"/>
                                <w:rPr>
                                  <w:rFonts w:ascii="標楷體" w:eastAsia="標楷體" w:hAnsi="標楷體"/>
                                </w:rPr>
                              </w:pPr>
                              <w:r w:rsidRPr="00D87798">
                                <w:rPr>
                                  <w:rFonts w:ascii="標楷體" w:eastAsia="標楷體" w:hAnsi="標楷體" w:hint="eastAsia"/>
                                </w:rPr>
                                <w:t>聘任膳食委員</w:t>
                              </w:r>
                            </w:p>
                            <w:p w14:paraId="7A1492E3" w14:textId="1434520D" w:rsidR="003A1988" w:rsidRPr="00777AFA" w:rsidRDefault="003A1988" w:rsidP="003F13FA">
                              <w:pPr>
                                <w:spacing w:beforeLines="50" w:before="120"/>
                                <w:jc w:val="center"/>
                                <w:rPr>
                                  <w:rFonts w:ascii="標楷體" w:eastAsia="標楷體" w:hAnsi="標楷體"/>
                                </w:rPr>
                              </w:pPr>
                            </w:p>
                          </w:txbxContent>
                        </wps:txbx>
                        <wps:bodyPr rot="0" vert="horz" wrap="square" lIns="91440" tIns="72000" rIns="91440" bIns="45720" anchor="t" anchorCtr="0" upright="1">
                          <a:noAutofit/>
                        </wps:bodyPr>
                      </wps:wsp>
                      <wps:wsp>
                        <wps:cNvPr id="1945" name="Line 795"/>
                        <wps:cNvCnPr/>
                        <wps:spPr bwMode="auto">
                          <a:xfrm>
                            <a:off x="5765" y="5194"/>
                            <a:ext cx="0" cy="6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46" name="Text Box 796"/>
                        <wps:cNvSpPr txBox="1">
                          <a:spLocks noChangeArrowheads="1"/>
                        </wps:cNvSpPr>
                        <wps:spPr bwMode="auto">
                          <a:xfrm>
                            <a:off x="4572" y="5830"/>
                            <a:ext cx="2400" cy="969"/>
                          </a:xfrm>
                          <a:prstGeom prst="rect">
                            <a:avLst/>
                          </a:prstGeom>
                          <a:solidFill>
                            <a:srgbClr val="FFFFFF"/>
                          </a:solidFill>
                          <a:ln w="9525">
                            <a:solidFill>
                              <a:srgbClr val="000000"/>
                            </a:solidFill>
                            <a:miter lim="800000"/>
                            <a:headEnd/>
                            <a:tailEnd/>
                          </a:ln>
                        </wps:spPr>
                        <wps:txbx>
                          <w:txbxContent>
                            <w:p w14:paraId="0F7B3A48" w14:textId="77777777" w:rsidR="003A1988" w:rsidRPr="00123E58" w:rsidRDefault="003A1988" w:rsidP="00161EC8">
                              <w:pPr>
                                <w:spacing w:beforeLines="50" w:before="120"/>
                                <w:jc w:val="center"/>
                                <w:rPr>
                                  <w:rFonts w:ascii="標楷體" w:eastAsia="標楷體" w:hAnsi="標楷體"/>
                                </w:rPr>
                              </w:pPr>
                              <w:r w:rsidRPr="00123E58">
                                <w:rPr>
                                  <w:rFonts w:ascii="標楷體" w:eastAsia="標楷體" w:hAnsi="標楷體" w:hint="eastAsia"/>
                                </w:rPr>
                                <w:t>膳食管理委員會</w:t>
                              </w:r>
                              <w:r w:rsidRPr="00123E58">
                                <w:rPr>
                                  <w:rFonts w:ascii="標楷體" w:eastAsia="標楷體" w:hAnsi="標楷體"/>
                                </w:rPr>
                                <w:t>說明</w:t>
                              </w:r>
                              <w:r w:rsidRPr="00123E58">
                                <w:rPr>
                                  <w:rFonts w:ascii="標楷體" w:eastAsia="標楷體" w:hAnsi="標楷體" w:hint="eastAsia"/>
                                </w:rPr>
                                <w:t>督導注意事項</w:t>
                              </w:r>
                            </w:p>
                            <w:p w14:paraId="057787C5" w14:textId="77777777" w:rsidR="003A1988" w:rsidRPr="00123E58" w:rsidRDefault="003A1988" w:rsidP="00161EC8">
                              <w:pPr>
                                <w:jc w:val="center"/>
                                <w:rPr>
                                  <w:rFonts w:ascii="標楷體" w:eastAsia="標楷體" w:hAnsi="標楷體"/>
                                </w:rPr>
                              </w:pPr>
                            </w:p>
                            <w:p w14:paraId="3AF848FA" w14:textId="55FABEEC" w:rsidR="003A1988" w:rsidRPr="00161EC8" w:rsidRDefault="003A1988" w:rsidP="00754EA9">
                              <w:pPr>
                                <w:jc w:val="center"/>
                                <w:rPr>
                                  <w:rFonts w:ascii="標楷體" w:eastAsia="標楷體" w:hAnsi="標楷體"/>
                                </w:rPr>
                              </w:pPr>
                            </w:p>
                          </w:txbxContent>
                        </wps:txbx>
                        <wps:bodyPr rot="0" vert="horz" wrap="square" lIns="91440" tIns="45720" rIns="91440" bIns="45720" anchor="ctr" anchorCtr="0" upright="1">
                          <a:noAutofit/>
                        </wps:bodyPr>
                      </wps:wsp>
                      <wps:wsp>
                        <wps:cNvPr id="1947" name="Line 797"/>
                        <wps:cNvCnPr/>
                        <wps:spPr bwMode="auto">
                          <a:xfrm flipH="1">
                            <a:off x="5780" y="6800"/>
                            <a:ext cx="0" cy="6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48" name="Text Box 798"/>
                        <wps:cNvSpPr txBox="1">
                          <a:spLocks noChangeArrowheads="1"/>
                        </wps:cNvSpPr>
                        <wps:spPr bwMode="auto">
                          <a:xfrm>
                            <a:off x="4584" y="7429"/>
                            <a:ext cx="2400" cy="822"/>
                          </a:xfrm>
                          <a:prstGeom prst="rect">
                            <a:avLst/>
                          </a:prstGeom>
                          <a:solidFill>
                            <a:srgbClr val="FFFFFF"/>
                          </a:solidFill>
                          <a:ln w="9525">
                            <a:solidFill>
                              <a:srgbClr val="000000"/>
                            </a:solidFill>
                            <a:miter lim="800000"/>
                            <a:headEnd/>
                            <a:tailEnd/>
                          </a:ln>
                        </wps:spPr>
                        <wps:txbx>
                          <w:txbxContent>
                            <w:p w14:paraId="4618208F" w14:textId="77777777" w:rsidR="003A1988" w:rsidRPr="00777AFA" w:rsidRDefault="003A1988" w:rsidP="0097091C">
                              <w:pPr>
                                <w:spacing w:beforeLines="50" w:before="120"/>
                                <w:jc w:val="center"/>
                                <w:rPr>
                                  <w:rFonts w:ascii="標楷體" w:eastAsia="標楷體" w:hAnsi="標楷體"/>
                                </w:rPr>
                              </w:pPr>
                              <w:r w:rsidRPr="00777AFA">
                                <w:rPr>
                                  <w:rFonts w:ascii="標楷體" w:eastAsia="標楷體" w:hAnsi="標楷體" w:hint="eastAsia"/>
                                </w:rPr>
                                <w:t>執行督導檢查</w:t>
                              </w:r>
                            </w:p>
                          </w:txbxContent>
                        </wps:txbx>
                        <wps:bodyPr rot="0" vert="horz" wrap="square" lIns="91440" tIns="0" rIns="90000" bIns="45720" anchor="ctr" anchorCtr="0" upright="1">
                          <a:noAutofit/>
                        </wps:bodyPr>
                      </wps:wsp>
                      <wps:wsp>
                        <wps:cNvPr id="1949" name="Text Box 799"/>
                        <wps:cNvSpPr txBox="1">
                          <a:spLocks noChangeArrowheads="1"/>
                        </wps:cNvSpPr>
                        <wps:spPr bwMode="auto">
                          <a:xfrm>
                            <a:off x="4601" y="8827"/>
                            <a:ext cx="2400" cy="886"/>
                          </a:xfrm>
                          <a:prstGeom prst="rect">
                            <a:avLst/>
                          </a:prstGeom>
                          <a:solidFill>
                            <a:srgbClr val="FFFFFF"/>
                          </a:solidFill>
                          <a:ln w="9525">
                            <a:solidFill>
                              <a:srgbClr val="000000"/>
                            </a:solidFill>
                            <a:miter lim="800000"/>
                            <a:headEnd/>
                            <a:tailEnd/>
                          </a:ln>
                        </wps:spPr>
                        <wps:txbx>
                          <w:txbxContent>
                            <w:p w14:paraId="6F026A49" w14:textId="77777777" w:rsidR="003A1988" w:rsidRPr="00123E58" w:rsidRDefault="003A1988" w:rsidP="00161EC8">
                              <w:pPr>
                                <w:spacing w:beforeLines="50" w:before="120"/>
                                <w:jc w:val="center"/>
                                <w:rPr>
                                  <w:rFonts w:ascii="標楷體" w:eastAsia="標楷體" w:hAnsi="標楷體"/>
                                </w:rPr>
                              </w:pPr>
                              <w:r w:rsidRPr="00123E58">
                                <w:rPr>
                                  <w:rFonts w:ascii="標楷體" w:eastAsia="標楷體" w:hAnsi="標楷體" w:hint="eastAsia"/>
                                </w:rPr>
                                <w:t>膳食管理委員會提報</w:t>
                              </w:r>
                              <w:r w:rsidRPr="00123E58">
                                <w:rPr>
                                  <w:rFonts w:ascii="標楷體" w:eastAsia="標楷體" w:hAnsi="標楷體"/>
                                </w:rPr>
                                <w:t>督導結果</w:t>
                              </w:r>
                            </w:p>
                            <w:p w14:paraId="4AB454C0" w14:textId="77777777" w:rsidR="003A1988" w:rsidRPr="00123E58" w:rsidRDefault="003A1988" w:rsidP="00161EC8">
                              <w:pPr>
                                <w:spacing w:beforeLines="50" w:before="120"/>
                                <w:jc w:val="center"/>
                                <w:rPr>
                                  <w:rFonts w:ascii="標楷體" w:eastAsia="標楷體" w:hAnsi="標楷體"/>
                                </w:rPr>
                              </w:pPr>
                            </w:p>
                            <w:p w14:paraId="4516296D" w14:textId="79F2B478" w:rsidR="003A1988" w:rsidRPr="00123E58" w:rsidRDefault="003A1988" w:rsidP="003F13FA">
                              <w:pPr>
                                <w:spacing w:beforeLines="50" w:before="120"/>
                                <w:jc w:val="center"/>
                                <w:rPr>
                                  <w:rFonts w:ascii="標楷體" w:eastAsia="標楷體" w:hAnsi="標楷體"/>
                                </w:rPr>
                              </w:pPr>
                            </w:p>
                          </w:txbxContent>
                        </wps:txbx>
                        <wps:bodyPr rot="0" vert="horz" wrap="square" lIns="91440" tIns="45720" rIns="91440" bIns="45720" anchor="t" anchorCtr="0" upright="1">
                          <a:noAutofit/>
                        </wps:bodyPr>
                      </wps:wsp>
                      <wps:wsp>
                        <wps:cNvPr id="1950" name="Line 800"/>
                        <wps:cNvCnPr>
                          <a:stCxn id="1948" idx="2"/>
                        </wps:cNvCnPr>
                        <wps:spPr bwMode="auto">
                          <a:xfrm>
                            <a:off x="5784" y="8251"/>
                            <a:ext cx="0" cy="5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51" name="Line 801"/>
                        <wps:cNvCnPr/>
                        <wps:spPr bwMode="auto">
                          <a:xfrm>
                            <a:off x="5801" y="9713"/>
                            <a:ext cx="0" cy="6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52" name="AutoShape 802"/>
                        <wps:cNvSpPr>
                          <a:spLocks noChangeArrowheads="1"/>
                        </wps:cNvSpPr>
                        <wps:spPr bwMode="auto">
                          <a:xfrm>
                            <a:off x="4640" y="10337"/>
                            <a:ext cx="2361" cy="952"/>
                          </a:xfrm>
                          <a:prstGeom prst="flowChartTerminator">
                            <a:avLst/>
                          </a:prstGeom>
                          <a:solidFill>
                            <a:srgbClr val="FFFFFF"/>
                          </a:solidFill>
                          <a:ln w="9525">
                            <a:solidFill>
                              <a:srgbClr val="000000"/>
                            </a:solidFill>
                            <a:miter lim="800000"/>
                            <a:headEnd/>
                            <a:tailEnd/>
                          </a:ln>
                        </wps:spPr>
                        <wps:txbx>
                          <w:txbxContent>
                            <w:p w14:paraId="7C00B6FC" w14:textId="77777777" w:rsidR="003A1988" w:rsidRPr="00777AFA" w:rsidRDefault="003A1988" w:rsidP="00754EA9">
                              <w:pPr>
                                <w:jc w:val="center"/>
                                <w:rPr>
                                  <w:rFonts w:ascii="標楷體" w:eastAsia="標楷體" w:hAnsi="標楷體"/>
                                </w:rPr>
                              </w:pPr>
                              <w:r w:rsidRPr="00777AFA">
                                <w:rPr>
                                  <w:rFonts w:ascii="標楷體" w:eastAsia="標楷體" w:hAnsi="標楷體" w:hint="eastAsia"/>
                                </w:rPr>
                                <w:t>資料留存</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A8C10D" id="群組 1941" o:spid="_x0000_s1652" style="position:absolute;margin-left:159.3pt;margin-top:8.5pt;width:156.65pt;height:429.45pt;z-index:252068864" coordorigin="4167,2700" coordsize="3133,8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">
                <v:shape id="AutoShape 792" o:spid="_x0000_s1653" type="#_x0000_t117" style="position:absolute;left:4167;top:2700;width:3133;height:1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">
                  <v:textbox>
                    <w:txbxContent>
                      <w:p w14:paraId="0FA8CD39" w14:textId="6709DFFE" w:rsidR="003A1988" w:rsidRDefault="003A1988" w:rsidP="003F13FA">
                        <w:pPr>
                          <w:spacing w:beforeLines="50" w:before="120"/>
                          <w:jc w:val="center"/>
                          <w:rPr>
                            <w:rFonts w:ascii="標楷體" w:eastAsia="標楷體" w:hAnsi="標楷體"/>
                          </w:rPr>
                        </w:pPr>
                        <w:r w:rsidRPr="00777AFA">
                          <w:rPr>
                            <w:rFonts w:ascii="標楷體" w:eastAsia="標楷體" w:hAnsi="標楷體" w:hint="eastAsia"/>
                          </w:rPr>
                          <w:t>招標簽約作業</w:t>
                        </w:r>
                      </w:p>
                      <w:p w14:paraId="1FFC5D30" w14:textId="77777777" w:rsidR="003A1988" w:rsidRPr="00D87798" w:rsidRDefault="003A1988" w:rsidP="00EF5B27">
                        <w:pPr>
                          <w:spacing w:beforeLines="50" w:before="120"/>
                          <w:jc w:val="center"/>
                          <w:rPr>
                            <w:rFonts w:ascii="標楷體" w:eastAsia="標楷體" w:hAnsi="標楷體"/>
                          </w:rPr>
                        </w:pPr>
                        <w:r w:rsidRPr="00D87798">
                          <w:rPr>
                            <w:rFonts w:ascii="標楷體" w:eastAsia="標楷體" w:hAnsi="標楷體" w:hint="eastAsia"/>
                          </w:rPr>
                          <w:t>(總務處)</w:t>
                        </w:r>
                      </w:p>
                      <w:p w14:paraId="00E30325" w14:textId="77777777" w:rsidR="003A1988" w:rsidRPr="00777AFA" w:rsidRDefault="003A1988" w:rsidP="003F13FA">
                        <w:pPr>
                          <w:spacing w:beforeLines="50" w:before="120"/>
                          <w:jc w:val="center"/>
                          <w:rPr>
                            <w:rFonts w:ascii="標楷體" w:eastAsia="標楷體" w:hAnsi="標楷體"/>
                          </w:rPr>
                        </w:pPr>
                      </w:p>
                    </w:txbxContent>
                  </v:textbox>
                </v:shape>
                <v:line id="Line 793" o:spid="_x0000_s1654" style="position:absolute;flip:x;visibility:visible;mso-wrap-style:square" from="5749,3709" to="5749,4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">
                  <v:stroke endarrow="block"/>
                </v:line>
                <v:shape id="Text Box 794" o:spid="_x0000_s1655" type="#_x0000_t202" style="position:absolute;left:4555;top:4350;width:24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">
                  <v:textbox inset=",2mm">
                    <w:txbxContent>
                      <w:p w14:paraId="363C8BA0" w14:textId="77777777" w:rsidR="003A1988" w:rsidRPr="00D87798" w:rsidRDefault="003A1988" w:rsidP="00EF5B27">
                        <w:pPr>
                          <w:spacing w:beforeLines="50" w:before="120"/>
                          <w:jc w:val="center"/>
                          <w:rPr>
                            <w:rFonts w:ascii="標楷體" w:eastAsia="標楷體" w:hAnsi="標楷體"/>
                          </w:rPr>
                        </w:pPr>
                        <w:r w:rsidRPr="00D87798">
                          <w:rPr>
                            <w:rFonts w:ascii="標楷體" w:eastAsia="標楷體" w:hAnsi="標楷體" w:hint="eastAsia"/>
                          </w:rPr>
                          <w:t>聘任膳食委員</w:t>
                        </w:r>
                      </w:p>
                      <w:p w14:paraId="7A1492E3" w14:textId="1434520D" w:rsidR="003A1988" w:rsidRPr="00777AFA" w:rsidRDefault="003A1988" w:rsidP="003F13FA">
                        <w:pPr>
                          <w:spacing w:beforeLines="50" w:before="120"/>
                          <w:jc w:val="center"/>
                          <w:rPr>
                            <w:rFonts w:ascii="標楷體" w:eastAsia="標楷體" w:hAnsi="標楷體"/>
                          </w:rPr>
                        </w:pPr>
                      </w:p>
                    </w:txbxContent>
                  </v:textbox>
                </v:shape>
                <v:line id="Line 795" o:spid="_x0000_s1656" style="position:absolute;visibility:visible;mso-wrap-style:square" from="5765,5194" to="5765,5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">
                  <v:stroke endarrow="block"/>
                </v:line>
                <v:shape id="Text Box 796" o:spid="_x0000_s1657" type="#_x0000_t202" style="position:absolute;left:4572;top:5830;width:2400;height: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">
                  <v:textbox>
                    <w:txbxContent>
                      <w:p w14:paraId="0F7B3A48" w14:textId="77777777" w:rsidR="003A1988" w:rsidRPr="00123E58" w:rsidRDefault="003A1988" w:rsidP="00161EC8">
                        <w:pPr>
                          <w:spacing w:beforeLines="50" w:before="120"/>
                          <w:jc w:val="center"/>
                          <w:rPr>
                            <w:rFonts w:ascii="標楷體" w:eastAsia="標楷體" w:hAnsi="標楷體"/>
                          </w:rPr>
                        </w:pPr>
                        <w:r w:rsidRPr="00123E58">
                          <w:rPr>
                            <w:rFonts w:ascii="標楷體" w:eastAsia="標楷體" w:hAnsi="標楷體" w:hint="eastAsia"/>
                          </w:rPr>
                          <w:t>膳食管理委員會</w:t>
                        </w:r>
                        <w:r w:rsidRPr="00123E58">
                          <w:rPr>
                            <w:rFonts w:ascii="標楷體" w:eastAsia="標楷體" w:hAnsi="標楷體"/>
                          </w:rPr>
                          <w:t>說明</w:t>
                        </w:r>
                        <w:r w:rsidRPr="00123E58">
                          <w:rPr>
                            <w:rFonts w:ascii="標楷體" w:eastAsia="標楷體" w:hAnsi="標楷體" w:hint="eastAsia"/>
                          </w:rPr>
                          <w:t>督導注意事項</w:t>
                        </w:r>
                      </w:p>
                      <w:p w14:paraId="057787C5" w14:textId="77777777" w:rsidR="003A1988" w:rsidRPr="00123E58" w:rsidRDefault="003A1988" w:rsidP="00161EC8">
                        <w:pPr>
                          <w:jc w:val="center"/>
                          <w:rPr>
                            <w:rFonts w:ascii="標楷體" w:eastAsia="標楷體" w:hAnsi="標楷體"/>
                          </w:rPr>
                        </w:pPr>
                      </w:p>
                      <w:p w14:paraId="3AF848FA" w14:textId="55FABEEC" w:rsidR="003A1988" w:rsidRPr="00161EC8" w:rsidRDefault="003A1988" w:rsidP="00754EA9">
                        <w:pPr>
                          <w:jc w:val="center"/>
                          <w:rPr>
                            <w:rFonts w:ascii="標楷體" w:eastAsia="標楷體" w:hAnsi="標楷體"/>
                          </w:rPr>
                        </w:pPr>
                      </w:p>
                    </w:txbxContent>
                  </v:textbox>
                </v:shape>
                <v:line id="Line 797" o:spid="_x0000_s1658" style="position:absolute;flip:x;visibility:visible;mso-wrap-style:square" from="5780,6800" to="5780,7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">
                  <v:stroke endarrow="block"/>
                </v:line>
                <v:shape id="Text Box 798" o:spid="_x0000_s1659" type="#_x0000_t202" style="position:absolute;left:4584;top:7429;width:2400;height: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">
                  <v:textbox inset=",0,2.5mm">
                    <w:txbxContent>
                      <w:p w14:paraId="4618208F" w14:textId="77777777" w:rsidR="003A1988" w:rsidRPr="00777AFA" w:rsidRDefault="003A1988" w:rsidP="0097091C">
                        <w:pPr>
                          <w:spacing w:beforeLines="50" w:before="120"/>
                          <w:jc w:val="center"/>
                          <w:rPr>
                            <w:rFonts w:ascii="標楷體" w:eastAsia="標楷體" w:hAnsi="標楷體"/>
                          </w:rPr>
                        </w:pPr>
                        <w:r w:rsidRPr="00777AFA">
                          <w:rPr>
                            <w:rFonts w:ascii="標楷體" w:eastAsia="標楷體" w:hAnsi="標楷體" w:hint="eastAsia"/>
                          </w:rPr>
                          <w:t>執行督導檢查</w:t>
                        </w:r>
                      </w:p>
                    </w:txbxContent>
                  </v:textbox>
                </v:shape>
                <v:shape id="Text Box 799" o:spid="_x0000_s1660" type="#_x0000_t202" style="position:absolute;left:4601;top:8827;width:2400;height: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">
                  <v:textbox>
                    <w:txbxContent>
                      <w:p w14:paraId="6F026A49" w14:textId="77777777" w:rsidR="003A1988" w:rsidRPr="00123E58" w:rsidRDefault="003A1988" w:rsidP="00161EC8">
                        <w:pPr>
                          <w:spacing w:beforeLines="50" w:before="120"/>
                          <w:jc w:val="center"/>
                          <w:rPr>
                            <w:rFonts w:ascii="標楷體" w:eastAsia="標楷體" w:hAnsi="標楷體"/>
                          </w:rPr>
                        </w:pPr>
                        <w:r w:rsidRPr="00123E58">
                          <w:rPr>
                            <w:rFonts w:ascii="標楷體" w:eastAsia="標楷體" w:hAnsi="標楷體" w:hint="eastAsia"/>
                          </w:rPr>
                          <w:t>膳食管理委員會提報</w:t>
                        </w:r>
                        <w:r w:rsidRPr="00123E58">
                          <w:rPr>
                            <w:rFonts w:ascii="標楷體" w:eastAsia="標楷體" w:hAnsi="標楷體"/>
                          </w:rPr>
                          <w:t>督導結果</w:t>
                        </w:r>
                      </w:p>
                      <w:p w14:paraId="4AB454C0" w14:textId="77777777" w:rsidR="003A1988" w:rsidRPr="00123E58" w:rsidRDefault="003A1988" w:rsidP="00161EC8">
                        <w:pPr>
                          <w:spacing w:beforeLines="50" w:before="120"/>
                          <w:jc w:val="center"/>
                          <w:rPr>
                            <w:rFonts w:ascii="標楷體" w:eastAsia="標楷體" w:hAnsi="標楷體"/>
                          </w:rPr>
                        </w:pPr>
                      </w:p>
                      <w:p w14:paraId="4516296D" w14:textId="79F2B478" w:rsidR="003A1988" w:rsidRPr="00123E58" w:rsidRDefault="003A1988" w:rsidP="003F13FA">
                        <w:pPr>
                          <w:spacing w:beforeLines="50" w:before="120"/>
                          <w:jc w:val="center"/>
                          <w:rPr>
                            <w:rFonts w:ascii="標楷體" w:eastAsia="標楷體" w:hAnsi="標楷體"/>
                          </w:rPr>
                        </w:pPr>
                      </w:p>
                    </w:txbxContent>
                  </v:textbox>
                </v:shape>
                <v:line id="Line 800" o:spid="_x0000_s1661" style="position:absolute;visibility:visible;mso-wrap-style:square" from="5784,8251" to="5784,8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">
                  <v:stroke endarrow="block"/>
                </v:line>
                <v:line id="Line 801" o:spid="_x0000_s1662" style="position:absolute;visibility:visible;mso-wrap-style:square" from="5801,9713" to="5801,1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">
                  <v:stroke endarrow="block"/>
                </v:line>
                <v:shape id="AutoShape 802" o:spid="_x0000_s1663" type="#_x0000_t116" style="position:absolute;left:4640;top:10337;width:2361;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">
                  <v:textbox>
                    <w:txbxContent>
                      <w:p w14:paraId="7C00B6FC" w14:textId="77777777" w:rsidR="003A1988" w:rsidRPr="00777AFA" w:rsidRDefault="003A1988" w:rsidP="00754EA9">
                        <w:pPr>
                          <w:jc w:val="center"/>
                          <w:rPr>
                            <w:rFonts w:ascii="標楷體" w:eastAsia="標楷體" w:hAnsi="標楷體"/>
                          </w:rPr>
                        </w:pPr>
                        <w:r w:rsidRPr="00777AFA">
                          <w:rPr>
                            <w:rFonts w:ascii="標楷體" w:eastAsia="標楷體" w:hAnsi="標楷體" w:hint="eastAsia"/>
                          </w:rPr>
                          <w:t>資料留存</w:t>
                        </w:r>
                      </w:p>
                    </w:txbxContent>
                  </v:textbox>
                </v:shape>
              </v:group>
            </w:pict>
          </mc:Fallback>
        </mc:AlternateContent>
      </w:r>
    </w:p>
    <w:p w14:paraId="09654372" w14:textId="0C8E8A78" w:rsidR="00CA5C66" w:rsidRPr="00177CF8" w:rsidRDefault="00CA5C66" w:rsidP="0059331C">
      <w:pPr>
        <w:rPr>
          <w:rFonts w:ascii="Times New Roman" w:eastAsia="標楷體" w:hAnsi="Times New Roman"/>
        </w:rPr>
      </w:pPr>
    </w:p>
    <w:p w14:paraId="0CD9164D" w14:textId="77777777" w:rsidR="00CA5C66" w:rsidRPr="00177CF8" w:rsidRDefault="00CA5C66" w:rsidP="0059331C">
      <w:pPr>
        <w:rPr>
          <w:rFonts w:ascii="Times New Roman" w:eastAsia="標楷體" w:hAnsi="Times New Roman"/>
        </w:rPr>
      </w:pPr>
    </w:p>
    <w:p w14:paraId="7F39500D" w14:textId="77777777" w:rsidR="00CA5C66" w:rsidRPr="00177CF8" w:rsidRDefault="00CA5C66" w:rsidP="0059331C">
      <w:pPr>
        <w:rPr>
          <w:rFonts w:ascii="Times New Roman" w:eastAsia="標楷體" w:hAnsi="Times New Roman"/>
        </w:rPr>
      </w:pPr>
    </w:p>
    <w:p w14:paraId="54C0F8E2" w14:textId="77777777" w:rsidR="00CA5C66" w:rsidRPr="00177CF8" w:rsidRDefault="00CA5C66" w:rsidP="0059331C">
      <w:pPr>
        <w:rPr>
          <w:rFonts w:ascii="Times New Roman" w:eastAsia="標楷體" w:hAnsi="Times New Roman"/>
        </w:rPr>
      </w:pPr>
    </w:p>
    <w:p w14:paraId="0A18E12D" w14:textId="77777777" w:rsidR="00CA5C66" w:rsidRPr="00177CF8" w:rsidRDefault="00CA5C66" w:rsidP="0059331C">
      <w:pPr>
        <w:rPr>
          <w:rFonts w:ascii="Times New Roman" w:eastAsia="標楷體" w:hAnsi="Times New Roman"/>
        </w:rPr>
      </w:pPr>
    </w:p>
    <w:p w14:paraId="77834479" w14:textId="77777777" w:rsidR="00CA5C66" w:rsidRPr="00177CF8" w:rsidRDefault="00CA5C66" w:rsidP="0059331C">
      <w:pPr>
        <w:rPr>
          <w:rFonts w:ascii="Times New Roman" w:eastAsia="標楷體" w:hAnsi="Times New Roman"/>
        </w:rPr>
      </w:pPr>
    </w:p>
    <w:p w14:paraId="01E6E0F4" w14:textId="77777777" w:rsidR="00CA5C66" w:rsidRPr="00177CF8" w:rsidRDefault="00CA5C66" w:rsidP="0059331C">
      <w:pPr>
        <w:rPr>
          <w:rFonts w:ascii="Times New Roman" w:eastAsia="標楷體" w:hAnsi="Times New Roman"/>
        </w:rPr>
      </w:pPr>
    </w:p>
    <w:p w14:paraId="1150A206" w14:textId="77777777" w:rsidR="00CA5C66" w:rsidRPr="00177CF8" w:rsidRDefault="00CA5C66" w:rsidP="0059331C">
      <w:pPr>
        <w:rPr>
          <w:rFonts w:ascii="Times New Roman" w:eastAsia="標楷體" w:hAnsi="Times New Roman"/>
        </w:rPr>
      </w:pPr>
    </w:p>
    <w:p w14:paraId="5D646831" w14:textId="77777777" w:rsidR="00CA5C66" w:rsidRPr="00177CF8" w:rsidRDefault="00CA5C66" w:rsidP="0059331C">
      <w:pPr>
        <w:rPr>
          <w:rFonts w:ascii="Times New Roman" w:eastAsia="標楷體" w:hAnsi="Times New Roman"/>
        </w:rPr>
      </w:pPr>
    </w:p>
    <w:p w14:paraId="6FFE107E" w14:textId="77777777" w:rsidR="00CA5C66" w:rsidRPr="00177CF8" w:rsidRDefault="00CA5C66" w:rsidP="0059331C">
      <w:pPr>
        <w:rPr>
          <w:rFonts w:ascii="Times New Roman" w:eastAsia="標楷體" w:hAnsi="Times New Roman"/>
        </w:rPr>
      </w:pPr>
    </w:p>
    <w:p w14:paraId="00CB92CF" w14:textId="77777777" w:rsidR="00CA5C66" w:rsidRPr="00177CF8" w:rsidRDefault="00CA5C66" w:rsidP="0059331C">
      <w:pPr>
        <w:rPr>
          <w:rFonts w:ascii="Times New Roman" w:eastAsia="標楷體" w:hAnsi="Times New Roman"/>
        </w:rPr>
      </w:pPr>
    </w:p>
    <w:p w14:paraId="1CCBCB5E" w14:textId="77777777" w:rsidR="00CA5C66" w:rsidRPr="00177CF8" w:rsidRDefault="00CA5C66" w:rsidP="0059331C">
      <w:pPr>
        <w:rPr>
          <w:rFonts w:ascii="Times New Roman" w:eastAsia="標楷體" w:hAnsi="Times New Roman"/>
        </w:rPr>
      </w:pPr>
    </w:p>
    <w:p w14:paraId="5145A985" w14:textId="77777777" w:rsidR="00CA5C66" w:rsidRPr="00177CF8" w:rsidRDefault="00CA5C66" w:rsidP="0059331C">
      <w:pPr>
        <w:rPr>
          <w:rFonts w:ascii="Times New Roman" w:eastAsia="標楷體" w:hAnsi="Times New Roman"/>
        </w:rPr>
      </w:pPr>
    </w:p>
    <w:p w14:paraId="78852685" w14:textId="77777777" w:rsidR="00CA5C66" w:rsidRPr="00177CF8" w:rsidRDefault="00CA5C66" w:rsidP="0059331C">
      <w:pPr>
        <w:rPr>
          <w:rFonts w:ascii="Times New Roman" w:eastAsia="標楷體" w:hAnsi="Times New Roman"/>
        </w:rPr>
      </w:pPr>
    </w:p>
    <w:p w14:paraId="2723C4B0" w14:textId="77777777" w:rsidR="00CA5C66" w:rsidRPr="00177CF8" w:rsidRDefault="00CA5C66" w:rsidP="0059331C">
      <w:pPr>
        <w:rPr>
          <w:rFonts w:ascii="Times New Roman" w:eastAsia="標楷體" w:hAnsi="Times New Roman"/>
        </w:rPr>
      </w:pPr>
    </w:p>
    <w:p w14:paraId="223D5DE5" w14:textId="77777777" w:rsidR="00CA5C66" w:rsidRPr="00177CF8" w:rsidRDefault="00CA5C66" w:rsidP="0059331C">
      <w:pPr>
        <w:rPr>
          <w:rFonts w:ascii="Times New Roman" w:eastAsia="標楷體" w:hAnsi="Times New Roman"/>
        </w:rPr>
      </w:pPr>
    </w:p>
    <w:p w14:paraId="2747D862" w14:textId="77777777" w:rsidR="00CA5C66" w:rsidRPr="00177CF8" w:rsidRDefault="00CA5C66" w:rsidP="0059331C">
      <w:pPr>
        <w:rPr>
          <w:rFonts w:ascii="Times New Roman" w:eastAsia="標楷體" w:hAnsi="Times New Roman"/>
        </w:rPr>
      </w:pPr>
    </w:p>
    <w:p w14:paraId="0A44F84E" w14:textId="77777777" w:rsidR="00CA5C66" w:rsidRPr="00177CF8" w:rsidRDefault="00CA5C66" w:rsidP="0059331C">
      <w:pPr>
        <w:rPr>
          <w:rFonts w:ascii="Times New Roman" w:eastAsia="標楷體" w:hAnsi="Times New Roman"/>
        </w:rPr>
      </w:pPr>
    </w:p>
    <w:p w14:paraId="12F66D81" w14:textId="77777777" w:rsidR="00CA5C66" w:rsidRPr="00177CF8" w:rsidRDefault="00CA5C66" w:rsidP="0059331C">
      <w:pPr>
        <w:rPr>
          <w:rFonts w:ascii="Times New Roman" w:eastAsia="標楷體" w:hAnsi="Times New Roman"/>
        </w:rPr>
      </w:pPr>
    </w:p>
    <w:p w14:paraId="12D3A4F0" w14:textId="77777777" w:rsidR="00CA5C66" w:rsidRPr="00177CF8" w:rsidRDefault="00CA5C66" w:rsidP="0059331C">
      <w:pPr>
        <w:rPr>
          <w:rFonts w:ascii="Times New Roman" w:eastAsia="標楷體" w:hAnsi="Times New Roman"/>
        </w:rPr>
      </w:pPr>
    </w:p>
    <w:p w14:paraId="5C6B5211" w14:textId="77777777" w:rsidR="00CA5C66" w:rsidRPr="00177CF8" w:rsidRDefault="00CA5C66" w:rsidP="0059331C">
      <w:pPr>
        <w:rPr>
          <w:rFonts w:ascii="Times New Roman" w:eastAsia="標楷體" w:hAnsi="Times New Roman"/>
        </w:rPr>
      </w:pPr>
    </w:p>
    <w:p w14:paraId="1C384FF0" w14:textId="77777777" w:rsidR="00CA5C66" w:rsidRPr="00177CF8" w:rsidRDefault="00CA5C66" w:rsidP="0059331C">
      <w:pPr>
        <w:rPr>
          <w:rFonts w:ascii="Times New Roman" w:eastAsia="標楷體" w:hAnsi="Times New Roman"/>
        </w:rPr>
      </w:pPr>
    </w:p>
    <w:p w14:paraId="375F6408" w14:textId="77777777" w:rsidR="00CA5C66" w:rsidRPr="00177CF8" w:rsidRDefault="00CA5C66" w:rsidP="0059331C">
      <w:pPr>
        <w:rPr>
          <w:rFonts w:ascii="Times New Roman" w:eastAsia="標楷體" w:hAnsi="Times New Roman"/>
        </w:rPr>
      </w:pPr>
    </w:p>
    <w:p w14:paraId="618D696F" w14:textId="77777777" w:rsidR="00CA5C66" w:rsidRPr="00177CF8" w:rsidRDefault="00CA5C66" w:rsidP="0059331C">
      <w:pPr>
        <w:rPr>
          <w:rFonts w:ascii="Times New Roman" w:eastAsia="標楷體" w:hAnsi="Times New Roman"/>
        </w:rPr>
      </w:pPr>
    </w:p>
    <w:p w14:paraId="0912C20F" w14:textId="77777777" w:rsidR="00CA5C66" w:rsidRPr="00177CF8" w:rsidRDefault="00CA5C66" w:rsidP="0059331C">
      <w:pPr>
        <w:rPr>
          <w:rFonts w:ascii="Times New Roman" w:eastAsia="標楷體" w:hAnsi="Times New Roman"/>
        </w:rPr>
      </w:pPr>
    </w:p>
    <w:p w14:paraId="2FAB8128" w14:textId="77777777" w:rsidR="00CA5C66" w:rsidRPr="00177CF8" w:rsidRDefault="00CA5C66" w:rsidP="0059331C">
      <w:pPr>
        <w:rPr>
          <w:rFonts w:ascii="Times New Roman" w:eastAsia="標楷體" w:hAnsi="Times New Roman"/>
        </w:rPr>
      </w:pPr>
    </w:p>
    <w:p w14:paraId="6186AEDA" w14:textId="77777777" w:rsidR="00CA5C66" w:rsidRPr="00177CF8" w:rsidRDefault="00CA5C66" w:rsidP="0059331C">
      <w:pPr>
        <w:rPr>
          <w:rFonts w:ascii="Times New Roman" w:eastAsia="標楷體" w:hAnsi="Times New Roman"/>
        </w:rPr>
      </w:pPr>
    </w:p>
    <w:p w14:paraId="06EEBA70" w14:textId="77777777" w:rsidR="00CA5C66" w:rsidRPr="00177CF8" w:rsidRDefault="00CA5C66" w:rsidP="0059331C">
      <w:pPr>
        <w:rPr>
          <w:rFonts w:ascii="Times New Roman" w:eastAsia="標楷體" w:hAnsi="Times New Roman"/>
        </w:rPr>
      </w:pPr>
    </w:p>
    <w:p w14:paraId="0F731AFB" w14:textId="4BC536DE" w:rsidR="00CA5C66" w:rsidRPr="00177CF8" w:rsidRDefault="00CA5C66" w:rsidP="0059331C">
      <w:pPr>
        <w:rPr>
          <w:rFonts w:ascii="Times New Roman" w:eastAsia="標楷體" w:hAnsi="Times New Roman"/>
        </w:rPr>
      </w:pPr>
    </w:p>
    <w:p w14:paraId="67D6AFE6" w14:textId="77777777" w:rsidR="00EF5B27" w:rsidRPr="00177CF8" w:rsidRDefault="00EF5B27" w:rsidP="0059331C">
      <w:pPr>
        <w:rPr>
          <w:rFonts w:ascii="Times New Roman" w:eastAsia="標楷體" w:hAnsi="Times New Roman"/>
        </w:rPr>
      </w:pPr>
    </w:p>
    <w:p w14:paraId="4DDEBCD0" w14:textId="77777777" w:rsidR="00F32A63" w:rsidRPr="00177CF8" w:rsidRDefault="00F32A63" w:rsidP="0059331C">
      <w:pPr>
        <w:rPr>
          <w:rFonts w:ascii="Times New Roman" w:eastAsia="標楷體" w:hAnsi="Times New Roman"/>
        </w:rPr>
      </w:pPr>
    </w:p>
    <w:p w14:paraId="74FE6927" w14:textId="77777777" w:rsidR="00CA5C66" w:rsidRPr="00177CF8" w:rsidRDefault="00CA5C66" w:rsidP="0059331C">
      <w:pPr>
        <w:rPr>
          <w:rFonts w:ascii="Times New Roman" w:eastAsia="標楷體" w:hAnsi="Times New Roman"/>
        </w:rPr>
      </w:pPr>
      <w:r w:rsidRPr="00177CF8">
        <w:rPr>
          <w:rFonts w:ascii="Times New Roman" w:eastAsia="標楷體" w:hAnsi="Times New Roman"/>
        </w:rPr>
        <w:br w:type="page"/>
      </w:r>
    </w:p>
    <w:p w14:paraId="5F14E518" w14:textId="77777777" w:rsidR="00CA5C66" w:rsidRPr="00177CF8" w:rsidRDefault="00CA5C66" w:rsidP="00EF5B27">
      <w:pPr>
        <w:ind w:leftChars="80" w:left="192"/>
        <w:rPr>
          <w:rFonts w:ascii="Times New Roman" w:eastAsia="標楷體" w:hAnsi="Times New Roman"/>
        </w:rPr>
      </w:pPr>
      <w:r w:rsidRPr="00177CF8">
        <w:rPr>
          <w:rFonts w:ascii="Times New Roman" w:eastAsia="標楷體" w:hAnsi="Times New Roman"/>
        </w:rPr>
        <w:t>1.2.</w:t>
      </w:r>
      <w:r w:rsidRPr="00177CF8">
        <w:rPr>
          <w:rFonts w:ascii="Times New Roman" w:eastAsia="標楷體" w:hAnsi="Times New Roman"/>
        </w:rPr>
        <w:t>餐飲衛生管理</w:t>
      </w:r>
    </w:p>
    <w:p w14:paraId="3FA5A129" w14:textId="77777777" w:rsidR="00F32A63" w:rsidRPr="00177CF8" w:rsidRDefault="00F32A63" w:rsidP="0059331C">
      <w:pPr>
        <w:rPr>
          <w:rFonts w:ascii="Times New Roman" w:eastAsia="標楷體" w:hAnsi="Times New Roman"/>
        </w:rPr>
      </w:pPr>
    </w:p>
    <w:p w14:paraId="7E3752CB" w14:textId="77777777" w:rsidR="008822F6" w:rsidRPr="00177CF8" w:rsidRDefault="008822F6" w:rsidP="008822F6">
      <w:pPr>
        <w:tabs>
          <w:tab w:val="left" w:pos="1612"/>
          <w:tab w:val="left" w:pos="1762"/>
          <w:tab w:val="left" w:pos="7222"/>
          <w:tab w:val="left" w:pos="7672"/>
        </w:tabs>
        <w:jc w:val="center"/>
        <w:rPr>
          <w:rFonts w:ascii="Times New Roman" w:eastAsia="標楷體" w:hAnsi="Times New Roman"/>
          <w:sz w:val="28"/>
          <w:szCs w:val="28"/>
        </w:rPr>
      </w:pPr>
      <w:r w:rsidRPr="00177CF8">
        <w:rPr>
          <w:rFonts w:ascii="Times New Roman" w:eastAsia="標楷體" w:hAnsi="Times New Roman"/>
          <w:sz w:val="28"/>
          <w:szCs w:val="28"/>
        </w:rPr>
        <w:t>餐飲衛生管理作業流程</w:t>
      </w:r>
    </w:p>
    <w:p w14:paraId="2D358E1B" w14:textId="0ADFF6DB" w:rsidR="002079B0" w:rsidRPr="00177CF8" w:rsidRDefault="008822F6">
      <w:pPr>
        <w:widowControl/>
        <w:rPr>
          <w:rFonts w:ascii="Times New Roman" w:eastAsia="標楷體" w:hAnsi="Times New Roman"/>
        </w:rPr>
      </w:pPr>
      <w:r w:rsidRPr="00177CF8">
        <w:rPr>
          <w:rFonts w:ascii="Times New Roman" w:eastAsia="標楷體" w:hAnsi="Times New Roman"/>
          <w:noProof/>
          <w:sz w:val="36"/>
        </w:rPr>
        <mc:AlternateContent>
          <mc:Choice Requires="wpc">
            <w:drawing>
              <wp:anchor distT="0" distB="0" distL="114300" distR="114300" simplePos="0" relativeHeight="252989440" behindDoc="1" locked="0" layoutInCell="1" allowOverlap="1" wp14:anchorId="08123CCA" wp14:editId="37FD925D">
                <wp:simplePos x="0" y="0"/>
                <wp:positionH relativeFrom="column">
                  <wp:posOffset>537210</wp:posOffset>
                </wp:positionH>
                <wp:positionV relativeFrom="paragraph">
                  <wp:posOffset>108585</wp:posOffset>
                </wp:positionV>
                <wp:extent cx="6057900" cy="7315200"/>
                <wp:effectExtent l="38100" t="0" r="0" b="19050"/>
                <wp:wrapNone/>
                <wp:docPr id="2144" name="畫布 214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953" name="Group 223"/>
                        <wpg:cNvGrpSpPr>
                          <a:grpSpLocks/>
                        </wpg:cNvGrpSpPr>
                        <wpg:grpSpPr bwMode="auto">
                          <a:xfrm>
                            <a:off x="1164590" y="108585"/>
                            <a:ext cx="3863975" cy="6306820"/>
                            <a:chOff x="3732" y="2777"/>
                            <a:chExt cx="6085" cy="9932"/>
                          </a:xfrm>
                        </wpg:grpSpPr>
                        <wps:wsp>
                          <wps:cNvPr id="1954" name="AutoShape 224"/>
                          <wps:cNvSpPr>
                            <a:spLocks noChangeArrowheads="1"/>
                          </wps:cNvSpPr>
                          <wps:spPr bwMode="auto">
                            <a:xfrm>
                              <a:off x="3732" y="3900"/>
                              <a:ext cx="4140" cy="900"/>
                            </a:xfrm>
                            <a:prstGeom prst="flowChartProcess">
                              <a:avLst/>
                            </a:prstGeom>
                            <a:solidFill>
                              <a:srgbClr val="FFFFFF"/>
                            </a:solidFill>
                            <a:ln w="9525">
                              <a:solidFill>
                                <a:srgbClr val="000000"/>
                              </a:solidFill>
                              <a:miter lim="800000"/>
                              <a:headEnd/>
                              <a:tailEnd/>
                            </a:ln>
                          </wps:spPr>
                          <wps:txbx>
                            <w:txbxContent>
                              <w:p w14:paraId="2632B6E7" w14:textId="77777777" w:rsidR="003A1988" w:rsidRPr="00D87798" w:rsidRDefault="003A1988" w:rsidP="008822F6">
                                <w:pPr>
                                  <w:jc w:val="center"/>
                                  <w:rPr>
                                    <w:rFonts w:ascii="標楷體" w:eastAsia="標楷體" w:hAnsi="標楷體"/>
                                  </w:rPr>
                                </w:pPr>
                                <w:r w:rsidRPr="00D87798">
                                  <w:rPr>
                                    <w:rFonts w:ascii="標楷體" w:eastAsia="標楷體" w:hAnsi="標楷體" w:hint="eastAsia"/>
                                  </w:rPr>
                                  <w:t>備置學校餐廳衛生管理檢查表</w:t>
                                </w:r>
                              </w:p>
                            </w:txbxContent>
                          </wps:txbx>
                          <wps:bodyPr rot="0" vert="horz" wrap="square" lIns="91440" tIns="45720" rIns="91440" bIns="45720" anchor="ctr" anchorCtr="0" upright="1">
                            <a:noAutofit/>
                          </wps:bodyPr>
                        </wps:wsp>
                        <wps:wsp>
                          <wps:cNvPr id="1955" name="AutoShape 225"/>
                          <wps:cNvSpPr>
                            <a:spLocks noChangeArrowheads="1"/>
                          </wps:cNvSpPr>
                          <wps:spPr bwMode="auto">
                            <a:xfrm>
                              <a:off x="4456" y="5378"/>
                              <a:ext cx="2700" cy="540"/>
                            </a:xfrm>
                            <a:prstGeom prst="flowChartProcess">
                              <a:avLst/>
                            </a:prstGeom>
                            <a:solidFill>
                              <a:srgbClr val="FFFFFF"/>
                            </a:solidFill>
                            <a:ln w="9525">
                              <a:solidFill>
                                <a:srgbClr val="000000"/>
                              </a:solidFill>
                              <a:miter lim="800000"/>
                              <a:headEnd/>
                              <a:tailEnd/>
                            </a:ln>
                          </wps:spPr>
                          <wps:txbx>
                            <w:txbxContent>
                              <w:p w14:paraId="029F9610" w14:textId="77777777" w:rsidR="003A1988" w:rsidRPr="00777AFA" w:rsidRDefault="003A1988" w:rsidP="008822F6">
                                <w:pPr>
                                  <w:jc w:val="center"/>
                                  <w:rPr>
                                    <w:rFonts w:ascii="標楷體" w:eastAsia="標楷體" w:hAnsi="標楷體"/>
                                  </w:rPr>
                                </w:pPr>
                                <w:r w:rsidRPr="00777AFA">
                                  <w:rPr>
                                    <w:rFonts w:ascii="標楷體" w:eastAsia="標楷體" w:hAnsi="標楷體" w:hint="eastAsia"/>
                                    <w:color w:val="000000"/>
                                  </w:rPr>
                                  <w:t>校內各餐廳</w:t>
                                </w:r>
                              </w:p>
                              <w:p w14:paraId="3F4C84A2" w14:textId="77777777" w:rsidR="003A1988" w:rsidRPr="00777AFA" w:rsidRDefault="003A1988" w:rsidP="008822F6">
                                <w:pPr>
                                  <w:rPr>
                                    <w:rFonts w:ascii="標楷體" w:eastAsia="標楷體" w:hAnsi="標楷體"/>
                                  </w:rPr>
                                </w:pPr>
                              </w:p>
                            </w:txbxContent>
                          </wps:txbx>
                          <wps:bodyPr rot="0" vert="horz" wrap="square" lIns="91440" tIns="45720" rIns="91440" bIns="45720" anchor="t" anchorCtr="0" upright="1">
                            <a:noAutofit/>
                          </wps:bodyPr>
                        </wps:wsp>
                        <wps:wsp>
                          <wps:cNvPr id="1956" name="AutoShape 226"/>
                          <wps:cNvSpPr>
                            <a:spLocks noChangeArrowheads="1"/>
                          </wps:cNvSpPr>
                          <wps:spPr bwMode="auto">
                            <a:xfrm>
                              <a:off x="4283" y="6491"/>
                              <a:ext cx="3120" cy="540"/>
                            </a:xfrm>
                            <a:prstGeom prst="flowChartProcess">
                              <a:avLst/>
                            </a:prstGeom>
                            <a:solidFill>
                              <a:srgbClr val="FFFFFF"/>
                            </a:solidFill>
                            <a:ln w="9525">
                              <a:solidFill>
                                <a:srgbClr val="000000"/>
                              </a:solidFill>
                              <a:miter lim="800000"/>
                              <a:headEnd/>
                              <a:tailEnd/>
                            </a:ln>
                          </wps:spPr>
                          <wps:txbx>
                            <w:txbxContent>
                              <w:p w14:paraId="758903C2" w14:textId="77777777" w:rsidR="003A1988" w:rsidRPr="00D87798" w:rsidRDefault="003A1988" w:rsidP="008822F6">
                                <w:pPr>
                                  <w:spacing w:line="0" w:lineRule="atLeast"/>
                                  <w:jc w:val="center"/>
                                  <w:rPr>
                                    <w:rFonts w:ascii="標楷體" w:eastAsia="標楷體" w:hAnsi="標楷體"/>
                                  </w:rPr>
                                </w:pPr>
                                <w:r w:rsidRPr="00D87798">
                                  <w:rPr>
                                    <w:rFonts w:ascii="標楷體" w:eastAsia="標楷體" w:hAnsi="標楷體" w:hint="eastAsia"/>
                                  </w:rPr>
                                  <w:t>餐飲衛生現場稽查</w:t>
                                </w:r>
                              </w:p>
                              <w:p w14:paraId="24621035" w14:textId="77777777" w:rsidR="003A1988" w:rsidRPr="00777AFA" w:rsidRDefault="003A1988" w:rsidP="008822F6">
                                <w:pPr>
                                  <w:spacing w:line="0" w:lineRule="atLeast"/>
                                  <w:jc w:val="both"/>
                                  <w:rPr>
                                    <w:rFonts w:ascii="標楷體" w:eastAsia="標楷體" w:hAnsi="標楷體"/>
                                  </w:rPr>
                                </w:pPr>
                              </w:p>
                            </w:txbxContent>
                          </wps:txbx>
                          <wps:bodyPr rot="0" vert="horz" wrap="square" lIns="91440" tIns="36000" rIns="91440" bIns="45720" anchor="ctr" anchorCtr="0" upright="1">
                            <a:noAutofit/>
                          </wps:bodyPr>
                        </wps:wsp>
                        <wps:wsp>
                          <wps:cNvPr id="1957" name="AutoShape 227"/>
                          <wps:cNvSpPr>
                            <a:spLocks noChangeArrowheads="1"/>
                          </wps:cNvSpPr>
                          <wps:spPr bwMode="auto">
                            <a:xfrm>
                              <a:off x="4184" y="7590"/>
                              <a:ext cx="3241" cy="915"/>
                            </a:xfrm>
                            <a:prstGeom prst="flowChartProcess">
                              <a:avLst/>
                            </a:prstGeom>
                            <a:solidFill>
                              <a:srgbClr val="FFFFFF"/>
                            </a:solidFill>
                            <a:ln w="9525">
                              <a:solidFill>
                                <a:srgbClr val="000000"/>
                              </a:solidFill>
                              <a:miter lim="800000"/>
                              <a:headEnd/>
                              <a:tailEnd/>
                            </a:ln>
                          </wps:spPr>
                          <wps:txbx>
                            <w:txbxContent>
                              <w:p w14:paraId="611475ED" w14:textId="77777777" w:rsidR="003A1988" w:rsidRPr="00D87798" w:rsidRDefault="003A1988" w:rsidP="008822F6">
                                <w:pPr>
                                  <w:spacing w:line="0" w:lineRule="atLeast"/>
                                  <w:jc w:val="both"/>
                                  <w:rPr>
                                    <w:rFonts w:ascii="標楷體" w:eastAsia="標楷體" w:hAnsi="標楷體"/>
                                  </w:rPr>
                                </w:pPr>
                                <w:r w:rsidRPr="00D87798">
                                  <w:rPr>
                                    <w:rFonts w:ascii="標楷體" w:eastAsia="標楷體" w:hAnsi="標楷體" w:hint="eastAsia"/>
                                  </w:rPr>
                                  <w:t>須改善及缺失事項填寫於檢查表，餐廳負責人簽名確認</w:t>
                                </w:r>
                              </w:p>
                              <w:p w14:paraId="68FCF989" w14:textId="77777777" w:rsidR="003A1988" w:rsidRPr="009633B9" w:rsidRDefault="003A1988" w:rsidP="008822F6">
                                <w:pPr>
                                  <w:jc w:val="center"/>
                                  <w:rPr>
                                    <w:rFonts w:ascii="標楷體" w:eastAsia="標楷體" w:hAnsi="標楷體"/>
                                  </w:rPr>
                                </w:pPr>
                              </w:p>
                            </w:txbxContent>
                          </wps:txbx>
                          <wps:bodyPr rot="0" vert="horz" wrap="square" lIns="91440" tIns="72000" rIns="72000" bIns="45720" anchor="ctr" anchorCtr="0" upright="1">
                            <a:noAutofit/>
                          </wps:bodyPr>
                        </wps:wsp>
                        <wps:wsp>
                          <wps:cNvPr id="1958" name="AutoShape 228"/>
                          <wps:cNvSpPr>
                            <a:spLocks noChangeArrowheads="1"/>
                          </wps:cNvSpPr>
                          <wps:spPr bwMode="auto">
                            <a:xfrm>
                              <a:off x="7923" y="10196"/>
                              <a:ext cx="1621" cy="540"/>
                            </a:xfrm>
                            <a:prstGeom prst="flowChartProcess">
                              <a:avLst/>
                            </a:prstGeom>
                            <a:solidFill>
                              <a:srgbClr val="FFFFFF"/>
                            </a:solidFill>
                            <a:ln w="9525">
                              <a:solidFill>
                                <a:srgbClr val="000000"/>
                              </a:solidFill>
                              <a:miter lim="800000"/>
                              <a:headEnd/>
                              <a:tailEnd/>
                            </a:ln>
                          </wps:spPr>
                          <wps:txbx>
                            <w:txbxContent>
                              <w:p w14:paraId="4BFDE0F3" w14:textId="77777777" w:rsidR="003A1988" w:rsidRPr="00777AFA" w:rsidRDefault="003A1988" w:rsidP="008822F6">
                                <w:pPr>
                                  <w:rPr>
                                    <w:rFonts w:ascii="標楷體" w:eastAsia="標楷體" w:hAnsi="標楷體"/>
                                  </w:rPr>
                                </w:pPr>
                                <w:r w:rsidRPr="00777AFA">
                                  <w:rPr>
                                    <w:rFonts w:ascii="標楷體" w:eastAsia="標楷體" w:hAnsi="標楷體" w:hint="eastAsia"/>
                                    <w:color w:val="000000"/>
                                  </w:rPr>
                                  <w:t>會簽事務組</w:t>
                                </w:r>
                              </w:p>
                            </w:txbxContent>
                          </wps:txbx>
                          <wps:bodyPr rot="0" vert="horz" wrap="square" lIns="91440" tIns="45720" rIns="91440" bIns="45720" anchor="ctr" anchorCtr="0" upright="1">
                            <a:noAutofit/>
                          </wps:bodyPr>
                        </wps:wsp>
                        <wps:wsp>
                          <wps:cNvPr id="1959" name="AutoShape 229"/>
                          <wps:cNvSpPr>
                            <a:spLocks noChangeArrowheads="1"/>
                          </wps:cNvSpPr>
                          <wps:spPr bwMode="auto">
                            <a:xfrm>
                              <a:off x="4011" y="11809"/>
                              <a:ext cx="3600" cy="900"/>
                            </a:xfrm>
                            <a:prstGeom prst="flowChartTerminator">
                              <a:avLst/>
                            </a:prstGeom>
                            <a:solidFill>
                              <a:srgbClr val="FFFFFF"/>
                            </a:solidFill>
                            <a:ln w="9525">
                              <a:solidFill>
                                <a:srgbClr val="000000"/>
                              </a:solidFill>
                              <a:miter lim="800000"/>
                              <a:headEnd/>
                              <a:tailEnd/>
                            </a:ln>
                          </wps:spPr>
                          <wps:txbx>
                            <w:txbxContent>
                              <w:p w14:paraId="65AB9E7F" w14:textId="77777777" w:rsidR="003A1988" w:rsidRPr="00777AFA" w:rsidRDefault="003A1988" w:rsidP="008822F6">
                                <w:pPr>
                                  <w:jc w:val="center"/>
                                  <w:rPr>
                                    <w:rFonts w:ascii="標楷體" w:eastAsia="標楷體" w:hAnsi="標楷體"/>
                                    <w:szCs w:val="24"/>
                                  </w:rPr>
                                </w:pPr>
                                <w:r w:rsidRPr="00777AFA">
                                  <w:rPr>
                                    <w:rFonts w:ascii="標楷體" w:eastAsia="標楷體" w:hAnsi="標楷體" w:hint="eastAsia"/>
                                    <w:color w:val="000000"/>
                                    <w:szCs w:val="24"/>
                                  </w:rPr>
                                  <w:t>追蹤缺失改善情形</w:t>
                                </w:r>
                              </w:p>
                            </w:txbxContent>
                          </wps:txbx>
                          <wps:bodyPr rot="0" vert="horz" wrap="square" lIns="91440" tIns="45720" rIns="91440" bIns="45720" anchor="ctr" anchorCtr="0" upright="1">
                            <a:noAutofit/>
                          </wps:bodyPr>
                        </wps:wsp>
                        <wps:wsp>
                          <wps:cNvPr id="1960" name="Line 230"/>
                          <wps:cNvCnPr/>
                          <wps:spPr bwMode="auto">
                            <a:xfrm flipH="1">
                              <a:off x="5804" y="3317"/>
                              <a:ext cx="1"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1" name="Line 231"/>
                          <wps:cNvCnPr/>
                          <wps:spPr bwMode="auto">
                            <a:xfrm flipH="1">
                              <a:off x="5794" y="4817"/>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2" name="Line 232"/>
                          <wps:cNvCnPr/>
                          <wps:spPr bwMode="auto">
                            <a:xfrm>
                              <a:off x="5801" y="5915"/>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3" name="Line 233"/>
                          <wps:cNvCnPr/>
                          <wps:spPr bwMode="auto">
                            <a:xfrm flipH="1">
                              <a:off x="5793" y="8505"/>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4" name="Line 234"/>
                          <wps:cNvCnPr/>
                          <wps:spPr bwMode="auto">
                            <a:xfrm>
                              <a:off x="8731" y="10736"/>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5" name="Line 235"/>
                          <wps:cNvCnPr/>
                          <wps:spPr bwMode="auto">
                            <a:xfrm flipH="1">
                              <a:off x="5799" y="10512"/>
                              <a:ext cx="4" cy="129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6" name="AutoShape 236"/>
                          <wps:cNvSpPr>
                            <a:spLocks noChangeArrowheads="1"/>
                          </wps:cNvSpPr>
                          <wps:spPr bwMode="auto">
                            <a:xfrm>
                              <a:off x="7654" y="11320"/>
                              <a:ext cx="2163" cy="540"/>
                            </a:xfrm>
                            <a:prstGeom prst="flowChartProcess">
                              <a:avLst/>
                            </a:prstGeom>
                            <a:solidFill>
                              <a:srgbClr val="FFFFFF"/>
                            </a:solidFill>
                            <a:ln w="9525">
                              <a:solidFill>
                                <a:srgbClr val="000000"/>
                              </a:solidFill>
                              <a:miter lim="800000"/>
                              <a:headEnd/>
                              <a:tailEnd/>
                            </a:ln>
                          </wps:spPr>
                          <wps:txbx>
                            <w:txbxContent>
                              <w:p w14:paraId="03EC4E46" w14:textId="77777777" w:rsidR="003A1988" w:rsidRPr="00777AFA" w:rsidRDefault="003A1988" w:rsidP="008822F6">
                                <w:pPr>
                                  <w:jc w:val="center"/>
                                  <w:rPr>
                                    <w:rFonts w:ascii="標楷體" w:eastAsia="標楷體" w:hAnsi="標楷體"/>
                                  </w:rPr>
                                </w:pPr>
                                <w:r w:rsidRPr="00777AFA">
                                  <w:rPr>
                                    <w:rFonts w:ascii="標楷體" w:eastAsia="標楷體" w:hAnsi="標楷體" w:hint="eastAsia"/>
                                  </w:rPr>
                                  <w:t>依合約</w:t>
                                </w:r>
                                <w:r w:rsidRPr="00777AFA">
                                  <w:rPr>
                                    <w:rFonts w:ascii="標楷體" w:eastAsia="標楷體" w:hAnsi="標楷體" w:hint="eastAsia"/>
                                    <w:color w:val="000000"/>
                                  </w:rPr>
                                  <w:t>規定</w:t>
                                </w:r>
                                <w:r w:rsidRPr="00777AFA">
                                  <w:rPr>
                                    <w:rFonts w:ascii="標楷體" w:eastAsia="標楷體" w:hAnsi="標楷體" w:hint="eastAsia"/>
                                  </w:rPr>
                                  <w:t>辦理</w:t>
                                </w:r>
                              </w:p>
                            </w:txbxContent>
                          </wps:txbx>
                          <wps:bodyPr rot="0" vert="horz" wrap="square" lIns="91440" tIns="45720" rIns="91440" bIns="45720" anchor="ctr" anchorCtr="0" upright="1">
                            <a:noAutofit/>
                          </wps:bodyPr>
                        </wps:wsp>
                        <wps:wsp>
                          <wps:cNvPr id="1967" name="Line 237"/>
                          <wps:cNvCnPr/>
                          <wps:spPr bwMode="auto">
                            <a:xfrm>
                              <a:off x="8737" y="11860"/>
                              <a:ext cx="2"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8" name="Line 238"/>
                          <wps:cNvCnPr/>
                          <wps:spPr bwMode="auto">
                            <a:xfrm flipH="1">
                              <a:off x="7628" y="12251"/>
                              <a:ext cx="1106"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9" name="Line 239"/>
                          <wps:cNvCnPr/>
                          <wps:spPr bwMode="auto">
                            <a:xfrm>
                              <a:off x="5803" y="7023"/>
                              <a:ext cx="7"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70" name="AutoShape 240"/>
                          <wps:cNvSpPr>
                            <a:spLocks noChangeArrowheads="1"/>
                          </wps:cNvSpPr>
                          <wps:spPr bwMode="auto">
                            <a:xfrm>
                              <a:off x="4184" y="2777"/>
                              <a:ext cx="3240" cy="540"/>
                            </a:xfrm>
                            <a:prstGeom prst="flowChartPreparation">
                              <a:avLst/>
                            </a:prstGeom>
                            <a:solidFill>
                              <a:srgbClr val="FFFFFF"/>
                            </a:solidFill>
                            <a:ln w="9525">
                              <a:solidFill>
                                <a:srgbClr val="000000"/>
                              </a:solidFill>
                              <a:miter lim="800000"/>
                              <a:headEnd/>
                              <a:tailEnd/>
                            </a:ln>
                          </wps:spPr>
                          <wps:txbx>
                            <w:txbxContent>
                              <w:p w14:paraId="1B8388A2" w14:textId="77777777" w:rsidR="003A1988" w:rsidRPr="00777AFA" w:rsidRDefault="003A1988" w:rsidP="008822F6">
                                <w:pPr>
                                  <w:tabs>
                                    <w:tab w:val="left" w:pos="144"/>
                                  </w:tabs>
                                  <w:snapToGrid w:val="0"/>
                                  <w:ind w:left="480" w:hangingChars="200" w:hanging="480"/>
                                  <w:jc w:val="center"/>
                                  <w:rPr>
                                    <w:rFonts w:ascii="標楷體" w:eastAsia="標楷體" w:hAnsi="標楷體"/>
                                    <w:szCs w:val="24"/>
                                  </w:rPr>
                                </w:pPr>
                                <w:r w:rsidRPr="00777AFA">
                                  <w:rPr>
                                    <w:rFonts w:ascii="標楷體" w:eastAsia="標楷體" w:hAnsi="標楷體" w:hint="eastAsia"/>
                                    <w:szCs w:val="24"/>
                                  </w:rPr>
                                  <w:t>餐廳衛生檢查</w:t>
                                </w:r>
                              </w:p>
                              <w:p w14:paraId="201D60FB" w14:textId="77777777" w:rsidR="003A1988" w:rsidRPr="00777AFA" w:rsidRDefault="003A1988" w:rsidP="008822F6">
                                <w:pPr>
                                  <w:rPr>
                                    <w:rFonts w:ascii="標楷體" w:eastAsia="標楷體" w:hAnsi="標楷體"/>
                                  </w:rPr>
                                </w:pPr>
                              </w:p>
                            </w:txbxContent>
                          </wps:txbx>
                          <wps:bodyPr rot="0" vert="horz" wrap="square" lIns="91440" tIns="54000" rIns="91440" bIns="45720" anchor="t" anchorCtr="0" upright="1">
                            <a:noAutofit/>
                          </wps:bodyPr>
                        </wps:wsp>
                        <wps:wsp>
                          <wps:cNvPr id="1971" name="AutoShape 241"/>
                          <wps:cNvSpPr>
                            <a:spLocks noChangeArrowheads="1"/>
                          </wps:cNvSpPr>
                          <wps:spPr bwMode="auto">
                            <a:xfrm>
                              <a:off x="3732" y="9072"/>
                              <a:ext cx="4140" cy="1440"/>
                            </a:xfrm>
                            <a:prstGeom prst="flowChartDecision">
                              <a:avLst/>
                            </a:prstGeom>
                            <a:solidFill>
                              <a:srgbClr val="FFFFFF"/>
                            </a:solidFill>
                            <a:ln w="9525">
                              <a:solidFill>
                                <a:srgbClr val="000000"/>
                              </a:solidFill>
                              <a:miter lim="800000"/>
                              <a:headEnd/>
                              <a:tailEnd/>
                            </a:ln>
                          </wps:spPr>
                          <wps:txbx>
                            <w:txbxContent>
                              <w:p w14:paraId="221E4484" w14:textId="77777777" w:rsidR="003A1988" w:rsidRPr="00777AFA" w:rsidRDefault="003A1988" w:rsidP="008822F6">
                                <w:pPr>
                                  <w:jc w:val="center"/>
                                  <w:rPr>
                                    <w:rFonts w:ascii="標楷體" w:eastAsia="標楷體" w:hAnsi="標楷體"/>
                                  </w:rPr>
                                </w:pPr>
                                <w:r w:rsidRPr="00777AFA">
                                  <w:rPr>
                                    <w:rFonts w:ascii="標楷體" w:eastAsia="標楷體" w:hAnsi="標楷體" w:hint="eastAsia"/>
                                    <w:bCs/>
                                    <w:color w:val="000000"/>
                                  </w:rPr>
                                  <w:t>檢查結果陳核</w:t>
                                </w:r>
                              </w:p>
                            </w:txbxContent>
                          </wps:txbx>
                          <wps:bodyPr rot="0" vert="horz" wrap="square" lIns="91440" tIns="45720" rIns="91440" bIns="45720" anchor="ctr" anchorCtr="0" upright="1">
                            <a:noAutofit/>
                          </wps:bodyPr>
                        </wps:wsp>
                        <wps:wsp>
                          <wps:cNvPr id="1972" name="Line 242"/>
                          <wps:cNvCnPr/>
                          <wps:spPr bwMode="auto">
                            <a:xfrm>
                              <a:off x="7872" y="9781"/>
                              <a:ext cx="85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3" name="Line 243"/>
                          <wps:cNvCnPr/>
                          <wps:spPr bwMode="auto">
                            <a:xfrm>
                              <a:off x="8737" y="9782"/>
                              <a:ext cx="0" cy="3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anchor>
            </w:drawing>
          </mc:Choice>
          <mc:Fallback>
            <w:pict>
              <v:group w14:anchorId="08123CCA" id="畫布 2144" o:spid="_x0000_s1664" editas="canvas" style="position:absolute;margin-left:42.3pt;margin-top:8.55pt;width:477pt;height:8in;z-index:-250327040" coordsize="60579,7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">
                <v:shape id="_x0000_s1665" type="#_x0000_t75" style="position:absolute;width:60579;height:73152;visibility:visible;mso-wrap-style:square">
                  <v:fill o:detectmouseclick="t"/>
                  <v:path o:connecttype="none"/>
                </v:shape>
                <v:group id="Group 223" o:spid="_x0000_s1666" style="position:absolute;left:11645;top:1085;width:38640;height:63069" coordorigin="3732,2777" coordsize="6085,9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">
                  <v:shape id="AutoShape 224" o:spid="_x0000_s1667" type="#_x0000_t109" style="position:absolute;left:3732;top:3900;width:4140;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">
                    <v:textbox>
                      <w:txbxContent>
                        <w:p w14:paraId="2632B6E7" w14:textId="77777777" w:rsidR="003A1988" w:rsidRPr="00D87798" w:rsidRDefault="003A1988" w:rsidP="008822F6">
                          <w:pPr>
                            <w:jc w:val="center"/>
                            <w:rPr>
                              <w:rFonts w:ascii="標楷體" w:eastAsia="標楷體" w:hAnsi="標楷體"/>
                            </w:rPr>
                          </w:pPr>
                          <w:r w:rsidRPr="00D87798">
                            <w:rPr>
                              <w:rFonts w:ascii="標楷體" w:eastAsia="標楷體" w:hAnsi="標楷體" w:hint="eastAsia"/>
                            </w:rPr>
                            <w:t>備置學校餐廳衛生管理檢查表</w:t>
                          </w:r>
                        </w:p>
                      </w:txbxContent>
                    </v:textbox>
                  </v:shape>
                  <v:shape id="AutoShape 225" o:spid="_x0000_s1668" type="#_x0000_t109" style="position:absolute;left:4456;top:5378;width:27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">
                    <v:textbox>
                      <w:txbxContent>
                        <w:p w14:paraId="029F9610" w14:textId="77777777" w:rsidR="003A1988" w:rsidRPr="00777AFA" w:rsidRDefault="003A1988" w:rsidP="008822F6">
                          <w:pPr>
                            <w:jc w:val="center"/>
                            <w:rPr>
                              <w:rFonts w:ascii="標楷體" w:eastAsia="標楷體" w:hAnsi="標楷體"/>
                            </w:rPr>
                          </w:pPr>
                          <w:r w:rsidRPr="00777AFA">
                            <w:rPr>
                              <w:rFonts w:ascii="標楷體" w:eastAsia="標楷體" w:hAnsi="標楷體" w:hint="eastAsia"/>
                              <w:color w:val="000000"/>
                            </w:rPr>
                            <w:t>校內各餐廳</w:t>
                          </w:r>
                        </w:p>
                        <w:p w14:paraId="3F4C84A2" w14:textId="77777777" w:rsidR="003A1988" w:rsidRPr="00777AFA" w:rsidRDefault="003A1988" w:rsidP="008822F6">
                          <w:pPr>
                            <w:rPr>
                              <w:rFonts w:ascii="標楷體" w:eastAsia="標楷體" w:hAnsi="標楷體"/>
                            </w:rPr>
                          </w:pPr>
                        </w:p>
                      </w:txbxContent>
                    </v:textbox>
                  </v:shape>
                  <v:shape id="AutoShape 226" o:spid="_x0000_s1669" type="#_x0000_t109" style="position:absolute;left:4283;top:6491;width:312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">
                    <v:textbox inset=",1mm">
                      <w:txbxContent>
                        <w:p w14:paraId="758903C2" w14:textId="77777777" w:rsidR="003A1988" w:rsidRPr="00D87798" w:rsidRDefault="003A1988" w:rsidP="008822F6">
                          <w:pPr>
                            <w:spacing w:line="0" w:lineRule="atLeast"/>
                            <w:jc w:val="center"/>
                            <w:rPr>
                              <w:rFonts w:ascii="標楷體" w:eastAsia="標楷體" w:hAnsi="標楷體"/>
                            </w:rPr>
                          </w:pPr>
                          <w:r w:rsidRPr="00D87798">
                            <w:rPr>
                              <w:rFonts w:ascii="標楷體" w:eastAsia="標楷體" w:hAnsi="標楷體" w:hint="eastAsia"/>
                            </w:rPr>
                            <w:t>餐飲衛生現場稽查</w:t>
                          </w:r>
                        </w:p>
                        <w:p w14:paraId="24621035" w14:textId="77777777" w:rsidR="003A1988" w:rsidRPr="00777AFA" w:rsidRDefault="003A1988" w:rsidP="008822F6">
                          <w:pPr>
                            <w:spacing w:line="0" w:lineRule="atLeast"/>
                            <w:jc w:val="both"/>
                            <w:rPr>
                              <w:rFonts w:ascii="標楷體" w:eastAsia="標楷體" w:hAnsi="標楷體"/>
                            </w:rPr>
                          </w:pPr>
                        </w:p>
                      </w:txbxContent>
                    </v:textbox>
                  </v:shape>
                  <v:shape id="AutoShape 227" o:spid="_x0000_s1670" type="#_x0000_t109" style="position:absolute;left:4184;top:7590;width:324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">
                    <v:textbox inset=",2mm,2mm">
                      <w:txbxContent>
                        <w:p w14:paraId="611475ED" w14:textId="77777777" w:rsidR="003A1988" w:rsidRPr="00D87798" w:rsidRDefault="003A1988" w:rsidP="008822F6">
                          <w:pPr>
                            <w:spacing w:line="0" w:lineRule="atLeast"/>
                            <w:jc w:val="both"/>
                            <w:rPr>
                              <w:rFonts w:ascii="標楷體" w:eastAsia="標楷體" w:hAnsi="標楷體"/>
                            </w:rPr>
                          </w:pPr>
                          <w:r w:rsidRPr="00D87798">
                            <w:rPr>
                              <w:rFonts w:ascii="標楷體" w:eastAsia="標楷體" w:hAnsi="標楷體" w:hint="eastAsia"/>
                            </w:rPr>
                            <w:t>須改善及缺失事項填寫於檢查表，餐廳負責人簽名確認</w:t>
                          </w:r>
                        </w:p>
                        <w:p w14:paraId="68FCF989" w14:textId="77777777" w:rsidR="003A1988" w:rsidRPr="009633B9" w:rsidRDefault="003A1988" w:rsidP="008822F6">
                          <w:pPr>
                            <w:jc w:val="center"/>
                            <w:rPr>
                              <w:rFonts w:ascii="標楷體" w:eastAsia="標楷體" w:hAnsi="標楷體"/>
                            </w:rPr>
                          </w:pPr>
                        </w:p>
                      </w:txbxContent>
                    </v:textbox>
                  </v:shape>
                  <v:shape id="AutoShape 228" o:spid="_x0000_s1671" type="#_x0000_t109" style="position:absolute;left:7923;top:10196;width:1621;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">
                    <v:textbox>
                      <w:txbxContent>
                        <w:p w14:paraId="4BFDE0F3" w14:textId="77777777" w:rsidR="003A1988" w:rsidRPr="00777AFA" w:rsidRDefault="003A1988" w:rsidP="008822F6">
                          <w:pPr>
                            <w:rPr>
                              <w:rFonts w:ascii="標楷體" w:eastAsia="標楷體" w:hAnsi="標楷體"/>
                            </w:rPr>
                          </w:pPr>
                          <w:r w:rsidRPr="00777AFA">
                            <w:rPr>
                              <w:rFonts w:ascii="標楷體" w:eastAsia="標楷體" w:hAnsi="標楷體" w:hint="eastAsia"/>
                              <w:color w:val="000000"/>
                            </w:rPr>
                            <w:t>會簽事務組</w:t>
                          </w:r>
                        </w:p>
                      </w:txbxContent>
                    </v:textbox>
                  </v:shape>
                  <v:shape id="AutoShape 229" o:spid="_x0000_s1672" type="#_x0000_t116" style="position:absolute;left:4011;top:11809;width:3600;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">
                    <v:textbox>
                      <w:txbxContent>
                        <w:p w14:paraId="65AB9E7F" w14:textId="77777777" w:rsidR="003A1988" w:rsidRPr="00777AFA" w:rsidRDefault="003A1988" w:rsidP="008822F6">
                          <w:pPr>
                            <w:jc w:val="center"/>
                            <w:rPr>
                              <w:rFonts w:ascii="標楷體" w:eastAsia="標楷體" w:hAnsi="標楷體"/>
                              <w:szCs w:val="24"/>
                            </w:rPr>
                          </w:pPr>
                          <w:r w:rsidRPr="00777AFA">
                            <w:rPr>
                              <w:rFonts w:ascii="標楷體" w:eastAsia="標楷體" w:hAnsi="標楷體" w:hint="eastAsia"/>
                              <w:color w:val="000000"/>
                              <w:szCs w:val="24"/>
                            </w:rPr>
                            <w:t>追蹤缺失改善情形</w:t>
                          </w:r>
                        </w:p>
                      </w:txbxContent>
                    </v:textbox>
                  </v:shape>
                  <v:line id="Line 230" o:spid="_x0000_s1673" style="position:absolute;flip:x;visibility:visible;mso-wrap-style:square" from="5804,3317" to="5805,3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">
                    <v:stroke endarrow="block"/>
                  </v:line>
                  <v:line id="Line 231" o:spid="_x0000_s1674" style="position:absolute;flip:x;visibility:visible;mso-wrap-style:square" from="5794,4817" to="5794,5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">
                    <v:stroke endarrow="block"/>
                  </v:line>
                  <v:line id="Line 232" o:spid="_x0000_s1675" style="position:absolute;visibility:visible;mso-wrap-style:square" from="5801,5915" to="5801,6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">
                    <v:stroke endarrow="block"/>
                  </v:line>
                  <v:line id="Line 233" o:spid="_x0000_s1676" style="position:absolute;flip:x;visibility:visible;mso-wrap-style:square" from="5793,8505" to="5793,9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">
                    <v:stroke endarrow="block"/>
                  </v:line>
                  <v:line id="Line 234" o:spid="_x0000_s1677" style="position:absolute;visibility:visible;mso-wrap-style:square" from="8731,10736" to="8731,11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">
                    <v:stroke endarrow="block"/>
                  </v:line>
                  <v:line id="Line 235" o:spid="_x0000_s1678" style="position:absolute;flip:x;visibility:visible;mso-wrap-style:square" from="5799,10512" to="5803,11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">
                    <v:stroke endarrow="block"/>
                  </v:line>
                  <v:shape id="AutoShape 236" o:spid="_x0000_s1679" type="#_x0000_t109" style="position:absolute;left:7654;top:11320;width:2163;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">
                    <v:textbox>
                      <w:txbxContent>
                        <w:p w14:paraId="03EC4E46" w14:textId="77777777" w:rsidR="003A1988" w:rsidRPr="00777AFA" w:rsidRDefault="003A1988" w:rsidP="008822F6">
                          <w:pPr>
                            <w:jc w:val="center"/>
                            <w:rPr>
                              <w:rFonts w:ascii="標楷體" w:eastAsia="標楷體" w:hAnsi="標楷體"/>
                            </w:rPr>
                          </w:pPr>
                          <w:r w:rsidRPr="00777AFA">
                            <w:rPr>
                              <w:rFonts w:ascii="標楷體" w:eastAsia="標楷體" w:hAnsi="標楷體" w:hint="eastAsia"/>
                            </w:rPr>
                            <w:t>依合約</w:t>
                          </w:r>
                          <w:r w:rsidRPr="00777AFA">
                            <w:rPr>
                              <w:rFonts w:ascii="標楷體" w:eastAsia="標楷體" w:hAnsi="標楷體" w:hint="eastAsia"/>
                              <w:color w:val="000000"/>
                            </w:rPr>
                            <w:t>規定</w:t>
                          </w:r>
                          <w:r w:rsidRPr="00777AFA">
                            <w:rPr>
                              <w:rFonts w:ascii="標楷體" w:eastAsia="標楷體" w:hAnsi="標楷體" w:hint="eastAsia"/>
                            </w:rPr>
                            <w:t>辦理</w:t>
                          </w:r>
                        </w:p>
                      </w:txbxContent>
                    </v:textbox>
                  </v:shape>
                  <v:line id="Line 237" o:spid="_x0000_s1680" style="position:absolute;visibility:visible;mso-wrap-style:square" from="8737,11860" to="8739,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"/>
                  <v:line id="Line 238" o:spid="_x0000_s1681" style="position:absolute;flip:x;visibility:visible;mso-wrap-style:square" from="7628,12251" to="8734,1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">
                    <v:stroke endarrow="block"/>
                  </v:line>
                  <v:line id="Line 239" o:spid="_x0000_s1682" style="position:absolute;visibility:visible;mso-wrap-style:square" from="5803,7023" to="5810,7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">
                    <v:stroke endarrow="block"/>
                  </v:line>
                  <v:shape id="AutoShape 240" o:spid="_x0000_s1683" type="#_x0000_t117" style="position:absolute;left:4184;top:2777;width:32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">
                    <v:textbox inset=",1.5mm">
                      <w:txbxContent>
                        <w:p w14:paraId="1B8388A2" w14:textId="77777777" w:rsidR="003A1988" w:rsidRPr="00777AFA" w:rsidRDefault="003A1988" w:rsidP="008822F6">
                          <w:pPr>
                            <w:tabs>
                              <w:tab w:val="left" w:pos="144"/>
                            </w:tabs>
                            <w:snapToGrid w:val="0"/>
                            <w:ind w:left="480" w:hangingChars="200" w:hanging="480"/>
                            <w:jc w:val="center"/>
                            <w:rPr>
                              <w:rFonts w:ascii="標楷體" w:eastAsia="標楷體" w:hAnsi="標楷體"/>
                              <w:szCs w:val="24"/>
                            </w:rPr>
                          </w:pPr>
                          <w:r w:rsidRPr="00777AFA">
                            <w:rPr>
                              <w:rFonts w:ascii="標楷體" w:eastAsia="標楷體" w:hAnsi="標楷體" w:hint="eastAsia"/>
                              <w:szCs w:val="24"/>
                            </w:rPr>
                            <w:t>餐廳衛生檢查</w:t>
                          </w:r>
                        </w:p>
                        <w:p w14:paraId="201D60FB" w14:textId="77777777" w:rsidR="003A1988" w:rsidRPr="00777AFA" w:rsidRDefault="003A1988" w:rsidP="008822F6">
                          <w:pPr>
                            <w:rPr>
                              <w:rFonts w:ascii="標楷體" w:eastAsia="標楷體" w:hAnsi="標楷體"/>
                            </w:rPr>
                          </w:pPr>
                        </w:p>
                      </w:txbxContent>
                    </v:textbox>
                  </v:shape>
                  <v:shape id="AutoShape 241" o:spid="_x0000_s1684" type="#_x0000_t110" style="position:absolute;left:3732;top:9072;width:41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">
                    <v:textbox>
                      <w:txbxContent>
                        <w:p w14:paraId="221E4484" w14:textId="77777777" w:rsidR="003A1988" w:rsidRPr="00777AFA" w:rsidRDefault="003A1988" w:rsidP="008822F6">
                          <w:pPr>
                            <w:jc w:val="center"/>
                            <w:rPr>
                              <w:rFonts w:ascii="標楷體" w:eastAsia="標楷體" w:hAnsi="標楷體"/>
                            </w:rPr>
                          </w:pPr>
                          <w:r w:rsidRPr="00777AFA">
                            <w:rPr>
                              <w:rFonts w:ascii="標楷體" w:eastAsia="標楷體" w:hAnsi="標楷體" w:hint="eastAsia"/>
                              <w:bCs/>
                              <w:color w:val="000000"/>
                            </w:rPr>
                            <w:t>檢查結果陳核</w:t>
                          </w:r>
                        </w:p>
                      </w:txbxContent>
                    </v:textbox>
                  </v:shape>
                  <v:line id="Line 242" o:spid="_x0000_s1685" style="position:absolute;visibility:visible;mso-wrap-style:square" from="7872,9781" to="8722,9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"/>
                  <v:line id="Line 243" o:spid="_x0000_s1686" style="position:absolute;visibility:visible;mso-wrap-style:square" from="8737,9782" to="8737,10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">
                    <v:stroke endarrow="block"/>
                  </v:line>
                </v:group>
              </v:group>
            </w:pict>
          </mc:Fallback>
        </mc:AlternateContent>
      </w:r>
    </w:p>
    <w:p w14:paraId="6BD3505D" w14:textId="77777777" w:rsidR="002079B0" w:rsidRPr="00177CF8" w:rsidRDefault="002079B0">
      <w:pPr>
        <w:widowControl/>
        <w:rPr>
          <w:rFonts w:ascii="Times New Roman" w:eastAsia="標楷體" w:hAnsi="Times New Roman"/>
        </w:rPr>
      </w:pPr>
    </w:p>
    <w:p w14:paraId="4D21EDA9" w14:textId="77777777" w:rsidR="002079B0" w:rsidRPr="00177CF8" w:rsidRDefault="002079B0">
      <w:pPr>
        <w:widowControl/>
        <w:rPr>
          <w:rFonts w:ascii="Times New Roman" w:eastAsia="標楷體" w:hAnsi="Times New Roman"/>
        </w:rPr>
      </w:pPr>
    </w:p>
    <w:p w14:paraId="0F1EF5EA" w14:textId="77777777" w:rsidR="002079B0" w:rsidRPr="00177CF8" w:rsidRDefault="002079B0">
      <w:pPr>
        <w:widowControl/>
        <w:rPr>
          <w:rFonts w:ascii="Times New Roman" w:eastAsia="標楷體" w:hAnsi="Times New Roman"/>
        </w:rPr>
      </w:pPr>
    </w:p>
    <w:p w14:paraId="196D4474" w14:textId="77777777" w:rsidR="002079B0" w:rsidRPr="00177CF8" w:rsidRDefault="002079B0">
      <w:pPr>
        <w:widowControl/>
        <w:rPr>
          <w:rFonts w:ascii="Times New Roman" w:eastAsia="標楷體" w:hAnsi="Times New Roman"/>
        </w:rPr>
      </w:pPr>
    </w:p>
    <w:p w14:paraId="4A14A53C" w14:textId="77777777" w:rsidR="002079B0" w:rsidRPr="00177CF8" w:rsidRDefault="002079B0">
      <w:pPr>
        <w:widowControl/>
        <w:rPr>
          <w:rFonts w:ascii="Times New Roman" w:eastAsia="標楷體" w:hAnsi="Times New Roman"/>
        </w:rPr>
      </w:pPr>
    </w:p>
    <w:p w14:paraId="32C2C9DD" w14:textId="77777777" w:rsidR="002079B0" w:rsidRPr="00177CF8" w:rsidRDefault="002079B0">
      <w:pPr>
        <w:widowControl/>
        <w:rPr>
          <w:rFonts w:ascii="Times New Roman" w:eastAsia="標楷體" w:hAnsi="Times New Roman"/>
        </w:rPr>
      </w:pPr>
    </w:p>
    <w:p w14:paraId="6ACD4A1E" w14:textId="77777777" w:rsidR="002079B0" w:rsidRPr="00177CF8" w:rsidRDefault="002079B0">
      <w:pPr>
        <w:widowControl/>
        <w:rPr>
          <w:rFonts w:ascii="Times New Roman" w:eastAsia="標楷體" w:hAnsi="Times New Roman"/>
        </w:rPr>
      </w:pPr>
    </w:p>
    <w:p w14:paraId="28A14502" w14:textId="77777777" w:rsidR="002079B0" w:rsidRPr="00177CF8" w:rsidRDefault="002079B0">
      <w:pPr>
        <w:widowControl/>
        <w:rPr>
          <w:rFonts w:ascii="Times New Roman" w:eastAsia="標楷體" w:hAnsi="Times New Roman"/>
        </w:rPr>
      </w:pPr>
    </w:p>
    <w:p w14:paraId="4F2420A3" w14:textId="77777777" w:rsidR="002079B0" w:rsidRPr="00177CF8" w:rsidRDefault="002079B0">
      <w:pPr>
        <w:widowControl/>
        <w:rPr>
          <w:rFonts w:ascii="Times New Roman" w:eastAsia="標楷體" w:hAnsi="Times New Roman"/>
        </w:rPr>
      </w:pPr>
    </w:p>
    <w:p w14:paraId="3270CF9C" w14:textId="77777777" w:rsidR="002079B0" w:rsidRPr="00177CF8" w:rsidRDefault="002079B0">
      <w:pPr>
        <w:widowControl/>
        <w:rPr>
          <w:rFonts w:ascii="Times New Roman" w:eastAsia="標楷體" w:hAnsi="Times New Roman"/>
        </w:rPr>
      </w:pPr>
    </w:p>
    <w:p w14:paraId="28431AB1" w14:textId="77777777" w:rsidR="002079B0" w:rsidRPr="00177CF8" w:rsidRDefault="002079B0">
      <w:pPr>
        <w:widowControl/>
        <w:rPr>
          <w:rFonts w:ascii="Times New Roman" w:eastAsia="標楷體" w:hAnsi="Times New Roman"/>
        </w:rPr>
      </w:pPr>
    </w:p>
    <w:p w14:paraId="5AEF3E5D" w14:textId="77777777" w:rsidR="002079B0" w:rsidRPr="00177CF8" w:rsidRDefault="002079B0">
      <w:pPr>
        <w:widowControl/>
        <w:rPr>
          <w:rFonts w:ascii="Times New Roman" w:eastAsia="標楷體" w:hAnsi="Times New Roman"/>
        </w:rPr>
      </w:pPr>
    </w:p>
    <w:p w14:paraId="39B4B7DF" w14:textId="77777777" w:rsidR="002079B0" w:rsidRPr="00177CF8" w:rsidRDefault="002079B0">
      <w:pPr>
        <w:widowControl/>
        <w:rPr>
          <w:rFonts w:ascii="Times New Roman" w:eastAsia="標楷體" w:hAnsi="Times New Roman"/>
        </w:rPr>
      </w:pPr>
    </w:p>
    <w:p w14:paraId="1A1616C3" w14:textId="77777777" w:rsidR="002079B0" w:rsidRPr="00177CF8" w:rsidRDefault="002079B0">
      <w:pPr>
        <w:widowControl/>
        <w:rPr>
          <w:rFonts w:ascii="Times New Roman" w:eastAsia="標楷體" w:hAnsi="Times New Roman"/>
        </w:rPr>
      </w:pPr>
    </w:p>
    <w:p w14:paraId="65F3D6F7" w14:textId="77777777" w:rsidR="002079B0" w:rsidRPr="00177CF8" w:rsidRDefault="002079B0">
      <w:pPr>
        <w:widowControl/>
        <w:rPr>
          <w:rFonts w:ascii="Times New Roman" w:eastAsia="標楷體" w:hAnsi="Times New Roman"/>
        </w:rPr>
      </w:pPr>
    </w:p>
    <w:p w14:paraId="238F6763" w14:textId="77777777" w:rsidR="002079B0" w:rsidRPr="00177CF8" w:rsidRDefault="002079B0">
      <w:pPr>
        <w:widowControl/>
        <w:rPr>
          <w:rFonts w:ascii="Times New Roman" w:eastAsia="標楷體" w:hAnsi="Times New Roman"/>
        </w:rPr>
      </w:pPr>
    </w:p>
    <w:p w14:paraId="3133A0E7" w14:textId="77777777" w:rsidR="002079B0" w:rsidRPr="00177CF8" w:rsidRDefault="002079B0">
      <w:pPr>
        <w:widowControl/>
        <w:rPr>
          <w:rFonts w:ascii="Times New Roman" w:eastAsia="標楷體" w:hAnsi="Times New Roman"/>
        </w:rPr>
      </w:pPr>
    </w:p>
    <w:p w14:paraId="215111FA" w14:textId="77777777" w:rsidR="002079B0" w:rsidRPr="00177CF8" w:rsidRDefault="002079B0">
      <w:pPr>
        <w:widowControl/>
        <w:rPr>
          <w:rFonts w:ascii="Times New Roman" w:eastAsia="標楷體" w:hAnsi="Times New Roman"/>
        </w:rPr>
      </w:pPr>
    </w:p>
    <w:p w14:paraId="20EEA2B4" w14:textId="77777777" w:rsidR="002079B0" w:rsidRPr="00177CF8" w:rsidRDefault="002079B0">
      <w:pPr>
        <w:widowControl/>
        <w:rPr>
          <w:rFonts w:ascii="Times New Roman" w:eastAsia="標楷體" w:hAnsi="Times New Roman"/>
        </w:rPr>
      </w:pPr>
    </w:p>
    <w:p w14:paraId="472A3560" w14:textId="77777777" w:rsidR="002079B0" w:rsidRPr="00177CF8" w:rsidRDefault="002079B0">
      <w:pPr>
        <w:widowControl/>
        <w:rPr>
          <w:rFonts w:ascii="Times New Roman" w:eastAsia="標楷體" w:hAnsi="Times New Roman"/>
        </w:rPr>
      </w:pPr>
    </w:p>
    <w:p w14:paraId="1333E76A" w14:textId="77777777" w:rsidR="002079B0" w:rsidRPr="00177CF8" w:rsidRDefault="002079B0">
      <w:pPr>
        <w:widowControl/>
        <w:rPr>
          <w:rFonts w:ascii="Times New Roman" w:eastAsia="標楷體" w:hAnsi="Times New Roman"/>
        </w:rPr>
      </w:pPr>
    </w:p>
    <w:p w14:paraId="722907C4" w14:textId="77777777" w:rsidR="002079B0" w:rsidRPr="00177CF8" w:rsidRDefault="002079B0">
      <w:pPr>
        <w:widowControl/>
        <w:rPr>
          <w:rFonts w:ascii="Times New Roman" w:eastAsia="標楷體" w:hAnsi="Times New Roman"/>
        </w:rPr>
      </w:pPr>
    </w:p>
    <w:p w14:paraId="67EE35AF" w14:textId="77777777" w:rsidR="002079B0" w:rsidRPr="00177CF8" w:rsidRDefault="002079B0">
      <w:pPr>
        <w:widowControl/>
        <w:rPr>
          <w:rFonts w:ascii="Times New Roman" w:eastAsia="標楷體" w:hAnsi="Times New Roman"/>
        </w:rPr>
      </w:pPr>
    </w:p>
    <w:p w14:paraId="48D30676" w14:textId="77777777" w:rsidR="002079B0" w:rsidRPr="00177CF8" w:rsidRDefault="002079B0">
      <w:pPr>
        <w:widowControl/>
        <w:rPr>
          <w:rFonts w:ascii="Times New Roman" w:eastAsia="標楷體" w:hAnsi="Times New Roman"/>
        </w:rPr>
      </w:pPr>
    </w:p>
    <w:p w14:paraId="721C9D72" w14:textId="77777777" w:rsidR="002079B0" w:rsidRPr="00177CF8" w:rsidRDefault="002079B0">
      <w:pPr>
        <w:widowControl/>
        <w:rPr>
          <w:rFonts w:ascii="Times New Roman" w:eastAsia="標楷體" w:hAnsi="Times New Roman"/>
        </w:rPr>
      </w:pPr>
    </w:p>
    <w:p w14:paraId="47E3C152" w14:textId="77777777" w:rsidR="002079B0" w:rsidRPr="00177CF8" w:rsidRDefault="002079B0">
      <w:pPr>
        <w:widowControl/>
        <w:rPr>
          <w:rFonts w:ascii="Times New Roman" w:eastAsia="標楷體" w:hAnsi="Times New Roman"/>
        </w:rPr>
      </w:pPr>
    </w:p>
    <w:p w14:paraId="440D5A91" w14:textId="77777777" w:rsidR="002079B0" w:rsidRPr="00177CF8" w:rsidRDefault="002079B0">
      <w:pPr>
        <w:widowControl/>
        <w:rPr>
          <w:rFonts w:ascii="Times New Roman" w:eastAsia="標楷體" w:hAnsi="Times New Roman"/>
        </w:rPr>
      </w:pPr>
    </w:p>
    <w:p w14:paraId="086AE992" w14:textId="77777777" w:rsidR="002079B0" w:rsidRPr="00177CF8" w:rsidRDefault="002079B0">
      <w:pPr>
        <w:widowControl/>
        <w:rPr>
          <w:rFonts w:ascii="Times New Roman" w:eastAsia="標楷體" w:hAnsi="Times New Roman"/>
        </w:rPr>
      </w:pPr>
    </w:p>
    <w:p w14:paraId="77510922" w14:textId="77777777" w:rsidR="002079B0" w:rsidRPr="00177CF8" w:rsidRDefault="002079B0">
      <w:pPr>
        <w:widowControl/>
        <w:rPr>
          <w:rFonts w:ascii="Times New Roman" w:eastAsia="標楷體" w:hAnsi="Times New Roman"/>
        </w:rPr>
      </w:pPr>
    </w:p>
    <w:p w14:paraId="5998419C" w14:textId="77777777" w:rsidR="002079B0" w:rsidRPr="00177CF8" w:rsidRDefault="002079B0">
      <w:pPr>
        <w:widowControl/>
        <w:rPr>
          <w:rFonts w:ascii="Times New Roman" w:eastAsia="標楷體" w:hAnsi="Times New Roman"/>
        </w:rPr>
      </w:pPr>
    </w:p>
    <w:p w14:paraId="1A087043" w14:textId="4D0DEFC6" w:rsidR="002079B0" w:rsidRPr="00177CF8" w:rsidRDefault="002079B0">
      <w:pPr>
        <w:widowControl/>
        <w:rPr>
          <w:rFonts w:ascii="Times New Roman" w:eastAsia="標楷體" w:hAnsi="Times New Roman"/>
        </w:rPr>
      </w:pPr>
    </w:p>
    <w:p w14:paraId="2AB44BF5" w14:textId="61D2C55A" w:rsidR="002079B0" w:rsidRPr="00177CF8" w:rsidRDefault="002079B0">
      <w:pPr>
        <w:widowControl/>
        <w:rPr>
          <w:rFonts w:ascii="Times New Roman" w:eastAsia="標楷體" w:hAnsi="Times New Roman"/>
        </w:rPr>
      </w:pPr>
    </w:p>
    <w:p w14:paraId="6DE9F53E" w14:textId="43724CC6" w:rsidR="002079B0" w:rsidRPr="00177CF8" w:rsidRDefault="002079B0">
      <w:pPr>
        <w:widowControl/>
        <w:rPr>
          <w:rFonts w:ascii="Times New Roman" w:eastAsia="標楷體" w:hAnsi="Times New Roman"/>
        </w:rPr>
      </w:pPr>
    </w:p>
    <w:p w14:paraId="12F82E82" w14:textId="561CFE40" w:rsidR="002079B0" w:rsidRPr="00177CF8" w:rsidRDefault="002079B0">
      <w:pPr>
        <w:widowControl/>
        <w:rPr>
          <w:rFonts w:ascii="Times New Roman" w:eastAsia="標楷體" w:hAnsi="Times New Roman"/>
        </w:rPr>
      </w:pPr>
    </w:p>
    <w:p w14:paraId="3152D2F7" w14:textId="51740EEB" w:rsidR="002079B0" w:rsidRPr="00177CF8" w:rsidRDefault="002079B0">
      <w:pPr>
        <w:widowControl/>
        <w:rPr>
          <w:rFonts w:ascii="Times New Roman" w:eastAsia="標楷體" w:hAnsi="Times New Roman"/>
        </w:rPr>
      </w:pPr>
    </w:p>
    <w:p w14:paraId="6C6D2842" w14:textId="32AE527B" w:rsidR="002079B0" w:rsidRPr="00177CF8" w:rsidRDefault="002079B0">
      <w:pPr>
        <w:widowControl/>
        <w:rPr>
          <w:rFonts w:ascii="Times New Roman" w:eastAsia="標楷體" w:hAnsi="Times New Roman"/>
        </w:rPr>
      </w:pPr>
    </w:p>
    <w:p w14:paraId="649EFEBD" w14:textId="77777777" w:rsidR="002079B0" w:rsidRPr="00177CF8" w:rsidRDefault="002079B0">
      <w:pPr>
        <w:widowControl/>
        <w:rPr>
          <w:rFonts w:ascii="Times New Roman" w:eastAsia="標楷體" w:hAnsi="Times New Roman"/>
        </w:rPr>
      </w:pPr>
    </w:p>
    <w:p w14:paraId="0E2E7834" w14:textId="77777777" w:rsidR="002079B0" w:rsidRPr="00177CF8" w:rsidRDefault="002079B0">
      <w:pPr>
        <w:widowControl/>
        <w:rPr>
          <w:rFonts w:ascii="Times New Roman" w:eastAsia="標楷體" w:hAnsi="Times New Roman"/>
        </w:rPr>
      </w:pPr>
    </w:p>
    <w:p w14:paraId="77434F93" w14:textId="77777777" w:rsidR="002079B0" w:rsidRPr="00177CF8" w:rsidRDefault="002079B0">
      <w:pPr>
        <w:widowControl/>
        <w:rPr>
          <w:rFonts w:ascii="Times New Roman" w:eastAsia="標楷體" w:hAnsi="Times New Roman"/>
        </w:rPr>
      </w:pPr>
    </w:p>
    <w:p w14:paraId="6D44FE62" w14:textId="77777777" w:rsidR="002079B0" w:rsidRPr="00177CF8" w:rsidRDefault="002079B0">
      <w:pPr>
        <w:widowControl/>
        <w:rPr>
          <w:rFonts w:ascii="Times New Roman" w:eastAsia="標楷體" w:hAnsi="Times New Roman"/>
        </w:rPr>
      </w:pPr>
    </w:p>
    <w:p w14:paraId="24F9DD84" w14:textId="6C50A7DF" w:rsidR="002079B0" w:rsidRPr="00177CF8" w:rsidRDefault="002079B0">
      <w:pPr>
        <w:widowControl/>
        <w:rPr>
          <w:rFonts w:ascii="Times New Roman" w:eastAsia="標楷體" w:hAnsi="Times New Roman"/>
        </w:rPr>
      </w:pPr>
      <w:r w:rsidRPr="00177CF8">
        <w:rPr>
          <w:rFonts w:ascii="Times New Roman" w:eastAsia="標楷體" w:hAnsi="Times New Roman"/>
        </w:rPr>
        <w:br w:type="page"/>
      </w:r>
    </w:p>
    <w:p w14:paraId="01FDBF08" w14:textId="50C4B252" w:rsidR="008822F6" w:rsidRPr="00177CF8" w:rsidRDefault="00151F19" w:rsidP="00151F19">
      <w:pPr>
        <w:jc w:val="center"/>
        <w:rPr>
          <w:rFonts w:ascii="Times New Roman" w:eastAsia="標楷體" w:hAnsi="Times New Roman"/>
          <w:sz w:val="28"/>
          <w:szCs w:val="28"/>
        </w:rPr>
      </w:pPr>
      <w:r w:rsidRPr="00177CF8">
        <w:rPr>
          <w:rFonts w:ascii="Times New Roman" w:eastAsia="標楷體" w:hAnsi="Times New Roman"/>
          <w:noProof/>
        </w:rPr>
        <w:drawing>
          <wp:anchor distT="0" distB="0" distL="114300" distR="114300" simplePos="0" relativeHeight="252993536" behindDoc="0" locked="0" layoutInCell="1" allowOverlap="1" wp14:anchorId="5DCE99CD" wp14:editId="544BC234">
            <wp:simplePos x="0" y="0"/>
            <wp:positionH relativeFrom="margin">
              <wp:align>left</wp:align>
            </wp:positionH>
            <wp:positionV relativeFrom="margin">
              <wp:posOffset>313258</wp:posOffset>
            </wp:positionV>
            <wp:extent cx="6118860" cy="6555105"/>
            <wp:effectExtent l="0" t="0" r="0" b="0"/>
            <wp:wrapSquare wrapText="bothSides"/>
            <wp:docPr id="711807864" name="圖片 711807864" descr="D:\綜規司學校衛生科-林若涵\6食品中毒\食品事件處理作業\107\[核]1070525食品中毒流程圖_頁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綜規司學校衛生科-林若涵\6食品中毒\食品事件處理作業\107\[核]1070525食品中毒流程圖_頁面_1.jpg"/>
                    <pic:cNvPicPr>
                      <a:picLocks noChangeAspect="1" noChangeArrowheads="1"/>
                    </pic:cNvPicPr>
                  </pic:nvPicPr>
                  <pic:blipFill rotWithShape="1">
                    <a:blip r:embed="rId50">
                      <a:extLst>
                        <a:ext uri="{28A0092B-C50C-407E-A947-70E740481C1C}">
                          <a14:useLocalDpi xmlns:a14="http://schemas.microsoft.com/office/drawing/2010/main" val="0"/>
                        </a:ext>
                      </a:extLst>
                    </a:blip>
                    <a:srcRect l="3972" t="12086" r="3125" b="15154"/>
                    <a:stretch/>
                  </pic:blipFill>
                  <pic:spPr bwMode="auto">
                    <a:xfrm>
                      <a:off x="0" y="0"/>
                      <a:ext cx="6118860" cy="6555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22F6" w:rsidRPr="00177CF8">
        <w:rPr>
          <w:rFonts w:ascii="Times New Roman" w:eastAsia="標楷體" w:hAnsi="Times New Roman" w:hint="eastAsia"/>
          <w:sz w:val="28"/>
        </w:rPr>
        <w:t>發生疑似食品中毒事件處理標準作業流程圖</w:t>
      </w:r>
    </w:p>
    <w:p w14:paraId="3413294F" w14:textId="0D6663CB" w:rsidR="00151F19" w:rsidRPr="00177CF8" w:rsidRDefault="00151F19" w:rsidP="00151F19">
      <w:pPr>
        <w:widowControl/>
        <w:rPr>
          <w:rFonts w:ascii="Times New Roman" w:eastAsia="標楷體" w:hAnsi="Times New Roman"/>
        </w:rPr>
      </w:pPr>
      <w:r w:rsidRPr="00177CF8">
        <w:rPr>
          <w:rFonts w:ascii="Times New Roman"/>
          <w:noProof/>
        </w:rPr>
        <mc:AlternateContent>
          <mc:Choice Requires="wps">
            <w:drawing>
              <wp:anchor distT="0" distB="0" distL="114300" distR="114300" simplePos="0" relativeHeight="252991488" behindDoc="0" locked="0" layoutInCell="1" allowOverlap="1" wp14:anchorId="2528EC98" wp14:editId="48EF9CA1">
                <wp:simplePos x="0" y="0"/>
                <wp:positionH relativeFrom="margin">
                  <wp:align>left</wp:align>
                </wp:positionH>
                <wp:positionV relativeFrom="paragraph">
                  <wp:posOffset>6644640</wp:posOffset>
                </wp:positionV>
                <wp:extent cx="6111240" cy="1768415"/>
                <wp:effectExtent l="0" t="0" r="22860" b="22860"/>
                <wp:wrapNone/>
                <wp:docPr id="711807862" name="文字方塊 711807862"/>
                <wp:cNvGraphicFramePr/>
                <a:graphic xmlns:a="http://schemas.openxmlformats.org/drawingml/2006/main">
                  <a:graphicData uri="http://schemas.microsoft.com/office/word/2010/wordprocessingShape">
                    <wps:wsp>
                      <wps:cNvSpPr txBox="1"/>
                      <wps:spPr>
                        <a:xfrm>
                          <a:off x="0" y="0"/>
                          <a:ext cx="6111240" cy="1768415"/>
                        </a:xfrm>
                        <a:prstGeom prst="rect">
                          <a:avLst/>
                        </a:prstGeom>
                        <a:solidFill>
                          <a:schemeClr val="lt1"/>
                        </a:solidFill>
                        <a:ln w="6350">
                          <a:solidFill>
                            <a:prstClr val="black"/>
                          </a:solidFill>
                        </a:ln>
                      </wps:spPr>
                      <wps:txbx>
                        <w:txbxContent>
                          <w:p w14:paraId="4862B646" w14:textId="77777777" w:rsidR="003A1988" w:rsidRPr="00D905D3" w:rsidRDefault="003A1988" w:rsidP="008822F6">
                            <w:pPr>
                              <w:spacing w:line="240" w:lineRule="exact"/>
                              <w:rPr>
                                <w:rFonts w:ascii="Times New Roman" w:eastAsia="標楷體" w:hAnsi="Times New Roman"/>
                                <w:sz w:val="22"/>
                              </w:rPr>
                            </w:pPr>
                            <w:r w:rsidRPr="00D905D3">
                              <w:rPr>
                                <w:rFonts w:ascii="Times New Roman" w:eastAsia="標楷體" w:hAnsi="Times New Roman"/>
                                <w:sz w:val="22"/>
                              </w:rPr>
                              <w:t>依據「學校衛生法」第</w:t>
                            </w:r>
                            <w:r w:rsidRPr="00D905D3">
                              <w:rPr>
                                <w:rFonts w:ascii="Times New Roman" w:eastAsia="標楷體" w:hAnsi="Times New Roman"/>
                                <w:sz w:val="22"/>
                              </w:rPr>
                              <w:t>15</w:t>
                            </w:r>
                            <w:r w:rsidRPr="00D905D3">
                              <w:rPr>
                                <w:rFonts w:ascii="Times New Roman" w:eastAsia="標楷體" w:hAnsi="Times New Roman"/>
                                <w:sz w:val="22"/>
                              </w:rPr>
                              <w:t>條第</w:t>
                            </w:r>
                            <w:r w:rsidRPr="00D905D3">
                              <w:rPr>
                                <w:rFonts w:ascii="Times New Roman" w:eastAsia="標楷體" w:hAnsi="Times New Roman"/>
                                <w:sz w:val="22"/>
                              </w:rPr>
                              <w:t>2</w:t>
                            </w:r>
                            <w:r w:rsidRPr="00D905D3">
                              <w:rPr>
                                <w:rFonts w:ascii="Times New Roman" w:eastAsia="標楷體" w:hAnsi="Times New Roman"/>
                                <w:sz w:val="22"/>
                              </w:rPr>
                              <w:t>項及「學校餐廳廚房員生消費合作社衛生管理辦法」第</w:t>
                            </w:r>
                            <w:r w:rsidRPr="00D905D3">
                              <w:rPr>
                                <w:rFonts w:ascii="Times New Roman" w:eastAsia="標楷體" w:hAnsi="Times New Roman"/>
                                <w:sz w:val="22"/>
                              </w:rPr>
                              <w:t>21</w:t>
                            </w:r>
                            <w:r w:rsidRPr="00D905D3">
                              <w:rPr>
                                <w:rFonts w:ascii="Times New Roman" w:eastAsia="標楷體" w:hAnsi="Times New Roman"/>
                                <w:sz w:val="22"/>
                              </w:rPr>
                              <w:t>條規定辦理。</w:t>
                            </w:r>
                          </w:p>
                          <w:p w14:paraId="67AE5D01" w14:textId="1674BA6D" w:rsidR="003A1988" w:rsidRPr="00D905D3" w:rsidRDefault="003A1988" w:rsidP="008822F6">
                            <w:pPr>
                              <w:spacing w:line="240" w:lineRule="exact"/>
                              <w:rPr>
                                <w:rFonts w:ascii="Times New Roman" w:eastAsia="標楷體" w:hAnsi="Times New Roman"/>
                                <w:sz w:val="22"/>
                              </w:rPr>
                            </w:pPr>
                            <w:r w:rsidRPr="00D905D3">
                              <w:rPr>
                                <w:rFonts w:ascii="Times New Roman" w:eastAsia="標楷體" w:hAnsi="Times New Roman"/>
                                <w:sz w:val="22"/>
                              </w:rPr>
                              <w:t>備註：</w:t>
                            </w:r>
                          </w:p>
                          <w:p w14:paraId="2732EF58" w14:textId="77777777" w:rsidR="003A1988" w:rsidRPr="00D905D3" w:rsidRDefault="003A1988" w:rsidP="008822F6">
                            <w:pPr>
                              <w:spacing w:line="240" w:lineRule="exact"/>
                              <w:rPr>
                                <w:rFonts w:ascii="Times New Roman" w:eastAsia="標楷體" w:hAnsi="Times New Roman"/>
                                <w:sz w:val="22"/>
                              </w:rPr>
                            </w:pPr>
                            <w:r w:rsidRPr="00D905D3">
                              <w:rPr>
                                <w:rFonts w:ascii="Times New Roman" w:eastAsia="標楷體" w:hAnsi="Times New Roman"/>
                                <w:sz w:val="22"/>
                              </w:rPr>
                              <w:t>(1)2</w:t>
                            </w:r>
                            <w:r w:rsidRPr="00D905D3">
                              <w:rPr>
                                <w:rFonts w:ascii="Times New Roman" w:eastAsia="標楷體" w:hAnsi="Times New Roman"/>
                                <w:sz w:val="22"/>
                              </w:rPr>
                              <w:t>人或</w:t>
                            </w:r>
                            <w:r w:rsidRPr="00D905D3">
                              <w:rPr>
                                <w:rFonts w:ascii="Times New Roman" w:eastAsia="標楷體" w:hAnsi="Times New Roman"/>
                                <w:sz w:val="22"/>
                              </w:rPr>
                              <w:t>2</w:t>
                            </w:r>
                            <w:r w:rsidRPr="00D905D3">
                              <w:rPr>
                                <w:rFonts w:ascii="Times New Roman" w:eastAsia="標楷體" w:hAnsi="Times New Roman"/>
                                <w:sz w:val="22"/>
                              </w:rPr>
                              <w:t>人以上攝取相同的食品而發生相似的症狀，稱為一件食品中毒案件。</w:t>
                            </w:r>
                          </w:p>
                          <w:p w14:paraId="6814BFBC" w14:textId="77777777" w:rsidR="003A1988" w:rsidRPr="00D905D3" w:rsidRDefault="003A1988" w:rsidP="008822F6">
                            <w:pPr>
                              <w:spacing w:line="240" w:lineRule="exact"/>
                              <w:ind w:left="220" w:hangingChars="100" w:hanging="220"/>
                              <w:rPr>
                                <w:rFonts w:ascii="Times New Roman" w:eastAsia="標楷體" w:hAnsi="Times New Roman"/>
                                <w:sz w:val="22"/>
                              </w:rPr>
                            </w:pPr>
                            <w:r w:rsidRPr="00D905D3">
                              <w:rPr>
                                <w:rFonts w:ascii="Times New Roman" w:eastAsia="標楷體" w:hAnsi="Times New Roman"/>
                                <w:sz w:val="22"/>
                              </w:rPr>
                              <w:t>(2)</w:t>
                            </w:r>
                            <w:r w:rsidRPr="00D905D3">
                              <w:rPr>
                                <w:rFonts w:ascii="Times New Roman" w:eastAsia="標楷體" w:hAnsi="Times New Roman"/>
                                <w:sz w:val="22"/>
                              </w:rPr>
                              <w:t>因肉毒桿菌毒素而引起中毒症狀且自人體檢體檢驗出肉毒桿菌毒素，或由可疑的食品檢體檢測到相同類型的致病菌或毒素，或因攝食食品造成急性食品中毒</w:t>
                            </w:r>
                            <w:r w:rsidRPr="00D905D3">
                              <w:rPr>
                                <w:rFonts w:ascii="Times New Roman" w:eastAsia="標楷體" w:hAnsi="Times New Roman"/>
                                <w:sz w:val="22"/>
                              </w:rPr>
                              <w:t>(</w:t>
                            </w:r>
                            <w:r w:rsidRPr="00D905D3">
                              <w:rPr>
                                <w:rFonts w:ascii="Times New Roman" w:eastAsia="標楷體" w:hAnsi="Times New Roman"/>
                                <w:sz w:val="22"/>
                              </w:rPr>
                              <w:t>如化學物質或天然毒素中毒等</w:t>
                            </w:r>
                            <w:r w:rsidRPr="00D905D3">
                              <w:rPr>
                                <w:rFonts w:ascii="Times New Roman" w:eastAsia="標楷體" w:hAnsi="Times New Roman"/>
                                <w:sz w:val="22"/>
                              </w:rPr>
                              <w:t>)</w:t>
                            </w:r>
                            <w:r w:rsidRPr="00D905D3">
                              <w:rPr>
                                <w:rFonts w:ascii="Times New Roman" w:eastAsia="標楷體" w:hAnsi="Times New Roman"/>
                                <w:sz w:val="22"/>
                              </w:rPr>
                              <w:t>，即使只有一人，也視為一件食品中毒案件。</w:t>
                            </w:r>
                          </w:p>
                          <w:p w14:paraId="7F0C750C" w14:textId="77777777" w:rsidR="003A1988" w:rsidRPr="00D905D3" w:rsidRDefault="003A1988" w:rsidP="008822F6">
                            <w:pPr>
                              <w:spacing w:line="240" w:lineRule="exact"/>
                              <w:rPr>
                                <w:rFonts w:ascii="Times New Roman" w:eastAsia="標楷體" w:hAnsi="Times New Roman"/>
                                <w:sz w:val="22"/>
                              </w:rPr>
                            </w:pPr>
                            <w:r w:rsidRPr="00D905D3">
                              <w:rPr>
                                <w:rFonts w:ascii="Times New Roman" w:eastAsia="標楷體" w:hAnsi="Times New Roman"/>
                                <w:sz w:val="22"/>
                              </w:rPr>
                              <w:t>(3)</w:t>
                            </w:r>
                            <w:r w:rsidRPr="00D905D3">
                              <w:rPr>
                                <w:rFonts w:ascii="Times New Roman" w:eastAsia="標楷體" w:hAnsi="Times New Roman"/>
                                <w:sz w:val="22"/>
                              </w:rPr>
                              <w:t>經流行病學調查推論為攝食食品所造成，也視為一件食品中毒案件。</w:t>
                            </w:r>
                          </w:p>
                          <w:p w14:paraId="1BF340D4" w14:textId="77777777" w:rsidR="003A1988" w:rsidRPr="00D905D3" w:rsidRDefault="003A1988" w:rsidP="008822F6">
                            <w:pPr>
                              <w:spacing w:line="240" w:lineRule="exact"/>
                              <w:ind w:left="110" w:hangingChars="50" w:hanging="110"/>
                              <w:rPr>
                                <w:rFonts w:ascii="Times New Roman" w:eastAsia="標楷體" w:hAnsi="Times New Roman"/>
                                <w:sz w:val="22"/>
                              </w:rPr>
                            </w:pPr>
                            <w:r w:rsidRPr="00D905D3">
                              <w:rPr>
                                <w:rFonts w:ascii="Times New Roman" w:eastAsia="標楷體" w:hAnsi="Times New Roman"/>
                                <w:sz w:val="22"/>
                              </w:rPr>
                              <w:t>2.</w:t>
                            </w:r>
                            <w:r w:rsidRPr="00D905D3">
                              <w:rPr>
                                <w:rFonts w:ascii="Times New Roman" w:eastAsia="標楷體" w:hAnsi="Times New Roman" w:hint="eastAsia"/>
                                <w:sz w:val="22"/>
                              </w:rPr>
                              <w:t>教育部於</w:t>
                            </w:r>
                            <w:r w:rsidRPr="00D905D3">
                              <w:rPr>
                                <w:rFonts w:ascii="Times New Roman" w:eastAsia="標楷體" w:hAnsi="Times New Roman" w:hint="eastAsia"/>
                                <w:sz w:val="22"/>
                              </w:rPr>
                              <w:t>108</w:t>
                            </w:r>
                            <w:r w:rsidRPr="00D905D3">
                              <w:rPr>
                                <w:rFonts w:ascii="Times New Roman" w:eastAsia="標楷體" w:hAnsi="Times New Roman" w:hint="eastAsia"/>
                                <w:sz w:val="22"/>
                              </w:rPr>
                              <w:t>年</w:t>
                            </w:r>
                            <w:r w:rsidRPr="00D905D3">
                              <w:rPr>
                                <w:rFonts w:ascii="Times New Roman" w:eastAsia="標楷體" w:hAnsi="Times New Roman" w:hint="eastAsia"/>
                                <w:sz w:val="22"/>
                              </w:rPr>
                              <w:t>11</w:t>
                            </w:r>
                            <w:r w:rsidRPr="00D905D3">
                              <w:rPr>
                                <w:rFonts w:ascii="Times New Roman" w:eastAsia="標楷體" w:hAnsi="Times New Roman" w:hint="eastAsia"/>
                                <w:sz w:val="22"/>
                              </w:rPr>
                              <w:t>月</w:t>
                            </w:r>
                            <w:r w:rsidRPr="00D905D3">
                              <w:rPr>
                                <w:rFonts w:ascii="Times New Roman" w:eastAsia="標楷體" w:hAnsi="Times New Roman" w:hint="eastAsia"/>
                                <w:sz w:val="22"/>
                              </w:rPr>
                              <w:t>19</w:t>
                            </w:r>
                            <w:r w:rsidRPr="00D905D3">
                              <w:rPr>
                                <w:rFonts w:ascii="Times New Roman" w:eastAsia="標楷體" w:hAnsi="Times New Roman" w:hint="eastAsia"/>
                                <w:sz w:val="22"/>
                              </w:rPr>
                              <w:t>日修正「校園安全及災害事件通報作業要點」，將「食品中毒」列為意</w:t>
                            </w:r>
                          </w:p>
                          <w:p w14:paraId="5E0AB50B" w14:textId="77777777" w:rsidR="003A1988" w:rsidRPr="00D905D3" w:rsidRDefault="003A1988" w:rsidP="008822F6">
                            <w:pPr>
                              <w:spacing w:line="240" w:lineRule="exact"/>
                              <w:ind w:leftChars="50" w:left="120"/>
                              <w:rPr>
                                <w:rFonts w:ascii="Times New Roman" w:eastAsia="標楷體" w:hAnsi="Times New Roman"/>
                                <w:sz w:val="22"/>
                              </w:rPr>
                            </w:pPr>
                            <w:r w:rsidRPr="00D905D3">
                              <w:rPr>
                                <w:rFonts w:ascii="Times New Roman" w:eastAsia="標楷體" w:hAnsi="Times New Roman" w:hint="eastAsia"/>
                                <w:sz w:val="22"/>
                              </w:rPr>
                              <w:t>外事件，規定各校應於食品中毒事件後，即時通報各主管教育行政機關。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8EC98" id="文字方塊 711807862" o:spid="_x0000_s1687" type="#_x0000_t202" style="position:absolute;margin-left:0;margin-top:523.2pt;width:481.2pt;height:139.25pt;z-index:252991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" fillcolor="white [3201]" strokeweight=".5pt">
                <v:textbox>
                  <w:txbxContent>
                    <w:p w14:paraId="4862B646" w14:textId="77777777" w:rsidR="003A1988" w:rsidRPr="00D905D3" w:rsidRDefault="003A1988" w:rsidP="008822F6">
                      <w:pPr>
                        <w:spacing w:line="240" w:lineRule="exact"/>
                        <w:rPr>
                          <w:rFonts w:ascii="Times New Roman" w:eastAsia="標楷體" w:hAnsi="Times New Roman"/>
                          <w:sz w:val="22"/>
                        </w:rPr>
                      </w:pPr>
                      <w:r w:rsidRPr="00D905D3">
                        <w:rPr>
                          <w:rFonts w:ascii="Times New Roman" w:eastAsia="標楷體" w:hAnsi="Times New Roman"/>
                          <w:sz w:val="22"/>
                        </w:rPr>
                        <w:t>依據「學校衛生法」第</w:t>
                      </w:r>
                      <w:r w:rsidRPr="00D905D3">
                        <w:rPr>
                          <w:rFonts w:ascii="Times New Roman" w:eastAsia="標楷體" w:hAnsi="Times New Roman"/>
                          <w:sz w:val="22"/>
                        </w:rPr>
                        <w:t>15</w:t>
                      </w:r>
                      <w:r w:rsidRPr="00D905D3">
                        <w:rPr>
                          <w:rFonts w:ascii="Times New Roman" w:eastAsia="標楷體" w:hAnsi="Times New Roman"/>
                          <w:sz w:val="22"/>
                        </w:rPr>
                        <w:t>條第</w:t>
                      </w:r>
                      <w:r w:rsidRPr="00D905D3">
                        <w:rPr>
                          <w:rFonts w:ascii="Times New Roman" w:eastAsia="標楷體" w:hAnsi="Times New Roman"/>
                          <w:sz w:val="22"/>
                        </w:rPr>
                        <w:t>2</w:t>
                      </w:r>
                      <w:r w:rsidRPr="00D905D3">
                        <w:rPr>
                          <w:rFonts w:ascii="Times New Roman" w:eastAsia="標楷體" w:hAnsi="Times New Roman"/>
                          <w:sz w:val="22"/>
                        </w:rPr>
                        <w:t>項及「學校餐廳廚房員生消費合作社衛生管理辦法」第</w:t>
                      </w:r>
                      <w:r w:rsidRPr="00D905D3">
                        <w:rPr>
                          <w:rFonts w:ascii="Times New Roman" w:eastAsia="標楷體" w:hAnsi="Times New Roman"/>
                          <w:sz w:val="22"/>
                        </w:rPr>
                        <w:t>21</w:t>
                      </w:r>
                      <w:r w:rsidRPr="00D905D3">
                        <w:rPr>
                          <w:rFonts w:ascii="Times New Roman" w:eastAsia="標楷體" w:hAnsi="Times New Roman"/>
                          <w:sz w:val="22"/>
                        </w:rPr>
                        <w:t>條規定辦理。</w:t>
                      </w:r>
                    </w:p>
                    <w:p w14:paraId="67AE5D01" w14:textId="1674BA6D" w:rsidR="003A1988" w:rsidRPr="00D905D3" w:rsidRDefault="003A1988" w:rsidP="008822F6">
                      <w:pPr>
                        <w:spacing w:line="240" w:lineRule="exact"/>
                        <w:rPr>
                          <w:rFonts w:ascii="Times New Roman" w:eastAsia="標楷體" w:hAnsi="Times New Roman"/>
                          <w:sz w:val="22"/>
                        </w:rPr>
                      </w:pPr>
                      <w:r w:rsidRPr="00D905D3">
                        <w:rPr>
                          <w:rFonts w:ascii="Times New Roman" w:eastAsia="標楷體" w:hAnsi="Times New Roman"/>
                          <w:sz w:val="22"/>
                        </w:rPr>
                        <w:t>備註：</w:t>
                      </w:r>
                    </w:p>
                    <w:p w14:paraId="2732EF58" w14:textId="77777777" w:rsidR="003A1988" w:rsidRPr="00D905D3" w:rsidRDefault="003A1988" w:rsidP="008822F6">
                      <w:pPr>
                        <w:spacing w:line="240" w:lineRule="exact"/>
                        <w:rPr>
                          <w:rFonts w:ascii="Times New Roman" w:eastAsia="標楷體" w:hAnsi="Times New Roman"/>
                          <w:sz w:val="22"/>
                        </w:rPr>
                      </w:pPr>
                      <w:r w:rsidRPr="00D905D3">
                        <w:rPr>
                          <w:rFonts w:ascii="Times New Roman" w:eastAsia="標楷體" w:hAnsi="Times New Roman"/>
                          <w:sz w:val="22"/>
                        </w:rPr>
                        <w:t>(1)2</w:t>
                      </w:r>
                      <w:r w:rsidRPr="00D905D3">
                        <w:rPr>
                          <w:rFonts w:ascii="Times New Roman" w:eastAsia="標楷體" w:hAnsi="Times New Roman"/>
                          <w:sz w:val="22"/>
                        </w:rPr>
                        <w:t>人或</w:t>
                      </w:r>
                      <w:r w:rsidRPr="00D905D3">
                        <w:rPr>
                          <w:rFonts w:ascii="Times New Roman" w:eastAsia="標楷體" w:hAnsi="Times New Roman"/>
                          <w:sz w:val="22"/>
                        </w:rPr>
                        <w:t>2</w:t>
                      </w:r>
                      <w:r w:rsidRPr="00D905D3">
                        <w:rPr>
                          <w:rFonts w:ascii="Times New Roman" w:eastAsia="標楷體" w:hAnsi="Times New Roman"/>
                          <w:sz w:val="22"/>
                        </w:rPr>
                        <w:t>人以上攝取相同的食品而發生相似的症狀，稱為一件食品中毒案件。</w:t>
                      </w:r>
                    </w:p>
                    <w:p w14:paraId="6814BFBC" w14:textId="77777777" w:rsidR="003A1988" w:rsidRPr="00D905D3" w:rsidRDefault="003A1988" w:rsidP="008822F6">
                      <w:pPr>
                        <w:spacing w:line="240" w:lineRule="exact"/>
                        <w:ind w:left="220" w:hangingChars="100" w:hanging="220"/>
                        <w:rPr>
                          <w:rFonts w:ascii="Times New Roman" w:eastAsia="標楷體" w:hAnsi="Times New Roman"/>
                          <w:sz w:val="22"/>
                        </w:rPr>
                      </w:pPr>
                      <w:r w:rsidRPr="00D905D3">
                        <w:rPr>
                          <w:rFonts w:ascii="Times New Roman" w:eastAsia="標楷體" w:hAnsi="Times New Roman"/>
                          <w:sz w:val="22"/>
                        </w:rPr>
                        <w:t>(2)</w:t>
                      </w:r>
                      <w:r w:rsidRPr="00D905D3">
                        <w:rPr>
                          <w:rFonts w:ascii="Times New Roman" w:eastAsia="標楷體" w:hAnsi="Times New Roman"/>
                          <w:sz w:val="22"/>
                        </w:rPr>
                        <w:t>因肉毒桿菌毒素而引起中毒症狀且自人體檢體檢驗出肉毒桿菌毒素，或由可疑的食品檢體檢測到相同類型的致病菌或毒素，或因攝食食品造成急性食品中毒</w:t>
                      </w:r>
                      <w:r w:rsidRPr="00D905D3">
                        <w:rPr>
                          <w:rFonts w:ascii="Times New Roman" w:eastAsia="標楷體" w:hAnsi="Times New Roman"/>
                          <w:sz w:val="22"/>
                        </w:rPr>
                        <w:t>(</w:t>
                      </w:r>
                      <w:r w:rsidRPr="00D905D3">
                        <w:rPr>
                          <w:rFonts w:ascii="Times New Roman" w:eastAsia="標楷體" w:hAnsi="Times New Roman"/>
                          <w:sz w:val="22"/>
                        </w:rPr>
                        <w:t>如化學物質或天然毒素中毒等</w:t>
                      </w:r>
                      <w:r w:rsidRPr="00D905D3">
                        <w:rPr>
                          <w:rFonts w:ascii="Times New Roman" w:eastAsia="標楷體" w:hAnsi="Times New Roman"/>
                          <w:sz w:val="22"/>
                        </w:rPr>
                        <w:t>)</w:t>
                      </w:r>
                      <w:r w:rsidRPr="00D905D3">
                        <w:rPr>
                          <w:rFonts w:ascii="Times New Roman" w:eastAsia="標楷體" w:hAnsi="Times New Roman"/>
                          <w:sz w:val="22"/>
                        </w:rPr>
                        <w:t>，即使只有一人，也視為一件食品中毒案件。</w:t>
                      </w:r>
                    </w:p>
                    <w:p w14:paraId="7F0C750C" w14:textId="77777777" w:rsidR="003A1988" w:rsidRPr="00D905D3" w:rsidRDefault="003A1988" w:rsidP="008822F6">
                      <w:pPr>
                        <w:spacing w:line="240" w:lineRule="exact"/>
                        <w:rPr>
                          <w:rFonts w:ascii="Times New Roman" w:eastAsia="標楷體" w:hAnsi="Times New Roman"/>
                          <w:sz w:val="22"/>
                        </w:rPr>
                      </w:pPr>
                      <w:r w:rsidRPr="00D905D3">
                        <w:rPr>
                          <w:rFonts w:ascii="Times New Roman" w:eastAsia="標楷體" w:hAnsi="Times New Roman"/>
                          <w:sz w:val="22"/>
                        </w:rPr>
                        <w:t>(3)</w:t>
                      </w:r>
                      <w:r w:rsidRPr="00D905D3">
                        <w:rPr>
                          <w:rFonts w:ascii="Times New Roman" w:eastAsia="標楷體" w:hAnsi="Times New Roman"/>
                          <w:sz w:val="22"/>
                        </w:rPr>
                        <w:t>經流行病學調查推論為攝食食品所造成，也視為一件食品中毒案件。</w:t>
                      </w:r>
                    </w:p>
                    <w:p w14:paraId="1BF340D4" w14:textId="77777777" w:rsidR="003A1988" w:rsidRPr="00D905D3" w:rsidRDefault="003A1988" w:rsidP="008822F6">
                      <w:pPr>
                        <w:spacing w:line="240" w:lineRule="exact"/>
                        <w:ind w:left="110" w:hangingChars="50" w:hanging="110"/>
                        <w:rPr>
                          <w:rFonts w:ascii="Times New Roman" w:eastAsia="標楷體" w:hAnsi="Times New Roman"/>
                          <w:sz w:val="22"/>
                        </w:rPr>
                      </w:pPr>
                      <w:r w:rsidRPr="00D905D3">
                        <w:rPr>
                          <w:rFonts w:ascii="Times New Roman" w:eastAsia="標楷體" w:hAnsi="Times New Roman"/>
                          <w:sz w:val="22"/>
                        </w:rPr>
                        <w:t>2.</w:t>
                      </w:r>
                      <w:r w:rsidRPr="00D905D3">
                        <w:rPr>
                          <w:rFonts w:ascii="Times New Roman" w:eastAsia="標楷體" w:hAnsi="Times New Roman" w:hint="eastAsia"/>
                          <w:sz w:val="22"/>
                        </w:rPr>
                        <w:t>教育部於</w:t>
                      </w:r>
                      <w:r w:rsidRPr="00D905D3">
                        <w:rPr>
                          <w:rFonts w:ascii="Times New Roman" w:eastAsia="標楷體" w:hAnsi="Times New Roman" w:hint="eastAsia"/>
                          <w:sz w:val="22"/>
                        </w:rPr>
                        <w:t>108</w:t>
                      </w:r>
                      <w:r w:rsidRPr="00D905D3">
                        <w:rPr>
                          <w:rFonts w:ascii="Times New Roman" w:eastAsia="標楷體" w:hAnsi="Times New Roman" w:hint="eastAsia"/>
                          <w:sz w:val="22"/>
                        </w:rPr>
                        <w:t>年</w:t>
                      </w:r>
                      <w:r w:rsidRPr="00D905D3">
                        <w:rPr>
                          <w:rFonts w:ascii="Times New Roman" w:eastAsia="標楷體" w:hAnsi="Times New Roman" w:hint="eastAsia"/>
                          <w:sz w:val="22"/>
                        </w:rPr>
                        <w:t>11</w:t>
                      </w:r>
                      <w:r w:rsidRPr="00D905D3">
                        <w:rPr>
                          <w:rFonts w:ascii="Times New Roman" w:eastAsia="標楷體" w:hAnsi="Times New Roman" w:hint="eastAsia"/>
                          <w:sz w:val="22"/>
                        </w:rPr>
                        <w:t>月</w:t>
                      </w:r>
                      <w:r w:rsidRPr="00D905D3">
                        <w:rPr>
                          <w:rFonts w:ascii="Times New Roman" w:eastAsia="標楷體" w:hAnsi="Times New Roman" w:hint="eastAsia"/>
                          <w:sz w:val="22"/>
                        </w:rPr>
                        <w:t>19</w:t>
                      </w:r>
                      <w:r w:rsidRPr="00D905D3">
                        <w:rPr>
                          <w:rFonts w:ascii="Times New Roman" w:eastAsia="標楷體" w:hAnsi="Times New Roman" w:hint="eastAsia"/>
                          <w:sz w:val="22"/>
                        </w:rPr>
                        <w:t>日修正「校園安全及災害事件通報作業要點」，將「食品中毒」列為意</w:t>
                      </w:r>
                    </w:p>
                    <w:p w14:paraId="5E0AB50B" w14:textId="77777777" w:rsidR="003A1988" w:rsidRPr="00D905D3" w:rsidRDefault="003A1988" w:rsidP="008822F6">
                      <w:pPr>
                        <w:spacing w:line="240" w:lineRule="exact"/>
                        <w:ind w:leftChars="50" w:left="120"/>
                        <w:rPr>
                          <w:rFonts w:ascii="Times New Roman" w:eastAsia="標楷體" w:hAnsi="Times New Roman"/>
                          <w:sz w:val="22"/>
                        </w:rPr>
                      </w:pPr>
                      <w:r w:rsidRPr="00D905D3">
                        <w:rPr>
                          <w:rFonts w:ascii="Times New Roman" w:eastAsia="標楷體" w:hAnsi="Times New Roman" w:hint="eastAsia"/>
                          <w:sz w:val="22"/>
                        </w:rPr>
                        <w:t>外事件，規定各校應於食品中毒事件後，即時通報各主管教育行政機關。</w:t>
                      </w:r>
                    </w:p>
                  </w:txbxContent>
                </v:textbox>
                <w10:wrap anchorx="margin"/>
              </v:shape>
            </w:pict>
          </mc:Fallback>
        </mc:AlternateContent>
      </w:r>
      <w:r w:rsidRPr="00177CF8">
        <w:rPr>
          <w:rFonts w:ascii="Times New Roman" w:eastAsia="標楷體" w:hAnsi="Times New Roman"/>
        </w:rPr>
        <w:br w:type="page"/>
      </w:r>
    </w:p>
    <w:p w14:paraId="15194BC9" w14:textId="77777777" w:rsidR="00A73137" w:rsidRPr="00177CF8" w:rsidRDefault="00A73137" w:rsidP="00A73137">
      <w:pPr>
        <w:adjustRightInd w:val="0"/>
        <w:jc w:val="both"/>
        <w:textAlignment w:val="baseline"/>
        <w:rPr>
          <w:rFonts w:ascii="Times New Roman" w:eastAsia="標楷體" w:hAnsi="Times New Roman"/>
          <w:b/>
          <w:bCs/>
          <w:szCs w:val="24"/>
        </w:rPr>
      </w:pPr>
      <w:r w:rsidRPr="00177CF8">
        <w:rPr>
          <w:rFonts w:ascii="Times New Roman" w:eastAsia="標楷體" w:hAnsi="Times New Roman"/>
          <w:b/>
          <w:bCs/>
          <w:szCs w:val="24"/>
        </w:rPr>
        <w:t xml:space="preserve">2. </w:t>
      </w:r>
      <w:r w:rsidRPr="00177CF8">
        <w:rPr>
          <w:rFonts w:ascii="Times New Roman" w:eastAsia="標楷體" w:hAnsi="Times New Roman"/>
          <w:b/>
          <w:bCs/>
          <w:szCs w:val="24"/>
        </w:rPr>
        <w:t>作業程序：</w:t>
      </w:r>
    </w:p>
    <w:p w14:paraId="067D1552" w14:textId="77777777" w:rsidR="00A73137"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餐飲管理</w:t>
      </w:r>
      <w:r w:rsidRPr="00177CF8">
        <w:rPr>
          <w:rFonts w:ascii="Times New Roman" w:eastAsia="標楷體" w:hAnsi="Times New Roman" w:hint="eastAsia"/>
        </w:rPr>
        <w:t>：</w:t>
      </w:r>
    </w:p>
    <w:p w14:paraId="07A7A037"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2.1.1.</w:t>
      </w:r>
      <w:r w:rsidRPr="00177CF8">
        <w:rPr>
          <w:rFonts w:ascii="Times New Roman" w:eastAsia="標楷體" w:hAnsi="Times New Roman"/>
          <w:szCs w:val="27"/>
        </w:rPr>
        <w:t>招標及簽約作業：由總務處依相關規定辦理。</w:t>
      </w:r>
    </w:p>
    <w:p w14:paraId="44BA2503"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2.1.2.</w:t>
      </w:r>
      <w:r w:rsidRPr="00177CF8">
        <w:rPr>
          <w:rFonts w:ascii="Times New Roman" w:eastAsia="標楷體" w:hAnsi="Times New Roman"/>
          <w:szCs w:val="27"/>
        </w:rPr>
        <w:t>膳食</w:t>
      </w:r>
      <w:r w:rsidRPr="00177CF8">
        <w:rPr>
          <w:rFonts w:ascii="Times New Roman" w:eastAsia="標楷體" w:hAnsi="Times New Roman"/>
          <w:szCs w:val="24"/>
        </w:rPr>
        <w:t>委員</w:t>
      </w:r>
      <w:r w:rsidRPr="00177CF8">
        <w:rPr>
          <w:rFonts w:ascii="Times New Roman" w:eastAsia="標楷體" w:hAnsi="Times New Roman"/>
          <w:szCs w:val="27"/>
        </w:rPr>
        <w:t>產生：</w:t>
      </w:r>
    </w:p>
    <w:p w14:paraId="342AC56C"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2.1.2.1.</w:t>
      </w:r>
      <w:r w:rsidRPr="00177CF8">
        <w:rPr>
          <w:rFonts w:ascii="Times New Roman" w:eastAsia="標楷體" w:hAnsi="Times New Roman"/>
          <w:szCs w:val="24"/>
        </w:rPr>
        <w:t>每學年初簽發「工作聯繫單」請</w:t>
      </w:r>
      <w:r w:rsidRPr="00177CF8">
        <w:rPr>
          <w:rFonts w:ascii="Times New Roman" w:eastAsia="標楷體" w:hAnsi="Times New Roman" w:hint="eastAsia"/>
          <w:szCs w:val="24"/>
        </w:rPr>
        <w:t>各學院及學生會</w:t>
      </w:r>
      <w:r w:rsidRPr="00177CF8">
        <w:rPr>
          <w:rFonts w:ascii="Times New Roman" w:eastAsia="標楷體" w:hAnsi="Times New Roman"/>
          <w:szCs w:val="24"/>
        </w:rPr>
        <w:t>推薦人選。</w:t>
      </w:r>
    </w:p>
    <w:p w14:paraId="67E49833"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2.1.2.2.</w:t>
      </w:r>
      <w:r w:rsidRPr="00177CF8">
        <w:rPr>
          <w:rFonts w:ascii="Times New Roman" w:eastAsia="標楷體" w:hAnsi="Times New Roman" w:hint="eastAsia"/>
          <w:szCs w:val="24"/>
        </w:rPr>
        <w:t>各學院及學生會</w:t>
      </w:r>
      <w:r w:rsidRPr="00177CF8">
        <w:rPr>
          <w:rFonts w:ascii="Times New Roman" w:eastAsia="標楷體" w:hAnsi="Times New Roman"/>
          <w:szCs w:val="24"/>
        </w:rPr>
        <w:t>繳回推薦人選名單。</w:t>
      </w:r>
    </w:p>
    <w:p w14:paraId="47AFBFCF"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2.1.2.3.</w:t>
      </w:r>
      <w:r w:rsidRPr="00177CF8">
        <w:rPr>
          <w:rFonts w:ascii="Times New Roman" w:eastAsia="標楷體" w:hAnsi="Times New Roman"/>
          <w:szCs w:val="24"/>
        </w:rPr>
        <w:t>以「簽</w:t>
      </w:r>
      <w:r w:rsidRPr="00177CF8">
        <w:rPr>
          <w:rFonts w:ascii="Times New Roman" w:eastAsia="標楷體" w:hAnsi="Times New Roman" w:hint="eastAsia"/>
          <w:szCs w:val="24"/>
        </w:rPr>
        <w:t>陳</w:t>
      </w:r>
      <w:r w:rsidRPr="00177CF8">
        <w:rPr>
          <w:rFonts w:ascii="Times New Roman" w:eastAsia="標楷體" w:hAnsi="Times New Roman"/>
          <w:szCs w:val="24"/>
        </w:rPr>
        <w:t>」簽請校長圈選膳食委員。</w:t>
      </w:r>
    </w:p>
    <w:p w14:paraId="3C5E3587"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w:t>
      </w:r>
      <w:r w:rsidRPr="00177CF8">
        <w:rPr>
          <w:rFonts w:ascii="Times New Roman" w:eastAsia="標楷體" w:hAnsi="Times New Roman" w:hint="eastAsia"/>
          <w:szCs w:val="27"/>
        </w:rPr>
        <w:t>1</w:t>
      </w:r>
      <w:r w:rsidRPr="00177CF8">
        <w:rPr>
          <w:rFonts w:ascii="Times New Roman" w:eastAsia="標楷體" w:hAnsi="Times New Roman"/>
          <w:szCs w:val="27"/>
        </w:rPr>
        <w:t>.</w:t>
      </w:r>
      <w:r w:rsidRPr="00177CF8">
        <w:rPr>
          <w:rFonts w:ascii="Times New Roman" w:eastAsia="標楷體" w:hAnsi="Times New Roman" w:hint="eastAsia"/>
          <w:szCs w:val="27"/>
        </w:rPr>
        <w:t>3</w:t>
      </w:r>
      <w:r w:rsidRPr="00177CF8">
        <w:rPr>
          <w:rFonts w:ascii="Times New Roman" w:eastAsia="標楷體" w:hAnsi="Times New Roman"/>
          <w:szCs w:val="27"/>
        </w:rPr>
        <w:t>.</w:t>
      </w:r>
      <w:r w:rsidRPr="00177CF8">
        <w:rPr>
          <w:rFonts w:ascii="Times New Roman" w:eastAsia="標楷體" w:hAnsi="Times New Roman" w:hint="eastAsia"/>
          <w:szCs w:val="27"/>
        </w:rPr>
        <w:t>膳食管理委員會</w:t>
      </w:r>
      <w:r w:rsidRPr="00177CF8">
        <w:rPr>
          <w:rFonts w:ascii="Times New Roman" w:eastAsia="標楷體" w:hAnsi="Times New Roman"/>
          <w:szCs w:val="27"/>
        </w:rPr>
        <w:t>(</w:t>
      </w:r>
      <w:r w:rsidRPr="00177CF8">
        <w:rPr>
          <w:rFonts w:ascii="Times New Roman" w:eastAsia="標楷體" w:hAnsi="Times New Roman"/>
          <w:szCs w:val="27"/>
        </w:rPr>
        <w:t>上學期召開</w:t>
      </w:r>
      <w:r w:rsidRPr="00177CF8">
        <w:rPr>
          <w:rFonts w:ascii="Times New Roman" w:eastAsia="標楷體" w:hAnsi="Times New Roman"/>
          <w:szCs w:val="27"/>
        </w:rPr>
        <w:t>)</w:t>
      </w:r>
    </w:p>
    <w:p w14:paraId="053840E8"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7"/>
        </w:rPr>
        <w:t>2.</w:t>
      </w:r>
      <w:r w:rsidRPr="00177CF8">
        <w:rPr>
          <w:rFonts w:ascii="Times New Roman" w:eastAsia="標楷體" w:hAnsi="Times New Roman" w:hint="eastAsia"/>
          <w:szCs w:val="27"/>
        </w:rPr>
        <w:t>1</w:t>
      </w:r>
      <w:r w:rsidRPr="00177CF8">
        <w:rPr>
          <w:rFonts w:ascii="Times New Roman" w:eastAsia="標楷體" w:hAnsi="Times New Roman"/>
          <w:szCs w:val="27"/>
        </w:rPr>
        <w:t>.</w:t>
      </w:r>
      <w:r w:rsidRPr="00177CF8">
        <w:rPr>
          <w:rFonts w:ascii="Times New Roman" w:eastAsia="標楷體" w:hAnsi="Times New Roman" w:hint="eastAsia"/>
          <w:szCs w:val="27"/>
        </w:rPr>
        <w:t>3</w:t>
      </w:r>
      <w:r w:rsidRPr="00177CF8">
        <w:rPr>
          <w:rFonts w:ascii="Times New Roman" w:eastAsia="標楷體" w:hAnsi="Times New Roman"/>
          <w:szCs w:val="24"/>
        </w:rPr>
        <w:t>.1.</w:t>
      </w:r>
      <w:r w:rsidRPr="00177CF8">
        <w:rPr>
          <w:rFonts w:ascii="Times New Roman" w:eastAsia="標楷體" w:hAnsi="Times New Roman"/>
          <w:szCs w:val="24"/>
        </w:rPr>
        <w:t>召開</w:t>
      </w:r>
      <w:r w:rsidRPr="00177CF8">
        <w:rPr>
          <w:rFonts w:ascii="Times New Roman" w:eastAsia="標楷體" w:hAnsi="Times New Roman" w:hint="eastAsia"/>
          <w:szCs w:val="27"/>
        </w:rPr>
        <w:t>膳食管理委員會</w:t>
      </w:r>
      <w:r w:rsidRPr="00177CF8">
        <w:rPr>
          <w:rFonts w:ascii="Times New Roman" w:eastAsia="標楷體" w:hAnsi="Times New Roman"/>
          <w:szCs w:val="24"/>
        </w:rPr>
        <w:t>。</w:t>
      </w:r>
    </w:p>
    <w:p w14:paraId="5A1EB4FC"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7"/>
        </w:rPr>
        <w:t>2.</w:t>
      </w:r>
      <w:r w:rsidRPr="00177CF8">
        <w:rPr>
          <w:rFonts w:ascii="Times New Roman" w:eastAsia="標楷體" w:hAnsi="Times New Roman" w:hint="eastAsia"/>
          <w:szCs w:val="27"/>
        </w:rPr>
        <w:t>1</w:t>
      </w:r>
      <w:r w:rsidRPr="00177CF8">
        <w:rPr>
          <w:rFonts w:ascii="Times New Roman" w:eastAsia="標楷體" w:hAnsi="Times New Roman"/>
          <w:szCs w:val="27"/>
        </w:rPr>
        <w:t>.</w:t>
      </w:r>
      <w:r w:rsidRPr="00177CF8">
        <w:rPr>
          <w:rFonts w:ascii="Times New Roman" w:eastAsia="標楷體" w:hAnsi="Times New Roman" w:hint="eastAsia"/>
          <w:szCs w:val="27"/>
        </w:rPr>
        <w:t>3</w:t>
      </w:r>
      <w:r w:rsidRPr="00177CF8">
        <w:rPr>
          <w:rFonts w:ascii="Times New Roman" w:eastAsia="標楷體" w:hAnsi="Times New Roman"/>
          <w:szCs w:val="24"/>
        </w:rPr>
        <w:t>.2.</w:t>
      </w:r>
      <w:r w:rsidRPr="00177CF8">
        <w:rPr>
          <w:rFonts w:ascii="Times New Roman" w:eastAsia="標楷體" w:hAnsi="Times New Roman"/>
          <w:szCs w:val="24"/>
        </w:rPr>
        <w:t>由生輔組填寫「會議室借用申請書」向總務處租借開會場地。</w:t>
      </w:r>
    </w:p>
    <w:p w14:paraId="671203EE"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7"/>
        </w:rPr>
        <w:t>2.</w:t>
      </w:r>
      <w:r w:rsidRPr="00177CF8">
        <w:rPr>
          <w:rFonts w:ascii="Times New Roman" w:eastAsia="標楷體" w:hAnsi="Times New Roman" w:hint="eastAsia"/>
          <w:szCs w:val="27"/>
        </w:rPr>
        <w:t>1</w:t>
      </w:r>
      <w:r w:rsidRPr="00177CF8">
        <w:rPr>
          <w:rFonts w:ascii="Times New Roman" w:eastAsia="標楷體" w:hAnsi="Times New Roman"/>
          <w:szCs w:val="27"/>
        </w:rPr>
        <w:t>.</w:t>
      </w:r>
      <w:r w:rsidRPr="00177CF8">
        <w:rPr>
          <w:rFonts w:ascii="Times New Roman" w:eastAsia="標楷體" w:hAnsi="Times New Roman" w:hint="eastAsia"/>
          <w:szCs w:val="27"/>
        </w:rPr>
        <w:t>3</w:t>
      </w:r>
      <w:r w:rsidRPr="00177CF8">
        <w:rPr>
          <w:rFonts w:ascii="Times New Roman" w:eastAsia="標楷體" w:hAnsi="Times New Roman"/>
          <w:szCs w:val="24"/>
        </w:rPr>
        <w:t>.3.</w:t>
      </w:r>
      <w:r w:rsidRPr="00177CF8">
        <w:rPr>
          <w:rFonts w:ascii="Times New Roman" w:eastAsia="標楷體" w:hAnsi="Times New Roman"/>
          <w:szCs w:val="24"/>
        </w:rPr>
        <w:t>發給與會人員「開會通知單」。</w:t>
      </w:r>
    </w:p>
    <w:p w14:paraId="392DC03E"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7"/>
        </w:rPr>
        <w:t>2.</w:t>
      </w:r>
      <w:r w:rsidRPr="00177CF8">
        <w:rPr>
          <w:rFonts w:ascii="Times New Roman" w:eastAsia="標楷體" w:hAnsi="Times New Roman" w:hint="eastAsia"/>
          <w:szCs w:val="27"/>
        </w:rPr>
        <w:t>1</w:t>
      </w:r>
      <w:r w:rsidRPr="00177CF8">
        <w:rPr>
          <w:rFonts w:ascii="Times New Roman" w:eastAsia="標楷體" w:hAnsi="Times New Roman"/>
          <w:szCs w:val="27"/>
        </w:rPr>
        <w:t>.</w:t>
      </w:r>
      <w:r w:rsidRPr="00177CF8">
        <w:rPr>
          <w:rFonts w:ascii="Times New Roman" w:eastAsia="標楷體" w:hAnsi="Times New Roman" w:hint="eastAsia"/>
          <w:szCs w:val="27"/>
        </w:rPr>
        <w:t>3</w:t>
      </w:r>
      <w:r w:rsidRPr="00177CF8">
        <w:rPr>
          <w:rFonts w:ascii="Times New Roman" w:eastAsia="標楷體" w:hAnsi="Times New Roman"/>
          <w:szCs w:val="24"/>
        </w:rPr>
        <w:t>.4.</w:t>
      </w:r>
      <w:r w:rsidRPr="00177CF8">
        <w:rPr>
          <w:rFonts w:ascii="Times New Roman" w:eastAsia="標楷體" w:hAnsi="Times New Roman"/>
          <w:szCs w:val="24"/>
        </w:rPr>
        <w:t>致送膳食委員聘書及餐廳督導證。</w:t>
      </w:r>
    </w:p>
    <w:p w14:paraId="2B34CAE3"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7"/>
        </w:rPr>
        <w:t>2.</w:t>
      </w:r>
      <w:r w:rsidRPr="00177CF8">
        <w:rPr>
          <w:rFonts w:ascii="Times New Roman" w:eastAsia="標楷體" w:hAnsi="Times New Roman" w:hint="eastAsia"/>
          <w:szCs w:val="27"/>
        </w:rPr>
        <w:t>1</w:t>
      </w:r>
      <w:r w:rsidRPr="00177CF8">
        <w:rPr>
          <w:rFonts w:ascii="Times New Roman" w:eastAsia="標楷體" w:hAnsi="Times New Roman"/>
          <w:szCs w:val="27"/>
        </w:rPr>
        <w:t>.</w:t>
      </w:r>
      <w:r w:rsidRPr="00177CF8">
        <w:rPr>
          <w:rFonts w:ascii="Times New Roman" w:eastAsia="標楷體" w:hAnsi="Times New Roman" w:hint="eastAsia"/>
          <w:szCs w:val="27"/>
        </w:rPr>
        <w:t>3</w:t>
      </w:r>
      <w:r w:rsidRPr="00177CF8">
        <w:rPr>
          <w:rFonts w:ascii="Times New Roman" w:eastAsia="標楷體" w:hAnsi="Times New Roman"/>
          <w:szCs w:val="24"/>
        </w:rPr>
        <w:t>.5.</w:t>
      </w:r>
      <w:r w:rsidRPr="00177CF8">
        <w:rPr>
          <w:rFonts w:ascii="Times New Roman" w:eastAsia="標楷體" w:hAnsi="Times New Roman"/>
          <w:szCs w:val="24"/>
        </w:rPr>
        <w:t>生輔組及衛保組對膳食衛生督導檢查說明。</w:t>
      </w:r>
    </w:p>
    <w:p w14:paraId="2358416E"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7"/>
        </w:rPr>
        <w:t>2.</w:t>
      </w:r>
      <w:r w:rsidRPr="00177CF8">
        <w:rPr>
          <w:rFonts w:ascii="Times New Roman" w:eastAsia="標楷體" w:hAnsi="Times New Roman" w:hint="eastAsia"/>
          <w:szCs w:val="27"/>
        </w:rPr>
        <w:t>1</w:t>
      </w:r>
      <w:r w:rsidRPr="00177CF8">
        <w:rPr>
          <w:rFonts w:ascii="Times New Roman" w:eastAsia="標楷體" w:hAnsi="Times New Roman"/>
          <w:szCs w:val="27"/>
        </w:rPr>
        <w:t>.</w:t>
      </w:r>
      <w:r w:rsidRPr="00177CF8">
        <w:rPr>
          <w:rFonts w:ascii="Times New Roman" w:eastAsia="標楷體" w:hAnsi="Times New Roman" w:hint="eastAsia"/>
          <w:szCs w:val="27"/>
        </w:rPr>
        <w:t>3</w:t>
      </w:r>
      <w:r w:rsidRPr="00177CF8">
        <w:rPr>
          <w:rFonts w:ascii="Times New Roman" w:eastAsia="標楷體" w:hAnsi="Times New Roman"/>
          <w:szCs w:val="24"/>
        </w:rPr>
        <w:t>.6.</w:t>
      </w:r>
      <w:r w:rsidRPr="00177CF8">
        <w:rPr>
          <w:rFonts w:ascii="Times New Roman" w:eastAsia="標楷體" w:hAnsi="Times New Roman"/>
          <w:szCs w:val="24"/>
        </w:rPr>
        <w:t>整理「會議</w:t>
      </w:r>
      <w:r w:rsidRPr="00177CF8">
        <w:rPr>
          <w:rFonts w:ascii="Times New Roman" w:eastAsia="標楷體" w:hAnsi="Times New Roman" w:hint="eastAsia"/>
          <w:szCs w:val="24"/>
        </w:rPr>
        <w:t>紀</w:t>
      </w:r>
      <w:r w:rsidRPr="00177CF8">
        <w:rPr>
          <w:rFonts w:ascii="Times New Roman" w:eastAsia="標楷體" w:hAnsi="Times New Roman"/>
          <w:szCs w:val="24"/>
        </w:rPr>
        <w:t>錄」。</w:t>
      </w:r>
    </w:p>
    <w:p w14:paraId="0BD2E012"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w:t>
      </w:r>
      <w:r w:rsidRPr="00177CF8">
        <w:rPr>
          <w:rFonts w:ascii="Times New Roman" w:eastAsia="標楷體" w:hAnsi="Times New Roman" w:hint="eastAsia"/>
          <w:szCs w:val="27"/>
        </w:rPr>
        <w:t>1</w:t>
      </w:r>
      <w:r w:rsidRPr="00177CF8">
        <w:rPr>
          <w:rFonts w:ascii="Times New Roman" w:eastAsia="標楷體" w:hAnsi="Times New Roman"/>
          <w:szCs w:val="27"/>
        </w:rPr>
        <w:t>.</w:t>
      </w:r>
      <w:r w:rsidRPr="00177CF8">
        <w:rPr>
          <w:rFonts w:ascii="Times New Roman" w:eastAsia="標楷體" w:hAnsi="Times New Roman" w:hint="eastAsia"/>
          <w:szCs w:val="27"/>
        </w:rPr>
        <w:t>4</w:t>
      </w:r>
      <w:r w:rsidRPr="00177CF8">
        <w:rPr>
          <w:rFonts w:ascii="Times New Roman" w:eastAsia="標楷體" w:hAnsi="Times New Roman"/>
          <w:szCs w:val="27"/>
        </w:rPr>
        <w:t>.</w:t>
      </w:r>
      <w:r w:rsidRPr="00177CF8">
        <w:rPr>
          <w:rFonts w:ascii="Times New Roman" w:eastAsia="標楷體" w:hAnsi="Times New Roman"/>
          <w:szCs w:val="27"/>
        </w:rPr>
        <w:t>執行督導檢查：</w:t>
      </w:r>
    </w:p>
    <w:p w14:paraId="33EAD47A"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7"/>
        </w:rPr>
        <w:t>2.</w:t>
      </w:r>
      <w:r w:rsidRPr="00177CF8">
        <w:rPr>
          <w:rFonts w:ascii="Times New Roman" w:eastAsia="標楷體" w:hAnsi="Times New Roman" w:hint="eastAsia"/>
          <w:szCs w:val="27"/>
        </w:rPr>
        <w:t>1</w:t>
      </w:r>
      <w:r w:rsidRPr="00177CF8">
        <w:rPr>
          <w:rFonts w:ascii="Times New Roman" w:eastAsia="標楷體" w:hAnsi="Times New Roman"/>
          <w:szCs w:val="27"/>
        </w:rPr>
        <w:t>.</w:t>
      </w:r>
      <w:r w:rsidRPr="00177CF8">
        <w:rPr>
          <w:rFonts w:ascii="Times New Roman" w:eastAsia="標楷體" w:hAnsi="Times New Roman" w:hint="eastAsia"/>
          <w:szCs w:val="27"/>
        </w:rPr>
        <w:t>4</w:t>
      </w:r>
      <w:r w:rsidRPr="00177CF8">
        <w:rPr>
          <w:rFonts w:ascii="Times New Roman" w:eastAsia="標楷體" w:hAnsi="Times New Roman"/>
          <w:szCs w:val="24"/>
        </w:rPr>
        <w:t>.1.</w:t>
      </w:r>
      <w:r w:rsidRPr="00177CF8">
        <w:rPr>
          <w:rFonts w:ascii="Times New Roman" w:eastAsia="標楷體" w:hAnsi="Times New Roman"/>
          <w:szCs w:val="24"/>
        </w:rPr>
        <w:t>由衛保組執行督導檢查。</w:t>
      </w:r>
    </w:p>
    <w:p w14:paraId="52E6202A"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7"/>
        </w:rPr>
        <w:t>2.</w:t>
      </w:r>
      <w:r w:rsidRPr="00177CF8">
        <w:rPr>
          <w:rFonts w:ascii="Times New Roman" w:eastAsia="標楷體" w:hAnsi="Times New Roman" w:hint="eastAsia"/>
          <w:szCs w:val="27"/>
        </w:rPr>
        <w:t>1</w:t>
      </w:r>
      <w:r w:rsidRPr="00177CF8">
        <w:rPr>
          <w:rFonts w:ascii="Times New Roman" w:eastAsia="標楷體" w:hAnsi="Times New Roman"/>
          <w:szCs w:val="27"/>
        </w:rPr>
        <w:t>.</w:t>
      </w:r>
      <w:r w:rsidRPr="00177CF8">
        <w:rPr>
          <w:rFonts w:ascii="Times New Roman" w:eastAsia="標楷體" w:hAnsi="Times New Roman" w:hint="eastAsia"/>
          <w:szCs w:val="27"/>
        </w:rPr>
        <w:t>4</w:t>
      </w:r>
      <w:r w:rsidRPr="00177CF8">
        <w:rPr>
          <w:rFonts w:ascii="Times New Roman" w:eastAsia="標楷體" w:hAnsi="Times New Roman"/>
          <w:szCs w:val="24"/>
        </w:rPr>
        <w:t>.2.</w:t>
      </w:r>
      <w:r w:rsidRPr="00177CF8">
        <w:rPr>
          <w:rFonts w:ascii="Times New Roman" w:eastAsia="標楷體" w:hAnsi="Times New Roman"/>
          <w:szCs w:val="24"/>
        </w:rPr>
        <w:t>由膳食委員執行督導檢查。</w:t>
      </w:r>
    </w:p>
    <w:p w14:paraId="616CCEE9"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7"/>
        </w:rPr>
        <w:t>2.</w:t>
      </w:r>
      <w:r w:rsidRPr="00177CF8">
        <w:rPr>
          <w:rFonts w:ascii="Times New Roman" w:eastAsia="標楷體" w:hAnsi="Times New Roman" w:hint="eastAsia"/>
          <w:szCs w:val="27"/>
        </w:rPr>
        <w:t>1</w:t>
      </w:r>
      <w:r w:rsidRPr="00177CF8">
        <w:rPr>
          <w:rFonts w:ascii="Times New Roman" w:eastAsia="標楷體" w:hAnsi="Times New Roman"/>
          <w:szCs w:val="27"/>
        </w:rPr>
        <w:t>.</w:t>
      </w:r>
      <w:r w:rsidRPr="00177CF8">
        <w:rPr>
          <w:rFonts w:ascii="Times New Roman" w:eastAsia="標楷體" w:hAnsi="Times New Roman" w:hint="eastAsia"/>
          <w:szCs w:val="27"/>
        </w:rPr>
        <w:t>4</w:t>
      </w:r>
      <w:r w:rsidRPr="00177CF8">
        <w:rPr>
          <w:rFonts w:ascii="Times New Roman" w:eastAsia="標楷體" w:hAnsi="Times New Roman"/>
          <w:szCs w:val="24"/>
        </w:rPr>
        <w:t>.3.</w:t>
      </w:r>
      <w:r w:rsidRPr="00177CF8">
        <w:rPr>
          <w:rFonts w:ascii="Times New Roman" w:eastAsia="標楷體" w:hAnsi="Times New Roman"/>
          <w:szCs w:val="24"/>
        </w:rPr>
        <w:t>由生輔組實施全校師生餐飲膳食問卷調查。</w:t>
      </w:r>
    </w:p>
    <w:p w14:paraId="264AB0D0"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w:t>
      </w:r>
      <w:r w:rsidRPr="00177CF8">
        <w:rPr>
          <w:rFonts w:ascii="Times New Roman" w:eastAsia="標楷體" w:hAnsi="Times New Roman" w:hint="eastAsia"/>
          <w:szCs w:val="27"/>
        </w:rPr>
        <w:t>1</w:t>
      </w:r>
      <w:r w:rsidRPr="00177CF8">
        <w:rPr>
          <w:rFonts w:ascii="Times New Roman" w:eastAsia="標楷體" w:hAnsi="Times New Roman"/>
          <w:szCs w:val="27"/>
        </w:rPr>
        <w:t>.</w:t>
      </w:r>
      <w:r w:rsidRPr="00177CF8">
        <w:rPr>
          <w:rFonts w:ascii="Times New Roman" w:eastAsia="標楷體" w:hAnsi="Times New Roman" w:hint="eastAsia"/>
          <w:szCs w:val="27"/>
        </w:rPr>
        <w:t>5</w:t>
      </w:r>
      <w:r w:rsidRPr="00177CF8">
        <w:rPr>
          <w:rFonts w:ascii="Times New Roman" w:eastAsia="標楷體" w:hAnsi="Times New Roman"/>
          <w:szCs w:val="27"/>
        </w:rPr>
        <w:t>.</w:t>
      </w:r>
      <w:r w:rsidRPr="00177CF8">
        <w:rPr>
          <w:rFonts w:ascii="Times New Roman" w:eastAsia="標楷體" w:hAnsi="Times New Roman" w:hint="eastAsia"/>
          <w:szCs w:val="27"/>
        </w:rPr>
        <w:t>膳食管理委員會</w:t>
      </w:r>
      <w:r w:rsidRPr="00177CF8">
        <w:rPr>
          <w:rFonts w:ascii="Times New Roman" w:eastAsia="標楷體" w:hAnsi="Times New Roman"/>
          <w:szCs w:val="27"/>
        </w:rPr>
        <w:t>(</w:t>
      </w:r>
      <w:r w:rsidRPr="00177CF8">
        <w:rPr>
          <w:rFonts w:ascii="Times New Roman" w:eastAsia="標楷體" w:hAnsi="Times New Roman"/>
          <w:szCs w:val="27"/>
        </w:rPr>
        <w:t>上</w:t>
      </w:r>
      <w:r w:rsidRPr="00177CF8">
        <w:rPr>
          <w:rFonts w:ascii="Times New Roman" w:eastAsia="標楷體" w:hAnsi="Times New Roman" w:hint="eastAsia"/>
          <w:szCs w:val="27"/>
        </w:rPr>
        <w:t>、下</w:t>
      </w:r>
      <w:r w:rsidRPr="00177CF8">
        <w:rPr>
          <w:rFonts w:ascii="Times New Roman" w:eastAsia="標楷體" w:hAnsi="Times New Roman"/>
          <w:szCs w:val="27"/>
        </w:rPr>
        <w:t>學期召開</w:t>
      </w:r>
      <w:r w:rsidRPr="00177CF8">
        <w:rPr>
          <w:rFonts w:ascii="Times New Roman" w:eastAsia="標楷體" w:hAnsi="Times New Roman"/>
          <w:szCs w:val="27"/>
        </w:rPr>
        <w:t>)</w:t>
      </w:r>
      <w:r w:rsidRPr="00177CF8">
        <w:rPr>
          <w:rFonts w:ascii="Times New Roman" w:eastAsia="標楷體" w:hAnsi="Times New Roman"/>
          <w:szCs w:val="27"/>
        </w:rPr>
        <w:t>：</w:t>
      </w:r>
    </w:p>
    <w:p w14:paraId="1A6DF22F"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7"/>
        </w:rPr>
        <w:t>2.</w:t>
      </w:r>
      <w:r w:rsidRPr="00177CF8">
        <w:rPr>
          <w:rFonts w:ascii="Times New Roman" w:eastAsia="標楷體" w:hAnsi="Times New Roman" w:hint="eastAsia"/>
          <w:szCs w:val="27"/>
        </w:rPr>
        <w:t>1</w:t>
      </w:r>
      <w:r w:rsidRPr="00177CF8">
        <w:rPr>
          <w:rFonts w:ascii="Times New Roman" w:eastAsia="標楷體" w:hAnsi="Times New Roman"/>
          <w:szCs w:val="27"/>
        </w:rPr>
        <w:t>.</w:t>
      </w:r>
      <w:r w:rsidRPr="00177CF8">
        <w:rPr>
          <w:rFonts w:ascii="Times New Roman" w:eastAsia="標楷體" w:hAnsi="Times New Roman" w:hint="eastAsia"/>
          <w:szCs w:val="27"/>
        </w:rPr>
        <w:t>5</w:t>
      </w:r>
      <w:r w:rsidRPr="00177CF8">
        <w:rPr>
          <w:rFonts w:ascii="Times New Roman" w:eastAsia="標楷體" w:hAnsi="Times New Roman"/>
          <w:szCs w:val="27"/>
        </w:rPr>
        <w:t>.</w:t>
      </w:r>
      <w:r w:rsidRPr="00177CF8">
        <w:rPr>
          <w:rFonts w:ascii="Times New Roman" w:eastAsia="標楷體" w:hAnsi="Times New Roman"/>
          <w:szCs w:val="24"/>
        </w:rPr>
        <w:t>1.</w:t>
      </w:r>
      <w:r w:rsidRPr="00177CF8">
        <w:rPr>
          <w:rFonts w:ascii="Times New Roman" w:eastAsia="標楷體" w:hAnsi="Times New Roman"/>
          <w:szCs w:val="24"/>
        </w:rPr>
        <w:t>召開</w:t>
      </w:r>
      <w:r w:rsidRPr="00177CF8">
        <w:rPr>
          <w:rFonts w:ascii="Times New Roman" w:eastAsia="標楷體" w:hAnsi="Times New Roman" w:hint="eastAsia"/>
          <w:szCs w:val="27"/>
        </w:rPr>
        <w:t>膳食管理委員會</w:t>
      </w:r>
      <w:r w:rsidRPr="00177CF8">
        <w:rPr>
          <w:rFonts w:ascii="Times New Roman" w:eastAsia="標楷體" w:hAnsi="Times New Roman"/>
          <w:szCs w:val="24"/>
        </w:rPr>
        <w:t>。</w:t>
      </w:r>
    </w:p>
    <w:p w14:paraId="06F0A7A8"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7"/>
        </w:rPr>
        <w:t>2.</w:t>
      </w:r>
      <w:r w:rsidRPr="00177CF8">
        <w:rPr>
          <w:rFonts w:ascii="Times New Roman" w:eastAsia="標楷體" w:hAnsi="Times New Roman" w:hint="eastAsia"/>
          <w:szCs w:val="27"/>
        </w:rPr>
        <w:t>1</w:t>
      </w:r>
      <w:r w:rsidRPr="00177CF8">
        <w:rPr>
          <w:rFonts w:ascii="Times New Roman" w:eastAsia="標楷體" w:hAnsi="Times New Roman"/>
          <w:szCs w:val="27"/>
        </w:rPr>
        <w:t>.</w:t>
      </w:r>
      <w:r w:rsidRPr="00177CF8">
        <w:rPr>
          <w:rFonts w:ascii="Times New Roman" w:eastAsia="標楷體" w:hAnsi="Times New Roman" w:hint="eastAsia"/>
          <w:szCs w:val="27"/>
        </w:rPr>
        <w:t>5</w:t>
      </w:r>
      <w:r w:rsidRPr="00177CF8">
        <w:rPr>
          <w:rFonts w:ascii="Times New Roman" w:eastAsia="標楷體" w:hAnsi="Times New Roman"/>
          <w:szCs w:val="24"/>
        </w:rPr>
        <w:t>.2.</w:t>
      </w:r>
      <w:r w:rsidRPr="00177CF8">
        <w:rPr>
          <w:rFonts w:ascii="Times New Roman" w:eastAsia="標楷體" w:hAnsi="Times New Roman"/>
          <w:szCs w:val="24"/>
        </w:rPr>
        <w:t>填寫「會議室借用申請書」向總務處租借開會場地。</w:t>
      </w:r>
    </w:p>
    <w:p w14:paraId="595C7C72"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7"/>
        </w:rPr>
        <w:t>2.</w:t>
      </w:r>
      <w:r w:rsidRPr="00177CF8">
        <w:rPr>
          <w:rFonts w:ascii="Times New Roman" w:eastAsia="標楷體" w:hAnsi="Times New Roman" w:hint="eastAsia"/>
          <w:szCs w:val="27"/>
        </w:rPr>
        <w:t>1</w:t>
      </w:r>
      <w:r w:rsidRPr="00177CF8">
        <w:rPr>
          <w:rFonts w:ascii="Times New Roman" w:eastAsia="標楷體" w:hAnsi="Times New Roman"/>
          <w:szCs w:val="27"/>
        </w:rPr>
        <w:t>.</w:t>
      </w:r>
      <w:r w:rsidRPr="00177CF8">
        <w:rPr>
          <w:rFonts w:ascii="Times New Roman" w:eastAsia="標楷體" w:hAnsi="Times New Roman" w:hint="eastAsia"/>
          <w:szCs w:val="27"/>
        </w:rPr>
        <w:t>5</w:t>
      </w:r>
      <w:r w:rsidRPr="00177CF8">
        <w:rPr>
          <w:rFonts w:ascii="Times New Roman" w:eastAsia="標楷體" w:hAnsi="Times New Roman"/>
          <w:szCs w:val="27"/>
        </w:rPr>
        <w:t>.</w:t>
      </w:r>
      <w:r w:rsidRPr="00177CF8">
        <w:rPr>
          <w:rFonts w:ascii="Times New Roman" w:eastAsia="標楷體" w:hAnsi="Times New Roman"/>
          <w:szCs w:val="24"/>
        </w:rPr>
        <w:t>3.</w:t>
      </w:r>
      <w:r w:rsidRPr="00177CF8">
        <w:rPr>
          <w:rFonts w:ascii="Times New Roman" w:eastAsia="標楷體" w:hAnsi="Times New Roman"/>
          <w:szCs w:val="24"/>
        </w:rPr>
        <w:t>發給與會人員「開會通知單」。</w:t>
      </w:r>
    </w:p>
    <w:p w14:paraId="4C1F05E4"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7"/>
        </w:rPr>
        <w:t>2.</w:t>
      </w:r>
      <w:r w:rsidRPr="00177CF8">
        <w:rPr>
          <w:rFonts w:ascii="Times New Roman" w:eastAsia="標楷體" w:hAnsi="Times New Roman" w:hint="eastAsia"/>
          <w:szCs w:val="27"/>
        </w:rPr>
        <w:t>1</w:t>
      </w:r>
      <w:r w:rsidRPr="00177CF8">
        <w:rPr>
          <w:rFonts w:ascii="Times New Roman" w:eastAsia="標楷體" w:hAnsi="Times New Roman"/>
          <w:szCs w:val="27"/>
        </w:rPr>
        <w:t>.</w:t>
      </w:r>
      <w:r w:rsidRPr="00177CF8">
        <w:rPr>
          <w:rFonts w:ascii="Times New Roman" w:eastAsia="標楷體" w:hAnsi="Times New Roman" w:hint="eastAsia"/>
          <w:szCs w:val="27"/>
        </w:rPr>
        <w:t>5</w:t>
      </w:r>
      <w:r w:rsidRPr="00177CF8">
        <w:rPr>
          <w:rFonts w:ascii="Times New Roman" w:eastAsia="標楷體" w:hAnsi="Times New Roman"/>
          <w:szCs w:val="27"/>
        </w:rPr>
        <w:t>.</w:t>
      </w:r>
      <w:r w:rsidRPr="00177CF8">
        <w:rPr>
          <w:rFonts w:ascii="Times New Roman" w:eastAsia="標楷體" w:hAnsi="Times New Roman"/>
          <w:szCs w:val="24"/>
        </w:rPr>
        <w:t>4.</w:t>
      </w:r>
      <w:r w:rsidRPr="00177CF8">
        <w:rPr>
          <w:rFonts w:ascii="Times New Roman" w:eastAsia="標楷體" w:hAnsi="Times New Roman"/>
          <w:szCs w:val="24"/>
        </w:rPr>
        <w:t>由生輔組彙整「膳食委員膳食衛生督導檢查統計表」、「學生餐飲膳食問卷調查結果」</w:t>
      </w:r>
      <w:r w:rsidRPr="00177CF8">
        <w:rPr>
          <w:rFonts w:ascii="Times New Roman" w:eastAsia="標楷體" w:hAnsi="Times New Roman" w:hint="eastAsia"/>
          <w:szCs w:val="24"/>
        </w:rPr>
        <w:t>(</w:t>
      </w:r>
      <w:r w:rsidRPr="00177CF8">
        <w:rPr>
          <w:rFonts w:ascii="Times New Roman" w:eastAsia="標楷體" w:hAnsi="Times New Roman" w:hint="eastAsia"/>
          <w:szCs w:val="24"/>
        </w:rPr>
        <w:t>下學期調查</w:t>
      </w:r>
      <w:r w:rsidRPr="00177CF8">
        <w:rPr>
          <w:rFonts w:ascii="Times New Roman" w:eastAsia="標楷體" w:hAnsi="Times New Roman" w:hint="eastAsia"/>
          <w:szCs w:val="24"/>
        </w:rPr>
        <w:t>)</w:t>
      </w:r>
      <w:r w:rsidRPr="00177CF8">
        <w:rPr>
          <w:rFonts w:ascii="Times New Roman" w:eastAsia="標楷體" w:hAnsi="Times New Roman"/>
          <w:szCs w:val="24"/>
        </w:rPr>
        <w:t>及「餐飲衛生管理檢查報告」後於會議中提報。</w:t>
      </w:r>
    </w:p>
    <w:p w14:paraId="5D31EBEB"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7"/>
        </w:rPr>
        <w:t>2.</w:t>
      </w:r>
      <w:r w:rsidRPr="00177CF8">
        <w:rPr>
          <w:rFonts w:ascii="Times New Roman" w:eastAsia="標楷體" w:hAnsi="Times New Roman" w:hint="eastAsia"/>
          <w:szCs w:val="27"/>
        </w:rPr>
        <w:t>1</w:t>
      </w:r>
      <w:r w:rsidRPr="00177CF8">
        <w:rPr>
          <w:rFonts w:ascii="Times New Roman" w:eastAsia="標楷體" w:hAnsi="Times New Roman"/>
          <w:szCs w:val="27"/>
        </w:rPr>
        <w:t>.</w:t>
      </w:r>
      <w:r w:rsidRPr="00177CF8">
        <w:rPr>
          <w:rFonts w:ascii="Times New Roman" w:eastAsia="標楷體" w:hAnsi="Times New Roman" w:hint="eastAsia"/>
          <w:szCs w:val="27"/>
        </w:rPr>
        <w:t>5</w:t>
      </w:r>
      <w:r w:rsidRPr="00177CF8">
        <w:rPr>
          <w:rFonts w:ascii="Times New Roman" w:eastAsia="標楷體" w:hAnsi="Times New Roman"/>
          <w:szCs w:val="27"/>
        </w:rPr>
        <w:t>.</w:t>
      </w:r>
      <w:r w:rsidRPr="00177CF8">
        <w:rPr>
          <w:rFonts w:ascii="Times New Roman" w:eastAsia="標楷體" w:hAnsi="Times New Roman"/>
          <w:szCs w:val="24"/>
        </w:rPr>
        <w:t>5.</w:t>
      </w:r>
      <w:r w:rsidRPr="00177CF8">
        <w:rPr>
          <w:rFonts w:ascii="Times New Roman" w:eastAsia="標楷體" w:hAnsi="Times New Roman"/>
          <w:szCs w:val="24"/>
        </w:rPr>
        <w:t>整理「會議</w:t>
      </w:r>
      <w:r w:rsidRPr="00177CF8">
        <w:rPr>
          <w:rFonts w:ascii="Times New Roman" w:eastAsia="標楷體" w:hAnsi="Times New Roman" w:hint="eastAsia"/>
          <w:szCs w:val="24"/>
        </w:rPr>
        <w:t>紀</w:t>
      </w:r>
      <w:r w:rsidRPr="00177CF8">
        <w:rPr>
          <w:rFonts w:ascii="Times New Roman" w:eastAsia="標楷體" w:hAnsi="Times New Roman"/>
          <w:szCs w:val="24"/>
        </w:rPr>
        <w:t>錄」並核銷經費。</w:t>
      </w:r>
    </w:p>
    <w:p w14:paraId="5F348C62"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w:t>
      </w:r>
      <w:r w:rsidRPr="00177CF8">
        <w:rPr>
          <w:rFonts w:ascii="Times New Roman" w:eastAsia="標楷體" w:hAnsi="Times New Roman" w:hint="eastAsia"/>
          <w:szCs w:val="27"/>
        </w:rPr>
        <w:t>1</w:t>
      </w:r>
      <w:r w:rsidRPr="00177CF8">
        <w:rPr>
          <w:rFonts w:ascii="Times New Roman" w:eastAsia="標楷體" w:hAnsi="Times New Roman"/>
          <w:szCs w:val="27"/>
        </w:rPr>
        <w:t>.</w:t>
      </w:r>
      <w:r w:rsidRPr="00177CF8">
        <w:rPr>
          <w:rFonts w:ascii="Times New Roman" w:eastAsia="標楷體" w:hAnsi="Times New Roman" w:hint="eastAsia"/>
          <w:szCs w:val="27"/>
        </w:rPr>
        <w:t>6</w:t>
      </w:r>
      <w:r w:rsidRPr="00177CF8">
        <w:rPr>
          <w:rFonts w:ascii="Times New Roman" w:eastAsia="標楷體" w:hAnsi="Times New Roman"/>
          <w:szCs w:val="27"/>
        </w:rPr>
        <w:t>.</w:t>
      </w:r>
      <w:r w:rsidRPr="00177CF8">
        <w:rPr>
          <w:rFonts w:ascii="Times New Roman" w:eastAsia="標楷體" w:hAnsi="Times New Roman"/>
          <w:szCs w:val="27"/>
        </w:rPr>
        <w:t>留存：由生輔組負責將本程序有關之表單整理及歸檔。</w:t>
      </w:r>
    </w:p>
    <w:p w14:paraId="7DFA68A9" w14:textId="77777777" w:rsidR="00A73137"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szCs w:val="24"/>
        </w:rPr>
        <w:t>餐飲</w:t>
      </w:r>
      <w:r w:rsidRPr="00177CF8">
        <w:rPr>
          <w:rFonts w:ascii="Times New Roman" w:eastAsia="標楷體" w:hAnsi="Times New Roman"/>
        </w:rPr>
        <w:t>衛生管理</w:t>
      </w:r>
      <w:r w:rsidRPr="00177CF8">
        <w:rPr>
          <w:rFonts w:ascii="Times New Roman" w:eastAsia="標楷體" w:hAnsi="Times New Roman" w:hint="eastAsia"/>
        </w:rPr>
        <w:t>(</w:t>
      </w:r>
      <w:r w:rsidRPr="00177CF8">
        <w:rPr>
          <w:rFonts w:ascii="Times New Roman" w:eastAsia="標楷體" w:hAnsi="Times New Roman" w:hint="eastAsia"/>
        </w:rPr>
        <w:t>衛保組、總務處</w:t>
      </w:r>
      <w:r w:rsidRPr="00177CF8">
        <w:rPr>
          <w:rFonts w:ascii="Times New Roman" w:eastAsia="標楷體" w:hAnsi="Times New Roman" w:hint="eastAsia"/>
        </w:rPr>
        <w:t>)</w:t>
      </w:r>
      <w:r w:rsidRPr="00177CF8">
        <w:rPr>
          <w:rFonts w:ascii="Times New Roman" w:eastAsia="標楷體" w:hAnsi="Times New Roman" w:hint="eastAsia"/>
        </w:rPr>
        <w:t>：</w:t>
      </w:r>
    </w:p>
    <w:p w14:paraId="0A8E0C2A"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2.2.1</w:t>
      </w:r>
      <w:r w:rsidRPr="00177CF8">
        <w:rPr>
          <w:rFonts w:ascii="Times New Roman" w:eastAsia="標楷體" w:hAnsi="Times New Roman"/>
          <w:szCs w:val="27"/>
        </w:rPr>
        <w:t>餐飲衛生檢查：</w:t>
      </w:r>
    </w:p>
    <w:p w14:paraId="067568F9" w14:textId="3B518F13" w:rsidR="00A73137" w:rsidRPr="00177CF8" w:rsidRDefault="00A73137" w:rsidP="00A73137">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2.2.1.1.</w:t>
      </w:r>
      <w:r w:rsidRPr="00177CF8">
        <w:rPr>
          <w:rFonts w:ascii="Times New Roman" w:eastAsia="標楷體" w:hAnsi="Times New Roman"/>
          <w:szCs w:val="24"/>
        </w:rPr>
        <w:t>備</w:t>
      </w:r>
      <w:r w:rsidRPr="00177CF8">
        <w:rPr>
          <w:rFonts w:ascii="Times New Roman" w:eastAsia="標楷體" w:hAnsi="Times New Roman" w:hint="eastAsia"/>
          <w:szCs w:val="24"/>
        </w:rPr>
        <w:t>置</w:t>
      </w:r>
      <w:r w:rsidRPr="00177CF8">
        <w:rPr>
          <w:rFonts w:ascii="Times New Roman" w:eastAsia="標楷體" w:hAnsi="Times New Roman"/>
          <w:szCs w:val="24"/>
        </w:rPr>
        <w:t>學校餐廳衛生管理檢查表。</w:t>
      </w:r>
    </w:p>
    <w:p w14:paraId="6148D765"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2.2.1.2.</w:t>
      </w:r>
      <w:r w:rsidRPr="00177CF8">
        <w:rPr>
          <w:rFonts w:ascii="Times New Roman" w:eastAsia="標楷體" w:hAnsi="Times New Roman"/>
          <w:szCs w:val="24"/>
        </w:rPr>
        <w:t>至各餐廳檢查。</w:t>
      </w:r>
    </w:p>
    <w:p w14:paraId="427C2DB6" w14:textId="42EAA1C5"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2.2.1.3.</w:t>
      </w:r>
      <w:r w:rsidRPr="00177CF8">
        <w:rPr>
          <w:rFonts w:ascii="Times New Roman" w:eastAsia="標楷體" w:hAnsi="Times New Roman" w:hint="eastAsia"/>
          <w:szCs w:val="24"/>
        </w:rPr>
        <w:t>執行餐飲衛生現場稽查及輔導</w:t>
      </w:r>
      <w:r w:rsidRPr="00177CF8">
        <w:rPr>
          <w:rFonts w:ascii="Times New Roman" w:eastAsia="標楷體" w:hAnsi="Times New Roman"/>
          <w:szCs w:val="24"/>
        </w:rPr>
        <w:t>。</w:t>
      </w:r>
    </w:p>
    <w:p w14:paraId="30F267CD" w14:textId="3E4CE28D"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2.2.1.4.</w:t>
      </w:r>
      <w:r w:rsidRPr="00177CF8">
        <w:rPr>
          <w:rFonts w:ascii="Times New Roman" w:eastAsia="標楷體" w:hAnsi="Times New Roman"/>
          <w:szCs w:val="24"/>
        </w:rPr>
        <w:t>將須改善及缺失事項填寫於檢查表，請餐廳負責人簽名確認。</w:t>
      </w:r>
    </w:p>
    <w:p w14:paraId="5E84DE4A"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2.2.1.5.</w:t>
      </w:r>
      <w:r w:rsidRPr="00177CF8">
        <w:rPr>
          <w:rFonts w:ascii="Times New Roman" w:eastAsia="標楷體" w:hAnsi="Times New Roman"/>
          <w:szCs w:val="24"/>
        </w:rPr>
        <w:t>追蹤缺失改善情形。</w:t>
      </w:r>
    </w:p>
    <w:p w14:paraId="2A50AD47"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2.2.1.6.</w:t>
      </w:r>
      <w:r w:rsidRPr="00177CF8">
        <w:rPr>
          <w:rFonts w:ascii="Times New Roman" w:eastAsia="標楷體" w:hAnsi="Times New Roman"/>
          <w:szCs w:val="24"/>
        </w:rPr>
        <w:t>檢查報告上陳。</w:t>
      </w:r>
    </w:p>
    <w:p w14:paraId="741441F3"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2.2.1.7.</w:t>
      </w:r>
      <w:r w:rsidRPr="00177CF8">
        <w:rPr>
          <w:rFonts w:ascii="Times New Roman" w:eastAsia="標楷體" w:hAnsi="Times New Roman"/>
          <w:szCs w:val="24"/>
        </w:rPr>
        <w:t>會簽事務組，餐廳缺失事項依合約規定辦理。</w:t>
      </w:r>
      <w:r w:rsidRPr="00177CF8">
        <w:rPr>
          <w:rFonts w:ascii="Times New Roman" w:eastAsia="標楷體" w:hAnsi="Times New Roman"/>
          <w:szCs w:val="24"/>
        </w:rPr>
        <w:t xml:space="preserve"> </w:t>
      </w:r>
    </w:p>
    <w:p w14:paraId="4832FA38"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2.2.1.8.</w:t>
      </w:r>
      <w:r w:rsidRPr="00177CF8">
        <w:rPr>
          <w:rFonts w:ascii="Times New Roman" w:eastAsia="標楷體" w:hAnsi="Times New Roman"/>
          <w:szCs w:val="24"/>
        </w:rPr>
        <w:t>持續追蹤改善情形。</w:t>
      </w:r>
    </w:p>
    <w:p w14:paraId="66B60265"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2.2.2.</w:t>
      </w:r>
      <w:r w:rsidRPr="00177CF8">
        <w:rPr>
          <w:rFonts w:ascii="Times New Roman" w:eastAsia="標楷體" w:hAnsi="Times New Roman"/>
          <w:szCs w:val="27"/>
        </w:rPr>
        <w:t>餐飲工作人員健康管理</w:t>
      </w:r>
      <w:r w:rsidRPr="00177CF8">
        <w:rPr>
          <w:rFonts w:ascii="Times New Roman" w:eastAsia="標楷體" w:hAnsi="Times New Roman" w:hint="eastAsia"/>
          <w:szCs w:val="27"/>
        </w:rPr>
        <w:t>(</w:t>
      </w:r>
      <w:r w:rsidRPr="00177CF8">
        <w:rPr>
          <w:rFonts w:ascii="Times New Roman" w:eastAsia="標楷體" w:hAnsi="Times New Roman" w:hint="eastAsia"/>
          <w:szCs w:val="27"/>
        </w:rPr>
        <w:t>衛保組</w:t>
      </w:r>
      <w:r w:rsidRPr="00177CF8">
        <w:rPr>
          <w:rFonts w:ascii="Times New Roman" w:eastAsia="標楷體" w:hAnsi="Times New Roman"/>
          <w:szCs w:val="27"/>
        </w:rPr>
        <w:t>)</w:t>
      </w:r>
      <w:r w:rsidRPr="00177CF8">
        <w:rPr>
          <w:rFonts w:ascii="Times New Roman" w:eastAsia="標楷體" w:hAnsi="Times New Roman"/>
          <w:szCs w:val="27"/>
        </w:rPr>
        <w:t>：</w:t>
      </w:r>
    </w:p>
    <w:p w14:paraId="6F86C48A"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2.2.2.1.</w:t>
      </w:r>
      <w:r w:rsidRPr="00177CF8">
        <w:rPr>
          <w:rFonts w:ascii="Times New Roman" w:eastAsia="標楷體" w:hAnsi="Times New Roman"/>
          <w:szCs w:val="24"/>
        </w:rPr>
        <w:t>餐飲工作從業人員健康檢查管理。</w:t>
      </w:r>
    </w:p>
    <w:p w14:paraId="202ED8E5" w14:textId="2D3902E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2.2.2.2.</w:t>
      </w:r>
      <w:r w:rsidRPr="00177CF8">
        <w:rPr>
          <w:rFonts w:ascii="Times New Roman" w:eastAsia="標楷體" w:hAnsi="Times New Roman"/>
          <w:szCs w:val="24"/>
        </w:rPr>
        <w:t>確認現有及新進餐飲工作從業人員健康檢查</w:t>
      </w:r>
      <w:r w:rsidRPr="00177CF8">
        <w:rPr>
          <w:rFonts w:ascii="Times New Roman" w:eastAsia="標楷體" w:hAnsi="Times New Roman" w:hint="eastAsia"/>
          <w:szCs w:val="24"/>
        </w:rPr>
        <w:t>紀錄</w:t>
      </w:r>
      <w:r w:rsidRPr="00177CF8">
        <w:rPr>
          <w:rFonts w:ascii="Times New Roman" w:eastAsia="標楷體" w:hAnsi="Times New Roman"/>
          <w:szCs w:val="24"/>
        </w:rPr>
        <w:t>。</w:t>
      </w:r>
    </w:p>
    <w:p w14:paraId="40439F49"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2.2.2.3.</w:t>
      </w:r>
      <w:r w:rsidRPr="00177CF8">
        <w:rPr>
          <w:rFonts w:ascii="Times New Roman" w:eastAsia="標楷體" w:hAnsi="Times New Roman"/>
          <w:szCs w:val="24"/>
        </w:rPr>
        <w:t>每學期末發給各餐廳需受檢人員之健康檢查紀錄表。</w:t>
      </w:r>
    </w:p>
    <w:p w14:paraId="7D42820A"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2.2.2.4.</w:t>
      </w:r>
      <w:r w:rsidRPr="00177CF8">
        <w:rPr>
          <w:rFonts w:ascii="Times New Roman" w:eastAsia="標楷體" w:hAnsi="Times New Roman"/>
          <w:szCs w:val="24"/>
        </w:rPr>
        <w:t>開學前檢視各餐廳受檢人員之健康狀況。</w:t>
      </w:r>
    </w:p>
    <w:p w14:paraId="7B83C79E"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2.2.2.5.</w:t>
      </w:r>
      <w:r w:rsidRPr="00177CF8">
        <w:rPr>
          <w:rFonts w:ascii="Times New Roman" w:eastAsia="標楷體" w:hAnsi="Times New Roman"/>
          <w:szCs w:val="24"/>
        </w:rPr>
        <w:t>未按規定繳交體檢表者，</w:t>
      </w:r>
      <w:r w:rsidRPr="00177CF8">
        <w:rPr>
          <w:rFonts w:ascii="Times New Roman" w:eastAsia="標楷體" w:hAnsi="Times New Roman" w:hint="eastAsia"/>
          <w:szCs w:val="24"/>
        </w:rPr>
        <w:t>通知事</w:t>
      </w:r>
      <w:r w:rsidRPr="00177CF8">
        <w:rPr>
          <w:rFonts w:ascii="Times New Roman" w:eastAsia="標楷體" w:hAnsi="Times New Roman"/>
          <w:szCs w:val="24"/>
        </w:rPr>
        <w:t>務組依合約規定辦理。</w:t>
      </w:r>
    </w:p>
    <w:p w14:paraId="098E00B2"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2.2.3.</w:t>
      </w:r>
      <w:r w:rsidRPr="00177CF8">
        <w:rPr>
          <w:rFonts w:ascii="Times New Roman" w:eastAsia="標楷體" w:hAnsi="Times New Roman"/>
          <w:szCs w:val="27"/>
        </w:rPr>
        <w:t>辦理餐飲工作人員衛生講習</w:t>
      </w:r>
      <w:r w:rsidRPr="00177CF8">
        <w:rPr>
          <w:rFonts w:ascii="Times New Roman" w:eastAsia="標楷體" w:hAnsi="Times New Roman" w:hint="eastAsia"/>
          <w:szCs w:val="27"/>
        </w:rPr>
        <w:t>(</w:t>
      </w:r>
      <w:r w:rsidRPr="00177CF8">
        <w:rPr>
          <w:rFonts w:ascii="Times New Roman" w:eastAsia="標楷體" w:hAnsi="Times New Roman" w:hint="eastAsia"/>
          <w:szCs w:val="27"/>
        </w:rPr>
        <w:t>衛保組</w:t>
      </w:r>
      <w:r w:rsidRPr="00177CF8">
        <w:rPr>
          <w:rFonts w:ascii="Times New Roman" w:eastAsia="標楷體" w:hAnsi="Times New Roman"/>
          <w:szCs w:val="27"/>
        </w:rPr>
        <w:t>)</w:t>
      </w:r>
      <w:r w:rsidRPr="00177CF8">
        <w:rPr>
          <w:rFonts w:ascii="Times New Roman" w:eastAsia="標楷體" w:hAnsi="Times New Roman"/>
          <w:szCs w:val="27"/>
        </w:rPr>
        <w:t>：</w:t>
      </w:r>
    </w:p>
    <w:p w14:paraId="27BD6FBA"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2.2.3.1.</w:t>
      </w:r>
      <w:r w:rsidRPr="00177CF8">
        <w:rPr>
          <w:rFonts w:ascii="Times New Roman" w:eastAsia="標楷體" w:hAnsi="Times New Roman"/>
          <w:szCs w:val="24"/>
        </w:rPr>
        <w:t>規劃餐飲衛生講習。</w:t>
      </w:r>
      <w:r w:rsidRPr="00177CF8">
        <w:rPr>
          <w:rFonts w:ascii="Times New Roman" w:eastAsia="標楷體" w:hAnsi="Times New Roman"/>
          <w:szCs w:val="24"/>
        </w:rPr>
        <w:tab/>
      </w:r>
    </w:p>
    <w:p w14:paraId="2973FBDA"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2.2.3.2.</w:t>
      </w:r>
      <w:r w:rsidRPr="00177CF8">
        <w:rPr>
          <w:rFonts w:ascii="Times New Roman" w:eastAsia="標楷體" w:hAnsi="Times New Roman"/>
          <w:szCs w:val="24"/>
        </w:rPr>
        <w:t>簽請同意辦理。</w:t>
      </w:r>
    </w:p>
    <w:p w14:paraId="6191A665"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2.2.3.3.</w:t>
      </w:r>
      <w:r w:rsidRPr="00177CF8">
        <w:rPr>
          <w:rFonts w:ascii="Times New Roman" w:eastAsia="標楷體" w:hAnsi="Times New Roman"/>
          <w:szCs w:val="24"/>
        </w:rPr>
        <w:t>聯繫授課教師及相關單位等事宜。</w:t>
      </w:r>
    </w:p>
    <w:p w14:paraId="2BA9667B"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2.2.3.4.</w:t>
      </w:r>
      <w:r w:rsidRPr="00177CF8">
        <w:rPr>
          <w:rFonts w:ascii="Times New Roman" w:eastAsia="標楷體" w:hAnsi="Times New Roman"/>
          <w:szCs w:val="24"/>
        </w:rPr>
        <w:t>於活動辦理前</w:t>
      </w:r>
      <w:r w:rsidRPr="00177CF8">
        <w:rPr>
          <w:rFonts w:ascii="Times New Roman" w:eastAsia="標楷體" w:hAnsi="Times New Roman"/>
          <w:szCs w:val="24"/>
        </w:rPr>
        <w:t>20</w:t>
      </w:r>
      <w:r w:rsidRPr="00177CF8">
        <w:rPr>
          <w:rFonts w:ascii="Times New Roman" w:eastAsia="標楷體" w:hAnsi="Times New Roman"/>
          <w:szCs w:val="24"/>
        </w:rPr>
        <w:t>天講習通知單致各餐廳負責人</w:t>
      </w:r>
      <w:r w:rsidRPr="00177CF8">
        <w:rPr>
          <w:rFonts w:ascii="Times New Roman" w:eastAsia="標楷體" w:hAnsi="Times New Roman" w:hint="eastAsia"/>
          <w:szCs w:val="24"/>
        </w:rPr>
        <w:t>，請各餐廳負責人回報參加講習人數</w:t>
      </w:r>
      <w:r w:rsidRPr="00177CF8">
        <w:rPr>
          <w:rFonts w:ascii="Times New Roman" w:eastAsia="標楷體" w:hAnsi="Times New Roman"/>
          <w:szCs w:val="24"/>
        </w:rPr>
        <w:t>。</w:t>
      </w:r>
    </w:p>
    <w:p w14:paraId="1CCD44D8"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2.2.3.5.</w:t>
      </w:r>
      <w:r w:rsidRPr="00177CF8">
        <w:rPr>
          <w:rFonts w:ascii="Times New Roman" w:eastAsia="標楷體" w:hAnsi="Times New Roman"/>
          <w:szCs w:val="24"/>
        </w:rPr>
        <w:t>於活動辦理前</w:t>
      </w:r>
      <w:r w:rsidRPr="00177CF8">
        <w:rPr>
          <w:rFonts w:ascii="Times New Roman" w:eastAsia="標楷體" w:hAnsi="Times New Roman"/>
          <w:szCs w:val="24"/>
        </w:rPr>
        <w:t>14</w:t>
      </w:r>
      <w:r w:rsidRPr="00177CF8">
        <w:rPr>
          <w:rFonts w:ascii="Times New Roman" w:eastAsia="標楷體" w:hAnsi="Times New Roman"/>
          <w:szCs w:val="24"/>
        </w:rPr>
        <w:t>天借支。</w:t>
      </w:r>
    </w:p>
    <w:p w14:paraId="09D6C2E0"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2.2.3.6.</w:t>
      </w:r>
      <w:r w:rsidRPr="00177CF8">
        <w:rPr>
          <w:rFonts w:ascii="Times New Roman" w:eastAsia="標楷體" w:hAnsi="Times New Roman"/>
          <w:szCs w:val="24"/>
        </w:rPr>
        <w:t>於活動辦理前</w:t>
      </w:r>
      <w:r w:rsidRPr="00177CF8">
        <w:rPr>
          <w:rFonts w:ascii="Times New Roman" w:eastAsia="標楷體" w:hAnsi="Times New Roman"/>
          <w:szCs w:val="24"/>
        </w:rPr>
        <w:t>7</w:t>
      </w:r>
      <w:r w:rsidRPr="00177CF8">
        <w:rPr>
          <w:rFonts w:ascii="Times New Roman" w:eastAsia="標楷體" w:hAnsi="Times New Roman"/>
          <w:szCs w:val="24"/>
        </w:rPr>
        <w:t>天</w:t>
      </w:r>
      <w:r w:rsidRPr="00177CF8">
        <w:rPr>
          <w:rFonts w:ascii="Times New Roman" w:eastAsia="標楷體" w:hAnsi="Times New Roman" w:hint="eastAsia"/>
          <w:szCs w:val="24"/>
        </w:rPr>
        <w:t>再次</w:t>
      </w:r>
      <w:r w:rsidRPr="00177CF8">
        <w:rPr>
          <w:rFonts w:ascii="Times New Roman" w:eastAsia="標楷體" w:hAnsi="Times New Roman"/>
          <w:szCs w:val="24"/>
        </w:rPr>
        <w:t>確認參加講習人數。</w:t>
      </w:r>
    </w:p>
    <w:p w14:paraId="0EFECBE4"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2.2.3.7.</w:t>
      </w:r>
      <w:r w:rsidRPr="00177CF8">
        <w:rPr>
          <w:rFonts w:ascii="Times New Roman" w:eastAsia="標楷體" w:hAnsi="Times New Roman"/>
          <w:szCs w:val="24"/>
        </w:rPr>
        <w:t>於活動辦理前</w:t>
      </w:r>
      <w:r w:rsidRPr="00177CF8">
        <w:rPr>
          <w:rFonts w:ascii="Times New Roman" w:eastAsia="標楷體" w:hAnsi="Times New Roman"/>
          <w:szCs w:val="24"/>
        </w:rPr>
        <w:t>3</w:t>
      </w:r>
      <w:r w:rsidRPr="00177CF8">
        <w:rPr>
          <w:rFonts w:ascii="Times New Roman" w:eastAsia="標楷體" w:hAnsi="Times New Roman"/>
          <w:szCs w:val="24"/>
        </w:rPr>
        <w:t>天借用上課教室及手提電腦</w:t>
      </w:r>
      <w:r w:rsidRPr="00177CF8">
        <w:rPr>
          <w:rFonts w:ascii="Times New Roman" w:eastAsia="標楷體" w:hAnsi="Times New Roman" w:hint="eastAsia"/>
          <w:szCs w:val="24"/>
        </w:rPr>
        <w:t>一台</w:t>
      </w:r>
      <w:r w:rsidRPr="00177CF8">
        <w:rPr>
          <w:rFonts w:ascii="Times New Roman" w:eastAsia="標楷體" w:hAnsi="Times New Roman"/>
          <w:szCs w:val="24"/>
        </w:rPr>
        <w:t>。</w:t>
      </w:r>
    </w:p>
    <w:p w14:paraId="5FE0AC5D"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2.2.3.8.</w:t>
      </w:r>
      <w:r w:rsidRPr="00177CF8">
        <w:rPr>
          <w:rFonts w:ascii="Times New Roman" w:eastAsia="標楷體" w:hAnsi="Times New Roman"/>
          <w:szCs w:val="24"/>
        </w:rPr>
        <w:t>活動辦理前</w:t>
      </w:r>
      <w:r w:rsidRPr="00177CF8">
        <w:rPr>
          <w:rFonts w:ascii="Times New Roman" w:eastAsia="標楷體" w:hAnsi="Times New Roman"/>
          <w:szCs w:val="24"/>
        </w:rPr>
        <w:t>1</w:t>
      </w:r>
      <w:r w:rsidRPr="00177CF8">
        <w:rPr>
          <w:rFonts w:ascii="Times New Roman" w:eastAsia="標楷體" w:hAnsi="Times New Roman"/>
          <w:szCs w:val="24"/>
        </w:rPr>
        <w:t>天準備相關用物、聯繫上課講師、印製工作人員及參加講習人員簽到單事宜。</w:t>
      </w:r>
    </w:p>
    <w:p w14:paraId="49415103"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2.2.3.9.</w:t>
      </w:r>
      <w:r w:rsidRPr="00177CF8">
        <w:rPr>
          <w:rFonts w:ascii="Times New Roman" w:eastAsia="標楷體" w:hAnsi="Times New Roman"/>
          <w:szCs w:val="24"/>
        </w:rPr>
        <w:t>辦理活動。</w:t>
      </w:r>
    </w:p>
    <w:p w14:paraId="69CDC923" w14:textId="77777777" w:rsidR="00A73137" w:rsidRPr="00177CF8" w:rsidRDefault="00A73137" w:rsidP="00A7313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2.2.3.10.</w:t>
      </w:r>
      <w:r w:rsidRPr="00177CF8">
        <w:rPr>
          <w:rFonts w:ascii="Times New Roman" w:eastAsia="標楷體" w:hAnsi="Times New Roman"/>
          <w:szCs w:val="24"/>
        </w:rPr>
        <w:t>活動結束，各項核銷事項、活動成果資料及講習時數登錄。</w:t>
      </w:r>
    </w:p>
    <w:p w14:paraId="16AA36E2" w14:textId="77777777" w:rsidR="00A73137" w:rsidRPr="00177CF8" w:rsidRDefault="00A73137" w:rsidP="00A7313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1B08368C" w14:textId="77777777" w:rsidR="00A73137"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szCs w:val="24"/>
        </w:rPr>
        <w:t>餐飲</w:t>
      </w:r>
      <w:r w:rsidRPr="00177CF8">
        <w:rPr>
          <w:rFonts w:ascii="Times New Roman" w:eastAsia="標楷體" w:hAnsi="Times New Roman"/>
        </w:rPr>
        <w:t>管理</w:t>
      </w:r>
      <w:r w:rsidRPr="00177CF8">
        <w:rPr>
          <w:rFonts w:ascii="Times New Roman" w:eastAsia="標楷體" w:hAnsi="Times New Roman" w:hint="eastAsia"/>
        </w:rPr>
        <w:t>：</w:t>
      </w:r>
    </w:p>
    <w:p w14:paraId="2521666A"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3.1.1.</w:t>
      </w:r>
      <w:r w:rsidRPr="00177CF8">
        <w:rPr>
          <w:rFonts w:ascii="Times New Roman" w:eastAsia="標楷體" w:hAnsi="Times New Roman"/>
          <w:szCs w:val="27"/>
        </w:rPr>
        <w:t>每學年發工作聯繫單請各</w:t>
      </w:r>
      <w:r w:rsidRPr="00177CF8">
        <w:rPr>
          <w:rFonts w:ascii="Times New Roman" w:eastAsia="標楷體" w:hAnsi="Times New Roman" w:hint="eastAsia"/>
          <w:szCs w:val="27"/>
        </w:rPr>
        <w:t>學院及學生會</w:t>
      </w:r>
      <w:r w:rsidRPr="00177CF8">
        <w:rPr>
          <w:rFonts w:ascii="Times New Roman" w:eastAsia="標楷體" w:hAnsi="Times New Roman"/>
          <w:szCs w:val="27"/>
        </w:rPr>
        <w:t>推薦膳食委員，學生代表</w:t>
      </w:r>
      <w:r w:rsidRPr="00177CF8">
        <w:rPr>
          <w:rFonts w:ascii="Times New Roman" w:eastAsia="標楷體" w:hAnsi="Times New Roman" w:hint="eastAsia"/>
          <w:szCs w:val="27"/>
        </w:rPr>
        <w:t>及教師代表</w:t>
      </w:r>
      <w:r w:rsidRPr="00177CF8">
        <w:rPr>
          <w:rFonts w:ascii="Times New Roman" w:eastAsia="標楷體" w:hAnsi="Times New Roman"/>
          <w:szCs w:val="27"/>
        </w:rPr>
        <w:t>。</w:t>
      </w:r>
    </w:p>
    <w:p w14:paraId="0D62A3E9"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3.1.2.</w:t>
      </w:r>
      <w:r w:rsidRPr="00177CF8">
        <w:rPr>
          <w:rFonts w:ascii="Times New Roman" w:eastAsia="標楷體" w:hAnsi="Times New Roman"/>
          <w:szCs w:val="27"/>
        </w:rPr>
        <w:t>召開膳食</w:t>
      </w:r>
      <w:r w:rsidRPr="00177CF8">
        <w:rPr>
          <w:rFonts w:ascii="Times New Roman" w:eastAsia="標楷體" w:hAnsi="Times New Roman" w:hint="eastAsia"/>
          <w:szCs w:val="27"/>
        </w:rPr>
        <w:t>管理委員會</w:t>
      </w:r>
      <w:r w:rsidRPr="00177CF8">
        <w:rPr>
          <w:rFonts w:ascii="Times New Roman" w:eastAsia="標楷體" w:hAnsi="Times New Roman" w:hint="eastAsia"/>
          <w:szCs w:val="27"/>
        </w:rPr>
        <w:t>(</w:t>
      </w:r>
      <w:r w:rsidRPr="00177CF8">
        <w:rPr>
          <w:rFonts w:ascii="Times New Roman" w:eastAsia="標楷體" w:hAnsi="Times New Roman" w:hint="eastAsia"/>
          <w:szCs w:val="27"/>
        </w:rPr>
        <w:t>上學期</w:t>
      </w:r>
      <w:r w:rsidRPr="00177CF8">
        <w:rPr>
          <w:rFonts w:ascii="Times New Roman" w:eastAsia="標楷體" w:hAnsi="Times New Roman" w:hint="eastAsia"/>
          <w:szCs w:val="27"/>
        </w:rPr>
        <w:t>)</w:t>
      </w:r>
      <w:r w:rsidRPr="00177CF8">
        <w:rPr>
          <w:rFonts w:ascii="Times New Roman" w:eastAsia="標楷體" w:hAnsi="Times New Roman"/>
          <w:szCs w:val="27"/>
        </w:rPr>
        <w:t>：向膳食委員說明膳食督導的檢查方式及重點檢查項目。</w:t>
      </w:r>
    </w:p>
    <w:p w14:paraId="1C36EC5A"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3.1.3.</w:t>
      </w:r>
      <w:r w:rsidRPr="00177CF8">
        <w:rPr>
          <w:rFonts w:ascii="Times New Roman" w:eastAsia="標楷體" w:hAnsi="Times New Roman"/>
          <w:szCs w:val="27"/>
        </w:rPr>
        <w:t>執行督導檢查：於期限前陸續回收檢查結果，如有委員填寫改善建議表，立即轉交事務組相關承辦人員協助督導餐廳改善。</w:t>
      </w:r>
    </w:p>
    <w:p w14:paraId="0215EFD9"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3.1.4.</w:t>
      </w:r>
      <w:r w:rsidRPr="00177CF8">
        <w:rPr>
          <w:rFonts w:ascii="Times New Roman" w:eastAsia="標楷體" w:hAnsi="Times New Roman"/>
          <w:szCs w:val="27"/>
        </w:rPr>
        <w:t>膳食網路問卷活動</w:t>
      </w:r>
      <w:r w:rsidRPr="00177CF8">
        <w:rPr>
          <w:rFonts w:ascii="Times New Roman" w:eastAsia="標楷體" w:hAnsi="Times New Roman" w:hint="eastAsia"/>
          <w:szCs w:val="27"/>
        </w:rPr>
        <w:t>(</w:t>
      </w:r>
      <w:r w:rsidRPr="00177CF8">
        <w:rPr>
          <w:rFonts w:ascii="Times New Roman" w:eastAsia="標楷體" w:hAnsi="Times New Roman" w:hint="eastAsia"/>
          <w:szCs w:val="27"/>
        </w:rPr>
        <w:t>下學期</w:t>
      </w:r>
      <w:r w:rsidRPr="00177CF8">
        <w:rPr>
          <w:rFonts w:ascii="Times New Roman" w:eastAsia="標楷體" w:hAnsi="Times New Roman" w:hint="eastAsia"/>
          <w:szCs w:val="27"/>
        </w:rPr>
        <w:t>)</w:t>
      </w:r>
      <w:r w:rsidRPr="00177CF8">
        <w:rPr>
          <w:rFonts w:ascii="Times New Roman" w:eastAsia="標楷體" w:hAnsi="Times New Roman"/>
          <w:szCs w:val="27"/>
        </w:rPr>
        <w:t>：活動為期一個月，活動結束後刪除重複填寫的名單，並彙整統計結果。</w:t>
      </w:r>
    </w:p>
    <w:p w14:paraId="1E9EFF52"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3.1.5.</w:t>
      </w:r>
      <w:r w:rsidRPr="00177CF8">
        <w:rPr>
          <w:rFonts w:ascii="Times New Roman" w:eastAsia="標楷體" w:hAnsi="Times New Roman"/>
          <w:szCs w:val="27"/>
        </w:rPr>
        <w:t>召開膳食</w:t>
      </w:r>
      <w:r w:rsidRPr="00177CF8">
        <w:rPr>
          <w:rFonts w:ascii="Times New Roman" w:eastAsia="標楷體" w:hAnsi="Times New Roman" w:hint="eastAsia"/>
          <w:szCs w:val="27"/>
        </w:rPr>
        <w:t>管理委員會</w:t>
      </w:r>
      <w:r w:rsidRPr="00177CF8">
        <w:rPr>
          <w:rFonts w:ascii="Times New Roman" w:eastAsia="標楷體" w:hAnsi="Times New Roman" w:hint="eastAsia"/>
          <w:szCs w:val="27"/>
        </w:rPr>
        <w:t>(</w:t>
      </w:r>
      <w:r w:rsidRPr="00177CF8">
        <w:rPr>
          <w:rFonts w:ascii="Times New Roman" w:eastAsia="標楷體" w:hAnsi="Times New Roman" w:hint="eastAsia"/>
          <w:szCs w:val="27"/>
        </w:rPr>
        <w:t>上、下學期</w:t>
      </w:r>
      <w:r w:rsidRPr="00177CF8">
        <w:rPr>
          <w:rFonts w:ascii="Times New Roman" w:eastAsia="標楷體" w:hAnsi="Times New Roman" w:hint="eastAsia"/>
          <w:szCs w:val="27"/>
        </w:rPr>
        <w:t>)</w:t>
      </w:r>
      <w:r w:rsidRPr="00177CF8">
        <w:rPr>
          <w:rFonts w:ascii="Times New Roman" w:eastAsia="標楷體" w:hAnsi="Times New Roman"/>
          <w:szCs w:val="27"/>
        </w:rPr>
        <w:t>：彙整該學期膳食督導檢查結果及網路問卷調查結果</w:t>
      </w:r>
      <w:r w:rsidRPr="00177CF8">
        <w:rPr>
          <w:rFonts w:ascii="Times New Roman" w:eastAsia="標楷體" w:hAnsi="Times New Roman" w:hint="eastAsia"/>
          <w:szCs w:val="27"/>
        </w:rPr>
        <w:t>(</w:t>
      </w:r>
      <w:r w:rsidRPr="00177CF8">
        <w:rPr>
          <w:rFonts w:ascii="Times New Roman" w:eastAsia="標楷體" w:hAnsi="Times New Roman" w:hint="eastAsia"/>
          <w:szCs w:val="27"/>
        </w:rPr>
        <w:t>下學期</w:t>
      </w:r>
      <w:r w:rsidRPr="00177CF8">
        <w:rPr>
          <w:rFonts w:ascii="Times New Roman" w:eastAsia="標楷體" w:hAnsi="Times New Roman" w:hint="eastAsia"/>
          <w:szCs w:val="27"/>
        </w:rPr>
        <w:t>)</w:t>
      </w:r>
      <w:r w:rsidRPr="00177CF8">
        <w:rPr>
          <w:rFonts w:ascii="Times New Roman" w:eastAsia="標楷體" w:hAnsi="Times New Roman"/>
          <w:szCs w:val="27"/>
        </w:rPr>
        <w:t>，數據供餐廳業者參考並針對缺失進行改進。</w:t>
      </w:r>
    </w:p>
    <w:p w14:paraId="54B5BC11" w14:textId="77777777" w:rsidR="00A73137"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餐飲衛生管理</w:t>
      </w:r>
      <w:r w:rsidRPr="00177CF8">
        <w:rPr>
          <w:rFonts w:ascii="Times New Roman" w:eastAsia="標楷體" w:hAnsi="Times New Roman" w:hint="eastAsia"/>
        </w:rPr>
        <w:t>(</w:t>
      </w:r>
      <w:r w:rsidRPr="00177CF8">
        <w:rPr>
          <w:rFonts w:ascii="Times New Roman" w:eastAsia="標楷體" w:hAnsi="Times New Roman" w:hint="eastAsia"/>
        </w:rPr>
        <w:t>衛保組、總務處</w:t>
      </w:r>
      <w:r w:rsidRPr="00177CF8">
        <w:rPr>
          <w:rFonts w:ascii="Times New Roman" w:eastAsia="標楷體" w:hAnsi="Times New Roman" w:hint="eastAsia"/>
        </w:rPr>
        <w:t>)</w:t>
      </w:r>
    </w:p>
    <w:p w14:paraId="5AFCA966"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3.2.1.</w:t>
      </w:r>
      <w:r w:rsidRPr="00177CF8">
        <w:rPr>
          <w:rFonts w:ascii="Times New Roman" w:eastAsia="標楷體" w:hAnsi="Times New Roman"/>
          <w:szCs w:val="27"/>
        </w:rPr>
        <w:t>充實餐廳廚房基本設</w:t>
      </w:r>
      <w:r w:rsidRPr="00177CF8">
        <w:rPr>
          <w:rFonts w:ascii="Times New Roman" w:eastAsia="標楷體" w:hAnsi="Times New Roman" w:hint="eastAsia"/>
          <w:szCs w:val="27"/>
        </w:rPr>
        <w:t>備</w:t>
      </w:r>
      <w:r w:rsidRPr="00177CF8">
        <w:rPr>
          <w:rFonts w:ascii="Times New Roman" w:eastAsia="標楷體" w:hAnsi="Times New Roman"/>
          <w:szCs w:val="27"/>
        </w:rPr>
        <w:t>及衛生管理。</w:t>
      </w:r>
    </w:p>
    <w:p w14:paraId="29FB8400"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3.2.2.</w:t>
      </w:r>
      <w:r w:rsidRPr="00177CF8">
        <w:rPr>
          <w:rFonts w:ascii="Times New Roman" w:eastAsia="標楷體" w:hAnsi="Times New Roman"/>
          <w:szCs w:val="27"/>
        </w:rPr>
        <w:t>餐廳工作人員衛生督導。</w:t>
      </w:r>
    </w:p>
    <w:p w14:paraId="3103B497"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3.2.3.</w:t>
      </w:r>
      <w:r w:rsidRPr="00177CF8">
        <w:rPr>
          <w:rFonts w:ascii="Times New Roman" w:eastAsia="標楷體" w:hAnsi="Times New Roman"/>
          <w:szCs w:val="27"/>
        </w:rPr>
        <w:t>食物採購、驗收、貯存及整備。</w:t>
      </w:r>
    </w:p>
    <w:p w14:paraId="7633CE5B"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3.2.4.</w:t>
      </w:r>
      <w:r w:rsidRPr="00177CF8">
        <w:rPr>
          <w:rFonts w:ascii="Times New Roman" w:eastAsia="標楷體" w:hAnsi="Times New Roman"/>
          <w:szCs w:val="27"/>
        </w:rPr>
        <w:t>餐具保存及環境衛生維護。</w:t>
      </w:r>
    </w:p>
    <w:p w14:paraId="3C808088" w14:textId="77777777" w:rsidR="00A73137" w:rsidRPr="00177CF8" w:rsidRDefault="00A73137" w:rsidP="00A7313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28CFA478" w14:textId="77777777" w:rsidR="00A73137"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szCs w:val="24"/>
        </w:rPr>
        <w:t>餐飲</w:t>
      </w:r>
      <w:r w:rsidRPr="00177CF8">
        <w:rPr>
          <w:rFonts w:ascii="Times New Roman" w:eastAsia="標楷體" w:hAnsi="Times New Roman"/>
        </w:rPr>
        <w:t>管理</w:t>
      </w:r>
      <w:r w:rsidRPr="00177CF8">
        <w:rPr>
          <w:rFonts w:ascii="Times New Roman" w:eastAsia="標楷體" w:hAnsi="Times New Roman" w:hint="eastAsia"/>
        </w:rPr>
        <w:t>：</w:t>
      </w:r>
    </w:p>
    <w:p w14:paraId="40E558E0"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4.1.1.</w:t>
      </w:r>
      <w:r w:rsidRPr="00177CF8">
        <w:rPr>
          <w:rFonts w:ascii="Times New Roman" w:eastAsia="標楷體" w:hAnsi="Times New Roman"/>
          <w:szCs w:val="27"/>
        </w:rPr>
        <w:t>膳食委員膳食衛生督導檢查表。</w:t>
      </w:r>
    </w:p>
    <w:p w14:paraId="398F5594"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4.1.2.</w:t>
      </w:r>
      <w:r w:rsidRPr="00177CF8">
        <w:rPr>
          <w:rFonts w:ascii="Times New Roman" w:eastAsia="標楷體" w:hAnsi="Times New Roman"/>
          <w:szCs w:val="27"/>
        </w:rPr>
        <w:t>校園餐廳改善建議表。</w:t>
      </w:r>
    </w:p>
    <w:p w14:paraId="4AD2DE30"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4.1.3.</w:t>
      </w:r>
      <w:r w:rsidRPr="00177CF8">
        <w:rPr>
          <w:rFonts w:ascii="Times New Roman" w:eastAsia="標楷體" w:hAnsi="Times New Roman"/>
          <w:szCs w:val="27"/>
        </w:rPr>
        <w:t>學生餐飲膳食問卷調查表。</w:t>
      </w:r>
    </w:p>
    <w:p w14:paraId="16A2C5F6" w14:textId="77777777" w:rsidR="00A73137"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餐飲</w:t>
      </w:r>
      <w:r w:rsidRPr="00177CF8">
        <w:rPr>
          <w:rFonts w:ascii="Times New Roman" w:eastAsia="標楷體" w:hAnsi="Times New Roman"/>
          <w:szCs w:val="24"/>
        </w:rPr>
        <w:t>衛生</w:t>
      </w:r>
      <w:r w:rsidRPr="00177CF8">
        <w:rPr>
          <w:rFonts w:ascii="Times New Roman" w:eastAsia="標楷體" w:hAnsi="Times New Roman"/>
        </w:rPr>
        <w:t>管理</w:t>
      </w:r>
      <w:r w:rsidRPr="00177CF8">
        <w:rPr>
          <w:rFonts w:ascii="Times New Roman" w:eastAsia="標楷體" w:hAnsi="Times New Roman" w:hint="eastAsia"/>
        </w:rPr>
        <w:t>：</w:t>
      </w:r>
    </w:p>
    <w:p w14:paraId="7D911EC4"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4.2.1.</w:t>
      </w:r>
      <w:r w:rsidRPr="00177CF8">
        <w:rPr>
          <w:rFonts w:ascii="Times New Roman" w:eastAsia="標楷體" w:hAnsi="Times New Roman"/>
          <w:szCs w:val="27"/>
        </w:rPr>
        <w:t>學校餐廳衛生管理檢查表。</w:t>
      </w:r>
    </w:p>
    <w:p w14:paraId="43565271"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4.2.2.</w:t>
      </w:r>
      <w:r w:rsidRPr="00177CF8">
        <w:rPr>
          <w:rFonts w:ascii="Times New Roman" w:eastAsia="標楷體" w:hAnsi="Times New Roman"/>
          <w:szCs w:val="27"/>
        </w:rPr>
        <w:t>餐飲衛生管理檢查報告。</w:t>
      </w:r>
    </w:p>
    <w:p w14:paraId="61A5A206"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4.2.3.</w:t>
      </w:r>
      <w:r w:rsidRPr="00177CF8">
        <w:rPr>
          <w:rFonts w:ascii="Times New Roman" w:eastAsia="標楷體" w:hAnsi="Times New Roman"/>
          <w:szCs w:val="27"/>
        </w:rPr>
        <w:t>餐飲工作從業人員體格</w:t>
      </w:r>
      <w:r w:rsidRPr="00177CF8">
        <w:rPr>
          <w:rFonts w:ascii="Times New Roman" w:eastAsia="標楷體" w:hAnsi="Times New Roman"/>
          <w:szCs w:val="27"/>
        </w:rPr>
        <w:t>(</w:t>
      </w:r>
      <w:r w:rsidRPr="00177CF8">
        <w:rPr>
          <w:rFonts w:ascii="Times New Roman" w:eastAsia="標楷體" w:hAnsi="Times New Roman"/>
          <w:szCs w:val="27"/>
        </w:rPr>
        <w:t>健康</w:t>
      </w:r>
      <w:r w:rsidRPr="00177CF8">
        <w:rPr>
          <w:rFonts w:ascii="Times New Roman" w:eastAsia="標楷體" w:hAnsi="Times New Roman"/>
          <w:szCs w:val="27"/>
        </w:rPr>
        <w:t>)</w:t>
      </w:r>
      <w:r w:rsidRPr="00177CF8">
        <w:rPr>
          <w:rFonts w:ascii="Times New Roman" w:eastAsia="標楷體" w:hAnsi="Times New Roman"/>
          <w:szCs w:val="27"/>
        </w:rPr>
        <w:t>檢查</w:t>
      </w:r>
      <w:r w:rsidRPr="00177CF8">
        <w:rPr>
          <w:rFonts w:ascii="Times New Roman" w:eastAsia="標楷體" w:hAnsi="Times New Roman" w:hint="eastAsia"/>
          <w:szCs w:val="27"/>
        </w:rPr>
        <w:t>紀</w:t>
      </w:r>
      <w:r w:rsidRPr="00177CF8">
        <w:rPr>
          <w:rFonts w:ascii="Times New Roman" w:eastAsia="標楷體" w:hAnsi="Times New Roman"/>
          <w:szCs w:val="27"/>
        </w:rPr>
        <w:t>錄表。</w:t>
      </w:r>
    </w:p>
    <w:p w14:paraId="2A45AC61"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4.2.4.</w:t>
      </w:r>
      <w:r w:rsidRPr="00177CF8">
        <w:rPr>
          <w:rFonts w:ascii="Times New Roman" w:eastAsia="標楷體" w:hAnsi="Times New Roman"/>
          <w:szCs w:val="27"/>
        </w:rPr>
        <w:t>體檢結果暨餐飲衛生講習</w:t>
      </w:r>
      <w:r w:rsidRPr="00177CF8">
        <w:rPr>
          <w:rFonts w:ascii="Times New Roman" w:eastAsia="標楷體" w:hAnsi="Times New Roman" w:hint="eastAsia"/>
          <w:szCs w:val="27"/>
        </w:rPr>
        <w:t>紀</w:t>
      </w:r>
      <w:r w:rsidRPr="00177CF8">
        <w:rPr>
          <w:rFonts w:ascii="Times New Roman" w:eastAsia="標楷體" w:hAnsi="Times New Roman"/>
          <w:szCs w:val="27"/>
        </w:rPr>
        <w:t>錄表。</w:t>
      </w:r>
    </w:p>
    <w:p w14:paraId="4DF2C3CE"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4.2.5.</w:t>
      </w:r>
      <w:proofErr w:type="gramStart"/>
      <w:r w:rsidRPr="00177CF8">
        <w:rPr>
          <w:rFonts w:ascii="Times New Roman" w:eastAsia="標楷體" w:hAnsi="Times New Roman"/>
          <w:szCs w:val="27"/>
        </w:rPr>
        <w:t>備檢餐</w:t>
      </w:r>
      <w:proofErr w:type="gramEnd"/>
      <w:r w:rsidRPr="00177CF8">
        <w:rPr>
          <w:rFonts w:ascii="Times New Roman" w:eastAsia="標楷體" w:hAnsi="Times New Roman"/>
          <w:szCs w:val="27"/>
        </w:rPr>
        <w:t>登記表。</w:t>
      </w:r>
    </w:p>
    <w:p w14:paraId="754E8302" w14:textId="77777777" w:rsidR="00A73137" w:rsidRPr="00177CF8" w:rsidRDefault="00A73137" w:rsidP="00A7313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6004E760" w14:textId="77777777" w:rsidR="00A73137"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餐飲管理</w:t>
      </w:r>
      <w:r w:rsidRPr="00177CF8">
        <w:rPr>
          <w:rFonts w:ascii="Times New Roman" w:eastAsia="標楷體" w:hAnsi="Times New Roman" w:hint="eastAsia"/>
        </w:rPr>
        <w:t>：</w:t>
      </w:r>
    </w:p>
    <w:p w14:paraId="372D2D42"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5.1.1.</w:t>
      </w:r>
      <w:r w:rsidRPr="00177CF8">
        <w:rPr>
          <w:rFonts w:ascii="Times New Roman" w:eastAsia="標楷體" w:hAnsi="Times New Roman" w:hint="eastAsia"/>
          <w:szCs w:val="27"/>
        </w:rPr>
        <w:t>大專校院餐飲衛生管理工作指引</w:t>
      </w:r>
      <w:r w:rsidRPr="00177CF8">
        <w:rPr>
          <w:rFonts w:ascii="Times New Roman" w:eastAsia="標楷體" w:hAnsi="Times New Roman"/>
          <w:szCs w:val="27"/>
        </w:rPr>
        <w:t>。</w:t>
      </w:r>
    </w:p>
    <w:p w14:paraId="5B2E1F95" w14:textId="77777777" w:rsidR="00A73137"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szCs w:val="27"/>
        </w:rPr>
        <w:t>餐飲衛生管理</w:t>
      </w:r>
      <w:r w:rsidRPr="00177CF8">
        <w:rPr>
          <w:rFonts w:ascii="Times New Roman" w:eastAsia="標楷體" w:hAnsi="Times New Roman" w:hint="eastAsia"/>
        </w:rPr>
        <w:t>：</w:t>
      </w:r>
    </w:p>
    <w:p w14:paraId="137E7278"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5.2.1.</w:t>
      </w:r>
      <w:r w:rsidRPr="00177CF8">
        <w:rPr>
          <w:rFonts w:ascii="Times New Roman" w:eastAsia="標楷體" w:hAnsi="Times New Roman" w:hint="eastAsia"/>
          <w:szCs w:val="27"/>
        </w:rPr>
        <w:t>大專校院餐飲衛生管理工作指引</w:t>
      </w:r>
      <w:r w:rsidRPr="00177CF8">
        <w:rPr>
          <w:rFonts w:ascii="Times New Roman" w:eastAsia="標楷體" w:hAnsi="Times New Roman"/>
          <w:szCs w:val="27"/>
        </w:rPr>
        <w:t>。</w:t>
      </w:r>
    </w:p>
    <w:p w14:paraId="74FA292D"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5.2.2.</w:t>
      </w:r>
      <w:r w:rsidRPr="00177CF8">
        <w:rPr>
          <w:rFonts w:ascii="Times New Roman" w:eastAsia="標楷體" w:hAnsi="Times New Roman"/>
          <w:szCs w:val="27"/>
        </w:rPr>
        <w:t>學校餐廳廚房員生消費合作社衛生管理辦法。</w:t>
      </w:r>
    </w:p>
    <w:p w14:paraId="3C0A9D68"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5.2.3.</w:t>
      </w:r>
      <w:r w:rsidRPr="00177CF8">
        <w:rPr>
          <w:rFonts w:ascii="Times New Roman" w:eastAsia="標楷體" w:hAnsi="Times New Roman"/>
          <w:szCs w:val="27"/>
        </w:rPr>
        <w:t>食品衛生管理辦法及施行細則。</w:t>
      </w:r>
    </w:p>
    <w:p w14:paraId="7E457492"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5.2.4.</w:t>
      </w:r>
      <w:r w:rsidRPr="00177CF8">
        <w:rPr>
          <w:rFonts w:ascii="Times New Roman" w:eastAsia="標楷體" w:hAnsi="Times New Roman"/>
          <w:szCs w:val="27"/>
        </w:rPr>
        <w:t>校園飲品及點心販售範圍。</w:t>
      </w:r>
    </w:p>
    <w:p w14:paraId="4996046B"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5.2.5.</w:t>
      </w:r>
      <w:r w:rsidRPr="00177CF8">
        <w:rPr>
          <w:rFonts w:ascii="Times New Roman" w:eastAsia="標楷體" w:hAnsi="Times New Roman" w:hint="eastAsia"/>
          <w:szCs w:val="27"/>
        </w:rPr>
        <w:t>大專校院發生疑似食品中毒事件處理標準作業流程圖</w:t>
      </w:r>
      <w:r w:rsidRPr="00177CF8">
        <w:rPr>
          <w:rFonts w:ascii="Times New Roman" w:eastAsia="標楷體" w:hAnsi="Times New Roman"/>
          <w:szCs w:val="27"/>
        </w:rPr>
        <w:t>。</w:t>
      </w:r>
    </w:p>
    <w:p w14:paraId="4E1C1B6D" w14:textId="1B344E9F" w:rsidR="00CA5C66" w:rsidRPr="00177CF8" w:rsidRDefault="00A73137" w:rsidP="00A7313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5.2.6.</w:t>
      </w:r>
      <w:r w:rsidRPr="00177CF8">
        <w:rPr>
          <w:rFonts w:ascii="Times New Roman" w:eastAsia="標楷體" w:hAnsi="Times New Roman"/>
          <w:szCs w:val="27"/>
        </w:rPr>
        <w:t>醫院以外人口密集機構腸胃道之感控措施指引。</w:t>
      </w:r>
    </w:p>
    <w:p w14:paraId="2755045C" w14:textId="77777777" w:rsidR="00CA5C66" w:rsidRPr="00177CF8" w:rsidRDefault="00CA5C66" w:rsidP="0059331C">
      <w:pPr>
        <w:rPr>
          <w:rFonts w:ascii="Times New Roman" w:eastAsia="標楷體" w:hAnsi="Times New Roman"/>
        </w:rPr>
      </w:pPr>
      <w:r w:rsidRPr="00177CF8">
        <w:rPr>
          <w:rFonts w:ascii="Times New Roman" w:eastAsia="標楷體" w:hAnsi="Times New Roman"/>
        </w:rPr>
        <w:br w:type="page"/>
      </w:r>
    </w:p>
    <w:p w14:paraId="0394F626" w14:textId="77777777" w:rsidR="00CA5C66" w:rsidRPr="00177CF8" w:rsidRDefault="00CA5C66" w:rsidP="0059331C">
      <w:pPr>
        <w:rPr>
          <w:rFonts w:ascii="Times New Roman" w:eastAsia="標楷體" w:hAnsi="Times New Roman"/>
        </w:rPr>
        <w:sectPr w:rsidR="00CA5C66" w:rsidRPr="00177CF8" w:rsidSect="00FC6669">
          <w:headerReference w:type="default" r:id="rId51"/>
          <w:footerReference w:type="default" r:id="rId52"/>
          <w:pgSz w:w="11906" w:h="16838"/>
          <w:pgMar w:top="1134" w:right="1134" w:bottom="1134" w:left="1134" w:header="283" w:footer="340" w:gutter="0"/>
          <w:cols w:space="425"/>
          <w:docGrid w:linePitch="360"/>
        </w:sectPr>
      </w:pPr>
      <w:bookmarkStart w:id="49" w:name="_Toc272478130"/>
    </w:p>
    <w:p w14:paraId="04B3B02D" w14:textId="77777777" w:rsidR="00CA5C66" w:rsidRPr="00177CF8" w:rsidRDefault="00CA5C66" w:rsidP="002079B0">
      <w:pPr>
        <w:pStyle w:val="4"/>
        <w:spacing w:line="240" w:lineRule="auto"/>
        <w:rPr>
          <w:rFonts w:ascii="Times New Roman" w:eastAsia="標楷體" w:hAnsi="Times New Roman"/>
          <w:b/>
          <w:sz w:val="24"/>
          <w:szCs w:val="24"/>
        </w:rPr>
      </w:pPr>
      <w:bookmarkStart w:id="50" w:name="_Toc187933795"/>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傳染病防治作業</w:t>
      </w:r>
      <w:bookmarkEnd w:id="49"/>
      <w:bookmarkEnd w:id="50"/>
    </w:p>
    <w:p w14:paraId="7C7A73CE" w14:textId="77777777" w:rsidR="00CA5C66" w:rsidRPr="00177CF8" w:rsidRDefault="00CA5C66" w:rsidP="002079B0">
      <w:pPr>
        <w:rPr>
          <w:rFonts w:ascii="Times New Roman" w:eastAsia="標楷體" w:hAnsi="Times New Roman"/>
          <w:b/>
        </w:rPr>
      </w:pPr>
      <w:r w:rsidRPr="00177CF8">
        <w:rPr>
          <w:rFonts w:ascii="Times New Roman" w:eastAsia="標楷體" w:hAnsi="Times New Roman"/>
          <w:b/>
        </w:rPr>
        <w:t>1.</w:t>
      </w:r>
      <w:r w:rsidR="00824BBF" w:rsidRPr="00177CF8">
        <w:rPr>
          <w:rFonts w:ascii="Times New Roman" w:eastAsia="標楷體" w:hAnsi="Times New Roman"/>
          <w:b/>
        </w:rPr>
        <w:t xml:space="preserve"> </w:t>
      </w:r>
      <w:r w:rsidRPr="00177CF8">
        <w:rPr>
          <w:rFonts w:ascii="Times New Roman" w:eastAsia="標楷體" w:hAnsi="Times New Roman"/>
          <w:b/>
        </w:rPr>
        <w:t>流程圖：</w:t>
      </w:r>
    </w:p>
    <w:p w14:paraId="00B98E4A" w14:textId="77777777" w:rsidR="00CA5C66" w:rsidRPr="00177CF8" w:rsidRDefault="00CA5C66" w:rsidP="00A73137">
      <w:pPr>
        <w:jc w:val="center"/>
        <w:rPr>
          <w:rFonts w:ascii="Times New Roman" w:eastAsia="標楷體" w:hAnsi="Times New Roman"/>
          <w:b/>
          <w:bCs/>
          <w:sz w:val="28"/>
          <w:szCs w:val="28"/>
        </w:rPr>
      </w:pPr>
      <w:r w:rsidRPr="00177CF8">
        <w:rPr>
          <w:rFonts w:ascii="Times New Roman" w:eastAsia="標楷體" w:hAnsi="Times New Roman"/>
          <w:b/>
          <w:bCs/>
          <w:sz w:val="28"/>
          <w:szCs w:val="28"/>
        </w:rPr>
        <w:t>校園傳染病個案通報流程圖</w:t>
      </w:r>
    </w:p>
    <w:p w14:paraId="69946873" w14:textId="77777777" w:rsidR="00CA5C66" w:rsidRPr="00177CF8" w:rsidRDefault="00CA5C66" w:rsidP="000E62E2">
      <w:pPr>
        <w:rPr>
          <w:rFonts w:ascii="Times New Roman" w:eastAsia="標楷體" w:hAnsi="Times New Roman"/>
        </w:rPr>
      </w:pPr>
      <w:r w:rsidRPr="00177CF8">
        <w:rPr>
          <w:rFonts w:ascii="Times New Roman" w:eastAsia="標楷體" w:hAnsi="Times New Roman" w:hint="eastAsia"/>
          <w:noProof/>
        </w:rPr>
        <mc:AlternateContent>
          <mc:Choice Requires="wps">
            <w:drawing>
              <wp:anchor distT="0" distB="0" distL="114300" distR="114300" simplePos="0" relativeHeight="252138496" behindDoc="0" locked="0" layoutInCell="1" allowOverlap="1" wp14:anchorId="31618E04" wp14:editId="0691F9B6">
                <wp:simplePos x="0" y="0"/>
                <wp:positionH relativeFrom="column">
                  <wp:posOffset>1397797</wp:posOffset>
                </wp:positionH>
                <wp:positionV relativeFrom="paragraph">
                  <wp:posOffset>100330</wp:posOffset>
                </wp:positionV>
                <wp:extent cx="3200400" cy="337185"/>
                <wp:effectExtent l="38100" t="0" r="19050" b="24765"/>
                <wp:wrapNone/>
                <wp:docPr id="2013" name="流程圖: 準備作業 2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337185"/>
                        </a:xfrm>
                        <a:prstGeom prst="flowChartPreparation">
                          <a:avLst/>
                        </a:prstGeom>
                        <a:solidFill>
                          <a:srgbClr val="FFFFFF"/>
                        </a:solidFill>
                        <a:ln w="9525">
                          <a:solidFill>
                            <a:srgbClr val="000000"/>
                          </a:solidFill>
                          <a:miter lim="800000"/>
                          <a:headEnd/>
                          <a:tailEnd/>
                        </a:ln>
                      </wps:spPr>
                      <wps:txbx>
                        <w:txbxContent>
                          <w:p w14:paraId="245F15D6" w14:textId="77777777" w:rsidR="003A1988" w:rsidRPr="00541224" w:rsidRDefault="003A1988" w:rsidP="00754EA9">
                            <w:pPr>
                              <w:rPr>
                                <w:rFonts w:ascii="標楷體" w:eastAsia="標楷體" w:hAnsi="標楷體"/>
                                <w:b/>
                                <w:szCs w:val="24"/>
                              </w:rPr>
                            </w:pPr>
                            <w:r w:rsidRPr="00541224">
                              <w:rPr>
                                <w:rFonts w:ascii="標楷體" w:eastAsia="標楷體" w:hAnsi="標楷體" w:hint="eastAsia"/>
                                <w:b/>
                                <w:szCs w:val="24"/>
                              </w:rPr>
                              <w:t>學校發現疑似傳染病個案</w:t>
                            </w:r>
                          </w:p>
                          <w:p w14:paraId="6ED579FF" w14:textId="77777777" w:rsidR="003A1988" w:rsidRPr="00541224" w:rsidRDefault="003A1988" w:rsidP="00754EA9">
                            <w:pPr>
                              <w:rPr>
                                <w:rFonts w:ascii="標楷體" w:eastAsia="標楷體" w:hAnsi="標楷體"/>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18E04" id="流程圖: 準備作業 2013" o:spid="_x0000_s1688" type="#_x0000_t117" style="position:absolute;margin-left:110.05pt;margin-top:7.9pt;width:252pt;height:26.5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">
                <v:textbox>
                  <w:txbxContent>
                    <w:p w14:paraId="245F15D6" w14:textId="77777777" w:rsidR="003A1988" w:rsidRPr="00541224" w:rsidRDefault="003A1988" w:rsidP="00754EA9">
                      <w:pPr>
                        <w:rPr>
                          <w:rFonts w:ascii="標楷體" w:eastAsia="標楷體" w:hAnsi="標楷體"/>
                          <w:b/>
                          <w:szCs w:val="24"/>
                        </w:rPr>
                      </w:pPr>
                      <w:r w:rsidRPr="00541224">
                        <w:rPr>
                          <w:rFonts w:ascii="標楷體" w:eastAsia="標楷體" w:hAnsi="標楷體" w:hint="eastAsia"/>
                          <w:b/>
                          <w:szCs w:val="24"/>
                        </w:rPr>
                        <w:t>學校發現疑似傳染病個案</w:t>
                      </w:r>
                    </w:p>
                    <w:p w14:paraId="6ED579FF" w14:textId="77777777" w:rsidR="003A1988" w:rsidRPr="00541224" w:rsidRDefault="003A1988" w:rsidP="00754EA9">
                      <w:pPr>
                        <w:rPr>
                          <w:rFonts w:ascii="標楷體" w:eastAsia="標楷體" w:hAnsi="標楷體"/>
                          <w:szCs w:val="24"/>
                        </w:rPr>
                      </w:pPr>
                    </w:p>
                  </w:txbxContent>
                </v:textbox>
              </v:shape>
            </w:pict>
          </mc:Fallback>
        </mc:AlternateContent>
      </w:r>
    </w:p>
    <w:p w14:paraId="7D77ED20" w14:textId="77777777"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114944" behindDoc="0" locked="0" layoutInCell="1" allowOverlap="1" wp14:anchorId="29256ED2" wp14:editId="1C192E81">
                <wp:simplePos x="0" y="0"/>
                <wp:positionH relativeFrom="column">
                  <wp:posOffset>3004820</wp:posOffset>
                </wp:positionH>
                <wp:positionV relativeFrom="paragraph">
                  <wp:posOffset>214630</wp:posOffset>
                </wp:positionV>
                <wp:extent cx="0" cy="228600"/>
                <wp:effectExtent l="10160" t="5715" r="8890" b="13335"/>
                <wp:wrapNone/>
                <wp:docPr id="2014" name="直線接點 20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728FE7B" id="直線接點 2014" o:spid="_x0000_s1026" style="position:absolute;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6pt,16.9pt" to="236.6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"/>
            </w:pict>
          </mc:Fallback>
        </mc:AlternateContent>
      </w:r>
    </w:p>
    <w:p w14:paraId="7BE69954" w14:textId="77777777" w:rsidR="002079B0" w:rsidRPr="00177CF8" w:rsidRDefault="00D77E54">
      <w:pPr>
        <w:widowControl/>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111872" behindDoc="0" locked="0" layoutInCell="1" allowOverlap="1" wp14:anchorId="0D19D7E5" wp14:editId="337C152E">
                <wp:simplePos x="0" y="0"/>
                <wp:positionH relativeFrom="column">
                  <wp:posOffset>1398270</wp:posOffset>
                </wp:positionH>
                <wp:positionV relativeFrom="paragraph">
                  <wp:posOffset>5196205</wp:posOffset>
                </wp:positionV>
                <wp:extent cx="1708150" cy="571500"/>
                <wp:effectExtent l="0" t="0" r="25400" b="19050"/>
                <wp:wrapNone/>
                <wp:docPr id="2042" name="文字方塊 2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0" cy="571500"/>
                        </a:xfrm>
                        <a:prstGeom prst="rect">
                          <a:avLst/>
                        </a:prstGeom>
                        <a:solidFill>
                          <a:srgbClr val="FFFFFF"/>
                        </a:solidFill>
                        <a:ln w="9525">
                          <a:solidFill>
                            <a:srgbClr val="000000"/>
                          </a:solidFill>
                          <a:miter lim="800000"/>
                          <a:headEnd/>
                          <a:tailEnd/>
                        </a:ln>
                      </wps:spPr>
                      <wps:txbx>
                        <w:txbxContent>
                          <w:p w14:paraId="7C3E5A20" w14:textId="77777777" w:rsidR="003A1988" w:rsidRPr="00541224" w:rsidRDefault="003A1988" w:rsidP="00754EA9">
                            <w:pPr>
                              <w:spacing w:line="240" w:lineRule="exact"/>
                              <w:rPr>
                                <w:rFonts w:ascii="標楷體" w:eastAsia="標楷體" w:hAnsi="標楷體"/>
                                <w:b/>
                                <w:szCs w:val="24"/>
                              </w:rPr>
                            </w:pPr>
                            <w:r w:rsidRPr="00541224">
                              <w:rPr>
                                <w:rFonts w:ascii="標楷體" w:eastAsia="標楷體" w:hAnsi="標楷體" w:hint="eastAsia"/>
                                <w:b/>
                                <w:szCs w:val="24"/>
                              </w:rPr>
                              <w:t>排除個案感染</w:t>
                            </w:r>
                          </w:p>
                          <w:p w14:paraId="7F146FF6" w14:textId="77777777" w:rsidR="003A1988" w:rsidRPr="00541224" w:rsidRDefault="003A1988" w:rsidP="00314BE2">
                            <w:pPr>
                              <w:spacing w:line="240" w:lineRule="exact"/>
                              <w:ind w:left="1200" w:hangingChars="500" w:hanging="1200"/>
                              <w:rPr>
                                <w:rFonts w:ascii="標楷體" w:eastAsia="標楷體" w:hAnsi="標楷體"/>
                                <w:szCs w:val="24"/>
                              </w:rPr>
                            </w:pPr>
                            <w:r w:rsidRPr="00541224">
                              <w:rPr>
                                <w:rFonts w:ascii="標楷體" w:eastAsia="標楷體" w:hAnsi="標楷體" w:hint="eastAsia"/>
                                <w:szCs w:val="24"/>
                              </w:rPr>
                              <w:t>執行單位：衛保組、衛生單位</w:t>
                            </w:r>
                          </w:p>
                          <w:p w14:paraId="4E1837C3" w14:textId="77777777" w:rsidR="003A1988" w:rsidRPr="00541224" w:rsidRDefault="003A1988" w:rsidP="00754EA9">
                            <w:pPr>
                              <w:rPr>
                                <w:rFonts w:ascii="標楷體" w:eastAsia="標楷體" w:hAnsi="標楷體"/>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9D7E5" id="文字方塊 2042" o:spid="_x0000_s1689" type="#_x0000_t202" style="position:absolute;margin-left:110.1pt;margin-top:409.15pt;width:134.5pt;height:4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">
                <v:textbox>
                  <w:txbxContent>
                    <w:p w14:paraId="7C3E5A20" w14:textId="77777777" w:rsidR="003A1988" w:rsidRPr="00541224" w:rsidRDefault="003A1988" w:rsidP="00754EA9">
                      <w:pPr>
                        <w:spacing w:line="240" w:lineRule="exact"/>
                        <w:rPr>
                          <w:rFonts w:ascii="標楷體" w:eastAsia="標楷體" w:hAnsi="標楷體"/>
                          <w:b/>
                          <w:szCs w:val="24"/>
                        </w:rPr>
                      </w:pPr>
                      <w:r w:rsidRPr="00541224">
                        <w:rPr>
                          <w:rFonts w:ascii="標楷體" w:eastAsia="標楷體" w:hAnsi="標楷體" w:hint="eastAsia"/>
                          <w:b/>
                          <w:szCs w:val="24"/>
                        </w:rPr>
                        <w:t>排除個案感染</w:t>
                      </w:r>
                    </w:p>
                    <w:p w14:paraId="7F146FF6" w14:textId="77777777" w:rsidR="003A1988" w:rsidRPr="00541224" w:rsidRDefault="003A1988" w:rsidP="00314BE2">
                      <w:pPr>
                        <w:spacing w:line="240" w:lineRule="exact"/>
                        <w:ind w:left="1200" w:hangingChars="500" w:hanging="1200"/>
                        <w:rPr>
                          <w:rFonts w:ascii="標楷體" w:eastAsia="標楷體" w:hAnsi="標楷體"/>
                          <w:szCs w:val="24"/>
                        </w:rPr>
                      </w:pPr>
                      <w:r w:rsidRPr="00541224">
                        <w:rPr>
                          <w:rFonts w:ascii="標楷體" w:eastAsia="標楷體" w:hAnsi="標楷體" w:hint="eastAsia"/>
                          <w:szCs w:val="24"/>
                        </w:rPr>
                        <w:t>執行單位：衛保組、衛生單位</w:t>
                      </w:r>
                    </w:p>
                    <w:p w14:paraId="4E1837C3" w14:textId="77777777" w:rsidR="003A1988" w:rsidRPr="00541224" w:rsidRDefault="003A1988" w:rsidP="00754EA9">
                      <w:pPr>
                        <w:rPr>
                          <w:rFonts w:ascii="標楷體" w:eastAsia="標楷體" w:hAnsi="標楷體"/>
                          <w:szCs w:val="24"/>
                        </w:rPr>
                      </w:pPr>
                    </w:p>
                  </w:txbxContent>
                </v:textbox>
              </v:shape>
            </w:pict>
          </mc:Fallback>
        </mc:AlternateContent>
      </w:r>
      <w:r w:rsidRPr="00177CF8">
        <w:rPr>
          <w:rFonts w:ascii="Times New Roman" w:eastAsia="標楷體" w:hAnsi="Times New Roman"/>
          <w:noProof/>
        </w:rPr>
        <mc:AlternateContent>
          <mc:Choice Requires="wps">
            <w:drawing>
              <wp:anchor distT="0" distB="0" distL="114300" distR="114300" simplePos="0" relativeHeight="252135424" behindDoc="0" locked="0" layoutInCell="1" allowOverlap="1" wp14:anchorId="3A4546E6" wp14:editId="0EBDC072">
                <wp:simplePos x="0" y="0"/>
                <wp:positionH relativeFrom="column">
                  <wp:posOffset>-26670</wp:posOffset>
                </wp:positionH>
                <wp:positionV relativeFrom="paragraph">
                  <wp:posOffset>1012825</wp:posOffset>
                </wp:positionV>
                <wp:extent cx="1775460" cy="571500"/>
                <wp:effectExtent l="0" t="0" r="15240" b="19050"/>
                <wp:wrapNone/>
                <wp:docPr id="2020" name="文字方塊 2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571500"/>
                        </a:xfrm>
                        <a:prstGeom prst="rect">
                          <a:avLst/>
                        </a:prstGeom>
                        <a:solidFill>
                          <a:srgbClr val="FFFFFF"/>
                        </a:solidFill>
                        <a:ln w="9525">
                          <a:solidFill>
                            <a:srgbClr val="000000"/>
                          </a:solidFill>
                          <a:miter lim="800000"/>
                          <a:headEnd/>
                          <a:tailEnd/>
                        </a:ln>
                      </wps:spPr>
                      <wps:txbx>
                        <w:txbxContent>
                          <w:p w14:paraId="74070EE1" w14:textId="77777777" w:rsidR="003A1988" w:rsidRPr="00541224" w:rsidRDefault="003A1988" w:rsidP="00754EA9">
                            <w:pPr>
                              <w:spacing w:line="240" w:lineRule="exact"/>
                              <w:rPr>
                                <w:rFonts w:ascii="標楷體" w:eastAsia="標楷體" w:hAnsi="標楷體"/>
                                <w:b/>
                                <w:szCs w:val="24"/>
                              </w:rPr>
                            </w:pPr>
                            <w:r w:rsidRPr="00541224">
                              <w:rPr>
                                <w:rFonts w:ascii="標楷體" w:eastAsia="標楷體" w:hAnsi="標楷體" w:hint="eastAsia"/>
                                <w:b/>
                                <w:szCs w:val="24"/>
                              </w:rPr>
                              <w:t>協助疑似感染個案就醫</w:t>
                            </w:r>
                          </w:p>
                          <w:p w14:paraId="4DD2BBCF" w14:textId="77777777" w:rsidR="003A1988" w:rsidRPr="00541224" w:rsidRDefault="003A1988" w:rsidP="00D77E54">
                            <w:pPr>
                              <w:spacing w:line="240" w:lineRule="exact"/>
                              <w:ind w:left="1200" w:hangingChars="500" w:hanging="1200"/>
                              <w:rPr>
                                <w:rFonts w:ascii="標楷體" w:eastAsia="標楷體" w:hAnsi="標楷體"/>
                                <w:szCs w:val="24"/>
                              </w:rPr>
                            </w:pPr>
                            <w:r w:rsidRPr="00541224">
                              <w:rPr>
                                <w:rFonts w:ascii="標楷體" w:eastAsia="標楷體" w:hAnsi="標楷體" w:hint="eastAsia"/>
                                <w:szCs w:val="24"/>
                              </w:rPr>
                              <w:t>執行單位：衛保組、醫療單位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546E6" id="文字方塊 2020" o:spid="_x0000_s1690" type="#_x0000_t202" style="position:absolute;margin-left:-2.1pt;margin-top:79.75pt;width:139.8pt;height:4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">
                <v:textbox>
                  <w:txbxContent>
                    <w:p w14:paraId="74070EE1" w14:textId="77777777" w:rsidR="003A1988" w:rsidRPr="00541224" w:rsidRDefault="003A1988" w:rsidP="00754EA9">
                      <w:pPr>
                        <w:spacing w:line="240" w:lineRule="exact"/>
                        <w:rPr>
                          <w:rFonts w:ascii="標楷體" w:eastAsia="標楷體" w:hAnsi="標楷體"/>
                          <w:b/>
                          <w:szCs w:val="24"/>
                        </w:rPr>
                      </w:pPr>
                      <w:r w:rsidRPr="00541224">
                        <w:rPr>
                          <w:rFonts w:ascii="標楷體" w:eastAsia="標楷體" w:hAnsi="標楷體" w:hint="eastAsia"/>
                          <w:b/>
                          <w:szCs w:val="24"/>
                        </w:rPr>
                        <w:t>協助疑似感染個案就醫</w:t>
                      </w:r>
                    </w:p>
                    <w:p w14:paraId="4DD2BBCF" w14:textId="77777777" w:rsidR="003A1988" w:rsidRPr="00541224" w:rsidRDefault="003A1988" w:rsidP="00D77E54">
                      <w:pPr>
                        <w:spacing w:line="240" w:lineRule="exact"/>
                        <w:ind w:left="1200" w:hangingChars="500" w:hanging="1200"/>
                        <w:rPr>
                          <w:rFonts w:ascii="標楷體" w:eastAsia="標楷體" w:hAnsi="標楷體"/>
                          <w:szCs w:val="24"/>
                        </w:rPr>
                      </w:pPr>
                      <w:r w:rsidRPr="00541224">
                        <w:rPr>
                          <w:rFonts w:ascii="標楷體" w:eastAsia="標楷體" w:hAnsi="標楷體" w:hint="eastAsia"/>
                          <w:szCs w:val="24"/>
                        </w:rPr>
                        <w:t>執行單位：衛保組、醫療單位</w:t>
                      </w:r>
                    </w:p>
                  </w:txbxContent>
                </v:textbox>
              </v:shap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13920" behindDoc="0" locked="0" layoutInCell="1" allowOverlap="1" wp14:anchorId="208C958E" wp14:editId="4C522EA5">
                <wp:simplePos x="0" y="0"/>
                <wp:positionH relativeFrom="column">
                  <wp:posOffset>1055370</wp:posOffset>
                </wp:positionH>
                <wp:positionV relativeFrom="paragraph">
                  <wp:posOffset>6141085</wp:posOffset>
                </wp:positionV>
                <wp:extent cx="2529840" cy="751840"/>
                <wp:effectExtent l="0" t="0" r="22860" b="10160"/>
                <wp:wrapNone/>
                <wp:docPr id="2040" name="流程圖: 結束點 20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9840" cy="751840"/>
                        </a:xfrm>
                        <a:prstGeom prst="flowChartTerminator">
                          <a:avLst/>
                        </a:prstGeom>
                        <a:solidFill>
                          <a:srgbClr val="FFFFFF"/>
                        </a:solidFill>
                        <a:ln w="9525">
                          <a:solidFill>
                            <a:srgbClr val="000000"/>
                          </a:solidFill>
                          <a:miter lim="800000"/>
                          <a:headEnd/>
                          <a:tailEnd/>
                        </a:ln>
                      </wps:spPr>
                      <wps:txbx>
                        <w:txbxContent>
                          <w:p w14:paraId="2FA4F26E" w14:textId="77777777" w:rsidR="003A1988" w:rsidRPr="00541224" w:rsidRDefault="003A1988" w:rsidP="00754EA9">
                            <w:pPr>
                              <w:spacing w:line="360" w:lineRule="exact"/>
                              <w:rPr>
                                <w:rFonts w:ascii="標楷體" w:eastAsia="標楷體" w:hAnsi="標楷體"/>
                                <w:b/>
                                <w:szCs w:val="24"/>
                              </w:rPr>
                            </w:pPr>
                            <w:r w:rsidRPr="00541224">
                              <w:rPr>
                                <w:rFonts w:ascii="標楷體" w:eastAsia="標楷體" w:hAnsi="標楷體" w:hint="eastAsia"/>
                                <w:b/>
                                <w:szCs w:val="24"/>
                              </w:rPr>
                              <w:t>衛生局（所）解除列管</w:t>
                            </w:r>
                          </w:p>
                          <w:p w14:paraId="65F52220" w14:textId="77777777" w:rsidR="003A1988" w:rsidRPr="00541224" w:rsidRDefault="003A1988" w:rsidP="00754EA9">
                            <w:pPr>
                              <w:spacing w:line="360" w:lineRule="exact"/>
                              <w:rPr>
                                <w:rFonts w:ascii="標楷體" w:eastAsia="標楷體" w:hAnsi="標楷體"/>
                              </w:rPr>
                            </w:pPr>
                            <w:r w:rsidRPr="00541224">
                              <w:rPr>
                                <w:rFonts w:ascii="標楷體" w:eastAsia="標楷體" w:hAnsi="標楷體" w:hint="eastAsia"/>
                                <w:szCs w:val="24"/>
                              </w:rPr>
                              <w:t>執行單位：衛保組、衛生單位</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C958E" id="流程圖: 結束點 2040" o:spid="_x0000_s1691" type="#_x0000_t116" style="position:absolute;margin-left:83.1pt;margin-top:483.55pt;width:199.2pt;height:59.2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">
                <v:textbox inset=",0">
                  <w:txbxContent>
                    <w:p w14:paraId="2FA4F26E" w14:textId="77777777" w:rsidR="003A1988" w:rsidRPr="00541224" w:rsidRDefault="003A1988" w:rsidP="00754EA9">
                      <w:pPr>
                        <w:spacing w:line="360" w:lineRule="exact"/>
                        <w:rPr>
                          <w:rFonts w:ascii="標楷體" w:eastAsia="標楷體" w:hAnsi="標楷體"/>
                          <w:b/>
                          <w:szCs w:val="24"/>
                        </w:rPr>
                      </w:pPr>
                      <w:r w:rsidRPr="00541224">
                        <w:rPr>
                          <w:rFonts w:ascii="標楷體" w:eastAsia="標楷體" w:hAnsi="標楷體" w:hint="eastAsia"/>
                          <w:b/>
                          <w:szCs w:val="24"/>
                        </w:rPr>
                        <w:t>衛生局（所）解除列管</w:t>
                      </w:r>
                    </w:p>
                    <w:p w14:paraId="65F52220" w14:textId="77777777" w:rsidR="003A1988" w:rsidRPr="00541224" w:rsidRDefault="003A1988" w:rsidP="00754EA9">
                      <w:pPr>
                        <w:spacing w:line="360" w:lineRule="exact"/>
                        <w:rPr>
                          <w:rFonts w:ascii="標楷體" w:eastAsia="標楷體" w:hAnsi="標楷體"/>
                        </w:rPr>
                      </w:pPr>
                      <w:r w:rsidRPr="00541224">
                        <w:rPr>
                          <w:rFonts w:ascii="標楷體" w:eastAsia="標楷體" w:hAnsi="標楷體" w:hint="eastAsia"/>
                          <w:szCs w:val="24"/>
                        </w:rPr>
                        <w:t>執行單位：衛保組、衛生單位</w:t>
                      </w:r>
                    </w:p>
                  </w:txbxContent>
                </v:textbox>
              </v:shap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32352" behindDoc="0" locked="0" layoutInCell="1" allowOverlap="1" wp14:anchorId="07D4436A" wp14:editId="752AFA51">
                <wp:simplePos x="0" y="0"/>
                <wp:positionH relativeFrom="column">
                  <wp:posOffset>2232822</wp:posOffset>
                </wp:positionH>
                <wp:positionV relativeFrom="paragraph">
                  <wp:posOffset>5770880</wp:posOffset>
                </wp:positionV>
                <wp:extent cx="0" cy="359410"/>
                <wp:effectExtent l="76200" t="0" r="76200" b="59690"/>
                <wp:wrapNone/>
                <wp:docPr id="2023" name="直線接點 20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005CBC8" id="直線接點 2023" o:spid="_x0000_s1026" style="position:absolute;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8pt,454.4pt" to="175.8pt,48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">
                <v:stroke endarrow="block"/>
              </v:lin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34400" behindDoc="0" locked="0" layoutInCell="1" allowOverlap="1" wp14:anchorId="0CD1FA34" wp14:editId="6E784B45">
                <wp:simplePos x="0" y="0"/>
                <wp:positionH relativeFrom="column">
                  <wp:posOffset>4272280</wp:posOffset>
                </wp:positionH>
                <wp:positionV relativeFrom="paragraph">
                  <wp:posOffset>4524375</wp:posOffset>
                </wp:positionV>
                <wp:extent cx="0" cy="673200"/>
                <wp:effectExtent l="0" t="0" r="19050" b="12700"/>
                <wp:wrapNone/>
                <wp:docPr id="2021" name="直線接點 20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3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183B428" id="直線接點 2021" o:spid="_x0000_s1026" style="position:absolute;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4pt,356.25pt" to="336.4pt,40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"/>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12896" behindDoc="0" locked="0" layoutInCell="1" allowOverlap="1" wp14:anchorId="17EC809E" wp14:editId="670EEC43">
                <wp:simplePos x="0" y="0"/>
                <wp:positionH relativeFrom="column">
                  <wp:posOffset>3282315</wp:posOffset>
                </wp:positionH>
                <wp:positionV relativeFrom="paragraph">
                  <wp:posOffset>5202393</wp:posOffset>
                </wp:positionV>
                <wp:extent cx="1579880" cy="571500"/>
                <wp:effectExtent l="0" t="0" r="20320" b="19050"/>
                <wp:wrapNone/>
                <wp:docPr id="2041" name="文字方塊 2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571500"/>
                        </a:xfrm>
                        <a:prstGeom prst="rect">
                          <a:avLst/>
                        </a:prstGeom>
                        <a:solidFill>
                          <a:srgbClr val="FFFFFF"/>
                        </a:solidFill>
                        <a:ln w="9525">
                          <a:solidFill>
                            <a:srgbClr val="000000"/>
                          </a:solidFill>
                          <a:miter lim="800000"/>
                          <a:headEnd/>
                          <a:tailEnd/>
                        </a:ln>
                      </wps:spPr>
                      <wps:txbx>
                        <w:txbxContent>
                          <w:p w14:paraId="79853120" w14:textId="77777777" w:rsidR="003A1988" w:rsidRPr="00541224" w:rsidRDefault="003A1988" w:rsidP="00754EA9">
                            <w:pPr>
                              <w:spacing w:line="360" w:lineRule="exact"/>
                              <w:rPr>
                                <w:rFonts w:ascii="標楷體" w:eastAsia="標楷體" w:hAnsi="標楷體"/>
                                <w:b/>
                                <w:szCs w:val="24"/>
                              </w:rPr>
                            </w:pPr>
                            <w:r w:rsidRPr="00541224">
                              <w:rPr>
                                <w:rFonts w:ascii="標楷體" w:eastAsia="標楷體" w:hAnsi="標楷體" w:hint="eastAsia"/>
                                <w:b/>
                                <w:szCs w:val="24"/>
                              </w:rPr>
                              <w:t>疑似</w:t>
                            </w:r>
                            <w:r w:rsidRPr="00872D09">
                              <w:rPr>
                                <w:rFonts w:ascii="標楷體" w:eastAsia="標楷體" w:hAnsi="標楷體" w:hint="eastAsia"/>
                                <w:szCs w:val="24"/>
                              </w:rPr>
                              <w:t>個案</w:t>
                            </w:r>
                            <w:r w:rsidRPr="00541224">
                              <w:rPr>
                                <w:rFonts w:ascii="標楷體" w:eastAsia="標楷體" w:hAnsi="標楷體" w:hint="eastAsia"/>
                                <w:b/>
                                <w:szCs w:val="24"/>
                              </w:rPr>
                              <w:t>或可能個案</w:t>
                            </w:r>
                          </w:p>
                          <w:p w14:paraId="05BA9250" w14:textId="77777777" w:rsidR="003A1988" w:rsidRPr="00541224" w:rsidRDefault="003A1988" w:rsidP="00754EA9">
                            <w:pPr>
                              <w:spacing w:line="360" w:lineRule="exact"/>
                              <w:rPr>
                                <w:rFonts w:ascii="標楷體" w:eastAsia="標楷體" w:hAnsi="標楷體"/>
                                <w:szCs w:val="24"/>
                              </w:rPr>
                            </w:pPr>
                            <w:r w:rsidRPr="00541224">
                              <w:rPr>
                                <w:rFonts w:ascii="標楷體" w:eastAsia="標楷體" w:hAnsi="標楷體" w:hint="eastAsia"/>
                                <w:szCs w:val="24"/>
                              </w:rPr>
                              <w:t>執行單位：衛保組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C809E" id="文字方塊 2041" o:spid="_x0000_s1692" type="#_x0000_t202" style="position:absolute;margin-left:258.45pt;margin-top:409.65pt;width:124.4pt;height:4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">
                <v:textbox>
                  <w:txbxContent>
                    <w:p w14:paraId="79853120" w14:textId="77777777" w:rsidR="003A1988" w:rsidRPr="00541224" w:rsidRDefault="003A1988" w:rsidP="00754EA9">
                      <w:pPr>
                        <w:spacing w:line="360" w:lineRule="exact"/>
                        <w:rPr>
                          <w:rFonts w:ascii="標楷體" w:eastAsia="標楷體" w:hAnsi="標楷體"/>
                          <w:b/>
                          <w:szCs w:val="24"/>
                        </w:rPr>
                      </w:pPr>
                      <w:r w:rsidRPr="00541224">
                        <w:rPr>
                          <w:rFonts w:ascii="標楷體" w:eastAsia="標楷體" w:hAnsi="標楷體" w:hint="eastAsia"/>
                          <w:b/>
                          <w:szCs w:val="24"/>
                        </w:rPr>
                        <w:t>疑似</w:t>
                      </w:r>
                      <w:r w:rsidRPr="00872D09">
                        <w:rPr>
                          <w:rFonts w:ascii="標楷體" w:eastAsia="標楷體" w:hAnsi="標楷體" w:hint="eastAsia"/>
                          <w:szCs w:val="24"/>
                        </w:rPr>
                        <w:t>個案</w:t>
                      </w:r>
                      <w:r w:rsidRPr="00541224">
                        <w:rPr>
                          <w:rFonts w:ascii="標楷體" w:eastAsia="標楷體" w:hAnsi="標楷體" w:hint="eastAsia"/>
                          <w:b/>
                          <w:szCs w:val="24"/>
                        </w:rPr>
                        <w:t>或可能個案</w:t>
                      </w:r>
                    </w:p>
                    <w:p w14:paraId="05BA9250" w14:textId="77777777" w:rsidR="003A1988" w:rsidRPr="00541224" w:rsidRDefault="003A1988" w:rsidP="00754EA9">
                      <w:pPr>
                        <w:spacing w:line="360" w:lineRule="exact"/>
                        <w:rPr>
                          <w:rFonts w:ascii="標楷體" w:eastAsia="標楷體" w:hAnsi="標楷體"/>
                          <w:szCs w:val="24"/>
                        </w:rPr>
                      </w:pPr>
                      <w:r w:rsidRPr="00541224">
                        <w:rPr>
                          <w:rFonts w:ascii="標楷體" w:eastAsia="標楷體" w:hAnsi="標楷體" w:hint="eastAsia"/>
                          <w:szCs w:val="24"/>
                        </w:rPr>
                        <w:t>執行單位：衛保組</w:t>
                      </w:r>
                    </w:p>
                  </w:txbxContent>
                </v:textbox>
              </v:shap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30304" behindDoc="0" locked="0" layoutInCell="1" allowOverlap="1" wp14:anchorId="428AAF64" wp14:editId="5D775C21">
                <wp:simplePos x="0" y="0"/>
                <wp:positionH relativeFrom="column">
                  <wp:posOffset>2239172</wp:posOffset>
                </wp:positionH>
                <wp:positionV relativeFrom="paragraph">
                  <wp:posOffset>4851400</wp:posOffset>
                </wp:positionV>
                <wp:extent cx="0" cy="342900"/>
                <wp:effectExtent l="76200" t="0" r="76200" b="57150"/>
                <wp:wrapNone/>
                <wp:docPr id="2025" name="直線接點 20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18B4D80" id="直線接點 2025" o:spid="_x0000_s1026" style="position:absolute;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3pt,382pt" to="176.3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">
                <v:stroke endarrow="block"/>
              </v:lin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31328" behindDoc="0" locked="0" layoutInCell="1" allowOverlap="1" wp14:anchorId="47163ECC" wp14:editId="3B73E5A9">
                <wp:simplePos x="0" y="0"/>
                <wp:positionH relativeFrom="column">
                  <wp:posOffset>4067810</wp:posOffset>
                </wp:positionH>
                <wp:positionV relativeFrom="paragraph">
                  <wp:posOffset>4848860</wp:posOffset>
                </wp:positionV>
                <wp:extent cx="0" cy="342900"/>
                <wp:effectExtent l="76200" t="0" r="76200" b="57150"/>
                <wp:wrapNone/>
                <wp:docPr id="2024" name="直線接點 2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5875D57" id="直線接點 2024" o:spid="_x0000_s1026" style="position:absolute;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3pt,381.8pt" to="320.3pt,40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">
                <v:stroke endarrow="block"/>
              </v:lin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29280" behindDoc="0" locked="0" layoutInCell="1" allowOverlap="1" wp14:anchorId="683E5E28" wp14:editId="3BAF1599">
                <wp:simplePos x="0" y="0"/>
                <wp:positionH relativeFrom="column">
                  <wp:posOffset>2239172</wp:posOffset>
                </wp:positionH>
                <wp:positionV relativeFrom="paragraph">
                  <wp:posOffset>4848225</wp:posOffset>
                </wp:positionV>
                <wp:extent cx="1828800" cy="0"/>
                <wp:effectExtent l="0" t="0" r="19050" b="19050"/>
                <wp:wrapNone/>
                <wp:docPr id="2026" name="直線接點 2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6C3DF99" id="直線接點 2026" o:spid="_x0000_s1026" style="position:absolute;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3pt,381.75pt" to="320.3pt,3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"/>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40544" behindDoc="0" locked="0" layoutInCell="1" allowOverlap="1" wp14:anchorId="46DC6C18" wp14:editId="112BA293">
                <wp:simplePos x="0" y="0"/>
                <wp:positionH relativeFrom="column">
                  <wp:posOffset>3138805</wp:posOffset>
                </wp:positionH>
                <wp:positionV relativeFrom="paragraph">
                  <wp:posOffset>4626610</wp:posOffset>
                </wp:positionV>
                <wp:extent cx="1270" cy="210185"/>
                <wp:effectExtent l="0" t="0" r="36830" b="18415"/>
                <wp:wrapNone/>
                <wp:docPr id="2016" name="直線接點 20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10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442093C" id="直線接點 2016" o:spid="_x0000_s1026" style="position:absolute;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5pt,364.3pt" to="247.25pt,3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"/>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33376" behindDoc="0" locked="0" layoutInCell="1" allowOverlap="1" wp14:anchorId="52088A50" wp14:editId="2CAEFFA6">
                <wp:simplePos x="0" y="0"/>
                <wp:positionH relativeFrom="column">
                  <wp:posOffset>4109720</wp:posOffset>
                </wp:positionH>
                <wp:positionV relativeFrom="paragraph">
                  <wp:posOffset>4526280</wp:posOffset>
                </wp:positionV>
                <wp:extent cx="162000" cy="0"/>
                <wp:effectExtent l="0" t="0" r="9525" b="19050"/>
                <wp:wrapNone/>
                <wp:docPr id="2022" name="直線接點 20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A3BD287" id="直線接點 2022" o:spid="_x0000_s1026" style="position:absolute;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6pt,356.4pt" to="336.35pt,3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"/>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27232" behindDoc="0" locked="0" layoutInCell="1" allowOverlap="1" wp14:anchorId="50923BF3" wp14:editId="1512BF68">
                <wp:simplePos x="0" y="0"/>
                <wp:positionH relativeFrom="column">
                  <wp:posOffset>4109720</wp:posOffset>
                </wp:positionH>
                <wp:positionV relativeFrom="paragraph">
                  <wp:posOffset>3726653</wp:posOffset>
                </wp:positionV>
                <wp:extent cx="0" cy="800100"/>
                <wp:effectExtent l="76200" t="38100" r="57150" b="19050"/>
                <wp:wrapNone/>
                <wp:docPr id="2028" name="直線接點 20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32E6CC9" id="直線接點 2028" o:spid="_x0000_s1026" style="position:absolute;flip:y;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6pt,293.45pt" to="323.6pt,3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">
                <v:stroke endarrow="block"/>
              </v:lin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39520" behindDoc="0" locked="0" layoutInCell="1" allowOverlap="1" wp14:anchorId="0B45C25D" wp14:editId="0E3E2B80">
                <wp:simplePos x="0" y="0"/>
                <wp:positionH relativeFrom="column">
                  <wp:posOffset>2245833</wp:posOffset>
                </wp:positionH>
                <wp:positionV relativeFrom="paragraph">
                  <wp:posOffset>4027805</wp:posOffset>
                </wp:positionV>
                <wp:extent cx="1796902" cy="606056"/>
                <wp:effectExtent l="38100" t="19050" r="51435" b="41910"/>
                <wp:wrapNone/>
                <wp:docPr id="2017" name="流程圖: 決策 20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6902" cy="606056"/>
                        </a:xfrm>
                        <a:prstGeom prst="flowChartDecision">
                          <a:avLst/>
                        </a:prstGeom>
                        <a:solidFill>
                          <a:srgbClr val="FFFFFF"/>
                        </a:solidFill>
                        <a:ln w="9525">
                          <a:solidFill>
                            <a:srgbClr val="000000"/>
                          </a:solidFill>
                          <a:miter lim="800000"/>
                          <a:headEnd/>
                          <a:tailEnd/>
                        </a:ln>
                      </wps:spPr>
                      <wps:txbx>
                        <w:txbxContent>
                          <w:p w14:paraId="486912D7" w14:textId="77777777" w:rsidR="003A1988" w:rsidRPr="00541224" w:rsidRDefault="003A1988" w:rsidP="003F13FA">
                            <w:pPr>
                              <w:ind w:leftChars="-59" w:left="-142" w:rightChars="-37" w:right="-89"/>
                              <w:jc w:val="center"/>
                              <w:rPr>
                                <w:rFonts w:ascii="標楷體" w:eastAsia="標楷體" w:hAnsi="標楷體"/>
                                <w:b/>
                                <w:szCs w:val="24"/>
                              </w:rPr>
                            </w:pPr>
                            <w:r w:rsidRPr="00541224">
                              <w:rPr>
                                <w:rFonts w:ascii="標楷體" w:eastAsia="標楷體" w:hAnsi="標楷體" w:hint="eastAsia"/>
                                <w:b/>
                                <w:szCs w:val="24"/>
                              </w:rPr>
                              <w:t>疾病管制局審查</w:t>
                            </w:r>
                          </w:p>
                          <w:p w14:paraId="0204961B" w14:textId="77777777" w:rsidR="003A1988" w:rsidRPr="00541224" w:rsidRDefault="003A1988" w:rsidP="00754EA9">
                            <w:pPr>
                              <w:rPr>
                                <w:rFonts w:ascii="標楷體" w:eastAsia="標楷體" w:hAnsi="標楷體"/>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5C25D" id="流程圖: 決策 2017" o:spid="_x0000_s1693" type="#_x0000_t110" style="position:absolute;margin-left:176.85pt;margin-top:317.15pt;width:141.5pt;height:47.7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">
                <v:textbox>
                  <w:txbxContent>
                    <w:p w14:paraId="486912D7" w14:textId="77777777" w:rsidR="003A1988" w:rsidRPr="00541224" w:rsidRDefault="003A1988" w:rsidP="003F13FA">
                      <w:pPr>
                        <w:ind w:leftChars="-59" w:left="-142" w:rightChars="-37" w:right="-89"/>
                        <w:jc w:val="center"/>
                        <w:rPr>
                          <w:rFonts w:ascii="標楷體" w:eastAsia="標楷體" w:hAnsi="標楷體"/>
                          <w:b/>
                          <w:szCs w:val="24"/>
                        </w:rPr>
                      </w:pPr>
                      <w:r w:rsidRPr="00541224">
                        <w:rPr>
                          <w:rFonts w:ascii="標楷體" w:eastAsia="標楷體" w:hAnsi="標楷體" w:hint="eastAsia"/>
                          <w:b/>
                          <w:szCs w:val="24"/>
                        </w:rPr>
                        <w:t>疾病管制局審查</w:t>
                      </w:r>
                    </w:p>
                    <w:p w14:paraId="0204961B" w14:textId="77777777" w:rsidR="003A1988" w:rsidRPr="00541224" w:rsidRDefault="003A1988" w:rsidP="00754EA9">
                      <w:pPr>
                        <w:rPr>
                          <w:rFonts w:ascii="標楷體" w:eastAsia="標楷體" w:hAnsi="標楷體"/>
                          <w:szCs w:val="24"/>
                        </w:rPr>
                      </w:pPr>
                    </w:p>
                  </w:txbxContent>
                </v:textbox>
              </v:shap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25184" behindDoc="0" locked="0" layoutInCell="1" allowOverlap="1" wp14:anchorId="02178C72" wp14:editId="5C7394B4">
                <wp:simplePos x="0" y="0"/>
                <wp:positionH relativeFrom="column">
                  <wp:posOffset>3141818</wp:posOffset>
                </wp:positionH>
                <wp:positionV relativeFrom="paragraph">
                  <wp:posOffset>3735070</wp:posOffset>
                </wp:positionV>
                <wp:extent cx="0" cy="287655"/>
                <wp:effectExtent l="76200" t="0" r="57150" b="55245"/>
                <wp:wrapNone/>
                <wp:docPr id="2030" name="直線接點 20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437E110" id="直線接點 2030" o:spid="_x0000_s1026" style="position:absolute;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4pt,294.1pt" to="247.4pt,3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">
                <v:stroke endarrow="block"/>
              </v:lin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26208" behindDoc="0" locked="0" layoutInCell="1" allowOverlap="1" wp14:anchorId="591CAC6F" wp14:editId="3C101682">
                <wp:simplePos x="0" y="0"/>
                <wp:positionH relativeFrom="column">
                  <wp:posOffset>4173220</wp:posOffset>
                </wp:positionH>
                <wp:positionV relativeFrom="paragraph">
                  <wp:posOffset>3548380</wp:posOffset>
                </wp:positionV>
                <wp:extent cx="280800" cy="0"/>
                <wp:effectExtent l="0" t="76200" r="24130" b="95250"/>
                <wp:wrapNone/>
                <wp:docPr id="2029" name="直線接點 20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46EF857" id="直線接點 2029" o:spid="_x0000_s1026" style="position:absolute;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6pt,279.4pt" to="350.7pt,2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">
                <v:stroke endarrow="block"/>
              </v:lin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10848" behindDoc="0" locked="0" layoutInCell="1" allowOverlap="1" wp14:anchorId="503C608D" wp14:editId="3750ED92">
                <wp:simplePos x="0" y="0"/>
                <wp:positionH relativeFrom="column">
                  <wp:posOffset>2110740</wp:posOffset>
                </wp:positionH>
                <wp:positionV relativeFrom="paragraph">
                  <wp:posOffset>2064223</wp:posOffset>
                </wp:positionV>
                <wp:extent cx="2057400" cy="1668145"/>
                <wp:effectExtent l="0" t="0" r="19050" b="27305"/>
                <wp:wrapNone/>
                <wp:docPr id="2043" name="文字方塊 2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668145"/>
                        </a:xfrm>
                        <a:prstGeom prst="rect">
                          <a:avLst/>
                        </a:prstGeom>
                        <a:solidFill>
                          <a:srgbClr val="FFFFFF"/>
                        </a:solidFill>
                        <a:ln w="9525">
                          <a:solidFill>
                            <a:srgbClr val="000000"/>
                          </a:solidFill>
                          <a:miter lim="800000"/>
                          <a:headEnd/>
                          <a:tailEnd/>
                        </a:ln>
                      </wps:spPr>
                      <wps:txbx>
                        <w:txbxContent>
                          <w:p w14:paraId="4CAE6469" w14:textId="77777777" w:rsidR="003A1988" w:rsidRPr="00541224" w:rsidRDefault="003A1988" w:rsidP="003F13FA">
                            <w:pPr>
                              <w:spacing w:line="240" w:lineRule="exact"/>
                              <w:ind w:left="240" w:hangingChars="100" w:hanging="240"/>
                              <w:rPr>
                                <w:rFonts w:ascii="標楷體" w:eastAsia="標楷體" w:hAnsi="標楷體"/>
                                <w:color w:val="000000"/>
                                <w:szCs w:val="24"/>
                              </w:rPr>
                            </w:pPr>
                            <w:r w:rsidRPr="00541224">
                              <w:rPr>
                                <w:rFonts w:ascii="標楷體" w:eastAsia="標楷體" w:hAnsi="標楷體" w:hint="eastAsia"/>
                                <w:b/>
                                <w:szCs w:val="24"/>
                              </w:rPr>
                              <w:t>●接觸學生及教職員工名冊</w:t>
                            </w:r>
                            <w:r w:rsidRPr="00541224">
                              <w:rPr>
                                <w:rFonts w:ascii="標楷體" w:eastAsia="標楷體" w:hAnsi="標楷體" w:hint="eastAsia"/>
                                <w:b/>
                                <w:color w:val="000000"/>
                                <w:szCs w:val="24"/>
                              </w:rPr>
                              <w:t>安排疑似病例住院隔離治療或居家隔離事宜</w:t>
                            </w:r>
                          </w:p>
                          <w:p w14:paraId="594EFE81" w14:textId="77777777" w:rsidR="003A1988" w:rsidRPr="00541224" w:rsidRDefault="003A1988" w:rsidP="003F13FA">
                            <w:pPr>
                              <w:spacing w:line="240" w:lineRule="exact"/>
                              <w:ind w:left="240" w:hangingChars="100" w:hanging="240"/>
                              <w:rPr>
                                <w:rFonts w:ascii="標楷體" w:eastAsia="標楷體" w:hAnsi="標楷體"/>
                                <w:b/>
                                <w:szCs w:val="24"/>
                              </w:rPr>
                            </w:pPr>
                            <w:r w:rsidRPr="00541224">
                              <w:rPr>
                                <w:rFonts w:ascii="標楷體" w:eastAsia="標楷體" w:hAnsi="標楷體" w:hint="eastAsia"/>
                                <w:b/>
                                <w:szCs w:val="24"/>
                              </w:rPr>
                              <w:t>●轄區衛生所每日進行個案及接觸者追蹤訪查</w:t>
                            </w:r>
                          </w:p>
                          <w:p w14:paraId="46867AC5" w14:textId="77777777" w:rsidR="003A1988" w:rsidRPr="00541224" w:rsidRDefault="003A1988" w:rsidP="003F13FA">
                            <w:pPr>
                              <w:spacing w:line="240" w:lineRule="exact"/>
                              <w:ind w:left="240" w:hangingChars="100" w:hanging="240"/>
                              <w:rPr>
                                <w:rFonts w:ascii="標楷體" w:eastAsia="標楷體" w:hAnsi="標楷體"/>
                                <w:b/>
                                <w:color w:val="000000"/>
                                <w:szCs w:val="24"/>
                              </w:rPr>
                            </w:pPr>
                            <w:r w:rsidRPr="00541224">
                              <w:rPr>
                                <w:rFonts w:ascii="標楷體" w:eastAsia="標楷體" w:hAnsi="標楷體" w:hint="eastAsia"/>
                                <w:b/>
                                <w:color w:val="000000"/>
                                <w:szCs w:val="24"/>
                              </w:rPr>
                              <w:t>●個案切結（如附件）遵醫囑</w:t>
                            </w:r>
                            <w:r w:rsidRPr="00541224">
                              <w:rPr>
                                <w:rFonts w:ascii="標楷體" w:eastAsia="標楷體" w:hAnsi="標楷體" w:hint="eastAsia"/>
                                <w:b/>
                                <w:szCs w:val="24"/>
                              </w:rPr>
                              <w:t>完成</w:t>
                            </w:r>
                            <w:r w:rsidRPr="00541224">
                              <w:rPr>
                                <w:rFonts w:ascii="標楷體" w:eastAsia="標楷體" w:hAnsi="標楷體" w:hint="eastAsia"/>
                                <w:b/>
                                <w:color w:val="000000"/>
                                <w:szCs w:val="24"/>
                              </w:rPr>
                              <w:t>療程回校上課</w:t>
                            </w:r>
                          </w:p>
                          <w:p w14:paraId="3020C497" w14:textId="77777777" w:rsidR="003A1988" w:rsidRPr="00541224" w:rsidRDefault="003A1988" w:rsidP="003F13FA">
                            <w:pPr>
                              <w:spacing w:line="240" w:lineRule="exact"/>
                              <w:ind w:left="240" w:hangingChars="100" w:hanging="240"/>
                              <w:rPr>
                                <w:rFonts w:ascii="標楷體" w:eastAsia="標楷體" w:hAnsi="標楷體"/>
                                <w:b/>
                                <w:color w:val="000000"/>
                                <w:szCs w:val="24"/>
                              </w:rPr>
                            </w:pPr>
                            <w:r w:rsidRPr="00541224">
                              <w:rPr>
                                <w:rFonts w:ascii="標楷體" w:eastAsia="標楷體" w:hAnsi="標楷體" w:hint="eastAsia"/>
                                <w:b/>
                                <w:color w:val="000000"/>
                                <w:szCs w:val="24"/>
                              </w:rPr>
                              <w:t>●</w:t>
                            </w:r>
                            <w:r w:rsidRPr="00E51A81">
                              <w:rPr>
                                <w:rFonts w:ascii="標楷體" w:eastAsia="標楷體" w:hAnsi="標楷體" w:hint="eastAsia"/>
                                <w:b/>
                                <w:szCs w:val="24"/>
                              </w:rPr>
                              <w:t>休學</w:t>
                            </w:r>
                            <w:r w:rsidRPr="00541224">
                              <w:rPr>
                                <w:rFonts w:ascii="標楷體" w:eastAsia="標楷體" w:hAnsi="標楷體" w:hint="eastAsia"/>
                                <w:b/>
                                <w:color w:val="000000"/>
                                <w:szCs w:val="24"/>
                              </w:rPr>
                              <w:t>療養</w:t>
                            </w:r>
                          </w:p>
                          <w:p w14:paraId="74229358" w14:textId="77777777" w:rsidR="003A1988" w:rsidRPr="00541224" w:rsidRDefault="003A1988" w:rsidP="00754EA9">
                            <w:pPr>
                              <w:spacing w:line="240" w:lineRule="exact"/>
                              <w:rPr>
                                <w:rFonts w:ascii="標楷體" w:eastAsia="標楷體" w:hAnsi="標楷體"/>
                                <w:szCs w:val="24"/>
                              </w:rPr>
                            </w:pPr>
                            <w:r w:rsidRPr="00541224">
                              <w:rPr>
                                <w:rFonts w:ascii="標楷體" w:eastAsia="標楷體" w:hAnsi="標楷體" w:hint="eastAsia"/>
                                <w:szCs w:val="24"/>
                              </w:rPr>
                              <w:t>執行單位：衛保組、教務處、醫療單位、衛生單位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C608D" id="文字方塊 2043" o:spid="_x0000_s1694" type="#_x0000_t202" style="position:absolute;margin-left:166.2pt;margin-top:162.55pt;width:162pt;height:131.3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">
                <v:textbox>
                  <w:txbxContent>
                    <w:p w14:paraId="4CAE6469" w14:textId="77777777" w:rsidR="003A1988" w:rsidRPr="00541224" w:rsidRDefault="003A1988" w:rsidP="003F13FA">
                      <w:pPr>
                        <w:spacing w:line="240" w:lineRule="exact"/>
                        <w:ind w:left="240" w:hangingChars="100" w:hanging="240"/>
                        <w:rPr>
                          <w:rFonts w:ascii="標楷體" w:eastAsia="標楷體" w:hAnsi="標楷體"/>
                          <w:color w:val="000000"/>
                          <w:szCs w:val="24"/>
                        </w:rPr>
                      </w:pPr>
                      <w:r w:rsidRPr="00541224">
                        <w:rPr>
                          <w:rFonts w:ascii="標楷體" w:eastAsia="標楷體" w:hAnsi="標楷體" w:hint="eastAsia"/>
                          <w:b/>
                          <w:szCs w:val="24"/>
                        </w:rPr>
                        <w:t>●接觸學生及教職員工名冊</w:t>
                      </w:r>
                      <w:r w:rsidRPr="00541224">
                        <w:rPr>
                          <w:rFonts w:ascii="標楷體" w:eastAsia="標楷體" w:hAnsi="標楷體" w:hint="eastAsia"/>
                          <w:b/>
                          <w:color w:val="000000"/>
                          <w:szCs w:val="24"/>
                        </w:rPr>
                        <w:t>安排疑似病例住院隔離治療或居家隔離事宜</w:t>
                      </w:r>
                    </w:p>
                    <w:p w14:paraId="594EFE81" w14:textId="77777777" w:rsidR="003A1988" w:rsidRPr="00541224" w:rsidRDefault="003A1988" w:rsidP="003F13FA">
                      <w:pPr>
                        <w:spacing w:line="240" w:lineRule="exact"/>
                        <w:ind w:left="240" w:hangingChars="100" w:hanging="240"/>
                        <w:rPr>
                          <w:rFonts w:ascii="標楷體" w:eastAsia="標楷體" w:hAnsi="標楷體"/>
                          <w:b/>
                          <w:szCs w:val="24"/>
                        </w:rPr>
                      </w:pPr>
                      <w:r w:rsidRPr="00541224">
                        <w:rPr>
                          <w:rFonts w:ascii="標楷體" w:eastAsia="標楷體" w:hAnsi="標楷體" w:hint="eastAsia"/>
                          <w:b/>
                          <w:szCs w:val="24"/>
                        </w:rPr>
                        <w:t>●轄區衛生所每日進行個案及接觸者追蹤訪查</w:t>
                      </w:r>
                    </w:p>
                    <w:p w14:paraId="46867AC5" w14:textId="77777777" w:rsidR="003A1988" w:rsidRPr="00541224" w:rsidRDefault="003A1988" w:rsidP="003F13FA">
                      <w:pPr>
                        <w:spacing w:line="240" w:lineRule="exact"/>
                        <w:ind w:left="240" w:hangingChars="100" w:hanging="240"/>
                        <w:rPr>
                          <w:rFonts w:ascii="標楷體" w:eastAsia="標楷體" w:hAnsi="標楷體"/>
                          <w:b/>
                          <w:color w:val="000000"/>
                          <w:szCs w:val="24"/>
                        </w:rPr>
                      </w:pPr>
                      <w:r w:rsidRPr="00541224">
                        <w:rPr>
                          <w:rFonts w:ascii="標楷體" w:eastAsia="標楷體" w:hAnsi="標楷體" w:hint="eastAsia"/>
                          <w:b/>
                          <w:color w:val="000000"/>
                          <w:szCs w:val="24"/>
                        </w:rPr>
                        <w:t>●個案切結（如附件）遵醫囑</w:t>
                      </w:r>
                      <w:r w:rsidRPr="00541224">
                        <w:rPr>
                          <w:rFonts w:ascii="標楷體" w:eastAsia="標楷體" w:hAnsi="標楷體" w:hint="eastAsia"/>
                          <w:b/>
                          <w:szCs w:val="24"/>
                        </w:rPr>
                        <w:t>完成</w:t>
                      </w:r>
                      <w:r w:rsidRPr="00541224">
                        <w:rPr>
                          <w:rFonts w:ascii="標楷體" w:eastAsia="標楷體" w:hAnsi="標楷體" w:hint="eastAsia"/>
                          <w:b/>
                          <w:color w:val="000000"/>
                          <w:szCs w:val="24"/>
                        </w:rPr>
                        <w:t>療程回校上課</w:t>
                      </w:r>
                    </w:p>
                    <w:p w14:paraId="3020C497" w14:textId="77777777" w:rsidR="003A1988" w:rsidRPr="00541224" w:rsidRDefault="003A1988" w:rsidP="003F13FA">
                      <w:pPr>
                        <w:spacing w:line="240" w:lineRule="exact"/>
                        <w:ind w:left="240" w:hangingChars="100" w:hanging="240"/>
                        <w:rPr>
                          <w:rFonts w:ascii="標楷體" w:eastAsia="標楷體" w:hAnsi="標楷體"/>
                          <w:b/>
                          <w:color w:val="000000"/>
                          <w:szCs w:val="24"/>
                        </w:rPr>
                      </w:pPr>
                      <w:r w:rsidRPr="00541224">
                        <w:rPr>
                          <w:rFonts w:ascii="標楷體" w:eastAsia="標楷體" w:hAnsi="標楷體" w:hint="eastAsia"/>
                          <w:b/>
                          <w:color w:val="000000"/>
                          <w:szCs w:val="24"/>
                        </w:rPr>
                        <w:t>●</w:t>
                      </w:r>
                      <w:r w:rsidRPr="00E51A81">
                        <w:rPr>
                          <w:rFonts w:ascii="標楷體" w:eastAsia="標楷體" w:hAnsi="標楷體" w:hint="eastAsia"/>
                          <w:b/>
                          <w:szCs w:val="24"/>
                        </w:rPr>
                        <w:t>休學</w:t>
                      </w:r>
                      <w:r w:rsidRPr="00541224">
                        <w:rPr>
                          <w:rFonts w:ascii="標楷體" w:eastAsia="標楷體" w:hAnsi="標楷體" w:hint="eastAsia"/>
                          <w:b/>
                          <w:color w:val="000000"/>
                          <w:szCs w:val="24"/>
                        </w:rPr>
                        <w:t>療養</w:t>
                      </w:r>
                    </w:p>
                    <w:p w14:paraId="74229358" w14:textId="77777777" w:rsidR="003A1988" w:rsidRPr="00541224" w:rsidRDefault="003A1988" w:rsidP="00754EA9">
                      <w:pPr>
                        <w:spacing w:line="240" w:lineRule="exact"/>
                        <w:rPr>
                          <w:rFonts w:ascii="標楷體" w:eastAsia="標楷體" w:hAnsi="標楷體"/>
                          <w:szCs w:val="24"/>
                        </w:rPr>
                      </w:pPr>
                      <w:r w:rsidRPr="00541224">
                        <w:rPr>
                          <w:rFonts w:ascii="標楷體" w:eastAsia="標楷體" w:hAnsi="標楷體" w:hint="eastAsia"/>
                          <w:szCs w:val="24"/>
                        </w:rPr>
                        <w:t>執行單位：衛保組、教務處、醫療單位、衛生單位</w:t>
                      </w:r>
                    </w:p>
                  </w:txbxContent>
                </v:textbox>
              </v:shap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04704" behindDoc="0" locked="0" layoutInCell="1" allowOverlap="1" wp14:anchorId="36B6C68B" wp14:editId="1CEB876F">
                <wp:simplePos x="0" y="0"/>
                <wp:positionH relativeFrom="column">
                  <wp:posOffset>4451823</wp:posOffset>
                </wp:positionH>
                <wp:positionV relativeFrom="paragraph">
                  <wp:posOffset>3321050</wp:posOffset>
                </wp:positionV>
                <wp:extent cx="1714500" cy="1083310"/>
                <wp:effectExtent l="0" t="0" r="19050" b="21590"/>
                <wp:wrapNone/>
                <wp:docPr id="2015" name="文字方塊 2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8331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672269E" w14:textId="77777777" w:rsidR="003A1988" w:rsidRDefault="003A1988" w:rsidP="003F13FA">
                            <w:pPr>
                              <w:spacing w:line="240" w:lineRule="exact"/>
                              <w:ind w:left="240" w:hangingChars="100" w:hanging="240"/>
                              <w:rPr>
                                <w:rFonts w:ascii="標楷體" w:eastAsia="標楷體" w:hAnsi="標楷體"/>
                                <w:b/>
                                <w:szCs w:val="24"/>
                              </w:rPr>
                            </w:pPr>
                            <w:r w:rsidRPr="00541224">
                              <w:rPr>
                                <w:rFonts w:ascii="標楷體" w:eastAsia="標楷體" w:hAnsi="標楷體" w:hint="eastAsia"/>
                                <w:b/>
                                <w:szCs w:val="24"/>
                              </w:rPr>
                              <w:t>●進行全校疫情調查及必要的清潔與消毒工作</w:t>
                            </w:r>
                          </w:p>
                          <w:p w14:paraId="54403B03" w14:textId="77777777" w:rsidR="003A1988" w:rsidRPr="00541224" w:rsidRDefault="003A1988" w:rsidP="003F13FA">
                            <w:pPr>
                              <w:spacing w:line="240" w:lineRule="exact"/>
                              <w:ind w:left="240" w:hangingChars="100" w:hanging="240"/>
                              <w:rPr>
                                <w:rFonts w:ascii="標楷體" w:eastAsia="標楷體" w:hAnsi="標楷體"/>
                                <w:b/>
                                <w:szCs w:val="24"/>
                              </w:rPr>
                            </w:pPr>
                            <w:r w:rsidRPr="00541224">
                              <w:rPr>
                                <w:rFonts w:ascii="標楷體" w:eastAsia="標楷體" w:hAnsi="標楷體" w:hint="eastAsia"/>
                                <w:b/>
                                <w:szCs w:val="24"/>
                              </w:rPr>
                              <w:t>●每日進行全校師生訪查</w:t>
                            </w:r>
                          </w:p>
                          <w:p w14:paraId="3F24C419" w14:textId="77777777" w:rsidR="003A1988" w:rsidRPr="00541224" w:rsidRDefault="003A1988" w:rsidP="00754EA9">
                            <w:pPr>
                              <w:spacing w:line="240" w:lineRule="exact"/>
                              <w:rPr>
                                <w:rFonts w:ascii="標楷體" w:eastAsia="標楷體" w:hAnsi="標楷體"/>
                                <w:szCs w:val="24"/>
                              </w:rPr>
                            </w:pPr>
                            <w:r w:rsidRPr="00541224">
                              <w:rPr>
                                <w:rFonts w:ascii="標楷體" w:eastAsia="標楷體" w:hAnsi="標楷體" w:hint="eastAsia"/>
                                <w:szCs w:val="24"/>
                              </w:rPr>
                              <w:t>執行單位：軍訓室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6C68B" id="文字方塊 2015" o:spid="_x0000_s1695" type="#_x0000_t202" style="position:absolute;margin-left:350.55pt;margin-top:261.5pt;width:135pt;height:85.3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">
                <v:textbox>
                  <w:txbxContent>
                    <w:p w14:paraId="3672269E" w14:textId="77777777" w:rsidR="003A1988" w:rsidRDefault="003A1988" w:rsidP="003F13FA">
                      <w:pPr>
                        <w:spacing w:line="240" w:lineRule="exact"/>
                        <w:ind w:left="240" w:hangingChars="100" w:hanging="240"/>
                        <w:rPr>
                          <w:rFonts w:ascii="標楷體" w:eastAsia="標楷體" w:hAnsi="標楷體"/>
                          <w:b/>
                          <w:szCs w:val="24"/>
                        </w:rPr>
                      </w:pPr>
                      <w:r w:rsidRPr="00541224">
                        <w:rPr>
                          <w:rFonts w:ascii="標楷體" w:eastAsia="標楷體" w:hAnsi="標楷體" w:hint="eastAsia"/>
                          <w:b/>
                          <w:szCs w:val="24"/>
                        </w:rPr>
                        <w:t>●進行全校疫情調查及必要的清潔與消毒工作</w:t>
                      </w:r>
                    </w:p>
                    <w:p w14:paraId="54403B03" w14:textId="77777777" w:rsidR="003A1988" w:rsidRPr="00541224" w:rsidRDefault="003A1988" w:rsidP="003F13FA">
                      <w:pPr>
                        <w:spacing w:line="240" w:lineRule="exact"/>
                        <w:ind w:left="240" w:hangingChars="100" w:hanging="240"/>
                        <w:rPr>
                          <w:rFonts w:ascii="標楷體" w:eastAsia="標楷體" w:hAnsi="標楷體"/>
                          <w:b/>
                          <w:szCs w:val="24"/>
                        </w:rPr>
                      </w:pPr>
                      <w:r w:rsidRPr="00541224">
                        <w:rPr>
                          <w:rFonts w:ascii="標楷體" w:eastAsia="標楷體" w:hAnsi="標楷體" w:hint="eastAsia"/>
                          <w:b/>
                          <w:szCs w:val="24"/>
                        </w:rPr>
                        <w:t>●每日進行全校師生訪查</w:t>
                      </w:r>
                    </w:p>
                    <w:p w14:paraId="3F24C419" w14:textId="77777777" w:rsidR="003A1988" w:rsidRPr="00541224" w:rsidRDefault="003A1988" w:rsidP="00754EA9">
                      <w:pPr>
                        <w:spacing w:line="240" w:lineRule="exact"/>
                        <w:rPr>
                          <w:rFonts w:ascii="標楷體" w:eastAsia="標楷體" w:hAnsi="標楷體"/>
                          <w:szCs w:val="24"/>
                        </w:rPr>
                      </w:pPr>
                      <w:r w:rsidRPr="00541224">
                        <w:rPr>
                          <w:rFonts w:ascii="標楷體" w:eastAsia="標楷體" w:hAnsi="標楷體" w:hint="eastAsia"/>
                          <w:szCs w:val="24"/>
                        </w:rPr>
                        <w:t>執行單位：軍訓室</w:t>
                      </w:r>
                    </w:p>
                  </w:txbxContent>
                </v:textbox>
              </v:shap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24160" behindDoc="0" locked="0" layoutInCell="1" allowOverlap="1" wp14:anchorId="12B76500" wp14:editId="20AA62E8">
                <wp:simplePos x="0" y="0"/>
                <wp:positionH relativeFrom="column">
                  <wp:posOffset>5299075</wp:posOffset>
                </wp:positionH>
                <wp:positionV relativeFrom="paragraph">
                  <wp:posOffset>3115783</wp:posOffset>
                </wp:positionV>
                <wp:extent cx="0" cy="207010"/>
                <wp:effectExtent l="76200" t="0" r="57150" b="59690"/>
                <wp:wrapNone/>
                <wp:docPr id="2031" name="直線接點 20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0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ABDB1C1" id="直線接點 2031" o:spid="_x0000_s1026" style="position:absolute;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25pt,245.35pt" to="417.25pt,2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">
                <v:stroke endarrow="block"/>
              </v:lin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37472" behindDoc="0" locked="0" layoutInCell="1" allowOverlap="1" wp14:anchorId="43A110B5" wp14:editId="3A31BB8B">
                <wp:simplePos x="0" y="0"/>
                <wp:positionH relativeFrom="column">
                  <wp:posOffset>4147820</wp:posOffset>
                </wp:positionH>
                <wp:positionV relativeFrom="paragraph">
                  <wp:posOffset>1304290</wp:posOffset>
                </wp:positionV>
                <wp:extent cx="342900" cy="0"/>
                <wp:effectExtent l="10160" t="57150" r="18415" b="57150"/>
                <wp:wrapNone/>
                <wp:docPr id="2018" name="直線接點 20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C2DACE5" id="直線接點 2018" o:spid="_x0000_s1026" style="position:absolute;flip:y;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6pt,102.7pt" to="353.6pt,1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">
                <v:stroke endarrow="block"/>
              </v:lin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36448" behindDoc="0" locked="0" layoutInCell="1" allowOverlap="1" wp14:anchorId="5B4BEDB9" wp14:editId="6D850FA4">
                <wp:simplePos x="0" y="0"/>
                <wp:positionH relativeFrom="column">
                  <wp:posOffset>641350</wp:posOffset>
                </wp:positionH>
                <wp:positionV relativeFrom="paragraph">
                  <wp:posOffset>205105</wp:posOffset>
                </wp:positionV>
                <wp:extent cx="4720590" cy="342900"/>
                <wp:effectExtent l="8890" t="5715" r="13970" b="13335"/>
                <wp:wrapNone/>
                <wp:docPr id="2019" name="文字方塊 2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0590" cy="342900"/>
                        </a:xfrm>
                        <a:prstGeom prst="rect">
                          <a:avLst/>
                        </a:prstGeom>
                        <a:solidFill>
                          <a:srgbClr val="FFFFFF"/>
                        </a:solidFill>
                        <a:ln w="9525">
                          <a:solidFill>
                            <a:srgbClr val="000000"/>
                          </a:solidFill>
                          <a:miter lim="800000"/>
                          <a:headEnd/>
                          <a:tailEnd/>
                        </a:ln>
                      </wps:spPr>
                      <wps:txbx>
                        <w:txbxContent>
                          <w:p w14:paraId="58F7E6D2" w14:textId="77777777" w:rsidR="003A1988" w:rsidRPr="00541224" w:rsidRDefault="003A1988" w:rsidP="00754EA9">
                            <w:pPr>
                              <w:jc w:val="center"/>
                              <w:rPr>
                                <w:rFonts w:ascii="標楷體" w:eastAsia="標楷體" w:hAnsi="標楷體"/>
                                <w:b/>
                                <w:szCs w:val="24"/>
                              </w:rPr>
                            </w:pPr>
                            <w:r w:rsidRPr="00541224">
                              <w:rPr>
                                <w:rFonts w:ascii="標楷體" w:eastAsia="標楷體" w:hAnsi="標楷體" w:hint="eastAsia"/>
                                <w:b/>
                                <w:szCs w:val="24"/>
                              </w:rPr>
                              <w:t>通知衛保組</w:t>
                            </w:r>
                            <w:r w:rsidRPr="00F6293D">
                              <w:rPr>
                                <w:rFonts w:ascii="Times New Roman" w:eastAsia="標楷體" w:hAnsi="Times New Roman"/>
                                <w:b/>
                                <w:szCs w:val="24"/>
                              </w:rPr>
                              <w:t>（</w:t>
                            </w:r>
                            <w:r w:rsidRPr="00F6293D">
                              <w:rPr>
                                <w:rFonts w:ascii="Times New Roman" w:eastAsia="標楷體" w:hAnsi="Times New Roman"/>
                                <w:b/>
                                <w:szCs w:val="24"/>
                              </w:rPr>
                              <w:t>6577711</w:t>
                            </w:r>
                            <w:r w:rsidRPr="00F6293D">
                              <w:rPr>
                                <w:rFonts w:ascii="Times New Roman" w:eastAsia="標楷體" w:hAnsi="Times New Roman"/>
                                <w:b/>
                                <w:szCs w:val="24"/>
                              </w:rPr>
                              <w:t>轉</w:t>
                            </w:r>
                            <w:r w:rsidRPr="00F6293D">
                              <w:rPr>
                                <w:rFonts w:ascii="Times New Roman" w:eastAsia="標楷體" w:hAnsi="Times New Roman"/>
                                <w:b/>
                                <w:szCs w:val="24"/>
                              </w:rPr>
                              <w:t>2241-5</w:t>
                            </w:r>
                            <w:r w:rsidRPr="00F6293D">
                              <w:rPr>
                                <w:rFonts w:ascii="Times New Roman" w:eastAsia="標楷體" w:hAnsi="Times New Roman"/>
                                <w:b/>
                                <w:szCs w:val="24"/>
                              </w:rPr>
                              <w:t>）依行政程序</w:t>
                            </w:r>
                            <w:r w:rsidRPr="00541224">
                              <w:rPr>
                                <w:rFonts w:ascii="標楷體" w:eastAsia="標楷體" w:hAnsi="標楷體" w:hint="eastAsia"/>
                                <w:b/>
                                <w:szCs w:val="24"/>
                              </w:rPr>
                              <w:t>啟動傳染病防治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BEDB9" id="文字方塊 2019" o:spid="_x0000_s1696" type="#_x0000_t202" style="position:absolute;margin-left:50.5pt;margin-top:16.15pt;width:371.7pt;height:27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">
                <v:textbox>
                  <w:txbxContent>
                    <w:p w14:paraId="58F7E6D2" w14:textId="77777777" w:rsidR="003A1988" w:rsidRPr="00541224" w:rsidRDefault="003A1988" w:rsidP="00754EA9">
                      <w:pPr>
                        <w:jc w:val="center"/>
                        <w:rPr>
                          <w:rFonts w:ascii="標楷體" w:eastAsia="標楷體" w:hAnsi="標楷體"/>
                          <w:b/>
                          <w:szCs w:val="24"/>
                        </w:rPr>
                      </w:pPr>
                      <w:r w:rsidRPr="00541224">
                        <w:rPr>
                          <w:rFonts w:ascii="標楷體" w:eastAsia="標楷體" w:hAnsi="標楷體" w:hint="eastAsia"/>
                          <w:b/>
                          <w:szCs w:val="24"/>
                        </w:rPr>
                        <w:t>通知衛保組</w:t>
                      </w:r>
                      <w:r w:rsidRPr="00F6293D">
                        <w:rPr>
                          <w:rFonts w:ascii="Times New Roman" w:eastAsia="標楷體" w:hAnsi="Times New Roman"/>
                          <w:b/>
                          <w:szCs w:val="24"/>
                        </w:rPr>
                        <w:t>（</w:t>
                      </w:r>
                      <w:r w:rsidRPr="00F6293D">
                        <w:rPr>
                          <w:rFonts w:ascii="Times New Roman" w:eastAsia="標楷體" w:hAnsi="Times New Roman"/>
                          <w:b/>
                          <w:szCs w:val="24"/>
                        </w:rPr>
                        <w:t>6577711</w:t>
                      </w:r>
                      <w:r w:rsidRPr="00F6293D">
                        <w:rPr>
                          <w:rFonts w:ascii="Times New Roman" w:eastAsia="標楷體" w:hAnsi="Times New Roman"/>
                          <w:b/>
                          <w:szCs w:val="24"/>
                        </w:rPr>
                        <w:t>轉</w:t>
                      </w:r>
                      <w:r w:rsidRPr="00F6293D">
                        <w:rPr>
                          <w:rFonts w:ascii="Times New Roman" w:eastAsia="標楷體" w:hAnsi="Times New Roman"/>
                          <w:b/>
                          <w:szCs w:val="24"/>
                        </w:rPr>
                        <w:t>2241-5</w:t>
                      </w:r>
                      <w:r w:rsidRPr="00F6293D">
                        <w:rPr>
                          <w:rFonts w:ascii="Times New Roman" w:eastAsia="標楷體" w:hAnsi="Times New Roman"/>
                          <w:b/>
                          <w:szCs w:val="24"/>
                        </w:rPr>
                        <w:t>）依行政程序</w:t>
                      </w:r>
                      <w:r w:rsidRPr="00541224">
                        <w:rPr>
                          <w:rFonts w:ascii="標楷體" w:eastAsia="標楷體" w:hAnsi="標楷體" w:hint="eastAsia"/>
                          <w:b/>
                          <w:szCs w:val="24"/>
                        </w:rPr>
                        <w:t>啟動傳染病防治</w:t>
                      </w:r>
                    </w:p>
                  </w:txbxContent>
                </v:textbox>
              </v:shap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28256" behindDoc="0" locked="0" layoutInCell="1" allowOverlap="1" wp14:anchorId="116D14EB" wp14:editId="20C834EB">
                <wp:simplePos x="0" y="0"/>
                <wp:positionH relativeFrom="column">
                  <wp:posOffset>833120</wp:posOffset>
                </wp:positionH>
                <wp:positionV relativeFrom="paragraph">
                  <wp:posOffset>1586230</wp:posOffset>
                </wp:positionV>
                <wp:extent cx="0" cy="457200"/>
                <wp:effectExtent l="57785" t="5715" r="56515" b="22860"/>
                <wp:wrapNone/>
                <wp:docPr id="2027" name="直線接點 20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445F3D0" id="直線接點 2027" o:spid="_x0000_s1026" style="position:absolute;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6pt,124.9pt" to="65.6pt,1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">
                <v:stroke endarrow="block"/>
              </v:lin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23136" behindDoc="0" locked="0" layoutInCell="1" allowOverlap="1" wp14:anchorId="3BA2E207" wp14:editId="72C60B65">
                <wp:simplePos x="0" y="0"/>
                <wp:positionH relativeFrom="column">
                  <wp:posOffset>1747520</wp:posOffset>
                </wp:positionH>
                <wp:positionV relativeFrom="paragraph">
                  <wp:posOffset>1296670</wp:posOffset>
                </wp:positionV>
                <wp:extent cx="342900" cy="0"/>
                <wp:effectExtent l="10160" t="59055" r="18415" b="55245"/>
                <wp:wrapNone/>
                <wp:docPr id="2032" name="直線接點 20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4BC3CC0" id="直線接點 2032" o:spid="_x0000_s1026" style="position:absolute;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6pt,102.1pt" to="164.6pt,1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">
                <v:stroke endarrow="block"/>
              </v:lin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22112" behindDoc="0" locked="0" layoutInCell="1" allowOverlap="1" wp14:anchorId="32B00E43" wp14:editId="272001D3">
                <wp:simplePos x="0" y="0"/>
                <wp:positionH relativeFrom="column">
                  <wp:posOffset>3120390</wp:posOffset>
                </wp:positionH>
                <wp:positionV relativeFrom="paragraph">
                  <wp:posOffset>1586230</wp:posOffset>
                </wp:positionV>
                <wp:extent cx="0" cy="457200"/>
                <wp:effectExtent l="59055" t="5715" r="55245" b="22860"/>
                <wp:wrapNone/>
                <wp:docPr id="2033" name="直線接點 20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85879C1" id="直線接點 2033" o:spid="_x0000_s1026" style="position:absolute;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7pt,124.9pt" to="245.7pt,1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">
                <v:stroke endarrow="block"/>
              </v:lin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21088" behindDoc="0" locked="0" layoutInCell="1" allowOverlap="1" wp14:anchorId="11F2BB32" wp14:editId="280421D7">
                <wp:simplePos x="0" y="0"/>
                <wp:positionH relativeFrom="column">
                  <wp:posOffset>5290820</wp:posOffset>
                </wp:positionH>
                <wp:positionV relativeFrom="paragraph">
                  <wp:posOffset>2326640</wp:posOffset>
                </wp:positionV>
                <wp:extent cx="0" cy="207645"/>
                <wp:effectExtent l="57785" t="12700" r="56515" b="17780"/>
                <wp:wrapNone/>
                <wp:docPr id="2034" name="直線接點 20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A073652" id="直線接點 2034" o:spid="_x0000_s1026" style="position:absolute;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6pt,183.2pt" to="416.6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">
                <v:stroke endarrow="block"/>
              </v:lin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20064" behindDoc="0" locked="0" layoutInCell="1" allowOverlap="1" wp14:anchorId="4193032E" wp14:editId="3FEDDFE4">
                <wp:simplePos x="0" y="0"/>
                <wp:positionH relativeFrom="column">
                  <wp:posOffset>5299710</wp:posOffset>
                </wp:positionH>
                <wp:positionV relativeFrom="paragraph">
                  <wp:posOffset>1589405</wp:posOffset>
                </wp:positionV>
                <wp:extent cx="0" cy="191770"/>
                <wp:effectExtent l="57150" t="8890" r="57150" b="18415"/>
                <wp:wrapNone/>
                <wp:docPr id="2035" name="直線接點 20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58FF21B" id="直線接點 2035" o:spid="_x0000_s1026" style="position:absolute;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3pt,125.15pt" to="417.3pt,1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">
                <v:stroke endarrow="block"/>
              </v:lin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19040" behindDoc="0" locked="0" layoutInCell="1" allowOverlap="1" wp14:anchorId="23B3020D" wp14:editId="2562667F">
                <wp:simplePos x="0" y="0"/>
                <wp:positionH relativeFrom="column">
                  <wp:posOffset>5290820</wp:posOffset>
                </wp:positionH>
                <wp:positionV relativeFrom="paragraph">
                  <wp:posOffset>671830</wp:posOffset>
                </wp:positionV>
                <wp:extent cx="0" cy="342900"/>
                <wp:effectExtent l="57785" t="5715" r="56515" b="22860"/>
                <wp:wrapNone/>
                <wp:docPr id="2036" name="直線接點 20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BF39631" id="直線接點 2036" o:spid="_x0000_s1026" style="position:absolute;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6pt,52.9pt" to="416.6pt,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">
                <v:stroke endarrow="block"/>
              </v:lin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18016" behindDoc="0" locked="0" layoutInCell="1" allowOverlap="1" wp14:anchorId="4B02CB56" wp14:editId="453F7ABC">
                <wp:simplePos x="0" y="0"/>
                <wp:positionH relativeFrom="column">
                  <wp:posOffset>833120</wp:posOffset>
                </wp:positionH>
                <wp:positionV relativeFrom="paragraph">
                  <wp:posOffset>671830</wp:posOffset>
                </wp:positionV>
                <wp:extent cx="0" cy="342900"/>
                <wp:effectExtent l="57785" t="5715" r="56515" b="22860"/>
                <wp:wrapNone/>
                <wp:docPr id="2037" name="直線接點 20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05F08DF" id="直線接點 2037" o:spid="_x0000_s1026" style="position:absolute;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6pt,52.9pt" to="65.6pt,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">
                <v:stroke endarrow="block"/>
              </v:lin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16992" behindDoc="0" locked="0" layoutInCell="1" allowOverlap="1" wp14:anchorId="2F5445A1" wp14:editId="4F000854">
                <wp:simplePos x="0" y="0"/>
                <wp:positionH relativeFrom="column">
                  <wp:posOffset>833120</wp:posOffset>
                </wp:positionH>
                <wp:positionV relativeFrom="paragraph">
                  <wp:posOffset>671830</wp:posOffset>
                </wp:positionV>
                <wp:extent cx="4457700" cy="0"/>
                <wp:effectExtent l="10160" t="5715" r="8890" b="13335"/>
                <wp:wrapNone/>
                <wp:docPr id="2038" name="直線接點 20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8275F88" id="直線接點 2038" o:spid="_x0000_s1026" style="position:absolute;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6pt,52.9pt" to="416.6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"/>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15968" behindDoc="0" locked="0" layoutInCell="1" allowOverlap="1" wp14:anchorId="4F4C6C5C" wp14:editId="41E5EA33">
                <wp:simplePos x="0" y="0"/>
                <wp:positionH relativeFrom="column">
                  <wp:posOffset>3004820</wp:posOffset>
                </wp:positionH>
                <wp:positionV relativeFrom="paragraph">
                  <wp:posOffset>557530</wp:posOffset>
                </wp:positionV>
                <wp:extent cx="0" cy="114300"/>
                <wp:effectExtent l="10160" t="5715" r="8890" b="13335"/>
                <wp:wrapNone/>
                <wp:docPr id="2039" name="直線接點 20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F023CF1" id="直線接點 2039" o:spid="_x0000_s1026" style="position:absolute;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6pt,43.9pt" to="236.6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"/>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09824" behindDoc="0" locked="0" layoutInCell="1" allowOverlap="1" wp14:anchorId="2C568C22" wp14:editId="0F4AB385">
                <wp:simplePos x="0" y="0"/>
                <wp:positionH relativeFrom="column">
                  <wp:posOffset>-81280</wp:posOffset>
                </wp:positionH>
                <wp:positionV relativeFrom="paragraph">
                  <wp:posOffset>2043430</wp:posOffset>
                </wp:positionV>
                <wp:extent cx="1828800" cy="571500"/>
                <wp:effectExtent l="10160" t="5715" r="8890" b="13335"/>
                <wp:wrapNone/>
                <wp:docPr id="2044" name="文字方塊 2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FF"/>
                        </a:solidFill>
                        <a:ln w="9525">
                          <a:solidFill>
                            <a:srgbClr val="000000"/>
                          </a:solidFill>
                          <a:miter lim="800000"/>
                          <a:headEnd/>
                          <a:tailEnd/>
                        </a:ln>
                      </wps:spPr>
                      <wps:txbx>
                        <w:txbxContent>
                          <w:tbl>
                            <w:tblPr>
                              <w:tblW w:w="5340" w:type="pct"/>
                              <w:tblCellSpacing w:w="0" w:type="dxa"/>
                              <w:tblCellMar>
                                <w:left w:w="0" w:type="dxa"/>
                                <w:right w:w="0" w:type="dxa"/>
                              </w:tblCellMar>
                              <w:tblLook w:val="0000" w:firstRow="0" w:lastRow="0" w:firstColumn="0" w:lastColumn="0" w:noHBand="0" w:noVBand="0"/>
                            </w:tblPr>
                            <w:tblGrid>
                              <w:gridCol w:w="2753"/>
                            </w:tblGrid>
                            <w:tr w:rsidR="003A1988" w:rsidRPr="00541224" w14:paraId="49ABDC98" w14:textId="77777777">
                              <w:trPr>
                                <w:trHeight w:val="763"/>
                                <w:tblCellSpacing w:w="0" w:type="dxa"/>
                              </w:trPr>
                              <w:tc>
                                <w:tcPr>
                                  <w:tcW w:w="5000" w:type="pct"/>
                                  <w:vAlign w:val="center"/>
                                </w:tcPr>
                                <w:p w14:paraId="0C2A3CB1" w14:textId="77777777" w:rsidR="003A1988" w:rsidRPr="00541224" w:rsidRDefault="003A1988" w:rsidP="00754EA9">
                                  <w:pPr>
                                    <w:spacing w:line="240" w:lineRule="exact"/>
                                    <w:rPr>
                                      <w:rFonts w:ascii="標楷體" w:eastAsia="標楷體" w:hAnsi="標楷體"/>
                                      <w:b/>
                                      <w:szCs w:val="24"/>
                                    </w:rPr>
                                  </w:pPr>
                                  <w:r w:rsidRPr="00541224">
                                    <w:rPr>
                                      <w:rFonts w:ascii="標楷體" w:eastAsia="標楷體" w:hAnsi="標楷體" w:hint="eastAsia"/>
                                      <w:b/>
                                      <w:szCs w:val="24"/>
                                    </w:rPr>
                                    <w:t>解除傳染病防治流程</w:t>
                                  </w:r>
                                </w:p>
                                <w:p w14:paraId="4B67015B" w14:textId="77777777" w:rsidR="003A1988" w:rsidRPr="00541224" w:rsidRDefault="003A1988" w:rsidP="00754EA9">
                                  <w:pPr>
                                    <w:spacing w:line="240" w:lineRule="exact"/>
                                    <w:jc w:val="center"/>
                                    <w:rPr>
                                      <w:rFonts w:ascii="標楷體" w:eastAsia="標楷體" w:hAnsi="標楷體"/>
                                      <w:szCs w:val="24"/>
                                    </w:rPr>
                                  </w:pPr>
                                  <w:r w:rsidRPr="00541224">
                                    <w:rPr>
                                      <w:rFonts w:ascii="標楷體" w:eastAsia="標楷體" w:hAnsi="標楷體" w:hint="eastAsia"/>
                                      <w:szCs w:val="24"/>
                                    </w:rPr>
                                    <w:t>執行單位：衛保組</w:t>
                                  </w:r>
                                </w:p>
                              </w:tc>
                            </w:tr>
                          </w:tbl>
                          <w:p w14:paraId="613A9992" w14:textId="77777777" w:rsidR="003A1988" w:rsidRPr="00541224" w:rsidRDefault="003A1988" w:rsidP="00754EA9">
                            <w:pPr>
                              <w:rPr>
                                <w:rFonts w:ascii="標楷體" w:eastAsia="標楷體" w:hAnsi="標楷體"/>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68C22" id="文字方塊 2044" o:spid="_x0000_s1697" type="#_x0000_t202" style="position:absolute;margin-left:-6.4pt;margin-top:160.9pt;width:2in;height:4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">
                <v:textbox>
                  <w:txbxContent>
                    <w:tbl>
                      <w:tblPr>
                        <w:tblW w:w="5340" w:type="pct"/>
                        <w:tblCellSpacing w:w="0" w:type="dxa"/>
                        <w:tblCellMar>
                          <w:left w:w="0" w:type="dxa"/>
                          <w:right w:w="0" w:type="dxa"/>
                        </w:tblCellMar>
                        <w:tblLook w:val="0000" w:firstRow="0" w:lastRow="0" w:firstColumn="0" w:lastColumn="0" w:noHBand="0" w:noVBand="0"/>
                      </w:tblPr>
                      <w:tblGrid>
                        <w:gridCol w:w="2753"/>
                      </w:tblGrid>
                      <w:tr w:rsidR="003A1988" w:rsidRPr="00541224" w14:paraId="49ABDC98" w14:textId="77777777">
                        <w:trPr>
                          <w:trHeight w:val="763"/>
                          <w:tblCellSpacing w:w="0" w:type="dxa"/>
                        </w:trPr>
                        <w:tc>
                          <w:tcPr>
                            <w:tcW w:w="5000" w:type="pct"/>
                            <w:vAlign w:val="center"/>
                          </w:tcPr>
                          <w:p w14:paraId="0C2A3CB1" w14:textId="77777777" w:rsidR="003A1988" w:rsidRPr="00541224" w:rsidRDefault="003A1988" w:rsidP="00754EA9">
                            <w:pPr>
                              <w:spacing w:line="240" w:lineRule="exact"/>
                              <w:rPr>
                                <w:rFonts w:ascii="標楷體" w:eastAsia="標楷體" w:hAnsi="標楷體"/>
                                <w:b/>
                                <w:szCs w:val="24"/>
                              </w:rPr>
                            </w:pPr>
                            <w:r w:rsidRPr="00541224">
                              <w:rPr>
                                <w:rFonts w:ascii="標楷體" w:eastAsia="標楷體" w:hAnsi="標楷體" w:hint="eastAsia"/>
                                <w:b/>
                                <w:szCs w:val="24"/>
                              </w:rPr>
                              <w:t>解除傳染病防治流程</w:t>
                            </w:r>
                          </w:p>
                          <w:p w14:paraId="4B67015B" w14:textId="77777777" w:rsidR="003A1988" w:rsidRPr="00541224" w:rsidRDefault="003A1988" w:rsidP="00754EA9">
                            <w:pPr>
                              <w:spacing w:line="240" w:lineRule="exact"/>
                              <w:jc w:val="center"/>
                              <w:rPr>
                                <w:rFonts w:ascii="標楷體" w:eastAsia="標楷體" w:hAnsi="標楷體"/>
                                <w:szCs w:val="24"/>
                              </w:rPr>
                            </w:pPr>
                            <w:r w:rsidRPr="00541224">
                              <w:rPr>
                                <w:rFonts w:ascii="標楷體" w:eastAsia="標楷體" w:hAnsi="標楷體" w:hint="eastAsia"/>
                                <w:szCs w:val="24"/>
                              </w:rPr>
                              <w:t>執行單位：衛保組</w:t>
                            </w:r>
                          </w:p>
                        </w:tc>
                      </w:tr>
                    </w:tbl>
                    <w:p w14:paraId="613A9992" w14:textId="77777777" w:rsidR="003A1988" w:rsidRPr="00541224" w:rsidRDefault="003A1988" w:rsidP="00754EA9">
                      <w:pPr>
                        <w:rPr>
                          <w:rFonts w:ascii="標楷體" w:eastAsia="標楷體" w:hAnsi="標楷體"/>
                          <w:szCs w:val="24"/>
                        </w:rPr>
                      </w:pPr>
                    </w:p>
                  </w:txbxContent>
                </v:textbox>
              </v:shap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08800" behindDoc="0" locked="0" layoutInCell="1" allowOverlap="1" wp14:anchorId="3FD5AD83" wp14:editId="036E5D46">
                <wp:simplePos x="0" y="0"/>
                <wp:positionH relativeFrom="column">
                  <wp:posOffset>2090420</wp:posOffset>
                </wp:positionH>
                <wp:positionV relativeFrom="paragraph">
                  <wp:posOffset>1014730</wp:posOffset>
                </wp:positionV>
                <wp:extent cx="2057400" cy="571500"/>
                <wp:effectExtent l="10160" t="5715" r="8890" b="13335"/>
                <wp:wrapNone/>
                <wp:docPr id="2045" name="文字方塊 2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solidFill>
                          <a:srgbClr val="FFFFFF"/>
                        </a:solidFill>
                        <a:ln w="9525">
                          <a:solidFill>
                            <a:srgbClr val="000000"/>
                          </a:solidFill>
                          <a:miter lim="800000"/>
                          <a:headEnd/>
                          <a:tailEnd/>
                        </a:ln>
                      </wps:spPr>
                      <wps:txbx>
                        <w:txbxContent>
                          <w:p w14:paraId="60117464" w14:textId="77777777" w:rsidR="003A1988" w:rsidRPr="00541224" w:rsidRDefault="003A1988" w:rsidP="00754EA9">
                            <w:pPr>
                              <w:spacing w:line="240" w:lineRule="exact"/>
                              <w:rPr>
                                <w:rFonts w:ascii="標楷體" w:eastAsia="標楷體" w:hAnsi="標楷體"/>
                                <w:b/>
                                <w:szCs w:val="24"/>
                              </w:rPr>
                            </w:pPr>
                            <w:r w:rsidRPr="00541224">
                              <w:rPr>
                                <w:rFonts w:ascii="標楷體" w:eastAsia="標楷體" w:hAnsi="標楷體" w:hint="eastAsia"/>
                                <w:b/>
                                <w:szCs w:val="24"/>
                              </w:rPr>
                              <w:t>醫院依循傳染病防治法通報</w:t>
                            </w:r>
                            <w:r w:rsidRPr="00541224">
                              <w:rPr>
                                <w:rFonts w:ascii="標楷體" w:eastAsia="標楷體" w:hAnsi="標楷體" w:hint="eastAsia"/>
                                <w:b/>
                                <w:color w:val="000000"/>
                                <w:szCs w:val="24"/>
                              </w:rPr>
                              <w:t>病例</w:t>
                            </w:r>
                          </w:p>
                          <w:p w14:paraId="18AB06C2" w14:textId="77777777" w:rsidR="003A1988" w:rsidRPr="00541224" w:rsidRDefault="003A1988" w:rsidP="00754EA9">
                            <w:pPr>
                              <w:spacing w:line="240" w:lineRule="exact"/>
                              <w:rPr>
                                <w:rFonts w:ascii="標楷體" w:eastAsia="標楷體" w:hAnsi="標楷體"/>
                                <w:szCs w:val="24"/>
                              </w:rPr>
                            </w:pPr>
                            <w:r w:rsidRPr="00541224">
                              <w:rPr>
                                <w:rFonts w:ascii="標楷體" w:eastAsia="標楷體" w:hAnsi="標楷體" w:hint="eastAsia"/>
                                <w:szCs w:val="24"/>
                              </w:rPr>
                              <w:t>執行單位：醫療單位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5AD83" id="文字方塊 2045" o:spid="_x0000_s1698" type="#_x0000_t202" style="position:absolute;margin-left:164.6pt;margin-top:79.9pt;width:162pt;height:45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">
                <v:textbox>
                  <w:txbxContent>
                    <w:p w14:paraId="60117464" w14:textId="77777777" w:rsidR="003A1988" w:rsidRPr="00541224" w:rsidRDefault="003A1988" w:rsidP="00754EA9">
                      <w:pPr>
                        <w:spacing w:line="240" w:lineRule="exact"/>
                        <w:rPr>
                          <w:rFonts w:ascii="標楷體" w:eastAsia="標楷體" w:hAnsi="標楷體"/>
                          <w:b/>
                          <w:szCs w:val="24"/>
                        </w:rPr>
                      </w:pPr>
                      <w:r w:rsidRPr="00541224">
                        <w:rPr>
                          <w:rFonts w:ascii="標楷體" w:eastAsia="標楷體" w:hAnsi="標楷體" w:hint="eastAsia"/>
                          <w:b/>
                          <w:szCs w:val="24"/>
                        </w:rPr>
                        <w:t>醫院依循傳染病防治法通報</w:t>
                      </w:r>
                      <w:r w:rsidRPr="00541224">
                        <w:rPr>
                          <w:rFonts w:ascii="標楷體" w:eastAsia="標楷體" w:hAnsi="標楷體" w:hint="eastAsia"/>
                          <w:b/>
                          <w:color w:val="000000"/>
                          <w:szCs w:val="24"/>
                        </w:rPr>
                        <w:t>病例</w:t>
                      </w:r>
                    </w:p>
                    <w:p w14:paraId="18AB06C2" w14:textId="77777777" w:rsidR="003A1988" w:rsidRPr="00541224" w:rsidRDefault="003A1988" w:rsidP="00754EA9">
                      <w:pPr>
                        <w:spacing w:line="240" w:lineRule="exact"/>
                        <w:rPr>
                          <w:rFonts w:ascii="標楷體" w:eastAsia="標楷體" w:hAnsi="標楷體"/>
                          <w:szCs w:val="24"/>
                        </w:rPr>
                      </w:pPr>
                      <w:r w:rsidRPr="00541224">
                        <w:rPr>
                          <w:rFonts w:ascii="標楷體" w:eastAsia="標楷體" w:hAnsi="標楷體" w:hint="eastAsia"/>
                          <w:szCs w:val="24"/>
                        </w:rPr>
                        <w:t>執行單位：醫療單位</w:t>
                      </w:r>
                    </w:p>
                  </w:txbxContent>
                </v:textbox>
              </v:shap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07776" behindDoc="0" locked="0" layoutInCell="1" allowOverlap="1" wp14:anchorId="3BFD025F" wp14:editId="7450DC56">
                <wp:simplePos x="0" y="0"/>
                <wp:positionH relativeFrom="column">
                  <wp:posOffset>796290</wp:posOffset>
                </wp:positionH>
                <wp:positionV relativeFrom="paragraph">
                  <wp:posOffset>1642745</wp:posOffset>
                </wp:positionV>
                <wp:extent cx="342900" cy="342900"/>
                <wp:effectExtent l="1905" t="0" r="0" b="4445"/>
                <wp:wrapNone/>
                <wp:docPr id="2046" name="文字方塊 2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0F3544" w14:textId="77777777" w:rsidR="003A1988" w:rsidRPr="00541224" w:rsidRDefault="003A1988" w:rsidP="00754EA9">
                            <w:pPr>
                              <w:rPr>
                                <w:rFonts w:ascii="標楷體" w:eastAsia="標楷體" w:hAnsi="標楷體"/>
                                <w:szCs w:val="24"/>
                              </w:rPr>
                            </w:pPr>
                            <w:r w:rsidRPr="00541224">
                              <w:rPr>
                                <w:rFonts w:ascii="標楷體" w:eastAsia="標楷體" w:hAnsi="標楷體" w:hint="eastAsia"/>
                                <w:szCs w:val="24"/>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D025F" id="文字方塊 2046" o:spid="_x0000_s1699" type="#_x0000_t202" style="position:absolute;margin-left:62.7pt;margin-top:129.35pt;width:27pt;height:27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" stroked="f">
                <v:textbox>
                  <w:txbxContent>
                    <w:p w14:paraId="4A0F3544" w14:textId="77777777" w:rsidR="003A1988" w:rsidRPr="00541224" w:rsidRDefault="003A1988" w:rsidP="00754EA9">
                      <w:pPr>
                        <w:rPr>
                          <w:rFonts w:ascii="標楷體" w:eastAsia="標楷體" w:hAnsi="標楷體"/>
                          <w:szCs w:val="24"/>
                        </w:rPr>
                      </w:pPr>
                      <w:r w:rsidRPr="00541224">
                        <w:rPr>
                          <w:rFonts w:ascii="標楷體" w:eastAsia="標楷體" w:hAnsi="標楷體" w:hint="eastAsia"/>
                          <w:szCs w:val="24"/>
                        </w:rPr>
                        <w:t>否</w:t>
                      </w:r>
                    </w:p>
                  </w:txbxContent>
                </v:textbox>
              </v:shap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06752" behindDoc="0" locked="0" layoutInCell="1" allowOverlap="1" wp14:anchorId="5D21C9AC" wp14:editId="7442C431">
                <wp:simplePos x="0" y="0"/>
                <wp:positionH relativeFrom="column">
                  <wp:posOffset>1762760</wp:posOffset>
                </wp:positionH>
                <wp:positionV relativeFrom="paragraph">
                  <wp:posOffset>1045210</wp:posOffset>
                </wp:positionV>
                <wp:extent cx="228600" cy="342900"/>
                <wp:effectExtent l="0" t="0" r="3175" b="1905"/>
                <wp:wrapNone/>
                <wp:docPr id="2047" name="文字方塊 2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020EAA" w14:textId="77777777" w:rsidR="003A1988" w:rsidRPr="00541224" w:rsidRDefault="003A1988" w:rsidP="00754EA9">
                            <w:pPr>
                              <w:rPr>
                                <w:rFonts w:ascii="標楷體" w:eastAsia="標楷體" w:hAnsi="標楷體"/>
                                <w:szCs w:val="24"/>
                              </w:rPr>
                            </w:pPr>
                            <w:r w:rsidRPr="00541224">
                              <w:rPr>
                                <w:rFonts w:ascii="標楷體" w:eastAsia="標楷體" w:hAnsi="標楷體" w:hint="eastAsia"/>
                                <w:szCs w:val="24"/>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1C9AC" id="文字方塊 2047" o:spid="_x0000_s1700" type="#_x0000_t202" style="position:absolute;margin-left:138.8pt;margin-top:82.3pt;width:18pt;height:27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" stroked="f">
                <v:textbox>
                  <w:txbxContent>
                    <w:p w14:paraId="4B020EAA" w14:textId="77777777" w:rsidR="003A1988" w:rsidRPr="00541224" w:rsidRDefault="003A1988" w:rsidP="00754EA9">
                      <w:pPr>
                        <w:rPr>
                          <w:rFonts w:ascii="標楷體" w:eastAsia="標楷體" w:hAnsi="標楷體"/>
                          <w:szCs w:val="24"/>
                        </w:rPr>
                      </w:pPr>
                      <w:r w:rsidRPr="00541224">
                        <w:rPr>
                          <w:rFonts w:ascii="標楷體" w:eastAsia="標楷體" w:hAnsi="標楷體" w:hint="eastAsia"/>
                          <w:szCs w:val="24"/>
                        </w:rPr>
                        <w:t>是</w:t>
                      </w:r>
                    </w:p>
                  </w:txbxContent>
                </v:textbox>
              </v:shap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05728" behindDoc="0" locked="0" layoutInCell="1" allowOverlap="1" wp14:anchorId="406D7D8B" wp14:editId="43760D25">
                <wp:simplePos x="0" y="0"/>
                <wp:positionH relativeFrom="column">
                  <wp:posOffset>4490720</wp:posOffset>
                </wp:positionH>
                <wp:positionV relativeFrom="paragraph">
                  <wp:posOffset>1017905</wp:posOffset>
                </wp:positionV>
                <wp:extent cx="1600200" cy="571500"/>
                <wp:effectExtent l="10160" t="8890" r="8890" b="10160"/>
                <wp:wrapNone/>
                <wp:docPr id="2048" name="文字方塊 2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w="9525">
                          <a:solidFill>
                            <a:srgbClr val="000000"/>
                          </a:solidFill>
                          <a:miter lim="800000"/>
                          <a:headEnd/>
                          <a:tailEnd/>
                        </a:ln>
                      </wps:spPr>
                      <wps:txbx>
                        <w:txbxContent>
                          <w:p w14:paraId="0509D09A" w14:textId="77777777" w:rsidR="003A1988" w:rsidRPr="00541224" w:rsidRDefault="003A1988" w:rsidP="00754EA9">
                            <w:pPr>
                              <w:spacing w:line="240" w:lineRule="exact"/>
                              <w:rPr>
                                <w:rFonts w:ascii="標楷體" w:eastAsia="標楷體" w:hAnsi="標楷體"/>
                                <w:b/>
                                <w:szCs w:val="24"/>
                              </w:rPr>
                            </w:pPr>
                            <w:r w:rsidRPr="00541224">
                              <w:rPr>
                                <w:rFonts w:ascii="標楷體" w:eastAsia="標楷體" w:hAnsi="標楷體" w:hint="eastAsia"/>
                                <w:b/>
                                <w:szCs w:val="24"/>
                              </w:rPr>
                              <w:t>衛生單位通知本校：</w:t>
                            </w:r>
                          </w:p>
                          <w:p w14:paraId="64944A62" w14:textId="77777777" w:rsidR="003A1988" w:rsidRPr="00541224" w:rsidRDefault="003A1988" w:rsidP="00314BE2">
                            <w:pPr>
                              <w:spacing w:line="240" w:lineRule="exact"/>
                              <w:ind w:left="1200" w:hangingChars="500" w:hanging="1200"/>
                              <w:rPr>
                                <w:rFonts w:ascii="標楷體" w:eastAsia="標楷體" w:hAnsi="標楷體"/>
                                <w:szCs w:val="24"/>
                              </w:rPr>
                            </w:pPr>
                            <w:r w:rsidRPr="00541224">
                              <w:rPr>
                                <w:rFonts w:ascii="標楷體" w:eastAsia="標楷體" w:hAnsi="標楷體" w:hint="eastAsia"/>
                                <w:szCs w:val="24"/>
                              </w:rPr>
                              <w:t>執行單位：衛生局疾管課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D7D8B" id="文字方塊 2048" o:spid="_x0000_s1701" type="#_x0000_t202" style="position:absolute;margin-left:353.6pt;margin-top:80.15pt;width:126pt;height:4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">
                <v:textbox>
                  <w:txbxContent>
                    <w:p w14:paraId="0509D09A" w14:textId="77777777" w:rsidR="003A1988" w:rsidRPr="00541224" w:rsidRDefault="003A1988" w:rsidP="00754EA9">
                      <w:pPr>
                        <w:spacing w:line="240" w:lineRule="exact"/>
                        <w:rPr>
                          <w:rFonts w:ascii="標楷體" w:eastAsia="標楷體" w:hAnsi="標楷體"/>
                          <w:b/>
                          <w:szCs w:val="24"/>
                        </w:rPr>
                      </w:pPr>
                      <w:r w:rsidRPr="00541224">
                        <w:rPr>
                          <w:rFonts w:ascii="標楷體" w:eastAsia="標楷體" w:hAnsi="標楷體" w:hint="eastAsia"/>
                          <w:b/>
                          <w:szCs w:val="24"/>
                        </w:rPr>
                        <w:t>衛生單位通知本校：</w:t>
                      </w:r>
                    </w:p>
                    <w:p w14:paraId="64944A62" w14:textId="77777777" w:rsidR="003A1988" w:rsidRPr="00541224" w:rsidRDefault="003A1988" w:rsidP="00314BE2">
                      <w:pPr>
                        <w:spacing w:line="240" w:lineRule="exact"/>
                        <w:ind w:left="1200" w:hangingChars="500" w:hanging="1200"/>
                        <w:rPr>
                          <w:rFonts w:ascii="標楷體" w:eastAsia="標楷體" w:hAnsi="標楷體"/>
                          <w:szCs w:val="24"/>
                        </w:rPr>
                      </w:pPr>
                      <w:r w:rsidRPr="00541224">
                        <w:rPr>
                          <w:rFonts w:ascii="標楷體" w:eastAsia="標楷體" w:hAnsi="標楷體" w:hint="eastAsia"/>
                          <w:szCs w:val="24"/>
                        </w:rPr>
                        <w:t>執行單位：衛生局疾管課</w:t>
                      </w:r>
                    </w:p>
                  </w:txbxContent>
                </v:textbox>
              </v:shap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03680" behindDoc="0" locked="0" layoutInCell="1" allowOverlap="1" wp14:anchorId="22E32181" wp14:editId="7E891C43">
                <wp:simplePos x="0" y="0"/>
                <wp:positionH relativeFrom="column">
                  <wp:posOffset>4438650</wp:posOffset>
                </wp:positionH>
                <wp:positionV relativeFrom="paragraph">
                  <wp:posOffset>2538730</wp:posOffset>
                </wp:positionV>
                <wp:extent cx="1714500" cy="571500"/>
                <wp:effectExtent l="5715" t="5715" r="13335" b="13335"/>
                <wp:wrapNone/>
                <wp:docPr id="223" name="文字方塊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348FF3B2" w14:textId="77777777" w:rsidR="003A1988" w:rsidRPr="00541224" w:rsidRDefault="003A1988" w:rsidP="00754EA9">
                            <w:pPr>
                              <w:spacing w:line="240" w:lineRule="exact"/>
                              <w:rPr>
                                <w:rFonts w:ascii="標楷體" w:eastAsia="標楷體" w:hAnsi="標楷體"/>
                                <w:b/>
                                <w:szCs w:val="24"/>
                              </w:rPr>
                            </w:pPr>
                            <w:r w:rsidRPr="00541224">
                              <w:rPr>
                                <w:rFonts w:ascii="標楷體" w:eastAsia="標楷體" w:hAnsi="標楷體" w:hint="eastAsia"/>
                                <w:b/>
                                <w:szCs w:val="24"/>
                              </w:rPr>
                              <w:t>就醫個案家屬之聯繫</w:t>
                            </w:r>
                          </w:p>
                          <w:p w14:paraId="1184CD6E" w14:textId="77777777" w:rsidR="003A1988" w:rsidRPr="00541224" w:rsidRDefault="003A1988" w:rsidP="00314BE2">
                            <w:pPr>
                              <w:spacing w:line="240" w:lineRule="exact"/>
                              <w:ind w:left="1200" w:hangingChars="500" w:hanging="1200"/>
                              <w:rPr>
                                <w:rFonts w:ascii="標楷體" w:eastAsia="標楷體" w:hAnsi="標楷體"/>
                                <w:color w:val="000000"/>
                                <w:szCs w:val="24"/>
                              </w:rPr>
                            </w:pPr>
                            <w:r w:rsidRPr="00541224">
                              <w:rPr>
                                <w:rFonts w:ascii="標楷體" w:eastAsia="標楷體" w:hAnsi="標楷體" w:hint="eastAsia"/>
                                <w:szCs w:val="24"/>
                              </w:rPr>
                              <w:t>執行單位：軍訓室、衛保組</w:t>
                            </w:r>
                          </w:p>
                          <w:p w14:paraId="2EC9BFAA" w14:textId="77777777" w:rsidR="003A1988" w:rsidRPr="00541224" w:rsidRDefault="003A1988" w:rsidP="00754EA9">
                            <w:pPr>
                              <w:jc w:val="center"/>
                              <w:rPr>
                                <w:rFonts w:ascii="標楷體" w:eastAsia="標楷體" w:hAnsi="標楷體"/>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32181" id="文字方塊 223" o:spid="_x0000_s1702" type="#_x0000_t202" style="position:absolute;margin-left:349.5pt;margin-top:199.9pt;width:135pt;height:45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">
                <v:textbox>
                  <w:txbxContent>
                    <w:p w14:paraId="348FF3B2" w14:textId="77777777" w:rsidR="003A1988" w:rsidRPr="00541224" w:rsidRDefault="003A1988" w:rsidP="00754EA9">
                      <w:pPr>
                        <w:spacing w:line="240" w:lineRule="exact"/>
                        <w:rPr>
                          <w:rFonts w:ascii="標楷體" w:eastAsia="標楷體" w:hAnsi="標楷體"/>
                          <w:b/>
                          <w:szCs w:val="24"/>
                        </w:rPr>
                      </w:pPr>
                      <w:r w:rsidRPr="00541224">
                        <w:rPr>
                          <w:rFonts w:ascii="標楷體" w:eastAsia="標楷體" w:hAnsi="標楷體" w:hint="eastAsia"/>
                          <w:b/>
                          <w:szCs w:val="24"/>
                        </w:rPr>
                        <w:t>就醫個案家屬之聯繫</w:t>
                      </w:r>
                    </w:p>
                    <w:p w14:paraId="1184CD6E" w14:textId="77777777" w:rsidR="003A1988" w:rsidRPr="00541224" w:rsidRDefault="003A1988" w:rsidP="00314BE2">
                      <w:pPr>
                        <w:spacing w:line="240" w:lineRule="exact"/>
                        <w:ind w:left="1200" w:hangingChars="500" w:hanging="1200"/>
                        <w:rPr>
                          <w:rFonts w:ascii="標楷體" w:eastAsia="標楷體" w:hAnsi="標楷體"/>
                          <w:color w:val="000000"/>
                          <w:szCs w:val="24"/>
                        </w:rPr>
                      </w:pPr>
                      <w:r w:rsidRPr="00541224">
                        <w:rPr>
                          <w:rFonts w:ascii="標楷體" w:eastAsia="標楷體" w:hAnsi="標楷體" w:hint="eastAsia"/>
                          <w:szCs w:val="24"/>
                        </w:rPr>
                        <w:t>執行單位：軍訓室、衛保組</w:t>
                      </w:r>
                    </w:p>
                    <w:p w14:paraId="2EC9BFAA" w14:textId="77777777" w:rsidR="003A1988" w:rsidRPr="00541224" w:rsidRDefault="003A1988" w:rsidP="00754EA9">
                      <w:pPr>
                        <w:jc w:val="center"/>
                        <w:rPr>
                          <w:rFonts w:ascii="標楷體" w:eastAsia="標楷體" w:hAnsi="標楷體"/>
                          <w:szCs w:val="24"/>
                        </w:rPr>
                      </w:pPr>
                    </w:p>
                  </w:txbxContent>
                </v:textbox>
              </v:shape>
            </w:pict>
          </mc:Fallback>
        </mc:AlternateContent>
      </w:r>
      <w:r w:rsidR="00CA5C66" w:rsidRPr="00177CF8">
        <w:rPr>
          <w:rFonts w:ascii="Times New Roman" w:eastAsia="標楷體" w:hAnsi="Times New Roman"/>
          <w:noProof/>
        </w:rPr>
        <mc:AlternateContent>
          <mc:Choice Requires="wps">
            <w:drawing>
              <wp:anchor distT="0" distB="0" distL="114300" distR="114300" simplePos="0" relativeHeight="252102656" behindDoc="0" locked="0" layoutInCell="1" allowOverlap="1" wp14:anchorId="6D0E44B3" wp14:editId="576E8BB9">
                <wp:simplePos x="0" y="0"/>
                <wp:positionH relativeFrom="column">
                  <wp:posOffset>4438650</wp:posOffset>
                </wp:positionH>
                <wp:positionV relativeFrom="paragraph">
                  <wp:posOffset>1781175</wp:posOffset>
                </wp:positionV>
                <wp:extent cx="1714500" cy="546100"/>
                <wp:effectExtent l="5715" t="10160" r="13335" b="5715"/>
                <wp:wrapNone/>
                <wp:docPr id="222" name="文字方塊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46100"/>
                        </a:xfrm>
                        <a:prstGeom prst="rect">
                          <a:avLst/>
                        </a:prstGeom>
                        <a:solidFill>
                          <a:srgbClr val="FFFFFF"/>
                        </a:solidFill>
                        <a:ln w="9525">
                          <a:solidFill>
                            <a:srgbClr val="000000"/>
                          </a:solidFill>
                          <a:miter lim="800000"/>
                          <a:headEnd/>
                          <a:tailEnd/>
                        </a:ln>
                      </wps:spPr>
                      <wps:txbx>
                        <w:txbxContent>
                          <w:p w14:paraId="5858B6EA" w14:textId="77777777" w:rsidR="003A1988" w:rsidRPr="00541224" w:rsidRDefault="003A1988" w:rsidP="00754EA9">
                            <w:pPr>
                              <w:spacing w:line="240" w:lineRule="exact"/>
                              <w:rPr>
                                <w:rFonts w:ascii="標楷體" w:eastAsia="標楷體" w:hAnsi="標楷體"/>
                                <w:b/>
                                <w:color w:val="000000"/>
                                <w:szCs w:val="24"/>
                              </w:rPr>
                            </w:pPr>
                            <w:r w:rsidRPr="00541224">
                              <w:rPr>
                                <w:rFonts w:ascii="標楷體" w:eastAsia="標楷體" w:hAnsi="標楷體" w:hint="eastAsia"/>
                                <w:b/>
                                <w:spacing w:val="-20"/>
                                <w:szCs w:val="24"/>
                              </w:rPr>
                              <w:t>通報</w:t>
                            </w:r>
                            <w:r w:rsidRPr="00541224">
                              <w:rPr>
                                <w:rFonts w:ascii="標楷體" w:eastAsia="標楷體" w:hAnsi="標楷體" w:hint="eastAsia"/>
                                <w:b/>
                                <w:szCs w:val="24"/>
                              </w:rPr>
                              <w:t>教育部</w:t>
                            </w:r>
                            <w:r w:rsidRPr="00541224">
                              <w:rPr>
                                <w:rFonts w:ascii="標楷體" w:eastAsia="標楷體" w:hAnsi="標楷體" w:hint="eastAsia"/>
                                <w:b/>
                                <w:spacing w:val="-20"/>
                                <w:szCs w:val="24"/>
                              </w:rPr>
                              <w:t>校安中心：</w:t>
                            </w:r>
                          </w:p>
                          <w:p w14:paraId="5E6E24A5" w14:textId="77777777" w:rsidR="003A1988" w:rsidRPr="002972DD" w:rsidRDefault="003A1988" w:rsidP="00754EA9">
                            <w:pPr>
                              <w:spacing w:line="240" w:lineRule="exact"/>
                              <w:rPr>
                                <w:rFonts w:ascii="Times New Roman" w:eastAsia="標楷體" w:hAnsi="Times New Roman"/>
                                <w:color w:val="000000"/>
                                <w:szCs w:val="24"/>
                              </w:rPr>
                            </w:pPr>
                            <w:r w:rsidRPr="002972DD">
                              <w:rPr>
                                <w:rFonts w:ascii="Times New Roman" w:eastAsia="標楷體" w:hAnsi="Times New Roman"/>
                                <w:color w:val="000000"/>
                                <w:szCs w:val="24"/>
                              </w:rPr>
                              <w:t>（</w:t>
                            </w:r>
                            <w:r w:rsidRPr="002972DD">
                              <w:rPr>
                                <w:rFonts w:ascii="Times New Roman" w:eastAsia="標楷體" w:hAnsi="Times New Roman"/>
                                <w:color w:val="000000"/>
                                <w:szCs w:val="24"/>
                              </w:rPr>
                              <w:t>02</w:t>
                            </w:r>
                            <w:r w:rsidRPr="002972DD">
                              <w:rPr>
                                <w:rFonts w:ascii="Times New Roman" w:eastAsia="標楷體" w:hAnsi="Times New Roman"/>
                                <w:color w:val="000000"/>
                                <w:szCs w:val="24"/>
                              </w:rPr>
                              <w:t>）</w:t>
                            </w:r>
                            <w:r w:rsidRPr="002972DD">
                              <w:rPr>
                                <w:rFonts w:ascii="Times New Roman" w:eastAsia="標楷體" w:hAnsi="Times New Roman"/>
                                <w:szCs w:val="24"/>
                              </w:rPr>
                              <w:t>23343</w:t>
                            </w:r>
                            <w:r w:rsidRPr="002972DD">
                              <w:rPr>
                                <w:rFonts w:ascii="Times New Roman" w:eastAsia="標楷體" w:hAnsi="Times New Roman"/>
                                <w:color w:val="000000"/>
                                <w:szCs w:val="24"/>
                              </w:rPr>
                              <w:t>-7855</w:t>
                            </w:r>
                          </w:p>
                          <w:p w14:paraId="4280AE86" w14:textId="77777777" w:rsidR="003A1988" w:rsidRPr="00541224" w:rsidRDefault="003A1988" w:rsidP="00754EA9">
                            <w:pPr>
                              <w:spacing w:line="240" w:lineRule="exact"/>
                              <w:rPr>
                                <w:rFonts w:ascii="標楷體" w:eastAsia="標楷體" w:hAnsi="標楷體"/>
                                <w:szCs w:val="24"/>
                              </w:rPr>
                            </w:pPr>
                            <w:r w:rsidRPr="00541224">
                              <w:rPr>
                                <w:rFonts w:ascii="標楷體" w:eastAsia="標楷體" w:hAnsi="標楷體" w:hint="eastAsia"/>
                                <w:szCs w:val="24"/>
                              </w:rPr>
                              <w:t>執行單位：軍訓室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E44B3" id="文字方塊 222" o:spid="_x0000_s1703" type="#_x0000_t202" style="position:absolute;margin-left:349.5pt;margin-top:140.25pt;width:135pt;height:43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">
                <v:textbox>
                  <w:txbxContent>
                    <w:p w14:paraId="5858B6EA" w14:textId="77777777" w:rsidR="003A1988" w:rsidRPr="00541224" w:rsidRDefault="003A1988" w:rsidP="00754EA9">
                      <w:pPr>
                        <w:spacing w:line="240" w:lineRule="exact"/>
                        <w:rPr>
                          <w:rFonts w:ascii="標楷體" w:eastAsia="標楷體" w:hAnsi="標楷體"/>
                          <w:b/>
                          <w:color w:val="000000"/>
                          <w:szCs w:val="24"/>
                        </w:rPr>
                      </w:pPr>
                      <w:r w:rsidRPr="00541224">
                        <w:rPr>
                          <w:rFonts w:ascii="標楷體" w:eastAsia="標楷體" w:hAnsi="標楷體" w:hint="eastAsia"/>
                          <w:b/>
                          <w:spacing w:val="-20"/>
                          <w:szCs w:val="24"/>
                        </w:rPr>
                        <w:t>通報</w:t>
                      </w:r>
                      <w:r w:rsidRPr="00541224">
                        <w:rPr>
                          <w:rFonts w:ascii="標楷體" w:eastAsia="標楷體" w:hAnsi="標楷體" w:hint="eastAsia"/>
                          <w:b/>
                          <w:szCs w:val="24"/>
                        </w:rPr>
                        <w:t>教育部</w:t>
                      </w:r>
                      <w:r w:rsidRPr="00541224">
                        <w:rPr>
                          <w:rFonts w:ascii="標楷體" w:eastAsia="標楷體" w:hAnsi="標楷體" w:hint="eastAsia"/>
                          <w:b/>
                          <w:spacing w:val="-20"/>
                          <w:szCs w:val="24"/>
                        </w:rPr>
                        <w:t>校安中心：</w:t>
                      </w:r>
                    </w:p>
                    <w:p w14:paraId="5E6E24A5" w14:textId="77777777" w:rsidR="003A1988" w:rsidRPr="002972DD" w:rsidRDefault="003A1988" w:rsidP="00754EA9">
                      <w:pPr>
                        <w:spacing w:line="240" w:lineRule="exact"/>
                        <w:rPr>
                          <w:rFonts w:ascii="Times New Roman" w:eastAsia="標楷體" w:hAnsi="Times New Roman"/>
                          <w:color w:val="000000"/>
                          <w:szCs w:val="24"/>
                        </w:rPr>
                      </w:pPr>
                      <w:r w:rsidRPr="002972DD">
                        <w:rPr>
                          <w:rFonts w:ascii="Times New Roman" w:eastAsia="標楷體" w:hAnsi="Times New Roman"/>
                          <w:color w:val="000000"/>
                          <w:szCs w:val="24"/>
                        </w:rPr>
                        <w:t>（</w:t>
                      </w:r>
                      <w:r w:rsidRPr="002972DD">
                        <w:rPr>
                          <w:rFonts w:ascii="Times New Roman" w:eastAsia="標楷體" w:hAnsi="Times New Roman"/>
                          <w:color w:val="000000"/>
                          <w:szCs w:val="24"/>
                        </w:rPr>
                        <w:t>02</w:t>
                      </w:r>
                      <w:r w:rsidRPr="002972DD">
                        <w:rPr>
                          <w:rFonts w:ascii="Times New Roman" w:eastAsia="標楷體" w:hAnsi="Times New Roman"/>
                          <w:color w:val="000000"/>
                          <w:szCs w:val="24"/>
                        </w:rPr>
                        <w:t>）</w:t>
                      </w:r>
                      <w:r w:rsidRPr="002972DD">
                        <w:rPr>
                          <w:rFonts w:ascii="Times New Roman" w:eastAsia="標楷體" w:hAnsi="Times New Roman"/>
                          <w:szCs w:val="24"/>
                        </w:rPr>
                        <w:t>23343</w:t>
                      </w:r>
                      <w:r w:rsidRPr="002972DD">
                        <w:rPr>
                          <w:rFonts w:ascii="Times New Roman" w:eastAsia="標楷體" w:hAnsi="Times New Roman"/>
                          <w:color w:val="000000"/>
                          <w:szCs w:val="24"/>
                        </w:rPr>
                        <w:t>-7855</w:t>
                      </w:r>
                    </w:p>
                    <w:p w14:paraId="4280AE86" w14:textId="77777777" w:rsidR="003A1988" w:rsidRPr="00541224" w:rsidRDefault="003A1988" w:rsidP="00754EA9">
                      <w:pPr>
                        <w:spacing w:line="240" w:lineRule="exact"/>
                        <w:rPr>
                          <w:rFonts w:ascii="標楷體" w:eastAsia="標楷體" w:hAnsi="標楷體"/>
                          <w:szCs w:val="24"/>
                        </w:rPr>
                      </w:pPr>
                      <w:r w:rsidRPr="00541224">
                        <w:rPr>
                          <w:rFonts w:ascii="標楷體" w:eastAsia="標楷體" w:hAnsi="標楷體" w:hint="eastAsia"/>
                          <w:szCs w:val="24"/>
                        </w:rPr>
                        <w:t>執行單位：軍訓室</w:t>
                      </w:r>
                    </w:p>
                  </w:txbxContent>
                </v:textbox>
              </v:shape>
            </w:pict>
          </mc:Fallback>
        </mc:AlternateContent>
      </w:r>
    </w:p>
    <w:p w14:paraId="6F3392B9" w14:textId="77777777" w:rsidR="002079B0" w:rsidRPr="00177CF8" w:rsidRDefault="002079B0">
      <w:pPr>
        <w:widowControl/>
        <w:rPr>
          <w:rFonts w:ascii="Times New Roman" w:eastAsia="標楷體" w:hAnsi="Times New Roman"/>
        </w:rPr>
      </w:pPr>
    </w:p>
    <w:p w14:paraId="5080B4B0" w14:textId="77777777" w:rsidR="002079B0" w:rsidRPr="00177CF8" w:rsidRDefault="002079B0">
      <w:pPr>
        <w:widowControl/>
        <w:rPr>
          <w:rFonts w:ascii="Times New Roman" w:eastAsia="標楷體" w:hAnsi="Times New Roman"/>
        </w:rPr>
      </w:pPr>
    </w:p>
    <w:p w14:paraId="50C34D9C" w14:textId="77777777" w:rsidR="002079B0" w:rsidRPr="00177CF8" w:rsidRDefault="002079B0">
      <w:pPr>
        <w:widowControl/>
        <w:rPr>
          <w:rFonts w:ascii="Times New Roman" w:eastAsia="標楷體" w:hAnsi="Times New Roman"/>
        </w:rPr>
      </w:pPr>
    </w:p>
    <w:p w14:paraId="671E1757" w14:textId="77777777" w:rsidR="002079B0" w:rsidRPr="00177CF8" w:rsidRDefault="002079B0">
      <w:pPr>
        <w:widowControl/>
        <w:rPr>
          <w:rFonts w:ascii="Times New Roman" w:eastAsia="標楷體" w:hAnsi="Times New Roman"/>
        </w:rPr>
      </w:pPr>
    </w:p>
    <w:p w14:paraId="277B2BE8" w14:textId="77777777" w:rsidR="002079B0" w:rsidRPr="00177CF8" w:rsidRDefault="002079B0">
      <w:pPr>
        <w:widowControl/>
        <w:rPr>
          <w:rFonts w:ascii="Times New Roman" w:eastAsia="標楷體" w:hAnsi="Times New Roman"/>
        </w:rPr>
      </w:pPr>
    </w:p>
    <w:p w14:paraId="0F656A06" w14:textId="77777777" w:rsidR="002079B0" w:rsidRPr="00177CF8" w:rsidRDefault="002079B0">
      <w:pPr>
        <w:widowControl/>
        <w:rPr>
          <w:rFonts w:ascii="Times New Roman" w:eastAsia="標楷體" w:hAnsi="Times New Roman"/>
        </w:rPr>
      </w:pPr>
    </w:p>
    <w:p w14:paraId="01CB3565" w14:textId="77777777" w:rsidR="002079B0" w:rsidRPr="00177CF8" w:rsidRDefault="002079B0">
      <w:pPr>
        <w:widowControl/>
        <w:rPr>
          <w:rFonts w:ascii="Times New Roman" w:eastAsia="標楷體" w:hAnsi="Times New Roman"/>
        </w:rPr>
      </w:pPr>
    </w:p>
    <w:p w14:paraId="0E70EC02" w14:textId="77777777" w:rsidR="002079B0" w:rsidRPr="00177CF8" w:rsidRDefault="002079B0">
      <w:pPr>
        <w:widowControl/>
        <w:rPr>
          <w:rFonts w:ascii="Times New Roman" w:eastAsia="標楷體" w:hAnsi="Times New Roman"/>
        </w:rPr>
      </w:pPr>
    </w:p>
    <w:p w14:paraId="25906A1E" w14:textId="77777777" w:rsidR="002079B0" w:rsidRPr="00177CF8" w:rsidRDefault="002079B0">
      <w:pPr>
        <w:widowControl/>
        <w:rPr>
          <w:rFonts w:ascii="Times New Roman" w:eastAsia="標楷體" w:hAnsi="Times New Roman"/>
        </w:rPr>
      </w:pPr>
    </w:p>
    <w:p w14:paraId="3203C62F" w14:textId="77777777" w:rsidR="002079B0" w:rsidRPr="00177CF8" w:rsidRDefault="002079B0">
      <w:pPr>
        <w:widowControl/>
        <w:rPr>
          <w:rFonts w:ascii="Times New Roman" w:eastAsia="標楷體" w:hAnsi="Times New Roman"/>
        </w:rPr>
      </w:pPr>
    </w:p>
    <w:p w14:paraId="2BDF3E45" w14:textId="77777777" w:rsidR="002079B0" w:rsidRPr="00177CF8" w:rsidRDefault="002079B0">
      <w:pPr>
        <w:widowControl/>
        <w:rPr>
          <w:rFonts w:ascii="Times New Roman" w:eastAsia="標楷體" w:hAnsi="Times New Roman"/>
        </w:rPr>
      </w:pPr>
    </w:p>
    <w:p w14:paraId="66798E98" w14:textId="77777777" w:rsidR="002079B0" w:rsidRPr="00177CF8" w:rsidRDefault="002079B0">
      <w:pPr>
        <w:widowControl/>
        <w:rPr>
          <w:rFonts w:ascii="Times New Roman" w:eastAsia="標楷體" w:hAnsi="Times New Roman"/>
        </w:rPr>
      </w:pPr>
    </w:p>
    <w:p w14:paraId="66D9845C" w14:textId="77777777" w:rsidR="002079B0" w:rsidRPr="00177CF8" w:rsidRDefault="002079B0">
      <w:pPr>
        <w:widowControl/>
        <w:rPr>
          <w:rFonts w:ascii="Times New Roman" w:eastAsia="標楷體" w:hAnsi="Times New Roman"/>
        </w:rPr>
      </w:pPr>
    </w:p>
    <w:p w14:paraId="3E51D30F" w14:textId="77777777" w:rsidR="002079B0" w:rsidRPr="00177CF8" w:rsidRDefault="002079B0">
      <w:pPr>
        <w:widowControl/>
        <w:rPr>
          <w:rFonts w:ascii="Times New Roman" w:eastAsia="標楷體" w:hAnsi="Times New Roman"/>
        </w:rPr>
      </w:pPr>
    </w:p>
    <w:p w14:paraId="7207A046" w14:textId="77777777" w:rsidR="002079B0" w:rsidRPr="00177CF8" w:rsidRDefault="002079B0">
      <w:pPr>
        <w:widowControl/>
        <w:rPr>
          <w:rFonts w:ascii="Times New Roman" w:eastAsia="標楷體" w:hAnsi="Times New Roman"/>
        </w:rPr>
      </w:pPr>
    </w:p>
    <w:p w14:paraId="78FEDA18" w14:textId="77777777" w:rsidR="002079B0" w:rsidRPr="00177CF8" w:rsidRDefault="002079B0">
      <w:pPr>
        <w:widowControl/>
        <w:rPr>
          <w:rFonts w:ascii="Times New Roman" w:eastAsia="標楷體" w:hAnsi="Times New Roman"/>
        </w:rPr>
      </w:pPr>
    </w:p>
    <w:p w14:paraId="3379756B" w14:textId="77777777" w:rsidR="002079B0" w:rsidRPr="00177CF8" w:rsidRDefault="002079B0">
      <w:pPr>
        <w:widowControl/>
        <w:rPr>
          <w:rFonts w:ascii="Times New Roman" w:eastAsia="標楷體" w:hAnsi="Times New Roman"/>
        </w:rPr>
      </w:pPr>
    </w:p>
    <w:p w14:paraId="1B04DBED" w14:textId="77777777" w:rsidR="002079B0" w:rsidRPr="00177CF8" w:rsidRDefault="002079B0">
      <w:pPr>
        <w:widowControl/>
        <w:rPr>
          <w:rFonts w:ascii="Times New Roman" w:eastAsia="標楷體" w:hAnsi="Times New Roman"/>
        </w:rPr>
      </w:pPr>
    </w:p>
    <w:p w14:paraId="58100763" w14:textId="77777777" w:rsidR="002079B0" w:rsidRPr="00177CF8" w:rsidRDefault="002079B0">
      <w:pPr>
        <w:widowControl/>
        <w:rPr>
          <w:rFonts w:ascii="Times New Roman" w:eastAsia="標楷體" w:hAnsi="Times New Roman"/>
        </w:rPr>
      </w:pPr>
    </w:p>
    <w:p w14:paraId="46CEB626" w14:textId="77777777" w:rsidR="002079B0" w:rsidRPr="00177CF8" w:rsidRDefault="002079B0">
      <w:pPr>
        <w:widowControl/>
        <w:rPr>
          <w:rFonts w:ascii="Times New Roman" w:eastAsia="標楷體" w:hAnsi="Times New Roman"/>
        </w:rPr>
      </w:pPr>
    </w:p>
    <w:p w14:paraId="3103A70B" w14:textId="77777777" w:rsidR="002079B0" w:rsidRPr="00177CF8" w:rsidRDefault="002079B0">
      <w:pPr>
        <w:widowControl/>
        <w:rPr>
          <w:rFonts w:ascii="Times New Roman" w:eastAsia="標楷體" w:hAnsi="Times New Roman"/>
        </w:rPr>
      </w:pPr>
    </w:p>
    <w:p w14:paraId="5DADB9D4" w14:textId="77777777" w:rsidR="002079B0" w:rsidRPr="00177CF8" w:rsidRDefault="002079B0">
      <w:pPr>
        <w:widowControl/>
        <w:rPr>
          <w:rFonts w:ascii="Times New Roman" w:eastAsia="標楷體" w:hAnsi="Times New Roman"/>
        </w:rPr>
      </w:pPr>
    </w:p>
    <w:p w14:paraId="734D6223" w14:textId="77777777" w:rsidR="002079B0" w:rsidRPr="00177CF8" w:rsidRDefault="002079B0">
      <w:pPr>
        <w:widowControl/>
        <w:rPr>
          <w:rFonts w:ascii="Times New Roman" w:eastAsia="標楷體" w:hAnsi="Times New Roman"/>
        </w:rPr>
      </w:pPr>
    </w:p>
    <w:p w14:paraId="6B5495CF" w14:textId="77777777" w:rsidR="002079B0" w:rsidRPr="00177CF8" w:rsidRDefault="002079B0">
      <w:pPr>
        <w:widowControl/>
        <w:rPr>
          <w:rFonts w:ascii="Times New Roman" w:eastAsia="標楷體" w:hAnsi="Times New Roman"/>
        </w:rPr>
      </w:pPr>
    </w:p>
    <w:p w14:paraId="61933995" w14:textId="77777777" w:rsidR="002079B0" w:rsidRPr="00177CF8" w:rsidRDefault="002079B0">
      <w:pPr>
        <w:widowControl/>
        <w:rPr>
          <w:rFonts w:ascii="Times New Roman" w:eastAsia="標楷體" w:hAnsi="Times New Roman"/>
        </w:rPr>
      </w:pPr>
    </w:p>
    <w:p w14:paraId="06A71B00" w14:textId="77777777" w:rsidR="002079B0" w:rsidRPr="00177CF8" w:rsidRDefault="002079B0">
      <w:pPr>
        <w:widowControl/>
        <w:rPr>
          <w:rFonts w:ascii="Times New Roman" w:eastAsia="標楷體" w:hAnsi="Times New Roman"/>
        </w:rPr>
      </w:pPr>
    </w:p>
    <w:p w14:paraId="0D04446C" w14:textId="77777777" w:rsidR="002079B0" w:rsidRPr="00177CF8" w:rsidRDefault="002079B0">
      <w:pPr>
        <w:widowControl/>
        <w:rPr>
          <w:rFonts w:ascii="Times New Roman" w:eastAsia="標楷體" w:hAnsi="Times New Roman"/>
        </w:rPr>
      </w:pPr>
    </w:p>
    <w:p w14:paraId="56A04E3B" w14:textId="77777777" w:rsidR="002079B0" w:rsidRPr="00177CF8" w:rsidRDefault="002079B0">
      <w:pPr>
        <w:widowControl/>
        <w:rPr>
          <w:rFonts w:ascii="Times New Roman" w:eastAsia="標楷體" w:hAnsi="Times New Roman"/>
        </w:rPr>
      </w:pPr>
    </w:p>
    <w:p w14:paraId="3B6106B4" w14:textId="77777777" w:rsidR="002079B0" w:rsidRPr="00177CF8" w:rsidRDefault="002079B0">
      <w:pPr>
        <w:widowControl/>
        <w:rPr>
          <w:rFonts w:ascii="Times New Roman" w:eastAsia="標楷體" w:hAnsi="Times New Roman"/>
        </w:rPr>
      </w:pPr>
    </w:p>
    <w:p w14:paraId="1BC30E63" w14:textId="77777777" w:rsidR="002079B0" w:rsidRPr="00177CF8" w:rsidRDefault="002079B0">
      <w:pPr>
        <w:widowControl/>
        <w:rPr>
          <w:rFonts w:ascii="Times New Roman" w:eastAsia="標楷體" w:hAnsi="Times New Roman"/>
        </w:rPr>
      </w:pPr>
    </w:p>
    <w:p w14:paraId="49274CC6" w14:textId="77777777" w:rsidR="002079B0" w:rsidRPr="00177CF8" w:rsidRDefault="002079B0">
      <w:pPr>
        <w:widowControl/>
        <w:rPr>
          <w:rFonts w:ascii="Times New Roman" w:eastAsia="標楷體" w:hAnsi="Times New Roman"/>
        </w:rPr>
      </w:pPr>
    </w:p>
    <w:p w14:paraId="733CB29C" w14:textId="77777777" w:rsidR="002079B0" w:rsidRPr="00177CF8" w:rsidRDefault="002079B0">
      <w:pPr>
        <w:widowControl/>
        <w:rPr>
          <w:rFonts w:ascii="Times New Roman" w:eastAsia="標楷體" w:hAnsi="Times New Roman"/>
        </w:rPr>
      </w:pPr>
    </w:p>
    <w:p w14:paraId="760D413D" w14:textId="77777777" w:rsidR="002079B0" w:rsidRPr="00177CF8" w:rsidRDefault="002079B0">
      <w:pPr>
        <w:widowControl/>
        <w:rPr>
          <w:rFonts w:ascii="Times New Roman" w:eastAsia="標楷體" w:hAnsi="Times New Roman"/>
        </w:rPr>
      </w:pPr>
    </w:p>
    <w:p w14:paraId="339821E5" w14:textId="77777777" w:rsidR="002079B0" w:rsidRPr="00177CF8" w:rsidRDefault="002079B0">
      <w:pPr>
        <w:widowControl/>
        <w:rPr>
          <w:rFonts w:ascii="Times New Roman" w:eastAsia="標楷體" w:hAnsi="Times New Roman"/>
        </w:rPr>
      </w:pPr>
    </w:p>
    <w:p w14:paraId="6D2DCEE7" w14:textId="77777777" w:rsidR="002079B0" w:rsidRPr="00177CF8" w:rsidRDefault="002079B0">
      <w:pPr>
        <w:widowControl/>
        <w:rPr>
          <w:rFonts w:ascii="Times New Roman" w:eastAsia="標楷體" w:hAnsi="Times New Roman"/>
        </w:rPr>
      </w:pPr>
    </w:p>
    <w:p w14:paraId="486BA02E" w14:textId="77777777" w:rsidR="002079B0" w:rsidRPr="00177CF8" w:rsidRDefault="002079B0">
      <w:pPr>
        <w:widowControl/>
        <w:rPr>
          <w:rFonts w:ascii="Times New Roman" w:eastAsia="標楷體" w:hAnsi="Times New Roman"/>
        </w:rPr>
      </w:pPr>
    </w:p>
    <w:p w14:paraId="13D199FD" w14:textId="77777777" w:rsidR="002079B0" w:rsidRPr="00177CF8" w:rsidRDefault="002079B0">
      <w:pPr>
        <w:widowControl/>
        <w:rPr>
          <w:rFonts w:ascii="Times New Roman" w:eastAsia="標楷體" w:hAnsi="Times New Roman"/>
        </w:rPr>
      </w:pPr>
    </w:p>
    <w:p w14:paraId="76219CD0" w14:textId="77777777" w:rsidR="002079B0" w:rsidRPr="00177CF8" w:rsidRDefault="002079B0">
      <w:pPr>
        <w:widowControl/>
        <w:rPr>
          <w:rFonts w:ascii="Times New Roman" w:eastAsia="標楷體" w:hAnsi="Times New Roman"/>
        </w:rPr>
      </w:pPr>
    </w:p>
    <w:p w14:paraId="7B66E01F" w14:textId="77777777" w:rsidR="002079B0" w:rsidRPr="00177CF8" w:rsidRDefault="002079B0">
      <w:pPr>
        <w:widowControl/>
        <w:rPr>
          <w:rFonts w:ascii="Times New Roman" w:eastAsia="標楷體" w:hAnsi="Times New Roman"/>
        </w:rPr>
      </w:pPr>
    </w:p>
    <w:p w14:paraId="05C133C5" w14:textId="77777777" w:rsidR="002079B0" w:rsidRPr="00177CF8" w:rsidRDefault="002079B0">
      <w:pPr>
        <w:widowControl/>
        <w:rPr>
          <w:rFonts w:ascii="Times New Roman" w:eastAsia="標楷體" w:hAnsi="Times New Roman"/>
        </w:rPr>
      </w:pPr>
    </w:p>
    <w:p w14:paraId="7505A766" w14:textId="34B102B2" w:rsidR="002079B0" w:rsidRPr="00177CF8" w:rsidRDefault="002079B0">
      <w:pPr>
        <w:widowControl/>
        <w:rPr>
          <w:rFonts w:ascii="Times New Roman" w:eastAsia="標楷體" w:hAnsi="Times New Roman"/>
        </w:rPr>
      </w:pPr>
      <w:r w:rsidRPr="00177CF8">
        <w:rPr>
          <w:rFonts w:ascii="Times New Roman" w:eastAsia="標楷體" w:hAnsi="Times New Roman"/>
        </w:rPr>
        <w:br w:type="page"/>
      </w:r>
    </w:p>
    <w:p w14:paraId="7CD0D8C3" w14:textId="4335763C" w:rsidR="00CA5C66" w:rsidRPr="00177CF8" w:rsidRDefault="00CA5C66" w:rsidP="00A73137">
      <w:pPr>
        <w:jc w:val="center"/>
        <w:rPr>
          <w:rFonts w:ascii="Times New Roman" w:eastAsia="標楷體" w:hAnsi="Times New Roman"/>
          <w:b/>
          <w:sz w:val="28"/>
          <w:szCs w:val="28"/>
        </w:rPr>
      </w:pPr>
      <w:r w:rsidRPr="00177CF8">
        <w:rPr>
          <w:rFonts w:ascii="Times New Roman" w:eastAsia="標楷體" w:hAnsi="Times New Roman"/>
          <w:b/>
          <w:sz w:val="28"/>
          <w:szCs w:val="28"/>
        </w:rPr>
        <w:t>義守大學校園新型流感處理流程</w:t>
      </w:r>
    </w:p>
    <w:p w14:paraId="176062C6" w14:textId="77777777" w:rsidR="00A73137" w:rsidRPr="00177CF8" w:rsidRDefault="00A73137" w:rsidP="00A73137">
      <w:pPr>
        <w:ind w:right="960"/>
        <w:rPr>
          <w:rFonts w:ascii="Times New Roman" w:eastAsia="標楷體" w:hAnsi="Times New Roman"/>
          <w:b/>
        </w:rPr>
      </w:pPr>
      <w:r w:rsidRPr="00177CF8">
        <w:rPr>
          <w:rFonts w:ascii="Times New Roman" w:eastAsia="標楷體" w:hAnsi="Times New Roman"/>
          <w:noProof/>
        </w:rPr>
        <mc:AlternateContent>
          <mc:Choice Requires="wpg">
            <w:drawing>
              <wp:anchor distT="0" distB="0" distL="114300" distR="114300" simplePos="0" relativeHeight="252995584" behindDoc="0" locked="0" layoutInCell="1" allowOverlap="1" wp14:anchorId="4310F934" wp14:editId="7D3511B5">
                <wp:simplePos x="0" y="0"/>
                <wp:positionH relativeFrom="column">
                  <wp:posOffset>502041</wp:posOffset>
                </wp:positionH>
                <wp:positionV relativeFrom="paragraph">
                  <wp:posOffset>55098</wp:posOffset>
                </wp:positionV>
                <wp:extent cx="5143500" cy="7188835"/>
                <wp:effectExtent l="19050" t="0" r="0" b="12065"/>
                <wp:wrapNone/>
                <wp:docPr id="196" name="群組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500" cy="7188835"/>
                          <a:chOff x="2326" y="2214"/>
                          <a:chExt cx="8100" cy="11321"/>
                        </a:xfrm>
                      </wpg:grpSpPr>
                      <wps:wsp>
                        <wps:cNvPr id="197" name="Rectangle 452"/>
                        <wps:cNvSpPr>
                          <a:spLocks noChangeArrowheads="1"/>
                        </wps:cNvSpPr>
                        <wps:spPr bwMode="auto">
                          <a:xfrm>
                            <a:off x="8266" y="9876"/>
                            <a:ext cx="216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BA58F7" w14:textId="77777777" w:rsidR="003A1988" w:rsidRPr="0021322E" w:rsidRDefault="003A1988" w:rsidP="00A73137">
                              <w:pPr>
                                <w:jc w:val="center"/>
                                <w:rPr>
                                  <w:rFonts w:ascii="Times New Roman" w:eastAsia="標楷體" w:hAnsi="Times New Roman"/>
                                  <w:szCs w:val="24"/>
                                </w:rPr>
                              </w:pPr>
                              <w:r w:rsidRPr="0021322E">
                                <w:rPr>
                                  <w:rFonts w:ascii="Times New Roman" w:eastAsia="標楷體" w:hAnsi="標楷體"/>
                                  <w:szCs w:val="24"/>
                                </w:rPr>
                                <w:t>雙向密切聯繫，</w:t>
                              </w:r>
                            </w:p>
                            <w:p w14:paraId="2FF3DB45" w14:textId="77777777" w:rsidR="003A1988" w:rsidRPr="0021322E" w:rsidRDefault="003A1988" w:rsidP="00A73137">
                              <w:pPr>
                                <w:jc w:val="center"/>
                                <w:rPr>
                                  <w:rFonts w:ascii="Times New Roman" w:eastAsia="標楷體" w:hAnsi="Times New Roman"/>
                                  <w:szCs w:val="24"/>
                                </w:rPr>
                              </w:pPr>
                              <w:r w:rsidRPr="0021322E">
                                <w:rPr>
                                  <w:rFonts w:ascii="Times New Roman" w:eastAsia="標楷體" w:hAnsi="標楷體"/>
                                  <w:szCs w:val="24"/>
                                </w:rPr>
                                <w:t>衛生局提供協助</w:t>
                              </w:r>
                            </w:p>
                          </w:txbxContent>
                        </wps:txbx>
                        <wps:bodyPr rot="0" vert="horz" wrap="square" lIns="91440" tIns="45720" rIns="91440" bIns="45720" anchor="ctr" anchorCtr="0" upright="1">
                          <a:noAutofit/>
                        </wps:bodyPr>
                      </wps:wsp>
                      <wps:wsp>
                        <wps:cNvPr id="198" name="Rectangle 453"/>
                        <wps:cNvSpPr>
                          <a:spLocks noChangeArrowheads="1"/>
                        </wps:cNvSpPr>
                        <wps:spPr bwMode="auto">
                          <a:xfrm>
                            <a:off x="6232" y="8705"/>
                            <a:ext cx="5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2FA0E3" w14:textId="77777777" w:rsidR="003A1988" w:rsidRPr="0021322E" w:rsidRDefault="003A1988" w:rsidP="00A73137">
                              <w:pPr>
                                <w:rPr>
                                  <w:rFonts w:ascii="Times New Roman" w:eastAsia="標楷體" w:hAnsi="Times New Roman"/>
                                  <w:szCs w:val="24"/>
                                </w:rPr>
                              </w:pPr>
                              <w:r w:rsidRPr="0021322E">
                                <w:rPr>
                                  <w:rFonts w:ascii="Times New Roman" w:eastAsia="標楷體" w:hAnsi="標楷體"/>
                                  <w:szCs w:val="24"/>
                                </w:rPr>
                                <w:t>是</w:t>
                              </w:r>
                            </w:p>
                            <w:p w14:paraId="733BEE7E" w14:textId="77777777" w:rsidR="003A1988" w:rsidRPr="0021322E" w:rsidRDefault="003A1988" w:rsidP="00A73137">
                              <w:pPr>
                                <w:rPr>
                                  <w:rFonts w:ascii="Times New Roman" w:eastAsia="標楷體" w:hAnsi="Times New Roman"/>
                                  <w:szCs w:val="24"/>
                                </w:rPr>
                              </w:pPr>
                            </w:p>
                          </w:txbxContent>
                        </wps:txbx>
                        <wps:bodyPr rot="0" vert="horz" wrap="square" lIns="91440" tIns="45720" rIns="91440" bIns="45720" anchor="t" anchorCtr="0" upright="1">
                          <a:noAutofit/>
                        </wps:bodyPr>
                      </wps:wsp>
                      <wps:wsp>
                        <wps:cNvPr id="199" name="Rectangle 454"/>
                        <wps:cNvSpPr>
                          <a:spLocks noChangeArrowheads="1"/>
                        </wps:cNvSpPr>
                        <wps:spPr bwMode="auto">
                          <a:xfrm>
                            <a:off x="3395" y="3646"/>
                            <a:ext cx="5580" cy="1160"/>
                          </a:xfrm>
                          <a:prstGeom prst="rect">
                            <a:avLst/>
                          </a:prstGeom>
                          <a:solidFill>
                            <a:srgbClr val="FFFFFF"/>
                          </a:solidFill>
                          <a:ln w="9525">
                            <a:solidFill>
                              <a:srgbClr val="000000"/>
                            </a:solidFill>
                            <a:miter lim="800000"/>
                            <a:headEnd/>
                            <a:tailEnd/>
                          </a:ln>
                        </wps:spPr>
                        <wps:txbx>
                          <w:txbxContent>
                            <w:p w14:paraId="5D39434B" w14:textId="77777777" w:rsidR="003A1988" w:rsidRPr="0021322E" w:rsidRDefault="003A1988" w:rsidP="00A73137">
                              <w:pPr>
                                <w:spacing w:line="240" w:lineRule="exact"/>
                                <w:ind w:leftChars="-59" w:left="-142" w:rightChars="-61" w:right="-146"/>
                                <w:jc w:val="center"/>
                                <w:rPr>
                                  <w:rFonts w:ascii="Times New Roman" w:eastAsia="標楷體" w:hAnsi="Times New Roman"/>
                                  <w:szCs w:val="24"/>
                                </w:rPr>
                              </w:pPr>
                              <w:r w:rsidRPr="0021322E">
                                <w:rPr>
                                  <w:rFonts w:ascii="Times New Roman" w:eastAsia="標楷體" w:hAnsi="標楷體"/>
                                  <w:szCs w:val="24"/>
                                </w:rPr>
                                <w:t>通報衛生保健組</w:t>
                              </w:r>
                            </w:p>
                            <w:p w14:paraId="78D78742" w14:textId="77777777" w:rsidR="003A1988" w:rsidRPr="0021322E" w:rsidRDefault="003A1988" w:rsidP="00A73137">
                              <w:pPr>
                                <w:spacing w:line="240" w:lineRule="exact"/>
                                <w:ind w:leftChars="-59" w:left="-142" w:rightChars="-61" w:right="-146"/>
                                <w:jc w:val="center"/>
                                <w:rPr>
                                  <w:rFonts w:ascii="Times New Roman" w:eastAsia="標楷體" w:hAnsi="Times New Roman"/>
                                  <w:szCs w:val="24"/>
                                </w:rPr>
                              </w:pPr>
                              <w:r w:rsidRPr="0021322E">
                                <w:rPr>
                                  <w:rFonts w:ascii="Times New Roman" w:eastAsia="標楷體" w:hAnsi="標楷體"/>
                                  <w:szCs w:val="24"/>
                                </w:rPr>
                                <w:t>校本部：</w:t>
                              </w:r>
                              <w:r w:rsidRPr="0021322E">
                                <w:rPr>
                                  <w:rFonts w:ascii="Times New Roman" w:eastAsia="標楷體" w:hAnsi="Times New Roman"/>
                                  <w:szCs w:val="24"/>
                                </w:rPr>
                                <w:t>6577711</w:t>
                              </w:r>
                              <w:r w:rsidRPr="0021322E">
                                <w:rPr>
                                  <w:rFonts w:ascii="Times New Roman" w:eastAsia="標楷體" w:hAnsi="標楷體"/>
                                  <w:szCs w:val="24"/>
                                </w:rPr>
                                <w:t>轉</w:t>
                              </w:r>
                              <w:r w:rsidRPr="0021322E">
                                <w:rPr>
                                  <w:rFonts w:ascii="Times New Roman" w:eastAsia="標楷體" w:hAnsi="Times New Roman"/>
                                  <w:szCs w:val="24"/>
                                </w:rPr>
                                <w:t>2241-5</w:t>
                              </w:r>
                            </w:p>
                            <w:p w14:paraId="7F6CE835" w14:textId="77777777" w:rsidR="003A1988" w:rsidRPr="00A73137" w:rsidRDefault="003A1988" w:rsidP="00A73137">
                              <w:pPr>
                                <w:spacing w:line="240" w:lineRule="exact"/>
                                <w:ind w:leftChars="-59" w:left="-142" w:rightChars="-61" w:right="-146"/>
                                <w:jc w:val="center"/>
                                <w:rPr>
                                  <w:rFonts w:ascii="Times New Roman" w:eastAsia="標楷體" w:hAnsi="Times New Roman"/>
                                  <w:szCs w:val="24"/>
                                </w:rPr>
                              </w:pPr>
                              <w:r w:rsidRPr="000B6E50">
                                <w:rPr>
                                  <w:rFonts w:ascii="Times New Roman" w:eastAsia="標楷體" w:hAnsi="Times New Roman" w:hint="eastAsia"/>
                                </w:rPr>
                                <w:t>醫學院區</w:t>
                              </w:r>
                              <w:r w:rsidRPr="00A73137">
                                <w:rPr>
                                  <w:rFonts w:ascii="Times New Roman" w:eastAsia="標楷體" w:hAnsi="標楷體"/>
                                  <w:szCs w:val="24"/>
                                </w:rPr>
                                <w:t>：</w:t>
                              </w:r>
                              <w:r w:rsidRPr="00A73137">
                                <w:rPr>
                                  <w:rFonts w:ascii="Times New Roman" w:eastAsia="標楷體" w:hAnsi="Times New Roman"/>
                                  <w:szCs w:val="24"/>
                                </w:rPr>
                                <w:t>6151100</w:t>
                              </w:r>
                              <w:r w:rsidRPr="00A73137">
                                <w:rPr>
                                  <w:rFonts w:ascii="Times New Roman" w:eastAsia="標楷體" w:hAnsi="標楷體"/>
                                  <w:szCs w:val="24"/>
                                </w:rPr>
                                <w:t>轉</w:t>
                              </w:r>
                              <w:r w:rsidRPr="00A73137">
                                <w:rPr>
                                  <w:rFonts w:ascii="Times New Roman" w:eastAsia="標楷體" w:hAnsi="Times New Roman"/>
                                  <w:szCs w:val="24"/>
                                </w:rPr>
                                <w:t>3224</w:t>
                              </w:r>
                            </w:p>
                            <w:p w14:paraId="10153590" w14:textId="77777777" w:rsidR="003A1988" w:rsidRPr="0021322E" w:rsidRDefault="003A1988" w:rsidP="00A73137">
                              <w:pPr>
                                <w:spacing w:line="240" w:lineRule="exact"/>
                                <w:ind w:leftChars="-59" w:left="-142" w:rightChars="-61" w:right="-146"/>
                                <w:jc w:val="center"/>
                                <w:rPr>
                                  <w:rFonts w:ascii="Times New Roman" w:eastAsia="標楷體" w:hAnsi="Times New Roman"/>
                                  <w:szCs w:val="24"/>
                                </w:rPr>
                              </w:pPr>
                              <w:r w:rsidRPr="00A73137">
                                <w:rPr>
                                  <w:rFonts w:ascii="Times New Roman" w:eastAsia="標楷體" w:hAnsi="標楷體"/>
                                  <w:szCs w:val="24"/>
                                </w:rPr>
                                <w:t>校安中心：</w:t>
                              </w:r>
                              <w:r w:rsidRPr="00A73137">
                                <w:rPr>
                                  <w:rFonts w:ascii="Times New Roman" w:eastAsia="標楷體" w:hAnsi="Times New Roman"/>
                                  <w:szCs w:val="24"/>
                                </w:rPr>
                                <w:t>6577</w:t>
                              </w:r>
                              <w:r w:rsidRPr="0021322E">
                                <w:rPr>
                                  <w:rFonts w:ascii="Times New Roman" w:eastAsia="標楷體" w:hAnsi="Times New Roman"/>
                                  <w:szCs w:val="24"/>
                                </w:rPr>
                                <w:t>711</w:t>
                              </w:r>
                              <w:r w:rsidRPr="0021322E">
                                <w:rPr>
                                  <w:rFonts w:ascii="Times New Roman" w:eastAsia="標楷體" w:hAnsi="標楷體"/>
                                  <w:szCs w:val="24"/>
                                </w:rPr>
                                <w:t>轉</w:t>
                              </w:r>
                              <w:r w:rsidRPr="0021322E">
                                <w:rPr>
                                  <w:rFonts w:ascii="Times New Roman" w:eastAsia="標楷體" w:hAnsi="Times New Roman"/>
                                  <w:szCs w:val="24"/>
                                </w:rPr>
                                <w:t>2885</w:t>
                              </w:r>
                            </w:p>
                          </w:txbxContent>
                        </wps:txbx>
                        <wps:bodyPr rot="0" vert="horz" wrap="square" lIns="91440" tIns="45720" rIns="91440" bIns="45720" anchor="t" anchorCtr="0" upright="1">
                          <a:noAutofit/>
                        </wps:bodyPr>
                      </wps:wsp>
                      <wps:wsp>
                        <wps:cNvPr id="200" name="Rectangle 455"/>
                        <wps:cNvSpPr>
                          <a:spLocks noChangeArrowheads="1"/>
                        </wps:cNvSpPr>
                        <wps:spPr bwMode="auto">
                          <a:xfrm>
                            <a:off x="3403" y="5293"/>
                            <a:ext cx="5580" cy="1141"/>
                          </a:xfrm>
                          <a:prstGeom prst="rect">
                            <a:avLst/>
                          </a:prstGeom>
                          <a:solidFill>
                            <a:srgbClr val="FFFFFF"/>
                          </a:solidFill>
                          <a:ln w="9525">
                            <a:solidFill>
                              <a:srgbClr val="000000"/>
                            </a:solidFill>
                            <a:miter lim="800000"/>
                            <a:headEnd/>
                            <a:tailEnd/>
                          </a:ln>
                        </wps:spPr>
                        <wps:txbx>
                          <w:txbxContent>
                            <w:p w14:paraId="18B495FA" w14:textId="77777777" w:rsidR="003A1988" w:rsidRPr="00D87798" w:rsidRDefault="003A1988" w:rsidP="00A73137">
                              <w:pPr>
                                <w:spacing w:line="320" w:lineRule="exact"/>
                                <w:ind w:leftChars="-59" w:left="-142" w:rightChars="-61" w:right="-146"/>
                                <w:rPr>
                                  <w:rFonts w:ascii="Times New Roman" w:eastAsia="標楷體" w:hAnsi="Times New Roman"/>
                                  <w:szCs w:val="24"/>
                                </w:rPr>
                              </w:pPr>
                              <w:r w:rsidRPr="00D87798">
                                <w:rPr>
                                  <w:rFonts w:ascii="Times New Roman" w:eastAsia="標楷體" w:hAnsi="標楷體"/>
                                  <w:szCs w:val="24"/>
                                </w:rPr>
                                <w:t>協助疑似個案就醫，聯繫家屬（確診病例則家長到院帶回家中休養），無法回家之確診病例，則安排至休養寢室並妥善照護</w:t>
                              </w:r>
                              <w:r w:rsidRPr="00D87798">
                                <w:rPr>
                                  <w:rFonts w:ascii="新細明體" w:hAnsi="新細明體" w:hint="eastAsia"/>
                                  <w:szCs w:val="24"/>
                                </w:rPr>
                                <w:t>。</w:t>
                              </w:r>
                            </w:p>
                            <w:p w14:paraId="62EA684B" w14:textId="77777777" w:rsidR="003A1988" w:rsidRPr="00A04A02" w:rsidRDefault="003A1988" w:rsidP="00A73137">
                              <w:pPr>
                                <w:spacing w:line="240" w:lineRule="exact"/>
                                <w:ind w:leftChars="-59" w:left="-142" w:rightChars="-61" w:right="-146"/>
                                <w:jc w:val="center"/>
                                <w:rPr>
                                  <w:rFonts w:ascii="Times New Roman" w:eastAsia="標楷體" w:hAnsi="Times New Roman"/>
                                  <w:szCs w:val="24"/>
                                </w:rPr>
                              </w:pPr>
                            </w:p>
                          </w:txbxContent>
                        </wps:txbx>
                        <wps:bodyPr rot="0" vert="horz" wrap="square" lIns="91440" tIns="45720" rIns="91440" bIns="45720" anchor="t" anchorCtr="0" upright="1">
                          <a:noAutofit/>
                        </wps:bodyPr>
                      </wps:wsp>
                      <wps:wsp>
                        <wps:cNvPr id="201" name="Text Box 456"/>
                        <wps:cNvSpPr txBox="1">
                          <a:spLocks noChangeArrowheads="1"/>
                        </wps:cNvSpPr>
                        <wps:spPr bwMode="auto">
                          <a:xfrm>
                            <a:off x="4126" y="9159"/>
                            <a:ext cx="4140" cy="1364"/>
                          </a:xfrm>
                          <a:prstGeom prst="rect">
                            <a:avLst/>
                          </a:prstGeom>
                          <a:solidFill>
                            <a:srgbClr val="FFFFFF"/>
                          </a:solidFill>
                          <a:ln w="9525">
                            <a:solidFill>
                              <a:srgbClr val="000000"/>
                            </a:solidFill>
                            <a:miter lim="800000"/>
                            <a:headEnd/>
                            <a:tailEnd/>
                          </a:ln>
                        </wps:spPr>
                        <wps:txbx>
                          <w:txbxContent>
                            <w:p w14:paraId="55AFE23B" w14:textId="77777777" w:rsidR="003A1988" w:rsidRPr="0021322E" w:rsidRDefault="003A1988" w:rsidP="00A73137">
                              <w:pPr>
                                <w:spacing w:line="240" w:lineRule="exact"/>
                                <w:ind w:left="480" w:hangingChars="200" w:hanging="480"/>
                                <w:rPr>
                                  <w:rFonts w:ascii="Times New Roman" w:eastAsia="標楷體" w:hAnsi="Times New Roman"/>
                                  <w:szCs w:val="24"/>
                                </w:rPr>
                              </w:pPr>
                              <w:r w:rsidRPr="0021322E">
                                <w:rPr>
                                  <w:rFonts w:ascii="Times New Roman" w:eastAsia="標楷體" w:hAnsi="標楷體"/>
                                  <w:szCs w:val="24"/>
                                </w:rPr>
                                <w:t>ㄧ、依照新型流感疫情分級，填具相關表格通報</w:t>
                              </w:r>
                            </w:p>
                            <w:p w14:paraId="5786DB3B" w14:textId="77777777" w:rsidR="003A1988" w:rsidRPr="0021322E" w:rsidRDefault="003A1988" w:rsidP="00A73137">
                              <w:pPr>
                                <w:spacing w:line="240" w:lineRule="exact"/>
                                <w:ind w:left="480" w:hangingChars="200" w:hanging="480"/>
                                <w:rPr>
                                  <w:rFonts w:ascii="Times New Roman" w:eastAsia="標楷體" w:hAnsi="Times New Roman"/>
                                  <w:szCs w:val="24"/>
                                </w:rPr>
                              </w:pPr>
                              <w:r w:rsidRPr="0021322E">
                                <w:rPr>
                                  <w:rFonts w:ascii="Times New Roman" w:eastAsia="標楷體" w:hAnsi="標楷體"/>
                                  <w:szCs w:val="24"/>
                                </w:rPr>
                                <w:t>二、每日進行全校疫情調查並實施接觸者自主健康管理</w:t>
                              </w:r>
                            </w:p>
                            <w:p w14:paraId="6B95528E" w14:textId="77777777" w:rsidR="003A1988" w:rsidRPr="0021322E" w:rsidRDefault="003A1988" w:rsidP="00A73137">
                              <w:pPr>
                                <w:spacing w:line="240" w:lineRule="exact"/>
                                <w:ind w:left="480" w:hangingChars="200" w:hanging="480"/>
                                <w:rPr>
                                  <w:rFonts w:ascii="Times New Roman" w:eastAsia="標楷體" w:hAnsi="Times New Roman"/>
                                  <w:szCs w:val="24"/>
                                </w:rPr>
                              </w:pPr>
                              <w:r w:rsidRPr="0021322E">
                                <w:rPr>
                                  <w:rFonts w:ascii="Times New Roman" w:eastAsia="標楷體" w:hAnsi="標楷體"/>
                                  <w:szCs w:val="24"/>
                                </w:rPr>
                                <w:t>三、校區進行必要的清潔與消毒</w:t>
                              </w:r>
                            </w:p>
                          </w:txbxContent>
                        </wps:txbx>
                        <wps:bodyPr rot="0" vert="horz" wrap="square" lIns="91440" tIns="45720" rIns="91440" bIns="45720" anchor="t" anchorCtr="0" upright="1">
                          <a:noAutofit/>
                        </wps:bodyPr>
                      </wps:wsp>
                      <wps:wsp>
                        <wps:cNvPr id="202" name="Rectangle 457"/>
                        <wps:cNvSpPr>
                          <a:spLocks noChangeArrowheads="1"/>
                        </wps:cNvSpPr>
                        <wps:spPr bwMode="auto">
                          <a:xfrm>
                            <a:off x="6466" y="10774"/>
                            <a:ext cx="3960" cy="54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8CEF8B" w14:textId="77777777" w:rsidR="003A1988" w:rsidRPr="0021322E" w:rsidRDefault="003A1988" w:rsidP="00A73137">
                              <w:pPr>
                                <w:rPr>
                                  <w:rFonts w:ascii="Times New Roman" w:eastAsia="標楷體" w:hAnsi="Times New Roman"/>
                                  <w:szCs w:val="24"/>
                                </w:rPr>
                              </w:pPr>
                              <w:r w:rsidRPr="0021322E">
                                <w:rPr>
                                  <w:rFonts w:ascii="Times New Roman" w:eastAsia="標楷體" w:hAnsi="標楷體"/>
                                  <w:b/>
                                  <w:szCs w:val="24"/>
                                </w:rPr>
                                <w:t>個案痊癒，衛生局（所）解除列管</w:t>
                              </w:r>
                            </w:p>
                          </w:txbxContent>
                        </wps:txbx>
                        <wps:bodyPr rot="0" vert="horz" wrap="square" lIns="91440" tIns="45720" rIns="91440" bIns="45720" anchor="t" anchorCtr="0" upright="1">
                          <a:noAutofit/>
                        </wps:bodyPr>
                      </wps:wsp>
                      <wps:wsp>
                        <wps:cNvPr id="203" name="Rectangle 458"/>
                        <wps:cNvSpPr>
                          <a:spLocks noChangeArrowheads="1"/>
                        </wps:cNvSpPr>
                        <wps:spPr bwMode="auto">
                          <a:xfrm>
                            <a:off x="3931" y="12815"/>
                            <a:ext cx="4500" cy="720"/>
                          </a:xfrm>
                          <a:prstGeom prst="rect">
                            <a:avLst/>
                          </a:prstGeom>
                          <a:solidFill>
                            <a:srgbClr val="FFFFFF"/>
                          </a:solidFill>
                          <a:ln w="9525">
                            <a:solidFill>
                              <a:srgbClr val="000000"/>
                            </a:solidFill>
                            <a:miter lim="800000"/>
                            <a:headEnd/>
                            <a:tailEnd/>
                          </a:ln>
                        </wps:spPr>
                        <wps:txbx>
                          <w:txbxContent>
                            <w:p w14:paraId="6BCE9F4E" w14:textId="77777777" w:rsidR="003A1988" w:rsidRPr="0021322E" w:rsidRDefault="003A1988" w:rsidP="00A73137">
                              <w:pPr>
                                <w:spacing w:line="400" w:lineRule="exact"/>
                                <w:jc w:val="center"/>
                                <w:rPr>
                                  <w:rFonts w:ascii="Times New Roman" w:eastAsia="標楷體" w:hAnsi="Times New Roman"/>
                                  <w:szCs w:val="24"/>
                                </w:rPr>
                              </w:pPr>
                              <w:r w:rsidRPr="0021322E">
                                <w:rPr>
                                  <w:rFonts w:ascii="Times New Roman" w:eastAsia="標楷體" w:hAnsi="標楷體"/>
                                  <w:szCs w:val="24"/>
                                </w:rPr>
                                <w:t>復課後安排學生課業及身心輔導</w:t>
                              </w:r>
                            </w:p>
                          </w:txbxContent>
                        </wps:txbx>
                        <wps:bodyPr rot="0" vert="horz" wrap="square" lIns="91440" tIns="45720" rIns="91440" bIns="45720" anchor="t" anchorCtr="0" upright="1">
                          <a:noAutofit/>
                        </wps:bodyPr>
                      </wps:wsp>
                      <wps:wsp>
                        <wps:cNvPr id="204" name="Text Box 459"/>
                        <wps:cNvSpPr txBox="1">
                          <a:spLocks noChangeArrowheads="1"/>
                        </wps:cNvSpPr>
                        <wps:spPr bwMode="auto">
                          <a:xfrm>
                            <a:off x="2326" y="8362"/>
                            <a:ext cx="720" cy="3060"/>
                          </a:xfrm>
                          <a:prstGeom prst="rect">
                            <a:avLst/>
                          </a:prstGeom>
                          <a:solidFill>
                            <a:srgbClr val="FFFFFF"/>
                          </a:solidFill>
                          <a:ln w="9525">
                            <a:solidFill>
                              <a:srgbClr val="000000"/>
                            </a:solidFill>
                            <a:miter lim="800000"/>
                            <a:headEnd/>
                            <a:tailEnd/>
                          </a:ln>
                        </wps:spPr>
                        <wps:txbx>
                          <w:txbxContent>
                            <w:p w14:paraId="70C25E2E" w14:textId="77777777" w:rsidR="003A1988" w:rsidRPr="0021322E" w:rsidRDefault="003A1988" w:rsidP="00A73137">
                              <w:pPr>
                                <w:jc w:val="center"/>
                                <w:rPr>
                                  <w:rFonts w:ascii="Times New Roman" w:eastAsia="標楷體" w:hAnsi="Times New Roman"/>
                                  <w:szCs w:val="24"/>
                                </w:rPr>
                              </w:pPr>
                              <w:r w:rsidRPr="0021322E">
                                <w:rPr>
                                  <w:rFonts w:ascii="Times New Roman" w:eastAsia="標楷體" w:hAnsi="標楷體"/>
                                  <w:szCs w:val="24"/>
                                </w:rPr>
                                <w:t>排</w:t>
                              </w:r>
                            </w:p>
                            <w:p w14:paraId="6BA40BCF" w14:textId="77777777" w:rsidR="003A1988" w:rsidRPr="0021322E" w:rsidRDefault="003A1988" w:rsidP="00A73137">
                              <w:pPr>
                                <w:jc w:val="center"/>
                                <w:rPr>
                                  <w:rFonts w:ascii="Times New Roman" w:eastAsia="標楷體" w:hAnsi="Times New Roman"/>
                                  <w:szCs w:val="24"/>
                                </w:rPr>
                              </w:pPr>
                              <w:r w:rsidRPr="0021322E">
                                <w:rPr>
                                  <w:rFonts w:ascii="Times New Roman" w:eastAsia="標楷體" w:hAnsi="標楷體"/>
                                  <w:szCs w:val="24"/>
                                </w:rPr>
                                <w:t>除</w:t>
                              </w:r>
                            </w:p>
                            <w:p w14:paraId="0F660335" w14:textId="77777777" w:rsidR="003A1988" w:rsidRPr="0021322E" w:rsidRDefault="003A1988" w:rsidP="00A73137">
                              <w:pPr>
                                <w:jc w:val="center"/>
                                <w:rPr>
                                  <w:rFonts w:ascii="Times New Roman" w:eastAsia="標楷體" w:hAnsi="Times New Roman"/>
                                  <w:szCs w:val="24"/>
                                </w:rPr>
                              </w:pPr>
                              <w:r w:rsidRPr="0021322E">
                                <w:rPr>
                                  <w:rFonts w:ascii="Times New Roman" w:eastAsia="標楷體" w:hAnsi="標楷體"/>
                                  <w:szCs w:val="24"/>
                                </w:rPr>
                                <w:t>新</w:t>
                              </w:r>
                            </w:p>
                            <w:p w14:paraId="5795B73C" w14:textId="77777777" w:rsidR="003A1988" w:rsidRPr="0021322E" w:rsidRDefault="003A1988" w:rsidP="00A73137">
                              <w:pPr>
                                <w:jc w:val="center"/>
                                <w:rPr>
                                  <w:rFonts w:ascii="Times New Roman" w:eastAsia="標楷體" w:hAnsi="Times New Roman"/>
                                  <w:szCs w:val="24"/>
                                </w:rPr>
                              </w:pPr>
                              <w:r w:rsidRPr="0021322E">
                                <w:rPr>
                                  <w:rFonts w:ascii="Times New Roman" w:eastAsia="標楷體" w:hAnsi="標楷體"/>
                                  <w:szCs w:val="24"/>
                                </w:rPr>
                                <w:t>型</w:t>
                              </w:r>
                            </w:p>
                            <w:p w14:paraId="25A34E5E" w14:textId="77777777" w:rsidR="003A1988" w:rsidRPr="0021322E" w:rsidRDefault="003A1988" w:rsidP="00A73137">
                              <w:pPr>
                                <w:jc w:val="center"/>
                                <w:rPr>
                                  <w:rFonts w:ascii="Times New Roman" w:eastAsia="標楷體" w:hAnsi="Times New Roman"/>
                                  <w:szCs w:val="24"/>
                                </w:rPr>
                              </w:pPr>
                              <w:r w:rsidRPr="0021322E">
                                <w:rPr>
                                  <w:rFonts w:ascii="Times New Roman" w:eastAsia="標楷體" w:hAnsi="標楷體"/>
                                  <w:szCs w:val="24"/>
                                </w:rPr>
                                <w:t>流</w:t>
                              </w:r>
                            </w:p>
                            <w:p w14:paraId="05023043" w14:textId="77777777" w:rsidR="003A1988" w:rsidRPr="0021322E" w:rsidRDefault="003A1988" w:rsidP="00A73137">
                              <w:pPr>
                                <w:jc w:val="center"/>
                                <w:rPr>
                                  <w:rFonts w:ascii="Times New Roman" w:eastAsia="標楷體" w:hAnsi="Times New Roman"/>
                                  <w:szCs w:val="24"/>
                                </w:rPr>
                              </w:pPr>
                              <w:r w:rsidRPr="0021322E">
                                <w:rPr>
                                  <w:rFonts w:ascii="Times New Roman" w:eastAsia="標楷體" w:hAnsi="標楷體"/>
                                  <w:szCs w:val="24"/>
                                </w:rPr>
                                <w:t>感</w:t>
                              </w:r>
                            </w:p>
                            <w:p w14:paraId="40023216" w14:textId="77777777" w:rsidR="003A1988" w:rsidRPr="0021322E" w:rsidRDefault="003A1988" w:rsidP="00A73137">
                              <w:pPr>
                                <w:jc w:val="center"/>
                                <w:rPr>
                                  <w:rFonts w:ascii="Times New Roman" w:eastAsia="標楷體" w:hAnsi="Times New Roman"/>
                                  <w:szCs w:val="24"/>
                                </w:rPr>
                              </w:pPr>
                              <w:r w:rsidRPr="0021322E">
                                <w:rPr>
                                  <w:rFonts w:ascii="Times New Roman" w:eastAsia="標楷體" w:hAnsi="標楷體"/>
                                  <w:szCs w:val="24"/>
                                </w:rPr>
                                <w:t>個</w:t>
                              </w:r>
                            </w:p>
                            <w:p w14:paraId="2F48553A" w14:textId="77777777" w:rsidR="003A1988" w:rsidRPr="0021322E" w:rsidRDefault="003A1988" w:rsidP="00A73137">
                              <w:pPr>
                                <w:jc w:val="center"/>
                                <w:rPr>
                                  <w:rFonts w:ascii="Times New Roman" w:eastAsia="標楷體" w:hAnsi="Times New Roman"/>
                                  <w:szCs w:val="24"/>
                                </w:rPr>
                              </w:pPr>
                              <w:r w:rsidRPr="0021322E">
                                <w:rPr>
                                  <w:rFonts w:ascii="Times New Roman" w:eastAsia="標楷體" w:hAnsi="標楷體"/>
                                  <w:szCs w:val="24"/>
                                </w:rPr>
                                <w:t>案</w:t>
                              </w:r>
                            </w:p>
                          </w:txbxContent>
                        </wps:txbx>
                        <wps:bodyPr rot="0" vert="horz" wrap="square" lIns="91440" tIns="45720" rIns="91440" bIns="45720" anchor="t" anchorCtr="0" upright="1">
                          <a:noAutofit/>
                        </wps:bodyPr>
                      </wps:wsp>
                      <wps:wsp>
                        <wps:cNvPr id="205" name="Line 460"/>
                        <wps:cNvCnPr/>
                        <wps:spPr bwMode="auto">
                          <a:xfrm>
                            <a:off x="6173" y="4818"/>
                            <a:ext cx="0"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 name="Line 461"/>
                        <wps:cNvCnPr/>
                        <wps:spPr bwMode="auto">
                          <a:xfrm>
                            <a:off x="6201" y="8705"/>
                            <a:ext cx="0"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 name="Line 462"/>
                        <wps:cNvCnPr/>
                        <wps:spPr bwMode="auto">
                          <a:xfrm>
                            <a:off x="2677" y="11422"/>
                            <a:ext cx="0" cy="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Line 463"/>
                        <wps:cNvCnPr/>
                        <wps:spPr bwMode="auto">
                          <a:xfrm>
                            <a:off x="2686" y="11782"/>
                            <a:ext cx="18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9" name="Rectangle 464"/>
                        <wps:cNvSpPr>
                          <a:spLocks noChangeArrowheads="1"/>
                        </wps:cNvSpPr>
                        <wps:spPr bwMode="auto">
                          <a:xfrm>
                            <a:off x="2863" y="7342"/>
                            <a:ext cx="5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FA66BE" w14:textId="77777777" w:rsidR="003A1988" w:rsidRPr="0021322E" w:rsidRDefault="003A1988" w:rsidP="00A73137">
                              <w:pPr>
                                <w:rPr>
                                  <w:rFonts w:ascii="Times New Roman" w:eastAsia="標楷體" w:hAnsi="Times New Roman"/>
                                  <w:szCs w:val="24"/>
                                </w:rPr>
                              </w:pPr>
                              <w:r w:rsidRPr="0021322E">
                                <w:rPr>
                                  <w:rFonts w:ascii="Times New Roman" w:eastAsia="標楷體" w:hAnsi="標楷體"/>
                                  <w:szCs w:val="24"/>
                                </w:rPr>
                                <w:t>否</w:t>
                              </w:r>
                            </w:p>
                          </w:txbxContent>
                        </wps:txbx>
                        <wps:bodyPr rot="0" vert="horz" wrap="square" lIns="91440" tIns="45720" rIns="91440" bIns="45720" anchor="t" anchorCtr="0" upright="1">
                          <a:noAutofit/>
                        </wps:bodyPr>
                      </wps:wsp>
                      <wps:wsp>
                        <wps:cNvPr id="210" name="Line 465"/>
                        <wps:cNvCnPr/>
                        <wps:spPr bwMode="auto">
                          <a:xfrm>
                            <a:off x="2677" y="7803"/>
                            <a:ext cx="0" cy="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466"/>
                        <wps:cNvCnPr/>
                        <wps:spPr bwMode="auto">
                          <a:xfrm>
                            <a:off x="2686" y="7812"/>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467"/>
                        <wps:cNvCnPr/>
                        <wps:spPr bwMode="auto">
                          <a:xfrm>
                            <a:off x="6174" y="10523"/>
                            <a:ext cx="0"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 name="Line 468"/>
                        <wps:cNvCnPr/>
                        <wps:spPr bwMode="auto">
                          <a:xfrm>
                            <a:off x="6174" y="12231"/>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4" name="Line 469"/>
                        <wps:cNvCnPr/>
                        <wps:spPr bwMode="auto">
                          <a:xfrm>
                            <a:off x="6174" y="3181"/>
                            <a:ext cx="0"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5" name="Line 470"/>
                        <wps:cNvCnPr/>
                        <wps:spPr bwMode="auto">
                          <a:xfrm>
                            <a:off x="6201" y="6434"/>
                            <a:ext cx="0"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 name="Line 471"/>
                        <wps:cNvCnPr/>
                        <wps:spPr bwMode="auto">
                          <a:xfrm flipH="1">
                            <a:off x="9886" y="4215"/>
                            <a:ext cx="0" cy="56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 name="Line 472"/>
                        <wps:cNvCnPr/>
                        <wps:spPr bwMode="auto">
                          <a:xfrm flipH="1">
                            <a:off x="8970" y="4215"/>
                            <a:ext cx="91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8" name="AutoShape 473"/>
                        <wps:cNvSpPr>
                          <a:spLocks noChangeArrowheads="1"/>
                        </wps:cNvSpPr>
                        <wps:spPr bwMode="auto">
                          <a:xfrm>
                            <a:off x="4551" y="11331"/>
                            <a:ext cx="3240" cy="900"/>
                          </a:xfrm>
                          <a:prstGeom prst="flowChartTerminator">
                            <a:avLst/>
                          </a:prstGeom>
                          <a:solidFill>
                            <a:srgbClr val="FFFFFF"/>
                          </a:solidFill>
                          <a:ln w="9525">
                            <a:solidFill>
                              <a:srgbClr val="000000"/>
                            </a:solidFill>
                            <a:miter lim="800000"/>
                            <a:headEnd/>
                            <a:tailEnd/>
                          </a:ln>
                        </wps:spPr>
                        <wps:txbx>
                          <w:txbxContent>
                            <w:p w14:paraId="1544443E" w14:textId="77777777" w:rsidR="003A1988" w:rsidRPr="0021322E" w:rsidRDefault="003A1988" w:rsidP="00A73137">
                              <w:pPr>
                                <w:spacing w:line="440" w:lineRule="exact"/>
                                <w:jc w:val="center"/>
                                <w:rPr>
                                  <w:rFonts w:ascii="Times New Roman" w:eastAsia="標楷體" w:hAnsi="Times New Roman"/>
                                  <w:szCs w:val="24"/>
                                </w:rPr>
                              </w:pPr>
                              <w:r w:rsidRPr="0021322E">
                                <w:rPr>
                                  <w:rFonts w:ascii="Times New Roman" w:eastAsia="標楷體" w:hAnsi="標楷體"/>
                                  <w:szCs w:val="24"/>
                                </w:rPr>
                                <w:t>學校恢復上課</w:t>
                              </w:r>
                            </w:p>
                          </w:txbxContent>
                        </wps:txbx>
                        <wps:bodyPr rot="0" vert="horz" wrap="square" lIns="91440" tIns="45720" rIns="91440" bIns="45720" anchor="t" anchorCtr="0" upright="1">
                          <a:noAutofit/>
                        </wps:bodyPr>
                      </wps:wsp>
                      <wps:wsp>
                        <wps:cNvPr id="219" name="AutoShape 474"/>
                        <wps:cNvSpPr>
                          <a:spLocks noChangeArrowheads="1"/>
                        </wps:cNvSpPr>
                        <wps:spPr bwMode="auto">
                          <a:xfrm>
                            <a:off x="2368" y="2214"/>
                            <a:ext cx="7628" cy="950"/>
                          </a:xfrm>
                          <a:prstGeom prst="flowChartPreparation">
                            <a:avLst/>
                          </a:prstGeom>
                          <a:solidFill>
                            <a:srgbClr val="FFFFFF"/>
                          </a:solidFill>
                          <a:ln w="9525">
                            <a:solidFill>
                              <a:srgbClr val="000000"/>
                            </a:solidFill>
                            <a:miter lim="800000"/>
                            <a:headEnd/>
                            <a:tailEnd/>
                          </a:ln>
                        </wps:spPr>
                        <wps:txbx>
                          <w:txbxContent>
                            <w:p w14:paraId="76FAC15B" w14:textId="77777777" w:rsidR="003A1988" w:rsidRPr="0021322E" w:rsidRDefault="003A1988" w:rsidP="00A73137">
                              <w:pPr>
                                <w:spacing w:line="240" w:lineRule="exact"/>
                                <w:ind w:leftChars="-59" w:left="-142" w:rightChars="-61" w:right="-146"/>
                                <w:jc w:val="center"/>
                                <w:rPr>
                                  <w:rFonts w:ascii="Times New Roman" w:eastAsia="標楷體" w:hAnsi="Times New Roman"/>
                                  <w:szCs w:val="24"/>
                                </w:rPr>
                              </w:pPr>
                              <w:r w:rsidRPr="0021322E">
                                <w:rPr>
                                  <w:rFonts w:ascii="Times New Roman" w:eastAsia="標楷體" w:hAnsi="標楷體"/>
                                  <w:szCs w:val="24"/>
                                </w:rPr>
                                <w:t>學校發現疑似新型流感個案</w:t>
                              </w:r>
                            </w:p>
                            <w:p w14:paraId="0CD8C12A" w14:textId="77777777" w:rsidR="003A1988" w:rsidRPr="0021322E" w:rsidRDefault="003A1988" w:rsidP="00A73137">
                              <w:pPr>
                                <w:spacing w:line="240" w:lineRule="exact"/>
                                <w:ind w:leftChars="-59" w:left="-142" w:rightChars="-61" w:right="-146"/>
                                <w:jc w:val="center"/>
                                <w:rPr>
                                  <w:rFonts w:ascii="Times New Roman" w:eastAsia="標楷體" w:hAnsi="Times New Roman"/>
                                  <w:szCs w:val="24"/>
                                </w:rPr>
                              </w:pPr>
                              <w:r w:rsidRPr="0021322E">
                                <w:rPr>
                                  <w:rFonts w:ascii="Times New Roman" w:eastAsia="標楷體" w:hAnsi="標楷體"/>
                                  <w:szCs w:val="24"/>
                                </w:rPr>
                                <w:t>（出現發燒、咳嗽、流鼻水、打噴嚏、肌肉酸痛、頭痛或極度倦怠感等類流感症狀）</w:t>
                              </w:r>
                            </w:p>
                          </w:txbxContent>
                        </wps:txbx>
                        <wps:bodyPr rot="0" vert="horz" wrap="square" lIns="91440" tIns="45720" rIns="91440" bIns="45720" anchor="t" anchorCtr="0" upright="1">
                          <a:noAutofit/>
                        </wps:bodyPr>
                      </wps:wsp>
                      <wps:wsp>
                        <wps:cNvPr id="220" name="AutoShape 475"/>
                        <wps:cNvSpPr>
                          <a:spLocks noChangeArrowheads="1"/>
                        </wps:cNvSpPr>
                        <wps:spPr bwMode="auto">
                          <a:xfrm>
                            <a:off x="3586" y="6905"/>
                            <a:ext cx="5220" cy="1800"/>
                          </a:xfrm>
                          <a:prstGeom prst="flowChartDecision">
                            <a:avLst/>
                          </a:prstGeom>
                          <a:solidFill>
                            <a:srgbClr val="FFFFFF"/>
                          </a:solidFill>
                          <a:ln w="9525">
                            <a:solidFill>
                              <a:srgbClr val="000000"/>
                            </a:solidFill>
                            <a:miter lim="800000"/>
                            <a:headEnd/>
                            <a:tailEnd/>
                          </a:ln>
                        </wps:spPr>
                        <wps:txbx>
                          <w:txbxContent>
                            <w:p w14:paraId="72771A88" w14:textId="77777777" w:rsidR="003A1988" w:rsidRPr="0021322E" w:rsidRDefault="003A1988" w:rsidP="00A73137">
                              <w:pPr>
                                <w:spacing w:line="240" w:lineRule="exact"/>
                                <w:ind w:leftChars="-59" w:left="-142" w:rightChars="-61" w:right="-146"/>
                                <w:jc w:val="center"/>
                                <w:rPr>
                                  <w:rFonts w:ascii="Times New Roman" w:eastAsia="標楷體" w:hAnsi="Times New Roman"/>
                                  <w:szCs w:val="24"/>
                                </w:rPr>
                              </w:pPr>
                              <w:r w:rsidRPr="0021322E">
                                <w:rPr>
                                  <w:rFonts w:ascii="Times New Roman" w:eastAsia="標楷體" w:hAnsi="標楷體"/>
                                  <w:szCs w:val="24"/>
                                </w:rPr>
                                <w:t>是否符合採檢條件、</w:t>
                              </w:r>
                            </w:p>
                            <w:p w14:paraId="5E41CF09" w14:textId="77777777" w:rsidR="003A1988" w:rsidRPr="0021322E" w:rsidRDefault="003A1988" w:rsidP="00A73137">
                              <w:pPr>
                                <w:spacing w:line="240" w:lineRule="exact"/>
                                <w:ind w:leftChars="-59" w:left="-142" w:rightChars="-61" w:right="-146"/>
                                <w:jc w:val="center"/>
                                <w:rPr>
                                  <w:rFonts w:ascii="Times New Roman" w:eastAsia="標楷體" w:hAnsi="Times New Roman"/>
                                  <w:szCs w:val="24"/>
                                </w:rPr>
                              </w:pPr>
                              <w:r w:rsidRPr="0021322E">
                                <w:rPr>
                                  <w:rFonts w:ascii="Times New Roman" w:eastAsia="標楷體" w:hAnsi="標楷體"/>
                                  <w:szCs w:val="24"/>
                                </w:rPr>
                                <w:t>疑似病例、確定病例</w:t>
                              </w:r>
                            </w:p>
                            <w:p w14:paraId="1DB08163" w14:textId="77777777" w:rsidR="003A1988" w:rsidRPr="0021322E" w:rsidRDefault="003A1988" w:rsidP="00A73137">
                              <w:pPr>
                                <w:spacing w:line="240" w:lineRule="exact"/>
                                <w:ind w:leftChars="-59" w:left="-142" w:rightChars="-61" w:right="-146"/>
                                <w:jc w:val="center"/>
                                <w:rPr>
                                  <w:rFonts w:ascii="Times New Roman" w:eastAsia="標楷體" w:hAnsi="Times New Roman"/>
                                  <w:szCs w:val="24"/>
                                </w:rPr>
                              </w:pPr>
                              <w:r w:rsidRPr="0021322E">
                                <w:rPr>
                                  <w:rFonts w:ascii="Times New Roman" w:eastAsia="標楷體" w:hAnsi="Times New Roman"/>
                                  <w:szCs w:val="24"/>
                                </w:rPr>
                                <w:t>(</w:t>
                              </w:r>
                              <w:r w:rsidRPr="0021322E">
                                <w:rPr>
                                  <w:rFonts w:ascii="Times New Roman" w:eastAsia="標楷體" w:hAnsi="標楷體"/>
                                  <w:szCs w:val="24"/>
                                </w:rPr>
                                <w:t>由衛生單位判定</w:t>
                              </w:r>
                              <w:r w:rsidRPr="0021322E">
                                <w:rPr>
                                  <w:rFonts w:ascii="Times New Roman" w:eastAsia="標楷體" w:hAnsi="Times New Roman"/>
                                  <w:szCs w:val="24"/>
                                </w:rPr>
                                <w:t>)</w:t>
                              </w:r>
                            </w:p>
                          </w:txbxContent>
                        </wps:txbx>
                        <wps:bodyPr rot="0" vert="horz" wrap="square" lIns="91440" tIns="45720" rIns="91440" bIns="45720" anchor="t" anchorCtr="0" upright="1">
                          <a:noAutofit/>
                        </wps:bodyPr>
                      </wps:wsp>
                      <wps:wsp>
                        <wps:cNvPr id="221" name="Line 476"/>
                        <wps:cNvCnPr/>
                        <wps:spPr bwMode="auto">
                          <a:xfrm flipH="1">
                            <a:off x="8266" y="9828"/>
                            <a:ext cx="16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10F934" id="群組 196" o:spid="_x0000_s1704" style="position:absolute;margin-left:39.55pt;margin-top:4.35pt;width:405pt;height:566.05pt;z-index:252995584" coordorigin="2326,2214" coordsize="8100,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">
                <v:rect id="Rectangle 452" o:spid="_x0000_s1705" style="position:absolute;left:8266;top:9876;width:2160;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" stroked="f">
                  <v:textbox>
                    <w:txbxContent>
                      <w:p w14:paraId="48BA58F7" w14:textId="77777777" w:rsidR="003A1988" w:rsidRPr="0021322E" w:rsidRDefault="003A1988" w:rsidP="00A73137">
                        <w:pPr>
                          <w:jc w:val="center"/>
                          <w:rPr>
                            <w:rFonts w:ascii="Times New Roman" w:eastAsia="標楷體" w:hAnsi="Times New Roman"/>
                            <w:szCs w:val="24"/>
                          </w:rPr>
                        </w:pPr>
                        <w:r w:rsidRPr="0021322E">
                          <w:rPr>
                            <w:rFonts w:ascii="Times New Roman" w:eastAsia="標楷體" w:hAnsi="標楷體"/>
                            <w:szCs w:val="24"/>
                          </w:rPr>
                          <w:t>雙向密切聯繫，</w:t>
                        </w:r>
                      </w:p>
                      <w:p w14:paraId="2FF3DB45" w14:textId="77777777" w:rsidR="003A1988" w:rsidRPr="0021322E" w:rsidRDefault="003A1988" w:rsidP="00A73137">
                        <w:pPr>
                          <w:jc w:val="center"/>
                          <w:rPr>
                            <w:rFonts w:ascii="Times New Roman" w:eastAsia="標楷體" w:hAnsi="Times New Roman"/>
                            <w:szCs w:val="24"/>
                          </w:rPr>
                        </w:pPr>
                        <w:r w:rsidRPr="0021322E">
                          <w:rPr>
                            <w:rFonts w:ascii="Times New Roman" w:eastAsia="標楷體" w:hAnsi="標楷體"/>
                            <w:szCs w:val="24"/>
                          </w:rPr>
                          <w:t>衛生局提供協助</w:t>
                        </w:r>
                      </w:p>
                    </w:txbxContent>
                  </v:textbox>
                </v:rect>
                <v:rect id="Rectangle 453" o:spid="_x0000_s1706" style="position:absolute;left:6232;top:870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" stroked="f">
                  <v:textbox>
                    <w:txbxContent>
                      <w:p w14:paraId="392FA0E3" w14:textId="77777777" w:rsidR="003A1988" w:rsidRPr="0021322E" w:rsidRDefault="003A1988" w:rsidP="00A73137">
                        <w:pPr>
                          <w:rPr>
                            <w:rFonts w:ascii="Times New Roman" w:eastAsia="標楷體" w:hAnsi="Times New Roman"/>
                            <w:szCs w:val="24"/>
                          </w:rPr>
                        </w:pPr>
                        <w:r w:rsidRPr="0021322E">
                          <w:rPr>
                            <w:rFonts w:ascii="Times New Roman" w:eastAsia="標楷體" w:hAnsi="標楷體"/>
                            <w:szCs w:val="24"/>
                          </w:rPr>
                          <w:t>是</w:t>
                        </w:r>
                      </w:p>
                      <w:p w14:paraId="733BEE7E" w14:textId="77777777" w:rsidR="003A1988" w:rsidRPr="0021322E" w:rsidRDefault="003A1988" w:rsidP="00A73137">
                        <w:pPr>
                          <w:rPr>
                            <w:rFonts w:ascii="Times New Roman" w:eastAsia="標楷體" w:hAnsi="Times New Roman"/>
                            <w:szCs w:val="24"/>
                          </w:rPr>
                        </w:pPr>
                      </w:p>
                    </w:txbxContent>
                  </v:textbox>
                </v:rect>
                <v:rect id="Rectangle 454" o:spid="_x0000_s1707" style="position:absolute;left:3395;top:3646;width:5580;height: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">
                  <v:textbox>
                    <w:txbxContent>
                      <w:p w14:paraId="5D39434B" w14:textId="77777777" w:rsidR="003A1988" w:rsidRPr="0021322E" w:rsidRDefault="003A1988" w:rsidP="00A73137">
                        <w:pPr>
                          <w:spacing w:line="240" w:lineRule="exact"/>
                          <w:ind w:leftChars="-59" w:left="-142" w:rightChars="-61" w:right="-146"/>
                          <w:jc w:val="center"/>
                          <w:rPr>
                            <w:rFonts w:ascii="Times New Roman" w:eastAsia="標楷體" w:hAnsi="Times New Roman"/>
                            <w:szCs w:val="24"/>
                          </w:rPr>
                        </w:pPr>
                        <w:r w:rsidRPr="0021322E">
                          <w:rPr>
                            <w:rFonts w:ascii="Times New Roman" w:eastAsia="標楷體" w:hAnsi="標楷體"/>
                            <w:szCs w:val="24"/>
                          </w:rPr>
                          <w:t>通報衛生保健組</w:t>
                        </w:r>
                      </w:p>
                      <w:p w14:paraId="78D78742" w14:textId="77777777" w:rsidR="003A1988" w:rsidRPr="0021322E" w:rsidRDefault="003A1988" w:rsidP="00A73137">
                        <w:pPr>
                          <w:spacing w:line="240" w:lineRule="exact"/>
                          <w:ind w:leftChars="-59" w:left="-142" w:rightChars="-61" w:right="-146"/>
                          <w:jc w:val="center"/>
                          <w:rPr>
                            <w:rFonts w:ascii="Times New Roman" w:eastAsia="標楷體" w:hAnsi="Times New Roman"/>
                            <w:szCs w:val="24"/>
                          </w:rPr>
                        </w:pPr>
                        <w:r w:rsidRPr="0021322E">
                          <w:rPr>
                            <w:rFonts w:ascii="Times New Roman" w:eastAsia="標楷體" w:hAnsi="標楷體"/>
                            <w:szCs w:val="24"/>
                          </w:rPr>
                          <w:t>校本部：</w:t>
                        </w:r>
                        <w:r w:rsidRPr="0021322E">
                          <w:rPr>
                            <w:rFonts w:ascii="Times New Roman" w:eastAsia="標楷體" w:hAnsi="Times New Roman"/>
                            <w:szCs w:val="24"/>
                          </w:rPr>
                          <w:t>6577711</w:t>
                        </w:r>
                        <w:r w:rsidRPr="0021322E">
                          <w:rPr>
                            <w:rFonts w:ascii="Times New Roman" w:eastAsia="標楷體" w:hAnsi="標楷體"/>
                            <w:szCs w:val="24"/>
                          </w:rPr>
                          <w:t>轉</w:t>
                        </w:r>
                        <w:r w:rsidRPr="0021322E">
                          <w:rPr>
                            <w:rFonts w:ascii="Times New Roman" w:eastAsia="標楷體" w:hAnsi="Times New Roman"/>
                            <w:szCs w:val="24"/>
                          </w:rPr>
                          <w:t>2241-5</w:t>
                        </w:r>
                      </w:p>
                      <w:p w14:paraId="7F6CE835" w14:textId="77777777" w:rsidR="003A1988" w:rsidRPr="00A73137" w:rsidRDefault="003A1988" w:rsidP="00A73137">
                        <w:pPr>
                          <w:spacing w:line="240" w:lineRule="exact"/>
                          <w:ind w:leftChars="-59" w:left="-142" w:rightChars="-61" w:right="-146"/>
                          <w:jc w:val="center"/>
                          <w:rPr>
                            <w:rFonts w:ascii="Times New Roman" w:eastAsia="標楷體" w:hAnsi="Times New Roman"/>
                            <w:szCs w:val="24"/>
                          </w:rPr>
                        </w:pPr>
                        <w:r w:rsidRPr="000B6E50">
                          <w:rPr>
                            <w:rFonts w:ascii="Times New Roman" w:eastAsia="標楷體" w:hAnsi="Times New Roman" w:hint="eastAsia"/>
                          </w:rPr>
                          <w:t>醫學院區</w:t>
                        </w:r>
                        <w:r w:rsidRPr="00A73137">
                          <w:rPr>
                            <w:rFonts w:ascii="Times New Roman" w:eastAsia="標楷體" w:hAnsi="標楷體"/>
                            <w:szCs w:val="24"/>
                          </w:rPr>
                          <w:t>：</w:t>
                        </w:r>
                        <w:r w:rsidRPr="00A73137">
                          <w:rPr>
                            <w:rFonts w:ascii="Times New Roman" w:eastAsia="標楷體" w:hAnsi="Times New Roman"/>
                            <w:szCs w:val="24"/>
                          </w:rPr>
                          <w:t>6151100</w:t>
                        </w:r>
                        <w:r w:rsidRPr="00A73137">
                          <w:rPr>
                            <w:rFonts w:ascii="Times New Roman" w:eastAsia="標楷體" w:hAnsi="標楷體"/>
                            <w:szCs w:val="24"/>
                          </w:rPr>
                          <w:t>轉</w:t>
                        </w:r>
                        <w:r w:rsidRPr="00A73137">
                          <w:rPr>
                            <w:rFonts w:ascii="Times New Roman" w:eastAsia="標楷體" w:hAnsi="Times New Roman"/>
                            <w:szCs w:val="24"/>
                          </w:rPr>
                          <w:t>3224</w:t>
                        </w:r>
                      </w:p>
                      <w:p w14:paraId="10153590" w14:textId="77777777" w:rsidR="003A1988" w:rsidRPr="0021322E" w:rsidRDefault="003A1988" w:rsidP="00A73137">
                        <w:pPr>
                          <w:spacing w:line="240" w:lineRule="exact"/>
                          <w:ind w:leftChars="-59" w:left="-142" w:rightChars="-61" w:right="-146"/>
                          <w:jc w:val="center"/>
                          <w:rPr>
                            <w:rFonts w:ascii="Times New Roman" w:eastAsia="標楷體" w:hAnsi="Times New Roman"/>
                            <w:szCs w:val="24"/>
                          </w:rPr>
                        </w:pPr>
                        <w:r w:rsidRPr="00A73137">
                          <w:rPr>
                            <w:rFonts w:ascii="Times New Roman" w:eastAsia="標楷體" w:hAnsi="標楷體"/>
                            <w:szCs w:val="24"/>
                          </w:rPr>
                          <w:t>校安中心：</w:t>
                        </w:r>
                        <w:r w:rsidRPr="00A73137">
                          <w:rPr>
                            <w:rFonts w:ascii="Times New Roman" w:eastAsia="標楷體" w:hAnsi="Times New Roman"/>
                            <w:szCs w:val="24"/>
                          </w:rPr>
                          <w:t>6577</w:t>
                        </w:r>
                        <w:r w:rsidRPr="0021322E">
                          <w:rPr>
                            <w:rFonts w:ascii="Times New Roman" w:eastAsia="標楷體" w:hAnsi="Times New Roman"/>
                            <w:szCs w:val="24"/>
                          </w:rPr>
                          <w:t>711</w:t>
                        </w:r>
                        <w:r w:rsidRPr="0021322E">
                          <w:rPr>
                            <w:rFonts w:ascii="Times New Roman" w:eastAsia="標楷體" w:hAnsi="標楷體"/>
                            <w:szCs w:val="24"/>
                          </w:rPr>
                          <w:t>轉</w:t>
                        </w:r>
                        <w:r w:rsidRPr="0021322E">
                          <w:rPr>
                            <w:rFonts w:ascii="Times New Roman" w:eastAsia="標楷體" w:hAnsi="Times New Roman"/>
                            <w:szCs w:val="24"/>
                          </w:rPr>
                          <w:t>2885</w:t>
                        </w:r>
                      </w:p>
                    </w:txbxContent>
                  </v:textbox>
                </v:rect>
                <v:rect id="Rectangle 455" o:spid="_x0000_s1708" style="position:absolute;left:3403;top:5293;width:5580;height:1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">
                  <v:textbox>
                    <w:txbxContent>
                      <w:p w14:paraId="18B495FA" w14:textId="77777777" w:rsidR="003A1988" w:rsidRPr="00D87798" w:rsidRDefault="003A1988" w:rsidP="00A73137">
                        <w:pPr>
                          <w:spacing w:line="320" w:lineRule="exact"/>
                          <w:ind w:leftChars="-59" w:left="-142" w:rightChars="-61" w:right="-146"/>
                          <w:rPr>
                            <w:rFonts w:ascii="Times New Roman" w:eastAsia="標楷體" w:hAnsi="Times New Roman"/>
                            <w:szCs w:val="24"/>
                          </w:rPr>
                        </w:pPr>
                        <w:r w:rsidRPr="00D87798">
                          <w:rPr>
                            <w:rFonts w:ascii="Times New Roman" w:eastAsia="標楷體" w:hAnsi="標楷體"/>
                            <w:szCs w:val="24"/>
                          </w:rPr>
                          <w:t>協助疑似個案就醫，聯繫家屬（確診病例則家長到院帶回家中休養），無法回家之確診病例，則安排至休養寢室並妥善照護</w:t>
                        </w:r>
                        <w:r w:rsidRPr="00D87798">
                          <w:rPr>
                            <w:rFonts w:ascii="新細明體" w:hAnsi="新細明體" w:hint="eastAsia"/>
                            <w:szCs w:val="24"/>
                          </w:rPr>
                          <w:t>。</w:t>
                        </w:r>
                      </w:p>
                      <w:p w14:paraId="62EA684B" w14:textId="77777777" w:rsidR="003A1988" w:rsidRPr="00A04A02" w:rsidRDefault="003A1988" w:rsidP="00A73137">
                        <w:pPr>
                          <w:spacing w:line="240" w:lineRule="exact"/>
                          <w:ind w:leftChars="-59" w:left="-142" w:rightChars="-61" w:right="-146"/>
                          <w:jc w:val="center"/>
                          <w:rPr>
                            <w:rFonts w:ascii="Times New Roman" w:eastAsia="標楷體" w:hAnsi="Times New Roman"/>
                            <w:szCs w:val="24"/>
                          </w:rPr>
                        </w:pPr>
                      </w:p>
                    </w:txbxContent>
                  </v:textbox>
                </v:rect>
                <v:shape id="Text Box 456" o:spid="_x0000_s1709" type="#_x0000_t202" style="position:absolute;left:4126;top:9159;width:4140;height:1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">
                  <v:textbox>
                    <w:txbxContent>
                      <w:p w14:paraId="55AFE23B" w14:textId="77777777" w:rsidR="003A1988" w:rsidRPr="0021322E" w:rsidRDefault="003A1988" w:rsidP="00A73137">
                        <w:pPr>
                          <w:spacing w:line="240" w:lineRule="exact"/>
                          <w:ind w:left="480" w:hangingChars="200" w:hanging="480"/>
                          <w:rPr>
                            <w:rFonts w:ascii="Times New Roman" w:eastAsia="標楷體" w:hAnsi="Times New Roman"/>
                            <w:szCs w:val="24"/>
                          </w:rPr>
                        </w:pPr>
                        <w:r w:rsidRPr="0021322E">
                          <w:rPr>
                            <w:rFonts w:ascii="Times New Roman" w:eastAsia="標楷體" w:hAnsi="標楷體"/>
                            <w:szCs w:val="24"/>
                          </w:rPr>
                          <w:t>ㄧ、依照新型流感疫情分級，填具相關表格通報</w:t>
                        </w:r>
                      </w:p>
                      <w:p w14:paraId="5786DB3B" w14:textId="77777777" w:rsidR="003A1988" w:rsidRPr="0021322E" w:rsidRDefault="003A1988" w:rsidP="00A73137">
                        <w:pPr>
                          <w:spacing w:line="240" w:lineRule="exact"/>
                          <w:ind w:left="480" w:hangingChars="200" w:hanging="480"/>
                          <w:rPr>
                            <w:rFonts w:ascii="Times New Roman" w:eastAsia="標楷體" w:hAnsi="Times New Roman"/>
                            <w:szCs w:val="24"/>
                          </w:rPr>
                        </w:pPr>
                        <w:r w:rsidRPr="0021322E">
                          <w:rPr>
                            <w:rFonts w:ascii="Times New Roman" w:eastAsia="標楷體" w:hAnsi="標楷體"/>
                            <w:szCs w:val="24"/>
                          </w:rPr>
                          <w:t>二、每日進行全校疫情調查並實施接觸者自主健康管理</w:t>
                        </w:r>
                      </w:p>
                      <w:p w14:paraId="6B95528E" w14:textId="77777777" w:rsidR="003A1988" w:rsidRPr="0021322E" w:rsidRDefault="003A1988" w:rsidP="00A73137">
                        <w:pPr>
                          <w:spacing w:line="240" w:lineRule="exact"/>
                          <w:ind w:left="480" w:hangingChars="200" w:hanging="480"/>
                          <w:rPr>
                            <w:rFonts w:ascii="Times New Roman" w:eastAsia="標楷體" w:hAnsi="Times New Roman"/>
                            <w:szCs w:val="24"/>
                          </w:rPr>
                        </w:pPr>
                        <w:r w:rsidRPr="0021322E">
                          <w:rPr>
                            <w:rFonts w:ascii="Times New Roman" w:eastAsia="標楷體" w:hAnsi="標楷體"/>
                            <w:szCs w:val="24"/>
                          </w:rPr>
                          <w:t>三、校區進行必要的清潔與消毒</w:t>
                        </w:r>
                      </w:p>
                    </w:txbxContent>
                  </v:textbox>
                </v:shape>
                <v:rect id="Rectangle 457" o:spid="_x0000_s1710" style="position:absolute;left:6466;top:10774;width:39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" filled="f" stroked="f">
                  <v:textbox>
                    <w:txbxContent>
                      <w:p w14:paraId="5A8CEF8B" w14:textId="77777777" w:rsidR="003A1988" w:rsidRPr="0021322E" w:rsidRDefault="003A1988" w:rsidP="00A73137">
                        <w:pPr>
                          <w:rPr>
                            <w:rFonts w:ascii="Times New Roman" w:eastAsia="標楷體" w:hAnsi="Times New Roman"/>
                            <w:szCs w:val="24"/>
                          </w:rPr>
                        </w:pPr>
                        <w:r w:rsidRPr="0021322E">
                          <w:rPr>
                            <w:rFonts w:ascii="Times New Roman" w:eastAsia="標楷體" w:hAnsi="標楷體"/>
                            <w:b/>
                            <w:szCs w:val="24"/>
                          </w:rPr>
                          <w:t>個案痊癒，衛生局（所）解除列管</w:t>
                        </w:r>
                      </w:p>
                    </w:txbxContent>
                  </v:textbox>
                </v:rect>
                <v:rect id="Rectangle 458" o:spid="_x0000_s1711" style="position:absolute;left:3931;top:12815;width:45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">
                  <v:textbox>
                    <w:txbxContent>
                      <w:p w14:paraId="6BCE9F4E" w14:textId="77777777" w:rsidR="003A1988" w:rsidRPr="0021322E" w:rsidRDefault="003A1988" w:rsidP="00A73137">
                        <w:pPr>
                          <w:spacing w:line="400" w:lineRule="exact"/>
                          <w:jc w:val="center"/>
                          <w:rPr>
                            <w:rFonts w:ascii="Times New Roman" w:eastAsia="標楷體" w:hAnsi="Times New Roman"/>
                            <w:szCs w:val="24"/>
                          </w:rPr>
                        </w:pPr>
                        <w:r w:rsidRPr="0021322E">
                          <w:rPr>
                            <w:rFonts w:ascii="Times New Roman" w:eastAsia="標楷體" w:hAnsi="標楷體"/>
                            <w:szCs w:val="24"/>
                          </w:rPr>
                          <w:t>復課後安排學生課業及身心輔導</w:t>
                        </w:r>
                      </w:p>
                    </w:txbxContent>
                  </v:textbox>
                </v:rect>
                <v:shape id="Text Box 459" o:spid="_x0000_s1712" type="#_x0000_t202" style="position:absolute;left:2326;top:8362;width:72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">
                  <v:textbox>
                    <w:txbxContent>
                      <w:p w14:paraId="70C25E2E" w14:textId="77777777" w:rsidR="003A1988" w:rsidRPr="0021322E" w:rsidRDefault="003A1988" w:rsidP="00A73137">
                        <w:pPr>
                          <w:jc w:val="center"/>
                          <w:rPr>
                            <w:rFonts w:ascii="Times New Roman" w:eastAsia="標楷體" w:hAnsi="Times New Roman"/>
                            <w:szCs w:val="24"/>
                          </w:rPr>
                        </w:pPr>
                        <w:r w:rsidRPr="0021322E">
                          <w:rPr>
                            <w:rFonts w:ascii="Times New Roman" w:eastAsia="標楷體" w:hAnsi="標楷體"/>
                            <w:szCs w:val="24"/>
                          </w:rPr>
                          <w:t>排</w:t>
                        </w:r>
                      </w:p>
                      <w:p w14:paraId="6BA40BCF" w14:textId="77777777" w:rsidR="003A1988" w:rsidRPr="0021322E" w:rsidRDefault="003A1988" w:rsidP="00A73137">
                        <w:pPr>
                          <w:jc w:val="center"/>
                          <w:rPr>
                            <w:rFonts w:ascii="Times New Roman" w:eastAsia="標楷體" w:hAnsi="Times New Roman"/>
                            <w:szCs w:val="24"/>
                          </w:rPr>
                        </w:pPr>
                        <w:r w:rsidRPr="0021322E">
                          <w:rPr>
                            <w:rFonts w:ascii="Times New Roman" w:eastAsia="標楷體" w:hAnsi="標楷體"/>
                            <w:szCs w:val="24"/>
                          </w:rPr>
                          <w:t>除</w:t>
                        </w:r>
                      </w:p>
                      <w:p w14:paraId="0F660335" w14:textId="77777777" w:rsidR="003A1988" w:rsidRPr="0021322E" w:rsidRDefault="003A1988" w:rsidP="00A73137">
                        <w:pPr>
                          <w:jc w:val="center"/>
                          <w:rPr>
                            <w:rFonts w:ascii="Times New Roman" w:eastAsia="標楷體" w:hAnsi="Times New Roman"/>
                            <w:szCs w:val="24"/>
                          </w:rPr>
                        </w:pPr>
                        <w:r w:rsidRPr="0021322E">
                          <w:rPr>
                            <w:rFonts w:ascii="Times New Roman" w:eastAsia="標楷體" w:hAnsi="標楷體"/>
                            <w:szCs w:val="24"/>
                          </w:rPr>
                          <w:t>新</w:t>
                        </w:r>
                      </w:p>
                      <w:p w14:paraId="5795B73C" w14:textId="77777777" w:rsidR="003A1988" w:rsidRPr="0021322E" w:rsidRDefault="003A1988" w:rsidP="00A73137">
                        <w:pPr>
                          <w:jc w:val="center"/>
                          <w:rPr>
                            <w:rFonts w:ascii="Times New Roman" w:eastAsia="標楷體" w:hAnsi="Times New Roman"/>
                            <w:szCs w:val="24"/>
                          </w:rPr>
                        </w:pPr>
                        <w:r w:rsidRPr="0021322E">
                          <w:rPr>
                            <w:rFonts w:ascii="Times New Roman" w:eastAsia="標楷體" w:hAnsi="標楷體"/>
                            <w:szCs w:val="24"/>
                          </w:rPr>
                          <w:t>型</w:t>
                        </w:r>
                      </w:p>
                      <w:p w14:paraId="25A34E5E" w14:textId="77777777" w:rsidR="003A1988" w:rsidRPr="0021322E" w:rsidRDefault="003A1988" w:rsidP="00A73137">
                        <w:pPr>
                          <w:jc w:val="center"/>
                          <w:rPr>
                            <w:rFonts w:ascii="Times New Roman" w:eastAsia="標楷體" w:hAnsi="Times New Roman"/>
                            <w:szCs w:val="24"/>
                          </w:rPr>
                        </w:pPr>
                        <w:r w:rsidRPr="0021322E">
                          <w:rPr>
                            <w:rFonts w:ascii="Times New Roman" w:eastAsia="標楷體" w:hAnsi="標楷體"/>
                            <w:szCs w:val="24"/>
                          </w:rPr>
                          <w:t>流</w:t>
                        </w:r>
                      </w:p>
                      <w:p w14:paraId="05023043" w14:textId="77777777" w:rsidR="003A1988" w:rsidRPr="0021322E" w:rsidRDefault="003A1988" w:rsidP="00A73137">
                        <w:pPr>
                          <w:jc w:val="center"/>
                          <w:rPr>
                            <w:rFonts w:ascii="Times New Roman" w:eastAsia="標楷體" w:hAnsi="Times New Roman"/>
                            <w:szCs w:val="24"/>
                          </w:rPr>
                        </w:pPr>
                        <w:r w:rsidRPr="0021322E">
                          <w:rPr>
                            <w:rFonts w:ascii="Times New Roman" w:eastAsia="標楷體" w:hAnsi="標楷體"/>
                            <w:szCs w:val="24"/>
                          </w:rPr>
                          <w:t>感</w:t>
                        </w:r>
                      </w:p>
                      <w:p w14:paraId="40023216" w14:textId="77777777" w:rsidR="003A1988" w:rsidRPr="0021322E" w:rsidRDefault="003A1988" w:rsidP="00A73137">
                        <w:pPr>
                          <w:jc w:val="center"/>
                          <w:rPr>
                            <w:rFonts w:ascii="Times New Roman" w:eastAsia="標楷體" w:hAnsi="Times New Roman"/>
                            <w:szCs w:val="24"/>
                          </w:rPr>
                        </w:pPr>
                        <w:r w:rsidRPr="0021322E">
                          <w:rPr>
                            <w:rFonts w:ascii="Times New Roman" w:eastAsia="標楷體" w:hAnsi="標楷體"/>
                            <w:szCs w:val="24"/>
                          </w:rPr>
                          <w:t>個</w:t>
                        </w:r>
                      </w:p>
                      <w:p w14:paraId="2F48553A" w14:textId="77777777" w:rsidR="003A1988" w:rsidRPr="0021322E" w:rsidRDefault="003A1988" w:rsidP="00A73137">
                        <w:pPr>
                          <w:jc w:val="center"/>
                          <w:rPr>
                            <w:rFonts w:ascii="Times New Roman" w:eastAsia="標楷體" w:hAnsi="Times New Roman"/>
                            <w:szCs w:val="24"/>
                          </w:rPr>
                        </w:pPr>
                        <w:r w:rsidRPr="0021322E">
                          <w:rPr>
                            <w:rFonts w:ascii="Times New Roman" w:eastAsia="標楷體" w:hAnsi="標楷體"/>
                            <w:szCs w:val="24"/>
                          </w:rPr>
                          <w:t>案</w:t>
                        </w:r>
                      </w:p>
                    </w:txbxContent>
                  </v:textbox>
                </v:shape>
                <v:line id="Line 460" o:spid="_x0000_s1713" style="position:absolute;visibility:visible;mso-wrap-style:square" from="6173,4818" to="6173,5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">
                  <v:stroke endarrow="block"/>
                </v:line>
                <v:line id="Line 461" o:spid="_x0000_s1714" style="position:absolute;visibility:visible;mso-wrap-style:square" from="6201,8705" to="6201,9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">
                  <v:stroke endarrow="block"/>
                </v:line>
                <v:line id="Line 462" o:spid="_x0000_s1715" style="position:absolute;visibility:visible;mso-wrap-style:square" from="2677,11422" to="2677,1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fnW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JnuHvTDwCcvELAAD//wMAUEsBAi0AFAAGAAgAAAAhANvh9svuAAAAhQEAABMAAAAAAAAA&#10;AAAAAAAAAAAAAFtDb250ZW50X1R5cGVzXS54bWxQSwECLQAUAAYACAAAACEAWvQsW78AAAAVAQAA&#10;CwAAAAAAAAAAAAAAAAAfAQAAX3JlbHMvLnJlbHNQSwECLQAUAAYACAAAACEAwjX51sYAAADcAAAA&#10;DwAAAAAAAAAAAAAAAAAHAgAAZHJzL2Rvd25yZXYueG1sUEsFBgAAAAADAAMAtwAAAPoCAAAAAA==&#10;"/>
                <v:line id="Line 463" o:spid="_x0000_s1716" style="position:absolute;visibility:visible;mso-wrap-style:square" from="2686,11782" to="4551,11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">
                  <v:stroke endarrow="block"/>
                </v:line>
                <v:rect id="Rectangle 464" o:spid="_x0000_s1717" style="position:absolute;left:2863;top:734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" stroked="f">
                  <v:textbox>
                    <w:txbxContent>
                      <w:p w14:paraId="04FA66BE" w14:textId="77777777" w:rsidR="003A1988" w:rsidRPr="0021322E" w:rsidRDefault="003A1988" w:rsidP="00A73137">
                        <w:pPr>
                          <w:rPr>
                            <w:rFonts w:ascii="Times New Roman" w:eastAsia="標楷體" w:hAnsi="Times New Roman"/>
                            <w:szCs w:val="24"/>
                          </w:rPr>
                        </w:pPr>
                        <w:r w:rsidRPr="0021322E">
                          <w:rPr>
                            <w:rFonts w:ascii="Times New Roman" w:eastAsia="標楷體" w:hAnsi="標楷體"/>
                            <w:szCs w:val="24"/>
                          </w:rPr>
                          <w:t>否</w:t>
                        </w:r>
                      </w:p>
                    </w:txbxContent>
                  </v:textbox>
                </v:rect>
                <v:line id="Line 465" o:spid="_x0000_s1718" style="position:absolute;visibility:visible;mso-wrap-style:square" from="2677,7803" to="2677,8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"/>
                <v:line id="Line 466" o:spid="_x0000_s1719" style="position:absolute;visibility:visible;mso-wrap-style:square" from="2686,7812" to="3586,7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"/>
                <v:line id="Line 467" o:spid="_x0000_s1720" style="position:absolute;visibility:visible;mso-wrap-style:square" from="6174,10523" to="6174,11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">
                  <v:stroke endarrow="block"/>
                </v:line>
                <v:line id="Line 468" o:spid="_x0000_s1721" style="position:absolute;visibility:visible;mso-wrap-style:square" from="6174,12231" to="6174,1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">
                  <v:stroke endarrow="block"/>
                </v:line>
                <v:line id="Line 469" o:spid="_x0000_s1722" style="position:absolute;visibility:visible;mso-wrap-style:square" from="6174,3181" to="6174,3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">
                  <v:stroke endarrow="block"/>
                </v:line>
                <v:line id="Line 470" o:spid="_x0000_s1723" style="position:absolute;visibility:visible;mso-wrap-style:square" from="6201,6434" to="6201,6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">
                  <v:stroke endarrow="block"/>
                </v:line>
                <v:line id="Line 471" o:spid="_x0000_s1724" style="position:absolute;flip:x;visibility:visible;mso-wrap-style:square" from="9886,4215" to="9886,9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"/>
                <v:line id="Line 472" o:spid="_x0000_s1725" style="position:absolute;flip:x;visibility:visible;mso-wrap-style:square" from="8970,4215" to="9886,4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">
                  <v:stroke endarrow="block"/>
                </v:line>
                <v:shape id="AutoShape 473" o:spid="_x0000_s1726" type="#_x0000_t116" style="position:absolute;left:4551;top:11331;width:32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">
                  <v:textbox>
                    <w:txbxContent>
                      <w:p w14:paraId="1544443E" w14:textId="77777777" w:rsidR="003A1988" w:rsidRPr="0021322E" w:rsidRDefault="003A1988" w:rsidP="00A73137">
                        <w:pPr>
                          <w:spacing w:line="440" w:lineRule="exact"/>
                          <w:jc w:val="center"/>
                          <w:rPr>
                            <w:rFonts w:ascii="Times New Roman" w:eastAsia="標楷體" w:hAnsi="Times New Roman"/>
                            <w:szCs w:val="24"/>
                          </w:rPr>
                        </w:pPr>
                        <w:r w:rsidRPr="0021322E">
                          <w:rPr>
                            <w:rFonts w:ascii="Times New Roman" w:eastAsia="標楷體" w:hAnsi="標楷體"/>
                            <w:szCs w:val="24"/>
                          </w:rPr>
                          <w:t>學校恢復上課</w:t>
                        </w:r>
                      </w:p>
                    </w:txbxContent>
                  </v:textbox>
                </v:shape>
                <v:shape id="AutoShape 474" o:spid="_x0000_s1727" type="#_x0000_t117" style="position:absolute;left:2368;top:2214;width:7628;height: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">
                  <v:textbox>
                    <w:txbxContent>
                      <w:p w14:paraId="76FAC15B" w14:textId="77777777" w:rsidR="003A1988" w:rsidRPr="0021322E" w:rsidRDefault="003A1988" w:rsidP="00A73137">
                        <w:pPr>
                          <w:spacing w:line="240" w:lineRule="exact"/>
                          <w:ind w:leftChars="-59" w:left="-142" w:rightChars="-61" w:right="-146"/>
                          <w:jc w:val="center"/>
                          <w:rPr>
                            <w:rFonts w:ascii="Times New Roman" w:eastAsia="標楷體" w:hAnsi="Times New Roman"/>
                            <w:szCs w:val="24"/>
                          </w:rPr>
                        </w:pPr>
                        <w:r w:rsidRPr="0021322E">
                          <w:rPr>
                            <w:rFonts w:ascii="Times New Roman" w:eastAsia="標楷體" w:hAnsi="標楷體"/>
                            <w:szCs w:val="24"/>
                          </w:rPr>
                          <w:t>學校發現疑似新型流感個案</w:t>
                        </w:r>
                      </w:p>
                      <w:p w14:paraId="0CD8C12A" w14:textId="77777777" w:rsidR="003A1988" w:rsidRPr="0021322E" w:rsidRDefault="003A1988" w:rsidP="00A73137">
                        <w:pPr>
                          <w:spacing w:line="240" w:lineRule="exact"/>
                          <w:ind w:leftChars="-59" w:left="-142" w:rightChars="-61" w:right="-146"/>
                          <w:jc w:val="center"/>
                          <w:rPr>
                            <w:rFonts w:ascii="Times New Roman" w:eastAsia="標楷體" w:hAnsi="Times New Roman"/>
                            <w:szCs w:val="24"/>
                          </w:rPr>
                        </w:pPr>
                        <w:r w:rsidRPr="0021322E">
                          <w:rPr>
                            <w:rFonts w:ascii="Times New Roman" w:eastAsia="標楷體" w:hAnsi="標楷體"/>
                            <w:szCs w:val="24"/>
                          </w:rPr>
                          <w:t>（出現發燒、咳嗽、流鼻水、打噴嚏、肌肉酸痛、頭痛或極度倦怠感等類流感症狀）</w:t>
                        </w:r>
                      </w:p>
                    </w:txbxContent>
                  </v:textbox>
                </v:shape>
                <v:shape id="AutoShape 475" o:spid="_x0000_s1728" type="#_x0000_t110" style="position:absolute;left:3586;top:6905;width:522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">
                  <v:textbox>
                    <w:txbxContent>
                      <w:p w14:paraId="72771A88" w14:textId="77777777" w:rsidR="003A1988" w:rsidRPr="0021322E" w:rsidRDefault="003A1988" w:rsidP="00A73137">
                        <w:pPr>
                          <w:spacing w:line="240" w:lineRule="exact"/>
                          <w:ind w:leftChars="-59" w:left="-142" w:rightChars="-61" w:right="-146"/>
                          <w:jc w:val="center"/>
                          <w:rPr>
                            <w:rFonts w:ascii="Times New Roman" w:eastAsia="標楷體" w:hAnsi="Times New Roman"/>
                            <w:szCs w:val="24"/>
                          </w:rPr>
                        </w:pPr>
                        <w:r w:rsidRPr="0021322E">
                          <w:rPr>
                            <w:rFonts w:ascii="Times New Roman" w:eastAsia="標楷體" w:hAnsi="標楷體"/>
                            <w:szCs w:val="24"/>
                          </w:rPr>
                          <w:t>是否符合採檢條件、</w:t>
                        </w:r>
                      </w:p>
                      <w:p w14:paraId="5E41CF09" w14:textId="77777777" w:rsidR="003A1988" w:rsidRPr="0021322E" w:rsidRDefault="003A1988" w:rsidP="00A73137">
                        <w:pPr>
                          <w:spacing w:line="240" w:lineRule="exact"/>
                          <w:ind w:leftChars="-59" w:left="-142" w:rightChars="-61" w:right="-146"/>
                          <w:jc w:val="center"/>
                          <w:rPr>
                            <w:rFonts w:ascii="Times New Roman" w:eastAsia="標楷體" w:hAnsi="Times New Roman"/>
                            <w:szCs w:val="24"/>
                          </w:rPr>
                        </w:pPr>
                        <w:r w:rsidRPr="0021322E">
                          <w:rPr>
                            <w:rFonts w:ascii="Times New Roman" w:eastAsia="標楷體" w:hAnsi="標楷體"/>
                            <w:szCs w:val="24"/>
                          </w:rPr>
                          <w:t>疑似病例、確定病例</w:t>
                        </w:r>
                      </w:p>
                      <w:p w14:paraId="1DB08163" w14:textId="77777777" w:rsidR="003A1988" w:rsidRPr="0021322E" w:rsidRDefault="003A1988" w:rsidP="00A73137">
                        <w:pPr>
                          <w:spacing w:line="240" w:lineRule="exact"/>
                          <w:ind w:leftChars="-59" w:left="-142" w:rightChars="-61" w:right="-146"/>
                          <w:jc w:val="center"/>
                          <w:rPr>
                            <w:rFonts w:ascii="Times New Roman" w:eastAsia="標楷體" w:hAnsi="Times New Roman"/>
                            <w:szCs w:val="24"/>
                          </w:rPr>
                        </w:pPr>
                        <w:r w:rsidRPr="0021322E">
                          <w:rPr>
                            <w:rFonts w:ascii="Times New Roman" w:eastAsia="標楷體" w:hAnsi="Times New Roman"/>
                            <w:szCs w:val="24"/>
                          </w:rPr>
                          <w:t>(</w:t>
                        </w:r>
                        <w:r w:rsidRPr="0021322E">
                          <w:rPr>
                            <w:rFonts w:ascii="Times New Roman" w:eastAsia="標楷體" w:hAnsi="標楷體"/>
                            <w:szCs w:val="24"/>
                          </w:rPr>
                          <w:t>由衛生單位判定</w:t>
                        </w:r>
                        <w:r w:rsidRPr="0021322E">
                          <w:rPr>
                            <w:rFonts w:ascii="Times New Roman" w:eastAsia="標楷體" w:hAnsi="Times New Roman"/>
                            <w:szCs w:val="24"/>
                          </w:rPr>
                          <w:t>)</w:t>
                        </w:r>
                      </w:p>
                    </w:txbxContent>
                  </v:textbox>
                </v:shape>
                <v:line id="Line 476" o:spid="_x0000_s1729" style="position:absolute;flip:x;visibility:visible;mso-wrap-style:square" from="8266,9828" to="9886,9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">
                  <v:stroke endarrow="block"/>
                </v:line>
              </v:group>
            </w:pict>
          </mc:Fallback>
        </mc:AlternateContent>
      </w:r>
    </w:p>
    <w:p w14:paraId="67B9F50F" w14:textId="77777777" w:rsidR="00A73137" w:rsidRPr="00177CF8" w:rsidRDefault="00A73137" w:rsidP="00A73137">
      <w:pPr>
        <w:ind w:right="960"/>
        <w:rPr>
          <w:rFonts w:ascii="Times New Roman" w:eastAsia="標楷體" w:hAnsi="Times New Roman"/>
        </w:rPr>
      </w:pPr>
    </w:p>
    <w:p w14:paraId="63FB23F4" w14:textId="77777777" w:rsidR="00A73137" w:rsidRPr="00177CF8" w:rsidRDefault="00A73137" w:rsidP="00A73137">
      <w:pPr>
        <w:ind w:right="960"/>
        <w:rPr>
          <w:rFonts w:ascii="Times New Roman" w:eastAsia="標楷體" w:hAnsi="Times New Roman"/>
        </w:rPr>
      </w:pPr>
    </w:p>
    <w:p w14:paraId="349F29DF" w14:textId="77777777" w:rsidR="00A73137" w:rsidRPr="00177CF8" w:rsidRDefault="00A73137" w:rsidP="00A73137">
      <w:pPr>
        <w:rPr>
          <w:rFonts w:ascii="Times New Roman" w:eastAsia="標楷體" w:hAnsi="Times New Roman"/>
        </w:rPr>
      </w:pPr>
    </w:p>
    <w:p w14:paraId="59162EDF" w14:textId="77777777" w:rsidR="00A73137" w:rsidRPr="00177CF8" w:rsidRDefault="00A73137" w:rsidP="00A73137">
      <w:pPr>
        <w:adjustRightInd w:val="0"/>
        <w:jc w:val="both"/>
        <w:textAlignment w:val="baseline"/>
        <w:rPr>
          <w:rFonts w:ascii="Times New Roman" w:eastAsia="標楷體" w:hAnsi="Times New Roman"/>
        </w:rPr>
      </w:pPr>
    </w:p>
    <w:p w14:paraId="6F5F6535" w14:textId="77777777" w:rsidR="0097091C" w:rsidRPr="00177CF8" w:rsidRDefault="0097091C" w:rsidP="0059331C">
      <w:pPr>
        <w:rPr>
          <w:rFonts w:ascii="Times New Roman" w:eastAsia="標楷體" w:hAnsi="Times New Roman"/>
        </w:rPr>
      </w:pPr>
    </w:p>
    <w:p w14:paraId="39BA9079" w14:textId="77777777" w:rsidR="0097091C" w:rsidRPr="00177CF8" w:rsidRDefault="0097091C" w:rsidP="0059331C">
      <w:pPr>
        <w:rPr>
          <w:rFonts w:ascii="Times New Roman" w:eastAsia="標楷體" w:hAnsi="Times New Roman"/>
        </w:rPr>
      </w:pPr>
    </w:p>
    <w:p w14:paraId="4545534A" w14:textId="77777777" w:rsidR="0097091C" w:rsidRPr="00177CF8" w:rsidRDefault="0097091C" w:rsidP="0059331C">
      <w:pPr>
        <w:rPr>
          <w:rFonts w:ascii="Times New Roman" w:eastAsia="標楷體" w:hAnsi="Times New Roman"/>
        </w:rPr>
      </w:pPr>
    </w:p>
    <w:p w14:paraId="0F9915DA" w14:textId="77777777" w:rsidR="0097091C" w:rsidRPr="00177CF8" w:rsidRDefault="0097091C" w:rsidP="0059331C">
      <w:pPr>
        <w:rPr>
          <w:rFonts w:ascii="Times New Roman" w:eastAsia="標楷體" w:hAnsi="Times New Roman"/>
        </w:rPr>
      </w:pPr>
    </w:p>
    <w:p w14:paraId="7EE8091C" w14:textId="77777777" w:rsidR="0097091C" w:rsidRPr="00177CF8" w:rsidRDefault="0097091C" w:rsidP="0059331C">
      <w:pPr>
        <w:rPr>
          <w:rFonts w:ascii="Times New Roman" w:eastAsia="標楷體" w:hAnsi="Times New Roman"/>
        </w:rPr>
      </w:pPr>
    </w:p>
    <w:p w14:paraId="26B26ADD" w14:textId="77777777" w:rsidR="0097091C" w:rsidRPr="00177CF8" w:rsidRDefault="0097091C" w:rsidP="0059331C">
      <w:pPr>
        <w:rPr>
          <w:rFonts w:ascii="Times New Roman" w:eastAsia="標楷體" w:hAnsi="Times New Roman"/>
        </w:rPr>
      </w:pPr>
    </w:p>
    <w:p w14:paraId="25BA6525" w14:textId="77777777" w:rsidR="0097091C" w:rsidRPr="00177CF8" w:rsidRDefault="0097091C" w:rsidP="0059331C">
      <w:pPr>
        <w:rPr>
          <w:rFonts w:ascii="Times New Roman" w:eastAsia="標楷體" w:hAnsi="Times New Roman"/>
        </w:rPr>
      </w:pPr>
    </w:p>
    <w:p w14:paraId="7AC71381" w14:textId="77777777" w:rsidR="0097091C" w:rsidRPr="00177CF8" w:rsidRDefault="0097091C" w:rsidP="0059331C">
      <w:pPr>
        <w:rPr>
          <w:rFonts w:ascii="Times New Roman" w:eastAsia="標楷體" w:hAnsi="Times New Roman"/>
        </w:rPr>
      </w:pPr>
    </w:p>
    <w:p w14:paraId="42443E9D" w14:textId="77777777" w:rsidR="0097091C" w:rsidRPr="00177CF8" w:rsidRDefault="0097091C" w:rsidP="0059331C">
      <w:pPr>
        <w:rPr>
          <w:rFonts w:ascii="Times New Roman" w:eastAsia="標楷體" w:hAnsi="Times New Roman"/>
        </w:rPr>
      </w:pPr>
    </w:p>
    <w:p w14:paraId="4F22E586" w14:textId="77777777" w:rsidR="0097091C" w:rsidRPr="00177CF8" w:rsidRDefault="0097091C" w:rsidP="0059331C">
      <w:pPr>
        <w:rPr>
          <w:rFonts w:ascii="Times New Roman" w:eastAsia="標楷體" w:hAnsi="Times New Roman"/>
        </w:rPr>
      </w:pPr>
    </w:p>
    <w:p w14:paraId="08CC3361" w14:textId="77777777" w:rsidR="0097091C" w:rsidRPr="00177CF8" w:rsidRDefault="0097091C" w:rsidP="0059331C">
      <w:pPr>
        <w:rPr>
          <w:rFonts w:ascii="Times New Roman" w:eastAsia="標楷體" w:hAnsi="Times New Roman"/>
        </w:rPr>
      </w:pPr>
    </w:p>
    <w:p w14:paraId="1CDBC0B8" w14:textId="77777777" w:rsidR="0097091C" w:rsidRPr="00177CF8" w:rsidRDefault="0097091C" w:rsidP="0059331C">
      <w:pPr>
        <w:rPr>
          <w:rFonts w:ascii="Times New Roman" w:eastAsia="標楷體" w:hAnsi="Times New Roman"/>
        </w:rPr>
      </w:pPr>
    </w:p>
    <w:p w14:paraId="357D1A54" w14:textId="77777777" w:rsidR="0097091C" w:rsidRPr="00177CF8" w:rsidRDefault="0097091C" w:rsidP="0059331C">
      <w:pPr>
        <w:rPr>
          <w:rFonts w:ascii="Times New Roman" w:eastAsia="標楷體" w:hAnsi="Times New Roman"/>
        </w:rPr>
      </w:pPr>
    </w:p>
    <w:p w14:paraId="1B67C6EF" w14:textId="77777777" w:rsidR="0097091C" w:rsidRPr="00177CF8" w:rsidRDefault="0097091C" w:rsidP="0059331C">
      <w:pPr>
        <w:rPr>
          <w:rFonts w:ascii="Times New Roman" w:eastAsia="標楷體" w:hAnsi="Times New Roman"/>
        </w:rPr>
      </w:pPr>
    </w:p>
    <w:p w14:paraId="77477E10" w14:textId="77777777" w:rsidR="0097091C" w:rsidRPr="00177CF8" w:rsidRDefault="0097091C" w:rsidP="0059331C">
      <w:pPr>
        <w:rPr>
          <w:rFonts w:ascii="Times New Roman" w:eastAsia="標楷體" w:hAnsi="Times New Roman"/>
        </w:rPr>
      </w:pPr>
    </w:p>
    <w:p w14:paraId="0CBC1158" w14:textId="77777777" w:rsidR="0097091C" w:rsidRPr="00177CF8" w:rsidRDefault="0097091C" w:rsidP="0059331C">
      <w:pPr>
        <w:rPr>
          <w:rFonts w:ascii="Times New Roman" w:eastAsia="標楷體" w:hAnsi="Times New Roman"/>
        </w:rPr>
      </w:pPr>
    </w:p>
    <w:p w14:paraId="25F2153E" w14:textId="77777777" w:rsidR="0097091C" w:rsidRPr="00177CF8" w:rsidRDefault="0097091C" w:rsidP="0059331C">
      <w:pPr>
        <w:rPr>
          <w:rFonts w:ascii="Times New Roman" w:eastAsia="標楷體" w:hAnsi="Times New Roman"/>
        </w:rPr>
      </w:pPr>
    </w:p>
    <w:p w14:paraId="5325AECF" w14:textId="77777777" w:rsidR="0097091C" w:rsidRPr="00177CF8" w:rsidRDefault="0097091C" w:rsidP="0059331C">
      <w:pPr>
        <w:rPr>
          <w:rFonts w:ascii="Times New Roman" w:eastAsia="標楷體" w:hAnsi="Times New Roman"/>
        </w:rPr>
      </w:pPr>
    </w:p>
    <w:p w14:paraId="67B01962" w14:textId="77777777" w:rsidR="0097091C" w:rsidRPr="00177CF8" w:rsidRDefault="0097091C" w:rsidP="0059331C">
      <w:pPr>
        <w:rPr>
          <w:rFonts w:ascii="Times New Roman" w:eastAsia="標楷體" w:hAnsi="Times New Roman"/>
        </w:rPr>
      </w:pPr>
    </w:p>
    <w:p w14:paraId="69CAAACD" w14:textId="77777777" w:rsidR="0097091C" w:rsidRPr="00177CF8" w:rsidRDefault="0097091C" w:rsidP="0059331C">
      <w:pPr>
        <w:rPr>
          <w:rFonts w:ascii="Times New Roman" w:eastAsia="標楷體" w:hAnsi="Times New Roman"/>
        </w:rPr>
      </w:pPr>
    </w:p>
    <w:p w14:paraId="1F077163" w14:textId="77777777" w:rsidR="0097091C" w:rsidRPr="00177CF8" w:rsidRDefault="0097091C" w:rsidP="0059331C">
      <w:pPr>
        <w:rPr>
          <w:rFonts w:ascii="Times New Roman" w:eastAsia="標楷體" w:hAnsi="Times New Roman"/>
        </w:rPr>
      </w:pPr>
    </w:p>
    <w:p w14:paraId="7B95A08D" w14:textId="77777777" w:rsidR="0097091C" w:rsidRPr="00177CF8" w:rsidRDefault="0097091C" w:rsidP="0059331C">
      <w:pPr>
        <w:rPr>
          <w:rFonts w:ascii="Times New Roman" w:eastAsia="標楷體" w:hAnsi="Times New Roman"/>
        </w:rPr>
      </w:pPr>
    </w:p>
    <w:p w14:paraId="363D4D44" w14:textId="77777777" w:rsidR="0097091C" w:rsidRPr="00177CF8" w:rsidRDefault="0097091C" w:rsidP="0059331C">
      <w:pPr>
        <w:rPr>
          <w:rFonts w:ascii="Times New Roman" w:eastAsia="標楷體" w:hAnsi="Times New Roman"/>
        </w:rPr>
      </w:pPr>
    </w:p>
    <w:p w14:paraId="68C9EFE9" w14:textId="77777777" w:rsidR="0097091C" w:rsidRPr="00177CF8" w:rsidRDefault="0097091C" w:rsidP="0059331C">
      <w:pPr>
        <w:rPr>
          <w:rFonts w:ascii="Times New Roman" w:eastAsia="標楷體" w:hAnsi="Times New Roman"/>
        </w:rPr>
      </w:pPr>
    </w:p>
    <w:p w14:paraId="26059F0E" w14:textId="77777777" w:rsidR="0097091C" w:rsidRPr="00177CF8" w:rsidRDefault="0097091C" w:rsidP="0059331C">
      <w:pPr>
        <w:rPr>
          <w:rFonts w:ascii="Times New Roman" w:eastAsia="標楷體" w:hAnsi="Times New Roman"/>
        </w:rPr>
      </w:pPr>
    </w:p>
    <w:p w14:paraId="40B394A8" w14:textId="77777777" w:rsidR="0097091C" w:rsidRPr="00177CF8" w:rsidRDefault="0097091C" w:rsidP="0059331C">
      <w:pPr>
        <w:rPr>
          <w:rFonts w:ascii="Times New Roman" w:eastAsia="標楷體" w:hAnsi="Times New Roman"/>
        </w:rPr>
      </w:pPr>
    </w:p>
    <w:p w14:paraId="445AD031" w14:textId="77777777" w:rsidR="0097091C" w:rsidRPr="00177CF8" w:rsidRDefault="0097091C" w:rsidP="0059331C">
      <w:pPr>
        <w:rPr>
          <w:rFonts w:ascii="Times New Roman" w:eastAsia="標楷體" w:hAnsi="Times New Roman"/>
        </w:rPr>
      </w:pPr>
    </w:p>
    <w:p w14:paraId="6AF1B580" w14:textId="77777777" w:rsidR="0097091C" w:rsidRPr="00177CF8" w:rsidRDefault="0097091C" w:rsidP="0059331C">
      <w:pPr>
        <w:rPr>
          <w:rFonts w:ascii="Times New Roman" w:eastAsia="標楷體" w:hAnsi="Times New Roman"/>
        </w:rPr>
      </w:pPr>
    </w:p>
    <w:p w14:paraId="55CCD733" w14:textId="77777777" w:rsidR="0097091C" w:rsidRPr="00177CF8" w:rsidRDefault="0097091C" w:rsidP="0059331C">
      <w:pPr>
        <w:rPr>
          <w:rFonts w:ascii="Times New Roman" w:eastAsia="標楷體" w:hAnsi="Times New Roman"/>
        </w:rPr>
      </w:pPr>
    </w:p>
    <w:p w14:paraId="2E68A85A" w14:textId="77777777" w:rsidR="0097091C" w:rsidRPr="00177CF8" w:rsidRDefault="0097091C" w:rsidP="0059331C">
      <w:pPr>
        <w:rPr>
          <w:rFonts w:ascii="Times New Roman" w:eastAsia="標楷體" w:hAnsi="Times New Roman"/>
        </w:rPr>
      </w:pPr>
    </w:p>
    <w:p w14:paraId="000F62F6" w14:textId="77777777" w:rsidR="0097091C" w:rsidRPr="00177CF8" w:rsidRDefault="0097091C" w:rsidP="0059331C">
      <w:pPr>
        <w:rPr>
          <w:rFonts w:ascii="Times New Roman" w:eastAsia="標楷體" w:hAnsi="Times New Roman"/>
        </w:rPr>
      </w:pPr>
    </w:p>
    <w:p w14:paraId="695417CF" w14:textId="77777777" w:rsidR="0097091C" w:rsidRPr="00177CF8" w:rsidRDefault="0097091C" w:rsidP="0059331C">
      <w:pPr>
        <w:rPr>
          <w:rFonts w:ascii="Times New Roman" w:eastAsia="標楷體" w:hAnsi="Times New Roman"/>
        </w:rPr>
      </w:pPr>
    </w:p>
    <w:p w14:paraId="5A2252FD" w14:textId="77777777" w:rsidR="0097091C" w:rsidRPr="00177CF8" w:rsidRDefault="0097091C" w:rsidP="0059331C">
      <w:pPr>
        <w:rPr>
          <w:rFonts w:ascii="Times New Roman" w:eastAsia="標楷體" w:hAnsi="Times New Roman"/>
        </w:rPr>
      </w:pPr>
    </w:p>
    <w:p w14:paraId="71D6A5E0" w14:textId="77777777" w:rsidR="0097091C" w:rsidRPr="00177CF8" w:rsidRDefault="0097091C" w:rsidP="0059331C">
      <w:pPr>
        <w:rPr>
          <w:rFonts w:ascii="Times New Roman" w:eastAsia="標楷體" w:hAnsi="Times New Roman"/>
        </w:rPr>
      </w:pPr>
    </w:p>
    <w:p w14:paraId="52A666C7" w14:textId="77777777" w:rsidR="0097091C" w:rsidRPr="00177CF8" w:rsidRDefault="0097091C" w:rsidP="0059331C">
      <w:pPr>
        <w:rPr>
          <w:rFonts w:ascii="Times New Roman" w:eastAsia="標楷體" w:hAnsi="Times New Roman"/>
        </w:rPr>
      </w:pPr>
    </w:p>
    <w:p w14:paraId="54C1C96B" w14:textId="77777777" w:rsidR="0097091C" w:rsidRPr="00177CF8" w:rsidRDefault="0097091C" w:rsidP="0059331C">
      <w:pPr>
        <w:rPr>
          <w:rFonts w:ascii="Times New Roman" w:eastAsia="標楷體" w:hAnsi="Times New Roman"/>
        </w:rPr>
      </w:pPr>
    </w:p>
    <w:p w14:paraId="2958E1A5" w14:textId="77777777" w:rsidR="00C13BA6" w:rsidRPr="00177CF8" w:rsidRDefault="00C13BA6" w:rsidP="0059331C">
      <w:pPr>
        <w:rPr>
          <w:rFonts w:ascii="Times New Roman" w:eastAsia="標楷體" w:hAnsi="Times New Roman"/>
        </w:rPr>
      </w:pPr>
    </w:p>
    <w:p w14:paraId="7A34F0F0" w14:textId="77777777" w:rsidR="00A73137" w:rsidRPr="00177CF8" w:rsidRDefault="00CA5C66" w:rsidP="00A73137">
      <w:pPr>
        <w:adjustRightInd w:val="0"/>
        <w:jc w:val="both"/>
        <w:textAlignment w:val="baseline"/>
        <w:rPr>
          <w:rFonts w:ascii="Times New Roman" w:eastAsia="標楷體" w:hAnsi="Times New Roman"/>
          <w:b/>
          <w:bCs/>
        </w:rPr>
      </w:pPr>
      <w:r w:rsidRPr="00177CF8">
        <w:rPr>
          <w:rFonts w:ascii="Times New Roman" w:eastAsia="標楷體" w:hAnsi="Times New Roman"/>
        </w:rPr>
        <w:br w:type="page"/>
      </w:r>
      <w:r w:rsidR="00A73137" w:rsidRPr="00177CF8">
        <w:rPr>
          <w:rFonts w:ascii="Times New Roman" w:eastAsia="標楷體" w:hAnsi="Times New Roman"/>
          <w:b/>
          <w:bCs/>
        </w:rPr>
        <w:t xml:space="preserve">2. </w:t>
      </w:r>
      <w:r w:rsidR="00A73137" w:rsidRPr="00177CF8">
        <w:rPr>
          <w:rFonts w:ascii="Times New Roman" w:eastAsia="標楷體" w:hAnsi="Times New Roman"/>
          <w:b/>
          <w:bCs/>
        </w:rPr>
        <w:t>作業程序：</w:t>
      </w:r>
    </w:p>
    <w:p w14:paraId="5C0C2105" w14:textId="77777777" w:rsidR="00A73137"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szCs w:val="24"/>
        </w:rPr>
        <w:t>防疫</w:t>
      </w:r>
      <w:r w:rsidRPr="00177CF8">
        <w:rPr>
          <w:rFonts w:ascii="Times New Roman" w:eastAsia="標楷體" w:hAnsi="Times New Roman"/>
        </w:rPr>
        <w:t>工作：</w:t>
      </w:r>
    </w:p>
    <w:p w14:paraId="585BA424"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2.1.1.</w:t>
      </w:r>
      <w:r w:rsidRPr="00177CF8">
        <w:rPr>
          <w:rFonts w:ascii="Times New Roman" w:eastAsia="標楷體" w:hAnsi="Times New Roman"/>
          <w:szCs w:val="27"/>
        </w:rPr>
        <w:t>學校發現疑似傳染病個案。</w:t>
      </w:r>
    </w:p>
    <w:p w14:paraId="4EB4E56D"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2.1.2.</w:t>
      </w:r>
      <w:r w:rsidRPr="00177CF8">
        <w:rPr>
          <w:rFonts w:ascii="Times New Roman" w:eastAsia="標楷體" w:hAnsi="Times New Roman"/>
          <w:szCs w:val="27"/>
        </w:rPr>
        <w:t>通知衛保組（</w:t>
      </w:r>
      <w:r w:rsidRPr="00177CF8">
        <w:rPr>
          <w:rFonts w:ascii="Times New Roman" w:eastAsia="標楷體" w:hAnsi="Times New Roman"/>
          <w:szCs w:val="27"/>
        </w:rPr>
        <w:t>6577711</w:t>
      </w:r>
      <w:r w:rsidRPr="00177CF8">
        <w:rPr>
          <w:rFonts w:ascii="Times New Roman" w:eastAsia="標楷體" w:hAnsi="Times New Roman"/>
          <w:szCs w:val="27"/>
        </w:rPr>
        <w:t>轉</w:t>
      </w:r>
      <w:r w:rsidRPr="00177CF8">
        <w:rPr>
          <w:rFonts w:ascii="Times New Roman" w:eastAsia="標楷體" w:hAnsi="Times New Roman"/>
          <w:szCs w:val="27"/>
        </w:rPr>
        <w:t>2241-5</w:t>
      </w:r>
      <w:r w:rsidRPr="00177CF8">
        <w:rPr>
          <w:rFonts w:ascii="Times New Roman" w:eastAsia="標楷體" w:hAnsi="Times New Roman"/>
          <w:szCs w:val="27"/>
        </w:rPr>
        <w:t>）依行政程序啟動傳染病防治，先口頭向組長、學</w:t>
      </w:r>
      <w:proofErr w:type="gramStart"/>
      <w:r w:rsidRPr="00177CF8">
        <w:rPr>
          <w:rFonts w:ascii="Times New Roman" w:eastAsia="標楷體" w:hAnsi="Times New Roman"/>
          <w:szCs w:val="27"/>
        </w:rPr>
        <w:t>務</w:t>
      </w:r>
      <w:proofErr w:type="gramEnd"/>
      <w:r w:rsidRPr="00177CF8">
        <w:rPr>
          <w:rFonts w:ascii="Times New Roman" w:eastAsia="標楷體" w:hAnsi="Times New Roman"/>
          <w:szCs w:val="27"/>
        </w:rPr>
        <w:t>長報告。</w:t>
      </w:r>
    </w:p>
    <w:p w14:paraId="0CD2531A"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2.1.3.</w:t>
      </w:r>
      <w:r w:rsidRPr="00177CF8">
        <w:rPr>
          <w:rFonts w:ascii="Times New Roman" w:eastAsia="標楷體" w:hAnsi="Times New Roman"/>
          <w:szCs w:val="27"/>
        </w:rPr>
        <w:t>衛保組：協助疑似感染個案就醫。</w:t>
      </w:r>
    </w:p>
    <w:p w14:paraId="7BCAD160"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2.1.4.</w:t>
      </w:r>
      <w:r w:rsidRPr="00177CF8">
        <w:rPr>
          <w:rFonts w:ascii="Times New Roman" w:eastAsia="標楷體" w:hAnsi="Times New Roman"/>
          <w:szCs w:val="27"/>
        </w:rPr>
        <w:t>醫療單位：診斷疑似感染病例，醫院依循傳染病防治法通報病例。</w:t>
      </w:r>
    </w:p>
    <w:p w14:paraId="2ECF5446"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2.1.5.</w:t>
      </w:r>
      <w:r w:rsidRPr="00177CF8">
        <w:rPr>
          <w:rFonts w:ascii="Times New Roman" w:eastAsia="標楷體" w:hAnsi="Times New Roman"/>
          <w:szCs w:val="27"/>
        </w:rPr>
        <w:t>衛生</w:t>
      </w:r>
      <w:r w:rsidRPr="00177CF8">
        <w:rPr>
          <w:rFonts w:ascii="Times New Roman" w:eastAsia="標楷體" w:hAnsi="Times New Roman" w:hint="eastAsia"/>
          <w:szCs w:val="27"/>
        </w:rPr>
        <w:t>單位</w:t>
      </w:r>
      <w:r w:rsidRPr="00177CF8">
        <w:rPr>
          <w:rFonts w:ascii="Times New Roman" w:eastAsia="標楷體" w:hAnsi="Times New Roman"/>
          <w:szCs w:val="27"/>
        </w:rPr>
        <w:t>：通知本校。</w:t>
      </w:r>
    </w:p>
    <w:p w14:paraId="62E0D9C5"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2.1.6.</w:t>
      </w:r>
      <w:r w:rsidRPr="00177CF8">
        <w:rPr>
          <w:rFonts w:ascii="Times New Roman" w:eastAsia="標楷體" w:hAnsi="Times New Roman"/>
          <w:szCs w:val="27"/>
        </w:rPr>
        <w:t>軍訓室：通報教育部校安中心。</w:t>
      </w:r>
    </w:p>
    <w:p w14:paraId="670F3A53"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2.1.7.</w:t>
      </w:r>
      <w:r w:rsidRPr="00177CF8">
        <w:rPr>
          <w:rFonts w:ascii="Times New Roman" w:eastAsia="標楷體" w:hAnsi="Times New Roman"/>
          <w:szCs w:val="27"/>
        </w:rPr>
        <w:t>就醫個案家屬之聯繫。</w:t>
      </w:r>
    </w:p>
    <w:p w14:paraId="4E3D613C"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2.1.8.</w:t>
      </w:r>
      <w:r w:rsidRPr="00177CF8">
        <w:rPr>
          <w:rFonts w:ascii="Times New Roman" w:eastAsia="標楷體" w:hAnsi="Times New Roman"/>
          <w:szCs w:val="27"/>
        </w:rPr>
        <w:t>安排疑似病例住院隔離治療或居家休養事宜。</w:t>
      </w:r>
    </w:p>
    <w:p w14:paraId="23C827E5"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2.1.9.</w:t>
      </w:r>
      <w:r w:rsidRPr="00177CF8">
        <w:rPr>
          <w:rFonts w:ascii="Times New Roman" w:eastAsia="標楷體" w:hAnsi="Times New Roman"/>
          <w:szCs w:val="27"/>
        </w:rPr>
        <w:t>接觸者同學及教職員工名冊。</w:t>
      </w:r>
    </w:p>
    <w:p w14:paraId="50AF41A6"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2.1.10.</w:t>
      </w:r>
      <w:r w:rsidRPr="00177CF8">
        <w:rPr>
          <w:rFonts w:ascii="Times New Roman" w:eastAsia="標楷體" w:hAnsi="Times New Roman"/>
          <w:szCs w:val="27"/>
        </w:rPr>
        <w:t>進行全校疫情訪查及必要的清潔與消毒工作。</w:t>
      </w:r>
    </w:p>
    <w:p w14:paraId="6E7665C1"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2.1.11.</w:t>
      </w:r>
      <w:r w:rsidRPr="00177CF8">
        <w:rPr>
          <w:rFonts w:ascii="Times New Roman" w:eastAsia="標楷體" w:hAnsi="Times New Roman"/>
          <w:szCs w:val="27"/>
        </w:rPr>
        <w:t>個案及接觸者追蹤訪查。</w:t>
      </w:r>
    </w:p>
    <w:p w14:paraId="4F2A7EE5"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2.1.12.</w:t>
      </w:r>
      <w:r w:rsidRPr="00177CF8">
        <w:rPr>
          <w:rFonts w:ascii="Times New Roman" w:eastAsia="標楷體" w:hAnsi="Times New Roman" w:hint="eastAsia"/>
          <w:szCs w:val="27"/>
        </w:rPr>
        <w:t>衛教輔導</w:t>
      </w:r>
      <w:r w:rsidRPr="00177CF8">
        <w:rPr>
          <w:rFonts w:ascii="Times New Roman" w:eastAsia="標楷體" w:hAnsi="Times New Roman"/>
          <w:szCs w:val="27"/>
        </w:rPr>
        <w:t>個案</w:t>
      </w:r>
      <w:r w:rsidRPr="00177CF8">
        <w:rPr>
          <w:rFonts w:ascii="Times New Roman" w:eastAsia="標楷體" w:hAnsi="Times New Roman" w:hint="eastAsia"/>
          <w:szCs w:val="27"/>
        </w:rPr>
        <w:t>遵照</w:t>
      </w:r>
      <w:r w:rsidRPr="00177CF8">
        <w:rPr>
          <w:rFonts w:ascii="Times New Roman" w:eastAsia="標楷體" w:hAnsi="Times New Roman"/>
          <w:szCs w:val="27"/>
        </w:rPr>
        <w:t>醫囑完成療程回校上課。</w:t>
      </w:r>
    </w:p>
    <w:p w14:paraId="2C52F2AE"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2.1.13.</w:t>
      </w:r>
      <w:r w:rsidRPr="00177CF8">
        <w:rPr>
          <w:rFonts w:ascii="Times New Roman" w:eastAsia="標楷體" w:hAnsi="Times New Roman"/>
          <w:szCs w:val="27"/>
        </w:rPr>
        <w:t>疑似個案或可能個案繼續列管處置追蹤相關事宜。</w:t>
      </w:r>
    </w:p>
    <w:p w14:paraId="0534CEBD"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2.1.14.</w:t>
      </w:r>
      <w:r w:rsidRPr="00177CF8">
        <w:rPr>
          <w:rFonts w:ascii="Times New Roman" w:eastAsia="標楷體" w:hAnsi="Times New Roman"/>
          <w:szCs w:val="27"/>
        </w:rPr>
        <w:t>衛生單位解除列管。</w:t>
      </w:r>
    </w:p>
    <w:p w14:paraId="55EBCDC0" w14:textId="77777777" w:rsidR="00A73137"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szCs w:val="24"/>
        </w:rPr>
        <w:t>教育</w:t>
      </w:r>
      <w:r w:rsidRPr="00177CF8">
        <w:rPr>
          <w:rFonts w:ascii="Times New Roman" w:eastAsia="標楷體" w:hAnsi="Times New Roman"/>
        </w:rPr>
        <w:t>宣導：</w:t>
      </w:r>
    </w:p>
    <w:p w14:paraId="52411537"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2.2.1.</w:t>
      </w:r>
      <w:r w:rsidRPr="00177CF8">
        <w:rPr>
          <w:rFonts w:ascii="Times New Roman" w:eastAsia="標楷體" w:hAnsi="Times New Roman"/>
          <w:szCs w:val="27"/>
        </w:rPr>
        <w:t>規劃傳染病教育宣導活動。</w:t>
      </w:r>
    </w:p>
    <w:p w14:paraId="25D7D059"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2.2.2.</w:t>
      </w:r>
      <w:r w:rsidRPr="00177CF8">
        <w:rPr>
          <w:rFonts w:ascii="Times New Roman" w:eastAsia="標楷體" w:hAnsi="Times New Roman"/>
          <w:szCs w:val="27"/>
        </w:rPr>
        <w:t>簽請同意辦理。</w:t>
      </w:r>
    </w:p>
    <w:p w14:paraId="6360B95A"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2.2.3.</w:t>
      </w:r>
      <w:r w:rsidRPr="00177CF8">
        <w:rPr>
          <w:rFonts w:ascii="Times New Roman" w:eastAsia="標楷體" w:hAnsi="Times New Roman"/>
          <w:szCs w:val="27"/>
        </w:rPr>
        <w:t>於活動辦理前</w:t>
      </w:r>
      <w:r w:rsidRPr="00177CF8">
        <w:rPr>
          <w:rFonts w:ascii="Times New Roman" w:eastAsia="標楷體" w:hAnsi="Times New Roman"/>
          <w:szCs w:val="27"/>
        </w:rPr>
        <w:t>14</w:t>
      </w:r>
      <w:r w:rsidRPr="00177CF8">
        <w:rPr>
          <w:rFonts w:ascii="Times New Roman" w:eastAsia="標楷體" w:hAnsi="Times New Roman"/>
          <w:szCs w:val="27"/>
        </w:rPr>
        <w:t>天借支。</w:t>
      </w:r>
    </w:p>
    <w:p w14:paraId="10B3956E"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2.2.4.</w:t>
      </w:r>
      <w:r w:rsidRPr="00177CF8">
        <w:rPr>
          <w:rFonts w:ascii="Times New Roman" w:eastAsia="標楷體" w:hAnsi="Times New Roman"/>
          <w:szCs w:val="27"/>
        </w:rPr>
        <w:t>於活動辦理前</w:t>
      </w:r>
      <w:r w:rsidRPr="00177CF8">
        <w:rPr>
          <w:rFonts w:ascii="Times New Roman" w:eastAsia="標楷體" w:hAnsi="Times New Roman"/>
          <w:szCs w:val="27"/>
        </w:rPr>
        <w:t>3</w:t>
      </w:r>
      <w:r w:rsidRPr="00177CF8">
        <w:rPr>
          <w:rFonts w:ascii="Times New Roman" w:eastAsia="標楷體" w:hAnsi="Times New Roman"/>
          <w:szCs w:val="27"/>
        </w:rPr>
        <w:t>天借用辦理活動相關物品。</w:t>
      </w:r>
    </w:p>
    <w:p w14:paraId="5478475F"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2.2.5.</w:t>
      </w:r>
      <w:r w:rsidRPr="00177CF8">
        <w:rPr>
          <w:rFonts w:ascii="Times New Roman" w:eastAsia="標楷體" w:hAnsi="Times New Roman"/>
          <w:szCs w:val="27"/>
        </w:rPr>
        <w:t>活動辦理前</w:t>
      </w:r>
      <w:r w:rsidRPr="00177CF8">
        <w:rPr>
          <w:rFonts w:ascii="Times New Roman" w:eastAsia="標楷體" w:hAnsi="Times New Roman"/>
          <w:szCs w:val="27"/>
        </w:rPr>
        <w:t>1</w:t>
      </w:r>
      <w:r w:rsidRPr="00177CF8">
        <w:rPr>
          <w:rFonts w:ascii="Times New Roman" w:eastAsia="標楷體" w:hAnsi="Times New Roman"/>
          <w:szCs w:val="27"/>
        </w:rPr>
        <w:t>天準備相關用物、場地</w:t>
      </w:r>
      <w:r w:rsidRPr="00177CF8">
        <w:rPr>
          <w:rFonts w:ascii="Times New Roman" w:eastAsia="標楷體" w:hAnsi="Times New Roman" w:hint="eastAsia"/>
          <w:szCs w:val="27"/>
        </w:rPr>
        <w:t>布</w:t>
      </w:r>
      <w:r w:rsidRPr="00177CF8">
        <w:rPr>
          <w:rFonts w:ascii="Times New Roman" w:eastAsia="標楷體" w:hAnsi="Times New Roman"/>
          <w:szCs w:val="27"/>
        </w:rPr>
        <w:t>置、聯繫支援之志工相關事宜。</w:t>
      </w:r>
    </w:p>
    <w:p w14:paraId="2556DA02"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2.2.6.</w:t>
      </w:r>
      <w:r w:rsidRPr="00177CF8">
        <w:rPr>
          <w:rFonts w:ascii="Times New Roman" w:eastAsia="標楷體" w:hAnsi="Times New Roman"/>
          <w:szCs w:val="27"/>
        </w:rPr>
        <w:t>活動結束後依單據核銷，並彙整成果。</w:t>
      </w:r>
    </w:p>
    <w:p w14:paraId="0FF6580B" w14:textId="77777777" w:rsidR="00A73137" w:rsidRPr="00177CF8" w:rsidRDefault="00A73137" w:rsidP="00A7313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789C6540" w14:textId="77777777" w:rsidR="00A73137"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建立各重點疾病之</w:t>
      </w:r>
      <w:r w:rsidRPr="00177CF8">
        <w:rPr>
          <w:rFonts w:ascii="Times New Roman" w:eastAsia="標楷體" w:hAnsi="Times New Roman" w:hint="eastAsia"/>
        </w:rPr>
        <w:t>處理</w:t>
      </w:r>
      <w:r w:rsidRPr="00177CF8">
        <w:rPr>
          <w:rFonts w:ascii="Times New Roman" w:eastAsia="標楷體" w:hAnsi="Times New Roman"/>
        </w:rPr>
        <w:t>流程與表單。</w:t>
      </w:r>
    </w:p>
    <w:p w14:paraId="22E53E7D" w14:textId="77777777" w:rsidR="00A73137"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落實執行個案管理與追蹤。</w:t>
      </w:r>
    </w:p>
    <w:p w14:paraId="4F9B0D29" w14:textId="77777777" w:rsidR="00A73137"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建立社區醫療群參與校內</w:t>
      </w:r>
      <w:r w:rsidRPr="00177CF8">
        <w:rPr>
          <w:rFonts w:ascii="Times New Roman" w:eastAsia="標楷體" w:hAnsi="Times New Roman" w:hint="eastAsia"/>
        </w:rPr>
        <w:t>學校衛生</w:t>
      </w:r>
      <w:r w:rsidRPr="00177CF8">
        <w:rPr>
          <w:rFonts w:ascii="Times New Roman" w:eastAsia="標楷體" w:hAnsi="Times New Roman"/>
        </w:rPr>
        <w:t>工作之管道（如預防</w:t>
      </w:r>
      <w:r w:rsidRPr="00177CF8">
        <w:rPr>
          <w:rFonts w:ascii="Times New Roman" w:eastAsia="標楷體" w:hAnsi="Times New Roman" w:hint="eastAsia"/>
        </w:rPr>
        <w:t>接種、健康</w:t>
      </w:r>
      <w:r w:rsidRPr="00177CF8">
        <w:rPr>
          <w:rFonts w:ascii="Times New Roman" w:eastAsia="標楷體" w:hAnsi="Times New Roman"/>
        </w:rPr>
        <w:t>服務）。</w:t>
      </w:r>
    </w:p>
    <w:p w14:paraId="0A54D03D" w14:textId="77777777" w:rsidR="00A73137"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hint="eastAsia"/>
        </w:rPr>
        <w:t>強化</w:t>
      </w:r>
      <w:r w:rsidRPr="00177CF8">
        <w:rPr>
          <w:rFonts w:ascii="Times New Roman" w:eastAsia="標楷體" w:hAnsi="Times New Roman"/>
        </w:rPr>
        <w:t>傳染病</w:t>
      </w:r>
      <w:r w:rsidRPr="00177CF8">
        <w:rPr>
          <w:rFonts w:ascii="Times New Roman" w:eastAsia="標楷體" w:hAnsi="Times New Roman" w:hint="eastAsia"/>
        </w:rPr>
        <w:t>防疫教育宣導</w:t>
      </w:r>
      <w:r w:rsidRPr="00177CF8">
        <w:rPr>
          <w:rFonts w:ascii="Times New Roman" w:eastAsia="標楷體" w:hAnsi="Times New Roman"/>
        </w:rPr>
        <w:t>。</w:t>
      </w:r>
    </w:p>
    <w:p w14:paraId="72C56EAD" w14:textId="77777777" w:rsidR="00A73137" w:rsidRPr="00177CF8" w:rsidRDefault="00A73137" w:rsidP="00A7313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1B33DDBC" w14:textId="77777777" w:rsidR="00A73137"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傳染病疑似個案回校上課切結書。</w:t>
      </w:r>
    </w:p>
    <w:p w14:paraId="2FCE2494" w14:textId="77777777" w:rsidR="00A73137"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發燒者監控表。</w:t>
      </w:r>
    </w:p>
    <w:p w14:paraId="125E0CD9" w14:textId="77777777" w:rsidR="00A73137"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rPr>
        <w:t>因應流感大流行自主健康管理通知書</w:t>
      </w:r>
      <w:r w:rsidRPr="00177CF8">
        <w:rPr>
          <w:rFonts w:ascii="Times New Roman" w:eastAsia="標楷體" w:hAnsi="Times New Roman"/>
        </w:rPr>
        <w:t>(</w:t>
      </w:r>
      <w:r w:rsidRPr="00177CF8">
        <w:rPr>
          <w:rFonts w:ascii="Times New Roman" w:eastAsia="標楷體" w:hAnsi="Times New Roman"/>
        </w:rPr>
        <w:t>病例接觸者</w:t>
      </w:r>
      <w:r w:rsidRPr="00177CF8">
        <w:rPr>
          <w:rFonts w:ascii="Times New Roman" w:eastAsia="標楷體" w:hAnsi="Times New Roman"/>
        </w:rPr>
        <w:t>)</w:t>
      </w:r>
      <w:r w:rsidRPr="00177CF8">
        <w:rPr>
          <w:rFonts w:ascii="Times New Roman" w:eastAsia="標楷體" w:hAnsi="Times New Roman"/>
        </w:rPr>
        <w:t>。</w:t>
      </w:r>
    </w:p>
    <w:p w14:paraId="3D1F9475" w14:textId="77777777" w:rsidR="00A73137"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szCs w:val="24"/>
        </w:rPr>
        <w:t>4</w:t>
      </w:r>
      <w:r w:rsidRPr="00177CF8">
        <w:rPr>
          <w:rFonts w:ascii="Times New Roman" w:eastAsia="標楷體" w:hAnsi="Times New Roman"/>
        </w:rPr>
        <w:t>.</w:t>
      </w:r>
      <w:r w:rsidRPr="00177CF8">
        <w:rPr>
          <w:rFonts w:ascii="Times New Roman" w:eastAsia="標楷體" w:hAnsi="Times New Roman"/>
        </w:rPr>
        <w:t>因應新型流感自主健康管理表。</w:t>
      </w:r>
    </w:p>
    <w:p w14:paraId="7F8F2C1C" w14:textId="77777777" w:rsidR="00A73137"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4.5.</w:t>
      </w:r>
      <w:r w:rsidRPr="00177CF8">
        <w:rPr>
          <w:rFonts w:ascii="Times New Roman" w:eastAsia="標楷體" w:hAnsi="Times New Roman"/>
        </w:rPr>
        <w:t>疑似流感患者健康管理表。</w:t>
      </w:r>
    </w:p>
    <w:p w14:paraId="329C25AF" w14:textId="77777777" w:rsidR="00A73137"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4.6.</w:t>
      </w:r>
      <w:r w:rsidRPr="00177CF8">
        <w:rPr>
          <w:rFonts w:ascii="Times New Roman" w:eastAsia="標楷體" w:hAnsi="Times New Roman"/>
        </w:rPr>
        <w:t>衛生所通報單。</w:t>
      </w:r>
    </w:p>
    <w:p w14:paraId="2B5E79A0" w14:textId="77777777" w:rsidR="00A73137"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4.7.</w:t>
      </w:r>
      <w:r w:rsidRPr="00177CF8">
        <w:rPr>
          <w:rFonts w:ascii="Times New Roman" w:eastAsia="標楷體" w:hAnsi="Times New Roman"/>
        </w:rPr>
        <w:t>接觸者胸部</w:t>
      </w:r>
      <w:r w:rsidRPr="00177CF8">
        <w:rPr>
          <w:rFonts w:ascii="Times New Roman" w:eastAsia="標楷體" w:hAnsi="Times New Roman"/>
        </w:rPr>
        <w:t>X</w:t>
      </w:r>
      <w:r w:rsidRPr="00177CF8">
        <w:rPr>
          <w:rFonts w:ascii="Times New Roman" w:eastAsia="標楷體" w:hAnsi="Times New Roman"/>
        </w:rPr>
        <w:t>光檢查紀錄表。</w:t>
      </w:r>
    </w:p>
    <w:p w14:paraId="626CBACD" w14:textId="77777777" w:rsidR="00A73137"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4.8.</w:t>
      </w:r>
      <w:proofErr w:type="gramStart"/>
      <w:r w:rsidRPr="00177CF8">
        <w:rPr>
          <w:rFonts w:ascii="Times New Roman" w:eastAsia="標楷體" w:hAnsi="Times New Roman"/>
        </w:rPr>
        <w:t>暑期留遊學生</w:t>
      </w:r>
      <w:proofErr w:type="gramEnd"/>
      <w:r w:rsidRPr="00177CF8">
        <w:rPr>
          <w:rFonts w:ascii="Times New Roman" w:eastAsia="標楷體" w:hAnsi="Times New Roman"/>
        </w:rPr>
        <w:t>出返國後自主健康管理須知。</w:t>
      </w:r>
    </w:p>
    <w:p w14:paraId="004735D9" w14:textId="77777777" w:rsidR="00A73137"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4.9.</w:t>
      </w:r>
      <w:r w:rsidRPr="00177CF8">
        <w:rPr>
          <w:rFonts w:ascii="Times New Roman" w:eastAsia="標楷體" w:hAnsi="Times New Roman"/>
        </w:rPr>
        <w:t>體溫量測</w:t>
      </w:r>
      <w:r w:rsidRPr="00177CF8">
        <w:rPr>
          <w:rFonts w:ascii="Times New Roman" w:eastAsia="標楷體" w:hAnsi="Times New Roman" w:hint="eastAsia"/>
        </w:rPr>
        <w:t>紀</w:t>
      </w:r>
      <w:r w:rsidRPr="00177CF8">
        <w:rPr>
          <w:rFonts w:ascii="Times New Roman" w:eastAsia="標楷體" w:hAnsi="Times New Roman"/>
        </w:rPr>
        <w:t>錄表。</w:t>
      </w:r>
    </w:p>
    <w:p w14:paraId="46E98479" w14:textId="77777777" w:rsidR="00A73137" w:rsidRPr="00177CF8" w:rsidRDefault="00A73137" w:rsidP="00A73137">
      <w:pPr>
        <w:autoSpaceDE w:val="0"/>
        <w:autoSpaceDN w:val="0"/>
        <w:ind w:leftChars="80" w:left="672" w:hangingChars="200" w:hanging="480"/>
        <w:jc w:val="both"/>
        <w:rPr>
          <w:rFonts w:ascii="Times New Roman" w:eastAsia="標楷體" w:hAnsi="Times New Roman"/>
          <w:bCs/>
        </w:rPr>
      </w:pPr>
      <w:r w:rsidRPr="00177CF8">
        <w:rPr>
          <w:rFonts w:ascii="Times New Roman" w:eastAsia="標楷體" w:hAnsi="Times New Roman"/>
        </w:rPr>
        <w:t>4.10.</w:t>
      </w:r>
      <w:r w:rsidRPr="00177CF8">
        <w:rPr>
          <w:rFonts w:ascii="Times New Roman" w:eastAsia="標楷體" w:hAnsi="Times New Roman"/>
        </w:rPr>
        <w:t>疑似傳染病個案追蹤</w:t>
      </w:r>
      <w:r w:rsidRPr="00177CF8">
        <w:rPr>
          <w:rFonts w:ascii="Times New Roman" w:eastAsia="標楷體" w:hAnsi="Times New Roman" w:hint="eastAsia"/>
        </w:rPr>
        <w:t>紀</w:t>
      </w:r>
      <w:r w:rsidRPr="00177CF8">
        <w:rPr>
          <w:rFonts w:ascii="Times New Roman" w:eastAsia="標楷體" w:hAnsi="Times New Roman"/>
        </w:rPr>
        <w:t>錄表。</w:t>
      </w:r>
    </w:p>
    <w:p w14:paraId="078BEA1B" w14:textId="77777777" w:rsidR="00A73137" w:rsidRPr="00177CF8" w:rsidRDefault="00A73137" w:rsidP="00A7313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1DA0CF00" w14:textId="77777777" w:rsidR="00A73137" w:rsidRPr="00177CF8" w:rsidRDefault="00A73137" w:rsidP="00A73137">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rPr>
        <w:t>5.1.</w:t>
      </w:r>
      <w:r w:rsidRPr="00177CF8">
        <w:rPr>
          <w:rFonts w:ascii="Times New Roman" w:eastAsia="標楷體" w:hAnsi="Times New Roman"/>
        </w:rPr>
        <w:t>傳染</w:t>
      </w:r>
      <w:r w:rsidRPr="00177CF8">
        <w:rPr>
          <w:rFonts w:ascii="Times New Roman" w:eastAsia="標楷體" w:hAnsi="Times New Roman"/>
          <w:szCs w:val="24"/>
        </w:rPr>
        <w:t>病防治法。</w:t>
      </w:r>
    </w:p>
    <w:p w14:paraId="3D31E786" w14:textId="77777777" w:rsidR="00A73137" w:rsidRPr="00177CF8" w:rsidRDefault="00A73137" w:rsidP="00A73137">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5.2.</w:t>
      </w:r>
      <w:r w:rsidRPr="00177CF8">
        <w:rPr>
          <w:rFonts w:ascii="Times New Roman" w:eastAsia="標楷體" w:hAnsi="Times New Roman"/>
          <w:szCs w:val="24"/>
        </w:rPr>
        <w:t>人口密集機構感染控制措施指引。</w:t>
      </w:r>
    </w:p>
    <w:p w14:paraId="3E8BE62F" w14:textId="77777777" w:rsidR="00A73137" w:rsidRPr="00177CF8" w:rsidRDefault="00A73137" w:rsidP="00A73137">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5.3.</w:t>
      </w:r>
      <w:r w:rsidRPr="00177CF8">
        <w:rPr>
          <w:rFonts w:ascii="Times New Roman" w:eastAsia="標楷體" w:hAnsi="Times New Roman"/>
          <w:szCs w:val="24"/>
        </w:rPr>
        <w:t>學校傳染病監視作業注意事項。</w:t>
      </w:r>
    </w:p>
    <w:p w14:paraId="69DE6998" w14:textId="180A5F23" w:rsidR="00CA5C66"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24"/>
        </w:rPr>
        <w:t>5.4.</w:t>
      </w:r>
      <w:r w:rsidRPr="00177CF8">
        <w:rPr>
          <w:rFonts w:ascii="Times New Roman" w:eastAsia="標楷體" w:hAnsi="Times New Roman"/>
          <w:szCs w:val="24"/>
        </w:rPr>
        <w:t>義守</w:t>
      </w:r>
      <w:r w:rsidRPr="00177CF8">
        <w:rPr>
          <w:rFonts w:ascii="Times New Roman" w:eastAsia="標楷體" w:hAnsi="Times New Roman"/>
          <w:bCs/>
        </w:rPr>
        <w:t>大學校園傳染病防治作業</w:t>
      </w:r>
      <w:r w:rsidRPr="00177CF8">
        <w:rPr>
          <w:rFonts w:ascii="Times New Roman" w:eastAsia="標楷體" w:hAnsi="Times New Roman" w:hint="eastAsia"/>
          <w:bCs/>
        </w:rPr>
        <w:t>流程</w:t>
      </w:r>
      <w:r w:rsidRPr="00177CF8">
        <w:rPr>
          <w:rFonts w:ascii="Times New Roman" w:eastAsia="標楷體" w:hAnsi="Times New Roman"/>
        </w:rPr>
        <w:t>。</w:t>
      </w:r>
    </w:p>
    <w:p w14:paraId="1485E947" w14:textId="6BB24D1C" w:rsidR="00CA5C66" w:rsidRPr="00177CF8" w:rsidRDefault="00CA5C66" w:rsidP="0059331C">
      <w:pPr>
        <w:rPr>
          <w:rFonts w:ascii="Times New Roman" w:eastAsia="標楷體" w:hAnsi="Times New Roman"/>
        </w:rPr>
        <w:sectPr w:rsidR="00CA5C66" w:rsidRPr="00177CF8" w:rsidSect="00FC6669">
          <w:headerReference w:type="default" r:id="rId53"/>
          <w:footerReference w:type="default" r:id="rId54"/>
          <w:pgSz w:w="11906" w:h="16838"/>
          <w:pgMar w:top="1134" w:right="1134" w:bottom="1134" w:left="1134" w:header="283" w:footer="340" w:gutter="0"/>
          <w:cols w:space="425"/>
          <w:docGrid w:linePitch="360"/>
        </w:sectPr>
      </w:pPr>
      <w:bookmarkStart w:id="51" w:name="_Toc272478131"/>
    </w:p>
    <w:p w14:paraId="70530256" w14:textId="77777777" w:rsidR="00CA5C66" w:rsidRPr="00177CF8" w:rsidRDefault="00CA5C66" w:rsidP="002079B0">
      <w:pPr>
        <w:pStyle w:val="4"/>
        <w:spacing w:line="240" w:lineRule="auto"/>
        <w:rPr>
          <w:rFonts w:ascii="Times New Roman" w:eastAsia="標楷體" w:hAnsi="Times New Roman"/>
          <w:b/>
        </w:rPr>
      </w:pPr>
      <w:bookmarkStart w:id="52" w:name="_Toc187933796"/>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校園環境衛生維護作業</w:t>
      </w:r>
      <w:bookmarkEnd w:id="51"/>
      <w:bookmarkEnd w:id="52"/>
    </w:p>
    <w:p w14:paraId="3B8D8A43" w14:textId="77777777" w:rsidR="00CA5C66" w:rsidRPr="00177CF8" w:rsidRDefault="00CA5C66" w:rsidP="002079B0">
      <w:pPr>
        <w:rPr>
          <w:rFonts w:ascii="Times New Roman" w:eastAsia="標楷體" w:hAnsi="Times New Roman"/>
          <w:b/>
        </w:rPr>
      </w:pPr>
      <w:r w:rsidRPr="00177CF8">
        <w:rPr>
          <w:rFonts w:ascii="Times New Roman" w:eastAsia="標楷體" w:hAnsi="Times New Roman"/>
          <w:b/>
          <w:noProof/>
        </w:rPr>
        <mc:AlternateContent>
          <mc:Choice Requires="wps">
            <w:drawing>
              <wp:anchor distT="0" distB="0" distL="114300" distR="114300" simplePos="0" relativeHeight="252037120" behindDoc="0" locked="0" layoutInCell="1" allowOverlap="1" wp14:anchorId="52C62DCF" wp14:editId="17D83D49">
                <wp:simplePos x="0" y="0"/>
                <wp:positionH relativeFrom="column">
                  <wp:posOffset>1776095</wp:posOffset>
                </wp:positionH>
                <wp:positionV relativeFrom="paragraph">
                  <wp:posOffset>175260</wp:posOffset>
                </wp:positionV>
                <wp:extent cx="2286000" cy="397510"/>
                <wp:effectExtent l="0" t="0" r="0" b="2540"/>
                <wp:wrapNone/>
                <wp:docPr id="195" name="文字方塊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97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13960C" w14:textId="77777777" w:rsidR="003A1988" w:rsidRPr="004872C9" w:rsidRDefault="003A1988" w:rsidP="00754EA9">
                            <w:pPr>
                              <w:jc w:val="center"/>
                              <w:rPr>
                                <w:sz w:val="28"/>
                                <w:szCs w:val="28"/>
                              </w:rPr>
                            </w:pPr>
                            <w:r w:rsidRPr="004872C9">
                              <w:rPr>
                                <w:rFonts w:ascii="標楷體" w:eastAsia="標楷體" w:hAnsi="標楷體" w:hint="eastAsia"/>
                                <w:sz w:val="28"/>
                                <w:szCs w:val="28"/>
                              </w:rPr>
                              <w:t>環境衛生維護</w:t>
                            </w:r>
                            <w:r w:rsidRPr="004872C9">
                              <w:rPr>
                                <w:rFonts w:eastAsia="標楷體" w:hAnsi="標楷體"/>
                                <w:sz w:val="28"/>
                                <w:szCs w:val="28"/>
                              </w:rPr>
                              <w:t>作業流程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62DCF" id="文字方塊 195" o:spid="_x0000_s1730" type="#_x0000_t202" style="position:absolute;margin-left:139.85pt;margin-top:13.8pt;width:180pt;height:31.3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" stroked="f">
                <v:textbox>
                  <w:txbxContent>
                    <w:p w14:paraId="0013960C" w14:textId="77777777" w:rsidR="003A1988" w:rsidRPr="004872C9" w:rsidRDefault="003A1988" w:rsidP="00754EA9">
                      <w:pPr>
                        <w:jc w:val="center"/>
                        <w:rPr>
                          <w:sz w:val="28"/>
                          <w:szCs w:val="28"/>
                        </w:rPr>
                      </w:pPr>
                      <w:r w:rsidRPr="004872C9">
                        <w:rPr>
                          <w:rFonts w:ascii="標楷體" w:eastAsia="標楷體" w:hAnsi="標楷體" w:hint="eastAsia"/>
                          <w:sz w:val="28"/>
                          <w:szCs w:val="28"/>
                        </w:rPr>
                        <w:t>環境衛生維護</w:t>
                      </w:r>
                      <w:r w:rsidRPr="004872C9">
                        <w:rPr>
                          <w:rFonts w:eastAsia="標楷體" w:hAnsi="標楷體"/>
                          <w:sz w:val="28"/>
                          <w:szCs w:val="28"/>
                        </w:rPr>
                        <w:t>作業流程</w:t>
                      </w:r>
                    </w:p>
                  </w:txbxContent>
                </v:textbox>
              </v:shape>
            </w:pict>
          </mc:Fallback>
        </mc:AlternateContent>
      </w:r>
      <w:r w:rsidRPr="00177CF8">
        <w:rPr>
          <w:rFonts w:ascii="Times New Roman" w:eastAsia="標楷體" w:hAnsi="Times New Roman"/>
          <w:b/>
        </w:rPr>
        <w:t>1.</w:t>
      </w:r>
      <w:r w:rsidR="002C301A" w:rsidRPr="00177CF8">
        <w:rPr>
          <w:rFonts w:ascii="Times New Roman" w:eastAsia="標楷體" w:hAnsi="Times New Roman"/>
          <w:b/>
        </w:rPr>
        <w:t xml:space="preserve"> </w:t>
      </w:r>
      <w:r w:rsidRPr="00177CF8">
        <w:rPr>
          <w:rFonts w:ascii="Times New Roman" w:eastAsia="標楷體" w:hAnsi="Times New Roman"/>
          <w:b/>
        </w:rPr>
        <w:t>流程圖：</w:t>
      </w:r>
    </w:p>
    <w:p w14:paraId="3FFE1145" w14:textId="77777777" w:rsidR="00CA5C66" w:rsidRPr="00177CF8" w:rsidRDefault="00CA5C66" w:rsidP="000E62E2">
      <w:pPr>
        <w:rPr>
          <w:rFonts w:ascii="Times New Roman" w:eastAsia="標楷體" w:hAnsi="Times New Roman"/>
        </w:rPr>
      </w:pPr>
    </w:p>
    <w:p w14:paraId="10E9513F" w14:textId="77777777" w:rsidR="00CA5C66" w:rsidRPr="00177CF8" w:rsidRDefault="00CA5C66" w:rsidP="000E62E2">
      <w:pPr>
        <w:rPr>
          <w:rFonts w:ascii="Times New Roman" w:eastAsia="標楷體" w:hAnsi="Times New Roman"/>
        </w:rPr>
      </w:pPr>
    </w:p>
    <w:p w14:paraId="61DE94CF" w14:textId="77777777" w:rsidR="00CA5C66" w:rsidRPr="00177CF8" w:rsidRDefault="00CA5C66" w:rsidP="000E62E2">
      <w:pPr>
        <w:rPr>
          <w:rFonts w:ascii="Times New Roman" w:eastAsia="標楷體" w:hAnsi="Times New Roman"/>
        </w:rPr>
      </w:pPr>
    </w:p>
    <w:p w14:paraId="32FFA882" w14:textId="77777777" w:rsidR="00CA5C66" w:rsidRPr="00177CF8" w:rsidRDefault="00CA5C66" w:rsidP="000E62E2">
      <w:pPr>
        <w:rPr>
          <w:rFonts w:ascii="Times New Roman" w:eastAsia="標楷體" w:hAnsi="Times New Roman"/>
        </w:rPr>
      </w:pPr>
      <w:r w:rsidRPr="00177CF8">
        <w:rPr>
          <w:rFonts w:ascii="Times New Roman" w:eastAsia="標楷體" w:hAnsi="Times New Roman"/>
          <w:noProof/>
        </w:rPr>
        <mc:AlternateContent>
          <mc:Choice Requires="wpc">
            <w:drawing>
              <wp:inline distT="0" distB="0" distL="0" distR="0" wp14:anchorId="5DB3E040" wp14:editId="58AEE312">
                <wp:extent cx="6060440" cy="6247130"/>
                <wp:effectExtent l="0" t="0" r="0" b="0"/>
                <wp:docPr id="194" name="畫布 19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5" name="AutoShape 107"/>
                        <wps:cNvSpPr>
                          <a:spLocks noChangeArrowheads="1"/>
                        </wps:cNvSpPr>
                        <wps:spPr bwMode="auto">
                          <a:xfrm>
                            <a:off x="1738281" y="91440"/>
                            <a:ext cx="2514029" cy="342913"/>
                          </a:xfrm>
                          <a:prstGeom prst="flowChartPreparation">
                            <a:avLst/>
                          </a:prstGeom>
                          <a:solidFill>
                            <a:srgbClr val="FFFFFF"/>
                          </a:solidFill>
                          <a:ln w="9525">
                            <a:solidFill>
                              <a:srgbClr val="000000"/>
                            </a:solidFill>
                            <a:miter lim="800000"/>
                            <a:headEnd/>
                            <a:tailEnd/>
                          </a:ln>
                        </wps:spPr>
                        <wps:txbx>
                          <w:txbxContent>
                            <w:p w14:paraId="02E029A6" w14:textId="77777777" w:rsidR="003A1988" w:rsidRDefault="003A1988" w:rsidP="00754EA9">
                              <w:pPr>
                                <w:jc w:val="center"/>
                              </w:pPr>
                              <w:r>
                                <w:rPr>
                                  <w:rFonts w:ascii="標楷體" w:eastAsia="標楷體" w:hAnsi="標楷體" w:hint="eastAsia"/>
                                </w:rPr>
                                <w:t>校園環境衛生</w:t>
                              </w:r>
                            </w:p>
                          </w:txbxContent>
                        </wps:txbx>
                        <wps:bodyPr rot="0" vert="horz" wrap="square" lIns="91440" tIns="54000" rIns="91440" bIns="45720" anchor="t" anchorCtr="0" upright="1">
                          <a:noAutofit/>
                        </wps:bodyPr>
                      </wps:wsp>
                      <wps:wsp>
                        <wps:cNvPr id="176" name="Line 108"/>
                        <wps:cNvCnPr/>
                        <wps:spPr bwMode="auto">
                          <a:xfrm>
                            <a:off x="1600295" y="732666"/>
                            <a:ext cx="841" cy="288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 name="AutoShape 109"/>
                        <wps:cNvSpPr>
                          <a:spLocks noChangeArrowheads="1"/>
                        </wps:cNvSpPr>
                        <wps:spPr bwMode="auto">
                          <a:xfrm>
                            <a:off x="424968" y="2146848"/>
                            <a:ext cx="2375202" cy="685825"/>
                          </a:xfrm>
                          <a:prstGeom prst="flowChartProcess">
                            <a:avLst/>
                          </a:prstGeom>
                          <a:solidFill>
                            <a:srgbClr val="FFFFFF"/>
                          </a:solidFill>
                          <a:ln w="9525">
                            <a:solidFill>
                              <a:srgbClr val="000000"/>
                            </a:solidFill>
                            <a:miter lim="800000"/>
                            <a:headEnd/>
                            <a:tailEnd/>
                          </a:ln>
                        </wps:spPr>
                        <wps:txbx>
                          <w:txbxContent>
                            <w:p w14:paraId="60BB7363" w14:textId="0771E959" w:rsidR="003A1988" w:rsidRPr="000B6E50" w:rsidRDefault="003A1988" w:rsidP="0047031F">
                              <w:pPr>
                                <w:jc w:val="both"/>
                              </w:pPr>
                              <w:r w:rsidRPr="00A73137">
                                <w:rPr>
                                  <w:rFonts w:ascii="標楷體" w:eastAsia="標楷體" w:hAnsi="標楷體" w:hint="eastAsia"/>
                                  <w:color w:val="000000" w:themeColor="text1"/>
                                </w:rPr>
                                <w:t>「登革熱病媒蚊孳生源自我檢查」結果每週二</w:t>
                              </w:r>
                              <w:r w:rsidRPr="000B6E50">
                                <w:rPr>
                                  <w:rFonts w:ascii="標楷體" w:eastAsia="標楷體" w:hAnsi="標楷體" w:hint="eastAsia"/>
                                </w:rPr>
                                <w:t>登錄於衛保組網頁</w:t>
                              </w:r>
                            </w:p>
                          </w:txbxContent>
                        </wps:txbx>
                        <wps:bodyPr rot="0" vert="horz" wrap="square" lIns="91440" tIns="45720" rIns="91440" bIns="45720" anchor="ctr" anchorCtr="0" upright="1">
                          <a:noAutofit/>
                        </wps:bodyPr>
                      </wps:wsp>
                      <wps:wsp>
                        <wps:cNvPr id="178" name="AutoShape 110"/>
                        <wps:cNvSpPr>
                          <a:spLocks noChangeArrowheads="1"/>
                        </wps:cNvSpPr>
                        <wps:spPr bwMode="auto">
                          <a:xfrm>
                            <a:off x="3278302" y="2128496"/>
                            <a:ext cx="2403808" cy="756101"/>
                          </a:xfrm>
                          <a:prstGeom prst="flowChartProcess">
                            <a:avLst/>
                          </a:prstGeom>
                          <a:solidFill>
                            <a:srgbClr val="FFFFFF"/>
                          </a:solidFill>
                          <a:ln w="9525">
                            <a:solidFill>
                              <a:srgbClr val="000000"/>
                            </a:solidFill>
                            <a:miter lim="800000"/>
                            <a:headEnd/>
                            <a:tailEnd/>
                          </a:ln>
                        </wps:spPr>
                        <wps:txbx>
                          <w:txbxContent>
                            <w:p w14:paraId="753B419E" w14:textId="77777777" w:rsidR="003A1988" w:rsidRPr="000B6E50" w:rsidRDefault="003A1988" w:rsidP="00A73137">
                              <w:pPr>
                                <w:snapToGrid w:val="0"/>
                                <w:spacing w:line="240" w:lineRule="atLeast"/>
                                <w:ind w:left="180" w:hangingChars="100" w:hanging="180"/>
                                <w:rPr>
                                  <w:rFonts w:ascii="標楷體" w:eastAsia="標楷體" w:hAnsi="標楷體"/>
                                </w:rPr>
                              </w:pPr>
                              <w:r w:rsidRPr="000B6E50">
                                <w:rPr>
                                  <w:rFonts w:ascii="標楷體" w:eastAsia="標楷體" w:hAnsi="標楷體" w:hint="eastAsia"/>
                                  <w:sz w:val="18"/>
                                  <w:szCs w:val="18"/>
                                </w:rPr>
                                <w:t>●</w:t>
                              </w:r>
                              <w:r w:rsidRPr="000B6E50">
                                <w:rPr>
                                  <w:rFonts w:ascii="標楷體" w:eastAsia="標楷體" w:hAnsi="標楷體" w:hint="eastAsia"/>
                                </w:rPr>
                                <w:t>每月月初於排水溝投擲防治孑孓藥物</w:t>
                              </w:r>
                            </w:p>
                            <w:p w14:paraId="78042E16" w14:textId="33A79C1C" w:rsidR="003A1988" w:rsidRPr="00C10B37" w:rsidRDefault="003A1988" w:rsidP="00A73137">
                              <w:pPr>
                                <w:snapToGrid w:val="0"/>
                                <w:spacing w:line="240" w:lineRule="atLeast"/>
                                <w:ind w:left="180" w:hangingChars="100" w:hanging="180"/>
                              </w:pPr>
                              <w:r w:rsidRPr="002972DD">
                                <w:rPr>
                                  <w:rFonts w:ascii="標楷體" w:eastAsia="標楷體" w:hAnsi="標楷體" w:hint="eastAsia"/>
                                  <w:sz w:val="18"/>
                                  <w:szCs w:val="18"/>
                                </w:rPr>
                                <w:t>●</w:t>
                              </w:r>
                              <w:r w:rsidRPr="00E40847">
                                <w:rPr>
                                  <w:rFonts w:ascii="標楷體" w:eastAsia="標楷體" w:hAnsi="標楷體" w:hint="eastAsia"/>
                                </w:rPr>
                                <w:t>檢查結果上</w:t>
                              </w:r>
                              <w:r>
                                <w:rPr>
                                  <w:rFonts w:ascii="標楷體" w:eastAsia="標楷體" w:hAnsi="標楷體" w:hint="eastAsia"/>
                                </w:rPr>
                                <w:t>陳</w:t>
                              </w:r>
                            </w:p>
                          </w:txbxContent>
                        </wps:txbx>
                        <wps:bodyPr rot="0" vert="horz" wrap="square" lIns="91440" tIns="45720" rIns="91440" bIns="45720" anchor="ctr" anchorCtr="0" upright="1">
                          <a:noAutofit/>
                        </wps:bodyPr>
                      </wps:wsp>
                      <wps:wsp>
                        <wps:cNvPr id="179" name="Line 111"/>
                        <wps:cNvCnPr/>
                        <wps:spPr bwMode="auto">
                          <a:xfrm>
                            <a:off x="2988464" y="434353"/>
                            <a:ext cx="841" cy="288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 name="Line 112"/>
                        <wps:cNvCnPr/>
                        <wps:spPr bwMode="auto">
                          <a:xfrm>
                            <a:off x="1600295" y="732666"/>
                            <a:ext cx="2857310"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113"/>
                        <wps:cNvCnPr/>
                        <wps:spPr bwMode="auto">
                          <a:xfrm>
                            <a:off x="4468238" y="732666"/>
                            <a:ext cx="0" cy="288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 name="AutoShape 114"/>
                        <wps:cNvSpPr>
                          <a:spLocks noChangeArrowheads="1"/>
                        </wps:cNvSpPr>
                        <wps:spPr bwMode="auto">
                          <a:xfrm>
                            <a:off x="3353571" y="3323382"/>
                            <a:ext cx="2286016" cy="548660"/>
                          </a:xfrm>
                          <a:prstGeom prst="flowChartProcess">
                            <a:avLst/>
                          </a:prstGeom>
                          <a:solidFill>
                            <a:srgbClr val="FFFFFF"/>
                          </a:solidFill>
                          <a:ln w="9525">
                            <a:solidFill>
                              <a:srgbClr val="000000"/>
                            </a:solidFill>
                            <a:miter lim="800000"/>
                            <a:headEnd/>
                            <a:tailEnd/>
                          </a:ln>
                        </wps:spPr>
                        <wps:txbx>
                          <w:txbxContent>
                            <w:p w14:paraId="7B69CDCE" w14:textId="77777777" w:rsidR="003A1988" w:rsidRPr="00111222" w:rsidRDefault="003A1988" w:rsidP="00754EA9">
                              <w:pPr>
                                <w:snapToGrid w:val="0"/>
                                <w:spacing w:line="240" w:lineRule="atLeast"/>
                                <w:jc w:val="center"/>
                                <w:rPr>
                                  <w:rFonts w:ascii="標楷體" w:eastAsia="標楷體" w:hAnsi="標楷體"/>
                                  <w:color w:val="000000" w:themeColor="text1"/>
                                </w:rPr>
                              </w:pPr>
                              <w:r w:rsidRPr="00111222">
                                <w:rPr>
                                  <w:rFonts w:ascii="標楷體" w:eastAsia="標楷體" w:hAnsi="標楷體" w:hint="eastAsia"/>
                                  <w:color w:val="000000" w:themeColor="text1"/>
                                </w:rPr>
                                <w:t>校園消毒簽核請購</w:t>
                              </w:r>
                            </w:p>
                            <w:p w14:paraId="25095C29" w14:textId="11ECB074" w:rsidR="003A1988" w:rsidRPr="002972DD" w:rsidRDefault="003A1988" w:rsidP="00314BE2">
                              <w:pPr>
                                <w:snapToGrid w:val="0"/>
                                <w:spacing w:line="240" w:lineRule="atLeast"/>
                                <w:jc w:val="center"/>
                                <w:rPr>
                                  <w:rFonts w:ascii="Times New Roman" w:hAnsi="Times New Roman"/>
                                </w:rPr>
                              </w:pPr>
                              <w:r w:rsidRPr="002972DD">
                                <w:rPr>
                                  <w:rFonts w:ascii="Times New Roman" w:eastAsia="標楷體" w:hAnsi="Times New Roman"/>
                                  <w:color w:val="000000" w:themeColor="text1"/>
                                </w:rPr>
                                <w:t>（每年</w:t>
                              </w:r>
                              <w:r w:rsidRPr="002972DD">
                                <w:rPr>
                                  <w:rFonts w:ascii="Times New Roman" w:eastAsia="標楷體" w:hAnsi="Times New Roman"/>
                                  <w:color w:val="000000" w:themeColor="text1"/>
                                </w:rPr>
                                <w:t>4</w:t>
                              </w:r>
                              <w:r w:rsidRPr="002972DD">
                                <w:rPr>
                                  <w:rFonts w:ascii="Times New Roman" w:eastAsia="標楷體" w:hAnsi="Times New Roman"/>
                                  <w:color w:val="000000" w:themeColor="text1"/>
                                </w:rPr>
                                <w:t>月、</w:t>
                              </w:r>
                              <w:r w:rsidRPr="00C17AED">
                                <w:rPr>
                                  <w:rFonts w:ascii="Times New Roman" w:eastAsia="標楷體" w:hAnsi="Times New Roman"/>
                                </w:rPr>
                                <w:t>8</w:t>
                              </w:r>
                              <w:r w:rsidRPr="002972DD">
                                <w:rPr>
                                  <w:rFonts w:ascii="Times New Roman" w:eastAsia="標楷體" w:hAnsi="Times New Roman"/>
                                  <w:color w:val="000000" w:themeColor="text1"/>
                                </w:rPr>
                                <w:t>辦理）</w:t>
                              </w:r>
                            </w:p>
                          </w:txbxContent>
                        </wps:txbx>
                        <wps:bodyPr rot="0" vert="horz" wrap="square" lIns="91440" tIns="45720" rIns="91440" bIns="45720" anchor="ctr" anchorCtr="0" upright="1">
                          <a:noAutofit/>
                        </wps:bodyPr>
                      </wps:wsp>
                      <wps:wsp>
                        <wps:cNvPr id="183" name="AutoShape 115"/>
                        <wps:cNvSpPr>
                          <a:spLocks noChangeArrowheads="1"/>
                        </wps:cNvSpPr>
                        <wps:spPr bwMode="auto">
                          <a:xfrm>
                            <a:off x="3374605" y="4314355"/>
                            <a:ext cx="2264982" cy="777269"/>
                          </a:xfrm>
                          <a:prstGeom prst="flowChartProcess">
                            <a:avLst/>
                          </a:prstGeom>
                          <a:solidFill>
                            <a:srgbClr val="FFFFFF"/>
                          </a:solidFill>
                          <a:ln w="9525">
                            <a:solidFill>
                              <a:srgbClr val="000000"/>
                            </a:solidFill>
                            <a:miter lim="800000"/>
                            <a:headEnd/>
                            <a:tailEnd/>
                          </a:ln>
                        </wps:spPr>
                        <wps:txbx>
                          <w:txbxContent>
                            <w:p w14:paraId="62C68E74" w14:textId="77777777" w:rsidR="003A1988" w:rsidRPr="00111222" w:rsidRDefault="003A1988" w:rsidP="00754EA9">
                              <w:pPr>
                                <w:snapToGrid w:val="0"/>
                                <w:spacing w:line="240" w:lineRule="atLeast"/>
                                <w:jc w:val="center"/>
                                <w:rPr>
                                  <w:rFonts w:ascii="標楷體" w:eastAsia="標楷體" w:hAnsi="標楷體"/>
                                  <w:color w:val="000000" w:themeColor="text1"/>
                                </w:rPr>
                              </w:pPr>
                              <w:r w:rsidRPr="00111222">
                                <w:rPr>
                                  <w:rFonts w:ascii="標楷體" w:eastAsia="標楷體" w:hAnsi="標楷體" w:hint="eastAsia"/>
                                  <w:color w:val="000000" w:themeColor="text1"/>
                                </w:rPr>
                                <w:t>校園消毒訊息公告</w:t>
                              </w:r>
                            </w:p>
                            <w:p w14:paraId="7653D2E0" w14:textId="77777777" w:rsidR="003A1988" w:rsidRPr="00111222" w:rsidRDefault="003A1988" w:rsidP="00754EA9">
                              <w:pPr>
                                <w:snapToGrid w:val="0"/>
                                <w:spacing w:line="240" w:lineRule="atLeast"/>
                                <w:jc w:val="center"/>
                                <w:rPr>
                                  <w:rFonts w:ascii="標楷體" w:eastAsia="標楷體" w:hAnsi="標楷體"/>
                                  <w:color w:val="000000" w:themeColor="text1"/>
                                </w:rPr>
                              </w:pPr>
                              <w:r w:rsidRPr="00111222">
                                <w:rPr>
                                  <w:rFonts w:ascii="標楷體" w:eastAsia="標楷體" w:hAnsi="標楷體" w:hint="eastAsia"/>
                                  <w:color w:val="000000" w:themeColor="text1"/>
                                </w:rPr>
                                <w:t>（</w:t>
                              </w:r>
                              <w:r w:rsidRPr="00111222">
                                <w:rPr>
                                  <w:rFonts w:ascii="標楷體" w:eastAsia="標楷體" w:hAnsi="標楷體" w:hint="eastAsia"/>
                                  <w:color w:val="000000" w:themeColor="text1"/>
                                  <w:szCs w:val="24"/>
                                </w:rPr>
                                <w:t>上網公告及發送全校群組</w:t>
                              </w:r>
                              <w:r w:rsidRPr="002972DD">
                                <w:rPr>
                                  <w:rFonts w:ascii="Times New Roman" w:eastAsia="標楷體" w:hAnsi="Times New Roman"/>
                                  <w:color w:val="000000" w:themeColor="text1"/>
                                  <w:szCs w:val="24"/>
                                </w:rPr>
                                <w:t>mail</w:t>
                              </w:r>
                              <w:r w:rsidRPr="00111222">
                                <w:rPr>
                                  <w:rFonts w:ascii="標楷體" w:eastAsia="標楷體" w:hAnsi="標楷體" w:hint="eastAsia"/>
                                  <w:color w:val="000000" w:themeColor="text1"/>
                                  <w:szCs w:val="24"/>
                                </w:rPr>
                                <w:t>等</w:t>
                              </w:r>
                              <w:r w:rsidRPr="00111222">
                                <w:rPr>
                                  <w:rFonts w:ascii="標楷體" w:eastAsia="標楷體" w:hAnsi="標楷體" w:hint="eastAsia"/>
                                  <w:color w:val="000000" w:themeColor="text1"/>
                                </w:rPr>
                                <w:t>）</w:t>
                              </w:r>
                            </w:p>
                          </w:txbxContent>
                        </wps:txbx>
                        <wps:bodyPr rot="0" vert="horz" wrap="square" lIns="91440" tIns="45720" rIns="91440" bIns="45720" anchor="ctr" anchorCtr="0" upright="1">
                          <a:noAutofit/>
                        </wps:bodyPr>
                      </wps:wsp>
                      <wps:wsp>
                        <wps:cNvPr id="184" name="AutoShape 116"/>
                        <wps:cNvSpPr>
                          <a:spLocks noChangeArrowheads="1"/>
                        </wps:cNvSpPr>
                        <wps:spPr bwMode="auto">
                          <a:xfrm>
                            <a:off x="3424394" y="5523613"/>
                            <a:ext cx="2171589" cy="441976"/>
                          </a:xfrm>
                          <a:prstGeom prst="flowChartTerminator">
                            <a:avLst/>
                          </a:prstGeom>
                          <a:solidFill>
                            <a:srgbClr val="FFFFFF"/>
                          </a:solidFill>
                          <a:ln w="9525">
                            <a:solidFill>
                              <a:srgbClr val="000000"/>
                            </a:solidFill>
                            <a:miter lim="800000"/>
                            <a:headEnd/>
                            <a:tailEnd/>
                          </a:ln>
                        </wps:spPr>
                        <wps:txbx>
                          <w:txbxContent>
                            <w:p w14:paraId="5C3CB0C9" w14:textId="77777777" w:rsidR="003A1988" w:rsidRPr="00826B1D" w:rsidRDefault="003A1988" w:rsidP="00754EA9">
                              <w:pPr>
                                <w:jc w:val="center"/>
                                <w:rPr>
                                  <w:rFonts w:ascii="標楷體" w:eastAsia="標楷體" w:hAnsi="標楷體"/>
                                </w:rPr>
                              </w:pPr>
                              <w:r w:rsidRPr="00826B1D">
                                <w:rPr>
                                  <w:rFonts w:ascii="標楷體" w:eastAsia="標楷體" w:hAnsi="標楷體" w:hint="eastAsia"/>
                                </w:rPr>
                                <w:t>驗    收</w:t>
                              </w:r>
                            </w:p>
                          </w:txbxContent>
                        </wps:txbx>
                        <wps:bodyPr rot="0" vert="horz" wrap="square" lIns="91440" tIns="45720" rIns="91440" bIns="45720" anchor="t" anchorCtr="0" upright="1">
                          <a:noAutofit/>
                        </wps:bodyPr>
                      </wps:wsp>
                      <wps:wsp>
                        <wps:cNvPr id="185" name="Line 117"/>
                        <wps:cNvCnPr/>
                        <wps:spPr bwMode="auto">
                          <a:xfrm>
                            <a:off x="4478871" y="1700264"/>
                            <a:ext cx="841" cy="432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 name="Line 118"/>
                        <wps:cNvCnPr/>
                        <wps:spPr bwMode="auto">
                          <a:xfrm flipH="1">
                            <a:off x="1610087" y="1710897"/>
                            <a:ext cx="841" cy="432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 name="AutoShape 119"/>
                        <wps:cNvSpPr>
                          <a:spLocks noChangeArrowheads="1"/>
                        </wps:cNvSpPr>
                        <wps:spPr bwMode="auto">
                          <a:xfrm>
                            <a:off x="449599" y="3271539"/>
                            <a:ext cx="2349960" cy="712268"/>
                          </a:xfrm>
                          <a:prstGeom prst="flowChartProcess">
                            <a:avLst/>
                          </a:prstGeom>
                          <a:solidFill>
                            <a:srgbClr val="FFFFFF"/>
                          </a:solidFill>
                          <a:ln w="9525">
                            <a:solidFill>
                              <a:srgbClr val="000000"/>
                            </a:solidFill>
                            <a:miter lim="800000"/>
                            <a:headEnd/>
                            <a:tailEnd/>
                          </a:ln>
                        </wps:spPr>
                        <wps:txbx>
                          <w:txbxContent>
                            <w:p w14:paraId="2E7CAF82" w14:textId="77777777" w:rsidR="003A1988" w:rsidRPr="00F013BA" w:rsidRDefault="003A1988" w:rsidP="00A73137">
                              <w:pPr>
                                <w:snapToGrid w:val="0"/>
                                <w:spacing w:line="240" w:lineRule="atLeast"/>
                                <w:ind w:left="180" w:hangingChars="100" w:hanging="180"/>
                              </w:pPr>
                              <w:r w:rsidRPr="00F013BA">
                                <w:rPr>
                                  <w:rFonts w:ascii="標楷體" w:eastAsia="標楷體" w:hAnsi="標楷體" w:hint="eastAsia"/>
                                  <w:sz w:val="18"/>
                                  <w:szCs w:val="18"/>
                                </w:rPr>
                                <w:t>●</w:t>
                              </w:r>
                              <w:r w:rsidRPr="00F013BA">
                                <w:rPr>
                                  <w:rFonts w:ascii="標楷體" w:eastAsia="標楷體" w:hAnsi="標楷體" w:hint="eastAsia"/>
                                </w:rPr>
                                <w:t>各單位自我檢查結果登錄狀況</w:t>
                              </w:r>
                            </w:p>
                            <w:p w14:paraId="562771A8" w14:textId="5C827404" w:rsidR="003A1988" w:rsidRPr="00F013BA" w:rsidRDefault="003A1988" w:rsidP="00A73137">
                              <w:pPr>
                                <w:snapToGrid w:val="0"/>
                                <w:spacing w:line="240" w:lineRule="atLeast"/>
                                <w:ind w:left="180" w:hangingChars="100" w:hanging="180"/>
                                <w:rPr>
                                  <w:rFonts w:ascii="標楷體" w:eastAsia="標楷體" w:hAnsi="標楷體"/>
                                </w:rPr>
                              </w:pPr>
                              <w:r w:rsidRPr="00F013BA">
                                <w:rPr>
                                  <w:rFonts w:ascii="標楷體" w:eastAsia="標楷體" w:hAnsi="標楷體" w:hint="eastAsia"/>
                                  <w:sz w:val="18"/>
                                  <w:szCs w:val="18"/>
                                </w:rPr>
                                <w:t>●</w:t>
                              </w:r>
                              <w:r w:rsidRPr="00F013BA">
                                <w:rPr>
                                  <w:rFonts w:ascii="標楷體" w:eastAsia="標楷體" w:hAnsi="標楷體" w:hint="eastAsia"/>
                                </w:rPr>
                                <w:t>每週三通知未執行單位，落實執行自我檢查</w:t>
                              </w:r>
                            </w:p>
                          </w:txbxContent>
                        </wps:txbx>
                        <wps:bodyPr rot="0" vert="horz" wrap="square" lIns="91440" tIns="45720" rIns="91440" bIns="45720" anchor="ctr" anchorCtr="0" upright="1">
                          <a:noAutofit/>
                        </wps:bodyPr>
                      </wps:wsp>
                      <wps:wsp>
                        <wps:cNvPr id="188" name="Line 120"/>
                        <wps:cNvCnPr/>
                        <wps:spPr bwMode="auto">
                          <a:xfrm>
                            <a:off x="4482275" y="2884597"/>
                            <a:ext cx="0" cy="432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 name="Line 121"/>
                        <wps:cNvCnPr/>
                        <wps:spPr bwMode="auto">
                          <a:xfrm>
                            <a:off x="1610928" y="2832673"/>
                            <a:ext cx="2524" cy="432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 name="Line 122"/>
                        <wps:cNvCnPr/>
                        <wps:spPr bwMode="auto">
                          <a:xfrm>
                            <a:off x="4502699" y="3872042"/>
                            <a:ext cx="0" cy="432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 name="AutoShape 123"/>
                        <wps:cNvSpPr>
                          <a:spLocks noChangeArrowheads="1"/>
                        </wps:cNvSpPr>
                        <wps:spPr bwMode="auto">
                          <a:xfrm>
                            <a:off x="467500" y="1025072"/>
                            <a:ext cx="2286857" cy="685825"/>
                          </a:xfrm>
                          <a:prstGeom prst="flowChartProcess">
                            <a:avLst/>
                          </a:prstGeom>
                          <a:solidFill>
                            <a:srgbClr val="FFFFFF"/>
                          </a:solidFill>
                          <a:ln w="9525">
                            <a:solidFill>
                              <a:srgbClr val="000000"/>
                            </a:solidFill>
                            <a:miter lim="800000"/>
                            <a:headEnd/>
                            <a:tailEnd/>
                          </a:ln>
                        </wps:spPr>
                        <wps:txbx>
                          <w:txbxContent>
                            <w:p w14:paraId="65DE3F96" w14:textId="77777777" w:rsidR="003A1988" w:rsidRDefault="003A1988" w:rsidP="00A73137">
                              <w:pPr>
                                <w:jc w:val="center"/>
                                <w:rPr>
                                  <w:rFonts w:ascii="標楷體" w:eastAsia="標楷體" w:hAnsi="標楷體"/>
                                </w:rPr>
                              </w:pPr>
                              <w:r w:rsidRPr="0075709C">
                                <w:rPr>
                                  <w:rFonts w:ascii="標楷體" w:eastAsia="標楷體" w:hAnsi="標楷體" w:hint="eastAsia"/>
                                </w:rPr>
                                <w:t>各教學行政單位</w:t>
                              </w:r>
                            </w:p>
                            <w:p w14:paraId="11B4E12A" w14:textId="471EA167" w:rsidR="003A1988" w:rsidRPr="00A73137" w:rsidRDefault="003A1988" w:rsidP="00A73137">
                              <w:pPr>
                                <w:jc w:val="center"/>
                                <w:rPr>
                                  <w:rFonts w:ascii="標楷體" w:eastAsia="標楷體" w:hAnsi="標楷體"/>
                                </w:rPr>
                              </w:pPr>
                              <w:r>
                                <w:rPr>
                                  <w:rFonts w:ascii="標楷體" w:eastAsia="標楷體" w:hAnsi="標楷體" w:hint="eastAsia"/>
                                </w:rPr>
                                <w:t>每週</w:t>
                              </w:r>
                              <w:r w:rsidRPr="000B6E50">
                                <w:rPr>
                                  <w:rFonts w:ascii="標楷體" w:eastAsia="標楷體" w:hAnsi="標楷體" w:hint="eastAsia"/>
                                </w:rPr>
                                <w:t>一</w:t>
                              </w:r>
                              <w:r w:rsidRPr="0075709C">
                                <w:rPr>
                                  <w:rFonts w:ascii="標楷體" w:eastAsia="標楷體" w:hAnsi="標楷體" w:hint="eastAsia"/>
                                </w:rPr>
                                <w:t>自我檢查</w:t>
                              </w:r>
                            </w:p>
                          </w:txbxContent>
                        </wps:txbx>
                        <wps:bodyPr rot="0" vert="horz" wrap="square" lIns="91440" tIns="45720" rIns="91440" bIns="45720" anchor="ctr" anchorCtr="0" upright="1">
                          <a:noAutofit/>
                        </wps:bodyPr>
                      </wps:wsp>
                      <wps:wsp>
                        <wps:cNvPr id="192" name="AutoShape 124"/>
                        <wps:cNvSpPr>
                          <a:spLocks noChangeArrowheads="1"/>
                        </wps:cNvSpPr>
                        <wps:spPr bwMode="auto">
                          <a:xfrm>
                            <a:off x="3324504" y="1024698"/>
                            <a:ext cx="2292747" cy="685825"/>
                          </a:xfrm>
                          <a:prstGeom prst="flowChartProcess">
                            <a:avLst/>
                          </a:prstGeom>
                          <a:solidFill>
                            <a:srgbClr val="FFFFFF"/>
                          </a:solidFill>
                          <a:ln w="9525">
                            <a:solidFill>
                              <a:srgbClr val="000000"/>
                            </a:solidFill>
                            <a:miter lim="800000"/>
                            <a:headEnd/>
                            <a:tailEnd/>
                          </a:ln>
                        </wps:spPr>
                        <wps:txbx>
                          <w:txbxContent>
                            <w:p w14:paraId="67D6F1AC" w14:textId="77777777" w:rsidR="003A1988" w:rsidRDefault="003A1988" w:rsidP="00A73137">
                              <w:pPr>
                                <w:jc w:val="center"/>
                                <w:rPr>
                                  <w:rFonts w:ascii="標楷體" w:eastAsia="標楷體" w:hAnsi="標楷體"/>
                                </w:rPr>
                              </w:pPr>
                              <w:r w:rsidRPr="002531D7">
                                <w:rPr>
                                  <w:rFonts w:ascii="標楷體" w:eastAsia="標楷體" w:hAnsi="標楷體" w:hint="eastAsia"/>
                                </w:rPr>
                                <w:t>衛保組人員</w:t>
                              </w:r>
                            </w:p>
                            <w:p w14:paraId="39AE8663" w14:textId="3B71D0BD" w:rsidR="003A1988" w:rsidRPr="00A73137" w:rsidRDefault="003A1988" w:rsidP="00A73137">
                              <w:pPr>
                                <w:jc w:val="center"/>
                                <w:rPr>
                                  <w:rFonts w:ascii="標楷體" w:eastAsia="標楷體" w:hAnsi="標楷體"/>
                                </w:rPr>
                              </w:pPr>
                              <w:r w:rsidRPr="000B6E50">
                                <w:rPr>
                                  <w:rFonts w:ascii="標楷體" w:eastAsia="標楷體" w:hAnsi="標楷體" w:hint="eastAsia"/>
                                </w:rPr>
                                <w:t>每週不定時</w:t>
                              </w:r>
                              <w:r w:rsidRPr="00A73137">
                                <w:rPr>
                                  <w:rFonts w:ascii="標楷體" w:eastAsia="標楷體" w:hAnsi="標楷體" w:hint="eastAsia"/>
                                </w:rPr>
                                <w:t>巡查</w:t>
                              </w:r>
                              <w:r>
                                <w:rPr>
                                  <w:rFonts w:ascii="標楷體" w:eastAsia="標楷體" w:hAnsi="標楷體" w:hint="eastAsia"/>
                                </w:rPr>
                                <w:t>校園</w:t>
                              </w:r>
                            </w:p>
                          </w:txbxContent>
                        </wps:txbx>
                        <wps:bodyPr rot="0" vert="horz" wrap="square" lIns="91440" tIns="45720" rIns="91440" bIns="45720" anchor="ctr" anchorCtr="0" upright="1">
                          <a:noAutofit/>
                        </wps:bodyPr>
                      </wps:wsp>
                      <wps:wsp>
                        <wps:cNvPr id="193" name="Line 125"/>
                        <wps:cNvCnPr/>
                        <wps:spPr bwMode="auto">
                          <a:xfrm>
                            <a:off x="4505262" y="5091624"/>
                            <a:ext cx="0" cy="432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5DB3E040" id="畫布 194" o:spid="_x0000_s1731" editas="canvas" style="width:477.2pt;height:491.9pt;mso-position-horizontal-relative:char;mso-position-vertical-relative:line" coordsize="60604,62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">
                <v:shape id="_x0000_s1732" type="#_x0000_t75" style="position:absolute;width:60604;height:62471;visibility:visible;mso-wrap-style:square">
                  <v:fill o:detectmouseclick="t"/>
                  <v:path o:connecttype="none"/>
                </v:shape>
                <v:shape id="AutoShape 107" o:spid="_x0000_s1733" type="#_x0000_t117" style="position:absolute;left:17382;top:914;width:2514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">
                  <v:textbox inset=",1.5mm">
                    <w:txbxContent>
                      <w:p w14:paraId="02E029A6" w14:textId="77777777" w:rsidR="003A1988" w:rsidRDefault="003A1988" w:rsidP="00754EA9">
                        <w:pPr>
                          <w:jc w:val="center"/>
                        </w:pPr>
                        <w:r>
                          <w:rPr>
                            <w:rFonts w:ascii="標楷體" w:eastAsia="標楷體" w:hAnsi="標楷體" w:hint="eastAsia"/>
                          </w:rPr>
                          <w:t>校園環境衛生</w:t>
                        </w:r>
                      </w:p>
                    </w:txbxContent>
                  </v:textbox>
                </v:shape>
                <v:line id="Line 108" o:spid="_x0000_s1734" style="position:absolute;visibility:visible;mso-wrap-style:square" from="16002,7326" to="16011,10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">
                  <v:stroke endarrow="block"/>
                </v:line>
                <v:shape id="AutoShape 109" o:spid="_x0000_s1735" type="#_x0000_t109" style="position:absolute;left:4249;top:21468;width:23752;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">
                  <v:textbox>
                    <w:txbxContent>
                      <w:p w14:paraId="60BB7363" w14:textId="0771E959" w:rsidR="003A1988" w:rsidRPr="000B6E50" w:rsidRDefault="003A1988" w:rsidP="0047031F">
                        <w:pPr>
                          <w:jc w:val="both"/>
                        </w:pPr>
                        <w:r w:rsidRPr="00A73137">
                          <w:rPr>
                            <w:rFonts w:ascii="標楷體" w:eastAsia="標楷體" w:hAnsi="標楷體" w:hint="eastAsia"/>
                            <w:color w:val="000000" w:themeColor="text1"/>
                          </w:rPr>
                          <w:t>「登革熱病媒蚊孳生源自我檢查」結果每週二</w:t>
                        </w:r>
                        <w:r w:rsidRPr="000B6E50">
                          <w:rPr>
                            <w:rFonts w:ascii="標楷體" w:eastAsia="標楷體" w:hAnsi="標楷體" w:hint="eastAsia"/>
                          </w:rPr>
                          <w:t>登錄於衛保組網頁</w:t>
                        </w:r>
                      </w:p>
                    </w:txbxContent>
                  </v:textbox>
                </v:shape>
                <v:shape id="AutoShape 110" o:spid="_x0000_s1736" type="#_x0000_t109" style="position:absolute;left:32783;top:21284;width:24038;height:75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">
                  <v:textbox>
                    <w:txbxContent>
                      <w:p w14:paraId="753B419E" w14:textId="77777777" w:rsidR="003A1988" w:rsidRPr="000B6E50" w:rsidRDefault="003A1988" w:rsidP="00A73137">
                        <w:pPr>
                          <w:snapToGrid w:val="0"/>
                          <w:spacing w:line="240" w:lineRule="atLeast"/>
                          <w:ind w:left="180" w:hangingChars="100" w:hanging="180"/>
                          <w:rPr>
                            <w:rFonts w:ascii="標楷體" w:eastAsia="標楷體" w:hAnsi="標楷體"/>
                          </w:rPr>
                        </w:pPr>
                        <w:r w:rsidRPr="000B6E50">
                          <w:rPr>
                            <w:rFonts w:ascii="標楷體" w:eastAsia="標楷體" w:hAnsi="標楷體" w:hint="eastAsia"/>
                            <w:sz w:val="18"/>
                            <w:szCs w:val="18"/>
                          </w:rPr>
                          <w:t>●</w:t>
                        </w:r>
                        <w:r w:rsidRPr="000B6E50">
                          <w:rPr>
                            <w:rFonts w:ascii="標楷體" w:eastAsia="標楷體" w:hAnsi="標楷體" w:hint="eastAsia"/>
                          </w:rPr>
                          <w:t>每月月初於排水溝投擲防治孑孓藥物</w:t>
                        </w:r>
                      </w:p>
                      <w:p w14:paraId="78042E16" w14:textId="33A79C1C" w:rsidR="003A1988" w:rsidRPr="00C10B37" w:rsidRDefault="003A1988" w:rsidP="00A73137">
                        <w:pPr>
                          <w:snapToGrid w:val="0"/>
                          <w:spacing w:line="240" w:lineRule="atLeast"/>
                          <w:ind w:left="180" w:hangingChars="100" w:hanging="180"/>
                        </w:pPr>
                        <w:r w:rsidRPr="002972DD">
                          <w:rPr>
                            <w:rFonts w:ascii="標楷體" w:eastAsia="標楷體" w:hAnsi="標楷體" w:hint="eastAsia"/>
                            <w:sz w:val="18"/>
                            <w:szCs w:val="18"/>
                          </w:rPr>
                          <w:t>●</w:t>
                        </w:r>
                        <w:r w:rsidRPr="00E40847">
                          <w:rPr>
                            <w:rFonts w:ascii="標楷體" w:eastAsia="標楷體" w:hAnsi="標楷體" w:hint="eastAsia"/>
                          </w:rPr>
                          <w:t>檢查結果上</w:t>
                        </w:r>
                        <w:r>
                          <w:rPr>
                            <w:rFonts w:ascii="標楷體" w:eastAsia="標楷體" w:hAnsi="標楷體" w:hint="eastAsia"/>
                          </w:rPr>
                          <w:t>陳</w:t>
                        </w:r>
                      </w:p>
                    </w:txbxContent>
                  </v:textbox>
                </v:shape>
                <v:line id="Line 111" o:spid="_x0000_s1737" style="position:absolute;visibility:visible;mso-wrap-style:square" from="29884,4343" to="29893,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"/>
                <v:line id="Line 112" o:spid="_x0000_s1738" style="position:absolute;visibility:visible;mso-wrap-style:square" from="16002,7326" to="44576,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"/>
                <v:line id="Line 113" o:spid="_x0000_s1739" style="position:absolute;visibility:visible;mso-wrap-style:square" from="44682,7326" to="44682,10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">
                  <v:stroke endarrow="block"/>
                </v:line>
                <v:shape id="AutoShape 114" o:spid="_x0000_s1740" type="#_x0000_t109" style="position:absolute;left:33535;top:33233;width:22860;height:5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">
                  <v:textbox>
                    <w:txbxContent>
                      <w:p w14:paraId="7B69CDCE" w14:textId="77777777" w:rsidR="003A1988" w:rsidRPr="00111222" w:rsidRDefault="003A1988" w:rsidP="00754EA9">
                        <w:pPr>
                          <w:snapToGrid w:val="0"/>
                          <w:spacing w:line="240" w:lineRule="atLeast"/>
                          <w:jc w:val="center"/>
                          <w:rPr>
                            <w:rFonts w:ascii="標楷體" w:eastAsia="標楷體" w:hAnsi="標楷體"/>
                            <w:color w:val="000000" w:themeColor="text1"/>
                          </w:rPr>
                        </w:pPr>
                        <w:r w:rsidRPr="00111222">
                          <w:rPr>
                            <w:rFonts w:ascii="標楷體" w:eastAsia="標楷體" w:hAnsi="標楷體" w:hint="eastAsia"/>
                            <w:color w:val="000000" w:themeColor="text1"/>
                          </w:rPr>
                          <w:t>校園消毒簽核請購</w:t>
                        </w:r>
                      </w:p>
                      <w:p w14:paraId="25095C29" w14:textId="11ECB074" w:rsidR="003A1988" w:rsidRPr="002972DD" w:rsidRDefault="003A1988" w:rsidP="00314BE2">
                        <w:pPr>
                          <w:snapToGrid w:val="0"/>
                          <w:spacing w:line="240" w:lineRule="atLeast"/>
                          <w:jc w:val="center"/>
                          <w:rPr>
                            <w:rFonts w:ascii="Times New Roman" w:hAnsi="Times New Roman"/>
                          </w:rPr>
                        </w:pPr>
                        <w:r w:rsidRPr="002972DD">
                          <w:rPr>
                            <w:rFonts w:ascii="Times New Roman" w:eastAsia="標楷體" w:hAnsi="Times New Roman"/>
                            <w:color w:val="000000" w:themeColor="text1"/>
                          </w:rPr>
                          <w:t>（每年</w:t>
                        </w:r>
                        <w:r w:rsidRPr="002972DD">
                          <w:rPr>
                            <w:rFonts w:ascii="Times New Roman" w:eastAsia="標楷體" w:hAnsi="Times New Roman"/>
                            <w:color w:val="000000" w:themeColor="text1"/>
                          </w:rPr>
                          <w:t>4</w:t>
                        </w:r>
                        <w:r w:rsidRPr="002972DD">
                          <w:rPr>
                            <w:rFonts w:ascii="Times New Roman" w:eastAsia="標楷體" w:hAnsi="Times New Roman"/>
                            <w:color w:val="000000" w:themeColor="text1"/>
                          </w:rPr>
                          <w:t>月、</w:t>
                        </w:r>
                        <w:r w:rsidRPr="00C17AED">
                          <w:rPr>
                            <w:rFonts w:ascii="Times New Roman" w:eastAsia="標楷體" w:hAnsi="Times New Roman"/>
                          </w:rPr>
                          <w:t>8</w:t>
                        </w:r>
                        <w:r w:rsidRPr="002972DD">
                          <w:rPr>
                            <w:rFonts w:ascii="Times New Roman" w:eastAsia="標楷體" w:hAnsi="Times New Roman"/>
                            <w:color w:val="000000" w:themeColor="text1"/>
                          </w:rPr>
                          <w:t>辦理）</w:t>
                        </w:r>
                      </w:p>
                    </w:txbxContent>
                  </v:textbox>
                </v:shape>
                <v:shape id="AutoShape 115" o:spid="_x0000_s1741" type="#_x0000_t109" style="position:absolute;left:33746;top:43143;width:22649;height:7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">
                  <v:textbox>
                    <w:txbxContent>
                      <w:p w14:paraId="62C68E74" w14:textId="77777777" w:rsidR="003A1988" w:rsidRPr="00111222" w:rsidRDefault="003A1988" w:rsidP="00754EA9">
                        <w:pPr>
                          <w:snapToGrid w:val="0"/>
                          <w:spacing w:line="240" w:lineRule="atLeast"/>
                          <w:jc w:val="center"/>
                          <w:rPr>
                            <w:rFonts w:ascii="標楷體" w:eastAsia="標楷體" w:hAnsi="標楷體"/>
                            <w:color w:val="000000" w:themeColor="text1"/>
                          </w:rPr>
                        </w:pPr>
                        <w:r w:rsidRPr="00111222">
                          <w:rPr>
                            <w:rFonts w:ascii="標楷體" w:eastAsia="標楷體" w:hAnsi="標楷體" w:hint="eastAsia"/>
                            <w:color w:val="000000" w:themeColor="text1"/>
                          </w:rPr>
                          <w:t>校園消毒訊息公告</w:t>
                        </w:r>
                      </w:p>
                      <w:p w14:paraId="7653D2E0" w14:textId="77777777" w:rsidR="003A1988" w:rsidRPr="00111222" w:rsidRDefault="003A1988" w:rsidP="00754EA9">
                        <w:pPr>
                          <w:snapToGrid w:val="0"/>
                          <w:spacing w:line="240" w:lineRule="atLeast"/>
                          <w:jc w:val="center"/>
                          <w:rPr>
                            <w:rFonts w:ascii="標楷體" w:eastAsia="標楷體" w:hAnsi="標楷體"/>
                            <w:color w:val="000000" w:themeColor="text1"/>
                          </w:rPr>
                        </w:pPr>
                        <w:r w:rsidRPr="00111222">
                          <w:rPr>
                            <w:rFonts w:ascii="標楷體" w:eastAsia="標楷體" w:hAnsi="標楷體" w:hint="eastAsia"/>
                            <w:color w:val="000000" w:themeColor="text1"/>
                          </w:rPr>
                          <w:t>（</w:t>
                        </w:r>
                        <w:r w:rsidRPr="00111222">
                          <w:rPr>
                            <w:rFonts w:ascii="標楷體" w:eastAsia="標楷體" w:hAnsi="標楷體" w:hint="eastAsia"/>
                            <w:color w:val="000000" w:themeColor="text1"/>
                            <w:szCs w:val="24"/>
                          </w:rPr>
                          <w:t>上網公告及發送全校群組</w:t>
                        </w:r>
                        <w:r w:rsidRPr="002972DD">
                          <w:rPr>
                            <w:rFonts w:ascii="Times New Roman" w:eastAsia="標楷體" w:hAnsi="Times New Roman"/>
                            <w:color w:val="000000" w:themeColor="text1"/>
                            <w:szCs w:val="24"/>
                          </w:rPr>
                          <w:t>mail</w:t>
                        </w:r>
                        <w:r w:rsidRPr="00111222">
                          <w:rPr>
                            <w:rFonts w:ascii="標楷體" w:eastAsia="標楷體" w:hAnsi="標楷體" w:hint="eastAsia"/>
                            <w:color w:val="000000" w:themeColor="text1"/>
                            <w:szCs w:val="24"/>
                          </w:rPr>
                          <w:t>等</w:t>
                        </w:r>
                        <w:r w:rsidRPr="00111222">
                          <w:rPr>
                            <w:rFonts w:ascii="標楷體" w:eastAsia="標楷體" w:hAnsi="標楷體" w:hint="eastAsia"/>
                            <w:color w:val="000000" w:themeColor="text1"/>
                          </w:rPr>
                          <w:t>）</w:t>
                        </w:r>
                      </w:p>
                    </w:txbxContent>
                  </v:textbox>
                </v:shape>
                <v:shape id="AutoShape 116" o:spid="_x0000_s1742" type="#_x0000_t116" style="position:absolute;left:34243;top:55236;width:21716;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">
                  <v:textbox>
                    <w:txbxContent>
                      <w:p w14:paraId="5C3CB0C9" w14:textId="77777777" w:rsidR="003A1988" w:rsidRPr="00826B1D" w:rsidRDefault="003A1988" w:rsidP="00754EA9">
                        <w:pPr>
                          <w:jc w:val="center"/>
                          <w:rPr>
                            <w:rFonts w:ascii="標楷體" w:eastAsia="標楷體" w:hAnsi="標楷體"/>
                          </w:rPr>
                        </w:pPr>
                        <w:r w:rsidRPr="00826B1D">
                          <w:rPr>
                            <w:rFonts w:ascii="標楷體" w:eastAsia="標楷體" w:hAnsi="標楷體" w:hint="eastAsia"/>
                          </w:rPr>
                          <w:t>驗    收</w:t>
                        </w:r>
                      </w:p>
                    </w:txbxContent>
                  </v:textbox>
                </v:shape>
                <v:line id="Line 117" o:spid="_x0000_s1743" style="position:absolute;visibility:visible;mso-wrap-style:square" from="44788,17002" to="44797,21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">
                  <v:stroke endarrow="block"/>
                </v:line>
                <v:line id="Line 118" o:spid="_x0000_s1744" style="position:absolute;flip:x;visibility:visible;mso-wrap-style:square" from="16100,17108" to="16109,2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">
                  <v:stroke endarrow="block"/>
                </v:line>
                <v:shape id="AutoShape 119" o:spid="_x0000_s1745" type="#_x0000_t109" style="position:absolute;left:4495;top:32715;width:23500;height:7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">
                  <v:textbox>
                    <w:txbxContent>
                      <w:p w14:paraId="2E7CAF82" w14:textId="77777777" w:rsidR="003A1988" w:rsidRPr="00F013BA" w:rsidRDefault="003A1988" w:rsidP="00A73137">
                        <w:pPr>
                          <w:snapToGrid w:val="0"/>
                          <w:spacing w:line="240" w:lineRule="atLeast"/>
                          <w:ind w:left="180" w:hangingChars="100" w:hanging="180"/>
                        </w:pPr>
                        <w:r w:rsidRPr="00F013BA">
                          <w:rPr>
                            <w:rFonts w:ascii="標楷體" w:eastAsia="標楷體" w:hAnsi="標楷體" w:hint="eastAsia"/>
                            <w:sz w:val="18"/>
                            <w:szCs w:val="18"/>
                          </w:rPr>
                          <w:t>●</w:t>
                        </w:r>
                        <w:r w:rsidRPr="00F013BA">
                          <w:rPr>
                            <w:rFonts w:ascii="標楷體" w:eastAsia="標楷體" w:hAnsi="標楷體" w:hint="eastAsia"/>
                          </w:rPr>
                          <w:t>各單位自我檢查結果登錄狀況</w:t>
                        </w:r>
                      </w:p>
                      <w:p w14:paraId="562771A8" w14:textId="5C827404" w:rsidR="003A1988" w:rsidRPr="00F013BA" w:rsidRDefault="003A1988" w:rsidP="00A73137">
                        <w:pPr>
                          <w:snapToGrid w:val="0"/>
                          <w:spacing w:line="240" w:lineRule="atLeast"/>
                          <w:ind w:left="180" w:hangingChars="100" w:hanging="180"/>
                          <w:rPr>
                            <w:rFonts w:ascii="標楷體" w:eastAsia="標楷體" w:hAnsi="標楷體"/>
                          </w:rPr>
                        </w:pPr>
                        <w:r w:rsidRPr="00F013BA">
                          <w:rPr>
                            <w:rFonts w:ascii="標楷體" w:eastAsia="標楷體" w:hAnsi="標楷體" w:hint="eastAsia"/>
                            <w:sz w:val="18"/>
                            <w:szCs w:val="18"/>
                          </w:rPr>
                          <w:t>●</w:t>
                        </w:r>
                        <w:r w:rsidRPr="00F013BA">
                          <w:rPr>
                            <w:rFonts w:ascii="標楷體" w:eastAsia="標楷體" w:hAnsi="標楷體" w:hint="eastAsia"/>
                          </w:rPr>
                          <w:t>每週三通知未執行單位，落實執行自我檢查</w:t>
                        </w:r>
                      </w:p>
                    </w:txbxContent>
                  </v:textbox>
                </v:shape>
                <v:line id="Line 120" o:spid="_x0000_s1746" style="position:absolute;visibility:visible;mso-wrap-style:square" from="44822,28845" to="44822,33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">
                  <v:stroke endarrow="block"/>
                </v:line>
                <v:line id="Line 121" o:spid="_x0000_s1747" style="position:absolute;visibility:visible;mso-wrap-style:square" from="16109,28326" to="16134,32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">
                  <v:stroke endarrow="block"/>
                </v:line>
                <v:line id="Line 122" o:spid="_x0000_s1748" style="position:absolute;visibility:visible;mso-wrap-style:square" from="45026,38720" to="45026,43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">
                  <v:stroke endarrow="block"/>
                </v:line>
                <v:shape id="AutoShape 123" o:spid="_x0000_s1749" type="#_x0000_t109" style="position:absolute;left:4675;top:10250;width:2286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">
                  <v:textbox>
                    <w:txbxContent>
                      <w:p w14:paraId="65DE3F96" w14:textId="77777777" w:rsidR="003A1988" w:rsidRDefault="003A1988" w:rsidP="00A73137">
                        <w:pPr>
                          <w:jc w:val="center"/>
                          <w:rPr>
                            <w:rFonts w:ascii="標楷體" w:eastAsia="標楷體" w:hAnsi="標楷體"/>
                          </w:rPr>
                        </w:pPr>
                        <w:r w:rsidRPr="0075709C">
                          <w:rPr>
                            <w:rFonts w:ascii="標楷體" w:eastAsia="標楷體" w:hAnsi="標楷體" w:hint="eastAsia"/>
                          </w:rPr>
                          <w:t>各教學行政單位</w:t>
                        </w:r>
                      </w:p>
                      <w:p w14:paraId="11B4E12A" w14:textId="471EA167" w:rsidR="003A1988" w:rsidRPr="00A73137" w:rsidRDefault="003A1988" w:rsidP="00A73137">
                        <w:pPr>
                          <w:jc w:val="center"/>
                          <w:rPr>
                            <w:rFonts w:ascii="標楷體" w:eastAsia="標楷體" w:hAnsi="標楷體"/>
                          </w:rPr>
                        </w:pPr>
                        <w:r>
                          <w:rPr>
                            <w:rFonts w:ascii="標楷體" w:eastAsia="標楷體" w:hAnsi="標楷體" w:hint="eastAsia"/>
                          </w:rPr>
                          <w:t>每週</w:t>
                        </w:r>
                        <w:r w:rsidRPr="000B6E50">
                          <w:rPr>
                            <w:rFonts w:ascii="標楷體" w:eastAsia="標楷體" w:hAnsi="標楷體" w:hint="eastAsia"/>
                          </w:rPr>
                          <w:t>一</w:t>
                        </w:r>
                        <w:r w:rsidRPr="0075709C">
                          <w:rPr>
                            <w:rFonts w:ascii="標楷體" w:eastAsia="標楷體" w:hAnsi="標楷體" w:hint="eastAsia"/>
                          </w:rPr>
                          <w:t>自我檢查</w:t>
                        </w:r>
                      </w:p>
                    </w:txbxContent>
                  </v:textbox>
                </v:shape>
                <v:shape id="AutoShape 124" o:spid="_x0000_s1750" type="#_x0000_t109" style="position:absolute;left:33245;top:10246;width:22927;height:6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">
                  <v:textbox>
                    <w:txbxContent>
                      <w:p w14:paraId="67D6F1AC" w14:textId="77777777" w:rsidR="003A1988" w:rsidRDefault="003A1988" w:rsidP="00A73137">
                        <w:pPr>
                          <w:jc w:val="center"/>
                          <w:rPr>
                            <w:rFonts w:ascii="標楷體" w:eastAsia="標楷體" w:hAnsi="標楷體"/>
                          </w:rPr>
                        </w:pPr>
                        <w:r w:rsidRPr="002531D7">
                          <w:rPr>
                            <w:rFonts w:ascii="標楷體" w:eastAsia="標楷體" w:hAnsi="標楷體" w:hint="eastAsia"/>
                          </w:rPr>
                          <w:t>衛保組人員</w:t>
                        </w:r>
                      </w:p>
                      <w:p w14:paraId="39AE8663" w14:textId="3B71D0BD" w:rsidR="003A1988" w:rsidRPr="00A73137" w:rsidRDefault="003A1988" w:rsidP="00A73137">
                        <w:pPr>
                          <w:jc w:val="center"/>
                          <w:rPr>
                            <w:rFonts w:ascii="標楷體" w:eastAsia="標楷體" w:hAnsi="標楷體"/>
                          </w:rPr>
                        </w:pPr>
                        <w:r w:rsidRPr="000B6E50">
                          <w:rPr>
                            <w:rFonts w:ascii="標楷體" w:eastAsia="標楷體" w:hAnsi="標楷體" w:hint="eastAsia"/>
                          </w:rPr>
                          <w:t>每週不定時</w:t>
                        </w:r>
                        <w:r w:rsidRPr="00A73137">
                          <w:rPr>
                            <w:rFonts w:ascii="標楷體" w:eastAsia="標楷體" w:hAnsi="標楷體" w:hint="eastAsia"/>
                          </w:rPr>
                          <w:t>巡查</w:t>
                        </w:r>
                        <w:r>
                          <w:rPr>
                            <w:rFonts w:ascii="標楷體" w:eastAsia="標楷體" w:hAnsi="標楷體" w:hint="eastAsia"/>
                          </w:rPr>
                          <w:t>校園</w:t>
                        </w:r>
                      </w:p>
                    </w:txbxContent>
                  </v:textbox>
                </v:shape>
                <v:line id="Line 125" o:spid="_x0000_s1751" style="position:absolute;visibility:visible;mso-wrap-style:square" from="45052,50916" to="45052,5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">
                  <v:stroke endarrow="block"/>
                </v:line>
                <w10:anchorlock/>
              </v:group>
            </w:pict>
          </mc:Fallback>
        </mc:AlternateContent>
      </w:r>
    </w:p>
    <w:p w14:paraId="14F05EDE" w14:textId="77777777" w:rsidR="00CA5C66" w:rsidRPr="00177CF8" w:rsidRDefault="00CA5C66" w:rsidP="0059331C">
      <w:pPr>
        <w:rPr>
          <w:rFonts w:ascii="Times New Roman" w:eastAsia="標楷體" w:hAnsi="Times New Roman"/>
        </w:rPr>
      </w:pPr>
      <w:r w:rsidRPr="00177CF8">
        <w:rPr>
          <w:rFonts w:ascii="Times New Roman" w:eastAsia="標楷體" w:hAnsi="Times New Roman"/>
        </w:rPr>
        <w:br w:type="page"/>
      </w:r>
    </w:p>
    <w:p w14:paraId="3914251A" w14:textId="77777777" w:rsidR="00A73137" w:rsidRPr="00177CF8" w:rsidRDefault="00A73137" w:rsidP="00A73137">
      <w:pPr>
        <w:adjustRightInd w:val="0"/>
        <w:jc w:val="both"/>
        <w:textAlignment w:val="baseline"/>
        <w:rPr>
          <w:rFonts w:ascii="Times New Roman" w:eastAsia="標楷體" w:hAnsi="Times New Roman"/>
          <w:b/>
          <w:szCs w:val="24"/>
        </w:rPr>
      </w:pPr>
      <w:r w:rsidRPr="00177CF8">
        <w:rPr>
          <w:rFonts w:ascii="Times New Roman" w:eastAsia="標楷體" w:hAnsi="Times New Roman"/>
          <w:b/>
          <w:szCs w:val="24"/>
        </w:rPr>
        <w:t xml:space="preserve">2. </w:t>
      </w:r>
      <w:r w:rsidRPr="00177CF8">
        <w:rPr>
          <w:rFonts w:ascii="Times New Roman" w:eastAsia="標楷體" w:hAnsi="Times New Roman"/>
          <w:b/>
          <w:szCs w:val="24"/>
        </w:rPr>
        <w:t>作業程序：</w:t>
      </w:r>
    </w:p>
    <w:p w14:paraId="54E02BF0" w14:textId="77777777" w:rsidR="00A73137"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校園</w:t>
      </w:r>
      <w:r w:rsidRPr="00177CF8">
        <w:rPr>
          <w:rFonts w:ascii="Times New Roman" w:eastAsia="標楷體" w:hAnsi="Times New Roman"/>
          <w:bCs/>
        </w:rPr>
        <w:t>登革熱</w:t>
      </w:r>
      <w:r w:rsidRPr="00177CF8">
        <w:rPr>
          <w:rFonts w:ascii="Times New Roman" w:eastAsia="標楷體" w:hAnsi="Times New Roman"/>
          <w:szCs w:val="24"/>
        </w:rPr>
        <w:t>病媒</w:t>
      </w:r>
      <w:proofErr w:type="gramStart"/>
      <w:r w:rsidRPr="00177CF8">
        <w:rPr>
          <w:rFonts w:ascii="Times New Roman" w:eastAsia="標楷體" w:hAnsi="Times New Roman"/>
          <w:szCs w:val="24"/>
        </w:rPr>
        <w:t>蚊</w:t>
      </w:r>
      <w:proofErr w:type="gramEnd"/>
      <w:r w:rsidRPr="00177CF8">
        <w:rPr>
          <w:rFonts w:ascii="Times New Roman" w:eastAsia="標楷體" w:hAnsi="Times New Roman"/>
          <w:szCs w:val="24"/>
        </w:rPr>
        <w:t>孳生源檢查</w:t>
      </w:r>
      <w:r w:rsidRPr="00177CF8">
        <w:rPr>
          <w:rFonts w:ascii="標楷體" w:eastAsia="標楷體" w:hAnsi="標楷體" w:hint="eastAsia"/>
          <w:szCs w:val="24"/>
        </w:rPr>
        <w:t>：</w:t>
      </w:r>
    </w:p>
    <w:p w14:paraId="370279B1"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2.1.1.</w:t>
      </w:r>
      <w:r w:rsidRPr="00177CF8">
        <w:rPr>
          <w:rFonts w:ascii="Times New Roman" w:eastAsia="標楷體" w:hAnsi="Times New Roman"/>
          <w:szCs w:val="27"/>
        </w:rPr>
        <w:t>衛保</w:t>
      </w:r>
      <w:r w:rsidRPr="00177CF8">
        <w:rPr>
          <w:rFonts w:ascii="Times New Roman" w:eastAsia="標楷體" w:hAnsi="Times New Roman" w:hint="eastAsia"/>
          <w:szCs w:val="27"/>
        </w:rPr>
        <w:t>組</w:t>
      </w:r>
      <w:r w:rsidRPr="00177CF8">
        <w:rPr>
          <w:rFonts w:ascii="Times New Roman" w:eastAsia="標楷體" w:hAnsi="Times New Roman"/>
          <w:szCs w:val="27"/>
        </w:rPr>
        <w:t>人員</w:t>
      </w:r>
      <w:r w:rsidRPr="00177CF8">
        <w:rPr>
          <w:rFonts w:ascii="Times New Roman" w:eastAsia="標楷體" w:hAnsi="Times New Roman" w:hint="eastAsia"/>
          <w:szCs w:val="27"/>
        </w:rPr>
        <w:t>每週</w:t>
      </w:r>
      <w:r w:rsidRPr="00177CF8">
        <w:rPr>
          <w:rFonts w:ascii="Times New Roman" w:eastAsia="標楷體" w:hAnsi="Times New Roman"/>
          <w:szCs w:val="27"/>
        </w:rPr>
        <w:t>不定時至各單位及校園巡查。</w:t>
      </w:r>
    </w:p>
    <w:p w14:paraId="75035D87"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w:t>
      </w:r>
      <w:r w:rsidRPr="00177CF8">
        <w:rPr>
          <w:rFonts w:ascii="Times New Roman" w:eastAsia="標楷體" w:hAnsi="Times New Roman" w:hint="eastAsia"/>
          <w:szCs w:val="27"/>
        </w:rPr>
        <w:t>2</w:t>
      </w:r>
      <w:r w:rsidRPr="00177CF8">
        <w:rPr>
          <w:rFonts w:ascii="Times New Roman" w:eastAsia="標楷體" w:hAnsi="Times New Roman"/>
          <w:szCs w:val="27"/>
        </w:rPr>
        <w:t>.</w:t>
      </w:r>
      <w:r w:rsidRPr="00177CF8">
        <w:rPr>
          <w:rFonts w:ascii="Times New Roman" w:eastAsia="標楷體" w:hAnsi="Times New Roman" w:hint="eastAsia"/>
          <w:szCs w:val="27"/>
        </w:rPr>
        <w:t>發現</w:t>
      </w:r>
      <w:r w:rsidRPr="00177CF8">
        <w:rPr>
          <w:rFonts w:ascii="Times New Roman" w:eastAsia="標楷體" w:hAnsi="Times New Roman"/>
          <w:szCs w:val="27"/>
        </w:rPr>
        <w:t>病媒</w:t>
      </w:r>
      <w:proofErr w:type="gramStart"/>
      <w:r w:rsidRPr="00177CF8">
        <w:rPr>
          <w:rFonts w:ascii="Times New Roman" w:eastAsia="標楷體" w:hAnsi="Times New Roman"/>
          <w:szCs w:val="27"/>
        </w:rPr>
        <w:t>蚊</w:t>
      </w:r>
      <w:proofErr w:type="gramEnd"/>
      <w:r w:rsidRPr="00177CF8">
        <w:rPr>
          <w:rFonts w:ascii="Times New Roman" w:eastAsia="標楷體" w:hAnsi="Times New Roman"/>
          <w:szCs w:val="27"/>
        </w:rPr>
        <w:t>孳生源聯繫相關單位協助清理改善。</w:t>
      </w:r>
    </w:p>
    <w:p w14:paraId="1D280945"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w:t>
      </w:r>
      <w:r w:rsidRPr="00177CF8">
        <w:rPr>
          <w:rFonts w:ascii="Times New Roman" w:eastAsia="標楷體" w:hAnsi="Times New Roman" w:hint="eastAsia"/>
          <w:szCs w:val="27"/>
        </w:rPr>
        <w:t>3</w:t>
      </w:r>
      <w:r w:rsidRPr="00177CF8">
        <w:rPr>
          <w:rFonts w:ascii="Times New Roman" w:eastAsia="標楷體" w:hAnsi="Times New Roman"/>
          <w:szCs w:val="27"/>
        </w:rPr>
        <w:t>.</w:t>
      </w:r>
      <w:r w:rsidRPr="00177CF8">
        <w:rPr>
          <w:rFonts w:ascii="標楷體" w:eastAsia="標楷體" w:hAnsi="標楷體" w:hint="eastAsia"/>
        </w:rPr>
        <w:t>每月月初於排水溝投擲防治孑孓藥物</w:t>
      </w:r>
      <w:r w:rsidRPr="00177CF8">
        <w:rPr>
          <w:rFonts w:ascii="Times New Roman" w:eastAsia="標楷體" w:hAnsi="Times New Roman"/>
          <w:szCs w:val="27"/>
        </w:rPr>
        <w:t>。</w:t>
      </w:r>
    </w:p>
    <w:p w14:paraId="23F84E0C"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w:t>
      </w:r>
      <w:r w:rsidRPr="00177CF8">
        <w:rPr>
          <w:rFonts w:ascii="Times New Roman" w:eastAsia="標楷體" w:hAnsi="Times New Roman" w:hint="eastAsia"/>
          <w:szCs w:val="27"/>
        </w:rPr>
        <w:t>4</w:t>
      </w:r>
      <w:r w:rsidRPr="00177CF8">
        <w:rPr>
          <w:rFonts w:ascii="Times New Roman" w:eastAsia="標楷體" w:hAnsi="Times New Roman"/>
          <w:szCs w:val="27"/>
        </w:rPr>
        <w:t>.</w:t>
      </w:r>
      <w:r w:rsidRPr="00177CF8">
        <w:rPr>
          <w:rFonts w:ascii="Times New Roman" w:eastAsia="標楷體" w:hAnsi="Times New Roman"/>
          <w:szCs w:val="27"/>
        </w:rPr>
        <w:t>檢查結果上陳。</w:t>
      </w:r>
    </w:p>
    <w:p w14:paraId="07D6DBC2" w14:textId="77777777" w:rsidR="00A73137" w:rsidRPr="00177CF8" w:rsidRDefault="00A73137" w:rsidP="00A73137">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2.2.</w:t>
      </w:r>
      <w:r w:rsidRPr="00177CF8">
        <w:rPr>
          <w:rFonts w:ascii="Times New Roman" w:eastAsia="標楷體" w:hAnsi="Times New Roman"/>
        </w:rPr>
        <w:t>登革熱</w:t>
      </w:r>
      <w:r w:rsidRPr="00177CF8">
        <w:rPr>
          <w:rFonts w:ascii="Times New Roman" w:eastAsia="標楷體" w:hAnsi="Times New Roman"/>
          <w:szCs w:val="24"/>
        </w:rPr>
        <w:t>病媒</w:t>
      </w:r>
      <w:proofErr w:type="gramStart"/>
      <w:r w:rsidRPr="00177CF8">
        <w:rPr>
          <w:rFonts w:ascii="Times New Roman" w:eastAsia="標楷體" w:hAnsi="Times New Roman"/>
          <w:szCs w:val="24"/>
        </w:rPr>
        <w:t>蚊</w:t>
      </w:r>
      <w:proofErr w:type="gramEnd"/>
      <w:r w:rsidRPr="00177CF8">
        <w:rPr>
          <w:rFonts w:ascii="Times New Roman" w:eastAsia="標楷體" w:hAnsi="Times New Roman"/>
          <w:szCs w:val="24"/>
        </w:rPr>
        <w:t>孳生源自我檢查表</w:t>
      </w:r>
      <w:r w:rsidRPr="00177CF8">
        <w:rPr>
          <w:rFonts w:ascii="標楷體" w:eastAsia="標楷體" w:hAnsi="標楷體" w:hint="eastAsia"/>
          <w:szCs w:val="24"/>
        </w:rPr>
        <w:t>：</w:t>
      </w:r>
    </w:p>
    <w:p w14:paraId="58B95A32"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2.2.1.</w:t>
      </w:r>
      <w:r w:rsidRPr="00177CF8">
        <w:rPr>
          <w:rFonts w:ascii="Times New Roman" w:eastAsia="標楷體" w:hAnsi="Times New Roman" w:hint="eastAsia"/>
          <w:szCs w:val="27"/>
        </w:rPr>
        <w:t>各單位每週</w:t>
      </w:r>
      <w:proofErr w:type="gramStart"/>
      <w:r w:rsidRPr="00177CF8">
        <w:rPr>
          <w:rFonts w:ascii="Times New Roman" w:eastAsia="標楷體" w:hAnsi="Times New Roman" w:hint="eastAsia"/>
          <w:szCs w:val="27"/>
        </w:rPr>
        <w:t>一</w:t>
      </w:r>
      <w:proofErr w:type="gramEnd"/>
      <w:r w:rsidRPr="00177CF8">
        <w:rPr>
          <w:rFonts w:ascii="Times New Roman" w:eastAsia="標楷體" w:hAnsi="Times New Roman" w:hint="eastAsia"/>
          <w:szCs w:val="27"/>
        </w:rPr>
        <w:t>執行病媒</w:t>
      </w:r>
      <w:proofErr w:type="gramStart"/>
      <w:r w:rsidRPr="00177CF8">
        <w:rPr>
          <w:rFonts w:ascii="Times New Roman" w:eastAsia="標楷體" w:hAnsi="Times New Roman" w:hint="eastAsia"/>
          <w:szCs w:val="27"/>
        </w:rPr>
        <w:t>蚊</w:t>
      </w:r>
      <w:proofErr w:type="gramEnd"/>
      <w:r w:rsidRPr="00177CF8">
        <w:rPr>
          <w:rFonts w:ascii="Times New Roman" w:eastAsia="標楷體" w:hAnsi="Times New Roman" w:hint="eastAsia"/>
          <w:szCs w:val="27"/>
        </w:rPr>
        <w:t>孳生源自我檢查</w:t>
      </w:r>
      <w:r w:rsidRPr="00177CF8">
        <w:rPr>
          <w:rFonts w:ascii="Times New Roman" w:eastAsia="標楷體" w:hAnsi="Times New Roman"/>
          <w:szCs w:val="27"/>
        </w:rPr>
        <w:t>。</w:t>
      </w:r>
    </w:p>
    <w:p w14:paraId="59C61D42"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2.2.2.</w:t>
      </w:r>
      <w:r w:rsidRPr="00177CF8">
        <w:rPr>
          <w:rFonts w:ascii="標楷體" w:eastAsia="標楷體" w:hAnsi="標楷體" w:hint="eastAsia"/>
        </w:rPr>
        <w:t>「登革熱病媒</w:t>
      </w:r>
      <w:proofErr w:type="gramStart"/>
      <w:r w:rsidRPr="00177CF8">
        <w:rPr>
          <w:rFonts w:ascii="標楷體" w:eastAsia="標楷體" w:hAnsi="標楷體" w:hint="eastAsia"/>
        </w:rPr>
        <w:t>蚊</w:t>
      </w:r>
      <w:proofErr w:type="gramEnd"/>
      <w:r w:rsidRPr="00177CF8">
        <w:rPr>
          <w:rFonts w:ascii="標楷體" w:eastAsia="標楷體" w:hAnsi="標楷體" w:hint="eastAsia"/>
        </w:rPr>
        <w:t>孳生源自我檢查」結果每週二登錄於衛保組網頁</w:t>
      </w:r>
      <w:r w:rsidRPr="00177CF8">
        <w:rPr>
          <w:rFonts w:ascii="Times New Roman" w:eastAsia="標楷體" w:hAnsi="Times New Roman"/>
          <w:szCs w:val="27"/>
        </w:rPr>
        <w:t>。</w:t>
      </w:r>
    </w:p>
    <w:p w14:paraId="205D58CD"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2.2.3.</w:t>
      </w:r>
      <w:r w:rsidRPr="00177CF8">
        <w:rPr>
          <w:rFonts w:ascii="Times New Roman" w:eastAsia="標楷體" w:hAnsi="Times New Roman" w:hint="eastAsia"/>
          <w:szCs w:val="27"/>
        </w:rPr>
        <w:t>各單位每週自我檢查</w:t>
      </w:r>
      <w:proofErr w:type="gramStart"/>
      <w:r w:rsidRPr="00177CF8">
        <w:rPr>
          <w:rFonts w:ascii="Times New Roman" w:eastAsia="標楷體" w:hAnsi="Times New Roman" w:hint="eastAsia"/>
          <w:szCs w:val="27"/>
        </w:rPr>
        <w:t>結果線上填報</w:t>
      </w:r>
      <w:proofErr w:type="gramEnd"/>
      <w:r w:rsidRPr="00177CF8">
        <w:rPr>
          <w:rFonts w:ascii="Times New Roman" w:eastAsia="標楷體" w:hAnsi="Times New Roman" w:hint="eastAsia"/>
          <w:szCs w:val="27"/>
        </w:rPr>
        <w:t>情形上傳於衛保組網頁</w:t>
      </w:r>
      <w:r w:rsidRPr="00177CF8">
        <w:rPr>
          <w:rFonts w:ascii="Times New Roman" w:eastAsia="標楷體" w:hAnsi="Times New Roman"/>
          <w:szCs w:val="27"/>
        </w:rPr>
        <w:t>。</w:t>
      </w:r>
    </w:p>
    <w:p w14:paraId="3824728F"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2.2.4.</w:t>
      </w:r>
      <w:r w:rsidRPr="00177CF8">
        <w:rPr>
          <w:rFonts w:ascii="標楷體" w:eastAsia="標楷體" w:hAnsi="標楷體" w:hint="eastAsia"/>
        </w:rPr>
        <w:t>每週</w:t>
      </w:r>
      <w:proofErr w:type="gramStart"/>
      <w:r w:rsidRPr="00177CF8">
        <w:rPr>
          <w:rFonts w:ascii="標楷體" w:eastAsia="標楷體" w:hAnsi="標楷體" w:hint="eastAsia"/>
        </w:rPr>
        <w:t>三</w:t>
      </w:r>
      <w:proofErr w:type="gramEnd"/>
      <w:r w:rsidRPr="00177CF8">
        <w:rPr>
          <w:rFonts w:ascii="標楷體" w:eastAsia="標楷體" w:hAnsi="標楷體" w:hint="eastAsia"/>
        </w:rPr>
        <w:t>通知未執行單位，落實執行自我檢查</w:t>
      </w:r>
      <w:r w:rsidRPr="00177CF8">
        <w:rPr>
          <w:rFonts w:ascii="Times New Roman" w:eastAsia="標楷體" w:hAnsi="Times New Roman"/>
          <w:szCs w:val="27"/>
        </w:rPr>
        <w:t>。</w:t>
      </w:r>
    </w:p>
    <w:p w14:paraId="694BB9BA" w14:textId="77777777" w:rsidR="00A73137" w:rsidRPr="00177CF8" w:rsidRDefault="00A73137" w:rsidP="00A73137">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2.3.</w:t>
      </w:r>
      <w:r w:rsidRPr="00177CF8">
        <w:rPr>
          <w:rFonts w:ascii="Times New Roman" w:eastAsia="標楷體" w:hAnsi="Times New Roman"/>
        </w:rPr>
        <w:t>校園</w:t>
      </w:r>
      <w:r w:rsidRPr="00177CF8">
        <w:rPr>
          <w:rFonts w:ascii="Times New Roman" w:eastAsia="標楷體" w:hAnsi="Times New Roman"/>
          <w:szCs w:val="24"/>
        </w:rPr>
        <w:t>消毒：每學期至少一次（</w:t>
      </w:r>
      <w:r w:rsidRPr="00177CF8">
        <w:rPr>
          <w:rFonts w:ascii="Times New Roman" w:eastAsia="標楷體" w:hAnsi="Times New Roman"/>
          <w:szCs w:val="24"/>
        </w:rPr>
        <w:t>4</w:t>
      </w:r>
      <w:r w:rsidRPr="00177CF8">
        <w:rPr>
          <w:rFonts w:ascii="Times New Roman" w:eastAsia="標楷體" w:hAnsi="Times New Roman"/>
          <w:szCs w:val="24"/>
        </w:rPr>
        <w:t>月、</w:t>
      </w:r>
      <w:r w:rsidRPr="00177CF8">
        <w:rPr>
          <w:rFonts w:ascii="Times New Roman" w:eastAsia="標楷體" w:hAnsi="Times New Roman"/>
          <w:szCs w:val="24"/>
        </w:rPr>
        <w:t>8</w:t>
      </w:r>
      <w:r w:rsidRPr="00177CF8">
        <w:rPr>
          <w:rFonts w:ascii="Times New Roman" w:eastAsia="標楷體" w:hAnsi="Times New Roman"/>
          <w:szCs w:val="24"/>
        </w:rPr>
        <w:t>月）</w:t>
      </w:r>
      <w:r w:rsidRPr="00177CF8">
        <w:rPr>
          <w:rFonts w:ascii="標楷體" w:eastAsia="標楷體" w:hAnsi="標楷體" w:hint="eastAsia"/>
          <w:szCs w:val="24"/>
        </w:rPr>
        <w:t>：</w:t>
      </w:r>
    </w:p>
    <w:p w14:paraId="19211659"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2.3.1.</w:t>
      </w:r>
      <w:r w:rsidRPr="00177CF8">
        <w:rPr>
          <w:rFonts w:ascii="Times New Roman" w:eastAsia="標楷體" w:hAnsi="Times New Roman"/>
          <w:szCs w:val="27"/>
        </w:rPr>
        <w:t>校園消毒</w:t>
      </w:r>
      <w:proofErr w:type="gramStart"/>
      <w:r w:rsidRPr="00177CF8">
        <w:rPr>
          <w:rFonts w:ascii="Times New Roman" w:eastAsia="標楷體" w:hAnsi="Times New Roman"/>
          <w:szCs w:val="27"/>
        </w:rPr>
        <w:t>請購簽</w:t>
      </w:r>
      <w:r w:rsidRPr="00177CF8">
        <w:rPr>
          <w:rFonts w:ascii="Times New Roman" w:eastAsia="標楷體" w:hAnsi="Times New Roman" w:hint="eastAsia"/>
          <w:szCs w:val="27"/>
        </w:rPr>
        <w:t>陳</w:t>
      </w:r>
      <w:proofErr w:type="gramEnd"/>
      <w:r w:rsidRPr="00177CF8">
        <w:rPr>
          <w:rFonts w:ascii="Times New Roman" w:eastAsia="標楷體" w:hAnsi="Times New Roman"/>
          <w:szCs w:val="27"/>
        </w:rPr>
        <w:t>。</w:t>
      </w:r>
    </w:p>
    <w:p w14:paraId="25631EE3"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2.3.2.</w:t>
      </w:r>
      <w:r w:rsidRPr="00177CF8">
        <w:rPr>
          <w:rFonts w:ascii="Times New Roman" w:eastAsia="標楷體" w:hAnsi="Times New Roman"/>
          <w:szCs w:val="27"/>
        </w:rPr>
        <w:t>校園消毒訊息公告</w:t>
      </w:r>
      <w:r w:rsidRPr="00177CF8">
        <w:rPr>
          <w:rFonts w:ascii="Times New Roman" w:eastAsia="標楷體" w:hAnsi="Times New Roman"/>
          <w:szCs w:val="27"/>
        </w:rPr>
        <w:t>(</w:t>
      </w:r>
      <w:r w:rsidRPr="00177CF8">
        <w:rPr>
          <w:rFonts w:ascii="Times New Roman" w:eastAsia="標楷體" w:hAnsi="Times New Roman"/>
          <w:szCs w:val="27"/>
        </w:rPr>
        <w:t>張貼海報、上網公告及發送全校群組</w:t>
      </w:r>
      <w:r w:rsidRPr="00177CF8">
        <w:rPr>
          <w:rFonts w:ascii="Times New Roman" w:eastAsia="標楷體" w:hAnsi="Times New Roman"/>
          <w:szCs w:val="27"/>
        </w:rPr>
        <w:t>mail</w:t>
      </w:r>
      <w:r w:rsidRPr="00177CF8">
        <w:rPr>
          <w:rFonts w:ascii="Times New Roman" w:eastAsia="標楷體" w:hAnsi="Times New Roman"/>
          <w:szCs w:val="27"/>
        </w:rPr>
        <w:t>等</w:t>
      </w:r>
      <w:r w:rsidRPr="00177CF8">
        <w:rPr>
          <w:rFonts w:ascii="Times New Roman" w:eastAsia="標楷體" w:hAnsi="Times New Roman"/>
          <w:szCs w:val="27"/>
        </w:rPr>
        <w:t>)</w:t>
      </w:r>
      <w:r w:rsidRPr="00177CF8">
        <w:rPr>
          <w:rFonts w:ascii="Times New Roman" w:eastAsia="標楷體" w:hAnsi="Times New Roman"/>
          <w:szCs w:val="27"/>
        </w:rPr>
        <w:t>。</w:t>
      </w:r>
    </w:p>
    <w:p w14:paraId="66A4BA09" w14:textId="77777777" w:rsidR="00A73137" w:rsidRPr="00177CF8" w:rsidRDefault="00A73137" w:rsidP="00A7313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2.3.3.</w:t>
      </w:r>
      <w:r w:rsidRPr="00177CF8">
        <w:rPr>
          <w:rFonts w:ascii="Times New Roman" w:eastAsia="標楷體" w:hAnsi="Times New Roman"/>
          <w:szCs w:val="27"/>
        </w:rPr>
        <w:t>消毒情形驗收。</w:t>
      </w:r>
    </w:p>
    <w:p w14:paraId="5881E7B9" w14:textId="77777777" w:rsidR="00A73137" w:rsidRPr="00177CF8" w:rsidRDefault="00A73137" w:rsidP="00A73137">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0AA39919" w14:textId="77777777" w:rsidR="00A73137" w:rsidRPr="00177CF8" w:rsidRDefault="00A73137" w:rsidP="00A73137">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bCs/>
        </w:rPr>
        <w:t>3.1.</w:t>
      </w:r>
      <w:r w:rsidRPr="00177CF8">
        <w:rPr>
          <w:rFonts w:ascii="Times New Roman" w:eastAsia="標楷體" w:hAnsi="Times New Roman"/>
        </w:rPr>
        <w:t>加強</w:t>
      </w:r>
      <w:r w:rsidRPr="00177CF8">
        <w:rPr>
          <w:rFonts w:ascii="Times New Roman" w:eastAsia="標楷體" w:hAnsi="Times New Roman"/>
          <w:szCs w:val="24"/>
        </w:rPr>
        <w:t>校園孳生源之稽查與清除，尤其地下室、戶外、室內等</w:t>
      </w:r>
      <w:proofErr w:type="gramStart"/>
      <w:r w:rsidRPr="00177CF8">
        <w:rPr>
          <w:rFonts w:ascii="Times New Roman" w:eastAsia="標楷體" w:hAnsi="Times New Roman"/>
          <w:szCs w:val="24"/>
        </w:rPr>
        <w:t>孳生源好發</w:t>
      </w:r>
      <w:proofErr w:type="gramEnd"/>
      <w:r w:rsidRPr="00177CF8">
        <w:rPr>
          <w:rFonts w:ascii="Times New Roman" w:eastAsia="標楷體" w:hAnsi="Times New Roman"/>
          <w:szCs w:val="24"/>
        </w:rPr>
        <w:t>地點詳加檢查。</w:t>
      </w:r>
    </w:p>
    <w:p w14:paraId="41351558" w14:textId="77777777" w:rsidR="00A73137" w:rsidRPr="00177CF8" w:rsidRDefault="00A73137" w:rsidP="00A73137">
      <w:pPr>
        <w:autoSpaceDE w:val="0"/>
        <w:autoSpaceDN w:val="0"/>
        <w:ind w:leftChars="80" w:left="552" w:hangingChars="150" w:hanging="360"/>
        <w:jc w:val="both"/>
        <w:rPr>
          <w:rFonts w:ascii="Times New Roman" w:eastAsia="標楷體" w:hAnsi="Times New Roman"/>
          <w:bCs/>
        </w:rPr>
      </w:pPr>
      <w:r w:rsidRPr="00177CF8">
        <w:rPr>
          <w:rFonts w:ascii="Times New Roman" w:eastAsia="標楷體" w:hAnsi="Times New Roman"/>
          <w:bCs/>
        </w:rPr>
        <w:t>3.2.</w:t>
      </w:r>
      <w:r w:rsidRPr="00177CF8">
        <w:rPr>
          <w:rFonts w:ascii="Times New Roman" w:eastAsia="標楷體" w:hAnsi="Times New Roman"/>
          <w:bCs/>
        </w:rPr>
        <w:t>如出現發燒、頭痛、噁心、全身倦怠、後眼窩痛、肌肉痛或關節痛等登革熱疑似症狀，請儘速通報衛保組就醫，並主動告知活動史，以利醫師診斷。</w:t>
      </w:r>
    </w:p>
    <w:p w14:paraId="2C80B2D4" w14:textId="77777777" w:rsidR="00A73137" w:rsidRPr="00177CF8" w:rsidRDefault="00A73137" w:rsidP="00A73137">
      <w:pPr>
        <w:autoSpaceDE w:val="0"/>
        <w:autoSpaceDN w:val="0"/>
        <w:ind w:leftChars="80" w:left="672" w:hangingChars="200" w:hanging="480"/>
        <w:jc w:val="both"/>
        <w:rPr>
          <w:rFonts w:ascii="Times New Roman" w:eastAsia="標楷體" w:hAnsi="Times New Roman"/>
          <w:bCs/>
        </w:rPr>
      </w:pPr>
      <w:r w:rsidRPr="00177CF8">
        <w:rPr>
          <w:rFonts w:ascii="Times New Roman" w:eastAsia="標楷體" w:hAnsi="Times New Roman"/>
          <w:bCs/>
        </w:rPr>
        <w:t>3.3.</w:t>
      </w:r>
      <w:r w:rsidRPr="00177CF8">
        <w:rPr>
          <w:rFonts w:ascii="Times New Roman" w:eastAsia="標楷體" w:hAnsi="Times New Roman"/>
          <w:bCs/>
        </w:rPr>
        <w:t>相關宣導資料、</w:t>
      </w:r>
      <w:proofErr w:type="gramStart"/>
      <w:r w:rsidRPr="00177CF8">
        <w:rPr>
          <w:rFonts w:ascii="Times New Roman" w:eastAsia="標楷體" w:hAnsi="Times New Roman"/>
          <w:bCs/>
        </w:rPr>
        <w:t>疫</w:t>
      </w:r>
      <w:proofErr w:type="gramEnd"/>
      <w:r w:rsidRPr="00177CF8">
        <w:rPr>
          <w:rFonts w:ascii="Times New Roman" w:eastAsia="標楷體" w:hAnsi="Times New Roman"/>
          <w:bCs/>
        </w:rPr>
        <w:t>情通報、諮詢專線：</w:t>
      </w:r>
      <w:r w:rsidRPr="00177CF8">
        <w:rPr>
          <w:rFonts w:ascii="Times New Roman" w:eastAsia="標楷體" w:hAnsi="Times New Roman"/>
          <w:bCs/>
        </w:rPr>
        <w:t>1922</w:t>
      </w:r>
      <w:r w:rsidRPr="00177CF8">
        <w:rPr>
          <w:rFonts w:ascii="Times New Roman" w:eastAsia="標楷體" w:hAnsi="Times New Roman"/>
          <w:bCs/>
        </w:rPr>
        <w:t>上網宣導。</w:t>
      </w:r>
    </w:p>
    <w:p w14:paraId="60592B08" w14:textId="77777777" w:rsidR="00A73137" w:rsidRPr="00177CF8" w:rsidRDefault="00A73137" w:rsidP="00A73137">
      <w:pPr>
        <w:adjustRightInd w:val="0"/>
        <w:jc w:val="both"/>
        <w:textAlignment w:val="baseline"/>
        <w:rPr>
          <w:rFonts w:ascii="Times New Roman" w:eastAsia="標楷體" w:hAnsi="Times New Roman"/>
          <w:szCs w:val="24"/>
        </w:rPr>
      </w:pPr>
      <w:r w:rsidRPr="00177CF8">
        <w:rPr>
          <w:rFonts w:ascii="Times New Roman" w:eastAsia="標楷體" w:hAnsi="Times New Roman"/>
          <w:b/>
          <w:bCs/>
        </w:rPr>
        <w:t xml:space="preserve">4. </w:t>
      </w:r>
      <w:r w:rsidRPr="00177CF8">
        <w:rPr>
          <w:rFonts w:ascii="Times New Roman" w:eastAsia="標楷體" w:hAnsi="Times New Roman"/>
          <w:b/>
          <w:bCs/>
        </w:rPr>
        <w:t>使用表單</w:t>
      </w:r>
      <w:r w:rsidRPr="00177CF8">
        <w:rPr>
          <w:rFonts w:ascii="Times New Roman" w:eastAsia="標楷體" w:hAnsi="Times New Roman"/>
          <w:szCs w:val="24"/>
        </w:rPr>
        <w:t>：</w:t>
      </w:r>
    </w:p>
    <w:p w14:paraId="57D4BEB3" w14:textId="77777777" w:rsidR="00A73137" w:rsidRPr="00177CF8" w:rsidRDefault="00A73137" w:rsidP="00A73137">
      <w:pPr>
        <w:autoSpaceDE w:val="0"/>
        <w:autoSpaceDN w:val="0"/>
        <w:ind w:leftChars="80" w:left="672" w:hangingChars="200" w:hanging="480"/>
        <w:jc w:val="both"/>
        <w:rPr>
          <w:rFonts w:ascii="Times New Roman" w:eastAsia="標楷體" w:hAnsi="Times New Roman"/>
          <w:bCs/>
        </w:rPr>
      </w:pPr>
      <w:r w:rsidRPr="00177CF8">
        <w:rPr>
          <w:rFonts w:ascii="Times New Roman" w:eastAsia="標楷體" w:hAnsi="Times New Roman"/>
          <w:szCs w:val="24"/>
        </w:rPr>
        <w:t>4.1.</w:t>
      </w:r>
      <w:r w:rsidRPr="00177CF8">
        <w:rPr>
          <w:rFonts w:ascii="Times New Roman" w:eastAsia="標楷體" w:hAnsi="Times New Roman"/>
          <w:bCs/>
        </w:rPr>
        <w:t>校園消毒通告。</w:t>
      </w:r>
    </w:p>
    <w:p w14:paraId="17A4CF58" w14:textId="77777777" w:rsidR="00A73137" w:rsidRPr="00177CF8" w:rsidRDefault="00A73137" w:rsidP="00A73137">
      <w:pPr>
        <w:autoSpaceDE w:val="0"/>
        <w:autoSpaceDN w:val="0"/>
        <w:ind w:leftChars="80" w:left="672" w:hangingChars="200" w:hanging="480"/>
        <w:jc w:val="both"/>
        <w:rPr>
          <w:rFonts w:ascii="Times New Roman" w:eastAsia="標楷體" w:hAnsi="Times New Roman"/>
          <w:bCs/>
        </w:rPr>
      </w:pPr>
      <w:r w:rsidRPr="00177CF8">
        <w:rPr>
          <w:rFonts w:ascii="Times New Roman" w:eastAsia="標楷體" w:hAnsi="Times New Roman"/>
          <w:bCs/>
        </w:rPr>
        <w:t>4.2.</w:t>
      </w:r>
      <w:r w:rsidRPr="00177CF8">
        <w:rPr>
          <w:rFonts w:ascii="Times New Roman" w:eastAsia="標楷體" w:hAnsi="Times New Roman"/>
          <w:bCs/>
        </w:rPr>
        <w:t>登革熱病媒</w:t>
      </w:r>
      <w:proofErr w:type="gramStart"/>
      <w:r w:rsidRPr="00177CF8">
        <w:rPr>
          <w:rFonts w:ascii="Times New Roman" w:eastAsia="標楷體" w:hAnsi="Times New Roman"/>
          <w:bCs/>
        </w:rPr>
        <w:t>蚊</w:t>
      </w:r>
      <w:proofErr w:type="gramEnd"/>
      <w:r w:rsidRPr="00177CF8">
        <w:rPr>
          <w:rFonts w:ascii="Times New Roman" w:eastAsia="標楷體" w:hAnsi="Times New Roman"/>
          <w:bCs/>
        </w:rPr>
        <w:t>孳生源自我檢查表。</w:t>
      </w:r>
    </w:p>
    <w:p w14:paraId="28B30F2E" w14:textId="77777777" w:rsidR="00A73137" w:rsidRPr="00177CF8" w:rsidRDefault="00A73137" w:rsidP="00A73137">
      <w:pPr>
        <w:autoSpaceDE w:val="0"/>
        <w:autoSpaceDN w:val="0"/>
        <w:ind w:leftChars="80" w:left="672" w:hangingChars="200" w:hanging="480"/>
        <w:jc w:val="both"/>
        <w:rPr>
          <w:rFonts w:ascii="Times New Roman" w:eastAsia="標楷體" w:hAnsi="Times New Roman"/>
          <w:bCs/>
        </w:rPr>
      </w:pPr>
      <w:r w:rsidRPr="00177CF8">
        <w:rPr>
          <w:rFonts w:ascii="Times New Roman" w:eastAsia="標楷體" w:hAnsi="Times New Roman"/>
          <w:bCs/>
        </w:rPr>
        <w:t>4.3.</w:t>
      </w:r>
      <w:r w:rsidRPr="00177CF8">
        <w:rPr>
          <w:rFonts w:ascii="Times New Roman" w:eastAsia="標楷體" w:hAnsi="Times New Roman"/>
          <w:bCs/>
        </w:rPr>
        <w:t>登革熱病媒</w:t>
      </w:r>
      <w:proofErr w:type="gramStart"/>
      <w:r w:rsidRPr="00177CF8">
        <w:rPr>
          <w:rFonts w:ascii="Times New Roman" w:eastAsia="標楷體" w:hAnsi="Times New Roman"/>
          <w:bCs/>
        </w:rPr>
        <w:t>蚊</w:t>
      </w:r>
      <w:proofErr w:type="gramEnd"/>
      <w:r w:rsidRPr="00177CF8">
        <w:rPr>
          <w:rFonts w:ascii="Times New Roman" w:eastAsia="標楷體" w:hAnsi="Times New Roman"/>
          <w:bCs/>
        </w:rPr>
        <w:t>調查結果。</w:t>
      </w:r>
    </w:p>
    <w:p w14:paraId="785A11A1" w14:textId="77777777" w:rsidR="00A73137" w:rsidRPr="00177CF8" w:rsidRDefault="00A73137" w:rsidP="00A73137">
      <w:pPr>
        <w:adjustRightInd w:val="0"/>
        <w:jc w:val="both"/>
        <w:textAlignment w:val="baseline"/>
        <w:rPr>
          <w:rFonts w:ascii="Times New Roman" w:eastAsia="標楷體" w:hAnsi="Times New Roman"/>
          <w:szCs w:val="24"/>
        </w:rPr>
      </w:pPr>
      <w:r w:rsidRPr="00177CF8">
        <w:rPr>
          <w:rFonts w:ascii="Times New Roman" w:eastAsia="標楷體" w:hAnsi="Times New Roman"/>
          <w:b/>
          <w:bCs/>
        </w:rPr>
        <w:t xml:space="preserve">5. </w:t>
      </w:r>
      <w:r w:rsidRPr="00177CF8">
        <w:rPr>
          <w:rFonts w:ascii="Times New Roman" w:eastAsia="標楷體" w:hAnsi="Times New Roman"/>
          <w:b/>
          <w:bCs/>
        </w:rPr>
        <w:t>依據及相</w:t>
      </w:r>
      <w:r w:rsidRPr="00177CF8">
        <w:rPr>
          <w:rFonts w:ascii="Times New Roman" w:eastAsia="標楷體" w:hAnsi="Times New Roman"/>
          <w:szCs w:val="24"/>
        </w:rPr>
        <w:t>關文件：</w:t>
      </w:r>
    </w:p>
    <w:p w14:paraId="326336FD" w14:textId="77777777" w:rsidR="00A73137" w:rsidRPr="00177CF8" w:rsidRDefault="00A73137" w:rsidP="00A73137">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5.1</w:t>
      </w:r>
      <w:r w:rsidRPr="00177CF8">
        <w:rPr>
          <w:rFonts w:ascii="Times New Roman" w:eastAsia="標楷體" w:hAnsi="Times New Roman" w:hint="eastAsia"/>
          <w:szCs w:val="24"/>
        </w:rPr>
        <w:t>.</w:t>
      </w:r>
      <w:r w:rsidRPr="00177CF8">
        <w:rPr>
          <w:rFonts w:ascii="Times New Roman" w:eastAsia="標楷體" w:hAnsi="Times New Roman"/>
          <w:szCs w:val="24"/>
        </w:rPr>
        <w:t>傳染病防治法。</w:t>
      </w:r>
    </w:p>
    <w:p w14:paraId="23415829" w14:textId="77777777" w:rsidR="00A73137" w:rsidRPr="00177CF8" w:rsidRDefault="00A73137" w:rsidP="00A73137">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5.2.</w:t>
      </w:r>
      <w:r w:rsidRPr="00177CF8">
        <w:rPr>
          <w:rFonts w:ascii="Times New Roman" w:eastAsia="標楷體" w:hAnsi="Times New Roman"/>
          <w:szCs w:val="24"/>
        </w:rPr>
        <w:t>傳染病防治獎勵辦法。</w:t>
      </w:r>
    </w:p>
    <w:p w14:paraId="50058DC6" w14:textId="1CDFE4FA" w:rsidR="00CA5C66" w:rsidRPr="00177CF8" w:rsidRDefault="00A73137" w:rsidP="00A7313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24"/>
        </w:rPr>
        <w:t>5.3.</w:t>
      </w:r>
      <w:r w:rsidRPr="00177CF8">
        <w:rPr>
          <w:rFonts w:ascii="Times New Roman" w:eastAsia="標楷體" w:hAnsi="Times New Roman"/>
          <w:szCs w:val="24"/>
        </w:rPr>
        <w:t>執行傳染病防治法第三十八條之通知方式。</w:t>
      </w:r>
    </w:p>
    <w:p w14:paraId="68738CE2" w14:textId="77777777" w:rsidR="00CA5C66" w:rsidRPr="00177CF8" w:rsidRDefault="00CA5C66" w:rsidP="0059331C">
      <w:pPr>
        <w:rPr>
          <w:rFonts w:ascii="Times New Roman" w:eastAsia="標楷體" w:hAnsi="Times New Roman"/>
        </w:rPr>
        <w:sectPr w:rsidR="00CA5C66" w:rsidRPr="00177CF8" w:rsidSect="00FC6669">
          <w:headerReference w:type="default" r:id="rId55"/>
          <w:footerReference w:type="default" r:id="rId56"/>
          <w:pgSz w:w="11906" w:h="16838"/>
          <w:pgMar w:top="1134" w:right="1134" w:bottom="1134" w:left="1134" w:header="283" w:footer="340" w:gutter="0"/>
          <w:cols w:space="425"/>
          <w:docGrid w:linePitch="360"/>
        </w:sectPr>
      </w:pPr>
      <w:r w:rsidRPr="00177CF8">
        <w:rPr>
          <w:rFonts w:ascii="Times New Roman" w:eastAsia="標楷體" w:hAnsi="Times New Roman"/>
        </w:rPr>
        <w:br w:type="page"/>
      </w:r>
      <w:bookmarkStart w:id="53" w:name="_Toc272478132"/>
    </w:p>
    <w:p w14:paraId="33F0B9C8" w14:textId="77777777" w:rsidR="00CA5C66" w:rsidRPr="00177CF8" w:rsidRDefault="00CA5C66" w:rsidP="002079B0">
      <w:pPr>
        <w:pStyle w:val="4"/>
        <w:spacing w:line="240" w:lineRule="auto"/>
        <w:rPr>
          <w:rFonts w:ascii="Times New Roman" w:eastAsia="標楷體" w:hAnsi="Times New Roman"/>
          <w:b/>
          <w:sz w:val="24"/>
          <w:szCs w:val="24"/>
        </w:rPr>
      </w:pPr>
      <w:bookmarkStart w:id="54" w:name="_Toc187933797"/>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新生健康檢查作業</w:t>
      </w:r>
      <w:bookmarkEnd w:id="53"/>
      <w:bookmarkEnd w:id="54"/>
    </w:p>
    <w:p w14:paraId="3514034D" w14:textId="77777777" w:rsidR="00CA5C66" w:rsidRPr="00177CF8" w:rsidRDefault="00CA5C66" w:rsidP="002079B0">
      <w:pPr>
        <w:rPr>
          <w:rFonts w:ascii="Times New Roman" w:eastAsia="標楷體" w:hAnsi="Times New Roman"/>
          <w:b/>
        </w:rPr>
      </w:pPr>
      <w:r w:rsidRPr="00177CF8">
        <w:rPr>
          <w:rFonts w:ascii="Times New Roman" w:eastAsia="標楷體" w:hAnsi="Times New Roman"/>
          <w:b/>
        </w:rPr>
        <w:t>1.</w:t>
      </w:r>
      <w:r w:rsidR="002C301A" w:rsidRPr="00177CF8">
        <w:rPr>
          <w:rFonts w:ascii="Times New Roman" w:eastAsia="標楷體" w:hAnsi="Times New Roman"/>
          <w:b/>
        </w:rPr>
        <w:t xml:space="preserve"> </w:t>
      </w:r>
      <w:r w:rsidRPr="00177CF8">
        <w:rPr>
          <w:rFonts w:ascii="Times New Roman" w:eastAsia="標楷體" w:hAnsi="Times New Roman"/>
          <w:b/>
        </w:rPr>
        <w:t>流程圖：</w:t>
      </w:r>
    </w:p>
    <w:p w14:paraId="5BCF6C0D" w14:textId="77777777" w:rsidR="00CA5C66" w:rsidRPr="00177CF8" w:rsidRDefault="00CA5C66" w:rsidP="00A73137">
      <w:pPr>
        <w:ind w:left="330" w:hanging="330"/>
        <w:jc w:val="center"/>
        <w:rPr>
          <w:rFonts w:ascii="Times New Roman" w:eastAsia="標楷體" w:hAnsi="Times New Roman"/>
          <w:bCs/>
          <w:sz w:val="28"/>
          <w:szCs w:val="28"/>
        </w:rPr>
      </w:pPr>
      <w:r w:rsidRPr="00177CF8">
        <w:rPr>
          <w:rFonts w:ascii="Times New Roman" w:eastAsia="標楷體" w:hAnsi="Times New Roman"/>
          <w:bCs/>
          <w:sz w:val="28"/>
          <w:szCs w:val="28"/>
        </w:rPr>
        <w:t>新生健康檢查作業流程</w:t>
      </w:r>
    </w:p>
    <w:p w14:paraId="3F7108B6" w14:textId="1E0BA025" w:rsidR="00CA5C66" w:rsidRPr="00177CF8" w:rsidRDefault="00A73137" w:rsidP="0059331C">
      <w:pPr>
        <w:rPr>
          <w:rFonts w:ascii="Times New Roman" w:eastAsia="標楷體" w:hAnsi="Times New Roman"/>
        </w:rPr>
      </w:pPr>
      <w:r w:rsidRPr="00177CF8">
        <w:rPr>
          <w:rFonts w:ascii="Times New Roman" w:eastAsia="標楷體" w:hAnsi="Times New Roman"/>
          <w:noProof/>
        </w:rPr>
        <mc:AlternateContent>
          <mc:Choice Requires="wpc">
            <w:drawing>
              <wp:inline distT="0" distB="0" distL="0" distR="0" wp14:anchorId="23A454ED" wp14:editId="725ACCE1">
                <wp:extent cx="5943600" cy="8272145"/>
                <wp:effectExtent l="0" t="0" r="0" b="0"/>
                <wp:docPr id="1937391310" name="畫布 19373913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711807865" name="Group 75"/>
                        <wpg:cNvGrpSpPr>
                          <a:grpSpLocks/>
                        </wpg:cNvGrpSpPr>
                        <wpg:grpSpPr bwMode="auto">
                          <a:xfrm>
                            <a:off x="687573" y="53340"/>
                            <a:ext cx="4566920" cy="8187055"/>
                            <a:chOff x="1817" y="2069"/>
                            <a:chExt cx="7192" cy="12893"/>
                          </a:xfrm>
                        </wpg:grpSpPr>
                        <wps:wsp>
                          <wps:cNvPr id="711807866" name="Text Box 76"/>
                          <wps:cNvSpPr txBox="1">
                            <a:spLocks noChangeArrowheads="1"/>
                          </wps:cNvSpPr>
                          <wps:spPr bwMode="auto">
                            <a:xfrm>
                              <a:off x="5673" y="11915"/>
                              <a:ext cx="685"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30BECB" w14:textId="77777777" w:rsidR="003A1988" w:rsidRPr="00102C80" w:rsidRDefault="003A1988" w:rsidP="00A73137">
                                <w:pPr>
                                  <w:ind w:left="283" w:hanging="283"/>
                                  <w:rPr>
                                    <w:rFonts w:ascii="標楷體" w:eastAsia="標楷體" w:hAnsi="標楷體"/>
                                    <w:szCs w:val="24"/>
                                  </w:rPr>
                                </w:pPr>
                                <w:r w:rsidRPr="00102C80">
                                  <w:rPr>
                                    <w:rFonts w:ascii="標楷體" w:eastAsia="標楷體" w:hAnsi="標楷體" w:hint="eastAsia"/>
                                    <w:szCs w:val="24"/>
                                  </w:rPr>
                                  <w:t>是</w:t>
                                </w:r>
                              </w:p>
                            </w:txbxContent>
                          </wps:txbx>
                          <wps:bodyPr rot="0" vert="eaVert" wrap="square" lIns="91440" tIns="45720" rIns="91440" bIns="45720" anchor="t" anchorCtr="0" upright="1">
                            <a:noAutofit/>
                          </wps:bodyPr>
                        </wps:wsp>
                        <wps:wsp>
                          <wps:cNvPr id="711807867" name="AutoShape 77"/>
                          <wps:cNvSpPr>
                            <a:spLocks noChangeArrowheads="1"/>
                          </wps:cNvSpPr>
                          <wps:spPr bwMode="auto">
                            <a:xfrm>
                              <a:off x="4479" y="12337"/>
                              <a:ext cx="2361" cy="540"/>
                            </a:xfrm>
                            <a:prstGeom prst="flowChartProcess">
                              <a:avLst/>
                            </a:prstGeom>
                            <a:solidFill>
                              <a:srgbClr val="FFFFFF"/>
                            </a:solidFill>
                            <a:ln w="9525">
                              <a:solidFill>
                                <a:srgbClr val="000000"/>
                              </a:solidFill>
                              <a:miter lim="800000"/>
                              <a:headEnd/>
                              <a:tailEnd/>
                            </a:ln>
                          </wps:spPr>
                          <wps:txbx>
                            <w:txbxContent>
                              <w:p w14:paraId="51141B08" w14:textId="77777777" w:rsidR="003A1988" w:rsidRPr="00102C80" w:rsidRDefault="003A1988" w:rsidP="00A73137">
                                <w:pPr>
                                  <w:snapToGrid w:val="0"/>
                                  <w:spacing w:line="240" w:lineRule="atLeast"/>
                                  <w:ind w:left="283" w:hanging="283"/>
                                  <w:jc w:val="center"/>
                                  <w:rPr>
                                    <w:rFonts w:ascii="標楷體" w:eastAsia="標楷體" w:hAnsi="標楷體"/>
                                  </w:rPr>
                                </w:pPr>
                                <w:r w:rsidRPr="00102C80">
                                  <w:rPr>
                                    <w:rFonts w:ascii="標楷體" w:eastAsia="標楷體" w:hAnsi="標楷體" w:hint="eastAsia"/>
                                  </w:rPr>
                                  <w:t>檢驗結果資料彙整</w:t>
                                </w:r>
                              </w:p>
                            </w:txbxContent>
                          </wps:txbx>
                          <wps:bodyPr rot="0" vert="horz" wrap="square" lIns="91440" tIns="72000" rIns="91440" bIns="45720" anchor="t" anchorCtr="0" upright="1">
                            <a:noAutofit/>
                          </wps:bodyPr>
                        </wps:wsp>
                        <wps:wsp>
                          <wps:cNvPr id="711807868" name="AutoShape 78"/>
                          <wps:cNvSpPr>
                            <a:spLocks noChangeArrowheads="1"/>
                          </wps:cNvSpPr>
                          <wps:spPr bwMode="auto">
                            <a:xfrm>
                              <a:off x="2349" y="14325"/>
                              <a:ext cx="6660" cy="637"/>
                            </a:xfrm>
                            <a:prstGeom prst="flowChartTerminator">
                              <a:avLst/>
                            </a:prstGeom>
                            <a:solidFill>
                              <a:srgbClr val="FFFFFF"/>
                            </a:solidFill>
                            <a:ln w="9525">
                              <a:solidFill>
                                <a:srgbClr val="000000"/>
                              </a:solidFill>
                              <a:miter lim="800000"/>
                              <a:headEnd/>
                              <a:tailEnd/>
                            </a:ln>
                          </wps:spPr>
                          <wps:txbx>
                            <w:txbxContent>
                              <w:p w14:paraId="0B5DDEF9" w14:textId="77777777" w:rsidR="003A1988" w:rsidRPr="00102C80" w:rsidRDefault="003A1988" w:rsidP="00A73137">
                                <w:pPr>
                                  <w:snapToGrid w:val="0"/>
                                  <w:spacing w:line="240" w:lineRule="atLeast"/>
                                  <w:ind w:left="283" w:hanging="283"/>
                                  <w:jc w:val="center"/>
                                  <w:rPr>
                                    <w:rFonts w:ascii="標楷體" w:eastAsia="標楷體" w:hAnsi="標楷體"/>
                                  </w:rPr>
                                </w:pPr>
                                <w:r w:rsidRPr="00102C80">
                                  <w:rPr>
                                    <w:rFonts w:ascii="標楷體" w:eastAsia="標楷體" w:hAnsi="標楷體" w:hint="eastAsia"/>
                                  </w:rPr>
                                  <w:t>資料存查（異常學生個別輔導與追蹤複檢）</w:t>
                                </w:r>
                              </w:p>
                              <w:p w14:paraId="2B3F9A80" w14:textId="77777777" w:rsidR="003A1988" w:rsidRPr="00102C80" w:rsidRDefault="003A1988" w:rsidP="00A73137">
                                <w:pPr>
                                  <w:snapToGrid w:val="0"/>
                                  <w:spacing w:line="240" w:lineRule="atLeast"/>
                                  <w:ind w:left="283" w:hanging="283"/>
                                  <w:jc w:val="center"/>
                                  <w:rPr>
                                    <w:rFonts w:ascii="標楷體" w:eastAsia="標楷體" w:hAnsi="標楷體"/>
                                  </w:rPr>
                                </w:pPr>
                                <w:r w:rsidRPr="00102C80">
                                  <w:rPr>
                                    <w:rFonts w:ascii="標楷體" w:eastAsia="標楷體" w:hAnsi="標楷體" w:hint="eastAsia"/>
                                  </w:rPr>
                                  <w:t>）</w:t>
                                </w:r>
                              </w:p>
                              <w:p w14:paraId="4216E223" w14:textId="77777777" w:rsidR="003A1988" w:rsidRPr="00102C80" w:rsidRDefault="003A1988" w:rsidP="00A73137">
                                <w:pPr>
                                  <w:ind w:left="283" w:hanging="283"/>
                                  <w:rPr>
                                    <w:rFonts w:ascii="標楷體" w:eastAsia="標楷體" w:hAnsi="標楷體"/>
                                  </w:rPr>
                                </w:pPr>
                              </w:p>
                            </w:txbxContent>
                          </wps:txbx>
                          <wps:bodyPr rot="0" vert="horz" wrap="square" lIns="91440" tIns="45720" rIns="91440" bIns="45720" anchor="t" anchorCtr="0" upright="1">
                            <a:noAutofit/>
                          </wps:bodyPr>
                        </wps:wsp>
                        <wps:wsp>
                          <wps:cNvPr id="711807869" name="AutoShape 79"/>
                          <wps:cNvSpPr>
                            <a:spLocks noChangeArrowheads="1"/>
                          </wps:cNvSpPr>
                          <wps:spPr bwMode="auto">
                            <a:xfrm>
                              <a:off x="3311" y="2069"/>
                              <a:ext cx="4680" cy="533"/>
                            </a:xfrm>
                            <a:prstGeom prst="flowChartPreparation">
                              <a:avLst/>
                            </a:prstGeom>
                            <a:solidFill>
                              <a:srgbClr val="FFFFFF"/>
                            </a:solidFill>
                            <a:ln w="9525">
                              <a:solidFill>
                                <a:srgbClr val="000000"/>
                              </a:solidFill>
                              <a:miter lim="800000"/>
                              <a:headEnd/>
                              <a:tailEnd/>
                            </a:ln>
                          </wps:spPr>
                          <wps:txbx>
                            <w:txbxContent>
                              <w:p w14:paraId="02EE370E" w14:textId="77777777" w:rsidR="003A1988" w:rsidRPr="00102C80" w:rsidRDefault="003A1988" w:rsidP="00A73137">
                                <w:pPr>
                                  <w:snapToGrid w:val="0"/>
                                  <w:ind w:left="283" w:hanging="283"/>
                                  <w:rPr>
                                    <w:rFonts w:ascii="標楷體" w:eastAsia="標楷體" w:hAnsi="標楷體"/>
                                  </w:rPr>
                                </w:pPr>
                                <w:r w:rsidRPr="00102C80">
                                  <w:rPr>
                                    <w:rFonts w:ascii="標楷體" w:eastAsia="標楷體" w:hAnsi="標楷體" w:hint="eastAsia"/>
                                  </w:rPr>
                                  <w:t>新生團體健康檢查簽核</w:t>
                                </w:r>
                              </w:p>
                            </w:txbxContent>
                          </wps:txbx>
                          <wps:bodyPr rot="0" vert="horz" wrap="square" lIns="91440" tIns="45720" rIns="91440" bIns="45720" anchor="t" anchorCtr="0" upright="1">
                            <a:noAutofit/>
                          </wps:bodyPr>
                        </wps:wsp>
                        <wps:wsp>
                          <wps:cNvPr id="711807870" name="Rectangle 80"/>
                          <wps:cNvSpPr>
                            <a:spLocks noChangeArrowheads="1"/>
                          </wps:cNvSpPr>
                          <wps:spPr bwMode="auto">
                            <a:xfrm>
                              <a:off x="3224" y="3073"/>
                              <a:ext cx="4859" cy="731"/>
                            </a:xfrm>
                            <a:prstGeom prst="rect">
                              <a:avLst/>
                            </a:prstGeom>
                            <a:solidFill>
                              <a:srgbClr val="FFFFFF"/>
                            </a:solidFill>
                            <a:ln w="9525">
                              <a:solidFill>
                                <a:srgbClr val="000000"/>
                              </a:solidFill>
                              <a:miter lim="800000"/>
                              <a:headEnd/>
                              <a:tailEnd/>
                            </a:ln>
                          </wps:spPr>
                          <wps:txbx>
                            <w:txbxContent>
                              <w:p w14:paraId="07C2BB81" w14:textId="77777777" w:rsidR="003A1988" w:rsidRPr="00102C80" w:rsidRDefault="003A1988" w:rsidP="00A73137">
                                <w:pPr>
                                  <w:snapToGrid w:val="0"/>
                                  <w:spacing w:line="240" w:lineRule="atLeast"/>
                                  <w:ind w:left="283" w:hanging="283"/>
                                  <w:jc w:val="center"/>
                                  <w:rPr>
                                    <w:rFonts w:ascii="標楷體" w:eastAsia="標楷體" w:hAnsi="標楷體"/>
                                  </w:rPr>
                                </w:pPr>
                                <w:r w:rsidRPr="00102C80">
                                  <w:rPr>
                                    <w:rFonts w:ascii="標楷體" w:eastAsia="標楷體" w:hAnsi="標楷體" w:hint="eastAsia"/>
                                  </w:rPr>
                                  <w:t>行文委辦醫院</w:t>
                                </w:r>
                              </w:p>
                              <w:p w14:paraId="549FE5CF" w14:textId="77777777" w:rsidR="003A1988" w:rsidRPr="00102C80" w:rsidRDefault="003A1988" w:rsidP="00A73137">
                                <w:pPr>
                                  <w:snapToGrid w:val="0"/>
                                  <w:spacing w:line="240" w:lineRule="atLeast"/>
                                  <w:ind w:left="283" w:hanging="283"/>
                                  <w:jc w:val="center"/>
                                  <w:rPr>
                                    <w:rFonts w:ascii="標楷體" w:eastAsia="標楷體" w:hAnsi="標楷體"/>
                                  </w:rPr>
                                </w:pPr>
                                <w:r w:rsidRPr="00102C80">
                                  <w:rPr>
                                    <w:rFonts w:ascii="標楷體" w:eastAsia="標楷體" w:hAnsi="標楷體" w:hint="eastAsia"/>
                                  </w:rPr>
                                  <w:t>學生健康檢查委託合約書</w:t>
                                </w:r>
                              </w:p>
                            </w:txbxContent>
                          </wps:txbx>
                          <wps:bodyPr rot="0" vert="horz" wrap="square" lIns="91440" tIns="45720" rIns="91440" bIns="45720" anchor="t" anchorCtr="0" upright="1">
                            <a:noAutofit/>
                          </wps:bodyPr>
                        </wps:wsp>
                        <wps:wsp>
                          <wps:cNvPr id="711807871" name="Rectangle 81"/>
                          <wps:cNvSpPr>
                            <a:spLocks noChangeArrowheads="1"/>
                          </wps:cNvSpPr>
                          <wps:spPr bwMode="auto">
                            <a:xfrm>
                              <a:off x="3374" y="4275"/>
                              <a:ext cx="4617" cy="810"/>
                            </a:xfrm>
                            <a:prstGeom prst="rect">
                              <a:avLst/>
                            </a:prstGeom>
                            <a:solidFill>
                              <a:srgbClr val="FFFFFF"/>
                            </a:solidFill>
                            <a:ln w="9525">
                              <a:solidFill>
                                <a:srgbClr val="000000"/>
                              </a:solidFill>
                              <a:miter lim="800000"/>
                              <a:headEnd/>
                              <a:tailEnd/>
                            </a:ln>
                          </wps:spPr>
                          <wps:txbx>
                            <w:txbxContent>
                              <w:p w14:paraId="15400B89" w14:textId="77777777" w:rsidR="003A1988" w:rsidRPr="00102C80" w:rsidRDefault="003A1988" w:rsidP="00A73137">
                                <w:pPr>
                                  <w:snapToGrid w:val="0"/>
                                  <w:spacing w:line="240" w:lineRule="atLeast"/>
                                  <w:jc w:val="both"/>
                                  <w:rPr>
                                    <w:rFonts w:ascii="標楷體" w:eastAsia="標楷體" w:hAnsi="標楷體"/>
                                  </w:rPr>
                                </w:pPr>
                                <w:r w:rsidRPr="00102C80">
                                  <w:rPr>
                                    <w:rFonts w:ascii="標楷體" w:eastAsia="標楷體" w:hAnsi="標楷體" w:hint="eastAsia"/>
                                  </w:rPr>
                                  <w:t>會辦註冊組印製「義守大學學生健康資料卡」，併置於新生入學手冊發放新生</w:t>
                                </w:r>
                              </w:p>
                            </w:txbxContent>
                          </wps:txbx>
                          <wps:bodyPr rot="0" vert="horz" wrap="square" lIns="91440" tIns="45720" rIns="91440" bIns="45720" anchor="t" anchorCtr="0" upright="1">
                            <a:noAutofit/>
                          </wps:bodyPr>
                        </wps:wsp>
                        <wps:wsp>
                          <wps:cNvPr id="126788854" name="Rectangle 82"/>
                          <wps:cNvSpPr>
                            <a:spLocks noChangeArrowheads="1"/>
                          </wps:cNvSpPr>
                          <wps:spPr bwMode="auto">
                            <a:xfrm>
                              <a:off x="3239" y="6601"/>
                              <a:ext cx="4860" cy="576"/>
                            </a:xfrm>
                            <a:prstGeom prst="rect">
                              <a:avLst/>
                            </a:prstGeom>
                            <a:solidFill>
                              <a:srgbClr val="FFFFFF"/>
                            </a:solidFill>
                            <a:ln w="9525">
                              <a:solidFill>
                                <a:srgbClr val="000000"/>
                              </a:solidFill>
                              <a:miter lim="800000"/>
                              <a:headEnd/>
                              <a:tailEnd/>
                            </a:ln>
                          </wps:spPr>
                          <wps:txbx>
                            <w:txbxContent>
                              <w:p w14:paraId="55074D0D" w14:textId="77777777" w:rsidR="003A1988" w:rsidRPr="00102C80" w:rsidRDefault="003A1988" w:rsidP="00A73137">
                                <w:pPr>
                                  <w:snapToGrid w:val="0"/>
                                  <w:spacing w:line="240" w:lineRule="atLeast"/>
                                  <w:ind w:left="283" w:hanging="283"/>
                                  <w:jc w:val="center"/>
                                  <w:rPr>
                                    <w:rFonts w:ascii="標楷體" w:eastAsia="標楷體" w:hAnsi="標楷體"/>
                                  </w:rPr>
                                </w:pPr>
                                <w:r w:rsidRPr="00102C80">
                                  <w:rPr>
                                    <w:rFonts w:ascii="標楷體" w:eastAsia="標楷體" w:hAnsi="標楷體" w:hint="eastAsia"/>
                                  </w:rPr>
                                  <w:t>體檢場地及器材借用</w:t>
                                </w:r>
                              </w:p>
                            </w:txbxContent>
                          </wps:txbx>
                          <wps:bodyPr rot="0" vert="horz" wrap="square" lIns="91440" tIns="45720" rIns="91440" bIns="45720" anchor="ctr" anchorCtr="0" upright="1">
                            <a:noAutofit/>
                          </wps:bodyPr>
                        </wps:wsp>
                        <wps:wsp>
                          <wps:cNvPr id="126788855" name="Rectangle 83"/>
                          <wps:cNvSpPr>
                            <a:spLocks noChangeArrowheads="1"/>
                          </wps:cNvSpPr>
                          <wps:spPr bwMode="auto">
                            <a:xfrm>
                              <a:off x="3158" y="7645"/>
                              <a:ext cx="4998" cy="711"/>
                            </a:xfrm>
                            <a:prstGeom prst="rect">
                              <a:avLst/>
                            </a:prstGeom>
                            <a:solidFill>
                              <a:srgbClr val="FFFFFF"/>
                            </a:solidFill>
                            <a:ln w="9525">
                              <a:solidFill>
                                <a:srgbClr val="000000"/>
                              </a:solidFill>
                              <a:miter lim="800000"/>
                              <a:headEnd/>
                              <a:tailEnd/>
                            </a:ln>
                          </wps:spPr>
                          <wps:txbx>
                            <w:txbxContent>
                              <w:p w14:paraId="1423D41A" w14:textId="77777777" w:rsidR="003A1988" w:rsidRPr="00102C80" w:rsidRDefault="003A1988" w:rsidP="00F50757">
                                <w:pPr>
                                  <w:spacing w:line="240" w:lineRule="exact"/>
                                  <w:ind w:left="284" w:hanging="284"/>
                                  <w:jc w:val="center"/>
                                  <w:rPr>
                                    <w:rFonts w:ascii="標楷體" w:eastAsia="標楷體" w:hAnsi="標楷體"/>
                                  </w:rPr>
                                </w:pPr>
                                <w:r w:rsidRPr="00102C80">
                                  <w:rPr>
                                    <w:rFonts w:ascii="標楷體" w:eastAsia="標楷體" w:hAnsi="標楷體" w:hint="eastAsia"/>
                                  </w:rPr>
                                  <w:t>團檢工作聯繫單予各系所、</w:t>
                                </w:r>
                                <w:r w:rsidRPr="00517081">
                                  <w:rPr>
                                    <w:rFonts w:ascii="標楷體" w:eastAsia="標楷體" w:hAnsi="標楷體" w:hint="eastAsia"/>
                                  </w:rPr>
                                  <w:t>教務處</w:t>
                                </w:r>
                              </w:p>
                            </w:txbxContent>
                          </wps:txbx>
                          <wps:bodyPr rot="0" vert="horz" wrap="square" lIns="91440" tIns="46800" rIns="91440" bIns="45720" anchor="ctr" anchorCtr="0" upright="1">
                            <a:noAutofit/>
                          </wps:bodyPr>
                        </wps:wsp>
                        <wps:wsp>
                          <wps:cNvPr id="126788856" name="AutoShape 84"/>
                          <wps:cNvSpPr>
                            <a:spLocks noChangeArrowheads="1"/>
                          </wps:cNvSpPr>
                          <wps:spPr bwMode="auto">
                            <a:xfrm>
                              <a:off x="3241" y="8650"/>
                              <a:ext cx="4860" cy="720"/>
                            </a:xfrm>
                            <a:prstGeom prst="flowChartDocument">
                              <a:avLst/>
                            </a:prstGeom>
                            <a:solidFill>
                              <a:srgbClr val="FFFFFF"/>
                            </a:solidFill>
                            <a:ln w="9525">
                              <a:solidFill>
                                <a:srgbClr val="000000"/>
                              </a:solidFill>
                              <a:miter lim="800000"/>
                              <a:headEnd/>
                              <a:tailEnd/>
                            </a:ln>
                          </wps:spPr>
                          <wps:txbx>
                            <w:txbxContent>
                              <w:p w14:paraId="3D8C9DE5" w14:textId="77777777" w:rsidR="003A1988" w:rsidRPr="00102C80" w:rsidRDefault="003A1988" w:rsidP="00A73137">
                                <w:pPr>
                                  <w:snapToGrid w:val="0"/>
                                  <w:spacing w:line="240" w:lineRule="atLeast"/>
                                  <w:ind w:left="283" w:hanging="283"/>
                                  <w:jc w:val="center"/>
                                  <w:rPr>
                                    <w:rFonts w:ascii="標楷體" w:eastAsia="標楷體" w:hAnsi="標楷體"/>
                                  </w:rPr>
                                </w:pPr>
                                <w:r w:rsidRPr="00102C80">
                                  <w:rPr>
                                    <w:rFonts w:ascii="標楷體" w:eastAsia="標楷體" w:hAnsi="標楷體" w:hint="eastAsia"/>
                                  </w:rPr>
                                  <w:t>新生名單輸出給</w:t>
                                </w:r>
                                <w:r w:rsidRPr="00517081">
                                  <w:rPr>
                                    <w:rFonts w:ascii="標楷體" w:eastAsia="標楷體" w:hAnsi="標楷體" w:hint="eastAsia"/>
                                  </w:rPr>
                                  <w:t>委辦</w:t>
                                </w:r>
                                <w:r w:rsidRPr="00102C80">
                                  <w:rPr>
                                    <w:rFonts w:ascii="標楷體" w:eastAsia="標楷體" w:hAnsi="標楷體" w:hint="eastAsia"/>
                                  </w:rPr>
                                  <w:t>醫院</w:t>
                                </w:r>
                              </w:p>
                            </w:txbxContent>
                          </wps:txbx>
                          <wps:bodyPr rot="0" vert="horz" wrap="square" lIns="91440" tIns="72000" rIns="91440" bIns="45720" anchor="ctr" anchorCtr="0" upright="1">
                            <a:noAutofit/>
                          </wps:bodyPr>
                        </wps:wsp>
                        <wps:wsp>
                          <wps:cNvPr id="126788857" name="Rectangle 85"/>
                          <wps:cNvSpPr>
                            <a:spLocks noChangeArrowheads="1"/>
                          </wps:cNvSpPr>
                          <wps:spPr bwMode="auto">
                            <a:xfrm>
                              <a:off x="3241" y="9804"/>
                              <a:ext cx="4860" cy="540"/>
                            </a:xfrm>
                            <a:prstGeom prst="rect">
                              <a:avLst/>
                            </a:prstGeom>
                            <a:solidFill>
                              <a:srgbClr val="FFFFFF"/>
                            </a:solidFill>
                            <a:ln w="9525">
                              <a:solidFill>
                                <a:srgbClr val="000000"/>
                              </a:solidFill>
                              <a:miter lim="800000"/>
                              <a:headEnd/>
                              <a:tailEnd/>
                            </a:ln>
                          </wps:spPr>
                          <wps:txbx>
                            <w:txbxContent>
                              <w:p w14:paraId="569239B9" w14:textId="77777777" w:rsidR="003A1988" w:rsidRPr="00170116" w:rsidRDefault="003A1988" w:rsidP="00A73137">
                                <w:pPr>
                                  <w:snapToGrid w:val="0"/>
                                  <w:spacing w:line="240" w:lineRule="atLeast"/>
                                  <w:ind w:left="283" w:hanging="283"/>
                                  <w:jc w:val="center"/>
                                  <w:rPr>
                                    <w:rFonts w:ascii="標楷體" w:eastAsia="標楷體" w:hAnsi="標楷體"/>
                                  </w:rPr>
                                </w:pPr>
                                <w:r w:rsidRPr="00170116">
                                  <w:rPr>
                                    <w:rFonts w:ascii="標楷體" w:eastAsia="標楷體" w:hAnsi="標楷體" w:hint="eastAsia"/>
                                  </w:rPr>
                                  <w:t>場地</w:t>
                                </w:r>
                                <w:r w:rsidRPr="00517081">
                                  <w:rPr>
                                    <w:rFonts w:ascii="標楷體" w:eastAsia="標楷體" w:hAnsi="標楷體" w:hint="eastAsia"/>
                                  </w:rPr>
                                  <w:t>布</w:t>
                                </w:r>
                                <w:r w:rsidRPr="00B6359F">
                                  <w:rPr>
                                    <w:rFonts w:ascii="標楷體" w:eastAsia="標楷體" w:hAnsi="標楷體" w:hint="eastAsia"/>
                                  </w:rPr>
                                  <w:t>置</w:t>
                                </w:r>
                              </w:p>
                            </w:txbxContent>
                          </wps:txbx>
                          <wps:bodyPr rot="0" vert="horz" wrap="square" lIns="91440" tIns="45720" rIns="91440" bIns="45720" anchor="ctr" anchorCtr="0" upright="1">
                            <a:noAutofit/>
                          </wps:bodyPr>
                        </wps:wsp>
                        <wps:wsp>
                          <wps:cNvPr id="126788858" name="Rectangle 86"/>
                          <wps:cNvSpPr>
                            <a:spLocks noChangeArrowheads="1"/>
                          </wps:cNvSpPr>
                          <wps:spPr bwMode="auto">
                            <a:xfrm>
                              <a:off x="3963" y="13331"/>
                              <a:ext cx="3419" cy="540"/>
                            </a:xfrm>
                            <a:prstGeom prst="rect">
                              <a:avLst/>
                            </a:prstGeom>
                            <a:solidFill>
                              <a:srgbClr val="FFFFFF"/>
                            </a:solidFill>
                            <a:ln w="9525">
                              <a:solidFill>
                                <a:srgbClr val="000000"/>
                              </a:solidFill>
                              <a:miter lim="800000"/>
                              <a:headEnd/>
                              <a:tailEnd/>
                            </a:ln>
                          </wps:spPr>
                          <wps:txbx>
                            <w:txbxContent>
                              <w:p w14:paraId="42BD5EC0" w14:textId="77777777" w:rsidR="003A1988" w:rsidRPr="00CB7B86" w:rsidRDefault="003A1988" w:rsidP="00A73137">
                                <w:pPr>
                                  <w:snapToGrid w:val="0"/>
                                  <w:spacing w:line="240" w:lineRule="atLeast"/>
                                  <w:ind w:left="283" w:hanging="283"/>
                                  <w:jc w:val="center"/>
                                  <w:rPr>
                                    <w:rFonts w:ascii="標楷體" w:eastAsia="標楷體" w:hAnsi="標楷體"/>
                                  </w:rPr>
                                </w:pPr>
                                <w:r w:rsidRPr="00CB7B86">
                                  <w:rPr>
                                    <w:rFonts w:ascii="標楷體" w:eastAsia="標楷體" w:hAnsi="標楷體" w:hint="eastAsia"/>
                                  </w:rPr>
                                  <w:t>補檢項目通知</w:t>
                                </w:r>
                              </w:p>
                              <w:p w14:paraId="75E8BED8" w14:textId="77777777" w:rsidR="003A1988" w:rsidRPr="00CB7B86" w:rsidRDefault="003A1988" w:rsidP="00A73137">
                                <w:pPr>
                                  <w:snapToGrid w:val="0"/>
                                  <w:spacing w:line="240" w:lineRule="atLeast"/>
                                  <w:ind w:left="283" w:hanging="283"/>
                                  <w:jc w:val="center"/>
                                  <w:rPr>
                                    <w:rFonts w:ascii="標楷體" w:eastAsia="標楷體" w:hAnsi="標楷體"/>
                                  </w:rPr>
                                </w:pPr>
                              </w:p>
                            </w:txbxContent>
                          </wps:txbx>
                          <wps:bodyPr rot="0" vert="horz" wrap="square" lIns="108000" tIns="72000" rIns="72000" bIns="36000" anchor="t" anchorCtr="0" upright="1">
                            <a:noAutofit/>
                          </wps:bodyPr>
                        </wps:wsp>
                        <wps:wsp>
                          <wps:cNvPr id="126788859" name="Rectangle 87"/>
                          <wps:cNvSpPr>
                            <a:spLocks noChangeArrowheads="1"/>
                          </wps:cNvSpPr>
                          <wps:spPr bwMode="auto">
                            <a:xfrm>
                              <a:off x="3238" y="5539"/>
                              <a:ext cx="4860" cy="591"/>
                            </a:xfrm>
                            <a:prstGeom prst="rect">
                              <a:avLst/>
                            </a:prstGeom>
                            <a:solidFill>
                              <a:srgbClr val="FFFFFF"/>
                            </a:solidFill>
                            <a:ln w="9525">
                              <a:solidFill>
                                <a:srgbClr val="000000"/>
                              </a:solidFill>
                              <a:miter lim="800000"/>
                              <a:headEnd/>
                              <a:tailEnd/>
                            </a:ln>
                          </wps:spPr>
                          <wps:txbx>
                            <w:txbxContent>
                              <w:p w14:paraId="7CEE4F2A" w14:textId="77777777" w:rsidR="003A1988" w:rsidRPr="00517081" w:rsidRDefault="003A1988" w:rsidP="00A73137">
                                <w:pPr>
                                  <w:snapToGrid w:val="0"/>
                                  <w:spacing w:line="240" w:lineRule="atLeast"/>
                                  <w:ind w:left="283" w:hanging="283"/>
                                  <w:jc w:val="center"/>
                                  <w:rPr>
                                    <w:rFonts w:ascii="標楷體" w:eastAsia="標楷體" w:hAnsi="標楷體"/>
                                  </w:rPr>
                                </w:pPr>
                                <w:r w:rsidRPr="00517081">
                                  <w:rPr>
                                    <w:rFonts w:ascii="標楷體" w:eastAsia="標楷體" w:hAnsi="標楷體" w:hint="eastAsia"/>
                                  </w:rPr>
                                  <w:t>委辦醫院到校參與行前討論</w:t>
                                </w:r>
                              </w:p>
                              <w:p w14:paraId="5D5FF145" w14:textId="77777777" w:rsidR="003A1988" w:rsidRPr="0003314C" w:rsidRDefault="003A1988" w:rsidP="00A73137">
                                <w:pPr>
                                  <w:snapToGrid w:val="0"/>
                                  <w:spacing w:line="240" w:lineRule="atLeast"/>
                                  <w:ind w:left="283" w:hanging="283"/>
                                  <w:jc w:val="center"/>
                                  <w:rPr>
                                    <w:rFonts w:ascii="標楷體" w:eastAsia="標楷體" w:hAnsi="標楷體"/>
                                  </w:rPr>
                                </w:pPr>
                              </w:p>
                            </w:txbxContent>
                          </wps:txbx>
                          <wps:bodyPr rot="0" vert="horz" wrap="square" lIns="91440" tIns="45720" rIns="91440" bIns="45720" anchor="ctr" anchorCtr="0" upright="1">
                            <a:noAutofit/>
                          </wps:bodyPr>
                        </wps:wsp>
                        <wps:wsp>
                          <wps:cNvPr id="126788860" name="AutoShape 88"/>
                          <wps:cNvSpPr>
                            <a:spLocks noChangeArrowheads="1"/>
                          </wps:cNvSpPr>
                          <wps:spPr bwMode="auto">
                            <a:xfrm>
                              <a:off x="3601" y="10798"/>
                              <a:ext cx="4139" cy="1080"/>
                            </a:xfrm>
                            <a:prstGeom prst="flowChartDecision">
                              <a:avLst/>
                            </a:prstGeom>
                            <a:solidFill>
                              <a:srgbClr val="FFFFFF"/>
                            </a:solidFill>
                            <a:ln w="9525">
                              <a:solidFill>
                                <a:srgbClr val="000000"/>
                              </a:solidFill>
                              <a:miter lim="800000"/>
                              <a:headEnd/>
                              <a:tailEnd/>
                            </a:ln>
                          </wps:spPr>
                          <wps:txbx>
                            <w:txbxContent>
                              <w:p w14:paraId="44B7DD60" w14:textId="77777777" w:rsidR="003A1988" w:rsidRPr="00102C80" w:rsidRDefault="003A1988" w:rsidP="00A73137">
                                <w:pPr>
                                  <w:ind w:left="283" w:hanging="283"/>
                                  <w:jc w:val="center"/>
                                  <w:rPr>
                                    <w:rFonts w:ascii="標楷體" w:eastAsia="標楷體" w:hAnsi="標楷體"/>
                                  </w:rPr>
                                </w:pPr>
                                <w:r w:rsidRPr="00102C80">
                                  <w:rPr>
                                    <w:rFonts w:ascii="標楷體" w:eastAsia="標楷體" w:hAnsi="標楷體" w:hint="eastAsia"/>
                                  </w:rPr>
                                  <w:t>新生團檢</w:t>
                                </w:r>
                              </w:p>
                            </w:txbxContent>
                          </wps:txbx>
                          <wps:bodyPr rot="0" vert="horz" wrap="square" lIns="91440" tIns="45720" rIns="91440" bIns="45720" anchor="t" anchorCtr="0" upright="1">
                            <a:noAutofit/>
                          </wps:bodyPr>
                        </wps:wsp>
                        <wps:wsp>
                          <wps:cNvPr id="126788861" name="Rectangle 89"/>
                          <wps:cNvSpPr>
                            <a:spLocks noChangeArrowheads="1"/>
                          </wps:cNvSpPr>
                          <wps:spPr bwMode="auto">
                            <a:xfrm>
                              <a:off x="1817" y="12275"/>
                              <a:ext cx="2163" cy="900"/>
                            </a:xfrm>
                            <a:prstGeom prst="rect">
                              <a:avLst/>
                            </a:prstGeom>
                            <a:solidFill>
                              <a:srgbClr val="FFFFFF"/>
                            </a:solidFill>
                            <a:ln w="9525">
                              <a:solidFill>
                                <a:srgbClr val="000000"/>
                              </a:solidFill>
                              <a:miter lim="800000"/>
                              <a:headEnd/>
                              <a:tailEnd/>
                            </a:ln>
                          </wps:spPr>
                          <wps:txbx>
                            <w:txbxContent>
                              <w:p w14:paraId="5CB488A3" w14:textId="77777777" w:rsidR="003A1988" w:rsidRPr="00CB7B86" w:rsidRDefault="003A1988" w:rsidP="00A73137">
                                <w:pPr>
                                  <w:ind w:left="283" w:hanging="283"/>
                                  <w:jc w:val="center"/>
                                  <w:rPr>
                                    <w:rFonts w:ascii="標楷體" w:eastAsia="標楷體" w:hAnsi="標楷體"/>
                                  </w:rPr>
                                </w:pPr>
                                <w:r w:rsidRPr="00102C80">
                                  <w:rPr>
                                    <w:rFonts w:ascii="標楷體" w:eastAsia="標楷體" w:hAnsi="標楷體" w:hint="eastAsia"/>
                                  </w:rPr>
                                  <w:t>通知自行</w:t>
                                </w:r>
                                <w:r w:rsidRPr="00CB7B86">
                                  <w:rPr>
                                    <w:rFonts w:ascii="標楷體" w:eastAsia="標楷體" w:hAnsi="標楷體" w:hint="eastAsia"/>
                                  </w:rPr>
                                  <w:t>至</w:t>
                                </w:r>
                              </w:p>
                              <w:p w14:paraId="14EAAA1D" w14:textId="77777777" w:rsidR="003A1988" w:rsidRPr="00FB34E9" w:rsidRDefault="003A1988" w:rsidP="00A73137">
                                <w:pPr>
                                  <w:ind w:left="283" w:hanging="283"/>
                                  <w:jc w:val="center"/>
                                  <w:rPr>
                                    <w:rFonts w:ascii="標楷體" w:eastAsia="標楷體" w:hAnsi="標楷體"/>
                                    <w:color w:val="FF0000"/>
                                  </w:rPr>
                                </w:pPr>
                                <w:r w:rsidRPr="00CB7B86">
                                  <w:rPr>
                                    <w:rFonts w:ascii="標楷體" w:eastAsia="標楷體" w:hAnsi="標楷體" w:hint="eastAsia"/>
                                  </w:rPr>
                                  <w:t>醫療院所體檢</w:t>
                                </w:r>
                              </w:p>
                              <w:p w14:paraId="098CC64C" w14:textId="77777777" w:rsidR="003A1988" w:rsidRPr="0003314C" w:rsidRDefault="003A1988" w:rsidP="00A73137">
                                <w:pPr>
                                  <w:ind w:left="283" w:hanging="283"/>
                                  <w:jc w:val="center"/>
                                  <w:rPr>
                                    <w:rFonts w:ascii="標楷體" w:eastAsia="標楷體" w:hAnsi="標楷體"/>
                                  </w:rPr>
                                </w:pPr>
                              </w:p>
                            </w:txbxContent>
                          </wps:txbx>
                          <wps:bodyPr rot="0" vert="horz" wrap="square" lIns="91440" tIns="72000" rIns="91440" bIns="45720" anchor="t" anchorCtr="0" upright="1">
                            <a:noAutofit/>
                          </wps:bodyPr>
                        </wps:wsp>
                        <wps:wsp>
                          <wps:cNvPr id="126788863" name="Text Box 90"/>
                          <wps:cNvSpPr txBox="1">
                            <a:spLocks noChangeArrowheads="1"/>
                          </wps:cNvSpPr>
                          <wps:spPr bwMode="auto">
                            <a:xfrm>
                              <a:off x="2878" y="10961"/>
                              <a:ext cx="721"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A00814" w14:textId="77777777" w:rsidR="003A1988" w:rsidRPr="00102C80" w:rsidRDefault="003A1988" w:rsidP="00A73137">
                                <w:pPr>
                                  <w:ind w:left="283" w:hanging="283"/>
                                  <w:rPr>
                                    <w:rFonts w:ascii="標楷體" w:eastAsia="標楷體" w:hAnsi="標楷體"/>
                                    <w:szCs w:val="24"/>
                                  </w:rPr>
                                </w:pPr>
                                <w:r w:rsidRPr="00102C80">
                                  <w:rPr>
                                    <w:rFonts w:ascii="標楷體" w:eastAsia="標楷體" w:hAnsi="標楷體" w:hint="eastAsia"/>
                                    <w:szCs w:val="24"/>
                                  </w:rPr>
                                  <w:t>否</w:t>
                                </w:r>
                              </w:p>
                            </w:txbxContent>
                          </wps:txbx>
                          <wps:bodyPr rot="0" vert="eaVert" wrap="square" lIns="91440" tIns="45720" rIns="91440" bIns="45720" anchor="t" anchorCtr="0" upright="1">
                            <a:noAutofit/>
                          </wps:bodyPr>
                        </wps:wsp>
                        <wps:wsp>
                          <wps:cNvPr id="1937391296" name="Line 91"/>
                          <wps:cNvCnPr/>
                          <wps:spPr bwMode="auto">
                            <a:xfrm flipH="1">
                              <a:off x="5640" y="2602"/>
                              <a:ext cx="0"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7391297" name="Line 92"/>
                          <wps:cNvCnPr/>
                          <wps:spPr bwMode="auto">
                            <a:xfrm>
                              <a:off x="5656" y="3821"/>
                              <a:ext cx="0"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7391298" name="Line 93"/>
                          <wps:cNvCnPr/>
                          <wps:spPr bwMode="auto">
                            <a:xfrm flipH="1">
                              <a:off x="5656" y="5085"/>
                              <a:ext cx="2"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7391299" name="Line 94"/>
                          <wps:cNvCnPr/>
                          <wps:spPr bwMode="auto">
                            <a:xfrm>
                              <a:off x="5665" y="6130"/>
                              <a:ext cx="0"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7391300" name="Line 95"/>
                          <wps:cNvCnPr/>
                          <wps:spPr bwMode="auto">
                            <a:xfrm flipH="1">
                              <a:off x="5656" y="7177"/>
                              <a:ext cx="2"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7391301" name="Line 96"/>
                          <wps:cNvCnPr/>
                          <wps:spPr bwMode="auto">
                            <a:xfrm flipH="1">
                              <a:off x="5665" y="9336"/>
                              <a:ext cx="0"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7391302" name="Line 97"/>
                          <wps:cNvCnPr/>
                          <wps:spPr bwMode="auto">
                            <a:xfrm flipH="1">
                              <a:off x="5654" y="10344"/>
                              <a:ext cx="1"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7391303" name="Line 98"/>
                          <wps:cNvCnPr/>
                          <wps:spPr bwMode="auto">
                            <a:xfrm>
                              <a:off x="5657" y="8356"/>
                              <a:ext cx="1" cy="27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7391304" name="Line 99"/>
                          <wps:cNvCnPr/>
                          <wps:spPr bwMode="auto">
                            <a:xfrm flipH="1">
                              <a:off x="5665" y="12877"/>
                              <a:ext cx="2"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7391305" name="Line 100"/>
                          <wps:cNvCnPr/>
                          <wps:spPr bwMode="auto">
                            <a:xfrm flipH="1">
                              <a:off x="5671" y="13871"/>
                              <a:ext cx="2"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7391306" name="Line 101"/>
                          <wps:cNvCnPr/>
                          <wps:spPr bwMode="auto">
                            <a:xfrm>
                              <a:off x="2891" y="11351"/>
                              <a:ext cx="1" cy="90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7391307" name="Line 102"/>
                          <wps:cNvCnPr/>
                          <wps:spPr bwMode="auto">
                            <a:xfrm flipH="1">
                              <a:off x="2892" y="13175"/>
                              <a:ext cx="1" cy="119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7391308" name="Line 103"/>
                          <wps:cNvCnPr/>
                          <wps:spPr bwMode="auto">
                            <a:xfrm flipH="1">
                              <a:off x="5665" y="11883"/>
                              <a:ext cx="2"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7391309" name="Line 104"/>
                          <wps:cNvCnPr/>
                          <wps:spPr bwMode="auto">
                            <a:xfrm flipV="1">
                              <a:off x="2892" y="11351"/>
                              <a:ext cx="7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23A454ED" id="畫布 1937391310" o:spid="_x0000_s1752" editas="canvas" style="width:468pt;height:651.35pt;mso-position-horizontal-relative:char;mso-position-vertical-relative:line" coordsize="59436,82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">
                <v:shape id="_x0000_s1753" type="#_x0000_t75" style="position:absolute;width:59436;height:82721;visibility:visible;mso-wrap-style:square">
                  <v:fill o:detectmouseclick="t"/>
                  <v:path o:connecttype="none"/>
                </v:shape>
                <v:group id="Group 75" o:spid="_x0000_s1754" style="position:absolute;left:6875;top:533;width:45669;height:81870" coordorigin="1817,2069" coordsize="7192,12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">
                  <v:shape id="Text Box 76" o:spid="_x0000_s1755" type="#_x0000_t202" style="position:absolute;left:5673;top:11915;width:68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" stroked="f">
                    <v:textbox style="layout-flow:vertical-ideographic">
                      <w:txbxContent>
                        <w:p w14:paraId="0830BECB" w14:textId="77777777" w:rsidR="003A1988" w:rsidRPr="00102C80" w:rsidRDefault="003A1988" w:rsidP="00A73137">
                          <w:pPr>
                            <w:ind w:left="283" w:hanging="283"/>
                            <w:rPr>
                              <w:rFonts w:ascii="標楷體" w:eastAsia="標楷體" w:hAnsi="標楷體"/>
                              <w:szCs w:val="24"/>
                            </w:rPr>
                          </w:pPr>
                          <w:r w:rsidRPr="00102C80">
                            <w:rPr>
                              <w:rFonts w:ascii="標楷體" w:eastAsia="標楷體" w:hAnsi="標楷體" w:hint="eastAsia"/>
                              <w:szCs w:val="24"/>
                            </w:rPr>
                            <w:t>是</w:t>
                          </w:r>
                        </w:p>
                      </w:txbxContent>
                    </v:textbox>
                  </v:shape>
                  <v:shapetype id="_x0000_t109" coordsize="21600,21600" o:spt="109" path="m,l,21600r21600,l21600,xe">
                    <v:stroke joinstyle="miter"/>
                    <v:path gradientshapeok="t" o:connecttype="rect"/>
                  </v:shapetype>
                  <v:shape id="AutoShape 77" o:spid="_x0000_s1756" type="#_x0000_t109" style="position:absolute;left:4479;top:12337;width:23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">
                    <v:textbox inset=",2mm">
                      <w:txbxContent>
                        <w:p w14:paraId="51141B08" w14:textId="77777777" w:rsidR="003A1988" w:rsidRPr="00102C80" w:rsidRDefault="003A1988" w:rsidP="00A73137">
                          <w:pPr>
                            <w:snapToGrid w:val="0"/>
                            <w:spacing w:line="240" w:lineRule="atLeast"/>
                            <w:ind w:left="283" w:hanging="283"/>
                            <w:jc w:val="center"/>
                            <w:rPr>
                              <w:rFonts w:ascii="標楷體" w:eastAsia="標楷體" w:hAnsi="標楷體"/>
                            </w:rPr>
                          </w:pPr>
                          <w:r w:rsidRPr="00102C80">
                            <w:rPr>
                              <w:rFonts w:ascii="標楷體" w:eastAsia="標楷體" w:hAnsi="標楷體" w:hint="eastAsia"/>
                            </w:rPr>
                            <w:t>檢驗結果資料彙整</w:t>
                          </w:r>
                        </w:p>
                      </w:txbxContent>
                    </v:textbox>
                  </v:shape>
                  <v:shape id="AutoShape 78" o:spid="_x0000_s1757" type="#_x0000_t116" style="position:absolute;left:2349;top:14325;width:6660;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">
                    <v:textbox>
                      <w:txbxContent>
                        <w:p w14:paraId="0B5DDEF9" w14:textId="77777777" w:rsidR="003A1988" w:rsidRPr="00102C80" w:rsidRDefault="003A1988" w:rsidP="00A73137">
                          <w:pPr>
                            <w:snapToGrid w:val="0"/>
                            <w:spacing w:line="240" w:lineRule="atLeast"/>
                            <w:ind w:left="283" w:hanging="283"/>
                            <w:jc w:val="center"/>
                            <w:rPr>
                              <w:rFonts w:ascii="標楷體" w:eastAsia="標楷體" w:hAnsi="標楷體"/>
                            </w:rPr>
                          </w:pPr>
                          <w:r w:rsidRPr="00102C80">
                            <w:rPr>
                              <w:rFonts w:ascii="標楷體" w:eastAsia="標楷體" w:hAnsi="標楷體" w:hint="eastAsia"/>
                            </w:rPr>
                            <w:t>資料存查（異常學生個別輔導與追蹤複檢）</w:t>
                          </w:r>
                        </w:p>
                        <w:p w14:paraId="2B3F9A80" w14:textId="77777777" w:rsidR="003A1988" w:rsidRPr="00102C80" w:rsidRDefault="003A1988" w:rsidP="00A73137">
                          <w:pPr>
                            <w:snapToGrid w:val="0"/>
                            <w:spacing w:line="240" w:lineRule="atLeast"/>
                            <w:ind w:left="283" w:hanging="283"/>
                            <w:jc w:val="center"/>
                            <w:rPr>
                              <w:rFonts w:ascii="標楷體" w:eastAsia="標楷體" w:hAnsi="標楷體"/>
                            </w:rPr>
                          </w:pPr>
                          <w:r w:rsidRPr="00102C80">
                            <w:rPr>
                              <w:rFonts w:ascii="標楷體" w:eastAsia="標楷體" w:hAnsi="標楷體" w:hint="eastAsia"/>
                            </w:rPr>
                            <w:t>）</w:t>
                          </w:r>
                        </w:p>
                        <w:p w14:paraId="4216E223" w14:textId="77777777" w:rsidR="003A1988" w:rsidRPr="00102C80" w:rsidRDefault="003A1988" w:rsidP="00A73137">
                          <w:pPr>
                            <w:ind w:left="283" w:hanging="283"/>
                            <w:rPr>
                              <w:rFonts w:ascii="標楷體" w:eastAsia="標楷體" w:hAnsi="標楷體"/>
                            </w:rPr>
                          </w:pPr>
                        </w:p>
                      </w:txbxContent>
                    </v:textbox>
                  </v:shape>
                  <v:shapetype id="_x0000_t117" coordsize="21600,21600" o:spt="117" path="m4353,l17214,r4386,10800l17214,21600r-12861,l,10800xe">
                    <v:stroke joinstyle="miter"/>
                    <v:path gradientshapeok="t" o:connecttype="rect" textboxrect="4353,0,17214,21600"/>
                  </v:shapetype>
                  <v:shape id="AutoShape 79" o:spid="_x0000_s1758" type="#_x0000_t117" style="position:absolute;left:3311;top:2069;width:4680;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">
                    <v:textbox>
                      <w:txbxContent>
                        <w:p w14:paraId="02EE370E" w14:textId="77777777" w:rsidR="003A1988" w:rsidRPr="00102C80" w:rsidRDefault="003A1988" w:rsidP="00A73137">
                          <w:pPr>
                            <w:snapToGrid w:val="0"/>
                            <w:ind w:left="283" w:hanging="283"/>
                            <w:rPr>
                              <w:rFonts w:ascii="標楷體" w:eastAsia="標楷體" w:hAnsi="標楷體"/>
                            </w:rPr>
                          </w:pPr>
                          <w:r w:rsidRPr="00102C80">
                            <w:rPr>
                              <w:rFonts w:ascii="標楷體" w:eastAsia="標楷體" w:hAnsi="標楷體" w:hint="eastAsia"/>
                            </w:rPr>
                            <w:t>新生團體健康檢查簽核</w:t>
                          </w:r>
                        </w:p>
                      </w:txbxContent>
                    </v:textbox>
                  </v:shape>
                  <v:rect id="Rectangle 80" o:spid="_x0000_s1759" style="position:absolute;left:3224;top:3073;width:4859;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">
                    <v:textbox>
                      <w:txbxContent>
                        <w:p w14:paraId="07C2BB81" w14:textId="77777777" w:rsidR="003A1988" w:rsidRPr="00102C80" w:rsidRDefault="003A1988" w:rsidP="00A73137">
                          <w:pPr>
                            <w:snapToGrid w:val="0"/>
                            <w:spacing w:line="240" w:lineRule="atLeast"/>
                            <w:ind w:left="283" w:hanging="283"/>
                            <w:jc w:val="center"/>
                            <w:rPr>
                              <w:rFonts w:ascii="標楷體" w:eastAsia="標楷體" w:hAnsi="標楷體"/>
                            </w:rPr>
                          </w:pPr>
                          <w:r w:rsidRPr="00102C80">
                            <w:rPr>
                              <w:rFonts w:ascii="標楷體" w:eastAsia="標楷體" w:hAnsi="標楷體" w:hint="eastAsia"/>
                            </w:rPr>
                            <w:t>行文委辦醫院</w:t>
                          </w:r>
                        </w:p>
                        <w:p w14:paraId="549FE5CF" w14:textId="77777777" w:rsidR="003A1988" w:rsidRPr="00102C80" w:rsidRDefault="003A1988" w:rsidP="00A73137">
                          <w:pPr>
                            <w:snapToGrid w:val="0"/>
                            <w:spacing w:line="240" w:lineRule="atLeast"/>
                            <w:ind w:left="283" w:hanging="283"/>
                            <w:jc w:val="center"/>
                            <w:rPr>
                              <w:rFonts w:ascii="標楷體" w:eastAsia="標楷體" w:hAnsi="標楷體"/>
                            </w:rPr>
                          </w:pPr>
                          <w:r w:rsidRPr="00102C80">
                            <w:rPr>
                              <w:rFonts w:ascii="標楷體" w:eastAsia="標楷體" w:hAnsi="標楷體" w:hint="eastAsia"/>
                            </w:rPr>
                            <w:t>學生健康檢查委託合約書</w:t>
                          </w:r>
                        </w:p>
                      </w:txbxContent>
                    </v:textbox>
                  </v:rect>
                  <v:rect id="Rectangle 81" o:spid="_x0000_s1760" style="position:absolute;left:3374;top:4275;width:4617;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">
                    <v:textbox>
                      <w:txbxContent>
                        <w:p w14:paraId="15400B89" w14:textId="77777777" w:rsidR="003A1988" w:rsidRPr="00102C80" w:rsidRDefault="003A1988" w:rsidP="00A73137">
                          <w:pPr>
                            <w:snapToGrid w:val="0"/>
                            <w:spacing w:line="240" w:lineRule="atLeast"/>
                            <w:jc w:val="both"/>
                            <w:rPr>
                              <w:rFonts w:ascii="標楷體" w:eastAsia="標楷體" w:hAnsi="標楷體"/>
                            </w:rPr>
                          </w:pPr>
                          <w:r w:rsidRPr="00102C80">
                            <w:rPr>
                              <w:rFonts w:ascii="標楷體" w:eastAsia="標楷體" w:hAnsi="標楷體" w:hint="eastAsia"/>
                            </w:rPr>
                            <w:t>會辦註冊組印製「義守大學學生健康資料卡」，併置於新生入學手冊發放新生</w:t>
                          </w:r>
                        </w:p>
                      </w:txbxContent>
                    </v:textbox>
                  </v:rect>
                  <v:rect id="Rectangle 82" o:spid="_x0000_s1761" style="position:absolute;left:3239;top:6601;width:4860;height: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">
                    <v:textbox>
                      <w:txbxContent>
                        <w:p w14:paraId="55074D0D" w14:textId="77777777" w:rsidR="003A1988" w:rsidRPr="00102C80" w:rsidRDefault="003A1988" w:rsidP="00A73137">
                          <w:pPr>
                            <w:snapToGrid w:val="0"/>
                            <w:spacing w:line="240" w:lineRule="atLeast"/>
                            <w:ind w:left="283" w:hanging="283"/>
                            <w:jc w:val="center"/>
                            <w:rPr>
                              <w:rFonts w:ascii="標楷體" w:eastAsia="標楷體" w:hAnsi="標楷體"/>
                            </w:rPr>
                          </w:pPr>
                          <w:r w:rsidRPr="00102C80">
                            <w:rPr>
                              <w:rFonts w:ascii="標楷體" w:eastAsia="標楷體" w:hAnsi="標楷體" w:hint="eastAsia"/>
                            </w:rPr>
                            <w:t>體檢場地及器材借用</w:t>
                          </w:r>
                        </w:p>
                      </w:txbxContent>
                    </v:textbox>
                  </v:rect>
                  <v:rect id="Rectangle 83" o:spid="_x0000_s1762" style="position:absolute;left:3158;top:7645;width:4998;height: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">
                    <v:textbox inset=",1.3mm">
                      <w:txbxContent>
                        <w:p w14:paraId="1423D41A" w14:textId="77777777" w:rsidR="003A1988" w:rsidRPr="00102C80" w:rsidRDefault="003A1988" w:rsidP="00F50757">
                          <w:pPr>
                            <w:spacing w:line="240" w:lineRule="exact"/>
                            <w:ind w:left="284" w:hanging="284"/>
                            <w:jc w:val="center"/>
                            <w:rPr>
                              <w:rFonts w:ascii="標楷體" w:eastAsia="標楷體" w:hAnsi="標楷體"/>
                            </w:rPr>
                          </w:pPr>
                          <w:r w:rsidRPr="00102C80">
                            <w:rPr>
                              <w:rFonts w:ascii="標楷體" w:eastAsia="標楷體" w:hAnsi="標楷體" w:hint="eastAsia"/>
                            </w:rPr>
                            <w:t>團檢工作聯繫單予各系所、</w:t>
                          </w:r>
                          <w:r w:rsidRPr="00517081">
                            <w:rPr>
                              <w:rFonts w:ascii="標楷體" w:eastAsia="標楷體" w:hAnsi="標楷體" w:hint="eastAsia"/>
                            </w:rPr>
                            <w:t>教務處</w:t>
                          </w:r>
                        </w:p>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84" o:spid="_x0000_s1763" type="#_x0000_t114" style="position:absolute;left:3241;top:8650;width:486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">
                    <v:textbox inset=",2mm">
                      <w:txbxContent>
                        <w:p w14:paraId="3D8C9DE5" w14:textId="77777777" w:rsidR="003A1988" w:rsidRPr="00102C80" w:rsidRDefault="003A1988" w:rsidP="00A73137">
                          <w:pPr>
                            <w:snapToGrid w:val="0"/>
                            <w:spacing w:line="240" w:lineRule="atLeast"/>
                            <w:ind w:left="283" w:hanging="283"/>
                            <w:jc w:val="center"/>
                            <w:rPr>
                              <w:rFonts w:ascii="標楷體" w:eastAsia="標楷體" w:hAnsi="標楷體"/>
                            </w:rPr>
                          </w:pPr>
                          <w:r w:rsidRPr="00102C80">
                            <w:rPr>
                              <w:rFonts w:ascii="標楷體" w:eastAsia="標楷體" w:hAnsi="標楷體" w:hint="eastAsia"/>
                            </w:rPr>
                            <w:t>新生名單輸出給</w:t>
                          </w:r>
                          <w:r w:rsidRPr="00517081">
                            <w:rPr>
                              <w:rFonts w:ascii="標楷體" w:eastAsia="標楷體" w:hAnsi="標楷體" w:hint="eastAsia"/>
                            </w:rPr>
                            <w:t>委辦</w:t>
                          </w:r>
                          <w:r w:rsidRPr="00102C80">
                            <w:rPr>
                              <w:rFonts w:ascii="標楷體" w:eastAsia="標楷體" w:hAnsi="標楷體" w:hint="eastAsia"/>
                            </w:rPr>
                            <w:t>醫院</w:t>
                          </w:r>
                        </w:p>
                      </w:txbxContent>
                    </v:textbox>
                  </v:shape>
                  <v:rect id="Rectangle 85" o:spid="_x0000_s1764" style="position:absolute;left:3241;top:9804;width:486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">
                    <v:textbox>
                      <w:txbxContent>
                        <w:p w14:paraId="569239B9" w14:textId="77777777" w:rsidR="003A1988" w:rsidRPr="00170116" w:rsidRDefault="003A1988" w:rsidP="00A73137">
                          <w:pPr>
                            <w:snapToGrid w:val="0"/>
                            <w:spacing w:line="240" w:lineRule="atLeast"/>
                            <w:ind w:left="283" w:hanging="283"/>
                            <w:jc w:val="center"/>
                            <w:rPr>
                              <w:rFonts w:ascii="標楷體" w:eastAsia="標楷體" w:hAnsi="標楷體"/>
                            </w:rPr>
                          </w:pPr>
                          <w:r w:rsidRPr="00170116">
                            <w:rPr>
                              <w:rFonts w:ascii="標楷體" w:eastAsia="標楷體" w:hAnsi="標楷體" w:hint="eastAsia"/>
                            </w:rPr>
                            <w:t>場地</w:t>
                          </w:r>
                          <w:r w:rsidRPr="00517081">
                            <w:rPr>
                              <w:rFonts w:ascii="標楷體" w:eastAsia="標楷體" w:hAnsi="標楷體" w:hint="eastAsia"/>
                            </w:rPr>
                            <w:t>布</w:t>
                          </w:r>
                          <w:r w:rsidRPr="00B6359F">
                            <w:rPr>
                              <w:rFonts w:ascii="標楷體" w:eastAsia="標楷體" w:hAnsi="標楷體" w:hint="eastAsia"/>
                            </w:rPr>
                            <w:t>置</w:t>
                          </w:r>
                        </w:p>
                      </w:txbxContent>
                    </v:textbox>
                  </v:rect>
                  <v:rect id="Rectangle 86" o:spid="_x0000_s1765" style="position:absolute;left:3963;top:13331;width:341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">
                    <v:textbox inset="3mm,2mm,2mm,1mm">
                      <w:txbxContent>
                        <w:p w14:paraId="42BD5EC0" w14:textId="77777777" w:rsidR="003A1988" w:rsidRPr="00CB7B86" w:rsidRDefault="003A1988" w:rsidP="00A73137">
                          <w:pPr>
                            <w:snapToGrid w:val="0"/>
                            <w:spacing w:line="240" w:lineRule="atLeast"/>
                            <w:ind w:left="283" w:hanging="283"/>
                            <w:jc w:val="center"/>
                            <w:rPr>
                              <w:rFonts w:ascii="標楷體" w:eastAsia="標楷體" w:hAnsi="標楷體"/>
                            </w:rPr>
                          </w:pPr>
                          <w:r w:rsidRPr="00CB7B86">
                            <w:rPr>
                              <w:rFonts w:ascii="標楷體" w:eastAsia="標楷體" w:hAnsi="標楷體" w:hint="eastAsia"/>
                            </w:rPr>
                            <w:t>補檢項目通知</w:t>
                          </w:r>
                        </w:p>
                        <w:p w14:paraId="75E8BED8" w14:textId="77777777" w:rsidR="003A1988" w:rsidRPr="00CB7B86" w:rsidRDefault="003A1988" w:rsidP="00A73137">
                          <w:pPr>
                            <w:snapToGrid w:val="0"/>
                            <w:spacing w:line="240" w:lineRule="atLeast"/>
                            <w:ind w:left="283" w:hanging="283"/>
                            <w:jc w:val="center"/>
                            <w:rPr>
                              <w:rFonts w:ascii="標楷體" w:eastAsia="標楷體" w:hAnsi="標楷體"/>
                            </w:rPr>
                          </w:pPr>
                        </w:p>
                      </w:txbxContent>
                    </v:textbox>
                  </v:rect>
                  <v:rect id="Rectangle 87" o:spid="_x0000_s1766" style="position:absolute;left:3238;top:5539;width:4860;height: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">
                    <v:textbox>
                      <w:txbxContent>
                        <w:p w14:paraId="7CEE4F2A" w14:textId="77777777" w:rsidR="003A1988" w:rsidRPr="00517081" w:rsidRDefault="003A1988" w:rsidP="00A73137">
                          <w:pPr>
                            <w:snapToGrid w:val="0"/>
                            <w:spacing w:line="240" w:lineRule="atLeast"/>
                            <w:ind w:left="283" w:hanging="283"/>
                            <w:jc w:val="center"/>
                            <w:rPr>
                              <w:rFonts w:ascii="標楷體" w:eastAsia="標楷體" w:hAnsi="標楷體"/>
                            </w:rPr>
                          </w:pPr>
                          <w:r w:rsidRPr="00517081">
                            <w:rPr>
                              <w:rFonts w:ascii="標楷體" w:eastAsia="標楷體" w:hAnsi="標楷體" w:hint="eastAsia"/>
                            </w:rPr>
                            <w:t>委辦醫院到校參與行前討論</w:t>
                          </w:r>
                        </w:p>
                        <w:p w14:paraId="5D5FF145" w14:textId="77777777" w:rsidR="003A1988" w:rsidRPr="0003314C" w:rsidRDefault="003A1988" w:rsidP="00A73137">
                          <w:pPr>
                            <w:snapToGrid w:val="0"/>
                            <w:spacing w:line="240" w:lineRule="atLeast"/>
                            <w:ind w:left="283" w:hanging="283"/>
                            <w:jc w:val="center"/>
                            <w:rPr>
                              <w:rFonts w:ascii="標楷體" w:eastAsia="標楷體" w:hAnsi="標楷體"/>
                            </w:rPr>
                          </w:pPr>
                        </w:p>
                      </w:txbxContent>
                    </v:textbox>
                  </v:rect>
                  <v:shape id="AutoShape 88" o:spid="_x0000_s1767" type="#_x0000_t110" style="position:absolute;left:3601;top:10798;width:4139;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">
                    <v:textbox>
                      <w:txbxContent>
                        <w:p w14:paraId="44B7DD60" w14:textId="77777777" w:rsidR="003A1988" w:rsidRPr="00102C80" w:rsidRDefault="003A1988" w:rsidP="00A73137">
                          <w:pPr>
                            <w:ind w:left="283" w:hanging="283"/>
                            <w:jc w:val="center"/>
                            <w:rPr>
                              <w:rFonts w:ascii="標楷體" w:eastAsia="標楷體" w:hAnsi="標楷體"/>
                            </w:rPr>
                          </w:pPr>
                          <w:r w:rsidRPr="00102C80">
                            <w:rPr>
                              <w:rFonts w:ascii="標楷體" w:eastAsia="標楷體" w:hAnsi="標楷體" w:hint="eastAsia"/>
                            </w:rPr>
                            <w:t>新生團檢</w:t>
                          </w:r>
                        </w:p>
                      </w:txbxContent>
                    </v:textbox>
                  </v:shape>
                  <v:rect id="Rectangle 89" o:spid="_x0000_s1768" style="position:absolute;left:1817;top:12275;width:2163;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">
                    <v:textbox inset=",2mm">
                      <w:txbxContent>
                        <w:p w14:paraId="5CB488A3" w14:textId="77777777" w:rsidR="003A1988" w:rsidRPr="00CB7B86" w:rsidRDefault="003A1988" w:rsidP="00A73137">
                          <w:pPr>
                            <w:ind w:left="283" w:hanging="283"/>
                            <w:jc w:val="center"/>
                            <w:rPr>
                              <w:rFonts w:ascii="標楷體" w:eastAsia="標楷體" w:hAnsi="標楷體"/>
                            </w:rPr>
                          </w:pPr>
                          <w:r w:rsidRPr="00102C80">
                            <w:rPr>
                              <w:rFonts w:ascii="標楷體" w:eastAsia="標楷體" w:hAnsi="標楷體" w:hint="eastAsia"/>
                            </w:rPr>
                            <w:t>通知自行</w:t>
                          </w:r>
                          <w:r w:rsidRPr="00CB7B86">
                            <w:rPr>
                              <w:rFonts w:ascii="標楷體" w:eastAsia="標楷體" w:hAnsi="標楷體" w:hint="eastAsia"/>
                            </w:rPr>
                            <w:t>至</w:t>
                          </w:r>
                        </w:p>
                        <w:p w14:paraId="14EAAA1D" w14:textId="77777777" w:rsidR="003A1988" w:rsidRPr="00FB34E9" w:rsidRDefault="003A1988" w:rsidP="00A73137">
                          <w:pPr>
                            <w:ind w:left="283" w:hanging="283"/>
                            <w:jc w:val="center"/>
                            <w:rPr>
                              <w:rFonts w:ascii="標楷體" w:eastAsia="標楷體" w:hAnsi="標楷體"/>
                              <w:color w:val="FF0000"/>
                            </w:rPr>
                          </w:pPr>
                          <w:r w:rsidRPr="00CB7B86">
                            <w:rPr>
                              <w:rFonts w:ascii="標楷體" w:eastAsia="標楷體" w:hAnsi="標楷體" w:hint="eastAsia"/>
                            </w:rPr>
                            <w:t>醫療院所體檢</w:t>
                          </w:r>
                        </w:p>
                        <w:p w14:paraId="098CC64C" w14:textId="77777777" w:rsidR="003A1988" w:rsidRPr="0003314C" w:rsidRDefault="003A1988" w:rsidP="00A73137">
                          <w:pPr>
                            <w:ind w:left="283" w:hanging="283"/>
                            <w:jc w:val="center"/>
                            <w:rPr>
                              <w:rFonts w:ascii="標楷體" w:eastAsia="標楷體" w:hAnsi="標楷體"/>
                            </w:rPr>
                          </w:pPr>
                        </w:p>
                      </w:txbxContent>
                    </v:textbox>
                  </v:rect>
                  <v:shape id="Text Box 90" o:spid="_x0000_s1769" type="#_x0000_t202" style="position:absolute;left:2878;top:10961;width:72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" stroked="f">
                    <v:textbox style="layout-flow:vertical-ideographic">
                      <w:txbxContent>
                        <w:p w14:paraId="78A00814" w14:textId="77777777" w:rsidR="003A1988" w:rsidRPr="00102C80" w:rsidRDefault="003A1988" w:rsidP="00A73137">
                          <w:pPr>
                            <w:ind w:left="283" w:hanging="283"/>
                            <w:rPr>
                              <w:rFonts w:ascii="標楷體" w:eastAsia="標楷體" w:hAnsi="標楷體"/>
                              <w:szCs w:val="24"/>
                            </w:rPr>
                          </w:pPr>
                          <w:r w:rsidRPr="00102C80">
                            <w:rPr>
                              <w:rFonts w:ascii="標楷體" w:eastAsia="標楷體" w:hAnsi="標楷體" w:hint="eastAsia"/>
                              <w:szCs w:val="24"/>
                            </w:rPr>
                            <w:t>否</w:t>
                          </w:r>
                        </w:p>
                      </w:txbxContent>
                    </v:textbox>
                  </v:shape>
                  <v:line id="Line 91" o:spid="_x0000_s1770" style="position:absolute;flip:x;visibility:visible;mso-wrap-style:square" from="5640,2602" to="5640,3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">
                    <v:stroke endarrow="block"/>
                  </v:line>
                  <v:line id="Line 92" o:spid="_x0000_s1771" style="position:absolute;visibility:visible;mso-wrap-style:square" from="5656,3821" to="5656,4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">
                    <v:stroke endarrow="block"/>
                  </v:line>
                  <v:line id="Line 93" o:spid="_x0000_s1772" style="position:absolute;flip:x;visibility:visible;mso-wrap-style:square" from="5656,5085" to="5658,5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">
                    <v:stroke endarrow="block"/>
                  </v:line>
                  <v:line id="Line 94" o:spid="_x0000_s1773" style="position:absolute;visibility:visible;mso-wrap-style:square" from="5665,6130" to="5665,6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">
                    <v:stroke endarrow="block"/>
                  </v:line>
                  <v:line id="Line 95" o:spid="_x0000_s1774" style="position:absolute;flip:x;visibility:visible;mso-wrap-style:square" from="5656,7177" to="5658,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">
                    <v:stroke endarrow="block"/>
                  </v:line>
                  <v:line id="Line 96" o:spid="_x0000_s1775" style="position:absolute;flip:x;visibility:visible;mso-wrap-style:square" from="5665,9336" to="5665,9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">
                    <v:stroke endarrow="block"/>
                  </v:line>
                  <v:line id="Line 97" o:spid="_x0000_s1776" style="position:absolute;flip:x;visibility:visible;mso-wrap-style:square" from="5654,10344" to="5655,10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">
                    <v:stroke endarrow="block"/>
                  </v:line>
                  <v:line id="Line 98" o:spid="_x0000_s1777" style="position:absolute;visibility:visible;mso-wrap-style:square" from="5657,8356" to="5658,8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">
                    <v:stroke endarrow="block"/>
                  </v:line>
                  <v:line id="Line 99" o:spid="_x0000_s1778" style="position:absolute;flip:x;visibility:visible;mso-wrap-style:square" from="5665,12877" to="5667,13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">
                    <v:stroke endarrow="block"/>
                  </v:line>
                  <v:line id="Line 100" o:spid="_x0000_s1779" style="position:absolute;flip:x;visibility:visible;mso-wrap-style:square" from="5671,13871" to="5673,1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">
                    <v:stroke endarrow="block"/>
                  </v:line>
                  <v:line id="Line 101" o:spid="_x0000_s1780" style="position:absolute;visibility:visible;mso-wrap-style:square" from="2891,11351" to="2892,1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">
                    <v:stroke endarrow="block"/>
                  </v:line>
                  <v:line id="Line 102" o:spid="_x0000_s1781" style="position:absolute;flip:x;visibility:visible;mso-wrap-style:square" from="2892,13175" to="2893,14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">
                    <v:stroke endarrow="block"/>
                  </v:line>
                  <v:line id="Line 103" o:spid="_x0000_s1782" style="position:absolute;flip:x;visibility:visible;mso-wrap-style:square" from="5665,11883" to="5667,12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">
                    <v:stroke endarrow="block"/>
                  </v:line>
                  <v:line id="Line 104" o:spid="_x0000_s1783" style="position:absolute;flip:y;visibility:visible;mso-wrap-style:square" from="2892,11351" to="3618,11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"/>
                </v:group>
                <w10:anchorlock/>
              </v:group>
            </w:pict>
          </mc:Fallback>
        </mc:AlternateContent>
      </w:r>
    </w:p>
    <w:p w14:paraId="27B01F9F" w14:textId="77777777" w:rsidR="00B6359F" w:rsidRPr="00177CF8" w:rsidRDefault="00CA5C66" w:rsidP="00B6359F">
      <w:pPr>
        <w:overflowPunct w:val="0"/>
        <w:adjustRightInd w:val="0"/>
        <w:jc w:val="both"/>
        <w:textAlignment w:val="baseline"/>
        <w:rPr>
          <w:rFonts w:ascii="Times New Roman" w:eastAsia="標楷體" w:hAnsi="Times New Roman"/>
          <w:b/>
          <w:bCs/>
        </w:rPr>
      </w:pPr>
      <w:r w:rsidRPr="00177CF8">
        <w:rPr>
          <w:rFonts w:ascii="Times New Roman" w:eastAsia="標楷體" w:hAnsi="Times New Roman"/>
        </w:rPr>
        <w:br w:type="page"/>
      </w:r>
      <w:r w:rsidR="00B6359F" w:rsidRPr="00177CF8">
        <w:rPr>
          <w:rFonts w:ascii="Times New Roman" w:eastAsia="標楷體" w:hAnsi="Times New Roman"/>
          <w:b/>
          <w:bCs/>
        </w:rPr>
        <w:t xml:space="preserve">2. </w:t>
      </w:r>
      <w:r w:rsidR="00B6359F" w:rsidRPr="00177CF8">
        <w:rPr>
          <w:rFonts w:ascii="Times New Roman" w:eastAsia="標楷體" w:hAnsi="Times New Roman"/>
          <w:b/>
          <w:bCs/>
        </w:rPr>
        <w:t>作業程序：</w:t>
      </w:r>
    </w:p>
    <w:p w14:paraId="2AB9CFA2" w14:textId="77777777" w:rsidR="00B6359F" w:rsidRPr="00177CF8" w:rsidRDefault="00B6359F" w:rsidP="00B6359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簽核：每年</w:t>
      </w:r>
      <w:r w:rsidRPr="00177CF8">
        <w:rPr>
          <w:rFonts w:ascii="Times New Roman" w:eastAsia="標楷體" w:hAnsi="Times New Roman"/>
        </w:rPr>
        <w:t>3</w:t>
      </w:r>
      <w:r w:rsidRPr="00177CF8">
        <w:rPr>
          <w:rFonts w:ascii="Times New Roman" w:eastAsia="標楷體" w:hAnsi="Times New Roman"/>
        </w:rPr>
        <w:t>月</w:t>
      </w:r>
      <w:r w:rsidRPr="00177CF8">
        <w:rPr>
          <w:rFonts w:ascii="Times New Roman" w:eastAsia="標楷體" w:hAnsi="Times New Roman" w:hint="eastAsia"/>
        </w:rPr>
        <w:t>聯繫</w:t>
      </w:r>
      <w:proofErr w:type="gramStart"/>
      <w:r w:rsidRPr="00177CF8">
        <w:rPr>
          <w:rFonts w:ascii="Times New Roman" w:eastAsia="標楷體" w:hAnsi="Times New Roman"/>
        </w:rPr>
        <w:t>團檢委</w:t>
      </w:r>
      <w:proofErr w:type="gramEnd"/>
      <w:r w:rsidRPr="00177CF8">
        <w:rPr>
          <w:rFonts w:ascii="Times New Roman" w:eastAsia="標楷體" w:hAnsi="Times New Roman"/>
        </w:rPr>
        <w:t>辦醫院</w:t>
      </w:r>
      <w:r w:rsidRPr="00177CF8">
        <w:rPr>
          <w:rFonts w:ascii="Times New Roman" w:eastAsia="標楷體" w:hAnsi="Times New Roman" w:hint="eastAsia"/>
        </w:rPr>
        <w:t>訂定當</w:t>
      </w:r>
      <w:proofErr w:type="gramStart"/>
      <w:r w:rsidRPr="00177CF8">
        <w:rPr>
          <w:rFonts w:ascii="Times New Roman" w:eastAsia="標楷體" w:hAnsi="Times New Roman" w:hint="eastAsia"/>
        </w:rPr>
        <w:t>年度團檢日期</w:t>
      </w:r>
      <w:proofErr w:type="gramEnd"/>
      <w:r w:rsidRPr="00177CF8">
        <w:rPr>
          <w:rFonts w:ascii="Times New Roman" w:eastAsia="標楷體" w:hAnsi="Times New Roman"/>
        </w:rPr>
        <w:t>，</w:t>
      </w:r>
      <w:r w:rsidRPr="00177CF8">
        <w:rPr>
          <w:rFonts w:ascii="Times New Roman" w:eastAsia="標楷體" w:hAnsi="Times New Roman" w:hint="eastAsia"/>
        </w:rPr>
        <w:t>7</w:t>
      </w:r>
      <w:r w:rsidRPr="00177CF8">
        <w:rPr>
          <w:rFonts w:ascii="Times New Roman" w:eastAsia="標楷體" w:hAnsi="Times New Roman"/>
        </w:rPr>
        <w:t>月與委辦醫院簽</w:t>
      </w:r>
      <w:r w:rsidRPr="00177CF8">
        <w:rPr>
          <w:rFonts w:ascii="Times New Roman" w:eastAsia="標楷體" w:hAnsi="Times New Roman" w:hint="eastAsia"/>
        </w:rPr>
        <w:t>訂</w:t>
      </w:r>
      <w:r w:rsidRPr="00177CF8">
        <w:rPr>
          <w:rFonts w:ascii="Times New Roman" w:eastAsia="標楷體" w:hAnsi="Times New Roman"/>
        </w:rPr>
        <w:t>「學生健康檢查委</w:t>
      </w:r>
      <w:r w:rsidRPr="00177CF8">
        <w:rPr>
          <w:rFonts w:ascii="Times New Roman" w:eastAsia="標楷體" w:hAnsi="Times New Roman" w:hint="eastAsia"/>
        </w:rPr>
        <w:t>託</w:t>
      </w:r>
      <w:r w:rsidRPr="00177CF8">
        <w:rPr>
          <w:rFonts w:ascii="Times New Roman" w:eastAsia="標楷體" w:hAnsi="Times New Roman"/>
        </w:rPr>
        <w:t>合約書」。</w:t>
      </w:r>
    </w:p>
    <w:p w14:paraId="355F4E86" w14:textId="77777777" w:rsidR="00B6359F" w:rsidRPr="00177CF8" w:rsidRDefault="00B6359F" w:rsidP="00B6359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委辦醫院：</w:t>
      </w:r>
      <w:r w:rsidRPr="00177CF8">
        <w:rPr>
          <w:rFonts w:ascii="Times New Roman" w:eastAsia="標楷體" w:hAnsi="Times New Roman" w:hint="eastAsia"/>
        </w:rPr>
        <w:t>每年</w:t>
      </w:r>
      <w:r w:rsidRPr="00177CF8">
        <w:rPr>
          <w:rFonts w:ascii="Times New Roman" w:eastAsia="標楷體" w:hAnsi="Times New Roman"/>
        </w:rPr>
        <w:t>6</w:t>
      </w:r>
      <w:r w:rsidRPr="00177CF8">
        <w:rPr>
          <w:rFonts w:ascii="Times New Roman" w:eastAsia="標楷體" w:hAnsi="Times New Roman"/>
        </w:rPr>
        <w:t>月與委辦醫院開會</w:t>
      </w:r>
      <w:proofErr w:type="gramStart"/>
      <w:r w:rsidRPr="00177CF8">
        <w:rPr>
          <w:rFonts w:ascii="Times New Roman" w:eastAsia="標楷體" w:hAnsi="Times New Roman"/>
        </w:rPr>
        <w:t>討論團檢作業</w:t>
      </w:r>
      <w:proofErr w:type="gramEnd"/>
      <w:r w:rsidRPr="00177CF8">
        <w:rPr>
          <w:rFonts w:ascii="Times New Roman" w:eastAsia="標楷體" w:hAnsi="Times New Roman"/>
        </w:rPr>
        <w:t>流程、學生健康資料表、</w:t>
      </w:r>
      <w:proofErr w:type="gramStart"/>
      <w:r w:rsidRPr="00177CF8">
        <w:rPr>
          <w:rFonts w:ascii="Times New Roman" w:eastAsia="標楷體" w:hAnsi="Times New Roman"/>
        </w:rPr>
        <w:t>團檢須知</w:t>
      </w:r>
      <w:proofErr w:type="gramEnd"/>
      <w:r w:rsidRPr="00177CF8">
        <w:rPr>
          <w:rFonts w:ascii="Times New Roman" w:eastAsia="標楷體" w:hAnsi="Times New Roman"/>
        </w:rPr>
        <w:t>、</w:t>
      </w:r>
      <w:r w:rsidRPr="00177CF8">
        <w:rPr>
          <w:rFonts w:ascii="Times New Roman" w:eastAsia="標楷體" w:hAnsi="Times New Roman" w:hint="eastAsia"/>
        </w:rPr>
        <w:t>場地布置事宜</w:t>
      </w:r>
      <w:r w:rsidRPr="00177CF8">
        <w:rPr>
          <w:rFonts w:ascii="Times New Roman" w:eastAsia="標楷體" w:hAnsi="Times New Roman"/>
        </w:rPr>
        <w:t>。</w:t>
      </w:r>
    </w:p>
    <w:p w14:paraId="245427E6" w14:textId="77777777" w:rsidR="00B6359F" w:rsidRPr="00177CF8" w:rsidRDefault="00B6359F" w:rsidP="00B6359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健康資料表：</w:t>
      </w:r>
      <w:r w:rsidRPr="00177CF8">
        <w:rPr>
          <w:rFonts w:ascii="Times New Roman" w:eastAsia="標楷體" w:hAnsi="Times New Roman" w:hint="eastAsia"/>
        </w:rPr>
        <w:t>每年依據教務處排定時程給予</w:t>
      </w:r>
      <w:r w:rsidRPr="00177CF8">
        <w:rPr>
          <w:rFonts w:ascii="Times New Roman" w:eastAsia="標楷體" w:hAnsi="Times New Roman"/>
        </w:rPr>
        <w:t>「學生健康資料表」</w:t>
      </w:r>
      <w:r w:rsidRPr="00177CF8">
        <w:rPr>
          <w:rFonts w:ascii="Times New Roman" w:eastAsia="標楷體" w:hAnsi="Times New Roman" w:hint="eastAsia"/>
        </w:rPr>
        <w:t>及</w:t>
      </w:r>
      <w:r w:rsidRPr="00177CF8">
        <w:rPr>
          <w:rFonts w:ascii="Times New Roman" w:eastAsia="標楷體" w:hAnsi="Times New Roman"/>
        </w:rPr>
        <w:t>「</w:t>
      </w:r>
      <w:proofErr w:type="gramStart"/>
      <w:r w:rsidRPr="00177CF8">
        <w:rPr>
          <w:rFonts w:ascii="Times New Roman" w:eastAsia="標楷體" w:hAnsi="Times New Roman"/>
        </w:rPr>
        <w:t>團檢須知</w:t>
      </w:r>
      <w:proofErr w:type="gramEnd"/>
      <w:r w:rsidRPr="00177CF8">
        <w:rPr>
          <w:rFonts w:ascii="Times New Roman" w:eastAsia="標楷體" w:hAnsi="Times New Roman"/>
        </w:rPr>
        <w:t>」</w:t>
      </w:r>
      <w:r w:rsidRPr="00177CF8">
        <w:rPr>
          <w:rFonts w:ascii="Times New Roman" w:eastAsia="標楷體" w:hAnsi="Times New Roman" w:hint="eastAsia"/>
        </w:rPr>
        <w:t>，二份表單印製於</w:t>
      </w:r>
      <w:r w:rsidRPr="00177CF8">
        <w:rPr>
          <w:rFonts w:ascii="Times New Roman" w:eastAsia="標楷體" w:hAnsi="Times New Roman"/>
        </w:rPr>
        <w:t>新生入學資料手冊。</w:t>
      </w:r>
    </w:p>
    <w:p w14:paraId="4B8B6564"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hint="eastAsia"/>
        </w:rPr>
        <w:t>團檢場地：每年</w:t>
      </w:r>
      <w:r w:rsidRPr="00177CF8">
        <w:rPr>
          <w:rFonts w:ascii="Times New Roman" w:eastAsia="標楷體" w:hAnsi="Times New Roman" w:hint="eastAsia"/>
        </w:rPr>
        <w:t>6</w:t>
      </w:r>
      <w:r w:rsidRPr="00177CF8">
        <w:rPr>
          <w:rFonts w:ascii="Times New Roman" w:eastAsia="標楷體" w:hAnsi="Times New Roman" w:hint="eastAsia"/>
        </w:rPr>
        <w:t>月借用</w:t>
      </w:r>
      <w:proofErr w:type="gramStart"/>
      <w:r w:rsidRPr="00177CF8">
        <w:rPr>
          <w:rFonts w:ascii="Times New Roman" w:eastAsia="標楷體" w:hAnsi="Times New Roman" w:hint="eastAsia"/>
        </w:rPr>
        <w:t>校內團檢場</w:t>
      </w:r>
      <w:proofErr w:type="gramEnd"/>
      <w:r w:rsidRPr="00177CF8">
        <w:rPr>
          <w:rFonts w:ascii="Times New Roman" w:eastAsia="標楷體" w:hAnsi="Times New Roman" w:hint="eastAsia"/>
        </w:rPr>
        <w:t>地</w:t>
      </w:r>
      <w:r w:rsidRPr="00177CF8">
        <w:rPr>
          <w:rFonts w:ascii="Times New Roman" w:eastAsia="標楷體" w:hAnsi="Times New Roman"/>
        </w:rPr>
        <w:t>。</w:t>
      </w:r>
    </w:p>
    <w:p w14:paraId="3DBD8811"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rPr>
        <w:t>2.5.</w:t>
      </w:r>
      <w:r w:rsidRPr="00177CF8">
        <w:rPr>
          <w:rFonts w:ascii="Times New Roman" w:eastAsia="標楷體" w:hAnsi="Times New Roman" w:hint="eastAsia"/>
        </w:rPr>
        <w:t>場地布置用物</w:t>
      </w:r>
      <w:r w:rsidRPr="00177CF8">
        <w:rPr>
          <w:rFonts w:ascii="Times New Roman" w:eastAsia="標楷體" w:hAnsi="Times New Roman"/>
        </w:rPr>
        <w:t>：</w:t>
      </w:r>
      <w:r w:rsidRPr="00177CF8">
        <w:rPr>
          <w:rFonts w:ascii="Times New Roman" w:eastAsia="標楷體" w:hAnsi="Times New Roman" w:hint="eastAsia"/>
        </w:rPr>
        <w:t>每年</w:t>
      </w:r>
      <w:r w:rsidRPr="00177CF8">
        <w:rPr>
          <w:rFonts w:ascii="Times New Roman" w:eastAsia="標楷體" w:hAnsi="Times New Roman" w:hint="eastAsia"/>
        </w:rPr>
        <w:t>7</w:t>
      </w:r>
      <w:r w:rsidRPr="00177CF8">
        <w:rPr>
          <w:rFonts w:ascii="Times New Roman" w:eastAsia="標楷體" w:hAnsi="Times New Roman"/>
        </w:rPr>
        <w:t>月</w:t>
      </w:r>
      <w:r w:rsidRPr="00177CF8">
        <w:rPr>
          <w:rFonts w:ascii="Times New Roman" w:eastAsia="標楷體" w:hAnsi="Times New Roman" w:hint="eastAsia"/>
        </w:rPr>
        <w:t>借用場地布置桌椅與設備</w:t>
      </w:r>
      <w:r w:rsidRPr="00177CF8">
        <w:rPr>
          <w:rFonts w:ascii="Times New Roman" w:eastAsia="標楷體" w:hAnsi="Times New Roman"/>
          <w:szCs w:val="24"/>
        </w:rPr>
        <w:t>。</w:t>
      </w:r>
    </w:p>
    <w:p w14:paraId="2B19CCBE" w14:textId="77777777" w:rsidR="00B6359F" w:rsidRPr="00177CF8" w:rsidRDefault="00B6359F" w:rsidP="00B6359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szCs w:val="24"/>
        </w:rPr>
        <w:t>2.6.</w:t>
      </w:r>
      <w:proofErr w:type="gramStart"/>
      <w:r w:rsidRPr="00177CF8">
        <w:rPr>
          <w:rFonts w:ascii="Times New Roman" w:eastAsia="標楷體" w:hAnsi="Times New Roman"/>
          <w:szCs w:val="24"/>
        </w:rPr>
        <w:t>團檢作業</w:t>
      </w:r>
      <w:proofErr w:type="gramEnd"/>
      <w:r w:rsidRPr="00177CF8">
        <w:rPr>
          <w:rFonts w:ascii="Times New Roman" w:eastAsia="標楷體" w:hAnsi="Times New Roman"/>
          <w:szCs w:val="24"/>
        </w:rPr>
        <w:t>：</w:t>
      </w:r>
      <w:r w:rsidRPr="00177CF8">
        <w:rPr>
          <w:rFonts w:ascii="Times New Roman" w:eastAsia="標楷體" w:hAnsi="Times New Roman" w:hint="eastAsia"/>
          <w:szCs w:val="24"/>
        </w:rPr>
        <w:t>每年</w:t>
      </w:r>
      <w:r w:rsidRPr="00177CF8">
        <w:rPr>
          <w:rFonts w:ascii="Times New Roman" w:eastAsia="標楷體" w:hAnsi="Times New Roman" w:hint="eastAsia"/>
          <w:szCs w:val="24"/>
        </w:rPr>
        <w:t>8</w:t>
      </w:r>
      <w:r w:rsidRPr="00177CF8">
        <w:rPr>
          <w:rFonts w:ascii="Times New Roman" w:eastAsia="標楷體" w:hAnsi="Times New Roman"/>
          <w:szCs w:val="24"/>
        </w:rPr>
        <w:t>月與委辦醫院第開會</w:t>
      </w:r>
      <w:proofErr w:type="gramStart"/>
      <w:r w:rsidRPr="00177CF8">
        <w:rPr>
          <w:rFonts w:ascii="Times New Roman" w:eastAsia="標楷體" w:hAnsi="Times New Roman" w:hint="eastAsia"/>
          <w:szCs w:val="24"/>
        </w:rPr>
        <w:t>確認</w:t>
      </w:r>
      <w:r w:rsidRPr="00177CF8">
        <w:rPr>
          <w:rFonts w:ascii="Times New Roman" w:eastAsia="標楷體" w:hAnsi="Times New Roman"/>
          <w:szCs w:val="24"/>
        </w:rPr>
        <w:t>團檢作業</w:t>
      </w:r>
      <w:proofErr w:type="gramEnd"/>
      <w:r w:rsidRPr="00177CF8">
        <w:rPr>
          <w:rFonts w:ascii="Times New Roman" w:eastAsia="標楷體" w:hAnsi="Times New Roman"/>
          <w:szCs w:val="24"/>
        </w:rPr>
        <w:t>流程、體檢現場配置圖、體檢流程表</w:t>
      </w:r>
      <w:r w:rsidRPr="00177CF8">
        <w:rPr>
          <w:rFonts w:ascii="Times New Roman" w:eastAsia="標楷體" w:hAnsi="Times New Roman"/>
        </w:rPr>
        <w:t>。</w:t>
      </w:r>
    </w:p>
    <w:p w14:paraId="17D06354"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2.7.</w:t>
      </w:r>
      <w:r w:rsidRPr="00177CF8">
        <w:rPr>
          <w:rFonts w:ascii="Times New Roman" w:eastAsia="標楷體" w:hAnsi="Times New Roman"/>
        </w:rPr>
        <w:t>簽核：</w:t>
      </w:r>
      <w:r w:rsidRPr="00177CF8">
        <w:rPr>
          <w:rFonts w:ascii="Times New Roman" w:eastAsia="標楷體" w:hAnsi="Times New Roman" w:hint="eastAsia"/>
        </w:rPr>
        <w:t>每年</w:t>
      </w:r>
      <w:r w:rsidRPr="00177CF8">
        <w:rPr>
          <w:rFonts w:ascii="Times New Roman" w:eastAsia="標楷體" w:hAnsi="Times New Roman"/>
        </w:rPr>
        <w:t>8</w:t>
      </w:r>
      <w:r w:rsidRPr="00177CF8">
        <w:rPr>
          <w:rFonts w:ascii="Times New Roman" w:eastAsia="標楷體" w:hAnsi="Times New Roman"/>
        </w:rPr>
        <w:t>月</w:t>
      </w:r>
      <w:proofErr w:type="gramStart"/>
      <w:r w:rsidRPr="00177CF8">
        <w:rPr>
          <w:rFonts w:ascii="Times New Roman" w:eastAsia="標楷體" w:hAnsi="Times New Roman"/>
        </w:rPr>
        <w:t>團檢期間</w:t>
      </w:r>
      <w:r w:rsidRPr="00177CF8">
        <w:rPr>
          <w:rFonts w:ascii="Times New Roman" w:eastAsia="標楷體" w:hAnsi="Times New Roman" w:hint="eastAsia"/>
        </w:rPr>
        <w:t>校</w:t>
      </w:r>
      <w:proofErr w:type="gramEnd"/>
      <w:r w:rsidRPr="00177CF8">
        <w:rPr>
          <w:rFonts w:ascii="Times New Roman" w:eastAsia="標楷體" w:hAnsi="Times New Roman" w:hint="eastAsia"/>
        </w:rPr>
        <w:t>內相關權責單位支援人員及事項之簽核</w:t>
      </w:r>
      <w:r w:rsidRPr="00177CF8">
        <w:rPr>
          <w:rFonts w:ascii="Times New Roman" w:eastAsia="標楷體" w:hAnsi="Times New Roman"/>
        </w:rPr>
        <w:t>。</w:t>
      </w:r>
    </w:p>
    <w:p w14:paraId="307F39E0" w14:textId="77777777" w:rsidR="00B6359F" w:rsidRPr="00177CF8" w:rsidRDefault="00B6359F" w:rsidP="00B6359F">
      <w:pPr>
        <w:overflowPunct w:val="0"/>
        <w:autoSpaceDE w:val="0"/>
        <w:autoSpaceDN w:val="0"/>
        <w:ind w:leftChars="80" w:left="528" w:hangingChars="140" w:hanging="336"/>
        <w:jc w:val="both"/>
        <w:rPr>
          <w:rFonts w:ascii="Times New Roman" w:eastAsia="標楷體" w:hAnsi="Times New Roman"/>
        </w:rPr>
      </w:pPr>
      <w:r w:rsidRPr="00177CF8">
        <w:rPr>
          <w:rFonts w:ascii="Times New Roman" w:eastAsia="標楷體" w:hAnsi="Times New Roman"/>
        </w:rPr>
        <w:t>2.8.</w:t>
      </w:r>
      <w:r w:rsidRPr="00177CF8">
        <w:rPr>
          <w:rFonts w:ascii="Times New Roman" w:eastAsia="標楷體" w:hAnsi="Times New Roman"/>
        </w:rPr>
        <w:t>工作聯繫：</w:t>
      </w:r>
      <w:r w:rsidRPr="00177CF8">
        <w:rPr>
          <w:rFonts w:ascii="Times New Roman" w:eastAsia="標楷體" w:hAnsi="Times New Roman" w:hint="eastAsia"/>
        </w:rPr>
        <w:t>每年</w:t>
      </w:r>
      <w:r w:rsidRPr="00177CF8">
        <w:rPr>
          <w:rFonts w:ascii="Times New Roman" w:eastAsia="標楷體" w:hAnsi="Times New Roman" w:hint="eastAsia"/>
        </w:rPr>
        <w:t>9</w:t>
      </w:r>
      <w:r w:rsidRPr="00177CF8">
        <w:rPr>
          <w:rFonts w:ascii="Times New Roman" w:eastAsia="標楷體" w:hAnsi="Times New Roman"/>
        </w:rPr>
        <w:t>月</w:t>
      </w:r>
      <w:r w:rsidRPr="00177CF8">
        <w:rPr>
          <w:rFonts w:ascii="Times New Roman" w:eastAsia="標楷體" w:hAnsi="Times New Roman" w:hint="eastAsia"/>
        </w:rPr>
        <w:t>初</w:t>
      </w:r>
      <w:r w:rsidRPr="00177CF8">
        <w:rPr>
          <w:rFonts w:ascii="Times New Roman" w:eastAsia="標楷體" w:hAnsi="Times New Roman"/>
        </w:rPr>
        <w:t>將新生名單轉寄委辦醫院體檢單位，並發「工作聯繫單」予各</w:t>
      </w:r>
      <w:r w:rsidRPr="00177CF8">
        <w:rPr>
          <w:rFonts w:ascii="Times New Roman" w:eastAsia="標楷體" w:hAnsi="Times New Roman" w:hint="eastAsia"/>
        </w:rPr>
        <w:t>學</w:t>
      </w:r>
      <w:r w:rsidRPr="00177CF8">
        <w:rPr>
          <w:rFonts w:ascii="Times New Roman" w:eastAsia="標楷體" w:hAnsi="Times New Roman"/>
        </w:rPr>
        <w:t>系</w:t>
      </w:r>
      <w:r w:rsidRPr="00177CF8">
        <w:rPr>
          <w:rFonts w:ascii="Times New Roman" w:eastAsia="標楷體" w:hAnsi="Times New Roman" w:hint="eastAsia"/>
        </w:rPr>
        <w:t>、教務處</w:t>
      </w:r>
      <w:r w:rsidRPr="00177CF8">
        <w:rPr>
          <w:rFonts w:ascii="Times New Roman" w:eastAsia="標楷體" w:hAnsi="Times New Roman"/>
        </w:rPr>
        <w:t>。</w:t>
      </w:r>
    </w:p>
    <w:p w14:paraId="1BDC0E3C"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2.9.</w:t>
      </w:r>
      <w:r w:rsidRPr="00177CF8">
        <w:rPr>
          <w:rFonts w:ascii="Times New Roman" w:eastAsia="標楷體" w:hAnsi="Times New Roman" w:hint="eastAsia"/>
        </w:rPr>
        <w:t>行前作業</w:t>
      </w:r>
      <w:r w:rsidRPr="00177CF8">
        <w:rPr>
          <w:rFonts w:ascii="Times New Roman" w:eastAsia="標楷體" w:hAnsi="Times New Roman"/>
        </w:rPr>
        <w:t>：</w:t>
      </w:r>
      <w:proofErr w:type="gramStart"/>
      <w:r w:rsidRPr="00177CF8">
        <w:rPr>
          <w:rFonts w:ascii="Times New Roman" w:eastAsia="標楷體" w:hAnsi="Times New Roman" w:hint="eastAsia"/>
        </w:rPr>
        <w:t>於團檢</w:t>
      </w:r>
      <w:proofErr w:type="gramEnd"/>
      <w:r w:rsidRPr="00177CF8">
        <w:rPr>
          <w:rFonts w:ascii="Times New Roman" w:eastAsia="標楷體" w:hAnsi="Times New Roman" w:hint="eastAsia"/>
        </w:rPr>
        <w:t>前協同總務處及委辦醫院進行</w:t>
      </w:r>
      <w:r w:rsidRPr="00177CF8">
        <w:rPr>
          <w:rFonts w:ascii="Times New Roman" w:eastAsia="標楷體" w:hAnsi="Times New Roman"/>
        </w:rPr>
        <w:t>校本部</w:t>
      </w:r>
      <w:r w:rsidRPr="00177CF8">
        <w:rPr>
          <w:rFonts w:ascii="Times New Roman" w:eastAsia="標楷體" w:hAnsi="Times New Roman" w:hint="eastAsia"/>
        </w:rPr>
        <w:t>團檢</w:t>
      </w:r>
      <w:r w:rsidRPr="00177CF8">
        <w:rPr>
          <w:rFonts w:ascii="Times New Roman" w:eastAsia="標楷體" w:hAnsi="Times New Roman"/>
        </w:rPr>
        <w:t>場地</w:t>
      </w:r>
      <w:r w:rsidRPr="00177CF8">
        <w:rPr>
          <w:rFonts w:ascii="Times New Roman" w:eastAsia="標楷體" w:hAnsi="Times New Roman" w:hint="eastAsia"/>
        </w:rPr>
        <w:t>布</w:t>
      </w:r>
      <w:r w:rsidRPr="00177CF8">
        <w:rPr>
          <w:rFonts w:ascii="Times New Roman" w:eastAsia="標楷體" w:hAnsi="Times New Roman"/>
        </w:rPr>
        <w:t>置。</w:t>
      </w:r>
    </w:p>
    <w:p w14:paraId="641ACEB0"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2.10.</w:t>
      </w:r>
      <w:proofErr w:type="gramStart"/>
      <w:r w:rsidRPr="00177CF8">
        <w:rPr>
          <w:rFonts w:ascii="Times New Roman" w:eastAsia="標楷體" w:hAnsi="Times New Roman"/>
        </w:rPr>
        <w:t>新生團檢</w:t>
      </w:r>
      <w:proofErr w:type="gramEnd"/>
      <w:r w:rsidRPr="00177CF8">
        <w:rPr>
          <w:rFonts w:ascii="Times New Roman" w:eastAsia="標楷體" w:hAnsi="Times New Roman"/>
        </w:rPr>
        <w:t>：</w:t>
      </w:r>
      <w:r w:rsidRPr="00177CF8">
        <w:rPr>
          <w:rFonts w:ascii="Times New Roman" w:eastAsia="標楷體" w:hAnsi="Times New Roman" w:hint="eastAsia"/>
        </w:rPr>
        <w:t>進行當年度</w:t>
      </w:r>
      <w:proofErr w:type="gramStart"/>
      <w:r w:rsidRPr="00177CF8">
        <w:rPr>
          <w:rFonts w:ascii="Times New Roman" w:eastAsia="標楷體" w:hAnsi="Times New Roman" w:hint="eastAsia"/>
        </w:rPr>
        <w:t>新生團檢作業</w:t>
      </w:r>
      <w:proofErr w:type="gramEnd"/>
      <w:r w:rsidRPr="00177CF8">
        <w:rPr>
          <w:rFonts w:ascii="Times New Roman" w:eastAsia="標楷體" w:hAnsi="Times New Roman"/>
        </w:rPr>
        <w:t>。</w:t>
      </w:r>
    </w:p>
    <w:p w14:paraId="73782D4C"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2.11.</w:t>
      </w:r>
      <w:proofErr w:type="gramStart"/>
      <w:r w:rsidRPr="00177CF8">
        <w:rPr>
          <w:rFonts w:ascii="Times New Roman" w:eastAsia="標楷體" w:hAnsi="Times New Roman"/>
        </w:rPr>
        <w:t>補檢</w:t>
      </w:r>
      <w:proofErr w:type="gramEnd"/>
      <w:r w:rsidRPr="00177CF8">
        <w:rPr>
          <w:rFonts w:ascii="Times New Roman" w:eastAsia="標楷體" w:hAnsi="Times New Roman"/>
        </w:rPr>
        <w:t>：協助</w:t>
      </w:r>
      <w:proofErr w:type="gramStart"/>
      <w:r w:rsidRPr="00177CF8">
        <w:rPr>
          <w:rFonts w:ascii="Times New Roman" w:eastAsia="標楷體" w:hAnsi="Times New Roman" w:hint="eastAsia"/>
        </w:rPr>
        <w:t>通知補檢等</w:t>
      </w:r>
      <w:proofErr w:type="gramEnd"/>
      <w:r w:rsidRPr="00177CF8">
        <w:rPr>
          <w:rFonts w:ascii="Times New Roman" w:eastAsia="標楷體" w:hAnsi="Times New Roman" w:hint="eastAsia"/>
        </w:rPr>
        <w:t>相關事宜</w:t>
      </w:r>
      <w:r w:rsidRPr="00177CF8">
        <w:rPr>
          <w:rFonts w:ascii="Times New Roman" w:eastAsia="標楷體" w:hAnsi="Times New Roman"/>
        </w:rPr>
        <w:t>。</w:t>
      </w:r>
    </w:p>
    <w:p w14:paraId="646EA402"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檢查報告：委辦醫院依照合約應於受檢作業完畢後一個月內，完成所有受檢學生之健康檢查結果報告交付予學校，並將檢查結果登錄於「學生健康檢查資訊系統」所建立之各受檢學生之「學生健康檢查紀錄卡」作為學生健康基本資料，且依學生之健康檢查結果異常項目彙整作成矯治建議事項。</w:t>
      </w:r>
    </w:p>
    <w:p w14:paraId="0396D40C"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rPr>
        <w:t>健檢追蹤輔導：檢查結果異常學</w:t>
      </w:r>
      <w:r w:rsidRPr="00177CF8">
        <w:rPr>
          <w:rFonts w:ascii="Times New Roman" w:eastAsia="標楷體" w:hAnsi="Times New Roman" w:hint="eastAsia"/>
        </w:rPr>
        <w:t>生予以衛教追蹤輔導，必要時轉</w:t>
      </w:r>
      <w:proofErr w:type="gramStart"/>
      <w:r w:rsidRPr="00177CF8">
        <w:rPr>
          <w:rFonts w:ascii="Times New Roman" w:eastAsia="標楷體" w:hAnsi="Times New Roman" w:hint="eastAsia"/>
        </w:rPr>
        <w:t>介</w:t>
      </w:r>
      <w:proofErr w:type="gramEnd"/>
      <w:r w:rsidRPr="00177CF8">
        <w:rPr>
          <w:rFonts w:ascii="Times New Roman" w:eastAsia="標楷體" w:hAnsi="Times New Roman" w:hint="eastAsia"/>
        </w:rPr>
        <w:t>就醫。</w:t>
      </w:r>
    </w:p>
    <w:p w14:paraId="4C517260"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2.14.</w:t>
      </w:r>
      <w:r w:rsidRPr="00177CF8">
        <w:rPr>
          <w:rFonts w:ascii="Times New Roman" w:eastAsia="標楷體" w:hAnsi="Times New Roman"/>
        </w:rPr>
        <w:t>衛保組網頁：設置</w:t>
      </w:r>
      <w:r w:rsidRPr="00177CF8">
        <w:rPr>
          <w:rFonts w:ascii="Times New Roman" w:eastAsia="標楷體" w:hAnsi="Times New Roman" w:hint="eastAsia"/>
        </w:rPr>
        <w:t>新生健康檢查衛教專區</w:t>
      </w:r>
      <w:r w:rsidRPr="00177CF8">
        <w:rPr>
          <w:rFonts w:ascii="Times New Roman" w:eastAsia="標楷體" w:hAnsi="Times New Roman"/>
        </w:rPr>
        <w:t>。</w:t>
      </w:r>
    </w:p>
    <w:p w14:paraId="6B9DB88B" w14:textId="77777777" w:rsidR="00B6359F" w:rsidRPr="00177CF8" w:rsidRDefault="00B6359F" w:rsidP="00B6359F">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1CBDAD60" w14:textId="77777777" w:rsidR="00B6359F" w:rsidRPr="00177CF8" w:rsidRDefault="00B6359F" w:rsidP="00B6359F">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hint="eastAsia"/>
        </w:rPr>
        <w:t>依擬定流程執行</w:t>
      </w:r>
      <w:proofErr w:type="gramStart"/>
      <w:r w:rsidRPr="00177CF8">
        <w:rPr>
          <w:rFonts w:ascii="Times New Roman" w:eastAsia="標楷體" w:hAnsi="Times New Roman" w:hint="eastAsia"/>
        </w:rPr>
        <w:t>新生團檢作業</w:t>
      </w:r>
      <w:proofErr w:type="gramEnd"/>
      <w:r w:rsidRPr="00177CF8">
        <w:rPr>
          <w:rFonts w:ascii="Times New Roman" w:eastAsia="標楷體" w:hAnsi="Times New Roman"/>
        </w:rPr>
        <w:t>。</w:t>
      </w:r>
    </w:p>
    <w:p w14:paraId="33B0FF89" w14:textId="77777777" w:rsidR="00B6359F" w:rsidRPr="00177CF8" w:rsidRDefault="00B6359F" w:rsidP="00B6359F">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hint="eastAsia"/>
        </w:rPr>
        <w:t>執行異常項目追蹤輔導作業</w:t>
      </w:r>
      <w:r w:rsidRPr="00177CF8">
        <w:rPr>
          <w:rFonts w:ascii="Times New Roman" w:eastAsia="標楷體" w:hAnsi="Times New Roman"/>
        </w:rPr>
        <w:t>。</w:t>
      </w:r>
    </w:p>
    <w:p w14:paraId="2848056F" w14:textId="77777777" w:rsidR="00B6359F" w:rsidRPr="00177CF8" w:rsidRDefault="00B6359F" w:rsidP="00B6359F">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6E0544EB" w14:textId="77777777" w:rsidR="00B6359F" w:rsidRPr="00177CF8" w:rsidRDefault="00B6359F" w:rsidP="00B6359F">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義守大學學生健康資料卡</w:t>
      </w:r>
      <w:r w:rsidRPr="00177CF8">
        <w:rPr>
          <w:rFonts w:ascii="Times New Roman" w:eastAsia="標楷體" w:hAnsi="Times New Roman" w:hint="eastAsia"/>
        </w:rPr>
        <w:t>。</w:t>
      </w:r>
    </w:p>
    <w:p w14:paraId="5B31E427" w14:textId="77777777" w:rsidR="00B6359F" w:rsidRPr="00177CF8" w:rsidRDefault="00B6359F" w:rsidP="00B6359F">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4.2.</w:t>
      </w:r>
      <w:proofErr w:type="gramStart"/>
      <w:r w:rsidRPr="00177CF8">
        <w:rPr>
          <w:rFonts w:ascii="Times New Roman" w:eastAsia="標楷體" w:hAnsi="Times New Roman"/>
        </w:rPr>
        <w:t>團檢須知</w:t>
      </w:r>
      <w:proofErr w:type="gramEnd"/>
      <w:r w:rsidRPr="00177CF8">
        <w:rPr>
          <w:rFonts w:ascii="Times New Roman" w:eastAsia="標楷體" w:hAnsi="Times New Roman"/>
        </w:rPr>
        <w:t>。</w:t>
      </w:r>
    </w:p>
    <w:p w14:paraId="240AA4E1" w14:textId="77777777" w:rsidR="00B6359F" w:rsidRPr="00177CF8" w:rsidRDefault="00B6359F" w:rsidP="00B6359F">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rPr>
        <w:t>工作聯繫單。</w:t>
      </w:r>
    </w:p>
    <w:p w14:paraId="4764171E" w14:textId="77777777" w:rsidR="00B6359F" w:rsidRPr="00177CF8" w:rsidRDefault="00B6359F" w:rsidP="00B6359F">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4.4.</w:t>
      </w:r>
      <w:r w:rsidRPr="00177CF8">
        <w:rPr>
          <w:rFonts w:ascii="Times New Roman" w:eastAsia="標楷體" w:hAnsi="Times New Roman"/>
        </w:rPr>
        <w:t>場地配置。</w:t>
      </w:r>
    </w:p>
    <w:p w14:paraId="65D7A965" w14:textId="77777777" w:rsidR="00B6359F" w:rsidRPr="00177CF8" w:rsidRDefault="00B6359F" w:rsidP="00B6359F">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4.5.</w:t>
      </w:r>
      <w:proofErr w:type="gramStart"/>
      <w:r w:rsidRPr="00177CF8">
        <w:rPr>
          <w:rFonts w:ascii="Times New Roman" w:eastAsia="標楷體" w:hAnsi="Times New Roman"/>
        </w:rPr>
        <w:t>新生團檢工作</w:t>
      </w:r>
      <w:proofErr w:type="gramEnd"/>
      <w:r w:rsidRPr="00177CF8">
        <w:rPr>
          <w:rFonts w:ascii="Times New Roman" w:eastAsia="標楷體" w:hAnsi="Times New Roman"/>
        </w:rPr>
        <w:t>內容及支援人力清單。</w:t>
      </w:r>
    </w:p>
    <w:p w14:paraId="1D8A7D2E" w14:textId="77777777" w:rsidR="00B6359F" w:rsidRPr="00177CF8" w:rsidRDefault="00B6359F" w:rsidP="00B6359F">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4.6.</w:t>
      </w:r>
      <w:proofErr w:type="gramStart"/>
      <w:r w:rsidRPr="00177CF8">
        <w:rPr>
          <w:rFonts w:ascii="Times New Roman" w:eastAsia="標楷體" w:hAnsi="Times New Roman"/>
        </w:rPr>
        <w:t>新生團檢作業</w:t>
      </w:r>
      <w:proofErr w:type="gramEnd"/>
      <w:r w:rsidRPr="00177CF8">
        <w:rPr>
          <w:rFonts w:ascii="Times New Roman" w:eastAsia="標楷體" w:hAnsi="Times New Roman"/>
        </w:rPr>
        <w:t>流程</w:t>
      </w:r>
      <w:r w:rsidRPr="00177CF8">
        <w:rPr>
          <w:rFonts w:ascii="Times New Roman" w:eastAsia="標楷體" w:hAnsi="Times New Roman" w:hint="eastAsia"/>
        </w:rPr>
        <w:t>。</w:t>
      </w:r>
    </w:p>
    <w:p w14:paraId="64F1205B" w14:textId="77777777" w:rsidR="00B6359F" w:rsidRPr="00177CF8" w:rsidRDefault="00B6359F" w:rsidP="00B6359F">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11732A50" w14:textId="77777777" w:rsidR="00B6359F" w:rsidRPr="00177CF8" w:rsidRDefault="00B6359F" w:rsidP="00B6359F">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szCs w:val="24"/>
        </w:rPr>
        <w:t>學校</w:t>
      </w:r>
      <w:r w:rsidRPr="00177CF8">
        <w:rPr>
          <w:rFonts w:ascii="Times New Roman" w:eastAsia="標楷體" w:hAnsi="Times New Roman"/>
        </w:rPr>
        <w:t>衛生法。</w:t>
      </w:r>
    </w:p>
    <w:p w14:paraId="0A2AFE15" w14:textId="77777777" w:rsidR="00B6359F" w:rsidRPr="00177CF8" w:rsidRDefault="00B6359F" w:rsidP="00B6359F">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rPr>
        <w:t>5.2.</w:t>
      </w:r>
      <w:r w:rsidRPr="00177CF8">
        <w:rPr>
          <w:rFonts w:ascii="Times New Roman" w:eastAsia="標楷體" w:hAnsi="Times New Roman"/>
        </w:rPr>
        <w:t>學校</w:t>
      </w:r>
      <w:r w:rsidRPr="00177CF8">
        <w:rPr>
          <w:rFonts w:ascii="Times New Roman" w:eastAsia="標楷體" w:hAnsi="Times New Roman"/>
          <w:szCs w:val="24"/>
        </w:rPr>
        <w:t>衛生法施行細則。</w:t>
      </w:r>
    </w:p>
    <w:p w14:paraId="2E6215E4" w14:textId="77777777" w:rsidR="00B6359F" w:rsidRPr="00177CF8" w:rsidRDefault="00B6359F" w:rsidP="00B6359F">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5.</w:t>
      </w:r>
      <w:r w:rsidRPr="00177CF8">
        <w:rPr>
          <w:rFonts w:ascii="Times New Roman" w:eastAsia="標楷體" w:hAnsi="Times New Roman" w:hint="eastAsia"/>
          <w:szCs w:val="24"/>
        </w:rPr>
        <w:t>3</w:t>
      </w:r>
      <w:r w:rsidRPr="00177CF8">
        <w:rPr>
          <w:rFonts w:ascii="Times New Roman" w:eastAsia="標楷體" w:hAnsi="Times New Roman"/>
          <w:szCs w:val="24"/>
        </w:rPr>
        <w:t>.</w:t>
      </w:r>
      <w:r w:rsidRPr="00177CF8">
        <w:rPr>
          <w:rFonts w:ascii="Times New Roman" w:eastAsia="標楷體" w:hAnsi="Times New Roman"/>
          <w:szCs w:val="24"/>
        </w:rPr>
        <w:t>學生健康檢查基準表。</w:t>
      </w:r>
    </w:p>
    <w:p w14:paraId="57F31698" w14:textId="03EE9064" w:rsidR="00CA5C66" w:rsidRPr="00177CF8" w:rsidRDefault="00B6359F" w:rsidP="00B6359F">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24"/>
        </w:rPr>
        <w:t>5.</w:t>
      </w:r>
      <w:r w:rsidRPr="00177CF8">
        <w:rPr>
          <w:rFonts w:ascii="Times New Roman" w:eastAsia="標楷體" w:hAnsi="Times New Roman" w:hint="eastAsia"/>
          <w:szCs w:val="24"/>
        </w:rPr>
        <w:t>4</w:t>
      </w:r>
      <w:r w:rsidRPr="00177CF8">
        <w:rPr>
          <w:rFonts w:ascii="Times New Roman" w:eastAsia="標楷體" w:hAnsi="Times New Roman"/>
          <w:szCs w:val="24"/>
        </w:rPr>
        <w:t>.</w:t>
      </w:r>
      <w:r w:rsidRPr="00177CF8">
        <w:rPr>
          <w:rFonts w:ascii="Times New Roman" w:eastAsia="標楷體" w:hAnsi="Times New Roman"/>
          <w:szCs w:val="24"/>
        </w:rPr>
        <w:t>學生</w:t>
      </w:r>
      <w:r w:rsidRPr="00177CF8">
        <w:rPr>
          <w:rFonts w:ascii="Times New Roman" w:eastAsia="標楷體" w:hAnsi="Times New Roman"/>
        </w:rPr>
        <w:t>健康檢查委託合約書。</w:t>
      </w:r>
    </w:p>
    <w:p w14:paraId="23B6AD4C" w14:textId="73870F23" w:rsidR="00CA5C66" w:rsidRPr="00177CF8" w:rsidRDefault="00CA5C66" w:rsidP="0059331C">
      <w:pPr>
        <w:rPr>
          <w:rFonts w:ascii="Times New Roman" w:eastAsia="標楷體" w:hAnsi="Times New Roman"/>
        </w:rPr>
      </w:pPr>
      <w:bookmarkStart w:id="55" w:name="_Toc272478133"/>
    </w:p>
    <w:p w14:paraId="1F5CB07F" w14:textId="77777777" w:rsidR="001E7860" w:rsidRPr="00177CF8" w:rsidRDefault="001E7860" w:rsidP="0059331C">
      <w:pPr>
        <w:rPr>
          <w:rFonts w:ascii="Times New Roman" w:eastAsia="標楷體" w:hAnsi="Times New Roman"/>
        </w:rPr>
      </w:pPr>
    </w:p>
    <w:p w14:paraId="3222FB8D" w14:textId="40BE8CE9" w:rsidR="001E7860" w:rsidRPr="00177CF8" w:rsidRDefault="001E7860">
      <w:pPr>
        <w:widowControl/>
        <w:rPr>
          <w:rFonts w:ascii="Times New Roman" w:eastAsia="標楷體" w:hAnsi="Times New Roman"/>
        </w:rPr>
      </w:pPr>
      <w:r w:rsidRPr="00177CF8">
        <w:rPr>
          <w:rFonts w:ascii="Times New Roman" w:eastAsia="標楷體" w:hAnsi="Times New Roman"/>
        </w:rPr>
        <w:br w:type="page"/>
      </w:r>
    </w:p>
    <w:p w14:paraId="69309E9C" w14:textId="77777777" w:rsidR="002972DD" w:rsidRPr="00177CF8" w:rsidRDefault="002972DD" w:rsidP="0059331C">
      <w:pPr>
        <w:rPr>
          <w:rFonts w:ascii="Times New Roman" w:eastAsia="標楷體" w:hAnsi="Times New Roman"/>
        </w:rPr>
        <w:sectPr w:rsidR="002972DD" w:rsidRPr="00177CF8" w:rsidSect="00FC6669">
          <w:headerReference w:type="default" r:id="rId57"/>
          <w:footerReference w:type="default" r:id="rId58"/>
          <w:pgSz w:w="11906" w:h="16838"/>
          <w:pgMar w:top="1134" w:right="1134" w:bottom="1134" w:left="1134" w:header="283" w:footer="340" w:gutter="0"/>
          <w:cols w:space="425"/>
          <w:docGrid w:linePitch="360"/>
        </w:sectPr>
      </w:pPr>
    </w:p>
    <w:bookmarkStart w:id="56" w:name="_Toc187933798"/>
    <w:p w14:paraId="031919E2" w14:textId="77777777" w:rsidR="00CA5C66" w:rsidRPr="00177CF8" w:rsidRDefault="002C301A" w:rsidP="002079B0">
      <w:pPr>
        <w:pStyle w:val="4"/>
        <w:spacing w:line="240" w:lineRule="auto"/>
        <w:rPr>
          <w:rFonts w:ascii="Times New Roman" w:eastAsia="標楷體" w:hAnsi="Times New Roman"/>
          <w:b/>
          <w:sz w:val="24"/>
          <w:szCs w:val="24"/>
        </w:rPr>
      </w:pPr>
      <w:r w:rsidRPr="00177CF8">
        <w:rPr>
          <w:rFonts w:ascii="Times New Roman" w:eastAsia="標楷體" w:hAnsi="Times New Roman" w:hint="eastAsia"/>
          <w:b/>
          <w:noProof/>
          <w:sz w:val="24"/>
          <w:szCs w:val="24"/>
        </w:rPr>
        <mc:AlternateContent>
          <mc:Choice Requires="wps">
            <w:drawing>
              <wp:anchor distT="0" distB="0" distL="114300" distR="114300" simplePos="0" relativeHeight="252646400" behindDoc="0" locked="0" layoutInCell="1" allowOverlap="1" wp14:anchorId="267179B7" wp14:editId="2E3C8587">
                <wp:simplePos x="0" y="0"/>
                <wp:positionH relativeFrom="column">
                  <wp:posOffset>1332386</wp:posOffset>
                </wp:positionH>
                <wp:positionV relativeFrom="paragraph">
                  <wp:posOffset>18031</wp:posOffset>
                </wp:positionV>
                <wp:extent cx="3493698" cy="381000"/>
                <wp:effectExtent l="0" t="0" r="0" b="0"/>
                <wp:wrapNone/>
                <wp:docPr id="2391" name="文字方塊 2391"/>
                <wp:cNvGraphicFramePr/>
                <a:graphic xmlns:a="http://schemas.openxmlformats.org/drawingml/2006/main">
                  <a:graphicData uri="http://schemas.microsoft.com/office/word/2010/wordprocessingShape">
                    <wps:wsp>
                      <wps:cNvSpPr txBox="1"/>
                      <wps:spPr>
                        <a:xfrm>
                          <a:off x="0" y="0"/>
                          <a:ext cx="3493698"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52B4F4" w14:textId="77777777" w:rsidR="003A1988" w:rsidRPr="00847914" w:rsidRDefault="003A1988" w:rsidP="00B6359F">
                            <w:pPr>
                              <w:rPr>
                                <w:sz w:val="28"/>
                                <w:szCs w:val="28"/>
                              </w:rPr>
                            </w:pPr>
                            <w:bookmarkStart w:id="57" w:name="_Hlk141281370"/>
                            <w:r w:rsidRPr="00847914">
                              <w:rPr>
                                <w:rFonts w:eastAsia="標楷體" w:hint="eastAsia"/>
                                <w:b/>
                                <w:bCs/>
                                <w:sz w:val="32"/>
                                <w:szCs w:val="32"/>
                              </w:rPr>
                              <w:t>義守大學</w:t>
                            </w:r>
                            <w:r w:rsidRPr="00847914">
                              <w:rPr>
                                <w:rFonts w:eastAsia="標楷體"/>
                                <w:b/>
                                <w:bCs/>
                                <w:sz w:val="32"/>
                                <w:szCs w:val="32"/>
                              </w:rPr>
                              <w:t>校園緊急傷病處理作業流程</w:t>
                            </w:r>
                            <w:bookmarkEnd w:id="57"/>
                          </w:p>
                          <w:p w14:paraId="51823306" w14:textId="5D8A079B" w:rsidR="003A1988" w:rsidRPr="00B6359F" w:rsidRDefault="003A1988">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7179B7" id="文字方塊 2391" o:spid="_x0000_s1784" type="#_x0000_t202" style="position:absolute;margin-left:104.9pt;margin-top:1.4pt;width:275.1pt;height:30pt;z-index:252646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" filled="f" stroked="f" strokeweight=".5pt">
                <v:textbox>
                  <w:txbxContent>
                    <w:p w14:paraId="1352B4F4" w14:textId="77777777" w:rsidR="003A1988" w:rsidRPr="00847914" w:rsidRDefault="003A1988" w:rsidP="00B6359F">
                      <w:pPr>
                        <w:rPr>
                          <w:sz w:val="28"/>
                          <w:szCs w:val="28"/>
                        </w:rPr>
                      </w:pPr>
                      <w:bookmarkStart w:id="57" w:name="_Hlk141281370"/>
                      <w:r w:rsidRPr="00847914">
                        <w:rPr>
                          <w:rFonts w:eastAsia="標楷體" w:hint="eastAsia"/>
                          <w:b/>
                          <w:bCs/>
                          <w:sz w:val="32"/>
                          <w:szCs w:val="32"/>
                        </w:rPr>
                        <w:t>義守大學</w:t>
                      </w:r>
                      <w:r w:rsidRPr="00847914">
                        <w:rPr>
                          <w:rFonts w:eastAsia="標楷體"/>
                          <w:b/>
                          <w:bCs/>
                          <w:sz w:val="32"/>
                          <w:szCs w:val="32"/>
                        </w:rPr>
                        <w:t>校園緊急傷病處理作業流程</w:t>
                      </w:r>
                      <w:bookmarkEnd w:id="57"/>
                    </w:p>
                    <w:p w14:paraId="51823306" w14:textId="5D8A079B" w:rsidR="003A1988" w:rsidRPr="00B6359F" w:rsidRDefault="003A1988">
                      <w:pPr>
                        <w:rPr>
                          <w:sz w:val="28"/>
                          <w:szCs w:val="28"/>
                        </w:rPr>
                      </w:pPr>
                    </w:p>
                  </w:txbxContent>
                </v:textbox>
              </v:shape>
            </w:pict>
          </mc:Fallback>
        </mc:AlternateContent>
      </w:r>
      <w:r w:rsidR="00CA5C66" w:rsidRPr="00177CF8">
        <w:rPr>
          <w:rFonts w:ascii="Times New Roman" w:eastAsia="標楷體" w:hAnsi="Times New Roman" w:hint="eastAsia"/>
          <w:b/>
          <w:sz w:val="24"/>
          <w:szCs w:val="24"/>
        </w:rPr>
        <w:t>◎</w:t>
      </w:r>
      <w:r w:rsidR="00CA5C66" w:rsidRPr="00177CF8">
        <w:rPr>
          <w:rFonts w:ascii="Times New Roman" w:eastAsia="標楷體" w:hAnsi="Times New Roman"/>
          <w:b/>
          <w:sz w:val="24"/>
          <w:szCs w:val="24"/>
        </w:rPr>
        <w:t>緊急傷病作業</w:t>
      </w:r>
      <w:bookmarkEnd w:id="55"/>
      <w:bookmarkEnd w:id="56"/>
    </w:p>
    <w:p w14:paraId="7502956A" w14:textId="77777777" w:rsidR="00601EA3" w:rsidRPr="00177CF8" w:rsidRDefault="00CA5C66" w:rsidP="002079B0">
      <w:pPr>
        <w:rPr>
          <w:rFonts w:ascii="Times New Roman" w:eastAsia="標楷體" w:hAnsi="Times New Roman"/>
        </w:rPr>
      </w:pPr>
      <w:r w:rsidRPr="00177CF8">
        <w:rPr>
          <w:rFonts w:ascii="Times New Roman" w:eastAsia="標楷體" w:hAnsi="Times New Roman"/>
          <w:b/>
        </w:rPr>
        <w:t>1.</w:t>
      </w:r>
      <w:r w:rsidR="002C301A" w:rsidRPr="00177CF8">
        <w:rPr>
          <w:rFonts w:ascii="Times New Roman" w:eastAsia="標楷體" w:hAnsi="Times New Roman"/>
          <w:b/>
        </w:rPr>
        <w:t xml:space="preserve"> </w:t>
      </w:r>
      <w:r w:rsidRPr="00177CF8">
        <w:rPr>
          <w:rFonts w:ascii="Times New Roman" w:eastAsia="標楷體" w:hAnsi="Times New Roman"/>
          <w:b/>
        </w:rPr>
        <w:t>流程圖：</w:t>
      </w:r>
      <w:r w:rsidRPr="00177CF8">
        <w:rPr>
          <w:rFonts w:ascii="Times New Roman" w:eastAsia="標楷體" w:hAnsi="Times New Roman"/>
          <w:noProof/>
        </w:rPr>
        <mc:AlternateContent>
          <mc:Choice Requires="wpc">
            <w:drawing>
              <wp:inline distT="0" distB="0" distL="0" distR="0" wp14:anchorId="2D4124D8" wp14:editId="336FD868">
                <wp:extent cx="6057900" cy="8115300"/>
                <wp:effectExtent l="0" t="0" r="0" b="0"/>
                <wp:docPr id="3509" name="畫布 350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 name="AutoShape 128"/>
                        <wps:cNvSpPr>
                          <a:spLocks noChangeArrowheads="1"/>
                        </wps:cNvSpPr>
                        <wps:spPr bwMode="auto">
                          <a:xfrm>
                            <a:off x="1887207" y="1251331"/>
                            <a:ext cx="2392045" cy="571500"/>
                          </a:xfrm>
                          <a:prstGeom prst="flowChartProcess">
                            <a:avLst/>
                          </a:prstGeom>
                          <a:solidFill>
                            <a:srgbClr val="FFFFFF"/>
                          </a:solidFill>
                          <a:ln w="9525">
                            <a:solidFill>
                              <a:srgbClr val="000000"/>
                            </a:solidFill>
                            <a:miter lim="800000"/>
                            <a:headEnd/>
                            <a:tailEnd/>
                          </a:ln>
                        </wps:spPr>
                        <wps:txbx>
                          <w:txbxContent>
                            <w:p w14:paraId="2495C631" w14:textId="77777777" w:rsidR="003A1988" w:rsidRPr="002972DD" w:rsidRDefault="003A1988" w:rsidP="00754EA9">
                              <w:pPr>
                                <w:spacing w:line="0" w:lineRule="atLeast"/>
                                <w:rPr>
                                  <w:rFonts w:ascii="Times New Roman" w:eastAsia="標楷體" w:hAnsi="Times New Roman"/>
                                  <w:szCs w:val="24"/>
                                </w:rPr>
                              </w:pPr>
                              <w:r w:rsidRPr="002972DD">
                                <w:rPr>
                                  <w:rFonts w:ascii="Times New Roman" w:eastAsia="標楷體" w:hAnsi="Times New Roman"/>
                                  <w:szCs w:val="24"/>
                                </w:rPr>
                                <w:t>1.</w:t>
                              </w:r>
                              <w:r w:rsidRPr="002972DD">
                                <w:rPr>
                                  <w:rFonts w:ascii="Times New Roman" w:eastAsia="標楷體" w:hAnsi="Times New Roman"/>
                                  <w:szCs w:val="24"/>
                                </w:rPr>
                                <w:t>瞭解人、時、地、傷勢原因</w:t>
                              </w:r>
                            </w:p>
                            <w:p w14:paraId="20E0FB01" w14:textId="77777777" w:rsidR="003A1988" w:rsidRPr="002972DD" w:rsidRDefault="003A1988" w:rsidP="00754EA9">
                              <w:pPr>
                                <w:spacing w:line="0" w:lineRule="atLeast"/>
                                <w:rPr>
                                  <w:rFonts w:ascii="Times New Roman" w:eastAsia="標楷體" w:hAnsi="Times New Roman"/>
                                  <w:szCs w:val="24"/>
                                </w:rPr>
                              </w:pPr>
                              <w:r w:rsidRPr="002972DD">
                                <w:rPr>
                                  <w:rFonts w:ascii="Times New Roman" w:eastAsia="標楷體" w:hAnsi="Times New Roman"/>
                                  <w:szCs w:val="24"/>
                                </w:rPr>
                                <w:t>2.</w:t>
                              </w:r>
                              <w:r w:rsidRPr="002972DD">
                                <w:rPr>
                                  <w:rFonts w:ascii="Times New Roman" w:eastAsia="標楷體" w:hAnsi="Times New Roman"/>
                                  <w:szCs w:val="24"/>
                                </w:rPr>
                                <w:t>排除造成傷害因素</w:t>
                              </w:r>
                            </w:p>
                          </w:txbxContent>
                        </wps:txbx>
                        <wps:bodyPr rot="0" vert="horz" wrap="square" lIns="91440" tIns="45720" rIns="91440" bIns="45720" anchor="ctr" anchorCtr="0" upright="1">
                          <a:noAutofit/>
                        </wps:bodyPr>
                      </wps:wsp>
                      <wps:wsp>
                        <wps:cNvPr id="37" name="AutoShape 129"/>
                        <wps:cNvSpPr>
                          <a:spLocks noChangeArrowheads="1"/>
                        </wps:cNvSpPr>
                        <wps:spPr bwMode="auto">
                          <a:xfrm>
                            <a:off x="1143635" y="2973705"/>
                            <a:ext cx="1028065" cy="365760"/>
                          </a:xfrm>
                          <a:prstGeom prst="flowChartProcess">
                            <a:avLst/>
                          </a:prstGeom>
                          <a:solidFill>
                            <a:srgbClr val="FFFFFF"/>
                          </a:solidFill>
                          <a:ln w="9525">
                            <a:solidFill>
                              <a:srgbClr val="000000"/>
                            </a:solidFill>
                            <a:miter lim="800000"/>
                            <a:headEnd/>
                            <a:tailEnd/>
                          </a:ln>
                        </wps:spPr>
                        <wps:txbx>
                          <w:txbxContent>
                            <w:p w14:paraId="05CE341C" w14:textId="77777777" w:rsidR="003A1988" w:rsidRPr="00826B1D" w:rsidRDefault="003A1988" w:rsidP="00754EA9">
                              <w:pPr>
                                <w:jc w:val="center"/>
                                <w:rPr>
                                  <w:rFonts w:ascii="標楷體" w:eastAsia="標楷體" w:hAnsi="標楷體"/>
                                  <w:szCs w:val="24"/>
                                </w:rPr>
                              </w:pPr>
                              <w:r w:rsidRPr="00826B1D">
                                <w:rPr>
                                  <w:rFonts w:ascii="標楷體" w:eastAsia="標楷體" w:hAnsi="標楷體" w:hint="eastAsia"/>
                                  <w:szCs w:val="24"/>
                                </w:rPr>
                                <w:t>不需送醫</w:t>
                              </w:r>
                            </w:p>
                            <w:p w14:paraId="52B1C6A6" w14:textId="77777777" w:rsidR="003A1988" w:rsidRPr="00826B1D" w:rsidRDefault="003A1988" w:rsidP="00754EA9">
                              <w:pPr>
                                <w:rPr>
                                  <w:rFonts w:ascii="標楷體" w:eastAsia="標楷體" w:hAnsi="標楷體"/>
                                  <w:szCs w:val="24"/>
                                </w:rPr>
                              </w:pPr>
                            </w:p>
                          </w:txbxContent>
                        </wps:txbx>
                        <wps:bodyPr rot="0" vert="horz" wrap="square" lIns="91440" tIns="45720" rIns="91440" bIns="45720" anchor="t" anchorCtr="0" upright="1">
                          <a:noAutofit/>
                        </wps:bodyPr>
                      </wps:wsp>
                      <wps:wsp>
                        <wps:cNvPr id="51" name="Rectangle 130"/>
                        <wps:cNvSpPr>
                          <a:spLocks noChangeArrowheads="1"/>
                        </wps:cNvSpPr>
                        <wps:spPr bwMode="auto">
                          <a:xfrm>
                            <a:off x="4000500" y="2971800"/>
                            <a:ext cx="1028700" cy="342900"/>
                          </a:xfrm>
                          <a:prstGeom prst="rect">
                            <a:avLst/>
                          </a:prstGeom>
                          <a:solidFill>
                            <a:srgbClr val="FFFFFF"/>
                          </a:solidFill>
                          <a:ln w="9525">
                            <a:solidFill>
                              <a:srgbClr val="000000"/>
                            </a:solidFill>
                            <a:miter lim="800000"/>
                            <a:headEnd/>
                            <a:tailEnd/>
                          </a:ln>
                        </wps:spPr>
                        <wps:txbx>
                          <w:txbxContent>
                            <w:p w14:paraId="7B24E294" w14:textId="77777777" w:rsidR="003A1988" w:rsidRPr="00826B1D" w:rsidRDefault="003A1988" w:rsidP="00754EA9">
                              <w:pPr>
                                <w:jc w:val="center"/>
                                <w:rPr>
                                  <w:rFonts w:ascii="標楷體" w:eastAsia="標楷體" w:hAnsi="標楷體"/>
                                  <w:szCs w:val="24"/>
                                </w:rPr>
                              </w:pPr>
                              <w:r w:rsidRPr="00826B1D">
                                <w:rPr>
                                  <w:rFonts w:ascii="標楷體" w:eastAsia="標楷體" w:hAnsi="標楷體" w:hint="eastAsia"/>
                                  <w:szCs w:val="24"/>
                                </w:rPr>
                                <w:t>需送醫</w:t>
                              </w:r>
                            </w:p>
                          </w:txbxContent>
                        </wps:txbx>
                        <wps:bodyPr rot="0" vert="horz" wrap="square" lIns="91440" tIns="54000" rIns="91440" bIns="45720" anchor="t" anchorCtr="0" upright="1">
                          <a:noAutofit/>
                        </wps:bodyPr>
                      </wps:wsp>
                      <wps:wsp>
                        <wps:cNvPr id="52" name="AutoShape 131"/>
                        <wps:cNvSpPr>
                          <a:spLocks noChangeArrowheads="1"/>
                        </wps:cNvSpPr>
                        <wps:spPr bwMode="auto">
                          <a:xfrm>
                            <a:off x="3537983" y="7687495"/>
                            <a:ext cx="1943735" cy="393249"/>
                          </a:xfrm>
                          <a:prstGeom prst="flowChartTerminator">
                            <a:avLst/>
                          </a:prstGeom>
                          <a:solidFill>
                            <a:srgbClr val="FFFFFF"/>
                          </a:solidFill>
                          <a:ln w="9525">
                            <a:solidFill>
                              <a:srgbClr val="000000"/>
                            </a:solidFill>
                            <a:miter lim="800000"/>
                            <a:headEnd/>
                            <a:tailEnd/>
                          </a:ln>
                        </wps:spPr>
                        <wps:txbx>
                          <w:txbxContent>
                            <w:p w14:paraId="3A3A1276" w14:textId="77777777" w:rsidR="003A1988" w:rsidRPr="00826B1D" w:rsidRDefault="003A1988" w:rsidP="00314BE2">
                              <w:pPr>
                                <w:snapToGrid w:val="0"/>
                                <w:spacing w:line="240" w:lineRule="atLeast"/>
                                <w:jc w:val="center"/>
                                <w:rPr>
                                  <w:rFonts w:ascii="標楷體" w:eastAsia="標楷體" w:hAnsi="標楷體"/>
                                  <w:szCs w:val="24"/>
                                </w:rPr>
                              </w:pPr>
                              <w:r w:rsidRPr="00826B1D">
                                <w:rPr>
                                  <w:rFonts w:ascii="標楷體" w:eastAsia="標楷體" w:hAnsi="標楷體" w:hint="eastAsia"/>
                                  <w:szCs w:val="24"/>
                                </w:rPr>
                                <w:t>後續追蹤與輔導</w:t>
                              </w:r>
                            </w:p>
                          </w:txbxContent>
                        </wps:txbx>
                        <wps:bodyPr rot="0" vert="horz" wrap="square" lIns="91440" tIns="45720" rIns="91440" bIns="45720" anchor="t" anchorCtr="0" upright="1">
                          <a:noAutofit/>
                        </wps:bodyPr>
                      </wps:wsp>
                      <wps:wsp>
                        <wps:cNvPr id="53" name="AutoShape 132"/>
                        <wps:cNvSpPr>
                          <a:spLocks noChangeArrowheads="1"/>
                        </wps:cNvSpPr>
                        <wps:spPr bwMode="auto">
                          <a:xfrm>
                            <a:off x="1201893" y="4152072"/>
                            <a:ext cx="914400" cy="800100"/>
                          </a:xfrm>
                          <a:prstGeom prst="flowChartProcess">
                            <a:avLst/>
                          </a:prstGeom>
                          <a:solidFill>
                            <a:srgbClr val="FFFFFF"/>
                          </a:solidFill>
                          <a:ln w="9525">
                            <a:solidFill>
                              <a:srgbClr val="000000"/>
                            </a:solidFill>
                            <a:miter lim="800000"/>
                            <a:headEnd/>
                            <a:tailEnd/>
                          </a:ln>
                        </wps:spPr>
                        <wps:txbx>
                          <w:txbxContent>
                            <w:p w14:paraId="03069348" w14:textId="77777777" w:rsidR="003A1988" w:rsidRPr="002972DD" w:rsidRDefault="003A1988" w:rsidP="007664CB">
                              <w:pPr>
                                <w:snapToGrid w:val="0"/>
                                <w:spacing w:line="240" w:lineRule="exact"/>
                                <w:ind w:left="192" w:hangingChars="80" w:hanging="192"/>
                                <w:rPr>
                                  <w:rFonts w:ascii="Times New Roman" w:eastAsia="標楷體" w:hAnsi="Times New Roman"/>
                                  <w:szCs w:val="24"/>
                                </w:rPr>
                              </w:pPr>
                              <w:r w:rsidRPr="002972DD">
                                <w:rPr>
                                  <w:rFonts w:ascii="Times New Roman" w:eastAsia="標楷體" w:hAnsi="Times New Roman"/>
                                  <w:szCs w:val="24"/>
                                </w:rPr>
                                <w:t>1.</w:t>
                              </w:r>
                              <w:r w:rsidRPr="002972DD">
                                <w:rPr>
                                  <w:rFonts w:ascii="Times New Roman" w:eastAsia="標楷體" w:hAnsi="Times New Roman"/>
                                  <w:szCs w:val="24"/>
                                </w:rPr>
                                <w:t>簡易外傷處理</w:t>
                              </w:r>
                            </w:p>
                            <w:p w14:paraId="2E4CED1A" w14:textId="77777777" w:rsidR="003A1988" w:rsidRPr="002972DD" w:rsidRDefault="003A1988" w:rsidP="007664CB">
                              <w:pPr>
                                <w:snapToGrid w:val="0"/>
                                <w:spacing w:line="240" w:lineRule="exact"/>
                                <w:ind w:left="192" w:hangingChars="80" w:hanging="192"/>
                                <w:rPr>
                                  <w:rFonts w:ascii="Times New Roman" w:eastAsia="標楷體" w:hAnsi="Times New Roman"/>
                                  <w:szCs w:val="24"/>
                                </w:rPr>
                              </w:pPr>
                              <w:r w:rsidRPr="002972DD">
                                <w:rPr>
                                  <w:rFonts w:ascii="Times New Roman" w:eastAsia="標楷體" w:hAnsi="Times New Roman"/>
                                  <w:szCs w:val="24"/>
                                </w:rPr>
                                <w:t>2.</w:t>
                              </w:r>
                              <w:r w:rsidRPr="002972DD">
                                <w:rPr>
                                  <w:rFonts w:ascii="Times New Roman" w:eastAsia="標楷體" w:hAnsi="Times New Roman"/>
                                  <w:szCs w:val="24"/>
                                </w:rPr>
                                <w:t>護理照護處置</w:t>
                              </w:r>
                            </w:p>
                            <w:p w14:paraId="5830BDE9" w14:textId="77777777" w:rsidR="003A1988" w:rsidRPr="004F36B2" w:rsidRDefault="003A1988" w:rsidP="00754EA9">
                              <w:pPr>
                                <w:rPr>
                                  <w:rFonts w:ascii="標楷體" w:eastAsia="標楷體" w:hAnsi="標楷體"/>
                                  <w:szCs w:val="24"/>
                                </w:rPr>
                              </w:pPr>
                            </w:p>
                          </w:txbxContent>
                        </wps:txbx>
                        <wps:bodyPr rot="0" vert="horz" wrap="square" lIns="91440" tIns="45720" rIns="91440" bIns="45720" anchor="t" anchorCtr="0" upright="1">
                          <a:noAutofit/>
                        </wps:bodyPr>
                      </wps:wsp>
                      <wps:wsp>
                        <wps:cNvPr id="54" name="AutoShape 133"/>
                        <wps:cNvSpPr>
                          <a:spLocks noChangeArrowheads="1"/>
                        </wps:cNvSpPr>
                        <wps:spPr bwMode="auto">
                          <a:xfrm>
                            <a:off x="30997" y="6172201"/>
                            <a:ext cx="1183640" cy="1353820"/>
                          </a:xfrm>
                          <a:prstGeom prst="flowChartProcess">
                            <a:avLst/>
                          </a:prstGeom>
                          <a:solidFill>
                            <a:srgbClr val="FFFFFF"/>
                          </a:solidFill>
                          <a:ln w="9525">
                            <a:solidFill>
                              <a:srgbClr val="000000"/>
                            </a:solidFill>
                            <a:miter lim="800000"/>
                            <a:headEnd/>
                            <a:tailEnd/>
                          </a:ln>
                        </wps:spPr>
                        <wps:txbx>
                          <w:txbxContent>
                            <w:p w14:paraId="51F421F9" w14:textId="77777777" w:rsidR="003A1988" w:rsidRPr="004F36B2" w:rsidRDefault="003A1988" w:rsidP="00754EA9">
                              <w:pPr>
                                <w:snapToGrid w:val="0"/>
                                <w:spacing w:line="0" w:lineRule="atLeast"/>
                                <w:ind w:left="-120"/>
                                <w:rPr>
                                  <w:rFonts w:ascii="標楷體" w:eastAsia="標楷體" w:hAnsi="標楷體"/>
                                  <w:szCs w:val="24"/>
                                </w:rPr>
                              </w:pPr>
                              <w:r w:rsidRPr="004F36B2">
                                <w:rPr>
                                  <w:rFonts w:ascii="標楷體" w:eastAsia="標楷體" w:hAnsi="標楷體" w:hint="eastAsia"/>
                                  <w:szCs w:val="24"/>
                                </w:rPr>
                                <w:t>記錄：</w:t>
                              </w:r>
                            </w:p>
                            <w:p w14:paraId="1DC83217" w14:textId="520E4387" w:rsidR="003A1988" w:rsidRPr="004F36B2" w:rsidRDefault="003A1988" w:rsidP="00686CD6">
                              <w:pPr>
                                <w:numPr>
                                  <w:ilvl w:val="0"/>
                                  <w:numId w:val="4"/>
                                </w:numPr>
                                <w:snapToGrid w:val="0"/>
                                <w:spacing w:line="240" w:lineRule="exact"/>
                                <w:ind w:left="108"/>
                                <w:rPr>
                                  <w:rFonts w:ascii="標楷體" w:eastAsia="標楷體" w:hAnsi="標楷體"/>
                                  <w:szCs w:val="24"/>
                                </w:rPr>
                              </w:pPr>
                              <w:r w:rsidRPr="004F36B2">
                                <w:rPr>
                                  <w:rFonts w:ascii="標楷體" w:eastAsia="標楷體" w:hAnsi="標楷體" w:hint="eastAsia"/>
                                  <w:szCs w:val="24"/>
                                </w:rPr>
                                <w:t>傷病發生時間、地點、原因、種類</w:t>
                              </w:r>
                            </w:p>
                            <w:p w14:paraId="24364DA9" w14:textId="77777777" w:rsidR="003A1988" w:rsidRPr="004F36B2" w:rsidRDefault="003A1988" w:rsidP="00686CD6">
                              <w:pPr>
                                <w:numPr>
                                  <w:ilvl w:val="0"/>
                                  <w:numId w:val="4"/>
                                </w:numPr>
                                <w:snapToGrid w:val="0"/>
                                <w:spacing w:line="240" w:lineRule="exact"/>
                                <w:ind w:left="108"/>
                                <w:rPr>
                                  <w:rFonts w:ascii="標楷體" w:eastAsia="標楷體" w:hAnsi="標楷體"/>
                                  <w:szCs w:val="24"/>
                                </w:rPr>
                              </w:pPr>
                              <w:r w:rsidRPr="004F36B2">
                                <w:rPr>
                                  <w:rFonts w:ascii="標楷體" w:eastAsia="標楷體" w:hAnsi="標楷體" w:hint="eastAsia"/>
                                  <w:szCs w:val="24"/>
                                </w:rPr>
                                <w:t>護理處置項目、處理經過</w:t>
                              </w:r>
                            </w:p>
                            <w:p w14:paraId="524E13CD" w14:textId="77777777" w:rsidR="003A1988" w:rsidRPr="004F36B2" w:rsidRDefault="003A1988" w:rsidP="00686CD6">
                              <w:pPr>
                                <w:numPr>
                                  <w:ilvl w:val="0"/>
                                  <w:numId w:val="4"/>
                                </w:numPr>
                                <w:snapToGrid w:val="0"/>
                                <w:spacing w:line="240" w:lineRule="exact"/>
                                <w:ind w:left="108"/>
                                <w:rPr>
                                  <w:rFonts w:ascii="標楷體" w:eastAsia="標楷體" w:hAnsi="標楷體"/>
                                  <w:szCs w:val="24"/>
                                </w:rPr>
                              </w:pPr>
                              <w:r w:rsidRPr="004F36B2">
                                <w:rPr>
                                  <w:rFonts w:ascii="標楷體" w:eastAsia="標楷體" w:hAnsi="標楷體" w:hint="eastAsia"/>
                                  <w:szCs w:val="24"/>
                                </w:rPr>
                                <w:t>處置照護時間</w:t>
                              </w:r>
                            </w:p>
                            <w:p w14:paraId="185A7D49" w14:textId="77777777" w:rsidR="003A1988" w:rsidRPr="004F36B2" w:rsidRDefault="003A1988" w:rsidP="00686CD6">
                              <w:pPr>
                                <w:numPr>
                                  <w:ilvl w:val="0"/>
                                  <w:numId w:val="4"/>
                                </w:numPr>
                                <w:snapToGrid w:val="0"/>
                                <w:spacing w:line="240" w:lineRule="exact"/>
                                <w:ind w:left="108"/>
                                <w:rPr>
                                  <w:rFonts w:ascii="標楷體" w:eastAsia="標楷體" w:hAnsi="標楷體"/>
                                  <w:szCs w:val="24"/>
                                </w:rPr>
                              </w:pPr>
                              <w:r w:rsidRPr="004F36B2">
                                <w:rPr>
                                  <w:rFonts w:ascii="標楷體" w:eastAsia="標楷體" w:hAnsi="標楷體" w:hint="eastAsia"/>
                                  <w:szCs w:val="24"/>
                                </w:rPr>
                                <w:t>離開時間</w:t>
                              </w:r>
                            </w:p>
                          </w:txbxContent>
                        </wps:txbx>
                        <wps:bodyPr rot="0" vert="horz" wrap="square" lIns="91440" tIns="45720" rIns="91440" bIns="45720" anchor="t" anchorCtr="0" upright="1">
                          <a:noAutofit/>
                        </wps:bodyPr>
                      </wps:wsp>
                      <wps:wsp>
                        <wps:cNvPr id="55" name="AutoShape 134"/>
                        <wps:cNvSpPr>
                          <a:spLocks noChangeArrowheads="1"/>
                        </wps:cNvSpPr>
                        <wps:spPr bwMode="auto">
                          <a:xfrm>
                            <a:off x="198961" y="5080574"/>
                            <a:ext cx="854075" cy="720725"/>
                          </a:xfrm>
                          <a:prstGeom prst="flowChartProcess">
                            <a:avLst/>
                          </a:prstGeom>
                          <a:solidFill>
                            <a:srgbClr val="FFFFFF"/>
                          </a:solidFill>
                          <a:ln w="9525">
                            <a:solidFill>
                              <a:srgbClr val="000000"/>
                            </a:solidFill>
                            <a:miter lim="800000"/>
                            <a:headEnd/>
                            <a:tailEnd/>
                          </a:ln>
                        </wps:spPr>
                        <wps:txbx>
                          <w:txbxContent>
                            <w:p w14:paraId="27B1C8E5" w14:textId="77777777" w:rsidR="003A1988" w:rsidRPr="004F36B2" w:rsidRDefault="003A1988" w:rsidP="00686CD6">
                              <w:pPr>
                                <w:numPr>
                                  <w:ilvl w:val="0"/>
                                  <w:numId w:val="4"/>
                                </w:numPr>
                                <w:snapToGrid w:val="0"/>
                                <w:spacing w:line="360" w:lineRule="exact"/>
                                <w:ind w:leftChars="-50" w:rightChars="-39" w:right="-94"/>
                                <w:rPr>
                                  <w:rFonts w:ascii="標楷體" w:eastAsia="標楷體" w:hAnsi="標楷體"/>
                                  <w:szCs w:val="24"/>
                                </w:rPr>
                              </w:pPr>
                              <w:r w:rsidRPr="004F36B2">
                                <w:rPr>
                                  <w:rFonts w:ascii="標楷體" w:eastAsia="標楷體" w:hAnsi="標楷體" w:hint="eastAsia"/>
                                  <w:szCs w:val="24"/>
                                </w:rPr>
                                <w:t>休養觀察</w:t>
                              </w:r>
                            </w:p>
                            <w:p w14:paraId="6A74B4E8" w14:textId="77777777" w:rsidR="003A1988" w:rsidRPr="004F36B2" w:rsidRDefault="003A1988" w:rsidP="00686CD6">
                              <w:pPr>
                                <w:numPr>
                                  <w:ilvl w:val="0"/>
                                  <w:numId w:val="4"/>
                                </w:numPr>
                                <w:snapToGrid w:val="0"/>
                                <w:spacing w:line="360" w:lineRule="exact"/>
                                <w:ind w:leftChars="-50" w:rightChars="-39" w:right="-94"/>
                                <w:rPr>
                                  <w:rFonts w:ascii="標楷體" w:eastAsia="標楷體" w:hAnsi="標楷體"/>
                                  <w:szCs w:val="24"/>
                                </w:rPr>
                              </w:pPr>
                              <w:r w:rsidRPr="004F36B2">
                                <w:rPr>
                                  <w:rFonts w:ascii="標楷體" w:eastAsia="標楷體" w:hAnsi="標楷體" w:hint="eastAsia"/>
                                  <w:szCs w:val="24"/>
                                </w:rPr>
                                <w:t>返回休息</w:t>
                              </w:r>
                            </w:p>
                          </w:txbxContent>
                        </wps:txbx>
                        <wps:bodyPr rot="0" vert="horz" wrap="square" lIns="91440" tIns="45720" rIns="91440" bIns="45720" anchor="t" anchorCtr="0" upright="1">
                          <a:noAutofit/>
                        </wps:bodyPr>
                      </wps:wsp>
                      <wps:wsp>
                        <wps:cNvPr id="56" name="AutoShape 135"/>
                        <wps:cNvSpPr>
                          <a:spLocks noChangeArrowheads="1"/>
                        </wps:cNvSpPr>
                        <wps:spPr bwMode="auto">
                          <a:xfrm>
                            <a:off x="3428365" y="5725633"/>
                            <a:ext cx="2273935" cy="459740"/>
                          </a:xfrm>
                          <a:prstGeom prst="flowChartProcess">
                            <a:avLst/>
                          </a:prstGeom>
                          <a:solidFill>
                            <a:srgbClr val="FFFFFF"/>
                          </a:solidFill>
                          <a:ln w="9525">
                            <a:solidFill>
                              <a:srgbClr val="000000"/>
                            </a:solidFill>
                            <a:miter lim="800000"/>
                            <a:headEnd/>
                            <a:tailEnd/>
                          </a:ln>
                        </wps:spPr>
                        <wps:txbx>
                          <w:txbxContent>
                            <w:p w14:paraId="1BC0DE1C" w14:textId="77777777" w:rsidR="003A1988" w:rsidRPr="004F36B2" w:rsidRDefault="003A1988" w:rsidP="003F13FA">
                              <w:pPr>
                                <w:snapToGrid w:val="0"/>
                                <w:spacing w:line="0" w:lineRule="atLeast"/>
                                <w:ind w:leftChars="-50" w:left="-120"/>
                                <w:jc w:val="center"/>
                                <w:rPr>
                                  <w:rFonts w:ascii="標楷體" w:eastAsia="標楷體" w:hAnsi="標楷體"/>
                                  <w:szCs w:val="24"/>
                                </w:rPr>
                              </w:pPr>
                              <w:r w:rsidRPr="004F36B2">
                                <w:rPr>
                                  <w:rFonts w:ascii="標楷體" w:eastAsia="標楷體" w:hAnsi="標楷體" w:hint="eastAsia"/>
                                  <w:szCs w:val="24"/>
                                </w:rPr>
                                <w:t>聯繫家長</w:t>
                              </w:r>
                              <w:r w:rsidRPr="004F36B2">
                                <w:rPr>
                                  <w:rFonts w:ascii="標楷體" w:eastAsia="標楷體" w:hAnsi="標楷體" w:hint="eastAsia"/>
                                  <w:bCs/>
                                  <w:szCs w:val="24"/>
                                </w:rPr>
                                <w:t>、聯絡交通工具</w:t>
                              </w:r>
                            </w:p>
                            <w:p w14:paraId="5115A93E" w14:textId="77777777" w:rsidR="003A1988" w:rsidRPr="004F36B2" w:rsidRDefault="003A1988" w:rsidP="003F13FA">
                              <w:pPr>
                                <w:snapToGrid w:val="0"/>
                                <w:spacing w:line="0" w:lineRule="atLeast"/>
                                <w:ind w:leftChars="-50" w:left="-120" w:firstLineChars="42" w:firstLine="101"/>
                                <w:rPr>
                                  <w:rFonts w:ascii="標楷體" w:eastAsia="標楷體" w:hAnsi="標楷體"/>
                                  <w:szCs w:val="24"/>
                                </w:rPr>
                              </w:pPr>
                              <w:r w:rsidRPr="004F36B2">
                                <w:rPr>
                                  <w:rFonts w:ascii="標楷體" w:eastAsia="標楷體" w:hAnsi="標楷體" w:hint="eastAsia"/>
                                  <w:bCs/>
                                  <w:szCs w:val="24"/>
                                </w:rPr>
                                <w:t>（</w:t>
                              </w:r>
                              <w:r w:rsidRPr="004F36B2">
                                <w:rPr>
                                  <w:rFonts w:ascii="標楷體" w:eastAsia="標楷體" w:hAnsi="標楷體" w:hint="eastAsia"/>
                                  <w:szCs w:val="24"/>
                                </w:rPr>
                                <w:t>學校公務車或</w:t>
                              </w:r>
                              <w:r w:rsidRPr="002972DD">
                                <w:rPr>
                                  <w:rFonts w:ascii="Times New Roman" w:eastAsia="標楷體" w:hAnsi="Times New Roman"/>
                                  <w:szCs w:val="24"/>
                                </w:rPr>
                                <w:t>119</w:t>
                              </w:r>
                              <w:r w:rsidRPr="002972DD">
                                <w:rPr>
                                  <w:rFonts w:ascii="Times New Roman" w:eastAsia="標楷體" w:hAnsi="Times New Roman"/>
                                  <w:szCs w:val="24"/>
                                </w:rPr>
                                <w:t>救護</w:t>
                              </w:r>
                              <w:r w:rsidRPr="004F36B2">
                                <w:rPr>
                                  <w:rFonts w:ascii="標楷體" w:eastAsia="標楷體" w:hAnsi="標楷體" w:hint="eastAsia"/>
                                  <w:szCs w:val="24"/>
                                </w:rPr>
                                <w:t>車</w:t>
                              </w:r>
                              <w:r w:rsidRPr="004F36B2">
                                <w:rPr>
                                  <w:rFonts w:ascii="標楷體" w:eastAsia="標楷體" w:hAnsi="標楷體" w:hint="eastAsia"/>
                                  <w:bCs/>
                                  <w:szCs w:val="24"/>
                                </w:rPr>
                                <w:t>）</w:t>
                              </w:r>
                            </w:p>
                          </w:txbxContent>
                        </wps:txbx>
                        <wps:bodyPr rot="0" vert="horz" wrap="square" lIns="91440" tIns="45720" rIns="91440" bIns="45720" anchor="t" anchorCtr="0" upright="1">
                          <a:noAutofit/>
                        </wps:bodyPr>
                      </wps:wsp>
                      <wps:wsp>
                        <wps:cNvPr id="57" name="AutoShape 136"/>
                        <wps:cNvSpPr>
                          <a:spLocks noChangeArrowheads="1"/>
                        </wps:cNvSpPr>
                        <wps:spPr bwMode="auto">
                          <a:xfrm>
                            <a:off x="2909570" y="6412316"/>
                            <a:ext cx="3105150" cy="1059180"/>
                          </a:xfrm>
                          <a:prstGeom prst="flowChartProcess">
                            <a:avLst/>
                          </a:prstGeom>
                          <a:solidFill>
                            <a:srgbClr val="FFFFFF"/>
                          </a:solidFill>
                          <a:ln w="9525">
                            <a:solidFill>
                              <a:srgbClr val="000000"/>
                            </a:solidFill>
                            <a:miter lim="800000"/>
                            <a:headEnd/>
                            <a:tailEnd/>
                          </a:ln>
                        </wps:spPr>
                        <wps:txbx>
                          <w:txbxContent>
                            <w:p w14:paraId="7D582305" w14:textId="77777777" w:rsidR="003A1988" w:rsidRPr="004F36B2" w:rsidRDefault="003A1988" w:rsidP="003F13FA">
                              <w:pPr>
                                <w:snapToGrid w:val="0"/>
                                <w:spacing w:line="0" w:lineRule="atLeast"/>
                                <w:ind w:leftChars="-50" w:left="-120"/>
                                <w:rPr>
                                  <w:rFonts w:ascii="標楷體" w:eastAsia="標楷體" w:hAnsi="標楷體"/>
                                  <w:szCs w:val="24"/>
                                </w:rPr>
                              </w:pPr>
                              <w:r w:rsidRPr="004F36B2">
                                <w:rPr>
                                  <w:rFonts w:ascii="標楷體" w:eastAsia="標楷體" w:hAnsi="標楷體" w:hint="eastAsia"/>
                                  <w:szCs w:val="24"/>
                                </w:rPr>
                                <w:t>記錄：</w:t>
                              </w:r>
                            </w:p>
                            <w:p w14:paraId="394465F0" w14:textId="77777777" w:rsidR="003A1988" w:rsidRPr="004F36B2" w:rsidRDefault="003A1988" w:rsidP="00686CD6">
                              <w:pPr>
                                <w:numPr>
                                  <w:ilvl w:val="0"/>
                                  <w:numId w:val="4"/>
                                </w:numPr>
                                <w:snapToGrid w:val="0"/>
                                <w:spacing w:line="240" w:lineRule="exact"/>
                                <w:ind w:leftChars="-50" w:rightChars="-90" w:right="-216"/>
                                <w:rPr>
                                  <w:rFonts w:ascii="標楷體" w:eastAsia="標楷體" w:hAnsi="標楷體"/>
                                  <w:szCs w:val="24"/>
                                </w:rPr>
                              </w:pPr>
                              <w:r w:rsidRPr="004F36B2">
                                <w:rPr>
                                  <w:rFonts w:ascii="標楷體" w:eastAsia="標楷體" w:hAnsi="標楷體" w:hint="eastAsia"/>
                                  <w:szCs w:val="24"/>
                                </w:rPr>
                                <w:t>事件發生時間、地點、原因、種類嚴重程度</w:t>
                              </w:r>
                            </w:p>
                            <w:p w14:paraId="10076A0D" w14:textId="77777777" w:rsidR="003A1988" w:rsidRPr="004F36B2" w:rsidRDefault="003A1988" w:rsidP="00686CD6">
                              <w:pPr>
                                <w:numPr>
                                  <w:ilvl w:val="0"/>
                                  <w:numId w:val="4"/>
                                </w:numPr>
                                <w:snapToGrid w:val="0"/>
                                <w:spacing w:line="240" w:lineRule="exact"/>
                                <w:ind w:left="108"/>
                                <w:rPr>
                                  <w:rFonts w:ascii="標楷體" w:eastAsia="標楷體" w:hAnsi="標楷體"/>
                                  <w:szCs w:val="24"/>
                                </w:rPr>
                              </w:pPr>
                              <w:r w:rsidRPr="004F36B2">
                                <w:rPr>
                                  <w:rFonts w:ascii="標楷體" w:eastAsia="標楷體" w:hAnsi="標楷體" w:hint="eastAsia"/>
                                  <w:szCs w:val="24"/>
                                </w:rPr>
                                <w:t>急救處置項目、處理經過</w:t>
                              </w:r>
                            </w:p>
                            <w:p w14:paraId="077C419A" w14:textId="77777777" w:rsidR="003A1988" w:rsidRPr="004F36B2" w:rsidRDefault="003A1988" w:rsidP="00686CD6">
                              <w:pPr>
                                <w:numPr>
                                  <w:ilvl w:val="0"/>
                                  <w:numId w:val="4"/>
                                </w:numPr>
                                <w:snapToGrid w:val="0"/>
                                <w:spacing w:line="240" w:lineRule="exact"/>
                                <w:ind w:left="108"/>
                                <w:rPr>
                                  <w:rFonts w:ascii="標楷體" w:eastAsia="標楷體" w:hAnsi="標楷體"/>
                                  <w:szCs w:val="24"/>
                                </w:rPr>
                              </w:pPr>
                              <w:r w:rsidRPr="004F36B2">
                                <w:rPr>
                                  <w:rFonts w:ascii="標楷體" w:eastAsia="標楷體" w:hAnsi="標楷體" w:hint="eastAsia"/>
                                  <w:szCs w:val="24"/>
                                </w:rPr>
                                <w:t>檢傷分類評估含生命徵象與傷勢狀況描述</w:t>
                              </w:r>
                            </w:p>
                            <w:p w14:paraId="44ED725C" w14:textId="77777777" w:rsidR="003A1988" w:rsidRPr="004F36B2" w:rsidRDefault="003A1988" w:rsidP="00686CD6">
                              <w:pPr>
                                <w:numPr>
                                  <w:ilvl w:val="0"/>
                                  <w:numId w:val="4"/>
                                </w:numPr>
                                <w:snapToGrid w:val="0"/>
                                <w:spacing w:line="240" w:lineRule="exact"/>
                                <w:ind w:left="108"/>
                                <w:rPr>
                                  <w:rFonts w:ascii="標楷體" w:eastAsia="標楷體" w:hAnsi="標楷體"/>
                                  <w:szCs w:val="24"/>
                                </w:rPr>
                              </w:pPr>
                              <w:r w:rsidRPr="004F36B2">
                                <w:rPr>
                                  <w:rFonts w:ascii="標楷體" w:eastAsia="標楷體" w:hAnsi="標楷體" w:hint="eastAsia"/>
                                  <w:szCs w:val="24"/>
                                </w:rPr>
                                <w:t>聯絡</w:t>
                              </w:r>
                              <w:r w:rsidRPr="002972DD">
                                <w:rPr>
                                  <w:rFonts w:ascii="Times New Roman" w:eastAsia="標楷體" w:hAnsi="Times New Roman"/>
                                  <w:szCs w:val="24"/>
                                </w:rPr>
                                <w:t>119</w:t>
                              </w:r>
                              <w:r w:rsidRPr="004F36B2">
                                <w:rPr>
                                  <w:rFonts w:ascii="標楷體" w:eastAsia="標楷體" w:hAnsi="標楷體" w:hint="eastAsia"/>
                                  <w:szCs w:val="24"/>
                                </w:rPr>
                                <w:t>時間、前往醫院時間、到達時間</w:t>
                              </w:r>
                            </w:p>
                            <w:p w14:paraId="6448FCDA" w14:textId="77777777" w:rsidR="003A1988" w:rsidRPr="004F36B2" w:rsidRDefault="003A1988" w:rsidP="00686CD6">
                              <w:pPr>
                                <w:numPr>
                                  <w:ilvl w:val="0"/>
                                  <w:numId w:val="4"/>
                                </w:numPr>
                                <w:snapToGrid w:val="0"/>
                                <w:spacing w:line="240" w:lineRule="exact"/>
                                <w:ind w:left="108"/>
                                <w:rPr>
                                  <w:rFonts w:ascii="標楷體" w:eastAsia="標楷體" w:hAnsi="標楷體"/>
                                  <w:szCs w:val="24"/>
                                </w:rPr>
                              </w:pPr>
                              <w:r w:rsidRPr="004F36B2">
                                <w:rPr>
                                  <w:rFonts w:ascii="標楷體" w:eastAsia="標楷體" w:hAnsi="標楷體" w:hint="eastAsia"/>
                                  <w:szCs w:val="24"/>
                                </w:rPr>
                                <w:t>護送人員名單、護送過程觀察</w:t>
                              </w:r>
                            </w:p>
                          </w:txbxContent>
                        </wps:txbx>
                        <wps:bodyPr rot="0" vert="horz" wrap="square" lIns="91440" tIns="45720" rIns="91440" bIns="45720" anchor="t" anchorCtr="0" upright="1">
                          <a:noAutofit/>
                        </wps:bodyPr>
                      </wps:wsp>
                      <wps:wsp>
                        <wps:cNvPr id="58" name="AutoShape 137"/>
                        <wps:cNvSpPr>
                          <a:spLocks noChangeArrowheads="1"/>
                        </wps:cNvSpPr>
                        <wps:spPr bwMode="auto">
                          <a:xfrm>
                            <a:off x="3475859" y="4091778"/>
                            <a:ext cx="913765" cy="939165"/>
                          </a:xfrm>
                          <a:prstGeom prst="flowChartProcess">
                            <a:avLst/>
                          </a:prstGeom>
                          <a:solidFill>
                            <a:srgbClr val="FFFFFF"/>
                          </a:solidFill>
                          <a:ln w="9525">
                            <a:solidFill>
                              <a:srgbClr val="000000"/>
                            </a:solidFill>
                            <a:miter lim="800000"/>
                            <a:headEnd/>
                            <a:tailEnd/>
                          </a:ln>
                        </wps:spPr>
                        <wps:txbx>
                          <w:txbxContent>
                            <w:p w14:paraId="5FBAD76C" w14:textId="77777777" w:rsidR="003A1988" w:rsidRPr="004F36B2" w:rsidRDefault="003A1988" w:rsidP="00686CD6">
                              <w:pPr>
                                <w:numPr>
                                  <w:ilvl w:val="0"/>
                                  <w:numId w:val="3"/>
                                </w:numPr>
                                <w:snapToGrid w:val="0"/>
                                <w:spacing w:line="0" w:lineRule="atLeast"/>
                                <w:rPr>
                                  <w:rFonts w:ascii="標楷體" w:eastAsia="標楷體" w:hAnsi="標楷體"/>
                                  <w:szCs w:val="24"/>
                                </w:rPr>
                              </w:pPr>
                              <w:r w:rsidRPr="004F36B2">
                                <w:rPr>
                                  <w:rFonts w:ascii="標楷體" w:eastAsia="標楷體" w:hAnsi="標楷體" w:hint="eastAsia"/>
                                  <w:szCs w:val="24"/>
                                </w:rPr>
                                <w:t>簡易外傷處理</w:t>
                              </w:r>
                            </w:p>
                            <w:p w14:paraId="1DE73981" w14:textId="77777777" w:rsidR="003A1988" w:rsidRPr="00315599" w:rsidRDefault="003A1988" w:rsidP="00686CD6">
                              <w:pPr>
                                <w:numPr>
                                  <w:ilvl w:val="0"/>
                                  <w:numId w:val="3"/>
                                </w:numPr>
                                <w:snapToGrid w:val="0"/>
                                <w:spacing w:line="0" w:lineRule="atLeast"/>
                                <w:rPr>
                                  <w:rFonts w:ascii="標楷體" w:eastAsia="標楷體" w:hAnsi="標楷體"/>
                                  <w:szCs w:val="24"/>
                                </w:rPr>
                              </w:pPr>
                              <w:r w:rsidRPr="00315599">
                                <w:rPr>
                                  <w:rFonts w:ascii="標楷體" w:eastAsia="標楷體" w:hAnsi="標楷體" w:hint="eastAsia"/>
                                  <w:szCs w:val="24"/>
                                </w:rPr>
                                <w:t>護理照護處置</w:t>
                              </w:r>
                            </w:p>
                          </w:txbxContent>
                        </wps:txbx>
                        <wps:bodyPr rot="0" vert="horz" wrap="square" lIns="91440" tIns="45720" rIns="91440" bIns="45720" anchor="t" anchorCtr="0" upright="1">
                          <a:noAutofit/>
                        </wps:bodyPr>
                      </wps:wsp>
                      <wps:wsp>
                        <wps:cNvPr id="3424" name="AutoShape 138"/>
                        <wps:cNvSpPr>
                          <a:spLocks noChangeArrowheads="1"/>
                        </wps:cNvSpPr>
                        <wps:spPr bwMode="auto">
                          <a:xfrm>
                            <a:off x="1148877" y="3559865"/>
                            <a:ext cx="1028700" cy="355600"/>
                          </a:xfrm>
                          <a:prstGeom prst="flowChartProcess">
                            <a:avLst/>
                          </a:prstGeom>
                          <a:solidFill>
                            <a:srgbClr val="FFFFFF"/>
                          </a:solidFill>
                          <a:ln w="9525">
                            <a:solidFill>
                              <a:srgbClr val="000000"/>
                            </a:solidFill>
                            <a:miter lim="800000"/>
                            <a:headEnd/>
                            <a:tailEnd/>
                          </a:ln>
                        </wps:spPr>
                        <wps:txbx>
                          <w:txbxContent>
                            <w:p w14:paraId="71C93385" w14:textId="77777777" w:rsidR="003A1988" w:rsidRPr="004F36B2" w:rsidRDefault="003A1988" w:rsidP="00754EA9">
                              <w:pPr>
                                <w:snapToGrid w:val="0"/>
                                <w:spacing w:line="0" w:lineRule="atLeast"/>
                                <w:jc w:val="center"/>
                                <w:rPr>
                                  <w:rFonts w:ascii="標楷體" w:eastAsia="標楷體" w:hAnsi="標楷體"/>
                                  <w:szCs w:val="24"/>
                                </w:rPr>
                              </w:pPr>
                              <w:r w:rsidRPr="004F36B2">
                                <w:rPr>
                                  <w:rFonts w:ascii="標楷體" w:eastAsia="標楷體" w:hAnsi="標楷體" w:hint="eastAsia"/>
                                  <w:szCs w:val="24"/>
                                </w:rPr>
                                <w:t>無生命危險</w:t>
                              </w:r>
                            </w:p>
                            <w:p w14:paraId="4ECA61F6" w14:textId="77777777" w:rsidR="003A1988" w:rsidRPr="004F36B2" w:rsidRDefault="003A1988" w:rsidP="00754EA9">
                              <w:pPr>
                                <w:rPr>
                                  <w:rFonts w:ascii="標楷體" w:eastAsia="標楷體" w:hAnsi="標楷體"/>
                                  <w:szCs w:val="24"/>
                                </w:rPr>
                              </w:pPr>
                            </w:p>
                          </w:txbxContent>
                        </wps:txbx>
                        <wps:bodyPr rot="0" vert="horz" wrap="square" lIns="91440" tIns="45720" rIns="91440" bIns="45720" anchor="t" anchorCtr="0" upright="1">
                          <a:noAutofit/>
                        </wps:bodyPr>
                      </wps:wsp>
                      <wps:wsp>
                        <wps:cNvPr id="3425" name="AutoShape 139"/>
                        <wps:cNvSpPr>
                          <a:spLocks noChangeArrowheads="1"/>
                        </wps:cNvSpPr>
                        <wps:spPr bwMode="auto">
                          <a:xfrm>
                            <a:off x="4619003" y="4091778"/>
                            <a:ext cx="1040765" cy="1192530"/>
                          </a:xfrm>
                          <a:prstGeom prst="flowChartProcess">
                            <a:avLst/>
                          </a:prstGeom>
                          <a:solidFill>
                            <a:srgbClr val="FFFFFF"/>
                          </a:solidFill>
                          <a:ln w="9525">
                            <a:solidFill>
                              <a:srgbClr val="000000"/>
                            </a:solidFill>
                            <a:miter lim="800000"/>
                            <a:headEnd/>
                            <a:tailEnd/>
                          </a:ln>
                        </wps:spPr>
                        <wps:txbx>
                          <w:txbxContent>
                            <w:p w14:paraId="0504CD95" w14:textId="77777777" w:rsidR="003A1988" w:rsidRPr="004F36B2" w:rsidRDefault="003A1988" w:rsidP="00686CD6">
                              <w:pPr>
                                <w:numPr>
                                  <w:ilvl w:val="0"/>
                                  <w:numId w:val="4"/>
                                </w:numPr>
                                <w:snapToGrid w:val="0"/>
                                <w:spacing w:line="240" w:lineRule="exact"/>
                                <w:ind w:left="108"/>
                                <w:rPr>
                                  <w:rFonts w:ascii="標楷體" w:eastAsia="標楷體" w:hAnsi="標楷體"/>
                                  <w:szCs w:val="24"/>
                                </w:rPr>
                              </w:pPr>
                              <w:r w:rsidRPr="004F36B2">
                                <w:rPr>
                                  <w:rFonts w:ascii="標楷體" w:eastAsia="標楷體" w:hAnsi="標楷體" w:hint="eastAsia"/>
                                  <w:szCs w:val="24"/>
                                </w:rPr>
                                <w:t>急救照護初步處置避免惡化</w:t>
                              </w:r>
                            </w:p>
                            <w:p w14:paraId="244F7E0F" w14:textId="77777777" w:rsidR="003A1988" w:rsidRPr="004F36B2" w:rsidRDefault="003A1988" w:rsidP="00686CD6">
                              <w:pPr>
                                <w:numPr>
                                  <w:ilvl w:val="0"/>
                                  <w:numId w:val="4"/>
                                </w:numPr>
                                <w:snapToGrid w:val="0"/>
                                <w:spacing w:line="240" w:lineRule="exact"/>
                                <w:ind w:left="108"/>
                                <w:rPr>
                                  <w:rFonts w:ascii="標楷體" w:eastAsia="標楷體" w:hAnsi="標楷體"/>
                                  <w:szCs w:val="24"/>
                                </w:rPr>
                              </w:pPr>
                              <w:r w:rsidRPr="004F36B2">
                                <w:rPr>
                                  <w:rFonts w:ascii="標楷體" w:eastAsia="標楷體" w:hAnsi="標楷體" w:hint="eastAsia"/>
                                  <w:szCs w:val="24"/>
                                </w:rPr>
                                <w:t>維持生命徵象實施CPR等到院前救護措施</w:t>
                              </w:r>
                            </w:p>
                          </w:txbxContent>
                        </wps:txbx>
                        <wps:bodyPr rot="0" vert="horz" wrap="square" lIns="91440" tIns="45720" rIns="91440" bIns="45720" anchor="t" anchorCtr="0" upright="1">
                          <a:noAutofit/>
                        </wps:bodyPr>
                      </wps:wsp>
                      <wps:wsp>
                        <wps:cNvPr id="3448" name="AutoShape 140"/>
                        <wps:cNvSpPr>
                          <a:spLocks noChangeArrowheads="1"/>
                        </wps:cNvSpPr>
                        <wps:spPr bwMode="auto">
                          <a:xfrm>
                            <a:off x="1203500" y="5179975"/>
                            <a:ext cx="915035" cy="571500"/>
                          </a:xfrm>
                          <a:prstGeom prst="flowChartProcess">
                            <a:avLst/>
                          </a:prstGeom>
                          <a:solidFill>
                            <a:srgbClr val="FFFFFF"/>
                          </a:solidFill>
                          <a:ln w="9525">
                            <a:solidFill>
                              <a:srgbClr val="000000"/>
                            </a:solidFill>
                            <a:miter lim="800000"/>
                            <a:headEnd/>
                            <a:tailEnd/>
                          </a:ln>
                        </wps:spPr>
                        <wps:txbx>
                          <w:txbxContent>
                            <w:p w14:paraId="5F7DE54A" w14:textId="77777777" w:rsidR="003A1988" w:rsidRPr="004F36B2" w:rsidRDefault="003A1988" w:rsidP="003F13FA">
                              <w:pPr>
                                <w:spacing w:line="0" w:lineRule="atLeast"/>
                                <w:ind w:leftChars="-50" w:left="-120"/>
                                <w:jc w:val="center"/>
                                <w:rPr>
                                  <w:rFonts w:ascii="標楷體" w:eastAsia="標楷體" w:hAnsi="標楷體"/>
                                  <w:szCs w:val="24"/>
                                </w:rPr>
                              </w:pPr>
                              <w:r w:rsidRPr="004F36B2">
                                <w:rPr>
                                  <w:rFonts w:ascii="標楷體" w:eastAsia="標楷體" w:hAnsi="標楷體" w:hint="eastAsia"/>
                                  <w:szCs w:val="24"/>
                                </w:rPr>
                                <w:t>病況未改善</w:t>
                              </w:r>
                            </w:p>
                            <w:p w14:paraId="7BD22FBB" w14:textId="77777777" w:rsidR="003A1988" w:rsidRPr="004F36B2" w:rsidRDefault="003A1988" w:rsidP="003F13FA">
                              <w:pPr>
                                <w:spacing w:line="0" w:lineRule="atLeast"/>
                                <w:ind w:leftChars="-50" w:left="-120"/>
                                <w:jc w:val="center"/>
                                <w:rPr>
                                  <w:rFonts w:ascii="標楷體" w:eastAsia="標楷體" w:hAnsi="標楷體"/>
                                  <w:szCs w:val="24"/>
                                </w:rPr>
                              </w:pPr>
                              <w:r w:rsidRPr="004F36B2">
                                <w:rPr>
                                  <w:rFonts w:ascii="標楷體" w:eastAsia="標楷體" w:hAnsi="標楷體" w:hint="eastAsia"/>
                                  <w:szCs w:val="24"/>
                                </w:rPr>
                                <w:t>轉介就醫</w:t>
                              </w:r>
                            </w:p>
                            <w:p w14:paraId="497E0FB2" w14:textId="77777777" w:rsidR="003A1988" w:rsidRPr="004F36B2" w:rsidRDefault="003A1988" w:rsidP="00754EA9">
                              <w:pPr>
                                <w:rPr>
                                  <w:rFonts w:ascii="標楷體" w:eastAsia="標楷體" w:hAnsi="標楷體"/>
                                  <w:szCs w:val="24"/>
                                </w:rPr>
                              </w:pPr>
                            </w:p>
                          </w:txbxContent>
                        </wps:txbx>
                        <wps:bodyPr rot="0" vert="horz" wrap="square" lIns="144000" tIns="72000" rIns="72000" bIns="45720" anchor="ctr" anchorCtr="0" upright="1">
                          <a:noAutofit/>
                        </wps:bodyPr>
                      </wps:wsp>
                      <wps:wsp>
                        <wps:cNvPr id="3449" name="AutoShape 141"/>
                        <wps:cNvSpPr>
                          <a:spLocks noChangeArrowheads="1"/>
                        </wps:cNvSpPr>
                        <wps:spPr bwMode="auto">
                          <a:xfrm>
                            <a:off x="4617720" y="3539710"/>
                            <a:ext cx="1028700" cy="328548"/>
                          </a:xfrm>
                          <a:prstGeom prst="flowChartProcess">
                            <a:avLst/>
                          </a:prstGeom>
                          <a:solidFill>
                            <a:srgbClr val="FFFFFF"/>
                          </a:solidFill>
                          <a:ln w="9525">
                            <a:solidFill>
                              <a:srgbClr val="000000"/>
                            </a:solidFill>
                            <a:miter lim="800000"/>
                            <a:headEnd/>
                            <a:tailEnd/>
                          </a:ln>
                        </wps:spPr>
                        <wps:txbx>
                          <w:txbxContent>
                            <w:p w14:paraId="4BDCE200" w14:textId="77777777" w:rsidR="003A1988" w:rsidRPr="004F36B2" w:rsidRDefault="003A1988" w:rsidP="00754EA9">
                              <w:pPr>
                                <w:snapToGrid w:val="0"/>
                                <w:spacing w:line="0" w:lineRule="atLeast"/>
                                <w:jc w:val="center"/>
                                <w:rPr>
                                  <w:rFonts w:ascii="標楷體" w:eastAsia="標楷體" w:hAnsi="標楷體"/>
                                  <w:szCs w:val="24"/>
                                </w:rPr>
                              </w:pPr>
                              <w:r w:rsidRPr="004F36B2">
                                <w:rPr>
                                  <w:rFonts w:ascii="標楷體" w:eastAsia="標楷體" w:hAnsi="標楷體" w:hint="eastAsia"/>
                                  <w:szCs w:val="24"/>
                                </w:rPr>
                                <w:t>有生命危險</w:t>
                              </w:r>
                            </w:p>
                            <w:p w14:paraId="73D7019F" w14:textId="77777777" w:rsidR="003A1988" w:rsidRPr="004F36B2" w:rsidRDefault="003A1988" w:rsidP="00754EA9">
                              <w:pPr>
                                <w:rPr>
                                  <w:rFonts w:ascii="標楷體" w:eastAsia="標楷體" w:hAnsi="標楷體"/>
                                  <w:szCs w:val="24"/>
                                </w:rPr>
                              </w:pPr>
                            </w:p>
                          </w:txbxContent>
                        </wps:txbx>
                        <wps:bodyPr rot="0" vert="horz" wrap="square" lIns="91440" tIns="45720" rIns="91440" bIns="45720" anchor="t" anchorCtr="0" upright="1">
                          <a:noAutofit/>
                        </wps:bodyPr>
                      </wps:wsp>
                      <wps:wsp>
                        <wps:cNvPr id="3450" name="Line 142"/>
                        <wps:cNvCnPr/>
                        <wps:spPr bwMode="auto">
                          <a:xfrm>
                            <a:off x="3083385" y="1814519"/>
                            <a:ext cx="635" cy="21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51" name="AutoShape 143"/>
                        <wps:cNvSpPr>
                          <a:spLocks noChangeArrowheads="1"/>
                        </wps:cNvSpPr>
                        <wps:spPr bwMode="auto">
                          <a:xfrm>
                            <a:off x="1883700" y="2030519"/>
                            <a:ext cx="2400300" cy="914400"/>
                          </a:xfrm>
                          <a:prstGeom prst="flowChartDecision">
                            <a:avLst/>
                          </a:prstGeom>
                          <a:solidFill>
                            <a:srgbClr val="FFFFFF"/>
                          </a:solidFill>
                          <a:ln w="9525">
                            <a:solidFill>
                              <a:srgbClr val="000000"/>
                            </a:solidFill>
                            <a:miter lim="800000"/>
                            <a:headEnd/>
                            <a:tailEnd/>
                          </a:ln>
                        </wps:spPr>
                        <wps:txbx>
                          <w:txbxContent>
                            <w:p w14:paraId="5EA4D7B6" w14:textId="77777777" w:rsidR="003A1988" w:rsidRPr="004F36B2" w:rsidRDefault="003A1988" w:rsidP="003F13FA">
                              <w:pPr>
                                <w:snapToGrid w:val="0"/>
                                <w:spacing w:line="0" w:lineRule="atLeast"/>
                                <w:ind w:leftChars="-50" w:left="-120"/>
                                <w:jc w:val="center"/>
                                <w:rPr>
                                  <w:rFonts w:ascii="標楷體" w:eastAsia="標楷體" w:hAnsi="標楷體"/>
                                  <w:color w:val="222222"/>
                                  <w:szCs w:val="24"/>
                                </w:rPr>
                              </w:pPr>
                              <w:r w:rsidRPr="004F36B2">
                                <w:rPr>
                                  <w:rFonts w:ascii="標楷體" w:eastAsia="標楷體" w:hAnsi="標楷體"/>
                                  <w:color w:val="222222"/>
                                  <w:szCs w:val="24"/>
                                </w:rPr>
                                <w:t>初步評估及</w:t>
                              </w:r>
                            </w:p>
                            <w:p w14:paraId="74F45BD9" w14:textId="77777777" w:rsidR="003A1988" w:rsidRPr="004F36B2" w:rsidRDefault="003A1988" w:rsidP="003F13FA">
                              <w:pPr>
                                <w:snapToGrid w:val="0"/>
                                <w:spacing w:line="0" w:lineRule="atLeast"/>
                                <w:ind w:leftChars="-50" w:left="-120"/>
                                <w:jc w:val="center"/>
                                <w:rPr>
                                  <w:rFonts w:ascii="標楷體" w:eastAsia="標楷體" w:hAnsi="標楷體"/>
                                  <w:szCs w:val="24"/>
                                </w:rPr>
                              </w:pPr>
                              <w:r w:rsidRPr="004F36B2">
                                <w:rPr>
                                  <w:rFonts w:ascii="標楷體" w:eastAsia="標楷體" w:hAnsi="標楷體"/>
                                  <w:color w:val="222222"/>
                                  <w:szCs w:val="24"/>
                                </w:rPr>
                                <w:t>現場急救處理</w:t>
                              </w:r>
                            </w:p>
                            <w:p w14:paraId="5D7481E6" w14:textId="77777777" w:rsidR="003A1988" w:rsidRPr="004F36B2" w:rsidRDefault="003A1988" w:rsidP="00754EA9">
                              <w:pPr>
                                <w:rPr>
                                  <w:rFonts w:ascii="標楷體" w:eastAsia="標楷體" w:hAnsi="標楷體"/>
                                  <w:szCs w:val="24"/>
                                </w:rPr>
                              </w:pPr>
                            </w:p>
                          </w:txbxContent>
                        </wps:txbx>
                        <wps:bodyPr rot="0" vert="horz" wrap="square" lIns="91440" tIns="45720" rIns="91440" bIns="45720" anchor="t" anchorCtr="0" upright="1">
                          <a:noAutofit/>
                        </wps:bodyPr>
                      </wps:wsp>
                      <wps:wsp>
                        <wps:cNvPr id="3452" name="Line 144"/>
                        <wps:cNvCnPr/>
                        <wps:spPr bwMode="auto">
                          <a:xfrm flipH="1">
                            <a:off x="4308326" y="802802"/>
                            <a:ext cx="0" cy="216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53" name="Line 145"/>
                        <wps:cNvCnPr/>
                        <wps:spPr bwMode="auto">
                          <a:xfrm flipV="1">
                            <a:off x="1893914" y="1025832"/>
                            <a:ext cx="24048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54" name="Line 146"/>
                        <wps:cNvCnPr/>
                        <wps:spPr bwMode="auto">
                          <a:xfrm flipH="1">
                            <a:off x="1884335" y="808355"/>
                            <a:ext cx="1270" cy="216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55" name="Line 147"/>
                        <wps:cNvCnPr/>
                        <wps:spPr bwMode="auto">
                          <a:xfrm flipH="1">
                            <a:off x="3083709" y="1032672"/>
                            <a:ext cx="635" cy="21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88" name="AutoShape 148"/>
                        <wps:cNvSpPr>
                          <a:spLocks noChangeArrowheads="1"/>
                        </wps:cNvSpPr>
                        <wps:spPr bwMode="auto">
                          <a:xfrm>
                            <a:off x="3424952" y="3530700"/>
                            <a:ext cx="1028065" cy="337820"/>
                          </a:xfrm>
                          <a:prstGeom prst="flowChartProcess">
                            <a:avLst/>
                          </a:prstGeom>
                          <a:solidFill>
                            <a:srgbClr val="FFFFFF"/>
                          </a:solidFill>
                          <a:ln w="9525">
                            <a:solidFill>
                              <a:srgbClr val="000000"/>
                            </a:solidFill>
                            <a:miter lim="800000"/>
                            <a:headEnd/>
                            <a:tailEnd/>
                          </a:ln>
                        </wps:spPr>
                        <wps:txbx>
                          <w:txbxContent>
                            <w:p w14:paraId="28D13346" w14:textId="77777777" w:rsidR="003A1988" w:rsidRPr="004F36B2" w:rsidRDefault="003A1988" w:rsidP="00754EA9">
                              <w:pPr>
                                <w:snapToGrid w:val="0"/>
                                <w:spacing w:line="0" w:lineRule="atLeast"/>
                                <w:jc w:val="center"/>
                                <w:rPr>
                                  <w:rFonts w:ascii="標楷體" w:eastAsia="標楷體" w:hAnsi="標楷體"/>
                                  <w:szCs w:val="24"/>
                                </w:rPr>
                              </w:pPr>
                              <w:r w:rsidRPr="004F36B2">
                                <w:rPr>
                                  <w:rFonts w:ascii="標楷體" w:eastAsia="標楷體" w:hAnsi="標楷體" w:hint="eastAsia"/>
                                  <w:szCs w:val="24"/>
                                </w:rPr>
                                <w:t>無生命危險</w:t>
                              </w:r>
                            </w:p>
                          </w:txbxContent>
                        </wps:txbx>
                        <wps:bodyPr rot="0" vert="horz" wrap="square" lIns="91440" tIns="45720" rIns="91440" bIns="45720" anchor="t" anchorCtr="0" upright="1">
                          <a:noAutofit/>
                        </wps:bodyPr>
                      </wps:wsp>
                      <wps:wsp>
                        <wps:cNvPr id="3489" name="Line 149"/>
                        <wps:cNvCnPr/>
                        <wps:spPr bwMode="auto">
                          <a:xfrm>
                            <a:off x="1659847" y="3339465"/>
                            <a:ext cx="0" cy="21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90" name="Line 150"/>
                        <wps:cNvCnPr/>
                        <wps:spPr bwMode="auto">
                          <a:xfrm>
                            <a:off x="4115435" y="3314700"/>
                            <a:ext cx="0" cy="21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91" name="Line 151"/>
                        <wps:cNvCnPr/>
                        <wps:spPr bwMode="auto">
                          <a:xfrm>
                            <a:off x="4938823" y="3314700"/>
                            <a:ext cx="0" cy="21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92" name="Line 152"/>
                        <wps:cNvCnPr/>
                        <wps:spPr bwMode="auto">
                          <a:xfrm flipH="1">
                            <a:off x="1659847" y="3925440"/>
                            <a:ext cx="635" cy="21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93" name="Line 153"/>
                        <wps:cNvCnPr/>
                        <wps:spPr bwMode="auto">
                          <a:xfrm>
                            <a:off x="3929367" y="3874035"/>
                            <a:ext cx="0" cy="21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94" name="Line 154"/>
                        <wps:cNvCnPr/>
                        <wps:spPr bwMode="auto">
                          <a:xfrm>
                            <a:off x="5135614" y="3874960"/>
                            <a:ext cx="635" cy="21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95" name="Line 155"/>
                        <wps:cNvCnPr/>
                        <wps:spPr bwMode="auto">
                          <a:xfrm>
                            <a:off x="1660142" y="4962805"/>
                            <a:ext cx="0" cy="21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96" name="Line 156"/>
                        <wps:cNvCnPr/>
                        <wps:spPr bwMode="auto">
                          <a:xfrm flipH="1">
                            <a:off x="619760" y="4540088"/>
                            <a:ext cx="5760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97" name="Line 157"/>
                        <wps:cNvCnPr/>
                        <wps:spPr bwMode="auto">
                          <a:xfrm>
                            <a:off x="621281" y="4540087"/>
                            <a:ext cx="635" cy="540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06" name="Line 158"/>
                        <wps:cNvCnPr/>
                        <wps:spPr bwMode="auto">
                          <a:xfrm>
                            <a:off x="621916" y="5814740"/>
                            <a:ext cx="635" cy="360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07" name="Line 159"/>
                        <wps:cNvCnPr/>
                        <wps:spPr bwMode="auto">
                          <a:xfrm>
                            <a:off x="618211" y="7530315"/>
                            <a:ext cx="635" cy="360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08" name="Line 160"/>
                        <wps:cNvCnPr/>
                        <wps:spPr bwMode="auto">
                          <a:xfrm>
                            <a:off x="612332" y="7892431"/>
                            <a:ext cx="29160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09" name="Line 161"/>
                        <wps:cNvCnPr/>
                        <wps:spPr bwMode="auto">
                          <a:xfrm>
                            <a:off x="3929367" y="502920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12" name="Line 162"/>
                        <wps:cNvCnPr/>
                        <wps:spPr bwMode="auto">
                          <a:xfrm>
                            <a:off x="5134979" y="5284308"/>
                            <a:ext cx="635" cy="432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14" name="Line 163"/>
                        <wps:cNvCnPr/>
                        <wps:spPr bwMode="auto">
                          <a:xfrm>
                            <a:off x="4457700" y="617220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17" name="Line 164"/>
                        <wps:cNvCnPr/>
                        <wps:spPr bwMode="auto">
                          <a:xfrm>
                            <a:off x="4563850" y="6185373"/>
                            <a:ext cx="0" cy="21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18" name="Line 165"/>
                        <wps:cNvCnPr/>
                        <wps:spPr bwMode="auto">
                          <a:xfrm>
                            <a:off x="4492771" y="7471496"/>
                            <a:ext cx="635" cy="21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19" name="Line 166"/>
                        <wps:cNvCnPr/>
                        <wps:spPr bwMode="auto">
                          <a:xfrm>
                            <a:off x="2118534" y="5461058"/>
                            <a:ext cx="6912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Line 167"/>
                        <wps:cNvCnPr/>
                        <wps:spPr bwMode="auto">
                          <a:xfrm>
                            <a:off x="2819400" y="3145155"/>
                            <a:ext cx="635" cy="2322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168"/>
                        <wps:cNvCnPr/>
                        <wps:spPr bwMode="auto">
                          <a:xfrm>
                            <a:off x="2817495" y="3145155"/>
                            <a:ext cx="118300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AutoShape 169"/>
                        <wps:cNvSpPr>
                          <a:spLocks noChangeArrowheads="1"/>
                        </wps:cNvSpPr>
                        <wps:spPr bwMode="auto">
                          <a:xfrm>
                            <a:off x="2171700" y="0"/>
                            <a:ext cx="1830070" cy="342900"/>
                          </a:xfrm>
                          <a:prstGeom prst="flowChartPreparation">
                            <a:avLst/>
                          </a:prstGeom>
                          <a:solidFill>
                            <a:srgbClr val="FFFFFF"/>
                          </a:solidFill>
                          <a:ln w="9525">
                            <a:solidFill>
                              <a:srgbClr val="000000"/>
                            </a:solidFill>
                            <a:miter lim="800000"/>
                            <a:headEnd/>
                            <a:tailEnd/>
                          </a:ln>
                        </wps:spPr>
                        <wps:txbx>
                          <w:txbxContent>
                            <w:p w14:paraId="70F181F3" w14:textId="77777777" w:rsidR="003A1988" w:rsidRPr="004F36B2" w:rsidRDefault="003A1988" w:rsidP="00754EA9">
                              <w:pPr>
                                <w:jc w:val="center"/>
                                <w:rPr>
                                  <w:rFonts w:ascii="標楷體" w:eastAsia="標楷體" w:hAnsi="標楷體"/>
                                  <w:szCs w:val="24"/>
                                </w:rPr>
                              </w:pPr>
                              <w:r w:rsidRPr="004F36B2">
                                <w:rPr>
                                  <w:rFonts w:ascii="標楷體" w:eastAsia="標楷體" w:hAnsi="標楷體" w:hint="eastAsia"/>
                                  <w:szCs w:val="24"/>
                                </w:rPr>
                                <w:t>通報</w:t>
                              </w:r>
                            </w:p>
                          </w:txbxContent>
                        </wps:txbx>
                        <wps:bodyPr rot="0" vert="horz" wrap="square" lIns="91440" tIns="45720" rIns="91440" bIns="45720" anchor="t" anchorCtr="0" upright="1">
                          <a:noAutofit/>
                        </wps:bodyPr>
                      </wps:wsp>
                      <wps:wsp>
                        <wps:cNvPr id="131" name="Rectangle 170"/>
                        <wps:cNvSpPr>
                          <a:spLocks noChangeArrowheads="1"/>
                        </wps:cNvSpPr>
                        <wps:spPr bwMode="auto">
                          <a:xfrm>
                            <a:off x="3559249" y="470535"/>
                            <a:ext cx="1485900" cy="342900"/>
                          </a:xfrm>
                          <a:prstGeom prst="rect">
                            <a:avLst/>
                          </a:prstGeom>
                          <a:solidFill>
                            <a:srgbClr val="FFFFFF"/>
                          </a:solidFill>
                          <a:ln w="9525">
                            <a:solidFill>
                              <a:srgbClr val="000000"/>
                            </a:solidFill>
                            <a:miter lim="800000"/>
                            <a:headEnd/>
                            <a:tailEnd/>
                          </a:ln>
                        </wps:spPr>
                        <wps:txbx>
                          <w:txbxContent>
                            <w:p w14:paraId="07F82A79" w14:textId="77777777" w:rsidR="003A1988" w:rsidRPr="004F36B2" w:rsidRDefault="003A1988" w:rsidP="00AE372B">
                              <w:pPr>
                                <w:spacing w:line="240" w:lineRule="atLeast"/>
                                <w:jc w:val="center"/>
                                <w:rPr>
                                  <w:rFonts w:ascii="標楷體" w:eastAsia="標楷體" w:hAnsi="標楷體"/>
                                  <w:szCs w:val="24"/>
                                </w:rPr>
                              </w:pPr>
                              <w:r w:rsidRPr="004F36B2">
                                <w:rPr>
                                  <w:rFonts w:ascii="標楷體" w:eastAsia="標楷體" w:hAnsi="標楷體" w:hint="eastAsia"/>
                                  <w:szCs w:val="24"/>
                                </w:rPr>
                                <w:t>緊急事故傷病</w:t>
                              </w:r>
                            </w:p>
                          </w:txbxContent>
                        </wps:txbx>
                        <wps:bodyPr rot="0" vert="horz" wrap="square" lIns="91440" tIns="45720" rIns="91440" bIns="45720" anchor="ctr" anchorCtr="0" upright="1">
                          <a:noAutofit/>
                        </wps:bodyPr>
                      </wps:wsp>
                      <wps:wsp>
                        <wps:cNvPr id="132" name="Rectangle 171"/>
                        <wps:cNvSpPr>
                          <a:spLocks noChangeArrowheads="1"/>
                        </wps:cNvSpPr>
                        <wps:spPr bwMode="auto">
                          <a:xfrm>
                            <a:off x="1148877" y="470535"/>
                            <a:ext cx="1485900" cy="342900"/>
                          </a:xfrm>
                          <a:prstGeom prst="rect">
                            <a:avLst/>
                          </a:prstGeom>
                          <a:solidFill>
                            <a:srgbClr val="FFFFFF"/>
                          </a:solidFill>
                          <a:ln w="9525">
                            <a:solidFill>
                              <a:srgbClr val="000000"/>
                            </a:solidFill>
                            <a:miter lim="800000"/>
                            <a:headEnd/>
                            <a:tailEnd/>
                          </a:ln>
                        </wps:spPr>
                        <wps:txbx>
                          <w:txbxContent>
                            <w:p w14:paraId="5784D219" w14:textId="77777777" w:rsidR="003A1988" w:rsidRPr="004F36B2" w:rsidRDefault="003A1988" w:rsidP="00AE372B">
                              <w:pPr>
                                <w:spacing w:line="240" w:lineRule="atLeast"/>
                                <w:jc w:val="center"/>
                                <w:rPr>
                                  <w:rFonts w:ascii="標楷體" w:eastAsia="標楷體" w:hAnsi="標楷體"/>
                                  <w:szCs w:val="24"/>
                                </w:rPr>
                              </w:pPr>
                              <w:r w:rsidRPr="004F36B2">
                                <w:rPr>
                                  <w:rFonts w:ascii="標楷體" w:eastAsia="標楷體" w:hAnsi="標楷體" w:hint="eastAsia"/>
                                  <w:szCs w:val="24"/>
                                </w:rPr>
                                <w:t>ㄧ般事故傷病</w:t>
                              </w:r>
                            </w:p>
                          </w:txbxContent>
                        </wps:txbx>
                        <wps:bodyPr rot="0" vert="horz" wrap="square" lIns="91440" tIns="45720" rIns="91440" bIns="45720" anchor="ctr" anchorCtr="0" upright="1">
                          <a:noAutofit/>
                        </wps:bodyPr>
                      </wps:wsp>
                      <wps:wsp>
                        <wps:cNvPr id="133" name="Line 172"/>
                        <wps:cNvCnPr/>
                        <wps:spPr bwMode="auto">
                          <a:xfrm flipV="1">
                            <a:off x="4281394" y="2483455"/>
                            <a:ext cx="2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173"/>
                        <wps:cNvCnPr/>
                        <wps:spPr bwMode="auto">
                          <a:xfrm flipH="1" flipV="1">
                            <a:off x="1659847" y="2483455"/>
                            <a:ext cx="2160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Line 174"/>
                        <wps:cNvCnPr/>
                        <wps:spPr bwMode="auto">
                          <a:xfrm>
                            <a:off x="4493406" y="2483455"/>
                            <a:ext cx="0" cy="468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 name="Line 175"/>
                        <wps:cNvCnPr/>
                        <wps:spPr bwMode="auto">
                          <a:xfrm>
                            <a:off x="1659847" y="2484090"/>
                            <a:ext cx="0" cy="48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 name="Line 176"/>
                        <wps:cNvCnPr/>
                        <wps:spPr bwMode="auto">
                          <a:xfrm>
                            <a:off x="4004310" y="172720"/>
                            <a:ext cx="28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177"/>
                        <wps:cNvCnPr/>
                        <wps:spPr bwMode="auto">
                          <a:xfrm flipH="1">
                            <a:off x="4290405" y="172720"/>
                            <a:ext cx="0" cy="288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Line 178"/>
                        <wps:cNvCnPr/>
                        <wps:spPr bwMode="auto">
                          <a:xfrm flipH="1">
                            <a:off x="1883700" y="172720"/>
                            <a:ext cx="2880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 name="Line 179"/>
                        <wps:cNvCnPr/>
                        <wps:spPr bwMode="auto">
                          <a:xfrm>
                            <a:off x="1884335" y="173355"/>
                            <a:ext cx="635" cy="288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5529" name="圖片 5529"/>
                          <pic:cNvPicPr/>
                        </pic:nvPicPr>
                        <pic:blipFill rotWithShape="1">
                          <a:blip r:embed="rId59">
                            <a:extLst>
                              <a:ext uri="{28A0092B-C50C-407E-A947-70E740481C1C}">
                                <a14:useLocalDpi xmlns:a14="http://schemas.microsoft.com/office/drawing/2010/main" val="0"/>
                              </a:ext>
                            </a:extLst>
                          </a:blip>
                          <a:srcRect l="5104" t="8413" r="8114" b="7361"/>
                          <a:stretch/>
                        </pic:blipFill>
                        <pic:spPr bwMode="auto">
                          <a:xfrm>
                            <a:off x="0" y="0"/>
                            <a:ext cx="5988000" cy="8115300"/>
                          </a:xfrm>
                          <a:prstGeom prst="rect">
                            <a:avLst/>
                          </a:prstGeom>
                          <a:noFill/>
                          <a:ln>
                            <a:noFill/>
                          </a:ln>
                          <a:extLst>
                            <a:ext uri="{53640926-AAD7-44D8-BBD7-CCE9431645EC}">
                              <a14:shadowObscured xmlns:a14="http://schemas.microsoft.com/office/drawing/2010/main"/>
                            </a:ext>
                          </a:extLst>
                        </pic:spPr>
                      </pic:pic>
                    </wpc:wpc>
                  </a:graphicData>
                </a:graphic>
              </wp:inline>
            </w:drawing>
          </mc:Choice>
          <mc:Fallback>
            <w:pict>
              <v:group w14:anchorId="2D4124D8" id="畫布 3509" o:spid="_x0000_s1785" editas="canvas" style="width:477pt;height:639pt;mso-position-horizontal-relative:char;mso-position-vertical-relative:line" coordsize="60579,811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2gAIAQAAAD8A9V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">
                <v:shape id="_x0000_s1786" type="#_x0000_t75" style="position:absolute;width:60579;height:81153;visibility:visible;mso-wrap-style:square">
                  <v:fill o:detectmouseclick="t"/>
                  <v:path o:connecttype="none"/>
                </v:shape>
                <v:shape id="AutoShape 128" o:spid="_x0000_s1787" type="#_x0000_t109" style="position:absolute;left:18872;top:12513;width:23920;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">
                  <v:textbox>
                    <w:txbxContent>
                      <w:p w14:paraId="2495C631" w14:textId="77777777" w:rsidR="003A1988" w:rsidRPr="002972DD" w:rsidRDefault="003A1988" w:rsidP="00754EA9">
                        <w:pPr>
                          <w:spacing w:line="0" w:lineRule="atLeast"/>
                          <w:rPr>
                            <w:rFonts w:ascii="Times New Roman" w:eastAsia="標楷體" w:hAnsi="Times New Roman"/>
                            <w:szCs w:val="24"/>
                          </w:rPr>
                        </w:pPr>
                        <w:r w:rsidRPr="002972DD">
                          <w:rPr>
                            <w:rFonts w:ascii="Times New Roman" w:eastAsia="標楷體" w:hAnsi="Times New Roman"/>
                            <w:szCs w:val="24"/>
                          </w:rPr>
                          <w:t>1.</w:t>
                        </w:r>
                        <w:r w:rsidRPr="002972DD">
                          <w:rPr>
                            <w:rFonts w:ascii="Times New Roman" w:eastAsia="標楷體" w:hAnsi="Times New Roman"/>
                            <w:szCs w:val="24"/>
                          </w:rPr>
                          <w:t>瞭解人、時、地、傷勢原因</w:t>
                        </w:r>
                      </w:p>
                      <w:p w14:paraId="20E0FB01" w14:textId="77777777" w:rsidR="003A1988" w:rsidRPr="002972DD" w:rsidRDefault="003A1988" w:rsidP="00754EA9">
                        <w:pPr>
                          <w:spacing w:line="0" w:lineRule="atLeast"/>
                          <w:rPr>
                            <w:rFonts w:ascii="Times New Roman" w:eastAsia="標楷體" w:hAnsi="Times New Roman"/>
                            <w:szCs w:val="24"/>
                          </w:rPr>
                        </w:pPr>
                        <w:r w:rsidRPr="002972DD">
                          <w:rPr>
                            <w:rFonts w:ascii="Times New Roman" w:eastAsia="標楷體" w:hAnsi="Times New Roman"/>
                            <w:szCs w:val="24"/>
                          </w:rPr>
                          <w:t>2.</w:t>
                        </w:r>
                        <w:r w:rsidRPr="002972DD">
                          <w:rPr>
                            <w:rFonts w:ascii="Times New Roman" w:eastAsia="標楷體" w:hAnsi="Times New Roman"/>
                            <w:szCs w:val="24"/>
                          </w:rPr>
                          <w:t>排除造成傷害因素</w:t>
                        </w:r>
                      </w:p>
                    </w:txbxContent>
                  </v:textbox>
                </v:shape>
                <v:shape id="AutoShape 129" o:spid="_x0000_s1788" type="#_x0000_t109" style="position:absolute;left:11436;top:29737;width:10281;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">
                  <v:textbox>
                    <w:txbxContent>
                      <w:p w14:paraId="05CE341C" w14:textId="77777777" w:rsidR="003A1988" w:rsidRPr="00826B1D" w:rsidRDefault="003A1988" w:rsidP="00754EA9">
                        <w:pPr>
                          <w:jc w:val="center"/>
                          <w:rPr>
                            <w:rFonts w:ascii="標楷體" w:eastAsia="標楷體" w:hAnsi="標楷體"/>
                            <w:szCs w:val="24"/>
                          </w:rPr>
                        </w:pPr>
                        <w:r w:rsidRPr="00826B1D">
                          <w:rPr>
                            <w:rFonts w:ascii="標楷體" w:eastAsia="標楷體" w:hAnsi="標楷體" w:hint="eastAsia"/>
                            <w:szCs w:val="24"/>
                          </w:rPr>
                          <w:t>不需送醫</w:t>
                        </w:r>
                      </w:p>
                      <w:p w14:paraId="52B1C6A6" w14:textId="77777777" w:rsidR="003A1988" w:rsidRPr="00826B1D" w:rsidRDefault="003A1988" w:rsidP="00754EA9">
                        <w:pPr>
                          <w:rPr>
                            <w:rFonts w:ascii="標楷體" w:eastAsia="標楷體" w:hAnsi="標楷體"/>
                            <w:szCs w:val="24"/>
                          </w:rPr>
                        </w:pPr>
                      </w:p>
                    </w:txbxContent>
                  </v:textbox>
                </v:shape>
                <v:rect id="Rectangle 130" o:spid="_x0000_s1789" style="position:absolute;left:40005;top:29718;width:102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">
                  <v:textbox inset=",1.5mm">
                    <w:txbxContent>
                      <w:p w14:paraId="7B24E294" w14:textId="77777777" w:rsidR="003A1988" w:rsidRPr="00826B1D" w:rsidRDefault="003A1988" w:rsidP="00754EA9">
                        <w:pPr>
                          <w:jc w:val="center"/>
                          <w:rPr>
                            <w:rFonts w:ascii="標楷體" w:eastAsia="標楷體" w:hAnsi="標楷體"/>
                            <w:szCs w:val="24"/>
                          </w:rPr>
                        </w:pPr>
                        <w:r w:rsidRPr="00826B1D">
                          <w:rPr>
                            <w:rFonts w:ascii="標楷體" w:eastAsia="標楷體" w:hAnsi="標楷體" w:hint="eastAsia"/>
                            <w:szCs w:val="24"/>
                          </w:rPr>
                          <w:t>需送醫</w:t>
                        </w:r>
                      </w:p>
                    </w:txbxContent>
                  </v:textbox>
                </v:rect>
                <v:shape id="AutoShape 131" o:spid="_x0000_s1790" type="#_x0000_t116" style="position:absolute;left:35379;top:76874;width:19438;height:3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">
                  <v:textbox>
                    <w:txbxContent>
                      <w:p w14:paraId="3A3A1276" w14:textId="77777777" w:rsidR="003A1988" w:rsidRPr="00826B1D" w:rsidRDefault="003A1988" w:rsidP="00314BE2">
                        <w:pPr>
                          <w:snapToGrid w:val="0"/>
                          <w:spacing w:line="240" w:lineRule="atLeast"/>
                          <w:jc w:val="center"/>
                          <w:rPr>
                            <w:rFonts w:ascii="標楷體" w:eastAsia="標楷體" w:hAnsi="標楷體"/>
                            <w:szCs w:val="24"/>
                          </w:rPr>
                        </w:pPr>
                        <w:r w:rsidRPr="00826B1D">
                          <w:rPr>
                            <w:rFonts w:ascii="標楷體" w:eastAsia="標楷體" w:hAnsi="標楷體" w:hint="eastAsia"/>
                            <w:szCs w:val="24"/>
                          </w:rPr>
                          <w:t>後續追蹤與輔導</w:t>
                        </w:r>
                      </w:p>
                    </w:txbxContent>
                  </v:textbox>
                </v:shape>
                <v:shape id="AutoShape 132" o:spid="_x0000_s1791" type="#_x0000_t109" style="position:absolute;left:12018;top:41520;width:9144;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">
                  <v:textbox>
                    <w:txbxContent>
                      <w:p w14:paraId="03069348" w14:textId="77777777" w:rsidR="003A1988" w:rsidRPr="002972DD" w:rsidRDefault="003A1988" w:rsidP="007664CB">
                        <w:pPr>
                          <w:snapToGrid w:val="0"/>
                          <w:spacing w:line="240" w:lineRule="exact"/>
                          <w:ind w:left="192" w:hangingChars="80" w:hanging="192"/>
                          <w:rPr>
                            <w:rFonts w:ascii="Times New Roman" w:eastAsia="標楷體" w:hAnsi="Times New Roman"/>
                            <w:szCs w:val="24"/>
                          </w:rPr>
                        </w:pPr>
                        <w:r w:rsidRPr="002972DD">
                          <w:rPr>
                            <w:rFonts w:ascii="Times New Roman" w:eastAsia="標楷體" w:hAnsi="Times New Roman"/>
                            <w:szCs w:val="24"/>
                          </w:rPr>
                          <w:t>1.</w:t>
                        </w:r>
                        <w:r w:rsidRPr="002972DD">
                          <w:rPr>
                            <w:rFonts w:ascii="Times New Roman" w:eastAsia="標楷體" w:hAnsi="Times New Roman"/>
                            <w:szCs w:val="24"/>
                          </w:rPr>
                          <w:t>簡易外傷處理</w:t>
                        </w:r>
                      </w:p>
                      <w:p w14:paraId="2E4CED1A" w14:textId="77777777" w:rsidR="003A1988" w:rsidRPr="002972DD" w:rsidRDefault="003A1988" w:rsidP="007664CB">
                        <w:pPr>
                          <w:snapToGrid w:val="0"/>
                          <w:spacing w:line="240" w:lineRule="exact"/>
                          <w:ind w:left="192" w:hangingChars="80" w:hanging="192"/>
                          <w:rPr>
                            <w:rFonts w:ascii="Times New Roman" w:eastAsia="標楷體" w:hAnsi="Times New Roman"/>
                            <w:szCs w:val="24"/>
                          </w:rPr>
                        </w:pPr>
                        <w:r w:rsidRPr="002972DD">
                          <w:rPr>
                            <w:rFonts w:ascii="Times New Roman" w:eastAsia="標楷體" w:hAnsi="Times New Roman"/>
                            <w:szCs w:val="24"/>
                          </w:rPr>
                          <w:t>2.</w:t>
                        </w:r>
                        <w:r w:rsidRPr="002972DD">
                          <w:rPr>
                            <w:rFonts w:ascii="Times New Roman" w:eastAsia="標楷體" w:hAnsi="Times New Roman"/>
                            <w:szCs w:val="24"/>
                          </w:rPr>
                          <w:t>護理照護處置</w:t>
                        </w:r>
                      </w:p>
                      <w:p w14:paraId="5830BDE9" w14:textId="77777777" w:rsidR="003A1988" w:rsidRPr="004F36B2" w:rsidRDefault="003A1988" w:rsidP="00754EA9">
                        <w:pPr>
                          <w:rPr>
                            <w:rFonts w:ascii="標楷體" w:eastAsia="標楷體" w:hAnsi="標楷體"/>
                            <w:szCs w:val="24"/>
                          </w:rPr>
                        </w:pPr>
                      </w:p>
                    </w:txbxContent>
                  </v:textbox>
                </v:shape>
                <v:shape id="AutoShape 133" o:spid="_x0000_s1792" type="#_x0000_t109" style="position:absolute;left:309;top:61722;width:11837;height:13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">
                  <v:textbox>
                    <w:txbxContent>
                      <w:p w14:paraId="51F421F9" w14:textId="77777777" w:rsidR="003A1988" w:rsidRPr="004F36B2" w:rsidRDefault="003A1988" w:rsidP="00754EA9">
                        <w:pPr>
                          <w:snapToGrid w:val="0"/>
                          <w:spacing w:line="0" w:lineRule="atLeast"/>
                          <w:ind w:left="-120"/>
                          <w:rPr>
                            <w:rFonts w:ascii="標楷體" w:eastAsia="標楷體" w:hAnsi="標楷體"/>
                            <w:szCs w:val="24"/>
                          </w:rPr>
                        </w:pPr>
                        <w:r w:rsidRPr="004F36B2">
                          <w:rPr>
                            <w:rFonts w:ascii="標楷體" w:eastAsia="標楷體" w:hAnsi="標楷體" w:hint="eastAsia"/>
                            <w:szCs w:val="24"/>
                          </w:rPr>
                          <w:t>記錄：</w:t>
                        </w:r>
                      </w:p>
                      <w:p w14:paraId="1DC83217" w14:textId="520E4387" w:rsidR="003A1988" w:rsidRPr="004F36B2" w:rsidRDefault="003A1988" w:rsidP="00686CD6">
                        <w:pPr>
                          <w:numPr>
                            <w:ilvl w:val="0"/>
                            <w:numId w:val="4"/>
                          </w:numPr>
                          <w:snapToGrid w:val="0"/>
                          <w:spacing w:line="240" w:lineRule="exact"/>
                          <w:ind w:left="108"/>
                          <w:rPr>
                            <w:rFonts w:ascii="標楷體" w:eastAsia="標楷體" w:hAnsi="標楷體"/>
                            <w:szCs w:val="24"/>
                          </w:rPr>
                        </w:pPr>
                        <w:r w:rsidRPr="004F36B2">
                          <w:rPr>
                            <w:rFonts w:ascii="標楷體" w:eastAsia="標楷體" w:hAnsi="標楷體" w:hint="eastAsia"/>
                            <w:szCs w:val="24"/>
                          </w:rPr>
                          <w:t>傷病發生時間、地點、原因、種類</w:t>
                        </w:r>
                      </w:p>
                      <w:p w14:paraId="24364DA9" w14:textId="77777777" w:rsidR="003A1988" w:rsidRPr="004F36B2" w:rsidRDefault="003A1988" w:rsidP="00686CD6">
                        <w:pPr>
                          <w:numPr>
                            <w:ilvl w:val="0"/>
                            <w:numId w:val="4"/>
                          </w:numPr>
                          <w:snapToGrid w:val="0"/>
                          <w:spacing w:line="240" w:lineRule="exact"/>
                          <w:ind w:left="108"/>
                          <w:rPr>
                            <w:rFonts w:ascii="標楷體" w:eastAsia="標楷體" w:hAnsi="標楷體"/>
                            <w:szCs w:val="24"/>
                          </w:rPr>
                        </w:pPr>
                        <w:r w:rsidRPr="004F36B2">
                          <w:rPr>
                            <w:rFonts w:ascii="標楷體" w:eastAsia="標楷體" w:hAnsi="標楷體" w:hint="eastAsia"/>
                            <w:szCs w:val="24"/>
                          </w:rPr>
                          <w:t>護理處置項目、處理經過</w:t>
                        </w:r>
                      </w:p>
                      <w:p w14:paraId="524E13CD" w14:textId="77777777" w:rsidR="003A1988" w:rsidRPr="004F36B2" w:rsidRDefault="003A1988" w:rsidP="00686CD6">
                        <w:pPr>
                          <w:numPr>
                            <w:ilvl w:val="0"/>
                            <w:numId w:val="4"/>
                          </w:numPr>
                          <w:snapToGrid w:val="0"/>
                          <w:spacing w:line="240" w:lineRule="exact"/>
                          <w:ind w:left="108"/>
                          <w:rPr>
                            <w:rFonts w:ascii="標楷體" w:eastAsia="標楷體" w:hAnsi="標楷體"/>
                            <w:szCs w:val="24"/>
                          </w:rPr>
                        </w:pPr>
                        <w:r w:rsidRPr="004F36B2">
                          <w:rPr>
                            <w:rFonts w:ascii="標楷體" w:eastAsia="標楷體" w:hAnsi="標楷體" w:hint="eastAsia"/>
                            <w:szCs w:val="24"/>
                          </w:rPr>
                          <w:t>處置照護時間</w:t>
                        </w:r>
                      </w:p>
                      <w:p w14:paraId="185A7D49" w14:textId="77777777" w:rsidR="003A1988" w:rsidRPr="004F36B2" w:rsidRDefault="003A1988" w:rsidP="00686CD6">
                        <w:pPr>
                          <w:numPr>
                            <w:ilvl w:val="0"/>
                            <w:numId w:val="4"/>
                          </w:numPr>
                          <w:snapToGrid w:val="0"/>
                          <w:spacing w:line="240" w:lineRule="exact"/>
                          <w:ind w:left="108"/>
                          <w:rPr>
                            <w:rFonts w:ascii="標楷體" w:eastAsia="標楷體" w:hAnsi="標楷體"/>
                            <w:szCs w:val="24"/>
                          </w:rPr>
                        </w:pPr>
                        <w:r w:rsidRPr="004F36B2">
                          <w:rPr>
                            <w:rFonts w:ascii="標楷體" w:eastAsia="標楷體" w:hAnsi="標楷體" w:hint="eastAsia"/>
                            <w:szCs w:val="24"/>
                          </w:rPr>
                          <w:t>離開時間</w:t>
                        </w:r>
                      </w:p>
                    </w:txbxContent>
                  </v:textbox>
                </v:shape>
                <v:shape id="AutoShape 134" o:spid="_x0000_s1793" type="#_x0000_t109" style="position:absolute;left:1989;top:50805;width:8541;height:7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">
                  <v:textbox>
                    <w:txbxContent>
                      <w:p w14:paraId="27B1C8E5" w14:textId="77777777" w:rsidR="003A1988" w:rsidRPr="004F36B2" w:rsidRDefault="003A1988" w:rsidP="00686CD6">
                        <w:pPr>
                          <w:numPr>
                            <w:ilvl w:val="0"/>
                            <w:numId w:val="4"/>
                          </w:numPr>
                          <w:snapToGrid w:val="0"/>
                          <w:spacing w:line="360" w:lineRule="exact"/>
                          <w:ind w:leftChars="-50" w:rightChars="-39" w:right="-94"/>
                          <w:rPr>
                            <w:rFonts w:ascii="標楷體" w:eastAsia="標楷體" w:hAnsi="標楷體"/>
                            <w:szCs w:val="24"/>
                          </w:rPr>
                        </w:pPr>
                        <w:r w:rsidRPr="004F36B2">
                          <w:rPr>
                            <w:rFonts w:ascii="標楷體" w:eastAsia="標楷體" w:hAnsi="標楷體" w:hint="eastAsia"/>
                            <w:szCs w:val="24"/>
                          </w:rPr>
                          <w:t>休養觀察</w:t>
                        </w:r>
                      </w:p>
                      <w:p w14:paraId="6A74B4E8" w14:textId="77777777" w:rsidR="003A1988" w:rsidRPr="004F36B2" w:rsidRDefault="003A1988" w:rsidP="00686CD6">
                        <w:pPr>
                          <w:numPr>
                            <w:ilvl w:val="0"/>
                            <w:numId w:val="4"/>
                          </w:numPr>
                          <w:snapToGrid w:val="0"/>
                          <w:spacing w:line="360" w:lineRule="exact"/>
                          <w:ind w:leftChars="-50" w:rightChars="-39" w:right="-94"/>
                          <w:rPr>
                            <w:rFonts w:ascii="標楷體" w:eastAsia="標楷體" w:hAnsi="標楷體"/>
                            <w:szCs w:val="24"/>
                          </w:rPr>
                        </w:pPr>
                        <w:r w:rsidRPr="004F36B2">
                          <w:rPr>
                            <w:rFonts w:ascii="標楷體" w:eastAsia="標楷體" w:hAnsi="標楷體" w:hint="eastAsia"/>
                            <w:szCs w:val="24"/>
                          </w:rPr>
                          <w:t>返回休息</w:t>
                        </w:r>
                      </w:p>
                    </w:txbxContent>
                  </v:textbox>
                </v:shape>
                <v:shape id="AutoShape 135" o:spid="_x0000_s1794" type="#_x0000_t109" style="position:absolute;left:34283;top:57256;width:22740;height:4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">
                  <v:textbox>
                    <w:txbxContent>
                      <w:p w14:paraId="1BC0DE1C" w14:textId="77777777" w:rsidR="003A1988" w:rsidRPr="004F36B2" w:rsidRDefault="003A1988" w:rsidP="003F13FA">
                        <w:pPr>
                          <w:snapToGrid w:val="0"/>
                          <w:spacing w:line="0" w:lineRule="atLeast"/>
                          <w:ind w:leftChars="-50" w:left="-120"/>
                          <w:jc w:val="center"/>
                          <w:rPr>
                            <w:rFonts w:ascii="標楷體" w:eastAsia="標楷體" w:hAnsi="標楷體"/>
                            <w:szCs w:val="24"/>
                          </w:rPr>
                        </w:pPr>
                        <w:r w:rsidRPr="004F36B2">
                          <w:rPr>
                            <w:rFonts w:ascii="標楷體" w:eastAsia="標楷體" w:hAnsi="標楷體" w:hint="eastAsia"/>
                            <w:szCs w:val="24"/>
                          </w:rPr>
                          <w:t>聯繫家長</w:t>
                        </w:r>
                        <w:r w:rsidRPr="004F36B2">
                          <w:rPr>
                            <w:rFonts w:ascii="標楷體" w:eastAsia="標楷體" w:hAnsi="標楷體" w:hint="eastAsia"/>
                            <w:bCs/>
                            <w:szCs w:val="24"/>
                          </w:rPr>
                          <w:t>、聯絡交通工具</w:t>
                        </w:r>
                      </w:p>
                      <w:p w14:paraId="5115A93E" w14:textId="77777777" w:rsidR="003A1988" w:rsidRPr="004F36B2" w:rsidRDefault="003A1988" w:rsidP="003F13FA">
                        <w:pPr>
                          <w:snapToGrid w:val="0"/>
                          <w:spacing w:line="0" w:lineRule="atLeast"/>
                          <w:ind w:leftChars="-50" w:left="-120" w:firstLineChars="42" w:firstLine="101"/>
                          <w:rPr>
                            <w:rFonts w:ascii="標楷體" w:eastAsia="標楷體" w:hAnsi="標楷體"/>
                            <w:szCs w:val="24"/>
                          </w:rPr>
                        </w:pPr>
                        <w:r w:rsidRPr="004F36B2">
                          <w:rPr>
                            <w:rFonts w:ascii="標楷體" w:eastAsia="標楷體" w:hAnsi="標楷體" w:hint="eastAsia"/>
                            <w:bCs/>
                            <w:szCs w:val="24"/>
                          </w:rPr>
                          <w:t>（</w:t>
                        </w:r>
                        <w:r w:rsidRPr="004F36B2">
                          <w:rPr>
                            <w:rFonts w:ascii="標楷體" w:eastAsia="標楷體" w:hAnsi="標楷體" w:hint="eastAsia"/>
                            <w:szCs w:val="24"/>
                          </w:rPr>
                          <w:t>學校公務車或</w:t>
                        </w:r>
                        <w:r w:rsidRPr="002972DD">
                          <w:rPr>
                            <w:rFonts w:ascii="Times New Roman" w:eastAsia="標楷體" w:hAnsi="Times New Roman"/>
                            <w:szCs w:val="24"/>
                          </w:rPr>
                          <w:t>119</w:t>
                        </w:r>
                        <w:r w:rsidRPr="002972DD">
                          <w:rPr>
                            <w:rFonts w:ascii="Times New Roman" w:eastAsia="標楷體" w:hAnsi="Times New Roman"/>
                            <w:szCs w:val="24"/>
                          </w:rPr>
                          <w:t>救護</w:t>
                        </w:r>
                        <w:r w:rsidRPr="004F36B2">
                          <w:rPr>
                            <w:rFonts w:ascii="標楷體" w:eastAsia="標楷體" w:hAnsi="標楷體" w:hint="eastAsia"/>
                            <w:szCs w:val="24"/>
                          </w:rPr>
                          <w:t>車</w:t>
                        </w:r>
                        <w:r w:rsidRPr="004F36B2">
                          <w:rPr>
                            <w:rFonts w:ascii="標楷體" w:eastAsia="標楷體" w:hAnsi="標楷體" w:hint="eastAsia"/>
                            <w:bCs/>
                            <w:szCs w:val="24"/>
                          </w:rPr>
                          <w:t>）</w:t>
                        </w:r>
                      </w:p>
                    </w:txbxContent>
                  </v:textbox>
                </v:shape>
                <v:shape id="AutoShape 136" o:spid="_x0000_s1795" type="#_x0000_t109" style="position:absolute;left:29095;top:64123;width:31052;height:10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">
                  <v:textbox>
                    <w:txbxContent>
                      <w:p w14:paraId="7D582305" w14:textId="77777777" w:rsidR="003A1988" w:rsidRPr="004F36B2" w:rsidRDefault="003A1988" w:rsidP="003F13FA">
                        <w:pPr>
                          <w:snapToGrid w:val="0"/>
                          <w:spacing w:line="0" w:lineRule="atLeast"/>
                          <w:ind w:leftChars="-50" w:left="-120"/>
                          <w:rPr>
                            <w:rFonts w:ascii="標楷體" w:eastAsia="標楷體" w:hAnsi="標楷體"/>
                            <w:szCs w:val="24"/>
                          </w:rPr>
                        </w:pPr>
                        <w:r w:rsidRPr="004F36B2">
                          <w:rPr>
                            <w:rFonts w:ascii="標楷體" w:eastAsia="標楷體" w:hAnsi="標楷體" w:hint="eastAsia"/>
                            <w:szCs w:val="24"/>
                          </w:rPr>
                          <w:t>記錄：</w:t>
                        </w:r>
                      </w:p>
                      <w:p w14:paraId="394465F0" w14:textId="77777777" w:rsidR="003A1988" w:rsidRPr="004F36B2" w:rsidRDefault="003A1988" w:rsidP="00686CD6">
                        <w:pPr>
                          <w:numPr>
                            <w:ilvl w:val="0"/>
                            <w:numId w:val="4"/>
                          </w:numPr>
                          <w:snapToGrid w:val="0"/>
                          <w:spacing w:line="240" w:lineRule="exact"/>
                          <w:ind w:leftChars="-50" w:rightChars="-90" w:right="-216"/>
                          <w:rPr>
                            <w:rFonts w:ascii="標楷體" w:eastAsia="標楷體" w:hAnsi="標楷體"/>
                            <w:szCs w:val="24"/>
                          </w:rPr>
                        </w:pPr>
                        <w:r w:rsidRPr="004F36B2">
                          <w:rPr>
                            <w:rFonts w:ascii="標楷體" w:eastAsia="標楷體" w:hAnsi="標楷體" w:hint="eastAsia"/>
                            <w:szCs w:val="24"/>
                          </w:rPr>
                          <w:t>事件發生時間、地點、原因、種類嚴重程度</w:t>
                        </w:r>
                      </w:p>
                      <w:p w14:paraId="10076A0D" w14:textId="77777777" w:rsidR="003A1988" w:rsidRPr="004F36B2" w:rsidRDefault="003A1988" w:rsidP="00686CD6">
                        <w:pPr>
                          <w:numPr>
                            <w:ilvl w:val="0"/>
                            <w:numId w:val="4"/>
                          </w:numPr>
                          <w:snapToGrid w:val="0"/>
                          <w:spacing w:line="240" w:lineRule="exact"/>
                          <w:ind w:left="108"/>
                          <w:rPr>
                            <w:rFonts w:ascii="標楷體" w:eastAsia="標楷體" w:hAnsi="標楷體"/>
                            <w:szCs w:val="24"/>
                          </w:rPr>
                        </w:pPr>
                        <w:r w:rsidRPr="004F36B2">
                          <w:rPr>
                            <w:rFonts w:ascii="標楷體" w:eastAsia="標楷體" w:hAnsi="標楷體" w:hint="eastAsia"/>
                            <w:szCs w:val="24"/>
                          </w:rPr>
                          <w:t>急救處置項目、處理經過</w:t>
                        </w:r>
                      </w:p>
                      <w:p w14:paraId="077C419A" w14:textId="77777777" w:rsidR="003A1988" w:rsidRPr="004F36B2" w:rsidRDefault="003A1988" w:rsidP="00686CD6">
                        <w:pPr>
                          <w:numPr>
                            <w:ilvl w:val="0"/>
                            <w:numId w:val="4"/>
                          </w:numPr>
                          <w:snapToGrid w:val="0"/>
                          <w:spacing w:line="240" w:lineRule="exact"/>
                          <w:ind w:left="108"/>
                          <w:rPr>
                            <w:rFonts w:ascii="標楷體" w:eastAsia="標楷體" w:hAnsi="標楷體"/>
                            <w:szCs w:val="24"/>
                          </w:rPr>
                        </w:pPr>
                        <w:r w:rsidRPr="004F36B2">
                          <w:rPr>
                            <w:rFonts w:ascii="標楷體" w:eastAsia="標楷體" w:hAnsi="標楷體" w:hint="eastAsia"/>
                            <w:szCs w:val="24"/>
                          </w:rPr>
                          <w:t>檢傷分類評估含生命徵象與傷勢狀況描述</w:t>
                        </w:r>
                      </w:p>
                      <w:p w14:paraId="44ED725C" w14:textId="77777777" w:rsidR="003A1988" w:rsidRPr="004F36B2" w:rsidRDefault="003A1988" w:rsidP="00686CD6">
                        <w:pPr>
                          <w:numPr>
                            <w:ilvl w:val="0"/>
                            <w:numId w:val="4"/>
                          </w:numPr>
                          <w:snapToGrid w:val="0"/>
                          <w:spacing w:line="240" w:lineRule="exact"/>
                          <w:ind w:left="108"/>
                          <w:rPr>
                            <w:rFonts w:ascii="標楷體" w:eastAsia="標楷體" w:hAnsi="標楷體"/>
                            <w:szCs w:val="24"/>
                          </w:rPr>
                        </w:pPr>
                        <w:r w:rsidRPr="004F36B2">
                          <w:rPr>
                            <w:rFonts w:ascii="標楷體" w:eastAsia="標楷體" w:hAnsi="標楷體" w:hint="eastAsia"/>
                            <w:szCs w:val="24"/>
                          </w:rPr>
                          <w:t>聯絡</w:t>
                        </w:r>
                        <w:r w:rsidRPr="002972DD">
                          <w:rPr>
                            <w:rFonts w:ascii="Times New Roman" w:eastAsia="標楷體" w:hAnsi="Times New Roman"/>
                            <w:szCs w:val="24"/>
                          </w:rPr>
                          <w:t>119</w:t>
                        </w:r>
                        <w:r w:rsidRPr="004F36B2">
                          <w:rPr>
                            <w:rFonts w:ascii="標楷體" w:eastAsia="標楷體" w:hAnsi="標楷體" w:hint="eastAsia"/>
                            <w:szCs w:val="24"/>
                          </w:rPr>
                          <w:t>時間、前往醫院時間、到達時間</w:t>
                        </w:r>
                      </w:p>
                      <w:p w14:paraId="6448FCDA" w14:textId="77777777" w:rsidR="003A1988" w:rsidRPr="004F36B2" w:rsidRDefault="003A1988" w:rsidP="00686CD6">
                        <w:pPr>
                          <w:numPr>
                            <w:ilvl w:val="0"/>
                            <w:numId w:val="4"/>
                          </w:numPr>
                          <w:snapToGrid w:val="0"/>
                          <w:spacing w:line="240" w:lineRule="exact"/>
                          <w:ind w:left="108"/>
                          <w:rPr>
                            <w:rFonts w:ascii="標楷體" w:eastAsia="標楷體" w:hAnsi="標楷體"/>
                            <w:szCs w:val="24"/>
                          </w:rPr>
                        </w:pPr>
                        <w:r w:rsidRPr="004F36B2">
                          <w:rPr>
                            <w:rFonts w:ascii="標楷體" w:eastAsia="標楷體" w:hAnsi="標楷體" w:hint="eastAsia"/>
                            <w:szCs w:val="24"/>
                          </w:rPr>
                          <w:t>護送人員名單、護送過程觀察</w:t>
                        </w:r>
                      </w:p>
                    </w:txbxContent>
                  </v:textbox>
                </v:shape>
                <v:shape id="AutoShape 137" o:spid="_x0000_s1796" type="#_x0000_t109" style="position:absolute;left:34758;top:40917;width:9138;height:9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">
                  <v:textbox>
                    <w:txbxContent>
                      <w:p w14:paraId="5FBAD76C" w14:textId="77777777" w:rsidR="003A1988" w:rsidRPr="004F36B2" w:rsidRDefault="003A1988" w:rsidP="00686CD6">
                        <w:pPr>
                          <w:numPr>
                            <w:ilvl w:val="0"/>
                            <w:numId w:val="3"/>
                          </w:numPr>
                          <w:snapToGrid w:val="0"/>
                          <w:spacing w:line="0" w:lineRule="atLeast"/>
                          <w:rPr>
                            <w:rFonts w:ascii="標楷體" w:eastAsia="標楷體" w:hAnsi="標楷體"/>
                            <w:szCs w:val="24"/>
                          </w:rPr>
                        </w:pPr>
                        <w:r w:rsidRPr="004F36B2">
                          <w:rPr>
                            <w:rFonts w:ascii="標楷體" w:eastAsia="標楷體" w:hAnsi="標楷體" w:hint="eastAsia"/>
                            <w:szCs w:val="24"/>
                          </w:rPr>
                          <w:t>簡易外傷處理</w:t>
                        </w:r>
                      </w:p>
                      <w:p w14:paraId="1DE73981" w14:textId="77777777" w:rsidR="003A1988" w:rsidRPr="00315599" w:rsidRDefault="003A1988" w:rsidP="00686CD6">
                        <w:pPr>
                          <w:numPr>
                            <w:ilvl w:val="0"/>
                            <w:numId w:val="3"/>
                          </w:numPr>
                          <w:snapToGrid w:val="0"/>
                          <w:spacing w:line="0" w:lineRule="atLeast"/>
                          <w:rPr>
                            <w:rFonts w:ascii="標楷體" w:eastAsia="標楷體" w:hAnsi="標楷體"/>
                            <w:szCs w:val="24"/>
                          </w:rPr>
                        </w:pPr>
                        <w:r w:rsidRPr="00315599">
                          <w:rPr>
                            <w:rFonts w:ascii="標楷體" w:eastAsia="標楷體" w:hAnsi="標楷體" w:hint="eastAsia"/>
                            <w:szCs w:val="24"/>
                          </w:rPr>
                          <w:t>護理照護處置</w:t>
                        </w:r>
                      </w:p>
                    </w:txbxContent>
                  </v:textbox>
                </v:shape>
                <v:shape id="AutoShape 138" o:spid="_x0000_s1797" type="#_x0000_t109" style="position:absolute;left:11488;top:35598;width:10287;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">
                  <v:textbox>
                    <w:txbxContent>
                      <w:p w14:paraId="71C93385" w14:textId="77777777" w:rsidR="003A1988" w:rsidRPr="004F36B2" w:rsidRDefault="003A1988" w:rsidP="00754EA9">
                        <w:pPr>
                          <w:snapToGrid w:val="0"/>
                          <w:spacing w:line="0" w:lineRule="atLeast"/>
                          <w:jc w:val="center"/>
                          <w:rPr>
                            <w:rFonts w:ascii="標楷體" w:eastAsia="標楷體" w:hAnsi="標楷體"/>
                            <w:szCs w:val="24"/>
                          </w:rPr>
                        </w:pPr>
                        <w:r w:rsidRPr="004F36B2">
                          <w:rPr>
                            <w:rFonts w:ascii="標楷體" w:eastAsia="標楷體" w:hAnsi="標楷體" w:hint="eastAsia"/>
                            <w:szCs w:val="24"/>
                          </w:rPr>
                          <w:t>無生命危險</w:t>
                        </w:r>
                      </w:p>
                      <w:p w14:paraId="4ECA61F6" w14:textId="77777777" w:rsidR="003A1988" w:rsidRPr="004F36B2" w:rsidRDefault="003A1988" w:rsidP="00754EA9">
                        <w:pPr>
                          <w:rPr>
                            <w:rFonts w:ascii="標楷體" w:eastAsia="標楷體" w:hAnsi="標楷體"/>
                            <w:szCs w:val="24"/>
                          </w:rPr>
                        </w:pPr>
                      </w:p>
                    </w:txbxContent>
                  </v:textbox>
                </v:shape>
                <v:shape id="AutoShape 139" o:spid="_x0000_s1798" type="#_x0000_t109" style="position:absolute;left:46190;top:40917;width:10407;height:1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">
                  <v:textbox>
                    <w:txbxContent>
                      <w:p w14:paraId="0504CD95" w14:textId="77777777" w:rsidR="003A1988" w:rsidRPr="004F36B2" w:rsidRDefault="003A1988" w:rsidP="00686CD6">
                        <w:pPr>
                          <w:numPr>
                            <w:ilvl w:val="0"/>
                            <w:numId w:val="4"/>
                          </w:numPr>
                          <w:snapToGrid w:val="0"/>
                          <w:spacing w:line="240" w:lineRule="exact"/>
                          <w:ind w:left="108"/>
                          <w:rPr>
                            <w:rFonts w:ascii="標楷體" w:eastAsia="標楷體" w:hAnsi="標楷體"/>
                            <w:szCs w:val="24"/>
                          </w:rPr>
                        </w:pPr>
                        <w:r w:rsidRPr="004F36B2">
                          <w:rPr>
                            <w:rFonts w:ascii="標楷體" w:eastAsia="標楷體" w:hAnsi="標楷體" w:hint="eastAsia"/>
                            <w:szCs w:val="24"/>
                          </w:rPr>
                          <w:t>急救照護初步處置避免惡化</w:t>
                        </w:r>
                      </w:p>
                      <w:p w14:paraId="244F7E0F" w14:textId="77777777" w:rsidR="003A1988" w:rsidRPr="004F36B2" w:rsidRDefault="003A1988" w:rsidP="00686CD6">
                        <w:pPr>
                          <w:numPr>
                            <w:ilvl w:val="0"/>
                            <w:numId w:val="4"/>
                          </w:numPr>
                          <w:snapToGrid w:val="0"/>
                          <w:spacing w:line="240" w:lineRule="exact"/>
                          <w:ind w:left="108"/>
                          <w:rPr>
                            <w:rFonts w:ascii="標楷體" w:eastAsia="標楷體" w:hAnsi="標楷體"/>
                            <w:szCs w:val="24"/>
                          </w:rPr>
                        </w:pPr>
                        <w:r w:rsidRPr="004F36B2">
                          <w:rPr>
                            <w:rFonts w:ascii="標楷體" w:eastAsia="標楷體" w:hAnsi="標楷體" w:hint="eastAsia"/>
                            <w:szCs w:val="24"/>
                          </w:rPr>
                          <w:t>維持生命徵象實施CPR等到院前救護措施</w:t>
                        </w:r>
                      </w:p>
                    </w:txbxContent>
                  </v:textbox>
                </v:shape>
                <v:shape id="AutoShape 140" o:spid="_x0000_s1799" type="#_x0000_t109" style="position:absolute;left:12035;top:51799;width:9150;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">
                  <v:textbox inset="4mm,2mm,2mm">
                    <w:txbxContent>
                      <w:p w14:paraId="5F7DE54A" w14:textId="77777777" w:rsidR="003A1988" w:rsidRPr="004F36B2" w:rsidRDefault="003A1988" w:rsidP="003F13FA">
                        <w:pPr>
                          <w:spacing w:line="0" w:lineRule="atLeast"/>
                          <w:ind w:leftChars="-50" w:left="-120"/>
                          <w:jc w:val="center"/>
                          <w:rPr>
                            <w:rFonts w:ascii="標楷體" w:eastAsia="標楷體" w:hAnsi="標楷體"/>
                            <w:szCs w:val="24"/>
                          </w:rPr>
                        </w:pPr>
                        <w:r w:rsidRPr="004F36B2">
                          <w:rPr>
                            <w:rFonts w:ascii="標楷體" w:eastAsia="標楷體" w:hAnsi="標楷體" w:hint="eastAsia"/>
                            <w:szCs w:val="24"/>
                          </w:rPr>
                          <w:t>病況未改善</w:t>
                        </w:r>
                      </w:p>
                      <w:p w14:paraId="7BD22FBB" w14:textId="77777777" w:rsidR="003A1988" w:rsidRPr="004F36B2" w:rsidRDefault="003A1988" w:rsidP="003F13FA">
                        <w:pPr>
                          <w:spacing w:line="0" w:lineRule="atLeast"/>
                          <w:ind w:leftChars="-50" w:left="-120"/>
                          <w:jc w:val="center"/>
                          <w:rPr>
                            <w:rFonts w:ascii="標楷體" w:eastAsia="標楷體" w:hAnsi="標楷體"/>
                            <w:szCs w:val="24"/>
                          </w:rPr>
                        </w:pPr>
                        <w:r w:rsidRPr="004F36B2">
                          <w:rPr>
                            <w:rFonts w:ascii="標楷體" w:eastAsia="標楷體" w:hAnsi="標楷體" w:hint="eastAsia"/>
                            <w:szCs w:val="24"/>
                          </w:rPr>
                          <w:t>轉介就醫</w:t>
                        </w:r>
                      </w:p>
                      <w:p w14:paraId="497E0FB2" w14:textId="77777777" w:rsidR="003A1988" w:rsidRPr="004F36B2" w:rsidRDefault="003A1988" w:rsidP="00754EA9">
                        <w:pPr>
                          <w:rPr>
                            <w:rFonts w:ascii="標楷體" w:eastAsia="標楷體" w:hAnsi="標楷體"/>
                            <w:szCs w:val="24"/>
                          </w:rPr>
                        </w:pPr>
                      </w:p>
                    </w:txbxContent>
                  </v:textbox>
                </v:shape>
                <v:shape id="AutoShape 141" o:spid="_x0000_s1800" type="#_x0000_t109" style="position:absolute;left:46177;top:35397;width:10287;height:3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">
                  <v:textbox>
                    <w:txbxContent>
                      <w:p w14:paraId="4BDCE200" w14:textId="77777777" w:rsidR="003A1988" w:rsidRPr="004F36B2" w:rsidRDefault="003A1988" w:rsidP="00754EA9">
                        <w:pPr>
                          <w:snapToGrid w:val="0"/>
                          <w:spacing w:line="0" w:lineRule="atLeast"/>
                          <w:jc w:val="center"/>
                          <w:rPr>
                            <w:rFonts w:ascii="標楷體" w:eastAsia="標楷體" w:hAnsi="標楷體"/>
                            <w:szCs w:val="24"/>
                          </w:rPr>
                        </w:pPr>
                        <w:r w:rsidRPr="004F36B2">
                          <w:rPr>
                            <w:rFonts w:ascii="標楷體" w:eastAsia="標楷體" w:hAnsi="標楷體" w:hint="eastAsia"/>
                            <w:szCs w:val="24"/>
                          </w:rPr>
                          <w:t>有生命危險</w:t>
                        </w:r>
                      </w:p>
                      <w:p w14:paraId="73D7019F" w14:textId="77777777" w:rsidR="003A1988" w:rsidRPr="004F36B2" w:rsidRDefault="003A1988" w:rsidP="00754EA9">
                        <w:pPr>
                          <w:rPr>
                            <w:rFonts w:ascii="標楷體" w:eastAsia="標楷體" w:hAnsi="標楷體"/>
                            <w:szCs w:val="24"/>
                          </w:rPr>
                        </w:pPr>
                      </w:p>
                    </w:txbxContent>
                  </v:textbox>
                </v:shape>
                <v:line id="Line 142" o:spid="_x0000_s1801" style="position:absolute;visibility:visible;mso-wrap-style:square" from="30833,18145" to="30840,20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">
                  <v:stroke endarrow="block"/>
                </v:line>
                <v:shape id="AutoShape 143" o:spid="_x0000_s1802" type="#_x0000_t110" style="position:absolute;left:18837;top:20305;width:24003;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">
                  <v:textbox>
                    <w:txbxContent>
                      <w:p w14:paraId="5EA4D7B6" w14:textId="77777777" w:rsidR="003A1988" w:rsidRPr="004F36B2" w:rsidRDefault="003A1988" w:rsidP="003F13FA">
                        <w:pPr>
                          <w:snapToGrid w:val="0"/>
                          <w:spacing w:line="0" w:lineRule="atLeast"/>
                          <w:ind w:leftChars="-50" w:left="-120"/>
                          <w:jc w:val="center"/>
                          <w:rPr>
                            <w:rFonts w:ascii="標楷體" w:eastAsia="標楷體" w:hAnsi="標楷體"/>
                            <w:color w:val="222222"/>
                            <w:szCs w:val="24"/>
                          </w:rPr>
                        </w:pPr>
                        <w:r w:rsidRPr="004F36B2">
                          <w:rPr>
                            <w:rFonts w:ascii="標楷體" w:eastAsia="標楷體" w:hAnsi="標楷體"/>
                            <w:color w:val="222222"/>
                            <w:szCs w:val="24"/>
                          </w:rPr>
                          <w:t>初步評估及</w:t>
                        </w:r>
                      </w:p>
                      <w:p w14:paraId="74F45BD9" w14:textId="77777777" w:rsidR="003A1988" w:rsidRPr="004F36B2" w:rsidRDefault="003A1988" w:rsidP="003F13FA">
                        <w:pPr>
                          <w:snapToGrid w:val="0"/>
                          <w:spacing w:line="0" w:lineRule="atLeast"/>
                          <w:ind w:leftChars="-50" w:left="-120"/>
                          <w:jc w:val="center"/>
                          <w:rPr>
                            <w:rFonts w:ascii="標楷體" w:eastAsia="標楷體" w:hAnsi="標楷體"/>
                            <w:szCs w:val="24"/>
                          </w:rPr>
                        </w:pPr>
                        <w:r w:rsidRPr="004F36B2">
                          <w:rPr>
                            <w:rFonts w:ascii="標楷體" w:eastAsia="標楷體" w:hAnsi="標楷體"/>
                            <w:color w:val="222222"/>
                            <w:szCs w:val="24"/>
                          </w:rPr>
                          <w:t>現場急救處理</w:t>
                        </w:r>
                      </w:p>
                      <w:p w14:paraId="5D7481E6" w14:textId="77777777" w:rsidR="003A1988" w:rsidRPr="004F36B2" w:rsidRDefault="003A1988" w:rsidP="00754EA9">
                        <w:pPr>
                          <w:rPr>
                            <w:rFonts w:ascii="標楷體" w:eastAsia="標楷體" w:hAnsi="標楷體"/>
                            <w:szCs w:val="24"/>
                          </w:rPr>
                        </w:pPr>
                      </w:p>
                    </w:txbxContent>
                  </v:textbox>
                </v:shape>
                <v:line id="Line 144" o:spid="_x0000_s1803" style="position:absolute;flip:x;visibility:visible;mso-wrap-style:square" from="43083,8028" to="43083,10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"/>
                <v:line id="Line 145" o:spid="_x0000_s1804" style="position:absolute;flip:y;visibility:visible;mso-wrap-style:square" from="18939,10258" to="42987,1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"/>
                <v:line id="Line 146" o:spid="_x0000_s1805" style="position:absolute;flip:x;visibility:visible;mso-wrap-style:square" from="18843,8083" to="18856,10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"/>
                <v:line id="Line 147" o:spid="_x0000_s1806" style="position:absolute;flip:x;visibility:visible;mso-wrap-style:square" from="30837,10326" to="30843,1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">
                  <v:stroke endarrow="block"/>
                </v:line>
                <v:shape id="AutoShape 148" o:spid="_x0000_s1807" type="#_x0000_t109" style="position:absolute;left:34249;top:35307;width:10281;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">
                  <v:textbox>
                    <w:txbxContent>
                      <w:p w14:paraId="28D13346" w14:textId="77777777" w:rsidR="003A1988" w:rsidRPr="004F36B2" w:rsidRDefault="003A1988" w:rsidP="00754EA9">
                        <w:pPr>
                          <w:snapToGrid w:val="0"/>
                          <w:spacing w:line="0" w:lineRule="atLeast"/>
                          <w:jc w:val="center"/>
                          <w:rPr>
                            <w:rFonts w:ascii="標楷體" w:eastAsia="標楷體" w:hAnsi="標楷體"/>
                            <w:szCs w:val="24"/>
                          </w:rPr>
                        </w:pPr>
                        <w:r w:rsidRPr="004F36B2">
                          <w:rPr>
                            <w:rFonts w:ascii="標楷體" w:eastAsia="標楷體" w:hAnsi="標楷體" w:hint="eastAsia"/>
                            <w:szCs w:val="24"/>
                          </w:rPr>
                          <w:t>無生命危險</w:t>
                        </w:r>
                      </w:p>
                    </w:txbxContent>
                  </v:textbox>
                </v:shape>
                <v:line id="Line 149" o:spid="_x0000_s1808" style="position:absolute;visibility:visible;mso-wrap-style:square" from="16598,33394" to="16598,3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">
                  <v:stroke endarrow="block"/>
                </v:line>
                <v:line id="Line 150" o:spid="_x0000_s1809" style="position:absolute;visibility:visible;mso-wrap-style:square" from="41154,33147" to="41154,35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">
                  <v:stroke endarrow="block"/>
                </v:line>
                <v:line id="Line 151" o:spid="_x0000_s1810" style="position:absolute;visibility:visible;mso-wrap-style:square" from="49388,33147" to="49388,35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">
                  <v:stroke endarrow="block"/>
                </v:line>
                <v:line id="Line 152" o:spid="_x0000_s1811" style="position:absolute;flip:x;visibility:visible;mso-wrap-style:square" from="16598,39254" to="16604,41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">
                  <v:stroke endarrow="block"/>
                </v:line>
                <v:line id="Line 153" o:spid="_x0000_s1812" style="position:absolute;visibility:visible;mso-wrap-style:square" from="39293,38740" to="39293,40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">
                  <v:stroke endarrow="block"/>
                </v:line>
                <v:line id="Line 154" o:spid="_x0000_s1813" style="position:absolute;visibility:visible;mso-wrap-style:square" from="51356,38749" to="51362,40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">
                  <v:stroke endarrow="block"/>
                </v:line>
                <v:line id="Line 155" o:spid="_x0000_s1814" style="position:absolute;visibility:visible;mso-wrap-style:square" from="16601,49628" to="16601,5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">
                  <v:stroke endarrow="block"/>
                </v:line>
                <v:line id="Line 156" o:spid="_x0000_s1815" style="position:absolute;flip:x;visibility:visible;mso-wrap-style:square" from="6197,45400" to="11957,45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"/>
                <v:line id="Line 157" o:spid="_x0000_s1816" style="position:absolute;visibility:visible;mso-wrap-style:square" from="6212,45400" to="6219,5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">
                  <v:stroke endarrow="block"/>
                </v:line>
                <v:line id="Line 158" o:spid="_x0000_s1817" style="position:absolute;visibility:visible;mso-wrap-style:square" from="6219,58147" to="6225,61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">
                  <v:stroke endarrow="block"/>
                </v:line>
                <v:line id="Line 159" o:spid="_x0000_s1818" style="position:absolute;visibility:visible;mso-wrap-style:square" from="6182,75303" to="6188,78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"/>
                <v:line id="Line 160" o:spid="_x0000_s1819" style="position:absolute;visibility:visible;mso-wrap-style:square" from="6123,78924" to="35283,78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">
                  <v:stroke endarrow="block"/>
                </v:line>
                <v:line id="Line 161" o:spid="_x0000_s1820" style="position:absolute;visibility:visible;mso-wrap-style:square" from="39293,50292" to="39293,5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">
                  <v:stroke endarrow="block"/>
                </v:line>
                <v:line id="Line 162" o:spid="_x0000_s1821" style="position:absolute;visibility:visible;mso-wrap-style:square" from="51349,52843" to="51356,57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">
                  <v:stroke endarrow="block"/>
                </v:line>
                <v:line id="Line 163" o:spid="_x0000_s1822" style="position:absolute;visibility:visible;mso-wrap-style:square" from="44577,61722" to="44577,6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">
                  <v:stroke endarrow="block"/>
                </v:line>
                <v:line id="Line 164" o:spid="_x0000_s1823" style="position:absolute;visibility:visible;mso-wrap-style:square" from="45638,61853" to="45638,64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">
                  <v:stroke endarrow="block"/>
                </v:line>
                <v:line id="Line 165" o:spid="_x0000_s1824" style="position:absolute;visibility:visible;mso-wrap-style:square" from="44927,74714" to="44934,76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">
                  <v:stroke endarrow="block"/>
                </v:line>
                <v:line id="Line 166" o:spid="_x0000_s1825" style="position:absolute;visibility:visible;mso-wrap-style:square" from="21185,54610" to="28097,5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"/>
                <v:line id="Line 167" o:spid="_x0000_s1826" style="position:absolute;visibility:visible;mso-wrap-style:square" from="28194,31451" to="28200,54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"/>
                <v:line id="Line 168" o:spid="_x0000_s1827" style="position:absolute;visibility:visible;mso-wrap-style:square" from="28174,31451" to="40005,31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">
                  <v:stroke endarrow="block"/>
                </v:line>
                <v:shape id="AutoShape 169" o:spid="_x0000_s1828" type="#_x0000_t117" style="position:absolute;left:21717;width:1830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">
                  <v:textbox>
                    <w:txbxContent>
                      <w:p w14:paraId="70F181F3" w14:textId="77777777" w:rsidR="003A1988" w:rsidRPr="004F36B2" w:rsidRDefault="003A1988" w:rsidP="00754EA9">
                        <w:pPr>
                          <w:jc w:val="center"/>
                          <w:rPr>
                            <w:rFonts w:ascii="標楷體" w:eastAsia="標楷體" w:hAnsi="標楷體"/>
                            <w:szCs w:val="24"/>
                          </w:rPr>
                        </w:pPr>
                        <w:r w:rsidRPr="004F36B2">
                          <w:rPr>
                            <w:rFonts w:ascii="標楷體" w:eastAsia="標楷體" w:hAnsi="標楷體" w:hint="eastAsia"/>
                            <w:szCs w:val="24"/>
                          </w:rPr>
                          <w:t>通報</w:t>
                        </w:r>
                      </w:p>
                    </w:txbxContent>
                  </v:textbox>
                </v:shape>
                <v:rect id="Rectangle 170" o:spid="_x0000_s1829" style="position:absolute;left:35592;top:4705;width:14859;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">
                  <v:textbox>
                    <w:txbxContent>
                      <w:p w14:paraId="07F82A79" w14:textId="77777777" w:rsidR="003A1988" w:rsidRPr="004F36B2" w:rsidRDefault="003A1988" w:rsidP="00AE372B">
                        <w:pPr>
                          <w:spacing w:line="240" w:lineRule="atLeast"/>
                          <w:jc w:val="center"/>
                          <w:rPr>
                            <w:rFonts w:ascii="標楷體" w:eastAsia="標楷體" w:hAnsi="標楷體"/>
                            <w:szCs w:val="24"/>
                          </w:rPr>
                        </w:pPr>
                        <w:r w:rsidRPr="004F36B2">
                          <w:rPr>
                            <w:rFonts w:ascii="標楷體" w:eastAsia="標楷體" w:hAnsi="標楷體" w:hint="eastAsia"/>
                            <w:szCs w:val="24"/>
                          </w:rPr>
                          <w:t>緊急事故傷病</w:t>
                        </w:r>
                      </w:p>
                    </w:txbxContent>
                  </v:textbox>
                </v:rect>
                <v:rect id="Rectangle 171" o:spid="_x0000_s1830" style="position:absolute;left:11488;top:4705;width:14859;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">
                  <v:textbox>
                    <w:txbxContent>
                      <w:p w14:paraId="5784D219" w14:textId="77777777" w:rsidR="003A1988" w:rsidRPr="004F36B2" w:rsidRDefault="003A1988" w:rsidP="00AE372B">
                        <w:pPr>
                          <w:spacing w:line="240" w:lineRule="atLeast"/>
                          <w:jc w:val="center"/>
                          <w:rPr>
                            <w:rFonts w:ascii="標楷體" w:eastAsia="標楷體" w:hAnsi="標楷體"/>
                            <w:szCs w:val="24"/>
                          </w:rPr>
                        </w:pPr>
                        <w:r w:rsidRPr="004F36B2">
                          <w:rPr>
                            <w:rFonts w:ascii="標楷體" w:eastAsia="標楷體" w:hAnsi="標楷體" w:hint="eastAsia"/>
                            <w:szCs w:val="24"/>
                          </w:rPr>
                          <w:t>ㄧ般事故傷病</w:t>
                        </w:r>
                      </w:p>
                    </w:txbxContent>
                  </v:textbox>
                </v:rect>
                <v:line id="Line 172" o:spid="_x0000_s1831" style="position:absolute;flip:y;visibility:visible;mso-wrap-style:square" from="42813,24834" to="44973,24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"/>
                <v:line id="Line 173" o:spid="_x0000_s1832" style="position:absolute;flip:x y;visibility:visible;mso-wrap-style:square" from="16598,24834" to="18758,24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"/>
                <v:line id="Line 174" o:spid="_x0000_s1833" style="position:absolute;visibility:visible;mso-wrap-style:square" from="44934,24834" to="44934,29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">
                  <v:stroke endarrow="block"/>
                </v:line>
                <v:line id="Line 175" o:spid="_x0000_s1834" style="position:absolute;visibility:visible;mso-wrap-style:square" from="16598,24840" to="16598,29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">
                  <v:stroke endarrow="block"/>
                </v:line>
                <v:line id="Line 176" o:spid="_x0000_s1835" style="position:absolute;visibility:visible;mso-wrap-style:square" from="40043,1727" to="42923,1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FIXxAAAANwAAAAPAAAAZHJzL2Rvd25yZXYueG1sRE9La8JA&#10;EL4L/odlhN50Y4VU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Nd8UhfEAAAA3AAAAA8A&#10;AAAAAAAAAAAAAAAABwIAAGRycy9kb3ducmV2LnhtbFBLBQYAAAAAAwADALcAAAD4AgAAAAA=&#10;"/>
                <v:line id="Line 177" o:spid="_x0000_s1836" style="position:absolute;flip:x;visibility:visible;mso-wrap-style:square" from="42904,1727" to="42904,4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">
                  <v:stroke endarrow="block"/>
                </v:line>
                <v:line id="Line 178" o:spid="_x0000_s1837" style="position:absolute;flip:x;visibility:visible;mso-wrap-style:square" from="18837,1727" to="21717,1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"/>
                <v:line id="Line 179" o:spid="_x0000_s1838" style="position:absolute;visibility:visible;mso-wrap-style:square" from="18843,1733" to="18849,4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">
                  <v:stroke endarrow="block"/>
                </v:line>
                <v:shape id="圖片 5529" o:spid="_x0000_s1839" type="#_x0000_t75" style="position:absolute;width:59880;height:81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">
                  <v:imagedata r:id="rId60" o:title="" croptop="5514f" cropbottom="4824f" cropleft="3345f" cropright="5318f"/>
                </v:shape>
                <w10:anchorlock/>
              </v:group>
            </w:pict>
          </mc:Fallback>
        </mc:AlternateContent>
      </w:r>
    </w:p>
    <w:p w14:paraId="6C31402C" w14:textId="22082BEC" w:rsidR="00B6359F" w:rsidRPr="00177CF8" w:rsidRDefault="00110DA7" w:rsidP="00110DA7">
      <w:pPr>
        <w:widowControl/>
        <w:rPr>
          <w:rFonts w:ascii="Times New Roman" w:eastAsia="標楷體" w:hAnsi="Times New Roman"/>
        </w:rPr>
      </w:pPr>
      <w:r w:rsidRPr="00177CF8">
        <w:rPr>
          <w:rFonts w:ascii="Times New Roman" w:eastAsia="標楷體" w:hAnsi="Times New Roman"/>
        </w:rPr>
        <w:br w:type="page"/>
      </w:r>
    </w:p>
    <w:p w14:paraId="64A96C5B" w14:textId="77777777" w:rsidR="00B6359F" w:rsidRPr="00177CF8" w:rsidRDefault="00B6359F" w:rsidP="00B6359F">
      <w:pPr>
        <w:overflowPunct w:val="0"/>
        <w:adjustRightInd w:val="0"/>
        <w:textAlignment w:val="baseline"/>
        <w:rPr>
          <w:rFonts w:ascii="Times New Roman" w:eastAsia="標楷體" w:hAnsi="Times New Roman"/>
          <w:b/>
          <w:sz w:val="22"/>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52AEC8A2" w14:textId="77777777" w:rsidR="00B6359F" w:rsidRPr="00177CF8" w:rsidRDefault="00B6359F" w:rsidP="00B6359F">
      <w:pPr>
        <w:overflowPunct w:val="0"/>
        <w:autoSpaceDE w:val="0"/>
        <w:autoSpaceDN w:val="0"/>
        <w:ind w:leftChars="80" w:left="576" w:hangingChars="160" w:hanging="384"/>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救護設備：救護設備應定期維護</w:t>
      </w:r>
      <w:r w:rsidRPr="00177CF8">
        <w:rPr>
          <w:rFonts w:ascii="Times New Roman" w:eastAsia="標楷體" w:hAnsi="Times New Roman" w:hint="eastAsia"/>
        </w:rPr>
        <w:t>。</w:t>
      </w:r>
    </w:p>
    <w:p w14:paraId="1653D189" w14:textId="77777777" w:rsidR="00B6359F" w:rsidRPr="00177CF8" w:rsidRDefault="00B6359F" w:rsidP="00B6359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2.1.1.</w:t>
      </w:r>
      <w:r w:rsidRPr="00177CF8">
        <w:rPr>
          <w:rFonts w:ascii="Times New Roman" w:eastAsia="標楷體" w:hAnsi="Times New Roman"/>
          <w:szCs w:val="27"/>
        </w:rPr>
        <w:t>一般急救箱。</w:t>
      </w:r>
    </w:p>
    <w:p w14:paraId="289A30B7" w14:textId="77777777" w:rsidR="00B6359F" w:rsidRPr="00177CF8" w:rsidRDefault="00B6359F" w:rsidP="00B6359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2.1.2.</w:t>
      </w:r>
      <w:r w:rsidRPr="00177CF8">
        <w:rPr>
          <w:rFonts w:ascii="Times New Roman" w:eastAsia="標楷體" w:hAnsi="Times New Roman"/>
          <w:szCs w:val="27"/>
        </w:rPr>
        <w:t>攜帶式人工甦醒器。</w:t>
      </w:r>
    </w:p>
    <w:p w14:paraId="3E4B9BF2" w14:textId="77777777" w:rsidR="00B6359F" w:rsidRPr="00177CF8" w:rsidRDefault="00B6359F" w:rsidP="00B6359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w:t>
      </w:r>
      <w:r w:rsidRPr="00177CF8">
        <w:rPr>
          <w:rFonts w:ascii="Times New Roman" w:eastAsia="標楷體" w:hAnsi="Times New Roman" w:hint="eastAsia"/>
          <w:szCs w:val="27"/>
        </w:rPr>
        <w:t>3</w:t>
      </w:r>
      <w:r w:rsidRPr="00177CF8">
        <w:rPr>
          <w:rFonts w:ascii="Times New Roman" w:eastAsia="標楷體" w:hAnsi="Times New Roman"/>
          <w:szCs w:val="27"/>
        </w:rPr>
        <w:t>.</w:t>
      </w:r>
      <w:r w:rsidRPr="00177CF8">
        <w:rPr>
          <w:rFonts w:ascii="Times New Roman" w:eastAsia="標楷體" w:hAnsi="Times New Roman"/>
          <w:szCs w:val="27"/>
        </w:rPr>
        <w:t>活動式抽吸器</w:t>
      </w:r>
      <w:r w:rsidRPr="00177CF8">
        <w:rPr>
          <w:rFonts w:ascii="Times New Roman" w:eastAsia="標楷體" w:hAnsi="Times New Roman"/>
          <w:szCs w:val="27"/>
        </w:rPr>
        <w:t>(</w:t>
      </w:r>
      <w:proofErr w:type="gramStart"/>
      <w:r w:rsidRPr="00177CF8">
        <w:rPr>
          <w:rFonts w:ascii="Times New Roman" w:eastAsia="標楷體" w:hAnsi="Times New Roman"/>
          <w:szCs w:val="27"/>
        </w:rPr>
        <w:t>附口鼻咽</w:t>
      </w:r>
      <w:proofErr w:type="gramEnd"/>
      <w:r w:rsidRPr="00177CF8">
        <w:rPr>
          <w:rFonts w:ascii="Times New Roman" w:eastAsia="標楷體" w:hAnsi="Times New Roman"/>
          <w:szCs w:val="27"/>
        </w:rPr>
        <w:t>管</w:t>
      </w:r>
      <w:r w:rsidRPr="00177CF8">
        <w:rPr>
          <w:rFonts w:ascii="Times New Roman" w:eastAsia="標楷體" w:hAnsi="Times New Roman"/>
          <w:szCs w:val="27"/>
        </w:rPr>
        <w:t>)</w:t>
      </w:r>
      <w:r w:rsidRPr="00177CF8">
        <w:rPr>
          <w:rFonts w:ascii="Times New Roman" w:eastAsia="標楷體" w:hAnsi="Times New Roman"/>
          <w:szCs w:val="27"/>
        </w:rPr>
        <w:t>。</w:t>
      </w:r>
    </w:p>
    <w:p w14:paraId="75AA66FB" w14:textId="77777777" w:rsidR="00B6359F" w:rsidRPr="00177CF8" w:rsidRDefault="00B6359F" w:rsidP="00B6359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w:t>
      </w:r>
      <w:r w:rsidRPr="00177CF8">
        <w:rPr>
          <w:rFonts w:ascii="Times New Roman" w:eastAsia="標楷體" w:hAnsi="Times New Roman" w:hint="eastAsia"/>
          <w:szCs w:val="27"/>
        </w:rPr>
        <w:t>4</w:t>
      </w:r>
      <w:r w:rsidRPr="00177CF8">
        <w:rPr>
          <w:rFonts w:ascii="Times New Roman" w:eastAsia="標楷體" w:hAnsi="Times New Roman"/>
          <w:szCs w:val="27"/>
        </w:rPr>
        <w:t>.</w:t>
      </w:r>
      <w:r w:rsidRPr="00177CF8">
        <w:rPr>
          <w:rFonts w:ascii="Times New Roman" w:eastAsia="標楷體" w:hAnsi="Times New Roman"/>
          <w:szCs w:val="27"/>
        </w:rPr>
        <w:t>攜帶式氧氣組</w:t>
      </w:r>
      <w:r w:rsidRPr="00177CF8">
        <w:rPr>
          <w:rFonts w:ascii="Times New Roman" w:eastAsia="標楷體" w:hAnsi="Times New Roman"/>
          <w:szCs w:val="27"/>
        </w:rPr>
        <w:t>(</w:t>
      </w:r>
      <w:r w:rsidRPr="00177CF8">
        <w:rPr>
          <w:rFonts w:ascii="Times New Roman" w:eastAsia="標楷體" w:hAnsi="Times New Roman"/>
          <w:szCs w:val="27"/>
        </w:rPr>
        <w:t>附流量表</w:t>
      </w:r>
      <w:r w:rsidRPr="00177CF8">
        <w:rPr>
          <w:rFonts w:ascii="Times New Roman" w:eastAsia="標楷體" w:hAnsi="Times New Roman"/>
          <w:szCs w:val="27"/>
        </w:rPr>
        <w:t>)</w:t>
      </w:r>
      <w:r w:rsidRPr="00177CF8">
        <w:rPr>
          <w:rFonts w:ascii="Times New Roman" w:eastAsia="標楷體" w:hAnsi="Times New Roman"/>
          <w:szCs w:val="27"/>
        </w:rPr>
        <w:t>。</w:t>
      </w:r>
    </w:p>
    <w:p w14:paraId="253DA3BF" w14:textId="77777777" w:rsidR="00B6359F" w:rsidRPr="00177CF8" w:rsidRDefault="00B6359F" w:rsidP="00B6359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w:t>
      </w:r>
      <w:r w:rsidRPr="00177CF8">
        <w:rPr>
          <w:rFonts w:ascii="Times New Roman" w:eastAsia="標楷體" w:hAnsi="Times New Roman" w:hint="eastAsia"/>
          <w:szCs w:val="27"/>
        </w:rPr>
        <w:t>5</w:t>
      </w:r>
      <w:r w:rsidRPr="00177CF8">
        <w:rPr>
          <w:rFonts w:ascii="Times New Roman" w:eastAsia="標楷體" w:hAnsi="Times New Roman"/>
          <w:szCs w:val="27"/>
        </w:rPr>
        <w:t>.</w:t>
      </w:r>
      <w:r w:rsidRPr="00177CF8">
        <w:rPr>
          <w:rFonts w:ascii="Times New Roman" w:eastAsia="標楷體" w:hAnsi="Times New Roman"/>
          <w:szCs w:val="27"/>
        </w:rPr>
        <w:t>固定器具</w:t>
      </w:r>
      <w:r w:rsidRPr="00177CF8">
        <w:rPr>
          <w:rFonts w:ascii="Times New Roman" w:eastAsia="標楷體" w:hAnsi="Times New Roman"/>
          <w:szCs w:val="27"/>
        </w:rPr>
        <w:t>(</w:t>
      </w:r>
      <w:proofErr w:type="gramStart"/>
      <w:r w:rsidRPr="00177CF8">
        <w:rPr>
          <w:rFonts w:ascii="Times New Roman" w:eastAsia="標楷體" w:hAnsi="Times New Roman"/>
          <w:szCs w:val="27"/>
        </w:rPr>
        <w:t>含頸圈</w:t>
      </w:r>
      <w:proofErr w:type="gramEnd"/>
      <w:r w:rsidRPr="00177CF8">
        <w:rPr>
          <w:rFonts w:ascii="Times New Roman" w:eastAsia="標楷體" w:hAnsi="Times New Roman"/>
          <w:szCs w:val="27"/>
        </w:rPr>
        <w:t>、頭部</w:t>
      </w:r>
      <w:proofErr w:type="gramStart"/>
      <w:r w:rsidRPr="00177CF8">
        <w:rPr>
          <w:rFonts w:ascii="Times New Roman" w:eastAsia="標楷體" w:hAnsi="Times New Roman"/>
          <w:szCs w:val="27"/>
        </w:rPr>
        <w:t>固定器</w:t>
      </w:r>
      <w:proofErr w:type="gramEnd"/>
      <w:r w:rsidRPr="00177CF8">
        <w:rPr>
          <w:rFonts w:ascii="Times New Roman" w:eastAsia="標楷體" w:hAnsi="Times New Roman"/>
          <w:szCs w:val="27"/>
        </w:rPr>
        <w:t>、骨折固定器材、護墊、繃帶、三角巾等</w:t>
      </w:r>
      <w:r w:rsidRPr="00177CF8">
        <w:rPr>
          <w:rFonts w:ascii="Times New Roman" w:eastAsia="標楷體" w:hAnsi="Times New Roman"/>
          <w:szCs w:val="27"/>
        </w:rPr>
        <w:t>)</w:t>
      </w:r>
      <w:r w:rsidRPr="00177CF8">
        <w:rPr>
          <w:rFonts w:ascii="Times New Roman" w:eastAsia="標楷體" w:hAnsi="Times New Roman"/>
          <w:szCs w:val="27"/>
        </w:rPr>
        <w:t>。</w:t>
      </w:r>
    </w:p>
    <w:p w14:paraId="48BF93E7" w14:textId="77777777" w:rsidR="00B6359F" w:rsidRPr="00177CF8" w:rsidRDefault="00B6359F" w:rsidP="00B6359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w:t>
      </w:r>
      <w:r w:rsidRPr="00177CF8">
        <w:rPr>
          <w:rFonts w:ascii="Times New Roman" w:eastAsia="標楷體" w:hAnsi="Times New Roman" w:hint="eastAsia"/>
          <w:szCs w:val="27"/>
        </w:rPr>
        <w:t>6</w:t>
      </w:r>
      <w:r w:rsidRPr="00177CF8">
        <w:rPr>
          <w:rFonts w:ascii="Times New Roman" w:eastAsia="標楷體" w:hAnsi="Times New Roman"/>
          <w:szCs w:val="27"/>
        </w:rPr>
        <w:t>.</w:t>
      </w:r>
      <w:r w:rsidRPr="00177CF8">
        <w:rPr>
          <w:rFonts w:ascii="Times New Roman" w:eastAsia="標楷體" w:hAnsi="Times New Roman"/>
          <w:szCs w:val="27"/>
        </w:rPr>
        <w:t>運送器具</w:t>
      </w:r>
      <w:r w:rsidRPr="00177CF8">
        <w:rPr>
          <w:rFonts w:ascii="Times New Roman" w:eastAsia="標楷體" w:hAnsi="Times New Roman"/>
          <w:szCs w:val="27"/>
        </w:rPr>
        <w:t>(</w:t>
      </w:r>
      <w:proofErr w:type="gramStart"/>
      <w:r w:rsidRPr="00177CF8">
        <w:rPr>
          <w:rFonts w:ascii="Times New Roman" w:eastAsia="標楷體" w:hAnsi="Times New Roman"/>
          <w:szCs w:val="27"/>
        </w:rPr>
        <w:t>含長背</w:t>
      </w:r>
      <w:proofErr w:type="gramEnd"/>
      <w:r w:rsidRPr="00177CF8">
        <w:rPr>
          <w:rFonts w:ascii="Times New Roman" w:eastAsia="標楷體" w:hAnsi="Times New Roman"/>
          <w:szCs w:val="27"/>
        </w:rPr>
        <w:t>板等</w:t>
      </w:r>
      <w:r w:rsidRPr="00177CF8">
        <w:rPr>
          <w:rFonts w:ascii="Times New Roman" w:eastAsia="標楷體" w:hAnsi="Times New Roman"/>
          <w:szCs w:val="27"/>
        </w:rPr>
        <w:t>)</w:t>
      </w:r>
      <w:r w:rsidRPr="00177CF8">
        <w:rPr>
          <w:rFonts w:ascii="Times New Roman" w:eastAsia="標楷體" w:hAnsi="Times New Roman"/>
          <w:szCs w:val="27"/>
        </w:rPr>
        <w:t>。</w:t>
      </w:r>
    </w:p>
    <w:p w14:paraId="7899E3A0" w14:textId="77777777" w:rsidR="00B6359F" w:rsidRPr="00177CF8" w:rsidRDefault="00B6359F" w:rsidP="00B6359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w:t>
      </w:r>
      <w:r w:rsidRPr="00177CF8">
        <w:rPr>
          <w:rFonts w:ascii="Times New Roman" w:eastAsia="標楷體" w:hAnsi="Times New Roman" w:hint="eastAsia"/>
          <w:szCs w:val="27"/>
        </w:rPr>
        <w:t>7</w:t>
      </w:r>
      <w:r w:rsidRPr="00177CF8">
        <w:rPr>
          <w:rFonts w:ascii="Times New Roman" w:eastAsia="標楷體" w:hAnsi="Times New Roman"/>
          <w:szCs w:val="27"/>
        </w:rPr>
        <w:t>.</w:t>
      </w:r>
      <w:r w:rsidRPr="00177CF8">
        <w:rPr>
          <w:rFonts w:ascii="Times New Roman" w:eastAsia="標楷體" w:hAnsi="Times New Roman"/>
          <w:szCs w:val="27"/>
        </w:rPr>
        <w:t>專用電話及其他救護設備。</w:t>
      </w:r>
    </w:p>
    <w:p w14:paraId="42BE61BE"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衛保組、教官接獲報告</w:t>
      </w:r>
      <w:r w:rsidRPr="00177CF8">
        <w:rPr>
          <w:rFonts w:ascii="Times New Roman" w:eastAsia="標楷體" w:hAnsi="Times New Roman"/>
        </w:rPr>
        <w:t>(</w:t>
      </w:r>
      <w:r w:rsidRPr="00177CF8">
        <w:rPr>
          <w:rFonts w:ascii="Times New Roman" w:eastAsia="標楷體" w:hAnsi="Times New Roman"/>
        </w:rPr>
        <w:t>簡要詢問：人、時、地、受傷情況、原因</w:t>
      </w:r>
      <w:r w:rsidRPr="00177CF8">
        <w:rPr>
          <w:rFonts w:ascii="Times New Roman" w:eastAsia="標楷體" w:hAnsi="Times New Roman"/>
        </w:rPr>
        <w:t>)</w:t>
      </w:r>
      <w:r w:rsidRPr="00177CF8">
        <w:rPr>
          <w:rFonts w:ascii="Times New Roman" w:eastAsia="標楷體" w:hAnsi="Times New Roman"/>
        </w:rPr>
        <w:t>。</w:t>
      </w:r>
    </w:p>
    <w:p w14:paraId="1CB8902A"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告知通報者先消除造成傷害之因素</w:t>
      </w:r>
      <w:r w:rsidRPr="00177CF8">
        <w:rPr>
          <w:rFonts w:ascii="Times New Roman" w:eastAsia="標楷體" w:hAnsi="Times New Roman"/>
        </w:rPr>
        <w:t>(</w:t>
      </w:r>
      <w:r w:rsidRPr="00177CF8">
        <w:rPr>
          <w:rFonts w:ascii="Times New Roman" w:eastAsia="標楷體" w:hAnsi="Times New Roman"/>
        </w:rPr>
        <w:t>如燙傷先沖冷水、外傷先止血</w:t>
      </w:r>
      <w:r w:rsidRPr="00177CF8">
        <w:rPr>
          <w:rFonts w:ascii="Times New Roman" w:eastAsia="標楷體" w:hAnsi="Times New Roman"/>
        </w:rPr>
        <w:t>)</w:t>
      </w:r>
      <w:r w:rsidRPr="00177CF8">
        <w:rPr>
          <w:rFonts w:ascii="Times New Roman" w:eastAsia="標楷體" w:hAnsi="Times New Roman"/>
        </w:rPr>
        <w:t>。</w:t>
      </w:r>
    </w:p>
    <w:p w14:paraId="6F7F6270"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如情況嚴重應立即聯繫教官、教師協助，</w:t>
      </w:r>
      <w:r w:rsidRPr="00177CF8">
        <w:rPr>
          <w:rFonts w:ascii="Times New Roman" w:eastAsia="標楷體" w:hAnsi="Times New Roman" w:hint="eastAsia"/>
        </w:rPr>
        <w:t>電話撥打</w:t>
      </w:r>
      <w:r w:rsidRPr="00177CF8">
        <w:rPr>
          <w:rFonts w:ascii="Times New Roman" w:eastAsia="標楷體" w:hAnsi="Times New Roman"/>
        </w:rPr>
        <w:t>119</w:t>
      </w:r>
      <w:r w:rsidRPr="00177CF8">
        <w:rPr>
          <w:rFonts w:ascii="Times New Roman" w:eastAsia="標楷體" w:hAnsi="Times New Roman" w:hint="eastAsia"/>
        </w:rPr>
        <w:t>就醫</w:t>
      </w:r>
      <w:r w:rsidRPr="00177CF8">
        <w:rPr>
          <w:rFonts w:ascii="Times New Roman" w:eastAsia="標楷體" w:hAnsi="Times New Roman"/>
        </w:rPr>
        <w:t>並通知家長。</w:t>
      </w:r>
    </w:p>
    <w:p w14:paraId="04F051F6" w14:textId="77777777" w:rsidR="00B6359F" w:rsidRPr="00177CF8" w:rsidRDefault="00B6359F" w:rsidP="00B6359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2.5.</w:t>
      </w:r>
      <w:r w:rsidRPr="00177CF8">
        <w:rPr>
          <w:rFonts w:ascii="Times New Roman" w:eastAsia="標楷體" w:hAnsi="Times New Roman"/>
        </w:rPr>
        <w:t>現場處理：迅速趕至現場進行</w:t>
      </w:r>
      <w:r w:rsidRPr="00177CF8">
        <w:rPr>
          <w:rFonts w:ascii="Times New Roman" w:eastAsia="標楷體" w:hAnsi="Times New Roman" w:hint="eastAsia"/>
        </w:rPr>
        <w:t>檢傷分類，評估</w:t>
      </w:r>
      <w:r w:rsidRPr="00177CF8">
        <w:rPr>
          <w:rFonts w:ascii="Times New Roman" w:eastAsia="標楷體" w:hAnsi="Times New Roman"/>
        </w:rPr>
        <w:t>是否轉</w:t>
      </w:r>
      <w:proofErr w:type="gramStart"/>
      <w:r w:rsidRPr="00177CF8">
        <w:rPr>
          <w:rFonts w:ascii="Times New Roman" w:eastAsia="標楷體" w:hAnsi="Times New Roman"/>
        </w:rPr>
        <w:t>介</w:t>
      </w:r>
      <w:proofErr w:type="gramEnd"/>
      <w:r w:rsidRPr="00177CF8">
        <w:rPr>
          <w:rFonts w:ascii="Times New Roman" w:eastAsia="標楷體" w:hAnsi="Times New Roman"/>
        </w:rPr>
        <w:t>就醫</w:t>
      </w:r>
      <w:r w:rsidRPr="00177CF8">
        <w:rPr>
          <w:rFonts w:ascii="Times New Roman" w:eastAsia="標楷體" w:hAnsi="Times New Roman" w:hint="eastAsia"/>
        </w:rPr>
        <w:t>及</w:t>
      </w:r>
      <w:r w:rsidRPr="00177CF8">
        <w:rPr>
          <w:rFonts w:ascii="Times New Roman" w:eastAsia="標楷體" w:hAnsi="Times New Roman"/>
        </w:rPr>
        <w:t>送</w:t>
      </w:r>
      <w:proofErr w:type="gramStart"/>
      <w:r w:rsidRPr="00177CF8">
        <w:rPr>
          <w:rFonts w:ascii="Times New Roman" w:eastAsia="標楷體" w:hAnsi="Times New Roman"/>
        </w:rPr>
        <w:t>醫</w:t>
      </w:r>
      <w:proofErr w:type="gramEnd"/>
      <w:r w:rsidRPr="00177CF8">
        <w:rPr>
          <w:rFonts w:ascii="Times New Roman" w:eastAsia="標楷體" w:hAnsi="Times New Roman"/>
        </w:rPr>
        <w:t>方式</w:t>
      </w:r>
      <w:r w:rsidRPr="00177CF8">
        <w:rPr>
          <w:rFonts w:ascii="Times New Roman" w:eastAsia="標楷體" w:hAnsi="Times New Roman" w:hint="eastAsia"/>
        </w:rPr>
        <w:t>、送</w:t>
      </w:r>
      <w:proofErr w:type="gramStart"/>
      <w:r w:rsidRPr="00177CF8">
        <w:rPr>
          <w:rFonts w:ascii="Times New Roman" w:eastAsia="標楷體" w:hAnsi="Times New Roman"/>
        </w:rPr>
        <w:t>醫</w:t>
      </w:r>
      <w:proofErr w:type="gramEnd"/>
      <w:r w:rsidRPr="00177CF8">
        <w:rPr>
          <w:rFonts w:ascii="Times New Roman" w:eastAsia="標楷體" w:hAnsi="Times New Roman"/>
        </w:rPr>
        <w:t>地點。</w:t>
      </w:r>
    </w:p>
    <w:p w14:paraId="1284F3CE" w14:textId="77777777" w:rsidR="00B6359F" w:rsidRPr="00177CF8" w:rsidRDefault="00B6359F" w:rsidP="00B6359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2.6.</w:t>
      </w:r>
      <w:r w:rsidRPr="00177CF8">
        <w:rPr>
          <w:rFonts w:ascii="Times New Roman" w:eastAsia="標楷體" w:hAnsi="Times New Roman" w:hint="eastAsia"/>
        </w:rPr>
        <w:t>非上班時間</w:t>
      </w:r>
      <w:r w:rsidRPr="00177CF8">
        <w:rPr>
          <w:rFonts w:ascii="Times New Roman" w:eastAsia="標楷體" w:hAnsi="Times New Roman"/>
        </w:rPr>
        <w:t>：本校學生於校內發生緊急傷病事故時，應通知值班教官或警衛協助處理各項相關事宜。</w:t>
      </w:r>
    </w:p>
    <w:p w14:paraId="1189EA79"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2.7.</w:t>
      </w:r>
      <w:r w:rsidRPr="00177CF8">
        <w:rPr>
          <w:rFonts w:ascii="Times New Roman" w:eastAsia="標楷體" w:hAnsi="Times New Roman"/>
        </w:rPr>
        <w:t>處理方式：</w:t>
      </w:r>
    </w:p>
    <w:p w14:paraId="72F4E61E" w14:textId="77777777" w:rsidR="00B6359F" w:rsidRPr="00177CF8" w:rsidRDefault="00B6359F" w:rsidP="00B6359F">
      <w:pPr>
        <w:overflowPunct w:val="0"/>
        <w:autoSpaceDE w:val="0"/>
        <w:autoSpaceDN w:val="0"/>
        <w:snapToGrid w:val="0"/>
        <w:ind w:leftChars="150" w:left="864" w:hangingChars="210" w:hanging="504"/>
        <w:jc w:val="both"/>
        <w:rPr>
          <w:rFonts w:ascii="Times New Roman" w:eastAsia="標楷體" w:hAnsi="Times New Roman"/>
          <w:szCs w:val="27"/>
        </w:rPr>
      </w:pPr>
      <w:r w:rsidRPr="00177CF8">
        <w:rPr>
          <w:rFonts w:ascii="Times New Roman" w:eastAsia="標楷體" w:hAnsi="Times New Roman"/>
          <w:szCs w:val="27"/>
        </w:rPr>
        <w:t>2.7.1</w:t>
      </w:r>
      <w:r w:rsidRPr="00177CF8">
        <w:rPr>
          <w:rFonts w:ascii="Times New Roman" w:eastAsia="標楷體" w:hAnsi="Times New Roman"/>
          <w:szCs w:val="27"/>
        </w:rPr>
        <w:t>校內一般傷病：本校學生在校內發生一般疾病或輕微外傷時，可自行或由現場同學、教職員工陪同至衛保組處理</w:t>
      </w:r>
      <w:proofErr w:type="gramStart"/>
      <w:r w:rsidRPr="00177CF8">
        <w:rPr>
          <w:rFonts w:ascii="Times New Roman" w:eastAsia="標楷體" w:hAnsi="Times New Roman"/>
          <w:szCs w:val="27"/>
        </w:rPr>
        <w:t>或學城診所</w:t>
      </w:r>
      <w:proofErr w:type="gramEnd"/>
      <w:r w:rsidRPr="00177CF8">
        <w:rPr>
          <w:rFonts w:ascii="Times New Roman" w:eastAsia="標楷體" w:hAnsi="Times New Roman"/>
          <w:szCs w:val="27"/>
        </w:rPr>
        <w:t>就醫。若需轉送就醫者，可自行或值班教官及同學陪同就醫。</w:t>
      </w:r>
    </w:p>
    <w:p w14:paraId="382CF5A6" w14:textId="77777777" w:rsidR="00B6359F" w:rsidRPr="00177CF8" w:rsidRDefault="00B6359F" w:rsidP="00B6359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2.7.2.</w:t>
      </w:r>
      <w:r w:rsidRPr="00177CF8">
        <w:rPr>
          <w:rFonts w:ascii="Times New Roman" w:eastAsia="標楷體" w:hAnsi="Times New Roman"/>
          <w:szCs w:val="27"/>
        </w:rPr>
        <w:t>校內緊急傷病事故：本校學生在校內發生嚴重疾病或事故傷害時，衛保組</w:t>
      </w:r>
      <w:r w:rsidRPr="00177CF8">
        <w:rPr>
          <w:rStyle w:val="afa"/>
          <w:rFonts w:ascii="標楷體" w:eastAsia="標楷體" w:hAnsi="標楷體" w:hint="eastAsia"/>
          <w:sz w:val="24"/>
          <w:szCs w:val="24"/>
          <w:lang w:val="x-none"/>
        </w:rPr>
        <w:t>護</w:t>
      </w:r>
      <w:r w:rsidRPr="00177CF8">
        <w:rPr>
          <w:rFonts w:ascii="Times New Roman" w:eastAsia="標楷體" w:hAnsi="Times New Roman"/>
          <w:szCs w:val="27"/>
        </w:rPr>
        <w:t>理人員、值班教官或警衛接獲通知，應依緊急傷病處理作業流程，協助處理各項相關事宜。</w:t>
      </w:r>
    </w:p>
    <w:p w14:paraId="2FD8B8BF" w14:textId="77777777" w:rsidR="00B6359F" w:rsidRPr="00177CF8" w:rsidRDefault="00B6359F" w:rsidP="00B6359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2.7.3.</w:t>
      </w:r>
      <w:r w:rsidRPr="00177CF8">
        <w:rPr>
          <w:rFonts w:ascii="Times New Roman" w:eastAsia="標楷體" w:hAnsi="Times New Roman"/>
          <w:szCs w:val="27"/>
        </w:rPr>
        <w:t>校外緊急傷病事故：本校學生校外發生嚴重疾病或事故傷害時，接獲通報後，應即刻通知值班教官協助處理各項相關事宜。</w:t>
      </w:r>
    </w:p>
    <w:p w14:paraId="28345041" w14:textId="77777777" w:rsidR="00B6359F" w:rsidRPr="00177CF8" w:rsidRDefault="00B6359F" w:rsidP="00B6359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2.7.4.</w:t>
      </w:r>
      <w:r w:rsidRPr="00177CF8">
        <w:rPr>
          <w:rFonts w:ascii="Times New Roman" w:eastAsia="標楷體" w:hAnsi="Times New Roman"/>
          <w:szCs w:val="27"/>
        </w:rPr>
        <w:t>強制送醫：</w:t>
      </w:r>
      <w:proofErr w:type="gramStart"/>
      <w:r w:rsidRPr="00177CF8">
        <w:rPr>
          <w:rFonts w:ascii="Times New Roman" w:eastAsia="標楷體" w:hAnsi="Times New Roman"/>
          <w:szCs w:val="27"/>
        </w:rPr>
        <w:t>罹</w:t>
      </w:r>
      <w:proofErr w:type="gramEnd"/>
      <w:r w:rsidRPr="00177CF8">
        <w:rPr>
          <w:rFonts w:ascii="Times New Roman" w:eastAsia="標楷體" w:hAnsi="Times New Roman"/>
          <w:szCs w:val="27"/>
        </w:rPr>
        <w:t>患</w:t>
      </w:r>
      <w:r w:rsidRPr="00177CF8">
        <w:rPr>
          <w:rFonts w:ascii="Times New Roman" w:eastAsia="標楷體" w:hAnsi="Times New Roman"/>
          <w:szCs w:val="27"/>
        </w:rPr>
        <w:t>(</w:t>
      </w:r>
      <w:r w:rsidRPr="00177CF8">
        <w:rPr>
          <w:rFonts w:ascii="Times New Roman" w:eastAsia="標楷體" w:hAnsi="Times New Roman"/>
          <w:szCs w:val="27"/>
        </w:rPr>
        <w:t>或疑似</w:t>
      </w:r>
      <w:proofErr w:type="gramStart"/>
      <w:r w:rsidRPr="00177CF8">
        <w:rPr>
          <w:rFonts w:ascii="Times New Roman" w:eastAsia="標楷體" w:hAnsi="Times New Roman"/>
          <w:szCs w:val="27"/>
        </w:rPr>
        <w:t>罹</w:t>
      </w:r>
      <w:proofErr w:type="gramEnd"/>
      <w:r w:rsidRPr="00177CF8">
        <w:rPr>
          <w:rFonts w:ascii="Times New Roman" w:eastAsia="標楷體" w:hAnsi="Times New Roman"/>
          <w:szCs w:val="27"/>
        </w:rPr>
        <w:t>患</w:t>
      </w:r>
      <w:r w:rsidRPr="00177CF8">
        <w:rPr>
          <w:rFonts w:ascii="Times New Roman" w:eastAsia="標楷體" w:hAnsi="Times New Roman"/>
          <w:szCs w:val="27"/>
        </w:rPr>
        <w:t>)</w:t>
      </w:r>
      <w:r w:rsidRPr="00177CF8">
        <w:rPr>
          <w:rFonts w:ascii="Times New Roman" w:eastAsia="標楷體" w:hAnsi="Times New Roman"/>
          <w:szCs w:val="27"/>
        </w:rPr>
        <w:t>精神疾病有傷害他人或自己之虞者，應通知值班教官、諮商輔導組、警衛及當地衛生所、警察機關或消防機關，護送前往中央衛生主管機關指定之精神醫療機構診療。</w:t>
      </w:r>
    </w:p>
    <w:p w14:paraId="79F7916C"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24"/>
        </w:rPr>
        <w:t>2.8.</w:t>
      </w:r>
      <w:r w:rsidRPr="00177CF8">
        <w:rPr>
          <w:rFonts w:ascii="Times New Roman" w:eastAsia="標楷體" w:hAnsi="Times New Roman"/>
        </w:rPr>
        <w:t>護送車輛使用，依下列作業程序：</w:t>
      </w:r>
    </w:p>
    <w:p w14:paraId="2992C4D6" w14:textId="77777777" w:rsidR="00B6359F" w:rsidRPr="00177CF8" w:rsidRDefault="00B6359F" w:rsidP="00B6359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2.8.1.</w:t>
      </w:r>
      <w:r w:rsidRPr="00177CF8">
        <w:rPr>
          <w:rFonts w:ascii="Times New Roman" w:eastAsia="標楷體" w:hAnsi="Times New Roman"/>
          <w:szCs w:val="27"/>
        </w:rPr>
        <w:t>輕傷患可自行走動且神智清醒者，請自行就醫。較重傷患或無法自行行動但神智清醒者，請以</w:t>
      </w:r>
      <w:r w:rsidRPr="00177CF8">
        <w:rPr>
          <w:rFonts w:ascii="Times New Roman" w:eastAsia="標楷體" w:hAnsi="Times New Roman"/>
          <w:szCs w:val="27"/>
        </w:rPr>
        <w:t>119</w:t>
      </w:r>
      <w:r w:rsidRPr="00177CF8">
        <w:rPr>
          <w:rFonts w:ascii="Times New Roman" w:eastAsia="標楷體" w:hAnsi="Times New Roman"/>
          <w:szCs w:val="27"/>
        </w:rPr>
        <w:t>救護車、值班教官使用公務車送</w:t>
      </w:r>
      <w:proofErr w:type="gramStart"/>
      <w:r w:rsidRPr="00177CF8">
        <w:rPr>
          <w:rFonts w:ascii="Times New Roman" w:eastAsia="標楷體" w:hAnsi="Times New Roman"/>
          <w:szCs w:val="27"/>
        </w:rPr>
        <w:t>醫</w:t>
      </w:r>
      <w:proofErr w:type="gramEnd"/>
      <w:r w:rsidRPr="00177CF8">
        <w:rPr>
          <w:rFonts w:ascii="Times New Roman" w:eastAsia="標楷體" w:hAnsi="Times New Roman"/>
          <w:szCs w:val="27"/>
        </w:rPr>
        <w:t>。</w:t>
      </w:r>
    </w:p>
    <w:p w14:paraId="7E960F18" w14:textId="77777777" w:rsidR="00B6359F" w:rsidRPr="00177CF8" w:rsidRDefault="00B6359F" w:rsidP="00B6359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2.8.2.</w:t>
      </w:r>
      <w:r w:rsidRPr="00177CF8">
        <w:rPr>
          <w:rFonts w:ascii="Times New Roman" w:eastAsia="標楷體" w:hAnsi="Times New Roman"/>
          <w:szCs w:val="27"/>
        </w:rPr>
        <w:t>教職員送</w:t>
      </w:r>
      <w:proofErr w:type="gramStart"/>
      <w:r w:rsidRPr="00177CF8">
        <w:rPr>
          <w:rFonts w:ascii="Times New Roman" w:eastAsia="標楷體" w:hAnsi="Times New Roman"/>
          <w:szCs w:val="27"/>
        </w:rPr>
        <w:t>醫</w:t>
      </w:r>
      <w:proofErr w:type="gramEnd"/>
      <w:r w:rsidRPr="00177CF8">
        <w:rPr>
          <w:rFonts w:ascii="Times New Roman" w:eastAsia="標楷體" w:hAnsi="Times New Roman"/>
          <w:szCs w:val="27"/>
        </w:rPr>
        <w:t>則通知</w:t>
      </w:r>
      <w:r w:rsidRPr="00177CF8">
        <w:rPr>
          <w:rFonts w:ascii="Times New Roman" w:eastAsia="標楷體" w:hAnsi="Times New Roman" w:hint="eastAsia"/>
          <w:szCs w:val="27"/>
        </w:rPr>
        <w:t>人力資源處</w:t>
      </w:r>
      <w:r w:rsidRPr="00177CF8">
        <w:rPr>
          <w:rFonts w:ascii="Times New Roman" w:eastAsia="標楷體" w:hAnsi="Times New Roman"/>
          <w:szCs w:val="27"/>
        </w:rPr>
        <w:t>，由</w:t>
      </w:r>
      <w:r w:rsidRPr="00177CF8">
        <w:rPr>
          <w:rFonts w:ascii="Times New Roman" w:eastAsia="標楷體" w:hAnsi="Times New Roman" w:hint="eastAsia"/>
          <w:szCs w:val="27"/>
        </w:rPr>
        <w:t>人力資源處</w:t>
      </w:r>
      <w:r w:rsidRPr="00177CF8">
        <w:rPr>
          <w:rFonts w:ascii="Times New Roman" w:eastAsia="標楷體" w:hAnsi="Times New Roman"/>
          <w:szCs w:val="27"/>
        </w:rPr>
        <w:t>指派人員協助就醫。</w:t>
      </w:r>
    </w:p>
    <w:p w14:paraId="5DCE0540" w14:textId="77777777" w:rsidR="00B6359F" w:rsidRPr="00177CF8" w:rsidRDefault="00B6359F" w:rsidP="00B6359F">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2.8.3.</w:t>
      </w:r>
      <w:r w:rsidRPr="00177CF8">
        <w:rPr>
          <w:rFonts w:ascii="Times New Roman" w:eastAsia="標楷體" w:hAnsi="Times New Roman"/>
          <w:szCs w:val="27"/>
        </w:rPr>
        <w:t>大出血、心臟、呼吸疾病、</w:t>
      </w:r>
      <w:proofErr w:type="gramStart"/>
      <w:r w:rsidRPr="00177CF8">
        <w:rPr>
          <w:rFonts w:ascii="Times New Roman" w:eastAsia="標楷體" w:hAnsi="Times New Roman"/>
          <w:szCs w:val="27"/>
        </w:rPr>
        <w:t>疑</w:t>
      </w:r>
      <w:proofErr w:type="gramEnd"/>
      <w:r w:rsidRPr="00177CF8">
        <w:rPr>
          <w:rFonts w:ascii="Times New Roman" w:eastAsia="標楷體" w:hAnsi="Times New Roman"/>
          <w:szCs w:val="27"/>
        </w:rPr>
        <w:t>有頸脊椎損傷、意識不清或須於運送中進行急救術者，應呼叫</w:t>
      </w:r>
      <w:r w:rsidRPr="00177CF8">
        <w:rPr>
          <w:rFonts w:ascii="Times New Roman" w:eastAsia="標楷體" w:hAnsi="Times New Roman"/>
          <w:szCs w:val="27"/>
        </w:rPr>
        <w:t>119</w:t>
      </w:r>
      <w:r w:rsidRPr="00177CF8">
        <w:rPr>
          <w:rFonts w:ascii="Times New Roman" w:eastAsia="標楷體" w:hAnsi="Times New Roman"/>
          <w:szCs w:val="27"/>
        </w:rPr>
        <w:t>救護車運送。</w:t>
      </w:r>
    </w:p>
    <w:p w14:paraId="43AC5A11"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2.9.</w:t>
      </w:r>
      <w:r w:rsidRPr="00177CF8">
        <w:rPr>
          <w:rFonts w:ascii="Times New Roman" w:eastAsia="標楷體" w:hAnsi="Times New Roman"/>
        </w:rPr>
        <w:t>傷病轉</w:t>
      </w:r>
      <w:proofErr w:type="gramStart"/>
      <w:r w:rsidRPr="00177CF8">
        <w:rPr>
          <w:rFonts w:ascii="Times New Roman" w:eastAsia="標楷體" w:hAnsi="Times New Roman"/>
        </w:rPr>
        <w:t>介</w:t>
      </w:r>
      <w:proofErr w:type="gramEnd"/>
      <w:r w:rsidRPr="00177CF8">
        <w:rPr>
          <w:rFonts w:ascii="Times New Roman" w:eastAsia="標楷體" w:hAnsi="Times New Roman"/>
        </w:rPr>
        <w:t>就醫，應</w:t>
      </w:r>
      <w:r w:rsidRPr="00177CF8">
        <w:rPr>
          <w:rFonts w:ascii="Times New Roman" w:eastAsia="標楷體" w:hAnsi="Times New Roman" w:hint="eastAsia"/>
        </w:rPr>
        <w:t>執行後續建檔列冊管理</w:t>
      </w:r>
      <w:r w:rsidRPr="00177CF8">
        <w:rPr>
          <w:rFonts w:ascii="Times New Roman" w:eastAsia="標楷體" w:hAnsi="Times New Roman"/>
        </w:rPr>
        <w:t>。</w:t>
      </w:r>
    </w:p>
    <w:p w14:paraId="460814A5"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szCs w:val="24"/>
        </w:rPr>
        <w:t>10</w:t>
      </w:r>
      <w:r w:rsidRPr="00177CF8">
        <w:rPr>
          <w:rFonts w:ascii="Times New Roman" w:eastAsia="標楷體" w:hAnsi="Times New Roman"/>
        </w:rPr>
        <w:t>.</w:t>
      </w:r>
      <w:r w:rsidRPr="00177CF8">
        <w:rPr>
          <w:rFonts w:ascii="Times New Roman" w:eastAsia="標楷體" w:hAnsi="Times New Roman"/>
        </w:rPr>
        <w:t>護送人員在執行護送就醫過程中，視同執行公務，如產生行政或法律問題由校方代為處理。</w:t>
      </w:r>
    </w:p>
    <w:p w14:paraId="3F0CC8F2"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rPr>
        <w:t>就醫後續追蹤與輔導。</w:t>
      </w:r>
    </w:p>
    <w:p w14:paraId="6885BEEF"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緊急</w:t>
      </w:r>
      <w:r w:rsidRPr="00177CF8">
        <w:rPr>
          <w:rFonts w:ascii="Times New Roman" w:eastAsia="標楷體" w:hAnsi="Times New Roman"/>
          <w:szCs w:val="28"/>
        </w:rPr>
        <w:t>傷病處理情形應登錄、分析、統計，並定期檢討。</w:t>
      </w:r>
    </w:p>
    <w:p w14:paraId="6DFABA8D" w14:textId="77777777" w:rsidR="00B6359F" w:rsidRPr="00177CF8" w:rsidRDefault="00B6359F" w:rsidP="00B6359F">
      <w:pPr>
        <w:overflowPunct w:val="0"/>
        <w:adjustRightInd w:val="0"/>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hint="eastAsia"/>
          <w:b/>
          <w:bCs/>
        </w:rPr>
        <w:t>.</w:t>
      </w:r>
      <w:r w:rsidRPr="00177CF8">
        <w:rPr>
          <w:rFonts w:ascii="Times New Roman" w:eastAsia="標楷體" w:hAnsi="Times New Roman"/>
          <w:b/>
          <w:bCs/>
        </w:rPr>
        <w:t>控制重點：</w:t>
      </w:r>
    </w:p>
    <w:p w14:paraId="46D3AA5C"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3.1.</w:t>
      </w:r>
      <w:r w:rsidRPr="00177CF8">
        <w:rPr>
          <w:rFonts w:ascii="Times New Roman" w:eastAsia="標楷體" w:hAnsi="Times New Roman" w:hint="eastAsia"/>
          <w:szCs w:val="24"/>
        </w:rPr>
        <w:t>衛保組依法設置相關</w:t>
      </w:r>
      <w:r w:rsidRPr="00177CF8">
        <w:rPr>
          <w:rFonts w:ascii="Times New Roman" w:eastAsia="標楷體" w:hAnsi="Times New Roman"/>
          <w:szCs w:val="24"/>
        </w:rPr>
        <w:t>救護設備。</w:t>
      </w:r>
    </w:p>
    <w:p w14:paraId="413B5E11"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hint="eastAsia"/>
        </w:rPr>
        <w:t>定期維護</w:t>
      </w:r>
      <w:r w:rsidRPr="00177CF8">
        <w:rPr>
          <w:rFonts w:ascii="Times New Roman" w:eastAsia="標楷體" w:hAnsi="Times New Roman"/>
        </w:rPr>
        <w:t>救護設備並</w:t>
      </w:r>
      <w:r w:rsidRPr="00177CF8">
        <w:rPr>
          <w:rFonts w:ascii="Times New Roman" w:eastAsia="標楷體" w:hAnsi="Times New Roman" w:hint="eastAsia"/>
        </w:rPr>
        <w:t>記錄</w:t>
      </w:r>
      <w:r w:rsidRPr="00177CF8">
        <w:rPr>
          <w:rFonts w:ascii="Times New Roman" w:eastAsia="標楷體" w:hAnsi="Times New Roman"/>
        </w:rPr>
        <w:t>。</w:t>
      </w:r>
    </w:p>
    <w:p w14:paraId="1D94996E"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hint="eastAsia"/>
        </w:rPr>
        <w:t>依照檢傷分類及傷病程度執行緊急傷病救護作業</w:t>
      </w:r>
    </w:p>
    <w:p w14:paraId="68CECFF9"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hint="eastAsia"/>
        </w:rPr>
        <w:t>發生校內外緊急傷病事故，依據緊急傷病救護作業執行救護工作</w:t>
      </w:r>
      <w:r w:rsidRPr="00177CF8">
        <w:rPr>
          <w:rFonts w:ascii="Times New Roman" w:eastAsia="標楷體" w:hAnsi="Times New Roman"/>
        </w:rPr>
        <w:t>。</w:t>
      </w:r>
    </w:p>
    <w:p w14:paraId="610D7A71"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w:t>
      </w:r>
      <w:r w:rsidRPr="00177CF8">
        <w:rPr>
          <w:rFonts w:ascii="Times New Roman" w:eastAsia="標楷體" w:hAnsi="Times New Roman" w:hint="eastAsia"/>
        </w:rPr>
        <w:t>5.</w:t>
      </w:r>
      <w:r w:rsidRPr="00177CF8">
        <w:rPr>
          <w:rFonts w:ascii="Times New Roman" w:eastAsia="標楷體" w:hAnsi="Times New Roman"/>
        </w:rPr>
        <w:t>緊急傷病事件</w:t>
      </w:r>
      <w:r w:rsidRPr="00177CF8">
        <w:rPr>
          <w:rFonts w:ascii="Times New Roman" w:eastAsia="標楷體" w:hAnsi="Times New Roman" w:hint="eastAsia"/>
        </w:rPr>
        <w:t>處理後建檔列冊管理</w:t>
      </w:r>
      <w:r w:rsidRPr="00177CF8">
        <w:rPr>
          <w:rFonts w:ascii="Times New Roman" w:eastAsia="標楷體" w:hAnsi="Times New Roman"/>
        </w:rPr>
        <w:t>。</w:t>
      </w:r>
    </w:p>
    <w:p w14:paraId="5D1F2BF9" w14:textId="77777777" w:rsidR="00B6359F" w:rsidRPr="00177CF8" w:rsidRDefault="00B6359F" w:rsidP="00B6359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w:t>
      </w:r>
      <w:r w:rsidRPr="00177CF8">
        <w:rPr>
          <w:rFonts w:ascii="Times New Roman" w:eastAsia="標楷體" w:hAnsi="Times New Roman" w:hint="eastAsia"/>
        </w:rPr>
        <w:t>6</w:t>
      </w:r>
      <w:r w:rsidRPr="00177CF8">
        <w:rPr>
          <w:rFonts w:ascii="Times New Roman" w:eastAsia="標楷體" w:hAnsi="Times New Roman"/>
        </w:rPr>
        <w:t>.</w:t>
      </w:r>
      <w:r w:rsidRPr="00177CF8">
        <w:rPr>
          <w:rFonts w:ascii="Times New Roman" w:eastAsia="標楷體" w:hAnsi="Times New Roman" w:hint="eastAsia"/>
        </w:rPr>
        <w:t>執行急救教育宣導，以強化校內人員急救執行能力及緊急應變處理能力</w:t>
      </w:r>
      <w:r w:rsidRPr="00177CF8">
        <w:rPr>
          <w:rFonts w:ascii="Times New Roman" w:eastAsia="標楷體" w:hAnsi="Times New Roman"/>
        </w:rPr>
        <w:t>。</w:t>
      </w:r>
    </w:p>
    <w:p w14:paraId="0FE6D104" w14:textId="77777777" w:rsidR="00B6359F" w:rsidRPr="00177CF8" w:rsidRDefault="00B6359F" w:rsidP="00B6359F">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w:t>
      </w:r>
      <w:r w:rsidRPr="00177CF8">
        <w:rPr>
          <w:rFonts w:ascii="Times New Roman" w:eastAsia="標楷體" w:hAnsi="Times New Roman" w:hint="eastAsia"/>
        </w:rPr>
        <w:t>7</w:t>
      </w:r>
      <w:r w:rsidRPr="00177CF8">
        <w:rPr>
          <w:rFonts w:ascii="Times New Roman" w:eastAsia="標楷體" w:hAnsi="Times New Roman"/>
        </w:rPr>
        <w:t>.</w:t>
      </w:r>
      <w:r w:rsidRPr="00177CF8">
        <w:rPr>
          <w:rFonts w:ascii="Times New Roman" w:eastAsia="標楷體" w:hAnsi="Times New Roman" w:hint="eastAsia"/>
        </w:rPr>
        <w:t>衛保組</w:t>
      </w:r>
      <w:r w:rsidRPr="00177CF8">
        <w:rPr>
          <w:rFonts w:ascii="Times New Roman" w:eastAsia="標楷體" w:hAnsi="Times New Roman"/>
        </w:rPr>
        <w:t>護理人員</w:t>
      </w:r>
      <w:r w:rsidRPr="00177CF8">
        <w:rPr>
          <w:rFonts w:ascii="Times New Roman" w:eastAsia="標楷體" w:hAnsi="Times New Roman" w:hint="eastAsia"/>
        </w:rPr>
        <w:t>應依法受訓並領有急救證書，且定期</w:t>
      </w:r>
      <w:proofErr w:type="gramStart"/>
      <w:r w:rsidRPr="00177CF8">
        <w:rPr>
          <w:rFonts w:ascii="Times New Roman" w:eastAsia="標楷體" w:hAnsi="Times New Roman" w:hint="eastAsia"/>
        </w:rPr>
        <w:t>複</w:t>
      </w:r>
      <w:proofErr w:type="gramEnd"/>
      <w:r w:rsidRPr="00177CF8">
        <w:rPr>
          <w:rFonts w:ascii="Times New Roman" w:eastAsia="標楷體" w:hAnsi="Times New Roman" w:hint="eastAsia"/>
        </w:rPr>
        <w:t>訓</w:t>
      </w:r>
      <w:r w:rsidRPr="00177CF8">
        <w:rPr>
          <w:rFonts w:ascii="Times New Roman" w:eastAsia="標楷體" w:hAnsi="Times New Roman"/>
        </w:rPr>
        <w:t>。</w:t>
      </w:r>
    </w:p>
    <w:p w14:paraId="24ED4CF6"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rPr>
        <w:t>3.</w:t>
      </w:r>
      <w:r w:rsidRPr="00177CF8">
        <w:rPr>
          <w:rFonts w:ascii="Times New Roman" w:eastAsia="標楷體" w:hAnsi="Times New Roman" w:hint="eastAsia"/>
        </w:rPr>
        <w:t>8.</w:t>
      </w:r>
      <w:r w:rsidRPr="00177CF8">
        <w:rPr>
          <w:rFonts w:ascii="Times New Roman" w:eastAsia="標楷體" w:hAnsi="Times New Roman" w:hint="eastAsia"/>
        </w:rPr>
        <w:t>衛保組應定期執行</w:t>
      </w:r>
      <w:r w:rsidRPr="00177CF8">
        <w:rPr>
          <w:rFonts w:ascii="Times New Roman" w:eastAsia="標楷體" w:hAnsi="Times New Roman"/>
        </w:rPr>
        <w:t>緊急傷病事件</w:t>
      </w:r>
      <w:r w:rsidRPr="00177CF8">
        <w:rPr>
          <w:rFonts w:ascii="Times New Roman" w:eastAsia="標楷體" w:hAnsi="Times New Roman" w:hint="eastAsia"/>
        </w:rPr>
        <w:t>處理後之統計分析與檢討作業</w:t>
      </w:r>
      <w:r w:rsidRPr="00177CF8">
        <w:rPr>
          <w:rFonts w:ascii="Times New Roman" w:eastAsia="標楷體" w:hAnsi="Times New Roman"/>
        </w:rPr>
        <w:t>。</w:t>
      </w:r>
    </w:p>
    <w:p w14:paraId="3EAE5049" w14:textId="77777777" w:rsidR="00B6359F" w:rsidRPr="00177CF8" w:rsidRDefault="00B6359F" w:rsidP="00B6359F">
      <w:pPr>
        <w:overflowPunct w:val="0"/>
        <w:adjustRightInd w:val="0"/>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404ACEF8"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28"/>
        </w:rPr>
        <w:t>4.1.</w:t>
      </w:r>
      <w:r w:rsidRPr="00177CF8">
        <w:rPr>
          <w:rFonts w:ascii="Times New Roman" w:eastAsia="標楷體" w:hAnsi="Times New Roman"/>
        </w:rPr>
        <w:t>緊急傷病送</w:t>
      </w:r>
      <w:proofErr w:type="gramStart"/>
      <w:r w:rsidRPr="00177CF8">
        <w:rPr>
          <w:rFonts w:ascii="Times New Roman" w:eastAsia="標楷體" w:hAnsi="Times New Roman"/>
        </w:rPr>
        <w:t>醫</w:t>
      </w:r>
      <w:proofErr w:type="gramEnd"/>
      <w:r w:rsidRPr="00177CF8">
        <w:rPr>
          <w:rFonts w:ascii="Times New Roman" w:eastAsia="標楷體" w:hAnsi="Times New Roman"/>
        </w:rPr>
        <w:t>處理紀錄表。</w:t>
      </w:r>
    </w:p>
    <w:p w14:paraId="10F2E0C1"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就醫轉介單。</w:t>
      </w:r>
    </w:p>
    <w:p w14:paraId="50A50BBA"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rPr>
        <w:t>外傷登記表。</w:t>
      </w:r>
    </w:p>
    <w:p w14:paraId="66BFC093"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4.4.</w:t>
      </w:r>
      <w:r w:rsidRPr="00177CF8">
        <w:rPr>
          <w:rFonts w:ascii="Times New Roman" w:eastAsia="標楷體" w:hAnsi="Times New Roman"/>
        </w:rPr>
        <w:t>休養室登記表。</w:t>
      </w:r>
    </w:p>
    <w:p w14:paraId="654BB7B8" w14:textId="77777777" w:rsidR="00B6359F" w:rsidRPr="00177CF8" w:rsidRDefault="00B6359F" w:rsidP="00B6359F">
      <w:pPr>
        <w:overflowPunct w:val="0"/>
        <w:adjustRightInd w:val="0"/>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24D3F266"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28"/>
        </w:rPr>
        <w:t>5.1.</w:t>
      </w:r>
      <w:r w:rsidRPr="00177CF8">
        <w:rPr>
          <w:rFonts w:ascii="Times New Roman" w:eastAsia="標楷體" w:hAnsi="Times New Roman"/>
        </w:rPr>
        <w:t>教育部主管各級學校緊急傷病處理準則</w:t>
      </w:r>
      <w:r w:rsidRPr="00177CF8">
        <w:rPr>
          <w:rFonts w:ascii="Times New Roman" w:eastAsia="標楷體" w:hAnsi="Times New Roman" w:hint="eastAsia"/>
        </w:rPr>
        <w:t>。</w:t>
      </w:r>
    </w:p>
    <w:p w14:paraId="720703C0" w14:textId="77777777" w:rsidR="00B6359F"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rPr>
        <w:t>教育部主管各級學校緊急傷病處理原則。</w:t>
      </w:r>
    </w:p>
    <w:p w14:paraId="3A9FC6FB" w14:textId="1227CEA5" w:rsidR="00CA5C66" w:rsidRPr="00177CF8" w:rsidRDefault="00B6359F" w:rsidP="00B6359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5.3.</w:t>
      </w:r>
      <w:r w:rsidRPr="00177CF8">
        <w:rPr>
          <w:rFonts w:ascii="Times New Roman" w:eastAsia="標楷體" w:hAnsi="Times New Roman" w:hint="eastAsia"/>
        </w:rPr>
        <w:t>義守大學</w:t>
      </w:r>
      <w:r w:rsidRPr="00177CF8">
        <w:rPr>
          <w:rFonts w:ascii="Times New Roman" w:eastAsia="標楷體" w:hAnsi="Times New Roman"/>
        </w:rPr>
        <w:t>校園緊急傷病處理作業流程。</w:t>
      </w:r>
    </w:p>
    <w:p w14:paraId="30D886EA" w14:textId="77777777" w:rsidR="00CA5C66" w:rsidRPr="00177CF8" w:rsidRDefault="00CA5C66" w:rsidP="0059331C">
      <w:pPr>
        <w:rPr>
          <w:rFonts w:ascii="Times New Roman" w:eastAsia="標楷體" w:hAnsi="Times New Roman"/>
        </w:rPr>
        <w:sectPr w:rsidR="00CA5C66" w:rsidRPr="00177CF8" w:rsidSect="00FC6669">
          <w:headerReference w:type="default" r:id="rId61"/>
          <w:footerReference w:type="default" r:id="rId62"/>
          <w:pgSz w:w="11906" w:h="16838"/>
          <w:pgMar w:top="1134" w:right="1134" w:bottom="1134" w:left="1134" w:header="283" w:footer="340" w:gutter="0"/>
          <w:cols w:space="425"/>
          <w:docGrid w:linePitch="360"/>
        </w:sectPr>
      </w:pPr>
      <w:r w:rsidRPr="00177CF8">
        <w:rPr>
          <w:rFonts w:ascii="Times New Roman" w:eastAsia="標楷體" w:hAnsi="Times New Roman"/>
        </w:rPr>
        <w:br w:type="page"/>
      </w:r>
      <w:bookmarkStart w:id="58" w:name="_Toc272478134"/>
    </w:p>
    <w:p w14:paraId="7DBC80F1" w14:textId="77777777" w:rsidR="00F01804" w:rsidRPr="00177CF8" w:rsidRDefault="00F01804" w:rsidP="00F01804">
      <w:pPr>
        <w:outlineLvl w:val="3"/>
        <w:rPr>
          <w:rFonts w:ascii="Times New Roman" w:eastAsia="標楷體" w:hAnsi="Times New Roman"/>
          <w:b/>
          <w:szCs w:val="24"/>
        </w:rPr>
      </w:pPr>
      <w:bookmarkStart w:id="59" w:name="_Toc436906075"/>
      <w:bookmarkStart w:id="60" w:name="_Toc187933799"/>
      <w:bookmarkEnd w:id="58"/>
      <w:r w:rsidRPr="00177CF8">
        <w:rPr>
          <w:rFonts w:ascii="標楷體" w:eastAsia="標楷體" w:hAnsi="標楷體" w:cs="新細明體" w:hint="eastAsia"/>
          <w:b/>
          <w:szCs w:val="24"/>
        </w:rPr>
        <w:t>◎</w:t>
      </w:r>
      <w:r w:rsidRPr="00177CF8">
        <w:rPr>
          <w:rFonts w:ascii="Times New Roman" w:eastAsia="標楷體" w:hAnsi="Times New Roman"/>
          <w:b/>
          <w:szCs w:val="24"/>
        </w:rPr>
        <w:t>諮商輔導作業</w:t>
      </w:r>
      <w:bookmarkEnd w:id="59"/>
      <w:bookmarkEnd w:id="60"/>
    </w:p>
    <w:p w14:paraId="43AB97C2" w14:textId="77777777" w:rsidR="00F01804" w:rsidRPr="00177CF8" w:rsidRDefault="00F01804" w:rsidP="002C301A">
      <w:pPr>
        <w:adjustRightInd w:val="0"/>
        <w:textAlignment w:val="baseline"/>
        <w:rPr>
          <w:rFonts w:ascii="Times New Roman" w:eastAsia="標楷體" w:hAnsi="Times New Roman"/>
          <w:b/>
          <w:bCs/>
        </w:rPr>
      </w:pPr>
      <w:r w:rsidRPr="00177CF8">
        <w:rPr>
          <w:rFonts w:ascii="Times New Roman" w:eastAsia="標楷體" w:hAnsi="Times New Roman"/>
          <w:b/>
          <w:bCs/>
        </w:rPr>
        <w:t>1.</w:t>
      </w:r>
      <w:r w:rsidR="002C301A" w:rsidRPr="00177CF8">
        <w:rPr>
          <w:rFonts w:ascii="Times New Roman" w:eastAsia="標楷體" w:hAnsi="Times New Roman"/>
          <w:b/>
          <w:bCs/>
        </w:rPr>
        <w:t xml:space="preserve"> </w:t>
      </w:r>
      <w:r w:rsidRPr="00177CF8">
        <w:rPr>
          <w:rFonts w:ascii="Times New Roman" w:eastAsia="標楷體" w:hAnsi="Times New Roman"/>
          <w:b/>
          <w:bCs/>
        </w:rPr>
        <w:t>流程圖：</w:t>
      </w:r>
    </w:p>
    <w:p w14:paraId="46D81553" w14:textId="6E97D766" w:rsidR="00460DAA" w:rsidRPr="00177CF8" w:rsidRDefault="00460DAA" w:rsidP="00460DAA">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bCs/>
        </w:rPr>
        <w:t>1.1.</w:t>
      </w:r>
      <w:r w:rsidRPr="00177CF8">
        <w:rPr>
          <w:rFonts w:ascii="Times New Roman" w:eastAsia="標楷體" w:hAnsi="Times New Roman"/>
        </w:rPr>
        <w:t>自我傷害三級預防</w:t>
      </w:r>
      <w:r w:rsidR="008E2A06" w:rsidRPr="00177CF8">
        <w:rPr>
          <w:rFonts w:ascii="Times New Roman" w:eastAsia="標楷體" w:hAnsi="Times New Roman" w:hint="eastAsia"/>
        </w:rPr>
        <w:t>工作</w:t>
      </w:r>
    </w:p>
    <w:p w14:paraId="6AB6F657" w14:textId="3D2E9F1B" w:rsidR="00460DAA" w:rsidRPr="00177CF8" w:rsidRDefault="00460DAA" w:rsidP="00460DAA">
      <w:pPr>
        <w:spacing w:line="260" w:lineRule="exact"/>
        <w:ind w:left="-720"/>
        <w:rPr>
          <w:rFonts w:ascii="Times New Roman" w:eastAsia="標楷體" w:hAnsi="Times New Roman"/>
          <w:sz w:val="20"/>
        </w:rPr>
      </w:pPr>
      <w:r w:rsidRPr="00177CF8">
        <w:rPr>
          <w:noProof/>
        </w:rPr>
        <mc:AlternateContent>
          <mc:Choice Requires="wps">
            <w:drawing>
              <wp:anchor distT="0" distB="0" distL="114300" distR="114300" simplePos="0" relativeHeight="252776448" behindDoc="0" locked="0" layoutInCell="1" allowOverlap="1" wp14:anchorId="13A28EF3" wp14:editId="6656D772">
                <wp:simplePos x="0" y="0"/>
                <wp:positionH relativeFrom="margin">
                  <wp:posOffset>6099810</wp:posOffset>
                </wp:positionH>
                <wp:positionV relativeFrom="margin">
                  <wp:posOffset>678444</wp:posOffset>
                </wp:positionV>
                <wp:extent cx="590550" cy="605790"/>
                <wp:effectExtent l="0" t="0" r="0" b="3810"/>
                <wp:wrapSquare wrapText="bothSides"/>
                <wp:docPr id="2114" name="文字方塊 2114"/>
                <wp:cNvGraphicFramePr/>
                <a:graphic xmlns:a="http://schemas.openxmlformats.org/drawingml/2006/main">
                  <a:graphicData uri="http://schemas.microsoft.com/office/word/2010/wordprocessingShape">
                    <wps:wsp>
                      <wps:cNvSpPr txBox="1"/>
                      <wps:spPr>
                        <a:xfrm>
                          <a:off x="0" y="0"/>
                          <a:ext cx="590550" cy="605790"/>
                        </a:xfrm>
                        <a:prstGeom prst="rect">
                          <a:avLst/>
                        </a:prstGeom>
                        <a:noFill/>
                        <a:ln w="6350">
                          <a:noFill/>
                        </a:ln>
                      </wps:spPr>
                      <wps:txbx>
                        <w:txbxContent>
                          <w:p w14:paraId="62544762" w14:textId="77777777" w:rsidR="003A1988" w:rsidRDefault="003A1988" w:rsidP="00460DAA">
                            <w:pPr>
                              <w:spacing w:line="276" w:lineRule="auto"/>
                              <w:rPr>
                                <w:rFonts w:ascii="標楷體" w:eastAsia="標楷體" w:hAnsi="標楷體"/>
                                <w:szCs w:val="24"/>
                              </w:rPr>
                            </w:pPr>
                            <w:r w:rsidRPr="00CB7ACB">
                              <w:rPr>
                                <w:rFonts w:ascii="標楷體" w:eastAsia="標楷體" w:hAnsi="標楷體" w:hint="eastAsia"/>
                                <w:szCs w:val="24"/>
                              </w:rPr>
                              <w:t>初</w:t>
                            </w:r>
                            <w:r>
                              <w:rPr>
                                <w:rFonts w:ascii="標楷體" w:eastAsia="標楷體" w:hAnsi="標楷體" w:hint="eastAsia"/>
                                <w:szCs w:val="24"/>
                              </w:rPr>
                              <w:t xml:space="preserve"> </w:t>
                            </w:r>
                            <w:r>
                              <w:rPr>
                                <w:rFonts w:ascii="標楷體" w:eastAsia="標楷體" w:hAnsi="標楷體"/>
                                <w:szCs w:val="24"/>
                              </w:rPr>
                              <w:t xml:space="preserve"> </w:t>
                            </w:r>
                            <w:r>
                              <w:rPr>
                                <w:rFonts w:ascii="標楷體" w:eastAsia="標楷體" w:hAnsi="標楷體" w:hint="eastAsia"/>
                                <w:szCs w:val="24"/>
                              </w:rPr>
                              <w:t xml:space="preserve">級 </w:t>
                            </w:r>
                            <w:r>
                              <w:rPr>
                                <w:rFonts w:ascii="標楷體" w:eastAsia="標楷體" w:hAnsi="標楷體"/>
                                <w:szCs w:val="24"/>
                              </w:rPr>
                              <w:t xml:space="preserve"> </w:t>
                            </w:r>
                            <w:r>
                              <w:rPr>
                                <w:rFonts w:ascii="標楷體" w:eastAsia="標楷體" w:hAnsi="標楷體" w:hint="eastAsia"/>
                                <w:szCs w:val="24"/>
                              </w:rPr>
                              <w:t xml:space="preserve">預 </w:t>
                            </w:r>
                            <w:r>
                              <w:rPr>
                                <w:rFonts w:ascii="標楷體" w:eastAsia="標楷體" w:hAnsi="標楷體"/>
                                <w:szCs w:val="24"/>
                              </w:rPr>
                              <w:t xml:space="preserve"> </w:t>
                            </w:r>
                            <w:r>
                              <w:rPr>
                                <w:rFonts w:ascii="標楷體" w:eastAsia="標楷體" w:hAnsi="標楷體" w:hint="eastAsia"/>
                                <w:szCs w:val="24"/>
                              </w:rPr>
                              <w:t>防</w:t>
                            </w:r>
                          </w:p>
                          <w:p w14:paraId="564353D7" w14:textId="77777777" w:rsidR="003A1988" w:rsidRDefault="003A1988" w:rsidP="00460DAA">
                            <w:pPr>
                              <w:spacing w:line="276" w:lineRule="auto"/>
                              <w:rPr>
                                <w:rFonts w:ascii="標楷體" w:eastAsia="標楷體" w:hAnsi="標楷體"/>
                                <w:szCs w:val="24"/>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28EF3" id="文字方塊 2114" o:spid="_x0000_s1840" type="#_x0000_t202" style="position:absolute;left:0;text-align:left;margin-left:480.3pt;margin-top:53.4pt;width:46.5pt;height:47.7pt;z-index:2527764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" filled="f" stroked="f" strokeweight=".5pt">
                <v:textbox style="layout-flow:vertical-ideographic">
                  <w:txbxContent>
                    <w:p w14:paraId="62544762" w14:textId="77777777" w:rsidR="003A1988" w:rsidRDefault="003A1988" w:rsidP="00460DAA">
                      <w:pPr>
                        <w:spacing w:line="276" w:lineRule="auto"/>
                        <w:rPr>
                          <w:rFonts w:ascii="標楷體" w:eastAsia="標楷體" w:hAnsi="標楷體"/>
                          <w:szCs w:val="24"/>
                        </w:rPr>
                      </w:pPr>
                      <w:r w:rsidRPr="00CB7ACB">
                        <w:rPr>
                          <w:rFonts w:ascii="標楷體" w:eastAsia="標楷體" w:hAnsi="標楷體" w:hint="eastAsia"/>
                          <w:szCs w:val="24"/>
                        </w:rPr>
                        <w:t>初</w:t>
                      </w:r>
                      <w:r>
                        <w:rPr>
                          <w:rFonts w:ascii="標楷體" w:eastAsia="標楷體" w:hAnsi="標楷體" w:hint="eastAsia"/>
                          <w:szCs w:val="24"/>
                        </w:rPr>
                        <w:t xml:space="preserve"> </w:t>
                      </w:r>
                      <w:r>
                        <w:rPr>
                          <w:rFonts w:ascii="標楷體" w:eastAsia="標楷體" w:hAnsi="標楷體"/>
                          <w:szCs w:val="24"/>
                        </w:rPr>
                        <w:t xml:space="preserve"> </w:t>
                      </w:r>
                      <w:r>
                        <w:rPr>
                          <w:rFonts w:ascii="標楷體" w:eastAsia="標楷體" w:hAnsi="標楷體" w:hint="eastAsia"/>
                          <w:szCs w:val="24"/>
                        </w:rPr>
                        <w:t xml:space="preserve">級 </w:t>
                      </w:r>
                      <w:r>
                        <w:rPr>
                          <w:rFonts w:ascii="標楷體" w:eastAsia="標楷體" w:hAnsi="標楷體"/>
                          <w:szCs w:val="24"/>
                        </w:rPr>
                        <w:t xml:space="preserve"> </w:t>
                      </w:r>
                      <w:r>
                        <w:rPr>
                          <w:rFonts w:ascii="標楷體" w:eastAsia="標楷體" w:hAnsi="標楷體" w:hint="eastAsia"/>
                          <w:szCs w:val="24"/>
                        </w:rPr>
                        <w:t xml:space="preserve">預 </w:t>
                      </w:r>
                      <w:r>
                        <w:rPr>
                          <w:rFonts w:ascii="標楷體" w:eastAsia="標楷體" w:hAnsi="標楷體"/>
                          <w:szCs w:val="24"/>
                        </w:rPr>
                        <w:t xml:space="preserve"> </w:t>
                      </w:r>
                      <w:r>
                        <w:rPr>
                          <w:rFonts w:ascii="標楷體" w:eastAsia="標楷體" w:hAnsi="標楷體" w:hint="eastAsia"/>
                          <w:szCs w:val="24"/>
                        </w:rPr>
                        <w:t>防</w:t>
                      </w:r>
                    </w:p>
                    <w:p w14:paraId="564353D7" w14:textId="77777777" w:rsidR="003A1988" w:rsidRDefault="003A1988" w:rsidP="00460DAA">
                      <w:pPr>
                        <w:spacing w:line="276" w:lineRule="auto"/>
                        <w:rPr>
                          <w:rFonts w:ascii="標楷體" w:eastAsia="標楷體" w:hAnsi="標楷體"/>
                          <w:szCs w:val="24"/>
                        </w:rPr>
                      </w:pPr>
                    </w:p>
                  </w:txbxContent>
                </v:textbox>
                <w10:wrap type="square" anchorx="margin" anchory="margin"/>
              </v:shape>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35488" behindDoc="0" locked="0" layoutInCell="1" allowOverlap="1" wp14:anchorId="2764B22A" wp14:editId="1752EECD">
                <wp:simplePos x="0" y="0"/>
                <wp:positionH relativeFrom="column">
                  <wp:posOffset>6052185</wp:posOffset>
                </wp:positionH>
                <wp:positionV relativeFrom="paragraph">
                  <wp:posOffset>6985</wp:posOffset>
                </wp:positionV>
                <wp:extent cx="683895" cy="8705850"/>
                <wp:effectExtent l="0" t="0" r="20955" b="19050"/>
                <wp:wrapNone/>
                <wp:docPr id="2240" name="文字方塊 2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8705850"/>
                        </a:xfrm>
                        <a:prstGeom prst="rect">
                          <a:avLst/>
                        </a:prstGeom>
                        <a:solidFill>
                          <a:srgbClr val="FFFFFF"/>
                        </a:solidFill>
                        <a:ln w="9525">
                          <a:solidFill>
                            <a:srgbClr val="000000"/>
                          </a:solidFill>
                          <a:miter lim="800000"/>
                          <a:headEnd/>
                          <a:tailEnd/>
                        </a:ln>
                      </wps:spPr>
                      <wps:txbx>
                        <w:txbxContent>
                          <w:p w14:paraId="6FF445C1" w14:textId="77777777" w:rsidR="003A1988" w:rsidRDefault="003A1988" w:rsidP="00460DAA">
                            <w:pPr>
                              <w:jc w:val="center"/>
                              <w:rPr>
                                <w:rFonts w:ascii="標楷體" w:eastAsia="標楷體" w:hAnsi="標楷體"/>
                                <w:szCs w:val="24"/>
                              </w:rPr>
                            </w:pPr>
                            <w:r>
                              <w:rPr>
                                <w:rFonts w:ascii="標楷體" w:eastAsia="標楷體" w:hAnsi="標楷體" w:hint="eastAsia"/>
                                <w:szCs w:val="24"/>
                              </w:rPr>
                              <w:t>三</w:t>
                            </w:r>
                            <w:r>
                              <w:rPr>
                                <w:rFonts w:ascii="標楷體" w:eastAsia="標楷體" w:hAnsi="標楷體"/>
                                <w:szCs w:val="24"/>
                              </w:rPr>
                              <w:t xml:space="preserve">  </w:t>
                            </w:r>
                            <w:r>
                              <w:rPr>
                                <w:rFonts w:ascii="標楷體" w:eastAsia="標楷體" w:hAnsi="標楷體" w:hint="eastAsia"/>
                                <w:szCs w:val="24"/>
                              </w:rPr>
                              <w:t xml:space="preserve">級 </w:t>
                            </w:r>
                            <w:r>
                              <w:rPr>
                                <w:rFonts w:ascii="標楷體" w:eastAsia="標楷體" w:hAnsi="標楷體"/>
                                <w:szCs w:val="24"/>
                              </w:rPr>
                              <w:t xml:space="preserve"> </w:t>
                            </w:r>
                            <w:r>
                              <w:rPr>
                                <w:rFonts w:ascii="標楷體" w:eastAsia="標楷體" w:hAnsi="標楷體" w:hint="eastAsia"/>
                                <w:szCs w:val="24"/>
                              </w:rPr>
                              <w:t xml:space="preserve">預 </w:t>
                            </w:r>
                            <w:r>
                              <w:rPr>
                                <w:rFonts w:ascii="標楷體" w:eastAsia="標楷體" w:hAnsi="標楷體"/>
                                <w:szCs w:val="24"/>
                              </w:rPr>
                              <w:t xml:space="preserve"> </w:t>
                            </w:r>
                            <w:r>
                              <w:rPr>
                                <w:rFonts w:ascii="標楷體" w:eastAsia="標楷體" w:hAnsi="標楷體" w:hint="eastAsia"/>
                                <w:szCs w:val="24"/>
                              </w:rPr>
                              <w:t>防</w:t>
                            </w:r>
                          </w:p>
                          <w:p w14:paraId="0924F77A" w14:textId="77777777" w:rsidR="003A1988" w:rsidRPr="009B3C46" w:rsidRDefault="003A1988" w:rsidP="00460DAA">
                            <w:pPr>
                              <w:jc w:val="center"/>
                              <w:rPr>
                                <w:rFonts w:ascii="標楷體" w:eastAsia="標楷體" w:hAnsi="標楷體"/>
                                <w:szCs w:val="24"/>
                              </w:rPr>
                            </w:pPr>
                            <w:r>
                              <w:rPr>
                                <w:rFonts w:ascii="標楷體" w:eastAsia="標楷體" w:hAnsi="標楷體" w:hint="eastAsia"/>
                                <w:szCs w:val="24"/>
                              </w:rPr>
                              <w:t>(</w:t>
                            </w:r>
                            <w:r w:rsidRPr="009B3C46">
                              <w:rPr>
                                <w:rFonts w:ascii="標楷體" w:eastAsia="標楷體" w:hAnsi="標楷體" w:hint="eastAsia"/>
                                <w:szCs w:val="24"/>
                              </w:rPr>
                              <w:t xml:space="preserve">危 機 處 </w:t>
                            </w:r>
                            <w:r>
                              <w:rPr>
                                <w:rFonts w:ascii="標楷體" w:eastAsia="標楷體" w:hAnsi="標楷體" w:hint="eastAsia"/>
                                <w:szCs w:val="24"/>
                              </w:rPr>
                              <w:t>遇)</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4B22A" id="文字方塊 2240" o:spid="_x0000_s1841" type="#_x0000_t202" style="position:absolute;left:0;text-align:left;margin-left:476.55pt;margin-top:.55pt;width:53.85pt;height:685.5pt;z-index:25273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">
                <v:textbox style="layout-flow:vertical-ideographic">
                  <w:txbxContent>
                    <w:p w14:paraId="6FF445C1" w14:textId="77777777" w:rsidR="003A1988" w:rsidRDefault="003A1988" w:rsidP="00460DAA">
                      <w:pPr>
                        <w:jc w:val="center"/>
                        <w:rPr>
                          <w:rFonts w:ascii="標楷體" w:eastAsia="標楷體" w:hAnsi="標楷體"/>
                          <w:szCs w:val="24"/>
                        </w:rPr>
                      </w:pPr>
                      <w:r>
                        <w:rPr>
                          <w:rFonts w:ascii="標楷體" w:eastAsia="標楷體" w:hAnsi="標楷體" w:hint="eastAsia"/>
                          <w:szCs w:val="24"/>
                        </w:rPr>
                        <w:t>三</w:t>
                      </w:r>
                      <w:r>
                        <w:rPr>
                          <w:rFonts w:ascii="標楷體" w:eastAsia="標楷體" w:hAnsi="標楷體"/>
                          <w:szCs w:val="24"/>
                        </w:rPr>
                        <w:t xml:space="preserve">  </w:t>
                      </w:r>
                      <w:r>
                        <w:rPr>
                          <w:rFonts w:ascii="標楷體" w:eastAsia="標楷體" w:hAnsi="標楷體" w:hint="eastAsia"/>
                          <w:szCs w:val="24"/>
                        </w:rPr>
                        <w:t xml:space="preserve">級 </w:t>
                      </w:r>
                      <w:r>
                        <w:rPr>
                          <w:rFonts w:ascii="標楷體" w:eastAsia="標楷體" w:hAnsi="標楷體"/>
                          <w:szCs w:val="24"/>
                        </w:rPr>
                        <w:t xml:space="preserve"> </w:t>
                      </w:r>
                      <w:r>
                        <w:rPr>
                          <w:rFonts w:ascii="標楷體" w:eastAsia="標楷體" w:hAnsi="標楷體" w:hint="eastAsia"/>
                          <w:szCs w:val="24"/>
                        </w:rPr>
                        <w:t xml:space="preserve">預 </w:t>
                      </w:r>
                      <w:r>
                        <w:rPr>
                          <w:rFonts w:ascii="標楷體" w:eastAsia="標楷體" w:hAnsi="標楷體"/>
                          <w:szCs w:val="24"/>
                        </w:rPr>
                        <w:t xml:space="preserve"> </w:t>
                      </w:r>
                      <w:r>
                        <w:rPr>
                          <w:rFonts w:ascii="標楷體" w:eastAsia="標楷體" w:hAnsi="標楷體" w:hint="eastAsia"/>
                          <w:szCs w:val="24"/>
                        </w:rPr>
                        <w:t>防</w:t>
                      </w:r>
                    </w:p>
                    <w:p w14:paraId="0924F77A" w14:textId="77777777" w:rsidR="003A1988" w:rsidRPr="009B3C46" w:rsidRDefault="003A1988" w:rsidP="00460DAA">
                      <w:pPr>
                        <w:jc w:val="center"/>
                        <w:rPr>
                          <w:rFonts w:ascii="標楷體" w:eastAsia="標楷體" w:hAnsi="標楷體"/>
                          <w:szCs w:val="24"/>
                        </w:rPr>
                      </w:pPr>
                      <w:r>
                        <w:rPr>
                          <w:rFonts w:ascii="標楷體" w:eastAsia="標楷體" w:hAnsi="標楷體" w:hint="eastAsia"/>
                          <w:szCs w:val="24"/>
                        </w:rPr>
                        <w:t>(</w:t>
                      </w:r>
                      <w:r w:rsidRPr="009B3C46">
                        <w:rPr>
                          <w:rFonts w:ascii="標楷體" w:eastAsia="標楷體" w:hAnsi="標楷體" w:hint="eastAsia"/>
                          <w:szCs w:val="24"/>
                        </w:rPr>
                        <w:t xml:space="preserve">危 機 處 </w:t>
                      </w:r>
                      <w:r>
                        <w:rPr>
                          <w:rFonts w:ascii="標楷體" w:eastAsia="標楷體" w:hAnsi="標楷體" w:hint="eastAsia"/>
                          <w:szCs w:val="24"/>
                        </w:rPr>
                        <w:t>遇)</w:t>
                      </w:r>
                    </w:p>
                  </w:txbxContent>
                </v:textbox>
              </v:shape>
            </w:pict>
          </mc:Fallback>
        </mc:AlternateContent>
      </w:r>
      <w:r w:rsidRPr="00177CF8">
        <w:rPr>
          <w:rFonts w:ascii="Times New Roman" w:eastAsia="標楷體" w:hAnsi="Times New Roman"/>
          <w:noProof/>
          <w:sz w:val="20"/>
        </w:rPr>
        <mc:AlternateContent>
          <mc:Choice Requires="wpg">
            <w:drawing>
              <wp:anchor distT="0" distB="0" distL="114300" distR="114300" simplePos="0" relativeHeight="252739584" behindDoc="1" locked="0" layoutInCell="1" allowOverlap="1" wp14:anchorId="5939A391" wp14:editId="1344DB67">
                <wp:simplePos x="0" y="0"/>
                <wp:positionH relativeFrom="margin">
                  <wp:posOffset>-148590</wp:posOffset>
                </wp:positionH>
                <wp:positionV relativeFrom="paragraph">
                  <wp:posOffset>121285</wp:posOffset>
                </wp:positionV>
                <wp:extent cx="5741670" cy="323161"/>
                <wp:effectExtent l="0" t="0" r="11430" b="20320"/>
                <wp:wrapNone/>
                <wp:docPr id="2241" name="群組 2241"/>
                <wp:cNvGraphicFramePr/>
                <a:graphic xmlns:a="http://schemas.openxmlformats.org/drawingml/2006/main">
                  <a:graphicData uri="http://schemas.microsoft.com/office/word/2010/wordprocessingGroup">
                    <wpg:wgp>
                      <wpg:cNvGrpSpPr/>
                      <wpg:grpSpPr>
                        <a:xfrm>
                          <a:off x="0" y="0"/>
                          <a:ext cx="5741670" cy="323161"/>
                          <a:chOff x="-160601" y="10795"/>
                          <a:chExt cx="5742305" cy="323161"/>
                        </a:xfrm>
                      </wpg:grpSpPr>
                      <wps:wsp>
                        <wps:cNvPr id="2242" name="矩形 11"/>
                        <wps:cNvSpPr>
                          <a:spLocks noChangeArrowheads="1"/>
                        </wps:cNvSpPr>
                        <wps:spPr bwMode="auto">
                          <a:xfrm>
                            <a:off x="2622912" y="23848"/>
                            <a:ext cx="1531789" cy="310108"/>
                          </a:xfrm>
                          <a:prstGeom prst="rect">
                            <a:avLst/>
                          </a:prstGeom>
                          <a:solidFill>
                            <a:srgbClr val="FFFFFF"/>
                          </a:solidFill>
                          <a:ln w="9525">
                            <a:solidFill>
                              <a:srgbClr val="000000"/>
                            </a:solidFill>
                            <a:miter lim="800000"/>
                            <a:headEnd/>
                            <a:tailEnd/>
                          </a:ln>
                        </wps:spPr>
                        <wps:txbx>
                          <w:txbxContent>
                            <w:p w14:paraId="6A36A842" w14:textId="77777777" w:rsidR="003A1988" w:rsidRPr="005E7BA0" w:rsidRDefault="003A1988" w:rsidP="00460DAA">
                              <w:pPr>
                                <w:ind w:leftChars="-59" w:hangingChars="71" w:hanging="142"/>
                                <w:jc w:val="center"/>
                                <w:rPr>
                                  <w:rFonts w:ascii="標楷體" w:eastAsia="標楷體" w:hAnsi="標楷體"/>
                                  <w:sz w:val="20"/>
                                  <w:szCs w:val="24"/>
                                </w:rPr>
                              </w:pPr>
                              <w:r w:rsidRPr="005E7BA0">
                                <w:rPr>
                                  <w:rFonts w:ascii="標楷體" w:eastAsia="標楷體" w:hAnsi="標楷體" w:hint="eastAsia"/>
                                  <w:sz w:val="20"/>
                                  <w:szCs w:val="24"/>
                                </w:rPr>
                                <w:t>校園心理衛生</w:t>
                              </w:r>
                              <w:r>
                                <w:rPr>
                                  <w:rFonts w:ascii="標楷體" w:eastAsia="標楷體" w:hAnsi="標楷體" w:hint="eastAsia"/>
                                  <w:sz w:val="20"/>
                                  <w:szCs w:val="24"/>
                                </w:rPr>
                                <w:t>推廣活動</w:t>
                              </w:r>
                            </w:p>
                            <w:p w14:paraId="4DE1DADF" w14:textId="77777777" w:rsidR="003A1988" w:rsidRPr="009B3C46" w:rsidRDefault="003A1988" w:rsidP="00460DAA">
                              <w:pPr>
                                <w:ind w:firstLineChars="50" w:firstLine="120"/>
                                <w:jc w:val="center"/>
                                <w:rPr>
                                  <w:rFonts w:ascii="標楷體" w:eastAsia="標楷體" w:hAnsi="標楷體"/>
                                  <w:szCs w:val="24"/>
                                </w:rPr>
                              </w:pPr>
                            </w:p>
                          </w:txbxContent>
                        </wps:txbx>
                        <wps:bodyPr rot="0" vert="horz" wrap="square" lIns="91440" tIns="45720" rIns="91440" bIns="45720" anchor="t" anchorCtr="0" upright="1">
                          <a:noAutofit/>
                        </wps:bodyPr>
                      </wps:wsp>
                      <wps:wsp>
                        <wps:cNvPr id="2243" name="矩形 12"/>
                        <wps:cNvSpPr>
                          <a:spLocks noChangeArrowheads="1"/>
                        </wps:cNvSpPr>
                        <wps:spPr bwMode="auto">
                          <a:xfrm>
                            <a:off x="-160601" y="10795"/>
                            <a:ext cx="1478943" cy="314642"/>
                          </a:xfrm>
                          <a:prstGeom prst="rect">
                            <a:avLst/>
                          </a:prstGeom>
                          <a:solidFill>
                            <a:srgbClr val="FFFFFF"/>
                          </a:solidFill>
                          <a:ln w="9525">
                            <a:solidFill>
                              <a:srgbClr val="000000"/>
                            </a:solidFill>
                            <a:miter lim="800000"/>
                            <a:headEnd/>
                            <a:tailEnd/>
                          </a:ln>
                        </wps:spPr>
                        <wps:txbx>
                          <w:txbxContent>
                            <w:p w14:paraId="6C967041" w14:textId="77777777" w:rsidR="003A1988" w:rsidRPr="005E7BA0" w:rsidRDefault="003A1988" w:rsidP="00460DAA">
                              <w:pPr>
                                <w:ind w:leftChars="-59" w:left="-142"/>
                                <w:jc w:val="center"/>
                                <w:rPr>
                                  <w:rFonts w:ascii="標楷體" w:eastAsia="標楷體" w:hAnsi="標楷體"/>
                                  <w:sz w:val="20"/>
                                  <w:szCs w:val="24"/>
                                </w:rPr>
                              </w:pPr>
                              <w:r w:rsidRPr="005E7BA0">
                                <w:rPr>
                                  <w:rFonts w:ascii="標楷體" w:eastAsia="標楷體" w:hAnsi="標楷體" w:hint="eastAsia"/>
                                  <w:sz w:val="20"/>
                                  <w:szCs w:val="24"/>
                                </w:rPr>
                                <w:t>全人教育相關課程</w:t>
                              </w:r>
                            </w:p>
                          </w:txbxContent>
                        </wps:txbx>
                        <wps:bodyPr rot="0" vert="horz" wrap="square" lIns="72000" tIns="45720" rIns="36000" bIns="45720" anchor="t" anchorCtr="0" upright="1">
                          <a:noAutofit/>
                        </wps:bodyPr>
                      </wps:wsp>
                      <wps:wsp>
                        <wps:cNvPr id="2244" name="矩形 13"/>
                        <wps:cNvSpPr>
                          <a:spLocks noChangeArrowheads="1"/>
                        </wps:cNvSpPr>
                        <wps:spPr bwMode="auto">
                          <a:xfrm>
                            <a:off x="1485971" y="15900"/>
                            <a:ext cx="842909" cy="310104"/>
                          </a:xfrm>
                          <a:prstGeom prst="rect">
                            <a:avLst/>
                          </a:prstGeom>
                          <a:solidFill>
                            <a:srgbClr val="FFFFFF"/>
                          </a:solidFill>
                          <a:ln w="9525">
                            <a:solidFill>
                              <a:srgbClr val="000000"/>
                            </a:solidFill>
                            <a:miter lim="800000"/>
                            <a:headEnd/>
                            <a:tailEnd/>
                          </a:ln>
                        </wps:spPr>
                        <wps:txbx>
                          <w:txbxContent>
                            <w:p w14:paraId="625D663F" w14:textId="77777777" w:rsidR="003A1988" w:rsidRPr="005E7BA0" w:rsidRDefault="003A1988" w:rsidP="00460DAA">
                              <w:pPr>
                                <w:jc w:val="center"/>
                                <w:rPr>
                                  <w:rFonts w:ascii="標楷體" w:eastAsia="標楷體" w:hAnsi="標楷體"/>
                                  <w:sz w:val="20"/>
                                  <w:szCs w:val="24"/>
                                </w:rPr>
                              </w:pPr>
                              <w:r w:rsidRPr="005E7BA0">
                                <w:rPr>
                                  <w:rFonts w:ascii="標楷體" w:eastAsia="標楷體" w:hAnsi="標楷體" w:hint="eastAsia"/>
                                  <w:sz w:val="20"/>
                                  <w:szCs w:val="24"/>
                                </w:rPr>
                                <w:t>新生普測</w:t>
                              </w:r>
                            </w:p>
                          </w:txbxContent>
                        </wps:txbx>
                        <wps:bodyPr rot="0" vert="horz" wrap="square" lIns="91440" tIns="45720" rIns="91440" bIns="45720" anchor="t" anchorCtr="0" upright="1">
                          <a:noAutofit/>
                        </wps:bodyPr>
                      </wps:wsp>
                      <wps:wsp>
                        <wps:cNvPr id="2245" name="矩形 14"/>
                        <wps:cNvSpPr>
                          <a:spLocks noChangeArrowheads="1"/>
                        </wps:cNvSpPr>
                        <wps:spPr bwMode="auto">
                          <a:xfrm>
                            <a:off x="4389119" y="15899"/>
                            <a:ext cx="1192585" cy="286251"/>
                          </a:xfrm>
                          <a:prstGeom prst="rect">
                            <a:avLst/>
                          </a:prstGeom>
                          <a:solidFill>
                            <a:srgbClr val="FFFFFF"/>
                          </a:solidFill>
                          <a:ln w="9525">
                            <a:solidFill>
                              <a:srgbClr val="000000"/>
                            </a:solidFill>
                            <a:miter lim="800000"/>
                            <a:headEnd/>
                            <a:tailEnd/>
                          </a:ln>
                        </wps:spPr>
                        <wps:txbx>
                          <w:txbxContent>
                            <w:p w14:paraId="342869CF" w14:textId="77777777" w:rsidR="003A1988" w:rsidRPr="005E7BA0" w:rsidRDefault="003A1988" w:rsidP="00460DAA">
                              <w:pPr>
                                <w:ind w:firstLineChars="50" w:firstLine="100"/>
                                <w:jc w:val="center"/>
                                <w:rPr>
                                  <w:rFonts w:ascii="標楷體" w:eastAsia="標楷體" w:hAnsi="標楷體"/>
                                  <w:sz w:val="20"/>
                                  <w:szCs w:val="24"/>
                                </w:rPr>
                              </w:pPr>
                              <w:r w:rsidRPr="005E7BA0">
                                <w:rPr>
                                  <w:rFonts w:ascii="標楷體" w:eastAsia="標楷體" w:hAnsi="標楷體" w:hint="eastAsia"/>
                                  <w:sz w:val="20"/>
                                  <w:szCs w:val="24"/>
                                </w:rPr>
                                <w:t>導師關懷輔導</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939A391" id="群組 2241" o:spid="_x0000_s1842" style="position:absolute;left:0;text-align:left;margin-left:-11.7pt;margin-top:9.55pt;width:452.1pt;height:25.45pt;z-index:-250576896;mso-position-horizontal-relative:margin;mso-position-vertical-relative:text;mso-width-relative:margin;mso-height-relative:margin" coordorigin="-1606,107" coordsize="57423,3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">
                <v:rect id="矩形 11" o:spid="_x0000_s1843" style="position:absolute;left:26229;top:238;width:15318;height:3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">
                  <v:textbox>
                    <w:txbxContent>
                      <w:p w14:paraId="6A36A842" w14:textId="77777777" w:rsidR="003A1988" w:rsidRPr="005E7BA0" w:rsidRDefault="003A1988" w:rsidP="00460DAA">
                        <w:pPr>
                          <w:ind w:leftChars="-59" w:hangingChars="71" w:hanging="142"/>
                          <w:jc w:val="center"/>
                          <w:rPr>
                            <w:rFonts w:ascii="標楷體" w:eastAsia="標楷體" w:hAnsi="標楷體"/>
                            <w:sz w:val="20"/>
                            <w:szCs w:val="24"/>
                          </w:rPr>
                        </w:pPr>
                        <w:r w:rsidRPr="005E7BA0">
                          <w:rPr>
                            <w:rFonts w:ascii="標楷體" w:eastAsia="標楷體" w:hAnsi="標楷體" w:hint="eastAsia"/>
                            <w:sz w:val="20"/>
                            <w:szCs w:val="24"/>
                          </w:rPr>
                          <w:t>校園心理衛生</w:t>
                        </w:r>
                        <w:r>
                          <w:rPr>
                            <w:rFonts w:ascii="標楷體" w:eastAsia="標楷體" w:hAnsi="標楷體" w:hint="eastAsia"/>
                            <w:sz w:val="20"/>
                            <w:szCs w:val="24"/>
                          </w:rPr>
                          <w:t>推廣活動</w:t>
                        </w:r>
                      </w:p>
                      <w:p w14:paraId="4DE1DADF" w14:textId="77777777" w:rsidR="003A1988" w:rsidRPr="009B3C46" w:rsidRDefault="003A1988" w:rsidP="00460DAA">
                        <w:pPr>
                          <w:ind w:firstLineChars="50" w:firstLine="120"/>
                          <w:jc w:val="center"/>
                          <w:rPr>
                            <w:rFonts w:ascii="標楷體" w:eastAsia="標楷體" w:hAnsi="標楷體"/>
                            <w:szCs w:val="24"/>
                          </w:rPr>
                        </w:pPr>
                      </w:p>
                    </w:txbxContent>
                  </v:textbox>
                </v:rect>
                <v:rect id="矩形 12" o:spid="_x0000_s1844" style="position:absolute;left:-1606;top:107;width:14789;height:3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">
                  <v:textbox inset="2mm,,1mm">
                    <w:txbxContent>
                      <w:p w14:paraId="6C967041" w14:textId="77777777" w:rsidR="003A1988" w:rsidRPr="005E7BA0" w:rsidRDefault="003A1988" w:rsidP="00460DAA">
                        <w:pPr>
                          <w:ind w:leftChars="-59" w:left="-142"/>
                          <w:jc w:val="center"/>
                          <w:rPr>
                            <w:rFonts w:ascii="標楷體" w:eastAsia="標楷體" w:hAnsi="標楷體"/>
                            <w:sz w:val="20"/>
                            <w:szCs w:val="24"/>
                          </w:rPr>
                        </w:pPr>
                        <w:r w:rsidRPr="005E7BA0">
                          <w:rPr>
                            <w:rFonts w:ascii="標楷體" w:eastAsia="標楷體" w:hAnsi="標楷體" w:hint="eastAsia"/>
                            <w:sz w:val="20"/>
                            <w:szCs w:val="24"/>
                          </w:rPr>
                          <w:t>全人教育相關課程</w:t>
                        </w:r>
                      </w:p>
                    </w:txbxContent>
                  </v:textbox>
                </v:rect>
                <v:rect id="矩形 13" o:spid="_x0000_s1845" style="position:absolute;left:14859;top:159;width:8429;height:3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">
                  <v:textbox>
                    <w:txbxContent>
                      <w:p w14:paraId="625D663F" w14:textId="77777777" w:rsidR="003A1988" w:rsidRPr="005E7BA0" w:rsidRDefault="003A1988" w:rsidP="00460DAA">
                        <w:pPr>
                          <w:jc w:val="center"/>
                          <w:rPr>
                            <w:rFonts w:ascii="標楷體" w:eastAsia="標楷體" w:hAnsi="標楷體"/>
                            <w:sz w:val="20"/>
                            <w:szCs w:val="24"/>
                          </w:rPr>
                        </w:pPr>
                        <w:r w:rsidRPr="005E7BA0">
                          <w:rPr>
                            <w:rFonts w:ascii="標楷體" w:eastAsia="標楷體" w:hAnsi="標楷體" w:hint="eastAsia"/>
                            <w:sz w:val="20"/>
                            <w:szCs w:val="24"/>
                          </w:rPr>
                          <w:t>新生普測</w:t>
                        </w:r>
                      </w:p>
                    </w:txbxContent>
                  </v:textbox>
                </v:rect>
                <v:rect id="矩形 14" o:spid="_x0000_s1846" style="position:absolute;left:43891;top:158;width:11926;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">
                  <v:textbox>
                    <w:txbxContent>
                      <w:p w14:paraId="342869CF" w14:textId="77777777" w:rsidR="003A1988" w:rsidRPr="005E7BA0" w:rsidRDefault="003A1988" w:rsidP="00460DAA">
                        <w:pPr>
                          <w:ind w:firstLineChars="50" w:firstLine="100"/>
                          <w:jc w:val="center"/>
                          <w:rPr>
                            <w:rFonts w:ascii="標楷體" w:eastAsia="標楷體" w:hAnsi="標楷體"/>
                            <w:sz w:val="20"/>
                            <w:szCs w:val="24"/>
                          </w:rPr>
                        </w:pPr>
                        <w:r w:rsidRPr="005E7BA0">
                          <w:rPr>
                            <w:rFonts w:ascii="標楷體" w:eastAsia="標楷體" w:hAnsi="標楷體" w:hint="eastAsia"/>
                            <w:sz w:val="20"/>
                            <w:szCs w:val="24"/>
                          </w:rPr>
                          <w:t>導師關懷輔導</w:t>
                        </w:r>
                      </w:p>
                    </w:txbxContent>
                  </v:textbox>
                </v:rect>
                <w10:wrap anchorx="margin"/>
              </v:group>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40608" behindDoc="0" locked="0" layoutInCell="1" allowOverlap="1" wp14:anchorId="53A1BD35" wp14:editId="7EE47C55">
                <wp:simplePos x="0" y="0"/>
                <wp:positionH relativeFrom="column">
                  <wp:posOffset>815312</wp:posOffset>
                </wp:positionH>
                <wp:positionV relativeFrom="paragraph">
                  <wp:posOffset>21590</wp:posOffset>
                </wp:positionV>
                <wp:extent cx="0" cy="95885"/>
                <wp:effectExtent l="5715" t="13335" r="13335" b="5080"/>
                <wp:wrapNone/>
                <wp:docPr id="2246" name="直線接點 2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6782BBE" id="直線接點 2246" o:spid="_x0000_s1026" style="position:absolute;z-index:25274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2pt,1.7pt" to="64.2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"/>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31392" behindDoc="0" locked="0" layoutInCell="1" allowOverlap="1" wp14:anchorId="1E82C02B" wp14:editId="1912EBB1">
                <wp:simplePos x="0" y="0"/>
                <wp:positionH relativeFrom="column">
                  <wp:posOffset>5135245</wp:posOffset>
                </wp:positionH>
                <wp:positionV relativeFrom="paragraph">
                  <wp:posOffset>20789</wp:posOffset>
                </wp:positionV>
                <wp:extent cx="0" cy="95885"/>
                <wp:effectExtent l="5715" t="13335" r="13335" b="5080"/>
                <wp:wrapNone/>
                <wp:docPr id="2247" name="直線接點 2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2DF0857" id="直線接點 2247" o:spid="_x0000_s1026" style="position:absolute;z-index:2527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35pt,1.65pt" to="404.3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"/>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37536" behindDoc="0" locked="0" layoutInCell="1" allowOverlap="1" wp14:anchorId="05E8B661" wp14:editId="4BA948E1">
                <wp:simplePos x="0" y="0"/>
                <wp:positionH relativeFrom="column">
                  <wp:posOffset>805815</wp:posOffset>
                </wp:positionH>
                <wp:positionV relativeFrom="paragraph">
                  <wp:posOffset>13335</wp:posOffset>
                </wp:positionV>
                <wp:extent cx="4343400" cy="0"/>
                <wp:effectExtent l="5715" t="13335" r="13335" b="5715"/>
                <wp:wrapNone/>
                <wp:docPr id="2248" name="直線接點 2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DF6D054" id="直線接點 2248" o:spid="_x0000_s1026" style="position:absolute;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5pt,1.05pt" to="405.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"/>
            </w:pict>
          </mc:Fallback>
        </mc:AlternateContent>
      </w:r>
    </w:p>
    <w:p w14:paraId="08156065" w14:textId="50A3F659" w:rsidR="00460DAA" w:rsidRPr="00177CF8" w:rsidRDefault="00460DAA" w:rsidP="00460DAA">
      <w:pPr>
        <w:spacing w:line="260" w:lineRule="exact"/>
        <w:ind w:left="-720"/>
        <w:rPr>
          <w:rFonts w:ascii="Times New Roman" w:eastAsia="標楷體" w:hAnsi="Times New Roman"/>
          <w:sz w:val="20"/>
        </w:rPr>
      </w:pPr>
    </w:p>
    <w:p w14:paraId="371FAEAD" w14:textId="26C814CE" w:rsidR="00460DAA" w:rsidRPr="00177CF8" w:rsidRDefault="00460DAA" w:rsidP="00460DAA">
      <w:pPr>
        <w:spacing w:line="260" w:lineRule="exact"/>
        <w:ind w:left="-720"/>
        <w:rPr>
          <w:rFonts w:ascii="Times New Roman" w:eastAsia="標楷體" w:hAnsi="Times New Roman"/>
          <w:sz w:val="20"/>
        </w:rPr>
      </w:pPr>
      <w:r w:rsidRPr="00177CF8">
        <w:rPr>
          <w:rFonts w:ascii="Times New Roman" w:eastAsia="標楷體" w:hAnsi="Times New Roman"/>
          <w:noProof/>
          <w:sz w:val="20"/>
        </w:rPr>
        <mc:AlternateContent>
          <mc:Choice Requires="wps">
            <w:drawing>
              <wp:anchor distT="0" distB="0" distL="114300" distR="114300" simplePos="0" relativeHeight="252769280" behindDoc="0" locked="0" layoutInCell="1" allowOverlap="1" wp14:anchorId="385DCEEF" wp14:editId="088E4010">
                <wp:simplePos x="0" y="0"/>
                <wp:positionH relativeFrom="column">
                  <wp:posOffset>5166360</wp:posOffset>
                </wp:positionH>
                <wp:positionV relativeFrom="paragraph">
                  <wp:posOffset>104526</wp:posOffset>
                </wp:positionV>
                <wp:extent cx="0" cy="95885"/>
                <wp:effectExtent l="5715" t="13335" r="13335" b="5080"/>
                <wp:wrapNone/>
                <wp:docPr id="2249" name="直線接點 2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161522A" id="直線接點 2249" o:spid="_x0000_s1026" style="position:absolute;z-index:25276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8pt,8.25pt" to="406.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"/>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68256" behindDoc="0" locked="0" layoutInCell="1" allowOverlap="1" wp14:anchorId="673D68EA" wp14:editId="39EEC548">
                <wp:simplePos x="0" y="0"/>
                <wp:positionH relativeFrom="column">
                  <wp:posOffset>794385</wp:posOffset>
                </wp:positionH>
                <wp:positionV relativeFrom="paragraph">
                  <wp:posOffset>123825</wp:posOffset>
                </wp:positionV>
                <wp:extent cx="0" cy="95885"/>
                <wp:effectExtent l="5715" t="13335" r="13335" b="5080"/>
                <wp:wrapNone/>
                <wp:docPr id="2250" name="直線接點 2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D613C6D" id="直線接點 2250" o:spid="_x0000_s1026" style="position:absolute;z-index:25276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5pt,9.75pt" to="62.5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"/>
            </w:pict>
          </mc:Fallback>
        </mc:AlternateContent>
      </w:r>
    </w:p>
    <w:p w14:paraId="557CEE39" w14:textId="45DC185A" w:rsidR="00460DAA" w:rsidRPr="00177CF8" w:rsidRDefault="00460DAA" w:rsidP="00460DAA">
      <w:pPr>
        <w:spacing w:line="260" w:lineRule="exact"/>
        <w:ind w:left="-720"/>
        <w:rPr>
          <w:rFonts w:ascii="Times New Roman" w:eastAsia="標楷體" w:hAnsi="Times New Roman"/>
          <w:sz w:val="20"/>
        </w:rPr>
      </w:pPr>
      <w:r w:rsidRPr="00177CF8">
        <w:rPr>
          <w:rFonts w:ascii="Times New Roman" w:eastAsia="標楷體" w:hAnsi="Times New Roman"/>
          <w:noProof/>
          <w:sz w:val="20"/>
        </w:rPr>
        <mc:AlternateContent>
          <mc:Choice Requires="wps">
            <w:drawing>
              <wp:anchor distT="0" distB="0" distL="114300" distR="114300" simplePos="0" relativeHeight="252770304" behindDoc="0" locked="0" layoutInCell="1" allowOverlap="1" wp14:anchorId="181337B2" wp14:editId="1E1F96DF">
                <wp:simplePos x="0" y="0"/>
                <wp:positionH relativeFrom="column">
                  <wp:posOffset>794385</wp:posOffset>
                </wp:positionH>
                <wp:positionV relativeFrom="paragraph">
                  <wp:posOffset>54610</wp:posOffset>
                </wp:positionV>
                <wp:extent cx="0" cy="228600"/>
                <wp:effectExtent l="53340" t="13970" r="60960" b="14605"/>
                <wp:wrapNone/>
                <wp:docPr id="2251" name="直線接點 2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0BCFA49" id="直線接點 2251" o:spid="_x0000_s1026" style="position:absolute;z-index:25277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5pt,4.3pt" to="62.5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">
                <v:stroke endarrow="block"/>
              </v:line>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34464" behindDoc="0" locked="0" layoutInCell="1" allowOverlap="1" wp14:anchorId="72315026" wp14:editId="68DCC3E1">
                <wp:simplePos x="0" y="0"/>
                <wp:positionH relativeFrom="column">
                  <wp:posOffset>5163820</wp:posOffset>
                </wp:positionH>
                <wp:positionV relativeFrom="paragraph">
                  <wp:posOffset>19685</wp:posOffset>
                </wp:positionV>
                <wp:extent cx="0" cy="228600"/>
                <wp:effectExtent l="53340" t="13970" r="60960" b="14605"/>
                <wp:wrapNone/>
                <wp:docPr id="2252" name="直線接點 2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D42FF7D" id="直線接點 2252" o:spid="_x0000_s1026" style="position:absolute;z-index:25273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6pt,1.55pt" to="406.6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">
                <v:stroke endarrow="block"/>
              </v:line>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67232" behindDoc="0" locked="0" layoutInCell="1" allowOverlap="1" wp14:anchorId="7853752A" wp14:editId="34C2B1B6">
                <wp:simplePos x="0" y="0"/>
                <wp:positionH relativeFrom="column">
                  <wp:posOffset>803909</wp:posOffset>
                </wp:positionH>
                <wp:positionV relativeFrom="paragraph">
                  <wp:posOffset>54610</wp:posOffset>
                </wp:positionV>
                <wp:extent cx="4371975" cy="9525"/>
                <wp:effectExtent l="0" t="0" r="28575" b="28575"/>
                <wp:wrapNone/>
                <wp:docPr id="2253" name="直線接點 2253"/>
                <wp:cNvGraphicFramePr/>
                <a:graphic xmlns:a="http://schemas.openxmlformats.org/drawingml/2006/main">
                  <a:graphicData uri="http://schemas.microsoft.com/office/word/2010/wordprocessingShape">
                    <wps:wsp>
                      <wps:cNvCnPr/>
                      <wps:spPr>
                        <a:xfrm flipV="1">
                          <a:off x="0" y="0"/>
                          <a:ext cx="43719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EB9EBC6" id="直線接點 2253" o:spid="_x0000_s1026" style="position:absolute;flip:y;z-index:252767232;visibility:visible;mso-wrap-style:square;mso-wrap-distance-left:9pt;mso-wrap-distance-top:0;mso-wrap-distance-right:9pt;mso-wrap-distance-bottom:0;mso-position-horizontal:absolute;mso-position-horizontal-relative:text;mso-position-vertical:absolute;mso-position-vertical-relative:text" from="63.3pt,4.3pt" to="407.5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" strokecolor="black [3040]"/>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33440" behindDoc="0" locked="0" layoutInCell="1" allowOverlap="1" wp14:anchorId="2C286ADC" wp14:editId="2598484C">
                <wp:simplePos x="0" y="0"/>
                <wp:positionH relativeFrom="column">
                  <wp:posOffset>3439795</wp:posOffset>
                </wp:positionH>
                <wp:positionV relativeFrom="paragraph">
                  <wp:posOffset>67310</wp:posOffset>
                </wp:positionV>
                <wp:extent cx="0" cy="228600"/>
                <wp:effectExtent l="53340" t="13970" r="60960" b="14605"/>
                <wp:wrapNone/>
                <wp:docPr id="2254" name="直線接點 2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F52176E" id="直線接點 2254" o:spid="_x0000_s1026" style="position:absolute;z-index:2527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85pt,5.3pt" to="270.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">
                <v:stroke endarrow="block"/>
              </v:line>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32416" behindDoc="0" locked="0" layoutInCell="1" allowOverlap="1" wp14:anchorId="5E1A654C" wp14:editId="35ACFEB5">
                <wp:simplePos x="0" y="0"/>
                <wp:positionH relativeFrom="column">
                  <wp:posOffset>2117090</wp:posOffset>
                </wp:positionH>
                <wp:positionV relativeFrom="paragraph">
                  <wp:posOffset>55880</wp:posOffset>
                </wp:positionV>
                <wp:extent cx="0" cy="228600"/>
                <wp:effectExtent l="53340" t="13970" r="60960" b="14605"/>
                <wp:wrapNone/>
                <wp:docPr id="2255" name="直線接點 2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A5A1560" id="直線接點 2255" o:spid="_x0000_s1026" style="position:absolute;z-index:25273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7pt,4.4pt" to="166.7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">
                <v:stroke endarrow="block"/>
              </v:line>
            </w:pict>
          </mc:Fallback>
        </mc:AlternateContent>
      </w:r>
    </w:p>
    <w:p w14:paraId="34CBF692" w14:textId="279F1CC6" w:rsidR="00460DAA" w:rsidRPr="00177CF8" w:rsidRDefault="00460DAA" w:rsidP="00460DAA">
      <w:pPr>
        <w:spacing w:line="260" w:lineRule="exact"/>
        <w:ind w:left="-720"/>
        <w:rPr>
          <w:rFonts w:ascii="Times New Roman" w:eastAsia="標楷體" w:hAnsi="Times New Roman"/>
        </w:rPr>
      </w:pPr>
      <w:r w:rsidRPr="00177CF8">
        <w:rPr>
          <w:noProof/>
        </w:rPr>
        <mc:AlternateContent>
          <mc:Choice Requires="wps">
            <w:drawing>
              <wp:anchor distT="0" distB="0" distL="114300" distR="114300" simplePos="0" relativeHeight="252775424" behindDoc="0" locked="0" layoutInCell="1" allowOverlap="1" wp14:anchorId="48B44763" wp14:editId="2F4E3BA2">
                <wp:simplePos x="0" y="0"/>
                <wp:positionH relativeFrom="margin">
                  <wp:posOffset>6179449</wp:posOffset>
                </wp:positionH>
                <wp:positionV relativeFrom="margin">
                  <wp:posOffset>1387475</wp:posOffset>
                </wp:positionV>
                <wp:extent cx="417195" cy="1219200"/>
                <wp:effectExtent l="0" t="0" r="0" b="0"/>
                <wp:wrapSquare wrapText="bothSides"/>
                <wp:docPr id="21" name="文字方塊 21"/>
                <wp:cNvGraphicFramePr/>
                <a:graphic xmlns:a="http://schemas.openxmlformats.org/drawingml/2006/main">
                  <a:graphicData uri="http://schemas.microsoft.com/office/word/2010/wordprocessingShape">
                    <wps:wsp>
                      <wps:cNvSpPr txBox="1"/>
                      <wps:spPr>
                        <a:xfrm>
                          <a:off x="0" y="0"/>
                          <a:ext cx="417195" cy="1219200"/>
                        </a:xfrm>
                        <a:prstGeom prst="rect">
                          <a:avLst/>
                        </a:prstGeom>
                        <a:noFill/>
                        <a:ln w="6350">
                          <a:noFill/>
                        </a:ln>
                      </wps:spPr>
                      <wps:txbx>
                        <w:txbxContent>
                          <w:p w14:paraId="0D700BC2" w14:textId="77777777" w:rsidR="003A1988" w:rsidRDefault="003A1988" w:rsidP="00460DAA">
                            <w:pPr>
                              <w:spacing w:line="276" w:lineRule="auto"/>
                              <w:rPr>
                                <w:rFonts w:ascii="標楷體" w:eastAsia="標楷體" w:hAnsi="標楷體"/>
                                <w:szCs w:val="24"/>
                              </w:rPr>
                            </w:pPr>
                            <w:r>
                              <w:rPr>
                                <w:rFonts w:ascii="標楷體" w:eastAsia="標楷體" w:hAnsi="標楷體" w:hint="eastAsia"/>
                                <w:szCs w:val="24"/>
                              </w:rPr>
                              <w:t>二</w:t>
                            </w:r>
                            <w:r>
                              <w:rPr>
                                <w:rFonts w:ascii="標楷體" w:eastAsia="標楷體" w:hAnsi="標楷體"/>
                                <w:szCs w:val="24"/>
                              </w:rPr>
                              <w:t xml:space="preserve">  </w:t>
                            </w:r>
                            <w:r>
                              <w:rPr>
                                <w:rFonts w:ascii="標楷體" w:eastAsia="標楷體" w:hAnsi="標楷體" w:hint="eastAsia"/>
                                <w:szCs w:val="24"/>
                              </w:rPr>
                              <w:t xml:space="preserve">級 </w:t>
                            </w:r>
                            <w:r>
                              <w:rPr>
                                <w:rFonts w:ascii="標楷體" w:eastAsia="標楷體" w:hAnsi="標楷體"/>
                                <w:szCs w:val="24"/>
                              </w:rPr>
                              <w:t xml:space="preserve"> </w:t>
                            </w:r>
                            <w:r>
                              <w:rPr>
                                <w:rFonts w:ascii="標楷體" w:eastAsia="標楷體" w:hAnsi="標楷體" w:hint="eastAsia"/>
                                <w:szCs w:val="24"/>
                              </w:rPr>
                              <w:t xml:space="preserve">預 </w:t>
                            </w:r>
                            <w:r>
                              <w:rPr>
                                <w:rFonts w:ascii="標楷體" w:eastAsia="標楷體" w:hAnsi="標楷體"/>
                                <w:szCs w:val="24"/>
                              </w:rPr>
                              <w:t xml:space="preserve"> </w:t>
                            </w:r>
                            <w:r>
                              <w:rPr>
                                <w:rFonts w:ascii="標楷體" w:eastAsia="標楷體" w:hAnsi="標楷體" w:hint="eastAsia"/>
                                <w:szCs w:val="24"/>
                              </w:rPr>
                              <w:t>防</w:t>
                            </w:r>
                          </w:p>
                          <w:p w14:paraId="1E7FD7FD" w14:textId="77777777" w:rsidR="003A1988" w:rsidRDefault="003A1988" w:rsidP="00460DAA">
                            <w:pPr>
                              <w:spacing w:line="276" w:lineRule="auto"/>
                              <w:rPr>
                                <w:rFonts w:ascii="標楷體" w:eastAsia="標楷體" w:hAnsi="標楷體"/>
                                <w:szCs w:val="24"/>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44763" id="文字方塊 21" o:spid="_x0000_s1847" type="#_x0000_t202" style="position:absolute;left:0;text-align:left;margin-left:486.55pt;margin-top:109.25pt;width:32.85pt;height:96pt;z-index:2527754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" filled="f" stroked="f" strokeweight=".5pt">
                <v:textbox style="layout-flow:vertical-ideographic">
                  <w:txbxContent>
                    <w:p w14:paraId="0D700BC2" w14:textId="77777777" w:rsidR="003A1988" w:rsidRDefault="003A1988" w:rsidP="00460DAA">
                      <w:pPr>
                        <w:spacing w:line="276" w:lineRule="auto"/>
                        <w:rPr>
                          <w:rFonts w:ascii="標楷體" w:eastAsia="標楷體" w:hAnsi="標楷體"/>
                          <w:szCs w:val="24"/>
                        </w:rPr>
                      </w:pPr>
                      <w:r>
                        <w:rPr>
                          <w:rFonts w:ascii="標楷體" w:eastAsia="標楷體" w:hAnsi="標楷體" w:hint="eastAsia"/>
                          <w:szCs w:val="24"/>
                        </w:rPr>
                        <w:t>二</w:t>
                      </w:r>
                      <w:r>
                        <w:rPr>
                          <w:rFonts w:ascii="標楷體" w:eastAsia="標楷體" w:hAnsi="標楷體"/>
                          <w:szCs w:val="24"/>
                        </w:rPr>
                        <w:t xml:space="preserve">  </w:t>
                      </w:r>
                      <w:r>
                        <w:rPr>
                          <w:rFonts w:ascii="標楷體" w:eastAsia="標楷體" w:hAnsi="標楷體" w:hint="eastAsia"/>
                          <w:szCs w:val="24"/>
                        </w:rPr>
                        <w:t xml:space="preserve">級 </w:t>
                      </w:r>
                      <w:r>
                        <w:rPr>
                          <w:rFonts w:ascii="標楷體" w:eastAsia="標楷體" w:hAnsi="標楷體"/>
                          <w:szCs w:val="24"/>
                        </w:rPr>
                        <w:t xml:space="preserve"> </w:t>
                      </w:r>
                      <w:r>
                        <w:rPr>
                          <w:rFonts w:ascii="標楷體" w:eastAsia="標楷體" w:hAnsi="標楷體" w:hint="eastAsia"/>
                          <w:szCs w:val="24"/>
                        </w:rPr>
                        <w:t xml:space="preserve">預 </w:t>
                      </w:r>
                      <w:r>
                        <w:rPr>
                          <w:rFonts w:ascii="標楷體" w:eastAsia="標楷體" w:hAnsi="標楷體"/>
                          <w:szCs w:val="24"/>
                        </w:rPr>
                        <w:t xml:space="preserve"> </w:t>
                      </w:r>
                      <w:r>
                        <w:rPr>
                          <w:rFonts w:ascii="標楷體" w:eastAsia="標楷體" w:hAnsi="標楷體" w:hint="eastAsia"/>
                          <w:szCs w:val="24"/>
                        </w:rPr>
                        <w:t>防</w:t>
                      </w:r>
                    </w:p>
                    <w:p w14:paraId="1E7FD7FD" w14:textId="77777777" w:rsidR="003A1988" w:rsidRDefault="003A1988" w:rsidP="00460DAA">
                      <w:pPr>
                        <w:spacing w:line="276" w:lineRule="auto"/>
                        <w:rPr>
                          <w:rFonts w:ascii="標楷體" w:eastAsia="標楷體" w:hAnsi="標楷體"/>
                          <w:szCs w:val="24"/>
                        </w:rPr>
                      </w:pPr>
                    </w:p>
                  </w:txbxContent>
                </v:textbox>
                <w10:wrap type="square" anchorx="margin" anchory="margin"/>
              </v:shape>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74400" behindDoc="0" locked="0" layoutInCell="1" allowOverlap="1" wp14:anchorId="3550B7D9" wp14:editId="74A9CEA7">
                <wp:simplePos x="0" y="0"/>
                <wp:positionH relativeFrom="column">
                  <wp:posOffset>6061710</wp:posOffset>
                </wp:positionH>
                <wp:positionV relativeFrom="paragraph">
                  <wp:posOffset>13335</wp:posOffset>
                </wp:positionV>
                <wp:extent cx="674370" cy="0"/>
                <wp:effectExtent l="0" t="0" r="30480" b="19050"/>
                <wp:wrapNone/>
                <wp:docPr id="2256" name="直線接點 2256"/>
                <wp:cNvGraphicFramePr/>
                <a:graphic xmlns:a="http://schemas.openxmlformats.org/drawingml/2006/main">
                  <a:graphicData uri="http://schemas.microsoft.com/office/word/2010/wordprocessingShape">
                    <wps:wsp>
                      <wps:cNvCnPr/>
                      <wps:spPr>
                        <a:xfrm>
                          <a:off x="0" y="0"/>
                          <a:ext cx="6743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6C54EA9" id="直線接點 2256" o:spid="_x0000_s1026" style="position:absolute;z-index:252774400;visibility:visible;mso-wrap-style:square;mso-wrap-distance-left:9pt;mso-wrap-distance-top:0;mso-wrap-distance-right:9pt;mso-wrap-distance-bottom:0;mso-position-horizontal:absolute;mso-position-horizontal-relative:text;mso-position-vertical:absolute;mso-position-vertical-relative:text" from="477.3pt,1.05pt" to="530.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" strokecolor="black [3040]"/>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28320" behindDoc="1" locked="0" layoutInCell="1" allowOverlap="1" wp14:anchorId="3169E02B" wp14:editId="45C9A311">
                <wp:simplePos x="0" y="0"/>
                <wp:positionH relativeFrom="margin">
                  <wp:posOffset>307975</wp:posOffset>
                </wp:positionH>
                <wp:positionV relativeFrom="paragraph">
                  <wp:posOffset>130175</wp:posOffset>
                </wp:positionV>
                <wp:extent cx="977900" cy="278130"/>
                <wp:effectExtent l="0" t="0" r="12700" b="26670"/>
                <wp:wrapNone/>
                <wp:docPr id="2257" name="矩形 2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278130"/>
                        </a:xfrm>
                        <a:prstGeom prst="rect">
                          <a:avLst/>
                        </a:prstGeom>
                        <a:solidFill>
                          <a:srgbClr val="FFFFFF"/>
                        </a:solidFill>
                        <a:ln w="9525">
                          <a:solidFill>
                            <a:srgbClr val="000000"/>
                          </a:solidFill>
                          <a:miter lim="800000"/>
                          <a:headEnd/>
                          <a:tailEnd/>
                        </a:ln>
                      </wps:spPr>
                      <wps:txbx>
                        <w:txbxContent>
                          <w:p w14:paraId="298DB577" w14:textId="77777777" w:rsidR="003A1988" w:rsidRPr="005E7BA0" w:rsidRDefault="003A1988" w:rsidP="00460DAA">
                            <w:pPr>
                              <w:jc w:val="center"/>
                              <w:rPr>
                                <w:rFonts w:ascii="標楷體" w:eastAsia="標楷體" w:hAnsi="標楷體"/>
                                <w:sz w:val="20"/>
                                <w:szCs w:val="24"/>
                              </w:rPr>
                            </w:pPr>
                            <w:r w:rsidRPr="005E7BA0">
                              <w:rPr>
                                <w:rFonts w:ascii="標楷體" w:eastAsia="標楷體" w:hAnsi="標楷體" w:hint="eastAsia"/>
                                <w:sz w:val="20"/>
                                <w:szCs w:val="24"/>
                              </w:rPr>
                              <w:t>學生主動求助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9E02B" id="矩形 2257" o:spid="_x0000_s1848" style="position:absolute;left:0;text-align:left;margin-left:24.25pt;margin-top:10.25pt;width:77pt;height:21.9pt;z-index:-25058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">
                <v:textbox>
                  <w:txbxContent>
                    <w:p w14:paraId="298DB577" w14:textId="77777777" w:rsidR="003A1988" w:rsidRPr="005E7BA0" w:rsidRDefault="003A1988" w:rsidP="00460DAA">
                      <w:pPr>
                        <w:jc w:val="center"/>
                        <w:rPr>
                          <w:rFonts w:ascii="標楷體" w:eastAsia="標楷體" w:hAnsi="標楷體"/>
                          <w:sz w:val="20"/>
                          <w:szCs w:val="24"/>
                        </w:rPr>
                      </w:pPr>
                      <w:r w:rsidRPr="005E7BA0">
                        <w:rPr>
                          <w:rFonts w:ascii="標楷體" w:eastAsia="標楷體" w:hAnsi="標楷體" w:hint="eastAsia"/>
                          <w:sz w:val="20"/>
                          <w:szCs w:val="24"/>
                        </w:rPr>
                        <w:t>學生主動求助</w:t>
                      </w:r>
                    </w:p>
                  </w:txbxContent>
                </v:textbox>
                <w10:wrap anchorx="margin"/>
              </v:rect>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29344" behindDoc="1" locked="0" layoutInCell="1" allowOverlap="1" wp14:anchorId="6381AE06" wp14:editId="00FDF6C6">
                <wp:simplePos x="0" y="0"/>
                <wp:positionH relativeFrom="column">
                  <wp:posOffset>4124960</wp:posOffset>
                </wp:positionH>
                <wp:positionV relativeFrom="paragraph">
                  <wp:posOffset>68580</wp:posOffset>
                </wp:positionV>
                <wp:extent cx="1804670" cy="429371"/>
                <wp:effectExtent l="0" t="0" r="24130" b="27940"/>
                <wp:wrapNone/>
                <wp:docPr id="2258" name="矩形 2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670" cy="429371"/>
                        </a:xfrm>
                        <a:prstGeom prst="rect">
                          <a:avLst/>
                        </a:prstGeom>
                        <a:solidFill>
                          <a:schemeClr val="bg1"/>
                        </a:solidFill>
                        <a:ln w="9525">
                          <a:solidFill>
                            <a:srgbClr val="000000"/>
                          </a:solidFill>
                          <a:miter lim="800000"/>
                          <a:headEnd/>
                          <a:tailEnd/>
                        </a:ln>
                      </wps:spPr>
                      <wps:txbx>
                        <w:txbxContent>
                          <w:p w14:paraId="3C7764AE" w14:textId="77777777" w:rsidR="003A1988" w:rsidRPr="00823407" w:rsidRDefault="003A1988" w:rsidP="00460DAA">
                            <w:pPr>
                              <w:spacing w:line="260" w:lineRule="exact"/>
                              <w:ind w:left="-142"/>
                              <w:rPr>
                                <w:rFonts w:ascii="標楷體" w:eastAsia="標楷體" w:hAnsi="標楷體"/>
                                <w:sz w:val="20"/>
                                <w:szCs w:val="24"/>
                                <w:shd w:val="clear" w:color="auto" w:fill="FFFFFF" w:themeFill="background1"/>
                              </w:rPr>
                            </w:pPr>
                            <w:r w:rsidRPr="00823407">
                              <w:rPr>
                                <w:rFonts w:ascii="標楷體" w:eastAsia="標楷體" w:hAnsi="標楷體" w:hint="eastAsia"/>
                                <w:sz w:val="20"/>
                                <w:szCs w:val="24"/>
                                <w:shd w:val="clear" w:color="auto" w:fill="FFFFFF" w:themeFill="background1"/>
                              </w:rPr>
                              <w:t>班級通報網絡預警</w:t>
                            </w:r>
                            <w:r w:rsidRPr="00823407">
                              <w:rPr>
                                <w:rFonts w:ascii="標楷體" w:eastAsia="標楷體" w:hAnsi="標楷體"/>
                                <w:sz w:val="20"/>
                                <w:szCs w:val="24"/>
                                <w:shd w:val="clear" w:color="auto" w:fill="FFFFFF" w:themeFill="background1"/>
                              </w:rPr>
                              <w:t>、導師協助高關懷追蹤、教官轉介通報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1AE06" id="矩形 2258" o:spid="_x0000_s1849" style="position:absolute;left:0;text-align:left;margin-left:324.8pt;margin-top:5.4pt;width:142.1pt;height:33.8pt;z-index:-25058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" fillcolor="white [3212]">
                <v:textbox>
                  <w:txbxContent>
                    <w:p w14:paraId="3C7764AE" w14:textId="77777777" w:rsidR="003A1988" w:rsidRPr="00823407" w:rsidRDefault="003A1988" w:rsidP="00460DAA">
                      <w:pPr>
                        <w:spacing w:line="260" w:lineRule="exact"/>
                        <w:ind w:left="-142"/>
                        <w:rPr>
                          <w:rFonts w:ascii="標楷體" w:eastAsia="標楷體" w:hAnsi="標楷體"/>
                          <w:sz w:val="20"/>
                          <w:szCs w:val="24"/>
                          <w:shd w:val="clear" w:color="auto" w:fill="FFFFFF" w:themeFill="background1"/>
                        </w:rPr>
                      </w:pPr>
                      <w:r w:rsidRPr="00823407">
                        <w:rPr>
                          <w:rFonts w:ascii="標楷體" w:eastAsia="標楷體" w:hAnsi="標楷體" w:hint="eastAsia"/>
                          <w:sz w:val="20"/>
                          <w:szCs w:val="24"/>
                          <w:shd w:val="clear" w:color="auto" w:fill="FFFFFF" w:themeFill="background1"/>
                        </w:rPr>
                        <w:t>班級通報網絡預警</w:t>
                      </w:r>
                      <w:r w:rsidRPr="00823407">
                        <w:rPr>
                          <w:rFonts w:ascii="標楷體" w:eastAsia="標楷體" w:hAnsi="標楷體"/>
                          <w:sz w:val="20"/>
                          <w:szCs w:val="24"/>
                          <w:shd w:val="clear" w:color="auto" w:fill="FFFFFF" w:themeFill="background1"/>
                        </w:rPr>
                        <w:t>、導師協助高關懷追蹤、教官轉介通報</w:t>
                      </w:r>
                    </w:p>
                  </w:txbxContent>
                </v:textbox>
              </v:rect>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30368" behindDoc="1" locked="0" layoutInCell="1" allowOverlap="1" wp14:anchorId="29F0AE32" wp14:editId="11578AB6">
                <wp:simplePos x="0" y="0"/>
                <wp:positionH relativeFrom="column">
                  <wp:posOffset>1918335</wp:posOffset>
                </wp:positionH>
                <wp:positionV relativeFrom="paragraph">
                  <wp:posOffset>118110</wp:posOffset>
                </wp:positionV>
                <wp:extent cx="1676400" cy="373380"/>
                <wp:effectExtent l="0" t="0" r="19050" b="26670"/>
                <wp:wrapNone/>
                <wp:docPr id="2259" name="矩形 2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373380"/>
                        </a:xfrm>
                        <a:prstGeom prst="rect">
                          <a:avLst/>
                        </a:prstGeom>
                        <a:solidFill>
                          <a:srgbClr val="FFFFFF"/>
                        </a:solidFill>
                        <a:ln w="9525">
                          <a:solidFill>
                            <a:srgbClr val="000000"/>
                          </a:solidFill>
                          <a:miter lim="800000"/>
                          <a:headEnd/>
                          <a:tailEnd/>
                        </a:ln>
                      </wps:spPr>
                      <wps:txbx>
                        <w:txbxContent>
                          <w:p w14:paraId="4B5E47DE" w14:textId="77777777" w:rsidR="003A1988" w:rsidRPr="005E7BA0" w:rsidRDefault="003A1988" w:rsidP="00460DAA">
                            <w:pPr>
                              <w:rPr>
                                <w:rFonts w:ascii="標楷體" w:eastAsia="標楷體" w:hAnsi="標楷體"/>
                                <w:sz w:val="20"/>
                                <w:szCs w:val="24"/>
                              </w:rPr>
                            </w:pPr>
                            <w:r w:rsidRPr="005E7BA0">
                              <w:rPr>
                                <w:rFonts w:ascii="標楷體" w:eastAsia="標楷體" w:hAnsi="標楷體" w:hint="eastAsia"/>
                                <w:sz w:val="20"/>
                                <w:szCs w:val="24"/>
                              </w:rPr>
                              <w:t>高</w:t>
                            </w:r>
                            <w:r>
                              <w:rPr>
                                <w:rFonts w:ascii="標楷體" w:eastAsia="標楷體" w:hAnsi="標楷體" w:hint="eastAsia"/>
                                <w:sz w:val="20"/>
                                <w:szCs w:val="24"/>
                              </w:rPr>
                              <w:t>關懷學生</w:t>
                            </w:r>
                            <w:r w:rsidRPr="005E7BA0">
                              <w:rPr>
                                <w:rFonts w:ascii="標楷體" w:eastAsia="標楷體" w:hAnsi="標楷體" w:hint="eastAsia"/>
                                <w:sz w:val="20"/>
                                <w:szCs w:val="24"/>
                              </w:rPr>
                              <w:t>篩選追蹤輔導</w:t>
                            </w:r>
                          </w:p>
                          <w:p w14:paraId="7AF7F59F" w14:textId="77777777" w:rsidR="003A1988" w:rsidRPr="005E7BA0" w:rsidRDefault="003A1988" w:rsidP="00460DAA">
                            <w:pPr>
                              <w:ind w:firstLineChars="300" w:firstLine="480"/>
                              <w:rPr>
                                <w:rFonts w:ascii="標楷體" w:eastAsia="標楷體" w:hAnsi="標楷體"/>
                                <w:sz w:val="16"/>
                                <w:szCs w:val="24"/>
                              </w:rPr>
                            </w:pPr>
                            <w:r w:rsidRPr="005E7BA0">
                              <w:rPr>
                                <w:rFonts w:ascii="標楷體" w:eastAsia="標楷體" w:hAnsi="標楷體" w:hint="eastAsia"/>
                                <w:sz w:val="16"/>
                                <w:szCs w:val="24"/>
                              </w:rPr>
                              <w:t>(學務處諮輔組)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F0AE32" id="矩形 2259" o:spid="_x0000_s1850" style="position:absolute;left:0;text-align:left;margin-left:151.05pt;margin-top:9.3pt;width:132pt;height:29.4pt;z-index:-25058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">
                <v:textbox>
                  <w:txbxContent>
                    <w:p w14:paraId="4B5E47DE" w14:textId="77777777" w:rsidR="003A1988" w:rsidRPr="005E7BA0" w:rsidRDefault="003A1988" w:rsidP="00460DAA">
                      <w:pPr>
                        <w:rPr>
                          <w:rFonts w:ascii="標楷體" w:eastAsia="標楷體" w:hAnsi="標楷體"/>
                          <w:sz w:val="20"/>
                          <w:szCs w:val="24"/>
                        </w:rPr>
                      </w:pPr>
                      <w:r w:rsidRPr="005E7BA0">
                        <w:rPr>
                          <w:rFonts w:ascii="標楷體" w:eastAsia="標楷體" w:hAnsi="標楷體" w:hint="eastAsia"/>
                          <w:sz w:val="20"/>
                          <w:szCs w:val="24"/>
                        </w:rPr>
                        <w:t>高</w:t>
                      </w:r>
                      <w:r>
                        <w:rPr>
                          <w:rFonts w:ascii="標楷體" w:eastAsia="標楷體" w:hAnsi="標楷體" w:hint="eastAsia"/>
                          <w:sz w:val="20"/>
                          <w:szCs w:val="24"/>
                        </w:rPr>
                        <w:t>關懷學生</w:t>
                      </w:r>
                      <w:r w:rsidRPr="005E7BA0">
                        <w:rPr>
                          <w:rFonts w:ascii="標楷體" w:eastAsia="標楷體" w:hAnsi="標楷體" w:hint="eastAsia"/>
                          <w:sz w:val="20"/>
                          <w:szCs w:val="24"/>
                        </w:rPr>
                        <w:t>篩選追蹤輔導</w:t>
                      </w:r>
                    </w:p>
                    <w:p w14:paraId="7AF7F59F" w14:textId="77777777" w:rsidR="003A1988" w:rsidRPr="005E7BA0" w:rsidRDefault="003A1988" w:rsidP="00460DAA">
                      <w:pPr>
                        <w:ind w:firstLineChars="300" w:firstLine="480"/>
                        <w:rPr>
                          <w:rFonts w:ascii="標楷體" w:eastAsia="標楷體" w:hAnsi="標楷體"/>
                          <w:sz w:val="16"/>
                          <w:szCs w:val="24"/>
                        </w:rPr>
                      </w:pPr>
                      <w:r w:rsidRPr="005E7BA0">
                        <w:rPr>
                          <w:rFonts w:ascii="標楷體" w:eastAsia="標楷體" w:hAnsi="標楷體" w:hint="eastAsia"/>
                          <w:sz w:val="16"/>
                          <w:szCs w:val="24"/>
                        </w:rPr>
                        <w:t>(學務處諮輔組)</w:t>
                      </w:r>
                    </w:p>
                  </w:txbxContent>
                </v:textbox>
              </v:rect>
            </w:pict>
          </mc:Fallback>
        </mc:AlternateContent>
      </w:r>
      <w:r w:rsidRPr="00177CF8">
        <w:rPr>
          <w:rFonts w:ascii="Times New Roman" w:eastAsia="標楷體" w:hAnsi="Times New Roman"/>
          <w:sz w:val="20"/>
        </w:rPr>
        <w:t xml:space="preserve">                                                      </w:t>
      </w:r>
    </w:p>
    <w:p w14:paraId="0FBF0E2B" w14:textId="77777777" w:rsidR="00460DAA" w:rsidRPr="00177CF8" w:rsidRDefault="00460DAA" w:rsidP="00460DAA">
      <w:pPr>
        <w:spacing w:line="260" w:lineRule="exact"/>
        <w:ind w:left="-720"/>
        <w:rPr>
          <w:rFonts w:ascii="Times New Roman" w:eastAsia="標楷體" w:hAnsi="Times New Roman"/>
          <w:sz w:val="20"/>
        </w:rPr>
      </w:pPr>
    </w:p>
    <w:p w14:paraId="2F8F33E8" w14:textId="77777777" w:rsidR="00460DAA" w:rsidRPr="00177CF8" w:rsidRDefault="00460DAA" w:rsidP="00460DAA">
      <w:pPr>
        <w:spacing w:line="260" w:lineRule="exact"/>
        <w:ind w:left="-720"/>
        <w:rPr>
          <w:rFonts w:ascii="Times New Roman" w:eastAsia="標楷體" w:hAnsi="Times New Roman"/>
          <w:sz w:val="20"/>
        </w:rPr>
      </w:pPr>
      <w:r w:rsidRPr="00177CF8">
        <w:rPr>
          <w:rFonts w:ascii="Times New Roman" w:eastAsia="標楷體" w:hAnsi="Times New Roman"/>
          <w:noProof/>
          <w:sz w:val="20"/>
        </w:rPr>
        <mc:AlternateContent>
          <mc:Choice Requires="wps">
            <w:drawing>
              <wp:anchor distT="0" distB="0" distL="114300" distR="114300" simplePos="0" relativeHeight="252771328" behindDoc="0" locked="0" layoutInCell="1" allowOverlap="1" wp14:anchorId="66711F3A" wp14:editId="1CC7D19F">
                <wp:simplePos x="0" y="0"/>
                <wp:positionH relativeFrom="column">
                  <wp:posOffset>832485</wp:posOffset>
                </wp:positionH>
                <wp:positionV relativeFrom="paragraph">
                  <wp:posOffset>75565</wp:posOffset>
                </wp:positionV>
                <wp:extent cx="0" cy="169545"/>
                <wp:effectExtent l="0" t="0" r="19050" b="20955"/>
                <wp:wrapNone/>
                <wp:docPr id="2260" name="直線接點 2260"/>
                <wp:cNvGraphicFramePr/>
                <a:graphic xmlns:a="http://schemas.openxmlformats.org/drawingml/2006/main">
                  <a:graphicData uri="http://schemas.microsoft.com/office/word/2010/wordprocessingShape">
                    <wps:wsp>
                      <wps:cNvCnPr/>
                      <wps:spPr>
                        <a:xfrm>
                          <a:off x="0" y="0"/>
                          <a:ext cx="0" cy="1695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049DF7F" id="直線接點 2260" o:spid="_x0000_s1026" style="position:absolute;z-index:252771328;visibility:visible;mso-wrap-style:square;mso-wrap-distance-left:9pt;mso-wrap-distance-top:0;mso-wrap-distance-right:9pt;mso-wrap-distance-bottom:0;mso-position-horizontal:absolute;mso-position-horizontal-relative:text;mso-position-vertical:absolute;mso-position-vertical-relative:text" from="65.55pt,5.95pt" to="65.5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" strokecolor="black [3040]"/>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45728" behindDoc="0" locked="0" layoutInCell="1" allowOverlap="1" wp14:anchorId="38C17EF4" wp14:editId="72302756">
                <wp:simplePos x="0" y="0"/>
                <wp:positionH relativeFrom="column">
                  <wp:posOffset>5157912</wp:posOffset>
                </wp:positionH>
                <wp:positionV relativeFrom="paragraph">
                  <wp:posOffset>135172</wp:posOffset>
                </wp:positionV>
                <wp:extent cx="0" cy="119380"/>
                <wp:effectExtent l="0" t="0" r="19050" b="33020"/>
                <wp:wrapNone/>
                <wp:docPr id="2261" name="直線接點 2261"/>
                <wp:cNvGraphicFramePr/>
                <a:graphic xmlns:a="http://schemas.openxmlformats.org/drawingml/2006/main">
                  <a:graphicData uri="http://schemas.microsoft.com/office/word/2010/wordprocessingShape">
                    <wps:wsp>
                      <wps:cNvCnPr/>
                      <wps:spPr>
                        <a:xfrm>
                          <a:off x="0" y="0"/>
                          <a:ext cx="0" cy="1193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9F6009C" id="直線接點 2261" o:spid="_x0000_s1026" style="position:absolute;z-index:252745728;visibility:visible;mso-wrap-style:square;mso-wrap-distance-left:9pt;mso-wrap-distance-top:0;mso-wrap-distance-right:9pt;mso-wrap-distance-bottom:0;mso-position-horizontal:absolute;mso-position-horizontal-relative:text;mso-position-vertical:absolute;mso-position-vertical-relative:text" from="406.15pt,10.65pt" to="406.1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" strokecolor="black [3040]"/>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42656" behindDoc="0" locked="0" layoutInCell="1" allowOverlap="1" wp14:anchorId="3C620022" wp14:editId="16ABF5CA">
                <wp:simplePos x="0" y="0"/>
                <wp:positionH relativeFrom="column">
                  <wp:posOffset>2770173</wp:posOffset>
                </wp:positionH>
                <wp:positionV relativeFrom="paragraph">
                  <wp:posOffset>115128</wp:posOffset>
                </wp:positionV>
                <wp:extent cx="0" cy="254442"/>
                <wp:effectExtent l="76200" t="0" r="57150" b="50800"/>
                <wp:wrapNone/>
                <wp:docPr id="2262" name="直線單箭頭接點 2262"/>
                <wp:cNvGraphicFramePr/>
                <a:graphic xmlns:a="http://schemas.openxmlformats.org/drawingml/2006/main">
                  <a:graphicData uri="http://schemas.microsoft.com/office/word/2010/wordprocessingShape">
                    <wps:wsp>
                      <wps:cNvCnPr/>
                      <wps:spPr>
                        <a:xfrm>
                          <a:off x="0" y="0"/>
                          <a:ext cx="0" cy="25444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73209A0" id="直線單箭頭接點 2262" o:spid="_x0000_s1026" type="#_x0000_t32" style="position:absolute;margin-left:218.1pt;margin-top:9.05pt;width:0;height:20.05pt;z-index:252742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" strokecolor="black [3040]">
                <v:stroke endarrow="block"/>
              </v:shape>
            </w:pict>
          </mc:Fallback>
        </mc:AlternateContent>
      </w:r>
    </w:p>
    <w:p w14:paraId="23C70C2C" w14:textId="77777777" w:rsidR="00460DAA" w:rsidRPr="00177CF8" w:rsidRDefault="00460DAA" w:rsidP="00460DAA">
      <w:pPr>
        <w:spacing w:line="260" w:lineRule="exact"/>
        <w:ind w:left="-720"/>
        <w:rPr>
          <w:rFonts w:ascii="Times New Roman" w:eastAsia="標楷體" w:hAnsi="Times New Roman"/>
          <w:sz w:val="20"/>
        </w:rPr>
      </w:pPr>
      <w:r w:rsidRPr="00177CF8">
        <w:rPr>
          <w:rFonts w:ascii="Times New Roman" w:eastAsia="標楷體" w:hAnsi="Times New Roman"/>
          <w:noProof/>
          <w:sz w:val="20"/>
        </w:rPr>
        <mc:AlternateContent>
          <mc:Choice Requires="wps">
            <w:drawing>
              <wp:anchor distT="0" distB="0" distL="114300" distR="114300" simplePos="0" relativeHeight="252765184" behindDoc="0" locked="0" layoutInCell="1" allowOverlap="1" wp14:anchorId="5E010D43" wp14:editId="6966BD19">
                <wp:simplePos x="0" y="0"/>
                <wp:positionH relativeFrom="column">
                  <wp:posOffset>-340360</wp:posOffset>
                </wp:positionH>
                <wp:positionV relativeFrom="paragraph">
                  <wp:posOffset>149860</wp:posOffset>
                </wp:positionV>
                <wp:extent cx="294199" cy="253944"/>
                <wp:effectExtent l="0" t="0" r="0" b="0"/>
                <wp:wrapNone/>
                <wp:docPr id="2263" name="文字方塊 2263"/>
                <wp:cNvGraphicFramePr/>
                <a:graphic xmlns:a="http://schemas.openxmlformats.org/drawingml/2006/main">
                  <a:graphicData uri="http://schemas.microsoft.com/office/word/2010/wordprocessingShape">
                    <wps:wsp>
                      <wps:cNvSpPr txBox="1"/>
                      <wps:spPr>
                        <a:xfrm>
                          <a:off x="0" y="0"/>
                          <a:ext cx="294199" cy="253944"/>
                        </a:xfrm>
                        <a:prstGeom prst="rect">
                          <a:avLst/>
                        </a:prstGeom>
                        <a:solidFill>
                          <a:schemeClr val="lt1"/>
                        </a:solidFill>
                        <a:ln w="6350">
                          <a:noFill/>
                        </a:ln>
                      </wps:spPr>
                      <wps:txbx>
                        <w:txbxContent>
                          <w:p w14:paraId="1596DD22" w14:textId="77777777" w:rsidR="003A1988" w:rsidRPr="008F76DC" w:rsidRDefault="003A1988" w:rsidP="00460DAA">
                            <w:pPr>
                              <w:rPr>
                                <w:rFonts w:ascii="標楷體" w:eastAsia="標楷體" w:hAnsi="標楷體"/>
                                <w:sz w:val="20"/>
                              </w:rPr>
                            </w:pPr>
                            <w:r>
                              <w:rPr>
                                <w:rFonts w:ascii="標楷體" w:eastAsia="標楷體" w:hAnsi="標楷體" w:hint="eastAsia"/>
                                <w:sz w:val="20"/>
                              </w:rPr>
                              <w:t>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10D43" id="文字方塊 2263" o:spid="_x0000_s1851" type="#_x0000_t202" style="position:absolute;left:0;text-align:left;margin-left:-26.8pt;margin-top:11.8pt;width:23.15pt;height:20pt;z-index:25276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" fillcolor="white [3201]" stroked="f" strokeweight=".5pt">
                <v:textbox>
                  <w:txbxContent>
                    <w:p w14:paraId="1596DD22" w14:textId="77777777" w:rsidR="003A1988" w:rsidRPr="008F76DC" w:rsidRDefault="003A1988" w:rsidP="00460DAA">
                      <w:pPr>
                        <w:rPr>
                          <w:rFonts w:ascii="標楷體" w:eastAsia="標楷體" w:hAnsi="標楷體"/>
                          <w:sz w:val="20"/>
                        </w:rPr>
                      </w:pPr>
                      <w:r>
                        <w:rPr>
                          <w:rFonts w:ascii="標楷體" w:eastAsia="標楷體" w:hAnsi="標楷體" w:hint="eastAsia"/>
                          <w:sz w:val="20"/>
                        </w:rPr>
                        <w:t>是</w:t>
                      </w:r>
                    </w:p>
                  </w:txbxContent>
                </v:textbox>
              </v:shape>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41632" behindDoc="0" locked="0" layoutInCell="1" allowOverlap="1" wp14:anchorId="2571484B" wp14:editId="05EF216B">
                <wp:simplePos x="0" y="0"/>
                <wp:positionH relativeFrom="column">
                  <wp:posOffset>813463</wp:posOffset>
                </wp:positionH>
                <wp:positionV relativeFrom="paragraph">
                  <wp:posOffset>82439</wp:posOffset>
                </wp:positionV>
                <wp:extent cx="4343400" cy="0"/>
                <wp:effectExtent l="5715" t="13335" r="13335" b="5715"/>
                <wp:wrapNone/>
                <wp:docPr id="2264" name="直線接點 2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FC90340" id="直線接點 2264" o:spid="_x0000_s1026" style="position:absolute;z-index:25274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05pt,6.5pt" to="406.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"/>
            </w:pict>
          </mc:Fallback>
        </mc:AlternateContent>
      </w:r>
    </w:p>
    <w:p w14:paraId="262AB300" w14:textId="77777777" w:rsidR="00460DAA" w:rsidRPr="00177CF8" w:rsidRDefault="00460DAA" w:rsidP="00460DAA">
      <w:pPr>
        <w:spacing w:line="260" w:lineRule="exact"/>
        <w:ind w:left="-720"/>
        <w:rPr>
          <w:rFonts w:ascii="Times New Roman" w:eastAsia="標楷體" w:hAnsi="Times New Roman"/>
          <w:sz w:val="20"/>
        </w:rPr>
      </w:pPr>
      <w:r w:rsidRPr="00177CF8">
        <w:rPr>
          <w:rFonts w:ascii="Times New Roman" w:eastAsia="標楷體" w:hAnsi="Times New Roman"/>
          <w:noProof/>
          <w:sz w:val="20"/>
        </w:rPr>
        <mc:AlternateContent>
          <mc:Choice Requires="wps">
            <w:drawing>
              <wp:anchor distT="0" distB="0" distL="114300" distR="114300" simplePos="0" relativeHeight="252766208" behindDoc="0" locked="0" layoutInCell="1" allowOverlap="1" wp14:anchorId="41E1B3E1" wp14:editId="0ABE8673">
                <wp:simplePos x="0" y="0"/>
                <wp:positionH relativeFrom="column">
                  <wp:posOffset>5475715</wp:posOffset>
                </wp:positionH>
                <wp:positionV relativeFrom="paragraph">
                  <wp:posOffset>5135</wp:posOffset>
                </wp:positionV>
                <wp:extent cx="294199" cy="253944"/>
                <wp:effectExtent l="0" t="0" r="0" b="0"/>
                <wp:wrapNone/>
                <wp:docPr id="2265" name="文字方塊 2265"/>
                <wp:cNvGraphicFramePr/>
                <a:graphic xmlns:a="http://schemas.openxmlformats.org/drawingml/2006/main">
                  <a:graphicData uri="http://schemas.microsoft.com/office/word/2010/wordprocessingShape">
                    <wps:wsp>
                      <wps:cNvSpPr txBox="1"/>
                      <wps:spPr>
                        <a:xfrm>
                          <a:off x="0" y="0"/>
                          <a:ext cx="294199" cy="253944"/>
                        </a:xfrm>
                        <a:prstGeom prst="rect">
                          <a:avLst/>
                        </a:prstGeom>
                        <a:solidFill>
                          <a:schemeClr val="lt1"/>
                        </a:solidFill>
                        <a:ln w="6350">
                          <a:noFill/>
                        </a:ln>
                      </wps:spPr>
                      <wps:txbx>
                        <w:txbxContent>
                          <w:p w14:paraId="57AE2B4E" w14:textId="77777777" w:rsidR="003A1988" w:rsidRPr="008F76DC" w:rsidRDefault="003A1988" w:rsidP="00460DAA">
                            <w:pPr>
                              <w:rPr>
                                <w:rFonts w:ascii="標楷體" w:eastAsia="標楷體" w:hAnsi="標楷體"/>
                                <w:sz w:val="20"/>
                              </w:rPr>
                            </w:pPr>
                            <w:r>
                              <w:rPr>
                                <w:rFonts w:ascii="標楷體" w:eastAsia="標楷體" w:hAnsi="標楷體" w:hint="eastAsia"/>
                                <w:sz w:val="20"/>
                              </w:rPr>
                              <w:t>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1B3E1" id="文字方塊 2265" o:spid="_x0000_s1852" type="#_x0000_t202" style="position:absolute;left:0;text-align:left;margin-left:431.15pt;margin-top:.4pt;width:23.15pt;height:20pt;z-index:25276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" fillcolor="white [3201]" stroked="f" strokeweight=".5pt">
                <v:textbox>
                  <w:txbxContent>
                    <w:p w14:paraId="57AE2B4E" w14:textId="77777777" w:rsidR="003A1988" w:rsidRPr="008F76DC" w:rsidRDefault="003A1988" w:rsidP="00460DAA">
                      <w:pPr>
                        <w:rPr>
                          <w:rFonts w:ascii="標楷體" w:eastAsia="標楷體" w:hAnsi="標楷體"/>
                          <w:sz w:val="20"/>
                        </w:rPr>
                      </w:pPr>
                      <w:r>
                        <w:rPr>
                          <w:rFonts w:ascii="標楷體" w:eastAsia="標楷體" w:hAnsi="標楷體" w:hint="eastAsia"/>
                          <w:sz w:val="20"/>
                        </w:rPr>
                        <w:t>否</w:t>
                      </w:r>
                    </w:p>
                  </w:txbxContent>
                </v:textbox>
              </v:shape>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24224" behindDoc="0" locked="0" layoutInCell="1" allowOverlap="1" wp14:anchorId="4A3896BC" wp14:editId="77FB8389">
                <wp:simplePos x="0" y="0"/>
                <wp:positionH relativeFrom="margin">
                  <wp:posOffset>456703</wp:posOffset>
                </wp:positionH>
                <wp:positionV relativeFrom="paragraph">
                  <wp:posOffset>35670</wp:posOffset>
                </wp:positionV>
                <wp:extent cx="4627245" cy="516835"/>
                <wp:effectExtent l="0" t="0" r="20955" b="17145"/>
                <wp:wrapNone/>
                <wp:docPr id="2266" name="菱形 2266"/>
                <wp:cNvGraphicFramePr/>
                <a:graphic xmlns:a="http://schemas.openxmlformats.org/drawingml/2006/main">
                  <a:graphicData uri="http://schemas.microsoft.com/office/word/2010/wordprocessingShape">
                    <wps:wsp>
                      <wps:cNvSpPr/>
                      <wps:spPr>
                        <a:xfrm>
                          <a:off x="0" y="0"/>
                          <a:ext cx="4627245" cy="516835"/>
                        </a:xfrm>
                        <a:prstGeom prst="diamond">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FC033E4" w14:textId="77777777" w:rsidR="003A1988" w:rsidRPr="005E7BA0" w:rsidRDefault="003A1988" w:rsidP="00460DAA">
                            <w:pPr>
                              <w:jc w:val="center"/>
                              <w:rPr>
                                <w:rFonts w:ascii="標楷體" w:eastAsia="標楷體" w:hAnsi="標楷體"/>
                                <w:sz w:val="22"/>
                              </w:rPr>
                            </w:pPr>
                            <w:r w:rsidRPr="005E7BA0">
                              <w:rPr>
                                <w:rFonts w:ascii="標楷體" w:eastAsia="標楷體" w:hAnsi="標楷體" w:hint="eastAsia"/>
                                <w:sz w:val="20"/>
                              </w:rPr>
                              <w:t>是否發生自我傷害或緊急危機事件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896BC" id="菱形 2266" o:spid="_x0000_s1853" type="#_x0000_t4" style="position:absolute;left:0;text-align:left;margin-left:35.95pt;margin-top:2.8pt;width:364.35pt;height:40.7pt;z-index:252724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" filled="f" strokecolor="black [3213]" strokeweight=".5pt">
                <v:textbox>
                  <w:txbxContent>
                    <w:p w14:paraId="4FC033E4" w14:textId="77777777" w:rsidR="003A1988" w:rsidRPr="005E7BA0" w:rsidRDefault="003A1988" w:rsidP="00460DAA">
                      <w:pPr>
                        <w:jc w:val="center"/>
                        <w:rPr>
                          <w:rFonts w:ascii="標楷體" w:eastAsia="標楷體" w:hAnsi="標楷體"/>
                          <w:sz w:val="22"/>
                        </w:rPr>
                      </w:pPr>
                      <w:r w:rsidRPr="005E7BA0">
                        <w:rPr>
                          <w:rFonts w:ascii="標楷體" w:eastAsia="標楷體" w:hAnsi="標楷體" w:hint="eastAsia"/>
                          <w:sz w:val="20"/>
                        </w:rPr>
                        <w:t>是否發生自我傷害或緊急危機事件</w:t>
                      </w:r>
                    </w:p>
                  </w:txbxContent>
                </v:textbox>
                <w10:wrap anchorx="margin"/>
              </v:shape>
            </w:pict>
          </mc:Fallback>
        </mc:AlternateContent>
      </w:r>
    </w:p>
    <w:p w14:paraId="4F21D79F" w14:textId="77777777" w:rsidR="00460DAA" w:rsidRPr="00177CF8" w:rsidRDefault="00460DAA" w:rsidP="00460DAA">
      <w:pPr>
        <w:spacing w:line="260" w:lineRule="exact"/>
        <w:ind w:left="-720"/>
        <w:rPr>
          <w:rFonts w:ascii="Times New Roman" w:eastAsia="標楷體" w:hAnsi="Times New Roman"/>
          <w:sz w:val="20"/>
        </w:rPr>
      </w:pPr>
      <w:r w:rsidRPr="00177CF8">
        <w:rPr>
          <w:rFonts w:ascii="Times New Roman" w:eastAsia="標楷體" w:hAnsi="Times New Roman"/>
          <w:noProof/>
          <w:sz w:val="20"/>
        </w:rPr>
        <mc:AlternateContent>
          <mc:Choice Requires="wps">
            <w:drawing>
              <wp:anchor distT="0" distB="0" distL="114300" distR="114300" simplePos="0" relativeHeight="252744704" behindDoc="0" locked="0" layoutInCell="1" allowOverlap="1" wp14:anchorId="06F2056D" wp14:editId="0DC6D462">
                <wp:simplePos x="0" y="0"/>
                <wp:positionH relativeFrom="column">
                  <wp:posOffset>-100965</wp:posOffset>
                </wp:positionH>
                <wp:positionV relativeFrom="paragraph">
                  <wp:posOffset>140335</wp:posOffset>
                </wp:positionV>
                <wp:extent cx="560070" cy="478155"/>
                <wp:effectExtent l="76200" t="0" r="11430" b="55245"/>
                <wp:wrapNone/>
                <wp:docPr id="2267" name="肘形接點 5076"/>
                <wp:cNvGraphicFramePr/>
                <a:graphic xmlns:a="http://schemas.openxmlformats.org/drawingml/2006/main">
                  <a:graphicData uri="http://schemas.microsoft.com/office/word/2010/wordprocessingShape">
                    <wps:wsp>
                      <wps:cNvCnPr/>
                      <wps:spPr>
                        <a:xfrm flipH="1">
                          <a:off x="0" y="0"/>
                          <a:ext cx="560070" cy="478155"/>
                        </a:xfrm>
                        <a:prstGeom prst="bentConnector3">
                          <a:avLst>
                            <a:gd name="adj1" fmla="val 99736"/>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01F9FC8" id="肘形接點 5076" o:spid="_x0000_s1026" type="#_x0000_t34" style="position:absolute;margin-left:-7.95pt;margin-top:11.05pt;width:44.1pt;height:37.65pt;flip:x;z-index:25274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" adj="21543" strokecolor="black [3040]">
                <v:stroke endarrow="block"/>
              </v:shape>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43680" behindDoc="0" locked="0" layoutInCell="1" allowOverlap="1" wp14:anchorId="1FCE6668" wp14:editId="4C3B5D1A">
                <wp:simplePos x="0" y="0"/>
                <wp:positionH relativeFrom="column">
                  <wp:posOffset>5042535</wp:posOffset>
                </wp:positionH>
                <wp:positionV relativeFrom="paragraph">
                  <wp:posOffset>123079</wp:posOffset>
                </wp:positionV>
                <wp:extent cx="580445" cy="190832"/>
                <wp:effectExtent l="0" t="0" r="86360" b="57150"/>
                <wp:wrapNone/>
                <wp:docPr id="2268" name="肘形接點 5075"/>
                <wp:cNvGraphicFramePr/>
                <a:graphic xmlns:a="http://schemas.openxmlformats.org/drawingml/2006/main">
                  <a:graphicData uri="http://schemas.microsoft.com/office/word/2010/wordprocessingShape">
                    <wps:wsp>
                      <wps:cNvCnPr/>
                      <wps:spPr>
                        <a:xfrm>
                          <a:off x="0" y="0"/>
                          <a:ext cx="580445" cy="190832"/>
                        </a:xfrm>
                        <a:prstGeom prst="bentConnector3">
                          <a:avLst>
                            <a:gd name="adj1" fmla="val 100670"/>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AFBE4AF" id="肘形接點 5075" o:spid="_x0000_s1026" type="#_x0000_t34" style="position:absolute;margin-left:397.05pt;margin-top:9.7pt;width:45.7pt;height:15.05pt;z-index:252743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" adj="21745" strokecolor="black [3040]">
                <v:stroke endarrow="block"/>
              </v:shape>
            </w:pict>
          </mc:Fallback>
        </mc:AlternateContent>
      </w:r>
    </w:p>
    <w:p w14:paraId="6059D9AF" w14:textId="77777777" w:rsidR="00460DAA" w:rsidRPr="00177CF8" w:rsidRDefault="00460DAA" w:rsidP="00460DAA">
      <w:pPr>
        <w:spacing w:line="260" w:lineRule="exact"/>
        <w:ind w:left="-720"/>
        <w:rPr>
          <w:rFonts w:ascii="Times New Roman" w:eastAsia="標楷體" w:hAnsi="Times New Roman"/>
          <w:sz w:val="20"/>
        </w:rPr>
      </w:pPr>
    </w:p>
    <w:p w14:paraId="7200F021" w14:textId="77777777" w:rsidR="00460DAA" w:rsidRPr="00177CF8" w:rsidRDefault="00460DAA" w:rsidP="00460DAA">
      <w:pPr>
        <w:spacing w:line="260" w:lineRule="exact"/>
        <w:ind w:left="-720"/>
        <w:rPr>
          <w:rFonts w:ascii="Times New Roman" w:eastAsia="標楷體" w:hAnsi="Times New Roman"/>
          <w:sz w:val="20"/>
        </w:rPr>
      </w:pPr>
      <w:r w:rsidRPr="00177CF8">
        <w:rPr>
          <w:rFonts w:ascii="Times New Roman" w:eastAsia="標楷體" w:hAnsi="Times New Roman"/>
          <w:noProof/>
          <w:sz w:val="20"/>
        </w:rPr>
        <mc:AlternateContent>
          <mc:Choice Requires="wps">
            <w:drawing>
              <wp:anchor distT="0" distB="0" distL="114300" distR="114300" simplePos="0" relativeHeight="252746752" behindDoc="1" locked="0" layoutInCell="1" allowOverlap="1" wp14:anchorId="1C6F8690" wp14:editId="7D8A0D2A">
                <wp:simplePos x="0" y="0"/>
                <wp:positionH relativeFrom="margin">
                  <wp:posOffset>4849909</wp:posOffset>
                </wp:positionH>
                <wp:positionV relativeFrom="paragraph">
                  <wp:posOffset>8890</wp:posOffset>
                </wp:positionV>
                <wp:extent cx="1129886" cy="278296"/>
                <wp:effectExtent l="0" t="0" r="13335" b="26670"/>
                <wp:wrapNone/>
                <wp:docPr id="2269" name="矩形 2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9886" cy="278296"/>
                        </a:xfrm>
                        <a:prstGeom prst="rect">
                          <a:avLst/>
                        </a:prstGeom>
                        <a:solidFill>
                          <a:srgbClr val="FFFFFF"/>
                        </a:solidFill>
                        <a:ln w="9525">
                          <a:solidFill>
                            <a:srgbClr val="000000"/>
                          </a:solidFill>
                          <a:miter lim="800000"/>
                          <a:headEnd/>
                          <a:tailEnd/>
                        </a:ln>
                      </wps:spPr>
                      <wps:txbx>
                        <w:txbxContent>
                          <w:p w14:paraId="1B938287" w14:textId="77777777" w:rsidR="003A1988" w:rsidRPr="005E7BA0" w:rsidRDefault="003A1988" w:rsidP="00460DAA">
                            <w:pPr>
                              <w:spacing w:line="260" w:lineRule="exact"/>
                              <w:jc w:val="center"/>
                              <w:rPr>
                                <w:rFonts w:ascii="標楷體" w:eastAsia="標楷體" w:hAnsi="標楷體"/>
                                <w:sz w:val="20"/>
                                <w:szCs w:val="24"/>
                              </w:rPr>
                            </w:pPr>
                            <w:r>
                              <w:rPr>
                                <w:rFonts w:ascii="標楷體" w:eastAsia="標楷體" w:hAnsi="標楷體" w:hint="eastAsia"/>
                                <w:sz w:val="20"/>
                                <w:szCs w:val="24"/>
                              </w:rPr>
                              <w:t>諮輔組介入輔導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F8690" id="矩形 2269" o:spid="_x0000_s1854" style="position:absolute;left:0;text-align:left;margin-left:381.9pt;margin-top:.7pt;width:88.95pt;height:21.9pt;z-index:-25056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">
                <v:textbox>
                  <w:txbxContent>
                    <w:p w14:paraId="1B938287" w14:textId="77777777" w:rsidR="003A1988" w:rsidRPr="005E7BA0" w:rsidRDefault="003A1988" w:rsidP="00460DAA">
                      <w:pPr>
                        <w:spacing w:line="260" w:lineRule="exact"/>
                        <w:jc w:val="center"/>
                        <w:rPr>
                          <w:rFonts w:ascii="標楷體" w:eastAsia="標楷體" w:hAnsi="標楷體"/>
                          <w:sz w:val="20"/>
                          <w:szCs w:val="24"/>
                        </w:rPr>
                      </w:pPr>
                      <w:r>
                        <w:rPr>
                          <w:rFonts w:ascii="標楷體" w:eastAsia="標楷體" w:hAnsi="標楷體" w:hint="eastAsia"/>
                          <w:sz w:val="20"/>
                          <w:szCs w:val="24"/>
                        </w:rPr>
                        <w:t>諮輔組介入輔導</w:t>
                      </w:r>
                    </w:p>
                  </w:txbxContent>
                </v:textbox>
                <w10:wrap anchorx="margin"/>
              </v:rect>
            </w:pict>
          </mc:Fallback>
        </mc:AlternateContent>
      </w:r>
      <w:r w:rsidRPr="00177CF8">
        <w:rPr>
          <w:rFonts w:ascii="Times New Roman" w:eastAsia="標楷體" w:hAnsi="Times New Roman"/>
          <w:sz w:val="20"/>
        </w:rPr>
        <w:t xml:space="preserve">                         </w:t>
      </w:r>
      <w:r w:rsidRPr="00177CF8">
        <w:rPr>
          <w:rFonts w:ascii="Times New Roman" w:eastAsia="標楷體" w:hAnsi="Times New Roman"/>
          <w:sz w:val="22"/>
        </w:rPr>
        <w:t xml:space="preserve">   </w:t>
      </w:r>
      <w:r w:rsidRPr="00177CF8">
        <w:rPr>
          <w:rFonts w:ascii="Times New Roman" w:eastAsia="標楷體" w:hAnsi="Times New Roman"/>
          <w:sz w:val="20"/>
        </w:rPr>
        <w:t xml:space="preserve">                                  </w:t>
      </w:r>
    </w:p>
    <w:p w14:paraId="29090EDC" w14:textId="77777777" w:rsidR="00460DAA" w:rsidRPr="00177CF8" w:rsidRDefault="00460DAA" w:rsidP="00460DAA">
      <w:pPr>
        <w:spacing w:line="260" w:lineRule="exact"/>
        <w:ind w:left="-720"/>
        <w:rPr>
          <w:rFonts w:ascii="Times New Roman" w:eastAsia="標楷體" w:hAnsi="Times New Roman"/>
          <w:sz w:val="20"/>
        </w:rPr>
      </w:pPr>
      <w:r w:rsidRPr="00177CF8">
        <w:rPr>
          <w:rFonts w:ascii="Times New Roman" w:eastAsia="標楷體" w:hAnsi="Times New Roman"/>
          <w:noProof/>
          <w:sz w:val="20"/>
        </w:rPr>
        <mc:AlternateContent>
          <mc:Choice Requires="wps">
            <w:drawing>
              <wp:anchor distT="0" distB="0" distL="114300" distR="114300" simplePos="0" relativeHeight="252779520" behindDoc="1" locked="0" layoutInCell="1" allowOverlap="1" wp14:anchorId="3427EFB5" wp14:editId="7B23B882">
                <wp:simplePos x="0" y="0"/>
                <wp:positionH relativeFrom="column">
                  <wp:posOffset>-554355</wp:posOffset>
                </wp:positionH>
                <wp:positionV relativeFrom="paragraph">
                  <wp:posOffset>123190</wp:posOffset>
                </wp:positionV>
                <wp:extent cx="2301875" cy="452755"/>
                <wp:effectExtent l="0" t="0" r="22225" b="23495"/>
                <wp:wrapNone/>
                <wp:docPr id="2270" name="矩形 2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1875" cy="452755"/>
                        </a:xfrm>
                        <a:prstGeom prst="rect">
                          <a:avLst/>
                        </a:prstGeom>
                        <a:solidFill>
                          <a:srgbClr val="FFFFFF"/>
                        </a:solidFill>
                        <a:ln w="9525">
                          <a:solidFill>
                            <a:srgbClr val="000000"/>
                          </a:solidFill>
                          <a:miter lim="800000"/>
                          <a:headEnd/>
                          <a:tailEnd/>
                        </a:ln>
                      </wps:spPr>
                      <wps:txbx>
                        <w:txbxContent>
                          <w:p w14:paraId="05034093" w14:textId="77777777" w:rsidR="003A1988" w:rsidRDefault="003A1988" w:rsidP="00460DAA">
                            <w:pPr>
                              <w:spacing w:line="260" w:lineRule="exact"/>
                              <w:rPr>
                                <w:rFonts w:ascii="標楷體" w:eastAsia="標楷體" w:hAnsi="標楷體"/>
                                <w:sz w:val="20"/>
                                <w:szCs w:val="24"/>
                              </w:rPr>
                            </w:pPr>
                            <w:r w:rsidRPr="005E7BA0">
                              <w:rPr>
                                <w:rFonts w:ascii="標楷體" w:eastAsia="標楷體" w:hAnsi="標楷體" w:hint="eastAsia"/>
                                <w:sz w:val="20"/>
                                <w:szCs w:val="24"/>
                              </w:rPr>
                              <w:t>通報校安中心</w:t>
                            </w:r>
                            <w:r>
                              <w:rPr>
                                <w:rFonts w:ascii="標楷體" w:eastAsia="標楷體" w:hAnsi="標楷體" w:hint="eastAsia"/>
                                <w:sz w:val="20"/>
                                <w:szCs w:val="24"/>
                              </w:rPr>
                              <w:t>，</w:t>
                            </w:r>
                            <w:r>
                              <w:rPr>
                                <w:rFonts w:ascii="標楷體" w:eastAsia="標楷體" w:hAnsi="標楷體"/>
                                <w:sz w:val="20"/>
                                <w:szCs w:val="24"/>
                              </w:rPr>
                              <w:t>校安</w:t>
                            </w:r>
                            <w:r w:rsidRPr="002F08D1">
                              <w:rPr>
                                <w:rFonts w:ascii="標楷體" w:eastAsia="標楷體" w:hAnsi="標楷體" w:hint="eastAsia"/>
                                <w:sz w:val="20"/>
                                <w:szCs w:val="24"/>
                              </w:rPr>
                              <w:t>值班人員赴現場瞭解狀況並評估問題需求</w:t>
                            </w:r>
                            <w:r>
                              <w:rPr>
                                <w:rFonts w:ascii="標楷體" w:eastAsia="標楷體" w:hAnsi="標楷體" w:hint="eastAsia"/>
                                <w:sz w:val="20"/>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7EFB5" id="矩形 2270" o:spid="_x0000_s1855" style="position:absolute;left:0;text-align:left;margin-left:-43.65pt;margin-top:9.7pt;width:181.25pt;height:35.65pt;z-index:-2505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">
                <v:textbox>
                  <w:txbxContent>
                    <w:p w14:paraId="05034093" w14:textId="77777777" w:rsidR="003A1988" w:rsidRDefault="003A1988" w:rsidP="00460DAA">
                      <w:pPr>
                        <w:spacing w:line="260" w:lineRule="exact"/>
                        <w:rPr>
                          <w:rFonts w:ascii="標楷體" w:eastAsia="標楷體" w:hAnsi="標楷體"/>
                          <w:sz w:val="20"/>
                          <w:szCs w:val="24"/>
                        </w:rPr>
                      </w:pPr>
                      <w:r w:rsidRPr="005E7BA0">
                        <w:rPr>
                          <w:rFonts w:ascii="標楷體" w:eastAsia="標楷體" w:hAnsi="標楷體" w:hint="eastAsia"/>
                          <w:sz w:val="20"/>
                          <w:szCs w:val="24"/>
                        </w:rPr>
                        <w:t>通報校安中心</w:t>
                      </w:r>
                      <w:r>
                        <w:rPr>
                          <w:rFonts w:ascii="標楷體" w:eastAsia="標楷體" w:hAnsi="標楷體" w:hint="eastAsia"/>
                          <w:sz w:val="20"/>
                          <w:szCs w:val="24"/>
                        </w:rPr>
                        <w:t>，</w:t>
                      </w:r>
                      <w:r>
                        <w:rPr>
                          <w:rFonts w:ascii="標楷體" w:eastAsia="標楷體" w:hAnsi="標楷體"/>
                          <w:sz w:val="20"/>
                          <w:szCs w:val="24"/>
                        </w:rPr>
                        <w:t>校安</w:t>
                      </w:r>
                      <w:r w:rsidRPr="002F08D1">
                        <w:rPr>
                          <w:rFonts w:ascii="標楷體" w:eastAsia="標楷體" w:hAnsi="標楷體" w:hint="eastAsia"/>
                          <w:sz w:val="20"/>
                          <w:szCs w:val="24"/>
                        </w:rPr>
                        <w:t>值班人員赴現場瞭解狀況並評估問題需求</w:t>
                      </w:r>
                      <w:r>
                        <w:rPr>
                          <w:rFonts w:ascii="標楷體" w:eastAsia="標楷體" w:hAnsi="標楷體" w:hint="eastAsia"/>
                          <w:sz w:val="20"/>
                          <w:szCs w:val="24"/>
                        </w:rPr>
                        <w:t>。</w:t>
                      </w:r>
                    </w:p>
                  </w:txbxContent>
                </v:textbox>
              </v:rect>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73376" behindDoc="0" locked="0" layoutInCell="1" allowOverlap="1" wp14:anchorId="246A578D" wp14:editId="1EAD8DAC">
                <wp:simplePos x="0" y="0"/>
                <wp:positionH relativeFrom="column">
                  <wp:posOffset>6061710</wp:posOffset>
                </wp:positionH>
                <wp:positionV relativeFrom="paragraph">
                  <wp:posOffset>123190</wp:posOffset>
                </wp:positionV>
                <wp:extent cx="674370" cy="0"/>
                <wp:effectExtent l="0" t="0" r="30480" b="19050"/>
                <wp:wrapNone/>
                <wp:docPr id="2271" name="直線接點 2271"/>
                <wp:cNvGraphicFramePr/>
                <a:graphic xmlns:a="http://schemas.openxmlformats.org/drawingml/2006/main">
                  <a:graphicData uri="http://schemas.microsoft.com/office/word/2010/wordprocessingShape">
                    <wps:wsp>
                      <wps:cNvCnPr/>
                      <wps:spPr>
                        <a:xfrm>
                          <a:off x="0" y="0"/>
                          <a:ext cx="6743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BD68B9E" id="直線接點 2271" o:spid="_x0000_s1026" style="position:absolute;z-index:252773376;visibility:visible;mso-wrap-style:square;mso-wrap-distance-left:9pt;mso-wrap-distance-top:0;mso-wrap-distance-right:9pt;mso-wrap-distance-bottom:0;mso-position-horizontal:absolute;mso-position-horizontal-relative:text;mso-position-vertical:absolute;mso-position-vertical-relative:text" from="477.3pt,9.7pt" to="530.4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" strokecolor="black [3040]"/>
            </w:pict>
          </mc:Fallback>
        </mc:AlternateContent>
      </w:r>
    </w:p>
    <w:p w14:paraId="5B8BE4EA" w14:textId="77777777" w:rsidR="00460DAA" w:rsidRPr="00177CF8" w:rsidRDefault="00460DAA" w:rsidP="00460DAA">
      <w:pPr>
        <w:spacing w:line="260" w:lineRule="exact"/>
        <w:ind w:left="-720"/>
        <w:rPr>
          <w:rFonts w:ascii="Times New Roman" w:eastAsia="標楷體" w:hAnsi="Times New Roman"/>
          <w:sz w:val="20"/>
        </w:rPr>
      </w:pPr>
      <w:r w:rsidRPr="00177CF8">
        <w:rPr>
          <w:rFonts w:ascii="Times New Roman" w:eastAsia="標楷體" w:hAnsi="Times New Roman"/>
          <w:noProof/>
          <w:sz w:val="20"/>
        </w:rPr>
        <mc:AlternateContent>
          <mc:Choice Requires="wps">
            <w:drawing>
              <wp:anchor distT="0" distB="0" distL="114300" distR="114300" simplePos="0" relativeHeight="252749824" behindDoc="0" locked="0" layoutInCell="1" allowOverlap="1" wp14:anchorId="0320C3F9" wp14:editId="1B0ADBAF">
                <wp:simplePos x="0" y="0"/>
                <wp:positionH relativeFrom="column">
                  <wp:posOffset>2647950</wp:posOffset>
                </wp:positionH>
                <wp:positionV relativeFrom="paragraph">
                  <wp:posOffset>6350</wp:posOffset>
                </wp:positionV>
                <wp:extent cx="818984" cy="504825"/>
                <wp:effectExtent l="0" t="0" r="635" b="9525"/>
                <wp:wrapNone/>
                <wp:docPr id="2366" name="文字方塊 2366"/>
                <wp:cNvGraphicFramePr/>
                <a:graphic xmlns:a="http://schemas.openxmlformats.org/drawingml/2006/main">
                  <a:graphicData uri="http://schemas.microsoft.com/office/word/2010/wordprocessingShape">
                    <wps:wsp>
                      <wps:cNvSpPr txBox="1"/>
                      <wps:spPr>
                        <a:xfrm>
                          <a:off x="0" y="0"/>
                          <a:ext cx="818984" cy="504825"/>
                        </a:xfrm>
                        <a:prstGeom prst="rect">
                          <a:avLst/>
                        </a:prstGeom>
                        <a:solidFill>
                          <a:schemeClr val="lt1"/>
                        </a:solidFill>
                        <a:ln w="6350">
                          <a:noFill/>
                        </a:ln>
                      </wps:spPr>
                      <wps:txbx>
                        <w:txbxContent>
                          <w:p w14:paraId="68D0FE79" w14:textId="77777777" w:rsidR="003A1988" w:rsidRDefault="003A1988" w:rsidP="00460DAA">
                            <w:pPr>
                              <w:rPr>
                                <w:rFonts w:ascii="標楷體" w:eastAsia="標楷體" w:hAnsi="標楷體"/>
                                <w:sz w:val="20"/>
                              </w:rPr>
                            </w:pPr>
                            <w:r>
                              <w:rPr>
                                <w:rFonts w:ascii="標楷體" w:eastAsia="標楷體" w:hAnsi="標楷體" w:hint="eastAsia"/>
                                <w:sz w:val="20"/>
                              </w:rPr>
                              <w:t>假</w:t>
                            </w:r>
                            <w:r w:rsidRPr="008F76DC">
                              <w:rPr>
                                <w:rFonts w:ascii="標楷體" w:eastAsia="標楷體" w:hAnsi="標楷體" w:hint="eastAsia"/>
                                <w:sz w:val="20"/>
                              </w:rPr>
                              <w:t>日</w:t>
                            </w:r>
                            <w:r>
                              <w:rPr>
                                <w:rFonts w:ascii="標楷體" w:eastAsia="標楷體" w:hAnsi="標楷體" w:hint="eastAsia"/>
                                <w:sz w:val="20"/>
                              </w:rPr>
                              <w:t>/</w:t>
                            </w:r>
                            <w:r>
                              <w:rPr>
                                <w:rFonts w:ascii="標楷體" w:eastAsia="標楷體" w:hAnsi="標楷體"/>
                                <w:sz w:val="20"/>
                              </w:rPr>
                              <w:t>平日</w:t>
                            </w:r>
                          </w:p>
                          <w:p w14:paraId="34BF5534" w14:textId="77777777" w:rsidR="003A1988" w:rsidRPr="008F76DC" w:rsidRDefault="003A1988" w:rsidP="00460DAA">
                            <w:pPr>
                              <w:rPr>
                                <w:rFonts w:ascii="標楷體" w:eastAsia="標楷體" w:hAnsi="標楷體"/>
                                <w:sz w:val="20"/>
                              </w:rPr>
                            </w:pPr>
                            <w:r>
                              <w:rPr>
                                <w:rFonts w:ascii="標楷體" w:eastAsia="標楷體" w:hAnsi="標楷體"/>
                                <w:sz w:val="20"/>
                              </w:rPr>
                              <w:t>下班時</w:t>
                            </w:r>
                            <w:r>
                              <w:rPr>
                                <w:rFonts w:ascii="標楷體" w:eastAsia="標楷體" w:hAnsi="標楷體" w:hint="eastAsia"/>
                                <w:sz w:val="20"/>
                              </w:rPr>
                              <w:t>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0C3F9" id="文字方塊 2366" o:spid="_x0000_s1856" type="#_x0000_t202" style="position:absolute;left:0;text-align:left;margin-left:208.5pt;margin-top:.5pt;width:64.5pt;height:39.75pt;z-index:25274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" fillcolor="white [3201]" stroked="f" strokeweight=".5pt">
                <v:textbox>
                  <w:txbxContent>
                    <w:p w14:paraId="68D0FE79" w14:textId="77777777" w:rsidR="003A1988" w:rsidRDefault="003A1988" w:rsidP="00460DAA">
                      <w:pPr>
                        <w:rPr>
                          <w:rFonts w:ascii="標楷體" w:eastAsia="標楷體" w:hAnsi="標楷體"/>
                          <w:sz w:val="20"/>
                        </w:rPr>
                      </w:pPr>
                      <w:r>
                        <w:rPr>
                          <w:rFonts w:ascii="標楷體" w:eastAsia="標楷體" w:hAnsi="標楷體" w:hint="eastAsia"/>
                          <w:sz w:val="20"/>
                        </w:rPr>
                        <w:t>假</w:t>
                      </w:r>
                      <w:r w:rsidRPr="008F76DC">
                        <w:rPr>
                          <w:rFonts w:ascii="標楷體" w:eastAsia="標楷體" w:hAnsi="標楷體" w:hint="eastAsia"/>
                          <w:sz w:val="20"/>
                        </w:rPr>
                        <w:t>日</w:t>
                      </w:r>
                      <w:r>
                        <w:rPr>
                          <w:rFonts w:ascii="標楷體" w:eastAsia="標楷體" w:hAnsi="標楷體" w:hint="eastAsia"/>
                          <w:sz w:val="20"/>
                        </w:rPr>
                        <w:t>/</w:t>
                      </w:r>
                      <w:r>
                        <w:rPr>
                          <w:rFonts w:ascii="標楷體" w:eastAsia="標楷體" w:hAnsi="標楷體"/>
                          <w:sz w:val="20"/>
                        </w:rPr>
                        <w:t>平日</w:t>
                      </w:r>
                    </w:p>
                    <w:p w14:paraId="34BF5534" w14:textId="77777777" w:rsidR="003A1988" w:rsidRPr="008F76DC" w:rsidRDefault="003A1988" w:rsidP="00460DAA">
                      <w:pPr>
                        <w:rPr>
                          <w:rFonts w:ascii="標楷體" w:eastAsia="標楷體" w:hAnsi="標楷體"/>
                          <w:sz w:val="20"/>
                        </w:rPr>
                      </w:pPr>
                      <w:r>
                        <w:rPr>
                          <w:rFonts w:ascii="標楷體" w:eastAsia="標楷體" w:hAnsi="標楷體"/>
                          <w:sz w:val="20"/>
                        </w:rPr>
                        <w:t>下班時</w:t>
                      </w:r>
                      <w:r>
                        <w:rPr>
                          <w:rFonts w:ascii="標楷體" w:eastAsia="標楷體" w:hAnsi="標楷體" w:hint="eastAsia"/>
                          <w:sz w:val="20"/>
                        </w:rPr>
                        <w:t>間</w:t>
                      </w:r>
                    </w:p>
                  </w:txbxContent>
                </v:textbox>
              </v:shape>
            </w:pict>
          </mc:Fallback>
        </mc:AlternateContent>
      </w:r>
    </w:p>
    <w:p w14:paraId="20D9BA6E" w14:textId="77777777" w:rsidR="00460DAA" w:rsidRPr="00177CF8" w:rsidRDefault="00460DAA" w:rsidP="00460DAA">
      <w:pPr>
        <w:spacing w:line="260" w:lineRule="exact"/>
        <w:ind w:left="-720"/>
        <w:rPr>
          <w:rFonts w:ascii="Times New Roman" w:eastAsia="標楷體" w:hAnsi="Times New Roman"/>
          <w:sz w:val="20"/>
        </w:rPr>
      </w:pPr>
      <w:r w:rsidRPr="00177CF8">
        <w:rPr>
          <w:rFonts w:ascii="Times New Roman" w:eastAsia="標楷體" w:hAnsi="Times New Roman"/>
          <w:noProof/>
          <w:sz w:val="20"/>
        </w:rPr>
        <mc:AlternateContent>
          <mc:Choice Requires="wps">
            <w:drawing>
              <wp:anchor distT="0" distB="0" distL="114300" distR="114300" simplePos="0" relativeHeight="252747776" behindDoc="0" locked="0" layoutInCell="1" allowOverlap="1" wp14:anchorId="0A9A9335" wp14:editId="670E1F6F">
                <wp:simplePos x="0" y="0"/>
                <wp:positionH relativeFrom="column">
                  <wp:posOffset>1765935</wp:posOffset>
                </wp:positionH>
                <wp:positionV relativeFrom="paragraph">
                  <wp:posOffset>133985</wp:posOffset>
                </wp:positionV>
                <wp:extent cx="800100" cy="240030"/>
                <wp:effectExtent l="0" t="0" r="76200" b="64770"/>
                <wp:wrapNone/>
                <wp:docPr id="2400" name="肘形接點 5083"/>
                <wp:cNvGraphicFramePr/>
                <a:graphic xmlns:a="http://schemas.openxmlformats.org/drawingml/2006/main">
                  <a:graphicData uri="http://schemas.microsoft.com/office/word/2010/wordprocessingShape">
                    <wps:wsp>
                      <wps:cNvCnPr/>
                      <wps:spPr>
                        <a:xfrm>
                          <a:off x="0" y="0"/>
                          <a:ext cx="800100" cy="240030"/>
                        </a:xfrm>
                        <a:prstGeom prst="bentConnector3">
                          <a:avLst>
                            <a:gd name="adj1" fmla="val 99757"/>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2916BEA" id="肘形接點 5083" o:spid="_x0000_s1026" type="#_x0000_t34" style="position:absolute;margin-left:139.05pt;margin-top:10.55pt;width:63pt;height:18.9pt;z-index:25274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" adj="21548" strokecolor="black [3040]">
                <v:stroke endarrow="block"/>
              </v:shape>
            </w:pict>
          </mc:Fallback>
        </mc:AlternateContent>
      </w:r>
    </w:p>
    <w:p w14:paraId="5BD1C422" w14:textId="77777777" w:rsidR="00460DAA" w:rsidRPr="00177CF8" w:rsidRDefault="00460DAA" w:rsidP="00460DAA">
      <w:pPr>
        <w:spacing w:line="260" w:lineRule="exact"/>
        <w:ind w:left="-720"/>
        <w:rPr>
          <w:rFonts w:ascii="Times New Roman" w:eastAsia="標楷體" w:hAnsi="Times New Roman"/>
          <w:sz w:val="20"/>
        </w:rPr>
      </w:pPr>
      <w:r w:rsidRPr="00177CF8">
        <w:rPr>
          <w:rFonts w:ascii="Times New Roman" w:eastAsia="標楷體" w:hAnsi="Times New Roman"/>
          <w:noProof/>
          <w:sz w:val="20"/>
        </w:rPr>
        <mc:AlternateContent>
          <mc:Choice Requires="wps">
            <w:drawing>
              <wp:anchor distT="0" distB="0" distL="114300" distR="114300" simplePos="0" relativeHeight="252723200" behindDoc="1" locked="0" layoutInCell="1" allowOverlap="1" wp14:anchorId="23D8D498" wp14:editId="50609AF1">
                <wp:simplePos x="0" y="0"/>
                <wp:positionH relativeFrom="margin">
                  <wp:align>left</wp:align>
                </wp:positionH>
                <wp:positionV relativeFrom="paragraph">
                  <wp:posOffset>111760</wp:posOffset>
                </wp:positionV>
                <wp:extent cx="503555" cy="238125"/>
                <wp:effectExtent l="0" t="0" r="0" b="9525"/>
                <wp:wrapThrough wrapText="bothSides">
                  <wp:wrapPolygon edited="0">
                    <wp:start x="0" y="0"/>
                    <wp:lineTo x="0" y="20736"/>
                    <wp:lineTo x="20429" y="20736"/>
                    <wp:lineTo x="20429" y="0"/>
                    <wp:lineTo x="0" y="0"/>
                  </wp:wrapPolygon>
                </wp:wrapThrough>
                <wp:docPr id="2401" name="文字方塊 2401"/>
                <wp:cNvGraphicFramePr/>
                <a:graphic xmlns:a="http://schemas.openxmlformats.org/drawingml/2006/main">
                  <a:graphicData uri="http://schemas.microsoft.com/office/word/2010/wordprocessingShape">
                    <wps:wsp>
                      <wps:cNvSpPr txBox="1"/>
                      <wps:spPr>
                        <a:xfrm>
                          <a:off x="0" y="0"/>
                          <a:ext cx="503555" cy="238125"/>
                        </a:xfrm>
                        <a:prstGeom prst="rect">
                          <a:avLst/>
                        </a:prstGeom>
                        <a:solidFill>
                          <a:schemeClr val="lt1"/>
                        </a:solidFill>
                        <a:ln w="6350">
                          <a:noFill/>
                        </a:ln>
                      </wps:spPr>
                      <wps:txbx>
                        <w:txbxContent>
                          <w:p w14:paraId="2B347F4A" w14:textId="77777777" w:rsidR="003A1988" w:rsidRPr="008F76DC" w:rsidRDefault="003A1988" w:rsidP="00460DAA">
                            <w:pPr>
                              <w:rPr>
                                <w:rFonts w:ascii="標楷體" w:eastAsia="標楷體" w:hAnsi="標楷體"/>
                                <w:sz w:val="20"/>
                              </w:rPr>
                            </w:pPr>
                            <w:r w:rsidRPr="008F76DC">
                              <w:rPr>
                                <w:rFonts w:ascii="標楷體" w:eastAsia="標楷體" w:hAnsi="標楷體" w:hint="eastAsia"/>
                                <w:sz w:val="20"/>
                              </w:rPr>
                              <w:t>平日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8D498" id="文字方塊 2401" o:spid="_x0000_s1857" type="#_x0000_t202" style="position:absolute;left:0;text-align:left;margin-left:0;margin-top:8.8pt;width:39.65pt;height:18.75pt;z-index:-250593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" fillcolor="white [3201]" stroked="f" strokeweight=".5pt">
                <v:textbox>
                  <w:txbxContent>
                    <w:p w14:paraId="2B347F4A" w14:textId="77777777" w:rsidR="003A1988" w:rsidRPr="008F76DC" w:rsidRDefault="003A1988" w:rsidP="00460DAA">
                      <w:pPr>
                        <w:rPr>
                          <w:rFonts w:ascii="標楷體" w:eastAsia="標楷體" w:hAnsi="標楷體"/>
                          <w:sz w:val="20"/>
                        </w:rPr>
                      </w:pPr>
                      <w:r w:rsidRPr="008F76DC">
                        <w:rPr>
                          <w:rFonts w:ascii="標楷體" w:eastAsia="標楷體" w:hAnsi="標楷體" w:hint="eastAsia"/>
                          <w:sz w:val="20"/>
                        </w:rPr>
                        <w:t>平日</w:t>
                      </w:r>
                    </w:p>
                  </w:txbxContent>
                </v:textbox>
                <w10:wrap type="through" anchorx="margin"/>
              </v:shape>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81568" behindDoc="0" locked="0" layoutInCell="1" allowOverlap="1" wp14:anchorId="2524F395" wp14:editId="15A1616A">
                <wp:simplePos x="0" y="0"/>
                <wp:positionH relativeFrom="column">
                  <wp:posOffset>-120015</wp:posOffset>
                </wp:positionH>
                <wp:positionV relativeFrom="paragraph">
                  <wp:posOffset>94615</wp:posOffset>
                </wp:positionV>
                <wp:extent cx="0" cy="228600"/>
                <wp:effectExtent l="53340" t="13970" r="60960" b="14605"/>
                <wp:wrapNone/>
                <wp:docPr id="2402" name="直線接點 2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CC2C84B" id="直線接點 2402" o:spid="_x0000_s1026" style="position:absolute;z-index:25278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5pt,7.45pt" to="-9.4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">
                <v:stroke endarrow="block"/>
              </v:line>
            </w:pict>
          </mc:Fallback>
        </mc:AlternateContent>
      </w:r>
    </w:p>
    <w:p w14:paraId="195E32B5" w14:textId="77777777" w:rsidR="00460DAA" w:rsidRPr="00177CF8" w:rsidRDefault="00460DAA" w:rsidP="00460DAA">
      <w:pPr>
        <w:spacing w:line="260" w:lineRule="exact"/>
        <w:rPr>
          <w:rFonts w:ascii="Times New Roman" w:eastAsia="標楷體" w:hAnsi="Times New Roman"/>
          <w:sz w:val="20"/>
        </w:rPr>
      </w:pPr>
      <w:r w:rsidRPr="00177CF8">
        <w:rPr>
          <w:rFonts w:ascii="Times New Roman" w:eastAsia="標楷體" w:hAnsi="Times New Roman"/>
          <w:noProof/>
          <w:sz w:val="20"/>
        </w:rPr>
        <mc:AlternateContent>
          <mc:Choice Requires="wps">
            <w:drawing>
              <wp:anchor distT="0" distB="0" distL="114300" distR="114300" simplePos="0" relativeHeight="252780544" behindDoc="1" locked="0" layoutInCell="1" allowOverlap="1" wp14:anchorId="6B22E184" wp14:editId="34328621">
                <wp:simplePos x="0" y="0"/>
                <wp:positionH relativeFrom="column">
                  <wp:posOffset>-567690</wp:posOffset>
                </wp:positionH>
                <wp:positionV relativeFrom="paragraph">
                  <wp:posOffset>196215</wp:posOffset>
                </wp:positionV>
                <wp:extent cx="2313829" cy="731520"/>
                <wp:effectExtent l="0" t="0" r="10795" b="11430"/>
                <wp:wrapNone/>
                <wp:docPr id="2403" name="矩形 2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3829" cy="731520"/>
                        </a:xfrm>
                        <a:prstGeom prst="rect">
                          <a:avLst/>
                        </a:prstGeom>
                        <a:solidFill>
                          <a:srgbClr val="FFFFFF"/>
                        </a:solidFill>
                        <a:ln w="9525">
                          <a:solidFill>
                            <a:srgbClr val="000000"/>
                          </a:solidFill>
                          <a:miter lim="800000"/>
                          <a:headEnd/>
                          <a:tailEnd/>
                        </a:ln>
                      </wps:spPr>
                      <wps:txbx>
                        <w:txbxContent>
                          <w:p w14:paraId="1803F3BB" w14:textId="77777777" w:rsidR="003A1988" w:rsidRPr="00935162" w:rsidRDefault="003A1988" w:rsidP="00460DAA">
                            <w:pPr>
                              <w:spacing w:line="240" w:lineRule="exact"/>
                              <w:rPr>
                                <w:rFonts w:ascii="Times New Roman" w:eastAsia="標楷體" w:hAnsi="Times New Roman"/>
                                <w:sz w:val="20"/>
                                <w:szCs w:val="24"/>
                              </w:rPr>
                            </w:pPr>
                            <w:r>
                              <w:rPr>
                                <w:rFonts w:ascii="Times New Roman" w:eastAsia="標楷體" w:hAnsi="Times New Roman" w:hint="eastAsia"/>
                                <w:sz w:val="20"/>
                                <w:szCs w:val="24"/>
                              </w:rPr>
                              <w:t>1</w:t>
                            </w:r>
                            <w:r>
                              <w:rPr>
                                <w:rFonts w:ascii="Times New Roman" w:eastAsia="標楷體" w:hAnsi="Times New Roman"/>
                                <w:sz w:val="20"/>
                                <w:szCs w:val="24"/>
                              </w:rPr>
                              <w:t>.</w:t>
                            </w:r>
                            <w:r w:rsidRPr="00935162">
                              <w:rPr>
                                <w:rFonts w:ascii="Times New Roman" w:eastAsia="標楷體" w:hAnsi="Times New Roman"/>
                                <w:sz w:val="20"/>
                                <w:szCs w:val="24"/>
                              </w:rPr>
                              <w:t>通報諮輔組</w:t>
                            </w:r>
                          </w:p>
                          <w:p w14:paraId="6AAA0919" w14:textId="77777777" w:rsidR="003A1988" w:rsidRPr="00675633" w:rsidRDefault="003A1988" w:rsidP="00460DAA">
                            <w:pPr>
                              <w:spacing w:line="240" w:lineRule="exact"/>
                              <w:rPr>
                                <w:rFonts w:ascii="Times New Roman" w:eastAsia="標楷體" w:hAnsi="Times New Roman"/>
                                <w:sz w:val="16"/>
                                <w:szCs w:val="24"/>
                              </w:rPr>
                            </w:pPr>
                            <w:r w:rsidRPr="00675633">
                              <w:rPr>
                                <w:rFonts w:ascii="Times New Roman" w:eastAsia="標楷體" w:hAnsi="Times New Roman"/>
                                <w:sz w:val="16"/>
                                <w:szCs w:val="24"/>
                              </w:rPr>
                              <w:t>（協助安撫、</w:t>
                            </w:r>
                            <w:r w:rsidRPr="00675633">
                              <w:rPr>
                                <w:rFonts w:ascii="Times New Roman" w:eastAsia="標楷體" w:hAnsi="Times New Roman" w:hint="eastAsia"/>
                                <w:sz w:val="16"/>
                                <w:szCs w:val="24"/>
                              </w:rPr>
                              <w:t>評估狀況及</w:t>
                            </w:r>
                            <w:r w:rsidRPr="00675633">
                              <w:rPr>
                                <w:rFonts w:ascii="Times New Roman" w:eastAsia="標楷體" w:hAnsi="Times New Roman"/>
                                <w:sz w:val="16"/>
                                <w:szCs w:val="24"/>
                              </w:rPr>
                              <w:t>是否</w:t>
                            </w:r>
                            <w:r w:rsidRPr="00675633">
                              <w:rPr>
                                <w:rFonts w:ascii="Times New Roman" w:eastAsia="標楷體" w:hAnsi="Times New Roman" w:hint="eastAsia"/>
                                <w:sz w:val="16"/>
                                <w:szCs w:val="24"/>
                              </w:rPr>
                              <w:t>需強制送醫</w:t>
                            </w:r>
                            <w:r w:rsidRPr="00675633">
                              <w:rPr>
                                <w:rFonts w:ascii="Times New Roman" w:eastAsia="標楷體" w:hAnsi="Times New Roman"/>
                                <w:sz w:val="16"/>
                                <w:szCs w:val="24"/>
                              </w:rPr>
                              <w:t>）</w:t>
                            </w:r>
                          </w:p>
                          <w:p w14:paraId="182BFED1" w14:textId="77777777" w:rsidR="003A1988" w:rsidRPr="008F76DC" w:rsidRDefault="003A1988" w:rsidP="00460DAA">
                            <w:pPr>
                              <w:spacing w:line="240" w:lineRule="exact"/>
                              <w:ind w:left="200" w:hangingChars="100" w:hanging="200"/>
                              <w:rPr>
                                <w:rFonts w:ascii="Times New Roman" w:eastAsia="標楷體" w:hAnsi="Times New Roman"/>
                                <w:sz w:val="20"/>
                                <w:szCs w:val="24"/>
                              </w:rPr>
                            </w:pPr>
                            <w:r w:rsidRPr="008F76DC">
                              <w:rPr>
                                <w:rFonts w:ascii="Times New Roman" w:eastAsia="標楷體" w:hAnsi="Times New Roman"/>
                                <w:sz w:val="20"/>
                                <w:szCs w:val="24"/>
                              </w:rPr>
                              <w:t>2.</w:t>
                            </w:r>
                            <w:r w:rsidRPr="008F76DC">
                              <w:rPr>
                                <w:rFonts w:ascii="Times New Roman" w:eastAsia="標楷體" w:hAnsi="Times New Roman"/>
                                <w:sz w:val="20"/>
                                <w:szCs w:val="24"/>
                              </w:rPr>
                              <w:t>通報衛保組</w:t>
                            </w:r>
                            <w:r w:rsidRPr="00675633">
                              <w:rPr>
                                <w:rFonts w:ascii="Times New Roman" w:eastAsia="標楷體" w:hAnsi="Times New Roman"/>
                                <w:sz w:val="16"/>
                                <w:szCs w:val="24"/>
                              </w:rPr>
                              <w:t>（緊急傷病處理）</w:t>
                            </w:r>
                          </w:p>
                          <w:p w14:paraId="6ADB5FA1" w14:textId="77777777" w:rsidR="003A1988" w:rsidRPr="008F76DC" w:rsidRDefault="003A1988" w:rsidP="00460DAA">
                            <w:pPr>
                              <w:spacing w:line="240" w:lineRule="exact"/>
                              <w:ind w:left="200" w:hangingChars="100" w:hanging="200"/>
                              <w:rPr>
                                <w:rFonts w:ascii="Times New Roman" w:eastAsia="標楷體" w:hAnsi="Times New Roman"/>
                                <w:sz w:val="20"/>
                                <w:szCs w:val="24"/>
                              </w:rPr>
                            </w:pPr>
                            <w:r w:rsidRPr="008F76DC">
                              <w:rPr>
                                <w:rFonts w:ascii="Times New Roman" w:eastAsia="標楷體" w:hAnsi="Times New Roman"/>
                                <w:sz w:val="20"/>
                                <w:szCs w:val="24"/>
                              </w:rPr>
                              <w:t>3.</w:t>
                            </w:r>
                            <w:r w:rsidRPr="008F76DC">
                              <w:rPr>
                                <w:rFonts w:ascii="Times New Roman" w:eastAsia="標楷體" w:hAnsi="Times New Roman"/>
                                <w:sz w:val="20"/>
                                <w:szCs w:val="24"/>
                              </w:rPr>
                              <w:t>通報系辦</w:t>
                            </w:r>
                            <w:r w:rsidRPr="00675633">
                              <w:rPr>
                                <w:rFonts w:ascii="Times New Roman" w:eastAsia="標楷體" w:hAnsi="Times New Roman"/>
                                <w:sz w:val="16"/>
                                <w:szCs w:val="24"/>
                              </w:rPr>
                              <w:t>（系主任、導師）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2E184" id="矩形 2403" o:spid="_x0000_s1858" style="position:absolute;margin-left:-44.7pt;margin-top:15.45pt;width:182.2pt;height:57.6pt;z-index:-25053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">
                <v:textbox>
                  <w:txbxContent>
                    <w:p w14:paraId="1803F3BB" w14:textId="77777777" w:rsidR="003A1988" w:rsidRPr="00935162" w:rsidRDefault="003A1988" w:rsidP="00460DAA">
                      <w:pPr>
                        <w:spacing w:line="240" w:lineRule="exact"/>
                        <w:rPr>
                          <w:rFonts w:ascii="Times New Roman" w:eastAsia="標楷體" w:hAnsi="Times New Roman"/>
                          <w:sz w:val="20"/>
                          <w:szCs w:val="24"/>
                        </w:rPr>
                      </w:pPr>
                      <w:r>
                        <w:rPr>
                          <w:rFonts w:ascii="Times New Roman" w:eastAsia="標楷體" w:hAnsi="Times New Roman" w:hint="eastAsia"/>
                          <w:sz w:val="20"/>
                          <w:szCs w:val="24"/>
                        </w:rPr>
                        <w:t>1</w:t>
                      </w:r>
                      <w:r>
                        <w:rPr>
                          <w:rFonts w:ascii="Times New Roman" w:eastAsia="標楷體" w:hAnsi="Times New Roman"/>
                          <w:sz w:val="20"/>
                          <w:szCs w:val="24"/>
                        </w:rPr>
                        <w:t>.</w:t>
                      </w:r>
                      <w:r w:rsidRPr="00935162">
                        <w:rPr>
                          <w:rFonts w:ascii="Times New Roman" w:eastAsia="標楷體" w:hAnsi="Times New Roman"/>
                          <w:sz w:val="20"/>
                          <w:szCs w:val="24"/>
                        </w:rPr>
                        <w:t>通報諮輔組</w:t>
                      </w:r>
                    </w:p>
                    <w:p w14:paraId="6AAA0919" w14:textId="77777777" w:rsidR="003A1988" w:rsidRPr="00675633" w:rsidRDefault="003A1988" w:rsidP="00460DAA">
                      <w:pPr>
                        <w:spacing w:line="240" w:lineRule="exact"/>
                        <w:rPr>
                          <w:rFonts w:ascii="Times New Roman" w:eastAsia="標楷體" w:hAnsi="Times New Roman"/>
                          <w:sz w:val="16"/>
                          <w:szCs w:val="24"/>
                        </w:rPr>
                      </w:pPr>
                      <w:r w:rsidRPr="00675633">
                        <w:rPr>
                          <w:rFonts w:ascii="Times New Roman" w:eastAsia="標楷體" w:hAnsi="Times New Roman"/>
                          <w:sz w:val="16"/>
                          <w:szCs w:val="24"/>
                        </w:rPr>
                        <w:t>（協助安撫、</w:t>
                      </w:r>
                      <w:r w:rsidRPr="00675633">
                        <w:rPr>
                          <w:rFonts w:ascii="Times New Roman" w:eastAsia="標楷體" w:hAnsi="Times New Roman" w:hint="eastAsia"/>
                          <w:sz w:val="16"/>
                          <w:szCs w:val="24"/>
                        </w:rPr>
                        <w:t>評估狀況及</w:t>
                      </w:r>
                      <w:r w:rsidRPr="00675633">
                        <w:rPr>
                          <w:rFonts w:ascii="Times New Roman" w:eastAsia="標楷體" w:hAnsi="Times New Roman"/>
                          <w:sz w:val="16"/>
                          <w:szCs w:val="24"/>
                        </w:rPr>
                        <w:t>是否</w:t>
                      </w:r>
                      <w:r w:rsidRPr="00675633">
                        <w:rPr>
                          <w:rFonts w:ascii="Times New Roman" w:eastAsia="標楷體" w:hAnsi="Times New Roman" w:hint="eastAsia"/>
                          <w:sz w:val="16"/>
                          <w:szCs w:val="24"/>
                        </w:rPr>
                        <w:t>需強制送醫</w:t>
                      </w:r>
                      <w:r w:rsidRPr="00675633">
                        <w:rPr>
                          <w:rFonts w:ascii="Times New Roman" w:eastAsia="標楷體" w:hAnsi="Times New Roman"/>
                          <w:sz w:val="16"/>
                          <w:szCs w:val="24"/>
                        </w:rPr>
                        <w:t>）</w:t>
                      </w:r>
                    </w:p>
                    <w:p w14:paraId="182BFED1" w14:textId="77777777" w:rsidR="003A1988" w:rsidRPr="008F76DC" w:rsidRDefault="003A1988" w:rsidP="00460DAA">
                      <w:pPr>
                        <w:spacing w:line="240" w:lineRule="exact"/>
                        <w:ind w:left="200" w:hangingChars="100" w:hanging="200"/>
                        <w:rPr>
                          <w:rFonts w:ascii="Times New Roman" w:eastAsia="標楷體" w:hAnsi="Times New Roman"/>
                          <w:sz w:val="20"/>
                          <w:szCs w:val="24"/>
                        </w:rPr>
                      </w:pPr>
                      <w:r w:rsidRPr="008F76DC">
                        <w:rPr>
                          <w:rFonts w:ascii="Times New Roman" w:eastAsia="標楷體" w:hAnsi="Times New Roman"/>
                          <w:sz w:val="20"/>
                          <w:szCs w:val="24"/>
                        </w:rPr>
                        <w:t>2.</w:t>
                      </w:r>
                      <w:r w:rsidRPr="008F76DC">
                        <w:rPr>
                          <w:rFonts w:ascii="Times New Roman" w:eastAsia="標楷體" w:hAnsi="Times New Roman"/>
                          <w:sz w:val="20"/>
                          <w:szCs w:val="24"/>
                        </w:rPr>
                        <w:t>通報衛保組</w:t>
                      </w:r>
                      <w:r w:rsidRPr="00675633">
                        <w:rPr>
                          <w:rFonts w:ascii="Times New Roman" w:eastAsia="標楷體" w:hAnsi="Times New Roman"/>
                          <w:sz w:val="16"/>
                          <w:szCs w:val="24"/>
                        </w:rPr>
                        <w:t>（緊急傷病處理）</w:t>
                      </w:r>
                    </w:p>
                    <w:p w14:paraId="6ADB5FA1" w14:textId="77777777" w:rsidR="003A1988" w:rsidRPr="008F76DC" w:rsidRDefault="003A1988" w:rsidP="00460DAA">
                      <w:pPr>
                        <w:spacing w:line="240" w:lineRule="exact"/>
                        <w:ind w:left="200" w:hangingChars="100" w:hanging="200"/>
                        <w:rPr>
                          <w:rFonts w:ascii="Times New Roman" w:eastAsia="標楷體" w:hAnsi="Times New Roman"/>
                          <w:sz w:val="20"/>
                          <w:szCs w:val="24"/>
                        </w:rPr>
                      </w:pPr>
                      <w:r w:rsidRPr="008F76DC">
                        <w:rPr>
                          <w:rFonts w:ascii="Times New Roman" w:eastAsia="標楷體" w:hAnsi="Times New Roman"/>
                          <w:sz w:val="20"/>
                          <w:szCs w:val="24"/>
                        </w:rPr>
                        <w:t>3.</w:t>
                      </w:r>
                      <w:r w:rsidRPr="008F76DC">
                        <w:rPr>
                          <w:rFonts w:ascii="Times New Roman" w:eastAsia="標楷體" w:hAnsi="Times New Roman"/>
                          <w:sz w:val="20"/>
                          <w:szCs w:val="24"/>
                        </w:rPr>
                        <w:t>通報系辦</w:t>
                      </w:r>
                      <w:r w:rsidRPr="00675633">
                        <w:rPr>
                          <w:rFonts w:ascii="Times New Roman" w:eastAsia="標楷體" w:hAnsi="Times New Roman"/>
                          <w:sz w:val="16"/>
                          <w:szCs w:val="24"/>
                        </w:rPr>
                        <w:t>（系主任、導師）</w:t>
                      </w:r>
                    </w:p>
                  </w:txbxContent>
                </v:textbox>
              </v:rect>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26272" behindDoc="1" locked="0" layoutInCell="1" allowOverlap="1" wp14:anchorId="11507F86" wp14:editId="583901DC">
                <wp:simplePos x="0" y="0"/>
                <wp:positionH relativeFrom="column">
                  <wp:posOffset>1903095</wp:posOffset>
                </wp:positionH>
                <wp:positionV relativeFrom="paragraph">
                  <wp:posOffset>57730</wp:posOffset>
                </wp:positionV>
                <wp:extent cx="1137037" cy="294199"/>
                <wp:effectExtent l="0" t="0" r="25400" b="10795"/>
                <wp:wrapNone/>
                <wp:docPr id="2404" name="矩形 2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7037" cy="294199"/>
                        </a:xfrm>
                        <a:prstGeom prst="rect">
                          <a:avLst/>
                        </a:prstGeom>
                        <a:solidFill>
                          <a:srgbClr val="FFFFFF"/>
                        </a:solidFill>
                        <a:ln w="9525">
                          <a:solidFill>
                            <a:srgbClr val="000000"/>
                          </a:solidFill>
                          <a:miter lim="800000"/>
                          <a:headEnd/>
                          <a:tailEnd/>
                        </a:ln>
                      </wps:spPr>
                      <wps:txbx>
                        <w:txbxContent>
                          <w:p w14:paraId="7CF09D2B" w14:textId="77777777" w:rsidR="003A1988" w:rsidRPr="008F76DC" w:rsidRDefault="003A1988" w:rsidP="00460DAA">
                            <w:pPr>
                              <w:spacing w:line="240" w:lineRule="exact"/>
                              <w:rPr>
                                <w:rFonts w:ascii="Times New Roman" w:eastAsia="標楷體" w:hAnsi="Times New Roman"/>
                                <w:sz w:val="20"/>
                                <w:szCs w:val="24"/>
                              </w:rPr>
                            </w:pPr>
                            <w:r w:rsidRPr="008F76DC">
                              <w:rPr>
                                <w:rFonts w:ascii="Times New Roman" w:eastAsia="標楷體" w:hAnsi="Times New Roman"/>
                                <w:sz w:val="20"/>
                                <w:szCs w:val="24"/>
                              </w:rPr>
                              <w:t>評估需強制送醫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07F86" id="矩形 2404" o:spid="_x0000_s1859" style="position:absolute;margin-left:149.85pt;margin-top:4.55pt;width:89.55pt;height:23.15pt;z-index:-25059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">
                <v:textbox>
                  <w:txbxContent>
                    <w:p w14:paraId="7CF09D2B" w14:textId="77777777" w:rsidR="003A1988" w:rsidRPr="008F76DC" w:rsidRDefault="003A1988" w:rsidP="00460DAA">
                      <w:pPr>
                        <w:spacing w:line="240" w:lineRule="exact"/>
                        <w:rPr>
                          <w:rFonts w:ascii="Times New Roman" w:eastAsia="標楷體" w:hAnsi="Times New Roman"/>
                          <w:sz w:val="20"/>
                          <w:szCs w:val="24"/>
                        </w:rPr>
                      </w:pPr>
                      <w:r w:rsidRPr="008F76DC">
                        <w:rPr>
                          <w:rFonts w:ascii="Times New Roman" w:eastAsia="標楷體" w:hAnsi="Times New Roman"/>
                          <w:sz w:val="20"/>
                          <w:szCs w:val="24"/>
                        </w:rPr>
                        <w:t>評估需強制送醫</w:t>
                      </w:r>
                    </w:p>
                  </w:txbxContent>
                </v:textbox>
              </v:rect>
            </w:pict>
          </mc:Fallback>
        </mc:AlternateContent>
      </w:r>
    </w:p>
    <w:p w14:paraId="4DCC01E0" w14:textId="77777777" w:rsidR="00460DAA" w:rsidRPr="00177CF8" w:rsidRDefault="00460DAA" w:rsidP="00460DAA">
      <w:pPr>
        <w:spacing w:line="260" w:lineRule="exact"/>
        <w:ind w:left="-720"/>
        <w:rPr>
          <w:rFonts w:ascii="Times New Roman" w:eastAsia="標楷體" w:hAnsi="Times New Roman"/>
          <w:sz w:val="20"/>
        </w:rPr>
      </w:pPr>
    </w:p>
    <w:p w14:paraId="2670CA17" w14:textId="77777777" w:rsidR="00460DAA" w:rsidRPr="00177CF8" w:rsidRDefault="00460DAA" w:rsidP="00460DAA">
      <w:pPr>
        <w:spacing w:line="260" w:lineRule="exact"/>
        <w:ind w:left="-720"/>
        <w:rPr>
          <w:rFonts w:ascii="Times New Roman" w:eastAsia="標楷體" w:hAnsi="Times New Roman"/>
          <w:sz w:val="20"/>
        </w:rPr>
      </w:pPr>
      <w:r w:rsidRPr="00177CF8">
        <w:rPr>
          <w:rFonts w:ascii="Times New Roman" w:eastAsia="標楷體" w:hAnsi="Times New Roman"/>
          <w:noProof/>
          <w:sz w:val="20"/>
        </w:rPr>
        <mc:AlternateContent>
          <mc:Choice Requires="wps">
            <w:drawing>
              <wp:anchor distT="0" distB="0" distL="114300" distR="114300" simplePos="0" relativeHeight="252755968" behindDoc="0" locked="0" layoutInCell="1" allowOverlap="1" wp14:anchorId="1E092805" wp14:editId="60510C26">
                <wp:simplePos x="0" y="0"/>
                <wp:positionH relativeFrom="column">
                  <wp:posOffset>4463415</wp:posOffset>
                </wp:positionH>
                <wp:positionV relativeFrom="paragraph">
                  <wp:posOffset>165100</wp:posOffset>
                </wp:positionV>
                <wp:extent cx="1240155" cy="269875"/>
                <wp:effectExtent l="0" t="0" r="0" b="0"/>
                <wp:wrapNone/>
                <wp:docPr id="2405" name="文字方塊 2405"/>
                <wp:cNvGraphicFramePr/>
                <a:graphic xmlns:a="http://schemas.openxmlformats.org/drawingml/2006/main">
                  <a:graphicData uri="http://schemas.microsoft.com/office/word/2010/wordprocessingShape">
                    <wps:wsp>
                      <wps:cNvSpPr txBox="1"/>
                      <wps:spPr>
                        <a:xfrm>
                          <a:off x="0" y="0"/>
                          <a:ext cx="1240155" cy="269875"/>
                        </a:xfrm>
                        <a:prstGeom prst="rect">
                          <a:avLst/>
                        </a:prstGeom>
                        <a:solidFill>
                          <a:schemeClr val="lt1"/>
                        </a:solidFill>
                        <a:ln w="6350">
                          <a:noFill/>
                        </a:ln>
                      </wps:spPr>
                      <wps:txbx>
                        <w:txbxContent>
                          <w:p w14:paraId="35CA7A3A" w14:textId="77777777" w:rsidR="003A1988" w:rsidRPr="008F76DC" w:rsidRDefault="003A1988" w:rsidP="00460DAA">
                            <w:pPr>
                              <w:rPr>
                                <w:rFonts w:ascii="標楷體" w:eastAsia="標楷體" w:hAnsi="標楷體"/>
                                <w:sz w:val="20"/>
                              </w:rPr>
                            </w:pPr>
                            <w:r>
                              <w:rPr>
                                <w:rFonts w:ascii="標楷體" w:eastAsia="標楷體" w:hAnsi="標楷體" w:hint="eastAsia"/>
                                <w:sz w:val="20"/>
                              </w:rPr>
                              <w:t>研判立即送醫指標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92805" id="文字方塊 2405" o:spid="_x0000_s1860" type="#_x0000_t202" style="position:absolute;left:0;text-align:left;margin-left:351.45pt;margin-top:13pt;width:97.65pt;height:21.25pt;z-index:25275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" fillcolor="white [3201]" stroked="f" strokeweight=".5pt">
                <v:textbox>
                  <w:txbxContent>
                    <w:p w14:paraId="35CA7A3A" w14:textId="77777777" w:rsidR="003A1988" w:rsidRPr="008F76DC" w:rsidRDefault="003A1988" w:rsidP="00460DAA">
                      <w:pPr>
                        <w:rPr>
                          <w:rFonts w:ascii="標楷體" w:eastAsia="標楷體" w:hAnsi="標楷體"/>
                          <w:sz w:val="20"/>
                        </w:rPr>
                      </w:pPr>
                      <w:r>
                        <w:rPr>
                          <w:rFonts w:ascii="標楷體" w:eastAsia="標楷體" w:hAnsi="標楷體" w:hint="eastAsia"/>
                          <w:sz w:val="20"/>
                        </w:rPr>
                        <w:t>研判立即送醫指標</w:t>
                      </w:r>
                    </w:p>
                  </w:txbxContent>
                </v:textbox>
              </v:shape>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48800" behindDoc="0" locked="0" layoutInCell="1" allowOverlap="1" wp14:anchorId="204C00D2" wp14:editId="1EC84B29">
                <wp:simplePos x="0" y="0"/>
                <wp:positionH relativeFrom="column">
                  <wp:posOffset>2547565</wp:posOffset>
                </wp:positionH>
                <wp:positionV relativeFrom="paragraph">
                  <wp:posOffset>30425</wp:posOffset>
                </wp:positionV>
                <wp:extent cx="0" cy="437321"/>
                <wp:effectExtent l="76200" t="0" r="57150" b="58420"/>
                <wp:wrapNone/>
                <wp:docPr id="2406" name="直線單箭頭接點 2406"/>
                <wp:cNvGraphicFramePr/>
                <a:graphic xmlns:a="http://schemas.openxmlformats.org/drawingml/2006/main">
                  <a:graphicData uri="http://schemas.microsoft.com/office/word/2010/wordprocessingShape">
                    <wps:wsp>
                      <wps:cNvCnPr/>
                      <wps:spPr>
                        <a:xfrm>
                          <a:off x="0" y="0"/>
                          <a:ext cx="0" cy="43732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C95E3B7" id="直線單箭頭接點 2406" o:spid="_x0000_s1026" type="#_x0000_t32" style="position:absolute;margin-left:200.6pt;margin-top:2.4pt;width:0;height:34.45pt;z-index:252748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" strokecolor="black [3040]">
                <v:stroke endarrow="block"/>
              </v:shape>
            </w:pict>
          </mc:Fallback>
        </mc:AlternateContent>
      </w:r>
    </w:p>
    <w:p w14:paraId="5005946B" w14:textId="77777777" w:rsidR="00460DAA" w:rsidRPr="00177CF8" w:rsidRDefault="00460DAA" w:rsidP="00460DAA">
      <w:pPr>
        <w:spacing w:line="260" w:lineRule="exact"/>
        <w:ind w:left="-720"/>
        <w:rPr>
          <w:rFonts w:ascii="Times New Roman" w:eastAsia="標楷體" w:hAnsi="Times New Roman"/>
          <w:sz w:val="20"/>
        </w:rPr>
      </w:pPr>
    </w:p>
    <w:p w14:paraId="011BB254" w14:textId="77777777" w:rsidR="00460DAA" w:rsidRPr="00177CF8" w:rsidRDefault="00460DAA" w:rsidP="00460DAA">
      <w:pPr>
        <w:spacing w:line="260" w:lineRule="exact"/>
        <w:ind w:left="-720"/>
        <w:rPr>
          <w:rFonts w:ascii="Times New Roman" w:eastAsia="標楷體" w:hAnsi="Times New Roman"/>
          <w:sz w:val="20"/>
        </w:rPr>
      </w:pPr>
      <w:r w:rsidRPr="00177CF8">
        <w:rPr>
          <w:rFonts w:ascii="Times New Roman" w:eastAsia="標楷體" w:hAnsi="Times New Roman"/>
          <w:noProof/>
          <w:sz w:val="20"/>
        </w:rPr>
        <mc:AlternateContent>
          <mc:Choice Requires="wps">
            <w:drawing>
              <wp:anchor distT="0" distB="0" distL="114300" distR="114300" simplePos="0" relativeHeight="252727296" behindDoc="1" locked="0" layoutInCell="1" allowOverlap="1" wp14:anchorId="04F839B1" wp14:editId="41C9EDF4">
                <wp:simplePos x="0" y="0"/>
                <wp:positionH relativeFrom="column">
                  <wp:posOffset>1832610</wp:posOffset>
                </wp:positionH>
                <wp:positionV relativeFrom="paragraph">
                  <wp:posOffset>132715</wp:posOffset>
                </wp:positionV>
                <wp:extent cx="2209800" cy="1621155"/>
                <wp:effectExtent l="0" t="0" r="19050" b="17145"/>
                <wp:wrapNone/>
                <wp:docPr id="2407" name="矩形 2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1621155"/>
                        </a:xfrm>
                        <a:prstGeom prst="rect">
                          <a:avLst/>
                        </a:prstGeom>
                        <a:solidFill>
                          <a:srgbClr val="FFFFFF"/>
                        </a:solidFill>
                        <a:ln w="9525">
                          <a:solidFill>
                            <a:srgbClr val="000000"/>
                          </a:solidFill>
                          <a:miter lim="800000"/>
                          <a:headEnd/>
                          <a:tailEnd/>
                        </a:ln>
                      </wps:spPr>
                      <wps:txbx>
                        <w:txbxContent>
                          <w:p w14:paraId="33BFC36F" w14:textId="77777777" w:rsidR="003A1988" w:rsidRPr="008F76DC" w:rsidRDefault="003A1988" w:rsidP="00460DAA">
                            <w:pPr>
                              <w:spacing w:line="260" w:lineRule="exact"/>
                              <w:jc w:val="center"/>
                              <w:rPr>
                                <w:rFonts w:ascii="Times New Roman" w:eastAsia="標楷體" w:hAnsi="Times New Roman"/>
                                <w:sz w:val="20"/>
                                <w:szCs w:val="24"/>
                              </w:rPr>
                            </w:pPr>
                            <w:r w:rsidRPr="008F76DC">
                              <w:rPr>
                                <w:rFonts w:ascii="Times New Roman" w:eastAsia="標楷體" w:hAnsi="Times New Roman"/>
                                <w:sz w:val="20"/>
                                <w:szCs w:val="24"/>
                                <w:shd w:val="pct15" w:color="auto" w:fill="FFFFFF"/>
                              </w:rPr>
                              <w:t>強制送醫</w:t>
                            </w:r>
                          </w:p>
                          <w:p w14:paraId="5EB95449" w14:textId="77777777" w:rsidR="003A1988" w:rsidRPr="008F76DC" w:rsidRDefault="003A1988" w:rsidP="00460DAA">
                            <w:pPr>
                              <w:spacing w:line="240" w:lineRule="exact"/>
                              <w:ind w:left="160" w:hangingChars="80" w:hanging="160"/>
                              <w:rPr>
                                <w:rFonts w:ascii="Times New Roman" w:eastAsia="標楷體" w:hAnsi="Times New Roman"/>
                                <w:sz w:val="20"/>
                                <w:szCs w:val="24"/>
                              </w:rPr>
                            </w:pPr>
                            <w:r w:rsidRPr="008F76DC">
                              <w:rPr>
                                <w:rFonts w:ascii="Times New Roman" w:eastAsia="標楷體" w:hAnsi="Times New Roman"/>
                                <w:sz w:val="20"/>
                                <w:szCs w:val="24"/>
                              </w:rPr>
                              <w:t>1.</w:t>
                            </w:r>
                            <w:r w:rsidRPr="008F76DC">
                              <w:rPr>
                                <w:rFonts w:ascii="Times New Roman" w:eastAsia="標楷體" w:hAnsi="Times New Roman"/>
                                <w:sz w:val="20"/>
                                <w:szCs w:val="24"/>
                              </w:rPr>
                              <w:t>撥</w:t>
                            </w:r>
                            <w:r w:rsidRPr="008F76DC">
                              <w:rPr>
                                <w:rFonts w:ascii="Times New Roman" w:eastAsia="標楷體" w:hAnsi="Times New Roman"/>
                                <w:sz w:val="20"/>
                                <w:szCs w:val="24"/>
                              </w:rPr>
                              <w:t>119</w:t>
                            </w:r>
                            <w:r w:rsidRPr="008F76DC">
                              <w:rPr>
                                <w:rFonts w:ascii="Times New Roman" w:eastAsia="標楷體" w:hAnsi="Times New Roman"/>
                                <w:sz w:val="20"/>
                                <w:szCs w:val="24"/>
                              </w:rPr>
                              <w:t>由救護車送醫處理（疑似精神問題需由警察、衛生所人員陪同就醫）</w:t>
                            </w:r>
                          </w:p>
                          <w:p w14:paraId="06E361FE" w14:textId="77777777" w:rsidR="003A1988" w:rsidRPr="008F76DC" w:rsidRDefault="003A1988" w:rsidP="00460DAA">
                            <w:pPr>
                              <w:spacing w:line="240" w:lineRule="exact"/>
                              <w:ind w:left="160" w:hangingChars="80" w:hanging="160"/>
                              <w:rPr>
                                <w:rFonts w:ascii="Times New Roman" w:eastAsia="標楷體" w:hAnsi="Times New Roman"/>
                                <w:sz w:val="20"/>
                                <w:szCs w:val="24"/>
                              </w:rPr>
                            </w:pPr>
                            <w:r w:rsidRPr="008F76DC">
                              <w:rPr>
                                <w:rFonts w:ascii="Times New Roman" w:eastAsia="標楷體" w:hAnsi="Times New Roman"/>
                                <w:sz w:val="20"/>
                                <w:szCs w:val="24"/>
                              </w:rPr>
                              <w:t>2.</w:t>
                            </w:r>
                            <w:r w:rsidRPr="008F76DC">
                              <w:rPr>
                                <w:rFonts w:ascii="Times New Roman" w:eastAsia="標楷體" w:hAnsi="Times New Roman"/>
                                <w:sz w:val="20"/>
                                <w:szCs w:val="24"/>
                              </w:rPr>
                              <w:t>校安通報家長，請家長直接至義大醫院急診室會合</w:t>
                            </w:r>
                          </w:p>
                          <w:p w14:paraId="5C330F35" w14:textId="77777777" w:rsidR="003A1988" w:rsidRPr="008F76DC" w:rsidRDefault="003A1988" w:rsidP="00460DAA">
                            <w:pPr>
                              <w:spacing w:line="240" w:lineRule="exact"/>
                              <w:ind w:left="160" w:hangingChars="80" w:hanging="160"/>
                              <w:rPr>
                                <w:rFonts w:ascii="Times New Roman" w:eastAsia="標楷體" w:hAnsi="Times New Roman"/>
                                <w:sz w:val="20"/>
                                <w:szCs w:val="24"/>
                              </w:rPr>
                            </w:pPr>
                            <w:r w:rsidRPr="008F76DC">
                              <w:rPr>
                                <w:rFonts w:ascii="Times New Roman" w:eastAsia="標楷體" w:hAnsi="Times New Roman"/>
                                <w:sz w:val="20"/>
                                <w:szCs w:val="24"/>
                              </w:rPr>
                              <w:t>3.</w:t>
                            </w:r>
                            <w:r w:rsidRPr="008F76DC">
                              <w:rPr>
                                <w:rFonts w:ascii="Times New Roman" w:eastAsia="標楷體" w:hAnsi="Times New Roman"/>
                                <w:sz w:val="20"/>
                                <w:szCs w:val="24"/>
                              </w:rPr>
                              <w:t>由值班教官或校安人員至醫院與家長會合，並了解就醫狀況，當日值班日誌轉知諮輔組，以利後續處理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839B1" id="矩形 2407" o:spid="_x0000_s1861" style="position:absolute;left:0;text-align:left;margin-left:144.3pt;margin-top:10.45pt;width:174pt;height:127.65pt;z-index:-25058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">
                <v:textbox>
                  <w:txbxContent>
                    <w:p w14:paraId="33BFC36F" w14:textId="77777777" w:rsidR="003A1988" w:rsidRPr="008F76DC" w:rsidRDefault="003A1988" w:rsidP="00460DAA">
                      <w:pPr>
                        <w:spacing w:line="260" w:lineRule="exact"/>
                        <w:jc w:val="center"/>
                        <w:rPr>
                          <w:rFonts w:ascii="Times New Roman" w:eastAsia="標楷體" w:hAnsi="Times New Roman"/>
                          <w:sz w:val="20"/>
                          <w:szCs w:val="24"/>
                        </w:rPr>
                      </w:pPr>
                      <w:r w:rsidRPr="008F76DC">
                        <w:rPr>
                          <w:rFonts w:ascii="Times New Roman" w:eastAsia="標楷體" w:hAnsi="Times New Roman"/>
                          <w:sz w:val="20"/>
                          <w:szCs w:val="24"/>
                          <w:shd w:val="pct15" w:color="auto" w:fill="FFFFFF"/>
                        </w:rPr>
                        <w:t>強制送醫</w:t>
                      </w:r>
                    </w:p>
                    <w:p w14:paraId="5EB95449" w14:textId="77777777" w:rsidR="003A1988" w:rsidRPr="008F76DC" w:rsidRDefault="003A1988" w:rsidP="00460DAA">
                      <w:pPr>
                        <w:spacing w:line="240" w:lineRule="exact"/>
                        <w:ind w:left="160" w:hangingChars="80" w:hanging="160"/>
                        <w:rPr>
                          <w:rFonts w:ascii="Times New Roman" w:eastAsia="標楷體" w:hAnsi="Times New Roman"/>
                          <w:sz w:val="20"/>
                          <w:szCs w:val="24"/>
                        </w:rPr>
                      </w:pPr>
                      <w:r w:rsidRPr="008F76DC">
                        <w:rPr>
                          <w:rFonts w:ascii="Times New Roman" w:eastAsia="標楷體" w:hAnsi="Times New Roman"/>
                          <w:sz w:val="20"/>
                          <w:szCs w:val="24"/>
                        </w:rPr>
                        <w:t>1.</w:t>
                      </w:r>
                      <w:r w:rsidRPr="008F76DC">
                        <w:rPr>
                          <w:rFonts w:ascii="Times New Roman" w:eastAsia="標楷體" w:hAnsi="Times New Roman"/>
                          <w:sz w:val="20"/>
                          <w:szCs w:val="24"/>
                        </w:rPr>
                        <w:t>撥</w:t>
                      </w:r>
                      <w:r w:rsidRPr="008F76DC">
                        <w:rPr>
                          <w:rFonts w:ascii="Times New Roman" w:eastAsia="標楷體" w:hAnsi="Times New Roman"/>
                          <w:sz w:val="20"/>
                          <w:szCs w:val="24"/>
                        </w:rPr>
                        <w:t>119</w:t>
                      </w:r>
                      <w:r w:rsidRPr="008F76DC">
                        <w:rPr>
                          <w:rFonts w:ascii="Times New Roman" w:eastAsia="標楷體" w:hAnsi="Times New Roman"/>
                          <w:sz w:val="20"/>
                          <w:szCs w:val="24"/>
                        </w:rPr>
                        <w:t>由救護車送醫處理（疑似精神問題需由警察、衛生所人員陪同就醫）</w:t>
                      </w:r>
                    </w:p>
                    <w:p w14:paraId="06E361FE" w14:textId="77777777" w:rsidR="003A1988" w:rsidRPr="008F76DC" w:rsidRDefault="003A1988" w:rsidP="00460DAA">
                      <w:pPr>
                        <w:spacing w:line="240" w:lineRule="exact"/>
                        <w:ind w:left="160" w:hangingChars="80" w:hanging="160"/>
                        <w:rPr>
                          <w:rFonts w:ascii="Times New Roman" w:eastAsia="標楷體" w:hAnsi="Times New Roman"/>
                          <w:sz w:val="20"/>
                          <w:szCs w:val="24"/>
                        </w:rPr>
                      </w:pPr>
                      <w:r w:rsidRPr="008F76DC">
                        <w:rPr>
                          <w:rFonts w:ascii="Times New Roman" w:eastAsia="標楷體" w:hAnsi="Times New Roman"/>
                          <w:sz w:val="20"/>
                          <w:szCs w:val="24"/>
                        </w:rPr>
                        <w:t>2.</w:t>
                      </w:r>
                      <w:r w:rsidRPr="008F76DC">
                        <w:rPr>
                          <w:rFonts w:ascii="Times New Roman" w:eastAsia="標楷體" w:hAnsi="Times New Roman"/>
                          <w:sz w:val="20"/>
                          <w:szCs w:val="24"/>
                        </w:rPr>
                        <w:t>校安通報家長，請家長直接至義大醫院急診室會合</w:t>
                      </w:r>
                    </w:p>
                    <w:p w14:paraId="5C330F35" w14:textId="77777777" w:rsidR="003A1988" w:rsidRPr="008F76DC" w:rsidRDefault="003A1988" w:rsidP="00460DAA">
                      <w:pPr>
                        <w:spacing w:line="240" w:lineRule="exact"/>
                        <w:ind w:left="160" w:hangingChars="80" w:hanging="160"/>
                        <w:rPr>
                          <w:rFonts w:ascii="Times New Roman" w:eastAsia="標楷體" w:hAnsi="Times New Roman"/>
                          <w:sz w:val="20"/>
                          <w:szCs w:val="24"/>
                        </w:rPr>
                      </w:pPr>
                      <w:r w:rsidRPr="008F76DC">
                        <w:rPr>
                          <w:rFonts w:ascii="Times New Roman" w:eastAsia="標楷體" w:hAnsi="Times New Roman"/>
                          <w:sz w:val="20"/>
                          <w:szCs w:val="24"/>
                        </w:rPr>
                        <w:t>3.</w:t>
                      </w:r>
                      <w:r w:rsidRPr="008F76DC">
                        <w:rPr>
                          <w:rFonts w:ascii="Times New Roman" w:eastAsia="標楷體" w:hAnsi="Times New Roman"/>
                          <w:sz w:val="20"/>
                          <w:szCs w:val="24"/>
                        </w:rPr>
                        <w:t>由值班教官或校安人員至醫院與家長會合，並了解就醫狀況，當日值班日誌轉知諮輔組，以利後續處理</w:t>
                      </w:r>
                    </w:p>
                  </w:txbxContent>
                </v:textbox>
              </v:rect>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54944" behindDoc="0" locked="0" layoutInCell="1" allowOverlap="1" wp14:anchorId="7ABA7B62" wp14:editId="5F1C6552">
                <wp:simplePos x="0" y="0"/>
                <wp:positionH relativeFrom="column">
                  <wp:posOffset>4210050</wp:posOffset>
                </wp:positionH>
                <wp:positionV relativeFrom="paragraph">
                  <wp:posOffset>165100</wp:posOffset>
                </wp:positionV>
                <wp:extent cx="1748790" cy="2590800"/>
                <wp:effectExtent l="0" t="0" r="22860" b="19050"/>
                <wp:wrapNone/>
                <wp:docPr id="2408" name="矩形 2408"/>
                <wp:cNvGraphicFramePr/>
                <a:graphic xmlns:a="http://schemas.openxmlformats.org/drawingml/2006/main">
                  <a:graphicData uri="http://schemas.microsoft.com/office/word/2010/wordprocessingShape">
                    <wps:wsp>
                      <wps:cNvSpPr/>
                      <wps:spPr>
                        <a:xfrm>
                          <a:off x="0" y="0"/>
                          <a:ext cx="1748790" cy="2590800"/>
                        </a:xfrm>
                        <a:prstGeom prst="rect">
                          <a:avLst/>
                        </a:prstGeom>
                        <a:ln w="12700">
                          <a:prstDash val="lgDash"/>
                        </a:ln>
                      </wps:spPr>
                      <wps:style>
                        <a:lnRef idx="2">
                          <a:schemeClr val="dk1"/>
                        </a:lnRef>
                        <a:fillRef idx="1">
                          <a:schemeClr val="lt1"/>
                        </a:fillRef>
                        <a:effectRef idx="0">
                          <a:schemeClr val="dk1"/>
                        </a:effectRef>
                        <a:fontRef idx="minor">
                          <a:schemeClr val="dk1"/>
                        </a:fontRef>
                      </wps:style>
                      <wps:txbx>
                        <w:txbxContent>
                          <w:p w14:paraId="2DDB5E77" w14:textId="77777777" w:rsidR="003A1988" w:rsidRPr="00675633" w:rsidRDefault="003A1988" w:rsidP="00460DAA">
                            <w:pPr>
                              <w:rPr>
                                <w:rFonts w:ascii="標楷體" w:eastAsia="標楷體" w:hAnsi="標楷體"/>
                                <w:sz w:val="20"/>
                              </w:rPr>
                            </w:pPr>
                            <w:r w:rsidRPr="00675633">
                              <w:rPr>
                                <w:rFonts w:ascii="標楷體" w:eastAsia="標楷體" w:hAnsi="標楷體" w:hint="eastAsia"/>
                                <w:sz w:val="20"/>
                              </w:rPr>
                              <w:t>評估是否具自傷或傷人之虞</w:t>
                            </w:r>
                            <w:r w:rsidRPr="00675633">
                              <w:rPr>
                                <w:rFonts w:ascii="標楷體" w:eastAsia="標楷體" w:hAnsi="標楷體"/>
                                <w:sz w:val="20"/>
                              </w:rPr>
                              <w:t>，但非處在保護性</w:t>
                            </w:r>
                            <w:r w:rsidRPr="00675633">
                              <w:rPr>
                                <w:rFonts w:ascii="標楷體" w:eastAsia="標楷體" w:hAnsi="標楷體" w:hint="eastAsia"/>
                                <w:sz w:val="20"/>
                              </w:rPr>
                              <w:t>下</w:t>
                            </w:r>
                            <w:r w:rsidRPr="00675633">
                              <w:rPr>
                                <w:rFonts w:ascii="標楷體" w:eastAsia="標楷體" w:hAnsi="標楷體"/>
                                <w:sz w:val="20"/>
                              </w:rPr>
                              <w:t>，包</w:t>
                            </w:r>
                            <w:r w:rsidRPr="00675633">
                              <w:rPr>
                                <w:rFonts w:ascii="標楷體" w:eastAsia="標楷體" w:hAnsi="標楷體" w:hint="eastAsia"/>
                                <w:sz w:val="20"/>
                              </w:rPr>
                              <w:t>括</w:t>
                            </w:r>
                            <w:r w:rsidRPr="00675633">
                              <w:rPr>
                                <w:rFonts w:ascii="標楷體" w:eastAsia="標楷體" w:hAnsi="標楷體"/>
                                <w:sz w:val="20"/>
                              </w:rPr>
                              <w:t>：</w:t>
                            </w:r>
                          </w:p>
                          <w:p w14:paraId="53C3B885" w14:textId="77777777" w:rsidR="003A1988" w:rsidRPr="00675633" w:rsidRDefault="003A1988" w:rsidP="00686CD6">
                            <w:pPr>
                              <w:pStyle w:val="af8"/>
                              <w:numPr>
                                <w:ilvl w:val="0"/>
                                <w:numId w:val="43"/>
                              </w:numPr>
                              <w:ind w:leftChars="0"/>
                              <w:rPr>
                                <w:rFonts w:ascii="標楷體" w:eastAsia="標楷體" w:hAnsi="標楷體"/>
                                <w:sz w:val="20"/>
                              </w:rPr>
                            </w:pPr>
                            <w:r w:rsidRPr="00675633">
                              <w:rPr>
                                <w:rFonts w:ascii="標楷體" w:eastAsia="標楷體" w:hAnsi="標楷體"/>
                                <w:sz w:val="20"/>
                              </w:rPr>
                              <w:t>無法進行溝通</w:t>
                            </w:r>
                          </w:p>
                          <w:p w14:paraId="168AB67D" w14:textId="77777777" w:rsidR="003A1988" w:rsidRPr="00675633" w:rsidRDefault="003A1988" w:rsidP="00686CD6">
                            <w:pPr>
                              <w:pStyle w:val="af8"/>
                              <w:numPr>
                                <w:ilvl w:val="0"/>
                                <w:numId w:val="43"/>
                              </w:numPr>
                              <w:ind w:leftChars="0"/>
                              <w:rPr>
                                <w:rFonts w:ascii="標楷體" w:eastAsia="標楷體" w:hAnsi="標楷體"/>
                                <w:sz w:val="20"/>
                              </w:rPr>
                            </w:pPr>
                            <w:r w:rsidRPr="00675633">
                              <w:rPr>
                                <w:rFonts w:ascii="標楷體" w:eastAsia="標楷體" w:hAnsi="標楷體" w:hint="eastAsia"/>
                                <w:sz w:val="20"/>
                              </w:rPr>
                              <w:t>情緒及行為不穩定</w:t>
                            </w:r>
                          </w:p>
                          <w:p w14:paraId="628789AA" w14:textId="77777777" w:rsidR="003A1988" w:rsidRPr="00675633" w:rsidRDefault="003A1988" w:rsidP="00686CD6">
                            <w:pPr>
                              <w:pStyle w:val="af8"/>
                              <w:numPr>
                                <w:ilvl w:val="0"/>
                                <w:numId w:val="43"/>
                              </w:numPr>
                              <w:ind w:leftChars="0"/>
                              <w:rPr>
                                <w:rFonts w:ascii="標楷體" w:eastAsia="標楷體" w:hAnsi="標楷體"/>
                                <w:sz w:val="20"/>
                              </w:rPr>
                            </w:pPr>
                            <w:r w:rsidRPr="00675633">
                              <w:rPr>
                                <w:rFonts w:ascii="標楷體" w:eastAsia="標楷體" w:hAnsi="標楷體" w:hint="eastAsia"/>
                                <w:sz w:val="20"/>
                              </w:rPr>
                              <w:t>具不符合現實的知覺或思考</w:t>
                            </w:r>
                          </w:p>
                          <w:p w14:paraId="04B917B4" w14:textId="77777777" w:rsidR="003A1988" w:rsidRPr="00675633" w:rsidRDefault="003A1988" w:rsidP="00686CD6">
                            <w:pPr>
                              <w:pStyle w:val="af8"/>
                              <w:numPr>
                                <w:ilvl w:val="0"/>
                                <w:numId w:val="43"/>
                              </w:numPr>
                              <w:ind w:leftChars="0"/>
                              <w:rPr>
                                <w:rFonts w:ascii="標楷體" w:eastAsia="標楷體" w:hAnsi="標楷體"/>
                                <w:sz w:val="20"/>
                              </w:rPr>
                            </w:pPr>
                            <w:r w:rsidRPr="00675633">
                              <w:rPr>
                                <w:rFonts w:ascii="標楷體" w:eastAsia="標楷體" w:hAnsi="標楷體" w:hint="eastAsia"/>
                                <w:sz w:val="20"/>
                              </w:rPr>
                              <w:t>藥物或酒精濫用</w:t>
                            </w:r>
                          </w:p>
                          <w:p w14:paraId="4BCEF8CE" w14:textId="77777777" w:rsidR="003A1988" w:rsidRPr="00675633" w:rsidRDefault="003A1988" w:rsidP="00686CD6">
                            <w:pPr>
                              <w:pStyle w:val="af8"/>
                              <w:numPr>
                                <w:ilvl w:val="0"/>
                                <w:numId w:val="43"/>
                              </w:numPr>
                              <w:ind w:leftChars="0"/>
                              <w:rPr>
                                <w:rFonts w:ascii="標楷體" w:eastAsia="標楷體" w:hAnsi="標楷體"/>
                                <w:sz w:val="20"/>
                              </w:rPr>
                            </w:pPr>
                            <w:r w:rsidRPr="00675633">
                              <w:rPr>
                                <w:rFonts w:ascii="標楷體" w:eastAsia="標楷體" w:hAnsi="標楷體" w:hint="eastAsia"/>
                                <w:sz w:val="20"/>
                              </w:rPr>
                              <w:t>曾有多次自傷行為</w:t>
                            </w:r>
                          </w:p>
                          <w:p w14:paraId="5E2BDB50" w14:textId="77777777" w:rsidR="003A1988" w:rsidRPr="00675633" w:rsidRDefault="003A1988" w:rsidP="00686CD6">
                            <w:pPr>
                              <w:pStyle w:val="af8"/>
                              <w:numPr>
                                <w:ilvl w:val="0"/>
                                <w:numId w:val="43"/>
                              </w:numPr>
                              <w:ind w:leftChars="0"/>
                              <w:rPr>
                                <w:rFonts w:ascii="標楷體" w:eastAsia="標楷體" w:hAnsi="標楷體"/>
                                <w:sz w:val="20"/>
                              </w:rPr>
                            </w:pPr>
                            <w:r w:rsidRPr="00675633">
                              <w:rPr>
                                <w:rFonts w:ascii="標楷體" w:eastAsia="標楷體" w:hAnsi="標楷體" w:hint="eastAsia"/>
                                <w:sz w:val="20"/>
                              </w:rPr>
                              <w:t>缺乏社會支持系統</w:t>
                            </w:r>
                            <w:r w:rsidRPr="00675633">
                              <w:rPr>
                                <w:rFonts w:ascii="標楷體" w:eastAsia="標楷體" w:hAnsi="標楷體"/>
                                <w:sz w:val="20"/>
                              </w:rPr>
                              <w:t>(如獨居、</w:t>
                            </w:r>
                            <w:r w:rsidRPr="00675633">
                              <w:rPr>
                                <w:rFonts w:ascii="標楷體" w:eastAsia="標楷體" w:hAnsi="標楷體" w:hint="eastAsia"/>
                                <w:sz w:val="20"/>
                              </w:rPr>
                              <w:t>無</w:t>
                            </w:r>
                            <w:r w:rsidRPr="00675633">
                              <w:rPr>
                                <w:rFonts w:ascii="標楷體" w:eastAsia="標楷體" w:hAnsi="標楷體"/>
                                <w:sz w:val="20"/>
                              </w:rPr>
                              <w:t>好友</w:t>
                            </w:r>
                            <w:r>
                              <w:rPr>
                                <w:rFonts w:ascii="標楷體" w:eastAsia="標楷體" w:hAnsi="標楷體" w:hint="eastAsia"/>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BA7B62" id="矩形 2408" o:spid="_x0000_s1862" style="position:absolute;left:0;text-align:left;margin-left:331.5pt;margin-top:13pt;width:137.7pt;height:204pt;z-index:25275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" fillcolor="white [3201]" strokecolor="black [3200]" strokeweight="1pt">
                <v:stroke dashstyle="longDash"/>
                <v:textbox>
                  <w:txbxContent>
                    <w:p w14:paraId="2DDB5E77" w14:textId="77777777" w:rsidR="003A1988" w:rsidRPr="00675633" w:rsidRDefault="003A1988" w:rsidP="00460DAA">
                      <w:pPr>
                        <w:rPr>
                          <w:rFonts w:ascii="標楷體" w:eastAsia="標楷體" w:hAnsi="標楷體"/>
                          <w:sz w:val="20"/>
                        </w:rPr>
                      </w:pPr>
                      <w:r w:rsidRPr="00675633">
                        <w:rPr>
                          <w:rFonts w:ascii="標楷體" w:eastAsia="標楷體" w:hAnsi="標楷體" w:hint="eastAsia"/>
                          <w:sz w:val="20"/>
                        </w:rPr>
                        <w:t>評估是否具自傷或傷人之虞</w:t>
                      </w:r>
                      <w:r w:rsidRPr="00675633">
                        <w:rPr>
                          <w:rFonts w:ascii="標楷體" w:eastAsia="標楷體" w:hAnsi="標楷體"/>
                          <w:sz w:val="20"/>
                        </w:rPr>
                        <w:t>，但非處在保護性</w:t>
                      </w:r>
                      <w:r w:rsidRPr="00675633">
                        <w:rPr>
                          <w:rFonts w:ascii="標楷體" w:eastAsia="標楷體" w:hAnsi="標楷體" w:hint="eastAsia"/>
                          <w:sz w:val="20"/>
                        </w:rPr>
                        <w:t>下</w:t>
                      </w:r>
                      <w:r w:rsidRPr="00675633">
                        <w:rPr>
                          <w:rFonts w:ascii="標楷體" w:eastAsia="標楷體" w:hAnsi="標楷體"/>
                          <w:sz w:val="20"/>
                        </w:rPr>
                        <w:t>，包</w:t>
                      </w:r>
                      <w:r w:rsidRPr="00675633">
                        <w:rPr>
                          <w:rFonts w:ascii="標楷體" w:eastAsia="標楷體" w:hAnsi="標楷體" w:hint="eastAsia"/>
                          <w:sz w:val="20"/>
                        </w:rPr>
                        <w:t>括</w:t>
                      </w:r>
                      <w:r w:rsidRPr="00675633">
                        <w:rPr>
                          <w:rFonts w:ascii="標楷體" w:eastAsia="標楷體" w:hAnsi="標楷體"/>
                          <w:sz w:val="20"/>
                        </w:rPr>
                        <w:t>：</w:t>
                      </w:r>
                    </w:p>
                    <w:p w14:paraId="53C3B885" w14:textId="77777777" w:rsidR="003A1988" w:rsidRPr="00675633" w:rsidRDefault="003A1988" w:rsidP="00686CD6">
                      <w:pPr>
                        <w:pStyle w:val="af8"/>
                        <w:numPr>
                          <w:ilvl w:val="0"/>
                          <w:numId w:val="43"/>
                        </w:numPr>
                        <w:ind w:leftChars="0"/>
                        <w:rPr>
                          <w:rFonts w:ascii="標楷體" w:eastAsia="標楷體" w:hAnsi="標楷體"/>
                          <w:sz w:val="20"/>
                        </w:rPr>
                      </w:pPr>
                      <w:r w:rsidRPr="00675633">
                        <w:rPr>
                          <w:rFonts w:ascii="標楷體" w:eastAsia="標楷體" w:hAnsi="標楷體"/>
                          <w:sz w:val="20"/>
                        </w:rPr>
                        <w:t>無法進行溝通</w:t>
                      </w:r>
                    </w:p>
                    <w:p w14:paraId="168AB67D" w14:textId="77777777" w:rsidR="003A1988" w:rsidRPr="00675633" w:rsidRDefault="003A1988" w:rsidP="00686CD6">
                      <w:pPr>
                        <w:pStyle w:val="af8"/>
                        <w:numPr>
                          <w:ilvl w:val="0"/>
                          <w:numId w:val="43"/>
                        </w:numPr>
                        <w:ind w:leftChars="0"/>
                        <w:rPr>
                          <w:rFonts w:ascii="標楷體" w:eastAsia="標楷體" w:hAnsi="標楷體"/>
                          <w:sz w:val="20"/>
                        </w:rPr>
                      </w:pPr>
                      <w:r w:rsidRPr="00675633">
                        <w:rPr>
                          <w:rFonts w:ascii="標楷體" w:eastAsia="標楷體" w:hAnsi="標楷體" w:hint="eastAsia"/>
                          <w:sz w:val="20"/>
                        </w:rPr>
                        <w:t>情緒及行為不穩定</w:t>
                      </w:r>
                    </w:p>
                    <w:p w14:paraId="628789AA" w14:textId="77777777" w:rsidR="003A1988" w:rsidRPr="00675633" w:rsidRDefault="003A1988" w:rsidP="00686CD6">
                      <w:pPr>
                        <w:pStyle w:val="af8"/>
                        <w:numPr>
                          <w:ilvl w:val="0"/>
                          <w:numId w:val="43"/>
                        </w:numPr>
                        <w:ind w:leftChars="0"/>
                        <w:rPr>
                          <w:rFonts w:ascii="標楷體" w:eastAsia="標楷體" w:hAnsi="標楷體"/>
                          <w:sz w:val="20"/>
                        </w:rPr>
                      </w:pPr>
                      <w:r w:rsidRPr="00675633">
                        <w:rPr>
                          <w:rFonts w:ascii="標楷體" w:eastAsia="標楷體" w:hAnsi="標楷體" w:hint="eastAsia"/>
                          <w:sz w:val="20"/>
                        </w:rPr>
                        <w:t>具不符合現實的知覺或思考</w:t>
                      </w:r>
                    </w:p>
                    <w:p w14:paraId="04B917B4" w14:textId="77777777" w:rsidR="003A1988" w:rsidRPr="00675633" w:rsidRDefault="003A1988" w:rsidP="00686CD6">
                      <w:pPr>
                        <w:pStyle w:val="af8"/>
                        <w:numPr>
                          <w:ilvl w:val="0"/>
                          <w:numId w:val="43"/>
                        </w:numPr>
                        <w:ind w:leftChars="0"/>
                        <w:rPr>
                          <w:rFonts w:ascii="標楷體" w:eastAsia="標楷體" w:hAnsi="標楷體"/>
                          <w:sz w:val="20"/>
                        </w:rPr>
                      </w:pPr>
                      <w:r w:rsidRPr="00675633">
                        <w:rPr>
                          <w:rFonts w:ascii="標楷體" w:eastAsia="標楷體" w:hAnsi="標楷體" w:hint="eastAsia"/>
                          <w:sz w:val="20"/>
                        </w:rPr>
                        <w:t>藥物或酒精濫用</w:t>
                      </w:r>
                    </w:p>
                    <w:p w14:paraId="4BCEF8CE" w14:textId="77777777" w:rsidR="003A1988" w:rsidRPr="00675633" w:rsidRDefault="003A1988" w:rsidP="00686CD6">
                      <w:pPr>
                        <w:pStyle w:val="af8"/>
                        <w:numPr>
                          <w:ilvl w:val="0"/>
                          <w:numId w:val="43"/>
                        </w:numPr>
                        <w:ind w:leftChars="0"/>
                        <w:rPr>
                          <w:rFonts w:ascii="標楷體" w:eastAsia="標楷體" w:hAnsi="標楷體"/>
                          <w:sz w:val="20"/>
                        </w:rPr>
                      </w:pPr>
                      <w:r w:rsidRPr="00675633">
                        <w:rPr>
                          <w:rFonts w:ascii="標楷體" w:eastAsia="標楷體" w:hAnsi="標楷體" w:hint="eastAsia"/>
                          <w:sz w:val="20"/>
                        </w:rPr>
                        <w:t>曾有多次自傷行為</w:t>
                      </w:r>
                    </w:p>
                    <w:p w14:paraId="5E2BDB50" w14:textId="77777777" w:rsidR="003A1988" w:rsidRPr="00675633" w:rsidRDefault="003A1988" w:rsidP="00686CD6">
                      <w:pPr>
                        <w:pStyle w:val="af8"/>
                        <w:numPr>
                          <w:ilvl w:val="0"/>
                          <w:numId w:val="43"/>
                        </w:numPr>
                        <w:ind w:leftChars="0"/>
                        <w:rPr>
                          <w:rFonts w:ascii="標楷體" w:eastAsia="標楷體" w:hAnsi="標楷體"/>
                          <w:sz w:val="20"/>
                        </w:rPr>
                      </w:pPr>
                      <w:r w:rsidRPr="00675633">
                        <w:rPr>
                          <w:rFonts w:ascii="標楷體" w:eastAsia="標楷體" w:hAnsi="標楷體" w:hint="eastAsia"/>
                          <w:sz w:val="20"/>
                        </w:rPr>
                        <w:t>缺乏社會支持系統</w:t>
                      </w:r>
                      <w:r w:rsidRPr="00675633">
                        <w:rPr>
                          <w:rFonts w:ascii="標楷體" w:eastAsia="標楷體" w:hAnsi="標楷體"/>
                          <w:sz w:val="20"/>
                        </w:rPr>
                        <w:t>(如獨居、</w:t>
                      </w:r>
                      <w:r w:rsidRPr="00675633">
                        <w:rPr>
                          <w:rFonts w:ascii="標楷體" w:eastAsia="標楷體" w:hAnsi="標楷體" w:hint="eastAsia"/>
                          <w:sz w:val="20"/>
                        </w:rPr>
                        <w:t>無</w:t>
                      </w:r>
                      <w:r w:rsidRPr="00675633">
                        <w:rPr>
                          <w:rFonts w:ascii="標楷體" w:eastAsia="標楷體" w:hAnsi="標楷體"/>
                          <w:sz w:val="20"/>
                        </w:rPr>
                        <w:t>好友</w:t>
                      </w:r>
                      <w:r>
                        <w:rPr>
                          <w:rFonts w:ascii="標楷體" w:eastAsia="標楷體" w:hAnsi="標楷體" w:hint="eastAsia"/>
                          <w:sz w:val="20"/>
                        </w:rPr>
                        <w:t>)</w:t>
                      </w:r>
                    </w:p>
                  </w:txbxContent>
                </v:textbox>
              </v:rect>
            </w:pict>
          </mc:Fallback>
        </mc:AlternateContent>
      </w:r>
    </w:p>
    <w:p w14:paraId="1E94F1BF" w14:textId="77777777" w:rsidR="00460DAA" w:rsidRPr="00177CF8" w:rsidRDefault="00460DAA" w:rsidP="00460DAA">
      <w:pPr>
        <w:spacing w:line="260" w:lineRule="exact"/>
        <w:ind w:left="-720"/>
        <w:rPr>
          <w:rFonts w:ascii="Times New Roman" w:eastAsia="標楷體" w:hAnsi="Times New Roman"/>
          <w:sz w:val="20"/>
        </w:rPr>
      </w:pPr>
      <w:r w:rsidRPr="00177CF8">
        <w:rPr>
          <w:rFonts w:ascii="Times New Roman" w:eastAsia="標楷體" w:hAnsi="Times New Roman"/>
          <w:noProof/>
          <w:sz w:val="20"/>
        </w:rPr>
        <mc:AlternateContent>
          <mc:Choice Requires="wps">
            <w:drawing>
              <wp:anchor distT="0" distB="0" distL="114300" distR="114300" simplePos="0" relativeHeight="252772352" behindDoc="0" locked="0" layoutInCell="1" allowOverlap="1" wp14:anchorId="5F67EB68" wp14:editId="30BECED9">
                <wp:simplePos x="0" y="0"/>
                <wp:positionH relativeFrom="column">
                  <wp:posOffset>-120015</wp:posOffset>
                </wp:positionH>
                <wp:positionV relativeFrom="paragraph">
                  <wp:posOffset>100330</wp:posOffset>
                </wp:positionV>
                <wp:extent cx="0" cy="166978"/>
                <wp:effectExtent l="76200" t="0" r="57150" b="62230"/>
                <wp:wrapNone/>
                <wp:docPr id="2409" name="直線單箭頭接點 2409"/>
                <wp:cNvGraphicFramePr/>
                <a:graphic xmlns:a="http://schemas.openxmlformats.org/drawingml/2006/main">
                  <a:graphicData uri="http://schemas.microsoft.com/office/word/2010/wordprocessingShape">
                    <wps:wsp>
                      <wps:cNvCnPr/>
                      <wps:spPr>
                        <a:xfrm>
                          <a:off x="0" y="0"/>
                          <a:ext cx="0" cy="16697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31D113D" id="直線單箭頭接點 2409" o:spid="_x0000_s1026" type="#_x0000_t32" style="position:absolute;margin-left:-9.45pt;margin-top:7.9pt;width:0;height:13.15pt;z-index:25277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" strokecolor="black [3040]">
                <v:stroke endarrow="block"/>
              </v:shape>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25248" behindDoc="1" locked="0" layoutInCell="1" allowOverlap="1" wp14:anchorId="23121B0C" wp14:editId="08A46864">
                <wp:simplePos x="0" y="0"/>
                <wp:positionH relativeFrom="column">
                  <wp:posOffset>-586740</wp:posOffset>
                </wp:positionH>
                <wp:positionV relativeFrom="paragraph">
                  <wp:posOffset>260985</wp:posOffset>
                </wp:positionV>
                <wp:extent cx="2313305" cy="1780540"/>
                <wp:effectExtent l="0" t="0" r="10795" b="10160"/>
                <wp:wrapNone/>
                <wp:docPr id="2410" name="矩形 2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3305" cy="1780540"/>
                        </a:xfrm>
                        <a:prstGeom prst="rect">
                          <a:avLst/>
                        </a:prstGeom>
                        <a:solidFill>
                          <a:srgbClr val="FFFFFF"/>
                        </a:solidFill>
                        <a:ln w="9525">
                          <a:solidFill>
                            <a:srgbClr val="000000"/>
                          </a:solidFill>
                          <a:miter lim="800000"/>
                          <a:headEnd/>
                          <a:tailEnd/>
                        </a:ln>
                      </wps:spPr>
                      <wps:txbx>
                        <w:txbxContent>
                          <w:p w14:paraId="53897C28" w14:textId="77777777" w:rsidR="003A1988" w:rsidRPr="008F76DC" w:rsidRDefault="003A1988" w:rsidP="00460DAA">
                            <w:pPr>
                              <w:spacing w:line="260" w:lineRule="exact"/>
                              <w:jc w:val="center"/>
                              <w:rPr>
                                <w:rFonts w:ascii="標楷體" w:eastAsia="標楷體" w:hAnsi="標楷體"/>
                                <w:sz w:val="20"/>
                                <w:szCs w:val="24"/>
                              </w:rPr>
                            </w:pPr>
                            <w:r w:rsidRPr="008F76DC">
                              <w:rPr>
                                <w:rFonts w:ascii="標楷體" w:eastAsia="標楷體" w:hAnsi="標楷體" w:hint="eastAsia"/>
                                <w:sz w:val="20"/>
                                <w:szCs w:val="24"/>
                                <w:shd w:val="pct15" w:color="auto" w:fill="FFFFFF"/>
                              </w:rPr>
                              <w:t>強制送醫</w:t>
                            </w:r>
                          </w:p>
                          <w:p w14:paraId="5C6CDA2E" w14:textId="77777777" w:rsidR="003A1988" w:rsidRPr="008F76DC" w:rsidRDefault="003A1988" w:rsidP="00460DAA">
                            <w:pPr>
                              <w:spacing w:line="240" w:lineRule="exact"/>
                              <w:ind w:left="140" w:hangingChars="70" w:hanging="140"/>
                              <w:rPr>
                                <w:rFonts w:ascii="Times New Roman" w:eastAsia="標楷體" w:hAnsi="Times New Roman"/>
                                <w:sz w:val="20"/>
                                <w:szCs w:val="24"/>
                              </w:rPr>
                            </w:pPr>
                            <w:r w:rsidRPr="008F76DC">
                              <w:rPr>
                                <w:rFonts w:ascii="Times New Roman" w:eastAsia="標楷體" w:hAnsi="Times New Roman"/>
                                <w:sz w:val="20"/>
                                <w:szCs w:val="24"/>
                              </w:rPr>
                              <w:t>1.</w:t>
                            </w:r>
                            <w:r w:rsidRPr="008F76DC">
                              <w:rPr>
                                <w:rFonts w:ascii="Times New Roman" w:eastAsia="標楷體" w:hAnsi="Times New Roman"/>
                                <w:sz w:val="20"/>
                                <w:szCs w:val="24"/>
                              </w:rPr>
                              <w:t>撥</w:t>
                            </w:r>
                            <w:r w:rsidRPr="008F76DC">
                              <w:rPr>
                                <w:rFonts w:ascii="Times New Roman" w:eastAsia="標楷體" w:hAnsi="Times New Roman"/>
                                <w:sz w:val="20"/>
                                <w:szCs w:val="24"/>
                              </w:rPr>
                              <w:t>119</w:t>
                            </w:r>
                            <w:r w:rsidRPr="008F76DC">
                              <w:rPr>
                                <w:rFonts w:ascii="Times New Roman" w:eastAsia="標楷體" w:hAnsi="Times New Roman"/>
                                <w:sz w:val="20"/>
                                <w:szCs w:val="24"/>
                              </w:rPr>
                              <w:t>由救護車送醫處理（疑似精神問題需由警察、衛生所人員陪同就醫）</w:t>
                            </w:r>
                          </w:p>
                          <w:p w14:paraId="56FAF3C5" w14:textId="77777777" w:rsidR="003A1988" w:rsidRPr="008F76DC" w:rsidRDefault="003A1988" w:rsidP="00460DAA">
                            <w:pPr>
                              <w:spacing w:line="240" w:lineRule="exact"/>
                              <w:ind w:left="140" w:hangingChars="70" w:hanging="140"/>
                              <w:rPr>
                                <w:rFonts w:ascii="Times New Roman" w:eastAsia="標楷體" w:hAnsi="Times New Roman"/>
                                <w:sz w:val="20"/>
                                <w:szCs w:val="24"/>
                              </w:rPr>
                            </w:pPr>
                            <w:r w:rsidRPr="008F76DC">
                              <w:rPr>
                                <w:rFonts w:ascii="Times New Roman" w:eastAsia="標楷體" w:hAnsi="Times New Roman"/>
                                <w:sz w:val="20"/>
                                <w:szCs w:val="24"/>
                              </w:rPr>
                              <w:t>2.</w:t>
                            </w:r>
                            <w:r w:rsidRPr="008F76DC">
                              <w:rPr>
                                <w:rFonts w:ascii="Times New Roman" w:eastAsia="標楷體" w:hAnsi="Times New Roman"/>
                                <w:sz w:val="20"/>
                                <w:szCs w:val="24"/>
                              </w:rPr>
                              <w:t>校安通報家長，請家長直接至義大醫院急診室會合</w:t>
                            </w:r>
                          </w:p>
                          <w:p w14:paraId="7466BD55" w14:textId="77777777" w:rsidR="003A1988" w:rsidRPr="008F76DC" w:rsidRDefault="003A1988" w:rsidP="00460DAA">
                            <w:pPr>
                              <w:spacing w:line="240" w:lineRule="exact"/>
                              <w:ind w:left="140" w:hangingChars="70" w:hanging="140"/>
                              <w:rPr>
                                <w:rFonts w:ascii="Times New Roman" w:eastAsia="標楷體" w:hAnsi="Times New Roman"/>
                                <w:sz w:val="20"/>
                                <w:szCs w:val="24"/>
                              </w:rPr>
                            </w:pPr>
                            <w:r w:rsidRPr="008F76DC">
                              <w:rPr>
                                <w:rFonts w:ascii="Times New Roman" w:eastAsia="標楷體" w:hAnsi="Times New Roman"/>
                                <w:sz w:val="20"/>
                                <w:szCs w:val="24"/>
                              </w:rPr>
                              <w:t>3.</w:t>
                            </w:r>
                            <w:r w:rsidRPr="008F76DC">
                              <w:rPr>
                                <w:rFonts w:ascii="Times New Roman" w:eastAsia="標楷體" w:hAnsi="Times New Roman"/>
                                <w:sz w:val="20"/>
                                <w:szCs w:val="24"/>
                              </w:rPr>
                              <w:t>由值班教官或校安人員至醫院與家長會合，並了解就醫狀況，當日值班日誌轉知諮輔組，以利後續處理</w:t>
                            </w:r>
                          </w:p>
                          <w:p w14:paraId="247A4DE2" w14:textId="77777777" w:rsidR="003A1988" w:rsidRPr="00675633" w:rsidRDefault="003A1988" w:rsidP="00460DAA">
                            <w:pPr>
                              <w:spacing w:line="240" w:lineRule="exact"/>
                              <w:ind w:left="200" w:hangingChars="100" w:hanging="200"/>
                              <w:rPr>
                                <w:rFonts w:ascii="Times New Roman" w:eastAsia="標楷體" w:hAnsi="Times New Roman"/>
                                <w:sz w:val="20"/>
                                <w:szCs w:val="24"/>
                              </w:rPr>
                            </w:pPr>
                            <w:r w:rsidRPr="00675633">
                              <w:rPr>
                                <w:rFonts w:ascii="新細明體" w:hAnsi="新細明體" w:cs="新細明體" w:hint="eastAsia"/>
                                <w:sz w:val="20"/>
                                <w:szCs w:val="24"/>
                              </w:rPr>
                              <w:t>※</w:t>
                            </w:r>
                            <w:r w:rsidRPr="00675633">
                              <w:rPr>
                                <w:rFonts w:ascii="Times New Roman" w:eastAsia="標楷體" w:hAnsi="Times New Roman"/>
                                <w:sz w:val="20"/>
                                <w:szCs w:val="24"/>
                              </w:rPr>
                              <w:t>該生如為輔導個案，系所輔導員視情況予以陪同。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21B0C" id="矩形 2410" o:spid="_x0000_s1863" style="position:absolute;left:0;text-align:left;margin-left:-46.2pt;margin-top:20.55pt;width:182.15pt;height:140.2pt;z-index:-25059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">
                <v:textbox>
                  <w:txbxContent>
                    <w:p w14:paraId="53897C28" w14:textId="77777777" w:rsidR="003A1988" w:rsidRPr="008F76DC" w:rsidRDefault="003A1988" w:rsidP="00460DAA">
                      <w:pPr>
                        <w:spacing w:line="260" w:lineRule="exact"/>
                        <w:jc w:val="center"/>
                        <w:rPr>
                          <w:rFonts w:ascii="標楷體" w:eastAsia="標楷體" w:hAnsi="標楷體"/>
                          <w:sz w:val="20"/>
                          <w:szCs w:val="24"/>
                        </w:rPr>
                      </w:pPr>
                      <w:r w:rsidRPr="008F76DC">
                        <w:rPr>
                          <w:rFonts w:ascii="標楷體" w:eastAsia="標楷體" w:hAnsi="標楷體" w:hint="eastAsia"/>
                          <w:sz w:val="20"/>
                          <w:szCs w:val="24"/>
                          <w:shd w:val="pct15" w:color="auto" w:fill="FFFFFF"/>
                        </w:rPr>
                        <w:t>強制送醫</w:t>
                      </w:r>
                    </w:p>
                    <w:p w14:paraId="5C6CDA2E" w14:textId="77777777" w:rsidR="003A1988" w:rsidRPr="008F76DC" w:rsidRDefault="003A1988" w:rsidP="00460DAA">
                      <w:pPr>
                        <w:spacing w:line="240" w:lineRule="exact"/>
                        <w:ind w:left="140" w:hangingChars="70" w:hanging="140"/>
                        <w:rPr>
                          <w:rFonts w:ascii="Times New Roman" w:eastAsia="標楷體" w:hAnsi="Times New Roman"/>
                          <w:sz w:val="20"/>
                          <w:szCs w:val="24"/>
                        </w:rPr>
                      </w:pPr>
                      <w:r w:rsidRPr="008F76DC">
                        <w:rPr>
                          <w:rFonts w:ascii="Times New Roman" w:eastAsia="標楷體" w:hAnsi="Times New Roman"/>
                          <w:sz w:val="20"/>
                          <w:szCs w:val="24"/>
                        </w:rPr>
                        <w:t>1.</w:t>
                      </w:r>
                      <w:r w:rsidRPr="008F76DC">
                        <w:rPr>
                          <w:rFonts w:ascii="Times New Roman" w:eastAsia="標楷體" w:hAnsi="Times New Roman"/>
                          <w:sz w:val="20"/>
                          <w:szCs w:val="24"/>
                        </w:rPr>
                        <w:t>撥</w:t>
                      </w:r>
                      <w:r w:rsidRPr="008F76DC">
                        <w:rPr>
                          <w:rFonts w:ascii="Times New Roman" w:eastAsia="標楷體" w:hAnsi="Times New Roman"/>
                          <w:sz w:val="20"/>
                          <w:szCs w:val="24"/>
                        </w:rPr>
                        <w:t>119</w:t>
                      </w:r>
                      <w:r w:rsidRPr="008F76DC">
                        <w:rPr>
                          <w:rFonts w:ascii="Times New Roman" w:eastAsia="標楷體" w:hAnsi="Times New Roman"/>
                          <w:sz w:val="20"/>
                          <w:szCs w:val="24"/>
                        </w:rPr>
                        <w:t>由救護車送醫處理（疑似精神問題需由警察、衛生所人員陪同就醫）</w:t>
                      </w:r>
                    </w:p>
                    <w:p w14:paraId="56FAF3C5" w14:textId="77777777" w:rsidR="003A1988" w:rsidRPr="008F76DC" w:rsidRDefault="003A1988" w:rsidP="00460DAA">
                      <w:pPr>
                        <w:spacing w:line="240" w:lineRule="exact"/>
                        <w:ind w:left="140" w:hangingChars="70" w:hanging="140"/>
                        <w:rPr>
                          <w:rFonts w:ascii="Times New Roman" w:eastAsia="標楷體" w:hAnsi="Times New Roman"/>
                          <w:sz w:val="20"/>
                          <w:szCs w:val="24"/>
                        </w:rPr>
                      </w:pPr>
                      <w:r w:rsidRPr="008F76DC">
                        <w:rPr>
                          <w:rFonts w:ascii="Times New Roman" w:eastAsia="標楷體" w:hAnsi="Times New Roman"/>
                          <w:sz w:val="20"/>
                          <w:szCs w:val="24"/>
                        </w:rPr>
                        <w:t>2.</w:t>
                      </w:r>
                      <w:r w:rsidRPr="008F76DC">
                        <w:rPr>
                          <w:rFonts w:ascii="Times New Roman" w:eastAsia="標楷體" w:hAnsi="Times New Roman"/>
                          <w:sz w:val="20"/>
                          <w:szCs w:val="24"/>
                        </w:rPr>
                        <w:t>校安通報家長，請家長直接至義大醫院急診室會合</w:t>
                      </w:r>
                    </w:p>
                    <w:p w14:paraId="7466BD55" w14:textId="77777777" w:rsidR="003A1988" w:rsidRPr="008F76DC" w:rsidRDefault="003A1988" w:rsidP="00460DAA">
                      <w:pPr>
                        <w:spacing w:line="240" w:lineRule="exact"/>
                        <w:ind w:left="140" w:hangingChars="70" w:hanging="140"/>
                        <w:rPr>
                          <w:rFonts w:ascii="Times New Roman" w:eastAsia="標楷體" w:hAnsi="Times New Roman"/>
                          <w:sz w:val="20"/>
                          <w:szCs w:val="24"/>
                        </w:rPr>
                      </w:pPr>
                      <w:r w:rsidRPr="008F76DC">
                        <w:rPr>
                          <w:rFonts w:ascii="Times New Roman" w:eastAsia="標楷體" w:hAnsi="Times New Roman"/>
                          <w:sz w:val="20"/>
                          <w:szCs w:val="24"/>
                        </w:rPr>
                        <w:t>3.</w:t>
                      </w:r>
                      <w:r w:rsidRPr="008F76DC">
                        <w:rPr>
                          <w:rFonts w:ascii="Times New Roman" w:eastAsia="標楷體" w:hAnsi="Times New Roman"/>
                          <w:sz w:val="20"/>
                          <w:szCs w:val="24"/>
                        </w:rPr>
                        <w:t>由值班教官或校安人員至醫院與家長會合，並了解就醫狀況，當日值班日誌轉知諮輔組，以利後續處理</w:t>
                      </w:r>
                    </w:p>
                    <w:p w14:paraId="247A4DE2" w14:textId="77777777" w:rsidR="003A1988" w:rsidRPr="00675633" w:rsidRDefault="003A1988" w:rsidP="00460DAA">
                      <w:pPr>
                        <w:spacing w:line="240" w:lineRule="exact"/>
                        <w:ind w:left="200" w:hangingChars="100" w:hanging="200"/>
                        <w:rPr>
                          <w:rFonts w:ascii="Times New Roman" w:eastAsia="標楷體" w:hAnsi="Times New Roman"/>
                          <w:sz w:val="20"/>
                          <w:szCs w:val="24"/>
                        </w:rPr>
                      </w:pPr>
                      <w:r w:rsidRPr="00675633">
                        <w:rPr>
                          <w:rFonts w:ascii="新細明體" w:hAnsi="新細明體" w:cs="新細明體" w:hint="eastAsia"/>
                          <w:sz w:val="20"/>
                          <w:szCs w:val="24"/>
                        </w:rPr>
                        <w:t>※</w:t>
                      </w:r>
                      <w:r w:rsidRPr="00675633">
                        <w:rPr>
                          <w:rFonts w:ascii="Times New Roman" w:eastAsia="標楷體" w:hAnsi="Times New Roman"/>
                          <w:sz w:val="20"/>
                          <w:szCs w:val="24"/>
                        </w:rPr>
                        <w:t>該生如為輔導個案，系所輔導員視情況予以陪同。</w:t>
                      </w:r>
                    </w:p>
                  </w:txbxContent>
                </v:textbox>
              </v:rect>
            </w:pict>
          </mc:Fallback>
        </mc:AlternateContent>
      </w:r>
    </w:p>
    <w:p w14:paraId="530AECD3" w14:textId="77777777" w:rsidR="00460DAA" w:rsidRPr="00177CF8" w:rsidRDefault="00460DAA" w:rsidP="00460DAA">
      <w:pPr>
        <w:spacing w:line="260" w:lineRule="exact"/>
        <w:ind w:left="-720"/>
        <w:rPr>
          <w:rFonts w:ascii="Times New Roman" w:eastAsia="標楷體" w:hAnsi="Times New Roman"/>
          <w:sz w:val="20"/>
        </w:rPr>
      </w:pPr>
    </w:p>
    <w:p w14:paraId="652C4815" w14:textId="77777777" w:rsidR="00460DAA" w:rsidRPr="00177CF8" w:rsidRDefault="00460DAA" w:rsidP="00460DAA">
      <w:pPr>
        <w:spacing w:line="260" w:lineRule="exact"/>
        <w:ind w:left="-720"/>
        <w:rPr>
          <w:rFonts w:ascii="Times New Roman" w:eastAsia="標楷體" w:hAnsi="Times New Roman"/>
          <w:sz w:val="20"/>
        </w:rPr>
      </w:pPr>
    </w:p>
    <w:p w14:paraId="6ED645A9" w14:textId="77777777" w:rsidR="00460DAA" w:rsidRPr="00177CF8" w:rsidRDefault="00460DAA" w:rsidP="00460DAA">
      <w:pPr>
        <w:spacing w:line="260" w:lineRule="exact"/>
        <w:ind w:left="-720"/>
        <w:rPr>
          <w:rFonts w:ascii="Times New Roman" w:eastAsia="標楷體" w:hAnsi="Times New Roman"/>
          <w:sz w:val="20"/>
        </w:rPr>
      </w:pPr>
    </w:p>
    <w:p w14:paraId="2D3B6426" w14:textId="77777777" w:rsidR="00460DAA" w:rsidRPr="00177CF8" w:rsidRDefault="00460DAA" w:rsidP="00460DAA">
      <w:pPr>
        <w:spacing w:line="260" w:lineRule="exact"/>
        <w:ind w:left="-720"/>
        <w:rPr>
          <w:rFonts w:ascii="Times New Roman" w:eastAsia="標楷體" w:hAnsi="Times New Roman"/>
          <w:sz w:val="20"/>
        </w:rPr>
      </w:pPr>
    </w:p>
    <w:p w14:paraId="5A7DD41A" w14:textId="77777777" w:rsidR="00460DAA" w:rsidRPr="00177CF8" w:rsidRDefault="00460DAA" w:rsidP="00460DAA">
      <w:pPr>
        <w:spacing w:line="260" w:lineRule="exact"/>
        <w:ind w:left="-720"/>
        <w:rPr>
          <w:rFonts w:ascii="Times New Roman" w:eastAsia="標楷體" w:hAnsi="Times New Roman"/>
          <w:sz w:val="20"/>
        </w:rPr>
      </w:pPr>
    </w:p>
    <w:p w14:paraId="283EE288" w14:textId="77777777" w:rsidR="00460DAA" w:rsidRPr="00177CF8" w:rsidRDefault="00460DAA" w:rsidP="00460DAA">
      <w:pPr>
        <w:spacing w:line="260" w:lineRule="exact"/>
        <w:ind w:left="-720"/>
        <w:rPr>
          <w:rFonts w:ascii="Times New Roman" w:eastAsia="標楷體" w:hAnsi="Times New Roman"/>
          <w:sz w:val="20"/>
        </w:rPr>
      </w:pPr>
    </w:p>
    <w:p w14:paraId="0F854344" w14:textId="77777777" w:rsidR="00460DAA" w:rsidRPr="00177CF8" w:rsidRDefault="00460DAA" w:rsidP="00460DAA">
      <w:pPr>
        <w:spacing w:line="260" w:lineRule="exact"/>
        <w:ind w:left="-720"/>
        <w:rPr>
          <w:rFonts w:ascii="Times New Roman" w:eastAsia="標楷體" w:hAnsi="Times New Roman"/>
          <w:sz w:val="20"/>
        </w:rPr>
      </w:pPr>
    </w:p>
    <w:p w14:paraId="0672429A" w14:textId="77777777" w:rsidR="00460DAA" w:rsidRPr="00177CF8" w:rsidRDefault="00460DAA" w:rsidP="00460DAA">
      <w:pPr>
        <w:spacing w:line="260" w:lineRule="exact"/>
        <w:ind w:left="-720"/>
        <w:rPr>
          <w:rFonts w:ascii="Times New Roman" w:eastAsia="標楷體" w:hAnsi="Times New Roman"/>
          <w:sz w:val="20"/>
        </w:rPr>
      </w:pPr>
    </w:p>
    <w:p w14:paraId="6871B894" w14:textId="77777777" w:rsidR="00460DAA" w:rsidRPr="00177CF8" w:rsidRDefault="00460DAA" w:rsidP="00460DAA">
      <w:pPr>
        <w:spacing w:line="260" w:lineRule="exact"/>
        <w:ind w:left="-720"/>
        <w:rPr>
          <w:rFonts w:ascii="Times New Roman" w:eastAsia="標楷體" w:hAnsi="Times New Roman"/>
          <w:sz w:val="20"/>
        </w:rPr>
      </w:pPr>
      <w:r w:rsidRPr="00177CF8">
        <w:rPr>
          <w:rFonts w:ascii="Times New Roman" w:eastAsia="標楷體" w:hAnsi="Times New Roman"/>
          <w:noProof/>
          <w:sz w:val="20"/>
        </w:rPr>
        <mc:AlternateContent>
          <mc:Choice Requires="wps">
            <w:drawing>
              <wp:anchor distT="0" distB="0" distL="114300" distR="114300" simplePos="0" relativeHeight="252756992" behindDoc="0" locked="0" layoutInCell="1" allowOverlap="1" wp14:anchorId="26456D51" wp14:editId="507F7D9D">
                <wp:simplePos x="0" y="0"/>
                <wp:positionH relativeFrom="column">
                  <wp:posOffset>2730031</wp:posOffset>
                </wp:positionH>
                <wp:positionV relativeFrom="paragraph">
                  <wp:posOffset>100302</wp:posOffset>
                </wp:positionV>
                <wp:extent cx="745" cy="588921"/>
                <wp:effectExtent l="0" t="0" r="37465" b="20955"/>
                <wp:wrapNone/>
                <wp:docPr id="2411" name="直線接點 2411"/>
                <wp:cNvGraphicFramePr/>
                <a:graphic xmlns:a="http://schemas.openxmlformats.org/drawingml/2006/main">
                  <a:graphicData uri="http://schemas.microsoft.com/office/word/2010/wordprocessingShape">
                    <wps:wsp>
                      <wps:cNvCnPr/>
                      <wps:spPr>
                        <a:xfrm flipH="1">
                          <a:off x="0" y="0"/>
                          <a:ext cx="745" cy="58892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D625D1B" id="直線接點 2411" o:spid="_x0000_s1026" style="position:absolute;flip:x;z-index:252756992;visibility:visible;mso-wrap-style:square;mso-wrap-distance-left:9pt;mso-wrap-distance-top:0;mso-wrap-distance-right:9pt;mso-wrap-distance-bottom:0;mso-position-horizontal:absolute;mso-position-horizontal-relative:text;mso-position-vertical:absolute;mso-position-vertical-relative:text" from="214.95pt,7.9pt" to="215pt,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" strokecolor="black [3040]"/>
            </w:pict>
          </mc:Fallback>
        </mc:AlternateContent>
      </w:r>
    </w:p>
    <w:p w14:paraId="6DC2ED2A" w14:textId="77777777" w:rsidR="00460DAA" w:rsidRPr="00177CF8" w:rsidRDefault="00460DAA" w:rsidP="00460DAA">
      <w:pPr>
        <w:spacing w:line="260" w:lineRule="exact"/>
        <w:ind w:left="-720"/>
        <w:rPr>
          <w:rFonts w:ascii="Times New Roman" w:eastAsia="標楷體" w:hAnsi="Times New Roman"/>
          <w:sz w:val="20"/>
        </w:rPr>
      </w:pPr>
    </w:p>
    <w:p w14:paraId="6A115792" w14:textId="77777777" w:rsidR="00460DAA" w:rsidRPr="00177CF8" w:rsidRDefault="00460DAA" w:rsidP="00460DAA">
      <w:pPr>
        <w:spacing w:line="260" w:lineRule="exact"/>
        <w:ind w:left="-720"/>
        <w:rPr>
          <w:rFonts w:ascii="Times New Roman" w:eastAsia="標楷體" w:hAnsi="Times New Roman"/>
          <w:sz w:val="20"/>
        </w:rPr>
      </w:pPr>
    </w:p>
    <w:p w14:paraId="36596ADC" w14:textId="77777777" w:rsidR="00460DAA" w:rsidRPr="00177CF8" w:rsidRDefault="00460DAA" w:rsidP="00460DAA">
      <w:pPr>
        <w:spacing w:line="260" w:lineRule="exact"/>
        <w:ind w:left="-720"/>
        <w:rPr>
          <w:rFonts w:ascii="Times New Roman" w:eastAsia="標楷體" w:hAnsi="Times New Roman"/>
          <w:sz w:val="20"/>
        </w:rPr>
      </w:pPr>
      <w:r w:rsidRPr="00177CF8">
        <w:rPr>
          <w:rFonts w:ascii="Times New Roman" w:eastAsia="標楷體" w:hAnsi="Times New Roman"/>
          <w:noProof/>
          <w:sz w:val="20"/>
        </w:rPr>
        <mc:AlternateContent>
          <mc:Choice Requires="wps">
            <w:drawing>
              <wp:anchor distT="0" distB="0" distL="114300" distR="114300" simplePos="0" relativeHeight="252750848" behindDoc="0" locked="0" layoutInCell="1" allowOverlap="1" wp14:anchorId="4602CAEC" wp14:editId="742FA63C">
                <wp:simplePos x="0" y="0"/>
                <wp:positionH relativeFrom="column">
                  <wp:posOffset>465455</wp:posOffset>
                </wp:positionH>
                <wp:positionV relativeFrom="paragraph">
                  <wp:posOffset>64135</wp:posOffset>
                </wp:positionV>
                <wp:extent cx="0" cy="151075"/>
                <wp:effectExtent l="0" t="0" r="19050" b="20955"/>
                <wp:wrapNone/>
                <wp:docPr id="2412" name="直線接點 2412"/>
                <wp:cNvGraphicFramePr/>
                <a:graphic xmlns:a="http://schemas.openxmlformats.org/drawingml/2006/main">
                  <a:graphicData uri="http://schemas.microsoft.com/office/word/2010/wordprocessingShape">
                    <wps:wsp>
                      <wps:cNvCnPr/>
                      <wps:spPr>
                        <a:xfrm>
                          <a:off x="0" y="0"/>
                          <a:ext cx="0" cy="151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B9D0CA6" id="直線接點 2412" o:spid="_x0000_s1026" style="position:absolute;z-index:252750848;visibility:visible;mso-wrap-style:square;mso-wrap-distance-left:9pt;mso-wrap-distance-top:0;mso-wrap-distance-right:9pt;mso-wrap-distance-bottom:0;mso-position-horizontal:absolute;mso-position-horizontal-relative:text;mso-position-vertical:absolute;mso-position-vertical-relative:text" from="36.65pt,5.05pt" to="36.6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" strokecolor="black [3040]"/>
            </w:pict>
          </mc:Fallback>
        </mc:AlternateContent>
      </w:r>
    </w:p>
    <w:p w14:paraId="1F654634" w14:textId="77777777" w:rsidR="00460DAA" w:rsidRPr="00177CF8" w:rsidRDefault="00460DAA" w:rsidP="00460DAA">
      <w:pPr>
        <w:spacing w:line="260" w:lineRule="exact"/>
        <w:ind w:left="-720"/>
        <w:rPr>
          <w:rFonts w:ascii="Times New Roman" w:eastAsia="標楷體" w:hAnsi="Times New Roman"/>
          <w:sz w:val="22"/>
        </w:rPr>
      </w:pPr>
      <w:r w:rsidRPr="00177CF8">
        <w:rPr>
          <w:rFonts w:ascii="Times New Roman" w:eastAsia="標楷體" w:hAnsi="Times New Roman"/>
          <w:noProof/>
          <w:sz w:val="20"/>
        </w:rPr>
        <mc:AlternateContent>
          <mc:Choice Requires="wps">
            <w:drawing>
              <wp:anchor distT="0" distB="0" distL="114300" distR="114300" simplePos="0" relativeHeight="252752896" behindDoc="0" locked="0" layoutInCell="1" allowOverlap="1" wp14:anchorId="63093837" wp14:editId="73BE8FE3">
                <wp:simplePos x="0" y="0"/>
                <wp:positionH relativeFrom="column">
                  <wp:posOffset>1585402</wp:posOffset>
                </wp:positionH>
                <wp:positionV relativeFrom="paragraph">
                  <wp:posOffset>36278</wp:posOffset>
                </wp:positionV>
                <wp:extent cx="7951" cy="166977"/>
                <wp:effectExtent l="76200" t="0" r="68580" b="62230"/>
                <wp:wrapNone/>
                <wp:docPr id="2413" name="直線單箭頭接點 2413"/>
                <wp:cNvGraphicFramePr/>
                <a:graphic xmlns:a="http://schemas.openxmlformats.org/drawingml/2006/main">
                  <a:graphicData uri="http://schemas.microsoft.com/office/word/2010/wordprocessingShape">
                    <wps:wsp>
                      <wps:cNvCnPr/>
                      <wps:spPr>
                        <a:xfrm>
                          <a:off x="0" y="0"/>
                          <a:ext cx="7951" cy="1669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290238E" id="直線單箭頭接點 2413" o:spid="_x0000_s1026" type="#_x0000_t32" style="position:absolute;margin-left:124.85pt;margin-top:2.85pt;width:.65pt;height:13.15pt;z-index:252752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" strokecolor="black [3040]">
                <v:stroke endarrow="block"/>
              </v:shape>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51872" behindDoc="0" locked="0" layoutInCell="1" allowOverlap="1" wp14:anchorId="70A2E59B" wp14:editId="344F6C1D">
                <wp:simplePos x="0" y="0"/>
                <wp:positionH relativeFrom="column">
                  <wp:posOffset>448310</wp:posOffset>
                </wp:positionH>
                <wp:positionV relativeFrom="paragraph">
                  <wp:posOffset>28188</wp:posOffset>
                </wp:positionV>
                <wp:extent cx="2282025" cy="0"/>
                <wp:effectExtent l="0" t="0" r="23495" b="19050"/>
                <wp:wrapNone/>
                <wp:docPr id="2414" name="直線接點 2414"/>
                <wp:cNvGraphicFramePr/>
                <a:graphic xmlns:a="http://schemas.openxmlformats.org/drawingml/2006/main">
                  <a:graphicData uri="http://schemas.microsoft.com/office/word/2010/wordprocessingShape">
                    <wps:wsp>
                      <wps:cNvCnPr/>
                      <wps:spPr>
                        <a:xfrm>
                          <a:off x="0" y="0"/>
                          <a:ext cx="2282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605E2B2" id="直線接點 2414" o:spid="_x0000_s1026" style="position:absolute;z-index:252751872;visibility:visible;mso-wrap-style:square;mso-wrap-distance-left:9pt;mso-wrap-distance-top:0;mso-wrap-distance-right:9pt;mso-wrap-distance-bottom:0;mso-position-horizontal:absolute;mso-position-horizontal-relative:text;mso-position-vertical:absolute;mso-position-vertical-relative:text" from="35.3pt,2.2pt" to="21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" strokecolor="black [3040]"/>
            </w:pict>
          </mc:Fallback>
        </mc:AlternateContent>
      </w:r>
      <w:r w:rsidRPr="00177CF8">
        <w:rPr>
          <w:rFonts w:ascii="Times New Roman" w:eastAsia="標楷體" w:hAnsi="Times New Roman"/>
          <w:sz w:val="20"/>
        </w:rPr>
        <w:t xml:space="preserve">         </w:t>
      </w:r>
      <w:r w:rsidRPr="00177CF8">
        <w:rPr>
          <w:rFonts w:ascii="Times New Roman" w:eastAsia="標楷體" w:hAnsi="Times New Roman"/>
        </w:rPr>
        <w:t xml:space="preserve">  </w:t>
      </w:r>
      <w:r w:rsidRPr="00177CF8">
        <w:rPr>
          <w:rFonts w:ascii="Times New Roman" w:eastAsia="標楷體" w:hAnsi="Times New Roman"/>
          <w:sz w:val="22"/>
        </w:rPr>
        <w:t xml:space="preserve">                                 </w:t>
      </w:r>
    </w:p>
    <w:p w14:paraId="0B42E8EC" w14:textId="77777777" w:rsidR="00460DAA" w:rsidRPr="00177CF8" w:rsidRDefault="00460DAA" w:rsidP="00460DAA">
      <w:pPr>
        <w:spacing w:line="260" w:lineRule="exact"/>
        <w:ind w:left="-720"/>
        <w:rPr>
          <w:rFonts w:ascii="Times New Roman" w:eastAsia="標楷體" w:hAnsi="Times New Roman"/>
          <w:sz w:val="20"/>
        </w:rPr>
      </w:pPr>
      <w:r w:rsidRPr="00177CF8">
        <w:rPr>
          <w:rFonts w:ascii="Times New Roman" w:eastAsia="標楷體" w:hAnsi="Times New Roman"/>
          <w:noProof/>
          <w:sz w:val="20"/>
        </w:rPr>
        <mc:AlternateContent>
          <mc:Choice Requires="wps">
            <w:drawing>
              <wp:anchor distT="0" distB="0" distL="114300" distR="114300" simplePos="0" relativeHeight="252736512" behindDoc="1" locked="0" layoutInCell="1" allowOverlap="1" wp14:anchorId="65F3514D" wp14:editId="4282DCBA">
                <wp:simplePos x="0" y="0"/>
                <wp:positionH relativeFrom="column">
                  <wp:posOffset>834390</wp:posOffset>
                </wp:positionH>
                <wp:positionV relativeFrom="paragraph">
                  <wp:posOffset>40640</wp:posOffset>
                </wp:positionV>
                <wp:extent cx="1509395" cy="464820"/>
                <wp:effectExtent l="0" t="0" r="14605" b="11430"/>
                <wp:wrapNone/>
                <wp:docPr id="2415" name="矩形 2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9395" cy="464820"/>
                        </a:xfrm>
                        <a:prstGeom prst="rect">
                          <a:avLst/>
                        </a:prstGeom>
                        <a:solidFill>
                          <a:srgbClr val="FFFFFF"/>
                        </a:solidFill>
                        <a:ln w="9525">
                          <a:solidFill>
                            <a:srgbClr val="000000"/>
                          </a:solidFill>
                          <a:miter lim="800000"/>
                          <a:headEnd/>
                          <a:tailEnd/>
                        </a:ln>
                      </wps:spPr>
                      <wps:txbx>
                        <w:txbxContent>
                          <w:p w14:paraId="030A8F14" w14:textId="77777777" w:rsidR="003A1988" w:rsidRPr="002E2533" w:rsidRDefault="003A1988" w:rsidP="00460DAA">
                            <w:pPr>
                              <w:rPr>
                                <w:rFonts w:ascii="標楷體" w:eastAsia="標楷體" w:hAnsi="標楷體"/>
                                <w:sz w:val="20"/>
                                <w:szCs w:val="24"/>
                              </w:rPr>
                            </w:pPr>
                            <w:r w:rsidRPr="002E2533">
                              <w:rPr>
                                <w:rFonts w:ascii="標楷體" w:eastAsia="標楷體" w:hAnsi="標楷體" w:hint="eastAsia"/>
                                <w:sz w:val="20"/>
                                <w:szCs w:val="24"/>
                              </w:rPr>
                              <w:t>依</w:t>
                            </w:r>
                            <w:r w:rsidRPr="009859B9">
                              <w:rPr>
                                <w:rFonts w:ascii="標楷體" w:eastAsia="標楷體" w:hAnsi="標楷體" w:hint="eastAsia"/>
                                <w:sz w:val="20"/>
                                <w:szCs w:val="24"/>
                              </w:rPr>
                              <w:t>校園安全及災害事件通報作業要點</w:t>
                            </w:r>
                            <w:r w:rsidRPr="002E2533">
                              <w:rPr>
                                <w:rFonts w:ascii="標楷體" w:eastAsia="標楷體" w:hAnsi="標楷體" w:hint="eastAsia"/>
                                <w:sz w:val="20"/>
                                <w:szCs w:val="24"/>
                              </w:rPr>
                              <w:t>處理</w:t>
                            </w: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3514D" id="矩形 2415" o:spid="_x0000_s1864" style="position:absolute;left:0;text-align:left;margin-left:65.7pt;margin-top:3.2pt;width:118.85pt;height:36.6pt;z-index:-25057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">
                <v:textbox inset=",2mm">
                  <w:txbxContent>
                    <w:p w14:paraId="030A8F14" w14:textId="77777777" w:rsidR="003A1988" w:rsidRPr="002E2533" w:rsidRDefault="003A1988" w:rsidP="00460DAA">
                      <w:pPr>
                        <w:rPr>
                          <w:rFonts w:ascii="標楷體" w:eastAsia="標楷體" w:hAnsi="標楷體"/>
                          <w:sz w:val="20"/>
                          <w:szCs w:val="24"/>
                        </w:rPr>
                      </w:pPr>
                      <w:r w:rsidRPr="002E2533">
                        <w:rPr>
                          <w:rFonts w:ascii="標楷體" w:eastAsia="標楷體" w:hAnsi="標楷體" w:hint="eastAsia"/>
                          <w:sz w:val="20"/>
                          <w:szCs w:val="24"/>
                        </w:rPr>
                        <w:t>依</w:t>
                      </w:r>
                      <w:r w:rsidRPr="009859B9">
                        <w:rPr>
                          <w:rFonts w:ascii="標楷體" w:eastAsia="標楷體" w:hAnsi="標楷體" w:hint="eastAsia"/>
                          <w:sz w:val="20"/>
                          <w:szCs w:val="24"/>
                        </w:rPr>
                        <w:t>校園安全及災害事件通報作業要點</w:t>
                      </w:r>
                      <w:r w:rsidRPr="002E2533">
                        <w:rPr>
                          <w:rFonts w:ascii="標楷體" w:eastAsia="標楷體" w:hAnsi="標楷體" w:hint="eastAsia"/>
                          <w:sz w:val="20"/>
                          <w:szCs w:val="24"/>
                        </w:rPr>
                        <w:t>處理</w:t>
                      </w:r>
                    </w:p>
                  </w:txbxContent>
                </v:textbox>
              </v:rect>
            </w:pict>
          </mc:Fallback>
        </mc:AlternateContent>
      </w:r>
    </w:p>
    <w:p w14:paraId="20EE69C6" w14:textId="77777777" w:rsidR="00460DAA" w:rsidRPr="00177CF8" w:rsidRDefault="00460DAA" w:rsidP="00460DAA">
      <w:pPr>
        <w:spacing w:line="260" w:lineRule="exact"/>
        <w:ind w:left="-720"/>
        <w:rPr>
          <w:rFonts w:ascii="Times New Roman" w:eastAsia="標楷體" w:hAnsi="Times New Roman"/>
          <w:sz w:val="20"/>
        </w:rPr>
      </w:pPr>
      <w:r w:rsidRPr="00177CF8">
        <w:rPr>
          <w:rFonts w:ascii="Times New Roman" w:eastAsia="標楷體" w:hAnsi="Times New Roman"/>
          <w:noProof/>
          <w:sz w:val="20"/>
        </w:rPr>
        <mc:AlternateContent>
          <mc:Choice Requires="wps">
            <w:drawing>
              <wp:anchor distT="0" distB="0" distL="114300" distR="114300" simplePos="0" relativeHeight="252784640" behindDoc="0" locked="0" layoutInCell="1" allowOverlap="1" wp14:anchorId="315A98AC" wp14:editId="7B9FD4CC">
                <wp:simplePos x="0" y="0"/>
                <wp:positionH relativeFrom="column">
                  <wp:posOffset>2446020</wp:posOffset>
                </wp:positionH>
                <wp:positionV relativeFrom="paragraph">
                  <wp:posOffset>164465</wp:posOffset>
                </wp:positionV>
                <wp:extent cx="722630" cy="307975"/>
                <wp:effectExtent l="0" t="0" r="1270" b="0"/>
                <wp:wrapNone/>
                <wp:docPr id="2416" name="文字方塊 2416"/>
                <wp:cNvGraphicFramePr/>
                <a:graphic xmlns:a="http://schemas.openxmlformats.org/drawingml/2006/main">
                  <a:graphicData uri="http://schemas.microsoft.com/office/word/2010/wordprocessingShape">
                    <wps:wsp>
                      <wps:cNvSpPr txBox="1"/>
                      <wps:spPr>
                        <a:xfrm>
                          <a:off x="0" y="0"/>
                          <a:ext cx="722630" cy="307975"/>
                        </a:xfrm>
                        <a:prstGeom prst="rect">
                          <a:avLst/>
                        </a:prstGeom>
                        <a:solidFill>
                          <a:schemeClr val="lt1"/>
                        </a:solidFill>
                        <a:ln w="6350">
                          <a:noFill/>
                        </a:ln>
                      </wps:spPr>
                      <wps:txbx>
                        <w:txbxContent>
                          <w:p w14:paraId="471F99AE" w14:textId="77777777" w:rsidR="003A1988" w:rsidRPr="008F76DC" w:rsidRDefault="003A1988" w:rsidP="00460DAA">
                            <w:pPr>
                              <w:rPr>
                                <w:rFonts w:ascii="標楷體" w:eastAsia="標楷體" w:hAnsi="標楷體"/>
                                <w:sz w:val="20"/>
                              </w:rPr>
                            </w:pPr>
                            <w:r>
                              <w:rPr>
                                <w:rFonts w:ascii="標楷體" w:eastAsia="標楷體" w:hAnsi="標楷體" w:hint="eastAsia"/>
                                <w:sz w:val="20"/>
                              </w:rPr>
                              <w:t>自殺身亡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A98AC" id="文字方塊 2416" o:spid="_x0000_s1865" type="#_x0000_t202" style="position:absolute;left:0;text-align:left;margin-left:192.6pt;margin-top:12.95pt;width:56.9pt;height:24.25pt;z-index:25278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" fillcolor="white [3201]" stroked="f" strokeweight=".5pt">
                <v:textbox>
                  <w:txbxContent>
                    <w:p w14:paraId="471F99AE" w14:textId="77777777" w:rsidR="003A1988" w:rsidRPr="008F76DC" w:rsidRDefault="003A1988" w:rsidP="00460DAA">
                      <w:pPr>
                        <w:rPr>
                          <w:rFonts w:ascii="標楷體" w:eastAsia="標楷體" w:hAnsi="標楷體"/>
                          <w:sz w:val="20"/>
                        </w:rPr>
                      </w:pPr>
                      <w:r>
                        <w:rPr>
                          <w:rFonts w:ascii="標楷體" w:eastAsia="標楷體" w:hAnsi="標楷體" w:hint="eastAsia"/>
                          <w:sz w:val="20"/>
                        </w:rPr>
                        <w:t>自殺身亡</w:t>
                      </w:r>
                    </w:p>
                  </w:txbxContent>
                </v:textbox>
              </v:shape>
            </w:pict>
          </mc:Fallback>
        </mc:AlternateContent>
      </w:r>
    </w:p>
    <w:p w14:paraId="755C81B5" w14:textId="77777777" w:rsidR="00460DAA" w:rsidRPr="00177CF8" w:rsidRDefault="00460DAA" w:rsidP="00460DAA">
      <w:pPr>
        <w:spacing w:line="260" w:lineRule="exact"/>
        <w:ind w:left="-720"/>
        <w:rPr>
          <w:rFonts w:ascii="Times New Roman" w:eastAsia="標楷體" w:hAnsi="Times New Roman"/>
          <w:sz w:val="20"/>
        </w:rPr>
      </w:pPr>
      <w:r w:rsidRPr="00177CF8">
        <w:rPr>
          <w:rFonts w:ascii="Times New Roman" w:eastAsia="標楷體" w:hAnsi="Times New Roman"/>
          <w:noProof/>
          <w:sz w:val="20"/>
        </w:rPr>
        <mc:AlternateContent>
          <mc:Choice Requires="wps">
            <w:drawing>
              <wp:anchor distT="0" distB="0" distL="114300" distR="114300" simplePos="0" relativeHeight="252783616" behindDoc="0" locked="0" layoutInCell="1" allowOverlap="1" wp14:anchorId="3DB39FE7" wp14:editId="2F0A3C42">
                <wp:simplePos x="0" y="0"/>
                <wp:positionH relativeFrom="margin">
                  <wp:align>left</wp:align>
                </wp:positionH>
                <wp:positionV relativeFrom="paragraph">
                  <wp:posOffset>6985</wp:posOffset>
                </wp:positionV>
                <wp:extent cx="723014" cy="308344"/>
                <wp:effectExtent l="0" t="0" r="1270" b="0"/>
                <wp:wrapNone/>
                <wp:docPr id="2417" name="文字方塊 2417"/>
                <wp:cNvGraphicFramePr/>
                <a:graphic xmlns:a="http://schemas.openxmlformats.org/drawingml/2006/main">
                  <a:graphicData uri="http://schemas.microsoft.com/office/word/2010/wordprocessingShape">
                    <wps:wsp>
                      <wps:cNvSpPr txBox="1"/>
                      <wps:spPr>
                        <a:xfrm>
                          <a:off x="0" y="0"/>
                          <a:ext cx="723014" cy="308344"/>
                        </a:xfrm>
                        <a:prstGeom prst="rect">
                          <a:avLst/>
                        </a:prstGeom>
                        <a:solidFill>
                          <a:schemeClr val="lt1"/>
                        </a:solidFill>
                        <a:ln w="6350">
                          <a:noFill/>
                        </a:ln>
                      </wps:spPr>
                      <wps:txbx>
                        <w:txbxContent>
                          <w:p w14:paraId="22577085" w14:textId="77777777" w:rsidR="003A1988" w:rsidRPr="008F76DC" w:rsidRDefault="003A1988" w:rsidP="00460DAA">
                            <w:pPr>
                              <w:rPr>
                                <w:rFonts w:ascii="標楷體" w:eastAsia="標楷體" w:hAnsi="標楷體"/>
                                <w:sz w:val="20"/>
                              </w:rPr>
                            </w:pPr>
                            <w:r>
                              <w:rPr>
                                <w:rFonts w:ascii="標楷體" w:eastAsia="標楷體" w:hAnsi="標楷體" w:hint="eastAsia"/>
                                <w:sz w:val="20"/>
                              </w:rPr>
                              <w:t>自殺未遂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39FE7" id="文字方塊 2417" o:spid="_x0000_s1866" type="#_x0000_t202" style="position:absolute;left:0;text-align:left;margin-left:0;margin-top:.55pt;width:56.95pt;height:24.3pt;z-index:252783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" fillcolor="white [3201]" stroked="f" strokeweight=".5pt">
                <v:textbox>
                  <w:txbxContent>
                    <w:p w14:paraId="22577085" w14:textId="77777777" w:rsidR="003A1988" w:rsidRPr="008F76DC" w:rsidRDefault="003A1988" w:rsidP="00460DAA">
                      <w:pPr>
                        <w:rPr>
                          <w:rFonts w:ascii="標楷體" w:eastAsia="標楷體" w:hAnsi="標楷體"/>
                          <w:sz w:val="20"/>
                        </w:rPr>
                      </w:pPr>
                      <w:r>
                        <w:rPr>
                          <w:rFonts w:ascii="標楷體" w:eastAsia="標楷體" w:hAnsi="標楷體" w:hint="eastAsia"/>
                          <w:sz w:val="20"/>
                        </w:rPr>
                        <w:t>自殺未遂</w:t>
                      </w:r>
                    </w:p>
                  </w:txbxContent>
                </v:textbox>
                <w10:wrap anchorx="margin"/>
              </v:shape>
            </w:pict>
          </mc:Fallback>
        </mc:AlternateContent>
      </w:r>
    </w:p>
    <w:p w14:paraId="78E8E01B" w14:textId="77777777" w:rsidR="00460DAA" w:rsidRPr="00177CF8" w:rsidRDefault="00460DAA" w:rsidP="00460DAA">
      <w:pPr>
        <w:spacing w:line="260" w:lineRule="exact"/>
        <w:ind w:left="-720"/>
        <w:rPr>
          <w:rFonts w:ascii="Times New Roman" w:eastAsia="標楷體" w:hAnsi="Times New Roman"/>
          <w:sz w:val="20"/>
        </w:rPr>
      </w:pPr>
      <w:r w:rsidRPr="00177CF8">
        <w:rPr>
          <w:rFonts w:ascii="Times New Roman" w:eastAsia="標楷體" w:hAnsi="Times New Roman"/>
          <w:noProof/>
          <w:sz w:val="20"/>
        </w:rPr>
        <mc:AlternateContent>
          <mc:Choice Requires="wps">
            <w:drawing>
              <wp:anchor distT="0" distB="0" distL="114300" distR="114300" simplePos="0" relativeHeight="252785664" behindDoc="0" locked="0" layoutInCell="1" allowOverlap="1" wp14:anchorId="36B67390" wp14:editId="107C2F03">
                <wp:simplePos x="0" y="0"/>
                <wp:positionH relativeFrom="column">
                  <wp:posOffset>1604010</wp:posOffset>
                </wp:positionH>
                <wp:positionV relativeFrom="paragraph">
                  <wp:posOffset>11430</wp:posOffset>
                </wp:positionV>
                <wp:extent cx="7951" cy="166977"/>
                <wp:effectExtent l="76200" t="0" r="68580" b="62230"/>
                <wp:wrapNone/>
                <wp:docPr id="2418" name="直線單箭頭接點 2418"/>
                <wp:cNvGraphicFramePr/>
                <a:graphic xmlns:a="http://schemas.openxmlformats.org/drawingml/2006/main">
                  <a:graphicData uri="http://schemas.microsoft.com/office/word/2010/wordprocessingShape">
                    <wps:wsp>
                      <wps:cNvCnPr/>
                      <wps:spPr>
                        <a:xfrm>
                          <a:off x="0" y="0"/>
                          <a:ext cx="7951" cy="1669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111A8BF" id="直線單箭頭接點 2418" o:spid="_x0000_s1026" type="#_x0000_t32" style="position:absolute;margin-left:126.3pt;margin-top:.9pt;width:.65pt;height:13.15pt;z-index:252785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" strokecolor="black [3040]">
                <v:stroke endarrow="block"/>
              </v:shape>
            </w:pict>
          </mc:Fallback>
        </mc:AlternateContent>
      </w:r>
    </w:p>
    <w:p w14:paraId="18EA669E" w14:textId="0B2D5EA2" w:rsidR="00460DAA" w:rsidRPr="00177CF8" w:rsidRDefault="00727AB5" w:rsidP="00460DAA">
      <w:pPr>
        <w:spacing w:line="260" w:lineRule="exact"/>
        <w:ind w:left="-720"/>
        <w:rPr>
          <w:rFonts w:ascii="Times New Roman" w:eastAsia="標楷體" w:hAnsi="Times New Roman"/>
          <w:sz w:val="20"/>
        </w:rPr>
      </w:pPr>
      <w:r w:rsidRPr="00177CF8">
        <w:rPr>
          <w:rFonts w:ascii="Times New Roman" w:eastAsia="標楷體" w:hAnsi="Times New Roman"/>
          <w:noProof/>
          <w:sz w:val="20"/>
        </w:rPr>
        <mc:AlternateContent>
          <mc:Choice Requires="wps">
            <w:drawing>
              <wp:anchor distT="0" distB="0" distL="114300" distR="114300" simplePos="0" relativeHeight="252753920" behindDoc="0" locked="0" layoutInCell="1" allowOverlap="1" wp14:anchorId="2E225FC9" wp14:editId="561BE914">
                <wp:simplePos x="0" y="0"/>
                <wp:positionH relativeFrom="column">
                  <wp:posOffset>425033</wp:posOffset>
                </wp:positionH>
                <wp:positionV relativeFrom="paragraph">
                  <wp:posOffset>24130</wp:posOffset>
                </wp:positionV>
                <wp:extent cx="2257701" cy="7951"/>
                <wp:effectExtent l="0" t="0" r="28575" b="30480"/>
                <wp:wrapNone/>
                <wp:docPr id="2421" name="直線接點 2421"/>
                <wp:cNvGraphicFramePr/>
                <a:graphic xmlns:a="http://schemas.openxmlformats.org/drawingml/2006/main">
                  <a:graphicData uri="http://schemas.microsoft.com/office/word/2010/wordprocessingShape">
                    <wps:wsp>
                      <wps:cNvCnPr/>
                      <wps:spPr>
                        <a:xfrm>
                          <a:off x="0" y="0"/>
                          <a:ext cx="2257701"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F0DCDF" id="直線接點 2421" o:spid="_x0000_s1026" style="position:absolute;z-index:252753920;visibility:visible;mso-wrap-style:square;mso-wrap-distance-left:9pt;mso-wrap-distance-top:0;mso-wrap-distance-right:9pt;mso-wrap-distance-bottom:0;mso-position-horizontal:absolute;mso-position-horizontal-relative:text;mso-position-vertical:absolute;mso-position-vertical-relative:text" from="33.45pt,1.9pt" to="211.2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" strokecolor="black [3040]"/>
            </w:pict>
          </mc:Fallback>
        </mc:AlternateContent>
      </w:r>
      <w:r w:rsidR="00460DAA" w:rsidRPr="00177CF8">
        <w:rPr>
          <w:rFonts w:ascii="Times New Roman" w:eastAsia="標楷體" w:hAnsi="Times New Roman"/>
          <w:noProof/>
          <w:sz w:val="20"/>
        </w:rPr>
        <mc:AlternateContent>
          <mc:Choice Requires="wps">
            <w:drawing>
              <wp:anchor distT="0" distB="0" distL="114300" distR="114300" simplePos="0" relativeHeight="252787712" behindDoc="0" locked="0" layoutInCell="1" allowOverlap="1" wp14:anchorId="07243573" wp14:editId="13232877">
                <wp:simplePos x="0" y="0"/>
                <wp:positionH relativeFrom="column">
                  <wp:posOffset>2678430</wp:posOffset>
                </wp:positionH>
                <wp:positionV relativeFrom="paragraph">
                  <wp:posOffset>27940</wp:posOffset>
                </wp:positionV>
                <wp:extent cx="7620" cy="236220"/>
                <wp:effectExtent l="76200" t="0" r="68580" b="49530"/>
                <wp:wrapNone/>
                <wp:docPr id="2419" name="直線單箭頭接點 2419"/>
                <wp:cNvGraphicFramePr/>
                <a:graphic xmlns:a="http://schemas.openxmlformats.org/drawingml/2006/main">
                  <a:graphicData uri="http://schemas.microsoft.com/office/word/2010/wordprocessingShape">
                    <wps:wsp>
                      <wps:cNvCnPr/>
                      <wps:spPr>
                        <a:xfrm>
                          <a:off x="0" y="0"/>
                          <a:ext cx="7620" cy="2362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244F96F" id="直線單箭頭接點 2419" o:spid="_x0000_s1026" type="#_x0000_t32" style="position:absolute;margin-left:210.9pt;margin-top:2.2pt;width:.6pt;height:18.6pt;z-index:252787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" strokecolor="black [3040]">
                <v:stroke endarrow="block"/>
              </v:shape>
            </w:pict>
          </mc:Fallback>
        </mc:AlternateContent>
      </w:r>
      <w:r w:rsidR="00460DAA" w:rsidRPr="00177CF8">
        <w:rPr>
          <w:rFonts w:ascii="Times New Roman" w:eastAsia="標楷體" w:hAnsi="Times New Roman"/>
          <w:noProof/>
          <w:sz w:val="20"/>
        </w:rPr>
        <mc:AlternateContent>
          <mc:Choice Requires="wps">
            <w:drawing>
              <wp:anchor distT="0" distB="0" distL="114300" distR="114300" simplePos="0" relativeHeight="252786688" behindDoc="0" locked="0" layoutInCell="1" allowOverlap="1" wp14:anchorId="46D40CBC" wp14:editId="25E3FC09">
                <wp:simplePos x="0" y="0"/>
                <wp:positionH relativeFrom="column">
                  <wp:posOffset>430530</wp:posOffset>
                </wp:positionH>
                <wp:positionV relativeFrom="paragraph">
                  <wp:posOffset>6350</wp:posOffset>
                </wp:positionV>
                <wp:extent cx="7951" cy="166977"/>
                <wp:effectExtent l="76200" t="0" r="68580" b="62230"/>
                <wp:wrapNone/>
                <wp:docPr id="2420" name="直線單箭頭接點 2420"/>
                <wp:cNvGraphicFramePr/>
                <a:graphic xmlns:a="http://schemas.openxmlformats.org/drawingml/2006/main">
                  <a:graphicData uri="http://schemas.microsoft.com/office/word/2010/wordprocessingShape">
                    <wps:wsp>
                      <wps:cNvCnPr/>
                      <wps:spPr>
                        <a:xfrm>
                          <a:off x="0" y="0"/>
                          <a:ext cx="7951" cy="1669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533E798" id="直線單箭頭接點 2420" o:spid="_x0000_s1026" type="#_x0000_t32" style="position:absolute;margin-left:33.9pt;margin-top:.5pt;width:.65pt;height:13.15pt;z-index:252786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" strokecolor="black [3040]">
                <v:stroke endarrow="block"/>
              </v:shape>
            </w:pict>
          </mc:Fallback>
        </mc:AlternateContent>
      </w:r>
      <w:r w:rsidR="00460DAA" w:rsidRPr="00177CF8">
        <w:rPr>
          <w:rFonts w:ascii="Times New Roman" w:eastAsia="標楷體" w:hAnsi="Times New Roman"/>
          <w:noProof/>
          <w:sz w:val="20"/>
        </w:rPr>
        <mc:AlternateContent>
          <mc:Choice Requires="wps">
            <w:drawing>
              <wp:anchor distT="0" distB="0" distL="114300" distR="114300" simplePos="0" relativeHeight="252782592" behindDoc="0" locked="0" layoutInCell="1" allowOverlap="1" wp14:anchorId="50022EE9" wp14:editId="7ECE7EAD">
                <wp:simplePos x="0" y="0"/>
                <wp:positionH relativeFrom="margin">
                  <wp:posOffset>-392430</wp:posOffset>
                </wp:positionH>
                <wp:positionV relativeFrom="paragraph">
                  <wp:posOffset>172721</wp:posOffset>
                </wp:positionV>
                <wp:extent cx="2059388" cy="960120"/>
                <wp:effectExtent l="0" t="0" r="17145" b="11430"/>
                <wp:wrapNone/>
                <wp:docPr id="2422" name="圓角矩形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88" cy="96012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8473AA" w14:textId="77777777" w:rsidR="003A1988" w:rsidRPr="002E2533" w:rsidRDefault="003A1988" w:rsidP="00460DAA">
                            <w:pPr>
                              <w:spacing w:line="240" w:lineRule="exact"/>
                              <w:ind w:left="200" w:hangingChars="100" w:hanging="200"/>
                              <w:rPr>
                                <w:rFonts w:ascii="Times New Roman" w:eastAsia="標楷體" w:hAnsi="Times New Roman"/>
                                <w:sz w:val="20"/>
                                <w:szCs w:val="24"/>
                              </w:rPr>
                            </w:pPr>
                            <w:r w:rsidRPr="002E2533">
                              <w:rPr>
                                <w:rFonts w:ascii="Times New Roman" w:eastAsia="標楷體" w:hAnsi="Times New Roman"/>
                                <w:sz w:val="20"/>
                                <w:szCs w:val="24"/>
                              </w:rPr>
                              <w:t>1.</w:t>
                            </w:r>
                            <w:r w:rsidRPr="002E2533">
                              <w:rPr>
                                <w:rFonts w:ascii="Times New Roman" w:eastAsia="標楷體" w:hAnsi="Times New Roman"/>
                                <w:sz w:val="20"/>
                                <w:szCs w:val="24"/>
                              </w:rPr>
                              <w:t>個案持續輔導、治療或轉介</w:t>
                            </w:r>
                          </w:p>
                          <w:p w14:paraId="6755EFF6" w14:textId="77777777" w:rsidR="003A1988" w:rsidRPr="002E2533" w:rsidRDefault="003A1988" w:rsidP="00460DAA">
                            <w:pPr>
                              <w:spacing w:line="240" w:lineRule="exact"/>
                              <w:ind w:left="160" w:hangingChars="80" w:hanging="160"/>
                              <w:rPr>
                                <w:rFonts w:ascii="Times New Roman" w:eastAsia="標楷體" w:hAnsi="Times New Roman"/>
                                <w:sz w:val="20"/>
                                <w:szCs w:val="24"/>
                              </w:rPr>
                            </w:pPr>
                            <w:r w:rsidRPr="002E2533">
                              <w:rPr>
                                <w:rFonts w:ascii="Times New Roman" w:eastAsia="標楷體" w:hAnsi="Times New Roman"/>
                                <w:sz w:val="20"/>
                                <w:szCs w:val="24"/>
                              </w:rPr>
                              <w:t>2.</w:t>
                            </w:r>
                            <w:r w:rsidRPr="002E2533">
                              <w:rPr>
                                <w:rFonts w:ascii="Times New Roman" w:eastAsia="標楷體" w:hAnsi="Times New Roman"/>
                                <w:sz w:val="20"/>
                                <w:szCs w:val="24"/>
                              </w:rPr>
                              <w:t>留意其他高危險群學生是否受影響，降低自殺模仿效應</w:t>
                            </w:r>
                          </w:p>
                          <w:p w14:paraId="66E39AD7" w14:textId="77777777" w:rsidR="003A1988" w:rsidRPr="002E2533" w:rsidRDefault="003A1988" w:rsidP="00460DAA">
                            <w:pPr>
                              <w:spacing w:line="240" w:lineRule="exact"/>
                              <w:ind w:left="200" w:hangingChars="100" w:hanging="200"/>
                              <w:rPr>
                                <w:rFonts w:ascii="Times New Roman" w:hAnsi="Times New Roman"/>
                                <w:sz w:val="20"/>
                              </w:rPr>
                            </w:pPr>
                            <w:r w:rsidRPr="002E2533">
                              <w:rPr>
                                <w:rFonts w:ascii="Times New Roman" w:eastAsia="標楷體" w:hAnsi="Times New Roman"/>
                                <w:sz w:val="20"/>
                                <w:szCs w:val="24"/>
                              </w:rPr>
                              <w:t>3.</w:t>
                            </w:r>
                            <w:r w:rsidRPr="002E2533">
                              <w:rPr>
                                <w:rFonts w:ascii="Times New Roman" w:eastAsia="標楷體" w:hAnsi="Times New Roman"/>
                                <w:sz w:val="20"/>
                                <w:szCs w:val="24"/>
                              </w:rPr>
                              <w:t>家長聯繫</w:t>
                            </w:r>
                            <w:r>
                              <w:rPr>
                                <w:rFonts w:ascii="Times New Roman" w:eastAsia="標楷體" w:hAnsi="Times New Roman" w:hint="eastAsia"/>
                                <w:sz w:val="20"/>
                                <w:szCs w:val="24"/>
                              </w:rPr>
                              <w:t>、</w:t>
                            </w:r>
                            <w:r w:rsidRPr="00DC0E49">
                              <w:rPr>
                                <w:rFonts w:ascii="Times New Roman" w:eastAsia="標楷體" w:hAnsi="Times New Roman" w:hint="eastAsia"/>
                                <w:sz w:val="20"/>
                                <w:szCs w:val="24"/>
                              </w:rPr>
                              <w:t>結合資源網絡</w:t>
                            </w:r>
                            <w:r w:rsidRPr="002E2533">
                              <w:rPr>
                                <w:rFonts w:ascii="Times New Roman" w:eastAsia="標楷體" w:hAnsi="Times New Roman"/>
                                <w:sz w:val="20"/>
                                <w:szCs w:val="24"/>
                              </w:rPr>
                              <w:t>與</w:t>
                            </w:r>
                            <w:r w:rsidRPr="00DC0E49">
                              <w:rPr>
                                <w:rFonts w:ascii="Times New Roman" w:eastAsia="標楷體" w:hAnsi="Times New Roman" w:hint="eastAsia"/>
                                <w:sz w:val="20"/>
                                <w:szCs w:val="24"/>
                              </w:rPr>
                              <w:t>預防學生再自殺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022EE9" id="圓角矩形 48" o:spid="_x0000_s1867" style="position:absolute;left:0;text-align:left;margin-left:-30.9pt;margin-top:13.6pt;width:162.15pt;height:75.6pt;z-index:252782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">
                <v:textbox>
                  <w:txbxContent>
                    <w:p w14:paraId="0F8473AA" w14:textId="77777777" w:rsidR="003A1988" w:rsidRPr="002E2533" w:rsidRDefault="003A1988" w:rsidP="00460DAA">
                      <w:pPr>
                        <w:spacing w:line="240" w:lineRule="exact"/>
                        <w:ind w:left="200" w:hangingChars="100" w:hanging="200"/>
                        <w:rPr>
                          <w:rFonts w:ascii="Times New Roman" w:eastAsia="標楷體" w:hAnsi="Times New Roman"/>
                          <w:sz w:val="20"/>
                          <w:szCs w:val="24"/>
                        </w:rPr>
                      </w:pPr>
                      <w:r w:rsidRPr="002E2533">
                        <w:rPr>
                          <w:rFonts w:ascii="Times New Roman" w:eastAsia="標楷體" w:hAnsi="Times New Roman"/>
                          <w:sz w:val="20"/>
                          <w:szCs w:val="24"/>
                        </w:rPr>
                        <w:t>1.</w:t>
                      </w:r>
                      <w:r w:rsidRPr="002E2533">
                        <w:rPr>
                          <w:rFonts w:ascii="Times New Roman" w:eastAsia="標楷體" w:hAnsi="Times New Roman"/>
                          <w:sz w:val="20"/>
                          <w:szCs w:val="24"/>
                        </w:rPr>
                        <w:t>個案持續輔導、治療或轉介</w:t>
                      </w:r>
                    </w:p>
                    <w:p w14:paraId="6755EFF6" w14:textId="77777777" w:rsidR="003A1988" w:rsidRPr="002E2533" w:rsidRDefault="003A1988" w:rsidP="00460DAA">
                      <w:pPr>
                        <w:spacing w:line="240" w:lineRule="exact"/>
                        <w:ind w:left="160" w:hangingChars="80" w:hanging="160"/>
                        <w:rPr>
                          <w:rFonts w:ascii="Times New Roman" w:eastAsia="標楷體" w:hAnsi="Times New Roman"/>
                          <w:sz w:val="20"/>
                          <w:szCs w:val="24"/>
                        </w:rPr>
                      </w:pPr>
                      <w:r w:rsidRPr="002E2533">
                        <w:rPr>
                          <w:rFonts w:ascii="Times New Roman" w:eastAsia="標楷體" w:hAnsi="Times New Roman"/>
                          <w:sz w:val="20"/>
                          <w:szCs w:val="24"/>
                        </w:rPr>
                        <w:t>2.</w:t>
                      </w:r>
                      <w:r w:rsidRPr="002E2533">
                        <w:rPr>
                          <w:rFonts w:ascii="Times New Roman" w:eastAsia="標楷體" w:hAnsi="Times New Roman"/>
                          <w:sz w:val="20"/>
                          <w:szCs w:val="24"/>
                        </w:rPr>
                        <w:t>留意其他高危險群學生是否受影響，降低自殺模仿效應</w:t>
                      </w:r>
                    </w:p>
                    <w:p w14:paraId="66E39AD7" w14:textId="77777777" w:rsidR="003A1988" w:rsidRPr="002E2533" w:rsidRDefault="003A1988" w:rsidP="00460DAA">
                      <w:pPr>
                        <w:spacing w:line="240" w:lineRule="exact"/>
                        <w:ind w:left="200" w:hangingChars="100" w:hanging="200"/>
                        <w:rPr>
                          <w:rFonts w:ascii="Times New Roman" w:hAnsi="Times New Roman"/>
                          <w:sz w:val="20"/>
                        </w:rPr>
                      </w:pPr>
                      <w:r w:rsidRPr="002E2533">
                        <w:rPr>
                          <w:rFonts w:ascii="Times New Roman" w:eastAsia="標楷體" w:hAnsi="Times New Roman"/>
                          <w:sz w:val="20"/>
                          <w:szCs w:val="24"/>
                        </w:rPr>
                        <w:t>3.</w:t>
                      </w:r>
                      <w:r w:rsidRPr="002E2533">
                        <w:rPr>
                          <w:rFonts w:ascii="Times New Roman" w:eastAsia="標楷體" w:hAnsi="Times New Roman"/>
                          <w:sz w:val="20"/>
                          <w:szCs w:val="24"/>
                        </w:rPr>
                        <w:t>家長聯繫</w:t>
                      </w:r>
                      <w:r>
                        <w:rPr>
                          <w:rFonts w:ascii="Times New Roman" w:eastAsia="標楷體" w:hAnsi="Times New Roman" w:hint="eastAsia"/>
                          <w:sz w:val="20"/>
                          <w:szCs w:val="24"/>
                        </w:rPr>
                        <w:t>、</w:t>
                      </w:r>
                      <w:r w:rsidRPr="00DC0E49">
                        <w:rPr>
                          <w:rFonts w:ascii="Times New Roman" w:eastAsia="標楷體" w:hAnsi="Times New Roman" w:hint="eastAsia"/>
                          <w:sz w:val="20"/>
                          <w:szCs w:val="24"/>
                        </w:rPr>
                        <w:t>結合資源網絡</w:t>
                      </w:r>
                      <w:r w:rsidRPr="002E2533">
                        <w:rPr>
                          <w:rFonts w:ascii="Times New Roman" w:eastAsia="標楷體" w:hAnsi="Times New Roman"/>
                          <w:sz w:val="20"/>
                          <w:szCs w:val="24"/>
                        </w:rPr>
                        <w:t>與</w:t>
                      </w:r>
                      <w:r w:rsidRPr="00DC0E49">
                        <w:rPr>
                          <w:rFonts w:ascii="Times New Roman" w:eastAsia="標楷體" w:hAnsi="Times New Roman" w:hint="eastAsia"/>
                          <w:sz w:val="20"/>
                          <w:szCs w:val="24"/>
                        </w:rPr>
                        <w:t>預防學生再自殺</w:t>
                      </w:r>
                    </w:p>
                  </w:txbxContent>
                </v:textbox>
                <w10:wrap anchorx="margin"/>
              </v:roundrect>
            </w:pict>
          </mc:Fallback>
        </mc:AlternateContent>
      </w:r>
    </w:p>
    <w:p w14:paraId="736F8A25" w14:textId="77777777" w:rsidR="00460DAA" w:rsidRPr="00177CF8" w:rsidRDefault="00460DAA" w:rsidP="00460DAA">
      <w:pPr>
        <w:autoSpaceDE w:val="0"/>
        <w:autoSpaceDN w:val="0"/>
        <w:ind w:right="26"/>
        <w:jc w:val="both"/>
        <w:rPr>
          <w:rFonts w:ascii="Times New Roman" w:eastAsia="標楷體" w:hAnsi="Times New Roman"/>
        </w:rPr>
      </w:pPr>
      <w:r w:rsidRPr="00177CF8">
        <w:rPr>
          <w:rFonts w:ascii="Times New Roman" w:eastAsia="標楷體" w:hAnsi="Times New Roman"/>
          <w:noProof/>
          <w:sz w:val="20"/>
        </w:rPr>
        <mc:AlternateContent>
          <mc:Choice Requires="wps">
            <w:drawing>
              <wp:anchor distT="0" distB="0" distL="114300" distR="114300" simplePos="0" relativeHeight="252738560" behindDoc="1" locked="0" layoutInCell="1" allowOverlap="1" wp14:anchorId="52DEB17A" wp14:editId="444B6E43">
                <wp:simplePos x="0" y="0"/>
                <wp:positionH relativeFrom="column">
                  <wp:posOffset>1887855</wp:posOffset>
                </wp:positionH>
                <wp:positionV relativeFrom="paragraph">
                  <wp:posOffset>103505</wp:posOffset>
                </wp:positionV>
                <wp:extent cx="3482672" cy="795130"/>
                <wp:effectExtent l="0" t="0" r="22860" b="24130"/>
                <wp:wrapNone/>
                <wp:docPr id="2423" name="圓角矩形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672" cy="79513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4B80837" w14:textId="77777777" w:rsidR="003A1988" w:rsidRPr="002E2533" w:rsidRDefault="003A1988" w:rsidP="00460DAA">
                            <w:pPr>
                              <w:spacing w:line="240" w:lineRule="exact"/>
                              <w:rPr>
                                <w:rFonts w:ascii="Times New Roman" w:eastAsia="標楷體" w:hAnsi="Times New Roman"/>
                                <w:sz w:val="20"/>
                                <w:szCs w:val="24"/>
                              </w:rPr>
                            </w:pPr>
                            <w:r w:rsidRPr="002E2533">
                              <w:rPr>
                                <w:rFonts w:ascii="Times New Roman" w:eastAsia="標楷體" w:hAnsi="Times New Roman"/>
                                <w:sz w:val="20"/>
                                <w:szCs w:val="24"/>
                              </w:rPr>
                              <w:t>1.</w:t>
                            </w:r>
                            <w:r w:rsidRPr="002E2533">
                              <w:rPr>
                                <w:rFonts w:ascii="Times New Roman" w:eastAsia="標楷體" w:hAnsi="Times New Roman"/>
                                <w:sz w:val="20"/>
                                <w:szCs w:val="24"/>
                              </w:rPr>
                              <w:t>依情形校內公開說明或班級輔導</w:t>
                            </w:r>
                          </w:p>
                          <w:p w14:paraId="63200536" w14:textId="77777777" w:rsidR="003A1988" w:rsidRPr="002E2533" w:rsidRDefault="003A1988" w:rsidP="00460DAA">
                            <w:pPr>
                              <w:spacing w:line="240" w:lineRule="exact"/>
                              <w:ind w:left="160" w:hangingChars="80" w:hanging="160"/>
                              <w:rPr>
                                <w:rFonts w:ascii="Times New Roman" w:eastAsia="標楷體" w:hAnsi="Times New Roman"/>
                                <w:sz w:val="20"/>
                                <w:szCs w:val="24"/>
                              </w:rPr>
                            </w:pPr>
                            <w:r w:rsidRPr="002E2533">
                              <w:rPr>
                                <w:rFonts w:ascii="Times New Roman" w:eastAsia="標楷體" w:hAnsi="Times New Roman"/>
                                <w:sz w:val="20"/>
                                <w:szCs w:val="24"/>
                              </w:rPr>
                              <w:t>2.</w:t>
                            </w:r>
                            <w:r w:rsidRPr="002E2533">
                              <w:rPr>
                                <w:rFonts w:ascii="Times New Roman" w:eastAsia="標楷體" w:hAnsi="Times New Roman"/>
                                <w:sz w:val="20"/>
                                <w:szCs w:val="24"/>
                              </w:rPr>
                              <w:t>留意其他高危險群學生是否受影響，降低自殺模仿效應</w:t>
                            </w:r>
                          </w:p>
                          <w:p w14:paraId="5E74E3A6" w14:textId="77777777" w:rsidR="003A1988" w:rsidRPr="002E2533" w:rsidRDefault="003A1988" w:rsidP="00460DAA">
                            <w:pPr>
                              <w:spacing w:line="240" w:lineRule="exact"/>
                              <w:ind w:left="200" w:hangingChars="100" w:hanging="200"/>
                              <w:rPr>
                                <w:rFonts w:ascii="Times New Roman" w:eastAsia="標楷體" w:hAnsi="Times New Roman"/>
                                <w:sz w:val="20"/>
                                <w:szCs w:val="24"/>
                              </w:rPr>
                            </w:pPr>
                            <w:r w:rsidRPr="002E2533">
                              <w:rPr>
                                <w:rFonts w:ascii="Times New Roman" w:eastAsia="標楷體" w:hAnsi="Times New Roman"/>
                                <w:sz w:val="20"/>
                                <w:szCs w:val="24"/>
                              </w:rPr>
                              <w:t>3.</w:t>
                            </w:r>
                            <w:r w:rsidRPr="002E2533">
                              <w:rPr>
                                <w:rFonts w:ascii="Times New Roman" w:eastAsia="標楷體" w:hAnsi="Times New Roman"/>
                                <w:sz w:val="20"/>
                                <w:szCs w:val="24"/>
                              </w:rPr>
                              <w:t>家長聯繫</w:t>
                            </w:r>
                          </w:p>
                          <w:p w14:paraId="454E3AE2" w14:textId="77777777" w:rsidR="003A1988" w:rsidRPr="002E2533" w:rsidRDefault="003A1988" w:rsidP="00460DAA">
                            <w:pPr>
                              <w:spacing w:line="240" w:lineRule="exact"/>
                              <w:ind w:left="160" w:hangingChars="80" w:hanging="160"/>
                              <w:rPr>
                                <w:rFonts w:ascii="Times New Roman" w:eastAsia="標楷體" w:hAnsi="Times New Roman"/>
                                <w:sz w:val="20"/>
                                <w:szCs w:val="24"/>
                              </w:rPr>
                            </w:pPr>
                            <w:r w:rsidRPr="002E2533">
                              <w:rPr>
                                <w:rFonts w:ascii="Times New Roman" w:eastAsia="標楷體" w:hAnsi="Times New Roman"/>
                                <w:sz w:val="20"/>
                                <w:szCs w:val="24"/>
                              </w:rPr>
                              <w:t>4.</w:t>
                            </w:r>
                            <w:r w:rsidRPr="002E2533">
                              <w:rPr>
                                <w:rFonts w:ascii="Times New Roman" w:eastAsia="標楷體" w:hAnsi="Times New Roman"/>
                                <w:sz w:val="20"/>
                                <w:szCs w:val="24"/>
                              </w:rPr>
                              <w:t>如媒體知悉報導，由</w:t>
                            </w:r>
                            <w:r w:rsidRPr="002E2533">
                              <w:rPr>
                                <w:rFonts w:ascii="Times New Roman" w:eastAsia="標楷體" w:hAnsi="Times New Roman"/>
                                <w:color w:val="000000" w:themeColor="text1"/>
                                <w:sz w:val="20"/>
                                <w:szCs w:val="24"/>
                              </w:rPr>
                              <w:t>本校發言</w:t>
                            </w:r>
                            <w:r w:rsidRPr="002E2533">
                              <w:rPr>
                                <w:rFonts w:ascii="Times New Roman" w:eastAsia="標楷體" w:hAnsi="Times New Roman"/>
                                <w:sz w:val="20"/>
                                <w:szCs w:val="24"/>
                              </w:rPr>
                              <w:t>人為</w:t>
                            </w:r>
                            <w:r>
                              <w:rPr>
                                <w:rFonts w:ascii="Times New Roman" w:eastAsia="標楷體" w:hAnsi="Times New Roman"/>
                                <w:sz w:val="20"/>
                                <w:szCs w:val="24"/>
                              </w:rPr>
                              <w:t>統一窗口發</w:t>
                            </w:r>
                            <w:r>
                              <w:rPr>
                                <w:rFonts w:ascii="Times New Roman" w:eastAsia="標楷體" w:hAnsi="Times New Roman" w:hint="eastAsia"/>
                                <w:sz w:val="20"/>
                                <w:szCs w:val="24"/>
                              </w:rPr>
                              <w:t>布</w:t>
                            </w:r>
                            <w:r w:rsidRPr="002E2533">
                              <w:rPr>
                                <w:rFonts w:ascii="Times New Roman" w:eastAsia="標楷體" w:hAnsi="Times New Roman"/>
                                <w:sz w:val="20"/>
                                <w:szCs w:val="24"/>
                              </w:rPr>
                              <w:t>新聞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DEB17A" id="圓角矩形 49" o:spid="_x0000_s1868" style="position:absolute;left:0;text-align:left;margin-left:148.65pt;margin-top:8.15pt;width:274.25pt;height:62.6pt;z-index:-25057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">
                <v:textbox>
                  <w:txbxContent>
                    <w:p w14:paraId="44B80837" w14:textId="77777777" w:rsidR="003A1988" w:rsidRPr="002E2533" w:rsidRDefault="003A1988" w:rsidP="00460DAA">
                      <w:pPr>
                        <w:spacing w:line="240" w:lineRule="exact"/>
                        <w:rPr>
                          <w:rFonts w:ascii="Times New Roman" w:eastAsia="標楷體" w:hAnsi="Times New Roman"/>
                          <w:sz w:val="20"/>
                          <w:szCs w:val="24"/>
                        </w:rPr>
                      </w:pPr>
                      <w:r w:rsidRPr="002E2533">
                        <w:rPr>
                          <w:rFonts w:ascii="Times New Roman" w:eastAsia="標楷體" w:hAnsi="Times New Roman"/>
                          <w:sz w:val="20"/>
                          <w:szCs w:val="24"/>
                        </w:rPr>
                        <w:t>1.</w:t>
                      </w:r>
                      <w:r w:rsidRPr="002E2533">
                        <w:rPr>
                          <w:rFonts w:ascii="Times New Roman" w:eastAsia="標楷體" w:hAnsi="Times New Roman"/>
                          <w:sz w:val="20"/>
                          <w:szCs w:val="24"/>
                        </w:rPr>
                        <w:t>依情形校內公開說明或班級輔導</w:t>
                      </w:r>
                    </w:p>
                    <w:p w14:paraId="63200536" w14:textId="77777777" w:rsidR="003A1988" w:rsidRPr="002E2533" w:rsidRDefault="003A1988" w:rsidP="00460DAA">
                      <w:pPr>
                        <w:spacing w:line="240" w:lineRule="exact"/>
                        <w:ind w:left="160" w:hangingChars="80" w:hanging="160"/>
                        <w:rPr>
                          <w:rFonts w:ascii="Times New Roman" w:eastAsia="標楷體" w:hAnsi="Times New Roman"/>
                          <w:sz w:val="20"/>
                          <w:szCs w:val="24"/>
                        </w:rPr>
                      </w:pPr>
                      <w:r w:rsidRPr="002E2533">
                        <w:rPr>
                          <w:rFonts w:ascii="Times New Roman" w:eastAsia="標楷體" w:hAnsi="Times New Roman"/>
                          <w:sz w:val="20"/>
                          <w:szCs w:val="24"/>
                        </w:rPr>
                        <w:t>2.</w:t>
                      </w:r>
                      <w:r w:rsidRPr="002E2533">
                        <w:rPr>
                          <w:rFonts w:ascii="Times New Roman" w:eastAsia="標楷體" w:hAnsi="Times New Roman"/>
                          <w:sz w:val="20"/>
                          <w:szCs w:val="24"/>
                        </w:rPr>
                        <w:t>留意其他高危險群學生是否受影響，降低自殺模仿效應</w:t>
                      </w:r>
                    </w:p>
                    <w:p w14:paraId="5E74E3A6" w14:textId="77777777" w:rsidR="003A1988" w:rsidRPr="002E2533" w:rsidRDefault="003A1988" w:rsidP="00460DAA">
                      <w:pPr>
                        <w:spacing w:line="240" w:lineRule="exact"/>
                        <w:ind w:left="200" w:hangingChars="100" w:hanging="200"/>
                        <w:rPr>
                          <w:rFonts w:ascii="Times New Roman" w:eastAsia="標楷體" w:hAnsi="Times New Roman"/>
                          <w:sz w:val="20"/>
                          <w:szCs w:val="24"/>
                        </w:rPr>
                      </w:pPr>
                      <w:r w:rsidRPr="002E2533">
                        <w:rPr>
                          <w:rFonts w:ascii="Times New Roman" w:eastAsia="標楷體" w:hAnsi="Times New Roman"/>
                          <w:sz w:val="20"/>
                          <w:szCs w:val="24"/>
                        </w:rPr>
                        <w:t>3.</w:t>
                      </w:r>
                      <w:r w:rsidRPr="002E2533">
                        <w:rPr>
                          <w:rFonts w:ascii="Times New Roman" w:eastAsia="標楷體" w:hAnsi="Times New Roman"/>
                          <w:sz w:val="20"/>
                          <w:szCs w:val="24"/>
                        </w:rPr>
                        <w:t>家長聯繫</w:t>
                      </w:r>
                    </w:p>
                    <w:p w14:paraId="454E3AE2" w14:textId="77777777" w:rsidR="003A1988" w:rsidRPr="002E2533" w:rsidRDefault="003A1988" w:rsidP="00460DAA">
                      <w:pPr>
                        <w:spacing w:line="240" w:lineRule="exact"/>
                        <w:ind w:left="160" w:hangingChars="80" w:hanging="160"/>
                        <w:rPr>
                          <w:rFonts w:ascii="Times New Roman" w:eastAsia="標楷體" w:hAnsi="Times New Roman"/>
                          <w:sz w:val="20"/>
                          <w:szCs w:val="24"/>
                        </w:rPr>
                      </w:pPr>
                      <w:r w:rsidRPr="002E2533">
                        <w:rPr>
                          <w:rFonts w:ascii="Times New Roman" w:eastAsia="標楷體" w:hAnsi="Times New Roman"/>
                          <w:sz w:val="20"/>
                          <w:szCs w:val="24"/>
                        </w:rPr>
                        <w:t>4.</w:t>
                      </w:r>
                      <w:r w:rsidRPr="002E2533">
                        <w:rPr>
                          <w:rFonts w:ascii="Times New Roman" w:eastAsia="標楷體" w:hAnsi="Times New Roman"/>
                          <w:sz w:val="20"/>
                          <w:szCs w:val="24"/>
                        </w:rPr>
                        <w:t>如媒體知悉報導，由</w:t>
                      </w:r>
                      <w:r w:rsidRPr="002E2533">
                        <w:rPr>
                          <w:rFonts w:ascii="Times New Roman" w:eastAsia="標楷體" w:hAnsi="Times New Roman"/>
                          <w:color w:val="000000" w:themeColor="text1"/>
                          <w:sz w:val="20"/>
                          <w:szCs w:val="24"/>
                        </w:rPr>
                        <w:t>本校發言</w:t>
                      </w:r>
                      <w:r w:rsidRPr="002E2533">
                        <w:rPr>
                          <w:rFonts w:ascii="Times New Roman" w:eastAsia="標楷體" w:hAnsi="Times New Roman"/>
                          <w:sz w:val="20"/>
                          <w:szCs w:val="24"/>
                        </w:rPr>
                        <w:t>人為</w:t>
                      </w:r>
                      <w:r>
                        <w:rPr>
                          <w:rFonts w:ascii="Times New Roman" w:eastAsia="標楷體" w:hAnsi="Times New Roman"/>
                          <w:sz w:val="20"/>
                          <w:szCs w:val="24"/>
                        </w:rPr>
                        <w:t>統一窗口發</w:t>
                      </w:r>
                      <w:r>
                        <w:rPr>
                          <w:rFonts w:ascii="Times New Roman" w:eastAsia="標楷體" w:hAnsi="Times New Roman" w:hint="eastAsia"/>
                          <w:sz w:val="20"/>
                          <w:szCs w:val="24"/>
                        </w:rPr>
                        <w:t>布</w:t>
                      </w:r>
                      <w:r w:rsidRPr="002E2533">
                        <w:rPr>
                          <w:rFonts w:ascii="Times New Roman" w:eastAsia="標楷體" w:hAnsi="Times New Roman"/>
                          <w:sz w:val="20"/>
                          <w:szCs w:val="24"/>
                        </w:rPr>
                        <w:t>新聞</w:t>
                      </w:r>
                    </w:p>
                  </w:txbxContent>
                </v:textbox>
              </v:roundrect>
            </w:pict>
          </mc:Fallback>
        </mc:AlternateContent>
      </w:r>
    </w:p>
    <w:p w14:paraId="1913A9FA" w14:textId="77777777" w:rsidR="00460DAA" w:rsidRPr="00177CF8" w:rsidRDefault="00460DAA" w:rsidP="00460DAA">
      <w:pPr>
        <w:autoSpaceDE w:val="0"/>
        <w:autoSpaceDN w:val="0"/>
        <w:ind w:right="26"/>
        <w:jc w:val="both"/>
        <w:rPr>
          <w:rFonts w:ascii="Times New Roman" w:eastAsia="標楷體" w:hAnsi="Times New Roman"/>
        </w:rPr>
      </w:pPr>
    </w:p>
    <w:p w14:paraId="226C8B1A" w14:textId="77777777" w:rsidR="00460DAA" w:rsidRPr="00177CF8" w:rsidRDefault="00460DAA" w:rsidP="00460DAA">
      <w:pPr>
        <w:autoSpaceDE w:val="0"/>
        <w:autoSpaceDN w:val="0"/>
        <w:ind w:right="26"/>
        <w:jc w:val="both"/>
        <w:rPr>
          <w:rFonts w:ascii="Times New Roman" w:eastAsia="標楷體" w:hAnsi="Times New Roman"/>
          <w:b/>
        </w:rPr>
      </w:pPr>
    </w:p>
    <w:p w14:paraId="39212F86" w14:textId="77777777" w:rsidR="00460DAA" w:rsidRPr="00177CF8" w:rsidRDefault="00460DAA" w:rsidP="00460DAA">
      <w:pPr>
        <w:autoSpaceDE w:val="0"/>
        <w:autoSpaceDN w:val="0"/>
        <w:ind w:right="26"/>
        <w:jc w:val="both"/>
        <w:rPr>
          <w:rFonts w:ascii="Times New Roman" w:eastAsia="標楷體" w:hAnsi="Times New Roman"/>
          <w:b/>
        </w:rPr>
      </w:pPr>
    </w:p>
    <w:p w14:paraId="492901AB" w14:textId="77777777" w:rsidR="00460DAA" w:rsidRPr="00177CF8" w:rsidRDefault="00460DAA" w:rsidP="00460DAA">
      <w:pPr>
        <w:autoSpaceDE w:val="0"/>
        <w:autoSpaceDN w:val="0"/>
        <w:ind w:right="26"/>
        <w:jc w:val="both"/>
        <w:rPr>
          <w:rFonts w:ascii="Times New Roman" w:eastAsia="標楷體" w:hAnsi="Times New Roman"/>
          <w:b/>
        </w:rPr>
      </w:pPr>
    </w:p>
    <w:p w14:paraId="4531DCBB" w14:textId="77777777" w:rsidR="00460DAA" w:rsidRPr="00177CF8" w:rsidRDefault="00460DAA" w:rsidP="00460DAA">
      <w:pPr>
        <w:autoSpaceDE w:val="0"/>
        <w:autoSpaceDN w:val="0"/>
        <w:ind w:right="26"/>
        <w:jc w:val="both"/>
        <w:rPr>
          <w:rFonts w:ascii="Times New Roman" w:eastAsia="標楷體" w:hAnsi="Times New Roman"/>
          <w:b/>
        </w:rPr>
      </w:pPr>
      <w:r w:rsidRPr="00177CF8">
        <w:rPr>
          <w:noProof/>
        </w:rPr>
        <mc:AlternateContent>
          <mc:Choice Requires="wps">
            <w:drawing>
              <wp:anchor distT="0" distB="0" distL="114300" distR="114300" simplePos="0" relativeHeight="252778496" behindDoc="0" locked="0" layoutInCell="1" allowOverlap="1" wp14:anchorId="1CD1CB1F" wp14:editId="376A2261">
                <wp:simplePos x="0" y="0"/>
                <wp:positionH relativeFrom="margin">
                  <wp:posOffset>6099810</wp:posOffset>
                </wp:positionH>
                <wp:positionV relativeFrom="margin">
                  <wp:posOffset>8087995</wp:posOffset>
                </wp:positionV>
                <wp:extent cx="590550" cy="1172845"/>
                <wp:effectExtent l="0" t="0" r="0" b="0"/>
                <wp:wrapSquare wrapText="bothSides"/>
                <wp:docPr id="2424" name="文字方塊 2424"/>
                <wp:cNvGraphicFramePr/>
                <a:graphic xmlns:a="http://schemas.openxmlformats.org/drawingml/2006/main">
                  <a:graphicData uri="http://schemas.microsoft.com/office/word/2010/wordprocessingShape">
                    <wps:wsp>
                      <wps:cNvSpPr txBox="1"/>
                      <wps:spPr>
                        <a:xfrm>
                          <a:off x="0" y="0"/>
                          <a:ext cx="590550" cy="1172845"/>
                        </a:xfrm>
                        <a:prstGeom prst="rect">
                          <a:avLst/>
                        </a:prstGeom>
                        <a:noFill/>
                        <a:ln w="6350">
                          <a:noFill/>
                        </a:ln>
                      </wps:spPr>
                      <wps:txbx>
                        <w:txbxContent>
                          <w:p w14:paraId="6535D94D" w14:textId="77777777" w:rsidR="003A1988" w:rsidRDefault="003A1988" w:rsidP="00460DAA">
                            <w:pPr>
                              <w:spacing w:line="276" w:lineRule="auto"/>
                              <w:rPr>
                                <w:rFonts w:ascii="標楷體" w:eastAsia="標楷體" w:hAnsi="標楷體"/>
                                <w:szCs w:val="24"/>
                              </w:rPr>
                            </w:pPr>
                            <w:r>
                              <w:rPr>
                                <w:rFonts w:ascii="標楷體" w:eastAsia="標楷體" w:hAnsi="標楷體" w:hint="eastAsia"/>
                                <w:szCs w:val="24"/>
                              </w:rPr>
                              <w:t xml:space="preserve">校 內 各 單 位 </w:t>
                            </w:r>
                            <w:r>
                              <w:rPr>
                                <w:rFonts w:ascii="標楷體" w:eastAsia="標楷體" w:hAnsi="標楷體"/>
                                <w:szCs w:val="24"/>
                              </w:rPr>
                              <w:t xml:space="preserve">  </w:t>
                            </w:r>
                          </w:p>
                          <w:p w14:paraId="5DDE39B6" w14:textId="77777777" w:rsidR="003A1988" w:rsidRDefault="003A1988" w:rsidP="00460DAA">
                            <w:pPr>
                              <w:spacing w:line="276" w:lineRule="auto"/>
                              <w:ind w:firstLineChars="100" w:firstLine="240"/>
                              <w:rPr>
                                <w:rFonts w:ascii="標楷體" w:eastAsia="標楷體" w:hAnsi="標楷體"/>
                                <w:szCs w:val="24"/>
                              </w:rPr>
                            </w:pPr>
                            <w:r>
                              <w:rPr>
                                <w:rFonts w:ascii="標楷體" w:eastAsia="標楷體" w:hAnsi="標楷體"/>
                                <w:szCs w:val="24"/>
                              </w:rPr>
                              <w:t>後</w:t>
                            </w:r>
                            <w:r>
                              <w:rPr>
                                <w:rFonts w:ascii="標楷體" w:eastAsia="標楷體" w:hAnsi="標楷體" w:hint="eastAsia"/>
                                <w:szCs w:val="24"/>
                              </w:rPr>
                              <w:t xml:space="preserve"> </w:t>
                            </w:r>
                            <w:r>
                              <w:rPr>
                                <w:rFonts w:ascii="標楷體" w:eastAsia="標楷體" w:hAnsi="標楷體"/>
                                <w:szCs w:val="24"/>
                              </w:rPr>
                              <w:t>續</w:t>
                            </w:r>
                            <w:r>
                              <w:rPr>
                                <w:rFonts w:ascii="標楷體" w:eastAsia="標楷體" w:hAnsi="標楷體" w:hint="eastAsia"/>
                                <w:szCs w:val="24"/>
                              </w:rPr>
                              <w:t xml:space="preserve"> </w:t>
                            </w:r>
                            <w:r>
                              <w:rPr>
                                <w:rFonts w:ascii="標楷體" w:eastAsia="標楷體" w:hAnsi="標楷體"/>
                                <w:szCs w:val="24"/>
                              </w:rPr>
                              <w:t>處</w:t>
                            </w:r>
                            <w:r>
                              <w:rPr>
                                <w:rFonts w:ascii="標楷體" w:eastAsia="標楷體" w:hAnsi="標楷體" w:hint="eastAsia"/>
                                <w:szCs w:val="24"/>
                              </w:rPr>
                              <w:t xml:space="preserve"> 理</w:t>
                            </w:r>
                          </w:p>
                          <w:p w14:paraId="3158D3AF" w14:textId="77777777" w:rsidR="003A1988" w:rsidRDefault="003A1988" w:rsidP="00460DAA">
                            <w:pPr>
                              <w:spacing w:line="276" w:lineRule="auto"/>
                              <w:rPr>
                                <w:rFonts w:ascii="標楷體" w:eastAsia="標楷體" w:hAnsi="標楷體"/>
                                <w:szCs w:val="24"/>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1CB1F" id="文字方塊 2424" o:spid="_x0000_s1869" type="#_x0000_t202" style="position:absolute;left:0;text-align:left;margin-left:480.3pt;margin-top:636.85pt;width:46.5pt;height:92.35pt;z-index:2527784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" filled="f" stroked="f" strokeweight=".5pt">
                <v:textbox style="layout-flow:vertical-ideographic">
                  <w:txbxContent>
                    <w:p w14:paraId="6535D94D" w14:textId="77777777" w:rsidR="003A1988" w:rsidRDefault="003A1988" w:rsidP="00460DAA">
                      <w:pPr>
                        <w:spacing w:line="276" w:lineRule="auto"/>
                        <w:rPr>
                          <w:rFonts w:ascii="標楷體" w:eastAsia="標楷體" w:hAnsi="標楷體"/>
                          <w:szCs w:val="24"/>
                        </w:rPr>
                      </w:pPr>
                      <w:r>
                        <w:rPr>
                          <w:rFonts w:ascii="標楷體" w:eastAsia="標楷體" w:hAnsi="標楷體" w:hint="eastAsia"/>
                          <w:szCs w:val="24"/>
                        </w:rPr>
                        <w:t xml:space="preserve">校 內 各 單 位 </w:t>
                      </w:r>
                      <w:r>
                        <w:rPr>
                          <w:rFonts w:ascii="標楷體" w:eastAsia="標楷體" w:hAnsi="標楷體"/>
                          <w:szCs w:val="24"/>
                        </w:rPr>
                        <w:t xml:space="preserve">  </w:t>
                      </w:r>
                    </w:p>
                    <w:p w14:paraId="5DDE39B6" w14:textId="77777777" w:rsidR="003A1988" w:rsidRDefault="003A1988" w:rsidP="00460DAA">
                      <w:pPr>
                        <w:spacing w:line="276" w:lineRule="auto"/>
                        <w:ind w:firstLineChars="100" w:firstLine="240"/>
                        <w:rPr>
                          <w:rFonts w:ascii="標楷體" w:eastAsia="標楷體" w:hAnsi="標楷體"/>
                          <w:szCs w:val="24"/>
                        </w:rPr>
                      </w:pPr>
                      <w:r>
                        <w:rPr>
                          <w:rFonts w:ascii="標楷體" w:eastAsia="標楷體" w:hAnsi="標楷體"/>
                          <w:szCs w:val="24"/>
                        </w:rPr>
                        <w:t>後</w:t>
                      </w:r>
                      <w:r>
                        <w:rPr>
                          <w:rFonts w:ascii="標楷體" w:eastAsia="標楷體" w:hAnsi="標楷體" w:hint="eastAsia"/>
                          <w:szCs w:val="24"/>
                        </w:rPr>
                        <w:t xml:space="preserve"> </w:t>
                      </w:r>
                      <w:r>
                        <w:rPr>
                          <w:rFonts w:ascii="標楷體" w:eastAsia="標楷體" w:hAnsi="標楷體"/>
                          <w:szCs w:val="24"/>
                        </w:rPr>
                        <w:t>續</w:t>
                      </w:r>
                      <w:r>
                        <w:rPr>
                          <w:rFonts w:ascii="標楷體" w:eastAsia="標楷體" w:hAnsi="標楷體" w:hint="eastAsia"/>
                          <w:szCs w:val="24"/>
                        </w:rPr>
                        <w:t xml:space="preserve"> </w:t>
                      </w:r>
                      <w:r>
                        <w:rPr>
                          <w:rFonts w:ascii="標楷體" w:eastAsia="標楷體" w:hAnsi="標楷體"/>
                          <w:szCs w:val="24"/>
                        </w:rPr>
                        <w:t>處</w:t>
                      </w:r>
                      <w:r>
                        <w:rPr>
                          <w:rFonts w:ascii="標楷體" w:eastAsia="標楷體" w:hAnsi="標楷體" w:hint="eastAsia"/>
                          <w:szCs w:val="24"/>
                        </w:rPr>
                        <w:t xml:space="preserve"> 理</w:t>
                      </w:r>
                    </w:p>
                    <w:p w14:paraId="3158D3AF" w14:textId="77777777" w:rsidR="003A1988" w:rsidRDefault="003A1988" w:rsidP="00460DAA">
                      <w:pPr>
                        <w:spacing w:line="276" w:lineRule="auto"/>
                        <w:rPr>
                          <w:rFonts w:ascii="標楷體" w:eastAsia="標楷體" w:hAnsi="標楷體"/>
                          <w:szCs w:val="24"/>
                        </w:rPr>
                      </w:pPr>
                    </w:p>
                  </w:txbxContent>
                </v:textbox>
                <w10:wrap type="square" anchorx="margin" anchory="margin"/>
              </v:shape>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59040" behindDoc="0" locked="0" layoutInCell="1" allowOverlap="1" wp14:anchorId="7DB5ACF7" wp14:editId="3DB975BE">
                <wp:simplePos x="0" y="0"/>
                <wp:positionH relativeFrom="margin">
                  <wp:posOffset>1294765</wp:posOffset>
                </wp:positionH>
                <wp:positionV relativeFrom="paragraph">
                  <wp:posOffset>179070</wp:posOffset>
                </wp:positionV>
                <wp:extent cx="858520" cy="1001395"/>
                <wp:effectExtent l="0" t="0" r="17780" b="27305"/>
                <wp:wrapNone/>
                <wp:docPr id="2425" name="矩形 2425"/>
                <wp:cNvGraphicFramePr/>
                <a:graphic xmlns:a="http://schemas.openxmlformats.org/drawingml/2006/main">
                  <a:graphicData uri="http://schemas.microsoft.com/office/word/2010/wordprocessingShape">
                    <wps:wsp>
                      <wps:cNvSpPr/>
                      <wps:spPr>
                        <a:xfrm>
                          <a:off x="0" y="0"/>
                          <a:ext cx="858520" cy="1001395"/>
                        </a:xfrm>
                        <a:prstGeom prst="rect">
                          <a:avLst/>
                        </a:prstGeom>
                        <a:ln w="12700">
                          <a:prstDash val="lgDash"/>
                        </a:ln>
                      </wps:spPr>
                      <wps:style>
                        <a:lnRef idx="2">
                          <a:schemeClr val="dk1"/>
                        </a:lnRef>
                        <a:fillRef idx="1">
                          <a:schemeClr val="lt1"/>
                        </a:fillRef>
                        <a:effectRef idx="0">
                          <a:schemeClr val="dk1"/>
                        </a:effectRef>
                        <a:fontRef idx="minor">
                          <a:schemeClr val="dk1"/>
                        </a:fontRef>
                      </wps:style>
                      <wps:txbx>
                        <w:txbxContent>
                          <w:p w14:paraId="37BDAEE0" w14:textId="77777777" w:rsidR="003A1988" w:rsidRDefault="003A1988" w:rsidP="00460DAA">
                            <w:pPr>
                              <w:rPr>
                                <w:rFonts w:ascii="標楷體" w:eastAsia="標楷體" w:hAnsi="標楷體"/>
                                <w:sz w:val="20"/>
                              </w:rPr>
                            </w:pPr>
                            <w:r w:rsidRPr="00CB7B86">
                              <w:rPr>
                                <w:rFonts w:ascii="標楷體" w:eastAsia="標楷體" w:hAnsi="標楷體" w:hint="eastAsia"/>
                                <w:sz w:val="20"/>
                              </w:rPr>
                              <w:t>住宿組</w:t>
                            </w:r>
                            <w:r>
                              <w:rPr>
                                <w:rFonts w:ascii="標楷體" w:eastAsia="標楷體" w:hAnsi="標楷體" w:hint="eastAsia"/>
                                <w:sz w:val="20"/>
                              </w:rPr>
                              <w:t>：</w:t>
                            </w:r>
                          </w:p>
                          <w:p w14:paraId="02EA9A1A" w14:textId="77777777" w:rsidR="003A1988" w:rsidRPr="00EE0832" w:rsidRDefault="003A1988" w:rsidP="00460DAA">
                            <w:pPr>
                              <w:rPr>
                                <w:rFonts w:ascii="標楷體" w:eastAsia="標楷體" w:hAnsi="標楷體"/>
                                <w:sz w:val="20"/>
                              </w:rPr>
                            </w:pPr>
                            <w:r>
                              <w:rPr>
                                <w:rFonts w:ascii="標楷體" w:eastAsia="標楷體" w:hAnsi="標楷體" w:hint="eastAsia"/>
                                <w:sz w:val="20"/>
                              </w:rPr>
                              <w:t>學生住宿協助</w:t>
                            </w:r>
                            <w:r>
                              <w:rPr>
                                <w:rFonts w:ascii="標楷體" w:eastAsia="標楷體" w:hAnsi="標楷體"/>
                                <w:sz w:val="20"/>
                              </w:rPr>
                              <w:t>。</w:t>
                            </w:r>
                            <w:r>
                              <w:rPr>
                                <w:rFonts w:ascii="標楷體" w:eastAsia="標楷體" w:hAnsi="標楷體" w:hint="eastAsia"/>
                                <w:sz w:val="20"/>
                              </w:rPr>
                              <w:t>宿舍生活關懷</w:t>
                            </w:r>
                            <w:r>
                              <w:rPr>
                                <w:rFonts w:ascii="標楷體" w:eastAsia="標楷體" w:hAnsi="標楷體"/>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B5ACF7" id="矩形 2425" o:spid="_x0000_s1870" style="position:absolute;left:0;text-align:left;margin-left:101.95pt;margin-top:14.1pt;width:67.6pt;height:78.85pt;z-index:252759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" fillcolor="white [3201]" strokecolor="black [3200]" strokeweight="1pt">
                <v:stroke dashstyle="longDash"/>
                <v:textbox>
                  <w:txbxContent>
                    <w:p w14:paraId="37BDAEE0" w14:textId="77777777" w:rsidR="003A1988" w:rsidRDefault="003A1988" w:rsidP="00460DAA">
                      <w:pPr>
                        <w:rPr>
                          <w:rFonts w:ascii="標楷體" w:eastAsia="標楷體" w:hAnsi="標楷體"/>
                          <w:sz w:val="20"/>
                        </w:rPr>
                      </w:pPr>
                      <w:r w:rsidRPr="00CB7B86">
                        <w:rPr>
                          <w:rFonts w:ascii="標楷體" w:eastAsia="標楷體" w:hAnsi="標楷體" w:hint="eastAsia"/>
                          <w:sz w:val="20"/>
                        </w:rPr>
                        <w:t>住宿組</w:t>
                      </w:r>
                      <w:r>
                        <w:rPr>
                          <w:rFonts w:ascii="標楷體" w:eastAsia="標楷體" w:hAnsi="標楷體" w:hint="eastAsia"/>
                          <w:sz w:val="20"/>
                        </w:rPr>
                        <w:t>：</w:t>
                      </w:r>
                    </w:p>
                    <w:p w14:paraId="02EA9A1A" w14:textId="77777777" w:rsidR="003A1988" w:rsidRPr="00EE0832" w:rsidRDefault="003A1988" w:rsidP="00460DAA">
                      <w:pPr>
                        <w:rPr>
                          <w:rFonts w:ascii="標楷體" w:eastAsia="標楷體" w:hAnsi="標楷體"/>
                          <w:sz w:val="20"/>
                        </w:rPr>
                      </w:pPr>
                      <w:r>
                        <w:rPr>
                          <w:rFonts w:ascii="標楷體" w:eastAsia="標楷體" w:hAnsi="標楷體" w:hint="eastAsia"/>
                          <w:sz w:val="20"/>
                        </w:rPr>
                        <w:t>學生住宿協助</w:t>
                      </w:r>
                      <w:r>
                        <w:rPr>
                          <w:rFonts w:ascii="標楷體" w:eastAsia="標楷體" w:hAnsi="標楷體"/>
                          <w:sz w:val="20"/>
                        </w:rPr>
                        <w:t>。</w:t>
                      </w:r>
                      <w:r>
                        <w:rPr>
                          <w:rFonts w:ascii="標楷體" w:eastAsia="標楷體" w:hAnsi="標楷體" w:hint="eastAsia"/>
                          <w:sz w:val="20"/>
                        </w:rPr>
                        <w:t>宿舍生活關懷</w:t>
                      </w:r>
                      <w:r>
                        <w:rPr>
                          <w:rFonts w:ascii="標楷體" w:eastAsia="標楷體" w:hAnsi="標楷體"/>
                          <w:sz w:val="20"/>
                        </w:rPr>
                        <w:t>。</w:t>
                      </w:r>
                    </w:p>
                  </w:txbxContent>
                </v:textbox>
                <w10:wrap anchorx="margin"/>
              </v:rect>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62112" behindDoc="0" locked="0" layoutInCell="1" allowOverlap="1" wp14:anchorId="0EE6D72A" wp14:editId="48D91144">
                <wp:simplePos x="0" y="0"/>
                <wp:positionH relativeFrom="margin">
                  <wp:posOffset>-571500</wp:posOffset>
                </wp:positionH>
                <wp:positionV relativeFrom="paragraph">
                  <wp:posOffset>183515</wp:posOffset>
                </wp:positionV>
                <wp:extent cx="858520" cy="1009650"/>
                <wp:effectExtent l="0" t="0" r="17780" b="19050"/>
                <wp:wrapNone/>
                <wp:docPr id="2426" name="矩形 2426"/>
                <wp:cNvGraphicFramePr/>
                <a:graphic xmlns:a="http://schemas.openxmlformats.org/drawingml/2006/main">
                  <a:graphicData uri="http://schemas.microsoft.com/office/word/2010/wordprocessingShape">
                    <wps:wsp>
                      <wps:cNvSpPr/>
                      <wps:spPr>
                        <a:xfrm>
                          <a:off x="0" y="0"/>
                          <a:ext cx="858520" cy="1009650"/>
                        </a:xfrm>
                        <a:prstGeom prst="rect">
                          <a:avLst/>
                        </a:prstGeom>
                        <a:ln w="12700">
                          <a:prstDash val="lgDash"/>
                        </a:ln>
                      </wps:spPr>
                      <wps:style>
                        <a:lnRef idx="2">
                          <a:schemeClr val="dk1"/>
                        </a:lnRef>
                        <a:fillRef idx="1">
                          <a:schemeClr val="lt1"/>
                        </a:fillRef>
                        <a:effectRef idx="0">
                          <a:schemeClr val="dk1"/>
                        </a:effectRef>
                        <a:fontRef idx="minor">
                          <a:schemeClr val="dk1"/>
                        </a:fontRef>
                      </wps:style>
                      <wps:txbx>
                        <w:txbxContent>
                          <w:p w14:paraId="7D2678EF" w14:textId="77777777" w:rsidR="003A1988" w:rsidRPr="00CB7B86" w:rsidRDefault="003A1988" w:rsidP="00460DAA">
                            <w:pPr>
                              <w:rPr>
                                <w:rFonts w:ascii="標楷體" w:eastAsia="標楷體" w:hAnsi="標楷體"/>
                                <w:sz w:val="20"/>
                              </w:rPr>
                            </w:pPr>
                            <w:r w:rsidRPr="00CB7B86">
                              <w:rPr>
                                <w:rFonts w:ascii="標楷體" w:eastAsia="標楷體" w:hAnsi="標楷體" w:hint="eastAsia"/>
                                <w:sz w:val="20"/>
                              </w:rPr>
                              <w:t>國際暨兩岸事務處：</w:t>
                            </w:r>
                          </w:p>
                          <w:p w14:paraId="47FA7072" w14:textId="77777777" w:rsidR="003A1988" w:rsidRPr="00EE0832" w:rsidRDefault="003A1988" w:rsidP="00460DAA">
                            <w:pPr>
                              <w:rPr>
                                <w:rFonts w:ascii="標楷體" w:eastAsia="標楷體" w:hAnsi="標楷體"/>
                                <w:sz w:val="20"/>
                              </w:rPr>
                            </w:pPr>
                            <w:r>
                              <w:rPr>
                                <w:rFonts w:ascii="標楷體" w:eastAsia="標楷體" w:hAnsi="標楷體" w:hint="eastAsia"/>
                                <w:sz w:val="20"/>
                              </w:rPr>
                              <w:t>外籍生行政協助。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E6D72A" id="矩形 2426" o:spid="_x0000_s1871" style="position:absolute;left:0;text-align:left;margin-left:-45pt;margin-top:14.45pt;width:67.6pt;height:79.5pt;z-index:252762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" fillcolor="white [3201]" strokecolor="black [3200]" strokeweight="1pt">
                <v:stroke dashstyle="longDash"/>
                <v:textbox>
                  <w:txbxContent>
                    <w:p w14:paraId="7D2678EF" w14:textId="77777777" w:rsidR="003A1988" w:rsidRPr="00CB7B86" w:rsidRDefault="003A1988" w:rsidP="00460DAA">
                      <w:pPr>
                        <w:rPr>
                          <w:rFonts w:ascii="標楷體" w:eastAsia="標楷體" w:hAnsi="標楷體"/>
                          <w:sz w:val="20"/>
                        </w:rPr>
                      </w:pPr>
                      <w:r w:rsidRPr="00CB7B86">
                        <w:rPr>
                          <w:rFonts w:ascii="標楷體" w:eastAsia="標楷體" w:hAnsi="標楷體" w:hint="eastAsia"/>
                          <w:sz w:val="20"/>
                        </w:rPr>
                        <w:t>國際暨兩岸事務處：</w:t>
                      </w:r>
                    </w:p>
                    <w:p w14:paraId="47FA7072" w14:textId="77777777" w:rsidR="003A1988" w:rsidRPr="00EE0832" w:rsidRDefault="003A1988" w:rsidP="00460DAA">
                      <w:pPr>
                        <w:rPr>
                          <w:rFonts w:ascii="標楷體" w:eastAsia="標楷體" w:hAnsi="標楷體"/>
                          <w:sz w:val="20"/>
                        </w:rPr>
                      </w:pPr>
                      <w:r>
                        <w:rPr>
                          <w:rFonts w:ascii="標楷體" w:eastAsia="標楷體" w:hAnsi="標楷體" w:hint="eastAsia"/>
                          <w:sz w:val="20"/>
                        </w:rPr>
                        <w:t>外籍生行政協助。</w:t>
                      </w:r>
                    </w:p>
                  </w:txbxContent>
                </v:textbox>
                <w10:wrap anchorx="margin"/>
              </v:rect>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77472" behindDoc="0" locked="0" layoutInCell="1" allowOverlap="1" wp14:anchorId="4A784195" wp14:editId="0278CFD8">
                <wp:simplePos x="0" y="0"/>
                <wp:positionH relativeFrom="column">
                  <wp:posOffset>6057900</wp:posOffset>
                </wp:positionH>
                <wp:positionV relativeFrom="paragraph">
                  <wp:posOffset>17780</wp:posOffset>
                </wp:positionV>
                <wp:extent cx="674370" cy="0"/>
                <wp:effectExtent l="0" t="0" r="30480" b="19050"/>
                <wp:wrapNone/>
                <wp:docPr id="2427" name="直線接點 2427"/>
                <wp:cNvGraphicFramePr/>
                <a:graphic xmlns:a="http://schemas.openxmlformats.org/drawingml/2006/main">
                  <a:graphicData uri="http://schemas.microsoft.com/office/word/2010/wordprocessingShape">
                    <wps:wsp>
                      <wps:cNvCnPr/>
                      <wps:spPr>
                        <a:xfrm>
                          <a:off x="0" y="0"/>
                          <a:ext cx="6743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BB0D142" id="直線接點 2427" o:spid="_x0000_s1026" style="position:absolute;z-index:252777472;visibility:visible;mso-wrap-style:square;mso-wrap-distance-left:9pt;mso-wrap-distance-top:0;mso-wrap-distance-right:9pt;mso-wrap-distance-bottom:0;mso-position-horizontal:absolute;mso-position-horizontal-relative:text;mso-position-vertical:absolute;mso-position-vertical-relative:text" from="477pt,1.4pt" to="530.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" strokecolor="black [3040]"/>
            </w:pict>
          </mc:Fallback>
        </mc:AlternateContent>
      </w:r>
    </w:p>
    <w:p w14:paraId="24EDC315" w14:textId="51F1DADF" w:rsidR="00460DAA" w:rsidRPr="00177CF8" w:rsidRDefault="00E04234" w:rsidP="00460DAA">
      <w:pPr>
        <w:autoSpaceDE w:val="0"/>
        <w:autoSpaceDN w:val="0"/>
        <w:ind w:right="26"/>
        <w:jc w:val="both"/>
        <w:rPr>
          <w:rFonts w:ascii="Times New Roman" w:eastAsia="標楷體" w:hAnsi="Times New Roman"/>
          <w:b/>
        </w:rPr>
      </w:pPr>
      <w:r w:rsidRPr="00177CF8">
        <w:rPr>
          <w:rFonts w:ascii="Times New Roman" w:eastAsia="標楷體" w:hAnsi="Times New Roman"/>
          <w:noProof/>
          <w:sz w:val="20"/>
        </w:rPr>
        <mc:AlternateContent>
          <mc:Choice Requires="wps">
            <w:drawing>
              <wp:anchor distT="0" distB="0" distL="114300" distR="114300" simplePos="0" relativeHeight="252764160" behindDoc="0" locked="0" layoutInCell="1" allowOverlap="1" wp14:anchorId="01E366B5" wp14:editId="52F7DBB9">
                <wp:simplePos x="0" y="0"/>
                <wp:positionH relativeFrom="margin">
                  <wp:posOffset>5118735</wp:posOffset>
                </wp:positionH>
                <wp:positionV relativeFrom="paragraph">
                  <wp:posOffset>6350</wp:posOffset>
                </wp:positionV>
                <wp:extent cx="858520" cy="1001395"/>
                <wp:effectExtent l="0" t="0" r="17780" b="27305"/>
                <wp:wrapNone/>
                <wp:docPr id="2429" name="矩形 2429"/>
                <wp:cNvGraphicFramePr/>
                <a:graphic xmlns:a="http://schemas.openxmlformats.org/drawingml/2006/main">
                  <a:graphicData uri="http://schemas.microsoft.com/office/word/2010/wordprocessingShape">
                    <wps:wsp>
                      <wps:cNvSpPr/>
                      <wps:spPr>
                        <a:xfrm>
                          <a:off x="0" y="0"/>
                          <a:ext cx="858520" cy="1001395"/>
                        </a:xfrm>
                        <a:prstGeom prst="rect">
                          <a:avLst/>
                        </a:prstGeom>
                        <a:ln w="12700">
                          <a:prstDash val="lgDash"/>
                        </a:ln>
                      </wps:spPr>
                      <wps:style>
                        <a:lnRef idx="2">
                          <a:schemeClr val="dk1"/>
                        </a:lnRef>
                        <a:fillRef idx="1">
                          <a:schemeClr val="lt1"/>
                        </a:fillRef>
                        <a:effectRef idx="0">
                          <a:schemeClr val="dk1"/>
                        </a:effectRef>
                        <a:fontRef idx="minor">
                          <a:schemeClr val="dk1"/>
                        </a:fontRef>
                      </wps:style>
                      <wps:txbx>
                        <w:txbxContent>
                          <w:p w14:paraId="381E2B23" w14:textId="77777777" w:rsidR="003A1988" w:rsidRPr="00F940BF" w:rsidRDefault="003A1988" w:rsidP="00460DAA">
                            <w:pPr>
                              <w:rPr>
                                <w:rFonts w:ascii="標楷體" w:eastAsia="標楷體" w:hAnsi="標楷體"/>
                                <w:sz w:val="20"/>
                              </w:rPr>
                            </w:pPr>
                            <w:r w:rsidRPr="00CB7B86">
                              <w:rPr>
                                <w:rFonts w:ascii="標楷體" w:eastAsia="標楷體" w:hAnsi="標楷體" w:hint="eastAsia"/>
                                <w:sz w:val="20"/>
                              </w:rPr>
                              <w:t>系所</w:t>
                            </w:r>
                            <w:r>
                              <w:rPr>
                                <w:rFonts w:ascii="標楷體" w:eastAsia="標楷體" w:hAnsi="標楷體"/>
                                <w:sz w:val="20"/>
                              </w:rPr>
                              <w:t>：</w:t>
                            </w:r>
                            <w:r>
                              <w:rPr>
                                <w:rFonts w:ascii="標楷體" w:eastAsia="標楷體" w:hAnsi="標楷體" w:hint="eastAsia"/>
                                <w:sz w:val="20"/>
                              </w:rPr>
                              <w:t>慰問支持、學業輔導。導師持續關懷</w:t>
                            </w:r>
                            <w:r>
                              <w:rPr>
                                <w:rFonts w:ascii="標楷體" w:eastAsia="標楷體" w:hAnsi="標楷體"/>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366B5" id="矩形 2429" o:spid="_x0000_s1872" style="position:absolute;left:0;text-align:left;margin-left:403.05pt;margin-top:.5pt;width:67.6pt;height:78.85pt;z-index:252764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" fillcolor="white [3201]" strokecolor="black [3200]" strokeweight="1pt">
                <v:stroke dashstyle="longDash"/>
                <v:textbox>
                  <w:txbxContent>
                    <w:p w14:paraId="381E2B23" w14:textId="77777777" w:rsidR="003A1988" w:rsidRPr="00F940BF" w:rsidRDefault="003A1988" w:rsidP="00460DAA">
                      <w:pPr>
                        <w:rPr>
                          <w:rFonts w:ascii="標楷體" w:eastAsia="標楷體" w:hAnsi="標楷體"/>
                          <w:sz w:val="20"/>
                        </w:rPr>
                      </w:pPr>
                      <w:bookmarkStart w:id="61" w:name="_GoBack"/>
                      <w:r w:rsidRPr="00CB7B86">
                        <w:rPr>
                          <w:rFonts w:ascii="標楷體" w:eastAsia="標楷體" w:hAnsi="標楷體" w:hint="eastAsia"/>
                          <w:sz w:val="20"/>
                        </w:rPr>
                        <w:t>系所</w:t>
                      </w:r>
                      <w:r>
                        <w:rPr>
                          <w:rFonts w:ascii="標楷體" w:eastAsia="標楷體" w:hAnsi="標楷體"/>
                          <w:sz w:val="20"/>
                        </w:rPr>
                        <w:t>：</w:t>
                      </w:r>
                      <w:r>
                        <w:rPr>
                          <w:rFonts w:ascii="標楷體" w:eastAsia="標楷體" w:hAnsi="標楷體" w:hint="eastAsia"/>
                          <w:sz w:val="20"/>
                        </w:rPr>
                        <w:t>慰問支持、學業輔導。導師持續關懷</w:t>
                      </w:r>
                      <w:r>
                        <w:rPr>
                          <w:rFonts w:ascii="標楷體" w:eastAsia="標楷體" w:hAnsi="標楷體"/>
                          <w:sz w:val="20"/>
                        </w:rPr>
                        <w:t>。</w:t>
                      </w:r>
                      <w:bookmarkEnd w:id="61"/>
                    </w:p>
                  </w:txbxContent>
                </v:textbox>
                <w10:wrap anchorx="margin"/>
              </v:rect>
            </w:pict>
          </mc:Fallback>
        </mc:AlternateContent>
      </w:r>
      <w:r w:rsidRPr="00177CF8">
        <w:rPr>
          <w:rFonts w:ascii="Times New Roman" w:eastAsia="標楷體" w:hAnsi="Times New Roman"/>
          <w:noProof/>
          <w:sz w:val="20"/>
        </w:rPr>
        <mc:AlternateContent>
          <mc:Choice Requires="wps">
            <w:drawing>
              <wp:anchor distT="0" distB="0" distL="114300" distR="114300" simplePos="0" relativeHeight="252763136" behindDoc="0" locked="0" layoutInCell="1" allowOverlap="1" wp14:anchorId="577C5FD8" wp14:editId="16D92D42">
                <wp:simplePos x="0" y="0"/>
                <wp:positionH relativeFrom="margin">
                  <wp:posOffset>4163060</wp:posOffset>
                </wp:positionH>
                <wp:positionV relativeFrom="paragraph">
                  <wp:posOffset>6985</wp:posOffset>
                </wp:positionV>
                <wp:extent cx="858520" cy="1001726"/>
                <wp:effectExtent l="0" t="0" r="17780" b="27305"/>
                <wp:wrapNone/>
                <wp:docPr id="2430" name="矩形 2430"/>
                <wp:cNvGraphicFramePr/>
                <a:graphic xmlns:a="http://schemas.openxmlformats.org/drawingml/2006/main">
                  <a:graphicData uri="http://schemas.microsoft.com/office/word/2010/wordprocessingShape">
                    <wps:wsp>
                      <wps:cNvSpPr/>
                      <wps:spPr>
                        <a:xfrm>
                          <a:off x="0" y="0"/>
                          <a:ext cx="858520" cy="1001726"/>
                        </a:xfrm>
                        <a:prstGeom prst="rect">
                          <a:avLst/>
                        </a:prstGeom>
                        <a:ln w="12700">
                          <a:prstDash val="lgDash"/>
                        </a:ln>
                      </wps:spPr>
                      <wps:style>
                        <a:lnRef idx="2">
                          <a:schemeClr val="dk1"/>
                        </a:lnRef>
                        <a:fillRef idx="1">
                          <a:schemeClr val="lt1"/>
                        </a:fillRef>
                        <a:effectRef idx="0">
                          <a:schemeClr val="dk1"/>
                        </a:effectRef>
                        <a:fontRef idx="minor">
                          <a:schemeClr val="dk1"/>
                        </a:fontRef>
                      </wps:style>
                      <wps:txbx>
                        <w:txbxContent>
                          <w:p w14:paraId="7869A664" w14:textId="77777777" w:rsidR="003A1988" w:rsidRPr="00CB7B86" w:rsidRDefault="003A1988" w:rsidP="00460DAA">
                            <w:pPr>
                              <w:rPr>
                                <w:rFonts w:ascii="標楷體" w:eastAsia="標楷體" w:hAnsi="標楷體"/>
                                <w:sz w:val="20"/>
                              </w:rPr>
                            </w:pPr>
                            <w:r w:rsidRPr="00CB7B86">
                              <w:rPr>
                                <w:rFonts w:ascii="標楷體" w:eastAsia="標楷體" w:hAnsi="標楷體" w:hint="eastAsia"/>
                                <w:sz w:val="20"/>
                              </w:rPr>
                              <w:t>衛保組：</w:t>
                            </w:r>
                          </w:p>
                          <w:p w14:paraId="082151E1" w14:textId="77777777" w:rsidR="003A1988" w:rsidRPr="00EE0832" w:rsidRDefault="003A1988" w:rsidP="00460DAA">
                            <w:pPr>
                              <w:rPr>
                                <w:rFonts w:ascii="標楷體" w:eastAsia="標楷體" w:hAnsi="標楷體"/>
                                <w:sz w:val="20"/>
                              </w:rPr>
                            </w:pPr>
                            <w:r>
                              <w:rPr>
                                <w:rFonts w:ascii="標楷體" w:eastAsia="標楷體" w:hAnsi="標楷體" w:hint="eastAsia"/>
                                <w:sz w:val="20"/>
                              </w:rPr>
                              <w:t>提供學生後續傷口護理。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C5FD8" id="矩形 2430" o:spid="_x0000_s1873" style="position:absolute;left:0;text-align:left;margin-left:327.8pt;margin-top:.55pt;width:67.6pt;height:78.9pt;z-index:252763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" fillcolor="white [3201]" strokecolor="black [3200]" strokeweight="1pt">
                <v:stroke dashstyle="longDash"/>
                <v:textbox>
                  <w:txbxContent>
                    <w:p w14:paraId="7869A664" w14:textId="77777777" w:rsidR="003A1988" w:rsidRPr="00CB7B86" w:rsidRDefault="003A1988" w:rsidP="00460DAA">
                      <w:pPr>
                        <w:rPr>
                          <w:rFonts w:ascii="標楷體" w:eastAsia="標楷體" w:hAnsi="標楷體"/>
                          <w:sz w:val="20"/>
                        </w:rPr>
                      </w:pPr>
                      <w:r w:rsidRPr="00CB7B86">
                        <w:rPr>
                          <w:rFonts w:ascii="標楷體" w:eastAsia="標楷體" w:hAnsi="標楷體" w:hint="eastAsia"/>
                          <w:sz w:val="20"/>
                        </w:rPr>
                        <w:t>衛保組：</w:t>
                      </w:r>
                    </w:p>
                    <w:p w14:paraId="082151E1" w14:textId="77777777" w:rsidR="003A1988" w:rsidRPr="00EE0832" w:rsidRDefault="003A1988" w:rsidP="00460DAA">
                      <w:pPr>
                        <w:rPr>
                          <w:rFonts w:ascii="標楷體" w:eastAsia="標楷體" w:hAnsi="標楷體"/>
                          <w:sz w:val="20"/>
                        </w:rPr>
                      </w:pPr>
                      <w:r>
                        <w:rPr>
                          <w:rFonts w:ascii="標楷體" w:eastAsia="標楷體" w:hAnsi="標楷體" w:hint="eastAsia"/>
                          <w:sz w:val="20"/>
                        </w:rPr>
                        <w:t>提供學生後續傷口護理。</w:t>
                      </w:r>
                    </w:p>
                  </w:txbxContent>
                </v:textbox>
                <w10:wrap anchorx="margin"/>
              </v:rect>
            </w:pict>
          </mc:Fallback>
        </mc:AlternateContent>
      </w:r>
      <w:r w:rsidR="00460DAA" w:rsidRPr="00177CF8">
        <w:rPr>
          <w:rFonts w:ascii="Times New Roman" w:eastAsia="標楷體" w:hAnsi="Times New Roman"/>
          <w:noProof/>
          <w:sz w:val="20"/>
        </w:rPr>
        <mc:AlternateContent>
          <mc:Choice Requires="wps">
            <w:drawing>
              <wp:anchor distT="0" distB="0" distL="114300" distR="114300" simplePos="0" relativeHeight="252761088" behindDoc="0" locked="0" layoutInCell="1" allowOverlap="1" wp14:anchorId="6FCA355B" wp14:editId="1A87267D">
                <wp:simplePos x="0" y="0"/>
                <wp:positionH relativeFrom="margin">
                  <wp:posOffset>3199765</wp:posOffset>
                </wp:positionH>
                <wp:positionV relativeFrom="paragraph">
                  <wp:posOffset>5080</wp:posOffset>
                </wp:positionV>
                <wp:extent cx="858520" cy="1001726"/>
                <wp:effectExtent l="0" t="0" r="17780" b="27305"/>
                <wp:wrapNone/>
                <wp:docPr id="2428" name="矩形 2428"/>
                <wp:cNvGraphicFramePr/>
                <a:graphic xmlns:a="http://schemas.openxmlformats.org/drawingml/2006/main">
                  <a:graphicData uri="http://schemas.microsoft.com/office/word/2010/wordprocessingShape">
                    <wps:wsp>
                      <wps:cNvSpPr/>
                      <wps:spPr>
                        <a:xfrm>
                          <a:off x="0" y="0"/>
                          <a:ext cx="858520" cy="1001726"/>
                        </a:xfrm>
                        <a:prstGeom prst="rect">
                          <a:avLst/>
                        </a:prstGeom>
                        <a:ln w="12700">
                          <a:prstDash val="lgDash"/>
                        </a:ln>
                      </wps:spPr>
                      <wps:style>
                        <a:lnRef idx="2">
                          <a:schemeClr val="dk1"/>
                        </a:lnRef>
                        <a:fillRef idx="1">
                          <a:schemeClr val="lt1"/>
                        </a:fillRef>
                        <a:effectRef idx="0">
                          <a:schemeClr val="dk1"/>
                        </a:effectRef>
                        <a:fontRef idx="minor">
                          <a:schemeClr val="dk1"/>
                        </a:fontRef>
                      </wps:style>
                      <wps:txbx>
                        <w:txbxContent>
                          <w:p w14:paraId="6DB8AD7D" w14:textId="77777777" w:rsidR="003A1988" w:rsidRDefault="003A1988" w:rsidP="00460DAA">
                            <w:pPr>
                              <w:rPr>
                                <w:rFonts w:ascii="標楷體" w:eastAsia="標楷體" w:hAnsi="標楷體"/>
                                <w:sz w:val="20"/>
                              </w:rPr>
                            </w:pPr>
                            <w:r w:rsidRPr="00CB7B86">
                              <w:rPr>
                                <w:rFonts w:ascii="標楷體" w:eastAsia="標楷體" w:hAnsi="標楷體" w:hint="eastAsia"/>
                                <w:sz w:val="20"/>
                              </w:rPr>
                              <w:t>諮輔組</w:t>
                            </w:r>
                            <w:r>
                              <w:rPr>
                                <w:rFonts w:ascii="標楷體" w:eastAsia="標楷體" w:hAnsi="標楷體" w:hint="eastAsia"/>
                                <w:sz w:val="20"/>
                              </w:rPr>
                              <w:t>：</w:t>
                            </w:r>
                          </w:p>
                          <w:p w14:paraId="60E479B6" w14:textId="77777777" w:rsidR="003A1988" w:rsidRPr="00EE0832" w:rsidRDefault="003A1988" w:rsidP="00460DAA">
                            <w:pPr>
                              <w:rPr>
                                <w:rFonts w:ascii="標楷體" w:eastAsia="標楷體" w:hAnsi="標楷體"/>
                                <w:sz w:val="20"/>
                              </w:rPr>
                            </w:pPr>
                            <w:r>
                              <w:rPr>
                                <w:rFonts w:ascii="標楷體" w:eastAsia="標楷體" w:hAnsi="標楷體" w:hint="eastAsia"/>
                                <w:sz w:val="20"/>
                              </w:rPr>
                              <w:t>提供學生&amp;家長相關輔導介入。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A355B" id="矩形 2428" o:spid="_x0000_s1874" style="position:absolute;left:0;text-align:left;margin-left:251.95pt;margin-top:.4pt;width:67.6pt;height:78.9pt;z-index:252761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" fillcolor="white [3201]" strokecolor="black [3200]" strokeweight="1pt">
                <v:stroke dashstyle="longDash"/>
                <v:textbox>
                  <w:txbxContent>
                    <w:p w14:paraId="6DB8AD7D" w14:textId="77777777" w:rsidR="003A1988" w:rsidRDefault="003A1988" w:rsidP="00460DAA">
                      <w:pPr>
                        <w:rPr>
                          <w:rFonts w:ascii="標楷體" w:eastAsia="標楷體" w:hAnsi="標楷體"/>
                          <w:sz w:val="20"/>
                        </w:rPr>
                      </w:pPr>
                      <w:r w:rsidRPr="00CB7B86">
                        <w:rPr>
                          <w:rFonts w:ascii="標楷體" w:eastAsia="標楷體" w:hAnsi="標楷體" w:hint="eastAsia"/>
                          <w:sz w:val="20"/>
                        </w:rPr>
                        <w:t>諮輔組</w:t>
                      </w:r>
                      <w:r>
                        <w:rPr>
                          <w:rFonts w:ascii="標楷體" w:eastAsia="標楷體" w:hAnsi="標楷體" w:hint="eastAsia"/>
                          <w:sz w:val="20"/>
                        </w:rPr>
                        <w:t>：</w:t>
                      </w:r>
                    </w:p>
                    <w:p w14:paraId="60E479B6" w14:textId="77777777" w:rsidR="003A1988" w:rsidRPr="00EE0832" w:rsidRDefault="003A1988" w:rsidP="00460DAA">
                      <w:pPr>
                        <w:rPr>
                          <w:rFonts w:ascii="標楷體" w:eastAsia="標楷體" w:hAnsi="標楷體"/>
                          <w:sz w:val="20"/>
                        </w:rPr>
                      </w:pPr>
                      <w:r>
                        <w:rPr>
                          <w:rFonts w:ascii="標楷體" w:eastAsia="標楷體" w:hAnsi="標楷體" w:hint="eastAsia"/>
                          <w:sz w:val="20"/>
                        </w:rPr>
                        <w:t>提供學生&amp;家長相關輔導介入。</w:t>
                      </w:r>
                    </w:p>
                  </w:txbxContent>
                </v:textbox>
                <w10:wrap anchorx="margin"/>
              </v:rect>
            </w:pict>
          </mc:Fallback>
        </mc:AlternateContent>
      </w:r>
      <w:r w:rsidR="00460DAA" w:rsidRPr="00177CF8">
        <w:rPr>
          <w:rFonts w:ascii="Times New Roman" w:eastAsia="標楷體" w:hAnsi="Times New Roman"/>
          <w:noProof/>
          <w:sz w:val="20"/>
        </w:rPr>
        <mc:AlternateContent>
          <mc:Choice Requires="wps">
            <w:drawing>
              <wp:anchor distT="0" distB="0" distL="114300" distR="114300" simplePos="0" relativeHeight="252760064" behindDoc="0" locked="0" layoutInCell="1" allowOverlap="1" wp14:anchorId="146B7DB1" wp14:editId="7AC19DAE">
                <wp:simplePos x="0" y="0"/>
                <wp:positionH relativeFrom="margin">
                  <wp:posOffset>2237740</wp:posOffset>
                </wp:positionH>
                <wp:positionV relativeFrom="paragraph">
                  <wp:posOffset>13335</wp:posOffset>
                </wp:positionV>
                <wp:extent cx="858520" cy="1001395"/>
                <wp:effectExtent l="0" t="0" r="17780" b="27305"/>
                <wp:wrapNone/>
                <wp:docPr id="2431" name="矩形 2431"/>
                <wp:cNvGraphicFramePr/>
                <a:graphic xmlns:a="http://schemas.openxmlformats.org/drawingml/2006/main">
                  <a:graphicData uri="http://schemas.microsoft.com/office/word/2010/wordprocessingShape">
                    <wps:wsp>
                      <wps:cNvSpPr/>
                      <wps:spPr>
                        <a:xfrm>
                          <a:off x="0" y="0"/>
                          <a:ext cx="858520" cy="1001395"/>
                        </a:xfrm>
                        <a:prstGeom prst="rect">
                          <a:avLst/>
                        </a:prstGeom>
                        <a:ln w="12700">
                          <a:prstDash val="lgDash"/>
                        </a:ln>
                      </wps:spPr>
                      <wps:style>
                        <a:lnRef idx="2">
                          <a:schemeClr val="dk1"/>
                        </a:lnRef>
                        <a:fillRef idx="1">
                          <a:schemeClr val="lt1"/>
                        </a:fillRef>
                        <a:effectRef idx="0">
                          <a:schemeClr val="dk1"/>
                        </a:effectRef>
                        <a:fontRef idx="minor">
                          <a:schemeClr val="dk1"/>
                        </a:fontRef>
                      </wps:style>
                      <wps:txbx>
                        <w:txbxContent>
                          <w:p w14:paraId="014EC87C" w14:textId="77777777" w:rsidR="003A1988" w:rsidRDefault="003A1988" w:rsidP="00460DAA">
                            <w:pPr>
                              <w:rPr>
                                <w:rFonts w:ascii="標楷體" w:eastAsia="標楷體" w:hAnsi="標楷體"/>
                                <w:sz w:val="20"/>
                              </w:rPr>
                            </w:pPr>
                            <w:r w:rsidRPr="00CB7B86">
                              <w:rPr>
                                <w:rFonts w:ascii="標楷體" w:eastAsia="標楷體" w:hAnsi="標楷體" w:hint="eastAsia"/>
                                <w:sz w:val="20"/>
                              </w:rPr>
                              <w:t>校安中心</w:t>
                            </w:r>
                            <w:r>
                              <w:rPr>
                                <w:rFonts w:ascii="標楷體" w:eastAsia="標楷體" w:hAnsi="標楷體" w:hint="eastAsia"/>
                                <w:sz w:val="20"/>
                              </w:rPr>
                              <w:t>：</w:t>
                            </w:r>
                          </w:p>
                          <w:p w14:paraId="466DE2D0" w14:textId="77777777" w:rsidR="003A1988" w:rsidRPr="00EE0832" w:rsidRDefault="003A1988" w:rsidP="00460DAA">
                            <w:pPr>
                              <w:rPr>
                                <w:rFonts w:ascii="標楷體" w:eastAsia="標楷體" w:hAnsi="標楷體"/>
                                <w:sz w:val="20"/>
                              </w:rPr>
                            </w:pPr>
                            <w:r>
                              <w:rPr>
                                <w:rFonts w:ascii="標楷體" w:eastAsia="標楷體" w:hAnsi="標楷體" w:hint="eastAsia"/>
                                <w:sz w:val="20"/>
                              </w:rPr>
                              <w:t>個案追蹤回報、緊急狀況協助</w:t>
                            </w:r>
                            <w:r>
                              <w:rPr>
                                <w:rFonts w:ascii="標楷體" w:eastAsia="標楷體" w:hAnsi="標楷體"/>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B7DB1" id="矩形 2431" o:spid="_x0000_s1875" style="position:absolute;left:0;text-align:left;margin-left:176.2pt;margin-top:1.05pt;width:67.6pt;height:78.85pt;z-index:25276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" fillcolor="white [3201]" strokecolor="black [3200]" strokeweight="1pt">
                <v:stroke dashstyle="longDash"/>
                <v:textbox>
                  <w:txbxContent>
                    <w:p w14:paraId="014EC87C" w14:textId="77777777" w:rsidR="003A1988" w:rsidRDefault="003A1988" w:rsidP="00460DAA">
                      <w:pPr>
                        <w:rPr>
                          <w:rFonts w:ascii="標楷體" w:eastAsia="標楷體" w:hAnsi="標楷體"/>
                          <w:sz w:val="20"/>
                        </w:rPr>
                      </w:pPr>
                      <w:r w:rsidRPr="00CB7B86">
                        <w:rPr>
                          <w:rFonts w:ascii="標楷體" w:eastAsia="標楷體" w:hAnsi="標楷體" w:hint="eastAsia"/>
                          <w:sz w:val="20"/>
                        </w:rPr>
                        <w:t>校安中心</w:t>
                      </w:r>
                      <w:r>
                        <w:rPr>
                          <w:rFonts w:ascii="標楷體" w:eastAsia="標楷體" w:hAnsi="標楷體" w:hint="eastAsia"/>
                          <w:sz w:val="20"/>
                        </w:rPr>
                        <w:t>：</w:t>
                      </w:r>
                    </w:p>
                    <w:p w14:paraId="466DE2D0" w14:textId="77777777" w:rsidR="003A1988" w:rsidRPr="00EE0832" w:rsidRDefault="003A1988" w:rsidP="00460DAA">
                      <w:pPr>
                        <w:rPr>
                          <w:rFonts w:ascii="標楷體" w:eastAsia="標楷體" w:hAnsi="標楷體"/>
                          <w:sz w:val="20"/>
                        </w:rPr>
                      </w:pPr>
                      <w:r>
                        <w:rPr>
                          <w:rFonts w:ascii="標楷體" w:eastAsia="標楷體" w:hAnsi="標楷體" w:hint="eastAsia"/>
                          <w:sz w:val="20"/>
                        </w:rPr>
                        <w:t>個案追蹤回報、緊急狀況協助</w:t>
                      </w:r>
                      <w:r>
                        <w:rPr>
                          <w:rFonts w:ascii="標楷體" w:eastAsia="標楷體" w:hAnsi="標楷體"/>
                          <w:sz w:val="20"/>
                        </w:rPr>
                        <w:t>。</w:t>
                      </w:r>
                    </w:p>
                  </w:txbxContent>
                </v:textbox>
                <w10:wrap anchorx="margin"/>
              </v:rect>
            </w:pict>
          </mc:Fallback>
        </mc:AlternateContent>
      </w:r>
      <w:r w:rsidR="00460DAA" w:rsidRPr="00177CF8">
        <w:rPr>
          <w:rFonts w:ascii="Times New Roman" w:eastAsia="標楷體" w:hAnsi="Times New Roman"/>
          <w:noProof/>
          <w:sz w:val="20"/>
        </w:rPr>
        <mc:AlternateContent>
          <mc:Choice Requires="wps">
            <w:drawing>
              <wp:anchor distT="0" distB="0" distL="114300" distR="114300" simplePos="0" relativeHeight="252758016" behindDoc="0" locked="0" layoutInCell="1" allowOverlap="1" wp14:anchorId="70CB06C2" wp14:editId="37CF25B5">
                <wp:simplePos x="0" y="0"/>
                <wp:positionH relativeFrom="margin">
                  <wp:posOffset>352425</wp:posOffset>
                </wp:positionH>
                <wp:positionV relativeFrom="paragraph">
                  <wp:posOffset>20320</wp:posOffset>
                </wp:positionV>
                <wp:extent cx="858520" cy="1001395"/>
                <wp:effectExtent l="0" t="0" r="17780" b="27305"/>
                <wp:wrapNone/>
                <wp:docPr id="2524" name="矩形 2524"/>
                <wp:cNvGraphicFramePr/>
                <a:graphic xmlns:a="http://schemas.openxmlformats.org/drawingml/2006/main">
                  <a:graphicData uri="http://schemas.microsoft.com/office/word/2010/wordprocessingShape">
                    <wps:wsp>
                      <wps:cNvSpPr/>
                      <wps:spPr>
                        <a:xfrm>
                          <a:off x="0" y="0"/>
                          <a:ext cx="858520" cy="1001395"/>
                        </a:xfrm>
                        <a:prstGeom prst="rect">
                          <a:avLst/>
                        </a:prstGeom>
                        <a:ln w="12700">
                          <a:prstDash val="lgDash"/>
                        </a:ln>
                      </wps:spPr>
                      <wps:style>
                        <a:lnRef idx="2">
                          <a:schemeClr val="dk1"/>
                        </a:lnRef>
                        <a:fillRef idx="1">
                          <a:schemeClr val="lt1"/>
                        </a:fillRef>
                        <a:effectRef idx="0">
                          <a:schemeClr val="dk1"/>
                        </a:effectRef>
                        <a:fontRef idx="minor">
                          <a:schemeClr val="dk1"/>
                        </a:fontRef>
                      </wps:style>
                      <wps:txbx>
                        <w:txbxContent>
                          <w:p w14:paraId="00A30E06" w14:textId="77777777" w:rsidR="003A1988" w:rsidRDefault="003A1988" w:rsidP="00460DAA">
                            <w:pPr>
                              <w:rPr>
                                <w:rFonts w:ascii="標楷體" w:eastAsia="標楷體" w:hAnsi="標楷體"/>
                                <w:sz w:val="20"/>
                              </w:rPr>
                            </w:pPr>
                            <w:r w:rsidRPr="00CB7B86">
                              <w:rPr>
                                <w:rFonts w:ascii="標楷體" w:eastAsia="標楷體" w:hAnsi="標楷體" w:hint="eastAsia"/>
                                <w:sz w:val="20"/>
                              </w:rPr>
                              <w:t>生輔組</w:t>
                            </w:r>
                            <w:r>
                              <w:rPr>
                                <w:rFonts w:ascii="標楷體" w:eastAsia="標楷體" w:hAnsi="標楷體" w:hint="eastAsia"/>
                                <w:sz w:val="20"/>
                              </w:rPr>
                              <w:t>：</w:t>
                            </w:r>
                          </w:p>
                          <w:p w14:paraId="0A5DAD90" w14:textId="77777777" w:rsidR="003A1988" w:rsidRPr="00EE0832" w:rsidRDefault="003A1988" w:rsidP="00460DAA">
                            <w:pPr>
                              <w:rPr>
                                <w:rFonts w:ascii="標楷體" w:eastAsia="標楷體" w:hAnsi="標楷體"/>
                                <w:sz w:val="20"/>
                              </w:rPr>
                            </w:pPr>
                            <w:r>
                              <w:rPr>
                                <w:rFonts w:ascii="標楷體" w:eastAsia="標楷體" w:hAnsi="標楷體" w:hint="eastAsia"/>
                                <w:sz w:val="20"/>
                              </w:rPr>
                              <w:t>協助申請保險、急難救助金</w:t>
                            </w:r>
                            <w:r>
                              <w:rPr>
                                <w:rFonts w:ascii="標楷體" w:eastAsia="標楷體" w:hAnsi="標楷體"/>
                                <w:sz w:val="20"/>
                              </w:rPr>
                              <w:t>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B06C2" id="矩形 2524" o:spid="_x0000_s1876" style="position:absolute;left:0;text-align:left;margin-left:27.75pt;margin-top:1.6pt;width:67.6pt;height:78.85pt;z-index:252758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" fillcolor="white [3201]" strokecolor="black [3200]" strokeweight="1pt">
                <v:stroke dashstyle="longDash"/>
                <v:textbox>
                  <w:txbxContent>
                    <w:p w14:paraId="00A30E06" w14:textId="77777777" w:rsidR="003A1988" w:rsidRDefault="003A1988" w:rsidP="00460DAA">
                      <w:pPr>
                        <w:rPr>
                          <w:rFonts w:ascii="標楷體" w:eastAsia="標楷體" w:hAnsi="標楷體"/>
                          <w:sz w:val="20"/>
                        </w:rPr>
                      </w:pPr>
                      <w:r w:rsidRPr="00CB7B86">
                        <w:rPr>
                          <w:rFonts w:ascii="標楷體" w:eastAsia="標楷體" w:hAnsi="標楷體" w:hint="eastAsia"/>
                          <w:sz w:val="20"/>
                        </w:rPr>
                        <w:t>生輔組</w:t>
                      </w:r>
                      <w:r>
                        <w:rPr>
                          <w:rFonts w:ascii="標楷體" w:eastAsia="標楷體" w:hAnsi="標楷體" w:hint="eastAsia"/>
                          <w:sz w:val="20"/>
                        </w:rPr>
                        <w:t>：</w:t>
                      </w:r>
                    </w:p>
                    <w:p w14:paraId="0A5DAD90" w14:textId="77777777" w:rsidR="003A1988" w:rsidRPr="00EE0832" w:rsidRDefault="003A1988" w:rsidP="00460DAA">
                      <w:pPr>
                        <w:rPr>
                          <w:rFonts w:ascii="標楷體" w:eastAsia="標楷體" w:hAnsi="標楷體"/>
                          <w:sz w:val="20"/>
                        </w:rPr>
                      </w:pPr>
                      <w:r>
                        <w:rPr>
                          <w:rFonts w:ascii="標楷體" w:eastAsia="標楷體" w:hAnsi="標楷體" w:hint="eastAsia"/>
                          <w:sz w:val="20"/>
                        </w:rPr>
                        <w:t>協助申請保險、急難救助金</w:t>
                      </w:r>
                      <w:r>
                        <w:rPr>
                          <w:rFonts w:ascii="標楷體" w:eastAsia="標楷體" w:hAnsi="標楷體"/>
                          <w:sz w:val="20"/>
                        </w:rPr>
                        <w:t>等。</w:t>
                      </w:r>
                    </w:p>
                  </w:txbxContent>
                </v:textbox>
                <w10:wrap anchorx="margin"/>
              </v:rect>
            </w:pict>
          </mc:Fallback>
        </mc:AlternateContent>
      </w:r>
    </w:p>
    <w:p w14:paraId="5061CB9A" w14:textId="77777777" w:rsidR="00460DAA" w:rsidRPr="00177CF8" w:rsidRDefault="00460DAA" w:rsidP="00460DAA">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1.2.</w:t>
      </w:r>
      <w:r w:rsidRPr="00177CF8">
        <w:rPr>
          <w:rFonts w:ascii="Times New Roman" w:eastAsia="標楷體" w:hAnsi="Times New Roman"/>
        </w:rPr>
        <w:t>諮商服務</w:t>
      </w:r>
      <w:r w:rsidRPr="00177CF8">
        <w:rPr>
          <w:rFonts w:ascii="Times New Roman" w:eastAsia="標楷體" w:hAnsi="Times New Roman" w:hint="eastAsia"/>
        </w:rPr>
        <w:t>流程圖</w:t>
      </w:r>
    </w:p>
    <w:p w14:paraId="52CCBE04" w14:textId="77777777" w:rsidR="00460DAA" w:rsidRPr="00177CF8" w:rsidRDefault="00460DAA" w:rsidP="00460DAA">
      <w:pPr>
        <w:autoSpaceDE w:val="0"/>
        <w:autoSpaceDN w:val="0"/>
        <w:ind w:leftChars="150" w:left="360" w:right="26"/>
        <w:jc w:val="both"/>
        <w:rPr>
          <w:rFonts w:ascii="Times New Roman" w:eastAsia="標楷體" w:hAnsi="Times New Roman"/>
        </w:rPr>
      </w:pPr>
    </w:p>
    <w:p w14:paraId="0AF39958" w14:textId="0DC89EE1" w:rsidR="00F01804" w:rsidRPr="00177CF8" w:rsidRDefault="00460DAA" w:rsidP="00460DAA">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1.2.</w:t>
      </w:r>
      <w:r w:rsidRPr="00177CF8">
        <w:rPr>
          <w:rFonts w:ascii="Times New Roman" w:eastAsia="標楷體" w:hAnsi="Times New Roman"/>
        </w:rPr>
        <w:t>諮商服務</w:t>
      </w:r>
      <w:r w:rsidRPr="00177CF8">
        <w:rPr>
          <w:rFonts w:ascii="Times New Roman" w:eastAsia="標楷體" w:hAnsi="Times New Roman" w:hint="eastAsia"/>
        </w:rPr>
        <w:t>流程圖</w:t>
      </w:r>
    </w:p>
    <w:p w14:paraId="185D1D59" w14:textId="3DAC1B8B" w:rsidR="00460DAA" w:rsidRPr="00177CF8" w:rsidRDefault="00460DAA" w:rsidP="00460DAA">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1.2.</w:t>
      </w:r>
      <w:r w:rsidRPr="00177CF8">
        <w:rPr>
          <w:rFonts w:ascii="Times New Roman" w:eastAsia="標楷體" w:hAnsi="Times New Roman"/>
        </w:rPr>
        <w:t>諮商服務</w:t>
      </w:r>
      <w:r w:rsidR="008E2A06" w:rsidRPr="00177CF8">
        <w:rPr>
          <w:rFonts w:ascii="Times New Roman" w:eastAsia="標楷體" w:hAnsi="Times New Roman" w:hint="eastAsia"/>
        </w:rPr>
        <w:t>流程圖</w:t>
      </w:r>
    </w:p>
    <w:p w14:paraId="2E34F137" w14:textId="77777777" w:rsidR="00460DAA" w:rsidRPr="00177CF8" w:rsidRDefault="00460DAA" w:rsidP="00460DAA">
      <w:pPr>
        <w:autoSpaceDE w:val="0"/>
        <w:autoSpaceDN w:val="0"/>
        <w:ind w:leftChars="150" w:left="360" w:right="26"/>
        <w:jc w:val="both"/>
        <w:rPr>
          <w:rFonts w:ascii="Times New Roman" w:eastAsia="標楷體" w:hAnsi="Times New Roman"/>
        </w:rPr>
      </w:pPr>
    </w:p>
    <w:p w14:paraId="7799DFB7" w14:textId="77777777" w:rsidR="00460DAA" w:rsidRPr="00177CF8" w:rsidRDefault="00460DAA" w:rsidP="00460DAA">
      <w:pPr>
        <w:autoSpaceDE w:val="0"/>
        <w:autoSpaceDN w:val="0"/>
        <w:ind w:leftChars="150" w:left="360" w:right="26"/>
        <w:jc w:val="both"/>
        <w:rPr>
          <w:rFonts w:ascii="Times New Roman" w:eastAsia="標楷體" w:hAnsi="Times New Roman"/>
        </w:rPr>
      </w:pPr>
    </w:p>
    <w:p w14:paraId="65287500" w14:textId="56523669" w:rsidR="00460DAA" w:rsidRPr="00177CF8" w:rsidRDefault="00E40ECF" w:rsidP="00460DAA">
      <w:pPr>
        <w:autoSpaceDE w:val="0"/>
        <w:autoSpaceDN w:val="0"/>
        <w:ind w:leftChars="150" w:left="360" w:right="26"/>
        <w:jc w:val="both"/>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2793856" behindDoc="0" locked="0" layoutInCell="1" allowOverlap="1" wp14:anchorId="2AFE2C91" wp14:editId="74008905">
                <wp:simplePos x="0" y="0"/>
                <wp:positionH relativeFrom="margin">
                  <wp:posOffset>0</wp:posOffset>
                </wp:positionH>
                <wp:positionV relativeFrom="paragraph">
                  <wp:posOffset>0</wp:posOffset>
                </wp:positionV>
                <wp:extent cx="6303645" cy="7482205"/>
                <wp:effectExtent l="0" t="0" r="20955" b="23495"/>
                <wp:wrapNone/>
                <wp:docPr id="4055" name="群組 36"/>
                <wp:cNvGraphicFramePr/>
                <a:graphic xmlns:a="http://schemas.openxmlformats.org/drawingml/2006/main">
                  <a:graphicData uri="http://schemas.microsoft.com/office/word/2010/wordprocessingGroup">
                    <wpg:wgp>
                      <wpg:cNvGrpSpPr/>
                      <wpg:grpSpPr>
                        <a:xfrm>
                          <a:off x="0" y="0"/>
                          <a:ext cx="6303645" cy="7482205"/>
                          <a:chOff x="0" y="0"/>
                          <a:chExt cx="5805170" cy="7379272"/>
                        </a:xfrm>
                      </wpg:grpSpPr>
                      <wps:wsp>
                        <wps:cNvPr id="4056" name="矩形 19"/>
                        <wps:cNvSpPr>
                          <a:spLocks noChangeArrowheads="1"/>
                        </wps:cNvSpPr>
                        <wps:spPr bwMode="auto">
                          <a:xfrm>
                            <a:off x="4255047" y="5662909"/>
                            <a:ext cx="781790" cy="356870"/>
                          </a:xfrm>
                          <a:prstGeom prst="rect">
                            <a:avLst/>
                          </a:prstGeom>
                          <a:solidFill>
                            <a:srgbClr val="FFFFFF"/>
                          </a:solidFill>
                          <a:ln w="9525" algn="ctr">
                            <a:solidFill>
                              <a:srgbClr val="000000"/>
                            </a:solidFill>
                            <a:miter lim="800000"/>
                            <a:headEnd/>
                            <a:tailEnd/>
                          </a:ln>
                        </wps:spPr>
                        <wps:txbx>
                          <w:txbxContent>
                            <w:p w14:paraId="7759A030" w14:textId="77777777" w:rsidR="003A1988" w:rsidRPr="00C6083E" w:rsidRDefault="003A1988" w:rsidP="00E40ECF">
                              <w:pPr>
                                <w:jc w:val="center"/>
                                <w:rPr>
                                  <w:rFonts w:ascii="標楷體" w:eastAsia="標楷體" w:hAnsi="標楷體"/>
                                </w:rPr>
                              </w:pPr>
                              <w:r>
                                <w:rPr>
                                  <w:rFonts w:ascii="標楷體" w:eastAsia="標楷體" w:hAnsi="標楷體" w:hint="eastAsia"/>
                                </w:rPr>
                                <w:t>不開案</w:t>
                              </w:r>
                            </w:p>
                          </w:txbxContent>
                        </wps:txbx>
                        <wps:bodyPr rot="0" vert="horz" wrap="square" lIns="91440" tIns="45720" rIns="91440" bIns="45720" anchor="ctr" anchorCtr="0" upright="1">
                          <a:noAutofit/>
                        </wps:bodyPr>
                      </wps:wsp>
                      <wpg:grpSp>
                        <wpg:cNvPr id="4057" name="群組 35"/>
                        <wpg:cNvGrpSpPr/>
                        <wpg:grpSpPr>
                          <a:xfrm>
                            <a:off x="0" y="0"/>
                            <a:ext cx="5805170" cy="7379272"/>
                            <a:chOff x="0" y="0"/>
                            <a:chExt cx="5805170" cy="7379272"/>
                          </a:xfrm>
                        </wpg:grpSpPr>
                        <wps:wsp>
                          <wps:cNvPr id="4058" name="直線接點 25"/>
                          <wps:cNvCnPr>
                            <a:cxnSpLocks noChangeShapeType="1"/>
                          </wps:cNvCnPr>
                          <wps:spPr bwMode="auto">
                            <a:xfrm flipH="1" flipV="1">
                              <a:off x="5438775" y="352425"/>
                              <a:ext cx="0" cy="224155"/>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g:cNvPr id="4059" name="群組 33"/>
                          <wpg:cNvGrpSpPr/>
                          <wpg:grpSpPr>
                            <a:xfrm>
                              <a:off x="0" y="0"/>
                              <a:ext cx="5805170" cy="7379272"/>
                              <a:chOff x="0" y="0"/>
                              <a:chExt cx="5805170" cy="7379272"/>
                            </a:xfrm>
                          </wpg:grpSpPr>
                          <wps:wsp>
                            <wps:cNvPr id="4060" name="直線單箭頭接點 30"/>
                            <wps:cNvCnPr>
                              <a:cxnSpLocks noChangeShapeType="1"/>
                            </wps:cNvCnPr>
                            <wps:spPr bwMode="auto">
                              <a:xfrm>
                                <a:off x="2895600" y="1466850"/>
                                <a:ext cx="0" cy="329184"/>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061" name="矩形 15"/>
                            <wps:cNvSpPr>
                              <a:spLocks noChangeArrowheads="1"/>
                            </wps:cNvSpPr>
                            <wps:spPr bwMode="auto">
                              <a:xfrm>
                                <a:off x="392039" y="5582246"/>
                                <a:ext cx="1468841" cy="619125"/>
                              </a:xfrm>
                              <a:prstGeom prst="rect">
                                <a:avLst/>
                              </a:prstGeom>
                              <a:solidFill>
                                <a:srgbClr val="FFFFFF"/>
                              </a:solidFill>
                              <a:ln w="9525" algn="ctr">
                                <a:solidFill>
                                  <a:srgbClr val="000000"/>
                                </a:solidFill>
                                <a:miter lim="800000"/>
                                <a:headEnd/>
                                <a:tailEnd/>
                              </a:ln>
                            </wps:spPr>
                            <wps:txbx>
                              <w:txbxContent>
                                <w:p w14:paraId="44634B59" w14:textId="1396E818" w:rsidR="003A1988" w:rsidRPr="000072B3" w:rsidRDefault="003A1988" w:rsidP="00CE7D49">
                                  <w:pPr>
                                    <w:jc w:val="center"/>
                                    <w:rPr>
                                      <w:rFonts w:ascii="標楷體" w:eastAsia="標楷體" w:hAnsi="標楷體"/>
                                    </w:rPr>
                                  </w:pPr>
                                  <w:r w:rsidRPr="000072B3">
                                    <w:rPr>
                                      <w:rFonts w:ascii="標楷體" w:eastAsia="標楷體" w:hAnsi="標楷體" w:hint="eastAsia"/>
                                    </w:rPr>
                                    <w:t>轉介</w:t>
                                  </w:r>
                                  <w:r w:rsidRPr="000072B3">
                                    <w:rPr>
                                      <w:rFonts w:ascii="標楷體" w:eastAsia="標楷體" w:hAnsi="標楷體"/>
                                    </w:rPr>
                                    <w:t>專業輔導人員</w:t>
                                  </w:r>
                                </w:p>
                              </w:txbxContent>
                            </wps:txbx>
                            <wps:bodyPr rot="0" vert="horz" wrap="square" lIns="91440" tIns="45720" rIns="91440" bIns="45720" anchor="ctr" anchorCtr="0" upright="1">
                              <a:noAutofit/>
                            </wps:bodyPr>
                          </wps:wsp>
                          <wpg:grpSp>
                            <wpg:cNvPr id="4062" name="群組 32"/>
                            <wpg:cNvGrpSpPr/>
                            <wpg:grpSpPr>
                              <a:xfrm>
                                <a:off x="0" y="0"/>
                                <a:ext cx="5805170" cy="7379272"/>
                                <a:chOff x="0" y="0"/>
                                <a:chExt cx="5805170" cy="7379272"/>
                              </a:xfrm>
                            </wpg:grpSpPr>
                            <wpg:grpSp>
                              <wpg:cNvPr id="4063" name="群組 20"/>
                              <wpg:cNvGrpSpPr>
                                <a:grpSpLocks/>
                              </wpg:cNvGrpSpPr>
                              <wpg:grpSpPr bwMode="auto">
                                <a:xfrm>
                                  <a:off x="0" y="0"/>
                                  <a:ext cx="5805170" cy="7379272"/>
                                  <a:chOff x="0" y="-9525"/>
                                  <a:chExt cx="5805170" cy="7379272"/>
                                </a:xfrm>
                              </wpg:grpSpPr>
                              <wps:wsp>
                                <wps:cNvPr id="4065" name="矩形 6"/>
                                <wps:cNvSpPr>
                                  <a:spLocks noChangeArrowheads="1"/>
                                </wps:cNvSpPr>
                                <wps:spPr bwMode="auto">
                                  <a:xfrm>
                                    <a:off x="0" y="0"/>
                                    <a:ext cx="995045" cy="356870"/>
                                  </a:xfrm>
                                  <a:prstGeom prst="rect">
                                    <a:avLst/>
                                  </a:prstGeom>
                                  <a:solidFill>
                                    <a:srgbClr val="FFFFFF"/>
                                  </a:solidFill>
                                  <a:ln w="9525" algn="ctr">
                                    <a:solidFill>
                                      <a:srgbClr val="000000"/>
                                    </a:solidFill>
                                    <a:miter lim="800000"/>
                                    <a:headEnd/>
                                    <a:tailEnd/>
                                  </a:ln>
                                </wps:spPr>
                                <wps:txbx>
                                  <w:txbxContent>
                                    <w:p w14:paraId="304E5D31" w14:textId="77777777" w:rsidR="003A1988" w:rsidRPr="00C6083E" w:rsidRDefault="003A1988" w:rsidP="00E40ECF">
                                      <w:pPr>
                                        <w:jc w:val="center"/>
                                        <w:rPr>
                                          <w:rFonts w:ascii="標楷體" w:eastAsia="標楷體" w:hAnsi="標楷體"/>
                                        </w:rPr>
                                      </w:pPr>
                                      <w:r w:rsidRPr="00C6083E">
                                        <w:rPr>
                                          <w:rFonts w:ascii="標楷體" w:eastAsia="標楷體" w:hAnsi="標楷體" w:hint="eastAsia"/>
                                        </w:rPr>
                                        <w:t>個案申請</w:t>
                                      </w:r>
                                    </w:p>
                                  </w:txbxContent>
                                </wps:txbx>
                                <wps:bodyPr rot="0" vert="horz" wrap="square" lIns="91440" tIns="45720" rIns="91440" bIns="45720" anchor="ctr" anchorCtr="0" upright="1">
                                  <a:noAutofit/>
                                </wps:bodyPr>
                              </wps:wsp>
                              <wps:wsp>
                                <wps:cNvPr id="4068" name="矩形 7"/>
                                <wps:cNvSpPr>
                                  <a:spLocks noChangeArrowheads="1"/>
                                </wps:cNvSpPr>
                                <wps:spPr bwMode="auto">
                                  <a:xfrm>
                                    <a:off x="1200150" y="0"/>
                                    <a:ext cx="995045" cy="356870"/>
                                  </a:xfrm>
                                  <a:prstGeom prst="rect">
                                    <a:avLst/>
                                  </a:prstGeom>
                                  <a:solidFill>
                                    <a:srgbClr val="FFFFFF"/>
                                  </a:solidFill>
                                  <a:ln w="9525" algn="ctr">
                                    <a:solidFill>
                                      <a:srgbClr val="000000"/>
                                    </a:solidFill>
                                    <a:miter lim="800000"/>
                                    <a:headEnd/>
                                    <a:tailEnd/>
                                  </a:ln>
                                </wps:spPr>
                                <wps:txbx>
                                  <w:txbxContent>
                                    <w:p w14:paraId="4959DBB2" w14:textId="77777777" w:rsidR="003A1988" w:rsidRPr="00C6083E" w:rsidRDefault="003A1988" w:rsidP="00E40ECF">
                                      <w:pPr>
                                        <w:jc w:val="center"/>
                                        <w:rPr>
                                          <w:rFonts w:ascii="標楷體" w:eastAsia="標楷體" w:hAnsi="標楷體"/>
                                        </w:rPr>
                                      </w:pPr>
                                      <w:r>
                                        <w:rPr>
                                          <w:rFonts w:ascii="標楷體" w:eastAsia="標楷體" w:hAnsi="標楷體" w:hint="eastAsia"/>
                                        </w:rPr>
                                        <w:t>教職員轉介</w:t>
                                      </w:r>
                                    </w:p>
                                  </w:txbxContent>
                                </wps:txbx>
                                <wps:bodyPr rot="0" vert="horz" wrap="square" lIns="91440" tIns="45720" rIns="91440" bIns="45720" anchor="ctr" anchorCtr="0" upright="1">
                                  <a:noAutofit/>
                                </wps:bodyPr>
                              </wps:wsp>
                              <wps:wsp>
                                <wps:cNvPr id="4073" name="矩形 8"/>
                                <wps:cNvSpPr>
                                  <a:spLocks noChangeArrowheads="1"/>
                                </wps:cNvSpPr>
                                <wps:spPr bwMode="auto">
                                  <a:xfrm>
                                    <a:off x="2390775" y="0"/>
                                    <a:ext cx="995045" cy="356870"/>
                                  </a:xfrm>
                                  <a:prstGeom prst="rect">
                                    <a:avLst/>
                                  </a:prstGeom>
                                  <a:solidFill>
                                    <a:srgbClr val="FFFFFF"/>
                                  </a:solidFill>
                                  <a:ln w="9525" algn="ctr">
                                    <a:solidFill>
                                      <a:srgbClr val="000000"/>
                                    </a:solidFill>
                                    <a:miter lim="800000"/>
                                    <a:headEnd/>
                                    <a:tailEnd/>
                                  </a:ln>
                                </wps:spPr>
                                <wps:txbx>
                                  <w:txbxContent>
                                    <w:p w14:paraId="174E0CAA" w14:textId="77777777" w:rsidR="003A1988" w:rsidRPr="00C6083E" w:rsidRDefault="003A1988" w:rsidP="00E40ECF">
                                      <w:pPr>
                                        <w:jc w:val="center"/>
                                        <w:rPr>
                                          <w:rFonts w:ascii="標楷體" w:eastAsia="標楷體" w:hAnsi="標楷體"/>
                                        </w:rPr>
                                      </w:pPr>
                                      <w:r>
                                        <w:rPr>
                                          <w:rFonts w:ascii="標楷體" w:eastAsia="標楷體" w:hAnsi="標楷體" w:hint="eastAsia"/>
                                        </w:rPr>
                                        <w:t>測驗篩選</w:t>
                                      </w:r>
                                    </w:p>
                                  </w:txbxContent>
                                </wps:txbx>
                                <wps:bodyPr rot="0" vert="horz" wrap="square" lIns="91440" tIns="45720" rIns="91440" bIns="45720" anchor="ctr" anchorCtr="0" upright="1">
                                  <a:noAutofit/>
                                </wps:bodyPr>
                              </wps:wsp>
                              <wps:wsp>
                                <wps:cNvPr id="4074" name="矩形 9"/>
                                <wps:cNvSpPr>
                                  <a:spLocks noChangeArrowheads="1"/>
                                </wps:cNvSpPr>
                                <wps:spPr bwMode="auto">
                                  <a:xfrm>
                                    <a:off x="4810125" y="-9525"/>
                                    <a:ext cx="995045" cy="356870"/>
                                  </a:xfrm>
                                  <a:prstGeom prst="rect">
                                    <a:avLst/>
                                  </a:prstGeom>
                                  <a:solidFill>
                                    <a:srgbClr val="FFFFFF"/>
                                  </a:solidFill>
                                  <a:ln w="9525" algn="ctr">
                                    <a:solidFill>
                                      <a:srgbClr val="000000"/>
                                    </a:solidFill>
                                    <a:miter lim="800000"/>
                                    <a:headEnd/>
                                    <a:tailEnd/>
                                  </a:ln>
                                </wps:spPr>
                                <wps:txbx>
                                  <w:txbxContent>
                                    <w:p w14:paraId="284896CC" w14:textId="77777777" w:rsidR="003A1988" w:rsidRPr="00C6083E" w:rsidRDefault="003A1988" w:rsidP="00E40ECF">
                                      <w:pPr>
                                        <w:jc w:val="center"/>
                                        <w:rPr>
                                          <w:rFonts w:ascii="標楷體" w:eastAsia="標楷體" w:hAnsi="標楷體"/>
                                        </w:rPr>
                                      </w:pPr>
                                      <w:r>
                                        <w:rPr>
                                          <w:rFonts w:ascii="標楷體" w:eastAsia="標楷體" w:hAnsi="標楷體" w:hint="eastAsia"/>
                                        </w:rPr>
                                        <w:t>其他</w:t>
                                      </w:r>
                                    </w:p>
                                  </w:txbxContent>
                                </wps:txbx>
                                <wps:bodyPr rot="0" vert="horz" wrap="square" lIns="91440" tIns="45720" rIns="91440" bIns="45720" anchor="ctr" anchorCtr="0" upright="1">
                                  <a:noAutofit/>
                                </wps:bodyPr>
                              </wps:wsp>
                              <wps:wsp>
                                <wps:cNvPr id="4076" name="矩形 12"/>
                                <wps:cNvSpPr>
                                  <a:spLocks noChangeArrowheads="1"/>
                                </wps:cNvSpPr>
                                <wps:spPr bwMode="auto">
                                  <a:xfrm>
                                    <a:off x="1381125" y="857250"/>
                                    <a:ext cx="3013862" cy="585216"/>
                                  </a:xfrm>
                                  <a:prstGeom prst="rect">
                                    <a:avLst/>
                                  </a:prstGeom>
                                  <a:solidFill>
                                    <a:srgbClr val="FFFFFF"/>
                                  </a:solidFill>
                                  <a:ln w="9525" algn="ctr">
                                    <a:solidFill>
                                      <a:srgbClr val="000000"/>
                                    </a:solidFill>
                                    <a:miter lim="800000"/>
                                    <a:headEnd/>
                                    <a:tailEnd/>
                                  </a:ln>
                                </wps:spPr>
                                <wps:txbx>
                                  <w:txbxContent>
                                    <w:p w14:paraId="03CDDD11" w14:textId="77777777" w:rsidR="003A1988" w:rsidRPr="00C6083E" w:rsidRDefault="003A1988" w:rsidP="00E40ECF">
                                      <w:pPr>
                                        <w:jc w:val="center"/>
                                        <w:rPr>
                                          <w:rFonts w:ascii="標楷體" w:eastAsia="標楷體" w:hAnsi="標楷體"/>
                                        </w:rPr>
                                      </w:pPr>
                                      <w:r>
                                        <w:rPr>
                                          <w:rFonts w:ascii="標楷體" w:eastAsia="標楷體" w:hAnsi="標楷體" w:hint="eastAsia"/>
                                        </w:rPr>
                                        <w:t>填寫線上諮商服務申請單或轉介單</w:t>
                                      </w:r>
                                      <w:r w:rsidRPr="00C6083E">
                                        <w:rPr>
                                          <w:rFonts w:ascii="標楷體" w:eastAsia="標楷體" w:hAnsi="標楷體" w:hint="eastAsia"/>
                                        </w:rPr>
                                        <w:t>，</w:t>
                                      </w:r>
                                      <w:r>
                                        <w:rPr>
                                          <w:rFonts w:ascii="標楷體" w:eastAsia="標楷體" w:hAnsi="標楷體" w:hint="eastAsia"/>
                                        </w:rPr>
                                        <w:t>個案管理員聯繫個案或轉介人</w:t>
                                      </w:r>
                                      <w:r w:rsidRPr="00C6083E">
                                        <w:rPr>
                                          <w:rFonts w:ascii="標楷體" w:eastAsia="標楷體" w:hAnsi="標楷體" w:hint="eastAsia"/>
                                        </w:rPr>
                                        <w:t>，</w:t>
                                      </w:r>
                                      <w:r>
                                        <w:rPr>
                                          <w:rFonts w:ascii="標楷體" w:eastAsia="標楷體" w:hAnsi="標楷體" w:hint="eastAsia"/>
                                        </w:rPr>
                                        <w:t>約定晤談時間</w:t>
                                      </w:r>
                                    </w:p>
                                  </w:txbxContent>
                                </wps:txbx>
                                <wps:bodyPr rot="0" vert="horz" wrap="square" lIns="91440" tIns="45720" rIns="91440" bIns="45720" anchor="ctr" anchorCtr="0" upright="1">
                                  <a:noAutofit/>
                                </wps:bodyPr>
                              </wps:wsp>
                              <wps:wsp>
                                <wps:cNvPr id="4077" name="矩形 13"/>
                                <wps:cNvSpPr>
                                  <a:spLocks noChangeArrowheads="1"/>
                                </wps:cNvSpPr>
                                <wps:spPr bwMode="auto">
                                  <a:xfrm>
                                    <a:off x="1381125" y="1771650"/>
                                    <a:ext cx="3013862" cy="585216"/>
                                  </a:xfrm>
                                  <a:prstGeom prst="rect">
                                    <a:avLst/>
                                  </a:prstGeom>
                                  <a:solidFill>
                                    <a:srgbClr val="FFFFFF"/>
                                  </a:solidFill>
                                  <a:ln w="9525" algn="ctr">
                                    <a:solidFill>
                                      <a:srgbClr val="000000"/>
                                    </a:solidFill>
                                    <a:miter lim="800000"/>
                                    <a:headEnd/>
                                    <a:tailEnd/>
                                  </a:ln>
                                </wps:spPr>
                                <wps:txbx>
                                  <w:txbxContent>
                                    <w:p w14:paraId="0BA67732" w14:textId="77777777" w:rsidR="003A1988" w:rsidRPr="00C6083E" w:rsidRDefault="003A1988" w:rsidP="00E40ECF">
                                      <w:pPr>
                                        <w:jc w:val="center"/>
                                        <w:rPr>
                                          <w:rFonts w:ascii="標楷體" w:eastAsia="標楷體" w:hAnsi="標楷體"/>
                                        </w:rPr>
                                      </w:pPr>
                                      <w:r>
                                        <w:rPr>
                                          <w:rFonts w:ascii="標楷體" w:eastAsia="標楷體" w:hAnsi="標楷體" w:hint="eastAsia"/>
                                        </w:rPr>
                                        <w:t>個案管理員向個案說明諮商流程，並進行初步評估</w:t>
                                      </w:r>
                                    </w:p>
                                  </w:txbxContent>
                                </wps:txbx>
                                <wps:bodyPr rot="0" vert="horz" wrap="square" lIns="91440" tIns="45720" rIns="91440" bIns="45720" anchor="ctr" anchorCtr="0" upright="1">
                                  <a:noAutofit/>
                                </wps:bodyPr>
                              </wps:wsp>
                              <wps:wsp>
                                <wps:cNvPr id="4078" name="矩形 14"/>
                                <wps:cNvSpPr>
                                  <a:spLocks noChangeArrowheads="1"/>
                                </wps:cNvSpPr>
                                <wps:spPr bwMode="auto">
                                  <a:xfrm>
                                    <a:off x="695952" y="3224145"/>
                                    <a:ext cx="916292" cy="356870"/>
                                  </a:xfrm>
                                  <a:prstGeom prst="rect">
                                    <a:avLst/>
                                  </a:prstGeom>
                                  <a:solidFill>
                                    <a:srgbClr val="FFFFFF"/>
                                  </a:solidFill>
                                  <a:ln w="9525" algn="ctr">
                                    <a:solidFill>
                                      <a:srgbClr val="000000"/>
                                    </a:solidFill>
                                    <a:miter lim="800000"/>
                                    <a:headEnd/>
                                    <a:tailEnd/>
                                  </a:ln>
                                </wps:spPr>
                                <wps:txbx>
                                  <w:txbxContent>
                                    <w:p w14:paraId="0C377E7A" w14:textId="77777777" w:rsidR="003A1988" w:rsidRPr="00C6083E" w:rsidRDefault="003A1988" w:rsidP="00E40ECF">
                                      <w:pPr>
                                        <w:jc w:val="center"/>
                                        <w:rPr>
                                          <w:rFonts w:ascii="標楷體" w:eastAsia="標楷體" w:hAnsi="標楷體"/>
                                        </w:rPr>
                                      </w:pPr>
                                      <w:r>
                                        <w:rPr>
                                          <w:rFonts w:ascii="標楷體" w:eastAsia="標楷體" w:hAnsi="標楷體" w:hint="eastAsia"/>
                                        </w:rPr>
                                        <w:t>回覆轉介單</w:t>
                                      </w:r>
                                    </w:p>
                                  </w:txbxContent>
                                </wps:txbx>
                                <wps:bodyPr rot="0" vert="horz" wrap="square" lIns="91440" tIns="45720" rIns="91440" bIns="45720" anchor="ctr" anchorCtr="0" upright="1">
                                  <a:noAutofit/>
                                </wps:bodyPr>
                              </wps:wsp>
                              <wps:wsp>
                                <wps:cNvPr id="4082" name="矩形 18"/>
                                <wps:cNvSpPr>
                                  <a:spLocks noChangeArrowheads="1"/>
                                </wps:cNvSpPr>
                                <wps:spPr bwMode="auto">
                                  <a:xfrm>
                                    <a:off x="2254674" y="7012877"/>
                                    <a:ext cx="1304925" cy="356870"/>
                                  </a:xfrm>
                                  <a:prstGeom prst="rect">
                                    <a:avLst/>
                                  </a:prstGeom>
                                  <a:solidFill>
                                    <a:srgbClr val="FFFFFF"/>
                                  </a:solidFill>
                                  <a:ln w="9525" algn="ctr">
                                    <a:solidFill>
                                      <a:srgbClr val="000000"/>
                                    </a:solidFill>
                                    <a:miter lim="800000"/>
                                    <a:headEnd/>
                                    <a:tailEnd/>
                                  </a:ln>
                                </wps:spPr>
                                <wps:txbx>
                                  <w:txbxContent>
                                    <w:p w14:paraId="47FBC278" w14:textId="77777777" w:rsidR="003A1988" w:rsidRPr="00766C75" w:rsidRDefault="003A1988" w:rsidP="00E40ECF">
                                      <w:pPr>
                                        <w:jc w:val="center"/>
                                        <w:rPr>
                                          <w:rFonts w:ascii="標楷體" w:eastAsia="標楷體" w:hAnsi="標楷體"/>
                                        </w:rPr>
                                      </w:pPr>
                                      <w:r w:rsidRPr="00766C75">
                                        <w:rPr>
                                          <w:rFonts w:ascii="標楷體" w:eastAsia="標楷體" w:hAnsi="標楷體" w:hint="eastAsia"/>
                                        </w:rPr>
                                        <w:t>回歸個案管理員</w:t>
                                      </w:r>
                                    </w:p>
                                  </w:txbxContent>
                                </wps:txbx>
                                <wps:bodyPr rot="0" vert="horz" wrap="square" lIns="91440" tIns="45720" rIns="91440" bIns="45720" anchor="ctr" anchorCtr="0" upright="1">
                                  <a:noAutofit/>
                                </wps:bodyPr>
                              </wps:wsp>
                              <wps:wsp>
                                <wps:cNvPr id="4084" name="矩形 19"/>
                                <wps:cNvSpPr>
                                  <a:spLocks noChangeArrowheads="1"/>
                                </wps:cNvSpPr>
                                <wps:spPr bwMode="auto">
                                  <a:xfrm>
                                    <a:off x="775722" y="4917919"/>
                                    <a:ext cx="704850" cy="356870"/>
                                  </a:xfrm>
                                  <a:prstGeom prst="rect">
                                    <a:avLst/>
                                  </a:prstGeom>
                                  <a:solidFill>
                                    <a:srgbClr val="FFFFFF"/>
                                  </a:solidFill>
                                  <a:ln w="9525" algn="ctr">
                                    <a:solidFill>
                                      <a:srgbClr val="000000"/>
                                    </a:solidFill>
                                    <a:miter lim="800000"/>
                                    <a:headEnd/>
                                    <a:tailEnd/>
                                  </a:ln>
                                </wps:spPr>
                                <wps:txbx>
                                  <w:txbxContent>
                                    <w:p w14:paraId="20605F9F" w14:textId="77777777" w:rsidR="003A1988" w:rsidRPr="00C6083E" w:rsidRDefault="003A1988" w:rsidP="00E40ECF">
                                      <w:pPr>
                                        <w:jc w:val="center"/>
                                        <w:rPr>
                                          <w:rFonts w:ascii="標楷體" w:eastAsia="標楷體" w:hAnsi="標楷體"/>
                                        </w:rPr>
                                      </w:pPr>
                                      <w:r>
                                        <w:rPr>
                                          <w:rFonts w:ascii="標楷體" w:eastAsia="標楷體" w:hAnsi="標楷體" w:hint="eastAsia"/>
                                        </w:rPr>
                                        <w:t>開案</w:t>
                                      </w:r>
                                    </w:p>
                                  </w:txbxContent>
                                </wps:txbx>
                                <wps:bodyPr rot="0" vert="horz" wrap="square" lIns="91440" tIns="45720" rIns="91440" bIns="45720" anchor="ctr" anchorCtr="0" upright="1">
                                  <a:noAutofit/>
                                </wps:bodyPr>
                              </wps:wsp>
                            </wpg:grpSp>
                            <wpg:grpSp>
                              <wpg:cNvPr id="4085" name="群組 28"/>
                              <wpg:cNvGrpSpPr>
                                <a:grpSpLocks/>
                              </wpg:cNvGrpSpPr>
                              <wpg:grpSpPr bwMode="auto">
                                <a:xfrm>
                                  <a:off x="409575" y="361950"/>
                                  <a:ext cx="5019675" cy="495300"/>
                                  <a:chOff x="0" y="0"/>
                                  <a:chExt cx="5019675" cy="495300"/>
                                </a:xfrm>
                              </wpg:grpSpPr>
                              <wps:wsp>
                                <wps:cNvPr id="4667" name="直線接點 21"/>
                                <wps:cNvCnPr>
                                  <a:cxnSpLocks noChangeShapeType="1"/>
                                </wps:cNvCnPr>
                                <wps:spPr bwMode="auto">
                                  <a:xfrm flipV="1">
                                    <a:off x="0" y="214630"/>
                                    <a:ext cx="5019675" cy="4445"/>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4668" name="直線接點 22"/>
                                <wps:cNvCnPr>
                                  <a:cxnSpLocks noChangeShapeType="1"/>
                                </wps:cNvCnPr>
                                <wps:spPr bwMode="auto">
                                  <a:xfrm flipV="1">
                                    <a:off x="0" y="0"/>
                                    <a:ext cx="0" cy="21463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5427" name="直線接點 23"/>
                                <wps:cNvCnPr>
                                  <a:cxnSpLocks noChangeShapeType="1"/>
                                </wps:cNvCnPr>
                                <wps:spPr bwMode="auto">
                                  <a:xfrm flipV="1">
                                    <a:off x="1247775" y="0"/>
                                    <a:ext cx="0" cy="21463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5448" name="直線接點 24"/>
                                <wps:cNvCnPr>
                                  <a:cxnSpLocks noChangeShapeType="1"/>
                                </wps:cNvCnPr>
                                <wps:spPr bwMode="auto">
                                  <a:xfrm flipV="1">
                                    <a:off x="2447925" y="0"/>
                                    <a:ext cx="0" cy="21463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5472" name="直線接點 25"/>
                                <wps:cNvCnPr>
                                  <a:cxnSpLocks noChangeShapeType="1"/>
                                </wps:cNvCnPr>
                                <wps:spPr bwMode="auto">
                                  <a:xfrm flipV="1">
                                    <a:off x="3638550" y="9525"/>
                                    <a:ext cx="0" cy="21463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5473" name="直線單箭頭接點 27"/>
                                <wps:cNvCnPr>
                                  <a:cxnSpLocks noChangeShapeType="1"/>
                                </wps:cNvCnPr>
                                <wps:spPr bwMode="auto">
                                  <a:xfrm>
                                    <a:off x="2447925" y="219075"/>
                                    <a:ext cx="0" cy="27622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s:wsp>
                              <wps:cNvPr id="5474" name="直線單箭頭接點 36"/>
                              <wps:cNvCnPr>
                                <a:cxnSpLocks noChangeShapeType="1"/>
                              </wps:cNvCnPr>
                              <wps:spPr bwMode="auto">
                                <a:xfrm>
                                  <a:off x="2881893" y="2366391"/>
                                  <a:ext cx="0" cy="22860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475" name="矩形 9"/>
                              <wps:cNvSpPr>
                                <a:spLocks noChangeArrowheads="1"/>
                              </wps:cNvSpPr>
                              <wps:spPr bwMode="auto">
                                <a:xfrm>
                                  <a:off x="3609975" y="9525"/>
                                  <a:ext cx="995045" cy="356870"/>
                                </a:xfrm>
                                <a:prstGeom prst="rect">
                                  <a:avLst/>
                                </a:prstGeom>
                                <a:solidFill>
                                  <a:srgbClr val="FFFFFF"/>
                                </a:solidFill>
                                <a:ln w="9525" algn="ctr">
                                  <a:solidFill>
                                    <a:srgbClr val="000000"/>
                                  </a:solidFill>
                                  <a:miter lim="800000"/>
                                  <a:headEnd/>
                                  <a:tailEnd/>
                                </a:ln>
                              </wps:spPr>
                              <wps:txbx>
                                <w:txbxContent>
                                  <w:p w14:paraId="2C410B10" w14:textId="77777777" w:rsidR="003A1988" w:rsidRPr="00766C75" w:rsidRDefault="003A1988" w:rsidP="00E40ECF">
                                    <w:pPr>
                                      <w:jc w:val="center"/>
                                      <w:rPr>
                                        <w:rFonts w:ascii="標楷體" w:eastAsia="標楷體" w:hAnsi="標楷體"/>
                                      </w:rPr>
                                    </w:pPr>
                                    <w:r w:rsidRPr="00766C75">
                                      <w:rPr>
                                        <w:rFonts w:ascii="標楷體" w:eastAsia="標楷體" w:hAnsi="標楷體" w:hint="eastAsia"/>
                                      </w:rPr>
                                      <w:t>轉銜(入學</w:t>
                                    </w:r>
                                    <w:r w:rsidRPr="00766C75">
                                      <w:rPr>
                                        <w:rFonts w:ascii="標楷體" w:eastAsia="標楷體" w:hAnsi="標楷體"/>
                                      </w:rPr>
                                      <w:t>)</w:t>
                                    </w:r>
                                  </w:p>
                                </w:txbxContent>
                              </wps:txbx>
                              <wps:bodyPr rot="0" vert="horz" wrap="square" lIns="91440" tIns="45720" rIns="91440" bIns="45720" anchor="ctr" anchorCtr="0" upright="1">
                                <a:noAutofit/>
                              </wps:bodyPr>
                            </wps:wsp>
                            <wps:wsp>
                              <wps:cNvPr id="5476" name="直線單箭頭接點 36"/>
                              <wps:cNvCnPr>
                                <a:cxnSpLocks noChangeShapeType="1"/>
                              </wps:cNvCnPr>
                              <wps:spPr bwMode="auto">
                                <a:xfrm>
                                  <a:off x="2895880" y="3876190"/>
                                  <a:ext cx="0" cy="22860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477" name="直線接點 50"/>
                              <wps:cNvCnPr/>
                              <wps:spPr>
                                <a:xfrm flipV="1">
                                  <a:off x="1156846" y="3858192"/>
                                  <a:ext cx="3492496" cy="17998"/>
                                </a:xfrm>
                                <a:prstGeom prst="line">
                                  <a:avLst/>
                                </a:prstGeom>
                                <a:noFill/>
                                <a:ln w="6350" cap="flat" cmpd="sng" algn="ctr">
                                  <a:solidFill>
                                    <a:sysClr val="windowText" lastClr="000000"/>
                                  </a:solidFill>
                                  <a:prstDash val="solid"/>
                                  <a:miter lim="800000"/>
                                </a:ln>
                                <a:effectLst/>
                              </wps:spPr>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2AFE2C91" id="群組 36" o:spid="_x0000_s1877" style="position:absolute;left:0;text-align:left;margin-left:0;margin-top:0;width:496.35pt;height:589.15pt;z-index:252793856;mso-position-horizontal-relative:margin;mso-position-vertical-relative:text;mso-width-relative:margin;mso-height-relative:margin" coordsize="58051,73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">
                <v:rect id="_x0000_s1878" style="position:absolute;left:42550;top:56629;width:7818;height:35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">
                  <v:textbox>
                    <w:txbxContent>
                      <w:p w14:paraId="7759A030" w14:textId="77777777" w:rsidR="003A1988" w:rsidRPr="00C6083E" w:rsidRDefault="003A1988" w:rsidP="00E40ECF">
                        <w:pPr>
                          <w:jc w:val="center"/>
                          <w:rPr>
                            <w:rFonts w:ascii="標楷體" w:eastAsia="標楷體" w:hAnsi="標楷體"/>
                          </w:rPr>
                        </w:pPr>
                        <w:r>
                          <w:rPr>
                            <w:rFonts w:ascii="標楷體" w:eastAsia="標楷體" w:hAnsi="標楷體" w:hint="eastAsia"/>
                          </w:rPr>
                          <w:t>不開案</w:t>
                        </w:r>
                      </w:p>
                    </w:txbxContent>
                  </v:textbox>
                </v:rect>
                <v:group id="群組 35" o:spid="_x0000_s1879" style="position:absolute;width:58051;height:73792" coordsize="58051,7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">
                  <v:line id="直線接點 25" o:spid="_x0000_s1880" style="position:absolute;flip:x y;visibility:visible;mso-wrap-style:square" from="54387,3524" to="54387,5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" strokeweight=".5pt">
                    <v:stroke joinstyle="miter"/>
                  </v:line>
                  <v:group id="群組 33" o:spid="_x0000_s1881" style="position:absolute;width:58051;height:73792" coordsize="58051,7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">
                    <v:shape id="直線單箭頭接點 30" o:spid="_x0000_s1882" type="#_x0000_t32" style="position:absolute;left:28956;top:14668;width:0;height:32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" strokeweight=".5pt">
                      <v:stroke endarrow="block" joinstyle="miter"/>
                    </v:shape>
                    <v:rect id="矩形 15" o:spid="_x0000_s1883" style="position:absolute;left:3920;top:55822;width:14688;height:6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">
                      <v:textbox>
                        <w:txbxContent>
                          <w:p w14:paraId="44634B59" w14:textId="1396E818" w:rsidR="003A1988" w:rsidRPr="000072B3" w:rsidRDefault="003A1988" w:rsidP="00CE7D49">
                            <w:pPr>
                              <w:jc w:val="center"/>
                              <w:rPr>
                                <w:rFonts w:ascii="標楷體" w:eastAsia="標楷體" w:hAnsi="標楷體"/>
                              </w:rPr>
                            </w:pPr>
                            <w:r w:rsidRPr="000072B3">
                              <w:rPr>
                                <w:rFonts w:ascii="標楷體" w:eastAsia="標楷體" w:hAnsi="標楷體" w:hint="eastAsia"/>
                              </w:rPr>
                              <w:t>轉介</w:t>
                            </w:r>
                            <w:r w:rsidRPr="000072B3">
                              <w:rPr>
                                <w:rFonts w:ascii="標楷體" w:eastAsia="標楷體" w:hAnsi="標楷體"/>
                              </w:rPr>
                              <w:t>專業輔導人員</w:t>
                            </w:r>
                          </w:p>
                        </w:txbxContent>
                      </v:textbox>
                    </v:rect>
                    <v:group id="群組 32" o:spid="_x0000_s1884" style="position:absolute;width:58051;height:73792" coordsize="58051,7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">
                      <v:group id="群組 20" o:spid="_x0000_s1885" style="position:absolute;width:58051;height:73792" coordorigin=",-95" coordsize="58051,7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">
                        <v:rect id="矩形 6" o:spid="_x0000_s1886" style="position:absolute;width:9950;height:35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">
                          <v:textbox>
                            <w:txbxContent>
                              <w:p w14:paraId="304E5D31" w14:textId="77777777" w:rsidR="003A1988" w:rsidRPr="00C6083E" w:rsidRDefault="003A1988" w:rsidP="00E40ECF">
                                <w:pPr>
                                  <w:jc w:val="center"/>
                                  <w:rPr>
                                    <w:rFonts w:ascii="標楷體" w:eastAsia="標楷體" w:hAnsi="標楷體"/>
                                  </w:rPr>
                                </w:pPr>
                                <w:r w:rsidRPr="00C6083E">
                                  <w:rPr>
                                    <w:rFonts w:ascii="標楷體" w:eastAsia="標楷體" w:hAnsi="標楷體" w:hint="eastAsia"/>
                                  </w:rPr>
                                  <w:t>個案申請</w:t>
                                </w:r>
                              </w:p>
                            </w:txbxContent>
                          </v:textbox>
                        </v:rect>
                        <v:rect id="矩形 7" o:spid="_x0000_s1887" style="position:absolute;left:12001;width:9950;height:35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">
                          <v:textbox>
                            <w:txbxContent>
                              <w:p w14:paraId="4959DBB2" w14:textId="77777777" w:rsidR="003A1988" w:rsidRPr="00C6083E" w:rsidRDefault="003A1988" w:rsidP="00E40ECF">
                                <w:pPr>
                                  <w:jc w:val="center"/>
                                  <w:rPr>
                                    <w:rFonts w:ascii="標楷體" w:eastAsia="標楷體" w:hAnsi="標楷體"/>
                                  </w:rPr>
                                </w:pPr>
                                <w:r>
                                  <w:rPr>
                                    <w:rFonts w:ascii="標楷體" w:eastAsia="標楷體" w:hAnsi="標楷體" w:hint="eastAsia"/>
                                  </w:rPr>
                                  <w:t>教職員轉介</w:t>
                                </w:r>
                              </w:p>
                            </w:txbxContent>
                          </v:textbox>
                        </v:rect>
                        <v:rect id="矩形 8" o:spid="_x0000_s1888" style="position:absolute;left:23907;width:9951;height:35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">
                          <v:textbox>
                            <w:txbxContent>
                              <w:p w14:paraId="174E0CAA" w14:textId="77777777" w:rsidR="003A1988" w:rsidRPr="00C6083E" w:rsidRDefault="003A1988" w:rsidP="00E40ECF">
                                <w:pPr>
                                  <w:jc w:val="center"/>
                                  <w:rPr>
                                    <w:rFonts w:ascii="標楷體" w:eastAsia="標楷體" w:hAnsi="標楷體"/>
                                  </w:rPr>
                                </w:pPr>
                                <w:r>
                                  <w:rPr>
                                    <w:rFonts w:ascii="標楷體" w:eastAsia="標楷體" w:hAnsi="標楷體" w:hint="eastAsia"/>
                                  </w:rPr>
                                  <w:t>測驗篩選</w:t>
                                </w:r>
                              </w:p>
                            </w:txbxContent>
                          </v:textbox>
                        </v:rect>
                        <v:rect id="矩形 9" o:spid="_x0000_s1889" style="position:absolute;left:48101;top:-95;width:9950;height:35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">
                          <v:textbox>
                            <w:txbxContent>
                              <w:p w14:paraId="284896CC" w14:textId="77777777" w:rsidR="003A1988" w:rsidRPr="00C6083E" w:rsidRDefault="003A1988" w:rsidP="00E40ECF">
                                <w:pPr>
                                  <w:jc w:val="center"/>
                                  <w:rPr>
                                    <w:rFonts w:ascii="標楷體" w:eastAsia="標楷體" w:hAnsi="標楷體"/>
                                  </w:rPr>
                                </w:pPr>
                                <w:r>
                                  <w:rPr>
                                    <w:rFonts w:ascii="標楷體" w:eastAsia="標楷體" w:hAnsi="標楷體" w:hint="eastAsia"/>
                                  </w:rPr>
                                  <w:t>其他</w:t>
                                </w:r>
                              </w:p>
                            </w:txbxContent>
                          </v:textbox>
                        </v:rect>
                        <v:rect id="矩形 12" o:spid="_x0000_s1890" style="position:absolute;left:13811;top:8572;width:30138;height:5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">
                          <v:textbox>
                            <w:txbxContent>
                              <w:p w14:paraId="03CDDD11" w14:textId="77777777" w:rsidR="003A1988" w:rsidRPr="00C6083E" w:rsidRDefault="003A1988" w:rsidP="00E40ECF">
                                <w:pPr>
                                  <w:jc w:val="center"/>
                                  <w:rPr>
                                    <w:rFonts w:ascii="標楷體" w:eastAsia="標楷體" w:hAnsi="標楷體"/>
                                  </w:rPr>
                                </w:pPr>
                                <w:r>
                                  <w:rPr>
                                    <w:rFonts w:ascii="標楷體" w:eastAsia="標楷體" w:hAnsi="標楷體" w:hint="eastAsia"/>
                                  </w:rPr>
                                  <w:t>填寫線上諮商服務申請單或轉介單</w:t>
                                </w:r>
                                <w:r w:rsidRPr="00C6083E">
                                  <w:rPr>
                                    <w:rFonts w:ascii="標楷體" w:eastAsia="標楷體" w:hAnsi="標楷體" w:hint="eastAsia"/>
                                  </w:rPr>
                                  <w:t>，</w:t>
                                </w:r>
                                <w:r>
                                  <w:rPr>
                                    <w:rFonts w:ascii="標楷體" w:eastAsia="標楷體" w:hAnsi="標楷體" w:hint="eastAsia"/>
                                  </w:rPr>
                                  <w:t>個案管理員聯繫個案或轉介人</w:t>
                                </w:r>
                                <w:r w:rsidRPr="00C6083E">
                                  <w:rPr>
                                    <w:rFonts w:ascii="標楷體" w:eastAsia="標楷體" w:hAnsi="標楷體" w:hint="eastAsia"/>
                                  </w:rPr>
                                  <w:t>，</w:t>
                                </w:r>
                                <w:r>
                                  <w:rPr>
                                    <w:rFonts w:ascii="標楷體" w:eastAsia="標楷體" w:hAnsi="標楷體" w:hint="eastAsia"/>
                                  </w:rPr>
                                  <w:t>約定晤談時間</w:t>
                                </w:r>
                              </w:p>
                            </w:txbxContent>
                          </v:textbox>
                        </v:rect>
                        <v:rect id="矩形 13" o:spid="_x0000_s1891" style="position:absolute;left:13811;top:17716;width:30138;height:5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">
                          <v:textbox>
                            <w:txbxContent>
                              <w:p w14:paraId="0BA67732" w14:textId="77777777" w:rsidR="003A1988" w:rsidRPr="00C6083E" w:rsidRDefault="003A1988" w:rsidP="00E40ECF">
                                <w:pPr>
                                  <w:jc w:val="center"/>
                                  <w:rPr>
                                    <w:rFonts w:ascii="標楷體" w:eastAsia="標楷體" w:hAnsi="標楷體"/>
                                  </w:rPr>
                                </w:pPr>
                                <w:r>
                                  <w:rPr>
                                    <w:rFonts w:ascii="標楷體" w:eastAsia="標楷體" w:hAnsi="標楷體" w:hint="eastAsia"/>
                                  </w:rPr>
                                  <w:t>個案管理員向個案說明諮商流程，並進行初步評估</w:t>
                                </w:r>
                              </w:p>
                            </w:txbxContent>
                          </v:textbox>
                        </v:rect>
                        <v:rect id="矩形 14" o:spid="_x0000_s1892" style="position:absolute;left:6959;top:32241;width:9163;height:3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">
                          <v:textbox>
                            <w:txbxContent>
                              <w:p w14:paraId="0C377E7A" w14:textId="77777777" w:rsidR="003A1988" w:rsidRPr="00C6083E" w:rsidRDefault="003A1988" w:rsidP="00E40ECF">
                                <w:pPr>
                                  <w:jc w:val="center"/>
                                  <w:rPr>
                                    <w:rFonts w:ascii="標楷體" w:eastAsia="標楷體" w:hAnsi="標楷體"/>
                                  </w:rPr>
                                </w:pPr>
                                <w:r>
                                  <w:rPr>
                                    <w:rFonts w:ascii="標楷體" w:eastAsia="標楷體" w:hAnsi="標楷體" w:hint="eastAsia"/>
                                  </w:rPr>
                                  <w:t>回覆轉介單</w:t>
                                </w:r>
                              </w:p>
                            </w:txbxContent>
                          </v:textbox>
                        </v:rect>
                        <v:rect id="矩形 18" o:spid="_x0000_s1893" style="position:absolute;left:22546;top:70128;width:13049;height:3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">
                          <v:textbox>
                            <w:txbxContent>
                              <w:p w14:paraId="47FBC278" w14:textId="77777777" w:rsidR="003A1988" w:rsidRPr="00766C75" w:rsidRDefault="003A1988" w:rsidP="00E40ECF">
                                <w:pPr>
                                  <w:jc w:val="center"/>
                                  <w:rPr>
                                    <w:rFonts w:ascii="標楷體" w:eastAsia="標楷體" w:hAnsi="標楷體"/>
                                  </w:rPr>
                                </w:pPr>
                                <w:r w:rsidRPr="00766C75">
                                  <w:rPr>
                                    <w:rFonts w:ascii="標楷體" w:eastAsia="標楷體" w:hAnsi="標楷體" w:hint="eastAsia"/>
                                  </w:rPr>
                                  <w:t>回歸個案管理員</w:t>
                                </w:r>
                              </w:p>
                            </w:txbxContent>
                          </v:textbox>
                        </v:rect>
                        <v:rect id="_x0000_s1894" style="position:absolute;left:7757;top:49179;width:7048;height:35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">
                          <v:textbox>
                            <w:txbxContent>
                              <w:p w14:paraId="20605F9F" w14:textId="77777777" w:rsidR="003A1988" w:rsidRPr="00C6083E" w:rsidRDefault="003A1988" w:rsidP="00E40ECF">
                                <w:pPr>
                                  <w:jc w:val="center"/>
                                  <w:rPr>
                                    <w:rFonts w:ascii="標楷體" w:eastAsia="標楷體" w:hAnsi="標楷體"/>
                                  </w:rPr>
                                </w:pPr>
                                <w:r>
                                  <w:rPr>
                                    <w:rFonts w:ascii="標楷體" w:eastAsia="標楷體" w:hAnsi="標楷體" w:hint="eastAsia"/>
                                  </w:rPr>
                                  <w:t>開案</w:t>
                                </w:r>
                              </w:p>
                            </w:txbxContent>
                          </v:textbox>
                        </v:rect>
                      </v:group>
                      <v:group id="群組 28" o:spid="_x0000_s1895" style="position:absolute;left:4095;top:3619;width:50197;height:4953" coordsize="50196,4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">
                        <v:line id="直線接點 21" o:spid="_x0000_s1896" style="position:absolute;flip:y;visibility:visible;mso-wrap-style:square" from="0,2146" to="50196,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" strokeweight=".5pt">
                          <v:stroke joinstyle="miter"/>
                        </v:line>
                        <v:line id="直線接點 22" o:spid="_x0000_s1897" style="position:absolute;flip:y;visibility:visible;mso-wrap-style:square" from="0,0" to="0,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" strokeweight=".5pt">
                          <v:stroke joinstyle="miter"/>
                        </v:line>
                        <v:line id="直線接點 23" o:spid="_x0000_s1898" style="position:absolute;flip:y;visibility:visible;mso-wrap-style:square" from="12477,0" to="12477,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" strokeweight=".5pt">
                          <v:stroke joinstyle="miter"/>
                        </v:line>
                        <v:line id="直線接點 24" o:spid="_x0000_s1899" style="position:absolute;flip:y;visibility:visible;mso-wrap-style:square" from="24479,0" to="24479,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" strokeweight=".5pt">
                          <v:stroke joinstyle="miter"/>
                        </v:line>
                        <v:line id="直線接點 25" o:spid="_x0000_s1900" style="position:absolute;flip:y;visibility:visible;mso-wrap-style:square" from="36385,95" to="36385,2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" strokeweight=".5pt">
                          <v:stroke joinstyle="miter"/>
                        </v:line>
                        <v:shape id="直線單箭頭接點 27" o:spid="_x0000_s1901" type="#_x0000_t32" style="position:absolute;left:24479;top:2190;width:0;height:2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" strokeweight=".5pt">
                          <v:stroke endarrow="block" joinstyle="miter"/>
                        </v:shape>
                      </v:group>
                      <v:shape id="直線單箭頭接點 36" o:spid="_x0000_s1902" type="#_x0000_t32" style="position:absolute;left:28818;top:23663;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" strokeweight=".5pt">
                        <v:stroke endarrow="block" joinstyle="miter"/>
                      </v:shape>
                      <v:rect id="矩形 9" o:spid="_x0000_s1903" style="position:absolute;left:36099;top:95;width:9951;height:35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">
                        <v:textbox>
                          <w:txbxContent>
                            <w:p w14:paraId="2C410B10" w14:textId="77777777" w:rsidR="003A1988" w:rsidRPr="00766C75" w:rsidRDefault="003A1988" w:rsidP="00E40ECF">
                              <w:pPr>
                                <w:jc w:val="center"/>
                                <w:rPr>
                                  <w:rFonts w:ascii="標楷體" w:eastAsia="標楷體" w:hAnsi="標楷體"/>
                                </w:rPr>
                              </w:pPr>
                              <w:r w:rsidRPr="00766C75">
                                <w:rPr>
                                  <w:rFonts w:ascii="標楷體" w:eastAsia="標楷體" w:hAnsi="標楷體" w:hint="eastAsia"/>
                                </w:rPr>
                                <w:t>轉銜(入學</w:t>
                              </w:r>
                              <w:r w:rsidRPr="00766C75">
                                <w:rPr>
                                  <w:rFonts w:ascii="標楷體" w:eastAsia="標楷體" w:hAnsi="標楷體"/>
                                </w:rPr>
                                <w:t>)</w:t>
                              </w:r>
                            </w:p>
                          </w:txbxContent>
                        </v:textbox>
                      </v:rect>
                      <v:shape id="直線單箭頭接點 36" o:spid="_x0000_s1904" type="#_x0000_t32" style="position:absolute;left:28958;top:38761;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" strokeweight=".5pt">
                        <v:stroke endarrow="block" joinstyle="miter"/>
                      </v:shape>
                      <v:line id="直線接點 50" o:spid="_x0000_s1905" style="position:absolute;flip:y;visibility:visible;mso-wrap-style:square" from="11568,38581" to="46493,38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" strokecolor="windowText" strokeweight=".5pt">
                        <v:stroke joinstyle="miter"/>
                      </v:line>
                    </v:group>
                  </v:group>
                </v:group>
                <w10:wrap anchorx="margin"/>
              </v:group>
            </w:pict>
          </mc:Fallback>
        </mc:AlternateContent>
      </w:r>
    </w:p>
    <w:p w14:paraId="5C1D7536" w14:textId="77777777" w:rsidR="00460DAA" w:rsidRPr="00177CF8" w:rsidRDefault="00460DAA" w:rsidP="00460DAA">
      <w:pPr>
        <w:autoSpaceDE w:val="0"/>
        <w:autoSpaceDN w:val="0"/>
        <w:ind w:leftChars="150" w:left="360" w:right="26"/>
        <w:jc w:val="both"/>
        <w:rPr>
          <w:rFonts w:ascii="Times New Roman" w:eastAsia="標楷體" w:hAnsi="Times New Roman"/>
        </w:rPr>
      </w:pPr>
    </w:p>
    <w:p w14:paraId="71268E40" w14:textId="77777777" w:rsidR="00460DAA" w:rsidRPr="00177CF8" w:rsidRDefault="00460DAA" w:rsidP="00460DAA">
      <w:pPr>
        <w:autoSpaceDE w:val="0"/>
        <w:autoSpaceDN w:val="0"/>
        <w:ind w:leftChars="150" w:left="360" w:right="26"/>
        <w:jc w:val="both"/>
        <w:rPr>
          <w:rFonts w:ascii="Times New Roman" w:eastAsia="標楷體" w:hAnsi="Times New Roman"/>
        </w:rPr>
      </w:pPr>
    </w:p>
    <w:p w14:paraId="6F2C3431" w14:textId="77777777" w:rsidR="00460DAA" w:rsidRPr="00177CF8" w:rsidRDefault="00460DAA" w:rsidP="00460DAA">
      <w:pPr>
        <w:autoSpaceDE w:val="0"/>
        <w:autoSpaceDN w:val="0"/>
        <w:ind w:leftChars="150" w:left="360" w:right="26"/>
        <w:jc w:val="both"/>
        <w:rPr>
          <w:rFonts w:ascii="Times New Roman" w:eastAsia="標楷體" w:hAnsi="Times New Roman"/>
        </w:rPr>
      </w:pPr>
    </w:p>
    <w:p w14:paraId="0DDB4140" w14:textId="77777777" w:rsidR="00460DAA" w:rsidRPr="00177CF8" w:rsidRDefault="00460DAA" w:rsidP="00460DAA">
      <w:pPr>
        <w:autoSpaceDE w:val="0"/>
        <w:autoSpaceDN w:val="0"/>
        <w:ind w:leftChars="150" w:left="360" w:right="26"/>
        <w:jc w:val="both"/>
        <w:rPr>
          <w:rFonts w:ascii="Times New Roman" w:eastAsia="標楷體" w:hAnsi="Times New Roman"/>
        </w:rPr>
      </w:pPr>
    </w:p>
    <w:p w14:paraId="2F62FB0F" w14:textId="77777777" w:rsidR="00460DAA" w:rsidRPr="00177CF8" w:rsidRDefault="00460DAA" w:rsidP="00460DAA">
      <w:pPr>
        <w:autoSpaceDE w:val="0"/>
        <w:autoSpaceDN w:val="0"/>
        <w:ind w:leftChars="150" w:left="360" w:right="26"/>
        <w:jc w:val="both"/>
        <w:rPr>
          <w:rFonts w:ascii="Times New Roman" w:eastAsia="標楷體" w:hAnsi="Times New Roman"/>
        </w:rPr>
      </w:pPr>
    </w:p>
    <w:p w14:paraId="03463AE1" w14:textId="77777777" w:rsidR="00460DAA" w:rsidRPr="00177CF8" w:rsidRDefault="00460DAA" w:rsidP="00460DAA">
      <w:pPr>
        <w:autoSpaceDE w:val="0"/>
        <w:autoSpaceDN w:val="0"/>
        <w:ind w:leftChars="150" w:left="360" w:right="26"/>
        <w:jc w:val="both"/>
        <w:rPr>
          <w:rFonts w:ascii="Times New Roman" w:eastAsia="標楷體" w:hAnsi="Times New Roman"/>
        </w:rPr>
      </w:pPr>
    </w:p>
    <w:p w14:paraId="384D87B4" w14:textId="77777777" w:rsidR="00460DAA" w:rsidRPr="00177CF8" w:rsidRDefault="00460DAA" w:rsidP="00460DAA">
      <w:pPr>
        <w:autoSpaceDE w:val="0"/>
        <w:autoSpaceDN w:val="0"/>
        <w:ind w:leftChars="150" w:left="360" w:right="26"/>
        <w:jc w:val="both"/>
        <w:rPr>
          <w:rFonts w:ascii="Times New Roman" w:eastAsia="標楷體" w:hAnsi="Times New Roman"/>
        </w:rPr>
      </w:pPr>
    </w:p>
    <w:p w14:paraId="115BE68D" w14:textId="77777777" w:rsidR="00460DAA" w:rsidRPr="00177CF8" w:rsidRDefault="00460DAA" w:rsidP="00460DAA">
      <w:pPr>
        <w:autoSpaceDE w:val="0"/>
        <w:autoSpaceDN w:val="0"/>
        <w:ind w:leftChars="150" w:left="360" w:right="26"/>
        <w:jc w:val="both"/>
        <w:rPr>
          <w:rFonts w:ascii="Times New Roman" w:eastAsia="標楷體" w:hAnsi="Times New Roman"/>
        </w:rPr>
      </w:pPr>
    </w:p>
    <w:p w14:paraId="0DA877C2" w14:textId="77777777" w:rsidR="00460DAA" w:rsidRPr="00177CF8" w:rsidRDefault="00460DAA" w:rsidP="00460DAA">
      <w:pPr>
        <w:autoSpaceDE w:val="0"/>
        <w:autoSpaceDN w:val="0"/>
        <w:ind w:leftChars="150" w:left="360" w:right="26"/>
        <w:jc w:val="both"/>
        <w:rPr>
          <w:rFonts w:ascii="Times New Roman" w:eastAsia="標楷體" w:hAnsi="Times New Roman"/>
        </w:rPr>
      </w:pPr>
    </w:p>
    <w:p w14:paraId="1306FA5D" w14:textId="77777777" w:rsidR="00460DAA" w:rsidRPr="00177CF8" w:rsidRDefault="00460DAA" w:rsidP="00460DAA">
      <w:pPr>
        <w:autoSpaceDE w:val="0"/>
        <w:autoSpaceDN w:val="0"/>
        <w:ind w:leftChars="150" w:left="360" w:right="26"/>
        <w:jc w:val="both"/>
        <w:rPr>
          <w:rFonts w:ascii="Times New Roman" w:eastAsia="標楷體" w:hAnsi="Times New Roman"/>
        </w:rPr>
      </w:pPr>
    </w:p>
    <w:p w14:paraId="0DBF6DB2" w14:textId="64C4F9CC" w:rsidR="00460DAA" w:rsidRPr="00177CF8" w:rsidRDefault="00460DAA" w:rsidP="00460DAA">
      <w:pPr>
        <w:autoSpaceDE w:val="0"/>
        <w:autoSpaceDN w:val="0"/>
        <w:ind w:leftChars="150" w:left="360" w:right="26"/>
        <w:jc w:val="both"/>
        <w:rPr>
          <w:rFonts w:ascii="Times New Roman" w:eastAsia="標楷體" w:hAnsi="Times New Roman"/>
        </w:rPr>
      </w:pPr>
    </w:p>
    <w:p w14:paraId="73AFEB6F" w14:textId="3EE809D8" w:rsidR="00E40ECF" w:rsidRPr="00177CF8" w:rsidRDefault="00E40ECF" w:rsidP="00460DAA">
      <w:pPr>
        <w:autoSpaceDE w:val="0"/>
        <w:autoSpaceDN w:val="0"/>
        <w:ind w:leftChars="150" w:left="360" w:right="26"/>
        <w:jc w:val="both"/>
        <w:rPr>
          <w:rFonts w:ascii="Times New Roman" w:eastAsia="標楷體" w:hAnsi="Times New Roman"/>
        </w:rPr>
      </w:pPr>
    </w:p>
    <w:p w14:paraId="66CE7B82" w14:textId="1A65147A" w:rsidR="00E40ECF" w:rsidRPr="00177CF8" w:rsidRDefault="00E40ECF" w:rsidP="00460DAA">
      <w:pPr>
        <w:autoSpaceDE w:val="0"/>
        <w:autoSpaceDN w:val="0"/>
        <w:ind w:leftChars="150" w:left="360" w:right="26"/>
        <w:jc w:val="both"/>
        <w:rPr>
          <w:rFonts w:ascii="Times New Roman" w:eastAsia="標楷體" w:hAnsi="Times New Roman"/>
        </w:rPr>
      </w:pPr>
    </w:p>
    <w:p w14:paraId="32CF5587" w14:textId="5710E147" w:rsidR="00E40ECF" w:rsidRPr="00177CF8" w:rsidRDefault="00E40ECF" w:rsidP="00460DAA">
      <w:pPr>
        <w:autoSpaceDE w:val="0"/>
        <w:autoSpaceDN w:val="0"/>
        <w:ind w:leftChars="150" w:left="360" w:right="26"/>
        <w:jc w:val="both"/>
        <w:rPr>
          <w:rFonts w:ascii="Times New Roman" w:eastAsia="標楷體" w:hAnsi="Times New Roman"/>
        </w:rPr>
      </w:pPr>
    </w:p>
    <w:p w14:paraId="3530158B" w14:textId="6442825C" w:rsidR="00E40ECF" w:rsidRPr="00177CF8" w:rsidRDefault="00E40ECF" w:rsidP="00E40ECF">
      <w:pPr>
        <w:autoSpaceDE w:val="0"/>
        <w:autoSpaceDN w:val="0"/>
        <w:ind w:leftChars="150" w:left="360" w:right="26"/>
        <w:jc w:val="both"/>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796928" behindDoc="0" locked="0" layoutInCell="1" allowOverlap="1" wp14:anchorId="5BBE327D" wp14:editId="2D557B8F">
                <wp:simplePos x="0" y="0"/>
                <wp:positionH relativeFrom="column">
                  <wp:posOffset>1021979</wp:posOffset>
                </wp:positionH>
                <wp:positionV relativeFrom="paragraph">
                  <wp:posOffset>93980</wp:posOffset>
                </wp:positionV>
                <wp:extent cx="322580" cy="269875"/>
                <wp:effectExtent l="0" t="0" r="1270" b="0"/>
                <wp:wrapNone/>
                <wp:docPr id="5479" name="文字方塊 5479"/>
                <wp:cNvGraphicFramePr/>
                <a:graphic xmlns:a="http://schemas.openxmlformats.org/drawingml/2006/main">
                  <a:graphicData uri="http://schemas.microsoft.com/office/word/2010/wordprocessingShape">
                    <wps:wsp>
                      <wps:cNvSpPr txBox="1"/>
                      <wps:spPr>
                        <a:xfrm>
                          <a:off x="0" y="0"/>
                          <a:ext cx="322580" cy="269875"/>
                        </a:xfrm>
                        <a:prstGeom prst="rect">
                          <a:avLst/>
                        </a:prstGeom>
                        <a:solidFill>
                          <a:sysClr val="window" lastClr="FFFFFF"/>
                        </a:solidFill>
                        <a:ln w="6350">
                          <a:noFill/>
                        </a:ln>
                      </wps:spPr>
                      <wps:txbx>
                        <w:txbxContent>
                          <w:p w14:paraId="45E8E768" w14:textId="77777777" w:rsidR="003A1988" w:rsidRPr="007E2D30" w:rsidRDefault="003A1988" w:rsidP="00E40ECF">
                            <w:pPr>
                              <w:rPr>
                                <w:rFonts w:ascii="標楷體" w:eastAsia="標楷體" w:hAnsi="標楷體"/>
                              </w:rPr>
                            </w:pPr>
                            <w:r w:rsidRPr="007E2D30">
                              <w:rPr>
                                <w:rFonts w:ascii="標楷體" w:eastAsia="標楷體" w:hAnsi="標楷體" w:hint="eastAsia"/>
                              </w:rPr>
                              <w:t>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E327D" id="文字方塊 5479" o:spid="_x0000_s1906" type="#_x0000_t202" style="position:absolute;left:0;text-align:left;margin-left:80.45pt;margin-top:7.4pt;width:25.4pt;height:21.25pt;z-index:25279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" fillcolor="window" stroked="f" strokeweight=".5pt">
                <v:textbox>
                  <w:txbxContent>
                    <w:p w14:paraId="45E8E768" w14:textId="77777777" w:rsidR="003A1988" w:rsidRPr="007E2D30" w:rsidRDefault="003A1988" w:rsidP="00E40ECF">
                      <w:pPr>
                        <w:rPr>
                          <w:rFonts w:ascii="標楷體" w:eastAsia="標楷體" w:hAnsi="標楷體"/>
                        </w:rPr>
                      </w:pPr>
                      <w:r w:rsidRPr="007E2D30">
                        <w:rPr>
                          <w:rFonts w:ascii="標楷體" w:eastAsia="標楷體" w:hAnsi="標楷體" w:hint="eastAsia"/>
                        </w:rPr>
                        <w:t>是</w:t>
                      </w:r>
                    </w:p>
                  </w:txbxContent>
                </v:textbox>
              </v:shape>
            </w:pict>
          </mc:Fallback>
        </mc:AlternateContent>
      </w:r>
      <w:r w:rsidRPr="00177CF8">
        <w:rPr>
          <w:rFonts w:ascii="Times New Roman" w:eastAsia="標楷體" w:hAnsi="Times New Roman"/>
          <w:noProof/>
        </w:rPr>
        <mc:AlternateContent>
          <mc:Choice Requires="wps">
            <w:drawing>
              <wp:anchor distT="0" distB="0" distL="114300" distR="114300" simplePos="0" relativeHeight="252797952" behindDoc="0" locked="0" layoutInCell="1" allowOverlap="1" wp14:anchorId="6A5F4437" wp14:editId="6131D55B">
                <wp:simplePos x="0" y="0"/>
                <wp:positionH relativeFrom="column">
                  <wp:posOffset>5001368</wp:posOffset>
                </wp:positionH>
                <wp:positionV relativeFrom="paragraph">
                  <wp:posOffset>116205</wp:posOffset>
                </wp:positionV>
                <wp:extent cx="322580" cy="276225"/>
                <wp:effectExtent l="0" t="0" r="1270" b="9525"/>
                <wp:wrapNone/>
                <wp:docPr id="5480" name="文字方塊 5480"/>
                <wp:cNvGraphicFramePr/>
                <a:graphic xmlns:a="http://schemas.openxmlformats.org/drawingml/2006/main">
                  <a:graphicData uri="http://schemas.microsoft.com/office/word/2010/wordprocessingShape">
                    <wps:wsp>
                      <wps:cNvSpPr txBox="1"/>
                      <wps:spPr>
                        <a:xfrm>
                          <a:off x="0" y="0"/>
                          <a:ext cx="322580" cy="276225"/>
                        </a:xfrm>
                        <a:prstGeom prst="rect">
                          <a:avLst/>
                        </a:prstGeom>
                        <a:solidFill>
                          <a:sysClr val="window" lastClr="FFFFFF"/>
                        </a:solidFill>
                        <a:ln w="6350">
                          <a:noFill/>
                        </a:ln>
                      </wps:spPr>
                      <wps:txbx>
                        <w:txbxContent>
                          <w:p w14:paraId="13025CCC" w14:textId="77777777" w:rsidR="003A1988" w:rsidRPr="007E2D30" w:rsidRDefault="003A1988" w:rsidP="00E40ECF">
                            <w:pPr>
                              <w:rPr>
                                <w:rFonts w:ascii="標楷體" w:eastAsia="標楷體" w:hAnsi="標楷體"/>
                              </w:rPr>
                            </w:pPr>
                            <w:r>
                              <w:rPr>
                                <w:rFonts w:ascii="標楷體" w:eastAsia="標楷體" w:hAnsi="標楷體" w:hint="eastAsia"/>
                              </w:rPr>
                              <w:t>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F4437" id="文字方塊 5480" o:spid="_x0000_s1907" type="#_x0000_t202" style="position:absolute;left:0;text-align:left;margin-left:393.8pt;margin-top:9.15pt;width:25.4pt;height:21.75pt;z-index:25279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" fillcolor="window" stroked="f" strokeweight=".5pt">
                <v:textbox>
                  <w:txbxContent>
                    <w:p w14:paraId="13025CCC" w14:textId="77777777" w:rsidR="003A1988" w:rsidRPr="007E2D30" w:rsidRDefault="003A1988" w:rsidP="00E40ECF">
                      <w:pPr>
                        <w:rPr>
                          <w:rFonts w:ascii="標楷體" w:eastAsia="標楷體" w:hAnsi="標楷體"/>
                        </w:rPr>
                      </w:pPr>
                      <w:r>
                        <w:rPr>
                          <w:rFonts w:ascii="標楷體" w:eastAsia="標楷體" w:hAnsi="標楷體" w:hint="eastAsia"/>
                        </w:rPr>
                        <w:t>否</w:t>
                      </w:r>
                    </w:p>
                  </w:txbxContent>
                </v:textbox>
              </v:shape>
            </w:pict>
          </mc:Fallback>
        </mc:AlternateContent>
      </w:r>
      <w:r w:rsidRPr="00177CF8">
        <w:rPr>
          <w:rFonts w:ascii="Times New Roman" w:eastAsia="標楷體" w:hAnsi="Times New Roman"/>
          <w:noProof/>
        </w:rPr>
        <mc:AlternateContent>
          <mc:Choice Requires="wpg">
            <w:drawing>
              <wp:anchor distT="0" distB="0" distL="114300" distR="114300" simplePos="0" relativeHeight="252795904" behindDoc="0" locked="0" layoutInCell="1" allowOverlap="1" wp14:anchorId="2F0E261A" wp14:editId="0EBC8391">
                <wp:simplePos x="0" y="0"/>
                <wp:positionH relativeFrom="margin">
                  <wp:posOffset>1229480</wp:posOffset>
                </wp:positionH>
                <wp:positionV relativeFrom="paragraph">
                  <wp:posOffset>21530</wp:posOffset>
                </wp:positionV>
                <wp:extent cx="3800475" cy="1272540"/>
                <wp:effectExtent l="76200" t="19050" r="28575" b="22860"/>
                <wp:wrapNone/>
                <wp:docPr id="5481" name="群組 5481"/>
                <wp:cNvGraphicFramePr/>
                <a:graphic xmlns:a="http://schemas.openxmlformats.org/drawingml/2006/main">
                  <a:graphicData uri="http://schemas.microsoft.com/office/word/2010/wordprocessingGroup">
                    <wpg:wgp>
                      <wpg:cNvGrpSpPr/>
                      <wpg:grpSpPr>
                        <a:xfrm>
                          <a:off x="0" y="0"/>
                          <a:ext cx="3800475" cy="1272540"/>
                          <a:chOff x="15902" y="0"/>
                          <a:chExt cx="3800862" cy="1272747"/>
                        </a:xfrm>
                      </wpg:grpSpPr>
                      <wpg:grpSp>
                        <wpg:cNvPr id="5482" name="群組 5482"/>
                        <wpg:cNvGrpSpPr/>
                        <wpg:grpSpPr>
                          <a:xfrm>
                            <a:off x="15902" y="0"/>
                            <a:ext cx="3800862" cy="1256306"/>
                            <a:chOff x="0" y="0"/>
                            <a:chExt cx="3800862" cy="1256306"/>
                          </a:xfrm>
                        </wpg:grpSpPr>
                        <wps:wsp>
                          <wps:cNvPr id="5483" name="菱形 5483"/>
                          <wps:cNvSpPr/>
                          <wps:spPr>
                            <a:xfrm>
                              <a:off x="620202" y="0"/>
                              <a:ext cx="2575836" cy="763176"/>
                            </a:xfrm>
                            <a:prstGeom prst="diamond">
                              <a:avLst/>
                            </a:prstGeom>
                            <a:noFill/>
                            <a:ln w="3175" cap="flat" cmpd="sng" algn="ctr">
                              <a:solidFill>
                                <a:sysClr val="windowText" lastClr="000000"/>
                              </a:solidFill>
                              <a:prstDash val="solid"/>
                              <a:miter lim="800000"/>
                            </a:ln>
                            <a:effectLst/>
                          </wps:spPr>
                          <wps:txbx>
                            <w:txbxContent>
                              <w:p w14:paraId="5CAEB3AF" w14:textId="77777777" w:rsidR="003A1988" w:rsidRPr="005D3406" w:rsidRDefault="003A1988" w:rsidP="00E40ECF">
                                <w:pPr>
                                  <w:rPr>
                                    <w:rFonts w:ascii="標楷體" w:eastAsia="標楷體" w:hAnsi="標楷體"/>
                                    <w:shd w:val="clear" w:color="auto" w:fill="FFFFFF"/>
                                  </w:rPr>
                                </w:pPr>
                                <w:r w:rsidRPr="005D3406">
                                  <w:rPr>
                                    <w:rFonts w:ascii="標楷體" w:eastAsia="標楷體" w:hAnsi="標楷體" w:hint="eastAsia"/>
                                    <w:shd w:val="clear" w:color="auto" w:fill="FFFFFF"/>
                                  </w:rPr>
                                  <w:t>是否為轉介個案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84" name="直線單箭頭接點 36"/>
                          <wps:cNvCnPr>
                            <a:cxnSpLocks noChangeShapeType="1"/>
                          </wps:cNvCnPr>
                          <wps:spPr bwMode="auto">
                            <a:xfrm>
                              <a:off x="0" y="389613"/>
                              <a:ext cx="0" cy="231791"/>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485" name="直線接點 5485"/>
                          <wps:cNvCnPr/>
                          <wps:spPr>
                            <a:xfrm flipH="1">
                              <a:off x="0" y="381662"/>
                              <a:ext cx="628153" cy="0"/>
                            </a:xfrm>
                            <a:prstGeom prst="line">
                              <a:avLst/>
                            </a:prstGeom>
                            <a:noFill/>
                            <a:ln w="6350" cap="flat" cmpd="sng" algn="ctr">
                              <a:solidFill>
                                <a:sysClr val="windowText" lastClr="000000"/>
                              </a:solidFill>
                              <a:prstDash val="solid"/>
                              <a:miter lim="800000"/>
                            </a:ln>
                            <a:effectLst/>
                          </wps:spPr>
                          <wps:bodyPr/>
                        </wps:wsp>
                        <wps:wsp>
                          <wps:cNvPr id="5486" name="直線接點 5486"/>
                          <wps:cNvCnPr/>
                          <wps:spPr>
                            <a:xfrm flipH="1">
                              <a:off x="3172572" y="381662"/>
                              <a:ext cx="628290" cy="0"/>
                            </a:xfrm>
                            <a:prstGeom prst="line">
                              <a:avLst/>
                            </a:prstGeom>
                            <a:noFill/>
                            <a:ln w="6350" cap="flat" cmpd="sng" algn="ctr">
                              <a:solidFill>
                                <a:sysClr val="windowText" lastClr="000000"/>
                              </a:solidFill>
                              <a:prstDash val="solid"/>
                              <a:miter lim="800000"/>
                            </a:ln>
                            <a:effectLst/>
                          </wps:spPr>
                          <wps:bodyPr/>
                        </wps:wsp>
                        <wps:wsp>
                          <wps:cNvPr id="5487" name="直線接點 5487"/>
                          <wps:cNvCnPr/>
                          <wps:spPr>
                            <a:xfrm>
                              <a:off x="3800724" y="389613"/>
                              <a:ext cx="138" cy="866693"/>
                            </a:xfrm>
                            <a:prstGeom prst="line">
                              <a:avLst/>
                            </a:prstGeom>
                            <a:noFill/>
                            <a:ln w="6350" cap="flat" cmpd="sng" algn="ctr">
                              <a:solidFill>
                                <a:sysClr val="windowText" lastClr="000000"/>
                              </a:solidFill>
                              <a:prstDash val="solid"/>
                              <a:miter lim="800000"/>
                            </a:ln>
                            <a:effectLst/>
                          </wps:spPr>
                          <wps:bodyPr/>
                        </wps:wsp>
                      </wpg:grpSp>
                      <wps:wsp>
                        <wps:cNvPr id="5488" name="直線接點 5488"/>
                        <wps:cNvCnPr/>
                        <wps:spPr>
                          <a:xfrm>
                            <a:off x="44480" y="1044110"/>
                            <a:ext cx="0" cy="228637"/>
                          </a:xfrm>
                          <a:prstGeom prst="line">
                            <a:avLst/>
                          </a:prstGeom>
                          <a:noFill/>
                          <a:ln w="6350" cap="flat" cmpd="sng" algn="ctr">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2F0E261A" id="群組 5481" o:spid="_x0000_s1908" style="position:absolute;left:0;text-align:left;margin-left:96.8pt;margin-top:1.7pt;width:299.25pt;height:100.2pt;z-index:252795904;mso-position-horizontal-relative:margin;mso-position-vertical-relative:text;mso-width-relative:margin;mso-height-relative:margin" coordorigin="159" coordsize="38008,1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">
                <v:group id="群組 5482" o:spid="_x0000_s1909" style="position:absolute;left:159;width:38008;height:12563" coordsize="38008,12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">
                  <v:shape id="菱形 5483" o:spid="_x0000_s1910" type="#_x0000_t4" style="position:absolute;left:6202;width:25758;height:7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" filled="f" strokecolor="windowText" strokeweight=".25pt">
                    <v:textbox>
                      <w:txbxContent>
                        <w:p w14:paraId="5CAEB3AF" w14:textId="77777777" w:rsidR="003A1988" w:rsidRPr="005D3406" w:rsidRDefault="003A1988" w:rsidP="00E40ECF">
                          <w:pPr>
                            <w:rPr>
                              <w:rFonts w:ascii="標楷體" w:eastAsia="標楷體" w:hAnsi="標楷體"/>
                              <w:shd w:val="clear" w:color="auto" w:fill="FFFFFF"/>
                            </w:rPr>
                          </w:pPr>
                          <w:r w:rsidRPr="005D3406">
                            <w:rPr>
                              <w:rFonts w:ascii="標楷體" w:eastAsia="標楷體" w:hAnsi="標楷體" w:hint="eastAsia"/>
                              <w:shd w:val="clear" w:color="auto" w:fill="FFFFFF"/>
                            </w:rPr>
                            <w:t>是否為轉介個案</w:t>
                          </w:r>
                        </w:p>
                      </w:txbxContent>
                    </v:textbox>
                  </v:shape>
                  <v:shape id="直線單箭頭接點 36" o:spid="_x0000_s1911" type="#_x0000_t32" style="position:absolute;top:3896;width:0;height:23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" strokeweight=".5pt">
                    <v:stroke endarrow="block" joinstyle="miter"/>
                  </v:shape>
                  <v:line id="直線接點 5485" o:spid="_x0000_s1912" style="position:absolute;flip:x;visibility:visible;mso-wrap-style:square" from="0,3816" to="6281,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" strokecolor="windowText" strokeweight=".5pt">
                    <v:stroke joinstyle="miter"/>
                  </v:line>
                  <v:line id="直線接點 5486" o:spid="_x0000_s1913" style="position:absolute;flip:x;visibility:visible;mso-wrap-style:square" from="31725,3816" to="38008,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" strokecolor="windowText" strokeweight=".5pt">
                    <v:stroke joinstyle="miter"/>
                  </v:line>
                  <v:line id="直線接點 5487" o:spid="_x0000_s1914" style="position:absolute;visibility:visible;mso-wrap-style:square" from="38007,3896" to="38008,12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" strokecolor="windowText" strokeweight=".5pt">
                    <v:stroke joinstyle="miter"/>
                  </v:line>
                </v:group>
                <v:line id="直線接點 5488" o:spid="_x0000_s1915" style="position:absolute;visibility:visible;mso-wrap-style:square" from="444,10441" to="444,12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" strokecolor="windowText" strokeweight=".5pt">
                  <v:stroke joinstyle="miter"/>
                </v:line>
                <w10:wrap anchorx="margin"/>
              </v:group>
            </w:pict>
          </mc:Fallback>
        </mc:AlternateContent>
      </w:r>
    </w:p>
    <w:p w14:paraId="10B74E97" w14:textId="6BA64218" w:rsidR="00E40ECF" w:rsidRPr="00177CF8" w:rsidRDefault="00E40ECF" w:rsidP="00E40ECF">
      <w:pPr>
        <w:autoSpaceDE w:val="0"/>
        <w:autoSpaceDN w:val="0"/>
        <w:ind w:leftChars="150" w:left="360" w:right="26"/>
        <w:jc w:val="both"/>
        <w:rPr>
          <w:rFonts w:ascii="Times New Roman" w:eastAsia="標楷體" w:hAnsi="Times New Roman"/>
        </w:rPr>
      </w:pPr>
    </w:p>
    <w:p w14:paraId="634EA935" w14:textId="77777777" w:rsidR="00E40ECF" w:rsidRPr="00177CF8" w:rsidRDefault="00E40ECF" w:rsidP="00E40ECF">
      <w:pPr>
        <w:autoSpaceDE w:val="0"/>
        <w:autoSpaceDN w:val="0"/>
        <w:ind w:leftChars="150" w:left="360" w:right="26"/>
        <w:jc w:val="both"/>
        <w:rPr>
          <w:rFonts w:ascii="Times New Roman" w:eastAsia="標楷體" w:hAnsi="Times New Roman"/>
        </w:rPr>
      </w:pPr>
    </w:p>
    <w:p w14:paraId="3D9F3457" w14:textId="605C0998" w:rsidR="00E40ECF" w:rsidRPr="00177CF8" w:rsidRDefault="00E40ECF" w:rsidP="00460DAA">
      <w:pPr>
        <w:autoSpaceDE w:val="0"/>
        <w:autoSpaceDN w:val="0"/>
        <w:ind w:leftChars="150" w:left="360" w:right="26"/>
        <w:jc w:val="both"/>
        <w:rPr>
          <w:rFonts w:ascii="Times New Roman" w:eastAsia="標楷體" w:hAnsi="Times New Roman"/>
        </w:rPr>
      </w:pPr>
    </w:p>
    <w:p w14:paraId="7FE67140" w14:textId="0BC9FA11" w:rsidR="00E40ECF" w:rsidRPr="00177CF8" w:rsidRDefault="00E40ECF" w:rsidP="00460DAA">
      <w:pPr>
        <w:autoSpaceDE w:val="0"/>
        <w:autoSpaceDN w:val="0"/>
        <w:ind w:leftChars="150" w:left="360" w:right="26"/>
        <w:jc w:val="both"/>
        <w:rPr>
          <w:rFonts w:ascii="Times New Roman" w:eastAsia="標楷體" w:hAnsi="Times New Roman"/>
        </w:rPr>
      </w:pPr>
    </w:p>
    <w:p w14:paraId="2863AFF6" w14:textId="653077BC" w:rsidR="00E40ECF" w:rsidRPr="00177CF8" w:rsidRDefault="00E40ECF" w:rsidP="00460DAA">
      <w:pPr>
        <w:autoSpaceDE w:val="0"/>
        <w:autoSpaceDN w:val="0"/>
        <w:ind w:leftChars="150" w:left="360" w:right="26"/>
        <w:jc w:val="both"/>
        <w:rPr>
          <w:rFonts w:ascii="Times New Roman" w:eastAsia="標楷體" w:hAnsi="Times New Roman"/>
        </w:rPr>
      </w:pPr>
    </w:p>
    <w:p w14:paraId="3B5E5518" w14:textId="6D714EF6" w:rsidR="00E40ECF" w:rsidRPr="00177CF8" w:rsidRDefault="00E40ECF" w:rsidP="00460DAA">
      <w:pPr>
        <w:autoSpaceDE w:val="0"/>
        <w:autoSpaceDN w:val="0"/>
        <w:ind w:leftChars="150" w:left="360" w:right="26"/>
        <w:jc w:val="both"/>
        <w:rPr>
          <w:rFonts w:ascii="Times New Roman" w:eastAsia="標楷體" w:hAnsi="Times New Roman"/>
        </w:rPr>
      </w:pPr>
    </w:p>
    <w:p w14:paraId="0A7DED4B" w14:textId="1C050DD8" w:rsidR="00E40ECF" w:rsidRPr="00177CF8" w:rsidRDefault="00E40ECF" w:rsidP="00460DAA">
      <w:pPr>
        <w:autoSpaceDE w:val="0"/>
        <w:autoSpaceDN w:val="0"/>
        <w:ind w:leftChars="150" w:left="360" w:right="26"/>
        <w:jc w:val="both"/>
        <w:rPr>
          <w:rFonts w:ascii="Times New Roman" w:eastAsia="標楷體" w:hAnsi="Times New Roman"/>
        </w:rPr>
      </w:pPr>
    </w:p>
    <w:p w14:paraId="08F0E8C5" w14:textId="30AFFFAE" w:rsidR="00E40ECF" w:rsidRPr="00177CF8" w:rsidRDefault="00E40ECF" w:rsidP="00460DAA">
      <w:pPr>
        <w:autoSpaceDE w:val="0"/>
        <w:autoSpaceDN w:val="0"/>
        <w:ind w:leftChars="150" w:left="360" w:right="26"/>
        <w:jc w:val="both"/>
        <w:rPr>
          <w:rFonts w:ascii="Times New Roman" w:eastAsia="標楷體" w:hAnsi="Times New Roman"/>
        </w:rPr>
      </w:pPr>
      <w:r w:rsidRPr="00177CF8">
        <w:rPr>
          <w:rFonts w:ascii="Times New Roman" w:eastAsia="標楷體" w:hAnsi="Times New Roman" w:cstheme="minorBidi"/>
          <w:noProof/>
        </w:rPr>
        <mc:AlternateContent>
          <mc:Choice Requires="wps">
            <w:drawing>
              <wp:anchor distT="0" distB="0" distL="114300" distR="114300" simplePos="0" relativeHeight="252801024" behindDoc="0" locked="0" layoutInCell="1" allowOverlap="1" wp14:anchorId="349647B3" wp14:editId="36530648">
                <wp:simplePos x="0" y="0"/>
                <wp:positionH relativeFrom="column">
                  <wp:posOffset>1863464</wp:posOffset>
                </wp:positionH>
                <wp:positionV relativeFrom="paragraph">
                  <wp:posOffset>155324</wp:posOffset>
                </wp:positionV>
                <wp:extent cx="2575560" cy="762635"/>
                <wp:effectExtent l="38100" t="19050" r="34290" b="37465"/>
                <wp:wrapNone/>
                <wp:docPr id="5491" name="菱形 5491"/>
                <wp:cNvGraphicFramePr/>
                <a:graphic xmlns:a="http://schemas.openxmlformats.org/drawingml/2006/main">
                  <a:graphicData uri="http://schemas.microsoft.com/office/word/2010/wordprocessingShape">
                    <wps:wsp>
                      <wps:cNvSpPr/>
                      <wps:spPr>
                        <a:xfrm>
                          <a:off x="0" y="0"/>
                          <a:ext cx="2575560" cy="762635"/>
                        </a:xfrm>
                        <a:prstGeom prst="diamond">
                          <a:avLst/>
                        </a:prstGeom>
                        <a:noFill/>
                        <a:ln w="3175" cap="flat" cmpd="sng" algn="ctr">
                          <a:solidFill>
                            <a:sysClr val="windowText" lastClr="000000"/>
                          </a:solidFill>
                          <a:prstDash val="solid"/>
                          <a:miter lim="800000"/>
                        </a:ln>
                        <a:effectLst/>
                      </wps:spPr>
                      <wps:txbx>
                        <w:txbxContent>
                          <w:p w14:paraId="5BC990C4" w14:textId="77777777" w:rsidR="003A1988" w:rsidRPr="005D3406" w:rsidRDefault="003A1988" w:rsidP="00E40ECF">
                            <w:pPr>
                              <w:ind w:firstLineChars="200" w:firstLine="480"/>
                              <w:rPr>
                                <w:rFonts w:ascii="標楷體" w:eastAsia="標楷體" w:hAnsi="標楷體"/>
                                <w:shd w:val="clear" w:color="auto" w:fill="FFFFFF"/>
                              </w:rPr>
                            </w:pPr>
                            <w:r w:rsidRPr="005D3406">
                              <w:rPr>
                                <w:rFonts w:ascii="標楷體" w:eastAsia="標楷體" w:hAnsi="標楷體" w:hint="eastAsia"/>
                                <w:shd w:val="clear" w:color="auto" w:fill="FFFFFF"/>
                              </w:rPr>
                              <w:t>是否開案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647B3" id="菱形 5491" o:spid="_x0000_s1916" type="#_x0000_t4" style="position:absolute;left:0;text-align:left;margin-left:146.75pt;margin-top:12.25pt;width:202.8pt;height:60.05pt;z-index:25280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" filled="f" strokecolor="windowText" strokeweight=".25pt">
                <v:textbox>
                  <w:txbxContent>
                    <w:p w14:paraId="5BC990C4" w14:textId="77777777" w:rsidR="003A1988" w:rsidRPr="005D3406" w:rsidRDefault="003A1988" w:rsidP="00E40ECF">
                      <w:pPr>
                        <w:ind w:firstLineChars="200" w:firstLine="480"/>
                        <w:rPr>
                          <w:rFonts w:ascii="標楷體" w:eastAsia="標楷體" w:hAnsi="標楷體"/>
                          <w:shd w:val="clear" w:color="auto" w:fill="FFFFFF"/>
                        </w:rPr>
                      </w:pPr>
                      <w:r w:rsidRPr="005D3406">
                        <w:rPr>
                          <w:rFonts w:ascii="標楷體" w:eastAsia="標楷體" w:hAnsi="標楷體" w:hint="eastAsia"/>
                          <w:shd w:val="clear" w:color="auto" w:fill="FFFFFF"/>
                        </w:rPr>
                        <w:t>是否開案</w:t>
                      </w:r>
                    </w:p>
                  </w:txbxContent>
                </v:textbox>
              </v:shape>
            </w:pict>
          </mc:Fallback>
        </mc:AlternateContent>
      </w:r>
    </w:p>
    <w:p w14:paraId="36BF2F5E" w14:textId="542CC70D" w:rsidR="00E40ECF" w:rsidRPr="00177CF8" w:rsidRDefault="00E40ECF" w:rsidP="00460DAA">
      <w:pPr>
        <w:autoSpaceDE w:val="0"/>
        <w:autoSpaceDN w:val="0"/>
        <w:ind w:leftChars="150" w:left="360" w:right="26"/>
        <w:jc w:val="both"/>
        <w:rPr>
          <w:rFonts w:ascii="Times New Roman" w:eastAsia="標楷體" w:hAnsi="Times New Roman"/>
        </w:rPr>
      </w:pPr>
      <w:r w:rsidRPr="00177CF8">
        <w:rPr>
          <w:rFonts w:ascii="Times New Roman" w:eastAsia="標楷體" w:hAnsi="Times New Roman" w:cstheme="minorBidi"/>
          <w:noProof/>
        </w:rPr>
        <mc:AlternateContent>
          <mc:Choice Requires="wps">
            <w:drawing>
              <wp:anchor distT="0" distB="0" distL="114300" distR="114300" simplePos="0" relativeHeight="252803072" behindDoc="0" locked="0" layoutInCell="1" allowOverlap="1" wp14:anchorId="122B278D" wp14:editId="30B63A6B">
                <wp:simplePos x="0" y="0"/>
                <wp:positionH relativeFrom="column">
                  <wp:posOffset>5060051</wp:posOffset>
                </wp:positionH>
                <wp:positionV relativeFrom="paragraph">
                  <wp:posOffset>101600</wp:posOffset>
                </wp:positionV>
                <wp:extent cx="322580" cy="269875"/>
                <wp:effectExtent l="0" t="0" r="1270" b="0"/>
                <wp:wrapNone/>
                <wp:docPr id="5490" name="文字方塊 5490"/>
                <wp:cNvGraphicFramePr/>
                <a:graphic xmlns:a="http://schemas.openxmlformats.org/drawingml/2006/main">
                  <a:graphicData uri="http://schemas.microsoft.com/office/word/2010/wordprocessingShape">
                    <wps:wsp>
                      <wps:cNvSpPr txBox="1"/>
                      <wps:spPr>
                        <a:xfrm>
                          <a:off x="0" y="0"/>
                          <a:ext cx="322580" cy="269875"/>
                        </a:xfrm>
                        <a:prstGeom prst="rect">
                          <a:avLst/>
                        </a:prstGeom>
                        <a:solidFill>
                          <a:sysClr val="window" lastClr="FFFFFF"/>
                        </a:solidFill>
                        <a:ln w="6350">
                          <a:noFill/>
                        </a:ln>
                      </wps:spPr>
                      <wps:txbx>
                        <w:txbxContent>
                          <w:p w14:paraId="3254017B" w14:textId="77777777" w:rsidR="003A1988" w:rsidRPr="007E2D30" w:rsidRDefault="003A1988" w:rsidP="00E40ECF">
                            <w:pPr>
                              <w:rPr>
                                <w:rFonts w:ascii="標楷體" w:eastAsia="標楷體" w:hAnsi="標楷體"/>
                              </w:rPr>
                            </w:pPr>
                            <w:r>
                              <w:rPr>
                                <w:rFonts w:ascii="標楷體" w:eastAsia="標楷體" w:hAnsi="標楷體" w:hint="eastAsia"/>
                              </w:rPr>
                              <w:t>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B278D" id="文字方塊 5490" o:spid="_x0000_s1917" type="#_x0000_t202" style="position:absolute;left:0;text-align:left;margin-left:398.45pt;margin-top:8pt;width:25.4pt;height:21.25pt;z-index:25280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" fillcolor="window" stroked="f" strokeweight=".5pt">
                <v:textbox>
                  <w:txbxContent>
                    <w:p w14:paraId="3254017B" w14:textId="77777777" w:rsidR="003A1988" w:rsidRPr="007E2D30" w:rsidRDefault="003A1988" w:rsidP="00E40ECF">
                      <w:pPr>
                        <w:rPr>
                          <w:rFonts w:ascii="標楷體" w:eastAsia="標楷體" w:hAnsi="標楷體"/>
                        </w:rPr>
                      </w:pPr>
                      <w:r>
                        <w:rPr>
                          <w:rFonts w:ascii="標楷體" w:eastAsia="標楷體" w:hAnsi="標楷體" w:hint="eastAsia"/>
                        </w:rPr>
                        <w:t>否</w:t>
                      </w:r>
                    </w:p>
                  </w:txbxContent>
                </v:textbox>
              </v:shape>
            </w:pict>
          </mc:Fallback>
        </mc:AlternateContent>
      </w:r>
      <w:r w:rsidRPr="00177CF8">
        <w:rPr>
          <w:rFonts w:ascii="Times New Roman" w:eastAsia="標楷體" w:hAnsi="Times New Roman" w:cstheme="minorBidi"/>
          <w:noProof/>
        </w:rPr>
        <mc:AlternateContent>
          <mc:Choice Requires="wps">
            <w:drawing>
              <wp:anchor distT="0" distB="0" distL="114300" distR="114300" simplePos="0" relativeHeight="252804096" behindDoc="0" locked="0" layoutInCell="1" allowOverlap="1" wp14:anchorId="094451E3" wp14:editId="54DD0F52">
                <wp:simplePos x="0" y="0"/>
                <wp:positionH relativeFrom="column">
                  <wp:posOffset>900694</wp:posOffset>
                </wp:positionH>
                <wp:positionV relativeFrom="paragraph">
                  <wp:posOffset>41910</wp:posOffset>
                </wp:positionV>
                <wp:extent cx="322580" cy="269875"/>
                <wp:effectExtent l="0" t="0" r="1270" b="0"/>
                <wp:wrapNone/>
                <wp:docPr id="5489" name="文字方塊 5489"/>
                <wp:cNvGraphicFramePr/>
                <a:graphic xmlns:a="http://schemas.openxmlformats.org/drawingml/2006/main">
                  <a:graphicData uri="http://schemas.microsoft.com/office/word/2010/wordprocessingShape">
                    <wps:wsp>
                      <wps:cNvSpPr txBox="1"/>
                      <wps:spPr>
                        <a:xfrm>
                          <a:off x="0" y="0"/>
                          <a:ext cx="322580" cy="269875"/>
                        </a:xfrm>
                        <a:prstGeom prst="rect">
                          <a:avLst/>
                        </a:prstGeom>
                        <a:solidFill>
                          <a:sysClr val="window" lastClr="FFFFFF"/>
                        </a:solidFill>
                        <a:ln w="6350">
                          <a:noFill/>
                        </a:ln>
                      </wps:spPr>
                      <wps:txbx>
                        <w:txbxContent>
                          <w:p w14:paraId="23EF6720" w14:textId="77777777" w:rsidR="003A1988" w:rsidRPr="007E2D30" w:rsidRDefault="003A1988" w:rsidP="00E40ECF">
                            <w:pPr>
                              <w:rPr>
                                <w:rFonts w:ascii="標楷體" w:eastAsia="標楷體" w:hAnsi="標楷體"/>
                              </w:rPr>
                            </w:pPr>
                            <w:r w:rsidRPr="007E2D30">
                              <w:rPr>
                                <w:rFonts w:ascii="標楷體" w:eastAsia="標楷體" w:hAnsi="標楷體" w:hint="eastAsia"/>
                              </w:rPr>
                              <w:t>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451E3" id="文字方塊 5489" o:spid="_x0000_s1918" type="#_x0000_t202" style="position:absolute;left:0;text-align:left;margin-left:70.9pt;margin-top:3.3pt;width:25.4pt;height:21.25pt;z-index:25280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" fillcolor="window" stroked="f" strokeweight=".5pt">
                <v:textbox>
                  <w:txbxContent>
                    <w:p w14:paraId="23EF6720" w14:textId="77777777" w:rsidR="003A1988" w:rsidRPr="007E2D30" w:rsidRDefault="003A1988" w:rsidP="00E40ECF">
                      <w:pPr>
                        <w:rPr>
                          <w:rFonts w:ascii="標楷體" w:eastAsia="標楷體" w:hAnsi="標楷體"/>
                        </w:rPr>
                      </w:pPr>
                      <w:r w:rsidRPr="007E2D30">
                        <w:rPr>
                          <w:rFonts w:ascii="標楷體" w:eastAsia="標楷體" w:hAnsi="標楷體" w:hint="eastAsia"/>
                        </w:rPr>
                        <w:t>是</w:t>
                      </w:r>
                    </w:p>
                  </w:txbxContent>
                </v:textbox>
              </v:shape>
            </w:pict>
          </mc:Fallback>
        </mc:AlternateContent>
      </w:r>
    </w:p>
    <w:p w14:paraId="23E03121" w14:textId="6C13E895" w:rsidR="00E40ECF" w:rsidRPr="00177CF8" w:rsidRDefault="00E40ECF" w:rsidP="00460DAA">
      <w:pPr>
        <w:autoSpaceDE w:val="0"/>
        <w:autoSpaceDN w:val="0"/>
        <w:ind w:leftChars="150" w:left="360" w:right="26"/>
        <w:jc w:val="both"/>
        <w:rPr>
          <w:rFonts w:ascii="Times New Roman" w:eastAsia="標楷體" w:hAnsi="Times New Roman"/>
        </w:rPr>
      </w:pPr>
      <w:r w:rsidRPr="00177CF8">
        <w:rPr>
          <w:rFonts w:ascii="Times New Roman" w:eastAsia="標楷體" w:hAnsi="Times New Roman" w:cstheme="minorBidi"/>
          <w:noProof/>
        </w:rPr>
        <mc:AlternateContent>
          <mc:Choice Requires="wps">
            <w:drawing>
              <wp:anchor distT="0" distB="0" distL="114300" distR="114300" simplePos="0" relativeHeight="252802048" behindDoc="0" locked="0" layoutInCell="1" allowOverlap="1" wp14:anchorId="11771219" wp14:editId="3030A8EE">
                <wp:simplePos x="0" y="0"/>
                <wp:positionH relativeFrom="column">
                  <wp:posOffset>1226029</wp:posOffset>
                </wp:positionH>
                <wp:positionV relativeFrom="paragraph">
                  <wp:posOffset>176626</wp:posOffset>
                </wp:positionV>
                <wp:extent cx="611505" cy="405130"/>
                <wp:effectExtent l="76200" t="0" r="17145" b="52070"/>
                <wp:wrapNone/>
                <wp:docPr id="5492" name="肘形接點 1020"/>
                <wp:cNvGraphicFramePr/>
                <a:graphic xmlns:a="http://schemas.openxmlformats.org/drawingml/2006/main">
                  <a:graphicData uri="http://schemas.microsoft.com/office/word/2010/wordprocessingShape">
                    <wps:wsp>
                      <wps:cNvCnPr/>
                      <wps:spPr>
                        <a:xfrm flipH="1">
                          <a:off x="0" y="0"/>
                          <a:ext cx="611505" cy="405130"/>
                        </a:xfrm>
                        <a:prstGeom prst="bentConnector3">
                          <a:avLst>
                            <a:gd name="adj1" fmla="val 99847"/>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810F5B6" id="肘形接點 1020" o:spid="_x0000_s1026" type="#_x0000_t34" style="position:absolute;margin-left:96.55pt;margin-top:13.9pt;width:48.15pt;height:31.9pt;flip:x;z-index:25280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" adj="21567" strokecolor="windowText" strokeweight=".5pt">
                <v:stroke endarrow="block"/>
              </v:shape>
            </w:pict>
          </mc:Fallback>
        </mc:AlternateContent>
      </w:r>
    </w:p>
    <w:p w14:paraId="5238375A" w14:textId="172145AE" w:rsidR="00E40ECF" w:rsidRPr="00177CF8" w:rsidRDefault="00E40ECF" w:rsidP="00460DAA">
      <w:pPr>
        <w:autoSpaceDE w:val="0"/>
        <w:autoSpaceDN w:val="0"/>
        <w:ind w:leftChars="150" w:left="360" w:right="26"/>
        <w:jc w:val="both"/>
        <w:rPr>
          <w:rFonts w:ascii="Times New Roman" w:eastAsia="標楷體" w:hAnsi="Times New Roman"/>
        </w:rPr>
      </w:pPr>
      <w:r w:rsidRPr="00177CF8">
        <w:rPr>
          <w:rFonts w:ascii="Times New Roman" w:eastAsia="標楷體" w:hAnsi="Times New Roman" w:cstheme="minorBidi"/>
          <w:noProof/>
        </w:rPr>
        <mc:AlternateContent>
          <mc:Choice Requires="wps">
            <w:drawing>
              <wp:anchor distT="0" distB="0" distL="114300" distR="114300" simplePos="0" relativeHeight="252800000" behindDoc="0" locked="0" layoutInCell="1" allowOverlap="1" wp14:anchorId="717221B7" wp14:editId="3B2B83DB">
                <wp:simplePos x="0" y="0"/>
                <wp:positionH relativeFrom="column">
                  <wp:posOffset>4464050</wp:posOffset>
                </wp:positionH>
                <wp:positionV relativeFrom="paragraph">
                  <wp:posOffset>18415</wp:posOffset>
                </wp:positionV>
                <wp:extent cx="609600" cy="1110615"/>
                <wp:effectExtent l="0" t="0" r="76200" b="51435"/>
                <wp:wrapNone/>
                <wp:docPr id="5493" name="肘形接點 1018"/>
                <wp:cNvGraphicFramePr/>
                <a:graphic xmlns:a="http://schemas.openxmlformats.org/drawingml/2006/main">
                  <a:graphicData uri="http://schemas.microsoft.com/office/word/2010/wordprocessingShape">
                    <wps:wsp>
                      <wps:cNvCnPr/>
                      <wps:spPr>
                        <a:xfrm>
                          <a:off x="0" y="0"/>
                          <a:ext cx="609600" cy="1110615"/>
                        </a:xfrm>
                        <a:prstGeom prst="bentConnector3">
                          <a:avLst>
                            <a:gd name="adj1" fmla="val 99699"/>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925268A" id="肘形接點 1018" o:spid="_x0000_s1026" type="#_x0000_t34" style="position:absolute;margin-left:351.5pt;margin-top:1.45pt;width:48pt;height:87.45pt;z-index:25280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" adj="21535" strokecolor="windowText" strokeweight=".5pt">
                <v:stroke endarrow="block"/>
              </v:shape>
            </w:pict>
          </mc:Fallback>
        </mc:AlternateContent>
      </w:r>
    </w:p>
    <w:p w14:paraId="5EC39B2C" w14:textId="5BFDF4EE" w:rsidR="00E40ECF" w:rsidRPr="00177CF8" w:rsidRDefault="00E40ECF" w:rsidP="00E40ECF">
      <w:pPr>
        <w:widowControl/>
        <w:rPr>
          <w:rFonts w:ascii="Times New Roman" w:eastAsia="標楷體" w:hAnsi="Times New Roman"/>
          <w:b/>
          <w:bCs/>
          <w:kern w:val="0"/>
          <w:szCs w:val="24"/>
        </w:rPr>
      </w:pPr>
    </w:p>
    <w:p w14:paraId="1124DD60" w14:textId="77777777" w:rsidR="00E40ECF" w:rsidRPr="00177CF8" w:rsidRDefault="00E40ECF" w:rsidP="00E40ECF">
      <w:pPr>
        <w:widowControl/>
        <w:rPr>
          <w:rFonts w:ascii="Times New Roman" w:eastAsia="標楷體" w:hAnsi="Times New Roman"/>
          <w:b/>
          <w:bCs/>
          <w:kern w:val="0"/>
          <w:szCs w:val="24"/>
        </w:rPr>
      </w:pPr>
    </w:p>
    <w:p w14:paraId="4E4D5F0D" w14:textId="397B5E2C" w:rsidR="00E40ECF" w:rsidRPr="00177CF8" w:rsidRDefault="00E40ECF" w:rsidP="00E40ECF">
      <w:pPr>
        <w:widowControl/>
        <w:rPr>
          <w:rFonts w:ascii="Times New Roman" w:eastAsia="標楷體" w:hAnsi="Times New Roman"/>
          <w:b/>
          <w:bCs/>
          <w:kern w:val="0"/>
          <w:szCs w:val="24"/>
        </w:rPr>
      </w:pPr>
    </w:p>
    <w:p w14:paraId="7548BA06" w14:textId="26DD69FE" w:rsidR="00E40ECF" w:rsidRPr="00177CF8" w:rsidRDefault="00E40ECF" w:rsidP="00460DAA">
      <w:pPr>
        <w:autoSpaceDE w:val="0"/>
        <w:autoSpaceDN w:val="0"/>
        <w:ind w:leftChars="150" w:left="360" w:right="26"/>
        <w:jc w:val="both"/>
        <w:rPr>
          <w:rFonts w:ascii="Times New Roman" w:eastAsia="標楷體" w:hAnsi="Times New Roman"/>
        </w:rPr>
      </w:pPr>
      <w:r w:rsidRPr="00177CF8">
        <w:rPr>
          <w:noProof/>
        </w:rPr>
        <mc:AlternateContent>
          <mc:Choice Requires="wps">
            <w:drawing>
              <wp:anchor distT="0" distB="0" distL="114300" distR="114300" simplePos="0" relativeHeight="252806144" behindDoc="0" locked="0" layoutInCell="1" allowOverlap="1" wp14:anchorId="40956AA6" wp14:editId="4EA2C2A9">
                <wp:simplePos x="0" y="0"/>
                <wp:positionH relativeFrom="column">
                  <wp:posOffset>1237986</wp:posOffset>
                </wp:positionH>
                <wp:positionV relativeFrom="paragraph">
                  <wp:posOffset>148590</wp:posOffset>
                </wp:positionV>
                <wp:extent cx="0" cy="231775"/>
                <wp:effectExtent l="76200" t="0" r="57150" b="53975"/>
                <wp:wrapNone/>
                <wp:docPr id="5494" name="直線單箭頭接點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77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E75FDAC" id="直線單箭頭接點 36" o:spid="_x0000_s1026" type="#_x0000_t32" style="position:absolute;margin-left:97.5pt;margin-top:11.7pt;width:0;height:18.25pt;z-index:25280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" strokeweight=".5pt">
                <v:stroke endarrow="block" joinstyle="miter"/>
              </v:shape>
            </w:pict>
          </mc:Fallback>
        </mc:AlternateContent>
      </w:r>
    </w:p>
    <w:p w14:paraId="0ADAEED2" w14:textId="39BD1BB9" w:rsidR="00E40ECF" w:rsidRPr="00177CF8" w:rsidRDefault="00E40ECF" w:rsidP="00460DAA">
      <w:pPr>
        <w:autoSpaceDE w:val="0"/>
        <w:autoSpaceDN w:val="0"/>
        <w:ind w:leftChars="150" w:left="360" w:right="26"/>
        <w:jc w:val="both"/>
        <w:rPr>
          <w:rFonts w:ascii="Times New Roman" w:eastAsia="標楷體" w:hAnsi="Times New Roman"/>
        </w:rPr>
      </w:pPr>
    </w:p>
    <w:p w14:paraId="4235A4BD" w14:textId="372C441E" w:rsidR="00E40ECF" w:rsidRPr="00177CF8" w:rsidRDefault="00E40ECF" w:rsidP="00460DAA">
      <w:pPr>
        <w:autoSpaceDE w:val="0"/>
        <w:autoSpaceDN w:val="0"/>
        <w:ind w:leftChars="150" w:left="360" w:right="26"/>
        <w:jc w:val="both"/>
        <w:rPr>
          <w:rFonts w:ascii="Times New Roman" w:eastAsia="標楷體" w:hAnsi="Times New Roman"/>
        </w:rPr>
      </w:pPr>
    </w:p>
    <w:p w14:paraId="093A03D7" w14:textId="11B2134B" w:rsidR="00E40ECF" w:rsidRPr="00177CF8" w:rsidRDefault="00E40ECF" w:rsidP="00460DAA">
      <w:pPr>
        <w:autoSpaceDE w:val="0"/>
        <w:autoSpaceDN w:val="0"/>
        <w:ind w:leftChars="150" w:left="360" w:right="26"/>
        <w:jc w:val="both"/>
        <w:rPr>
          <w:rFonts w:ascii="Times New Roman" w:eastAsia="標楷體" w:hAnsi="Times New Roman"/>
        </w:rPr>
      </w:pPr>
    </w:p>
    <w:p w14:paraId="779AE2F5" w14:textId="66C958C9" w:rsidR="00E40ECF" w:rsidRPr="00177CF8" w:rsidRDefault="00E40ECF" w:rsidP="00460DAA">
      <w:pPr>
        <w:autoSpaceDE w:val="0"/>
        <w:autoSpaceDN w:val="0"/>
        <w:ind w:leftChars="150" w:left="360" w:right="26"/>
        <w:jc w:val="both"/>
        <w:rPr>
          <w:rFonts w:ascii="Times New Roman" w:eastAsia="標楷體" w:hAnsi="Times New Roman"/>
        </w:rPr>
      </w:pPr>
    </w:p>
    <w:p w14:paraId="3CF48DBA" w14:textId="13DA5409" w:rsidR="00E40ECF" w:rsidRPr="00177CF8" w:rsidRDefault="00E40ECF" w:rsidP="00460DAA">
      <w:pPr>
        <w:autoSpaceDE w:val="0"/>
        <w:autoSpaceDN w:val="0"/>
        <w:ind w:leftChars="150" w:left="360" w:right="26"/>
        <w:jc w:val="both"/>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813312" behindDoc="0" locked="0" layoutInCell="1" allowOverlap="1" wp14:anchorId="46D2C919" wp14:editId="16AB89EE">
                <wp:simplePos x="0" y="0"/>
                <wp:positionH relativeFrom="column">
                  <wp:posOffset>3967744</wp:posOffset>
                </wp:positionH>
                <wp:positionV relativeFrom="paragraph">
                  <wp:posOffset>42545</wp:posOffset>
                </wp:positionV>
                <wp:extent cx="1112520" cy="1125220"/>
                <wp:effectExtent l="38100" t="0" r="30480" b="93980"/>
                <wp:wrapNone/>
                <wp:docPr id="5498" name="肘形接點 4736"/>
                <wp:cNvGraphicFramePr/>
                <a:graphic xmlns:a="http://schemas.openxmlformats.org/drawingml/2006/main">
                  <a:graphicData uri="http://schemas.microsoft.com/office/word/2010/wordprocessingShape">
                    <wps:wsp>
                      <wps:cNvCnPr/>
                      <wps:spPr>
                        <a:xfrm flipH="1">
                          <a:off x="0" y="0"/>
                          <a:ext cx="1112520" cy="1125220"/>
                        </a:xfrm>
                        <a:prstGeom prst="bentConnector3">
                          <a:avLst>
                            <a:gd name="adj1" fmla="val 19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96D5D0C" id="肘形接點 4736" o:spid="_x0000_s1026" type="#_x0000_t34" style="position:absolute;margin-left:312.4pt;margin-top:3.35pt;width:87.6pt;height:88.6pt;flip:x;z-index:25281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" adj="42" strokecolor="windowText" strokeweight=".5pt">
                <v:stroke endarrow="block"/>
              </v:shape>
            </w:pict>
          </mc:Fallback>
        </mc:AlternateContent>
      </w:r>
    </w:p>
    <w:p w14:paraId="20680D16" w14:textId="18A52DCA" w:rsidR="00E40ECF" w:rsidRPr="00177CF8" w:rsidRDefault="00E40ECF" w:rsidP="00460DAA">
      <w:pPr>
        <w:autoSpaceDE w:val="0"/>
        <w:autoSpaceDN w:val="0"/>
        <w:ind w:leftChars="150" w:left="360" w:right="26"/>
        <w:jc w:val="both"/>
        <w:rPr>
          <w:rFonts w:ascii="Times New Roman" w:eastAsia="標楷體" w:hAnsi="Times New Roman"/>
        </w:rPr>
      </w:pPr>
      <w:r w:rsidRPr="00177CF8">
        <w:rPr>
          <w:rFonts w:asciiTheme="minorHAnsi" w:eastAsiaTheme="minorEastAsia" w:hAnsiTheme="minorHAnsi" w:cstheme="minorBidi"/>
          <w:noProof/>
        </w:rPr>
        <mc:AlternateContent>
          <mc:Choice Requires="wps">
            <w:drawing>
              <wp:anchor distT="0" distB="0" distL="114300" distR="114300" simplePos="0" relativeHeight="252808192" behindDoc="0" locked="0" layoutInCell="1" allowOverlap="1" wp14:anchorId="4D4CEDF8" wp14:editId="36390D15">
                <wp:simplePos x="0" y="0"/>
                <wp:positionH relativeFrom="column">
                  <wp:posOffset>1233170</wp:posOffset>
                </wp:positionH>
                <wp:positionV relativeFrom="paragraph">
                  <wp:posOffset>7620</wp:posOffset>
                </wp:positionV>
                <wp:extent cx="0" cy="231775"/>
                <wp:effectExtent l="76200" t="0" r="57150" b="53975"/>
                <wp:wrapNone/>
                <wp:docPr id="5495" name="直線單箭頭接點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77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DDEA60E" id="直線單箭頭接點 36" o:spid="_x0000_s1026" type="#_x0000_t32" style="position:absolute;margin-left:97.1pt;margin-top:.6pt;width:0;height:18.25pt;z-index:25280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" strokeweight=".5pt">
                <v:stroke endarrow="block" joinstyle="miter"/>
              </v:shape>
            </w:pict>
          </mc:Fallback>
        </mc:AlternateContent>
      </w:r>
    </w:p>
    <w:p w14:paraId="467E007B" w14:textId="52AF06F3" w:rsidR="00E40ECF" w:rsidRPr="00177CF8" w:rsidRDefault="00E40ECF" w:rsidP="00460DAA">
      <w:pPr>
        <w:autoSpaceDE w:val="0"/>
        <w:autoSpaceDN w:val="0"/>
        <w:ind w:leftChars="150" w:left="360" w:right="26"/>
        <w:jc w:val="both"/>
        <w:rPr>
          <w:rFonts w:ascii="Times New Roman" w:eastAsia="標楷體" w:hAnsi="Times New Roman"/>
        </w:rPr>
      </w:pPr>
      <w:r w:rsidRPr="00177CF8">
        <w:rPr>
          <w:rFonts w:asciiTheme="minorHAnsi" w:eastAsiaTheme="minorEastAsia" w:hAnsiTheme="minorHAnsi" w:cstheme="minorBidi"/>
          <w:noProof/>
        </w:rPr>
        <mc:AlternateContent>
          <mc:Choice Requires="wps">
            <w:drawing>
              <wp:anchor distT="0" distB="0" distL="114300" distR="114300" simplePos="0" relativeHeight="252809216" behindDoc="0" locked="0" layoutInCell="1" allowOverlap="1" wp14:anchorId="3AC4DF02" wp14:editId="1B1D024A">
                <wp:simplePos x="0" y="0"/>
                <wp:positionH relativeFrom="column">
                  <wp:posOffset>862330</wp:posOffset>
                </wp:positionH>
                <wp:positionV relativeFrom="paragraph">
                  <wp:posOffset>80909</wp:posOffset>
                </wp:positionV>
                <wp:extent cx="765175" cy="361315"/>
                <wp:effectExtent l="0" t="0" r="15875" b="19685"/>
                <wp:wrapNone/>
                <wp:docPr id="5496"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175" cy="361315"/>
                        </a:xfrm>
                        <a:prstGeom prst="rect">
                          <a:avLst/>
                        </a:prstGeom>
                        <a:solidFill>
                          <a:srgbClr val="FFFFFF"/>
                        </a:solidFill>
                        <a:ln w="9525" algn="ctr">
                          <a:solidFill>
                            <a:srgbClr val="000000"/>
                          </a:solidFill>
                          <a:miter lim="800000"/>
                          <a:headEnd/>
                          <a:tailEnd/>
                        </a:ln>
                      </wps:spPr>
                      <wps:txbx>
                        <w:txbxContent>
                          <w:p w14:paraId="30BA5573" w14:textId="77777777" w:rsidR="003A1988" w:rsidRPr="00C6083E" w:rsidRDefault="003A1988" w:rsidP="00E40ECF">
                            <w:pPr>
                              <w:jc w:val="center"/>
                              <w:rPr>
                                <w:rFonts w:ascii="標楷體" w:eastAsia="標楷體" w:hAnsi="標楷體"/>
                              </w:rPr>
                            </w:pPr>
                            <w:r>
                              <w:rPr>
                                <w:rFonts w:ascii="標楷體" w:eastAsia="標楷體" w:hAnsi="標楷體" w:hint="eastAsia"/>
                              </w:rPr>
                              <w:t>結案</w:t>
                            </w:r>
                          </w:p>
                        </w:txbxContent>
                      </wps:txbx>
                      <wps:bodyPr rot="0" vert="horz" wrap="square" lIns="91440" tIns="45720" rIns="91440" bIns="45720" anchor="ctr" anchorCtr="0" upright="1">
                        <a:noAutofit/>
                      </wps:bodyPr>
                    </wps:wsp>
                  </a:graphicData>
                </a:graphic>
              </wp:anchor>
            </w:drawing>
          </mc:Choice>
          <mc:Fallback>
            <w:pict>
              <v:rect w14:anchorId="3AC4DF02" id="矩形 19" o:spid="_x0000_s1919" style="position:absolute;left:0;text-align:left;margin-left:67.9pt;margin-top:6.35pt;width:60.25pt;height:28.45pt;z-index:252809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">
                <v:textbox>
                  <w:txbxContent>
                    <w:p w14:paraId="30BA5573" w14:textId="77777777" w:rsidR="003A1988" w:rsidRPr="00C6083E" w:rsidRDefault="003A1988" w:rsidP="00E40ECF">
                      <w:pPr>
                        <w:jc w:val="center"/>
                        <w:rPr>
                          <w:rFonts w:ascii="標楷體" w:eastAsia="標楷體" w:hAnsi="標楷體"/>
                        </w:rPr>
                      </w:pPr>
                      <w:r>
                        <w:rPr>
                          <w:rFonts w:ascii="標楷體" w:eastAsia="標楷體" w:hAnsi="標楷體" w:hint="eastAsia"/>
                        </w:rPr>
                        <w:t>結案</w:t>
                      </w:r>
                    </w:p>
                  </w:txbxContent>
                </v:textbox>
              </v:rect>
            </w:pict>
          </mc:Fallback>
        </mc:AlternateContent>
      </w:r>
    </w:p>
    <w:p w14:paraId="79302D71" w14:textId="46372FA2" w:rsidR="00E40ECF" w:rsidRPr="00177CF8" w:rsidRDefault="00E40ECF" w:rsidP="00460DAA">
      <w:pPr>
        <w:autoSpaceDE w:val="0"/>
        <w:autoSpaceDN w:val="0"/>
        <w:ind w:leftChars="150" w:left="360" w:right="26"/>
        <w:jc w:val="both"/>
        <w:rPr>
          <w:rFonts w:ascii="Times New Roman" w:eastAsia="標楷體" w:hAnsi="Times New Roman"/>
        </w:rPr>
      </w:pPr>
    </w:p>
    <w:p w14:paraId="32DB6795" w14:textId="009DA4F0" w:rsidR="00E40ECF" w:rsidRPr="00177CF8" w:rsidRDefault="00E40ECF" w:rsidP="00460DAA">
      <w:pPr>
        <w:autoSpaceDE w:val="0"/>
        <w:autoSpaceDN w:val="0"/>
        <w:ind w:leftChars="150" w:left="360" w:right="26"/>
        <w:jc w:val="both"/>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811264" behindDoc="0" locked="0" layoutInCell="1" allowOverlap="1" wp14:anchorId="451370C4" wp14:editId="4BD9AB5F">
                <wp:simplePos x="0" y="0"/>
                <wp:positionH relativeFrom="column">
                  <wp:posOffset>1242204</wp:posOffset>
                </wp:positionH>
                <wp:positionV relativeFrom="paragraph">
                  <wp:posOffset>120338</wp:posOffset>
                </wp:positionV>
                <wp:extent cx="1214120" cy="359410"/>
                <wp:effectExtent l="19050" t="0" r="62230" b="97790"/>
                <wp:wrapNone/>
                <wp:docPr id="5497" name="肘形接點 1023"/>
                <wp:cNvGraphicFramePr/>
                <a:graphic xmlns:a="http://schemas.openxmlformats.org/drawingml/2006/main">
                  <a:graphicData uri="http://schemas.microsoft.com/office/word/2010/wordprocessingShape">
                    <wps:wsp>
                      <wps:cNvCnPr/>
                      <wps:spPr>
                        <a:xfrm>
                          <a:off x="0" y="0"/>
                          <a:ext cx="1214120" cy="359410"/>
                        </a:xfrm>
                        <a:prstGeom prst="bentConnector3">
                          <a:avLst>
                            <a:gd name="adj1" fmla="val -1082"/>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0754B9F" id="肘形接點 1023" o:spid="_x0000_s1026" type="#_x0000_t34" style="position:absolute;margin-left:97.8pt;margin-top:9.5pt;width:95.6pt;height:28.3pt;z-index:25281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" adj="-234" strokecolor="windowText" strokeweight=".5pt">
                <v:stroke endarrow="block"/>
              </v:shape>
            </w:pict>
          </mc:Fallback>
        </mc:AlternateContent>
      </w:r>
    </w:p>
    <w:p w14:paraId="72550F7F" w14:textId="217B8496" w:rsidR="00E40ECF" w:rsidRPr="00177CF8" w:rsidRDefault="00E40ECF" w:rsidP="00460DAA">
      <w:pPr>
        <w:autoSpaceDE w:val="0"/>
        <w:autoSpaceDN w:val="0"/>
        <w:ind w:leftChars="150" w:left="360" w:right="26"/>
        <w:jc w:val="both"/>
        <w:rPr>
          <w:rFonts w:ascii="Times New Roman" w:eastAsia="標楷體" w:hAnsi="Times New Roman"/>
        </w:rPr>
      </w:pPr>
    </w:p>
    <w:p w14:paraId="26C884E8" w14:textId="0CD5E593" w:rsidR="00E40ECF" w:rsidRPr="00177CF8" w:rsidRDefault="00E40ECF" w:rsidP="00E40ECF">
      <w:pPr>
        <w:widowControl/>
        <w:rPr>
          <w:rFonts w:ascii="Times New Roman" w:eastAsia="標楷體" w:hAnsi="Times New Roman"/>
          <w:b/>
          <w:bCs/>
          <w:kern w:val="0"/>
          <w:szCs w:val="24"/>
        </w:rPr>
      </w:pPr>
    </w:p>
    <w:p w14:paraId="759F6EC0" w14:textId="3B4E0E8A" w:rsidR="00E40ECF" w:rsidRPr="00177CF8" w:rsidRDefault="00E40ECF" w:rsidP="00E40ECF">
      <w:pPr>
        <w:widowControl/>
        <w:rPr>
          <w:rFonts w:ascii="Times New Roman" w:eastAsia="標楷體" w:hAnsi="Times New Roman"/>
          <w:b/>
          <w:bCs/>
          <w:kern w:val="0"/>
          <w:szCs w:val="24"/>
        </w:rPr>
      </w:pPr>
    </w:p>
    <w:p w14:paraId="79182670" w14:textId="7E2328AD" w:rsidR="00E40ECF" w:rsidRPr="00177CF8" w:rsidRDefault="00E40ECF" w:rsidP="00110DA7">
      <w:pPr>
        <w:autoSpaceDE w:val="0"/>
        <w:autoSpaceDN w:val="0"/>
        <w:ind w:right="26"/>
        <w:jc w:val="both"/>
        <w:rPr>
          <w:rFonts w:ascii="Times New Roman" w:eastAsia="標楷體" w:hAnsi="Times New Roman"/>
        </w:rPr>
      </w:pPr>
    </w:p>
    <w:p w14:paraId="58548A99" w14:textId="221133F4" w:rsidR="00E40ECF" w:rsidRPr="00177CF8" w:rsidRDefault="00110DA7" w:rsidP="00110DA7">
      <w:pPr>
        <w:widowControl/>
        <w:rPr>
          <w:rFonts w:ascii="Times New Roman" w:eastAsia="標楷體" w:hAnsi="Times New Roman"/>
        </w:rPr>
      </w:pPr>
      <w:r w:rsidRPr="00177CF8">
        <w:rPr>
          <w:rFonts w:ascii="Times New Roman" w:eastAsia="標楷體" w:hAnsi="Times New Roman"/>
        </w:rPr>
        <w:br w:type="page"/>
      </w:r>
    </w:p>
    <w:p w14:paraId="3B151552" w14:textId="39C6960C" w:rsidR="00E40ECF" w:rsidRPr="00177CF8" w:rsidRDefault="00E40ECF" w:rsidP="00E40ECF">
      <w:pPr>
        <w:autoSpaceDE w:val="0"/>
        <w:autoSpaceDN w:val="0"/>
        <w:ind w:leftChars="80" w:left="672" w:hangingChars="200" w:hanging="480"/>
        <w:jc w:val="both"/>
        <w:rPr>
          <w:rFonts w:ascii="標楷體" w:eastAsia="標楷體" w:hAnsi="標楷體"/>
          <w:szCs w:val="24"/>
        </w:rPr>
      </w:pPr>
      <w:r w:rsidRPr="00177CF8">
        <w:rPr>
          <w:rFonts w:ascii="Times New Roman" w:eastAsia="標楷體" w:hAnsi="Times New Roman"/>
        </w:rPr>
        <w:t>1.</w:t>
      </w:r>
      <w:r w:rsidRPr="00177CF8">
        <w:rPr>
          <w:rFonts w:ascii="Times New Roman" w:eastAsia="標楷體" w:hAnsi="Times New Roman" w:hint="eastAsia"/>
        </w:rPr>
        <w:t>3</w:t>
      </w:r>
      <w:r w:rsidRPr="00177CF8">
        <w:rPr>
          <w:rFonts w:ascii="標楷體" w:eastAsia="標楷體" w:hAnsi="標楷體" w:hint="eastAsia"/>
          <w:szCs w:val="24"/>
        </w:rPr>
        <w:t>義守大學疑似精神疾病暨自傷（殺）緊急事件處理流程圖</w:t>
      </w:r>
    </w:p>
    <w:p w14:paraId="3792DCD5" w14:textId="50224CF2" w:rsidR="00F01804" w:rsidRPr="00177CF8" w:rsidRDefault="00F01804" w:rsidP="00E40ECF">
      <w:pPr>
        <w:autoSpaceDE w:val="0"/>
        <w:autoSpaceDN w:val="0"/>
        <w:ind w:leftChars="150" w:left="360" w:right="26"/>
        <w:jc w:val="both"/>
        <w:rPr>
          <w:rFonts w:ascii="Times New Roman" w:eastAsia="標楷體" w:hAnsi="Times New Roman"/>
        </w:rPr>
      </w:pPr>
    </w:p>
    <w:p w14:paraId="0FF1F93A" w14:textId="77777777" w:rsidR="00E40ECF" w:rsidRPr="00177CF8" w:rsidRDefault="00E40ECF" w:rsidP="00E40ECF">
      <w:pPr>
        <w:widowControl/>
        <w:rPr>
          <w:rFonts w:ascii="Times New Roman" w:eastAsia="標楷體" w:hAnsi="Times New Roman"/>
        </w:rPr>
      </w:pPr>
      <w:r w:rsidRPr="00177CF8">
        <w:rPr>
          <w:noProof/>
        </w:rPr>
        <mc:AlternateContent>
          <mc:Choice Requires="wpc">
            <w:drawing>
              <wp:anchor distT="0" distB="0" distL="114300" distR="114300" simplePos="0" relativeHeight="252815360" behindDoc="0" locked="0" layoutInCell="1" allowOverlap="1" wp14:anchorId="50F2E6F5" wp14:editId="11932A63">
                <wp:simplePos x="0" y="0"/>
                <wp:positionH relativeFrom="column">
                  <wp:posOffset>-359410</wp:posOffset>
                </wp:positionH>
                <wp:positionV relativeFrom="paragraph">
                  <wp:posOffset>312964</wp:posOffset>
                </wp:positionV>
                <wp:extent cx="6924675" cy="8229600"/>
                <wp:effectExtent l="0" t="0" r="9525" b="0"/>
                <wp:wrapSquare wrapText="bothSides"/>
                <wp:docPr id="6342" name="畫布 634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501" name="文字方塊 1"/>
                        <wps:cNvSpPr txBox="1"/>
                        <wps:spPr>
                          <a:xfrm>
                            <a:off x="2027062" y="87594"/>
                            <a:ext cx="2655570" cy="62039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1A683C6" w14:textId="77777777" w:rsidR="003A1988" w:rsidRPr="00843C48" w:rsidRDefault="003A1988" w:rsidP="00E40ECF">
                              <w:pPr>
                                <w:pStyle w:val="Web"/>
                                <w:spacing w:before="0" w:beforeAutospacing="0" w:after="0" w:afterAutospacing="0" w:line="280" w:lineRule="exact"/>
                                <w:jc w:val="center"/>
                                <w:rPr>
                                  <w:rFonts w:ascii="標楷體" w:eastAsia="標楷體" w:hAnsi="標楷體"/>
                                  <w:sz w:val="20"/>
                                  <w:szCs w:val="20"/>
                                </w:rPr>
                              </w:pPr>
                              <w:r w:rsidRPr="00843C48">
                                <w:rPr>
                                  <w:rFonts w:ascii="標楷體" w:eastAsia="標楷體" w:hAnsi="標楷體" w:cs="Times New Roman" w:hint="eastAsia"/>
                                  <w:b/>
                                  <w:bCs/>
                                  <w:kern w:val="2"/>
                                  <w:sz w:val="20"/>
                                  <w:szCs w:val="20"/>
                                </w:rPr>
                                <w:t>疑似精神疾病暨自傷</w:t>
                              </w:r>
                              <w:r w:rsidRPr="00843C48">
                                <w:rPr>
                                  <w:rFonts w:ascii="標楷體" w:eastAsia="標楷體" w:hAnsi="標楷體" w:cs="Times New Roman"/>
                                  <w:b/>
                                  <w:bCs/>
                                  <w:kern w:val="2"/>
                                  <w:sz w:val="20"/>
                                  <w:szCs w:val="20"/>
                                </w:rPr>
                                <w:t>(</w:t>
                              </w:r>
                              <w:r w:rsidRPr="00843C48">
                                <w:rPr>
                                  <w:rFonts w:ascii="標楷體" w:eastAsia="標楷體" w:hAnsi="標楷體" w:cs="Times New Roman" w:hint="eastAsia"/>
                                  <w:b/>
                                  <w:bCs/>
                                  <w:kern w:val="2"/>
                                  <w:sz w:val="20"/>
                                  <w:szCs w:val="20"/>
                                </w:rPr>
                                <w:t>殺</w:t>
                              </w:r>
                              <w:r w:rsidRPr="00843C48">
                                <w:rPr>
                                  <w:rFonts w:ascii="標楷體" w:eastAsia="標楷體" w:hAnsi="標楷體" w:cs="Times New Roman"/>
                                  <w:b/>
                                  <w:bCs/>
                                  <w:kern w:val="2"/>
                                  <w:sz w:val="20"/>
                                  <w:szCs w:val="20"/>
                                </w:rPr>
                                <w:t>)</w:t>
                              </w:r>
                              <w:r w:rsidRPr="00843C48">
                                <w:rPr>
                                  <w:rFonts w:ascii="標楷體" w:eastAsia="標楷體" w:hAnsi="標楷體" w:cs="Times New Roman" w:hint="eastAsia"/>
                                  <w:b/>
                                  <w:bCs/>
                                  <w:kern w:val="2"/>
                                  <w:sz w:val="20"/>
                                  <w:szCs w:val="20"/>
                                </w:rPr>
                                <w:t>緊急事件</w:t>
                              </w:r>
                            </w:p>
                            <w:p w14:paraId="5C1A0205" w14:textId="77777777" w:rsidR="003A1988" w:rsidRPr="00843C48" w:rsidRDefault="003A1988" w:rsidP="00E40ECF">
                              <w:pPr>
                                <w:pStyle w:val="Web"/>
                                <w:spacing w:before="0" w:beforeAutospacing="0" w:after="0" w:afterAutospacing="0" w:line="280" w:lineRule="exact"/>
                                <w:jc w:val="center"/>
                                <w:rPr>
                                  <w:rFonts w:ascii="標楷體" w:eastAsia="標楷體" w:hAnsi="標楷體"/>
                                  <w:sz w:val="20"/>
                                  <w:szCs w:val="20"/>
                                </w:rPr>
                              </w:pPr>
                              <w:r w:rsidRPr="00843C48">
                                <w:rPr>
                                  <w:rFonts w:ascii="標楷體" w:eastAsia="標楷體" w:hAnsi="標楷體" w:cs="Times New Roman" w:hint="eastAsia"/>
                                  <w:kern w:val="2"/>
                                  <w:sz w:val="20"/>
                                  <w:szCs w:val="20"/>
                                </w:rPr>
                                <w:t>通報校安中心</w:t>
                              </w:r>
                            </w:p>
                            <w:p w14:paraId="6CCC5168" w14:textId="77777777" w:rsidR="003A1988" w:rsidRPr="00314BE2" w:rsidRDefault="003A1988" w:rsidP="00E40ECF">
                              <w:pPr>
                                <w:pStyle w:val="Web"/>
                                <w:spacing w:before="0" w:beforeAutospacing="0" w:after="0" w:afterAutospacing="0" w:line="280" w:lineRule="exact"/>
                                <w:jc w:val="center"/>
                                <w:rPr>
                                  <w:rFonts w:ascii="Times New Roman" w:eastAsia="標楷體" w:hAnsi="Times New Roman" w:cs="Times New Roman"/>
                                  <w:sz w:val="20"/>
                                  <w:szCs w:val="20"/>
                                </w:rPr>
                              </w:pPr>
                              <w:r w:rsidRPr="00314BE2">
                                <w:rPr>
                                  <w:rFonts w:ascii="Times New Roman" w:eastAsia="標楷體" w:hAnsi="Times New Roman" w:cs="Times New Roman"/>
                                  <w:kern w:val="2"/>
                                  <w:sz w:val="20"/>
                                  <w:szCs w:val="20"/>
                                </w:rPr>
                                <w:t>通報專線</w:t>
                              </w:r>
                              <w:r w:rsidRPr="00314BE2">
                                <w:rPr>
                                  <w:rFonts w:ascii="Times New Roman" w:eastAsia="標楷體" w:hAnsi="Times New Roman" w:cs="Times New Roman"/>
                                  <w:kern w:val="2"/>
                                  <w:sz w:val="20"/>
                                  <w:szCs w:val="20"/>
                                </w:rPr>
                                <w:t>0911-885-115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502" name="文字方塊 2"/>
                        <wps:cNvSpPr txBox="1"/>
                        <wps:spPr>
                          <a:xfrm>
                            <a:off x="33598" y="1018197"/>
                            <a:ext cx="2481930" cy="1192193"/>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55BE994" w14:textId="77777777" w:rsidR="003A1988" w:rsidRPr="00057D65" w:rsidRDefault="003A1988" w:rsidP="00686CD6">
                              <w:pPr>
                                <w:pStyle w:val="af8"/>
                                <w:widowControl/>
                                <w:numPr>
                                  <w:ilvl w:val="0"/>
                                  <w:numId w:val="25"/>
                                </w:numPr>
                                <w:spacing w:line="280" w:lineRule="exact"/>
                                <w:ind w:leftChars="-50" w:left="80" w:rightChars="-50" w:right="-120" w:hangingChars="100" w:hanging="200"/>
                                <w:rPr>
                                  <w:rFonts w:ascii="標楷體" w:eastAsia="標楷體" w:hAnsi="標楷體"/>
                                  <w:kern w:val="0"/>
                                  <w:sz w:val="20"/>
                                  <w:szCs w:val="20"/>
                                </w:rPr>
                              </w:pPr>
                              <w:r w:rsidRPr="00537600">
                                <w:rPr>
                                  <w:rFonts w:ascii="標楷體" w:eastAsia="標楷體" w:hAnsi="標楷體" w:hint="eastAsia"/>
                                  <w:sz w:val="20"/>
                                  <w:szCs w:val="20"/>
                                </w:rPr>
                                <w:t>校安中心</w:t>
                              </w:r>
                              <w:r w:rsidRPr="00057D65">
                                <w:rPr>
                                  <w:rFonts w:ascii="標楷體" w:eastAsia="標楷體" w:hAnsi="標楷體" w:hint="eastAsia"/>
                                  <w:sz w:val="20"/>
                                  <w:szCs w:val="20"/>
                                </w:rPr>
                                <w:t>值班教官立即依通報案情與諮輔組共同研處後，視情況需要諮輔專業人員同赴現場了解狀況並評估問題需求。</w:t>
                              </w:r>
                            </w:p>
                            <w:p w14:paraId="621CDB0F" w14:textId="77777777" w:rsidR="003A1988" w:rsidRPr="00843C48" w:rsidRDefault="003A1988" w:rsidP="00686CD6">
                              <w:pPr>
                                <w:pStyle w:val="af8"/>
                                <w:widowControl/>
                                <w:numPr>
                                  <w:ilvl w:val="0"/>
                                  <w:numId w:val="25"/>
                                </w:numPr>
                                <w:spacing w:line="280" w:lineRule="exact"/>
                                <w:ind w:leftChars="-50" w:left="80" w:rightChars="-50" w:right="-120" w:hangingChars="100" w:hanging="200"/>
                                <w:rPr>
                                  <w:rFonts w:ascii="標楷體" w:eastAsia="標楷體" w:hAnsi="標楷體"/>
                                  <w:sz w:val="20"/>
                                  <w:szCs w:val="20"/>
                                </w:rPr>
                              </w:pPr>
                              <w:r w:rsidRPr="00057D65">
                                <w:rPr>
                                  <w:rFonts w:ascii="標楷體" w:eastAsia="標楷體" w:hAnsi="標楷體" w:hint="eastAsia"/>
                                  <w:sz w:val="20"/>
                                  <w:szCs w:val="20"/>
                                </w:rPr>
                                <w:t>通報相關單位</w:t>
                              </w:r>
                              <w:r w:rsidRPr="00057D65">
                                <w:rPr>
                                  <w:rFonts w:ascii="標楷體" w:eastAsia="標楷體" w:hAnsi="標楷體"/>
                                  <w:sz w:val="20"/>
                                  <w:szCs w:val="20"/>
                                </w:rPr>
                                <w:t>(</w:t>
                              </w:r>
                              <w:r w:rsidRPr="00057D65">
                                <w:rPr>
                                  <w:rFonts w:ascii="標楷體" w:eastAsia="標楷體" w:hAnsi="標楷體" w:hint="eastAsia"/>
                                  <w:sz w:val="20"/>
                                  <w:szCs w:val="20"/>
                                </w:rPr>
                                <w:t>相關單位提供</w:t>
                              </w:r>
                              <w:r w:rsidRPr="00537600">
                                <w:rPr>
                                  <w:rFonts w:ascii="標楷體" w:eastAsia="標楷體" w:hAnsi="標楷體" w:hint="eastAsia"/>
                                  <w:sz w:val="20"/>
                                  <w:szCs w:val="20"/>
                                </w:rPr>
                                <w:t>所需資訊</w:t>
                              </w:r>
                              <w:r w:rsidRPr="00537600">
                                <w:rPr>
                                  <w:rFonts w:ascii="標楷體" w:eastAsia="標楷體" w:hAnsi="標楷體"/>
                                  <w:sz w:val="20"/>
                                  <w:szCs w:val="20"/>
                                </w:rPr>
                                <w:t>)</w:t>
                              </w:r>
                              <w:r w:rsidRPr="00537600">
                                <w:rPr>
                                  <w:rFonts w:ascii="標楷體" w:eastAsia="標楷體" w:hAnsi="標楷體" w:hint="eastAsia"/>
                                  <w:sz w:val="20"/>
                                  <w:szCs w:val="20"/>
                                </w:rPr>
                                <w:t>，遇有因精神疾病暨自傷</w:t>
                              </w:r>
                              <w:r w:rsidRPr="00537600">
                                <w:rPr>
                                  <w:rFonts w:ascii="標楷體" w:eastAsia="標楷體" w:hAnsi="標楷體"/>
                                  <w:sz w:val="20"/>
                                  <w:szCs w:val="20"/>
                                </w:rPr>
                                <w:t>(</w:t>
                              </w:r>
                              <w:r w:rsidRPr="00537600">
                                <w:rPr>
                                  <w:rFonts w:ascii="標楷體" w:eastAsia="標楷體" w:hAnsi="標楷體" w:hint="eastAsia"/>
                                  <w:sz w:val="20"/>
                                  <w:szCs w:val="20"/>
                                </w:rPr>
                                <w:t>殺</w:t>
                              </w:r>
                              <w:r w:rsidRPr="00537600">
                                <w:rPr>
                                  <w:rFonts w:ascii="標楷體" w:eastAsia="標楷體" w:hAnsi="標楷體"/>
                                  <w:sz w:val="20"/>
                                  <w:szCs w:val="20"/>
                                </w:rPr>
                                <w:t>)</w:t>
                              </w:r>
                              <w:r w:rsidRPr="00537600">
                                <w:rPr>
                                  <w:rFonts w:ascii="標楷體" w:eastAsia="標楷體" w:hAnsi="標楷體" w:hint="eastAsia"/>
                                  <w:sz w:val="20"/>
                                  <w:szCs w:val="20"/>
                                </w:rPr>
                                <w:t>所造成緊急傷病，需通知衛保組陪同協助處理</w:t>
                              </w:r>
                              <w:r w:rsidRPr="00843C48">
                                <w:rPr>
                                  <w:rFonts w:ascii="標楷體" w:eastAsia="標楷體" w:hAnsi="標楷體" w:hint="eastAsia"/>
                                  <w:sz w:val="20"/>
                                  <w:szCs w:val="20"/>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503" name="文字方塊 3"/>
                        <wps:cNvSpPr txBox="1"/>
                        <wps:spPr>
                          <a:xfrm>
                            <a:off x="4213233" y="1023938"/>
                            <a:ext cx="2306488" cy="97200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80CB7E1" w14:textId="77777777" w:rsidR="003A1988" w:rsidRPr="00057D65" w:rsidRDefault="003A1988" w:rsidP="00686CD6">
                              <w:pPr>
                                <w:pStyle w:val="af8"/>
                                <w:widowControl/>
                                <w:numPr>
                                  <w:ilvl w:val="0"/>
                                  <w:numId w:val="26"/>
                                </w:numPr>
                                <w:spacing w:line="280" w:lineRule="exact"/>
                                <w:ind w:leftChars="-50" w:left="22" w:rightChars="-50" w:right="-120" w:hanging="142"/>
                                <w:rPr>
                                  <w:rFonts w:ascii="Times New Roman" w:eastAsia="標楷體" w:hAnsi="Times New Roman"/>
                                  <w:kern w:val="0"/>
                                  <w:sz w:val="20"/>
                                  <w:szCs w:val="20"/>
                                </w:rPr>
                              </w:pPr>
                              <w:r w:rsidRPr="00537600">
                                <w:rPr>
                                  <w:rFonts w:ascii="Times New Roman" w:eastAsia="標楷體" w:hAnsi="Times New Roman"/>
                                  <w:sz w:val="20"/>
                                  <w:szCs w:val="20"/>
                                </w:rPr>
                                <w:t>校安</w:t>
                              </w:r>
                              <w:r w:rsidRPr="00057D65">
                                <w:rPr>
                                  <w:rFonts w:ascii="Times New Roman" w:eastAsia="標楷體" w:hAnsi="Times New Roman"/>
                                  <w:sz w:val="20"/>
                                  <w:szCs w:val="20"/>
                                </w:rPr>
                                <w:t>中心</w:t>
                              </w:r>
                              <w:r w:rsidRPr="00057D65">
                                <w:rPr>
                                  <w:rFonts w:ascii="Times New Roman" w:eastAsia="標楷體" w:hAnsi="Times New Roman" w:hint="eastAsia"/>
                                  <w:sz w:val="20"/>
                                  <w:szCs w:val="20"/>
                                </w:rPr>
                                <w:t>值</w:t>
                              </w:r>
                              <w:r w:rsidRPr="00057D65">
                                <w:rPr>
                                  <w:rFonts w:ascii="Times New Roman" w:eastAsia="標楷體" w:hAnsi="Times New Roman"/>
                                  <w:sz w:val="20"/>
                                  <w:szCs w:val="20"/>
                                </w:rPr>
                                <w:t>班教官赴現場了解狀況，至電諮輔組緊急聯絡窗口評估個案問題並提供相關專業處理參考意見。</w:t>
                              </w:r>
                            </w:p>
                            <w:p w14:paraId="6AF6D5A7" w14:textId="77777777" w:rsidR="003A1988" w:rsidRPr="00537600" w:rsidRDefault="003A1988" w:rsidP="00686CD6">
                              <w:pPr>
                                <w:pStyle w:val="af8"/>
                                <w:widowControl/>
                                <w:numPr>
                                  <w:ilvl w:val="0"/>
                                  <w:numId w:val="26"/>
                                </w:numPr>
                                <w:spacing w:line="280" w:lineRule="exact"/>
                                <w:ind w:leftChars="-50" w:left="22" w:rightChars="-50" w:right="-120" w:hanging="142"/>
                                <w:rPr>
                                  <w:rFonts w:ascii="Times New Roman" w:eastAsia="標楷體" w:hAnsi="Times New Roman"/>
                                  <w:sz w:val="20"/>
                                  <w:szCs w:val="20"/>
                                </w:rPr>
                              </w:pPr>
                              <w:r w:rsidRPr="00057D65">
                                <w:rPr>
                                  <w:rFonts w:ascii="Times New Roman" w:eastAsia="標楷體" w:hAnsi="Times New Roman"/>
                                  <w:sz w:val="20"/>
                                  <w:szCs w:val="20"/>
                                </w:rPr>
                                <w:t>通報相關單位</w:t>
                              </w:r>
                              <w:r w:rsidRPr="00057D65">
                                <w:rPr>
                                  <w:rFonts w:ascii="Times New Roman" w:eastAsia="標楷體" w:hAnsi="Times New Roman"/>
                                  <w:sz w:val="20"/>
                                  <w:szCs w:val="20"/>
                                </w:rPr>
                                <w:t>(</w:t>
                              </w:r>
                              <w:r w:rsidRPr="00057D65">
                                <w:rPr>
                                  <w:rFonts w:ascii="Times New Roman" w:eastAsia="標楷體" w:hAnsi="Times New Roman"/>
                                  <w:sz w:val="20"/>
                                  <w:szCs w:val="20"/>
                                </w:rPr>
                                <w:t>相關單位</w:t>
                              </w:r>
                              <w:r w:rsidRPr="00537600">
                                <w:rPr>
                                  <w:rFonts w:ascii="Times New Roman" w:eastAsia="標楷體" w:hAnsi="Times New Roman"/>
                                  <w:sz w:val="20"/>
                                  <w:szCs w:val="20"/>
                                </w:rPr>
                                <w:t>提供所需資訊或協助處理</w:t>
                              </w:r>
                              <w:r w:rsidRPr="00537600">
                                <w:rPr>
                                  <w:rFonts w:ascii="Times New Roman" w:eastAsia="標楷體" w:hAnsi="Times New Roman"/>
                                  <w:sz w:val="20"/>
                                  <w:szCs w:val="20"/>
                                </w:rPr>
                                <w:t>)</w:t>
                              </w:r>
                              <w:r w:rsidRPr="00537600">
                                <w:rPr>
                                  <w:rFonts w:ascii="Times New Roman" w:eastAsia="標楷體" w:hAnsi="Times New Roman"/>
                                  <w:sz w:val="20"/>
                                  <w:szCs w:val="20"/>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016" name="文字方塊 4"/>
                        <wps:cNvSpPr txBox="1"/>
                        <wps:spPr>
                          <a:xfrm>
                            <a:off x="22699" y="3518378"/>
                            <a:ext cx="1665501" cy="363600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A6F5A3C" w14:textId="77777777" w:rsidR="003A1988" w:rsidRPr="00843C48" w:rsidRDefault="003A1988" w:rsidP="00E40ECF">
                              <w:pPr>
                                <w:pStyle w:val="Web"/>
                                <w:spacing w:before="0" w:beforeAutospacing="0" w:after="0" w:afterAutospacing="0" w:line="280" w:lineRule="exact"/>
                                <w:ind w:leftChars="-50" w:left="125" w:rightChars="-50" w:right="-120" w:hanging="245"/>
                                <w:jc w:val="center"/>
                                <w:rPr>
                                  <w:rFonts w:ascii="標楷體" w:eastAsia="標楷體" w:hAnsi="標楷體"/>
                                  <w:sz w:val="20"/>
                                  <w:szCs w:val="20"/>
                                </w:rPr>
                              </w:pPr>
                              <w:r w:rsidRPr="00843C48">
                                <w:rPr>
                                  <w:rFonts w:ascii="標楷體" w:eastAsia="標楷體" w:hAnsi="標楷體" w:cs="Times New Roman" w:hint="eastAsia"/>
                                  <w:b/>
                                  <w:bCs/>
                                  <w:kern w:val="2"/>
                                  <w:sz w:val="20"/>
                                  <w:szCs w:val="20"/>
                                </w:rPr>
                                <w:t>強制就醫</w:t>
                              </w:r>
                            </w:p>
                            <w:p w14:paraId="3CE57F4C" w14:textId="77777777" w:rsidR="003A1988" w:rsidRPr="00057D65" w:rsidRDefault="003A1988" w:rsidP="00686CD6">
                              <w:pPr>
                                <w:pStyle w:val="af8"/>
                                <w:widowControl/>
                                <w:numPr>
                                  <w:ilvl w:val="0"/>
                                  <w:numId w:val="27"/>
                                </w:numPr>
                                <w:spacing w:line="280" w:lineRule="exact"/>
                                <w:ind w:leftChars="-50" w:left="80" w:rightChars="-50" w:right="-120" w:hangingChars="100" w:hanging="200"/>
                                <w:rPr>
                                  <w:rFonts w:ascii="Times New Roman" w:eastAsia="標楷體" w:hAnsi="Times New Roman"/>
                                  <w:sz w:val="20"/>
                                  <w:szCs w:val="20"/>
                                </w:rPr>
                              </w:pPr>
                              <w:r w:rsidRPr="00537600">
                                <w:rPr>
                                  <w:rFonts w:ascii="Times New Roman" w:eastAsia="標楷體" w:hAnsi="Times New Roman"/>
                                  <w:sz w:val="20"/>
                                  <w:szCs w:val="20"/>
                                </w:rPr>
                                <w:t>撥</w:t>
                              </w:r>
                              <w:r w:rsidRPr="00537600">
                                <w:rPr>
                                  <w:rFonts w:ascii="Times New Roman" w:eastAsia="標楷體" w:hAnsi="Times New Roman"/>
                                  <w:sz w:val="20"/>
                                  <w:szCs w:val="20"/>
                                </w:rPr>
                                <w:t>119</w:t>
                              </w:r>
                              <w:r w:rsidRPr="00537600">
                                <w:rPr>
                                  <w:rFonts w:ascii="Times New Roman" w:eastAsia="標楷體" w:hAnsi="Times New Roman"/>
                                  <w:sz w:val="20"/>
                                  <w:szCs w:val="20"/>
                                </w:rPr>
                                <w:t>由救護車送醫處理</w:t>
                              </w:r>
                              <w:r w:rsidRPr="00537600">
                                <w:rPr>
                                  <w:rFonts w:ascii="Times New Roman" w:eastAsia="標楷體" w:hAnsi="Times New Roman"/>
                                  <w:sz w:val="20"/>
                                  <w:szCs w:val="20"/>
                                </w:rPr>
                                <w:t>(</w:t>
                              </w:r>
                              <w:r w:rsidRPr="00537600">
                                <w:rPr>
                                  <w:rFonts w:ascii="Times New Roman" w:eastAsia="標楷體" w:hAnsi="Times New Roman"/>
                                  <w:sz w:val="20"/>
                                  <w:szCs w:val="20"/>
                                </w:rPr>
                                <w:t>疑似精神疾病需由警察、衛</w:t>
                              </w:r>
                              <w:r w:rsidRPr="00057D65">
                                <w:rPr>
                                  <w:rFonts w:ascii="Times New Roman" w:eastAsia="標楷體" w:hAnsi="Times New Roman"/>
                                  <w:sz w:val="20"/>
                                  <w:szCs w:val="20"/>
                                </w:rPr>
                                <w:t>生所人員陪同</w:t>
                              </w:r>
                              <w:r w:rsidRPr="00057D65">
                                <w:rPr>
                                  <w:rFonts w:ascii="Times New Roman" w:eastAsia="標楷體" w:hAnsi="Times New Roman"/>
                                  <w:sz w:val="20"/>
                                  <w:szCs w:val="20"/>
                                </w:rPr>
                                <w:t>)</w:t>
                              </w:r>
                              <w:r w:rsidRPr="00057D65">
                                <w:rPr>
                                  <w:rFonts w:ascii="Times New Roman" w:eastAsia="標楷體" w:hAnsi="Times New Roman"/>
                                  <w:sz w:val="20"/>
                                  <w:szCs w:val="20"/>
                                </w:rPr>
                                <w:t>。</w:t>
                              </w:r>
                            </w:p>
                            <w:p w14:paraId="4B5155BC" w14:textId="77777777" w:rsidR="003A1988" w:rsidRPr="00057D65" w:rsidRDefault="003A1988" w:rsidP="00686CD6">
                              <w:pPr>
                                <w:pStyle w:val="af8"/>
                                <w:widowControl/>
                                <w:numPr>
                                  <w:ilvl w:val="0"/>
                                  <w:numId w:val="27"/>
                                </w:numPr>
                                <w:spacing w:line="280" w:lineRule="exact"/>
                                <w:ind w:leftChars="-50" w:left="40" w:rightChars="-50" w:right="-120" w:hangingChars="80" w:hanging="160"/>
                                <w:rPr>
                                  <w:rFonts w:ascii="Times New Roman" w:eastAsia="標楷體" w:hAnsi="Times New Roman"/>
                                  <w:sz w:val="20"/>
                                  <w:szCs w:val="20"/>
                                </w:rPr>
                              </w:pPr>
                              <w:r w:rsidRPr="00057D65">
                                <w:rPr>
                                  <w:rFonts w:ascii="Times New Roman" w:eastAsia="標楷體" w:hAnsi="Times New Roman"/>
                                  <w:sz w:val="20"/>
                                  <w:szCs w:val="20"/>
                                </w:rPr>
                                <w:t>由</w:t>
                              </w:r>
                              <w:r w:rsidRPr="00057D65">
                                <w:rPr>
                                  <w:rFonts w:ascii="Times New Roman" w:eastAsia="標楷體" w:hAnsi="Times New Roman" w:hint="eastAsia"/>
                                  <w:sz w:val="20"/>
                                  <w:szCs w:val="20"/>
                                </w:rPr>
                                <w:t>值</w:t>
                              </w:r>
                              <w:r w:rsidRPr="00057D65">
                                <w:rPr>
                                  <w:rFonts w:ascii="Times New Roman" w:eastAsia="標楷體" w:hAnsi="Times New Roman"/>
                                  <w:sz w:val="20"/>
                                  <w:szCs w:val="20"/>
                                </w:rPr>
                                <w:t>班教官或校安人員通知學生家長。</w:t>
                              </w:r>
                            </w:p>
                            <w:p w14:paraId="0A52DFF2" w14:textId="08B119A2" w:rsidR="003A1988" w:rsidRPr="00057D65" w:rsidRDefault="003A1988" w:rsidP="00686CD6">
                              <w:pPr>
                                <w:pStyle w:val="af8"/>
                                <w:widowControl/>
                                <w:numPr>
                                  <w:ilvl w:val="0"/>
                                  <w:numId w:val="27"/>
                                </w:numPr>
                                <w:spacing w:line="280" w:lineRule="exact"/>
                                <w:ind w:leftChars="-50" w:left="40" w:rightChars="-50" w:right="-120" w:hangingChars="80" w:hanging="160"/>
                                <w:rPr>
                                  <w:rFonts w:ascii="Times New Roman" w:eastAsia="標楷體" w:hAnsi="Times New Roman"/>
                                  <w:sz w:val="20"/>
                                  <w:szCs w:val="20"/>
                                </w:rPr>
                              </w:pPr>
                              <w:r w:rsidRPr="00057D65">
                                <w:rPr>
                                  <w:rFonts w:ascii="Times New Roman" w:eastAsia="標楷體" w:hAnsi="Times New Roman"/>
                                  <w:sz w:val="20"/>
                                  <w:szCs w:val="20"/>
                                </w:rPr>
                                <w:t>相關人員立即至醫院與家長會合，共同協助與了解該生就醫狀況。</w:t>
                              </w:r>
                            </w:p>
                            <w:p w14:paraId="286607CE" w14:textId="77777777" w:rsidR="003A1988" w:rsidRPr="00537600" w:rsidRDefault="003A1988" w:rsidP="00686CD6">
                              <w:pPr>
                                <w:pStyle w:val="af8"/>
                                <w:widowControl/>
                                <w:numPr>
                                  <w:ilvl w:val="0"/>
                                  <w:numId w:val="27"/>
                                </w:numPr>
                                <w:spacing w:line="280" w:lineRule="exact"/>
                                <w:ind w:leftChars="-50" w:left="40" w:rightChars="-50" w:right="-120" w:hangingChars="80" w:hanging="160"/>
                                <w:rPr>
                                  <w:rFonts w:ascii="Times New Roman" w:eastAsia="標楷體" w:hAnsi="Times New Roman"/>
                                  <w:sz w:val="20"/>
                                  <w:szCs w:val="20"/>
                                </w:rPr>
                              </w:pPr>
                              <w:r w:rsidRPr="00537600">
                                <w:rPr>
                                  <w:rFonts w:ascii="Times New Roman" w:eastAsia="標楷體" w:hAnsi="Times New Roman"/>
                                  <w:sz w:val="20"/>
                                  <w:szCs w:val="20"/>
                                </w:rPr>
                                <w:t>當日學生狀況轉知諮輔組、系辦</w:t>
                              </w:r>
                              <w:r w:rsidRPr="00537600">
                                <w:rPr>
                                  <w:rFonts w:ascii="Times New Roman" w:eastAsia="標楷體" w:hAnsi="Times New Roman"/>
                                  <w:sz w:val="20"/>
                                  <w:szCs w:val="20"/>
                                </w:rPr>
                                <w:t>(</w:t>
                              </w:r>
                              <w:r w:rsidRPr="00537600">
                                <w:rPr>
                                  <w:rFonts w:ascii="Times New Roman" w:eastAsia="標楷體" w:hAnsi="Times New Roman"/>
                                  <w:sz w:val="20"/>
                                  <w:szCs w:val="20"/>
                                </w:rPr>
                                <w:t>系主任、導師</w:t>
                              </w:r>
                              <w:r w:rsidRPr="00537600">
                                <w:rPr>
                                  <w:rFonts w:ascii="Times New Roman" w:eastAsia="標楷體" w:hAnsi="Times New Roman"/>
                                  <w:sz w:val="20"/>
                                  <w:szCs w:val="20"/>
                                </w:rPr>
                                <w:t>)</w:t>
                              </w:r>
                              <w:r w:rsidRPr="00537600">
                                <w:rPr>
                                  <w:rFonts w:ascii="Times New Roman" w:eastAsia="標楷體" w:hAnsi="Times New Roman"/>
                                  <w:sz w:val="20"/>
                                  <w:szCs w:val="20"/>
                                </w:rPr>
                                <w:t>與系輔導教官，以利後續處理，生輔組告知學生申請保險事宜。</w:t>
                              </w:r>
                            </w:p>
                            <w:p w14:paraId="6D4628D9" w14:textId="77777777" w:rsidR="003A1988" w:rsidRPr="00537600" w:rsidRDefault="003A1988" w:rsidP="00686CD6">
                              <w:pPr>
                                <w:pStyle w:val="af8"/>
                                <w:widowControl/>
                                <w:numPr>
                                  <w:ilvl w:val="0"/>
                                  <w:numId w:val="27"/>
                                </w:numPr>
                                <w:spacing w:line="280" w:lineRule="exact"/>
                                <w:ind w:leftChars="-50" w:left="40" w:rightChars="-50" w:right="-120" w:hangingChars="80" w:hanging="160"/>
                                <w:rPr>
                                  <w:rFonts w:ascii="Times New Roman" w:eastAsia="標楷體" w:hAnsi="Times New Roman"/>
                                  <w:sz w:val="20"/>
                                  <w:szCs w:val="20"/>
                                </w:rPr>
                              </w:pPr>
                              <w:r w:rsidRPr="00537600">
                                <w:rPr>
                                  <w:rFonts w:ascii="Times New Roman" w:eastAsia="標楷體" w:hAnsi="Times New Roman"/>
                                  <w:sz w:val="20"/>
                                  <w:szCs w:val="20"/>
                                </w:rPr>
                                <w:t>值班教官依事件等級通報教育部校安中心。</w:t>
                              </w:r>
                            </w:p>
                            <w:p w14:paraId="379A03D2" w14:textId="77777777" w:rsidR="003A1988" w:rsidRPr="00537600" w:rsidRDefault="003A1988" w:rsidP="00686CD6">
                              <w:pPr>
                                <w:pStyle w:val="af8"/>
                                <w:widowControl/>
                                <w:numPr>
                                  <w:ilvl w:val="0"/>
                                  <w:numId w:val="27"/>
                                </w:numPr>
                                <w:spacing w:line="280" w:lineRule="exact"/>
                                <w:ind w:leftChars="-50" w:left="40" w:rightChars="-50" w:right="-120" w:hangingChars="80" w:hanging="160"/>
                                <w:rPr>
                                  <w:rFonts w:ascii="Times New Roman" w:eastAsia="標楷體" w:hAnsi="Times New Roman"/>
                                  <w:sz w:val="20"/>
                                  <w:szCs w:val="20"/>
                                </w:rPr>
                              </w:pPr>
                              <w:r w:rsidRPr="00537600">
                                <w:rPr>
                                  <w:rFonts w:ascii="Times New Roman" w:eastAsia="標楷體" w:hAnsi="Times New Roman"/>
                                  <w:sz w:val="20"/>
                                  <w:szCs w:val="20"/>
                                </w:rPr>
                                <w:t>學生經醫院評估情況穩定並出院後，諮輔組進行追蹤關懷，並邀請學生進入個別諮商服務。</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017" name="文字方塊 90"/>
                        <wps:cNvSpPr txBox="1">
                          <a:spLocks noChangeArrowheads="1"/>
                        </wps:cNvSpPr>
                        <wps:spPr bwMode="auto">
                          <a:xfrm>
                            <a:off x="3104282" y="1023937"/>
                            <a:ext cx="538661" cy="1066120"/>
                          </a:xfrm>
                          <a:prstGeom prst="rect">
                            <a:avLst/>
                          </a:prstGeom>
                          <a:solidFill>
                            <a:srgbClr val="FFFFFF"/>
                          </a:solidFill>
                          <a:ln w="9525">
                            <a:solidFill>
                              <a:srgbClr val="000000"/>
                            </a:solidFill>
                            <a:miter lim="800000"/>
                            <a:headEnd/>
                            <a:tailEnd/>
                          </a:ln>
                        </wps:spPr>
                        <wps:txbx>
                          <w:txbxContent>
                            <w:p w14:paraId="2A9153DA" w14:textId="77777777" w:rsidR="003A1988" w:rsidRPr="00537600" w:rsidRDefault="003A1988" w:rsidP="00E40ECF">
                              <w:pPr>
                                <w:pStyle w:val="Web"/>
                                <w:spacing w:before="0" w:beforeAutospacing="0" w:after="0" w:afterAutospacing="0" w:line="300" w:lineRule="exact"/>
                                <w:jc w:val="center"/>
                                <w:rPr>
                                  <w:rFonts w:ascii="標楷體" w:eastAsia="標楷體" w:hAnsi="標楷體"/>
                                  <w:color w:val="auto"/>
                                  <w:sz w:val="20"/>
                                </w:rPr>
                              </w:pPr>
                              <w:r w:rsidRPr="00537600">
                                <w:rPr>
                                  <w:rFonts w:ascii="標楷體" w:eastAsia="標楷體" w:hAnsi="標楷體" w:cs="Times New Roman" w:hint="eastAsia"/>
                                  <w:color w:val="auto"/>
                                  <w:kern w:val="2"/>
                                  <w:sz w:val="20"/>
                                </w:rPr>
                                <w:t>通報軍訓室主任</w:t>
                              </w:r>
                            </w:p>
                            <w:p w14:paraId="244A8D64" w14:textId="77777777" w:rsidR="003A1988" w:rsidRPr="00537600" w:rsidRDefault="003A1988" w:rsidP="00E40ECF">
                              <w:pPr>
                                <w:pStyle w:val="Web"/>
                                <w:spacing w:before="0" w:beforeAutospacing="0" w:after="0" w:afterAutospacing="0" w:line="300" w:lineRule="exact"/>
                                <w:jc w:val="center"/>
                                <w:rPr>
                                  <w:rFonts w:ascii="標楷體" w:eastAsia="標楷體" w:hAnsi="標楷體"/>
                                  <w:color w:val="auto"/>
                                  <w:sz w:val="20"/>
                                </w:rPr>
                              </w:pPr>
                              <w:r w:rsidRPr="00537600">
                                <w:rPr>
                                  <w:rFonts w:ascii="標楷體" w:eastAsia="標楷體" w:hAnsi="標楷體" w:cs="Times New Roman" w:hint="eastAsia"/>
                                  <w:color w:val="auto"/>
                                  <w:kern w:val="2"/>
                                  <w:sz w:val="20"/>
                                </w:rPr>
                                <w:t>通報學務長</w:t>
                              </w:r>
                            </w:p>
                          </w:txbxContent>
                        </wps:txbx>
                        <wps:bodyPr rot="0" vert="eaVert" wrap="square" lIns="91440" tIns="45720" rIns="91440" bIns="45720" anchor="ctr" anchorCtr="0" upright="1">
                          <a:noAutofit/>
                        </wps:bodyPr>
                      </wps:wsp>
                      <wps:wsp>
                        <wps:cNvPr id="6018" name="菱形 6018"/>
                        <wps:cNvSpPr>
                          <a:spLocks noChangeArrowheads="1"/>
                        </wps:cNvSpPr>
                        <wps:spPr bwMode="auto">
                          <a:xfrm>
                            <a:off x="485727" y="2393881"/>
                            <a:ext cx="1573530" cy="638175"/>
                          </a:xfrm>
                          <a:prstGeom prst="diamond">
                            <a:avLst/>
                          </a:prstGeom>
                          <a:solidFill>
                            <a:srgbClr val="FFFFFF"/>
                          </a:solidFill>
                          <a:ln w="9525">
                            <a:solidFill>
                              <a:srgbClr val="000000"/>
                            </a:solidFill>
                            <a:miter lim="800000"/>
                            <a:headEnd/>
                            <a:tailEnd/>
                          </a:ln>
                        </wps:spPr>
                        <wps:txbx>
                          <w:txbxContent>
                            <w:p w14:paraId="5B1EFBD6" w14:textId="77777777" w:rsidR="003A1988" w:rsidRPr="00537600" w:rsidRDefault="003A1988" w:rsidP="00E40ECF">
                              <w:pPr>
                                <w:pStyle w:val="Web"/>
                                <w:spacing w:before="0" w:beforeAutospacing="0" w:after="0" w:afterAutospacing="0" w:line="240" w:lineRule="exact"/>
                                <w:rPr>
                                  <w:color w:val="auto"/>
                                  <w:sz w:val="22"/>
                                </w:rPr>
                              </w:pPr>
                              <w:r w:rsidRPr="00537600">
                                <w:rPr>
                                  <w:rFonts w:ascii="Calibri" w:eastAsia="標楷體" w:hAnsi="標楷體" w:cs="Times New Roman" w:hint="eastAsia"/>
                                  <w:b/>
                                  <w:bCs/>
                                  <w:color w:val="auto"/>
                                  <w:spacing w:val="-10"/>
                                  <w:kern w:val="2"/>
                                  <w:sz w:val="20"/>
                                  <w:szCs w:val="22"/>
                                </w:rPr>
                                <w:t>評估：是否</w:t>
                              </w:r>
                            </w:p>
                            <w:p w14:paraId="4EB017A9" w14:textId="77777777" w:rsidR="003A1988" w:rsidRPr="00537600" w:rsidRDefault="003A1988" w:rsidP="00E40ECF">
                              <w:pPr>
                                <w:pStyle w:val="Web"/>
                                <w:spacing w:before="0" w:beforeAutospacing="0" w:after="0" w:afterAutospacing="0" w:line="240" w:lineRule="exact"/>
                                <w:rPr>
                                  <w:color w:val="auto"/>
                                  <w:sz w:val="22"/>
                                </w:rPr>
                              </w:pPr>
                              <w:r w:rsidRPr="00537600">
                                <w:rPr>
                                  <w:rFonts w:ascii="Calibri" w:eastAsia="標楷體" w:hAnsi="標楷體" w:cs="Times New Roman" w:hint="eastAsia"/>
                                  <w:b/>
                                  <w:bCs/>
                                  <w:color w:val="auto"/>
                                  <w:spacing w:val="-10"/>
                                  <w:kern w:val="2"/>
                                  <w:sz w:val="20"/>
                                  <w:szCs w:val="22"/>
                                </w:rPr>
                                <w:t>須強制送醫﹖</w:t>
                              </w:r>
                            </w:p>
                          </w:txbxContent>
                        </wps:txbx>
                        <wps:bodyPr rot="0" vert="horz" wrap="square" lIns="0" tIns="0" rIns="0" bIns="0" anchor="t" anchorCtr="0" upright="1">
                          <a:noAutofit/>
                        </wps:bodyPr>
                      </wps:wsp>
                      <wps:wsp>
                        <wps:cNvPr id="6019" name="圓角矩形 4744"/>
                        <wps:cNvSpPr>
                          <a:spLocks noChangeArrowheads="1"/>
                        </wps:cNvSpPr>
                        <wps:spPr bwMode="auto">
                          <a:xfrm>
                            <a:off x="2635270" y="2424472"/>
                            <a:ext cx="1485900" cy="573405"/>
                          </a:xfrm>
                          <a:prstGeom prst="roundRect">
                            <a:avLst>
                              <a:gd name="adj" fmla="val 16667"/>
                            </a:avLst>
                          </a:prstGeom>
                          <a:solidFill>
                            <a:srgbClr val="FFFFFF"/>
                          </a:solidFill>
                          <a:ln w="9525">
                            <a:solidFill>
                              <a:srgbClr val="000000"/>
                            </a:solidFill>
                            <a:round/>
                            <a:headEnd/>
                            <a:tailEnd/>
                          </a:ln>
                        </wps:spPr>
                        <wps:txbx>
                          <w:txbxContent>
                            <w:p w14:paraId="54887CD8" w14:textId="77777777" w:rsidR="003A1988" w:rsidRPr="00F24160" w:rsidRDefault="003A1988" w:rsidP="00E40ECF">
                              <w:pPr>
                                <w:pStyle w:val="Web"/>
                                <w:spacing w:before="0" w:beforeAutospacing="0" w:after="0" w:afterAutospacing="0" w:line="240" w:lineRule="exact"/>
                                <w:jc w:val="center"/>
                                <w:rPr>
                                  <w:rFonts w:ascii="Times New Roman" w:hAnsi="Times New Roman" w:cs="Times New Roman"/>
                                  <w:sz w:val="22"/>
                                </w:rPr>
                              </w:pPr>
                              <w:r w:rsidRPr="00F24160">
                                <w:rPr>
                                  <w:rFonts w:ascii="Times New Roman" w:eastAsia="標楷體" w:hAnsi="Times New Roman" w:cs="Times New Roman"/>
                                  <w:b/>
                                  <w:bCs/>
                                  <w:kern w:val="2"/>
                                  <w:sz w:val="20"/>
                                  <w:szCs w:val="22"/>
                                </w:rPr>
                                <w:t>強制送醫判別指標</w:t>
                              </w:r>
                            </w:p>
                            <w:p w14:paraId="132A4B21" w14:textId="77777777" w:rsidR="003A1988" w:rsidRPr="00F24160" w:rsidRDefault="003A1988" w:rsidP="00E40ECF">
                              <w:pPr>
                                <w:pStyle w:val="Web"/>
                                <w:spacing w:before="0" w:beforeAutospacing="0" w:after="0" w:afterAutospacing="0" w:line="240" w:lineRule="exact"/>
                                <w:ind w:firstLineChars="100" w:firstLine="210"/>
                                <w:rPr>
                                  <w:rFonts w:ascii="Times New Roman" w:hAnsi="Times New Roman" w:cs="Times New Roman"/>
                                  <w:sz w:val="22"/>
                                </w:rPr>
                              </w:pPr>
                              <w:r w:rsidRPr="00F24160">
                                <w:rPr>
                                  <w:rFonts w:ascii="Times New Roman" w:hAnsi="Times New Roman" w:cs="Times New Roman"/>
                                  <w:kern w:val="2"/>
                                  <w:sz w:val="20"/>
                                  <w:szCs w:val="22"/>
                                </w:rPr>
                                <w:t>1.</w:t>
                              </w:r>
                              <w:r w:rsidRPr="00F24160">
                                <w:rPr>
                                  <w:rFonts w:ascii="Times New Roman" w:eastAsia="標楷體" w:hAnsi="Times New Roman" w:cs="Times New Roman"/>
                                  <w:kern w:val="2"/>
                                  <w:sz w:val="20"/>
                                  <w:szCs w:val="22"/>
                                </w:rPr>
                                <w:t>精神狀況失控</w:t>
                              </w:r>
                            </w:p>
                            <w:p w14:paraId="5890F09A" w14:textId="77777777" w:rsidR="003A1988" w:rsidRPr="00F24160" w:rsidRDefault="003A1988" w:rsidP="00E40ECF">
                              <w:pPr>
                                <w:pStyle w:val="Web"/>
                                <w:spacing w:before="0" w:beforeAutospacing="0" w:after="0" w:afterAutospacing="0" w:line="240" w:lineRule="exact"/>
                                <w:ind w:firstLineChars="100" w:firstLine="210"/>
                                <w:rPr>
                                  <w:rFonts w:ascii="Times New Roman" w:hAnsi="Times New Roman" w:cs="Times New Roman"/>
                                  <w:sz w:val="22"/>
                                </w:rPr>
                              </w:pPr>
                              <w:r w:rsidRPr="00F24160">
                                <w:rPr>
                                  <w:rFonts w:ascii="Times New Roman" w:hAnsi="Times New Roman" w:cs="Times New Roman"/>
                                  <w:kern w:val="2"/>
                                  <w:sz w:val="20"/>
                                  <w:szCs w:val="22"/>
                                </w:rPr>
                                <w:t>2.</w:t>
                              </w:r>
                              <w:r w:rsidRPr="00537600">
                                <w:rPr>
                                  <w:rFonts w:ascii="Times New Roman" w:eastAsia="標楷體" w:hAnsi="Times New Roman" w:cs="Times New Roman"/>
                                  <w:color w:val="auto"/>
                                  <w:kern w:val="2"/>
                                  <w:sz w:val="20"/>
                                  <w:szCs w:val="22"/>
                                </w:rPr>
                                <w:t>出現自傷</w:t>
                              </w:r>
                              <w:r w:rsidRPr="00537600">
                                <w:rPr>
                                  <w:rFonts w:ascii="Times New Roman" w:eastAsia="標楷體" w:hAnsi="Times New Roman" w:cs="Times New Roman"/>
                                  <w:color w:val="auto"/>
                                  <w:kern w:val="2"/>
                                  <w:sz w:val="20"/>
                                  <w:szCs w:val="22"/>
                                </w:rPr>
                                <w:t>(</w:t>
                              </w:r>
                              <w:r w:rsidRPr="00537600">
                                <w:rPr>
                                  <w:rFonts w:ascii="Times New Roman" w:eastAsia="標楷體" w:hAnsi="Times New Roman" w:cs="Times New Roman"/>
                                  <w:color w:val="auto"/>
                                  <w:kern w:val="2"/>
                                  <w:sz w:val="20"/>
                                  <w:szCs w:val="22"/>
                                </w:rPr>
                                <w:t>殺</w:t>
                              </w:r>
                              <w:r w:rsidRPr="00537600">
                                <w:rPr>
                                  <w:rFonts w:ascii="Times New Roman" w:eastAsia="標楷體" w:hAnsi="Times New Roman" w:cs="Times New Roman"/>
                                  <w:color w:val="auto"/>
                                  <w:kern w:val="2"/>
                                  <w:sz w:val="20"/>
                                  <w:szCs w:val="22"/>
                                </w:rPr>
                                <w:t>)</w:t>
                              </w:r>
                              <w:r w:rsidRPr="00537600">
                                <w:rPr>
                                  <w:rFonts w:ascii="Times New Roman" w:eastAsia="標楷體" w:hAnsi="Times New Roman" w:cs="Times New Roman"/>
                                  <w:color w:val="auto"/>
                                  <w:kern w:val="2"/>
                                  <w:sz w:val="20"/>
                                  <w:szCs w:val="22"/>
                                </w:rPr>
                                <w:t>行為</w:t>
                              </w:r>
                            </w:p>
                          </w:txbxContent>
                        </wps:txbx>
                        <wps:bodyPr rot="0" vert="horz" wrap="square" lIns="0" tIns="0" rIns="0" bIns="0" anchor="t" anchorCtr="0" upright="1">
                          <a:noAutofit/>
                        </wps:bodyPr>
                      </wps:wsp>
                      <wps:wsp>
                        <wps:cNvPr id="6020" name="菱形 6020"/>
                        <wps:cNvSpPr>
                          <a:spLocks noChangeArrowheads="1"/>
                        </wps:cNvSpPr>
                        <wps:spPr bwMode="auto">
                          <a:xfrm>
                            <a:off x="4589582" y="2393881"/>
                            <a:ext cx="1572895" cy="638175"/>
                          </a:xfrm>
                          <a:prstGeom prst="diamond">
                            <a:avLst/>
                          </a:prstGeom>
                          <a:solidFill>
                            <a:srgbClr val="FFFFFF"/>
                          </a:solidFill>
                          <a:ln w="9525">
                            <a:solidFill>
                              <a:srgbClr val="000000"/>
                            </a:solidFill>
                            <a:miter lim="800000"/>
                            <a:headEnd/>
                            <a:tailEnd/>
                          </a:ln>
                        </wps:spPr>
                        <wps:txbx>
                          <w:txbxContent>
                            <w:p w14:paraId="4B6B25F3" w14:textId="77777777" w:rsidR="003A1988" w:rsidRPr="00537600" w:rsidRDefault="003A1988" w:rsidP="00E40ECF">
                              <w:pPr>
                                <w:pStyle w:val="Web"/>
                                <w:spacing w:before="0" w:beforeAutospacing="0" w:after="0" w:afterAutospacing="0" w:line="240" w:lineRule="exact"/>
                                <w:rPr>
                                  <w:color w:val="auto"/>
                                  <w:sz w:val="22"/>
                                </w:rPr>
                              </w:pPr>
                              <w:r w:rsidRPr="00537600">
                                <w:rPr>
                                  <w:rFonts w:ascii="Calibri" w:eastAsia="標楷體" w:hAnsi="標楷體" w:cs="Times New Roman" w:hint="eastAsia"/>
                                  <w:b/>
                                  <w:bCs/>
                                  <w:color w:val="auto"/>
                                  <w:spacing w:val="-10"/>
                                  <w:sz w:val="20"/>
                                  <w:szCs w:val="22"/>
                                </w:rPr>
                                <w:t>評估：是否</w:t>
                              </w:r>
                            </w:p>
                            <w:p w14:paraId="689BCB98" w14:textId="77777777" w:rsidR="003A1988" w:rsidRPr="00537600" w:rsidRDefault="003A1988" w:rsidP="00E40ECF">
                              <w:pPr>
                                <w:pStyle w:val="Web"/>
                                <w:spacing w:before="0" w:beforeAutospacing="0" w:after="0" w:afterAutospacing="0" w:line="240" w:lineRule="exact"/>
                                <w:rPr>
                                  <w:color w:val="auto"/>
                                  <w:sz w:val="22"/>
                                </w:rPr>
                              </w:pPr>
                              <w:r w:rsidRPr="00537600">
                                <w:rPr>
                                  <w:rFonts w:ascii="Calibri" w:eastAsia="標楷體" w:hAnsi="標楷體" w:cs="Times New Roman" w:hint="eastAsia"/>
                                  <w:b/>
                                  <w:bCs/>
                                  <w:color w:val="auto"/>
                                  <w:spacing w:val="-10"/>
                                  <w:sz w:val="20"/>
                                  <w:szCs w:val="22"/>
                                </w:rPr>
                                <w:t>須強制送醫﹖</w:t>
                              </w:r>
                            </w:p>
                          </w:txbxContent>
                        </wps:txbx>
                        <wps:bodyPr rot="0" vert="horz" wrap="square" lIns="0" tIns="0" rIns="0" bIns="0" anchor="t" anchorCtr="0" upright="1">
                          <a:noAutofit/>
                        </wps:bodyPr>
                      </wps:wsp>
                      <wps:wsp>
                        <wps:cNvPr id="6021" name="文字方塊 6"/>
                        <wps:cNvSpPr txBox="1"/>
                        <wps:spPr>
                          <a:xfrm>
                            <a:off x="1747926" y="3518378"/>
                            <a:ext cx="1181258" cy="2252717"/>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BDE6AC6" w14:textId="77777777" w:rsidR="003A1988" w:rsidRPr="00537600" w:rsidRDefault="003A1988" w:rsidP="00686CD6">
                              <w:pPr>
                                <w:pStyle w:val="af8"/>
                                <w:widowControl/>
                                <w:numPr>
                                  <w:ilvl w:val="0"/>
                                  <w:numId w:val="29"/>
                                </w:numPr>
                                <w:spacing w:line="280" w:lineRule="exact"/>
                                <w:ind w:leftChars="-50" w:left="40" w:rightChars="-50" w:right="-120" w:hangingChars="80" w:hanging="160"/>
                                <w:rPr>
                                  <w:rFonts w:ascii="Times New Roman" w:eastAsia="標楷體" w:hAnsi="Times New Roman"/>
                                  <w:sz w:val="20"/>
                                  <w:szCs w:val="20"/>
                                </w:rPr>
                              </w:pPr>
                              <w:r w:rsidRPr="00537600">
                                <w:rPr>
                                  <w:rFonts w:ascii="Times New Roman" w:eastAsia="標楷體" w:hAnsi="Times New Roman"/>
                                  <w:sz w:val="20"/>
                                  <w:szCs w:val="20"/>
                                </w:rPr>
                                <w:t>轉介諮輔組負責後續個案處理與相關資源連結。</w:t>
                              </w:r>
                            </w:p>
                            <w:p w14:paraId="5EB2FEA0" w14:textId="77777777" w:rsidR="003A1988" w:rsidRPr="00537600" w:rsidRDefault="003A1988" w:rsidP="00686CD6">
                              <w:pPr>
                                <w:pStyle w:val="af8"/>
                                <w:widowControl/>
                                <w:numPr>
                                  <w:ilvl w:val="0"/>
                                  <w:numId w:val="29"/>
                                </w:numPr>
                                <w:spacing w:line="280" w:lineRule="exact"/>
                                <w:ind w:leftChars="-50" w:left="40" w:rightChars="-50" w:right="-120" w:hangingChars="80" w:hanging="160"/>
                                <w:rPr>
                                  <w:rFonts w:ascii="Times New Roman" w:eastAsia="標楷體" w:hAnsi="Times New Roman"/>
                                  <w:sz w:val="20"/>
                                  <w:szCs w:val="20"/>
                                </w:rPr>
                              </w:pPr>
                              <w:r w:rsidRPr="00537600">
                                <w:rPr>
                                  <w:rFonts w:ascii="Times New Roman" w:eastAsia="標楷體" w:hAnsi="Times New Roman"/>
                                  <w:sz w:val="20"/>
                                  <w:szCs w:val="20"/>
                                </w:rPr>
                                <w:t>由值班教官或校安人員通知家長。</w:t>
                              </w:r>
                            </w:p>
                            <w:p w14:paraId="13DF3205" w14:textId="77777777" w:rsidR="003A1988" w:rsidRPr="00537600" w:rsidRDefault="003A1988" w:rsidP="00686CD6">
                              <w:pPr>
                                <w:pStyle w:val="af8"/>
                                <w:widowControl/>
                                <w:numPr>
                                  <w:ilvl w:val="0"/>
                                  <w:numId w:val="29"/>
                                </w:numPr>
                                <w:spacing w:line="280" w:lineRule="exact"/>
                                <w:ind w:leftChars="-50" w:left="40" w:rightChars="-50" w:right="-120" w:hangingChars="80" w:hanging="160"/>
                                <w:rPr>
                                  <w:rFonts w:ascii="Times New Roman" w:eastAsia="標楷體" w:hAnsi="Times New Roman"/>
                                  <w:sz w:val="20"/>
                                  <w:szCs w:val="20"/>
                                </w:rPr>
                              </w:pPr>
                              <w:r w:rsidRPr="00537600">
                                <w:rPr>
                                  <w:rFonts w:ascii="Times New Roman" w:eastAsia="標楷體" w:hAnsi="Times New Roman"/>
                                  <w:sz w:val="20"/>
                                  <w:szCs w:val="20"/>
                                </w:rPr>
                                <w:t>當日學生狀況轉知諮輔組、系辦</w:t>
                              </w:r>
                              <w:r w:rsidRPr="00537600">
                                <w:rPr>
                                  <w:rFonts w:ascii="Times New Roman" w:eastAsia="標楷體" w:hAnsi="Times New Roman"/>
                                  <w:sz w:val="20"/>
                                  <w:szCs w:val="20"/>
                                </w:rPr>
                                <w:t>(</w:t>
                              </w:r>
                              <w:r w:rsidRPr="00537600">
                                <w:rPr>
                                  <w:rFonts w:ascii="Times New Roman" w:eastAsia="標楷體" w:hAnsi="Times New Roman"/>
                                  <w:sz w:val="20"/>
                                  <w:szCs w:val="20"/>
                                </w:rPr>
                                <w:t>系主任、導師</w:t>
                              </w:r>
                              <w:r w:rsidRPr="00537600">
                                <w:rPr>
                                  <w:rFonts w:ascii="Times New Roman" w:eastAsia="標楷體" w:hAnsi="Times New Roman"/>
                                  <w:sz w:val="20"/>
                                  <w:szCs w:val="20"/>
                                </w:rPr>
                                <w:t>)</w:t>
                              </w:r>
                              <w:r w:rsidRPr="00537600">
                                <w:rPr>
                                  <w:rFonts w:ascii="Times New Roman" w:eastAsia="標楷體" w:hAnsi="Times New Roman"/>
                                  <w:sz w:val="20"/>
                                  <w:szCs w:val="20"/>
                                </w:rPr>
                                <w:t>、系輔導教官與相關單位，以利後續處理。</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022" name="文字方塊 4"/>
                        <wps:cNvSpPr txBox="1"/>
                        <wps:spPr>
                          <a:xfrm>
                            <a:off x="3593454" y="3509782"/>
                            <a:ext cx="1664970" cy="363537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48EA0E3" w14:textId="77777777" w:rsidR="003A1988" w:rsidRPr="00784A0E" w:rsidRDefault="003A1988" w:rsidP="00E40ECF">
                              <w:pPr>
                                <w:pStyle w:val="Web"/>
                                <w:spacing w:before="0" w:beforeAutospacing="0" w:after="0" w:afterAutospacing="0" w:line="280" w:lineRule="exact"/>
                                <w:ind w:leftChars="-50" w:left="125" w:rightChars="-50" w:right="-120" w:hanging="245"/>
                                <w:jc w:val="center"/>
                                <w:rPr>
                                  <w:rFonts w:ascii="Times New Roman" w:hAnsi="Times New Roman" w:cs="Times New Roman"/>
                                </w:rPr>
                              </w:pPr>
                              <w:r w:rsidRPr="00784A0E">
                                <w:rPr>
                                  <w:rFonts w:ascii="Times New Roman" w:eastAsia="標楷體" w:hAnsi="Times New Roman" w:cs="Times New Roman"/>
                                  <w:b/>
                                  <w:bCs/>
                                  <w:sz w:val="20"/>
                                  <w:szCs w:val="20"/>
                                </w:rPr>
                                <w:t>強制就醫</w:t>
                              </w:r>
                            </w:p>
                            <w:p w14:paraId="1EBF11B6" w14:textId="77777777" w:rsidR="003A1988" w:rsidRPr="00057D65" w:rsidRDefault="003A1988" w:rsidP="00686CD6">
                              <w:pPr>
                                <w:pStyle w:val="Web"/>
                                <w:numPr>
                                  <w:ilvl w:val="0"/>
                                  <w:numId w:val="28"/>
                                </w:numPr>
                                <w:spacing w:before="0" w:beforeAutospacing="0" w:after="0" w:afterAutospacing="0" w:line="280" w:lineRule="exact"/>
                                <w:ind w:leftChars="-50" w:left="80" w:rightChars="-50" w:right="-120" w:hangingChars="100" w:hanging="200"/>
                                <w:jc w:val="both"/>
                                <w:rPr>
                                  <w:rFonts w:ascii="Times New Roman" w:eastAsia="標楷體" w:hAnsi="Times New Roman" w:cs="Times New Roman"/>
                                  <w:color w:val="auto"/>
                                  <w:kern w:val="2"/>
                                  <w:sz w:val="20"/>
                                  <w:szCs w:val="20"/>
                                </w:rPr>
                              </w:pPr>
                              <w:r w:rsidRPr="00537600">
                                <w:rPr>
                                  <w:rFonts w:ascii="Times New Roman" w:eastAsia="標楷體" w:hAnsi="Times New Roman" w:cs="Times New Roman"/>
                                  <w:color w:val="auto"/>
                                  <w:kern w:val="2"/>
                                  <w:sz w:val="20"/>
                                  <w:szCs w:val="20"/>
                                </w:rPr>
                                <w:t>撥</w:t>
                              </w:r>
                              <w:r w:rsidRPr="00537600">
                                <w:rPr>
                                  <w:rFonts w:ascii="Times New Roman" w:eastAsia="標楷體" w:hAnsi="Times New Roman" w:cs="Times New Roman"/>
                                  <w:color w:val="auto"/>
                                  <w:kern w:val="2"/>
                                  <w:sz w:val="20"/>
                                  <w:szCs w:val="20"/>
                                </w:rPr>
                                <w:t>119</w:t>
                              </w:r>
                              <w:r w:rsidRPr="00537600">
                                <w:rPr>
                                  <w:rFonts w:ascii="Times New Roman" w:eastAsia="標楷體" w:hAnsi="Times New Roman" w:cs="Times New Roman"/>
                                  <w:color w:val="auto"/>
                                  <w:kern w:val="2"/>
                                  <w:sz w:val="20"/>
                                  <w:szCs w:val="20"/>
                                </w:rPr>
                                <w:t>由救護車送醫處理</w:t>
                              </w:r>
                              <w:r w:rsidRPr="00537600">
                                <w:rPr>
                                  <w:rFonts w:ascii="Times New Roman" w:eastAsia="標楷體" w:hAnsi="Times New Roman" w:cs="Times New Roman"/>
                                  <w:color w:val="auto"/>
                                  <w:kern w:val="2"/>
                                  <w:sz w:val="20"/>
                                  <w:szCs w:val="20"/>
                                </w:rPr>
                                <w:t>(</w:t>
                              </w:r>
                              <w:r w:rsidRPr="00537600">
                                <w:rPr>
                                  <w:rFonts w:ascii="Times New Roman" w:eastAsia="標楷體" w:hAnsi="Times New Roman" w:cs="Times New Roman"/>
                                  <w:color w:val="auto"/>
                                  <w:kern w:val="2"/>
                                  <w:sz w:val="20"/>
                                  <w:szCs w:val="20"/>
                                </w:rPr>
                                <w:t>疑似精神疾病需由警察、衛生所</w:t>
                              </w:r>
                              <w:r w:rsidRPr="00057D65">
                                <w:rPr>
                                  <w:rFonts w:ascii="Times New Roman" w:eastAsia="標楷體" w:hAnsi="Times New Roman" w:cs="Times New Roman"/>
                                  <w:color w:val="auto"/>
                                  <w:kern w:val="2"/>
                                  <w:sz w:val="20"/>
                                  <w:szCs w:val="20"/>
                                </w:rPr>
                                <w:t>人員陪同</w:t>
                              </w:r>
                              <w:r w:rsidRPr="00057D65">
                                <w:rPr>
                                  <w:rFonts w:ascii="Times New Roman" w:eastAsia="標楷體" w:hAnsi="Times New Roman" w:cs="Times New Roman"/>
                                  <w:color w:val="auto"/>
                                  <w:kern w:val="2"/>
                                  <w:sz w:val="20"/>
                                  <w:szCs w:val="20"/>
                                </w:rPr>
                                <w:t>)</w:t>
                              </w:r>
                              <w:r w:rsidRPr="00057D65">
                                <w:rPr>
                                  <w:rFonts w:ascii="Times New Roman" w:eastAsia="標楷體" w:hAnsi="Times New Roman" w:cs="Times New Roman"/>
                                  <w:color w:val="auto"/>
                                  <w:kern w:val="2"/>
                                  <w:sz w:val="20"/>
                                  <w:szCs w:val="20"/>
                                </w:rPr>
                                <w:t>。</w:t>
                              </w:r>
                            </w:p>
                            <w:p w14:paraId="231746AA" w14:textId="77777777" w:rsidR="003A1988" w:rsidRPr="00057D65" w:rsidRDefault="003A1988" w:rsidP="00686CD6">
                              <w:pPr>
                                <w:pStyle w:val="Web"/>
                                <w:numPr>
                                  <w:ilvl w:val="0"/>
                                  <w:numId w:val="28"/>
                                </w:numPr>
                                <w:spacing w:before="0" w:beforeAutospacing="0" w:after="0" w:afterAutospacing="0" w:line="280" w:lineRule="exact"/>
                                <w:ind w:leftChars="-50" w:left="80" w:rightChars="-50" w:right="-120" w:hangingChars="100" w:hanging="200"/>
                                <w:jc w:val="both"/>
                                <w:rPr>
                                  <w:rFonts w:ascii="Times New Roman" w:eastAsia="標楷體" w:hAnsi="Times New Roman" w:cs="Times New Roman"/>
                                  <w:color w:val="auto"/>
                                  <w:kern w:val="2"/>
                                  <w:sz w:val="20"/>
                                  <w:szCs w:val="20"/>
                                </w:rPr>
                              </w:pPr>
                              <w:r w:rsidRPr="00057D65">
                                <w:rPr>
                                  <w:rFonts w:ascii="Times New Roman" w:eastAsia="標楷體" w:hAnsi="Times New Roman" w:cs="Times New Roman"/>
                                  <w:color w:val="auto"/>
                                  <w:kern w:val="2"/>
                                  <w:sz w:val="20"/>
                                  <w:szCs w:val="20"/>
                                </w:rPr>
                                <w:t>由</w:t>
                              </w:r>
                              <w:r w:rsidRPr="00057D65">
                                <w:rPr>
                                  <w:rFonts w:ascii="Times New Roman" w:eastAsia="標楷體" w:hAnsi="Times New Roman" w:cs="Times New Roman" w:hint="eastAsia"/>
                                  <w:color w:val="auto"/>
                                  <w:kern w:val="2"/>
                                  <w:sz w:val="20"/>
                                  <w:szCs w:val="20"/>
                                </w:rPr>
                                <w:t>值</w:t>
                              </w:r>
                              <w:r w:rsidRPr="00057D65">
                                <w:rPr>
                                  <w:rFonts w:ascii="Times New Roman" w:eastAsia="標楷體" w:hAnsi="Times New Roman" w:cs="Times New Roman"/>
                                  <w:color w:val="auto"/>
                                  <w:kern w:val="2"/>
                                  <w:sz w:val="20"/>
                                  <w:szCs w:val="20"/>
                                </w:rPr>
                                <w:t>班教官或校安人員通知學生家長。</w:t>
                              </w:r>
                            </w:p>
                            <w:p w14:paraId="4EFEAF8A" w14:textId="77777777" w:rsidR="003A1988" w:rsidRPr="00057D65" w:rsidRDefault="003A1988" w:rsidP="00686CD6">
                              <w:pPr>
                                <w:pStyle w:val="Web"/>
                                <w:numPr>
                                  <w:ilvl w:val="0"/>
                                  <w:numId w:val="28"/>
                                </w:numPr>
                                <w:spacing w:before="0" w:beforeAutospacing="0" w:after="0" w:afterAutospacing="0" w:line="280" w:lineRule="exact"/>
                                <w:ind w:leftChars="-50" w:left="80" w:rightChars="-50" w:right="-120" w:hangingChars="100" w:hanging="200"/>
                                <w:jc w:val="both"/>
                                <w:rPr>
                                  <w:rFonts w:ascii="Times New Roman" w:eastAsia="標楷體" w:hAnsi="Times New Roman" w:cs="Times New Roman"/>
                                  <w:color w:val="auto"/>
                                  <w:kern w:val="2"/>
                                  <w:sz w:val="20"/>
                                  <w:szCs w:val="20"/>
                                </w:rPr>
                              </w:pPr>
                              <w:r w:rsidRPr="00057D65">
                                <w:rPr>
                                  <w:rFonts w:ascii="Times New Roman" w:eastAsia="標楷體" w:hAnsi="Times New Roman" w:cs="Times New Roman"/>
                                  <w:color w:val="auto"/>
                                  <w:kern w:val="2"/>
                                  <w:sz w:val="20"/>
                                  <w:szCs w:val="20"/>
                                </w:rPr>
                                <w:t>相關人員立即至醫院與家長會合，共同於協助與了解該生就醫狀況。</w:t>
                              </w:r>
                            </w:p>
                            <w:p w14:paraId="1BA11B6D" w14:textId="77777777" w:rsidR="003A1988" w:rsidRPr="00537600" w:rsidRDefault="003A1988" w:rsidP="00686CD6">
                              <w:pPr>
                                <w:pStyle w:val="Web"/>
                                <w:numPr>
                                  <w:ilvl w:val="0"/>
                                  <w:numId w:val="28"/>
                                </w:numPr>
                                <w:spacing w:before="0" w:beforeAutospacing="0" w:after="0" w:afterAutospacing="0" w:line="280" w:lineRule="exact"/>
                                <w:ind w:leftChars="-50" w:left="80" w:rightChars="-50" w:right="-120" w:hangingChars="100" w:hanging="200"/>
                                <w:jc w:val="both"/>
                                <w:rPr>
                                  <w:rFonts w:ascii="Times New Roman" w:eastAsia="標楷體" w:hAnsi="Times New Roman" w:cs="Times New Roman"/>
                                  <w:color w:val="auto"/>
                                  <w:kern w:val="2"/>
                                  <w:sz w:val="20"/>
                                  <w:szCs w:val="20"/>
                                </w:rPr>
                              </w:pPr>
                              <w:r w:rsidRPr="00057D65">
                                <w:rPr>
                                  <w:rFonts w:ascii="Times New Roman" w:eastAsia="標楷體" w:hAnsi="Times New Roman" w:cs="Times New Roman"/>
                                  <w:color w:val="auto"/>
                                  <w:kern w:val="2"/>
                                  <w:sz w:val="20"/>
                                  <w:szCs w:val="20"/>
                                </w:rPr>
                                <w:t>當日學生狀況轉知諮輔組、系辦</w:t>
                              </w:r>
                              <w:r w:rsidRPr="00057D65">
                                <w:rPr>
                                  <w:rFonts w:ascii="Times New Roman" w:eastAsia="標楷體" w:hAnsi="Times New Roman" w:cs="Times New Roman"/>
                                  <w:color w:val="auto"/>
                                  <w:kern w:val="2"/>
                                  <w:sz w:val="20"/>
                                  <w:szCs w:val="20"/>
                                </w:rPr>
                                <w:t>(</w:t>
                              </w:r>
                              <w:r w:rsidRPr="00057D65">
                                <w:rPr>
                                  <w:rFonts w:ascii="Times New Roman" w:eastAsia="標楷體" w:hAnsi="Times New Roman" w:cs="Times New Roman"/>
                                  <w:color w:val="auto"/>
                                  <w:kern w:val="2"/>
                                  <w:sz w:val="20"/>
                                  <w:szCs w:val="20"/>
                                </w:rPr>
                                <w:t>系主任</w:t>
                              </w:r>
                              <w:r w:rsidRPr="00537600">
                                <w:rPr>
                                  <w:rFonts w:ascii="Times New Roman" w:eastAsia="標楷體" w:hAnsi="Times New Roman" w:cs="Times New Roman"/>
                                  <w:color w:val="auto"/>
                                  <w:kern w:val="2"/>
                                  <w:sz w:val="20"/>
                                  <w:szCs w:val="20"/>
                                </w:rPr>
                                <w:t>、導師</w:t>
                              </w:r>
                              <w:r w:rsidRPr="00537600">
                                <w:rPr>
                                  <w:rFonts w:ascii="Times New Roman" w:eastAsia="標楷體" w:hAnsi="Times New Roman" w:cs="Times New Roman"/>
                                  <w:color w:val="auto"/>
                                  <w:kern w:val="2"/>
                                  <w:sz w:val="20"/>
                                  <w:szCs w:val="20"/>
                                </w:rPr>
                                <w:t>)</w:t>
                              </w:r>
                              <w:r w:rsidRPr="00537600">
                                <w:rPr>
                                  <w:rFonts w:ascii="Times New Roman" w:eastAsia="標楷體" w:hAnsi="Times New Roman" w:cs="Times New Roman"/>
                                  <w:color w:val="auto"/>
                                  <w:kern w:val="2"/>
                                  <w:sz w:val="20"/>
                                  <w:szCs w:val="20"/>
                                </w:rPr>
                                <w:t>與系輔導教官，以利後續處理，生輔組告知學生申請保險事宜。</w:t>
                              </w:r>
                            </w:p>
                            <w:p w14:paraId="0EA5D35B" w14:textId="77777777" w:rsidR="003A1988" w:rsidRPr="00537600" w:rsidRDefault="003A1988" w:rsidP="00686CD6">
                              <w:pPr>
                                <w:pStyle w:val="Web"/>
                                <w:numPr>
                                  <w:ilvl w:val="0"/>
                                  <w:numId w:val="28"/>
                                </w:numPr>
                                <w:spacing w:before="0" w:beforeAutospacing="0" w:after="0" w:afterAutospacing="0" w:line="280" w:lineRule="exact"/>
                                <w:ind w:leftChars="-50" w:left="80" w:rightChars="-50" w:right="-120" w:hangingChars="100" w:hanging="200"/>
                                <w:jc w:val="both"/>
                                <w:rPr>
                                  <w:rFonts w:ascii="Times New Roman" w:eastAsia="標楷體" w:hAnsi="Times New Roman" w:cs="Times New Roman"/>
                                  <w:color w:val="auto"/>
                                  <w:kern w:val="2"/>
                                  <w:sz w:val="20"/>
                                  <w:szCs w:val="20"/>
                                </w:rPr>
                              </w:pPr>
                              <w:r w:rsidRPr="00537600">
                                <w:rPr>
                                  <w:rFonts w:ascii="Times New Roman" w:eastAsia="標楷體" w:hAnsi="Times New Roman" w:cs="Times New Roman"/>
                                  <w:color w:val="auto"/>
                                  <w:kern w:val="2"/>
                                  <w:sz w:val="20"/>
                                  <w:szCs w:val="20"/>
                                </w:rPr>
                                <w:t>值班教官依事件等級通報教育部校安中心。</w:t>
                              </w:r>
                            </w:p>
                            <w:p w14:paraId="0AAA0ABA" w14:textId="77777777" w:rsidR="003A1988" w:rsidRPr="00537600" w:rsidRDefault="003A1988" w:rsidP="00686CD6">
                              <w:pPr>
                                <w:pStyle w:val="Web"/>
                                <w:numPr>
                                  <w:ilvl w:val="0"/>
                                  <w:numId w:val="28"/>
                                </w:numPr>
                                <w:spacing w:before="0" w:beforeAutospacing="0" w:after="0" w:afterAutospacing="0" w:line="280" w:lineRule="exact"/>
                                <w:ind w:leftChars="-50" w:left="80" w:rightChars="-50" w:right="-120" w:hangingChars="100" w:hanging="200"/>
                                <w:jc w:val="both"/>
                                <w:rPr>
                                  <w:rFonts w:ascii="Times New Roman" w:eastAsia="標楷體" w:hAnsi="Times New Roman" w:cs="Times New Roman"/>
                                  <w:color w:val="auto"/>
                                  <w:kern w:val="2"/>
                                  <w:sz w:val="20"/>
                                  <w:szCs w:val="20"/>
                                </w:rPr>
                              </w:pPr>
                              <w:r w:rsidRPr="00537600">
                                <w:rPr>
                                  <w:rFonts w:ascii="Times New Roman" w:eastAsia="標楷體" w:hAnsi="Times New Roman" w:cs="Times New Roman"/>
                                  <w:color w:val="auto"/>
                                  <w:kern w:val="2"/>
                                  <w:sz w:val="20"/>
                                  <w:szCs w:val="20"/>
                                </w:rPr>
                                <w:t>學生經醫院評估情況穩定並出院後，諮輔組進行追蹤關懷，並邀請學生進入個別諮商服務。</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023" name="文字方塊 6"/>
                        <wps:cNvSpPr txBox="1"/>
                        <wps:spPr>
                          <a:xfrm>
                            <a:off x="5317429" y="3509783"/>
                            <a:ext cx="1181100" cy="225360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86A2BAE" w14:textId="77777777" w:rsidR="003A1988" w:rsidRPr="00537600" w:rsidRDefault="003A1988" w:rsidP="00E40ECF">
                              <w:pPr>
                                <w:widowControl/>
                                <w:spacing w:line="280" w:lineRule="exact"/>
                                <w:ind w:leftChars="-50" w:left="20" w:rightChars="-50" w:right="-120" w:hangingChars="70" w:hanging="140"/>
                                <w:rPr>
                                  <w:rFonts w:ascii="Times New Roman" w:eastAsia="標楷體" w:hAnsi="Times New Roman"/>
                                  <w:sz w:val="20"/>
                                  <w:szCs w:val="20"/>
                                </w:rPr>
                              </w:pPr>
                              <w:r w:rsidRPr="00537600">
                                <w:rPr>
                                  <w:rFonts w:ascii="Times New Roman" w:eastAsia="標楷體" w:hAnsi="Times New Roman" w:hint="eastAsia"/>
                                  <w:sz w:val="20"/>
                                  <w:szCs w:val="20"/>
                                </w:rPr>
                                <w:t>1</w:t>
                              </w:r>
                              <w:r w:rsidRPr="00537600">
                                <w:rPr>
                                  <w:rFonts w:ascii="Times New Roman" w:eastAsia="標楷體" w:hAnsi="Times New Roman"/>
                                  <w:sz w:val="20"/>
                                  <w:szCs w:val="20"/>
                                </w:rPr>
                                <w:t>.</w:t>
                              </w:r>
                              <w:r w:rsidRPr="00537600">
                                <w:rPr>
                                  <w:rFonts w:ascii="Times New Roman" w:eastAsia="標楷體" w:hAnsi="Times New Roman"/>
                                  <w:sz w:val="20"/>
                                  <w:szCs w:val="20"/>
                                </w:rPr>
                                <w:t>轉介諮輔組負責後續個案處理與相關資源連結。</w:t>
                              </w:r>
                            </w:p>
                            <w:p w14:paraId="5C1A8F32" w14:textId="77777777" w:rsidR="003A1988" w:rsidRPr="00537600" w:rsidRDefault="003A1988" w:rsidP="00E40ECF">
                              <w:pPr>
                                <w:widowControl/>
                                <w:spacing w:line="280" w:lineRule="exact"/>
                                <w:ind w:leftChars="-50" w:left="20" w:rightChars="-50" w:right="-120" w:hangingChars="70" w:hanging="140"/>
                                <w:rPr>
                                  <w:rFonts w:ascii="Times New Roman" w:eastAsia="標楷體" w:hAnsi="Times New Roman"/>
                                  <w:sz w:val="20"/>
                                  <w:szCs w:val="20"/>
                                </w:rPr>
                              </w:pPr>
                              <w:r w:rsidRPr="00537600">
                                <w:rPr>
                                  <w:rFonts w:ascii="Times New Roman" w:eastAsia="標楷體" w:hAnsi="Times New Roman" w:hint="eastAsia"/>
                                  <w:sz w:val="20"/>
                                  <w:szCs w:val="20"/>
                                </w:rPr>
                                <w:t>2</w:t>
                              </w:r>
                              <w:r w:rsidRPr="00537600">
                                <w:rPr>
                                  <w:rFonts w:ascii="Times New Roman" w:eastAsia="標楷體" w:hAnsi="Times New Roman"/>
                                  <w:sz w:val="20"/>
                                  <w:szCs w:val="20"/>
                                </w:rPr>
                                <w:t>.</w:t>
                              </w:r>
                              <w:r w:rsidRPr="00537600">
                                <w:rPr>
                                  <w:rFonts w:ascii="Times New Roman" w:eastAsia="標楷體" w:hAnsi="Times New Roman"/>
                                  <w:sz w:val="20"/>
                                  <w:szCs w:val="20"/>
                                </w:rPr>
                                <w:t>由值班教官或校安人員通知家長。</w:t>
                              </w:r>
                            </w:p>
                            <w:p w14:paraId="01F45AF8" w14:textId="77777777" w:rsidR="003A1988" w:rsidRPr="00537600" w:rsidRDefault="003A1988" w:rsidP="00E40ECF">
                              <w:pPr>
                                <w:widowControl/>
                                <w:spacing w:line="280" w:lineRule="exact"/>
                                <w:ind w:leftChars="-50" w:left="20" w:rightChars="-50" w:right="-120" w:hangingChars="70" w:hanging="140"/>
                                <w:rPr>
                                  <w:rFonts w:ascii="Times New Roman" w:eastAsia="標楷體" w:hAnsi="Times New Roman"/>
                                  <w:sz w:val="20"/>
                                  <w:szCs w:val="20"/>
                                </w:rPr>
                              </w:pPr>
                              <w:r w:rsidRPr="00537600">
                                <w:rPr>
                                  <w:rFonts w:ascii="Times New Roman" w:eastAsia="標楷體" w:hAnsi="Times New Roman" w:hint="eastAsia"/>
                                  <w:sz w:val="20"/>
                                  <w:szCs w:val="20"/>
                                </w:rPr>
                                <w:t>3</w:t>
                              </w:r>
                              <w:r w:rsidRPr="00537600">
                                <w:rPr>
                                  <w:rFonts w:ascii="Times New Roman" w:eastAsia="標楷體" w:hAnsi="Times New Roman"/>
                                  <w:sz w:val="20"/>
                                  <w:szCs w:val="20"/>
                                </w:rPr>
                                <w:t>.</w:t>
                              </w:r>
                              <w:r w:rsidRPr="00537600">
                                <w:rPr>
                                  <w:rFonts w:ascii="Times New Roman" w:eastAsia="標楷體" w:hAnsi="Times New Roman"/>
                                  <w:sz w:val="20"/>
                                  <w:szCs w:val="20"/>
                                </w:rPr>
                                <w:t>當日學生狀況轉知諮輔組、系辦</w:t>
                              </w:r>
                              <w:r w:rsidRPr="00537600">
                                <w:rPr>
                                  <w:rFonts w:ascii="Times New Roman" w:eastAsia="標楷體" w:hAnsi="Times New Roman"/>
                                  <w:sz w:val="20"/>
                                  <w:szCs w:val="20"/>
                                </w:rPr>
                                <w:t>(</w:t>
                              </w:r>
                              <w:r w:rsidRPr="00537600">
                                <w:rPr>
                                  <w:rFonts w:ascii="Times New Roman" w:eastAsia="標楷體" w:hAnsi="Times New Roman"/>
                                  <w:sz w:val="20"/>
                                  <w:szCs w:val="20"/>
                                </w:rPr>
                                <w:t>系主任、導師</w:t>
                              </w:r>
                              <w:r w:rsidRPr="00537600">
                                <w:rPr>
                                  <w:rFonts w:ascii="Times New Roman" w:eastAsia="標楷體" w:hAnsi="Times New Roman"/>
                                  <w:sz w:val="20"/>
                                  <w:szCs w:val="20"/>
                                </w:rPr>
                                <w:t>)</w:t>
                              </w:r>
                              <w:r w:rsidRPr="00537600">
                                <w:rPr>
                                  <w:rFonts w:ascii="Times New Roman" w:eastAsia="標楷體" w:hAnsi="Times New Roman"/>
                                  <w:sz w:val="20"/>
                                  <w:szCs w:val="20"/>
                                </w:rPr>
                                <w:t>、系輔導教官與相關單位，以利後續處理。</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024" name="直線單箭頭接點 6024"/>
                        <wps:cNvCnPr/>
                        <wps:spPr>
                          <a:xfrm flipH="1">
                            <a:off x="1272492" y="2210390"/>
                            <a:ext cx="2071" cy="18349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025" name="直線單箭頭接點 6025"/>
                        <wps:cNvCnPr/>
                        <wps:spPr>
                          <a:xfrm>
                            <a:off x="5366477" y="1995938"/>
                            <a:ext cx="9553" cy="39794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026" name="直線單箭頭接點 6026"/>
                        <wps:cNvCnPr/>
                        <wps:spPr>
                          <a:xfrm flipH="1">
                            <a:off x="2027062" y="707940"/>
                            <a:ext cx="314576" cy="32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027" name="直線單箭頭接點 6027"/>
                        <wps:cNvCnPr/>
                        <wps:spPr>
                          <a:xfrm>
                            <a:off x="4351459" y="707940"/>
                            <a:ext cx="314325" cy="32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028" name="直線單箭頭接點 6028"/>
                        <wps:cNvCnPr/>
                        <wps:spPr>
                          <a:xfrm>
                            <a:off x="485727" y="3254829"/>
                            <a:ext cx="0" cy="25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029" name="直線接點 6029"/>
                        <wps:cNvCnPr/>
                        <wps:spPr>
                          <a:xfrm>
                            <a:off x="485727" y="3254468"/>
                            <a:ext cx="1852828" cy="179"/>
                          </a:xfrm>
                          <a:prstGeom prst="line">
                            <a:avLst/>
                          </a:prstGeom>
                        </wps:spPr>
                        <wps:style>
                          <a:lnRef idx="1">
                            <a:schemeClr val="dk1"/>
                          </a:lnRef>
                          <a:fillRef idx="0">
                            <a:schemeClr val="dk1"/>
                          </a:fillRef>
                          <a:effectRef idx="0">
                            <a:schemeClr val="dk1"/>
                          </a:effectRef>
                          <a:fontRef idx="minor">
                            <a:schemeClr val="tx1"/>
                          </a:fontRef>
                        </wps:style>
                        <wps:bodyPr/>
                      </wps:wsp>
                      <wps:wsp>
                        <wps:cNvPr id="6030" name="肘形接點 4755"/>
                        <wps:cNvCnPr/>
                        <wps:spPr>
                          <a:xfrm rot="16200000" flipH="1">
                            <a:off x="5403141" y="3004944"/>
                            <a:ext cx="477727" cy="531949"/>
                          </a:xfrm>
                          <a:prstGeom prst="bentConnector3">
                            <a:avLst>
                              <a:gd name="adj1" fmla="val 45443"/>
                            </a:avLst>
                          </a:prstGeom>
                          <a:ln>
                            <a:tailEnd type="triangle"/>
                          </a:ln>
                        </wps:spPr>
                        <wps:style>
                          <a:lnRef idx="1">
                            <a:schemeClr val="dk1"/>
                          </a:lnRef>
                          <a:fillRef idx="0">
                            <a:schemeClr val="dk1"/>
                          </a:fillRef>
                          <a:effectRef idx="0">
                            <a:schemeClr val="dk1"/>
                          </a:effectRef>
                          <a:fontRef idx="minor">
                            <a:schemeClr val="tx1"/>
                          </a:fontRef>
                        </wps:style>
                        <wps:bodyPr/>
                      </wps:wsp>
                      <wps:wsp>
                        <wps:cNvPr id="6031" name="肘形接點 4756"/>
                        <wps:cNvCnPr/>
                        <wps:spPr>
                          <a:xfrm rot="10800000" flipV="1">
                            <a:off x="4425940" y="3254464"/>
                            <a:ext cx="950103" cy="266009"/>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s:wsp>
                        <wps:cNvPr id="6032" name="直線單箭頭接點 6032"/>
                        <wps:cNvCnPr>
                          <a:cxnSpLocks noChangeShapeType="1"/>
                        </wps:cNvCnPr>
                        <wps:spPr bwMode="auto">
                          <a:xfrm>
                            <a:off x="2038874" y="2596632"/>
                            <a:ext cx="540000" cy="635"/>
                          </a:xfrm>
                          <a:prstGeom prst="straightConnector1">
                            <a:avLst/>
                          </a:prstGeom>
                          <a:noFill/>
                          <a:ln w="9525">
                            <a:solidFill>
                              <a:schemeClr val="tx1"/>
                            </a:solidFill>
                            <a:prstDash val="dash"/>
                            <a:round/>
                            <a:headEnd/>
                            <a:tailEnd type="triangle" w="med" len="med"/>
                          </a:ln>
                          <a:extLst>
                            <a:ext uri="{909E8E84-426E-40DD-AFC4-6F175D3DCCD1}">
                              <a14:hiddenFill xmlns:a14="http://schemas.microsoft.com/office/drawing/2010/main">
                                <a:noFill/>
                              </a14:hiddenFill>
                            </a:ext>
                          </a:extLst>
                        </wps:spPr>
                        <wps:bodyPr/>
                      </wps:wsp>
                      <wps:wsp>
                        <wps:cNvPr id="6033" name="直線單箭頭接點 6033"/>
                        <wps:cNvCnPr>
                          <a:cxnSpLocks noChangeShapeType="1"/>
                        </wps:cNvCnPr>
                        <wps:spPr bwMode="auto">
                          <a:xfrm flipH="1">
                            <a:off x="2033818" y="2814851"/>
                            <a:ext cx="540000" cy="635"/>
                          </a:xfrm>
                          <a:prstGeom prst="straightConnector1">
                            <a:avLst/>
                          </a:prstGeom>
                          <a:noFill/>
                          <a:ln w="9525">
                            <a:solidFill>
                              <a:schemeClr val="tx1"/>
                            </a:solidFill>
                            <a:prstDash val="dash"/>
                            <a:round/>
                            <a:headEnd/>
                            <a:tailEnd type="triangle" w="med" len="med"/>
                          </a:ln>
                          <a:extLst>
                            <a:ext uri="{909E8E84-426E-40DD-AFC4-6F175D3DCCD1}">
                              <a14:hiddenFill xmlns:a14="http://schemas.microsoft.com/office/drawing/2010/main">
                                <a:noFill/>
                              </a14:hiddenFill>
                            </a:ext>
                          </a:extLst>
                        </wps:spPr>
                        <wps:bodyPr/>
                      </wps:wsp>
                      <wps:wsp>
                        <wps:cNvPr id="6034" name="直線單箭頭接點 6034"/>
                        <wps:cNvCnPr>
                          <a:cxnSpLocks noChangeShapeType="1"/>
                        </wps:cNvCnPr>
                        <wps:spPr bwMode="auto">
                          <a:xfrm flipH="1">
                            <a:off x="4141929" y="2596907"/>
                            <a:ext cx="540000" cy="635"/>
                          </a:xfrm>
                          <a:prstGeom prst="straightConnector1">
                            <a:avLst/>
                          </a:prstGeom>
                          <a:noFill/>
                          <a:ln w="9525">
                            <a:solidFill>
                              <a:schemeClr val="tx1"/>
                            </a:solidFill>
                            <a:prstDash val="dash"/>
                            <a:round/>
                            <a:headEnd/>
                            <a:tailEnd type="triangle" w="med" len="med"/>
                          </a:ln>
                          <a:extLst>
                            <a:ext uri="{909E8E84-426E-40DD-AFC4-6F175D3DCCD1}">
                              <a14:hiddenFill xmlns:a14="http://schemas.microsoft.com/office/drawing/2010/main">
                                <a:noFill/>
                              </a14:hiddenFill>
                            </a:ext>
                          </a:extLst>
                        </wps:spPr>
                        <wps:bodyPr/>
                      </wps:wsp>
                      <wps:wsp>
                        <wps:cNvPr id="6035" name="直線單箭頭接點 6035"/>
                        <wps:cNvCnPr>
                          <a:cxnSpLocks noChangeShapeType="1"/>
                        </wps:cNvCnPr>
                        <wps:spPr bwMode="auto">
                          <a:xfrm>
                            <a:off x="4137031" y="2815347"/>
                            <a:ext cx="540000" cy="635"/>
                          </a:xfrm>
                          <a:prstGeom prst="straightConnector1">
                            <a:avLst/>
                          </a:prstGeom>
                          <a:noFill/>
                          <a:ln w="9525">
                            <a:solidFill>
                              <a:schemeClr val="tx1"/>
                            </a:solidFill>
                            <a:prstDash val="dash"/>
                            <a:round/>
                            <a:headEnd/>
                            <a:tailEnd type="triangle" w="med" len="med"/>
                          </a:ln>
                          <a:extLst>
                            <a:ext uri="{909E8E84-426E-40DD-AFC4-6F175D3DCCD1}">
                              <a14:hiddenFill xmlns:a14="http://schemas.microsoft.com/office/drawing/2010/main">
                                <a:noFill/>
                              </a14:hiddenFill>
                            </a:ext>
                          </a:extLst>
                        </wps:spPr>
                        <wps:bodyPr/>
                      </wps:wsp>
                      <wpg:wgp>
                        <wpg:cNvPr id="6036" name="群組 6036"/>
                        <wpg:cNvGrpSpPr/>
                        <wpg:grpSpPr>
                          <a:xfrm>
                            <a:off x="1923560" y="7639735"/>
                            <a:ext cx="2925938" cy="479384"/>
                            <a:chOff x="2027063" y="8281994"/>
                            <a:chExt cx="2925938" cy="479384"/>
                          </a:xfrm>
                        </wpg:grpSpPr>
                        <wps:wsp>
                          <wps:cNvPr id="6037" name="矩形 6037"/>
                          <wps:cNvSpPr>
                            <a:spLocks noChangeArrowheads="1"/>
                          </wps:cNvSpPr>
                          <wps:spPr bwMode="auto">
                            <a:xfrm>
                              <a:off x="2111827" y="8281994"/>
                              <a:ext cx="2764971" cy="479384"/>
                            </a:xfrm>
                            <a:prstGeom prst="rect">
                              <a:avLst/>
                            </a:prstGeom>
                            <a:noFill/>
                            <a:ln w="9525">
                              <a:noFill/>
                              <a:miter lim="800000"/>
                              <a:headEnd/>
                              <a:tailEnd/>
                            </a:ln>
                          </wps:spPr>
                          <wps:txbx>
                            <w:txbxContent>
                              <w:p w14:paraId="16527B7E" w14:textId="77777777" w:rsidR="003A1988" w:rsidRPr="002C7977" w:rsidRDefault="003A1988" w:rsidP="00E40ECF">
                                <w:pPr>
                                  <w:pStyle w:val="Web"/>
                                  <w:spacing w:before="0" w:beforeAutospacing="0" w:after="0" w:afterAutospacing="0"/>
                                  <w:jc w:val="center"/>
                                  <w:rPr>
                                    <w:sz w:val="22"/>
                                  </w:rPr>
                                </w:pPr>
                                <w:r w:rsidRPr="002C7977">
                                  <w:rPr>
                                    <w:rFonts w:ascii="Calibri" w:eastAsia="標楷體" w:hAnsi="標楷體" w:cs="Times New Roman" w:hint="eastAsia"/>
                                    <w:kern w:val="2"/>
                                    <w:sz w:val="28"/>
                                    <w:szCs w:val="32"/>
                                  </w:rPr>
                                  <w:t>建立個案，進入諮輔組輔導流程</w:t>
                                </w:r>
                              </w:p>
                            </w:txbxContent>
                          </wps:txbx>
                          <wps:bodyPr rot="0" vert="horz" wrap="square" lIns="91440" tIns="45720" rIns="91440" bIns="45720" anchor="ctr" anchorCtr="0" upright="1">
                            <a:noAutofit/>
                          </wps:bodyPr>
                        </wps:wsp>
                        <wps:wsp>
                          <wps:cNvPr id="6038" name="矩形 6038"/>
                          <wps:cNvSpPr/>
                          <wps:spPr>
                            <a:xfrm>
                              <a:off x="2027063" y="8359421"/>
                              <a:ext cx="2925938" cy="38140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s:wsp>
                        <wps:cNvPr id="6039" name="肘形接點 4764"/>
                        <wps:cNvCnPr/>
                        <wps:spPr>
                          <a:xfrm rot="16200000" flipH="1">
                            <a:off x="1839611" y="6169846"/>
                            <a:ext cx="562757" cy="2531079"/>
                          </a:xfrm>
                          <a:prstGeom prst="bentConnector3">
                            <a:avLst>
                              <a:gd name="adj1" fmla="val 63541"/>
                            </a:avLst>
                          </a:prstGeom>
                        </wps:spPr>
                        <wps:style>
                          <a:lnRef idx="1">
                            <a:schemeClr val="dk1"/>
                          </a:lnRef>
                          <a:fillRef idx="0">
                            <a:schemeClr val="dk1"/>
                          </a:fillRef>
                          <a:effectRef idx="0">
                            <a:schemeClr val="dk1"/>
                          </a:effectRef>
                          <a:fontRef idx="minor">
                            <a:schemeClr val="tx1"/>
                          </a:fontRef>
                        </wps:style>
                        <wps:bodyPr/>
                      </wps:wsp>
                      <wps:wsp>
                        <wps:cNvPr id="6040" name="直線接點 6040"/>
                        <wps:cNvCnPr/>
                        <wps:spPr>
                          <a:xfrm>
                            <a:off x="2338555" y="5770792"/>
                            <a:ext cx="0" cy="1746000"/>
                          </a:xfrm>
                          <a:prstGeom prst="line">
                            <a:avLst/>
                          </a:prstGeom>
                        </wps:spPr>
                        <wps:style>
                          <a:lnRef idx="1">
                            <a:schemeClr val="dk1"/>
                          </a:lnRef>
                          <a:fillRef idx="0">
                            <a:schemeClr val="dk1"/>
                          </a:fillRef>
                          <a:effectRef idx="0">
                            <a:schemeClr val="dk1"/>
                          </a:effectRef>
                          <a:fontRef idx="minor">
                            <a:schemeClr val="tx1"/>
                          </a:fontRef>
                        </wps:style>
                        <wps:bodyPr/>
                      </wps:wsp>
                      <wps:wsp>
                        <wps:cNvPr id="6041" name="直線接點 6041"/>
                        <wps:cNvCnPr/>
                        <wps:spPr>
                          <a:xfrm>
                            <a:off x="4425939" y="7144787"/>
                            <a:ext cx="0" cy="371618"/>
                          </a:xfrm>
                          <a:prstGeom prst="line">
                            <a:avLst/>
                          </a:prstGeom>
                        </wps:spPr>
                        <wps:style>
                          <a:lnRef idx="1">
                            <a:schemeClr val="dk1"/>
                          </a:lnRef>
                          <a:fillRef idx="0">
                            <a:schemeClr val="dk1"/>
                          </a:fillRef>
                          <a:effectRef idx="0">
                            <a:schemeClr val="dk1"/>
                          </a:effectRef>
                          <a:fontRef idx="minor">
                            <a:schemeClr val="tx1"/>
                          </a:fontRef>
                        </wps:style>
                        <wps:bodyPr/>
                      </wps:wsp>
                      <wps:wsp>
                        <wps:cNvPr id="6042" name="矩形 6042"/>
                        <wps:cNvSpPr>
                          <a:spLocks noChangeArrowheads="1"/>
                        </wps:cNvSpPr>
                        <wps:spPr bwMode="auto">
                          <a:xfrm>
                            <a:off x="6585859" y="2656114"/>
                            <a:ext cx="325750" cy="1568425"/>
                          </a:xfrm>
                          <a:prstGeom prst="rect">
                            <a:avLst/>
                          </a:prstGeom>
                          <a:solidFill>
                            <a:srgbClr val="FFFFFF"/>
                          </a:solidFill>
                          <a:ln w="9525">
                            <a:solidFill>
                              <a:srgbClr val="000000"/>
                            </a:solidFill>
                            <a:miter lim="800000"/>
                            <a:headEnd/>
                            <a:tailEnd/>
                          </a:ln>
                        </wps:spPr>
                        <wps:txbx>
                          <w:txbxContent>
                            <w:p w14:paraId="7558485F" w14:textId="77777777" w:rsidR="003A1988" w:rsidRPr="00E17837" w:rsidRDefault="003A1988" w:rsidP="00E40ECF">
                              <w:pPr>
                                <w:pStyle w:val="Web"/>
                                <w:spacing w:before="0" w:beforeAutospacing="0" w:after="0" w:afterAutospacing="0"/>
                                <w:jc w:val="center"/>
                                <w:rPr>
                                  <w:sz w:val="20"/>
                                </w:rPr>
                              </w:pPr>
                              <w:r w:rsidRPr="00E17837">
                                <w:rPr>
                                  <w:rFonts w:ascii="Calibri" w:eastAsia="標楷體" w:hAnsi="標楷體" w:cs="Times New Roman" w:hint="eastAsia"/>
                                  <w:kern w:val="2"/>
                                  <w:sz w:val="20"/>
                                </w:rPr>
                                <w:t>後續處理作為及狀況回報</w:t>
                              </w:r>
                            </w:p>
                          </w:txbxContent>
                        </wps:txbx>
                        <wps:bodyPr rot="0" vert="eaVert" wrap="square" lIns="0" tIns="0" rIns="0" bIns="0" anchor="ctr" anchorCtr="0" upright="1">
                          <a:noAutofit/>
                        </wps:bodyPr>
                      </wps:wsp>
                      <wps:wsp>
                        <wps:cNvPr id="6043" name="肘形接點 4774"/>
                        <wps:cNvCnPr/>
                        <wps:spPr>
                          <a:xfrm rot="16200000" flipV="1">
                            <a:off x="4778146" y="685525"/>
                            <a:ext cx="566057" cy="3375121"/>
                          </a:xfrm>
                          <a:prstGeom prst="bentConnector3">
                            <a:avLst>
                              <a:gd name="adj1" fmla="val 71154"/>
                            </a:avLst>
                          </a:prstGeom>
                          <a:ln>
                            <a:tailEnd type="triangle"/>
                          </a:ln>
                        </wps:spPr>
                        <wps:style>
                          <a:lnRef idx="1">
                            <a:schemeClr val="dk1"/>
                          </a:lnRef>
                          <a:fillRef idx="0">
                            <a:schemeClr val="dk1"/>
                          </a:fillRef>
                          <a:effectRef idx="0">
                            <a:schemeClr val="dk1"/>
                          </a:effectRef>
                          <a:fontRef idx="minor">
                            <a:schemeClr val="tx1"/>
                          </a:fontRef>
                        </wps:style>
                        <wps:bodyPr/>
                      </wps:wsp>
                      <wps:wsp>
                        <wps:cNvPr id="6044" name="肘形接點 4775"/>
                        <wps:cNvCnPr/>
                        <wps:spPr>
                          <a:xfrm rot="5400000">
                            <a:off x="3321321" y="4289748"/>
                            <a:ext cx="3492623" cy="3362205"/>
                          </a:xfrm>
                          <a:prstGeom prst="bentConnector3">
                            <a:avLst>
                              <a:gd name="adj1" fmla="val 94258"/>
                            </a:avLst>
                          </a:prstGeom>
                          <a:ln>
                            <a:tailEnd type="triangle"/>
                          </a:ln>
                        </wps:spPr>
                        <wps:style>
                          <a:lnRef idx="1">
                            <a:schemeClr val="dk1"/>
                          </a:lnRef>
                          <a:fillRef idx="0">
                            <a:schemeClr val="dk1"/>
                          </a:fillRef>
                          <a:effectRef idx="0">
                            <a:schemeClr val="dk1"/>
                          </a:effectRef>
                          <a:fontRef idx="minor">
                            <a:schemeClr val="tx1"/>
                          </a:fontRef>
                        </wps:style>
                        <wps:bodyPr/>
                      </wps:wsp>
                      <wps:wsp>
                        <wps:cNvPr id="6045" name="直線接點 6045"/>
                        <wps:cNvCnPr/>
                        <wps:spPr>
                          <a:xfrm>
                            <a:off x="5907966" y="5770489"/>
                            <a:ext cx="0" cy="1745916"/>
                          </a:xfrm>
                          <a:prstGeom prst="line">
                            <a:avLst/>
                          </a:prstGeom>
                        </wps:spPr>
                        <wps:style>
                          <a:lnRef idx="1">
                            <a:schemeClr val="dk1"/>
                          </a:lnRef>
                          <a:fillRef idx="0">
                            <a:schemeClr val="dk1"/>
                          </a:fillRef>
                          <a:effectRef idx="0">
                            <a:schemeClr val="dk1"/>
                          </a:effectRef>
                          <a:fontRef idx="minor">
                            <a:schemeClr val="tx1"/>
                          </a:fontRef>
                        </wps:style>
                        <wps:bodyPr/>
                      </wps:wsp>
                      <wps:wsp>
                        <wps:cNvPr id="6046" name="文字方塊 60"/>
                        <wps:cNvSpPr txBox="1"/>
                        <wps:spPr>
                          <a:xfrm>
                            <a:off x="4612289" y="686585"/>
                            <a:ext cx="1727835" cy="3149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DD4CD0" w14:textId="77777777" w:rsidR="003A1988" w:rsidRPr="00034CEA" w:rsidRDefault="003A1988" w:rsidP="00E40ECF">
                              <w:pPr>
                                <w:pStyle w:val="Web"/>
                                <w:spacing w:before="0" w:beforeAutospacing="0" w:after="0" w:afterAutospacing="0"/>
                                <w:jc w:val="center"/>
                                <w:rPr>
                                  <w:color w:val="auto"/>
                                  <w:sz w:val="22"/>
                                </w:rPr>
                              </w:pPr>
                              <w:r w:rsidRPr="00034CEA">
                                <w:rPr>
                                  <w:rFonts w:ascii="標楷體" w:eastAsia="標楷體" w:hAnsi="標楷體" w:hint="eastAsia"/>
                                  <w:b/>
                                  <w:color w:val="auto"/>
                                  <w:sz w:val="22"/>
                                </w:rPr>
                                <w:t>假日（含平日下班時間）</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047" name="文字方塊 60"/>
                        <wps:cNvSpPr txBox="1"/>
                        <wps:spPr>
                          <a:xfrm>
                            <a:off x="1278661" y="692330"/>
                            <a:ext cx="46926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D89B69" w14:textId="77777777" w:rsidR="003A1988" w:rsidRPr="00034CEA" w:rsidRDefault="003A1988" w:rsidP="00E40ECF">
                              <w:pPr>
                                <w:pStyle w:val="Web"/>
                                <w:spacing w:before="0" w:beforeAutospacing="0" w:after="0" w:afterAutospacing="0"/>
                                <w:jc w:val="center"/>
                                <w:rPr>
                                  <w:color w:val="auto"/>
                                </w:rPr>
                              </w:pPr>
                              <w:r w:rsidRPr="00034CEA">
                                <w:rPr>
                                  <w:rFonts w:eastAsia="標楷體" w:hAnsi="標楷體" w:hint="eastAsia"/>
                                  <w:b/>
                                  <w:bCs/>
                                  <w:color w:val="auto"/>
                                  <w:sz w:val="22"/>
                                  <w:szCs w:val="22"/>
                                </w:rPr>
                                <w:t>平日</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336" name="直線單箭頭接點 6336"/>
                        <wps:cNvCnPr/>
                        <wps:spPr>
                          <a:xfrm>
                            <a:off x="2338555" y="3254102"/>
                            <a:ext cx="0" cy="25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337" name="直線接點 6337"/>
                        <wps:cNvCnPr/>
                        <wps:spPr>
                          <a:xfrm>
                            <a:off x="1272492" y="3032056"/>
                            <a:ext cx="0" cy="221865"/>
                          </a:xfrm>
                          <a:prstGeom prst="line">
                            <a:avLst/>
                          </a:prstGeom>
                        </wps:spPr>
                        <wps:style>
                          <a:lnRef idx="1">
                            <a:schemeClr val="dk1"/>
                          </a:lnRef>
                          <a:fillRef idx="0">
                            <a:schemeClr val="dk1"/>
                          </a:fillRef>
                          <a:effectRef idx="0">
                            <a:schemeClr val="dk1"/>
                          </a:effectRef>
                          <a:fontRef idx="minor">
                            <a:schemeClr val="tx1"/>
                          </a:fontRef>
                        </wps:style>
                        <wps:bodyPr/>
                      </wps:wsp>
                      <wps:wsp>
                        <wps:cNvPr id="6338" name="文字方塊 60"/>
                        <wps:cNvSpPr txBox="1"/>
                        <wps:spPr>
                          <a:xfrm>
                            <a:off x="339155" y="2941133"/>
                            <a:ext cx="329565" cy="3136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CEC86F" w14:textId="77777777" w:rsidR="003A1988" w:rsidRPr="00034CEA" w:rsidRDefault="003A1988" w:rsidP="00E40ECF">
                              <w:pPr>
                                <w:pStyle w:val="Web"/>
                                <w:spacing w:before="0" w:beforeAutospacing="0" w:after="0" w:afterAutospacing="0"/>
                                <w:jc w:val="center"/>
                                <w:rPr>
                                  <w:color w:val="auto"/>
                                  <w:sz w:val="22"/>
                                </w:rPr>
                              </w:pPr>
                              <w:r w:rsidRPr="00034CEA">
                                <w:rPr>
                                  <w:rFonts w:ascii="標楷體" w:eastAsia="標楷體" w:hAnsi="標楷體" w:hint="eastAsia"/>
                                  <w:b/>
                                  <w:color w:val="auto"/>
                                  <w:sz w:val="22"/>
                                </w:rPr>
                                <w:t>是</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339" name="文字方塊 60"/>
                        <wps:cNvSpPr txBox="1"/>
                        <wps:spPr>
                          <a:xfrm>
                            <a:off x="2147734" y="2946492"/>
                            <a:ext cx="342265" cy="3130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EC3A7E" w14:textId="77777777" w:rsidR="003A1988" w:rsidRPr="00034CEA" w:rsidRDefault="003A1988" w:rsidP="00E40ECF">
                              <w:pPr>
                                <w:pStyle w:val="Web"/>
                                <w:spacing w:before="0" w:beforeAutospacing="0" w:after="0" w:afterAutospacing="0"/>
                                <w:jc w:val="center"/>
                                <w:rPr>
                                  <w:color w:val="auto"/>
                                </w:rPr>
                              </w:pPr>
                              <w:r w:rsidRPr="00034CEA">
                                <w:rPr>
                                  <w:rFonts w:ascii="標楷體" w:eastAsia="標楷體" w:hAnsi="標楷體" w:hint="eastAsia"/>
                                  <w:b/>
                                  <w:color w:val="auto"/>
                                </w:rPr>
                                <w:t>否</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340" name="文字方塊 60"/>
                        <wps:cNvSpPr txBox="1"/>
                        <wps:spPr>
                          <a:xfrm>
                            <a:off x="4293610" y="2937374"/>
                            <a:ext cx="329565" cy="3130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8CE164" w14:textId="77777777" w:rsidR="003A1988" w:rsidRDefault="003A1988" w:rsidP="00E40ECF">
                              <w:pPr>
                                <w:pStyle w:val="Web"/>
                                <w:spacing w:before="0" w:beforeAutospacing="0" w:after="0" w:afterAutospacing="0"/>
                                <w:jc w:val="center"/>
                              </w:pPr>
                              <w:r w:rsidRPr="00034CEA">
                                <w:rPr>
                                  <w:rFonts w:eastAsia="標楷體" w:hAnsi="標楷體" w:hint="eastAsia"/>
                                  <w:b/>
                                  <w:bCs/>
                                  <w:color w:val="auto"/>
                                  <w:sz w:val="22"/>
                                  <w:szCs w:val="22"/>
                                </w:rPr>
                                <w:t>是</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341" name="文字方塊 60"/>
                        <wps:cNvSpPr txBox="1"/>
                        <wps:spPr>
                          <a:xfrm>
                            <a:off x="5680941" y="2939756"/>
                            <a:ext cx="342265" cy="312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AFAFA5" w14:textId="77777777" w:rsidR="003A1988" w:rsidRPr="00034CEA" w:rsidRDefault="003A1988" w:rsidP="00E40ECF">
                              <w:pPr>
                                <w:pStyle w:val="Web"/>
                                <w:spacing w:before="0" w:beforeAutospacing="0" w:after="0" w:afterAutospacing="0"/>
                                <w:jc w:val="center"/>
                                <w:rPr>
                                  <w:color w:val="auto"/>
                                </w:rPr>
                              </w:pPr>
                              <w:r w:rsidRPr="00034CEA">
                                <w:rPr>
                                  <w:rFonts w:eastAsia="標楷體" w:hAnsi="標楷體" w:hint="eastAsia"/>
                                  <w:b/>
                                  <w:bCs/>
                                  <w:color w:val="auto"/>
                                </w:rPr>
                                <w:t>否</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50F2E6F5" id="畫布 6342" o:spid="_x0000_s1920" editas="canvas" style="position:absolute;margin-left:-28.3pt;margin-top:24.65pt;width:545.25pt;height:9in;z-index:252815360;mso-position-horizontal-relative:text;mso-position-vertical-relative:text;mso-width-relative:margin;mso-height-relative:margin" coordsize="69246,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">
                <v:shape id="_x0000_s1921" type="#_x0000_t75" style="position:absolute;width:69246;height:82296;visibility:visible;mso-wrap-style:square">
                  <v:fill o:detectmouseclick="t"/>
                  <v:path o:connecttype="none"/>
                </v:shape>
                <v:shape id="文字方塊 1" o:spid="_x0000_s1922" type="#_x0000_t202" style="position:absolute;left:20270;top:875;width:26556;height:6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" filled="f" strokecolor="black [3213]" strokeweight=".5pt">
                  <v:textbox>
                    <w:txbxContent>
                      <w:p w14:paraId="31A683C6" w14:textId="77777777" w:rsidR="003A1988" w:rsidRPr="00843C48" w:rsidRDefault="003A1988" w:rsidP="00E40ECF">
                        <w:pPr>
                          <w:pStyle w:val="Web"/>
                          <w:spacing w:before="0" w:beforeAutospacing="0" w:after="0" w:afterAutospacing="0" w:line="280" w:lineRule="exact"/>
                          <w:jc w:val="center"/>
                          <w:rPr>
                            <w:rFonts w:ascii="標楷體" w:eastAsia="標楷體" w:hAnsi="標楷體"/>
                            <w:sz w:val="20"/>
                            <w:szCs w:val="20"/>
                          </w:rPr>
                        </w:pPr>
                        <w:r w:rsidRPr="00843C48">
                          <w:rPr>
                            <w:rFonts w:ascii="標楷體" w:eastAsia="標楷體" w:hAnsi="標楷體" w:cs="Times New Roman" w:hint="eastAsia"/>
                            <w:b/>
                            <w:bCs/>
                            <w:kern w:val="2"/>
                            <w:sz w:val="20"/>
                            <w:szCs w:val="20"/>
                          </w:rPr>
                          <w:t>疑似精神疾病暨自傷</w:t>
                        </w:r>
                        <w:r w:rsidRPr="00843C48">
                          <w:rPr>
                            <w:rFonts w:ascii="標楷體" w:eastAsia="標楷體" w:hAnsi="標楷體" w:cs="Times New Roman"/>
                            <w:b/>
                            <w:bCs/>
                            <w:kern w:val="2"/>
                            <w:sz w:val="20"/>
                            <w:szCs w:val="20"/>
                          </w:rPr>
                          <w:t>(</w:t>
                        </w:r>
                        <w:r w:rsidRPr="00843C48">
                          <w:rPr>
                            <w:rFonts w:ascii="標楷體" w:eastAsia="標楷體" w:hAnsi="標楷體" w:cs="Times New Roman" w:hint="eastAsia"/>
                            <w:b/>
                            <w:bCs/>
                            <w:kern w:val="2"/>
                            <w:sz w:val="20"/>
                            <w:szCs w:val="20"/>
                          </w:rPr>
                          <w:t>殺</w:t>
                        </w:r>
                        <w:r w:rsidRPr="00843C48">
                          <w:rPr>
                            <w:rFonts w:ascii="標楷體" w:eastAsia="標楷體" w:hAnsi="標楷體" w:cs="Times New Roman"/>
                            <w:b/>
                            <w:bCs/>
                            <w:kern w:val="2"/>
                            <w:sz w:val="20"/>
                            <w:szCs w:val="20"/>
                          </w:rPr>
                          <w:t>)</w:t>
                        </w:r>
                        <w:r w:rsidRPr="00843C48">
                          <w:rPr>
                            <w:rFonts w:ascii="標楷體" w:eastAsia="標楷體" w:hAnsi="標楷體" w:cs="Times New Roman" w:hint="eastAsia"/>
                            <w:b/>
                            <w:bCs/>
                            <w:kern w:val="2"/>
                            <w:sz w:val="20"/>
                            <w:szCs w:val="20"/>
                          </w:rPr>
                          <w:t>緊急事件</w:t>
                        </w:r>
                      </w:p>
                      <w:p w14:paraId="5C1A0205" w14:textId="77777777" w:rsidR="003A1988" w:rsidRPr="00843C48" w:rsidRDefault="003A1988" w:rsidP="00E40ECF">
                        <w:pPr>
                          <w:pStyle w:val="Web"/>
                          <w:spacing w:before="0" w:beforeAutospacing="0" w:after="0" w:afterAutospacing="0" w:line="280" w:lineRule="exact"/>
                          <w:jc w:val="center"/>
                          <w:rPr>
                            <w:rFonts w:ascii="標楷體" w:eastAsia="標楷體" w:hAnsi="標楷體"/>
                            <w:sz w:val="20"/>
                            <w:szCs w:val="20"/>
                          </w:rPr>
                        </w:pPr>
                        <w:r w:rsidRPr="00843C48">
                          <w:rPr>
                            <w:rFonts w:ascii="標楷體" w:eastAsia="標楷體" w:hAnsi="標楷體" w:cs="Times New Roman" w:hint="eastAsia"/>
                            <w:kern w:val="2"/>
                            <w:sz w:val="20"/>
                            <w:szCs w:val="20"/>
                          </w:rPr>
                          <w:t>通報校安中心</w:t>
                        </w:r>
                      </w:p>
                      <w:p w14:paraId="6CCC5168" w14:textId="77777777" w:rsidR="003A1988" w:rsidRPr="00314BE2" w:rsidRDefault="003A1988" w:rsidP="00E40ECF">
                        <w:pPr>
                          <w:pStyle w:val="Web"/>
                          <w:spacing w:before="0" w:beforeAutospacing="0" w:after="0" w:afterAutospacing="0" w:line="280" w:lineRule="exact"/>
                          <w:jc w:val="center"/>
                          <w:rPr>
                            <w:rFonts w:ascii="Times New Roman" w:eastAsia="標楷體" w:hAnsi="Times New Roman" w:cs="Times New Roman"/>
                            <w:sz w:val="20"/>
                            <w:szCs w:val="20"/>
                          </w:rPr>
                        </w:pPr>
                        <w:r w:rsidRPr="00314BE2">
                          <w:rPr>
                            <w:rFonts w:ascii="Times New Roman" w:eastAsia="標楷體" w:hAnsi="Times New Roman" w:cs="Times New Roman"/>
                            <w:kern w:val="2"/>
                            <w:sz w:val="20"/>
                            <w:szCs w:val="20"/>
                          </w:rPr>
                          <w:t>通報專線</w:t>
                        </w:r>
                        <w:r w:rsidRPr="00314BE2">
                          <w:rPr>
                            <w:rFonts w:ascii="Times New Roman" w:eastAsia="標楷體" w:hAnsi="Times New Roman" w:cs="Times New Roman"/>
                            <w:kern w:val="2"/>
                            <w:sz w:val="20"/>
                            <w:szCs w:val="20"/>
                          </w:rPr>
                          <w:t>0911-885-115</w:t>
                        </w:r>
                      </w:p>
                    </w:txbxContent>
                  </v:textbox>
                </v:shape>
                <v:shape id="文字方塊 2" o:spid="_x0000_s1923" type="#_x0000_t202" style="position:absolute;left:335;top:10181;width:24820;height:11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" filled="f" strokecolor="black [3213]" strokeweight=".5pt">
                  <v:textbox>
                    <w:txbxContent>
                      <w:p w14:paraId="755BE994" w14:textId="77777777" w:rsidR="003A1988" w:rsidRPr="00057D65" w:rsidRDefault="003A1988" w:rsidP="00686CD6">
                        <w:pPr>
                          <w:pStyle w:val="af8"/>
                          <w:widowControl/>
                          <w:numPr>
                            <w:ilvl w:val="0"/>
                            <w:numId w:val="25"/>
                          </w:numPr>
                          <w:spacing w:line="280" w:lineRule="exact"/>
                          <w:ind w:leftChars="-50" w:left="80" w:rightChars="-50" w:right="-120" w:hangingChars="100" w:hanging="200"/>
                          <w:rPr>
                            <w:rFonts w:ascii="標楷體" w:eastAsia="標楷體" w:hAnsi="標楷體"/>
                            <w:kern w:val="0"/>
                            <w:sz w:val="20"/>
                            <w:szCs w:val="20"/>
                          </w:rPr>
                        </w:pPr>
                        <w:r w:rsidRPr="00537600">
                          <w:rPr>
                            <w:rFonts w:ascii="標楷體" w:eastAsia="標楷體" w:hAnsi="標楷體" w:hint="eastAsia"/>
                            <w:sz w:val="20"/>
                            <w:szCs w:val="20"/>
                          </w:rPr>
                          <w:t>校安中心</w:t>
                        </w:r>
                        <w:r w:rsidRPr="00057D65">
                          <w:rPr>
                            <w:rFonts w:ascii="標楷體" w:eastAsia="標楷體" w:hAnsi="標楷體" w:hint="eastAsia"/>
                            <w:sz w:val="20"/>
                            <w:szCs w:val="20"/>
                          </w:rPr>
                          <w:t>值班教官立即依通報案情與諮輔組共同研處後，視情況需要諮輔專業人員同赴現場了解狀況並評估問題需求。</w:t>
                        </w:r>
                      </w:p>
                      <w:p w14:paraId="621CDB0F" w14:textId="77777777" w:rsidR="003A1988" w:rsidRPr="00843C48" w:rsidRDefault="003A1988" w:rsidP="00686CD6">
                        <w:pPr>
                          <w:pStyle w:val="af8"/>
                          <w:widowControl/>
                          <w:numPr>
                            <w:ilvl w:val="0"/>
                            <w:numId w:val="25"/>
                          </w:numPr>
                          <w:spacing w:line="280" w:lineRule="exact"/>
                          <w:ind w:leftChars="-50" w:left="80" w:rightChars="-50" w:right="-120" w:hangingChars="100" w:hanging="200"/>
                          <w:rPr>
                            <w:rFonts w:ascii="標楷體" w:eastAsia="標楷體" w:hAnsi="標楷體"/>
                            <w:sz w:val="20"/>
                            <w:szCs w:val="20"/>
                          </w:rPr>
                        </w:pPr>
                        <w:r w:rsidRPr="00057D65">
                          <w:rPr>
                            <w:rFonts w:ascii="標楷體" w:eastAsia="標楷體" w:hAnsi="標楷體" w:hint="eastAsia"/>
                            <w:sz w:val="20"/>
                            <w:szCs w:val="20"/>
                          </w:rPr>
                          <w:t>通報相關單位</w:t>
                        </w:r>
                        <w:r w:rsidRPr="00057D65">
                          <w:rPr>
                            <w:rFonts w:ascii="標楷體" w:eastAsia="標楷體" w:hAnsi="標楷體"/>
                            <w:sz w:val="20"/>
                            <w:szCs w:val="20"/>
                          </w:rPr>
                          <w:t>(</w:t>
                        </w:r>
                        <w:r w:rsidRPr="00057D65">
                          <w:rPr>
                            <w:rFonts w:ascii="標楷體" w:eastAsia="標楷體" w:hAnsi="標楷體" w:hint="eastAsia"/>
                            <w:sz w:val="20"/>
                            <w:szCs w:val="20"/>
                          </w:rPr>
                          <w:t>相關單位提供</w:t>
                        </w:r>
                        <w:r w:rsidRPr="00537600">
                          <w:rPr>
                            <w:rFonts w:ascii="標楷體" w:eastAsia="標楷體" w:hAnsi="標楷體" w:hint="eastAsia"/>
                            <w:sz w:val="20"/>
                            <w:szCs w:val="20"/>
                          </w:rPr>
                          <w:t>所需資訊</w:t>
                        </w:r>
                        <w:r w:rsidRPr="00537600">
                          <w:rPr>
                            <w:rFonts w:ascii="標楷體" w:eastAsia="標楷體" w:hAnsi="標楷體"/>
                            <w:sz w:val="20"/>
                            <w:szCs w:val="20"/>
                          </w:rPr>
                          <w:t>)</w:t>
                        </w:r>
                        <w:r w:rsidRPr="00537600">
                          <w:rPr>
                            <w:rFonts w:ascii="標楷體" w:eastAsia="標楷體" w:hAnsi="標楷體" w:hint="eastAsia"/>
                            <w:sz w:val="20"/>
                            <w:szCs w:val="20"/>
                          </w:rPr>
                          <w:t>，遇有因精神疾病暨自傷</w:t>
                        </w:r>
                        <w:r w:rsidRPr="00537600">
                          <w:rPr>
                            <w:rFonts w:ascii="標楷體" w:eastAsia="標楷體" w:hAnsi="標楷體"/>
                            <w:sz w:val="20"/>
                            <w:szCs w:val="20"/>
                          </w:rPr>
                          <w:t>(</w:t>
                        </w:r>
                        <w:r w:rsidRPr="00537600">
                          <w:rPr>
                            <w:rFonts w:ascii="標楷體" w:eastAsia="標楷體" w:hAnsi="標楷體" w:hint="eastAsia"/>
                            <w:sz w:val="20"/>
                            <w:szCs w:val="20"/>
                          </w:rPr>
                          <w:t>殺</w:t>
                        </w:r>
                        <w:r w:rsidRPr="00537600">
                          <w:rPr>
                            <w:rFonts w:ascii="標楷體" w:eastAsia="標楷體" w:hAnsi="標楷體"/>
                            <w:sz w:val="20"/>
                            <w:szCs w:val="20"/>
                          </w:rPr>
                          <w:t>)</w:t>
                        </w:r>
                        <w:r w:rsidRPr="00537600">
                          <w:rPr>
                            <w:rFonts w:ascii="標楷體" w:eastAsia="標楷體" w:hAnsi="標楷體" w:hint="eastAsia"/>
                            <w:sz w:val="20"/>
                            <w:szCs w:val="20"/>
                          </w:rPr>
                          <w:t>所造成緊急傷病，需通知衛保組陪同協助處理</w:t>
                        </w:r>
                        <w:r w:rsidRPr="00843C48">
                          <w:rPr>
                            <w:rFonts w:ascii="標楷體" w:eastAsia="標楷體" w:hAnsi="標楷體" w:hint="eastAsia"/>
                            <w:sz w:val="20"/>
                            <w:szCs w:val="20"/>
                          </w:rPr>
                          <w:t>。</w:t>
                        </w:r>
                      </w:p>
                    </w:txbxContent>
                  </v:textbox>
                </v:shape>
                <v:shape id="文字方塊 3" o:spid="_x0000_s1924" type="#_x0000_t202" style="position:absolute;left:42132;top:10239;width:23065;height:9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" filled="f" strokecolor="black [3213]" strokeweight=".5pt">
                  <v:textbox>
                    <w:txbxContent>
                      <w:p w14:paraId="080CB7E1" w14:textId="77777777" w:rsidR="003A1988" w:rsidRPr="00057D65" w:rsidRDefault="003A1988" w:rsidP="00686CD6">
                        <w:pPr>
                          <w:pStyle w:val="af8"/>
                          <w:widowControl/>
                          <w:numPr>
                            <w:ilvl w:val="0"/>
                            <w:numId w:val="26"/>
                          </w:numPr>
                          <w:spacing w:line="280" w:lineRule="exact"/>
                          <w:ind w:leftChars="-50" w:left="22" w:rightChars="-50" w:right="-120" w:hanging="142"/>
                          <w:rPr>
                            <w:rFonts w:ascii="Times New Roman" w:eastAsia="標楷體" w:hAnsi="Times New Roman"/>
                            <w:kern w:val="0"/>
                            <w:sz w:val="20"/>
                            <w:szCs w:val="20"/>
                          </w:rPr>
                        </w:pPr>
                        <w:r w:rsidRPr="00537600">
                          <w:rPr>
                            <w:rFonts w:ascii="Times New Roman" w:eastAsia="標楷體" w:hAnsi="Times New Roman"/>
                            <w:sz w:val="20"/>
                            <w:szCs w:val="20"/>
                          </w:rPr>
                          <w:t>校安</w:t>
                        </w:r>
                        <w:r w:rsidRPr="00057D65">
                          <w:rPr>
                            <w:rFonts w:ascii="Times New Roman" w:eastAsia="標楷體" w:hAnsi="Times New Roman"/>
                            <w:sz w:val="20"/>
                            <w:szCs w:val="20"/>
                          </w:rPr>
                          <w:t>中心</w:t>
                        </w:r>
                        <w:r w:rsidRPr="00057D65">
                          <w:rPr>
                            <w:rFonts w:ascii="Times New Roman" w:eastAsia="標楷體" w:hAnsi="Times New Roman" w:hint="eastAsia"/>
                            <w:sz w:val="20"/>
                            <w:szCs w:val="20"/>
                          </w:rPr>
                          <w:t>值</w:t>
                        </w:r>
                        <w:r w:rsidRPr="00057D65">
                          <w:rPr>
                            <w:rFonts w:ascii="Times New Roman" w:eastAsia="標楷體" w:hAnsi="Times New Roman"/>
                            <w:sz w:val="20"/>
                            <w:szCs w:val="20"/>
                          </w:rPr>
                          <w:t>班教官赴現場了解狀況，至電諮輔組緊急聯絡窗口評估個案問題並提供相關專業處理參考意見。</w:t>
                        </w:r>
                      </w:p>
                      <w:p w14:paraId="6AF6D5A7" w14:textId="77777777" w:rsidR="003A1988" w:rsidRPr="00537600" w:rsidRDefault="003A1988" w:rsidP="00686CD6">
                        <w:pPr>
                          <w:pStyle w:val="af8"/>
                          <w:widowControl/>
                          <w:numPr>
                            <w:ilvl w:val="0"/>
                            <w:numId w:val="26"/>
                          </w:numPr>
                          <w:spacing w:line="280" w:lineRule="exact"/>
                          <w:ind w:leftChars="-50" w:left="22" w:rightChars="-50" w:right="-120" w:hanging="142"/>
                          <w:rPr>
                            <w:rFonts w:ascii="Times New Roman" w:eastAsia="標楷體" w:hAnsi="Times New Roman"/>
                            <w:sz w:val="20"/>
                            <w:szCs w:val="20"/>
                          </w:rPr>
                        </w:pPr>
                        <w:r w:rsidRPr="00057D65">
                          <w:rPr>
                            <w:rFonts w:ascii="Times New Roman" w:eastAsia="標楷體" w:hAnsi="Times New Roman"/>
                            <w:sz w:val="20"/>
                            <w:szCs w:val="20"/>
                          </w:rPr>
                          <w:t>通報相關單位</w:t>
                        </w:r>
                        <w:r w:rsidRPr="00057D65">
                          <w:rPr>
                            <w:rFonts w:ascii="Times New Roman" w:eastAsia="標楷體" w:hAnsi="Times New Roman"/>
                            <w:sz w:val="20"/>
                            <w:szCs w:val="20"/>
                          </w:rPr>
                          <w:t>(</w:t>
                        </w:r>
                        <w:r w:rsidRPr="00057D65">
                          <w:rPr>
                            <w:rFonts w:ascii="Times New Roman" w:eastAsia="標楷體" w:hAnsi="Times New Roman"/>
                            <w:sz w:val="20"/>
                            <w:szCs w:val="20"/>
                          </w:rPr>
                          <w:t>相關單位</w:t>
                        </w:r>
                        <w:r w:rsidRPr="00537600">
                          <w:rPr>
                            <w:rFonts w:ascii="Times New Roman" w:eastAsia="標楷體" w:hAnsi="Times New Roman"/>
                            <w:sz w:val="20"/>
                            <w:szCs w:val="20"/>
                          </w:rPr>
                          <w:t>提供所需資訊或協助處理</w:t>
                        </w:r>
                        <w:r w:rsidRPr="00537600">
                          <w:rPr>
                            <w:rFonts w:ascii="Times New Roman" w:eastAsia="標楷體" w:hAnsi="Times New Roman"/>
                            <w:sz w:val="20"/>
                            <w:szCs w:val="20"/>
                          </w:rPr>
                          <w:t>)</w:t>
                        </w:r>
                        <w:r w:rsidRPr="00537600">
                          <w:rPr>
                            <w:rFonts w:ascii="Times New Roman" w:eastAsia="標楷體" w:hAnsi="Times New Roman"/>
                            <w:sz w:val="20"/>
                            <w:szCs w:val="20"/>
                          </w:rPr>
                          <w:t>。</w:t>
                        </w:r>
                      </w:p>
                    </w:txbxContent>
                  </v:textbox>
                </v:shape>
                <v:shape id="文字方塊 4" o:spid="_x0000_s1925" type="#_x0000_t202" style="position:absolute;left:226;top:35183;width:16656;height:36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" filled="f" strokecolor="black [3213]" strokeweight=".5pt">
                  <v:textbox>
                    <w:txbxContent>
                      <w:p w14:paraId="1A6F5A3C" w14:textId="77777777" w:rsidR="003A1988" w:rsidRPr="00843C48" w:rsidRDefault="003A1988" w:rsidP="00E40ECF">
                        <w:pPr>
                          <w:pStyle w:val="Web"/>
                          <w:spacing w:before="0" w:beforeAutospacing="0" w:after="0" w:afterAutospacing="0" w:line="280" w:lineRule="exact"/>
                          <w:ind w:leftChars="-50" w:left="125" w:rightChars="-50" w:right="-120" w:hanging="245"/>
                          <w:jc w:val="center"/>
                          <w:rPr>
                            <w:rFonts w:ascii="標楷體" w:eastAsia="標楷體" w:hAnsi="標楷體"/>
                            <w:sz w:val="20"/>
                            <w:szCs w:val="20"/>
                          </w:rPr>
                        </w:pPr>
                        <w:r w:rsidRPr="00843C48">
                          <w:rPr>
                            <w:rFonts w:ascii="標楷體" w:eastAsia="標楷體" w:hAnsi="標楷體" w:cs="Times New Roman" w:hint="eastAsia"/>
                            <w:b/>
                            <w:bCs/>
                            <w:kern w:val="2"/>
                            <w:sz w:val="20"/>
                            <w:szCs w:val="20"/>
                          </w:rPr>
                          <w:t>強制就醫</w:t>
                        </w:r>
                      </w:p>
                      <w:p w14:paraId="3CE57F4C" w14:textId="77777777" w:rsidR="003A1988" w:rsidRPr="00057D65" w:rsidRDefault="003A1988" w:rsidP="00686CD6">
                        <w:pPr>
                          <w:pStyle w:val="af8"/>
                          <w:widowControl/>
                          <w:numPr>
                            <w:ilvl w:val="0"/>
                            <w:numId w:val="27"/>
                          </w:numPr>
                          <w:spacing w:line="280" w:lineRule="exact"/>
                          <w:ind w:leftChars="-50" w:left="80" w:rightChars="-50" w:right="-120" w:hangingChars="100" w:hanging="200"/>
                          <w:rPr>
                            <w:rFonts w:ascii="Times New Roman" w:eastAsia="標楷體" w:hAnsi="Times New Roman"/>
                            <w:sz w:val="20"/>
                            <w:szCs w:val="20"/>
                          </w:rPr>
                        </w:pPr>
                        <w:r w:rsidRPr="00537600">
                          <w:rPr>
                            <w:rFonts w:ascii="Times New Roman" w:eastAsia="標楷體" w:hAnsi="Times New Roman"/>
                            <w:sz w:val="20"/>
                            <w:szCs w:val="20"/>
                          </w:rPr>
                          <w:t>撥</w:t>
                        </w:r>
                        <w:r w:rsidRPr="00537600">
                          <w:rPr>
                            <w:rFonts w:ascii="Times New Roman" w:eastAsia="標楷體" w:hAnsi="Times New Roman"/>
                            <w:sz w:val="20"/>
                            <w:szCs w:val="20"/>
                          </w:rPr>
                          <w:t>119</w:t>
                        </w:r>
                        <w:r w:rsidRPr="00537600">
                          <w:rPr>
                            <w:rFonts w:ascii="Times New Roman" w:eastAsia="標楷體" w:hAnsi="Times New Roman"/>
                            <w:sz w:val="20"/>
                            <w:szCs w:val="20"/>
                          </w:rPr>
                          <w:t>由救護車送醫處理</w:t>
                        </w:r>
                        <w:r w:rsidRPr="00537600">
                          <w:rPr>
                            <w:rFonts w:ascii="Times New Roman" w:eastAsia="標楷體" w:hAnsi="Times New Roman"/>
                            <w:sz w:val="20"/>
                            <w:szCs w:val="20"/>
                          </w:rPr>
                          <w:t>(</w:t>
                        </w:r>
                        <w:r w:rsidRPr="00537600">
                          <w:rPr>
                            <w:rFonts w:ascii="Times New Roman" w:eastAsia="標楷體" w:hAnsi="Times New Roman"/>
                            <w:sz w:val="20"/>
                            <w:szCs w:val="20"/>
                          </w:rPr>
                          <w:t>疑似精神疾病需由警察、衛</w:t>
                        </w:r>
                        <w:r w:rsidRPr="00057D65">
                          <w:rPr>
                            <w:rFonts w:ascii="Times New Roman" w:eastAsia="標楷體" w:hAnsi="Times New Roman"/>
                            <w:sz w:val="20"/>
                            <w:szCs w:val="20"/>
                          </w:rPr>
                          <w:t>生所人員陪同</w:t>
                        </w:r>
                        <w:r w:rsidRPr="00057D65">
                          <w:rPr>
                            <w:rFonts w:ascii="Times New Roman" w:eastAsia="標楷體" w:hAnsi="Times New Roman"/>
                            <w:sz w:val="20"/>
                            <w:szCs w:val="20"/>
                          </w:rPr>
                          <w:t>)</w:t>
                        </w:r>
                        <w:r w:rsidRPr="00057D65">
                          <w:rPr>
                            <w:rFonts w:ascii="Times New Roman" w:eastAsia="標楷體" w:hAnsi="Times New Roman"/>
                            <w:sz w:val="20"/>
                            <w:szCs w:val="20"/>
                          </w:rPr>
                          <w:t>。</w:t>
                        </w:r>
                      </w:p>
                      <w:p w14:paraId="4B5155BC" w14:textId="77777777" w:rsidR="003A1988" w:rsidRPr="00057D65" w:rsidRDefault="003A1988" w:rsidP="00686CD6">
                        <w:pPr>
                          <w:pStyle w:val="af8"/>
                          <w:widowControl/>
                          <w:numPr>
                            <w:ilvl w:val="0"/>
                            <w:numId w:val="27"/>
                          </w:numPr>
                          <w:spacing w:line="280" w:lineRule="exact"/>
                          <w:ind w:leftChars="-50" w:left="40" w:rightChars="-50" w:right="-120" w:hangingChars="80" w:hanging="160"/>
                          <w:rPr>
                            <w:rFonts w:ascii="Times New Roman" w:eastAsia="標楷體" w:hAnsi="Times New Roman"/>
                            <w:sz w:val="20"/>
                            <w:szCs w:val="20"/>
                          </w:rPr>
                        </w:pPr>
                        <w:r w:rsidRPr="00057D65">
                          <w:rPr>
                            <w:rFonts w:ascii="Times New Roman" w:eastAsia="標楷體" w:hAnsi="Times New Roman"/>
                            <w:sz w:val="20"/>
                            <w:szCs w:val="20"/>
                          </w:rPr>
                          <w:t>由</w:t>
                        </w:r>
                        <w:r w:rsidRPr="00057D65">
                          <w:rPr>
                            <w:rFonts w:ascii="Times New Roman" w:eastAsia="標楷體" w:hAnsi="Times New Roman" w:hint="eastAsia"/>
                            <w:sz w:val="20"/>
                            <w:szCs w:val="20"/>
                          </w:rPr>
                          <w:t>值</w:t>
                        </w:r>
                        <w:r w:rsidRPr="00057D65">
                          <w:rPr>
                            <w:rFonts w:ascii="Times New Roman" w:eastAsia="標楷體" w:hAnsi="Times New Roman"/>
                            <w:sz w:val="20"/>
                            <w:szCs w:val="20"/>
                          </w:rPr>
                          <w:t>班教官或校安人員通知學生家長。</w:t>
                        </w:r>
                      </w:p>
                      <w:p w14:paraId="0A52DFF2" w14:textId="08B119A2" w:rsidR="003A1988" w:rsidRPr="00057D65" w:rsidRDefault="003A1988" w:rsidP="00686CD6">
                        <w:pPr>
                          <w:pStyle w:val="af8"/>
                          <w:widowControl/>
                          <w:numPr>
                            <w:ilvl w:val="0"/>
                            <w:numId w:val="27"/>
                          </w:numPr>
                          <w:spacing w:line="280" w:lineRule="exact"/>
                          <w:ind w:leftChars="-50" w:left="40" w:rightChars="-50" w:right="-120" w:hangingChars="80" w:hanging="160"/>
                          <w:rPr>
                            <w:rFonts w:ascii="Times New Roman" w:eastAsia="標楷體" w:hAnsi="Times New Roman"/>
                            <w:sz w:val="20"/>
                            <w:szCs w:val="20"/>
                          </w:rPr>
                        </w:pPr>
                        <w:r w:rsidRPr="00057D65">
                          <w:rPr>
                            <w:rFonts w:ascii="Times New Roman" w:eastAsia="標楷體" w:hAnsi="Times New Roman"/>
                            <w:sz w:val="20"/>
                            <w:szCs w:val="20"/>
                          </w:rPr>
                          <w:t>相關人員立即至醫院與家長會合，共同協助與了解該生就醫狀況。</w:t>
                        </w:r>
                      </w:p>
                      <w:p w14:paraId="286607CE" w14:textId="77777777" w:rsidR="003A1988" w:rsidRPr="00537600" w:rsidRDefault="003A1988" w:rsidP="00686CD6">
                        <w:pPr>
                          <w:pStyle w:val="af8"/>
                          <w:widowControl/>
                          <w:numPr>
                            <w:ilvl w:val="0"/>
                            <w:numId w:val="27"/>
                          </w:numPr>
                          <w:spacing w:line="280" w:lineRule="exact"/>
                          <w:ind w:leftChars="-50" w:left="40" w:rightChars="-50" w:right="-120" w:hangingChars="80" w:hanging="160"/>
                          <w:rPr>
                            <w:rFonts w:ascii="Times New Roman" w:eastAsia="標楷體" w:hAnsi="Times New Roman"/>
                            <w:sz w:val="20"/>
                            <w:szCs w:val="20"/>
                          </w:rPr>
                        </w:pPr>
                        <w:r w:rsidRPr="00537600">
                          <w:rPr>
                            <w:rFonts w:ascii="Times New Roman" w:eastAsia="標楷體" w:hAnsi="Times New Roman"/>
                            <w:sz w:val="20"/>
                            <w:szCs w:val="20"/>
                          </w:rPr>
                          <w:t>當日學生狀況轉知諮輔組、系辦</w:t>
                        </w:r>
                        <w:r w:rsidRPr="00537600">
                          <w:rPr>
                            <w:rFonts w:ascii="Times New Roman" w:eastAsia="標楷體" w:hAnsi="Times New Roman"/>
                            <w:sz w:val="20"/>
                            <w:szCs w:val="20"/>
                          </w:rPr>
                          <w:t>(</w:t>
                        </w:r>
                        <w:r w:rsidRPr="00537600">
                          <w:rPr>
                            <w:rFonts w:ascii="Times New Roman" w:eastAsia="標楷體" w:hAnsi="Times New Roman"/>
                            <w:sz w:val="20"/>
                            <w:szCs w:val="20"/>
                          </w:rPr>
                          <w:t>系主任、導師</w:t>
                        </w:r>
                        <w:r w:rsidRPr="00537600">
                          <w:rPr>
                            <w:rFonts w:ascii="Times New Roman" w:eastAsia="標楷體" w:hAnsi="Times New Roman"/>
                            <w:sz w:val="20"/>
                            <w:szCs w:val="20"/>
                          </w:rPr>
                          <w:t>)</w:t>
                        </w:r>
                        <w:r w:rsidRPr="00537600">
                          <w:rPr>
                            <w:rFonts w:ascii="Times New Roman" w:eastAsia="標楷體" w:hAnsi="Times New Roman"/>
                            <w:sz w:val="20"/>
                            <w:szCs w:val="20"/>
                          </w:rPr>
                          <w:t>與系輔導教官，以利後續處理，生輔組告知學生申請保險事宜。</w:t>
                        </w:r>
                      </w:p>
                      <w:p w14:paraId="6D4628D9" w14:textId="77777777" w:rsidR="003A1988" w:rsidRPr="00537600" w:rsidRDefault="003A1988" w:rsidP="00686CD6">
                        <w:pPr>
                          <w:pStyle w:val="af8"/>
                          <w:widowControl/>
                          <w:numPr>
                            <w:ilvl w:val="0"/>
                            <w:numId w:val="27"/>
                          </w:numPr>
                          <w:spacing w:line="280" w:lineRule="exact"/>
                          <w:ind w:leftChars="-50" w:left="40" w:rightChars="-50" w:right="-120" w:hangingChars="80" w:hanging="160"/>
                          <w:rPr>
                            <w:rFonts w:ascii="Times New Roman" w:eastAsia="標楷體" w:hAnsi="Times New Roman"/>
                            <w:sz w:val="20"/>
                            <w:szCs w:val="20"/>
                          </w:rPr>
                        </w:pPr>
                        <w:r w:rsidRPr="00537600">
                          <w:rPr>
                            <w:rFonts w:ascii="Times New Roman" w:eastAsia="標楷體" w:hAnsi="Times New Roman"/>
                            <w:sz w:val="20"/>
                            <w:szCs w:val="20"/>
                          </w:rPr>
                          <w:t>值班教官依事件等級通報教育部校安中心。</w:t>
                        </w:r>
                      </w:p>
                      <w:p w14:paraId="379A03D2" w14:textId="77777777" w:rsidR="003A1988" w:rsidRPr="00537600" w:rsidRDefault="003A1988" w:rsidP="00686CD6">
                        <w:pPr>
                          <w:pStyle w:val="af8"/>
                          <w:widowControl/>
                          <w:numPr>
                            <w:ilvl w:val="0"/>
                            <w:numId w:val="27"/>
                          </w:numPr>
                          <w:spacing w:line="280" w:lineRule="exact"/>
                          <w:ind w:leftChars="-50" w:left="40" w:rightChars="-50" w:right="-120" w:hangingChars="80" w:hanging="160"/>
                          <w:rPr>
                            <w:rFonts w:ascii="Times New Roman" w:eastAsia="標楷體" w:hAnsi="Times New Roman"/>
                            <w:sz w:val="20"/>
                            <w:szCs w:val="20"/>
                          </w:rPr>
                        </w:pPr>
                        <w:r w:rsidRPr="00537600">
                          <w:rPr>
                            <w:rFonts w:ascii="Times New Roman" w:eastAsia="標楷體" w:hAnsi="Times New Roman"/>
                            <w:sz w:val="20"/>
                            <w:szCs w:val="20"/>
                          </w:rPr>
                          <w:t>學生經醫院評估情況穩定並出院後，諮輔組進行追蹤關懷，並邀請學生進入個別諮商服務。</w:t>
                        </w:r>
                      </w:p>
                    </w:txbxContent>
                  </v:textbox>
                </v:shape>
                <v:shape id="文字方塊 90" o:spid="_x0000_s1926" type="#_x0000_t202" style="position:absolute;left:31042;top:10239;width:5387;height:10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">
                  <v:textbox style="layout-flow:vertical-ideographic">
                    <w:txbxContent>
                      <w:p w14:paraId="2A9153DA" w14:textId="77777777" w:rsidR="003A1988" w:rsidRPr="00537600" w:rsidRDefault="003A1988" w:rsidP="00E40ECF">
                        <w:pPr>
                          <w:pStyle w:val="Web"/>
                          <w:spacing w:before="0" w:beforeAutospacing="0" w:after="0" w:afterAutospacing="0" w:line="300" w:lineRule="exact"/>
                          <w:jc w:val="center"/>
                          <w:rPr>
                            <w:rFonts w:ascii="標楷體" w:eastAsia="標楷體" w:hAnsi="標楷體"/>
                            <w:color w:val="auto"/>
                            <w:sz w:val="20"/>
                          </w:rPr>
                        </w:pPr>
                        <w:r w:rsidRPr="00537600">
                          <w:rPr>
                            <w:rFonts w:ascii="標楷體" w:eastAsia="標楷體" w:hAnsi="標楷體" w:cs="Times New Roman" w:hint="eastAsia"/>
                            <w:color w:val="auto"/>
                            <w:kern w:val="2"/>
                            <w:sz w:val="20"/>
                          </w:rPr>
                          <w:t>通報軍訓室主任</w:t>
                        </w:r>
                      </w:p>
                      <w:p w14:paraId="244A8D64" w14:textId="77777777" w:rsidR="003A1988" w:rsidRPr="00537600" w:rsidRDefault="003A1988" w:rsidP="00E40ECF">
                        <w:pPr>
                          <w:pStyle w:val="Web"/>
                          <w:spacing w:before="0" w:beforeAutospacing="0" w:after="0" w:afterAutospacing="0" w:line="300" w:lineRule="exact"/>
                          <w:jc w:val="center"/>
                          <w:rPr>
                            <w:rFonts w:ascii="標楷體" w:eastAsia="標楷體" w:hAnsi="標楷體"/>
                            <w:color w:val="auto"/>
                            <w:sz w:val="20"/>
                          </w:rPr>
                        </w:pPr>
                        <w:r w:rsidRPr="00537600">
                          <w:rPr>
                            <w:rFonts w:ascii="標楷體" w:eastAsia="標楷體" w:hAnsi="標楷體" w:cs="Times New Roman" w:hint="eastAsia"/>
                            <w:color w:val="auto"/>
                            <w:kern w:val="2"/>
                            <w:sz w:val="20"/>
                          </w:rPr>
                          <w:t>通報學務長</w:t>
                        </w:r>
                      </w:p>
                    </w:txbxContent>
                  </v:textbox>
                </v:shape>
                <v:shape id="菱形 6018" o:spid="_x0000_s1927" type="#_x0000_t4" style="position:absolute;left:4857;top:23938;width:15735;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">
                  <v:textbox inset="0,0,0,0">
                    <w:txbxContent>
                      <w:p w14:paraId="5B1EFBD6" w14:textId="77777777" w:rsidR="003A1988" w:rsidRPr="00537600" w:rsidRDefault="003A1988" w:rsidP="00E40ECF">
                        <w:pPr>
                          <w:pStyle w:val="Web"/>
                          <w:spacing w:before="0" w:beforeAutospacing="0" w:after="0" w:afterAutospacing="0" w:line="240" w:lineRule="exact"/>
                          <w:rPr>
                            <w:color w:val="auto"/>
                            <w:sz w:val="22"/>
                          </w:rPr>
                        </w:pPr>
                        <w:r w:rsidRPr="00537600">
                          <w:rPr>
                            <w:rFonts w:ascii="Calibri" w:eastAsia="標楷體" w:hAnsi="標楷體" w:cs="Times New Roman" w:hint="eastAsia"/>
                            <w:b/>
                            <w:bCs/>
                            <w:color w:val="auto"/>
                            <w:spacing w:val="-10"/>
                            <w:kern w:val="2"/>
                            <w:sz w:val="20"/>
                            <w:szCs w:val="22"/>
                          </w:rPr>
                          <w:t>評估：是否</w:t>
                        </w:r>
                      </w:p>
                      <w:p w14:paraId="4EB017A9" w14:textId="77777777" w:rsidR="003A1988" w:rsidRPr="00537600" w:rsidRDefault="003A1988" w:rsidP="00E40ECF">
                        <w:pPr>
                          <w:pStyle w:val="Web"/>
                          <w:spacing w:before="0" w:beforeAutospacing="0" w:after="0" w:afterAutospacing="0" w:line="240" w:lineRule="exact"/>
                          <w:rPr>
                            <w:color w:val="auto"/>
                            <w:sz w:val="22"/>
                          </w:rPr>
                        </w:pPr>
                        <w:r w:rsidRPr="00537600">
                          <w:rPr>
                            <w:rFonts w:ascii="Calibri" w:eastAsia="標楷體" w:hAnsi="標楷體" w:cs="Times New Roman" w:hint="eastAsia"/>
                            <w:b/>
                            <w:bCs/>
                            <w:color w:val="auto"/>
                            <w:spacing w:val="-10"/>
                            <w:kern w:val="2"/>
                            <w:sz w:val="20"/>
                            <w:szCs w:val="22"/>
                          </w:rPr>
                          <w:t>須強制送醫﹖</w:t>
                        </w:r>
                      </w:p>
                    </w:txbxContent>
                  </v:textbox>
                </v:shape>
                <v:roundrect id="圓角矩形 4744" o:spid="_x0000_s1928" style="position:absolute;left:26352;top:24244;width:14859;height:573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">
                  <v:textbox inset="0,0,0,0">
                    <w:txbxContent>
                      <w:p w14:paraId="54887CD8" w14:textId="77777777" w:rsidR="003A1988" w:rsidRPr="00F24160" w:rsidRDefault="003A1988" w:rsidP="00E40ECF">
                        <w:pPr>
                          <w:pStyle w:val="Web"/>
                          <w:spacing w:before="0" w:beforeAutospacing="0" w:after="0" w:afterAutospacing="0" w:line="240" w:lineRule="exact"/>
                          <w:jc w:val="center"/>
                          <w:rPr>
                            <w:rFonts w:ascii="Times New Roman" w:hAnsi="Times New Roman" w:cs="Times New Roman"/>
                            <w:sz w:val="22"/>
                          </w:rPr>
                        </w:pPr>
                        <w:r w:rsidRPr="00F24160">
                          <w:rPr>
                            <w:rFonts w:ascii="Times New Roman" w:eastAsia="標楷體" w:hAnsi="Times New Roman" w:cs="Times New Roman"/>
                            <w:b/>
                            <w:bCs/>
                            <w:kern w:val="2"/>
                            <w:sz w:val="20"/>
                            <w:szCs w:val="22"/>
                          </w:rPr>
                          <w:t>強制送醫判別指標</w:t>
                        </w:r>
                      </w:p>
                      <w:p w14:paraId="132A4B21" w14:textId="77777777" w:rsidR="003A1988" w:rsidRPr="00F24160" w:rsidRDefault="003A1988" w:rsidP="00E40ECF">
                        <w:pPr>
                          <w:pStyle w:val="Web"/>
                          <w:spacing w:before="0" w:beforeAutospacing="0" w:after="0" w:afterAutospacing="0" w:line="240" w:lineRule="exact"/>
                          <w:ind w:firstLineChars="100" w:firstLine="210"/>
                          <w:rPr>
                            <w:rFonts w:ascii="Times New Roman" w:hAnsi="Times New Roman" w:cs="Times New Roman"/>
                            <w:sz w:val="22"/>
                          </w:rPr>
                        </w:pPr>
                        <w:r w:rsidRPr="00F24160">
                          <w:rPr>
                            <w:rFonts w:ascii="Times New Roman" w:hAnsi="Times New Roman" w:cs="Times New Roman"/>
                            <w:kern w:val="2"/>
                            <w:sz w:val="20"/>
                            <w:szCs w:val="22"/>
                          </w:rPr>
                          <w:t>1.</w:t>
                        </w:r>
                        <w:r w:rsidRPr="00F24160">
                          <w:rPr>
                            <w:rFonts w:ascii="Times New Roman" w:eastAsia="標楷體" w:hAnsi="Times New Roman" w:cs="Times New Roman"/>
                            <w:kern w:val="2"/>
                            <w:sz w:val="20"/>
                            <w:szCs w:val="22"/>
                          </w:rPr>
                          <w:t>精神狀況失控</w:t>
                        </w:r>
                      </w:p>
                      <w:p w14:paraId="5890F09A" w14:textId="77777777" w:rsidR="003A1988" w:rsidRPr="00F24160" w:rsidRDefault="003A1988" w:rsidP="00E40ECF">
                        <w:pPr>
                          <w:pStyle w:val="Web"/>
                          <w:spacing w:before="0" w:beforeAutospacing="0" w:after="0" w:afterAutospacing="0" w:line="240" w:lineRule="exact"/>
                          <w:ind w:firstLineChars="100" w:firstLine="210"/>
                          <w:rPr>
                            <w:rFonts w:ascii="Times New Roman" w:hAnsi="Times New Roman" w:cs="Times New Roman"/>
                            <w:sz w:val="22"/>
                          </w:rPr>
                        </w:pPr>
                        <w:r w:rsidRPr="00F24160">
                          <w:rPr>
                            <w:rFonts w:ascii="Times New Roman" w:hAnsi="Times New Roman" w:cs="Times New Roman"/>
                            <w:kern w:val="2"/>
                            <w:sz w:val="20"/>
                            <w:szCs w:val="22"/>
                          </w:rPr>
                          <w:t>2.</w:t>
                        </w:r>
                        <w:r w:rsidRPr="00537600">
                          <w:rPr>
                            <w:rFonts w:ascii="Times New Roman" w:eastAsia="標楷體" w:hAnsi="Times New Roman" w:cs="Times New Roman"/>
                            <w:color w:val="auto"/>
                            <w:kern w:val="2"/>
                            <w:sz w:val="20"/>
                            <w:szCs w:val="22"/>
                          </w:rPr>
                          <w:t>出現自傷</w:t>
                        </w:r>
                        <w:r w:rsidRPr="00537600">
                          <w:rPr>
                            <w:rFonts w:ascii="Times New Roman" w:eastAsia="標楷體" w:hAnsi="Times New Roman" w:cs="Times New Roman"/>
                            <w:color w:val="auto"/>
                            <w:kern w:val="2"/>
                            <w:sz w:val="20"/>
                            <w:szCs w:val="22"/>
                          </w:rPr>
                          <w:t>(</w:t>
                        </w:r>
                        <w:r w:rsidRPr="00537600">
                          <w:rPr>
                            <w:rFonts w:ascii="Times New Roman" w:eastAsia="標楷體" w:hAnsi="Times New Roman" w:cs="Times New Roman"/>
                            <w:color w:val="auto"/>
                            <w:kern w:val="2"/>
                            <w:sz w:val="20"/>
                            <w:szCs w:val="22"/>
                          </w:rPr>
                          <w:t>殺</w:t>
                        </w:r>
                        <w:r w:rsidRPr="00537600">
                          <w:rPr>
                            <w:rFonts w:ascii="Times New Roman" w:eastAsia="標楷體" w:hAnsi="Times New Roman" w:cs="Times New Roman"/>
                            <w:color w:val="auto"/>
                            <w:kern w:val="2"/>
                            <w:sz w:val="20"/>
                            <w:szCs w:val="22"/>
                          </w:rPr>
                          <w:t>)</w:t>
                        </w:r>
                        <w:r w:rsidRPr="00537600">
                          <w:rPr>
                            <w:rFonts w:ascii="Times New Roman" w:eastAsia="標楷體" w:hAnsi="Times New Roman" w:cs="Times New Roman"/>
                            <w:color w:val="auto"/>
                            <w:kern w:val="2"/>
                            <w:sz w:val="20"/>
                            <w:szCs w:val="22"/>
                          </w:rPr>
                          <w:t>行為</w:t>
                        </w:r>
                      </w:p>
                    </w:txbxContent>
                  </v:textbox>
                </v:roundrect>
                <v:shape id="菱形 6020" o:spid="_x0000_s1929" type="#_x0000_t4" style="position:absolute;left:45895;top:23938;width:15729;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">
                  <v:textbox inset="0,0,0,0">
                    <w:txbxContent>
                      <w:p w14:paraId="4B6B25F3" w14:textId="77777777" w:rsidR="003A1988" w:rsidRPr="00537600" w:rsidRDefault="003A1988" w:rsidP="00E40ECF">
                        <w:pPr>
                          <w:pStyle w:val="Web"/>
                          <w:spacing w:before="0" w:beforeAutospacing="0" w:after="0" w:afterAutospacing="0" w:line="240" w:lineRule="exact"/>
                          <w:rPr>
                            <w:color w:val="auto"/>
                            <w:sz w:val="22"/>
                          </w:rPr>
                        </w:pPr>
                        <w:r w:rsidRPr="00537600">
                          <w:rPr>
                            <w:rFonts w:ascii="Calibri" w:eastAsia="標楷體" w:hAnsi="標楷體" w:cs="Times New Roman" w:hint="eastAsia"/>
                            <w:b/>
                            <w:bCs/>
                            <w:color w:val="auto"/>
                            <w:spacing w:val="-10"/>
                            <w:sz w:val="20"/>
                            <w:szCs w:val="22"/>
                          </w:rPr>
                          <w:t>評估：是否</w:t>
                        </w:r>
                      </w:p>
                      <w:p w14:paraId="689BCB98" w14:textId="77777777" w:rsidR="003A1988" w:rsidRPr="00537600" w:rsidRDefault="003A1988" w:rsidP="00E40ECF">
                        <w:pPr>
                          <w:pStyle w:val="Web"/>
                          <w:spacing w:before="0" w:beforeAutospacing="0" w:after="0" w:afterAutospacing="0" w:line="240" w:lineRule="exact"/>
                          <w:rPr>
                            <w:color w:val="auto"/>
                            <w:sz w:val="22"/>
                          </w:rPr>
                        </w:pPr>
                        <w:r w:rsidRPr="00537600">
                          <w:rPr>
                            <w:rFonts w:ascii="Calibri" w:eastAsia="標楷體" w:hAnsi="標楷體" w:cs="Times New Roman" w:hint="eastAsia"/>
                            <w:b/>
                            <w:bCs/>
                            <w:color w:val="auto"/>
                            <w:spacing w:val="-10"/>
                            <w:sz w:val="20"/>
                            <w:szCs w:val="22"/>
                          </w:rPr>
                          <w:t>須強制送醫﹖</w:t>
                        </w:r>
                      </w:p>
                    </w:txbxContent>
                  </v:textbox>
                </v:shape>
                <v:shape id="文字方塊 6" o:spid="_x0000_s1930" type="#_x0000_t202" style="position:absolute;left:17479;top:35183;width:11812;height:2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" filled="f" strokecolor="black [3213]" strokeweight=".5pt">
                  <v:textbox>
                    <w:txbxContent>
                      <w:p w14:paraId="3BDE6AC6" w14:textId="77777777" w:rsidR="003A1988" w:rsidRPr="00537600" w:rsidRDefault="003A1988" w:rsidP="00686CD6">
                        <w:pPr>
                          <w:pStyle w:val="af8"/>
                          <w:widowControl/>
                          <w:numPr>
                            <w:ilvl w:val="0"/>
                            <w:numId w:val="29"/>
                          </w:numPr>
                          <w:spacing w:line="280" w:lineRule="exact"/>
                          <w:ind w:leftChars="-50" w:left="40" w:rightChars="-50" w:right="-120" w:hangingChars="80" w:hanging="160"/>
                          <w:rPr>
                            <w:rFonts w:ascii="Times New Roman" w:eastAsia="標楷體" w:hAnsi="Times New Roman"/>
                            <w:sz w:val="20"/>
                            <w:szCs w:val="20"/>
                          </w:rPr>
                        </w:pPr>
                        <w:r w:rsidRPr="00537600">
                          <w:rPr>
                            <w:rFonts w:ascii="Times New Roman" w:eastAsia="標楷體" w:hAnsi="Times New Roman"/>
                            <w:sz w:val="20"/>
                            <w:szCs w:val="20"/>
                          </w:rPr>
                          <w:t>轉介諮輔組負責後續個案處理與相關資源連結。</w:t>
                        </w:r>
                      </w:p>
                      <w:p w14:paraId="5EB2FEA0" w14:textId="77777777" w:rsidR="003A1988" w:rsidRPr="00537600" w:rsidRDefault="003A1988" w:rsidP="00686CD6">
                        <w:pPr>
                          <w:pStyle w:val="af8"/>
                          <w:widowControl/>
                          <w:numPr>
                            <w:ilvl w:val="0"/>
                            <w:numId w:val="29"/>
                          </w:numPr>
                          <w:spacing w:line="280" w:lineRule="exact"/>
                          <w:ind w:leftChars="-50" w:left="40" w:rightChars="-50" w:right="-120" w:hangingChars="80" w:hanging="160"/>
                          <w:rPr>
                            <w:rFonts w:ascii="Times New Roman" w:eastAsia="標楷體" w:hAnsi="Times New Roman"/>
                            <w:sz w:val="20"/>
                            <w:szCs w:val="20"/>
                          </w:rPr>
                        </w:pPr>
                        <w:r w:rsidRPr="00537600">
                          <w:rPr>
                            <w:rFonts w:ascii="Times New Roman" w:eastAsia="標楷體" w:hAnsi="Times New Roman"/>
                            <w:sz w:val="20"/>
                            <w:szCs w:val="20"/>
                          </w:rPr>
                          <w:t>由值班教官或校安人員通知家長。</w:t>
                        </w:r>
                      </w:p>
                      <w:p w14:paraId="13DF3205" w14:textId="77777777" w:rsidR="003A1988" w:rsidRPr="00537600" w:rsidRDefault="003A1988" w:rsidP="00686CD6">
                        <w:pPr>
                          <w:pStyle w:val="af8"/>
                          <w:widowControl/>
                          <w:numPr>
                            <w:ilvl w:val="0"/>
                            <w:numId w:val="29"/>
                          </w:numPr>
                          <w:spacing w:line="280" w:lineRule="exact"/>
                          <w:ind w:leftChars="-50" w:left="40" w:rightChars="-50" w:right="-120" w:hangingChars="80" w:hanging="160"/>
                          <w:rPr>
                            <w:rFonts w:ascii="Times New Roman" w:eastAsia="標楷體" w:hAnsi="Times New Roman"/>
                            <w:sz w:val="20"/>
                            <w:szCs w:val="20"/>
                          </w:rPr>
                        </w:pPr>
                        <w:r w:rsidRPr="00537600">
                          <w:rPr>
                            <w:rFonts w:ascii="Times New Roman" w:eastAsia="標楷體" w:hAnsi="Times New Roman"/>
                            <w:sz w:val="20"/>
                            <w:szCs w:val="20"/>
                          </w:rPr>
                          <w:t>當日學生狀況轉知諮輔組、系辦</w:t>
                        </w:r>
                        <w:r w:rsidRPr="00537600">
                          <w:rPr>
                            <w:rFonts w:ascii="Times New Roman" w:eastAsia="標楷體" w:hAnsi="Times New Roman"/>
                            <w:sz w:val="20"/>
                            <w:szCs w:val="20"/>
                          </w:rPr>
                          <w:t>(</w:t>
                        </w:r>
                        <w:r w:rsidRPr="00537600">
                          <w:rPr>
                            <w:rFonts w:ascii="Times New Roman" w:eastAsia="標楷體" w:hAnsi="Times New Roman"/>
                            <w:sz w:val="20"/>
                            <w:szCs w:val="20"/>
                          </w:rPr>
                          <w:t>系主任、導師</w:t>
                        </w:r>
                        <w:r w:rsidRPr="00537600">
                          <w:rPr>
                            <w:rFonts w:ascii="Times New Roman" w:eastAsia="標楷體" w:hAnsi="Times New Roman"/>
                            <w:sz w:val="20"/>
                            <w:szCs w:val="20"/>
                          </w:rPr>
                          <w:t>)</w:t>
                        </w:r>
                        <w:r w:rsidRPr="00537600">
                          <w:rPr>
                            <w:rFonts w:ascii="Times New Roman" w:eastAsia="標楷體" w:hAnsi="Times New Roman"/>
                            <w:sz w:val="20"/>
                            <w:szCs w:val="20"/>
                          </w:rPr>
                          <w:t>、系輔導教官與相關單位，以利後續處理。</w:t>
                        </w:r>
                      </w:p>
                    </w:txbxContent>
                  </v:textbox>
                </v:shape>
                <v:shape id="文字方塊 4" o:spid="_x0000_s1931" type="#_x0000_t202" style="position:absolute;left:35934;top:35097;width:16650;height:36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" filled="f" strokecolor="black [3213]" strokeweight=".5pt">
                  <v:textbox>
                    <w:txbxContent>
                      <w:p w14:paraId="748EA0E3" w14:textId="77777777" w:rsidR="003A1988" w:rsidRPr="00784A0E" w:rsidRDefault="003A1988" w:rsidP="00E40ECF">
                        <w:pPr>
                          <w:pStyle w:val="Web"/>
                          <w:spacing w:before="0" w:beforeAutospacing="0" w:after="0" w:afterAutospacing="0" w:line="280" w:lineRule="exact"/>
                          <w:ind w:leftChars="-50" w:left="125" w:rightChars="-50" w:right="-120" w:hanging="245"/>
                          <w:jc w:val="center"/>
                          <w:rPr>
                            <w:rFonts w:ascii="Times New Roman" w:hAnsi="Times New Roman" w:cs="Times New Roman"/>
                          </w:rPr>
                        </w:pPr>
                        <w:r w:rsidRPr="00784A0E">
                          <w:rPr>
                            <w:rFonts w:ascii="Times New Roman" w:eastAsia="標楷體" w:hAnsi="Times New Roman" w:cs="Times New Roman"/>
                            <w:b/>
                            <w:bCs/>
                            <w:sz w:val="20"/>
                            <w:szCs w:val="20"/>
                          </w:rPr>
                          <w:t>強制就醫</w:t>
                        </w:r>
                      </w:p>
                      <w:p w14:paraId="1EBF11B6" w14:textId="77777777" w:rsidR="003A1988" w:rsidRPr="00057D65" w:rsidRDefault="003A1988" w:rsidP="00686CD6">
                        <w:pPr>
                          <w:pStyle w:val="Web"/>
                          <w:numPr>
                            <w:ilvl w:val="0"/>
                            <w:numId w:val="28"/>
                          </w:numPr>
                          <w:spacing w:before="0" w:beforeAutospacing="0" w:after="0" w:afterAutospacing="0" w:line="280" w:lineRule="exact"/>
                          <w:ind w:leftChars="-50" w:left="80" w:rightChars="-50" w:right="-120" w:hangingChars="100" w:hanging="200"/>
                          <w:jc w:val="both"/>
                          <w:rPr>
                            <w:rFonts w:ascii="Times New Roman" w:eastAsia="標楷體" w:hAnsi="Times New Roman" w:cs="Times New Roman"/>
                            <w:color w:val="auto"/>
                            <w:kern w:val="2"/>
                            <w:sz w:val="20"/>
                            <w:szCs w:val="20"/>
                          </w:rPr>
                        </w:pPr>
                        <w:r w:rsidRPr="00537600">
                          <w:rPr>
                            <w:rFonts w:ascii="Times New Roman" w:eastAsia="標楷體" w:hAnsi="Times New Roman" w:cs="Times New Roman"/>
                            <w:color w:val="auto"/>
                            <w:kern w:val="2"/>
                            <w:sz w:val="20"/>
                            <w:szCs w:val="20"/>
                          </w:rPr>
                          <w:t>撥</w:t>
                        </w:r>
                        <w:r w:rsidRPr="00537600">
                          <w:rPr>
                            <w:rFonts w:ascii="Times New Roman" w:eastAsia="標楷體" w:hAnsi="Times New Roman" w:cs="Times New Roman"/>
                            <w:color w:val="auto"/>
                            <w:kern w:val="2"/>
                            <w:sz w:val="20"/>
                            <w:szCs w:val="20"/>
                          </w:rPr>
                          <w:t>119</w:t>
                        </w:r>
                        <w:r w:rsidRPr="00537600">
                          <w:rPr>
                            <w:rFonts w:ascii="Times New Roman" w:eastAsia="標楷體" w:hAnsi="Times New Roman" w:cs="Times New Roman"/>
                            <w:color w:val="auto"/>
                            <w:kern w:val="2"/>
                            <w:sz w:val="20"/>
                            <w:szCs w:val="20"/>
                          </w:rPr>
                          <w:t>由救護車送醫處理</w:t>
                        </w:r>
                        <w:r w:rsidRPr="00537600">
                          <w:rPr>
                            <w:rFonts w:ascii="Times New Roman" w:eastAsia="標楷體" w:hAnsi="Times New Roman" w:cs="Times New Roman"/>
                            <w:color w:val="auto"/>
                            <w:kern w:val="2"/>
                            <w:sz w:val="20"/>
                            <w:szCs w:val="20"/>
                          </w:rPr>
                          <w:t>(</w:t>
                        </w:r>
                        <w:r w:rsidRPr="00537600">
                          <w:rPr>
                            <w:rFonts w:ascii="Times New Roman" w:eastAsia="標楷體" w:hAnsi="Times New Roman" w:cs="Times New Roman"/>
                            <w:color w:val="auto"/>
                            <w:kern w:val="2"/>
                            <w:sz w:val="20"/>
                            <w:szCs w:val="20"/>
                          </w:rPr>
                          <w:t>疑似精神疾病需由警察、衛生所</w:t>
                        </w:r>
                        <w:r w:rsidRPr="00057D65">
                          <w:rPr>
                            <w:rFonts w:ascii="Times New Roman" w:eastAsia="標楷體" w:hAnsi="Times New Roman" w:cs="Times New Roman"/>
                            <w:color w:val="auto"/>
                            <w:kern w:val="2"/>
                            <w:sz w:val="20"/>
                            <w:szCs w:val="20"/>
                          </w:rPr>
                          <w:t>人員陪同</w:t>
                        </w:r>
                        <w:r w:rsidRPr="00057D65">
                          <w:rPr>
                            <w:rFonts w:ascii="Times New Roman" w:eastAsia="標楷體" w:hAnsi="Times New Roman" w:cs="Times New Roman"/>
                            <w:color w:val="auto"/>
                            <w:kern w:val="2"/>
                            <w:sz w:val="20"/>
                            <w:szCs w:val="20"/>
                          </w:rPr>
                          <w:t>)</w:t>
                        </w:r>
                        <w:r w:rsidRPr="00057D65">
                          <w:rPr>
                            <w:rFonts w:ascii="Times New Roman" w:eastAsia="標楷體" w:hAnsi="Times New Roman" w:cs="Times New Roman"/>
                            <w:color w:val="auto"/>
                            <w:kern w:val="2"/>
                            <w:sz w:val="20"/>
                            <w:szCs w:val="20"/>
                          </w:rPr>
                          <w:t>。</w:t>
                        </w:r>
                      </w:p>
                      <w:p w14:paraId="231746AA" w14:textId="77777777" w:rsidR="003A1988" w:rsidRPr="00057D65" w:rsidRDefault="003A1988" w:rsidP="00686CD6">
                        <w:pPr>
                          <w:pStyle w:val="Web"/>
                          <w:numPr>
                            <w:ilvl w:val="0"/>
                            <w:numId w:val="28"/>
                          </w:numPr>
                          <w:spacing w:before="0" w:beforeAutospacing="0" w:after="0" w:afterAutospacing="0" w:line="280" w:lineRule="exact"/>
                          <w:ind w:leftChars="-50" w:left="80" w:rightChars="-50" w:right="-120" w:hangingChars="100" w:hanging="200"/>
                          <w:jc w:val="both"/>
                          <w:rPr>
                            <w:rFonts w:ascii="Times New Roman" w:eastAsia="標楷體" w:hAnsi="Times New Roman" w:cs="Times New Roman"/>
                            <w:color w:val="auto"/>
                            <w:kern w:val="2"/>
                            <w:sz w:val="20"/>
                            <w:szCs w:val="20"/>
                          </w:rPr>
                        </w:pPr>
                        <w:r w:rsidRPr="00057D65">
                          <w:rPr>
                            <w:rFonts w:ascii="Times New Roman" w:eastAsia="標楷體" w:hAnsi="Times New Roman" w:cs="Times New Roman"/>
                            <w:color w:val="auto"/>
                            <w:kern w:val="2"/>
                            <w:sz w:val="20"/>
                            <w:szCs w:val="20"/>
                          </w:rPr>
                          <w:t>由</w:t>
                        </w:r>
                        <w:r w:rsidRPr="00057D65">
                          <w:rPr>
                            <w:rFonts w:ascii="Times New Roman" w:eastAsia="標楷體" w:hAnsi="Times New Roman" w:cs="Times New Roman" w:hint="eastAsia"/>
                            <w:color w:val="auto"/>
                            <w:kern w:val="2"/>
                            <w:sz w:val="20"/>
                            <w:szCs w:val="20"/>
                          </w:rPr>
                          <w:t>值</w:t>
                        </w:r>
                        <w:r w:rsidRPr="00057D65">
                          <w:rPr>
                            <w:rFonts w:ascii="Times New Roman" w:eastAsia="標楷體" w:hAnsi="Times New Roman" w:cs="Times New Roman"/>
                            <w:color w:val="auto"/>
                            <w:kern w:val="2"/>
                            <w:sz w:val="20"/>
                            <w:szCs w:val="20"/>
                          </w:rPr>
                          <w:t>班教官或校安人員通知學生家長。</w:t>
                        </w:r>
                      </w:p>
                      <w:p w14:paraId="4EFEAF8A" w14:textId="77777777" w:rsidR="003A1988" w:rsidRPr="00057D65" w:rsidRDefault="003A1988" w:rsidP="00686CD6">
                        <w:pPr>
                          <w:pStyle w:val="Web"/>
                          <w:numPr>
                            <w:ilvl w:val="0"/>
                            <w:numId w:val="28"/>
                          </w:numPr>
                          <w:spacing w:before="0" w:beforeAutospacing="0" w:after="0" w:afterAutospacing="0" w:line="280" w:lineRule="exact"/>
                          <w:ind w:leftChars="-50" w:left="80" w:rightChars="-50" w:right="-120" w:hangingChars="100" w:hanging="200"/>
                          <w:jc w:val="both"/>
                          <w:rPr>
                            <w:rFonts w:ascii="Times New Roman" w:eastAsia="標楷體" w:hAnsi="Times New Roman" w:cs="Times New Roman"/>
                            <w:color w:val="auto"/>
                            <w:kern w:val="2"/>
                            <w:sz w:val="20"/>
                            <w:szCs w:val="20"/>
                          </w:rPr>
                        </w:pPr>
                        <w:r w:rsidRPr="00057D65">
                          <w:rPr>
                            <w:rFonts w:ascii="Times New Roman" w:eastAsia="標楷體" w:hAnsi="Times New Roman" w:cs="Times New Roman"/>
                            <w:color w:val="auto"/>
                            <w:kern w:val="2"/>
                            <w:sz w:val="20"/>
                            <w:szCs w:val="20"/>
                          </w:rPr>
                          <w:t>相關人員立即至醫院與家長會合，共同於協助與了解該生就醫狀況。</w:t>
                        </w:r>
                      </w:p>
                      <w:p w14:paraId="1BA11B6D" w14:textId="77777777" w:rsidR="003A1988" w:rsidRPr="00537600" w:rsidRDefault="003A1988" w:rsidP="00686CD6">
                        <w:pPr>
                          <w:pStyle w:val="Web"/>
                          <w:numPr>
                            <w:ilvl w:val="0"/>
                            <w:numId w:val="28"/>
                          </w:numPr>
                          <w:spacing w:before="0" w:beforeAutospacing="0" w:after="0" w:afterAutospacing="0" w:line="280" w:lineRule="exact"/>
                          <w:ind w:leftChars="-50" w:left="80" w:rightChars="-50" w:right="-120" w:hangingChars="100" w:hanging="200"/>
                          <w:jc w:val="both"/>
                          <w:rPr>
                            <w:rFonts w:ascii="Times New Roman" w:eastAsia="標楷體" w:hAnsi="Times New Roman" w:cs="Times New Roman"/>
                            <w:color w:val="auto"/>
                            <w:kern w:val="2"/>
                            <w:sz w:val="20"/>
                            <w:szCs w:val="20"/>
                          </w:rPr>
                        </w:pPr>
                        <w:r w:rsidRPr="00057D65">
                          <w:rPr>
                            <w:rFonts w:ascii="Times New Roman" w:eastAsia="標楷體" w:hAnsi="Times New Roman" w:cs="Times New Roman"/>
                            <w:color w:val="auto"/>
                            <w:kern w:val="2"/>
                            <w:sz w:val="20"/>
                            <w:szCs w:val="20"/>
                          </w:rPr>
                          <w:t>當日學生狀況轉知諮輔組、系辦</w:t>
                        </w:r>
                        <w:r w:rsidRPr="00057D65">
                          <w:rPr>
                            <w:rFonts w:ascii="Times New Roman" w:eastAsia="標楷體" w:hAnsi="Times New Roman" w:cs="Times New Roman"/>
                            <w:color w:val="auto"/>
                            <w:kern w:val="2"/>
                            <w:sz w:val="20"/>
                            <w:szCs w:val="20"/>
                          </w:rPr>
                          <w:t>(</w:t>
                        </w:r>
                        <w:r w:rsidRPr="00057D65">
                          <w:rPr>
                            <w:rFonts w:ascii="Times New Roman" w:eastAsia="標楷體" w:hAnsi="Times New Roman" w:cs="Times New Roman"/>
                            <w:color w:val="auto"/>
                            <w:kern w:val="2"/>
                            <w:sz w:val="20"/>
                            <w:szCs w:val="20"/>
                          </w:rPr>
                          <w:t>系主任</w:t>
                        </w:r>
                        <w:r w:rsidRPr="00537600">
                          <w:rPr>
                            <w:rFonts w:ascii="Times New Roman" w:eastAsia="標楷體" w:hAnsi="Times New Roman" w:cs="Times New Roman"/>
                            <w:color w:val="auto"/>
                            <w:kern w:val="2"/>
                            <w:sz w:val="20"/>
                            <w:szCs w:val="20"/>
                          </w:rPr>
                          <w:t>、導師</w:t>
                        </w:r>
                        <w:r w:rsidRPr="00537600">
                          <w:rPr>
                            <w:rFonts w:ascii="Times New Roman" w:eastAsia="標楷體" w:hAnsi="Times New Roman" w:cs="Times New Roman"/>
                            <w:color w:val="auto"/>
                            <w:kern w:val="2"/>
                            <w:sz w:val="20"/>
                            <w:szCs w:val="20"/>
                          </w:rPr>
                          <w:t>)</w:t>
                        </w:r>
                        <w:r w:rsidRPr="00537600">
                          <w:rPr>
                            <w:rFonts w:ascii="Times New Roman" w:eastAsia="標楷體" w:hAnsi="Times New Roman" w:cs="Times New Roman"/>
                            <w:color w:val="auto"/>
                            <w:kern w:val="2"/>
                            <w:sz w:val="20"/>
                            <w:szCs w:val="20"/>
                          </w:rPr>
                          <w:t>與系輔導教官，以利後續處理，生輔組告知學生申請保險事宜。</w:t>
                        </w:r>
                      </w:p>
                      <w:p w14:paraId="0EA5D35B" w14:textId="77777777" w:rsidR="003A1988" w:rsidRPr="00537600" w:rsidRDefault="003A1988" w:rsidP="00686CD6">
                        <w:pPr>
                          <w:pStyle w:val="Web"/>
                          <w:numPr>
                            <w:ilvl w:val="0"/>
                            <w:numId w:val="28"/>
                          </w:numPr>
                          <w:spacing w:before="0" w:beforeAutospacing="0" w:after="0" w:afterAutospacing="0" w:line="280" w:lineRule="exact"/>
                          <w:ind w:leftChars="-50" w:left="80" w:rightChars="-50" w:right="-120" w:hangingChars="100" w:hanging="200"/>
                          <w:jc w:val="both"/>
                          <w:rPr>
                            <w:rFonts w:ascii="Times New Roman" w:eastAsia="標楷體" w:hAnsi="Times New Roman" w:cs="Times New Roman"/>
                            <w:color w:val="auto"/>
                            <w:kern w:val="2"/>
                            <w:sz w:val="20"/>
                            <w:szCs w:val="20"/>
                          </w:rPr>
                        </w:pPr>
                        <w:r w:rsidRPr="00537600">
                          <w:rPr>
                            <w:rFonts w:ascii="Times New Roman" w:eastAsia="標楷體" w:hAnsi="Times New Roman" w:cs="Times New Roman"/>
                            <w:color w:val="auto"/>
                            <w:kern w:val="2"/>
                            <w:sz w:val="20"/>
                            <w:szCs w:val="20"/>
                          </w:rPr>
                          <w:t>值班教官依事件等級通報教育部校安中心。</w:t>
                        </w:r>
                      </w:p>
                      <w:p w14:paraId="0AAA0ABA" w14:textId="77777777" w:rsidR="003A1988" w:rsidRPr="00537600" w:rsidRDefault="003A1988" w:rsidP="00686CD6">
                        <w:pPr>
                          <w:pStyle w:val="Web"/>
                          <w:numPr>
                            <w:ilvl w:val="0"/>
                            <w:numId w:val="28"/>
                          </w:numPr>
                          <w:spacing w:before="0" w:beforeAutospacing="0" w:after="0" w:afterAutospacing="0" w:line="280" w:lineRule="exact"/>
                          <w:ind w:leftChars="-50" w:left="80" w:rightChars="-50" w:right="-120" w:hangingChars="100" w:hanging="200"/>
                          <w:jc w:val="both"/>
                          <w:rPr>
                            <w:rFonts w:ascii="Times New Roman" w:eastAsia="標楷體" w:hAnsi="Times New Roman" w:cs="Times New Roman"/>
                            <w:color w:val="auto"/>
                            <w:kern w:val="2"/>
                            <w:sz w:val="20"/>
                            <w:szCs w:val="20"/>
                          </w:rPr>
                        </w:pPr>
                        <w:r w:rsidRPr="00537600">
                          <w:rPr>
                            <w:rFonts w:ascii="Times New Roman" w:eastAsia="標楷體" w:hAnsi="Times New Roman" w:cs="Times New Roman"/>
                            <w:color w:val="auto"/>
                            <w:kern w:val="2"/>
                            <w:sz w:val="20"/>
                            <w:szCs w:val="20"/>
                          </w:rPr>
                          <w:t>學生經醫院評估情況穩定並出院後，諮輔組進行追蹤關懷，並邀請學生進入個別諮商服務。</w:t>
                        </w:r>
                      </w:p>
                    </w:txbxContent>
                  </v:textbox>
                </v:shape>
                <v:shape id="文字方塊 6" o:spid="_x0000_s1932" type="#_x0000_t202" style="position:absolute;left:53174;top:35097;width:11811;height:22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" filled="f" strokecolor="black [3213]" strokeweight=".5pt">
                  <v:textbox>
                    <w:txbxContent>
                      <w:p w14:paraId="386A2BAE" w14:textId="77777777" w:rsidR="003A1988" w:rsidRPr="00537600" w:rsidRDefault="003A1988" w:rsidP="00E40ECF">
                        <w:pPr>
                          <w:widowControl/>
                          <w:spacing w:line="280" w:lineRule="exact"/>
                          <w:ind w:leftChars="-50" w:left="20" w:rightChars="-50" w:right="-120" w:hangingChars="70" w:hanging="140"/>
                          <w:rPr>
                            <w:rFonts w:ascii="Times New Roman" w:eastAsia="標楷體" w:hAnsi="Times New Roman"/>
                            <w:sz w:val="20"/>
                            <w:szCs w:val="20"/>
                          </w:rPr>
                        </w:pPr>
                        <w:r w:rsidRPr="00537600">
                          <w:rPr>
                            <w:rFonts w:ascii="Times New Roman" w:eastAsia="標楷體" w:hAnsi="Times New Roman" w:hint="eastAsia"/>
                            <w:sz w:val="20"/>
                            <w:szCs w:val="20"/>
                          </w:rPr>
                          <w:t>1</w:t>
                        </w:r>
                        <w:r w:rsidRPr="00537600">
                          <w:rPr>
                            <w:rFonts w:ascii="Times New Roman" w:eastAsia="標楷體" w:hAnsi="Times New Roman"/>
                            <w:sz w:val="20"/>
                            <w:szCs w:val="20"/>
                          </w:rPr>
                          <w:t>.</w:t>
                        </w:r>
                        <w:r w:rsidRPr="00537600">
                          <w:rPr>
                            <w:rFonts w:ascii="Times New Roman" w:eastAsia="標楷體" w:hAnsi="Times New Roman"/>
                            <w:sz w:val="20"/>
                            <w:szCs w:val="20"/>
                          </w:rPr>
                          <w:t>轉介諮輔組負責後續個案處理與相關資源連結。</w:t>
                        </w:r>
                      </w:p>
                      <w:p w14:paraId="5C1A8F32" w14:textId="77777777" w:rsidR="003A1988" w:rsidRPr="00537600" w:rsidRDefault="003A1988" w:rsidP="00E40ECF">
                        <w:pPr>
                          <w:widowControl/>
                          <w:spacing w:line="280" w:lineRule="exact"/>
                          <w:ind w:leftChars="-50" w:left="20" w:rightChars="-50" w:right="-120" w:hangingChars="70" w:hanging="140"/>
                          <w:rPr>
                            <w:rFonts w:ascii="Times New Roman" w:eastAsia="標楷體" w:hAnsi="Times New Roman"/>
                            <w:sz w:val="20"/>
                            <w:szCs w:val="20"/>
                          </w:rPr>
                        </w:pPr>
                        <w:r w:rsidRPr="00537600">
                          <w:rPr>
                            <w:rFonts w:ascii="Times New Roman" w:eastAsia="標楷體" w:hAnsi="Times New Roman" w:hint="eastAsia"/>
                            <w:sz w:val="20"/>
                            <w:szCs w:val="20"/>
                          </w:rPr>
                          <w:t>2</w:t>
                        </w:r>
                        <w:r w:rsidRPr="00537600">
                          <w:rPr>
                            <w:rFonts w:ascii="Times New Roman" w:eastAsia="標楷體" w:hAnsi="Times New Roman"/>
                            <w:sz w:val="20"/>
                            <w:szCs w:val="20"/>
                          </w:rPr>
                          <w:t>.</w:t>
                        </w:r>
                        <w:r w:rsidRPr="00537600">
                          <w:rPr>
                            <w:rFonts w:ascii="Times New Roman" w:eastAsia="標楷體" w:hAnsi="Times New Roman"/>
                            <w:sz w:val="20"/>
                            <w:szCs w:val="20"/>
                          </w:rPr>
                          <w:t>由值班教官或校安人員通知家長。</w:t>
                        </w:r>
                      </w:p>
                      <w:p w14:paraId="01F45AF8" w14:textId="77777777" w:rsidR="003A1988" w:rsidRPr="00537600" w:rsidRDefault="003A1988" w:rsidP="00E40ECF">
                        <w:pPr>
                          <w:widowControl/>
                          <w:spacing w:line="280" w:lineRule="exact"/>
                          <w:ind w:leftChars="-50" w:left="20" w:rightChars="-50" w:right="-120" w:hangingChars="70" w:hanging="140"/>
                          <w:rPr>
                            <w:rFonts w:ascii="Times New Roman" w:eastAsia="標楷體" w:hAnsi="Times New Roman"/>
                            <w:sz w:val="20"/>
                            <w:szCs w:val="20"/>
                          </w:rPr>
                        </w:pPr>
                        <w:r w:rsidRPr="00537600">
                          <w:rPr>
                            <w:rFonts w:ascii="Times New Roman" w:eastAsia="標楷體" w:hAnsi="Times New Roman" w:hint="eastAsia"/>
                            <w:sz w:val="20"/>
                            <w:szCs w:val="20"/>
                          </w:rPr>
                          <w:t>3</w:t>
                        </w:r>
                        <w:r w:rsidRPr="00537600">
                          <w:rPr>
                            <w:rFonts w:ascii="Times New Roman" w:eastAsia="標楷體" w:hAnsi="Times New Roman"/>
                            <w:sz w:val="20"/>
                            <w:szCs w:val="20"/>
                          </w:rPr>
                          <w:t>.</w:t>
                        </w:r>
                        <w:r w:rsidRPr="00537600">
                          <w:rPr>
                            <w:rFonts w:ascii="Times New Roman" w:eastAsia="標楷體" w:hAnsi="Times New Roman"/>
                            <w:sz w:val="20"/>
                            <w:szCs w:val="20"/>
                          </w:rPr>
                          <w:t>當日學生狀況轉知諮輔組、系辦</w:t>
                        </w:r>
                        <w:r w:rsidRPr="00537600">
                          <w:rPr>
                            <w:rFonts w:ascii="Times New Roman" w:eastAsia="標楷體" w:hAnsi="Times New Roman"/>
                            <w:sz w:val="20"/>
                            <w:szCs w:val="20"/>
                          </w:rPr>
                          <w:t>(</w:t>
                        </w:r>
                        <w:r w:rsidRPr="00537600">
                          <w:rPr>
                            <w:rFonts w:ascii="Times New Roman" w:eastAsia="標楷體" w:hAnsi="Times New Roman"/>
                            <w:sz w:val="20"/>
                            <w:szCs w:val="20"/>
                          </w:rPr>
                          <w:t>系主任、導師</w:t>
                        </w:r>
                        <w:r w:rsidRPr="00537600">
                          <w:rPr>
                            <w:rFonts w:ascii="Times New Roman" w:eastAsia="標楷體" w:hAnsi="Times New Roman"/>
                            <w:sz w:val="20"/>
                            <w:szCs w:val="20"/>
                          </w:rPr>
                          <w:t>)</w:t>
                        </w:r>
                        <w:r w:rsidRPr="00537600">
                          <w:rPr>
                            <w:rFonts w:ascii="Times New Roman" w:eastAsia="標楷體" w:hAnsi="Times New Roman"/>
                            <w:sz w:val="20"/>
                            <w:szCs w:val="20"/>
                          </w:rPr>
                          <w:t>、系輔導教官與相關單位，以利後續處理。</w:t>
                        </w:r>
                      </w:p>
                    </w:txbxContent>
                  </v:textbox>
                </v:shape>
                <v:shape id="直線單箭頭接點 6024" o:spid="_x0000_s1933" type="#_x0000_t32" style="position:absolute;left:12724;top:22103;width:21;height:18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" strokecolor="black [3040]">
                  <v:stroke endarrow="block"/>
                </v:shape>
                <v:shape id="直線單箭頭接點 6025" o:spid="_x0000_s1934" type="#_x0000_t32" style="position:absolute;left:53664;top:19959;width:96;height:39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" strokecolor="black [3040]">
                  <v:stroke endarrow="block"/>
                </v:shape>
                <v:shape id="直線單箭頭接點 6026" o:spid="_x0000_s1935" type="#_x0000_t32" style="position:absolute;left:20270;top:7079;width:3146;height:32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" strokecolor="black [3040]">
                  <v:stroke endarrow="block"/>
                </v:shape>
                <v:shape id="直線單箭頭接點 6027" o:spid="_x0000_s1936" type="#_x0000_t32" style="position:absolute;left:43514;top:7079;width:3143;height:32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" strokecolor="black [3040]">
                  <v:stroke endarrow="block"/>
                </v:shape>
                <v:shape id="直線單箭頭接點 6028" o:spid="_x0000_s1937" type="#_x0000_t32" style="position:absolute;left:4857;top:32548;width:0;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" strokecolor="black [3040]">
                  <v:stroke endarrow="block"/>
                </v:shape>
                <v:line id="直線接點 6029" o:spid="_x0000_s1938" style="position:absolute;visibility:visible;mso-wrap-style:square" from="4857,32544" to="23385,32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" strokecolor="black [304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4755" o:spid="_x0000_s1939" type="#_x0000_t34" style="position:absolute;left:54031;top:30049;width:4777;height:531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" adj="9816" strokecolor="black [3040]">
                  <v:stroke endarrow="block"/>
                </v:shape>
                <v:shapetype id="_x0000_t33" coordsize="21600,21600" o:spt="33" o:oned="t" path="m,l21600,r,21600e" filled="f">
                  <v:stroke joinstyle="miter"/>
                  <v:path arrowok="t" fillok="f" o:connecttype="none"/>
                  <o:lock v:ext="edit" shapetype="t"/>
                </v:shapetype>
                <v:shape id="肘形接點 4756" o:spid="_x0000_s1940" type="#_x0000_t33" style="position:absolute;left:44259;top:32544;width:9501;height:2660;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" strokecolor="black [3040]">
                  <v:stroke endarrow="block"/>
                </v:shape>
                <v:shape id="直線單箭頭接點 6032" o:spid="_x0000_s1941" type="#_x0000_t32" style="position:absolute;left:20388;top:25966;width:540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" strokecolor="black [3213]">
                  <v:stroke dashstyle="dash" endarrow="block"/>
                </v:shape>
                <v:shape id="直線單箭頭接點 6033" o:spid="_x0000_s1942" type="#_x0000_t32" style="position:absolute;left:20338;top:28148;width:5400;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" strokecolor="black [3213]">
                  <v:stroke dashstyle="dash" endarrow="block"/>
                </v:shape>
                <v:shape id="直線單箭頭接點 6034" o:spid="_x0000_s1943" type="#_x0000_t32" style="position:absolute;left:41419;top:25969;width:5400;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" strokecolor="black [3213]">
                  <v:stroke dashstyle="dash" endarrow="block"/>
                </v:shape>
                <v:shape id="直線單箭頭接點 6035" o:spid="_x0000_s1944" type="#_x0000_t32" style="position:absolute;left:41370;top:28153;width:540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" strokecolor="black [3213]">
                  <v:stroke dashstyle="dash" endarrow="block"/>
                </v:shape>
                <v:group id="群組 6036" o:spid="_x0000_s1945" style="position:absolute;left:19235;top:76397;width:29259;height:4794" coordorigin="20270,82819" coordsize="29259,4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">
                  <v:rect id="矩形 6037" o:spid="_x0000_s1946" style="position:absolute;left:21118;top:82819;width:27649;height:4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" filled="f" stroked="f">
                    <v:textbox>
                      <w:txbxContent>
                        <w:p w14:paraId="16527B7E" w14:textId="77777777" w:rsidR="003A1988" w:rsidRPr="002C7977" w:rsidRDefault="003A1988" w:rsidP="00E40ECF">
                          <w:pPr>
                            <w:pStyle w:val="Web"/>
                            <w:spacing w:before="0" w:beforeAutospacing="0" w:after="0" w:afterAutospacing="0"/>
                            <w:jc w:val="center"/>
                            <w:rPr>
                              <w:sz w:val="22"/>
                            </w:rPr>
                          </w:pPr>
                          <w:r w:rsidRPr="002C7977">
                            <w:rPr>
                              <w:rFonts w:ascii="Calibri" w:eastAsia="標楷體" w:hAnsi="標楷體" w:cs="Times New Roman" w:hint="eastAsia"/>
                              <w:kern w:val="2"/>
                              <w:sz w:val="28"/>
                              <w:szCs w:val="32"/>
                            </w:rPr>
                            <w:t>建立個案，進入諮輔組輔導流程</w:t>
                          </w:r>
                        </w:p>
                      </w:txbxContent>
                    </v:textbox>
                  </v:rect>
                  <v:rect id="矩形 6038" o:spid="_x0000_s1947" style="position:absolute;left:20270;top:83594;width:29260;height:3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" filled="f" strokecolor="black [3213]" strokeweight="2pt"/>
                </v:group>
                <v:shape id="肘形接點 4764" o:spid="_x0000_s1948" type="#_x0000_t34" style="position:absolute;left:18396;top:61698;width:5627;height:2531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" adj="13725" strokecolor="black [3040]"/>
                <v:line id="直線接點 6040" o:spid="_x0000_s1949" style="position:absolute;visibility:visible;mso-wrap-style:square" from="23385,57707" to="23385,75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" strokecolor="black [3040]"/>
                <v:line id="直線接點 6041" o:spid="_x0000_s1950" style="position:absolute;visibility:visible;mso-wrap-style:square" from="44259,71447" to="44259,75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" strokecolor="black [3040]"/>
                <v:rect id="矩形 6042" o:spid="_x0000_s1951" style="position:absolute;left:65858;top:26561;width:3258;height:15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">
                  <v:textbox style="layout-flow:vertical-ideographic" inset="0,0,0,0">
                    <w:txbxContent>
                      <w:p w14:paraId="7558485F" w14:textId="77777777" w:rsidR="003A1988" w:rsidRPr="00E17837" w:rsidRDefault="003A1988" w:rsidP="00E40ECF">
                        <w:pPr>
                          <w:pStyle w:val="Web"/>
                          <w:spacing w:before="0" w:beforeAutospacing="0" w:after="0" w:afterAutospacing="0"/>
                          <w:jc w:val="center"/>
                          <w:rPr>
                            <w:sz w:val="20"/>
                          </w:rPr>
                        </w:pPr>
                        <w:r w:rsidRPr="00E17837">
                          <w:rPr>
                            <w:rFonts w:ascii="Calibri" w:eastAsia="標楷體" w:hAnsi="標楷體" w:cs="Times New Roman" w:hint="eastAsia"/>
                            <w:kern w:val="2"/>
                            <w:sz w:val="20"/>
                          </w:rPr>
                          <w:t>後續處理作為及狀況回報</w:t>
                        </w:r>
                      </w:p>
                    </w:txbxContent>
                  </v:textbox>
                </v:rect>
                <v:shape id="肘形接點 4774" o:spid="_x0000_s1952" type="#_x0000_t34" style="position:absolute;left:47781;top:6855;width:5661;height:33751;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" adj="15369" strokecolor="black [3040]">
                  <v:stroke endarrow="block"/>
                </v:shape>
                <v:shape id="肘形接點 4775" o:spid="_x0000_s1953" type="#_x0000_t34" style="position:absolute;left:33213;top:42897;width:34926;height:3362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" adj="20360" strokecolor="black [3040]">
                  <v:stroke endarrow="block"/>
                </v:shape>
                <v:line id="直線接點 6045" o:spid="_x0000_s1954" style="position:absolute;visibility:visible;mso-wrap-style:square" from="59079,57704" to="59079,75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" strokecolor="black [3040]"/>
                <v:shape id="文字方塊 60" o:spid="_x0000_s1955" type="#_x0000_t202" style="position:absolute;left:46122;top:6865;width:17279;height:31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" filled="f" stroked="f" strokeweight=".5pt">
                  <v:textbox>
                    <w:txbxContent>
                      <w:p w14:paraId="56DD4CD0" w14:textId="77777777" w:rsidR="003A1988" w:rsidRPr="00034CEA" w:rsidRDefault="003A1988" w:rsidP="00E40ECF">
                        <w:pPr>
                          <w:pStyle w:val="Web"/>
                          <w:spacing w:before="0" w:beforeAutospacing="0" w:after="0" w:afterAutospacing="0"/>
                          <w:jc w:val="center"/>
                          <w:rPr>
                            <w:color w:val="auto"/>
                            <w:sz w:val="22"/>
                          </w:rPr>
                        </w:pPr>
                        <w:r w:rsidRPr="00034CEA">
                          <w:rPr>
                            <w:rFonts w:ascii="標楷體" w:eastAsia="標楷體" w:hAnsi="標楷體" w:hint="eastAsia"/>
                            <w:b/>
                            <w:color w:val="auto"/>
                            <w:sz w:val="22"/>
                          </w:rPr>
                          <w:t>假日（含平日下班時間）</w:t>
                        </w:r>
                      </w:p>
                    </w:txbxContent>
                  </v:textbox>
                </v:shape>
                <v:shape id="文字方塊 60" o:spid="_x0000_s1956" type="#_x0000_t202" style="position:absolute;left:12786;top:6923;width:4693;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" filled="f" stroked="f" strokeweight=".5pt">
                  <v:textbox>
                    <w:txbxContent>
                      <w:p w14:paraId="02D89B69" w14:textId="77777777" w:rsidR="003A1988" w:rsidRPr="00034CEA" w:rsidRDefault="003A1988" w:rsidP="00E40ECF">
                        <w:pPr>
                          <w:pStyle w:val="Web"/>
                          <w:spacing w:before="0" w:beforeAutospacing="0" w:after="0" w:afterAutospacing="0"/>
                          <w:jc w:val="center"/>
                          <w:rPr>
                            <w:color w:val="auto"/>
                          </w:rPr>
                        </w:pPr>
                        <w:r w:rsidRPr="00034CEA">
                          <w:rPr>
                            <w:rFonts w:eastAsia="標楷體" w:hAnsi="標楷體" w:hint="eastAsia"/>
                            <w:b/>
                            <w:bCs/>
                            <w:color w:val="auto"/>
                            <w:sz w:val="22"/>
                            <w:szCs w:val="22"/>
                          </w:rPr>
                          <w:t>平日</w:t>
                        </w:r>
                      </w:p>
                    </w:txbxContent>
                  </v:textbox>
                </v:shape>
                <v:shape id="直線單箭頭接點 6336" o:spid="_x0000_s1957" type="#_x0000_t32" style="position:absolute;left:23385;top:32541;width:0;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" strokecolor="black [3040]">
                  <v:stroke endarrow="block"/>
                </v:shape>
                <v:line id="直線接點 6337" o:spid="_x0000_s1958" style="position:absolute;visibility:visible;mso-wrap-style:square" from="12724,30320" to="12724,32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" strokecolor="black [3040]"/>
                <v:shape id="文字方塊 60" o:spid="_x0000_s1959" type="#_x0000_t202" style="position:absolute;left:3391;top:29411;width:3296;height:31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" filled="f" stroked="f" strokeweight=".5pt">
                  <v:textbox>
                    <w:txbxContent>
                      <w:p w14:paraId="4ACEC86F" w14:textId="77777777" w:rsidR="003A1988" w:rsidRPr="00034CEA" w:rsidRDefault="003A1988" w:rsidP="00E40ECF">
                        <w:pPr>
                          <w:pStyle w:val="Web"/>
                          <w:spacing w:before="0" w:beforeAutospacing="0" w:after="0" w:afterAutospacing="0"/>
                          <w:jc w:val="center"/>
                          <w:rPr>
                            <w:color w:val="auto"/>
                            <w:sz w:val="22"/>
                          </w:rPr>
                        </w:pPr>
                        <w:r w:rsidRPr="00034CEA">
                          <w:rPr>
                            <w:rFonts w:ascii="標楷體" w:eastAsia="標楷體" w:hAnsi="標楷體" w:hint="eastAsia"/>
                            <w:b/>
                            <w:color w:val="auto"/>
                            <w:sz w:val="22"/>
                          </w:rPr>
                          <w:t>是</w:t>
                        </w:r>
                      </w:p>
                    </w:txbxContent>
                  </v:textbox>
                </v:shape>
                <v:shape id="文字方塊 60" o:spid="_x0000_s1960" type="#_x0000_t202" style="position:absolute;left:21477;top:29464;width:3422;height:31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" filled="f" stroked="f" strokeweight=".5pt">
                  <v:textbox>
                    <w:txbxContent>
                      <w:p w14:paraId="79EC3A7E" w14:textId="77777777" w:rsidR="003A1988" w:rsidRPr="00034CEA" w:rsidRDefault="003A1988" w:rsidP="00E40ECF">
                        <w:pPr>
                          <w:pStyle w:val="Web"/>
                          <w:spacing w:before="0" w:beforeAutospacing="0" w:after="0" w:afterAutospacing="0"/>
                          <w:jc w:val="center"/>
                          <w:rPr>
                            <w:color w:val="auto"/>
                          </w:rPr>
                        </w:pPr>
                        <w:r w:rsidRPr="00034CEA">
                          <w:rPr>
                            <w:rFonts w:ascii="標楷體" w:eastAsia="標楷體" w:hAnsi="標楷體" w:hint="eastAsia"/>
                            <w:b/>
                            <w:color w:val="auto"/>
                          </w:rPr>
                          <w:t>否</w:t>
                        </w:r>
                      </w:p>
                    </w:txbxContent>
                  </v:textbox>
                </v:shape>
                <v:shape id="文字方塊 60" o:spid="_x0000_s1961" type="#_x0000_t202" style="position:absolute;left:42936;top:29373;width:3295;height:31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" filled="f" stroked="f" strokeweight=".5pt">
                  <v:textbox>
                    <w:txbxContent>
                      <w:p w14:paraId="768CE164" w14:textId="77777777" w:rsidR="003A1988" w:rsidRDefault="003A1988" w:rsidP="00E40ECF">
                        <w:pPr>
                          <w:pStyle w:val="Web"/>
                          <w:spacing w:before="0" w:beforeAutospacing="0" w:after="0" w:afterAutospacing="0"/>
                          <w:jc w:val="center"/>
                        </w:pPr>
                        <w:r w:rsidRPr="00034CEA">
                          <w:rPr>
                            <w:rFonts w:eastAsia="標楷體" w:hAnsi="標楷體" w:hint="eastAsia"/>
                            <w:b/>
                            <w:bCs/>
                            <w:color w:val="auto"/>
                            <w:sz w:val="22"/>
                            <w:szCs w:val="22"/>
                          </w:rPr>
                          <w:t>是</w:t>
                        </w:r>
                      </w:p>
                    </w:txbxContent>
                  </v:textbox>
                </v:shape>
                <v:shape id="文字方塊 60" o:spid="_x0000_s1962" type="#_x0000_t202" style="position:absolute;left:56809;top:29397;width:3423;height:31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" filled="f" stroked="f" strokeweight=".5pt">
                  <v:textbox>
                    <w:txbxContent>
                      <w:p w14:paraId="15AFAFA5" w14:textId="77777777" w:rsidR="003A1988" w:rsidRPr="00034CEA" w:rsidRDefault="003A1988" w:rsidP="00E40ECF">
                        <w:pPr>
                          <w:pStyle w:val="Web"/>
                          <w:spacing w:before="0" w:beforeAutospacing="0" w:after="0" w:afterAutospacing="0"/>
                          <w:jc w:val="center"/>
                          <w:rPr>
                            <w:color w:val="auto"/>
                          </w:rPr>
                        </w:pPr>
                        <w:r w:rsidRPr="00034CEA">
                          <w:rPr>
                            <w:rFonts w:eastAsia="標楷體" w:hAnsi="標楷體" w:hint="eastAsia"/>
                            <w:b/>
                            <w:bCs/>
                            <w:color w:val="auto"/>
                          </w:rPr>
                          <w:t>否</w:t>
                        </w:r>
                      </w:p>
                    </w:txbxContent>
                  </v:textbox>
                </v:shape>
                <w10:wrap type="square"/>
              </v:group>
            </w:pict>
          </mc:Fallback>
        </mc:AlternateContent>
      </w:r>
    </w:p>
    <w:p w14:paraId="4F617F97" w14:textId="6A68A2DD" w:rsidR="006C35A8" w:rsidRPr="00177CF8" w:rsidRDefault="00110DA7" w:rsidP="006C35A8">
      <w:pPr>
        <w:widowControl/>
        <w:rPr>
          <w:rFonts w:ascii="Times New Roman" w:eastAsia="標楷體" w:hAnsi="Times New Roman"/>
        </w:rPr>
      </w:pPr>
      <w:r w:rsidRPr="00177CF8">
        <w:rPr>
          <w:rFonts w:ascii="Times New Roman" w:eastAsia="標楷體" w:hAnsi="Times New Roman"/>
        </w:rPr>
        <w:br w:type="page"/>
      </w:r>
    </w:p>
    <w:p w14:paraId="16C4B4F9" w14:textId="77777777" w:rsidR="00F01804" w:rsidRPr="00177CF8" w:rsidRDefault="00F01804" w:rsidP="002C301A">
      <w:pPr>
        <w:adjustRightInd w:val="0"/>
        <w:textAlignment w:val="baseline"/>
        <w:rPr>
          <w:rFonts w:ascii="Times New Roman" w:eastAsia="標楷體" w:hAnsi="Times New Roman"/>
          <w:b/>
          <w:bCs/>
        </w:rPr>
      </w:pPr>
      <w:r w:rsidRPr="00177CF8">
        <w:rPr>
          <w:rFonts w:ascii="Times New Roman" w:eastAsia="標楷體" w:hAnsi="Times New Roman"/>
          <w:b/>
          <w:bCs/>
        </w:rPr>
        <w:t>2.</w:t>
      </w:r>
      <w:r w:rsidR="002C301A" w:rsidRPr="00177CF8">
        <w:rPr>
          <w:rFonts w:ascii="Times New Roman" w:eastAsia="標楷體" w:hAnsi="Times New Roman"/>
          <w:b/>
          <w:bCs/>
        </w:rPr>
        <w:t xml:space="preserve"> </w:t>
      </w:r>
      <w:r w:rsidRPr="00177CF8">
        <w:rPr>
          <w:rFonts w:ascii="Times New Roman" w:eastAsia="標楷體" w:hAnsi="Times New Roman"/>
          <w:b/>
          <w:bCs/>
        </w:rPr>
        <w:t>作業程序：</w:t>
      </w:r>
    </w:p>
    <w:p w14:paraId="135F8442" w14:textId="093D1B4C" w:rsidR="00F01804" w:rsidRPr="00177CF8" w:rsidRDefault="00F01804" w:rsidP="002C301A">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學生自我傷害三級預防工作</w:t>
      </w:r>
      <w:r w:rsidR="008314BF" w:rsidRPr="00177CF8">
        <w:rPr>
          <w:rFonts w:ascii="Times New Roman" w:eastAsia="標楷體" w:hAnsi="Times New Roman" w:hint="eastAsia"/>
        </w:rPr>
        <w:t>：</w:t>
      </w:r>
    </w:p>
    <w:p w14:paraId="52619C9C" w14:textId="77777777" w:rsidR="00F01804" w:rsidRPr="00177CF8" w:rsidRDefault="00F01804" w:rsidP="002C301A">
      <w:pPr>
        <w:autoSpaceDE w:val="0"/>
        <w:autoSpaceDN w:val="0"/>
        <w:snapToGrid w:val="0"/>
        <w:ind w:leftChars="150" w:left="840" w:hangingChars="200" w:hanging="480"/>
        <w:jc w:val="both"/>
        <w:rPr>
          <w:rFonts w:ascii="Times New Roman" w:eastAsia="標楷體" w:hAnsi="Times New Roman"/>
          <w:szCs w:val="27"/>
        </w:rPr>
      </w:pPr>
      <w:r w:rsidRPr="00177CF8">
        <w:rPr>
          <w:rFonts w:ascii="Times New Roman" w:eastAsia="標楷體" w:hAnsi="Times New Roman"/>
          <w:szCs w:val="27"/>
        </w:rPr>
        <w:t>2.1.1.</w:t>
      </w:r>
      <w:r w:rsidRPr="00177CF8">
        <w:rPr>
          <w:rFonts w:ascii="Times New Roman" w:eastAsia="標楷體" w:hAnsi="Times New Roman"/>
          <w:szCs w:val="27"/>
        </w:rPr>
        <w:t>計畫目標：</w:t>
      </w:r>
    </w:p>
    <w:p w14:paraId="05C1F533" w14:textId="61B72BA8" w:rsidR="00F01804" w:rsidRPr="00177CF8" w:rsidRDefault="00F01804" w:rsidP="00441F59">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2.1.1.1.</w:t>
      </w:r>
      <w:r w:rsidR="003C2F49" w:rsidRPr="00177CF8">
        <w:rPr>
          <w:rFonts w:ascii="Times New Roman" w:eastAsia="標楷體" w:hAnsi="Times New Roman"/>
          <w:szCs w:val="24"/>
        </w:rPr>
        <w:t>增進學生因應壓力與危機管理知能，並</w:t>
      </w:r>
      <w:r w:rsidR="003C2F49" w:rsidRPr="00177CF8">
        <w:rPr>
          <w:rFonts w:ascii="Times New Roman" w:eastAsia="標楷體" w:hAnsi="Times New Roman" w:hint="eastAsia"/>
          <w:szCs w:val="24"/>
        </w:rPr>
        <w:t>推動協助處於</w:t>
      </w:r>
      <w:r w:rsidR="003C2F49" w:rsidRPr="00177CF8">
        <w:rPr>
          <w:rFonts w:ascii="Times New Roman" w:eastAsia="標楷體" w:hAnsi="Times New Roman"/>
          <w:szCs w:val="24"/>
        </w:rPr>
        <w:t>自殺危機或憂鬱</w:t>
      </w:r>
      <w:r w:rsidR="003C2F49" w:rsidRPr="00177CF8">
        <w:rPr>
          <w:rFonts w:ascii="Times New Roman" w:eastAsia="標楷體" w:hAnsi="Times New Roman" w:hint="eastAsia"/>
          <w:szCs w:val="24"/>
        </w:rPr>
        <w:t>傾向同儕之課程與訓練</w:t>
      </w:r>
      <w:r w:rsidR="003C2F49" w:rsidRPr="00177CF8">
        <w:rPr>
          <w:rFonts w:ascii="Times New Roman" w:eastAsia="標楷體" w:hAnsi="Times New Roman"/>
          <w:szCs w:val="24"/>
        </w:rPr>
        <w:t>。</w:t>
      </w:r>
    </w:p>
    <w:p w14:paraId="21DEAB98" w14:textId="18B501F5" w:rsidR="003C2F49" w:rsidRPr="00177CF8" w:rsidRDefault="00F01804" w:rsidP="003C2F49">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2.1.1.2.</w:t>
      </w:r>
      <w:r w:rsidR="003C2F49" w:rsidRPr="00177CF8">
        <w:rPr>
          <w:rFonts w:ascii="Times New Roman" w:eastAsia="標楷體" w:hAnsi="Times New Roman" w:hint="eastAsia"/>
          <w:szCs w:val="24"/>
        </w:rPr>
        <w:t>提升教職員工</w:t>
      </w:r>
      <w:r w:rsidR="003C2F49" w:rsidRPr="00177CF8">
        <w:rPr>
          <w:rFonts w:ascii="Times New Roman" w:eastAsia="標楷體" w:hAnsi="Times New Roman"/>
          <w:szCs w:val="24"/>
        </w:rPr>
        <w:t>，對自我傷害之辨識及危機處理知能。</w:t>
      </w:r>
    </w:p>
    <w:p w14:paraId="7AE7534C" w14:textId="197E41CA" w:rsidR="00F01804" w:rsidRPr="00177CF8" w:rsidRDefault="003C2F49" w:rsidP="003C2F49">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2.1.1.3.</w:t>
      </w:r>
      <w:r w:rsidRPr="00177CF8">
        <w:rPr>
          <w:rFonts w:ascii="Times New Roman" w:eastAsia="標楷體" w:hAnsi="Times New Roman" w:hint="eastAsia"/>
          <w:szCs w:val="24"/>
        </w:rPr>
        <w:t>透過</w:t>
      </w:r>
      <w:proofErr w:type="gramStart"/>
      <w:r w:rsidRPr="00177CF8">
        <w:rPr>
          <w:rFonts w:ascii="Times New Roman" w:eastAsia="標楷體" w:hAnsi="Times New Roman" w:hint="eastAsia"/>
          <w:szCs w:val="24"/>
        </w:rPr>
        <w:t>新生普測篩選</w:t>
      </w:r>
      <w:proofErr w:type="gramEnd"/>
      <w:r w:rsidRPr="00177CF8">
        <w:rPr>
          <w:rFonts w:ascii="Times New Roman" w:eastAsia="標楷體" w:hAnsi="Times New Roman" w:hint="eastAsia"/>
          <w:szCs w:val="24"/>
        </w:rPr>
        <w:t>出高關懷學生群，結合導師輔導，立案追蹤關懷</w:t>
      </w:r>
      <w:r w:rsidRPr="00177CF8">
        <w:rPr>
          <w:rFonts w:ascii="Times New Roman" w:eastAsia="標楷體" w:hAnsi="Times New Roman"/>
          <w:szCs w:val="24"/>
        </w:rPr>
        <w:t>，以減少校園自傷事件之發生。</w:t>
      </w:r>
    </w:p>
    <w:p w14:paraId="17737BFB" w14:textId="2F2FE86C" w:rsidR="00F01804" w:rsidRPr="00177CF8" w:rsidRDefault="00F01804" w:rsidP="002C301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2.1.1.4.</w:t>
      </w:r>
      <w:r w:rsidRPr="00177CF8">
        <w:rPr>
          <w:rFonts w:ascii="Times New Roman" w:eastAsia="標楷體" w:hAnsi="Times New Roman"/>
          <w:szCs w:val="24"/>
        </w:rPr>
        <w:t>建立自傷之危機處理標準作業流程。</w:t>
      </w:r>
    </w:p>
    <w:p w14:paraId="4467F8EA" w14:textId="4638FEB0" w:rsidR="00F01804" w:rsidRPr="00177CF8" w:rsidRDefault="00F01804" w:rsidP="002C301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2.1.1.5.</w:t>
      </w:r>
      <w:r w:rsidR="003C2F49" w:rsidRPr="00177CF8">
        <w:rPr>
          <w:rFonts w:ascii="Times New Roman" w:eastAsia="標楷體" w:hAnsi="Times New Roman" w:hint="eastAsia"/>
          <w:szCs w:val="24"/>
        </w:rPr>
        <w:t>精</w:t>
      </w:r>
      <w:r w:rsidR="003C2F49" w:rsidRPr="00177CF8">
        <w:rPr>
          <w:rFonts w:ascii="Times New Roman" w:eastAsia="標楷體" w:hAnsi="Times New Roman"/>
          <w:szCs w:val="24"/>
        </w:rPr>
        <w:t>進專業輔導人員對自傷學生之心理諮商知能。</w:t>
      </w:r>
    </w:p>
    <w:p w14:paraId="63C513B4" w14:textId="06BADEEB" w:rsidR="00F01804" w:rsidRPr="00177CF8" w:rsidRDefault="00F01804" w:rsidP="002C301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2.1.1.6.</w:t>
      </w:r>
      <w:r w:rsidR="003C2F49" w:rsidRPr="00177CF8">
        <w:rPr>
          <w:rFonts w:ascii="Times New Roman" w:eastAsia="標楷體" w:hAnsi="Times New Roman"/>
          <w:szCs w:val="24"/>
        </w:rPr>
        <w:t>整合自我傷害防治相關網絡資源，共同推動學生憂鬱與自我傷害防治工作。</w:t>
      </w:r>
    </w:p>
    <w:p w14:paraId="1AC32D99" w14:textId="77777777" w:rsidR="00192972" w:rsidRPr="00177CF8" w:rsidRDefault="00192972" w:rsidP="00192972">
      <w:pPr>
        <w:autoSpaceDE w:val="0"/>
        <w:autoSpaceDN w:val="0"/>
        <w:snapToGrid w:val="0"/>
        <w:ind w:leftChars="150" w:left="840" w:hangingChars="200" w:hanging="480"/>
        <w:jc w:val="both"/>
        <w:rPr>
          <w:rFonts w:ascii="Times New Roman" w:eastAsia="標楷體" w:hAnsi="Times New Roman"/>
          <w:szCs w:val="27"/>
        </w:rPr>
      </w:pPr>
      <w:r w:rsidRPr="00177CF8">
        <w:rPr>
          <w:rFonts w:ascii="Times New Roman" w:eastAsia="標楷體" w:hAnsi="Times New Roman"/>
          <w:szCs w:val="27"/>
        </w:rPr>
        <w:t>2.1.2.</w:t>
      </w:r>
      <w:r w:rsidRPr="00177CF8">
        <w:rPr>
          <w:rFonts w:ascii="Times New Roman" w:eastAsia="標楷體" w:hAnsi="Times New Roman"/>
          <w:szCs w:val="27"/>
        </w:rPr>
        <w:t>推動與實施防治計畫：</w:t>
      </w:r>
    </w:p>
    <w:p w14:paraId="4CB90080" w14:textId="77777777" w:rsidR="00192972" w:rsidRPr="00177CF8" w:rsidRDefault="00192972" w:rsidP="00192972">
      <w:pPr>
        <w:ind w:leftChars="227" w:left="1275" w:hangingChars="304" w:hanging="730"/>
        <w:rPr>
          <w:rFonts w:ascii="Times New Roman" w:eastAsia="標楷體" w:hAnsi="Times New Roman"/>
          <w:szCs w:val="24"/>
        </w:rPr>
      </w:pPr>
      <w:r w:rsidRPr="00177CF8">
        <w:rPr>
          <w:rFonts w:ascii="Times New Roman" w:eastAsia="標楷體" w:hAnsi="Times New Roman"/>
          <w:szCs w:val="24"/>
        </w:rPr>
        <w:t>2.1.2.1.</w:t>
      </w:r>
      <w:r w:rsidRPr="00177CF8">
        <w:rPr>
          <w:rFonts w:ascii="Times New Roman" w:eastAsia="標楷體" w:hAnsi="Times New Roman"/>
          <w:szCs w:val="24"/>
        </w:rPr>
        <w:t>初級預防</w:t>
      </w:r>
      <w:r w:rsidRPr="00177CF8">
        <w:rPr>
          <w:rFonts w:ascii="Times New Roman" w:eastAsia="標楷體" w:hAnsi="Times New Roman" w:hint="eastAsia"/>
          <w:szCs w:val="24"/>
        </w:rPr>
        <w:t>包含</w:t>
      </w:r>
      <w:r w:rsidRPr="00177CF8">
        <w:rPr>
          <w:rFonts w:ascii="標楷體" w:eastAsia="標楷體" w:hAnsi="標楷體" w:hint="eastAsia"/>
          <w:szCs w:val="32"/>
        </w:rPr>
        <w:t>全</w:t>
      </w:r>
      <w:r w:rsidRPr="00177CF8">
        <w:rPr>
          <w:rFonts w:ascii="標楷體" w:eastAsia="標楷體" w:hAnsi="標楷體" w:hint="eastAsia"/>
          <w:szCs w:val="24"/>
        </w:rPr>
        <w:t>人教育相關課程</w:t>
      </w:r>
      <w:r w:rsidRPr="00177CF8">
        <w:rPr>
          <w:rFonts w:ascii="Times New Roman" w:eastAsia="標楷體" w:hAnsi="Times New Roman"/>
          <w:szCs w:val="24"/>
        </w:rPr>
        <w:t>、辦理</w:t>
      </w:r>
      <w:proofErr w:type="gramStart"/>
      <w:r w:rsidRPr="00177CF8">
        <w:rPr>
          <w:rFonts w:ascii="標楷體" w:eastAsia="標楷體" w:hAnsi="標楷體" w:hint="eastAsia"/>
          <w:szCs w:val="24"/>
        </w:rPr>
        <w:t>新生普測</w:t>
      </w:r>
      <w:proofErr w:type="gramEnd"/>
      <w:r w:rsidRPr="00177CF8">
        <w:rPr>
          <w:rFonts w:ascii="標楷體" w:eastAsia="標楷體" w:hAnsi="標楷體" w:hint="eastAsia"/>
          <w:szCs w:val="24"/>
        </w:rPr>
        <w:t>、校園心理衛生等</w:t>
      </w:r>
      <w:r w:rsidRPr="00177CF8">
        <w:rPr>
          <w:rFonts w:ascii="Times New Roman" w:eastAsia="標楷體" w:hAnsi="Times New Roman" w:hint="eastAsia"/>
          <w:szCs w:val="24"/>
        </w:rPr>
        <w:t>推廣</w:t>
      </w:r>
      <w:r w:rsidRPr="00177CF8">
        <w:rPr>
          <w:rFonts w:ascii="Times New Roman" w:eastAsia="標楷體" w:hAnsi="Times New Roman"/>
          <w:szCs w:val="24"/>
        </w:rPr>
        <w:t>活動</w:t>
      </w:r>
      <w:r w:rsidRPr="00177CF8">
        <w:rPr>
          <w:rFonts w:ascii="Times New Roman" w:eastAsia="標楷體" w:hAnsi="Times New Roman" w:hint="eastAsia"/>
          <w:szCs w:val="24"/>
        </w:rPr>
        <w:t>及導師關懷輔導，以</w:t>
      </w:r>
      <w:r w:rsidRPr="00177CF8">
        <w:rPr>
          <w:rFonts w:ascii="Times New Roman" w:eastAsia="標楷體" w:hAnsi="Times New Roman"/>
          <w:szCs w:val="24"/>
        </w:rPr>
        <w:t>促進學生心理健康。</w:t>
      </w:r>
    </w:p>
    <w:p w14:paraId="705517FF" w14:textId="77777777" w:rsidR="00192972" w:rsidRPr="00177CF8" w:rsidRDefault="00192972" w:rsidP="00192972">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2.1.2.2.</w:t>
      </w:r>
      <w:r w:rsidRPr="00177CF8">
        <w:rPr>
          <w:rFonts w:ascii="Times New Roman" w:eastAsia="標楷體" w:hAnsi="Times New Roman"/>
          <w:szCs w:val="24"/>
        </w:rPr>
        <w:t>二級預防針對</w:t>
      </w:r>
      <w:r w:rsidRPr="00177CF8">
        <w:rPr>
          <w:rFonts w:ascii="Times New Roman" w:eastAsia="標楷體" w:hAnsi="Times New Roman" w:hint="eastAsia"/>
          <w:szCs w:val="24"/>
        </w:rPr>
        <w:t>自行申請學生、教職員工轉</w:t>
      </w:r>
      <w:proofErr w:type="gramStart"/>
      <w:r w:rsidRPr="00177CF8">
        <w:rPr>
          <w:rFonts w:ascii="Times New Roman" w:eastAsia="標楷體" w:hAnsi="Times New Roman" w:hint="eastAsia"/>
          <w:szCs w:val="24"/>
        </w:rPr>
        <w:t>介</w:t>
      </w:r>
      <w:proofErr w:type="gramEnd"/>
      <w:r w:rsidRPr="00177CF8">
        <w:rPr>
          <w:rFonts w:ascii="Times New Roman" w:eastAsia="標楷體" w:hAnsi="Times New Roman" w:hint="eastAsia"/>
          <w:szCs w:val="24"/>
        </w:rPr>
        <w:t>學生及</w:t>
      </w:r>
      <w:r w:rsidRPr="00177CF8">
        <w:rPr>
          <w:rFonts w:ascii="Times New Roman" w:eastAsia="標楷體" w:hAnsi="Times New Roman"/>
          <w:szCs w:val="24"/>
        </w:rPr>
        <w:t>高關懷</w:t>
      </w:r>
      <w:r w:rsidRPr="00177CF8">
        <w:rPr>
          <w:rFonts w:ascii="Times New Roman" w:eastAsia="標楷體" w:hAnsi="Times New Roman" w:hint="eastAsia"/>
          <w:szCs w:val="24"/>
        </w:rPr>
        <w:t>學生立案追蹤</w:t>
      </w:r>
      <w:r w:rsidRPr="00177CF8">
        <w:rPr>
          <w:rFonts w:ascii="Times New Roman" w:eastAsia="標楷體" w:hAnsi="Times New Roman"/>
          <w:szCs w:val="24"/>
        </w:rPr>
        <w:t>，</w:t>
      </w:r>
      <w:r w:rsidRPr="00177CF8">
        <w:rPr>
          <w:rFonts w:ascii="Times New Roman" w:eastAsia="標楷體" w:hAnsi="Times New Roman" w:hint="eastAsia"/>
          <w:szCs w:val="24"/>
        </w:rPr>
        <w:t>學院</w:t>
      </w:r>
      <w:proofErr w:type="gramStart"/>
      <w:r w:rsidRPr="00177CF8">
        <w:rPr>
          <w:rFonts w:ascii="Times New Roman" w:eastAsia="標楷體" w:hAnsi="Times New Roman" w:hint="eastAsia"/>
          <w:szCs w:val="24"/>
        </w:rPr>
        <w:t>個管專輔</w:t>
      </w:r>
      <w:proofErr w:type="gramEnd"/>
      <w:r w:rsidRPr="00177CF8">
        <w:rPr>
          <w:rFonts w:ascii="Times New Roman" w:eastAsia="標楷體" w:hAnsi="Times New Roman" w:hint="eastAsia"/>
          <w:szCs w:val="24"/>
        </w:rPr>
        <w:t>人員經評估提供學生諮商服務，或結合校外資源。</w:t>
      </w:r>
      <w:r w:rsidRPr="00177CF8">
        <w:rPr>
          <w:rFonts w:ascii="Times New Roman" w:eastAsia="標楷體" w:hAnsi="Times New Roman"/>
          <w:szCs w:val="24"/>
        </w:rPr>
        <w:t>提升教官、導師、宿舍管理員及輔導人員之</w:t>
      </w:r>
      <w:r w:rsidRPr="00177CF8">
        <w:rPr>
          <w:rFonts w:ascii="Times New Roman" w:eastAsia="標楷體" w:hAnsi="Times New Roman" w:hint="eastAsia"/>
          <w:szCs w:val="24"/>
        </w:rPr>
        <w:t>專業</w:t>
      </w:r>
      <w:r w:rsidRPr="00177CF8">
        <w:rPr>
          <w:rFonts w:ascii="Times New Roman" w:eastAsia="標楷體" w:hAnsi="Times New Roman"/>
          <w:szCs w:val="24"/>
        </w:rPr>
        <w:t>輔導知能。</w:t>
      </w:r>
    </w:p>
    <w:p w14:paraId="0B868840" w14:textId="32C3D8CA" w:rsidR="00192972" w:rsidRPr="00177CF8" w:rsidRDefault="00192972" w:rsidP="00192972">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w:t>
      </w:r>
      <w:r w:rsidR="00BA1E97" w:rsidRPr="00177CF8">
        <w:rPr>
          <w:rFonts w:ascii="Times New Roman" w:eastAsia="標楷體" w:hAnsi="Times New Roman" w:hint="eastAsia"/>
          <w:szCs w:val="24"/>
        </w:rPr>
        <w:t>1</w:t>
      </w:r>
      <w:r w:rsidRPr="00177CF8">
        <w:rPr>
          <w:rFonts w:ascii="Times New Roman" w:eastAsia="標楷體" w:hAnsi="Times New Roman"/>
          <w:szCs w:val="24"/>
        </w:rPr>
        <w:t>.2.3.</w:t>
      </w:r>
      <w:r w:rsidRPr="00177CF8">
        <w:rPr>
          <w:rFonts w:ascii="Times New Roman" w:eastAsia="標楷體" w:hAnsi="Times New Roman"/>
          <w:szCs w:val="24"/>
        </w:rPr>
        <w:t>危機處</w:t>
      </w:r>
      <w:r w:rsidRPr="00177CF8">
        <w:rPr>
          <w:rFonts w:ascii="Times New Roman" w:eastAsia="標楷體" w:hAnsi="Times New Roman" w:hint="eastAsia"/>
          <w:szCs w:val="24"/>
        </w:rPr>
        <w:t>遇</w:t>
      </w:r>
      <w:r w:rsidRPr="00177CF8">
        <w:rPr>
          <w:rFonts w:ascii="Times New Roman" w:eastAsia="標楷體" w:hAnsi="Times New Roman"/>
          <w:szCs w:val="24"/>
        </w:rPr>
        <w:t>與三級預防</w:t>
      </w:r>
    </w:p>
    <w:p w14:paraId="1B5FB78D" w14:textId="1AFE2875" w:rsidR="00192972" w:rsidRPr="00177CF8" w:rsidRDefault="008314BF" w:rsidP="00192972">
      <w:pPr>
        <w:autoSpaceDE w:val="0"/>
        <w:autoSpaceDN w:val="0"/>
        <w:snapToGrid w:val="0"/>
        <w:ind w:leftChars="309" w:left="934" w:hangingChars="80" w:hanging="192"/>
        <w:jc w:val="both"/>
        <w:rPr>
          <w:rFonts w:ascii="Times New Roman" w:eastAsia="標楷體" w:hAnsi="Times New Roman"/>
          <w:szCs w:val="24"/>
        </w:rPr>
      </w:pPr>
      <w:r w:rsidRPr="00177CF8">
        <w:rPr>
          <w:rFonts w:ascii="Times New Roman" w:eastAsia="標楷體" w:hAnsi="Times New Roman" w:hint="eastAsia"/>
          <w:szCs w:val="24"/>
        </w:rPr>
        <w:t>2.1.2.3.1</w:t>
      </w:r>
      <w:r w:rsidRPr="00177CF8">
        <w:rPr>
          <w:rFonts w:ascii="Times New Roman" w:eastAsia="標楷體" w:hAnsi="Times New Roman"/>
          <w:szCs w:val="24"/>
        </w:rPr>
        <w:t>.</w:t>
      </w:r>
      <w:r w:rsidR="00192972" w:rsidRPr="00177CF8">
        <w:rPr>
          <w:rFonts w:ascii="Times New Roman" w:eastAsia="標楷體" w:hAnsi="Times New Roman" w:hint="eastAsia"/>
          <w:szCs w:val="24"/>
        </w:rPr>
        <w:t>發生</w:t>
      </w:r>
      <w:r w:rsidR="00192972" w:rsidRPr="00177CF8">
        <w:rPr>
          <w:rFonts w:ascii="Times New Roman" w:eastAsia="標楷體" w:hAnsi="Times New Roman"/>
          <w:szCs w:val="24"/>
        </w:rPr>
        <w:t>自</w:t>
      </w:r>
      <w:r w:rsidR="00192972" w:rsidRPr="00177CF8">
        <w:rPr>
          <w:rFonts w:ascii="Times New Roman" w:eastAsia="標楷體" w:hAnsi="Times New Roman" w:hint="eastAsia"/>
          <w:szCs w:val="24"/>
        </w:rPr>
        <w:t>我</w:t>
      </w:r>
      <w:r w:rsidR="00192972" w:rsidRPr="00177CF8">
        <w:rPr>
          <w:rFonts w:ascii="Times New Roman" w:eastAsia="標楷體" w:hAnsi="Times New Roman"/>
          <w:szCs w:val="24"/>
        </w:rPr>
        <w:t>傷</w:t>
      </w:r>
      <w:r w:rsidR="00192972" w:rsidRPr="00177CF8">
        <w:rPr>
          <w:rFonts w:ascii="Times New Roman" w:eastAsia="標楷體" w:hAnsi="Times New Roman" w:hint="eastAsia"/>
          <w:szCs w:val="24"/>
        </w:rPr>
        <w:t>害或</w:t>
      </w:r>
      <w:r w:rsidR="00192972" w:rsidRPr="00177CF8">
        <w:rPr>
          <w:rFonts w:ascii="Times New Roman" w:eastAsia="標楷體" w:hAnsi="Times New Roman"/>
          <w:szCs w:val="24"/>
        </w:rPr>
        <w:t>緊急</w:t>
      </w:r>
      <w:r w:rsidR="00192972" w:rsidRPr="00177CF8">
        <w:rPr>
          <w:rFonts w:ascii="Times New Roman" w:eastAsia="標楷體" w:hAnsi="Times New Roman" w:hint="eastAsia"/>
          <w:szCs w:val="24"/>
        </w:rPr>
        <w:t>危機</w:t>
      </w:r>
      <w:r w:rsidR="00192972" w:rsidRPr="00177CF8">
        <w:rPr>
          <w:rFonts w:ascii="Times New Roman" w:eastAsia="標楷體" w:hAnsi="Times New Roman"/>
          <w:szCs w:val="24"/>
        </w:rPr>
        <w:t>事件，</w:t>
      </w:r>
      <w:proofErr w:type="gramStart"/>
      <w:r w:rsidR="00192972" w:rsidRPr="00177CF8">
        <w:rPr>
          <w:rFonts w:ascii="Times New Roman" w:eastAsia="標楷體" w:hAnsi="Times New Roman"/>
          <w:szCs w:val="24"/>
        </w:rPr>
        <w:t>通報校安中心</w:t>
      </w:r>
      <w:proofErr w:type="gramEnd"/>
      <w:r w:rsidR="00192972" w:rsidRPr="00177CF8">
        <w:rPr>
          <w:rFonts w:ascii="Times New Roman" w:eastAsia="標楷體" w:hAnsi="Times New Roman"/>
          <w:szCs w:val="24"/>
        </w:rPr>
        <w:t>。</w:t>
      </w:r>
    </w:p>
    <w:p w14:paraId="105A8231" w14:textId="4471CD78" w:rsidR="00F01804" w:rsidRPr="00177CF8" w:rsidRDefault="008314BF" w:rsidP="008314BF">
      <w:pPr>
        <w:autoSpaceDE w:val="0"/>
        <w:autoSpaceDN w:val="0"/>
        <w:snapToGrid w:val="0"/>
        <w:ind w:leftChars="310" w:left="1632" w:hangingChars="370" w:hanging="888"/>
        <w:jc w:val="both"/>
        <w:rPr>
          <w:rFonts w:ascii="Times New Roman" w:eastAsia="標楷體" w:hAnsi="Times New Roman"/>
          <w:szCs w:val="24"/>
        </w:rPr>
      </w:pPr>
      <w:r w:rsidRPr="00177CF8">
        <w:rPr>
          <w:rFonts w:ascii="Times New Roman" w:eastAsia="標楷體" w:hAnsi="Times New Roman" w:hint="eastAsia"/>
          <w:szCs w:val="24"/>
        </w:rPr>
        <w:t>2.1.2.3.2</w:t>
      </w:r>
      <w:r w:rsidRPr="00177CF8">
        <w:rPr>
          <w:rFonts w:ascii="Times New Roman" w:eastAsia="標楷體" w:hAnsi="Times New Roman"/>
          <w:szCs w:val="24"/>
        </w:rPr>
        <w:t>.</w:t>
      </w:r>
      <w:r w:rsidR="00F01804" w:rsidRPr="00177CF8">
        <w:rPr>
          <w:rFonts w:ascii="Times New Roman" w:eastAsia="標楷體" w:hAnsi="Times New Roman"/>
          <w:szCs w:val="24"/>
        </w:rPr>
        <w:t>通報</w:t>
      </w:r>
      <w:proofErr w:type="gramStart"/>
      <w:r w:rsidR="00F01804" w:rsidRPr="00177CF8">
        <w:rPr>
          <w:rFonts w:ascii="Times New Roman" w:eastAsia="標楷體" w:hAnsi="Times New Roman"/>
          <w:szCs w:val="24"/>
        </w:rPr>
        <w:t>諮</w:t>
      </w:r>
      <w:proofErr w:type="gramEnd"/>
      <w:r w:rsidR="00F01804" w:rsidRPr="00177CF8">
        <w:rPr>
          <w:rFonts w:ascii="Times New Roman" w:eastAsia="標楷體" w:hAnsi="Times New Roman"/>
          <w:szCs w:val="24"/>
        </w:rPr>
        <w:t>輔組、衛保組、系主任及導師。遇精神狀況失控或自傷行為強制送</w:t>
      </w:r>
      <w:proofErr w:type="gramStart"/>
      <w:r w:rsidR="00F01804" w:rsidRPr="00177CF8">
        <w:rPr>
          <w:rFonts w:ascii="Times New Roman" w:eastAsia="標楷體" w:hAnsi="Times New Roman"/>
          <w:szCs w:val="24"/>
        </w:rPr>
        <w:t>醫</w:t>
      </w:r>
      <w:proofErr w:type="gramEnd"/>
      <w:r w:rsidR="00F01804" w:rsidRPr="00177CF8">
        <w:rPr>
          <w:rFonts w:ascii="Times New Roman" w:eastAsia="標楷體" w:hAnsi="Times New Roman"/>
          <w:szCs w:val="24"/>
        </w:rPr>
        <w:t>。</w:t>
      </w:r>
      <w:proofErr w:type="gramStart"/>
      <w:r w:rsidR="00F01804" w:rsidRPr="00177CF8">
        <w:rPr>
          <w:rFonts w:ascii="Times New Roman" w:eastAsia="標楷體" w:hAnsi="Times New Roman"/>
          <w:szCs w:val="24"/>
        </w:rPr>
        <w:t>校安通知</w:t>
      </w:r>
      <w:proofErr w:type="gramEnd"/>
      <w:r w:rsidR="00F01804" w:rsidRPr="00177CF8">
        <w:rPr>
          <w:rFonts w:ascii="Times New Roman" w:eastAsia="標楷體" w:hAnsi="Times New Roman"/>
          <w:szCs w:val="24"/>
        </w:rPr>
        <w:t>家長，請家長直接至醫院會合。</w:t>
      </w:r>
    </w:p>
    <w:p w14:paraId="294CF95E" w14:textId="7AA3ADAC" w:rsidR="00EE2536" w:rsidRPr="00177CF8" w:rsidRDefault="008314BF" w:rsidP="008314BF">
      <w:pPr>
        <w:autoSpaceDE w:val="0"/>
        <w:autoSpaceDN w:val="0"/>
        <w:snapToGrid w:val="0"/>
        <w:ind w:leftChars="310" w:left="1656" w:hangingChars="380" w:hanging="912"/>
        <w:jc w:val="both"/>
        <w:rPr>
          <w:rFonts w:ascii="Times New Roman" w:eastAsia="標楷體" w:hAnsi="Times New Roman"/>
          <w:szCs w:val="24"/>
        </w:rPr>
      </w:pPr>
      <w:r w:rsidRPr="00177CF8">
        <w:rPr>
          <w:rFonts w:ascii="Times New Roman" w:eastAsia="標楷體" w:hAnsi="Times New Roman" w:hint="eastAsia"/>
          <w:szCs w:val="24"/>
        </w:rPr>
        <w:t>2.1.2.3.3</w:t>
      </w:r>
      <w:r w:rsidRPr="00177CF8">
        <w:rPr>
          <w:rFonts w:ascii="Times New Roman" w:eastAsia="標楷體" w:hAnsi="Times New Roman"/>
          <w:szCs w:val="24"/>
        </w:rPr>
        <w:t>.</w:t>
      </w:r>
      <w:r w:rsidR="00EE2536" w:rsidRPr="00177CF8">
        <w:rPr>
          <w:rFonts w:ascii="Times New Roman" w:eastAsia="標楷體" w:hAnsi="Times New Roman"/>
          <w:szCs w:val="24"/>
        </w:rPr>
        <w:t>自傷未遂個案，持續輔導、</w:t>
      </w:r>
      <w:r w:rsidR="00EE2536" w:rsidRPr="00177CF8">
        <w:rPr>
          <w:rFonts w:ascii="Times New Roman" w:eastAsia="標楷體" w:hAnsi="Times New Roman" w:hint="eastAsia"/>
          <w:szCs w:val="24"/>
        </w:rPr>
        <w:t>諮商</w:t>
      </w:r>
      <w:r w:rsidR="00EE2536" w:rsidRPr="00177CF8">
        <w:rPr>
          <w:rFonts w:ascii="Times New Roman" w:eastAsia="標楷體" w:hAnsi="Times New Roman"/>
          <w:szCs w:val="24"/>
        </w:rPr>
        <w:t>或轉</w:t>
      </w:r>
      <w:proofErr w:type="gramStart"/>
      <w:r w:rsidR="00EE2536" w:rsidRPr="00177CF8">
        <w:rPr>
          <w:rFonts w:ascii="Times New Roman" w:eastAsia="標楷體" w:hAnsi="Times New Roman"/>
          <w:szCs w:val="24"/>
        </w:rPr>
        <w:t>介</w:t>
      </w:r>
      <w:proofErr w:type="gramEnd"/>
      <w:r w:rsidR="00EE2536" w:rsidRPr="00177CF8">
        <w:rPr>
          <w:rFonts w:ascii="Times New Roman" w:eastAsia="標楷體" w:hAnsi="Times New Roman"/>
          <w:szCs w:val="24"/>
        </w:rPr>
        <w:t>。聯繫家長</w:t>
      </w:r>
      <w:r w:rsidR="00EE2536" w:rsidRPr="00177CF8">
        <w:rPr>
          <w:rFonts w:ascii="Times New Roman" w:eastAsia="標楷體" w:hAnsi="Times New Roman" w:hint="eastAsia"/>
          <w:szCs w:val="24"/>
        </w:rPr>
        <w:t>結合資源網絡，以</w:t>
      </w:r>
      <w:r w:rsidR="00EE2536" w:rsidRPr="00177CF8">
        <w:rPr>
          <w:rFonts w:ascii="Times New Roman" w:eastAsia="標楷體" w:hAnsi="Times New Roman"/>
          <w:szCs w:val="24"/>
        </w:rPr>
        <w:t>預防</w:t>
      </w:r>
      <w:r w:rsidR="00EE2536" w:rsidRPr="00177CF8">
        <w:rPr>
          <w:rFonts w:ascii="Times New Roman" w:eastAsia="標楷體" w:hAnsi="Times New Roman" w:hint="eastAsia"/>
          <w:szCs w:val="24"/>
        </w:rPr>
        <w:t>學生</w:t>
      </w:r>
      <w:r w:rsidR="00EE2536" w:rsidRPr="00177CF8">
        <w:rPr>
          <w:rFonts w:ascii="Times New Roman" w:eastAsia="標楷體" w:hAnsi="Times New Roman"/>
          <w:szCs w:val="24"/>
        </w:rPr>
        <w:t>再自殺。</w:t>
      </w:r>
    </w:p>
    <w:p w14:paraId="7C11F879" w14:textId="3849046C" w:rsidR="00EE2536" w:rsidRPr="00177CF8" w:rsidRDefault="008314BF" w:rsidP="008314BF">
      <w:pPr>
        <w:autoSpaceDE w:val="0"/>
        <w:autoSpaceDN w:val="0"/>
        <w:snapToGrid w:val="0"/>
        <w:ind w:leftChars="310" w:left="1656" w:hangingChars="380" w:hanging="912"/>
        <w:jc w:val="both"/>
        <w:rPr>
          <w:rFonts w:ascii="Times New Roman" w:eastAsia="標楷體" w:hAnsi="Times New Roman"/>
          <w:szCs w:val="24"/>
        </w:rPr>
      </w:pPr>
      <w:r w:rsidRPr="00177CF8">
        <w:rPr>
          <w:rFonts w:ascii="Times New Roman" w:eastAsia="標楷體" w:hAnsi="Times New Roman" w:hint="eastAsia"/>
          <w:szCs w:val="24"/>
        </w:rPr>
        <w:t>2.1.2.3.4</w:t>
      </w:r>
      <w:r w:rsidRPr="00177CF8">
        <w:rPr>
          <w:rFonts w:ascii="Times New Roman" w:eastAsia="標楷體" w:hAnsi="Times New Roman"/>
          <w:szCs w:val="24"/>
        </w:rPr>
        <w:t>.</w:t>
      </w:r>
      <w:r w:rsidR="00EE2536" w:rsidRPr="00177CF8">
        <w:rPr>
          <w:rFonts w:ascii="Times New Roman" w:eastAsia="標楷體" w:hAnsi="Times New Roman" w:hint="eastAsia"/>
          <w:szCs w:val="24"/>
        </w:rPr>
        <w:t>針對</w:t>
      </w:r>
      <w:r w:rsidR="00EE2536" w:rsidRPr="00177CF8">
        <w:rPr>
          <w:rFonts w:ascii="Times New Roman" w:eastAsia="標楷體" w:hAnsi="Times New Roman"/>
          <w:szCs w:val="24"/>
        </w:rPr>
        <w:t>自殺身亡之學生之</w:t>
      </w:r>
      <w:r w:rsidR="00EE2536" w:rsidRPr="00177CF8">
        <w:rPr>
          <w:rFonts w:ascii="Times New Roman" w:eastAsia="標楷體" w:hAnsi="Times New Roman" w:hint="eastAsia"/>
          <w:szCs w:val="24"/>
        </w:rPr>
        <w:t>班級或親近師生</w:t>
      </w:r>
      <w:r w:rsidR="00EE2536" w:rsidRPr="00177CF8">
        <w:rPr>
          <w:rFonts w:ascii="Times New Roman" w:eastAsia="標楷體" w:hAnsi="Times New Roman"/>
          <w:szCs w:val="24"/>
        </w:rPr>
        <w:t>依情形進行</w:t>
      </w:r>
      <w:r w:rsidR="00EE2536" w:rsidRPr="00177CF8">
        <w:rPr>
          <w:rFonts w:ascii="Times New Roman" w:eastAsia="標楷體" w:hAnsi="Times New Roman" w:hint="eastAsia"/>
          <w:szCs w:val="24"/>
        </w:rPr>
        <w:t>哀傷</w:t>
      </w:r>
      <w:r w:rsidR="00EE2536" w:rsidRPr="00177CF8">
        <w:rPr>
          <w:rFonts w:ascii="Times New Roman" w:eastAsia="標楷體" w:hAnsi="Times New Roman"/>
          <w:szCs w:val="24"/>
        </w:rPr>
        <w:t>輔導</w:t>
      </w:r>
      <w:r w:rsidR="00EE2536" w:rsidRPr="00177CF8">
        <w:rPr>
          <w:rFonts w:ascii="Times New Roman" w:eastAsia="標楷體" w:hAnsi="Times New Roman" w:hint="eastAsia"/>
          <w:szCs w:val="24"/>
        </w:rPr>
        <w:t>，</w:t>
      </w:r>
      <w:r w:rsidR="00EE2536" w:rsidRPr="00177CF8">
        <w:rPr>
          <w:rFonts w:ascii="Times New Roman" w:eastAsia="標楷體" w:hAnsi="Times New Roman"/>
          <w:szCs w:val="24"/>
        </w:rPr>
        <w:t>留意</w:t>
      </w:r>
      <w:r w:rsidR="00EE2536" w:rsidRPr="00177CF8">
        <w:rPr>
          <w:rFonts w:ascii="Times New Roman" w:eastAsia="標楷體" w:hAnsi="Times New Roman" w:hint="eastAsia"/>
          <w:szCs w:val="24"/>
        </w:rPr>
        <w:t>並預防</w:t>
      </w:r>
      <w:r w:rsidR="00EE2536" w:rsidRPr="00177CF8">
        <w:rPr>
          <w:rFonts w:ascii="Times New Roman" w:eastAsia="標楷體" w:hAnsi="Times New Roman"/>
          <w:szCs w:val="24"/>
        </w:rPr>
        <w:t>其他學</w:t>
      </w:r>
      <w:r w:rsidR="00EE2536" w:rsidRPr="00177CF8">
        <w:rPr>
          <w:rFonts w:ascii="Times New Roman" w:eastAsia="標楷體" w:hAnsi="Times New Roman" w:hint="eastAsia"/>
          <w:szCs w:val="24"/>
        </w:rPr>
        <w:t>生之</w:t>
      </w:r>
      <w:r w:rsidR="00EE2536" w:rsidRPr="00177CF8">
        <w:rPr>
          <w:rFonts w:ascii="Times New Roman" w:eastAsia="標楷體" w:hAnsi="Times New Roman"/>
          <w:szCs w:val="24"/>
        </w:rPr>
        <w:t>模仿效應。</w:t>
      </w:r>
    </w:p>
    <w:p w14:paraId="76434799" w14:textId="7A1283F3" w:rsidR="00F01804" w:rsidRPr="00177CF8" w:rsidRDefault="00F01804" w:rsidP="00BA1E97">
      <w:pPr>
        <w:autoSpaceDE w:val="0"/>
        <w:autoSpaceDN w:val="0"/>
        <w:snapToGrid w:val="0"/>
        <w:ind w:leftChars="150" w:left="840" w:hangingChars="200" w:hanging="480"/>
        <w:jc w:val="both"/>
        <w:rPr>
          <w:rFonts w:ascii="Times New Roman" w:eastAsia="標楷體" w:hAnsi="Times New Roman"/>
          <w:szCs w:val="27"/>
        </w:rPr>
      </w:pPr>
      <w:r w:rsidRPr="00177CF8">
        <w:rPr>
          <w:rFonts w:ascii="Times New Roman" w:eastAsia="標楷體" w:hAnsi="Times New Roman"/>
          <w:szCs w:val="27"/>
        </w:rPr>
        <w:t>2.</w:t>
      </w:r>
      <w:r w:rsidR="00BA1E97" w:rsidRPr="00177CF8">
        <w:rPr>
          <w:rFonts w:ascii="Times New Roman" w:eastAsia="標楷體" w:hAnsi="Times New Roman" w:hint="eastAsia"/>
          <w:szCs w:val="27"/>
        </w:rPr>
        <w:t>1</w:t>
      </w:r>
      <w:r w:rsidRPr="00177CF8">
        <w:rPr>
          <w:rFonts w:ascii="Times New Roman" w:eastAsia="標楷體" w:hAnsi="Times New Roman"/>
          <w:szCs w:val="27"/>
        </w:rPr>
        <w:t>.3.</w:t>
      </w:r>
      <w:r w:rsidRPr="00177CF8">
        <w:rPr>
          <w:rFonts w:ascii="Times New Roman" w:eastAsia="標楷體" w:hAnsi="Times New Roman"/>
          <w:szCs w:val="27"/>
        </w:rPr>
        <w:t>計畫管考：</w:t>
      </w:r>
    </w:p>
    <w:p w14:paraId="0E1EAB3A" w14:textId="13D1E90E" w:rsidR="00F01804" w:rsidRPr="00177CF8" w:rsidRDefault="00F01804" w:rsidP="002C301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w:t>
      </w:r>
      <w:r w:rsidR="00BA1E97" w:rsidRPr="00177CF8">
        <w:rPr>
          <w:rFonts w:ascii="Times New Roman" w:eastAsia="標楷體" w:hAnsi="Times New Roman" w:hint="eastAsia"/>
          <w:szCs w:val="24"/>
        </w:rPr>
        <w:t>1</w:t>
      </w:r>
      <w:r w:rsidRPr="00177CF8">
        <w:rPr>
          <w:rFonts w:ascii="Times New Roman" w:eastAsia="標楷體" w:hAnsi="Times New Roman"/>
          <w:szCs w:val="24"/>
        </w:rPr>
        <w:t>.3.1.</w:t>
      </w:r>
      <w:r w:rsidRPr="00177CF8">
        <w:rPr>
          <w:rFonts w:ascii="Times New Roman" w:eastAsia="標楷體" w:hAnsi="Times New Roman"/>
          <w:szCs w:val="24"/>
        </w:rPr>
        <w:t>依教育部來文填列相關檢核表，並函報教育部備查。</w:t>
      </w:r>
    </w:p>
    <w:p w14:paraId="499B8040" w14:textId="02548AD7" w:rsidR="00F01804" w:rsidRPr="00177CF8" w:rsidRDefault="00F01804" w:rsidP="002C301A">
      <w:pPr>
        <w:autoSpaceDE w:val="0"/>
        <w:autoSpaceDN w:val="0"/>
        <w:snapToGrid w:val="0"/>
        <w:ind w:leftChars="220" w:left="1224" w:hangingChars="290" w:hanging="696"/>
        <w:jc w:val="both"/>
        <w:rPr>
          <w:rFonts w:ascii="Times New Roman" w:eastAsia="標楷體" w:hAnsi="Times New Roman"/>
          <w:szCs w:val="27"/>
        </w:rPr>
      </w:pPr>
      <w:r w:rsidRPr="00177CF8">
        <w:rPr>
          <w:rFonts w:ascii="Times New Roman" w:eastAsia="標楷體" w:hAnsi="Times New Roman"/>
          <w:szCs w:val="24"/>
        </w:rPr>
        <w:t>2.</w:t>
      </w:r>
      <w:r w:rsidR="00BA1E97" w:rsidRPr="00177CF8">
        <w:rPr>
          <w:rFonts w:ascii="Times New Roman" w:eastAsia="標楷體" w:hAnsi="Times New Roman" w:hint="eastAsia"/>
          <w:szCs w:val="24"/>
        </w:rPr>
        <w:t>1</w:t>
      </w:r>
      <w:r w:rsidRPr="00177CF8">
        <w:rPr>
          <w:rFonts w:ascii="Times New Roman" w:eastAsia="標楷體" w:hAnsi="Times New Roman"/>
          <w:szCs w:val="24"/>
        </w:rPr>
        <w:t>.3.2.</w:t>
      </w:r>
      <w:r w:rsidRPr="00177CF8">
        <w:rPr>
          <w:rFonts w:ascii="Times New Roman" w:eastAsia="標楷體" w:hAnsi="Times New Roman"/>
          <w:szCs w:val="24"/>
        </w:rPr>
        <w:t>落實通報與危機處理之督導：校園內發生學生自我傷害與自殺事件應落實通報與危機處理之檢討，並不定期邀請諮商輔導專業督導進行危機處理</w:t>
      </w:r>
      <w:r w:rsidRPr="00177CF8">
        <w:rPr>
          <w:rFonts w:ascii="Times New Roman" w:eastAsia="標楷體" w:hAnsi="Times New Roman"/>
          <w:szCs w:val="27"/>
        </w:rPr>
        <w:t>或特殊個案之督導。</w:t>
      </w:r>
    </w:p>
    <w:p w14:paraId="320688C2" w14:textId="5AE0900F" w:rsidR="00EE2536" w:rsidRPr="00177CF8" w:rsidRDefault="00EE2536" w:rsidP="00EE2536">
      <w:pPr>
        <w:autoSpaceDE w:val="0"/>
        <w:autoSpaceDN w:val="0"/>
        <w:snapToGrid w:val="0"/>
        <w:ind w:leftChars="150" w:left="840" w:hangingChars="200" w:hanging="480"/>
        <w:jc w:val="both"/>
        <w:rPr>
          <w:rFonts w:ascii="Times New Roman" w:eastAsia="標楷體" w:hAnsi="Times New Roman"/>
          <w:szCs w:val="27"/>
        </w:rPr>
      </w:pPr>
      <w:r w:rsidRPr="00177CF8">
        <w:rPr>
          <w:rFonts w:ascii="Times New Roman" w:eastAsia="標楷體" w:hAnsi="Times New Roman"/>
          <w:szCs w:val="27"/>
        </w:rPr>
        <w:t>2.</w:t>
      </w:r>
      <w:r w:rsidR="00BA1E97" w:rsidRPr="00177CF8">
        <w:rPr>
          <w:rFonts w:ascii="Times New Roman" w:eastAsia="標楷體" w:hAnsi="Times New Roman" w:hint="eastAsia"/>
          <w:szCs w:val="27"/>
        </w:rPr>
        <w:t>1</w:t>
      </w:r>
      <w:r w:rsidRPr="00177CF8">
        <w:rPr>
          <w:rFonts w:ascii="Times New Roman" w:eastAsia="標楷體" w:hAnsi="Times New Roman"/>
          <w:szCs w:val="27"/>
        </w:rPr>
        <w:t>.4.</w:t>
      </w:r>
      <w:r w:rsidRPr="00177CF8">
        <w:rPr>
          <w:rFonts w:ascii="Times New Roman" w:eastAsia="標楷體" w:hAnsi="Times New Roman"/>
          <w:szCs w:val="27"/>
        </w:rPr>
        <w:t>預期成效：</w:t>
      </w:r>
    </w:p>
    <w:p w14:paraId="3FB95990" w14:textId="4193A67B" w:rsidR="00EE2536" w:rsidRPr="00177CF8" w:rsidRDefault="00EE2536" w:rsidP="00EE2536">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w:t>
      </w:r>
      <w:r w:rsidR="00BA1E97" w:rsidRPr="00177CF8">
        <w:rPr>
          <w:rFonts w:ascii="Times New Roman" w:eastAsia="標楷體" w:hAnsi="Times New Roman" w:hint="eastAsia"/>
          <w:szCs w:val="24"/>
        </w:rPr>
        <w:t>1</w:t>
      </w:r>
      <w:r w:rsidRPr="00177CF8">
        <w:rPr>
          <w:rFonts w:ascii="Times New Roman" w:eastAsia="標楷體" w:hAnsi="Times New Roman"/>
          <w:szCs w:val="24"/>
        </w:rPr>
        <w:t>.4.1.</w:t>
      </w:r>
      <w:r w:rsidRPr="00177CF8">
        <w:rPr>
          <w:rFonts w:ascii="Times New Roman" w:eastAsia="標楷體" w:hAnsi="Times New Roman"/>
          <w:szCs w:val="24"/>
        </w:rPr>
        <w:t>透過校園執行學生自傷防治工作</w:t>
      </w:r>
      <w:r w:rsidRPr="00177CF8">
        <w:rPr>
          <w:rFonts w:ascii="Times New Roman" w:eastAsia="標楷體" w:hAnsi="Times New Roman" w:hint="eastAsia"/>
          <w:szCs w:val="24"/>
        </w:rPr>
        <w:t>，提升教職員工生情緒管理、壓力調適及危機因應知能</w:t>
      </w:r>
      <w:r w:rsidRPr="00177CF8">
        <w:rPr>
          <w:rFonts w:ascii="Times New Roman" w:eastAsia="標楷體" w:hAnsi="Times New Roman"/>
          <w:szCs w:val="24"/>
        </w:rPr>
        <w:t>。</w:t>
      </w:r>
    </w:p>
    <w:p w14:paraId="564781D1" w14:textId="69DF0293" w:rsidR="00EE2536" w:rsidRPr="00177CF8" w:rsidRDefault="00EE2536" w:rsidP="00EE2536">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w:t>
      </w:r>
      <w:r w:rsidR="00BA1E97" w:rsidRPr="00177CF8">
        <w:rPr>
          <w:rFonts w:ascii="Times New Roman" w:eastAsia="標楷體" w:hAnsi="Times New Roman" w:hint="eastAsia"/>
          <w:szCs w:val="24"/>
        </w:rPr>
        <w:t>1</w:t>
      </w:r>
      <w:r w:rsidRPr="00177CF8">
        <w:rPr>
          <w:rFonts w:ascii="Times New Roman" w:eastAsia="標楷體" w:hAnsi="Times New Roman"/>
          <w:szCs w:val="24"/>
        </w:rPr>
        <w:t>.4.2.</w:t>
      </w:r>
      <w:r w:rsidRPr="00177CF8">
        <w:rPr>
          <w:rFonts w:ascii="Times New Roman" w:eastAsia="標楷體" w:hAnsi="Times New Roman" w:hint="eastAsia"/>
          <w:szCs w:val="24"/>
        </w:rPr>
        <w:t>適時介入並提供協助，降低</w:t>
      </w:r>
      <w:r w:rsidRPr="00177CF8">
        <w:rPr>
          <w:rFonts w:ascii="Times New Roman" w:eastAsia="標楷體" w:hAnsi="Times New Roman"/>
          <w:szCs w:val="24"/>
        </w:rPr>
        <w:t>校園</w:t>
      </w:r>
      <w:r w:rsidRPr="00177CF8">
        <w:rPr>
          <w:rFonts w:ascii="Times New Roman" w:eastAsia="標楷體" w:hAnsi="Times New Roman" w:hint="eastAsia"/>
          <w:szCs w:val="24"/>
        </w:rPr>
        <w:t>學生</w:t>
      </w:r>
      <w:r w:rsidRPr="00177CF8">
        <w:rPr>
          <w:rFonts w:ascii="Times New Roman" w:eastAsia="標楷體" w:hAnsi="Times New Roman"/>
          <w:szCs w:val="24"/>
        </w:rPr>
        <w:t>自我傷害</w:t>
      </w:r>
      <w:r w:rsidRPr="00177CF8">
        <w:rPr>
          <w:rFonts w:ascii="Times New Roman" w:eastAsia="標楷體" w:hAnsi="Times New Roman" w:hint="eastAsia"/>
          <w:szCs w:val="24"/>
        </w:rPr>
        <w:t>事件發生之可能</w:t>
      </w:r>
      <w:r w:rsidRPr="00177CF8">
        <w:rPr>
          <w:rFonts w:ascii="Times New Roman" w:eastAsia="標楷體" w:hAnsi="Times New Roman"/>
          <w:szCs w:val="24"/>
        </w:rPr>
        <w:t>。</w:t>
      </w:r>
    </w:p>
    <w:p w14:paraId="7E15E3A0" w14:textId="10D134D1" w:rsidR="00F01804" w:rsidRPr="00177CF8" w:rsidRDefault="00F01804" w:rsidP="002C301A">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bCs/>
        </w:rPr>
        <w:t>諮商</w:t>
      </w:r>
      <w:r w:rsidRPr="00177CF8">
        <w:rPr>
          <w:rFonts w:ascii="Times New Roman" w:eastAsia="標楷體" w:hAnsi="Times New Roman"/>
        </w:rPr>
        <w:t>服務申請</w:t>
      </w:r>
      <w:r w:rsidR="008314BF" w:rsidRPr="00177CF8">
        <w:rPr>
          <w:rFonts w:ascii="Times New Roman" w:eastAsia="標楷體" w:hAnsi="Times New Roman" w:hint="eastAsia"/>
        </w:rPr>
        <w:t>：</w:t>
      </w:r>
    </w:p>
    <w:p w14:paraId="28CA779F" w14:textId="77777777" w:rsidR="00F01804" w:rsidRPr="00177CF8" w:rsidRDefault="00F01804" w:rsidP="002C301A">
      <w:pPr>
        <w:autoSpaceDE w:val="0"/>
        <w:autoSpaceDN w:val="0"/>
        <w:snapToGrid w:val="0"/>
        <w:ind w:leftChars="150" w:left="840" w:hangingChars="200" w:hanging="480"/>
        <w:jc w:val="both"/>
        <w:rPr>
          <w:rFonts w:ascii="Times New Roman" w:eastAsia="標楷體" w:hAnsi="Times New Roman"/>
          <w:szCs w:val="27"/>
        </w:rPr>
      </w:pPr>
      <w:r w:rsidRPr="00177CF8">
        <w:rPr>
          <w:rFonts w:ascii="Times New Roman" w:eastAsia="標楷體" w:hAnsi="Times New Roman"/>
          <w:szCs w:val="27"/>
        </w:rPr>
        <w:t>2.2.1.</w:t>
      </w:r>
      <w:r w:rsidRPr="00177CF8">
        <w:rPr>
          <w:rFonts w:ascii="Times New Roman" w:eastAsia="標楷體" w:hAnsi="Times New Roman"/>
          <w:szCs w:val="27"/>
        </w:rPr>
        <w:t>個案來源</w:t>
      </w:r>
      <w:r w:rsidR="00D46D9F" w:rsidRPr="00177CF8">
        <w:rPr>
          <w:rFonts w:ascii="Times New Roman" w:eastAsia="標楷體" w:hAnsi="Times New Roman"/>
          <w:szCs w:val="27"/>
        </w:rPr>
        <w:t>：</w:t>
      </w:r>
    </w:p>
    <w:p w14:paraId="7A5BEA65" w14:textId="77777777" w:rsidR="00F01804" w:rsidRPr="00177CF8" w:rsidRDefault="00F01804" w:rsidP="002C301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2.2.1.1</w:t>
      </w:r>
      <w:r w:rsidRPr="00177CF8">
        <w:rPr>
          <w:rFonts w:ascii="Times New Roman" w:eastAsia="標楷體" w:hAnsi="Times New Roman" w:hint="eastAsia"/>
          <w:szCs w:val="24"/>
        </w:rPr>
        <w:t>.</w:t>
      </w:r>
      <w:r w:rsidRPr="00177CF8">
        <w:rPr>
          <w:rFonts w:ascii="Times New Roman" w:eastAsia="標楷體" w:hAnsi="Times New Roman" w:hint="eastAsia"/>
          <w:szCs w:val="24"/>
        </w:rPr>
        <w:t>個案</w:t>
      </w:r>
      <w:r w:rsidRPr="00177CF8">
        <w:rPr>
          <w:rFonts w:ascii="Times New Roman" w:eastAsia="標楷體" w:hAnsi="Times New Roman" w:hint="eastAsia"/>
        </w:rPr>
        <w:t>來源：個案主動求助、教職員轉</w:t>
      </w:r>
      <w:proofErr w:type="gramStart"/>
      <w:r w:rsidRPr="00177CF8">
        <w:rPr>
          <w:rFonts w:ascii="Times New Roman" w:eastAsia="標楷體" w:hAnsi="Times New Roman" w:hint="eastAsia"/>
        </w:rPr>
        <w:t>介</w:t>
      </w:r>
      <w:proofErr w:type="gramEnd"/>
      <w:r w:rsidRPr="00177CF8">
        <w:rPr>
          <w:rFonts w:ascii="Times New Roman" w:eastAsia="標楷體" w:hAnsi="Times New Roman" w:hint="eastAsia"/>
        </w:rPr>
        <w:t>、測驗篩選、</w:t>
      </w:r>
      <w:r w:rsidR="000809EE" w:rsidRPr="00177CF8">
        <w:rPr>
          <w:rFonts w:ascii="標楷體" w:eastAsia="標楷體" w:hAnsi="標楷體" w:hint="eastAsia"/>
          <w:szCs w:val="24"/>
          <w:lang w:val="x-none"/>
        </w:rPr>
        <w:t>轉銜(入學)、</w:t>
      </w:r>
      <w:r w:rsidRPr="00177CF8">
        <w:rPr>
          <w:rFonts w:ascii="Times New Roman" w:eastAsia="標楷體" w:hAnsi="Times New Roman" w:hint="eastAsia"/>
        </w:rPr>
        <w:t>其他。</w:t>
      </w:r>
    </w:p>
    <w:p w14:paraId="333C2A84" w14:textId="48BCFEE0" w:rsidR="00F01804" w:rsidRPr="00177CF8" w:rsidRDefault="00F01804" w:rsidP="002C301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2.2.1.2.</w:t>
      </w:r>
      <w:r w:rsidR="00E331A4" w:rsidRPr="00177CF8">
        <w:rPr>
          <w:rFonts w:ascii="Times New Roman" w:eastAsia="標楷體" w:hAnsi="Times New Roman" w:hint="eastAsia"/>
          <w:szCs w:val="24"/>
        </w:rPr>
        <w:t>學院</w:t>
      </w:r>
      <w:proofErr w:type="gramStart"/>
      <w:r w:rsidR="00E331A4" w:rsidRPr="00177CF8">
        <w:rPr>
          <w:rFonts w:ascii="Times New Roman" w:eastAsia="標楷體" w:hAnsi="Times New Roman" w:hint="eastAsia"/>
          <w:szCs w:val="24"/>
        </w:rPr>
        <w:t>管理專輔人員</w:t>
      </w:r>
      <w:proofErr w:type="gramEnd"/>
      <w:r w:rsidR="00E331A4" w:rsidRPr="00177CF8">
        <w:rPr>
          <w:rFonts w:ascii="Times New Roman" w:eastAsia="標楷體" w:hAnsi="Times New Roman" w:hint="eastAsia"/>
        </w:rPr>
        <w:t>接獲個案申請、轉</w:t>
      </w:r>
      <w:proofErr w:type="gramStart"/>
      <w:r w:rsidR="00E331A4" w:rsidRPr="00177CF8">
        <w:rPr>
          <w:rFonts w:ascii="Times New Roman" w:eastAsia="標楷體" w:hAnsi="Times New Roman" w:hint="eastAsia"/>
        </w:rPr>
        <w:t>介</w:t>
      </w:r>
      <w:proofErr w:type="gramEnd"/>
      <w:r w:rsidR="00E331A4" w:rsidRPr="00177CF8">
        <w:rPr>
          <w:rFonts w:ascii="Times New Roman" w:eastAsia="標楷體" w:hAnsi="Times New Roman" w:hint="eastAsia"/>
        </w:rPr>
        <w:t>單後，與個案或轉</w:t>
      </w:r>
      <w:proofErr w:type="gramStart"/>
      <w:r w:rsidR="00E331A4" w:rsidRPr="00177CF8">
        <w:rPr>
          <w:rFonts w:ascii="Times New Roman" w:eastAsia="標楷體" w:hAnsi="Times New Roman" w:hint="eastAsia"/>
        </w:rPr>
        <w:t>介</w:t>
      </w:r>
      <w:proofErr w:type="gramEnd"/>
      <w:r w:rsidR="00E331A4" w:rsidRPr="00177CF8">
        <w:rPr>
          <w:rFonts w:ascii="Times New Roman" w:eastAsia="標楷體" w:hAnsi="Times New Roman" w:hint="eastAsia"/>
        </w:rPr>
        <w:t>人聯繫以約定會談時間。</w:t>
      </w:r>
    </w:p>
    <w:p w14:paraId="2637CD51" w14:textId="77777777" w:rsidR="00F01804" w:rsidRPr="00177CF8" w:rsidRDefault="00F01804" w:rsidP="002C301A">
      <w:pPr>
        <w:autoSpaceDE w:val="0"/>
        <w:autoSpaceDN w:val="0"/>
        <w:snapToGrid w:val="0"/>
        <w:ind w:leftChars="150" w:left="840" w:hangingChars="200" w:hanging="480"/>
        <w:jc w:val="both"/>
        <w:rPr>
          <w:rFonts w:ascii="Times New Roman" w:eastAsia="標楷體" w:hAnsi="Times New Roman"/>
          <w:szCs w:val="27"/>
        </w:rPr>
      </w:pPr>
      <w:r w:rsidRPr="00177CF8">
        <w:rPr>
          <w:rFonts w:ascii="Times New Roman" w:eastAsia="標楷體" w:hAnsi="Times New Roman"/>
          <w:szCs w:val="27"/>
        </w:rPr>
        <w:t>2.2.2.</w:t>
      </w:r>
      <w:r w:rsidRPr="00177CF8">
        <w:rPr>
          <w:rFonts w:ascii="Times New Roman" w:eastAsia="標楷體" w:hAnsi="Times New Roman"/>
          <w:szCs w:val="27"/>
        </w:rPr>
        <w:t>個案評估</w:t>
      </w:r>
      <w:r w:rsidR="00D46D9F" w:rsidRPr="00177CF8">
        <w:rPr>
          <w:rFonts w:ascii="Times New Roman" w:eastAsia="標楷體" w:hAnsi="Times New Roman"/>
          <w:szCs w:val="27"/>
        </w:rPr>
        <w:t>：</w:t>
      </w:r>
    </w:p>
    <w:p w14:paraId="45CC5B37" w14:textId="48B0FBE9" w:rsidR="00F01804" w:rsidRPr="00177CF8" w:rsidRDefault="00F01804" w:rsidP="002C301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2.2.2.1.</w:t>
      </w:r>
      <w:r w:rsidRPr="00177CF8">
        <w:rPr>
          <w:rFonts w:ascii="Times New Roman" w:eastAsia="標楷體" w:hAnsi="Times New Roman" w:hint="eastAsia"/>
        </w:rPr>
        <w:t>個案初次前來時，</w:t>
      </w:r>
      <w:r w:rsidR="00E331A4" w:rsidRPr="00177CF8">
        <w:rPr>
          <w:rFonts w:ascii="Times New Roman" w:eastAsia="標楷體" w:hAnsi="Times New Roman" w:hint="eastAsia"/>
          <w:szCs w:val="24"/>
        </w:rPr>
        <w:t>學院</w:t>
      </w:r>
      <w:proofErr w:type="gramStart"/>
      <w:r w:rsidR="00E331A4" w:rsidRPr="00177CF8">
        <w:rPr>
          <w:rFonts w:ascii="Times New Roman" w:eastAsia="標楷體" w:hAnsi="Times New Roman" w:hint="eastAsia"/>
          <w:szCs w:val="24"/>
        </w:rPr>
        <w:t>管理專輔人員</w:t>
      </w:r>
      <w:proofErr w:type="gramEnd"/>
      <w:r w:rsidRPr="00177CF8">
        <w:rPr>
          <w:rFonts w:ascii="Times New Roman" w:eastAsia="標楷體" w:hAnsi="Times New Roman" w:hint="eastAsia"/>
        </w:rPr>
        <w:t>向其說明諮商流程及諮商同意書內容</w:t>
      </w:r>
      <w:r w:rsidRPr="00177CF8">
        <w:rPr>
          <w:rFonts w:ascii="Times New Roman" w:eastAsia="標楷體" w:hAnsi="Times New Roman"/>
          <w:szCs w:val="24"/>
        </w:rPr>
        <w:t>。</w:t>
      </w:r>
    </w:p>
    <w:p w14:paraId="4BD42F10" w14:textId="77777777" w:rsidR="00F01804" w:rsidRPr="00177CF8" w:rsidRDefault="00F01804" w:rsidP="00941947">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hint="eastAsia"/>
          <w:szCs w:val="24"/>
        </w:rPr>
        <w:t>2.2.2.2.</w:t>
      </w:r>
      <w:r w:rsidRPr="00177CF8">
        <w:rPr>
          <w:rFonts w:ascii="Times New Roman" w:eastAsia="標楷體" w:hAnsi="Times New Roman" w:hint="eastAsia"/>
        </w:rPr>
        <w:t>根據與個案訪談及諮商服務預約申請單中自我評估結果進行初步評估，以安排後續處遇。</w:t>
      </w:r>
    </w:p>
    <w:p w14:paraId="261E49BD" w14:textId="77777777" w:rsidR="00F01804" w:rsidRPr="00177CF8" w:rsidRDefault="00F01804" w:rsidP="002C301A">
      <w:pPr>
        <w:autoSpaceDE w:val="0"/>
        <w:autoSpaceDN w:val="0"/>
        <w:snapToGrid w:val="0"/>
        <w:ind w:leftChars="150" w:left="840" w:hangingChars="200" w:hanging="480"/>
        <w:jc w:val="both"/>
        <w:rPr>
          <w:rFonts w:ascii="Times New Roman" w:eastAsia="標楷體" w:hAnsi="Times New Roman"/>
          <w:szCs w:val="27"/>
        </w:rPr>
      </w:pPr>
      <w:r w:rsidRPr="00177CF8">
        <w:rPr>
          <w:rFonts w:ascii="Times New Roman" w:eastAsia="標楷體" w:hAnsi="Times New Roman"/>
          <w:szCs w:val="27"/>
        </w:rPr>
        <w:t>2.2.3.</w:t>
      </w:r>
      <w:proofErr w:type="gramStart"/>
      <w:r w:rsidRPr="00177CF8">
        <w:rPr>
          <w:rFonts w:ascii="Times New Roman" w:eastAsia="標楷體" w:hAnsi="Times New Roman"/>
          <w:szCs w:val="27"/>
        </w:rPr>
        <w:t>個案派案</w:t>
      </w:r>
      <w:proofErr w:type="gramEnd"/>
      <w:r w:rsidR="00D46D9F" w:rsidRPr="00177CF8">
        <w:rPr>
          <w:rFonts w:ascii="Times New Roman" w:eastAsia="標楷體" w:hAnsi="Times New Roman"/>
          <w:szCs w:val="27"/>
        </w:rPr>
        <w:t>：</w:t>
      </w:r>
    </w:p>
    <w:p w14:paraId="19B9EAF5" w14:textId="0C777E2B" w:rsidR="00E331A4" w:rsidRPr="00177CF8" w:rsidRDefault="00F01804" w:rsidP="00941947">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2.2.3.1.</w:t>
      </w:r>
      <w:r w:rsidR="00E331A4" w:rsidRPr="00177CF8">
        <w:rPr>
          <w:rFonts w:ascii="Times New Roman" w:eastAsia="標楷體" w:hAnsi="Times New Roman" w:hint="eastAsia"/>
        </w:rPr>
        <w:t>根據個案評估結果提交諮商小組會議討論以進行派案</w:t>
      </w:r>
      <w:r w:rsidR="00E331A4" w:rsidRPr="00177CF8">
        <w:rPr>
          <w:rFonts w:ascii="Times New Roman" w:eastAsia="標楷體" w:hAnsi="Times New Roman"/>
          <w:szCs w:val="24"/>
        </w:rPr>
        <w:t>。</w:t>
      </w:r>
    </w:p>
    <w:p w14:paraId="51868401" w14:textId="37A98913" w:rsidR="00F01804" w:rsidRPr="00177CF8" w:rsidRDefault="00F01804" w:rsidP="00941947">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2.2.3.2.</w:t>
      </w:r>
      <w:r w:rsidRPr="00177CF8">
        <w:rPr>
          <w:rFonts w:ascii="Times New Roman" w:eastAsia="標楷體" w:hAnsi="Times New Roman" w:hint="eastAsia"/>
        </w:rPr>
        <w:t>除學院輔導員自行接案外，其餘個案請</w:t>
      </w:r>
      <w:r w:rsidR="008314BF" w:rsidRPr="00177CF8">
        <w:rPr>
          <w:rFonts w:ascii="Times New Roman" w:eastAsia="標楷體" w:hAnsi="Times New Roman" w:hint="eastAsia"/>
        </w:rPr>
        <w:t>其</w:t>
      </w:r>
      <w:r w:rsidRPr="00177CF8">
        <w:rPr>
          <w:rFonts w:ascii="Times New Roman" w:eastAsia="標楷體" w:hAnsi="Times New Roman" w:hint="eastAsia"/>
        </w:rPr>
        <w:t>填寫諮商服務預約申請單，以利安排適當人員進行輔導</w:t>
      </w:r>
      <w:r w:rsidRPr="00177CF8">
        <w:rPr>
          <w:rFonts w:ascii="Times New Roman" w:eastAsia="標楷體" w:hAnsi="Times New Roman"/>
          <w:szCs w:val="24"/>
        </w:rPr>
        <w:t>。</w:t>
      </w:r>
    </w:p>
    <w:p w14:paraId="308308E2" w14:textId="77777777" w:rsidR="00F01804" w:rsidRPr="00177CF8" w:rsidRDefault="00F01804" w:rsidP="002C301A">
      <w:pPr>
        <w:autoSpaceDE w:val="0"/>
        <w:autoSpaceDN w:val="0"/>
        <w:snapToGrid w:val="0"/>
        <w:ind w:leftChars="150" w:left="840" w:hangingChars="200" w:hanging="480"/>
        <w:jc w:val="both"/>
        <w:rPr>
          <w:rFonts w:ascii="Times New Roman" w:eastAsia="標楷體" w:hAnsi="Times New Roman"/>
          <w:szCs w:val="27"/>
        </w:rPr>
      </w:pPr>
      <w:r w:rsidRPr="00177CF8">
        <w:rPr>
          <w:rFonts w:ascii="Times New Roman" w:eastAsia="標楷體" w:hAnsi="Times New Roman"/>
          <w:szCs w:val="27"/>
        </w:rPr>
        <w:t>2.2.4.</w:t>
      </w:r>
      <w:r w:rsidRPr="00177CF8">
        <w:rPr>
          <w:rFonts w:ascii="Times New Roman" w:eastAsia="標楷體" w:hAnsi="Times New Roman"/>
          <w:szCs w:val="27"/>
        </w:rPr>
        <w:t>個案處理</w:t>
      </w:r>
      <w:r w:rsidR="00D46D9F" w:rsidRPr="00177CF8">
        <w:rPr>
          <w:rFonts w:ascii="Times New Roman" w:eastAsia="標楷體" w:hAnsi="Times New Roman"/>
          <w:szCs w:val="27"/>
        </w:rPr>
        <w:t>：</w:t>
      </w:r>
    </w:p>
    <w:p w14:paraId="2DF89CDF" w14:textId="77777777" w:rsidR="00F01804" w:rsidRPr="00177CF8" w:rsidRDefault="00F01804" w:rsidP="002C301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2.2.4.1.</w:t>
      </w:r>
      <w:r w:rsidRPr="00177CF8">
        <w:rPr>
          <w:rFonts w:ascii="Times New Roman" w:eastAsia="標楷體" w:hAnsi="Times New Roman" w:hint="eastAsia"/>
        </w:rPr>
        <w:t>負責人員進行心理輔導，必要時進行轉</w:t>
      </w:r>
      <w:proofErr w:type="gramStart"/>
      <w:r w:rsidRPr="00177CF8">
        <w:rPr>
          <w:rFonts w:ascii="Times New Roman" w:eastAsia="標楷體" w:hAnsi="Times New Roman" w:hint="eastAsia"/>
        </w:rPr>
        <w:t>介</w:t>
      </w:r>
      <w:proofErr w:type="gramEnd"/>
      <w:r w:rsidRPr="00177CF8">
        <w:rPr>
          <w:rFonts w:ascii="Times New Roman" w:eastAsia="標楷體" w:hAnsi="Times New Roman"/>
          <w:szCs w:val="24"/>
        </w:rPr>
        <w:t>。</w:t>
      </w:r>
    </w:p>
    <w:p w14:paraId="35A6D787" w14:textId="30B2BEF2" w:rsidR="00F01804" w:rsidRPr="00177CF8" w:rsidRDefault="00F01804" w:rsidP="00941947">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2.2.4.2.</w:t>
      </w:r>
      <w:r w:rsidRPr="00177CF8">
        <w:rPr>
          <w:rFonts w:ascii="Times New Roman" w:eastAsia="標楷體" w:hAnsi="Times New Roman"/>
          <w:szCs w:val="24"/>
        </w:rPr>
        <w:t>保密原則：所有求助個案非因危及自己或他人生命</w:t>
      </w:r>
      <w:r w:rsidR="008314BF" w:rsidRPr="00177CF8">
        <w:rPr>
          <w:rFonts w:ascii="Times New Roman" w:eastAsia="標楷體" w:hAnsi="Times New Roman" w:hint="eastAsia"/>
          <w:szCs w:val="24"/>
        </w:rPr>
        <w:t>或</w:t>
      </w:r>
      <w:r w:rsidRPr="00177CF8">
        <w:rPr>
          <w:rFonts w:ascii="Times New Roman" w:eastAsia="標楷體" w:hAnsi="Times New Roman"/>
          <w:szCs w:val="24"/>
        </w:rPr>
        <w:t>涉及法律責任之情況，談話內容</w:t>
      </w:r>
      <w:r w:rsidRPr="00177CF8">
        <w:rPr>
          <w:rFonts w:ascii="Times New Roman" w:eastAsia="標楷體" w:hAnsi="Times New Roman"/>
        </w:rPr>
        <w:t>應予</w:t>
      </w:r>
      <w:r w:rsidRPr="00177CF8">
        <w:rPr>
          <w:rFonts w:ascii="Times New Roman" w:eastAsia="標楷體" w:hAnsi="Times New Roman"/>
          <w:szCs w:val="24"/>
        </w:rPr>
        <w:t>以保密，非經個案同意或</w:t>
      </w:r>
      <w:proofErr w:type="gramStart"/>
      <w:r w:rsidRPr="00177CF8">
        <w:rPr>
          <w:rFonts w:ascii="Times New Roman" w:eastAsia="標楷體" w:hAnsi="Times New Roman"/>
          <w:szCs w:val="24"/>
        </w:rPr>
        <w:t>諮</w:t>
      </w:r>
      <w:proofErr w:type="gramEnd"/>
      <w:r w:rsidRPr="00177CF8">
        <w:rPr>
          <w:rFonts w:ascii="Times New Roman" w:eastAsia="標楷體" w:hAnsi="Times New Roman"/>
          <w:szCs w:val="24"/>
        </w:rPr>
        <w:t>輔組判斷有立即通報之必要，不得對外公開。</w:t>
      </w:r>
    </w:p>
    <w:p w14:paraId="4EC093B0" w14:textId="77777777" w:rsidR="00E36C64" w:rsidRPr="00177CF8" w:rsidRDefault="00E36C64" w:rsidP="00E36C64">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2.2.4.3.</w:t>
      </w:r>
      <w:r w:rsidRPr="00177CF8">
        <w:rPr>
          <w:rFonts w:ascii="Times New Roman" w:eastAsia="標楷體" w:hAnsi="Times New Roman"/>
          <w:szCs w:val="24"/>
        </w:rPr>
        <w:t>通報原則：個案經評估為危機個案時，應</w:t>
      </w:r>
      <w:r w:rsidRPr="00177CF8">
        <w:rPr>
          <w:rFonts w:ascii="Times New Roman" w:eastAsia="標楷體" w:hAnsi="Times New Roman" w:hint="eastAsia"/>
          <w:szCs w:val="24"/>
        </w:rPr>
        <w:t>進依法進行社政及</w:t>
      </w:r>
      <w:r w:rsidRPr="00177CF8">
        <w:rPr>
          <w:rFonts w:ascii="Times New Roman" w:eastAsia="標楷體" w:hAnsi="Times New Roman"/>
          <w:szCs w:val="24"/>
        </w:rPr>
        <w:t>校內通報，由專任輔導人員填寫</w:t>
      </w:r>
      <w:r w:rsidRPr="00177CF8">
        <w:rPr>
          <w:rFonts w:ascii="Times New Roman" w:eastAsia="標楷體" w:hAnsi="Times New Roman" w:hint="eastAsia"/>
          <w:szCs w:val="24"/>
        </w:rPr>
        <w:t>相關通報表單，並轉</w:t>
      </w:r>
      <w:proofErr w:type="gramStart"/>
      <w:r w:rsidRPr="00177CF8">
        <w:rPr>
          <w:rFonts w:ascii="Times New Roman" w:eastAsia="標楷體" w:hAnsi="Times New Roman" w:hint="eastAsia"/>
          <w:szCs w:val="24"/>
        </w:rPr>
        <w:t>知校安</w:t>
      </w:r>
      <w:proofErr w:type="gramEnd"/>
      <w:r w:rsidRPr="00177CF8">
        <w:rPr>
          <w:rFonts w:ascii="Times New Roman" w:eastAsia="標楷體" w:hAnsi="Times New Roman" w:hint="eastAsia"/>
          <w:szCs w:val="24"/>
        </w:rPr>
        <w:t>人員</w:t>
      </w:r>
      <w:proofErr w:type="gramStart"/>
      <w:r w:rsidRPr="00177CF8">
        <w:rPr>
          <w:rFonts w:ascii="Times New Roman" w:eastAsia="標楷體" w:hAnsi="Times New Roman" w:hint="eastAsia"/>
          <w:szCs w:val="24"/>
        </w:rPr>
        <w:t>進行校安通報</w:t>
      </w:r>
      <w:proofErr w:type="gramEnd"/>
      <w:r w:rsidRPr="00177CF8">
        <w:rPr>
          <w:rFonts w:ascii="Times New Roman" w:eastAsia="標楷體" w:hAnsi="Times New Roman"/>
          <w:szCs w:val="24"/>
        </w:rPr>
        <w:t>。</w:t>
      </w:r>
    </w:p>
    <w:p w14:paraId="7A0ADEEB" w14:textId="77777777" w:rsidR="00E36C64" w:rsidRPr="00177CF8" w:rsidRDefault="00E36C64" w:rsidP="00E36C64">
      <w:pPr>
        <w:autoSpaceDE w:val="0"/>
        <w:autoSpaceDN w:val="0"/>
        <w:snapToGrid w:val="0"/>
        <w:ind w:leftChars="149" w:left="848" w:hangingChars="204" w:hanging="490"/>
        <w:jc w:val="both"/>
        <w:rPr>
          <w:rFonts w:ascii="Times New Roman" w:eastAsia="標楷體" w:hAnsi="Times New Roman"/>
          <w:szCs w:val="27"/>
        </w:rPr>
      </w:pPr>
      <w:r w:rsidRPr="00177CF8">
        <w:rPr>
          <w:rFonts w:ascii="Times New Roman" w:eastAsia="標楷體" w:hAnsi="Times New Roman"/>
          <w:szCs w:val="27"/>
        </w:rPr>
        <w:t>2.2.5.</w:t>
      </w:r>
      <w:r w:rsidRPr="00177CF8">
        <w:rPr>
          <w:rFonts w:ascii="Times New Roman" w:eastAsia="標楷體" w:hAnsi="Times New Roman"/>
          <w:szCs w:val="27"/>
        </w:rPr>
        <w:t>結果紀錄：</w:t>
      </w:r>
      <w:r w:rsidRPr="00177CF8">
        <w:rPr>
          <w:rFonts w:ascii="Times New Roman" w:eastAsia="標楷體" w:hAnsi="Times New Roman" w:hint="eastAsia"/>
          <w:szCs w:val="27"/>
        </w:rPr>
        <w:t>諮商輔導</w:t>
      </w:r>
      <w:r w:rsidRPr="00177CF8">
        <w:rPr>
          <w:rFonts w:ascii="Times New Roman" w:eastAsia="標楷體" w:hAnsi="Times New Roman"/>
          <w:szCs w:val="27"/>
        </w:rPr>
        <w:t>紀錄：</w:t>
      </w:r>
      <w:r w:rsidRPr="00177CF8">
        <w:rPr>
          <w:rFonts w:ascii="Times New Roman" w:eastAsia="標楷體" w:hAnsi="Times New Roman" w:hint="eastAsia"/>
        </w:rPr>
        <w:t>每次提供諮商輔導後，接案人員應於期限內填寫完成個案諮商紀錄表</w:t>
      </w:r>
      <w:r w:rsidRPr="00177CF8">
        <w:rPr>
          <w:rFonts w:ascii="Times New Roman" w:eastAsia="標楷體" w:hAnsi="Times New Roman"/>
          <w:szCs w:val="27"/>
        </w:rPr>
        <w:t>。</w:t>
      </w:r>
    </w:p>
    <w:p w14:paraId="2F865B53" w14:textId="77777777" w:rsidR="00F01804" w:rsidRPr="00177CF8" w:rsidRDefault="00F01804" w:rsidP="002C301A">
      <w:pPr>
        <w:autoSpaceDE w:val="0"/>
        <w:autoSpaceDN w:val="0"/>
        <w:snapToGrid w:val="0"/>
        <w:ind w:leftChars="150" w:left="840" w:hangingChars="200" w:hanging="480"/>
        <w:jc w:val="both"/>
        <w:rPr>
          <w:rFonts w:ascii="Times New Roman" w:eastAsia="標楷體" w:hAnsi="Times New Roman"/>
          <w:szCs w:val="27"/>
        </w:rPr>
      </w:pPr>
      <w:r w:rsidRPr="00177CF8">
        <w:rPr>
          <w:rFonts w:ascii="Times New Roman" w:eastAsia="標楷體" w:hAnsi="Times New Roman"/>
          <w:szCs w:val="27"/>
        </w:rPr>
        <w:t>2.2.6.</w:t>
      </w:r>
      <w:r w:rsidRPr="00177CF8">
        <w:rPr>
          <w:rFonts w:ascii="Times New Roman" w:eastAsia="標楷體" w:hAnsi="Times New Roman"/>
          <w:szCs w:val="27"/>
        </w:rPr>
        <w:t>結案：</w:t>
      </w:r>
    </w:p>
    <w:p w14:paraId="506A4BF4" w14:textId="77777777" w:rsidR="00F01804" w:rsidRPr="00177CF8" w:rsidRDefault="00F01804" w:rsidP="002C301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2.2.6.1.</w:t>
      </w:r>
      <w:r w:rsidRPr="00177CF8">
        <w:rPr>
          <w:rFonts w:ascii="Times New Roman" w:eastAsia="標楷體" w:hAnsi="Times New Roman" w:hint="eastAsia"/>
        </w:rPr>
        <w:t>接案人員評估個案情況好轉，情緒狀況穩定後，予以結案</w:t>
      </w:r>
      <w:r w:rsidRPr="00177CF8">
        <w:rPr>
          <w:rFonts w:ascii="Times New Roman" w:eastAsia="標楷體" w:hAnsi="Times New Roman"/>
          <w:szCs w:val="24"/>
        </w:rPr>
        <w:t>。</w:t>
      </w:r>
    </w:p>
    <w:p w14:paraId="18F0B073" w14:textId="77777777" w:rsidR="000809EE" w:rsidRPr="00177CF8" w:rsidRDefault="000809EE" w:rsidP="002C301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2.2.6.</w:t>
      </w:r>
      <w:r w:rsidRPr="00177CF8">
        <w:rPr>
          <w:rFonts w:ascii="Times New Roman" w:eastAsia="標楷體" w:hAnsi="Times New Roman" w:hint="eastAsia"/>
          <w:szCs w:val="24"/>
        </w:rPr>
        <w:t>2</w:t>
      </w:r>
      <w:r w:rsidRPr="00177CF8">
        <w:rPr>
          <w:rFonts w:ascii="Times New Roman" w:eastAsia="標楷體" w:hAnsi="Times New Roman"/>
          <w:szCs w:val="24"/>
        </w:rPr>
        <w:t>.</w:t>
      </w:r>
      <w:r w:rsidRPr="00177CF8">
        <w:rPr>
          <w:rFonts w:ascii="標楷體" w:eastAsia="標楷體" w:hAnsi="標楷體" w:hint="eastAsia"/>
          <w:szCs w:val="24"/>
          <w:lang w:val="x-none"/>
        </w:rPr>
        <w:t>個案因畢業、轉學、退學等原因結案，經評估後續仍須輔導介入，需予以轉銜。</w:t>
      </w:r>
    </w:p>
    <w:p w14:paraId="64ADF954" w14:textId="77777777" w:rsidR="00F01804" w:rsidRPr="00177CF8" w:rsidRDefault="00F01804" w:rsidP="002C301A">
      <w:pPr>
        <w:autoSpaceDE w:val="0"/>
        <w:autoSpaceDN w:val="0"/>
        <w:snapToGrid w:val="0"/>
        <w:ind w:leftChars="150" w:left="840" w:hangingChars="200" w:hanging="480"/>
        <w:jc w:val="both"/>
        <w:rPr>
          <w:rFonts w:ascii="Times New Roman" w:eastAsia="標楷體" w:hAnsi="Times New Roman"/>
          <w:szCs w:val="27"/>
        </w:rPr>
      </w:pPr>
      <w:r w:rsidRPr="00177CF8">
        <w:rPr>
          <w:rFonts w:ascii="Times New Roman" w:eastAsia="標楷體" w:hAnsi="Times New Roman"/>
          <w:szCs w:val="27"/>
        </w:rPr>
        <w:t>2.2.7.</w:t>
      </w:r>
      <w:r w:rsidRPr="00177CF8">
        <w:rPr>
          <w:rFonts w:ascii="Times New Roman" w:eastAsia="標楷體" w:hAnsi="Times New Roman"/>
          <w:szCs w:val="27"/>
        </w:rPr>
        <w:t>檔案留存：</w:t>
      </w:r>
    </w:p>
    <w:p w14:paraId="1C6FBB36" w14:textId="28B83A0E" w:rsidR="00E36C64" w:rsidRPr="00177CF8" w:rsidRDefault="00E36C64" w:rsidP="00E36C64">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hint="eastAsia"/>
        </w:rPr>
        <w:t>2.2.7.1</w:t>
      </w:r>
      <w:r w:rsidRPr="00177CF8">
        <w:rPr>
          <w:rFonts w:ascii="Times New Roman" w:eastAsia="標楷體" w:hAnsi="Times New Roman"/>
        </w:rPr>
        <w:t>.</w:t>
      </w:r>
      <w:r w:rsidRPr="00177CF8">
        <w:rPr>
          <w:rFonts w:ascii="Times New Roman" w:eastAsia="標楷體" w:hAnsi="Times New Roman"/>
        </w:rPr>
        <w:t>交回之個案紀錄由諮商輔導組留存，</w:t>
      </w:r>
      <w:r w:rsidR="00B743BC" w:rsidRPr="00177CF8">
        <w:rPr>
          <w:rFonts w:ascii="Times New Roman" w:eastAsia="標楷體" w:hAnsi="Times New Roman" w:hint="eastAsia"/>
        </w:rPr>
        <w:t>並依</w:t>
      </w:r>
      <w:r w:rsidR="00B743BC" w:rsidRPr="00177CF8">
        <w:rPr>
          <w:rFonts w:ascii="標楷體" w:eastAsia="標楷體" w:hAnsi="標楷體" w:hint="eastAsia"/>
        </w:rPr>
        <w:t>學生輔導法施行細則第十條規定</w:t>
      </w:r>
      <w:r w:rsidRPr="00177CF8">
        <w:rPr>
          <w:rFonts w:ascii="Times New Roman" w:eastAsia="標楷體" w:hAnsi="Times New Roman"/>
        </w:rPr>
        <w:t>自學生離校</w:t>
      </w:r>
      <w:r w:rsidRPr="00177CF8">
        <w:rPr>
          <w:rFonts w:ascii="Times New Roman" w:eastAsia="標楷體" w:hAnsi="Times New Roman" w:hint="eastAsia"/>
        </w:rPr>
        <w:t>十</w:t>
      </w:r>
      <w:r w:rsidRPr="00177CF8">
        <w:rPr>
          <w:rFonts w:ascii="Times New Roman" w:eastAsia="標楷體" w:hAnsi="Times New Roman"/>
        </w:rPr>
        <w:t>年後銷毀。</w:t>
      </w:r>
    </w:p>
    <w:p w14:paraId="2E4D666F" w14:textId="056DD0F3" w:rsidR="00F01804" w:rsidRPr="00177CF8" w:rsidRDefault="00F01804" w:rsidP="002C301A">
      <w:pPr>
        <w:adjustRightInd w:val="0"/>
        <w:textAlignment w:val="baseline"/>
        <w:rPr>
          <w:rFonts w:ascii="Times New Roman" w:eastAsia="標楷體" w:hAnsi="Times New Roman"/>
          <w:b/>
          <w:bCs/>
        </w:rPr>
      </w:pPr>
      <w:r w:rsidRPr="00177CF8">
        <w:rPr>
          <w:rFonts w:ascii="Times New Roman" w:eastAsia="標楷體" w:hAnsi="Times New Roman"/>
          <w:b/>
          <w:bCs/>
        </w:rPr>
        <w:t>3.</w:t>
      </w:r>
      <w:r w:rsidR="002C301A" w:rsidRPr="00177CF8">
        <w:rPr>
          <w:rFonts w:ascii="Times New Roman" w:eastAsia="標楷體" w:hAnsi="Times New Roman"/>
          <w:b/>
          <w:bCs/>
        </w:rPr>
        <w:t xml:space="preserve"> </w:t>
      </w:r>
      <w:r w:rsidRPr="00177CF8">
        <w:rPr>
          <w:rFonts w:ascii="Times New Roman" w:eastAsia="標楷體" w:hAnsi="Times New Roman"/>
          <w:b/>
          <w:bCs/>
        </w:rPr>
        <w:t>控制重點：</w:t>
      </w:r>
    </w:p>
    <w:p w14:paraId="6A5F89B6" w14:textId="30F26395" w:rsidR="00F01804" w:rsidRPr="00177CF8" w:rsidRDefault="00F01804" w:rsidP="002C301A">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bCs/>
        </w:rPr>
        <w:t>學生</w:t>
      </w:r>
      <w:r w:rsidRPr="00177CF8">
        <w:rPr>
          <w:rFonts w:ascii="Times New Roman" w:eastAsia="標楷體" w:hAnsi="Times New Roman"/>
        </w:rPr>
        <w:t>自我傷害三級預防工作</w:t>
      </w:r>
      <w:r w:rsidR="008314BF" w:rsidRPr="00177CF8">
        <w:rPr>
          <w:rFonts w:ascii="Times New Roman" w:eastAsia="標楷體" w:hAnsi="Times New Roman" w:hint="eastAsia"/>
        </w:rPr>
        <w:t>：</w:t>
      </w:r>
    </w:p>
    <w:p w14:paraId="6E32FFB4" w14:textId="1B496EB6" w:rsidR="00F01804" w:rsidRPr="00177CF8" w:rsidRDefault="00F01804" w:rsidP="002C301A">
      <w:pPr>
        <w:autoSpaceDE w:val="0"/>
        <w:autoSpaceDN w:val="0"/>
        <w:snapToGrid w:val="0"/>
        <w:ind w:leftChars="150" w:left="840" w:hangingChars="200" w:hanging="480"/>
        <w:jc w:val="both"/>
        <w:rPr>
          <w:rFonts w:ascii="Times New Roman" w:eastAsia="標楷體" w:hAnsi="Times New Roman"/>
          <w:szCs w:val="27"/>
        </w:rPr>
      </w:pPr>
      <w:r w:rsidRPr="00177CF8">
        <w:rPr>
          <w:rFonts w:ascii="Times New Roman" w:eastAsia="標楷體" w:hAnsi="Times New Roman"/>
          <w:szCs w:val="27"/>
        </w:rPr>
        <w:t>3.1.1.</w:t>
      </w:r>
      <w:r w:rsidRPr="00177CF8">
        <w:rPr>
          <w:rFonts w:ascii="Times New Roman" w:eastAsia="標楷體" w:hAnsi="Times New Roman"/>
          <w:szCs w:val="27"/>
        </w:rPr>
        <w:t>是否編定全校性之學生自我傷害三級預防工作計畫書。</w:t>
      </w:r>
    </w:p>
    <w:p w14:paraId="35888E82" w14:textId="6E49E476" w:rsidR="00F01804" w:rsidRPr="00177CF8" w:rsidRDefault="00F01804" w:rsidP="002C301A">
      <w:pPr>
        <w:autoSpaceDE w:val="0"/>
        <w:autoSpaceDN w:val="0"/>
        <w:snapToGrid w:val="0"/>
        <w:ind w:leftChars="150" w:left="840" w:hangingChars="200" w:hanging="480"/>
        <w:jc w:val="both"/>
        <w:rPr>
          <w:rFonts w:ascii="Times New Roman" w:eastAsia="標楷體" w:hAnsi="Times New Roman"/>
          <w:szCs w:val="27"/>
        </w:rPr>
      </w:pPr>
      <w:r w:rsidRPr="00177CF8">
        <w:rPr>
          <w:rFonts w:ascii="Times New Roman" w:eastAsia="標楷體" w:hAnsi="Times New Roman"/>
          <w:szCs w:val="27"/>
        </w:rPr>
        <w:t>3.1.2.</w:t>
      </w:r>
      <w:r w:rsidRPr="00177CF8">
        <w:rPr>
          <w:rFonts w:ascii="Times New Roman" w:eastAsia="標楷體" w:hAnsi="Times New Roman"/>
          <w:szCs w:val="27"/>
        </w:rPr>
        <w:t>是否建立全校性自我傷害之危機處理作業流程。</w:t>
      </w:r>
    </w:p>
    <w:p w14:paraId="539346F2" w14:textId="633C20A3" w:rsidR="00295FAB" w:rsidRPr="00177CF8" w:rsidRDefault="00295FAB" w:rsidP="00295FAB">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3.1.3.</w:t>
      </w:r>
      <w:r w:rsidRPr="00177CF8">
        <w:rPr>
          <w:rFonts w:ascii="Times New Roman" w:eastAsia="標楷體" w:hAnsi="Times New Roman"/>
          <w:szCs w:val="27"/>
        </w:rPr>
        <w:t>是否</w:t>
      </w:r>
      <w:r w:rsidRPr="00177CF8">
        <w:rPr>
          <w:rFonts w:ascii="Times New Roman" w:eastAsia="標楷體" w:hAnsi="Times New Roman" w:hint="eastAsia"/>
          <w:szCs w:val="27"/>
        </w:rPr>
        <w:t>提升教職員工，對自我傷害學生之辨識及危機處理知能</w:t>
      </w:r>
      <w:r w:rsidRPr="00177CF8">
        <w:rPr>
          <w:rFonts w:ascii="Times New Roman" w:eastAsia="標楷體" w:hAnsi="Times New Roman"/>
          <w:szCs w:val="27"/>
        </w:rPr>
        <w:t>。</w:t>
      </w:r>
    </w:p>
    <w:p w14:paraId="58C356B7" w14:textId="31DB6903" w:rsidR="00295FAB" w:rsidRPr="00177CF8" w:rsidRDefault="00295FAB" w:rsidP="00295FAB">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3.1.4.</w:t>
      </w:r>
      <w:r w:rsidRPr="00177CF8">
        <w:rPr>
          <w:rFonts w:ascii="標楷體" w:eastAsia="標楷體" w:hAnsi="標楷體" w:hint="eastAsia"/>
        </w:rPr>
        <w:t>是否</w:t>
      </w:r>
      <w:r w:rsidRPr="00177CF8">
        <w:rPr>
          <w:rFonts w:ascii="Times New Roman" w:eastAsia="標楷體" w:hAnsi="Times New Roman" w:hint="eastAsia"/>
          <w:szCs w:val="27"/>
        </w:rPr>
        <w:t>透過</w:t>
      </w:r>
      <w:proofErr w:type="gramStart"/>
      <w:r w:rsidRPr="00177CF8">
        <w:rPr>
          <w:rFonts w:ascii="Times New Roman" w:eastAsia="標楷體" w:hAnsi="Times New Roman" w:hint="eastAsia"/>
          <w:szCs w:val="27"/>
        </w:rPr>
        <w:t>新生普測篩選</w:t>
      </w:r>
      <w:proofErr w:type="gramEnd"/>
      <w:r w:rsidRPr="00177CF8">
        <w:rPr>
          <w:rFonts w:ascii="Times New Roman" w:eastAsia="標楷體" w:hAnsi="Times New Roman" w:hint="eastAsia"/>
          <w:szCs w:val="27"/>
        </w:rPr>
        <w:t>出高關懷學生群，結合導師輔導，立案追蹤關懷，以減少校園自傷事件之發生</w:t>
      </w:r>
      <w:r w:rsidRPr="00177CF8">
        <w:rPr>
          <w:rFonts w:ascii="Times New Roman" w:eastAsia="標楷體" w:hAnsi="Times New Roman"/>
          <w:szCs w:val="27"/>
        </w:rPr>
        <w:t>。</w:t>
      </w:r>
    </w:p>
    <w:p w14:paraId="58E28FB5" w14:textId="600F1507" w:rsidR="00295FAB" w:rsidRPr="00177CF8" w:rsidRDefault="00295FAB" w:rsidP="00295FAB">
      <w:pPr>
        <w:autoSpaceDE w:val="0"/>
        <w:autoSpaceDN w:val="0"/>
        <w:snapToGrid w:val="0"/>
        <w:ind w:leftChars="150" w:left="840" w:hangingChars="200" w:hanging="480"/>
        <w:jc w:val="both"/>
        <w:rPr>
          <w:rFonts w:ascii="Times New Roman" w:eastAsia="標楷體" w:hAnsi="Times New Roman"/>
          <w:szCs w:val="27"/>
        </w:rPr>
      </w:pPr>
      <w:r w:rsidRPr="00177CF8">
        <w:rPr>
          <w:rFonts w:ascii="Times New Roman" w:eastAsia="標楷體" w:hAnsi="Times New Roman"/>
          <w:szCs w:val="27"/>
        </w:rPr>
        <w:t>3.1.5.</w:t>
      </w:r>
      <w:r w:rsidRPr="00177CF8">
        <w:rPr>
          <w:rFonts w:ascii="Times New Roman" w:eastAsia="標楷體" w:hAnsi="Times New Roman"/>
          <w:szCs w:val="27"/>
        </w:rPr>
        <w:t>是否增進專業輔導人員對自傷學生之有效心理諮商與</w:t>
      </w:r>
      <w:r w:rsidRPr="00177CF8">
        <w:rPr>
          <w:rFonts w:ascii="Times New Roman" w:eastAsia="標楷體" w:hAnsi="Times New Roman" w:hint="eastAsia"/>
          <w:szCs w:val="27"/>
        </w:rPr>
        <w:t>輔導</w:t>
      </w:r>
      <w:r w:rsidRPr="00177CF8">
        <w:rPr>
          <w:rFonts w:ascii="Times New Roman" w:eastAsia="標楷體" w:hAnsi="Times New Roman"/>
          <w:szCs w:val="27"/>
        </w:rPr>
        <w:t>之知能。</w:t>
      </w:r>
    </w:p>
    <w:p w14:paraId="100B75A0" w14:textId="3A52AE0E" w:rsidR="00F01804" w:rsidRPr="00177CF8" w:rsidRDefault="00F01804" w:rsidP="00295FAB">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3.1.6.</w:t>
      </w:r>
      <w:r w:rsidRPr="00177CF8">
        <w:rPr>
          <w:rFonts w:ascii="Times New Roman" w:eastAsia="標楷體" w:hAnsi="Times New Roman"/>
          <w:szCs w:val="27"/>
        </w:rPr>
        <w:t>是否整合自我傷害防治相關網絡資源，共同推動學生憂鬱與自我傷害防</w:t>
      </w:r>
      <w:r w:rsidRPr="00177CF8">
        <w:rPr>
          <w:rFonts w:ascii="Times New Roman" w:eastAsia="標楷體" w:hAnsi="Times New Roman"/>
        </w:rPr>
        <w:t>治工作。</w:t>
      </w:r>
    </w:p>
    <w:p w14:paraId="695EFC58" w14:textId="355A232B" w:rsidR="00295FAB" w:rsidRPr="00177CF8" w:rsidRDefault="00295FAB" w:rsidP="00295FAB">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諮商輔導組針對輔導個案接案流程</w:t>
      </w:r>
      <w:r w:rsidR="008314BF" w:rsidRPr="00177CF8">
        <w:rPr>
          <w:rFonts w:ascii="Times New Roman" w:eastAsia="標楷體" w:hAnsi="Times New Roman" w:hint="eastAsia"/>
        </w:rPr>
        <w:t>：</w:t>
      </w:r>
    </w:p>
    <w:p w14:paraId="7C03B7AC" w14:textId="77777777" w:rsidR="00295FAB" w:rsidRPr="00177CF8" w:rsidRDefault="00295FAB" w:rsidP="00295FAB">
      <w:pPr>
        <w:autoSpaceDE w:val="0"/>
        <w:autoSpaceDN w:val="0"/>
        <w:snapToGrid w:val="0"/>
        <w:ind w:leftChars="150" w:left="840" w:hangingChars="200" w:hanging="480"/>
        <w:jc w:val="both"/>
        <w:rPr>
          <w:rFonts w:ascii="Times New Roman" w:eastAsia="標楷體" w:hAnsi="Times New Roman"/>
          <w:szCs w:val="27"/>
        </w:rPr>
      </w:pPr>
      <w:r w:rsidRPr="00177CF8">
        <w:rPr>
          <w:rFonts w:ascii="Times New Roman" w:eastAsia="標楷體" w:hAnsi="Times New Roman"/>
          <w:szCs w:val="27"/>
        </w:rPr>
        <w:t>3.2.1.</w:t>
      </w:r>
      <w:r w:rsidRPr="00177CF8">
        <w:rPr>
          <w:rFonts w:ascii="Times New Roman" w:eastAsia="標楷體" w:hAnsi="Times New Roman"/>
          <w:szCs w:val="27"/>
        </w:rPr>
        <w:t>諮商輔導組承接轉</w:t>
      </w:r>
      <w:proofErr w:type="gramStart"/>
      <w:r w:rsidRPr="00177CF8">
        <w:rPr>
          <w:rFonts w:ascii="Times New Roman" w:eastAsia="標楷體" w:hAnsi="Times New Roman"/>
          <w:szCs w:val="27"/>
        </w:rPr>
        <w:t>介</w:t>
      </w:r>
      <w:proofErr w:type="gramEnd"/>
      <w:r w:rsidRPr="00177CF8">
        <w:rPr>
          <w:rFonts w:ascii="Times New Roman" w:eastAsia="標楷體" w:hAnsi="Times New Roman"/>
          <w:szCs w:val="27"/>
        </w:rPr>
        <w:t>個案，是否填具「</w:t>
      </w:r>
      <w:r w:rsidRPr="00177CF8">
        <w:rPr>
          <w:rFonts w:ascii="Times New Roman" w:eastAsia="標楷體" w:hAnsi="Times New Roman" w:hint="eastAsia"/>
          <w:szCs w:val="27"/>
        </w:rPr>
        <w:t>職員</w:t>
      </w:r>
      <w:r w:rsidRPr="00177CF8">
        <w:rPr>
          <w:rFonts w:ascii="Times New Roman" w:eastAsia="標楷體" w:hAnsi="Times New Roman"/>
          <w:szCs w:val="27"/>
        </w:rPr>
        <w:t>轉</w:t>
      </w:r>
      <w:proofErr w:type="gramStart"/>
      <w:r w:rsidRPr="00177CF8">
        <w:rPr>
          <w:rFonts w:ascii="Times New Roman" w:eastAsia="標楷體" w:hAnsi="Times New Roman"/>
          <w:szCs w:val="27"/>
        </w:rPr>
        <w:t>介</w:t>
      </w:r>
      <w:proofErr w:type="gramEnd"/>
      <w:r w:rsidRPr="00177CF8">
        <w:rPr>
          <w:rFonts w:ascii="Times New Roman" w:eastAsia="標楷體" w:hAnsi="Times New Roman"/>
          <w:szCs w:val="27"/>
        </w:rPr>
        <w:t>表」。</w:t>
      </w:r>
    </w:p>
    <w:p w14:paraId="35AA3D6B" w14:textId="77777777" w:rsidR="00295FAB" w:rsidRPr="00177CF8" w:rsidRDefault="00295FAB" w:rsidP="00295FAB">
      <w:pPr>
        <w:autoSpaceDE w:val="0"/>
        <w:autoSpaceDN w:val="0"/>
        <w:snapToGrid w:val="0"/>
        <w:ind w:leftChars="150" w:left="840" w:hangingChars="200" w:hanging="480"/>
        <w:jc w:val="both"/>
        <w:rPr>
          <w:rFonts w:ascii="Times New Roman" w:eastAsia="標楷體" w:hAnsi="Times New Roman"/>
          <w:szCs w:val="27"/>
        </w:rPr>
      </w:pPr>
      <w:r w:rsidRPr="00177CF8">
        <w:rPr>
          <w:rFonts w:ascii="Times New Roman" w:eastAsia="標楷體" w:hAnsi="Times New Roman"/>
          <w:szCs w:val="27"/>
        </w:rPr>
        <w:t>3.2.2.</w:t>
      </w:r>
      <w:r w:rsidRPr="00177CF8">
        <w:rPr>
          <w:rFonts w:ascii="Times New Roman" w:eastAsia="標楷體" w:hAnsi="Times New Roman"/>
          <w:szCs w:val="27"/>
        </w:rPr>
        <w:t>諮商輔導組承接轉</w:t>
      </w:r>
      <w:proofErr w:type="gramStart"/>
      <w:r w:rsidRPr="00177CF8">
        <w:rPr>
          <w:rFonts w:ascii="Times New Roman" w:eastAsia="標楷體" w:hAnsi="Times New Roman"/>
          <w:szCs w:val="27"/>
        </w:rPr>
        <w:t>介</w:t>
      </w:r>
      <w:proofErr w:type="gramEnd"/>
      <w:r w:rsidRPr="00177CF8">
        <w:rPr>
          <w:rFonts w:ascii="Times New Roman" w:eastAsia="標楷體" w:hAnsi="Times New Roman"/>
          <w:szCs w:val="27"/>
        </w:rPr>
        <w:t>個案，是否</w:t>
      </w:r>
      <w:r w:rsidRPr="00177CF8">
        <w:rPr>
          <w:rFonts w:ascii="Times New Roman" w:eastAsia="標楷體" w:hAnsi="Times New Roman" w:hint="eastAsia"/>
          <w:szCs w:val="27"/>
        </w:rPr>
        <w:t>與轉</w:t>
      </w:r>
      <w:proofErr w:type="gramStart"/>
      <w:r w:rsidRPr="00177CF8">
        <w:rPr>
          <w:rFonts w:ascii="Times New Roman" w:eastAsia="標楷體" w:hAnsi="Times New Roman" w:hint="eastAsia"/>
          <w:szCs w:val="27"/>
        </w:rPr>
        <w:t>介</w:t>
      </w:r>
      <w:proofErr w:type="gramEnd"/>
      <w:r w:rsidRPr="00177CF8">
        <w:rPr>
          <w:rFonts w:ascii="Times New Roman" w:eastAsia="標楷體" w:hAnsi="Times New Roman" w:hint="eastAsia"/>
          <w:szCs w:val="27"/>
        </w:rPr>
        <w:t>者充分討論學生狀態以進一步協助學生</w:t>
      </w:r>
      <w:r w:rsidRPr="00177CF8">
        <w:rPr>
          <w:rFonts w:ascii="Times New Roman" w:eastAsia="標楷體" w:hAnsi="Times New Roman"/>
          <w:szCs w:val="27"/>
        </w:rPr>
        <w:t>。</w:t>
      </w:r>
      <w:r w:rsidRPr="00177CF8">
        <w:rPr>
          <w:rFonts w:ascii="Times New Roman" w:eastAsia="標楷體" w:hAnsi="Times New Roman"/>
          <w:szCs w:val="27"/>
        </w:rPr>
        <w:t xml:space="preserve"> </w:t>
      </w:r>
    </w:p>
    <w:p w14:paraId="5F02F621" w14:textId="77777777" w:rsidR="00295FAB" w:rsidRPr="00177CF8" w:rsidRDefault="00295FAB" w:rsidP="00295FAB">
      <w:pPr>
        <w:autoSpaceDE w:val="0"/>
        <w:autoSpaceDN w:val="0"/>
        <w:snapToGrid w:val="0"/>
        <w:ind w:leftChars="150" w:left="840" w:hangingChars="200" w:hanging="480"/>
        <w:jc w:val="both"/>
        <w:rPr>
          <w:rFonts w:ascii="Times New Roman" w:eastAsia="標楷體" w:hAnsi="Times New Roman"/>
          <w:szCs w:val="27"/>
        </w:rPr>
      </w:pPr>
      <w:r w:rsidRPr="00177CF8">
        <w:rPr>
          <w:rFonts w:ascii="Times New Roman" w:eastAsia="標楷體" w:hAnsi="Times New Roman"/>
          <w:szCs w:val="27"/>
        </w:rPr>
        <w:t>3.2.3.</w:t>
      </w:r>
      <w:r w:rsidRPr="00177CF8">
        <w:rPr>
          <w:rFonts w:ascii="Times New Roman" w:eastAsia="標楷體" w:hAnsi="Times New Roman"/>
          <w:szCs w:val="27"/>
        </w:rPr>
        <w:t>經</w:t>
      </w:r>
      <w:r w:rsidRPr="00177CF8">
        <w:rPr>
          <w:rFonts w:ascii="Times New Roman" w:eastAsia="標楷體" w:hAnsi="Times New Roman" w:hint="eastAsia"/>
          <w:szCs w:val="27"/>
        </w:rPr>
        <w:t>專業輔導人員</w:t>
      </w:r>
      <w:r w:rsidRPr="00177CF8">
        <w:rPr>
          <w:rFonts w:ascii="Times New Roman" w:eastAsia="標楷體" w:hAnsi="Times New Roman"/>
          <w:szCs w:val="27"/>
        </w:rPr>
        <w:t>晤談之個案，是否</w:t>
      </w:r>
      <w:r w:rsidRPr="00177CF8">
        <w:rPr>
          <w:rFonts w:ascii="Times New Roman" w:eastAsia="標楷體" w:hAnsi="Times New Roman" w:hint="eastAsia"/>
          <w:szCs w:val="27"/>
        </w:rPr>
        <w:t>於期限內完成</w:t>
      </w:r>
      <w:r w:rsidRPr="00177CF8">
        <w:rPr>
          <w:rFonts w:ascii="Times New Roman" w:eastAsia="標楷體" w:hAnsi="Times New Roman"/>
          <w:szCs w:val="27"/>
        </w:rPr>
        <w:t>「個案諮商紀錄表」。</w:t>
      </w:r>
    </w:p>
    <w:p w14:paraId="0FA93C0A" w14:textId="77777777" w:rsidR="00295FAB" w:rsidRPr="00177CF8" w:rsidRDefault="00295FAB" w:rsidP="00295FAB">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3.2.4.</w:t>
      </w:r>
      <w:r w:rsidRPr="00177CF8">
        <w:rPr>
          <w:rFonts w:ascii="Times New Roman" w:eastAsia="標楷體" w:hAnsi="Times New Roman"/>
          <w:szCs w:val="27"/>
        </w:rPr>
        <w:t>經</w:t>
      </w:r>
      <w:r w:rsidRPr="00177CF8">
        <w:rPr>
          <w:rFonts w:ascii="Times New Roman" w:eastAsia="標楷體" w:hAnsi="Times New Roman" w:hint="eastAsia"/>
          <w:szCs w:val="27"/>
        </w:rPr>
        <w:t>專業輔導人員進行之</w:t>
      </w:r>
      <w:r w:rsidRPr="00177CF8">
        <w:rPr>
          <w:rFonts w:ascii="Times New Roman" w:eastAsia="標楷體" w:hAnsi="Times New Roman"/>
          <w:szCs w:val="27"/>
        </w:rPr>
        <w:t>班級輔導或團體</w:t>
      </w:r>
      <w:r w:rsidRPr="00177CF8">
        <w:rPr>
          <w:rFonts w:ascii="Times New Roman" w:eastAsia="標楷體" w:hAnsi="Times New Roman" w:hint="eastAsia"/>
          <w:szCs w:val="27"/>
        </w:rPr>
        <w:t>諮商時</w:t>
      </w:r>
      <w:r w:rsidRPr="00177CF8">
        <w:rPr>
          <w:rFonts w:ascii="Times New Roman" w:eastAsia="標楷體" w:hAnsi="Times New Roman"/>
          <w:szCs w:val="27"/>
        </w:rPr>
        <w:t>，是否</w:t>
      </w:r>
      <w:r w:rsidRPr="00177CF8">
        <w:rPr>
          <w:rFonts w:ascii="Times New Roman" w:eastAsia="標楷體" w:hAnsi="Times New Roman" w:hint="eastAsia"/>
          <w:szCs w:val="27"/>
        </w:rPr>
        <w:t>完成</w:t>
      </w:r>
      <w:r w:rsidRPr="00177CF8">
        <w:rPr>
          <w:rFonts w:ascii="Times New Roman" w:eastAsia="標楷體" w:hAnsi="Times New Roman"/>
          <w:szCs w:val="27"/>
        </w:rPr>
        <w:t>「團體</w:t>
      </w:r>
      <w:r w:rsidRPr="00177CF8">
        <w:rPr>
          <w:rFonts w:ascii="Times New Roman" w:eastAsia="標楷體" w:hAnsi="Times New Roman" w:hint="eastAsia"/>
          <w:szCs w:val="27"/>
        </w:rPr>
        <w:t>諮商紀錄</w:t>
      </w:r>
      <w:r w:rsidRPr="00177CF8">
        <w:rPr>
          <w:rFonts w:ascii="Times New Roman" w:eastAsia="標楷體" w:hAnsi="Times New Roman"/>
          <w:szCs w:val="27"/>
        </w:rPr>
        <w:t>表」。</w:t>
      </w:r>
    </w:p>
    <w:p w14:paraId="6A70FC42" w14:textId="47D014EE" w:rsidR="00295FAB" w:rsidRPr="00177CF8" w:rsidRDefault="00295FAB" w:rsidP="00295FAB">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3.2.5.</w:t>
      </w:r>
      <w:r w:rsidRPr="00177CF8">
        <w:rPr>
          <w:rFonts w:ascii="Times New Roman" w:eastAsia="標楷體" w:hAnsi="Times New Roman"/>
          <w:szCs w:val="27"/>
        </w:rPr>
        <w:t>諮商輔導</w:t>
      </w:r>
      <w:r w:rsidRPr="00177CF8">
        <w:rPr>
          <w:rFonts w:ascii="Times New Roman" w:eastAsia="標楷體" w:hAnsi="Times New Roman" w:hint="eastAsia"/>
          <w:szCs w:val="27"/>
        </w:rPr>
        <w:t>組</w:t>
      </w:r>
      <w:r w:rsidRPr="00177CF8">
        <w:rPr>
          <w:rFonts w:ascii="Times New Roman" w:eastAsia="標楷體" w:hAnsi="Times New Roman"/>
          <w:szCs w:val="27"/>
        </w:rPr>
        <w:t>針對</w:t>
      </w:r>
      <w:r w:rsidRPr="00177CF8">
        <w:rPr>
          <w:rFonts w:ascii="Times New Roman" w:eastAsia="標楷體" w:hAnsi="Times New Roman" w:hint="eastAsia"/>
          <w:szCs w:val="27"/>
        </w:rPr>
        <w:t>危機處遇</w:t>
      </w:r>
      <w:r w:rsidRPr="00177CF8">
        <w:rPr>
          <w:rFonts w:ascii="Times New Roman" w:eastAsia="標楷體" w:hAnsi="Times New Roman"/>
          <w:szCs w:val="27"/>
        </w:rPr>
        <w:t>學生，是否</w:t>
      </w:r>
      <w:r w:rsidRPr="00177CF8">
        <w:rPr>
          <w:rFonts w:ascii="Times New Roman" w:eastAsia="標楷體" w:hAnsi="Times New Roman" w:hint="eastAsia"/>
          <w:szCs w:val="27"/>
        </w:rPr>
        <w:t>完成</w:t>
      </w:r>
      <w:r w:rsidRPr="00177CF8">
        <w:rPr>
          <w:rFonts w:ascii="Times New Roman" w:eastAsia="標楷體" w:hAnsi="Times New Roman"/>
          <w:szCs w:val="27"/>
        </w:rPr>
        <w:t>「</w:t>
      </w:r>
      <w:r w:rsidRPr="00177CF8">
        <w:rPr>
          <w:rFonts w:ascii="Times New Roman" w:eastAsia="標楷體" w:hAnsi="Times New Roman" w:hint="eastAsia"/>
          <w:szCs w:val="27"/>
        </w:rPr>
        <w:t>義守大學學生事務處危機</w:t>
      </w:r>
      <w:r w:rsidRPr="00177CF8">
        <w:rPr>
          <w:rFonts w:ascii="Times New Roman" w:eastAsia="標楷體" w:hAnsi="Times New Roman"/>
          <w:szCs w:val="27"/>
        </w:rPr>
        <w:t>個案通報表」依程序規定通報校內</w:t>
      </w:r>
      <w:r w:rsidR="004C54D5" w:rsidRPr="00177CF8">
        <w:rPr>
          <w:rFonts w:ascii="Times New Roman" w:eastAsia="標楷體" w:hAnsi="Times New Roman" w:hint="eastAsia"/>
          <w:szCs w:val="27"/>
        </w:rPr>
        <w:t>主管</w:t>
      </w:r>
      <w:r w:rsidRPr="00177CF8">
        <w:rPr>
          <w:rFonts w:ascii="Times New Roman" w:eastAsia="標楷體" w:hAnsi="Times New Roman"/>
          <w:szCs w:val="27"/>
        </w:rPr>
        <w:t>。</w:t>
      </w:r>
    </w:p>
    <w:p w14:paraId="3C3BDEAE" w14:textId="2E3ACB1D" w:rsidR="000809EE" w:rsidRPr="00177CF8" w:rsidRDefault="000809EE" w:rsidP="00F37C44">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4"/>
        </w:rPr>
        <w:t>3.2.6.</w:t>
      </w:r>
      <w:r w:rsidRPr="00177CF8">
        <w:rPr>
          <w:rFonts w:ascii="標楷體" w:eastAsia="標楷體" w:hAnsi="標楷體" w:hint="eastAsia"/>
          <w:szCs w:val="24"/>
        </w:rPr>
        <w:t>經</w:t>
      </w:r>
      <w:r w:rsidR="00180FBE" w:rsidRPr="00177CF8">
        <w:rPr>
          <w:rFonts w:ascii="Times New Roman" w:eastAsia="標楷體" w:hAnsi="Times New Roman" w:hint="eastAsia"/>
          <w:szCs w:val="27"/>
        </w:rPr>
        <w:t>專業輔導人員</w:t>
      </w:r>
      <w:r w:rsidRPr="00177CF8">
        <w:rPr>
          <w:rFonts w:ascii="標楷體" w:eastAsia="標楷體" w:hAnsi="標楷體" w:hint="eastAsia"/>
          <w:szCs w:val="24"/>
        </w:rPr>
        <w:t>評估需轉銜之個案，是否填具「義守大學轉銜學生初評表」，依程序經轉銜評估會議討論決議是否進入轉銜系統。</w:t>
      </w:r>
    </w:p>
    <w:p w14:paraId="5E7374F7" w14:textId="77777777" w:rsidR="00F01804" w:rsidRPr="00177CF8" w:rsidRDefault="00F01804" w:rsidP="002C301A">
      <w:pPr>
        <w:adjustRightInd w:val="0"/>
        <w:textAlignment w:val="baseline"/>
        <w:rPr>
          <w:rFonts w:ascii="Times New Roman" w:eastAsia="標楷體" w:hAnsi="Times New Roman"/>
          <w:b/>
          <w:bCs/>
        </w:rPr>
      </w:pPr>
      <w:r w:rsidRPr="00177CF8">
        <w:rPr>
          <w:rFonts w:ascii="Times New Roman" w:eastAsia="標楷體" w:hAnsi="Times New Roman"/>
          <w:b/>
          <w:bCs/>
        </w:rPr>
        <w:t>4.</w:t>
      </w:r>
      <w:r w:rsidR="002C301A" w:rsidRPr="00177CF8">
        <w:rPr>
          <w:rFonts w:ascii="Times New Roman" w:eastAsia="標楷體" w:hAnsi="Times New Roman"/>
          <w:b/>
          <w:bCs/>
        </w:rPr>
        <w:t xml:space="preserve"> </w:t>
      </w:r>
      <w:r w:rsidRPr="00177CF8">
        <w:rPr>
          <w:rFonts w:ascii="Times New Roman" w:eastAsia="標楷體" w:hAnsi="Times New Roman"/>
          <w:b/>
          <w:bCs/>
        </w:rPr>
        <w:t>使用表單：</w:t>
      </w:r>
    </w:p>
    <w:p w14:paraId="5602B2EC" w14:textId="77777777" w:rsidR="00FB6276" w:rsidRPr="00177CF8" w:rsidRDefault="00FB6276" w:rsidP="00FB6276">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4.1.</w:t>
      </w:r>
      <w:r w:rsidRPr="00177CF8">
        <w:rPr>
          <w:rFonts w:ascii="Times New Roman" w:eastAsia="標楷體" w:hAnsi="Times New Roman" w:hint="eastAsia"/>
          <w:szCs w:val="24"/>
        </w:rPr>
        <w:t>個別諮商申請</w:t>
      </w:r>
      <w:r w:rsidRPr="00177CF8">
        <w:rPr>
          <w:rFonts w:ascii="Times New Roman" w:eastAsia="標楷體" w:hAnsi="Times New Roman" w:hint="eastAsia"/>
          <w:szCs w:val="24"/>
        </w:rPr>
        <w:t>(</w:t>
      </w:r>
      <w:r w:rsidRPr="00177CF8">
        <w:rPr>
          <w:rFonts w:ascii="Times New Roman" w:eastAsia="標楷體" w:hAnsi="Times New Roman" w:hint="eastAsia"/>
          <w:szCs w:val="24"/>
        </w:rPr>
        <w:t>含個別晤談</w:t>
      </w:r>
      <w:r w:rsidRPr="00177CF8">
        <w:rPr>
          <w:rFonts w:ascii="Times New Roman" w:eastAsia="標楷體" w:hAnsi="Times New Roman"/>
          <w:szCs w:val="24"/>
        </w:rPr>
        <w:t>同意書</w:t>
      </w:r>
      <w:r w:rsidRPr="00177CF8">
        <w:rPr>
          <w:rFonts w:ascii="Times New Roman" w:eastAsia="標楷體" w:hAnsi="Times New Roman" w:hint="eastAsia"/>
          <w:szCs w:val="24"/>
        </w:rPr>
        <w:t>)</w:t>
      </w:r>
      <w:r w:rsidRPr="00177CF8">
        <w:rPr>
          <w:rFonts w:ascii="Times New Roman" w:eastAsia="標楷體" w:hAnsi="Times New Roman"/>
          <w:szCs w:val="24"/>
        </w:rPr>
        <w:t>。</w:t>
      </w:r>
    </w:p>
    <w:p w14:paraId="78050E50" w14:textId="77777777" w:rsidR="00FB6276" w:rsidRPr="00177CF8" w:rsidRDefault="00FB6276" w:rsidP="00FB6276">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4.2.</w:t>
      </w:r>
      <w:r w:rsidRPr="00177CF8">
        <w:rPr>
          <w:rFonts w:ascii="Times New Roman" w:eastAsia="標楷體" w:hAnsi="Times New Roman" w:hint="eastAsia"/>
          <w:szCs w:val="24"/>
        </w:rPr>
        <w:t>職員</w:t>
      </w:r>
      <w:r w:rsidRPr="00177CF8">
        <w:rPr>
          <w:rFonts w:ascii="Times New Roman" w:eastAsia="標楷體" w:hAnsi="Times New Roman"/>
          <w:szCs w:val="24"/>
        </w:rPr>
        <w:t>轉</w:t>
      </w:r>
      <w:proofErr w:type="gramStart"/>
      <w:r w:rsidRPr="00177CF8">
        <w:rPr>
          <w:rFonts w:ascii="Times New Roman" w:eastAsia="標楷體" w:hAnsi="Times New Roman"/>
          <w:szCs w:val="24"/>
        </w:rPr>
        <w:t>介</w:t>
      </w:r>
      <w:proofErr w:type="gramEnd"/>
      <w:r w:rsidRPr="00177CF8">
        <w:rPr>
          <w:rFonts w:ascii="Times New Roman" w:eastAsia="標楷體" w:hAnsi="Times New Roman"/>
          <w:szCs w:val="24"/>
        </w:rPr>
        <w:t>表。</w:t>
      </w:r>
    </w:p>
    <w:p w14:paraId="750301BB" w14:textId="77777777" w:rsidR="00FB6276" w:rsidRPr="00177CF8" w:rsidRDefault="00FB6276" w:rsidP="00FB6276">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4.3.</w:t>
      </w:r>
      <w:r w:rsidRPr="00177CF8">
        <w:rPr>
          <w:rFonts w:ascii="Times New Roman" w:eastAsia="標楷體" w:hAnsi="Times New Roman" w:hint="eastAsia"/>
          <w:szCs w:val="24"/>
        </w:rPr>
        <w:t>義守大學學生事務處危機</w:t>
      </w:r>
      <w:r w:rsidRPr="00177CF8">
        <w:rPr>
          <w:rFonts w:ascii="Times New Roman" w:eastAsia="標楷體" w:hAnsi="Times New Roman"/>
          <w:szCs w:val="24"/>
        </w:rPr>
        <w:t>個案</w:t>
      </w:r>
      <w:r w:rsidRPr="00177CF8">
        <w:rPr>
          <w:rFonts w:ascii="Times New Roman" w:eastAsia="標楷體" w:hAnsi="Times New Roman"/>
          <w:bCs/>
          <w:szCs w:val="24"/>
        </w:rPr>
        <w:t>通報</w:t>
      </w:r>
      <w:r w:rsidRPr="00177CF8">
        <w:rPr>
          <w:rFonts w:ascii="Times New Roman" w:eastAsia="標楷體" w:hAnsi="Times New Roman"/>
          <w:szCs w:val="24"/>
        </w:rPr>
        <w:t>表。</w:t>
      </w:r>
    </w:p>
    <w:p w14:paraId="27E06F99" w14:textId="77777777" w:rsidR="00FB6276" w:rsidRPr="00177CF8" w:rsidRDefault="00FB6276" w:rsidP="00FB6276">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4.4.</w:t>
      </w:r>
      <w:r w:rsidRPr="00177CF8">
        <w:rPr>
          <w:rFonts w:ascii="Times New Roman" w:eastAsia="標楷體" w:hAnsi="Times New Roman"/>
          <w:bCs/>
          <w:szCs w:val="24"/>
        </w:rPr>
        <w:t>個案</w:t>
      </w:r>
      <w:r w:rsidRPr="00177CF8">
        <w:rPr>
          <w:rFonts w:ascii="Times New Roman" w:eastAsia="標楷體" w:hAnsi="Times New Roman" w:hint="eastAsia"/>
          <w:bCs/>
          <w:szCs w:val="24"/>
        </w:rPr>
        <w:t>諮商</w:t>
      </w:r>
      <w:r w:rsidRPr="00177CF8">
        <w:rPr>
          <w:rFonts w:ascii="Times New Roman" w:eastAsia="標楷體" w:hAnsi="Times New Roman"/>
          <w:bCs/>
          <w:szCs w:val="24"/>
        </w:rPr>
        <w:t>紀錄</w:t>
      </w:r>
      <w:r w:rsidRPr="00177CF8">
        <w:rPr>
          <w:rFonts w:ascii="Times New Roman" w:eastAsia="標楷體" w:hAnsi="Times New Roman"/>
          <w:szCs w:val="24"/>
        </w:rPr>
        <w:t>表（含初次</w:t>
      </w:r>
      <w:r w:rsidRPr="00177CF8">
        <w:rPr>
          <w:rFonts w:ascii="Times New Roman" w:eastAsia="標楷體" w:hAnsi="Times New Roman"/>
          <w:bCs/>
          <w:szCs w:val="24"/>
        </w:rPr>
        <w:t>晤談</w:t>
      </w:r>
      <w:r w:rsidRPr="00177CF8">
        <w:rPr>
          <w:rFonts w:ascii="Times New Roman" w:eastAsia="標楷體" w:hAnsi="Times New Roman"/>
          <w:szCs w:val="24"/>
        </w:rPr>
        <w:t>紀錄表）。</w:t>
      </w:r>
    </w:p>
    <w:p w14:paraId="68260B49" w14:textId="2CCB7774" w:rsidR="00FB6276" w:rsidRPr="00177CF8" w:rsidRDefault="00FB6276" w:rsidP="00FB6276">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hint="eastAsia"/>
          <w:szCs w:val="24"/>
        </w:rPr>
        <w:t>4.5.</w:t>
      </w:r>
      <w:r w:rsidRPr="00177CF8">
        <w:rPr>
          <w:rFonts w:ascii="Times New Roman" w:eastAsia="標楷體" w:hAnsi="Times New Roman" w:hint="eastAsia"/>
          <w:szCs w:val="24"/>
        </w:rPr>
        <w:t>個案結案評估表</w:t>
      </w:r>
      <w:r w:rsidR="000C66EF" w:rsidRPr="00177CF8">
        <w:rPr>
          <w:rFonts w:ascii="Times New Roman" w:eastAsia="標楷體" w:hAnsi="Times New Roman" w:hint="eastAsia"/>
          <w:szCs w:val="24"/>
        </w:rPr>
        <w:t>。</w:t>
      </w:r>
    </w:p>
    <w:p w14:paraId="168BCD08" w14:textId="77777777" w:rsidR="00FB6276" w:rsidRPr="00177CF8" w:rsidRDefault="00FB6276" w:rsidP="00FB6276">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4.</w:t>
      </w:r>
      <w:r w:rsidRPr="00177CF8">
        <w:rPr>
          <w:rFonts w:ascii="Times New Roman" w:eastAsia="標楷體" w:hAnsi="Times New Roman" w:hint="eastAsia"/>
          <w:szCs w:val="24"/>
        </w:rPr>
        <w:t>6</w:t>
      </w:r>
      <w:r w:rsidRPr="00177CF8">
        <w:rPr>
          <w:rFonts w:ascii="Times New Roman" w:eastAsia="標楷體" w:hAnsi="Times New Roman"/>
          <w:szCs w:val="24"/>
        </w:rPr>
        <w:t>.</w:t>
      </w:r>
      <w:r w:rsidRPr="00177CF8">
        <w:rPr>
          <w:rFonts w:ascii="Times New Roman" w:eastAsia="標楷體" w:hAnsi="Times New Roman"/>
          <w:bCs/>
          <w:szCs w:val="24"/>
        </w:rPr>
        <w:t>團體</w:t>
      </w:r>
      <w:r w:rsidRPr="00177CF8">
        <w:rPr>
          <w:rFonts w:ascii="Times New Roman" w:eastAsia="標楷體" w:hAnsi="Times New Roman" w:hint="eastAsia"/>
          <w:szCs w:val="24"/>
        </w:rPr>
        <w:t>諮商</w:t>
      </w:r>
      <w:r w:rsidRPr="00177CF8">
        <w:rPr>
          <w:rFonts w:ascii="Times New Roman" w:eastAsia="標楷體" w:hAnsi="Times New Roman"/>
          <w:szCs w:val="24"/>
        </w:rPr>
        <w:t>紀錄表。</w:t>
      </w:r>
    </w:p>
    <w:p w14:paraId="0C4579C3" w14:textId="77777777" w:rsidR="00FB6276" w:rsidRPr="00177CF8" w:rsidRDefault="00FB6276" w:rsidP="00FB6276">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4.</w:t>
      </w:r>
      <w:r w:rsidRPr="00177CF8">
        <w:rPr>
          <w:rFonts w:ascii="Times New Roman" w:eastAsia="標楷體" w:hAnsi="Times New Roman" w:hint="eastAsia"/>
          <w:szCs w:val="24"/>
        </w:rPr>
        <w:t>7</w:t>
      </w:r>
      <w:r w:rsidRPr="00177CF8">
        <w:rPr>
          <w:rFonts w:ascii="Times New Roman" w:eastAsia="標楷體" w:hAnsi="Times New Roman"/>
          <w:szCs w:val="24"/>
        </w:rPr>
        <w:t>.</w:t>
      </w:r>
      <w:r w:rsidRPr="00177CF8">
        <w:rPr>
          <w:rFonts w:ascii="標楷體" w:eastAsia="標楷體" w:hAnsi="標楷體" w:hint="eastAsia"/>
          <w:szCs w:val="24"/>
        </w:rPr>
        <w:t>義守</w:t>
      </w:r>
      <w:r w:rsidRPr="00177CF8">
        <w:rPr>
          <w:rFonts w:ascii="Times New Roman" w:eastAsia="標楷體" w:hAnsi="Times New Roman" w:hint="eastAsia"/>
          <w:szCs w:val="24"/>
        </w:rPr>
        <w:t>大學</w:t>
      </w:r>
      <w:r w:rsidRPr="00177CF8">
        <w:rPr>
          <w:rFonts w:ascii="標楷體" w:eastAsia="標楷體" w:hAnsi="標楷體" w:hint="eastAsia"/>
          <w:szCs w:val="24"/>
        </w:rPr>
        <w:t>轉銜學生初評表。</w:t>
      </w:r>
    </w:p>
    <w:p w14:paraId="64A76455" w14:textId="77777777" w:rsidR="00FB6276" w:rsidRPr="00177CF8" w:rsidRDefault="00FB6276" w:rsidP="00FB6276">
      <w:pPr>
        <w:adjustRightInd w:val="0"/>
        <w:textAlignment w:val="baseline"/>
        <w:rPr>
          <w:rFonts w:ascii="Times New Roman" w:eastAsia="標楷體" w:hAnsi="Times New Roman"/>
          <w:b/>
          <w:bCs/>
          <w:szCs w:val="24"/>
        </w:rPr>
      </w:pPr>
      <w:r w:rsidRPr="00177CF8">
        <w:rPr>
          <w:rFonts w:ascii="Times New Roman" w:eastAsia="標楷體" w:hAnsi="Times New Roman"/>
          <w:b/>
          <w:bCs/>
          <w:szCs w:val="24"/>
        </w:rPr>
        <w:t xml:space="preserve">5. </w:t>
      </w:r>
      <w:r w:rsidRPr="00177CF8">
        <w:rPr>
          <w:rFonts w:ascii="Times New Roman" w:eastAsia="標楷體" w:hAnsi="Times New Roman"/>
          <w:b/>
          <w:bCs/>
          <w:szCs w:val="24"/>
        </w:rPr>
        <w:t>依據及相關文件：</w:t>
      </w:r>
    </w:p>
    <w:p w14:paraId="04C0EFE4" w14:textId="74E911B0" w:rsidR="00FB6276" w:rsidRPr="00177CF8" w:rsidRDefault="00FB6276" w:rsidP="00FB6276">
      <w:pPr>
        <w:autoSpaceDE w:val="0"/>
        <w:autoSpaceDN w:val="0"/>
        <w:spacing w:line="260" w:lineRule="exact"/>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5.1.</w:t>
      </w:r>
      <w:r w:rsidRPr="00177CF8">
        <w:rPr>
          <w:rFonts w:ascii="Times New Roman" w:eastAsia="標楷體" w:hAnsi="Times New Roman" w:hint="eastAsia"/>
          <w:szCs w:val="24"/>
        </w:rPr>
        <w:t>學生輔導法</w:t>
      </w:r>
      <w:r w:rsidR="00B743BC" w:rsidRPr="00177CF8">
        <w:rPr>
          <w:rFonts w:ascii="Times New Roman" w:eastAsia="標楷體" w:hAnsi="Times New Roman" w:hint="eastAsia"/>
          <w:szCs w:val="24"/>
        </w:rPr>
        <w:t>及其施行細則</w:t>
      </w:r>
      <w:r w:rsidRPr="00177CF8">
        <w:rPr>
          <w:rFonts w:ascii="Times New Roman" w:eastAsia="標楷體" w:hAnsi="Times New Roman" w:hint="eastAsia"/>
          <w:szCs w:val="24"/>
        </w:rPr>
        <w:t>。</w:t>
      </w:r>
    </w:p>
    <w:p w14:paraId="78BFBD97" w14:textId="77777777" w:rsidR="00FB6276" w:rsidRPr="00177CF8" w:rsidRDefault="00FB6276" w:rsidP="00FB6276">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hint="eastAsia"/>
          <w:szCs w:val="24"/>
        </w:rPr>
        <w:t>5.2.</w:t>
      </w:r>
      <w:r w:rsidRPr="00177CF8">
        <w:rPr>
          <w:rFonts w:ascii="Times New Roman" w:eastAsia="標楷體" w:hAnsi="Times New Roman"/>
          <w:szCs w:val="24"/>
        </w:rPr>
        <w:t>台灣</w:t>
      </w:r>
      <w:r w:rsidRPr="00177CF8">
        <w:rPr>
          <w:rFonts w:ascii="Times New Roman" w:eastAsia="標楷體" w:hAnsi="Times New Roman"/>
          <w:bCs/>
          <w:szCs w:val="24"/>
        </w:rPr>
        <w:t>輔導</w:t>
      </w:r>
      <w:r w:rsidRPr="00177CF8">
        <w:rPr>
          <w:rFonts w:ascii="Times New Roman" w:eastAsia="標楷體" w:hAnsi="Times New Roman"/>
          <w:szCs w:val="24"/>
        </w:rPr>
        <w:t>與諮商學會諮商專業倫理守則。</w:t>
      </w:r>
    </w:p>
    <w:p w14:paraId="6ED939CC" w14:textId="5B26A5B4" w:rsidR="00FB6276" w:rsidRPr="00177CF8" w:rsidRDefault="00FB6276" w:rsidP="00FB6276">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5.</w:t>
      </w:r>
      <w:r w:rsidRPr="00177CF8">
        <w:rPr>
          <w:rFonts w:ascii="Times New Roman" w:eastAsia="標楷體" w:hAnsi="Times New Roman" w:hint="eastAsia"/>
          <w:szCs w:val="24"/>
        </w:rPr>
        <w:t>3</w:t>
      </w:r>
      <w:r w:rsidRPr="00177CF8">
        <w:rPr>
          <w:rFonts w:ascii="Times New Roman" w:eastAsia="標楷體" w:hAnsi="Times New Roman"/>
          <w:szCs w:val="24"/>
        </w:rPr>
        <w:t>.</w:t>
      </w:r>
      <w:r w:rsidRPr="00177CF8">
        <w:rPr>
          <w:rFonts w:ascii="Times New Roman" w:eastAsia="標楷體" w:hAnsi="Times New Roman"/>
          <w:szCs w:val="24"/>
        </w:rPr>
        <w:t>義守大學</w:t>
      </w:r>
      <w:r w:rsidR="000243B2" w:rsidRPr="00177CF8">
        <w:rPr>
          <w:rFonts w:ascii="Times New Roman" w:eastAsia="標楷體" w:hAnsi="Times New Roman" w:hint="eastAsia"/>
          <w:szCs w:val="24"/>
        </w:rPr>
        <w:t>校園學生</w:t>
      </w:r>
      <w:r w:rsidRPr="00177CF8">
        <w:rPr>
          <w:rFonts w:ascii="Times New Roman" w:eastAsia="標楷體" w:hAnsi="Times New Roman"/>
          <w:szCs w:val="24"/>
        </w:rPr>
        <w:t>自我傷害三級預防工作流程表。</w:t>
      </w:r>
    </w:p>
    <w:p w14:paraId="1E8B2F56" w14:textId="77777777" w:rsidR="00FB6276" w:rsidRPr="00177CF8" w:rsidRDefault="00FB6276" w:rsidP="00FB6276">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5.</w:t>
      </w:r>
      <w:r w:rsidRPr="00177CF8">
        <w:rPr>
          <w:rFonts w:ascii="Times New Roman" w:eastAsia="標楷體" w:hAnsi="Times New Roman" w:hint="eastAsia"/>
          <w:szCs w:val="24"/>
        </w:rPr>
        <w:t>4</w:t>
      </w:r>
      <w:r w:rsidRPr="00177CF8">
        <w:rPr>
          <w:rFonts w:ascii="Times New Roman" w:eastAsia="標楷體" w:hAnsi="Times New Roman"/>
          <w:szCs w:val="24"/>
        </w:rPr>
        <w:t>.</w:t>
      </w:r>
      <w:r w:rsidRPr="00177CF8">
        <w:rPr>
          <w:rFonts w:ascii="Times New Roman" w:eastAsia="標楷體" w:hAnsi="Times New Roman" w:hint="eastAsia"/>
          <w:szCs w:val="24"/>
        </w:rPr>
        <w:t>義守大學諮商服務流程圖。</w:t>
      </w:r>
    </w:p>
    <w:p w14:paraId="5CA3C331" w14:textId="77777777" w:rsidR="00FB6276" w:rsidRPr="00177CF8" w:rsidRDefault="00FB6276" w:rsidP="00FB6276">
      <w:pPr>
        <w:autoSpaceDE w:val="0"/>
        <w:autoSpaceDN w:val="0"/>
        <w:spacing w:line="260" w:lineRule="exact"/>
        <w:ind w:leftChars="79" w:left="564" w:hangingChars="156" w:hanging="374"/>
        <w:jc w:val="both"/>
        <w:rPr>
          <w:rFonts w:ascii="Times New Roman" w:eastAsia="標楷體" w:hAnsi="Times New Roman"/>
          <w:szCs w:val="24"/>
        </w:rPr>
      </w:pPr>
      <w:r w:rsidRPr="00177CF8">
        <w:rPr>
          <w:rFonts w:ascii="Times New Roman" w:eastAsia="標楷體" w:hAnsi="Times New Roman"/>
          <w:szCs w:val="24"/>
        </w:rPr>
        <w:t>5.5.</w:t>
      </w:r>
      <w:r w:rsidRPr="00177CF8">
        <w:rPr>
          <w:rFonts w:ascii="Times New Roman" w:eastAsia="標楷體" w:hAnsi="Times New Roman"/>
          <w:szCs w:val="24"/>
        </w:rPr>
        <w:t>義守大學疑似精神疾病暨自傷（殺）緊急事件處理流</w:t>
      </w:r>
      <w:r w:rsidRPr="00177CF8">
        <w:rPr>
          <w:rFonts w:ascii="Times New Roman" w:eastAsia="標楷體" w:hAnsi="Times New Roman" w:hint="eastAsia"/>
          <w:szCs w:val="24"/>
        </w:rPr>
        <w:t>程</w:t>
      </w:r>
      <w:r w:rsidRPr="00177CF8">
        <w:rPr>
          <w:rFonts w:ascii="Times New Roman" w:eastAsia="標楷體" w:hAnsi="Times New Roman"/>
          <w:szCs w:val="24"/>
        </w:rPr>
        <w:t>表。</w:t>
      </w:r>
    </w:p>
    <w:p w14:paraId="11841D8C" w14:textId="3CB89F78" w:rsidR="00FB6276" w:rsidRPr="00177CF8" w:rsidRDefault="00FB6276" w:rsidP="00FB6276">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5.6.</w:t>
      </w:r>
      <w:r w:rsidRPr="00177CF8">
        <w:rPr>
          <w:rFonts w:ascii="Times New Roman" w:eastAsia="標楷體" w:hAnsi="Times New Roman" w:hint="eastAsia"/>
          <w:szCs w:val="24"/>
        </w:rPr>
        <w:t>義守大學學生轉銜輔導及服務辦法</w:t>
      </w:r>
      <w:r w:rsidRPr="00177CF8">
        <w:rPr>
          <w:rFonts w:ascii="Times New Roman" w:eastAsia="標楷體" w:hAnsi="Times New Roman"/>
          <w:szCs w:val="24"/>
        </w:rPr>
        <w:t>。</w:t>
      </w:r>
    </w:p>
    <w:p w14:paraId="11CAA5B3" w14:textId="2643751B" w:rsidR="003B49E2" w:rsidRPr="00177CF8" w:rsidRDefault="003B49E2" w:rsidP="00FB6276">
      <w:pPr>
        <w:autoSpaceDE w:val="0"/>
        <w:autoSpaceDN w:val="0"/>
        <w:ind w:leftChars="80" w:left="552" w:hangingChars="150" w:hanging="360"/>
        <w:jc w:val="both"/>
        <w:rPr>
          <w:rFonts w:ascii="Times New Roman" w:eastAsia="標楷體" w:hAnsi="Times New Roman"/>
          <w:szCs w:val="24"/>
        </w:rPr>
      </w:pPr>
    </w:p>
    <w:p w14:paraId="04F065AD" w14:textId="157961A9" w:rsidR="003B49E2" w:rsidRPr="00177CF8" w:rsidRDefault="003B49E2" w:rsidP="00FB6276">
      <w:pPr>
        <w:autoSpaceDE w:val="0"/>
        <w:autoSpaceDN w:val="0"/>
        <w:ind w:leftChars="80" w:left="552" w:hangingChars="150" w:hanging="360"/>
        <w:jc w:val="both"/>
        <w:rPr>
          <w:rFonts w:ascii="Times New Roman" w:eastAsia="標楷體" w:hAnsi="Times New Roman"/>
          <w:szCs w:val="24"/>
        </w:rPr>
      </w:pPr>
    </w:p>
    <w:p w14:paraId="6CA452A1" w14:textId="77777777" w:rsidR="003B49E2" w:rsidRPr="00177CF8" w:rsidRDefault="003B49E2" w:rsidP="00FB6276">
      <w:pPr>
        <w:autoSpaceDE w:val="0"/>
        <w:autoSpaceDN w:val="0"/>
        <w:ind w:leftChars="80" w:left="552" w:hangingChars="150" w:hanging="360"/>
        <w:jc w:val="both"/>
        <w:rPr>
          <w:rFonts w:ascii="Times New Roman" w:eastAsia="標楷體" w:hAnsi="Times New Roman"/>
          <w:szCs w:val="24"/>
        </w:rPr>
      </w:pPr>
    </w:p>
    <w:p w14:paraId="3F6D6458" w14:textId="77777777" w:rsidR="005B1A04" w:rsidRPr="00177CF8" w:rsidRDefault="003B49E2" w:rsidP="00FB6276">
      <w:pPr>
        <w:autoSpaceDE w:val="0"/>
        <w:autoSpaceDN w:val="0"/>
        <w:ind w:leftChars="80" w:left="552" w:hangingChars="150" w:hanging="360"/>
        <w:jc w:val="both"/>
        <w:rPr>
          <w:rFonts w:ascii="Times New Roman" w:eastAsia="標楷體" w:hAnsi="Times New Roman"/>
          <w:szCs w:val="24"/>
        </w:rPr>
        <w:sectPr w:rsidR="005B1A04" w:rsidRPr="00177CF8" w:rsidSect="00FC6669">
          <w:headerReference w:type="default" r:id="rId63"/>
          <w:footerReference w:type="default" r:id="rId64"/>
          <w:pgSz w:w="11906" w:h="16838"/>
          <w:pgMar w:top="1134" w:right="1134" w:bottom="1134" w:left="1134" w:header="283" w:footer="340" w:gutter="0"/>
          <w:cols w:space="425"/>
          <w:docGrid w:linePitch="360"/>
        </w:sectPr>
      </w:pPr>
      <w:r w:rsidRPr="00177CF8">
        <w:rPr>
          <w:rFonts w:ascii="Times New Roman" w:eastAsia="標楷體" w:hAnsi="Times New Roman"/>
          <w:szCs w:val="24"/>
        </w:rPr>
        <w:br w:type="page"/>
      </w:r>
    </w:p>
    <w:p w14:paraId="15CADA7C" w14:textId="77777777" w:rsidR="00CA5C66" w:rsidRPr="00177CF8" w:rsidRDefault="00CA5C66" w:rsidP="000E62E2">
      <w:pPr>
        <w:outlineLvl w:val="3"/>
        <w:rPr>
          <w:rFonts w:ascii="Times New Roman" w:eastAsia="標楷體" w:hAnsi="Times New Roman"/>
          <w:b/>
          <w:szCs w:val="24"/>
        </w:rPr>
      </w:pPr>
      <w:bookmarkStart w:id="61" w:name="_Toc187933800"/>
      <w:r w:rsidRPr="00177CF8">
        <w:rPr>
          <w:rFonts w:ascii="標楷體" w:eastAsia="標楷體" w:hAnsi="標楷體" w:cs="新細明體" w:hint="eastAsia"/>
          <w:b/>
          <w:szCs w:val="24"/>
        </w:rPr>
        <w:t>◎</w:t>
      </w:r>
      <w:r w:rsidRPr="00177CF8">
        <w:rPr>
          <w:rFonts w:ascii="Times New Roman" w:eastAsia="標楷體" w:hAnsi="Times New Roman" w:hint="eastAsia"/>
          <w:b/>
          <w:szCs w:val="24"/>
        </w:rPr>
        <w:t>職</w:t>
      </w:r>
      <w:proofErr w:type="gramStart"/>
      <w:r w:rsidRPr="00177CF8">
        <w:rPr>
          <w:rFonts w:ascii="Times New Roman" w:eastAsia="標楷體" w:hAnsi="Times New Roman" w:hint="eastAsia"/>
          <w:b/>
          <w:szCs w:val="24"/>
        </w:rPr>
        <w:t>涯</w:t>
      </w:r>
      <w:proofErr w:type="gramEnd"/>
      <w:r w:rsidRPr="00177CF8">
        <w:rPr>
          <w:rFonts w:ascii="Times New Roman" w:eastAsia="標楷體" w:hAnsi="Times New Roman" w:hint="eastAsia"/>
          <w:b/>
          <w:szCs w:val="24"/>
        </w:rPr>
        <w:t>與就業</w:t>
      </w:r>
      <w:r w:rsidRPr="00177CF8">
        <w:rPr>
          <w:rFonts w:ascii="Times New Roman" w:eastAsia="標楷體" w:hAnsi="Times New Roman"/>
          <w:b/>
          <w:szCs w:val="24"/>
        </w:rPr>
        <w:t>輔導作業</w:t>
      </w:r>
      <w:bookmarkEnd w:id="61"/>
    </w:p>
    <w:p w14:paraId="222C76A1" w14:textId="77777777" w:rsidR="00CA5C66" w:rsidRPr="00177CF8" w:rsidRDefault="00CA5C66" w:rsidP="002C5B8F">
      <w:pPr>
        <w:adjustRightInd w:val="0"/>
        <w:textAlignment w:val="baseline"/>
        <w:rPr>
          <w:rFonts w:ascii="標楷體" w:eastAsia="標楷體" w:hAnsi="標楷體"/>
          <w:b/>
        </w:rPr>
      </w:pPr>
      <w:r w:rsidRPr="00177CF8">
        <w:rPr>
          <w:rFonts w:ascii="Times New Roman" w:eastAsia="標楷體" w:hAnsi="Times New Roman"/>
          <w:b/>
        </w:rPr>
        <w:t>1.</w:t>
      </w:r>
      <w:r w:rsidRPr="00177CF8">
        <w:rPr>
          <w:rFonts w:ascii="標楷體" w:eastAsia="標楷體" w:hAnsi="標楷體" w:hint="eastAsia"/>
          <w:b/>
        </w:rPr>
        <w:t>流程圖：</w:t>
      </w:r>
    </w:p>
    <w:p w14:paraId="1ECFBF14" w14:textId="317307BC" w:rsidR="00D6747C" w:rsidRPr="00177CF8" w:rsidRDefault="00191626" w:rsidP="003355C8">
      <w:pPr>
        <w:rPr>
          <w:rFonts w:ascii="標楷體" w:eastAsia="標楷體" w:hAnsi="標楷體"/>
          <w:b/>
        </w:rPr>
      </w:pPr>
      <w:r w:rsidRPr="00177CF8">
        <w:rPr>
          <w:rFonts w:ascii="標楷體" w:eastAsia="標楷體" w:hAnsi="標楷體"/>
          <w:noProof/>
        </w:rPr>
        <mc:AlternateContent>
          <mc:Choice Requires="wpc">
            <w:drawing>
              <wp:anchor distT="0" distB="0" distL="114300" distR="114300" simplePos="0" relativeHeight="253009920" behindDoc="0" locked="0" layoutInCell="1" allowOverlap="1" wp14:anchorId="24FC9509" wp14:editId="08EE36AA">
                <wp:simplePos x="0" y="0"/>
                <wp:positionH relativeFrom="column">
                  <wp:posOffset>0</wp:posOffset>
                </wp:positionH>
                <wp:positionV relativeFrom="paragraph">
                  <wp:posOffset>-635</wp:posOffset>
                </wp:positionV>
                <wp:extent cx="6400800" cy="7936230"/>
                <wp:effectExtent l="0" t="0" r="0" b="0"/>
                <wp:wrapNone/>
                <wp:docPr id="5886" name="畫布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020" name="AutoShape 32"/>
                        <wps:cNvSpPr>
                          <a:spLocks noChangeArrowheads="1"/>
                        </wps:cNvSpPr>
                        <wps:spPr bwMode="auto">
                          <a:xfrm>
                            <a:off x="2334260" y="0"/>
                            <a:ext cx="1515745" cy="539115"/>
                          </a:xfrm>
                          <a:prstGeom prst="flowChartPreparation">
                            <a:avLst/>
                          </a:prstGeom>
                          <a:solidFill>
                            <a:srgbClr val="FFFFFF"/>
                          </a:solidFill>
                          <a:ln w="9525">
                            <a:solidFill>
                              <a:srgbClr val="000000"/>
                            </a:solidFill>
                            <a:miter lim="800000"/>
                            <a:headEnd/>
                            <a:tailEnd/>
                          </a:ln>
                        </wps:spPr>
                        <wps:txbx>
                          <w:txbxContent>
                            <w:p w14:paraId="54368E79" w14:textId="77777777" w:rsidR="00191626" w:rsidRPr="00191626" w:rsidRDefault="00191626" w:rsidP="00191626">
                              <w:pPr>
                                <w:jc w:val="center"/>
                                <w:rPr>
                                  <w:rFonts w:ascii="標楷體" w:eastAsia="標楷體" w:hAnsi="標楷體"/>
                                  <w:color w:val="000000" w:themeColor="text1"/>
                                </w:rPr>
                              </w:pPr>
                              <w:proofErr w:type="gramStart"/>
                              <w:r w:rsidRPr="00191626">
                                <w:rPr>
                                  <w:rFonts w:ascii="標楷體" w:eastAsia="標楷體" w:hAnsi="標楷體" w:hint="eastAsia"/>
                                  <w:color w:val="000000" w:themeColor="text1"/>
                                </w:rPr>
                                <w:t>職輔教師</w:t>
                              </w:r>
                              <w:proofErr w:type="gramEnd"/>
                            </w:p>
                            <w:p w14:paraId="4C048BA7" w14:textId="77777777" w:rsidR="00191626" w:rsidRPr="00D01C03" w:rsidRDefault="00191626" w:rsidP="00191626">
                              <w:pPr>
                                <w:jc w:val="center"/>
                                <w:rPr>
                                  <w:rFonts w:ascii="標楷體" w:eastAsia="標楷體" w:hAnsi="標楷體"/>
                                </w:rPr>
                              </w:pPr>
                              <w:r w:rsidRPr="00191626">
                                <w:rPr>
                                  <w:rFonts w:ascii="標楷體" w:eastAsia="標楷體" w:hAnsi="標楷體" w:hint="eastAsia"/>
                                  <w:color w:val="000000" w:themeColor="text1"/>
                                </w:rPr>
                                <w:t>輔導</w:t>
                              </w:r>
                            </w:p>
                          </w:txbxContent>
                        </wps:txbx>
                        <wps:bodyPr rot="0" vert="horz" wrap="square" lIns="91440" tIns="45720" rIns="91440" bIns="45720" anchor="t" anchorCtr="0" upright="1">
                          <a:noAutofit/>
                        </wps:bodyPr>
                      </wps:wsp>
                      <wps:wsp>
                        <wps:cNvPr id="5021" name="AutoShape 33"/>
                        <wps:cNvSpPr>
                          <a:spLocks noChangeArrowheads="1"/>
                        </wps:cNvSpPr>
                        <wps:spPr bwMode="auto">
                          <a:xfrm>
                            <a:off x="1540310" y="2941320"/>
                            <a:ext cx="1415560" cy="766445"/>
                          </a:xfrm>
                          <a:prstGeom prst="flowChartProcess">
                            <a:avLst/>
                          </a:prstGeom>
                          <a:solidFill>
                            <a:srgbClr val="FFFFFF"/>
                          </a:solidFill>
                          <a:ln w="9525">
                            <a:solidFill>
                              <a:srgbClr val="000000"/>
                            </a:solidFill>
                            <a:miter lim="800000"/>
                            <a:headEnd/>
                            <a:tailEnd/>
                          </a:ln>
                        </wps:spPr>
                        <wps:txbx>
                          <w:txbxContent>
                            <w:p w14:paraId="656E5B62" w14:textId="77777777" w:rsidR="00191626" w:rsidRDefault="00191626" w:rsidP="00191626">
                              <w:pPr>
                                <w:rPr>
                                  <w:rFonts w:ascii="標楷體" w:eastAsia="標楷體" w:hAnsi="標楷體"/>
                                </w:rPr>
                              </w:pPr>
                              <w:r w:rsidRPr="00D01C03">
                                <w:rPr>
                                  <w:rFonts w:ascii="標楷體" w:eastAsia="標楷體" w:hAnsi="標楷體" w:hint="eastAsia"/>
                                </w:rPr>
                                <w:t>就業活動力</w:t>
                              </w:r>
                              <w:r>
                                <w:rPr>
                                  <w:rFonts w:ascii="標楷體" w:eastAsia="標楷體" w:hAnsi="標楷體" w:hint="eastAsia"/>
                                </w:rPr>
                                <w:t>培訓：</w:t>
                              </w:r>
                            </w:p>
                            <w:p w14:paraId="55B4B703" w14:textId="77777777" w:rsidR="00191626" w:rsidRPr="00191626" w:rsidRDefault="00191626" w:rsidP="00191626">
                              <w:pPr>
                                <w:rPr>
                                  <w:rFonts w:ascii="Times New Roman" w:eastAsia="標楷體" w:hAnsi="Times New Roman"/>
                                  <w:color w:val="000000" w:themeColor="text1"/>
                                </w:rPr>
                              </w:pPr>
                              <w:r w:rsidRPr="002B1EBF">
                                <w:rPr>
                                  <w:rFonts w:ascii="Times New Roman" w:eastAsia="標楷體" w:hAnsi="Times New Roman"/>
                                </w:rPr>
                                <w:t>1.</w:t>
                              </w:r>
                              <w:r w:rsidRPr="002B1EBF">
                                <w:rPr>
                                  <w:rFonts w:ascii="Times New Roman" w:eastAsia="標楷體" w:hAnsi="Times New Roman"/>
                                </w:rPr>
                                <w:t>面試模</w:t>
                              </w:r>
                              <w:r w:rsidRPr="00191626">
                                <w:rPr>
                                  <w:rFonts w:ascii="Times New Roman" w:eastAsia="標楷體" w:hAnsi="Times New Roman"/>
                                  <w:color w:val="000000" w:themeColor="text1"/>
                                </w:rPr>
                                <w:t>擬</w:t>
                              </w:r>
                            </w:p>
                            <w:p w14:paraId="10DDC3F6" w14:textId="77777777" w:rsidR="00191626" w:rsidRPr="00191626" w:rsidRDefault="00191626" w:rsidP="00191626">
                              <w:pPr>
                                <w:rPr>
                                  <w:rFonts w:ascii="標楷體" w:eastAsia="標楷體" w:hAnsi="標楷體"/>
                                  <w:color w:val="000000" w:themeColor="text1"/>
                                </w:rPr>
                              </w:pPr>
                              <w:r w:rsidRPr="00191626">
                                <w:rPr>
                                  <w:rFonts w:ascii="Times New Roman" w:eastAsia="標楷體" w:hAnsi="Times New Roman"/>
                                  <w:color w:val="000000" w:themeColor="text1"/>
                                </w:rPr>
                                <w:t>2.</w:t>
                              </w:r>
                              <w:r w:rsidRPr="00191626">
                                <w:rPr>
                                  <w:rFonts w:ascii="Times New Roman" w:eastAsia="標楷體" w:hAnsi="Times New Roman" w:hint="eastAsia"/>
                                  <w:color w:val="000000" w:themeColor="text1"/>
                                </w:rPr>
                                <w:t>履歷健診</w:t>
                              </w:r>
                            </w:p>
                          </w:txbxContent>
                        </wps:txbx>
                        <wps:bodyPr rot="0" vert="horz" wrap="square" lIns="91440" tIns="45720" rIns="91440" bIns="45720" anchor="t" anchorCtr="0" upright="1">
                          <a:noAutofit/>
                        </wps:bodyPr>
                      </wps:wsp>
                      <wps:wsp>
                        <wps:cNvPr id="5022" name="AutoShape 34"/>
                        <wps:cNvSpPr>
                          <a:spLocks noChangeArrowheads="1"/>
                        </wps:cNvSpPr>
                        <wps:spPr bwMode="auto">
                          <a:xfrm>
                            <a:off x="284480" y="2941320"/>
                            <a:ext cx="996674" cy="600490"/>
                          </a:xfrm>
                          <a:prstGeom prst="flowChartProcess">
                            <a:avLst/>
                          </a:prstGeom>
                          <a:solidFill>
                            <a:srgbClr val="FFFFFF"/>
                          </a:solidFill>
                          <a:ln w="9525">
                            <a:solidFill>
                              <a:srgbClr val="000000"/>
                            </a:solidFill>
                            <a:miter lim="800000"/>
                            <a:headEnd/>
                            <a:tailEnd/>
                          </a:ln>
                        </wps:spPr>
                        <wps:txbx>
                          <w:txbxContent>
                            <w:p w14:paraId="26B36DFD" w14:textId="77777777" w:rsidR="00191626" w:rsidRPr="00D01C03" w:rsidRDefault="00191626" w:rsidP="00191626">
                              <w:pPr>
                                <w:jc w:val="center"/>
                                <w:rPr>
                                  <w:rFonts w:ascii="標楷體" w:eastAsia="標楷體" w:hAnsi="標楷體"/>
                                </w:rPr>
                              </w:pPr>
                              <w:r w:rsidRPr="00B70D77">
                                <w:rPr>
                                  <w:rFonts w:ascii="標楷體" w:eastAsia="標楷體" w:hAnsi="標楷體" w:hint="eastAsia"/>
                                </w:rPr>
                                <w:t>職</w:t>
                              </w:r>
                              <w:proofErr w:type="gramStart"/>
                              <w:r w:rsidRPr="00B70D77">
                                <w:rPr>
                                  <w:rFonts w:ascii="標楷體" w:eastAsia="標楷體" w:hAnsi="標楷體" w:hint="eastAsia"/>
                                </w:rPr>
                                <w:t>涯</w:t>
                              </w:r>
                              <w:proofErr w:type="gramEnd"/>
                              <w:r w:rsidRPr="00191626">
                                <w:rPr>
                                  <w:rFonts w:ascii="標楷體" w:eastAsia="標楷體" w:hAnsi="標楷體" w:hint="eastAsia"/>
                                  <w:color w:val="000000" w:themeColor="text1"/>
                                </w:rPr>
                                <w:t>與就業輔導講座</w:t>
                              </w:r>
                            </w:p>
                          </w:txbxContent>
                        </wps:txbx>
                        <wps:bodyPr rot="0" vert="horz" wrap="square" lIns="91440" tIns="45720" rIns="91440" bIns="45720" anchor="t" anchorCtr="0" upright="1">
                          <a:noAutofit/>
                        </wps:bodyPr>
                      </wps:wsp>
                      <wps:wsp>
                        <wps:cNvPr id="5023" name="AutoShape 35"/>
                        <wps:cNvSpPr>
                          <a:spLocks noChangeArrowheads="1"/>
                        </wps:cNvSpPr>
                        <wps:spPr bwMode="auto">
                          <a:xfrm>
                            <a:off x="4289231" y="2940685"/>
                            <a:ext cx="822960" cy="766445"/>
                          </a:xfrm>
                          <a:prstGeom prst="flowChartProcess">
                            <a:avLst/>
                          </a:prstGeom>
                          <a:solidFill>
                            <a:srgbClr val="FFFFFF"/>
                          </a:solidFill>
                          <a:ln w="9525">
                            <a:solidFill>
                              <a:srgbClr val="000000"/>
                            </a:solidFill>
                            <a:miter lim="800000"/>
                            <a:headEnd/>
                            <a:tailEnd/>
                          </a:ln>
                        </wps:spPr>
                        <wps:txbx>
                          <w:txbxContent>
                            <w:p w14:paraId="4C8F5089" w14:textId="77777777" w:rsidR="00191626" w:rsidRPr="00D01C03" w:rsidRDefault="00191626" w:rsidP="00191626">
                              <w:pPr>
                                <w:jc w:val="center"/>
                                <w:rPr>
                                  <w:rFonts w:ascii="標楷體" w:eastAsia="標楷體" w:hAnsi="標楷體"/>
                                </w:rPr>
                              </w:pPr>
                              <w:r w:rsidRPr="00191626">
                                <w:rPr>
                                  <w:rFonts w:ascii="標楷體" w:eastAsia="標楷體" w:hAnsi="標楷體" w:hint="eastAsia"/>
                                  <w:color w:val="000000" w:themeColor="text1"/>
                                </w:rPr>
                                <w:t>職</w:t>
                              </w:r>
                              <w:proofErr w:type="gramStart"/>
                              <w:r w:rsidRPr="00191626">
                                <w:rPr>
                                  <w:rFonts w:ascii="標楷體" w:eastAsia="標楷體" w:hAnsi="標楷體" w:hint="eastAsia"/>
                                  <w:color w:val="000000" w:themeColor="text1"/>
                                </w:rPr>
                                <w:t>涯</w:t>
                              </w:r>
                              <w:proofErr w:type="gramEnd"/>
                              <w:r w:rsidRPr="00191626">
                                <w:rPr>
                                  <w:rFonts w:ascii="標楷體" w:eastAsia="標楷體" w:hAnsi="標楷體" w:hint="eastAsia"/>
                                  <w:color w:val="000000" w:themeColor="text1"/>
                                </w:rPr>
                                <w:t>諮詢預約服</w:t>
                              </w:r>
                              <w:r>
                                <w:rPr>
                                  <w:rFonts w:ascii="標楷體" w:eastAsia="標楷體" w:hAnsi="標楷體" w:hint="eastAsia"/>
                                </w:rPr>
                                <w:t>務</w:t>
                              </w:r>
                            </w:p>
                          </w:txbxContent>
                        </wps:txbx>
                        <wps:bodyPr rot="0" vert="horz" wrap="square" lIns="91440" tIns="45720" rIns="91440" bIns="45720" anchor="ctr" anchorCtr="0" upright="1">
                          <a:noAutofit/>
                        </wps:bodyPr>
                      </wps:wsp>
                      <wps:wsp>
                        <wps:cNvPr id="5849" name="AutoShape 36"/>
                        <wps:cNvSpPr>
                          <a:spLocks noChangeArrowheads="1"/>
                        </wps:cNvSpPr>
                        <wps:spPr bwMode="auto">
                          <a:xfrm>
                            <a:off x="1264771" y="892810"/>
                            <a:ext cx="3707279" cy="721360"/>
                          </a:xfrm>
                          <a:prstGeom prst="flowChartProcess">
                            <a:avLst/>
                          </a:prstGeom>
                          <a:solidFill>
                            <a:srgbClr val="FFFFFF"/>
                          </a:solidFill>
                          <a:ln w="9525">
                            <a:solidFill>
                              <a:srgbClr val="000000"/>
                            </a:solidFill>
                            <a:miter lim="800000"/>
                            <a:headEnd/>
                            <a:tailEnd/>
                          </a:ln>
                        </wps:spPr>
                        <wps:txbx>
                          <w:txbxContent>
                            <w:p w14:paraId="31117881" w14:textId="77777777" w:rsidR="00191626" w:rsidRPr="00191626" w:rsidRDefault="00191626" w:rsidP="00191626">
                              <w:pPr>
                                <w:jc w:val="center"/>
                                <w:rPr>
                                  <w:rFonts w:ascii="標楷體" w:eastAsia="標楷體" w:hAnsi="標楷體"/>
                                  <w:color w:val="000000" w:themeColor="text1"/>
                                </w:rPr>
                              </w:pPr>
                              <w:r w:rsidRPr="00191626">
                                <w:rPr>
                                  <w:rFonts w:ascii="標楷體" w:eastAsia="標楷體" w:hAnsi="標楷體" w:hint="eastAsia"/>
                                  <w:color w:val="000000" w:themeColor="text1"/>
                                </w:rPr>
                                <w:t>職業評測：</w:t>
                              </w:r>
                            </w:p>
                            <w:p w14:paraId="0648B373" w14:textId="77777777" w:rsidR="00191626" w:rsidRPr="00191626" w:rsidRDefault="00191626" w:rsidP="00191626">
                              <w:pPr>
                                <w:ind w:leftChars="-100" w:left="-240"/>
                                <w:jc w:val="center"/>
                                <w:rPr>
                                  <w:rFonts w:ascii="Times New Roman" w:eastAsia="標楷體" w:hAnsi="Times New Roman"/>
                                  <w:color w:val="000000" w:themeColor="text1"/>
                                </w:rPr>
                              </w:pPr>
                              <w:r w:rsidRPr="00191626">
                                <w:rPr>
                                  <w:rFonts w:ascii="Times New Roman" w:eastAsia="標楷體" w:hAnsi="Times New Roman"/>
                                  <w:color w:val="000000" w:themeColor="text1"/>
                                </w:rPr>
                                <w:t>1.</w:t>
                              </w:r>
                              <w:r w:rsidRPr="00191626">
                                <w:rPr>
                                  <w:rFonts w:ascii="Times New Roman" w:eastAsia="標楷體" w:hAnsi="Times New Roman"/>
                                  <w:color w:val="000000" w:themeColor="text1"/>
                                </w:rPr>
                                <w:t>大</w:t>
                              </w:r>
                              <w:proofErr w:type="gramStart"/>
                              <w:r w:rsidRPr="00191626">
                                <w:rPr>
                                  <w:rFonts w:ascii="Times New Roman" w:eastAsia="標楷體" w:hAnsi="Times New Roman"/>
                                  <w:color w:val="000000" w:themeColor="text1"/>
                                </w:rPr>
                                <w:t>一</w:t>
                              </w:r>
                              <w:proofErr w:type="gramEnd"/>
                              <w:r w:rsidRPr="00191626">
                                <w:rPr>
                                  <w:rFonts w:ascii="Times New Roman" w:eastAsia="標楷體" w:hAnsi="Times New Roman"/>
                                  <w:color w:val="000000" w:themeColor="text1"/>
                                </w:rPr>
                                <w:t>：</w:t>
                              </w:r>
                              <w:r w:rsidRPr="00191626">
                                <w:rPr>
                                  <w:rFonts w:ascii="Times New Roman" w:eastAsia="標楷體" w:hAnsi="Times New Roman"/>
                                  <w:color w:val="000000" w:themeColor="text1"/>
                                </w:rPr>
                                <w:t>UCAN(</w:t>
                              </w:r>
                              <w:r w:rsidRPr="00191626">
                                <w:rPr>
                                  <w:rFonts w:ascii="Times New Roman" w:eastAsia="標楷體" w:hAnsi="Times New Roman"/>
                                  <w:color w:val="000000" w:themeColor="text1"/>
                                </w:rPr>
                                <w:t>職業興趣探索</w:t>
                              </w:r>
                              <w:r w:rsidRPr="00191626">
                                <w:rPr>
                                  <w:rFonts w:ascii="Times New Roman" w:eastAsia="標楷體" w:hAnsi="Times New Roman" w:hint="eastAsia"/>
                                  <w:color w:val="000000" w:themeColor="text1"/>
                                </w:rPr>
                                <w:t>、職場共通</w:t>
                              </w:r>
                              <w:proofErr w:type="gramStart"/>
                              <w:r w:rsidRPr="00191626">
                                <w:rPr>
                                  <w:rFonts w:ascii="Times New Roman" w:eastAsia="標楷體" w:hAnsi="Times New Roman" w:hint="eastAsia"/>
                                  <w:color w:val="000000" w:themeColor="text1"/>
                                </w:rPr>
                                <w:t>職能前測</w:t>
                              </w:r>
                              <w:proofErr w:type="gramEnd"/>
                              <w:r w:rsidRPr="00191626">
                                <w:rPr>
                                  <w:rFonts w:ascii="Times New Roman" w:eastAsia="標楷體" w:hAnsi="Times New Roman"/>
                                  <w:color w:val="000000" w:themeColor="text1"/>
                                </w:rPr>
                                <w:t>)</w:t>
                              </w:r>
                            </w:p>
                            <w:p w14:paraId="2E18FA4D" w14:textId="77777777" w:rsidR="00191626" w:rsidRPr="00191626" w:rsidRDefault="00191626" w:rsidP="00191626">
                              <w:pPr>
                                <w:jc w:val="both"/>
                                <w:rPr>
                                  <w:rFonts w:ascii="標楷體" w:eastAsia="標楷體" w:hAnsi="標楷體"/>
                                  <w:color w:val="000000" w:themeColor="text1"/>
                                </w:rPr>
                              </w:pPr>
                              <w:r w:rsidRPr="00191626">
                                <w:rPr>
                                  <w:rFonts w:ascii="Times New Roman" w:eastAsia="標楷體" w:hAnsi="Times New Roman"/>
                                  <w:color w:val="000000" w:themeColor="text1"/>
                                </w:rPr>
                                <w:t>2.</w:t>
                              </w:r>
                              <w:r w:rsidRPr="00191626">
                                <w:rPr>
                                  <w:rFonts w:ascii="Times New Roman" w:eastAsia="標楷體" w:hAnsi="Times New Roman"/>
                                  <w:color w:val="000000" w:themeColor="text1"/>
                                </w:rPr>
                                <w:t>大</w:t>
                              </w:r>
                              <w:r w:rsidRPr="00191626">
                                <w:rPr>
                                  <w:rFonts w:ascii="Times New Roman" w:eastAsia="標楷體" w:hAnsi="Times New Roman" w:hint="eastAsia"/>
                                  <w:color w:val="000000" w:themeColor="text1"/>
                                </w:rPr>
                                <w:t>三</w:t>
                              </w:r>
                              <w:r w:rsidRPr="00191626">
                                <w:rPr>
                                  <w:rFonts w:ascii="Times New Roman" w:eastAsia="標楷體" w:hAnsi="Times New Roman"/>
                                  <w:color w:val="000000" w:themeColor="text1"/>
                                </w:rPr>
                                <w:t>、大</w:t>
                              </w:r>
                              <w:r w:rsidRPr="00191626">
                                <w:rPr>
                                  <w:rFonts w:ascii="Times New Roman" w:eastAsia="標楷體" w:hAnsi="Times New Roman" w:hint="eastAsia"/>
                                  <w:color w:val="000000" w:themeColor="text1"/>
                                </w:rPr>
                                <w:t>四</w:t>
                              </w:r>
                              <w:r w:rsidRPr="00191626">
                                <w:rPr>
                                  <w:rFonts w:ascii="Times New Roman" w:eastAsia="標楷體" w:hAnsi="Times New Roman"/>
                                  <w:color w:val="000000" w:themeColor="text1"/>
                                </w:rPr>
                                <w:t>：</w:t>
                              </w:r>
                              <w:r w:rsidRPr="00191626">
                                <w:rPr>
                                  <w:rFonts w:ascii="Times New Roman" w:eastAsia="標楷體" w:hAnsi="Times New Roman"/>
                                  <w:color w:val="000000" w:themeColor="text1"/>
                                </w:rPr>
                                <w:t>UCAN(</w:t>
                              </w:r>
                              <w:r w:rsidRPr="00191626">
                                <w:rPr>
                                  <w:rFonts w:ascii="Times New Roman" w:eastAsia="標楷體" w:hAnsi="Times New Roman" w:hint="eastAsia"/>
                                  <w:color w:val="000000" w:themeColor="text1"/>
                                </w:rPr>
                                <w:t>職場共通</w:t>
                              </w:r>
                              <w:proofErr w:type="gramStart"/>
                              <w:r w:rsidRPr="00191626">
                                <w:rPr>
                                  <w:rFonts w:ascii="Times New Roman" w:eastAsia="標楷體" w:hAnsi="Times New Roman" w:hint="eastAsia"/>
                                  <w:color w:val="000000" w:themeColor="text1"/>
                                </w:rPr>
                                <w:t>職能後測</w:t>
                              </w:r>
                              <w:proofErr w:type="gramEnd"/>
                              <w:r w:rsidRPr="00191626">
                                <w:rPr>
                                  <w:rFonts w:ascii="Times New Roman" w:eastAsia="標楷體" w:hAnsi="Times New Roman" w:hint="eastAsia"/>
                                  <w:color w:val="000000" w:themeColor="text1"/>
                                </w:rPr>
                                <w:t>、專業職能</w:t>
                              </w:r>
                              <w:r w:rsidRPr="00191626">
                                <w:rPr>
                                  <w:rFonts w:ascii="Times New Roman" w:eastAsia="標楷體" w:hAnsi="Times New Roman"/>
                                  <w:color w:val="000000" w:themeColor="text1"/>
                                </w:rPr>
                                <w:t>)</w:t>
                              </w:r>
                            </w:p>
                          </w:txbxContent>
                        </wps:txbx>
                        <wps:bodyPr rot="0" vert="horz" wrap="square" lIns="91440" tIns="45720" rIns="91440" bIns="45720" anchor="t" anchorCtr="0" upright="1">
                          <a:noAutofit/>
                        </wps:bodyPr>
                      </wps:wsp>
                      <wps:wsp>
                        <wps:cNvPr id="5852" name="AutoShape 37"/>
                        <wps:cNvSpPr>
                          <a:spLocks noChangeArrowheads="1"/>
                        </wps:cNvSpPr>
                        <wps:spPr bwMode="auto">
                          <a:xfrm>
                            <a:off x="3226353" y="2940685"/>
                            <a:ext cx="862965" cy="767080"/>
                          </a:xfrm>
                          <a:prstGeom prst="flowChartProcess">
                            <a:avLst/>
                          </a:prstGeom>
                          <a:solidFill>
                            <a:srgbClr val="FFFFFF"/>
                          </a:solidFill>
                          <a:ln w="9525">
                            <a:solidFill>
                              <a:srgbClr val="000000"/>
                            </a:solidFill>
                            <a:miter lim="800000"/>
                            <a:headEnd/>
                            <a:tailEnd/>
                          </a:ln>
                        </wps:spPr>
                        <wps:txbx>
                          <w:txbxContent>
                            <w:p w14:paraId="0F47264E" w14:textId="77777777" w:rsidR="00191626" w:rsidRDefault="00191626" w:rsidP="00191626">
                              <w:pPr>
                                <w:jc w:val="center"/>
                                <w:rPr>
                                  <w:rFonts w:ascii="標楷體" w:eastAsia="標楷體" w:hAnsi="標楷體"/>
                                </w:rPr>
                              </w:pPr>
                              <w:r w:rsidRPr="00034CEA">
                                <w:rPr>
                                  <w:rFonts w:ascii="標楷體" w:eastAsia="標楷體" w:hAnsi="標楷體" w:hint="eastAsia"/>
                                </w:rPr>
                                <w:t>企業參訪</w:t>
                              </w:r>
                            </w:p>
                          </w:txbxContent>
                        </wps:txbx>
                        <wps:bodyPr rot="0" vert="horz" wrap="square" lIns="91440" tIns="45720" rIns="91440" bIns="45720" anchor="ctr" anchorCtr="0" upright="1">
                          <a:noAutofit/>
                        </wps:bodyPr>
                      </wps:wsp>
                      <wps:wsp>
                        <wps:cNvPr id="5853" name="AutoShape 38"/>
                        <wps:cNvSpPr>
                          <a:spLocks noChangeArrowheads="1"/>
                        </wps:cNvSpPr>
                        <wps:spPr bwMode="auto">
                          <a:xfrm>
                            <a:off x="2670175" y="4549775"/>
                            <a:ext cx="912495" cy="610870"/>
                          </a:xfrm>
                          <a:prstGeom prst="flowChartProcess">
                            <a:avLst/>
                          </a:prstGeom>
                          <a:solidFill>
                            <a:srgbClr val="FFFFFF"/>
                          </a:solidFill>
                          <a:ln w="9525">
                            <a:solidFill>
                              <a:srgbClr val="000000"/>
                            </a:solidFill>
                            <a:miter lim="800000"/>
                            <a:headEnd/>
                            <a:tailEnd/>
                          </a:ln>
                        </wps:spPr>
                        <wps:txbx>
                          <w:txbxContent>
                            <w:p w14:paraId="37953901" w14:textId="77777777" w:rsidR="00191626" w:rsidRPr="00D01C03" w:rsidRDefault="00191626" w:rsidP="00191626">
                              <w:pPr>
                                <w:jc w:val="center"/>
                                <w:rPr>
                                  <w:rFonts w:ascii="標楷體" w:eastAsia="標楷體" w:hAnsi="標楷體"/>
                                </w:rPr>
                              </w:pPr>
                              <w:r>
                                <w:rPr>
                                  <w:rFonts w:ascii="標楷體" w:eastAsia="標楷體" w:hAnsi="標楷體" w:hint="eastAsia"/>
                                </w:rPr>
                                <w:t>就業最後衝刺準備</w:t>
                              </w:r>
                            </w:p>
                          </w:txbxContent>
                        </wps:txbx>
                        <wps:bodyPr rot="0" vert="horz" wrap="square" lIns="91440" tIns="45720" rIns="91440" bIns="45720" anchor="ctr" anchorCtr="0" upright="1">
                          <a:noAutofit/>
                        </wps:bodyPr>
                      </wps:wsp>
                      <wps:wsp>
                        <wps:cNvPr id="5854" name="AutoShape 39"/>
                        <wps:cNvSpPr>
                          <a:spLocks noChangeArrowheads="1"/>
                        </wps:cNvSpPr>
                        <wps:spPr bwMode="auto">
                          <a:xfrm>
                            <a:off x="1638300" y="5704205"/>
                            <a:ext cx="1390650" cy="365760"/>
                          </a:xfrm>
                          <a:prstGeom prst="flowChartProcess">
                            <a:avLst/>
                          </a:prstGeom>
                          <a:solidFill>
                            <a:srgbClr val="FFFFFF"/>
                          </a:solidFill>
                          <a:ln w="9525">
                            <a:solidFill>
                              <a:srgbClr val="000000"/>
                            </a:solidFill>
                            <a:miter lim="800000"/>
                            <a:headEnd/>
                            <a:tailEnd/>
                          </a:ln>
                        </wps:spPr>
                        <wps:txbx>
                          <w:txbxContent>
                            <w:p w14:paraId="72B8BDD1" w14:textId="77777777" w:rsidR="00191626" w:rsidRPr="00034CEA" w:rsidRDefault="00191626" w:rsidP="00191626">
                              <w:pPr>
                                <w:jc w:val="center"/>
                                <w:rPr>
                                  <w:rFonts w:ascii="標楷體" w:eastAsia="標楷體" w:hAnsi="標楷體"/>
                                </w:rPr>
                              </w:pPr>
                              <w:r w:rsidRPr="00034CEA">
                                <w:rPr>
                                  <w:rFonts w:ascii="標楷體" w:eastAsia="標楷體" w:hAnsi="標楷體" w:hint="eastAsia"/>
                                </w:rPr>
                                <w:t>校園徵才博覽會</w:t>
                              </w:r>
                            </w:p>
                          </w:txbxContent>
                        </wps:txbx>
                        <wps:bodyPr rot="0" vert="horz" wrap="square" lIns="91440" tIns="45720" rIns="91440" bIns="45720" anchor="ctr" anchorCtr="0" upright="1">
                          <a:noAutofit/>
                        </wps:bodyPr>
                      </wps:wsp>
                      <wps:wsp>
                        <wps:cNvPr id="5855" name="AutoShape 40"/>
                        <wps:cNvSpPr>
                          <a:spLocks noChangeArrowheads="1"/>
                        </wps:cNvSpPr>
                        <wps:spPr bwMode="auto">
                          <a:xfrm>
                            <a:off x="3359785" y="5704205"/>
                            <a:ext cx="1191260" cy="365760"/>
                          </a:xfrm>
                          <a:prstGeom prst="flowChartProcess">
                            <a:avLst/>
                          </a:prstGeom>
                          <a:solidFill>
                            <a:srgbClr val="FFFFFF"/>
                          </a:solidFill>
                          <a:ln w="9525">
                            <a:solidFill>
                              <a:srgbClr val="000000"/>
                            </a:solidFill>
                            <a:miter lim="800000"/>
                            <a:headEnd/>
                            <a:tailEnd/>
                          </a:ln>
                        </wps:spPr>
                        <wps:txbx>
                          <w:txbxContent>
                            <w:p w14:paraId="3456EEB1" w14:textId="77777777" w:rsidR="00191626" w:rsidRPr="00034CEA" w:rsidRDefault="00191626" w:rsidP="00191626">
                              <w:pPr>
                                <w:jc w:val="center"/>
                                <w:rPr>
                                  <w:rFonts w:ascii="標楷體" w:eastAsia="標楷體" w:hAnsi="標楷體"/>
                                </w:rPr>
                              </w:pPr>
                              <w:r w:rsidRPr="00034CEA">
                                <w:rPr>
                                  <w:rFonts w:ascii="標楷體" w:eastAsia="標楷體" w:hAnsi="標楷體" w:hint="eastAsia"/>
                                </w:rPr>
                                <w:t>企業說明會</w:t>
                              </w:r>
                            </w:p>
                          </w:txbxContent>
                        </wps:txbx>
                        <wps:bodyPr rot="0" vert="horz" wrap="square" lIns="91440" tIns="45720" rIns="91440" bIns="45720" anchor="ctr" anchorCtr="0" upright="1">
                          <a:noAutofit/>
                        </wps:bodyPr>
                      </wps:wsp>
                      <wps:wsp>
                        <wps:cNvPr id="5856" name="AutoShape 41"/>
                        <wps:cNvCnPr>
                          <a:cxnSpLocks noChangeShapeType="1"/>
                        </wps:cNvCnPr>
                        <wps:spPr bwMode="auto">
                          <a:xfrm>
                            <a:off x="3089910" y="2336800"/>
                            <a:ext cx="635" cy="311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57" name="AutoShape 42"/>
                        <wps:cNvCnPr>
                          <a:cxnSpLocks noChangeShapeType="1"/>
                        </wps:cNvCnPr>
                        <wps:spPr bwMode="auto">
                          <a:xfrm>
                            <a:off x="754795" y="2629830"/>
                            <a:ext cx="4055965" cy="47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58" name="AutoShape 43"/>
                        <wps:cNvCnPr>
                          <a:cxnSpLocks noChangeShapeType="1"/>
                        </wps:cNvCnPr>
                        <wps:spPr bwMode="auto">
                          <a:xfrm>
                            <a:off x="4666063" y="2634615"/>
                            <a:ext cx="9525" cy="293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59" name="AutoShape 44"/>
                        <wps:cNvCnPr>
                          <a:cxnSpLocks noChangeShapeType="1"/>
                        </wps:cNvCnPr>
                        <wps:spPr bwMode="auto">
                          <a:xfrm>
                            <a:off x="3615607" y="2647950"/>
                            <a:ext cx="9525" cy="293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60" name="AutoShape 45"/>
                        <wps:cNvCnPr>
                          <a:cxnSpLocks noChangeShapeType="1"/>
                        </wps:cNvCnPr>
                        <wps:spPr bwMode="auto">
                          <a:xfrm>
                            <a:off x="2207425" y="2647315"/>
                            <a:ext cx="9525" cy="293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61" name="AutoShape 46"/>
                        <wps:cNvCnPr>
                          <a:cxnSpLocks noChangeShapeType="1"/>
                        </wps:cNvCnPr>
                        <wps:spPr bwMode="auto">
                          <a:xfrm>
                            <a:off x="754795" y="2629830"/>
                            <a:ext cx="9525" cy="293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62" name="AutoShape 47"/>
                        <wps:cNvCnPr>
                          <a:cxnSpLocks noChangeShapeType="1"/>
                        </wps:cNvCnPr>
                        <wps:spPr bwMode="auto">
                          <a:xfrm flipH="1">
                            <a:off x="722990" y="3541810"/>
                            <a:ext cx="8530" cy="643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63" name="AutoShape 48"/>
                        <wps:cNvCnPr>
                          <a:cxnSpLocks noChangeShapeType="1"/>
                        </wps:cNvCnPr>
                        <wps:spPr bwMode="auto">
                          <a:xfrm>
                            <a:off x="731520" y="4183380"/>
                            <a:ext cx="4079240" cy="19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64" name="AutoShape 49"/>
                        <wps:cNvCnPr>
                          <a:cxnSpLocks noChangeShapeType="1"/>
                          <a:stCxn id="5021" idx="2"/>
                        </wps:cNvCnPr>
                        <wps:spPr bwMode="auto">
                          <a:xfrm>
                            <a:off x="2248090" y="3707765"/>
                            <a:ext cx="0" cy="4902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65" name="AutoShape 50"/>
                        <wps:cNvCnPr>
                          <a:cxnSpLocks noChangeShapeType="1"/>
                        </wps:cNvCnPr>
                        <wps:spPr bwMode="auto">
                          <a:xfrm>
                            <a:off x="3664889" y="3709670"/>
                            <a:ext cx="635" cy="488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66" name="AutoShape 51"/>
                        <wps:cNvCnPr>
                          <a:cxnSpLocks noChangeShapeType="1"/>
                          <a:stCxn id="5023" idx="2"/>
                        </wps:cNvCnPr>
                        <wps:spPr bwMode="auto">
                          <a:xfrm flipH="1">
                            <a:off x="4699441" y="3707130"/>
                            <a:ext cx="1270" cy="488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67" name="AutoShape 52"/>
                        <wps:cNvCnPr>
                          <a:cxnSpLocks noChangeShapeType="1"/>
                        </wps:cNvCnPr>
                        <wps:spPr bwMode="auto">
                          <a:xfrm>
                            <a:off x="3127375" y="4183380"/>
                            <a:ext cx="1905" cy="3663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68" name="AutoShape 53"/>
                        <wps:cNvCnPr>
                          <a:cxnSpLocks noChangeShapeType="1"/>
                          <a:stCxn id="5853" idx="2"/>
                        </wps:cNvCnPr>
                        <wps:spPr bwMode="auto">
                          <a:xfrm flipH="1">
                            <a:off x="3125470" y="5160645"/>
                            <a:ext cx="1270" cy="177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69" name="AutoShape 54"/>
                        <wps:cNvCnPr>
                          <a:cxnSpLocks noChangeShapeType="1"/>
                        </wps:cNvCnPr>
                        <wps:spPr bwMode="auto">
                          <a:xfrm>
                            <a:off x="2330450" y="5338445"/>
                            <a:ext cx="1587500"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0" name="AutoShape 55"/>
                        <wps:cNvCnPr>
                          <a:cxnSpLocks noChangeShapeType="1"/>
                        </wps:cNvCnPr>
                        <wps:spPr bwMode="auto">
                          <a:xfrm>
                            <a:off x="2330450" y="5337810"/>
                            <a:ext cx="1905" cy="3663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71" name="AutoShape 56"/>
                        <wps:cNvCnPr>
                          <a:cxnSpLocks noChangeShapeType="1"/>
                        </wps:cNvCnPr>
                        <wps:spPr bwMode="auto">
                          <a:xfrm>
                            <a:off x="3917950" y="5337810"/>
                            <a:ext cx="1905" cy="3663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72" name="AutoShape 57"/>
                        <wps:cNvCnPr>
                          <a:cxnSpLocks noChangeShapeType="1"/>
                          <a:stCxn id="5854" idx="2"/>
                        </wps:cNvCnPr>
                        <wps:spPr bwMode="auto">
                          <a:xfrm>
                            <a:off x="2333625" y="6069965"/>
                            <a:ext cx="635" cy="3632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3" name="AutoShape 58"/>
                        <wps:cNvCnPr>
                          <a:cxnSpLocks noChangeShapeType="1"/>
                          <a:stCxn id="5855" idx="2"/>
                        </wps:cNvCnPr>
                        <wps:spPr bwMode="auto">
                          <a:xfrm>
                            <a:off x="3955415" y="6069965"/>
                            <a:ext cx="0" cy="3632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4" name="AutoShape 59"/>
                        <wps:cNvCnPr>
                          <a:cxnSpLocks noChangeShapeType="1"/>
                        </wps:cNvCnPr>
                        <wps:spPr bwMode="auto">
                          <a:xfrm>
                            <a:off x="2343785" y="6433820"/>
                            <a:ext cx="1602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5" name="AutoShape 60"/>
                        <wps:cNvCnPr>
                          <a:cxnSpLocks noChangeShapeType="1"/>
                        </wps:cNvCnPr>
                        <wps:spPr bwMode="auto">
                          <a:xfrm>
                            <a:off x="3148965" y="6433185"/>
                            <a:ext cx="1905" cy="3663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82" name="AutoShape 67"/>
                        <wps:cNvCnPr>
                          <a:cxnSpLocks noChangeShapeType="1"/>
                        </wps:cNvCnPr>
                        <wps:spPr bwMode="auto">
                          <a:xfrm>
                            <a:off x="3083560" y="539115"/>
                            <a:ext cx="1270" cy="353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83" name="AutoShape 68"/>
                        <wps:cNvSpPr>
                          <a:spLocks noChangeArrowheads="1"/>
                        </wps:cNvSpPr>
                        <wps:spPr bwMode="auto">
                          <a:xfrm>
                            <a:off x="2415540" y="1988820"/>
                            <a:ext cx="1440815" cy="347980"/>
                          </a:xfrm>
                          <a:prstGeom prst="flowChartProcess">
                            <a:avLst/>
                          </a:prstGeom>
                          <a:solidFill>
                            <a:srgbClr val="FFFFFF"/>
                          </a:solidFill>
                          <a:ln w="9525">
                            <a:solidFill>
                              <a:srgbClr val="000000"/>
                            </a:solidFill>
                            <a:miter lim="800000"/>
                            <a:headEnd/>
                            <a:tailEnd/>
                          </a:ln>
                        </wps:spPr>
                        <wps:txbx>
                          <w:txbxContent>
                            <w:p w14:paraId="060FC835" w14:textId="77777777" w:rsidR="00191626" w:rsidRPr="00034CEA" w:rsidRDefault="00191626" w:rsidP="00191626">
                              <w:pPr>
                                <w:jc w:val="center"/>
                                <w:rPr>
                                  <w:rFonts w:ascii="標楷體" w:eastAsia="標楷體" w:hAnsi="標楷體"/>
                                </w:rPr>
                              </w:pPr>
                              <w:r w:rsidRPr="00034CEA">
                                <w:rPr>
                                  <w:rFonts w:ascii="標楷體" w:eastAsia="標楷體" w:hAnsi="標楷體" w:hint="eastAsia"/>
                                </w:rPr>
                                <w:t>提升就業力競爭力</w:t>
                              </w:r>
                            </w:p>
                          </w:txbxContent>
                        </wps:txbx>
                        <wps:bodyPr rot="0" vert="horz" wrap="square" lIns="91440" tIns="45720" rIns="91440" bIns="45720" anchor="t" anchorCtr="0" upright="1">
                          <a:noAutofit/>
                        </wps:bodyPr>
                      </wps:wsp>
                      <wps:wsp>
                        <wps:cNvPr id="5884" name="AutoShape 69"/>
                        <wps:cNvCnPr>
                          <a:cxnSpLocks noChangeShapeType="1"/>
                        </wps:cNvCnPr>
                        <wps:spPr bwMode="auto">
                          <a:xfrm>
                            <a:off x="3089910" y="1631949"/>
                            <a:ext cx="635" cy="360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85" name="AutoShape 70"/>
                        <wps:cNvSpPr>
                          <a:spLocks noChangeArrowheads="1"/>
                        </wps:cNvSpPr>
                        <wps:spPr bwMode="auto">
                          <a:xfrm>
                            <a:off x="1543050" y="6799580"/>
                            <a:ext cx="3030708" cy="974725"/>
                          </a:xfrm>
                          <a:prstGeom prst="flowChartTerminator">
                            <a:avLst/>
                          </a:prstGeom>
                          <a:solidFill>
                            <a:srgbClr val="FFFFFF"/>
                          </a:solidFill>
                          <a:ln w="9525">
                            <a:solidFill>
                              <a:srgbClr val="000000"/>
                            </a:solidFill>
                            <a:miter lim="800000"/>
                            <a:headEnd/>
                            <a:tailEnd/>
                          </a:ln>
                        </wps:spPr>
                        <wps:txbx>
                          <w:txbxContent>
                            <w:p w14:paraId="26804CCE" w14:textId="77777777" w:rsidR="00191626" w:rsidRPr="00034CEA" w:rsidRDefault="00191626" w:rsidP="00191626">
                              <w:pPr>
                                <w:rPr>
                                  <w:rFonts w:ascii="Times New Roman" w:eastAsia="標楷體" w:hAnsi="Times New Roman"/>
                                </w:rPr>
                              </w:pPr>
                              <w:r w:rsidRPr="002B1EBF">
                                <w:rPr>
                                  <w:rFonts w:ascii="Times New Roman" w:eastAsia="標楷體" w:hAnsi="Times New Roman"/>
                                </w:rPr>
                                <w:t>流向及滿意度</w:t>
                              </w:r>
                              <w:r w:rsidRPr="00034CEA">
                                <w:rPr>
                                  <w:rFonts w:ascii="Times New Roman" w:eastAsia="標楷體" w:hAnsi="Times New Roman"/>
                                </w:rPr>
                                <w:t>調查：</w:t>
                              </w:r>
                            </w:p>
                            <w:p w14:paraId="230F537A" w14:textId="77777777" w:rsidR="00191626" w:rsidRPr="00034CEA" w:rsidRDefault="00191626" w:rsidP="00191626">
                              <w:pPr>
                                <w:rPr>
                                  <w:rFonts w:ascii="Times New Roman" w:eastAsia="標楷體" w:hAnsi="Times New Roman"/>
                                </w:rPr>
                              </w:pPr>
                              <w:r w:rsidRPr="00034CEA">
                                <w:rPr>
                                  <w:rFonts w:ascii="Times New Roman" w:eastAsia="標楷體" w:hAnsi="Times New Roman"/>
                                </w:rPr>
                                <w:t>1.</w:t>
                              </w:r>
                              <w:r w:rsidRPr="00034CEA">
                                <w:rPr>
                                  <w:rFonts w:ascii="Times New Roman" w:eastAsia="標楷體" w:hAnsi="Times New Roman"/>
                                </w:rPr>
                                <w:t>畢業後一年、三</w:t>
                              </w:r>
                              <w:r w:rsidRPr="00034CEA">
                                <w:rPr>
                                  <w:rFonts w:ascii="Times New Roman" w:eastAsia="標楷體" w:hAnsi="Times New Roman" w:hint="eastAsia"/>
                                </w:rPr>
                                <w:t>年</w:t>
                              </w:r>
                              <w:r w:rsidRPr="00034CEA">
                                <w:rPr>
                                  <w:rFonts w:ascii="Times New Roman" w:eastAsia="標楷體" w:hAnsi="Times New Roman"/>
                                </w:rPr>
                                <w:t>、五年流向調查</w:t>
                              </w:r>
                            </w:p>
                            <w:p w14:paraId="1E024497" w14:textId="77777777" w:rsidR="00191626" w:rsidRPr="00034CEA" w:rsidRDefault="00191626" w:rsidP="00191626">
                              <w:pPr>
                                <w:rPr>
                                  <w:rFonts w:ascii="Times New Roman" w:eastAsia="標楷體" w:hAnsi="Times New Roman"/>
                                </w:rPr>
                              </w:pPr>
                              <w:r w:rsidRPr="00034CEA">
                                <w:rPr>
                                  <w:rFonts w:ascii="Times New Roman" w:eastAsia="標楷體" w:hAnsi="Times New Roman"/>
                                </w:rPr>
                                <w:t>2.</w:t>
                              </w:r>
                              <w:r w:rsidRPr="00034CEA">
                                <w:rPr>
                                  <w:rFonts w:ascii="Times New Roman" w:eastAsia="標楷體" w:hAnsi="Times New Roman"/>
                                </w:rPr>
                                <w:t>雇主滿意度調查</w:t>
                              </w:r>
                            </w:p>
                          </w:txbxContent>
                        </wps:txbx>
                        <wps:bodyPr rot="0" vert="horz" wrap="square" lIns="91440" tIns="45720" rIns="91440" bIns="45720" anchor="t" anchorCtr="0" upright="1">
                          <a:noAutofit/>
                        </wps:bodyPr>
                      </wps:wsp>
                      <wps:wsp>
                        <wps:cNvPr id="5392" name="AutoShape 35"/>
                        <wps:cNvSpPr>
                          <a:spLocks noChangeArrowheads="1"/>
                        </wps:cNvSpPr>
                        <wps:spPr bwMode="auto">
                          <a:xfrm>
                            <a:off x="5312719" y="2923200"/>
                            <a:ext cx="822960" cy="766445"/>
                          </a:xfrm>
                          <a:prstGeom prst="flowChartProcess">
                            <a:avLst/>
                          </a:prstGeom>
                          <a:solidFill>
                            <a:srgbClr val="FFFFFF"/>
                          </a:solidFill>
                          <a:ln w="9525">
                            <a:solidFill>
                              <a:srgbClr val="000000"/>
                            </a:solidFill>
                            <a:miter lim="800000"/>
                            <a:headEnd/>
                            <a:tailEnd/>
                          </a:ln>
                        </wps:spPr>
                        <wps:txbx>
                          <w:txbxContent>
                            <w:p w14:paraId="580E2374" w14:textId="77777777" w:rsidR="00191626" w:rsidRPr="000072B3" w:rsidRDefault="00191626" w:rsidP="00191626">
                              <w:pPr>
                                <w:pStyle w:val="Web"/>
                                <w:spacing w:before="0" w:beforeAutospacing="0" w:after="0" w:afterAutospacing="0"/>
                                <w:jc w:val="center"/>
                                <w:rPr>
                                  <w:color w:val="auto"/>
                                </w:rPr>
                              </w:pPr>
                              <w:r w:rsidRPr="000072B3">
                                <w:rPr>
                                  <w:rFonts w:ascii="Calibri" w:eastAsia="標楷體" w:hAnsi="標楷體" w:cs="Times New Roman" w:hint="eastAsia"/>
                                  <w:color w:val="auto"/>
                                  <w:kern w:val="2"/>
                                </w:rPr>
                                <w:t>實</w:t>
                              </w:r>
                              <w:r w:rsidRPr="000072B3">
                                <w:rPr>
                                  <w:rFonts w:ascii="Calibri" w:eastAsia="標楷體" w:hAnsi="標楷體" w:cs="Times New Roman" w:hint="eastAsia"/>
                                  <w:color w:val="auto"/>
                                  <w:kern w:val="2"/>
                                </w:rPr>
                                <w:t>(</w:t>
                              </w:r>
                              <w:r w:rsidRPr="000072B3">
                                <w:rPr>
                                  <w:rFonts w:ascii="Calibri" w:eastAsia="標楷體" w:hAnsi="標楷體" w:cs="Times New Roman" w:hint="eastAsia"/>
                                  <w:color w:val="auto"/>
                                  <w:kern w:val="2"/>
                                </w:rPr>
                                <w:t>見</w:t>
                              </w:r>
                              <w:r w:rsidRPr="000072B3">
                                <w:rPr>
                                  <w:rFonts w:ascii="Calibri" w:eastAsia="標楷體" w:hAnsi="標楷體" w:cs="Times New Roman"/>
                                  <w:color w:val="auto"/>
                                  <w:kern w:val="2"/>
                                </w:rPr>
                                <w:t>)</w:t>
                              </w:r>
                              <w:r w:rsidRPr="000072B3">
                                <w:rPr>
                                  <w:rFonts w:ascii="Calibri" w:eastAsia="標楷體" w:hAnsi="標楷體" w:cs="Times New Roman" w:hint="eastAsia"/>
                                  <w:color w:val="auto"/>
                                  <w:kern w:val="2"/>
                                </w:rPr>
                                <w:t>習服務</w:t>
                              </w:r>
                            </w:p>
                          </w:txbxContent>
                        </wps:txbx>
                        <wps:bodyPr rot="0" vert="horz" wrap="square" lIns="91440" tIns="45720" rIns="91440" bIns="45720" anchor="ctr" anchorCtr="0" upright="1">
                          <a:noAutofit/>
                        </wps:bodyPr>
                      </wps:wsp>
                      <wps:wsp>
                        <wps:cNvPr id="225" name="接點: 肘形 225"/>
                        <wps:cNvCnPr>
                          <a:endCxn id="5392" idx="0"/>
                        </wps:cNvCnPr>
                        <wps:spPr bwMode="auto">
                          <a:xfrm>
                            <a:off x="4801235" y="2634615"/>
                            <a:ext cx="922964" cy="288585"/>
                          </a:xfrm>
                          <a:prstGeom prst="bentConnector2">
                            <a:avLst/>
                          </a:prstGeom>
                          <a:ln>
                            <a:headEnd/>
                            <a:tailEnd type="triangle"/>
                          </a:ln>
                        </wps:spPr>
                        <wps:style>
                          <a:lnRef idx="1">
                            <a:schemeClr val="dk1"/>
                          </a:lnRef>
                          <a:fillRef idx="0">
                            <a:schemeClr val="dk1"/>
                          </a:fillRef>
                          <a:effectRef idx="0">
                            <a:schemeClr val="dk1"/>
                          </a:effectRef>
                          <a:fontRef idx="minor">
                            <a:schemeClr val="tx1"/>
                          </a:fontRef>
                        </wps:style>
                        <wps:bodyPr/>
                      </wps:wsp>
                      <wps:wsp>
                        <wps:cNvPr id="227" name="接點: 肘形 227"/>
                        <wps:cNvCnPr>
                          <a:endCxn id="5392" idx="2"/>
                        </wps:cNvCnPr>
                        <wps:spPr bwMode="auto">
                          <a:xfrm flipV="1">
                            <a:off x="4822166" y="3689645"/>
                            <a:ext cx="902033" cy="493735"/>
                          </a:xfrm>
                          <a:prstGeom prst="bentConnector2">
                            <a:avLst/>
                          </a:prstGeom>
                          <a:ln>
                            <a:headEnd/>
                            <a:tailEnd/>
                          </a:ln>
                        </wps:spPr>
                        <wps:style>
                          <a:lnRef idx="1">
                            <a:schemeClr val="dk1"/>
                          </a:lnRef>
                          <a:fillRef idx="0">
                            <a:schemeClr val="dk1"/>
                          </a:fillRef>
                          <a:effectRef idx="0">
                            <a:schemeClr val="dk1"/>
                          </a:effectRef>
                          <a:fontRef idx="minor">
                            <a:schemeClr val="tx1"/>
                          </a:fontRef>
                        </wps:style>
                        <wps:bodyPr/>
                      </wps:wsp>
                    </wpc:wpc>
                  </a:graphicData>
                </a:graphic>
                <wp14:sizeRelH relativeFrom="margin">
                  <wp14:pctWidth>0</wp14:pctWidth>
                </wp14:sizeRelH>
              </wp:anchor>
            </w:drawing>
          </mc:Choice>
          <mc:Fallback>
            <w:pict>
              <v:group w14:anchorId="24FC9509" id="畫布 30" o:spid="_x0000_s1963" editas="canvas" style="position:absolute;margin-left:0;margin-top:-.05pt;width:7in;height:624.9pt;z-index:253009920;mso-position-horizontal-relative:text;mso-position-vertical-relative:text;mso-width-relative:margin" coordsize="64008,79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">
                <v:shape id="_x0000_s1964" type="#_x0000_t75" style="position:absolute;width:64008;height:79362;visibility:visible;mso-wrap-style:square">
                  <v:fill o:detectmouseclick="t"/>
                  <v:path o:connecttype="none"/>
                </v:shape>
                <v:shape id="AutoShape 32" o:spid="_x0000_s1965" type="#_x0000_t117" style="position:absolute;left:23342;width:15158;height:5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">
                  <v:textbox>
                    <w:txbxContent>
                      <w:p w14:paraId="54368E79" w14:textId="77777777" w:rsidR="00191626" w:rsidRPr="00191626" w:rsidRDefault="00191626" w:rsidP="00191626">
                        <w:pPr>
                          <w:jc w:val="center"/>
                          <w:rPr>
                            <w:rFonts w:ascii="標楷體" w:eastAsia="標楷體" w:hAnsi="標楷體"/>
                            <w:color w:val="000000" w:themeColor="text1"/>
                          </w:rPr>
                        </w:pPr>
                        <w:proofErr w:type="gramStart"/>
                        <w:r w:rsidRPr="00191626">
                          <w:rPr>
                            <w:rFonts w:ascii="標楷體" w:eastAsia="標楷體" w:hAnsi="標楷體" w:hint="eastAsia"/>
                            <w:color w:val="000000" w:themeColor="text1"/>
                          </w:rPr>
                          <w:t>職輔教師</w:t>
                        </w:r>
                        <w:proofErr w:type="gramEnd"/>
                      </w:p>
                      <w:p w14:paraId="4C048BA7" w14:textId="77777777" w:rsidR="00191626" w:rsidRPr="00D01C03" w:rsidRDefault="00191626" w:rsidP="00191626">
                        <w:pPr>
                          <w:jc w:val="center"/>
                          <w:rPr>
                            <w:rFonts w:ascii="標楷體" w:eastAsia="標楷體" w:hAnsi="標楷體"/>
                          </w:rPr>
                        </w:pPr>
                        <w:r w:rsidRPr="00191626">
                          <w:rPr>
                            <w:rFonts w:ascii="標楷體" w:eastAsia="標楷體" w:hAnsi="標楷體" w:hint="eastAsia"/>
                            <w:color w:val="000000" w:themeColor="text1"/>
                          </w:rPr>
                          <w:t>輔導</w:t>
                        </w:r>
                      </w:p>
                    </w:txbxContent>
                  </v:textbox>
                </v:shape>
                <v:shape id="AutoShape 33" o:spid="_x0000_s1966" type="#_x0000_t109" style="position:absolute;left:15403;top:29413;width:14155;height:7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">
                  <v:textbox>
                    <w:txbxContent>
                      <w:p w14:paraId="656E5B62" w14:textId="77777777" w:rsidR="00191626" w:rsidRDefault="00191626" w:rsidP="00191626">
                        <w:pPr>
                          <w:rPr>
                            <w:rFonts w:ascii="標楷體" w:eastAsia="標楷體" w:hAnsi="標楷體"/>
                          </w:rPr>
                        </w:pPr>
                        <w:r w:rsidRPr="00D01C03">
                          <w:rPr>
                            <w:rFonts w:ascii="標楷體" w:eastAsia="標楷體" w:hAnsi="標楷體" w:hint="eastAsia"/>
                          </w:rPr>
                          <w:t>就業活動力</w:t>
                        </w:r>
                        <w:r>
                          <w:rPr>
                            <w:rFonts w:ascii="標楷體" w:eastAsia="標楷體" w:hAnsi="標楷體" w:hint="eastAsia"/>
                          </w:rPr>
                          <w:t>培訓：</w:t>
                        </w:r>
                      </w:p>
                      <w:p w14:paraId="55B4B703" w14:textId="77777777" w:rsidR="00191626" w:rsidRPr="00191626" w:rsidRDefault="00191626" w:rsidP="00191626">
                        <w:pPr>
                          <w:rPr>
                            <w:rFonts w:ascii="Times New Roman" w:eastAsia="標楷體" w:hAnsi="Times New Roman"/>
                            <w:color w:val="000000" w:themeColor="text1"/>
                          </w:rPr>
                        </w:pPr>
                        <w:r w:rsidRPr="002B1EBF">
                          <w:rPr>
                            <w:rFonts w:ascii="Times New Roman" w:eastAsia="標楷體" w:hAnsi="Times New Roman"/>
                          </w:rPr>
                          <w:t>1.</w:t>
                        </w:r>
                        <w:r w:rsidRPr="002B1EBF">
                          <w:rPr>
                            <w:rFonts w:ascii="Times New Roman" w:eastAsia="標楷體" w:hAnsi="Times New Roman"/>
                          </w:rPr>
                          <w:t>面試模</w:t>
                        </w:r>
                        <w:r w:rsidRPr="00191626">
                          <w:rPr>
                            <w:rFonts w:ascii="Times New Roman" w:eastAsia="標楷體" w:hAnsi="Times New Roman"/>
                            <w:color w:val="000000" w:themeColor="text1"/>
                          </w:rPr>
                          <w:t>擬</w:t>
                        </w:r>
                      </w:p>
                      <w:p w14:paraId="10DDC3F6" w14:textId="77777777" w:rsidR="00191626" w:rsidRPr="00191626" w:rsidRDefault="00191626" w:rsidP="00191626">
                        <w:pPr>
                          <w:rPr>
                            <w:rFonts w:ascii="標楷體" w:eastAsia="標楷體" w:hAnsi="標楷體"/>
                            <w:color w:val="000000" w:themeColor="text1"/>
                          </w:rPr>
                        </w:pPr>
                        <w:r w:rsidRPr="00191626">
                          <w:rPr>
                            <w:rFonts w:ascii="Times New Roman" w:eastAsia="標楷體" w:hAnsi="Times New Roman"/>
                            <w:color w:val="000000" w:themeColor="text1"/>
                          </w:rPr>
                          <w:t>2.</w:t>
                        </w:r>
                        <w:r w:rsidRPr="00191626">
                          <w:rPr>
                            <w:rFonts w:ascii="Times New Roman" w:eastAsia="標楷體" w:hAnsi="Times New Roman" w:hint="eastAsia"/>
                            <w:color w:val="000000" w:themeColor="text1"/>
                          </w:rPr>
                          <w:t>履歷健診</w:t>
                        </w:r>
                      </w:p>
                    </w:txbxContent>
                  </v:textbox>
                </v:shape>
                <v:shape id="AutoShape 34" o:spid="_x0000_s1967" type="#_x0000_t109" style="position:absolute;left:2844;top:29413;width:9967;height:6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">
                  <v:textbox>
                    <w:txbxContent>
                      <w:p w14:paraId="26B36DFD" w14:textId="77777777" w:rsidR="00191626" w:rsidRPr="00D01C03" w:rsidRDefault="00191626" w:rsidP="00191626">
                        <w:pPr>
                          <w:jc w:val="center"/>
                          <w:rPr>
                            <w:rFonts w:ascii="標楷體" w:eastAsia="標楷體" w:hAnsi="標楷體"/>
                          </w:rPr>
                        </w:pPr>
                        <w:r w:rsidRPr="00B70D77">
                          <w:rPr>
                            <w:rFonts w:ascii="標楷體" w:eastAsia="標楷體" w:hAnsi="標楷體" w:hint="eastAsia"/>
                          </w:rPr>
                          <w:t>職</w:t>
                        </w:r>
                        <w:proofErr w:type="gramStart"/>
                        <w:r w:rsidRPr="00B70D77">
                          <w:rPr>
                            <w:rFonts w:ascii="標楷體" w:eastAsia="標楷體" w:hAnsi="標楷體" w:hint="eastAsia"/>
                          </w:rPr>
                          <w:t>涯</w:t>
                        </w:r>
                        <w:proofErr w:type="gramEnd"/>
                        <w:r w:rsidRPr="00191626">
                          <w:rPr>
                            <w:rFonts w:ascii="標楷體" w:eastAsia="標楷體" w:hAnsi="標楷體" w:hint="eastAsia"/>
                            <w:color w:val="000000" w:themeColor="text1"/>
                          </w:rPr>
                          <w:t>與就業輔導講座</w:t>
                        </w:r>
                      </w:p>
                    </w:txbxContent>
                  </v:textbox>
                </v:shape>
                <v:shape id="AutoShape 35" o:spid="_x0000_s1968" type="#_x0000_t109" style="position:absolute;left:42892;top:29406;width:8229;height:76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">
                  <v:textbox>
                    <w:txbxContent>
                      <w:p w14:paraId="4C8F5089" w14:textId="77777777" w:rsidR="00191626" w:rsidRPr="00D01C03" w:rsidRDefault="00191626" w:rsidP="00191626">
                        <w:pPr>
                          <w:jc w:val="center"/>
                          <w:rPr>
                            <w:rFonts w:ascii="標楷體" w:eastAsia="標楷體" w:hAnsi="標楷體"/>
                          </w:rPr>
                        </w:pPr>
                        <w:r w:rsidRPr="00191626">
                          <w:rPr>
                            <w:rFonts w:ascii="標楷體" w:eastAsia="標楷體" w:hAnsi="標楷體" w:hint="eastAsia"/>
                            <w:color w:val="000000" w:themeColor="text1"/>
                          </w:rPr>
                          <w:t>職</w:t>
                        </w:r>
                        <w:proofErr w:type="gramStart"/>
                        <w:r w:rsidRPr="00191626">
                          <w:rPr>
                            <w:rFonts w:ascii="標楷體" w:eastAsia="標楷體" w:hAnsi="標楷體" w:hint="eastAsia"/>
                            <w:color w:val="000000" w:themeColor="text1"/>
                          </w:rPr>
                          <w:t>涯</w:t>
                        </w:r>
                        <w:proofErr w:type="gramEnd"/>
                        <w:r w:rsidRPr="00191626">
                          <w:rPr>
                            <w:rFonts w:ascii="標楷體" w:eastAsia="標楷體" w:hAnsi="標楷體" w:hint="eastAsia"/>
                            <w:color w:val="000000" w:themeColor="text1"/>
                          </w:rPr>
                          <w:t>諮詢預約服</w:t>
                        </w:r>
                        <w:r>
                          <w:rPr>
                            <w:rFonts w:ascii="標楷體" w:eastAsia="標楷體" w:hAnsi="標楷體" w:hint="eastAsia"/>
                          </w:rPr>
                          <w:t>務</w:t>
                        </w:r>
                      </w:p>
                    </w:txbxContent>
                  </v:textbox>
                </v:shape>
                <v:shape id="AutoShape 36" o:spid="_x0000_s1969" type="#_x0000_t109" style="position:absolute;left:12647;top:8928;width:37073;height:7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">
                  <v:textbox>
                    <w:txbxContent>
                      <w:p w14:paraId="31117881" w14:textId="77777777" w:rsidR="00191626" w:rsidRPr="00191626" w:rsidRDefault="00191626" w:rsidP="00191626">
                        <w:pPr>
                          <w:jc w:val="center"/>
                          <w:rPr>
                            <w:rFonts w:ascii="標楷體" w:eastAsia="標楷體" w:hAnsi="標楷體"/>
                            <w:color w:val="000000" w:themeColor="text1"/>
                          </w:rPr>
                        </w:pPr>
                        <w:r w:rsidRPr="00191626">
                          <w:rPr>
                            <w:rFonts w:ascii="標楷體" w:eastAsia="標楷體" w:hAnsi="標楷體" w:hint="eastAsia"/>
                            <w:color w:val="000000" w:themeColor="text1"/>
                          </w:rPr>
                          <w:t>職業評測：</w:t>
                        </w:r>
                      </w:p>
                      <w:p w14:paraId="0648B373" w14:textId="77777777" w:rsidR="00191626" w:rsidRPr="00191626" w:rsidRDefault="00191626" w:rsidP="00191626">
                        <w:pPr>
                          <w:ind w:leftChars="-100" w:left="-240"/>
                          <w:jc w:val="center"/>
                          <w:rPr>
                            <w:rFonts w:ascii="Times New Roman" w:eastAsia="標楷體" w:hAnsi="Times New Roman"/>
                            <w:color w:val="000000" w:themeColor="text1"/>
                          </w:rPr>
                        </w:pPr>
                        <w:r w:rsidRPr="00191626">
                          <w:rPr>
                            <w:rFonts w:ascii="Times New Roman" w:eastAsia="標楷體" w:hAnsi="Times New Roman"/>
                            <w:color w:val="000000" w:themeColor="text1"/>
                          </w:rPr>
                          <w:t>1.</w:t>
                        </w:r>
                        <w:r w:rsidRPr="00191626">
                          <w:rPr>
                            <w:rFonts w:ascii="Times New Roman" w:eastAsia="標楷體" w:hAnsi="Times New Roman"/>
                            <w:color w:val="000000" w:themeColor="text1"/>
                          </w:rPr>
                          <w:t>大</w:t>
                        </w:r>
                        <w:proofErr w:type="gramStart"/>
                        <w:r w:rsidRPr="00191626">
                          <w:rPr>
                            <w:rFonts w:ascii="Times New Roman" w:eastAsia="標楷體" w:hAnsi="Times New Roman"/>
                            <w:color w:val="000000" w:themeColor="text1"/>
                          </w:rPr>
                          <w:t>一</w:t>
                        </w:r>
                        <w:proofErr w:type="gramEnd"/>
                        <w:r w:rsidRPr="00191626">
                          <w:rPr>
                            <w:rFonts w:ascii="Times New Roman" w:eastAsia="標楷體" w:hAnsi="Times New Roman"/>
                            <w:color w:val="000000" w:themeColor="text1"/>
                          </w:rPr>
                          <w:t>：</w:t>
                        </w:r>
                        <w:r w:rsidRPr="00191626">
                          <w:rPr>
                            <w:rFonts w:ascii="Times New Roman" w:eastAsia="標楷體" w:hAnsi="Times New Roman"/>
                            <w:color w:val="000000" w:themeColor="text1"/>
                          </w:rPr>
                          <w:t>UCAN(</w:t>
                        </w:r>
                        <w:r w:rsidRPr="00191626">
                          <w:rPr>
                            <w:rFonts w:ascii="Times New Roman" w:eastAsia="標楷體" w:hAnsi="Times New Roman"/>
                            <w:color w:val="000000" w:themeColor="text1"/>
                          </w:rPr>
                          <w:t>職業興趣探索</w:t>
                        </w:r>
                        <w:r w:rsidRPr="00191626">
                          <w:rPr>
                            <w:rFonts w:ascii="Times New Roman" w:eastAsia="標楷體" w:hAnsi="Times New Roman" w:hint="eastAsia"/>
                            <w:color w:val="000000" w:themeColor="text1"/>
                          </w:rPr>
                          <w:t>、職場共通</w:t>
                        </w:r>
                        <w:proofErr w:type="gramStart"/>
                        <w:r w:rsidRPr="00191626">
                          <w:rPr>
                            <w:rFonts w:ascii="Times New Roman" w:eastAsia="標楷體" w:hAnsi="Times New Roman" w:hint="eastAsia"/>
                            <w:color w:val="000000" w:themeColor="text1"/>
                          </w:rPr>
                          <w:t>職能前測</w:t>
                        </w:r>
                        <w:proofErr w:type="gramEnd"/>
                        <w:r w:rsidRPr="00191626">
                          <w:rPr>
                            <w:rFonts w:ascii="Times New Roman" w:eastAsia="標楷體" w:hAnsi="Times New Roman"/>
                            <w:color w:val="000000" w:themeColor="text1"/>
                          </w:rPr>
                          <w:t>)</w:t>
                        </w:r>
                      </w:p>
                      <w:p w14:paraId="2E18FA4D" w14:textId="77777777" w:rsidR="00191626" w:rsidRPr="00191626" w:rsidRDefault="00191626" w:rsidP="00191626">
                        <w:pPr>
                          <w:jc w:val="both"/>
                          <w:rPr>
                            <w:rFonts w:ascii="標楷體" w:eastAsia="標楷體" w:hAnsi="標楷體"/>
                            <w:color w:val="000000" w:themeColor="text1"/>
                          </w:rPr>
                        </w:pPr>
                        <w:r w:rsidRPr="00191626">
                          <w:rPr>
                            <w:rFonts w:ascii="Times New Roman" w:eastAsia="標楷體" w:hAnsi="Times New Roman"/>
                            <w:color w:val="000000" w:themeColor="text1"/>
                          </w:rPr>
                          <w:t>2.</w:t>
                        </w:r>
                        <w:r w:rsidRPr="00191626">
                          <w:rPr>
                            <w:rFonts w:ascii="Times New Roman" w:eastAsia="標楷體" w:hAnsi="Times New Roman"/>
                            <w:color w:val="000000" w:themeColor="text1"/>
                          </w:rPr>
                          <w:t>大</w:t>
                        </w:r>
                        <w:r w:rsidRPr="00191626">
                          <w:rPr>
                            <w:rFonts w:ascii="Times New Roman" w:eastAsia="標楷體" w:hAnsi="Times New Roman" w:hint="eastAsia"/>
                            <w:color w:val="000000" w:themeColor="text1"/>
                          </w:rPr>
                          <w:t>三</w:t>
                        </w:r>
                        <w:r w:rsidRPr="00191626">
                          <w:rPr>
                            <w:rFonts w:ascii="Times New Roman" w:eastAsia="標楷體" w:hAnsi="Times New Roman"/>
                            <w:color w:val="000000" w:themeColor="text1"/>
                          </w:rPr>
                          <w:t>、大</w:t>
                        </w:r>
                        <w:r w:rsidRPr="00191626">
                          <w:rPr>
                            <w:rFonts w:ascii="Times New Roman" w:eastAsia="標楷體" w:hAnsi="Times New Roman" w:hint="eastAsia"/>
                            <w:color w:val="000000" w:themeColor="text1"/>
                          </w:rPr>
                          <w:t>四</w:t>
                        </w:r>
                        <w:r w:rsidRPr="00191626">
                          <w:rPr>
                            <w:rFonts w:ascii="Times New Roman" w:eastAsia="標楷體" w:hAnsi="Times New Roman"/>
                            <w:color w:val="000000" w:themeColor="text1"/>
                          </w:rPr>
                          <w:t>：</w:t>
                        </w:r>
                        <w:r w:rsidRPr="00191626">
                          <w:rPr>
                            <w:rFonts w:ascii="Times New Roman" w:eastAsia="標楷體" w:hAnsi="Times New Roman"/>
                            <w:color w:val="000000" w:themeColor="text1"/>
                          </w:rPr>
                          <w:t>UCAN(</w:t>
                        </w:r>
                        <w:r w:rsidRPr="00191626">
                          <w:rPr>
                            <w:rFonts w:ascii="Times New Roman" w:eastAsia="標楷體" w:hAnsi="Times New Roman" w:hint="eastAsia"/>
                            <w:color w:val="000000" w:themeColor="text1"/>
                          </w:rPr>
                          <w:t>職場共通</w:t>
                        </w:r>
                        <w:proofErr w:type="gramStart"/>
                        <w:r w:rsidRPr="00191626">
                          <w:rPr>
                            <w:rFonts w:ascii="Times New Roman" w:eastAsia="標楷體" w:hAnsi="Times New Roman" w:hint="eastAsia"/>
                            <w:color w:val="000000" w:themeColor="text1"/>
                          </w:rPr>
                          <w:t>職能後測</w:t>
                        </w:r>
                        <w:proofErr w:type="gramEnd"/>
                        <w:r w:rsidRPr="00191626">
                          <w:rPr>
                            <w:rFonts w:ascii="Times New Roman" w:eastAsia="標楷體" w:hAnsi="Times New Roman" w:hint="eastAsia"/>
                            <w:color w:val="000000" w:themeColor="text1"/>
                          </w:rPr>
                          <w:t>、專業職能</w:t>
                        </w:r>
                        <w:r w:rsidRPr="00191626">
                          <w:rPr>
                            <w:rFonts w:ascii="Times New Roman" w:eastAsia="標楷體" w:hAnsi="Times New Roman"/>
                            <w:color w:val="000000" w:themeColor="text1"/>
                          </w:rPr>
                          <w:t>)</w:t>
                        </w:r>
                      </w:p>
                    </w:txbxContent>
                  </v:textbox>
                </v:shape>
                <v:shape id="AutoShape 37" o:spid="_x0000_s1970" type="#_x0000_t109" style="position:absolute;left:32263;top:29406;width:8630;height:7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">
                  <v:textbox>
                    <w:txbxContent>
                      <w:p w14:paraId="0F47264E" w14:textId="77777777" w:rsidR="00191626" w:rsidRDefault="00191626" w:rsidP="00191626">
                        <w:pPr>
                          <w:jc w:val="center"/>
                          <w:rPr>
                            <w:rFonts w:ascii="標楷體" w:eastAsia="標楷體" w:hAnsi="標楷體"/>
                          </w:rPr>
                        </w:pPr>
                        <w:r w:rsidRPr="00034CEA">
                          <w:rPr>
                            <w:rFonts w:ascii="標楷體" w:eastAsia="標楷體" w:hAnsi="標楷體" w:hint="eastAsia"/>
                          </w:rPr>
                          <w:t>企業參訪</w:t>
                        </w:r>
                      </w:p>
                    </w:txbxContent>
                  </v:textbox>
                </v:shape>
                <v:shape id="AutoShape 38" o:spid="_x0000_s1971" type="#_x0000_t109" style="position:absolute;left:26701;top:45497;width:9125;height:6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">
                  <v:textbox>
                    <w:txbxContent>
                      <w:p w14:paraId="37953901" w14:textId="77777777" w:rsidR="00191626" w:rsidRPr="00D01C03" w:rsidRDefault="00191626" w:rsidP="00191626">
                        <w:pPr>
                          <w:jc w:val="center"/>
                          <w:rPr>
                            <w:rFonts w:ascii="標楷體" w:eastAsia="標楷體" w:hAnsi="標楷體"/>
                          </w:rPr>
                        </w:pPr>
                        <w:r>
                          <w:rPr>
                            <w:rFonts w:ascii="標楷體" w:eastAsia="標楷體" w:hAnsi="標楷體" w:hint="eastAsia"/>
                          </w:rPr>
                          <w:t>就業最後衝刺準備</w:t>
                        </w:r>
                      </w:p>
                    </w:txbxContent>
                  </v:textbox>
                </v:shape>
                <v:shape id="AutoShape 39" o:spid="_x0000_s1972" type="#_x0000_t109" style="position:absolute;left:16383;top:57042;width:13906;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">
                  <v:textbox>
                    <w:txbxContent>
                      <w:p w14:paraId="72B8BDD1" w14:textId="77777777" w:rsidR="00191626" w:rsidRPr="00034CEA" w:rsidRDefault="00191626" w:rsidP="00191626">
                        <w:pPr>
                          <w:jc w:val="center"/>
                          <w:rPr>
                            <w:rFonts w:ascii="標楷體" w:eastAsia="標楷體" w:hAnsi="標楷體"/>
                          </w:rPr>
                        </w:pPr>
                        <w:r w:rsidRPr="00034CEA">
                          <w:rPr>
                            <w:rFonts w:ascii="標楷體" w:eastAsia="標楷體" w:hAnsi="標楷體" w:hint="eastAsia"/>
                          </w:rPr>
                          <w:t>校園徵才博覽會</w:t>
                        </w:r>
                      </w:p>
                    </w:txbxContent>
                  </v:textbox>
                </v:shape>
                <v:shape id="AutoShape 40" o:spid="_x0000_s1973" type="#_x0000_t109" style="position:absolute;left:33597;top:57042;width:11913;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">
                  <v:textbox>
                    <w:txbxContent>
                      <w:p w14:paraId="3456EEB1" w14:textId="77777777" w:rsidR="00191626" w:rsidRPr="00034CEA" w:rsidRDefault="00191626" w:rsidP="00191626">
                        <w:pPr>
                          <w:jc w:val="center"/>
                          <w:rPr>
                            <w:rFonts w:ascii="標楷體" w:eastAsia="標楷體" w:hAnsi="標楷體"/>
                          </w:rPr>
                        </w:pPr>
                        <w:r w:rsidRPr="00034CEA">
                          <w:rPr>
                            <w:rFonts w:ascii="標楷體" w:eastAsia="標楷體" w:hAnsi="標楷體" w:hint="eastAsia"/>
                          </w:rPr>
                          <w:t>企業說明會</w:t>
                        </w:r>
                      </w:p>
                    </w:txbxContent>
                  </v:textbox>
                </v:shape>
                <v:shape id="AutoShape 41" o:spid="_x0000_s1974" type="#_x0000_t32" style="position:absolute;left:30899;top:23368;width:6;height:31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"/>
                <v:shape id="AutoShape 42" o:spid="_x0000_s1975" type="#_x0000_t32" style="position:absolute;left:7547;top:26298;width:40560;height: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"/>
                <v:shape id="AutoShape 43" o:spid="_x0000_s1976" type="#_x0000_t32" style="position:absolute;left:46660;top:26346;width:95;height:29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">
                  <v:stroke endarrow="block"/>
                </v:shape>
                <v:shape id="AutoShape 44" o:spid="_x0000_s1977" type="#_x0000_t32" style="position:absolute;left:36156;top:26479;width:95;height:29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">
                  <v:stroke endarrow="block"/>
                </v:shape>
                <v:shape id="AutoShape 45" o:spid="_x0000_s1978" type="#_x0000_t32" style="position:absolute;left:22074;top:26473;width:95;height:29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">
                  <v:stroke endarrow="block"/>
                </v:shape>
                <v:shape id="AutoShape 46" o:spid="_x0000_s1979" type="#_x0000_t32" style="position:absolute;left:7547;top:26298;width:96;height:29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">
                  <v:stroke endarrow="block"/>
                </v:shape>
                <v:shape id="AutoShape 47" o:spid="_x0000_s1980" type="#_x0000_t32" style="position:absolute;left:7229;top:35418;width:86;height:64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"/>
                <v:shape id="AutoShape 48" o:spid="_x0000_s1981" type="#_x0000_t32" style="position:absolute;left:7315;top:41833;width:40792;height: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"/>
                <v:shape id="AutoShape 49" o:spid="_x0000_s1982" type="#_x0000_t32" style="position:absolute;left:22480;top:37077;width:0;height:49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"/>
                <v:shape id="AutoShape 50" o:spid="_x0000_s1983" type="#_x0000_t32" style="position:absolute;left:36648;top:37096;width:7;height:48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"/>
                <v:shape id="AutoShape 51" o:spid="_x0000_s1984" type="#_x0000_t32" style="position:absolute;left:46994;top:37071;width:13;height:488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"/>
                <v:shape id="AutoShape 52" o:spid="_x0000_s1985" type="#_x0000_t32" style="position:absolute;left:31273;top:41833;width:19;height:36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">
                  <v:stroke endarrow="block"/>
                </v:shape>
                <v:shape id="AutoShape 53" o:spid="_x0000_s1986" type="#_x0000_t32" style="position:absolute;left:31254;top:51606;width:13;height:17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"/>
                <v:shape id="AutoShape 54" o:spid="_x0000_s1987" type="#_x0000_t32" style="position:absolute;left:23304;top:53384;width:15875;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"/>
                <v:shape id="AutoShape 55" o:spid="_x0000_s1988" type="#_x0000_t32" style="position:absolute;left:23304;top:53378;width:19;height:36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">
                  <v:stroke endarrow="block"/>
                </v:shape>
                <v:shape id="AutoShape 56" o:spid="_x0000_s1989" type="#_x0000_t32" style="position:absolute;left:39179;top:53378;width:19;height:36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">
                  <v:stroke endarrow="block"/>
                </v:shape>
                <v:shape id="AutoShape 57" o:spid="_x0000_s1990" type="#_x0000_t32" style="position:absolute;left:23336;top:60699;width:6;height:36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"/>
                <v:shape id="AutoShape 58" o:spid="_x0000_s1991" type="#_x0000_t32" style="position:absolute;left:39554;top:60699;width:0;height:36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"/>
                <v:shape id="AutoShape 59" o:spid="_x0000_s1992" type="#_x0000_t32" style="position:absolute;left:23437;top:64338;width:1602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"/>
                <v:shape id="AutoShape 60" o:spid="_x0000_s1993" type="#_x0000_t32" style="position:absolute;left:31489;top:64331;width:19;height:36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">
                  <v:stroke endarrow="block"/>
                </v:shape>
                <v:shape id="AutoShape 67" o:spid="_x0000_s1994" type="#_x0000_t32" style="position:absolute;left:30835;top:5391;width:13;height:35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">
                  <v:stroke endarrow="block"/>
                </v:shape>
                <v:shape id="AutoShape 68" o:spid="_x0000_s1995" type="#_x0000_t109" style="position:absolute;left:24155;top:19888;width:14408;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">
                  <v:textbox>
                    <w:txbxContent>
                      <w:p w14:paraId="060FC835" w14:textId="77777777" w:rsidR="00191626" w:rsidRPr="00034CEA" w:rsidRDefault="00191626" w:rsidP="00191626">
                        <w:pPr>
                          <w:jc w:val="center"/>
                          <w:rPr>
                            <w:rFonts w:ascii="標楷體" w:eastAsia="標楷體" w:hAnsi="標楷體"/>
                          </w:rPr>
                        </w:pPr>
                        <w:r w:rsidRPr="00034CEA">
                          <w:rPr>
                            <w:rFonts w:ascii="標楷體" w:eastAsia="標楷體" w:hAnsi="標楷體" w:hint="eastAsia"/>
                          </w:rPr>
                          <w:t>提升就業力競爭力</w:t>
                        </w:r>
                      </w:p>
                    </w:txbxContent>
                  </v:textbox>
                </v:shape>
                <v:shape id="AutoShape 69" o:spid="_x0000_s1996" type="#_x0000_t32" style="position:absolute;left:30899;top:16319;width:6;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">
                  <v:stroke endarrow="block"/>
                </v:shape>
                <v:shape id="AutoShape 70" o:spid="_x0000_s1997" type="#_x0000_t116" style="position:absolute;left:15430;top:67995;width:30307;height:9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">
                  <v:textbox>
                    <w:txbxContent>
                      <w:p w14:paraId="26804CCE" w14:textId="77777777" w:rsidR="00191626" w:rsidRPr="00034CEA" w:rsidRDefault="00191626" w:rsidP="00191626">
                        <w:pPr>
                          <w:rPr>
                            <w:rFonts w:ascii="Times New Roman" w:eastAsia="標楷體" w:hAnsi="Times New Roman"/>
                          </w:rPr>
                        </w:pPr>
                        <w:r w:rsidRPr="002B1EBF">
                          <w:rPr>
                            <w:rFonts w:ascii="Times New Roman" w:eastAsia="標楷體" w:hAnsi="Times New Roman"/>
                          </w:rPr>
                          <w:t>流向及滿意度</w:t>
                        </w:r>
                        <w:r w:rsidRPr="00034CEA">
                          <w:rPr>
                            <w:rFonts w:ascii="Times New Roman" w:eastAsia="標楷體" w:hAnsi="Times New Roman"/>
                          </w:rPr>
                          <w:t>調查：</w:t>
                        </w:r>
                      </w:p>
                      <w:p w14:paraId="230F537A" w14:textId="77777777" w:rsidR="00191626" w:rsidRPr="00034CEA" w:rsidRDefault="00191626" w:rsidP="00191626">
                        <w:pPr>
                          <w:rPr>
                            <w:rFonts w:ascii="Times New Roman" w:eastAsia="標楷體" w:hAnsi="Times New Roman"/>
                          </w:rPr>
                        </w:pPr>
                        <w:r w:rsidRPr="00034CEA">
                          <w:rPr>
                            <w:rFonts w:ascii="Times New Roman" w:eastAsia="標楷體" w:hAnsi="Times New Roman"/>
                          </w:rPr>
                          <w:t>1.</w:t>
                        </w:r>
                        <w:r w:rsidRPr="00034CEA">
                          <w:rPr>
                            <w:rFonts w:ascii="Times New Roman" w:eastAsia="標楷體" w:hAnsi="Times New Roman"/>
                          </w:rPr>
                          <w:t>畢業後一年、三</w:t>
                        </w:r>
                        <w:r w:rsidRPr="00034CEA">
                          <w:rPr>
                            <w:rFonts w:ascii="Times New Roman" w:eastAsia="標楷體" w:hAnsi="Times New Roman" w:hint="eastAsia"/>
                          </w:rPr>
                          <w:t>年</w:t>
                        </w:r>
                        <w:r w:rsidRPr="00034CEA">
                          <w:rPr>
                            <w:rFonts w:ascii="Times New Roman" w:eastAsia="標楷體" w:hAnsi="Times New Roman"/>
                          </w:rPr>
                          <w:t>、五年流向調查</w:t>
                        </w:r>
                      </w:p>
                      <w:p w14:paraId="1E024497" w14:textId="77777777" w:rsidR="00191626" w:rsidRPr="00034CEA" w:rsidRDefault="00191626" w:rsidP="00191626">
                        <w:pPr>
                          <w:rPr>
                            <w:rFonts w:ascii="Times New Roman" w:eastAsia="標楷體" w:hAnsi="Times New Roman"/>
                          </w:rPr>
                        </w:pPr>
                        <w:r w:rsidRPr="00034CEA">
                          <w:rPr>
                            <w:rFonts w:ascii="Times New Roman" w:eastAsia="標楷體" w:hAnsi="Times New Roman"/>
                          </w:rPr>
                          <w:t>2.</w:t>
                        </w:r>
                        <w:r w:rsidRPr="00034CEA">
                          <w:rPr>
                            <w:rFonts w:ascii="Times New Roman" w:eastAsia="標楷體" w:hAnsi="Times New Roman"/>
                          </w:rPr>
                          <w:t>雇主滿意度調查</w:t>
                        </w:r>
                      </w:p>
                    </w:txbxContent>
                  </v:textbox>
                </v:shape>
                <v:shape id="AutoShape 35" o:spid="_x0000_s1998" type="#_x0000_t109" style="position:absolute;left:53127;top:29232;width:8229;height:7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">
                  <v:textbox>
                    <w:txbxContent>
                      <w:p w14:paraId="580E2374" w14:textId="77777777" w:rsidR="00191626" w:rsidRPr="000072B3" w:rsidRDefault="00191626" w:rsidP="00191626">
                        <w:pPr>
                          <w:pStyle w:val="Web"/>
                          <w:spacing w:before="0" w:beforeAutospacing="0" w:after="0" w:afterAutospacing="0"/>
                          <w:jc w:val="center"/>
                          <w:rPr>
                            <w:color w:val="auto"/>
                          </w:rPr>
                        </w:pPr>
                        <w:r w:rsidRPr="000072B3">
                          <w:rPr>
                            <w:rFonts w:ascii="Calibri" w:eastAsia="標楷體" w:hAnsi="標楷體" w:cs="Times New Roman" w:hint="eastAsia"/>
                            <w:color w:val="auto"/>
                            <w:kern w:val="2"/>
                          </w:rPr>
                          <w:t>實</w:t>
                        </w:r>
                        <w:r w:rsidRPr="000072B3">
                          <w:rPr>
                            <w:rFonts w:ascii="Calibri" w:eastAsia="標楷體" w:hAnsi="標楷體" w:cs="Times New Roman" w:hint="eastAsia"/>
                            <w:color w:val="auto"/>
                            <w:kern w:val="2"/>
                          </w:rPr>
                          <w:t>(</w:t>
                        </w:r>
                        <w:r w:rsidRPr="000072B3">
                          <w:rPr>
                            <w:rFonts w:ascii="Calibri" w:eastAsia="標楷體" w:hAnsi="標楷體" w:cs="Times New Roman" w:hint="eastAsia"/>
                            <w:color w:val="auto"/>
                            <w:kern w:val="2"/>
                          </w:rPr>
                          <w:t>見</w:t>
                        </w:r>
                        <w:r w:rsidRPr="000072B3">
                          <w:rPr>
                            <w:rFonts w:ascii="Calibri" w:eastAsia="標楷體" w:hAnsi="標楷體" w:cs="Times New Roman"/>
                            <w:color w:val="auto"/>
                            <w:kern w:val="2"/>
                          </w:rPr>
                          <w:t>)</w:t>
                        </w:r>
                        <w:r w:rsidRPr="000072B3">
                          <w:rPr>
                            <w:rFonts w:ascii="Calibri" w:eastAsia="標楷體" w:hAnsi="標楷體" w:cs="Times New Roman" w:hint="eastAsia"/>
                            <w:color w:val="auto"/>
                            <w:kern w:val="2"/>
                          </w:rPr>
                          <w:t>習服務</w:t>
                        </w:r>
                      </w:p>
                    </w:txbxContent>
                  </v:textbox>
                </v:shape>
                <v:shape id="接點: 肘形 225" o:spid="_x0000_s1999" type="#_x0000_t33" style="position:absolute;left:48012;top:26346;width:9229;height:288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" strokecolor="black [3040]">
                  <v:stroke endarrow="block"/>
                </v:shape>
                <v:shape id="接點: 肘形 227" o:spid="_x0000_s2000" type="#_x0000_t33" style="position:absolute;left:48221;top:36896;width:9020;height:493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" strokecolor="black [3040]"/>
              </v:group>
            </w:pict>
          </mc:Fallback>
        </mc:AlternateContent>
      </w:r>
    </w:p>
    <w:p w14:paraId="0BCCCFA6" w14:textId="4B46BE3D" w:rsidR="00110DA7" w:rsidRPr="00177CF8" w:rsidRDefault="00110DA7" w:rsidP="003355C8">
      <w:pPr>
        <w:rPr>
          <w:rFonts w:ascii="標楷體" w:eastAsia="標楷體" w:hAnsi="標楷體"/>
          <w:b/>
        </w:rPr>
      </w:pPr>
    </w:p>
    <w:p w14:paraId="73FD0712" w14:textId="4D05205E" w:rsidR="00110DA7" w:rsidRPr="00177CF8" w:rsidRDefault="00110DA7" w:rsidP="003355C8">
      <w:pPr>
        <w:rPr>
          <w:rFonts w:ascii="標楷體" w:eastAsia="標楷體" w:hAnsi="標楷體"/>
          <w:b/>
        </w:rPr>
      </w:pPr>
    </w:p>
    <w:p w14:paraId="58B7A677" w14:textId="187A07C9" w:rsidR="00110DA7" w:rsidRPr="00177CF8" w:rsidRDefault="00110DA7" w:rsidP="003355C8">
      <w:pPr>
        <w:rPr>
          <w:rFonts w:ascii="標楷體" w:eastAsia="標楷體" w:hAnsi="標楷體"/>
          <w:b/>
        </w:rPr>
      </w:pPr>
    </w:p>
    <w:p w14:paraId="1C897AB8" w14:textId="6135B05F" w:rsidR="00110DA7" w:rsidRPr="00177CF8" w:rsidRDefault="00110DA7" w:rsidP="003355C8">
      <w:pPr>
        <w:rPr>
          <w:rFonts w:ascii="標楷體" w:eastAsia="標楷體" w:hAnsi="標楷體"/>
          <w:b/>
        </w:rPr>
      </w:pPr>
    </w:p>
    <w:p w14:paraId="63BC09F2" w14:textId="3FD67629" w:rsidR="00110DA7" w:rsidRPr="00177CF8" w:rsidRDefault="00110DA7" w:rsidP="003355C8">
      <w:pPr>
        <w:rPr>
          <w:rFonts w:ascii="標楷體" w:eastAsia="標楷體" w:hAnsi="標楷體"/>
          <w:b/>
        </w:rPr>
      </w:pPr>
    </w:p>
    <w:p w14:paraId="217FD64B" w14:textId="404CB517" w:rsidR="00110DA7" w:rsidRPr="00177CF8" w:rsidRDefault="00110DA7" w:rsidP="003355C8">
      <w:pPr>
        <w:rPr>
          <w:rFonts w:ascii="標楷體" w:eastAsia="標楷體" w:hAnsi="標楷體"/>
          <w:b/>
        </w:rPr>
      </w:pPr>
    </w:p>
    <w:p w14:paraId="59CC15E3" w14:textId="057079D7" w:rsidR="00110DA7" w:rsidRPr="00177CF8" w:rsidRDefault="00110DA7" w:rsidP="003355C8">
      <w:pPr>
        <w:rPr>
          <w:rFonts w:ascii="標楷體" w:eastAsia="標楷體" w:hAnsi="標楷體"/>
          <w:b/>
        </w:rPr>
      </w:pPr>
    </w:p>
    <w:p w14:paraId="46FECE73" w14:textId="3842E519" w:rsidR="00110DA7" w:rsidRPr="00177CF8" w:rsidRDefault="00110DA7" w:rsidP="003355C8">
      <w:pPr>
        <w:rPr>
          <w:rFonts w:ascii="標楷體" w:eastAsia="標楷體" w:hAnsi="標楷體"/>
          <w:b/>
        </w:rPr>
      </w:pPr>
    </w:p>
    <w:p w14:paraId="795BC952" w14:textId="51473571" w:rsidR="00110DA7" w:rsidRPr="00177CF8" w:rsidRDefault="00110DA7" w:rsidP="003355C8">
      <w:pPr>
        <w:rPr>
          <w:rFonts w:ascii="標楷體" w:eastAsia="標楷體" w:hAnsi="標楷體"/>
          <w:b/>
        </w:rPr>
      </w:pPr>
    </w:p>
    <w:p w14:paraId="33DA0432" w14:textId="4DDFCB54" w:rsidR="00110DA7" w:rsidRPr="00177CF8" w:rsidRDefault="00110DA7" w:rsidP="003355C8">
      <w:pPr>
        <w:rPr>
          <w:rFonts w:ascii="標楷體" w:eastAsia="標楷體" w:hAnsi="標楷體"/>
          <w:b/>
        </w:rPr>
      </w:pPr>
    </w:p>
    <w:p w14:paraId="1D883534" w14:textId="0D6DBDA5" w:rsidR="00110DA7" w:rsidRPr="00177CF8" w:rsidRDefault="00110DA7" w:rsidP="003355C8">
      <w:pPr>
        <w:rPr>
          <w:rFonts w:ascii="標楷體" w:eastAsia="標楷體" w:hAnsi="標楷體"/>
          <w:b/>
        </w:rPr>
      </w:pPr>
    </w:p>
    <w:p w14:paraId="46112DCB" w14:textId="1C16B032" w:rsidR="00110DA7" w:rsidRPr="00177CF8" w:rsidRDefault="00110DA7" w:rsidP="003355C8">
      <w:pPr>
        <w:rPr>
          <w:rFonts w:ascii="標楷體" w:eastAsia="標楷體" w:hAnsi="標楷體"/>
          <w:b/>
        </w:rPr>
      </w:pPr>
    </w:p>
    <w:p w14:paraId="2D7233C6" w14:textId="113902F5" w:rsidR="00110DA7" w:rsidRPr="00177CF8" w:rsidRDefault="00110DA7" w:rsidP="003355C8">
      <w:pPr>
        <w:rPr>
          <w:rFonts w:ascii="標楷體" w:eastAsia="標楷體" w:hAnsi="標楷體"/>
          <w:b/>
        </w:rPr>
      </w:pPr>
    </w:p>
    <w:p w14:paraId="5333242E" w14:textId="6BFFD4DF" w:rsidR="00110DA7" w:rsidRPr="00177CF8" w:rsidRDefault="00110DA7" w:rsidP="003355C8">
      <w:pPr>
        <w:rPr>
          <w:rFonts w:ascii="標楷體" w:eastAsia="標楷體" w:hAnsi="標楷體"/>
          <w:b/>
        </w:rPr>
      </w:pPr>
    </w:p>
    <w:p w14:paraId="509658E2" w14:textId="32DCC944" w:rsidR="00110DA7" w:rsidRPr="00177CF8" w:rsidRDefault="00110DA7" w:rsidP="003355C8">
      <w:pPr>
        <w:rPr>
          <w:rFonts w:ascii="標楷體" w:eastAsia="標楷體" w:hAnsi="標楷體"/>
          <w:b/>
        </w:rPr>
      </w:pPr>
    </w:p>
    <w:p w14:paraId="5B221682" w14:textId="45C66D24" w:rsidR="00110DA7" w:rsidRPr="00177CF8" w:rsidRDefault="00110DA7" w:rsidP="003355C8">
      <w:pPr>
        <w:rPr>
          <w:rFonts w:ascii="標楷體" w:eastAsia="標楷體" w:hAnsi="標楷體"/>
          <w:b/>
        </w:rPr>
      </w:pPr>
    </w:p>
    <w:p w14:paraId="6855D7D7" w14:textId="4046442C" w:rsidR="00110DA7" w:rsidRPr="00177CF8" w:rsidRDefault="00110DA7" w:rsidP="003355C8">
      <w:pPr>
        <w:rPr>
          <w:rFonts w:ascii="標楷體" w:eastAsia="標楷體" w:hAnsi="標楷體"/>
          <w:b/>
        </w:rPr>
      </w:pPr>
    </w:p>
    <w:p w14:paraId="62B2297E" w14:textId="67EEBAFC" w:rsidR="00110DA7" w:rsidRPr="00177CF8" w:rsidRDefault="00110DA7" w:rsidP="003355C8">
      <w:pPr>
        <w:rPr>
          <w:rFonts w:ascii="標楷體" w:eastAsia="標楷體" w:hAnsi="標楷體"/>
          <w:b/>
        </w:rPr>
      </w:pPr>
    </w:p>
    <w:p w14:paraId="4C884B2F" w14:textId="23B92AA9" w:rsidR="00110DA7" w:rsidRPr="00177CF8" w:rsidRDefault="00110DA7" w:rsidP="003355C8">
      <w:pPr>
        <w:rPr>
          <w:rFonts w:ascii="標楷體" w:eastAsia="標楷體" w:hAnsi="標楷體"/>
          <w:b/>
        </w:rPr>
      </w:pPr>
    </w:p>
    <w:p w14:paraId="11A64E0B" w14:textId="340CBBC3" w:rsidR="00110DA7" w:rsidRPr="00177CF8" w:rsidRDefault="00110DA7" w:rsidP="003355C8">
      <w:pPr>
        <w:rPr>
          <w:rFonts w:ascii="標楷體" w:eastAsia="標楷體" w:hAnsi="標楷體"/>
          <w:b/>
        </w:rPr>
      </w:pPr>
    </w:p>
    <w:p w14:paraId="678BF16B" w14:textId="7EB97DF1" w:rsidR="00110DA7" w:rsidRPr="00177CF8" w:rsidRDefault="00110DA7" w:rsidP="003355C8">
      <w:pPr>
        <w:rPr>
          <w:rFonts w:ascii="標楷體" w:eastAsia="標楷體" w:hAnsi="標楷體"/>
          <w:b/>
        </w:rPr>
      </w:pPr>
    </w:p>
    <w:p w14:paraId="2D219238" w14:textId="7BF337FF" w:rsidR="00110DA7" w:rsidRPr="00177CF8" w:rsidRDefault="00110DA7" w:rsidP="003355C8">
      <w:pPr>
        <w:rPr>
          <w:rFonts w:ascii="標楷體" w:eastAsia="標楷體" w:hAnsi="標楷體"/>
          <w:b/>
        </w:rPr>
      </w:pPr>
    </w:p>
    <w:p w14:paraId="3CB820AE" w14:textId="7ECA948A" w:rsidR="00110DA7" w:rsidRPr="00177CF8" w:rsidRDefault="00110DA7" w:rsidP="003355C8">
      <w:pPr>
        <w:rPr>
          <w:rFonts w:ascii="標楷體" w:eastAsia="標楷體" w:hAnsi="標楷體"/>
          <w:b/>
        </w:rPr>
      </w:pPr>
    </w:p>
    <w:p w14:paraId="3CB17076" w14:textId="7E34424B" w:rsidR="00110DA7" w:rsidRPr="00177CF8" w:rsidRDefault="00110DA7" w:rsidP="003355C8">
      <w:pPr>
        <w:rPr>
          <w:rFonts w:ascii="標楷體" w:eastAsia="標楷體" w:hAnsi="標楷體"/>
          <w:b/>
        </w:rPr>
      </w:pPr>
    </w:p>
    <w:p w14:paraId="35E038DF" w14:textId="75F2A624" w:rsidR="00110DA7" w:rsidRPr="00177CF8" w:rsidRDefault="00110DA7" w:rsidP="003355C8">
      <w:pPr>
        <w:rPr>
          <w:rFonts w:ascii="標楷體" w:eastAsia="標楷體" w:hAnsi="標楷體"/>
          <w:b/>
        </w:rPr>
      </w:pPr>
    </w:p>
    <w:p w14:paraId="78DC98D4" w14:textId="41DFF0A1" w:rsidR="00110DA7" w:rsidRPr="00177CF8" w:rsidRDefault="00110DA7" w:rsidP="003355C8">
      <w:pPr>
        <w:rPr>
          <w:rFonts w:ascii="標楷體" w:eastAsia="標楷體" w:hAnsi="標楷體"/>
          <w:b/>
        </w:rPr>
      </w:pPr>
    </w:p>
    <w:p w14:paraId="471F34D1" w14:textId="133A1816" w:rsidR="00110DA7" w:rsidRPr="00177CF8" w:rsidRDefault="00110DA7" w:rsidP="003355C8">
      <w:pPr>
        <w:rPr>
          <w:rFonts w:ascii="標楷體" w:eastAsia="標楷體" w:hAnsi="標楷體"/>
          <w:b/>
        </w:rPr>
      </w:pPr>
    </w:p>
    <w:p w14:paraId="36BAB585" w14:textId="33D28BA1" w:rsidR="00110DA7" w:rsidRPr="00177CF8" w:rsidRDefault="00110DA7" w:rsidP="003355C8">
      <w:pPr>
        <w:rPr>
          <w:rFonts w:ascii="標楷體" w:eastAsia="標楷體" w:hAnsi="標楷體"/>
          <w:b/>
        </w:rPr>
      </w:pPr>
    </w:p>
    <w:p w14:paraId="2F4370F0" w14:textId="49506BAC" w:rsidR="00110DA7" w:rsidRPr="00177CF8" w:rsidRDefault="00110DA7" w:rsidP="003355C8">
      <w:pPr>
        <w:rPr>
          <w:rFonts w:ascii="標楷體" w:eastAsia="標楷體" w:hAnsi="標楷體"/>
          <w:b/>
        </w:rPr>
      </w:pPr>
    </w:p>
    <w:p w14:paraId="2D3F8013" w14:textId="78212387" w:rsidR="00110DA7" w:rsidRPr="00177CF8" w:rsidRDefault="00110DA7" w:rsidP="003355C8">
      <w:pPr>
        <w:rPr>
          <w:rFonts w:ascii="標楷體" w:eastAsia="標楷體" w:hAnsi="標楷體"/>
          <w:b/>
        </w:rPr>
      </w:pPr>
    </w:p>
    <w:p w14:paraId="2A5CEEF3" w14:textId="4A47B253" w:rsidR="00110DA7" w:rsidRPr="00177CF8" w:rsidRDefault="00110DA7" w:rsidP="003355C8">
      <w:pPr>
        <w:rPr>
          <w:rFonts w:ascii="標楷體" w:eastAsia="標楷體" w:hAnsi="標楷體"/>
          <w:b/>
        </w:rPr>
      </w:pPr>
    </w:p>
    <w:p w14:paraId="3B90F005" w14:textId="4254CFCD" w:rsidR="00110DA7" w:rsidRPr="00177CF8" w:rsidRDefault="00110DA7" w:rsidP="003355C8">
      <w:pPr>
        <w:rPr>
          <w:rFonts w:ascii="標楷體" w:eastAsia="標楷體" w:hAnsi="標楷體"/>
          <w:b/>
        </w:rPr>
      </w:pPr>
    </w:p>
    <w:p w14:paraId="4AB4B919" w14:textId="122DD4D1" w:rsidR="00110DA7" w:rsidRPr="00177CF8" w:rsidRDefault="00110DA7" w:rsidP="003355C8">
      <w:pPr>
        <w:rPr>
          <w:rFonts w:ascii="標楷體" w:eastAsia="標楷體" w:hAnsi="標楷體"/>
          <w:b/>
        </w:rPr>
      </w:pPr>
    </w:p>
    <w:p w14:paraId="034A1C83" w14:textId="4D34851C" w:rsidR="00110DA7" w:rsidRPr="00177CF8" w:rsidRDefault="00110DA7" w:rsidP="003355C8">
      <w:pPr>
        <w:rPr>
          <w:rFonts w:ascii="標楷體" w:eastAsia="標楷體" w:hAnsi="標楷體"/>
          <w:b/>
        </w:rPr>
      </w:pPr>
    </w:p>
    <w:p w14:paraId="72E373DD" w14:textId="1AE0DD53" w:rsidR="00110DA7" w:rsidRPr="00177CF8" w:rsidRDefault="00110DA7" w:rsidP="003355C8">
      <w:pPr>
        <w:rPr>
          <w:rFonts w:ascii="標楷體" w:eastAsia="標楷體" w:hAnsi="標楷體"/>
          <w:b/>
        </w:rPr>
      </w:pPr>
    </w:p>
    <w:p w14:paraId="3F976C54" w14:textId="2F23AEAE" w:rsidR="00110DA7" w:rsidRPr="00177CF8" w:rsidRDefault="00110DA7" w:rsidP="003355C8">
      <w:pPr>
        <w:rPr>
          <w:rFonts w:ascii="標楷體" w:eastAsia="標楷體" w:hAnsi="標楷體"/>
          <w:b/>
        </w:rPr>
      </w:pPr>
    </w:p>
    <w:p w14:paraId="06F10CBA" w14:textId="6881E1EE" w:rsidR="00110DA7" w:rsidRPr="00177CF8" w:rsidRDefault="00110DA7" w:rsidP="003355C8">
      <w:pPr>
        <w:rPr>
          <w:rFonts w:ascii="標楷體" w:eastAsia="標楷體" w:hAnsi="標楷體"/>
          <w:b/>
        </w:rPr>
      </w:pPr>
    </w:p>
    <w:p w14:paraId="59C567A9" w14:textId="0526B66F" w:rsidR="00110DA7" w:rsidRPr="00177CF8" w:rsidRDefault="00110DA7" w:rsidP="003355C8">
      <w:pPr>
        <w:rPr>
          <w:rFonts w:ascii="標楷體" w:eastAsia="標楷體" w:hAnsi="標楷體"/>
          <w:b/>
        </w:rPr>
      </w:pPr>
    </w:p>
    <w:p w14:paraId="3931735A" w14:textId="392311EC" w:rsidR="00110DA7" w:rsidRPr="00177CF8" w:rsidRDefault="00110DA7" w:rsidP="003355C8">
      <w:pPr>
        <w:rPr>
          <w:rFonts w:ascii="標楷體" w:eastAsia="標楷體" w:hAnsi="標楷體"/>
          <w:b/>
        </w:rPr>
      </w:pPr>
    </w:p>
    <w:p w14:paraId="1173567D" w14:textId="77777777" w:rsidR="00110DA7" w:rsidRPr="00177CF8" w:rsidRDefault="00110DA7" w:rsidP="003355C8">
      <w:pPr>
        <w:rPr>
          <w:rFonts w:ascii="標楷體" w:eastAsia="標楷體" w:hAnsi="標楷體"/>
          <w:b/>
        </w:rPr>
      </w:pPr>
    </w:p>
    <w:p w14:paraId="6C988951" w14:textId="77777777" w:rsidR="00110DA7" w:rsidRPr="00177CF8" w:rsidRDefault="00110DA7">
      <w:pPr>
        <w:widowControl/>
        <w:rPr>
          <w:rFonts w:ascii="Times New Roman" w:eastAsia="標楷體" w:hAnsi="Times New Roman"/>
          <w:b/>
        </w:rPr>
      </w:pPr>
      <w:r w:rsidRPr="00177CF8">
        <w:rPr>
          <w:rFonts w:ascii="Times New Roman" w:eastAsia="標楷體" w:hAnsi="Times New Roman"/>
          <w:b/>
        </w:rPr>
        <w:br w:type="page"/>
      </w:r>
    </w:p>
    <w:p w14:paraId="22E22BC6" w14:textId="1CC2F0A7" w:rsidR="00CA5C66" w:rsidRDefault="00CA5C66" w:rsidP="002C5B8F">
      <w:pPr>
        <w:adjustRightInd w:val="0"/>
        <w:textAlignment w:val="baseline"/>
        <w:rPr>
          <w:rFonts w:ascii="標楷體" w:eastAsia="標楷體" w:hAnsi="標楷體"/>
          <w:b/>
        </w:rPr>
      </w:pPr>
      <w:r w:rsidRPr="00177CF8">
        <w:rPr>
          <w:rFonts w:ascii="Times New Roman" w:eastAsia="標楷體" w:hAnsi="Times New Roman"/>
          <w:b/>
        </w:rPr>
        <w:t>2</w:t>
      </w:r>
      <w:r w:rsidR="002C5B8F" w:rsidRPr="00177CF8">
        <w:rPr>
          <w:rFonts w:ascii="Times New Roman" w:eastAsia="標楷體" w:hAnsi="Times New Roman"/>
          <w:b/>
        </w:rPr>
        <w:t>.</w:t>
      </w:r>
      <w:r w:rsidR="002C5B8F" w:rsidRPr="00177CF8">
        <w:rPr>
          <w:rFonts w:ascii="標楷體" w:eastAsia="標楷體" w:hAnsi="標楷體" w:hint="eastAsia"/>
          <w:b/>
        </w:rPr>
        <w:t xml:space="preserve"> </w:t>
      </w:r>
      <w:r w:rsidRPr="00177CF8">
        <w:rPr>
          <w:rFonts w:ascii="標楷體" w:eastAsia="標楷體" w:hAnsi="標楷體" w:hint="eastAsia"/>
          <w:b/>
        </w:rPr>
        <w:t>作業程序：</w:t>
      </w:r>
    </w:p>
    <w:p w14:paraId="2103463A" w14:textId="77777777" w:rsidR="00191626" w:rsidRPr="00191626" w:rsidRDefault="00191626" w:rsidP="00191626">
      <w:pPr>
        <w:ind w:leftChars="80" w:left="672" w:hangingChars="200" w:hanging="480"/>
        <w:jc w:val="both"/>
        <w:rPr>
          <w:rFonts w:ascii="標楷體" w:eastAsia="標楷體" w:hAnsi="標楷體"/>
          <w:color w:val="000000" w:themeColor="text1"/>
        </w:rPr>
      </w:pPr>
      <w:r w:rsidRPr="00191626">
        <w:rPr>
          <w:rFonts w:ascii="Times New Roman" w:eastAsia="標楷體" w:hAnsi="Times New Roman"/>
          <w:color w:val="000000" w:themeColor="text1"/>
        </w:rPr>
        <w:t>2.1.</w:t>
      </w:r>
      <w:proofErr w:type="gramStart"/>
      <w:r w:rsidRPr="00191626">
        <w:rPr>
          <w:rFonts w:ascii="標楷體" w:eastAsia="標楷體" w:hAnsi="標楷體" w:hint="eastAsia"/>
          <w:color w:val="000000" w:themeColor="text1"/>
        </w:rPr>
        <w:t>職輔教師</w:t>
      </w:r>
      <w:proofErr w:type="gramEnd"/>
      <w:r w:rsidRPr="00191626">
        <w:rPr>
          <w:rFonts w:ascii="標楷體" w:eastAsia="標楷體" w:hAnsi="標楷體" w:hint="eastAsia"/>
          <w:color w:val="000000" w:themeColor="text1"/>
        </w:rPr>
        <w:t>輔導：</w:t>
      </w:r>
      <w:r w:rsidRPr="00191626">
        <w:rPr>
          <w:rFonts w:ascii="標楷體" w:eastAsia="標楷體" w:hAnsi="標楷體"/>
          <w:color w:val="000000" w:themeColor="text1"/>
        </w:rPr>
        <w:t>由各學系依學生人數及實際需求，推薦至少一名具備職</w:t>
      </w:r>
      <w:proofErr w:type="gramStart"/>
      <w:r w:rsidRPr="00191626">
        <w:rPr>
          <w:rFonts w:ascii="標楷體" w:eastAsia="標楷體" w:hAnsi="標楷體"/>
          <w:color w:val="000000" w:themeColor="text1"/>
        </w:rPr>
        <w:t>涯</w:t>
      </w:r>
      <w:proofErr w:type="gramEnd"/>
      <w:r w:rsidRPr="00191626">
        <w:rPr>
          <w:rFonts w:ascii="標楷體" w:eastAsia="標楷體" w:hAnsi="標楷體"/>
          <w:color w:val="000000" w:themeColor="text1"/>
        </w:rPr>
        <w:t>輔導知能、產學合作經驗</w:t>
      </w:r>
      <w:r w:rsidRPr="00191626">
        <w:rPr>
          <w:rFonts w:ascii="標楷體" w:eastAsia="標楷體" w:hAnsi="標楷體" w:hint="eastAsia"/>
          <w:color w:val="000000" w:themeColor="text1"/>
        </w:rPr>
        <w:t>並具</w:t>
      </w:r>
      <w:r w:rsidRPr="00191626">
        <w:rPr>
          <w:rFonts w:ascii="標楷體" w:eastAsia="標楷體" w:hAnsi="標楷體"/>
          <w:color w:val="000000" w:themeColor="text1"/>
        </w:rPr>
        <w:t>服務熱忱之專任教師擔任職</w:t>
      </w:r>
      <w:proofErr w:type="gramStart"/>
      <w:r w:rsidRPr="00191626">
        <w:rPr>
          <w:rFonts w:ascii="標楷體" w:eastAsia="標楷體" w:hAnsi="標楷體"/>
          <w:color w:val="000000" w:themeColor="text1"/>
        </w:rPr>
        <w:t>涯</w:t>
      </w:r>
      <w:proofErr w:type="gramEnd"/>
      <w:r w:rsidRPr="00191626">
        <w:rPr>
          <w:rFonts w:ascii="標楷體" w:eastAsia="標楷體" w:hAnsi="標楷體"/>
          <w:color w:val="000000" w:themeColor="text1"/>
        </w:rPr>
        <w:t>輔導教師，</w:t>
      </w:r>
      <w:r w:rsidRPr="00191626">
        <w:rPr>
          <w:rFonts w:ascii="標楷體" w:eastAsia="標楷體" w:hAnsi="標楷體" w:hint="eastAsia"/>
          <w:color w:val="000000" w:themeColor="text1"/>
        </w:rPr>
        <w:t>以</w:t>
      </w:r>
      <w:r w:rsidRPr="00191626">
        <w:rPr>
          <w:rFonts w:ascii="標楷體" w:eastAsia="標楷體" w:hAnsi="標楷體"/>
          <w:color w:val="000000" w:themeColor="text1"/>
        </w:rPr>
        <w:t>協助提供學生職</w:t>
      </w:r>
      <w:proofErr w:type="gramStart"/>
      <w:r w:rsidRPr="00191626">
        <w:rPr>
          <w:rFonts w:ascii="標楷體" w:eastAsia="標楷體" w:hAnsi="標楷體"/>
          <w:color w:val="000000" w:themeColor="text1"/>
        </w:rPr>
        <w:t>涯</w:t>
      </w:r>
      <w:proofErr w:type="gramEnd"/>
      <w:r w:rsidRPr="00191626">
        <w:rPr>
          <w:rFonts w:ascii="標楷體" w:eastAsia="標楷體" w:hAnsi="標楷體"/>
          <w:color w:val="000000" w:themeColor="text1"/>
        </w:rPr>
        <w:t>諮詢與發展指導服務。</w:t>
      </w:r>
    </w:p>
    <w:p w14:paraId="15A9F504" w14:textId="77777777" w:rsidR="00191626" w:rsidRPr="00191626" w:rsidRDefault="00191626" w:rsidP="00191626">
      <w:pPr>
        <w:tabs>
          <w:tab w:val="left" w:pos="3300"/>
        </w:tabs>
        <w:ind w:leftChars="80" w:left="672" w:hangingChars="200" w:hanging="480"/>
        <w:jc w:val="both"/>
        <w:rPr>
          <w:rFonts w:ascii="Times New Roman" w:eastAsia="標楷體" w:hAnsi="Times New Roman"/>
          <w:color w:val="000000" w:themeColor="text1"/>
        </w:rPr>
      </w:pPr>
      <w:r w:rsidRPr="00191626">
        <w:rPr>
          <w:rFonts w:ascii="Times New Roman" w:eastAsia="標楷體" w:hAnsi="Times New Roman"/>
          <w:color w:val="000000" w:themeColor="text1"/>
        </w:rPr>
        <w:t>2.2.</w:t>
      </w:r>
      <w:r w:rsidRPr="00191626">
        <w:rPr>
          <w:rFonts w:ascii="Times New Roman" w:eastAsia="標楷體" w:hAnsi="Times New Roman"/>
          <w:color w:val="000000" w:themeColor="text1"/>
        </w:rPr>
        <w:t>性格及職業評測</w:t>
      </w:r>
      <w:r w:rsidRPr="00191626">
        <w:rPr>
          <w:rFonts w:ascii="Times New Roman" w:eastAsia="標楷體" w:hAnsi="Times New Roman" w:hint="eastAsia"/>
          <w:color w:val="000000" w:themeColor="text1"/>
        </w:rPr>
        <w:t>：</w:t>
      </w:r>
      <w:r w:rsidRPr="00191626">
        <w:rPr>
          <w:rFonts w:ascii="Times New Roman" w:eastAsia="標楷體" w:hAnsi="Times New Roman"/>
          <w:color w:val="000000" w:themeColor="text1"/>
        </w:rPr>
        <w:tab/>
      </w:r>
    </w:p>
    <w:p w14:paraId="34295B0B" w14:textId="77777777" w:rsidR="00191626" w:rsidRPr="00191626" w:rsidRDefault="00191626" w:rsidP="00191626">
      <w:pPr>
        <w:ind w:leftChars="150" w:left="888" w:hangingChars="220" w:hanging="528"/>
        <w:jc w:val="both"/>
        <w:rPr>
          <w:rFonts w:ascii="Times New Roman" w:eastAsia="標楷體" w:hAnsi="Times New Roman"/>
          <w:color w:val="000000" w:themeColor="text1"/>
        </w:rPr>
      </w:pPr>
      <w:r w:rsidRPr="00191626">
        <w:rPr>
          <w:rFonts w:ascii="Times New Roman" w:eastAsia="標楷體" w:hAnsi="Times New Roman"/>
          <w:color w:val="000000" w:themeColor="text1"/>
        </w:rPr>
        <w:t>2.2.1.</w:t>
      </w:r>
      <w:r w:rsidRPr="00191626">
        <w:rPr>
          <w:rFonts w:ascii="Times New Roman" w:eastAsia="標楷體" w:hAnsi="Times New Roman"/>
          <w:color w:val="000000" w:themeColor="text1"/>
        </w:rPr>
        <w:t>大</w:t>
      </w:r>
      <w:proofErr w:type="gramStart"/>
      <w:r w:rsidRPr="00191626">
        <w:rPr>
          <w:rFonts w:ascii="Times New Roman" w:eastAsia="標楷體" w:hAnsi="Times New Roman"/>
          <w:color w:val="000000" w:themeColor="text1"/>
        </w:rPr>
        <w:t>一</w:t>
      </w:r>
      <w:proofErr w:type="gramEnd"/>
      <w:r w:rsidRPr="00191626">
        <w:rPr>
          <w:rFonts w:ascii="Times New Roman" w:eastAsia="標楷體" w:hAnsi="Times New Roman"/>
          <w:color w:val="000000" w:themeColor="text1"/>
        </w:rPr>
        <w:t>：</w:t>
      </w:r>
      <w:r w:rsidRPr="00191626">
        <w:rPr>
          <w:rFonts w:ascii="Times New Roman" w:eastAsia="標楷體" w:hAnsi="Times New Roman" w:hint="eastAsia"/>
          <w:color w:val="000000" w:themeColor="text1"/>
        </w:rPr>
        <w:t>進行</w:t>
      </w:r>
      <w:r w:rsidRPr="00191626">
        <w:rPr>
          <w:rFonts w:ascii="Times New Roman" w:eastAsia="標楷體" w:hAnsi="Times New Roman" w:hint="eastAsia"/>
          <w:color w:val="000000" w:themeColor="text1"/>
        </w:rPr>
        <w:t>UCAN</w:t>
      </w:r>
      <w:r w:rsidRPr="00191626">
        <w:rPr>
          <w:rFonts w:ascii="Times New Roman" w:eastAsia="標楷體" w:hAnsi="Times New Roman" w:hint="eastAsia"/>
          <w:color w:val="000000" w:themeColor="text1"/>
        </w:rPr>
        <w:t>「職業興趣探索」及「職場共通</w:t>
      </w:r>
      <w:proofErr w:type="gramStart"/>
      <w:r w:rsidRPr="00191626">
        <w:rPr>
          <w:rFonts w:ascii="Times New Roman" w:eastAsia="標楷體" w:hAnsi="Times New Roman" w:hint="eastAsia"/>
          <w:color w:val="000000" w:themeColor="text1"/>
        </w:rPr>
        <w:t>職能前測</w:t>
      </w:r>
      <w:proofErr w:type="gramEnd"/>
      <w:r w:rsidRPr="00191626">
        <w:rPr>
          <w:rFonts w:ascii="Times New Roman" w:eastAsia="標楷體" w:hAnsi="Times New Roman" w:hint="eastAsia"/>
          <w:color w:val="000000" w:themeColor="text1"/>
        </w:rPr>
        <w:t>」，藉由測驗了解個人的興趣偏好與基本職場所需能力具備程度，作為未來職</w:t>
      </w:r>
      <w:proofErr w:type="gramStart"/>
      <w:r w:rsidRPr="00191626">
        <w:rPr>
          <w:rFonts w:ascii="Times New Roman" w:eastAsia="標楷體" w:hAnsi="Times New Roman" w:hint="eastAsia"/>
          <w:color w:val="000000" w:themeColor="text1"/>
        </w:rPr>
        <w:t>涯</w:t>
      </w:r>
      <w:proofErr w:type="gramEnd"/>
      <w:r w:rsidRPr="00191626">
        <w:rPr>
          <w:rFonts w:ascii="Times New Roman" w:eastAsia="標楷體" w:hAnsi="Times New Roman" w:hint="eastAsia"/>
          <w:color w:val="000000" w:themeColor="text1"/>
        </w:rPr>
        <w:t>發展與學習方向之參考。</w:t>
      </w:r>
    </w:p>
    <w:p w14:paraId="31967E81" w14:textId="77777777" w:rsidR="00191626" w:rsidRPr="00191626" w:rsidRDefault="00191626" w:rsidP="00191626">
      <w:pPr>
        <w:ind w:leftChars="150" w:left="888" w:hangingChars="220" w:hanging="528"/>
        <w:jc w:val="both"/>
        <w:rPr>
          <w:rFonts w:ascii="Times New Roman" w:eastAsia="標楷體" w:hAnsi="Times New Roman"/>
          <w:color w:val="000000" w:themeColor="text1"/>
        </w:rPr>
      </w:pPr>
      <w:r w:rsidRPr="00191626">
        <w:rPr>
          <w:rFonts w:ascii="Times New Roman" w:eastAsia="標楷體" w:hAnsi="Times New Roman"/>
          <w:color w:val="000000" w:themeColor="text1"/>
        </w:rPr>
        <w:t>2.2.2.</w:t>
      </w:r>
      <w:r w:rsidRPr="00191626">
        <w:rPr>
          <w:rFonts w:ascii="Times New Roman" w:eastAsia="標楷體" w:hAnsi="Times New Roman"/>
          <w:color w:val="000000" w:themeColor="text1"/>
        </w:rPr>
        <w:t>大</w:t>
      </w:r>
      <w:r w:rsidRPr="00191626">
        <w:rPr>
          <w:rFonts w:ascii="Times New Roman" w:eastAsia="標楷體" w:hAnsi="Times New Roman" w:hint="eastAsia"/>
          <w:color w:val="000000" w:themeColor="text1"/>
        </w:rPr>
        <w:t>三</w:t>
      </w:r>
      <w:r w:rsidRPr="00191626">
        <w:rPr>
          <w:rFonts w:ascii="Times New Roman" w:eastAsia="標楷體" w:hAnsi="Times New Roman"/>
          <w:color w:val="000000" w:themeColor="text1"/>
        </w:rPr>
        <w:t>、大</w:t>
      </w:r>
      <w:r w:rsidRPr="00191626">
        <w:rPr>
          <w:rFonts w:ascii="Times New Roman" w:eastAsia="標楷體" w:hAnsi="Times New Roman" w:hint="eastAsia"/>
          <w:color w:val="000000" w:themeColor="text1"/>
        </w:rPr>
        <w:t>四</w:t>
      </w:r>
      <w:r w:rsidRPr="00191626">
        <w:rPr>
          <w:rFonts w:ascii="Times New Roman" w:eastAsia="標楷體" w:hAnsi="Times New Roman"/>
          <w:color w:val="000000" w:themeColor="text1"/>
        </w:rPr>
        <w:t>：</w:t>
      </w:r>
      <w:r w:rsidRPr="00191626">
        <w:rPr>
          <w:rFonts w:ascii="Times New Roman" w:eastAsia="標楷體" w:hAnsi="Times New Roman" w:hint="eastAsia"/>
          <w:color w:val="000000" w:themeColor="text1"/>
        </w:rPr>
        <w:t>進行</w:t>
      </w:r>
      <w:r w:rsidRPr="00191626">
        <w:rPr>
          <w:rFonts w:ascii="Times New Roman" w:eastAsia="標楷體" w:hAnsi="Times New Roman" w:hint="eastAsia"/>
          <w:color w:val="000000" w:themeColor="text1"/>
        </w:rPr>
        <w:t>UCAN</w:t>
      </w:r>
      <w:r w:rsidRPr="00191626">
        <w:rPr>
          <w:rFonts w:ascii="Times New Roman" w:eastAsia="標楷體" w:hAnsi="Times New Roman" w:hint="eastAsia"/>
          <w:color w:val="000000" w:themeColor="text1"/>
        </w:rPr>
        <w:t>「職場共通</w:t>
      </w:r>
      <w:proofErr w:type="gramStart"/>
      <w:r w:rsidRPr="00191626">
        <w:rPr>
          <w:rFonts w:ascii="Times New Roman" w:eastAsia="標楷體" w:hAnsi="Times New Roman" w:hint="eastAsia"/>
          <w:color w:val="000000" w:themeColor="text1"/>
        </w:rPr>
        <w:t>職能後測</w:t>
      </w:r>
      <w:proofErr w:type="gramEnd"/>
      <w:r w:rsidRPr="00191626">
        <w:rPr>
          <w:rFonts w:ascii="Times New Roman" w:eastAsia="標楷體" w:hAnsi="Times New Roman" w:hint="eastAsia"/>
          <w:color w:val="000000" w:themeColor="text1"/>
        </w:rPr>
        <w:t>」及「專業職能」，透過診斷了解自身在共通職能及特定專業能力上的優劣勢，辨識職能缺口，作為規劃實習與就業準備的依據，並協助擬定專業能力強化策略。</w:t>
      </w:r>
    </w:p>
    <w:p w14:paraId="757FD59B" w14:textId="77777777" w:rsidR="00191626" w:rsidRPr="00191626" w:rsidRDefault="00191626" w:rsidP="00191626">
      <w:pPr>
        <w:ind w:leftChars="80" w:left="672" w:hangingChars="200" w:hanging="480"/>
        <w:jc w:val="both"/>
        <w:rPr>
          <w:rFonts w:ascii="Times New Roman" w:eastAsia="標楷體" w:hAnsi="Times New Roman"/>
          <w:color w:val="000000" w:themeColor="text1"/>
        </w:rPr>
      </w:pPr>
      <w:r w:rsidRPr="00191626">
        <w:rPr>
          <w:rFonts w:ascii="Times New Roman" w:eastAsia="標楷體" w:hAnsi="Times New Roman"/>
          <w:color w:val="000000" w:themeColor="text1"/>
        </w:rPr>
        <w:t>2.3.</w:t>
      </w:r>
      <w:r w:rsidRPr="00191626">
        <w:rPr>
          <w:rFonts w:ascii="Times New Roman" w:eastAsia="標楷體" w:hAnsi="Times New Roman"/>
          <w:color w:val="000000" w:themeColor="text1"/>
        </w:rPr>
        <w:t>就業力提升準備</w:t>
      </w:r>
      <w:r w:rsidRPr="00191626">
        <w:rPr>
          <w:rFonts w:ascii="Times New Roman" w:eastAsia="標楷體" w:hAnsi="Times New Roman" w:hint="eastAsia"/>
          <w:color w:val="000000" w:themeColor="text1"/>
        </w:rPr>
        <w:t>：</w:t>
      </w:r>
    </w:p>
    <w:p w14:paraId="443284BC" w14:textId="77777777" w:rsidR="00191626" w:rsidRPr="00191626" w:rsidRDefault="00191626" w:rsidP="00191626">
      <w:pPr>
        <w:ind w:leftChars="150" w:left="888" w:hangingChars="220" w:hanging="528"/>
        <w:jc w:val="both"/>
        <w:rPr>
          <w:rFonts w:ascii="Times New Roman" w:eastAsia="標楷體" w:hAnsi="Times New Roman"/>
          <w:color w:val="000000" w:themeColor="text1"/>
        </w:rPr>
      </w:pPr>
      <w:r w:rsidRPr="00191626">
        <w:rPr>
          <w:rFonts w:ascii="Times New Roman" w:eastAsia="標楷體" w:hAnsi="Times New Roman"/>
          <w:color w:val="000000" w:themeColor="text1"/>
        </w:rPr>
        <w:t>2.3.1.</w:t>
      </w:r>
      <w:r w:rsidRPr="00191626">
        <w:rPr>
          <w:rFonts w:ascii="Times New Roman" w:eastAsia="標楷體" w:hAnsi="Times New Roman"/>
          <w:color w:val="000000" w:themeColor="text1"/>
        </w:rPr>
        <w:t>職</w:t>
      </w:r>
      <w:proofErr w:type="gramStart"/>
      <w:r w:rsidRPr="00191626">
        <w:rPr>
          <w:rFonts w:ascii="Times New Roman" w:eastAsia="標楷體" w:hAnsi="Times New Roman"/>
          <w:color w:val="000000" w:themeColor="text1"/>
        </w:rPr>
        <w:t>涯</w:t>
      </w:r>
      <w:proofErr w:type="gramEnd"/>
      <w:r w:rsidRPr="00191626">
        <w:rPr>
          <w:rFonts w:ascii="Times New Roman" w:eastAsia="標楷體" w:hAnsi="Times New Roman"/>
          <w:color w:val="000000" w:themeColor="text1"/>
        </w:rPr>
        <w:t>與就業輔導講座</w:t>
      </w:r>
    </w:p>
    <w:p w14:paraId="611AE9A6" w14:textId="77777777" w:rsidR="00191626" w:rsidRPr="00191626" w:rsidRDefault="00191626" w:rsidP="00191626">
      <w:pPr>
        <w:tabs>
          <w:tab w:val="left" w:pos="1176"/>
        </w:tabs>
        <w:ind w:leftChars="220" w:left="1248" w:hangingChars="300" w:hanging="720"/>
        <w:jc w:val="both"/>
        <w:rPr>
          <w:rFonts w:ascii="Times New Roman" w:eastAsia="標楷體" w:hAnsi="Times New Roman"/>
          <w:color w:val="000000" w:themeColor="text1"/>
        </w:rPr>
      </w:pPr>
      <w:r w:rsidRPr="00191626">
        <w:rPr>
          <w:rFonts w:ascii="Times New Roman" w:eastAsia="標楷體" w:hAnsi="Times New Roman"/>
          <w:color w:val="000000" w:themeColor="text1"/>
        </w:rPr>
        <w:t>2.3.1.1.</w:t>
      </w:r>
      <w:r w:rsidRPr="00191626">
        <w:rPr>
          <w:rFonts w:ascii="Times New Roman" w:eastAsia="標楷體" w:hAnsi="Times New Roman"/>
          <w:color w:val="000000" w:themeColor="text1"/>
        </w:rPr>
        <w:t>透過</w:t>
      </w:r>
      <w:r w:rsidRPr="00191626">
        <w:rPr>
          <w:rFonts w:ascii="Times New Roman" w:eastAsia="標楷體" w:hAnsi="Times New Roman" w:hint="eastAsia"/>
          <w:color w:val="000000" w:themeColor="text1"/>
        </w:rPr>
        <w:t>辦理多元的職</w:t>
      </w:r>
      <w:proofErr w:type="gramStart"/>
      <w:r w:rsidRPr="00191626">
        <w:rPr>
          <w:rFonts w:ascii="Times New Roman" w:eastAsia="標楷體" w:hAnsi="Times New Roman" w:hint="eastAsia"/>
          <w:color w:val="000000" w:themeColor="text1"/>
        </w:rPr>
        <w:t>涯</w:t>
      </w:r>
      <w:proofErr w:type="gramEnd"/>
      <w:r w:rsidRPr="00191626">
        <w:rPr>
          <w:rFonts w:ascii="Times New Roman" w:eastAsia="標楷體" w:hAnsi="Times New Roman" w:hint="eastAsia"/>
          <w:color w:val="000000" w:themeColor="text1"/>
        </w:rPr>
        <w:t>與就業輔導</w:t>
      </w:r>
      <w:r w:rsidRPr="00191626">
        <w:rPr>
          <w:rFonts w:ascii="Times New Roman" w:eastAsia="標楷體" w:hAnsi="Times New Roman"/>
          <w:color w:val="000000" w:themeColor="text1"/>
        </w:rPr>
        <w:t>講座</w:t>
      </w:r>
      <w:r w:rsidRPr="00191626">
        <w:rPr>
          <w:rFonts w:ascii="Times New Roman" w:eastAsia="標楷體" w:hAnsi="Times New Roman" w:hint="eastAsia"/>
          <w:color w:val="000000" w:themeColor="text1"/>
        </w:rPr>
        <w:t>，</w:t>
      </w:r>
      <w:r w:rsidRPr="00191626">
        <w:rPr>
          <w:rFonts w:ascii="Times New Roman" w:eastAsia="標楷體" w:hAnsi="Times New Roman"/>
          <w:color w:val="000000" w:themeColor="text1"/>
        </w:rPr>
        <w:t>讓學生瞭解目前產業的趨勢、現況及用人需求，進而提升其對職場的適應力與就業準備度，協助學生及早規劃職</w:t>
      </w:r>
      <w:proofErr w:type="gramStart"/>
      <w:r w:rsidRPr="00191626">
        <w:rPr>
          <w:rFonts w:ascii="Times New Roman" w:eastAsia="標楷體" w:hAnsi="Times New Roman"/>
          <w:color w:val="000000" w:themeColor="text1"/>
        </w:rPr>
        <w:t>涯</w:t>
      </w:r>
      <w:proofErr w:type="gramEnd"/>
      <w:r w:rsidRPr="00191626">
        <w:rPr>
          <w:rFonts w:ascii="Times New Roman" w:eastAsia="標楷體" w:hAnsi="Times New Roman"/>
          <w:color w:val="000000" w:themeColor="text1"/>
        </w:rPr>
        <w:t>方向，強化未來發展的競爭力。</w:t>
      </w:r>
    </w:p>
    <w:p w14:paraId="60827ED6" w14:textId="77777777" w:rsidR="00191626" w:rsidRPr="00191626" w:rsidRDefault="00191626" w:rsidP="00191626">
      <w:pPr>
        <w:tabs>
          <w:tab w:val="left" w:pos="1176"/>
        </w:tabs>
        <w:ind w:leftChars="220" w:left="1224" w:hangingChars="290" w:hanging="696"/>
        <w:jc w:val="both"/>
        <w:rPr>
          <w:rFonts w:ascii="Times New Roman" w:eastAsia="標楷體" w:hAnsi="Times New Roman"/>
          <w:color w:val="000000" w:themeColor="text1"/>
        </w:rPr>
      </w:pPr>
      <w:r w:rsidRPr="00191626">
        <w:rPr>
          <w:rFonts w:ascii="Times New Roman" w:eastAsia="標楷體" w:hAnsi="Times New Roman"/>
          <w:color w:val="000000" w:themeColor="text1"/>
        </w:rPr>
        <w:t>2.3.1.2.</w:t>
      </w:r>
      <w:r w:rsidRPr="00191626">
        <w:rPr>
          <w:rFonts w:ascii="Times New Roman" w:eastAsia="標楷體" w:hAnsi="Times New Roman"/>
          <w:color w:val="000000" w:themeColor="text1"/>
        </w:rPr>
        <w:t>辦理之講座類型包括職</w:t>
      </w:r>
      <w:proofErr w:type="gramStart"/>
      <w:r w:rsidRPr="00191626">
        <w:rPr>
          <w:rFonts w:ascii="Times New Roman" w:eastAsia="標楷體" w:hAnsi="Times New Roman"/>
          <w:color w:val="000000" w:themeColor="text1"/>
        </w:rPr>
        <w:t>涯</w:t>
      </w:r>
      <w:proofErr w:type="gramEnd"/>
      <w:r w:rsidRPr="00191626">
        <w:rPr>
          <w:rFonts w:ascii="Times New Roman" w:eastAsia="標楷體" w:hAnsi="Times New Roman"/>
          <w:color w:val="000000" w:themeColor="text1"/>
        </w:rPr>
        <w:t>講座、校友講座、</w:t>
      </w:r>
      <w:proofErr w:type="gramStart"/>
      <w:r w:rsidRPr="00191626">
        <w:rPr>
          <w:rFonts w:ascii="Times New Roman" w:eastAsia="標楷體" w:hAnsi="Times New Roman"/>
          <w:color w:val="000000" w:themeColor="text1"/>
        </w:rPr>
        <w:t>國考講座</w:t>
      </w:r>
      <w:proofErr w:type="gramEnd"/>
      <w:r w:rsidRPr="00191626">
        <w:rPr>
          <w:rFonts w:ascii="Times New Roman" w:eastAsia="標楷體" w:hAnsi="Times New Roman"/>
          <w:color w:val="000000" w:themeColor="text1"/>
        </w:rPr>
        <w:t>及公部門委辦講座等，內容多元且具實務性</w:t>
      </w:r>
      <w:r w:rsidRPr="00191626">
        <w:rPr>
          <w:rFonts w:ascii="Times New Roman" w:eastAsia="標楷體" w:hAnsi="Times New Roman" w:hint="eastAsia"/>
          <w:color w:val="000000" w:themeColor="text1"/>
        </w:rPr>
        <w:t>。</w:t>
      </w:r>
    </w:p>
    <w:p w14:paraId="0948C969" w14:textId="77777777" w:rsidR="00191626" w:rsidRPr="00191626" w:rsidRDefault="00191626" w:rsidP="00191626">
      <w:pPr>
        <w:ind w:leftChars="150" w:left="888" w:hangingChars="220" w:hanging="528"/>
        <w:jc w:val="both"/>
        <w:rPr>
          <w:rFonts w:ascii="Times New Roman" w:eastAsia="標楷體" w:hAnsi="Times New Roman"/>
          <w:color w:val="000000" w:themeColor="text1"/>
        </w:rPr>
      </w:pPr>
      <w:r w:rsidRPr="00191626">
        <w:rPr>
          <w:rFonts w:ascii="Times New Roman" w:eastAsia="標楷體" w:hAnsi="Times New Roman"/>
          <w:color w:val="000000" w:themeColor="text1"/>
        </w:rPr>
        <w:t>2.3.2.</w:t>
      </w:r>
      <w:r w:rsidRPr="00191626">
        <w:rPr>
          <w:rFonts w:ascii="Times New Roman" w:eastAsia="標楷體" w:hAnsi="Times New Roman"/>
          <w:color w:val="000000" w:themeColor="text1"/>
        </w:rPr>
        <w:t>就業活動力培訓</w:t>
      </w:r>
    </w:p>
    <w:p w14:paraId="486389AD" w14:textId="77777777" w:rsidR="00191626" w:rsidRPr="00191626" w:rsidRDefault="00191626" w:rsidP="00191626">
      <w:pPr>
        <w:tabs>
          <w:tab w:val="left" w:pos="1176"/>
        </w:tabs>
        <w:ind w:leftChars="220" w:left="1248" w:hangingChars="300" w:hanging="720"/>
        <w:jc w:val="both"/>
        <w:rPr>
          <w:rFonts w:ascii="Times New Roman" w:eastAsia="標楷體" w:hAnsi="Times New Roman"/>
          <w:color w:val="000000" w:themeColor="text1"/>
        </w:rPr>
      </w:pPr>
      <w:r w:rsidRPr="00191626">
        <w:rPr>
          <w:rFonts w:ascii="Times New Roman" w:eastAsia="標楷體" w:hAnsi="Times New Roman"/>
          <w:color w:val="000000" w:themeColor="text1"/>
        </w:rPr>
        <w:t>2.3.2.1.</w:t>
      </w:r>
      <w:r w:rsidRPr="00191626">
        <w:rPr>
          <w:rFonts w:ascii="Times New Roman" w:eastAsia="標楷體" w:hAnsi="Times New Roman"/>
          <w:color w:val="000000" w:themeColor="text1"/>
        </w:rPr>
        <w:t>面試模擬：聘請</w:t>
      </w:r>
      <w:proofErr w:type="gramStart"/>
      <w:r w:rsidRPr="00191626">
        <w:rPr>
          <w:rFonts w:ascii="Times New Roman" w:eastAsia="標楷體" w:hAnsi="Times New Roman"/>
          <w:color w:val="000000" w:themeColor="text1"/>
        </w:rPr>
        <w:t>專業職輔講師</w:t>
      </w:r>
      <w:proofErr w:type="gramEnd"/>
      <w:r w:rsidRPr="00191626">
        <w:rPr>
          <w:rFonts w:ascii="Times New Roman" w:eastAsia="標楷體" w:hAnsi="Times New Roman"/>
          <w:color w:val="000000" w:themeColor="text1"/>
        </w:rPr>
        <w:t>進行模擬面試，針對學生面試表現提供重點提醒與具體修正建議。</w:t>
      </w:r>
    </w:p>
    <w:p w14:paraId="2DA58518" w14:textId="77777777" w:rsidR="00191626" w:rsidRPr="00191626" w:rsidRDefault="00191626" w:rsidP="00191626">
      <w:pPr>
        <w:tabs>
          <w:tab w:val="left" w:pos="1176"/>
        </w:tabs>
        <w:ind w:leftChars="220" w:left="1224" w:hangingChars="290" w:hanging="696"/>
        <w:jc w:val="both"/>
        <w:rPr>
          <w:rFonts w:ascii="Times New Roman" w:eastAsia="標楷體" w:hAnsi="Times New Roman"/>
          <w:color w:val="000000" w:themeColor="text1"/>
        </w:rPr>
      </w:pPr>
      <w:r w:rsidRPr="00191626">
        <w:rPr>
          <w:rFonts w:ascii="Times New Roman" w:eastAsia="標楷體" w:hAnsi="Times New Roman"/>
          <w:color w:val="000000" w:themeColor="text1"/>
        </w:rPr>
        <w:t>2.3.2.2.</w:t>
      </w:r>
      <w:r w:rsidRPr="00191626">
        <w:rPr>
          <w:rFonts w:ascii="Times New Roman" w:eastAsia="標楷體" w:hAnsi="Times New Roman" w:hint="eastAsia"/>
          <w:color w:val="000000" w:themeColor="text1"/>
        </w:rPr>
        <w:t>履歷健診</w:t>
      </w:r>
      <w:r w:rsidRPr="00191626">
        <w:rPr>
          <w:rFonts w:ascii="Times New Roman" w:eastAsia="標楷體" w:hAnsi="Times New Roman"/>
          <w:color w:val="000000" w:themeColor="text1"/>
        </w:rPr>
        <w:t>：聘請</w:t>
      </w:r>
      <w:proofErr w:type="gramStart"/>
      <w:r w:rsidRPr="00191626">
        <w:rPr>
          <w:rFonts w:ascii="Times New Roman" w:eastAsia="標楷體" w:hAnsi="Times New Roman"/>
          <w:color w:val="000000" w:themeColor="text1"/>
        </w:rPr>
        <w:t>專業職輔講師</w:t>
      </w:r>
      <w:proofErr w:type="gramEnd"/>
      <w:r w:rsidRPr="00191626">
        <w:rPr>
          <w:rFonts w:ascii="Times New Roman" w:eastAsia="標楷體" w:hAnsi="Times New Roman"/>
          <w:color w:val="000000" w:themeColor="text1"/>
        </w:rPr>
        <w:t>為學生進行履歷健診，協助優化內容與格式，提升履歷品質與就業競爭力</w:t>
      </w:r>
      <w:r w:rsidRPr="00191626">
        <w:rPr>
          <w:rFonts w:ascii="Times New Roman" w:eastAsia="標楷體" w:hAnsi="Times New Roman" w:hint="eastAsia"/>
          <w:color w:val="000000" w:themeColor="text1"/>
        </w:rPr>
        <w:t>。</w:t>
      </w:r>
    </w:p>
    <w:p w14:paraId="41EFBBFD" w14:textId="77777777" w:rsidR="00191626" w:rsidRPr="00191626" w:rsidRDefault="00191626" w:rsidP="00191626">
      <w:pPr>
        <w:ind w:leftChars="150" w:left="888" w:hangingChars="220" w:hanging="528"/>
        <w:jc w:val="both"/>
        <w:rPr>
          <w:rFonts w:ascii="Times New Roman" w:eastAsia="標楷體" w:hAnsi="Times New Roman"/>
          <w:color w:val="000000" w:themeColor="text1"/>
        </w:rPr>
      </w:pPr>
      <w:r w:rsidRPr="00191626">
        <w:rPr>
          <w:rFonts w:ascii="Times New Roman" w:eastAsia="標楷體" w:hAnsi="Times New Roman"/>
          <w:color w:val="000000" w:themeColor="text1"/>
        </w:rPr>
        <w:t>2.3.3.</w:t>
      </w:r>
      <w:r w:rsidRPr="00191626">
        <w:rPr>
          <w:rFonts w:ascii="Times New Roman" w:eastAsia="標楷體" w:hAnsi="Times New Roman"/>
          <w:color w:val="000000" w:themeColor="text1"/>
        </w:rPr>
        <w:t>企業參訪：媒合學生前往企業進行參訪，透過實地了解職場環境、工作流程與產業文化，增進對職場實務的認識與理解，強化理論與實務之連結，提升職</w:t>
      </w:r>
      <w:proofErr w:type="gramStart"/>
      <w:r w:rsidRPr="00191626">
        <w:rPr>
          <w:rFonts w:ascii="Times New Roman" w:eastAsia="標楷體" w:hAnsi="Times New Roman"/>
          <w:color w:val="000000" w:themeColor="text1"/>
        </w:rPr>
        <w:t>涯</w:t>
      </w:r>
      <w:proofErr w:type="gramEnd"/>
      <w:r w:rsidRPr="00191626">
        <w:rPr>
          <w:rFonts w:ascii="Times New Roman" w:eastAsia="標楷體" w:hAnsi="Times New Roman"/>
          <w:color w:val="000000" w:themeColor="text1"/>
        </w:rPr>
        <w:t>規劃能力與就業即戰力。</w:t>
      </w:r>
    </w:p>
    <w:p w14:paraId="250BC3AF" w14:textId="77777777" w:rsidR="00191626" w:rsidRPr="00191626" w:rsidRDefault="00191626" w:rsidP="00191626">
      <w:pPr>
        <w:ind w:leftChars="150" w:left="888" w:hangingChars="220" w:hanging="528"/>
        <w:jc w:val="both"/>
        <w:rPr>
          <w:rFonts w:ascii="Times New Roman" w:eastAsia="標楷體" w:hAnsi="Times New Roman"/>
          <w:color w:val="000000" w:themeColor="text1"/>
        </w:rPr>
      </w:pPr>
      <w:r w:rsidRPr="00191626">
        <w:rPr>
          <w:rFonts w:ascii="Times New Roman" w:eastAsia="標楷體" w:hAnsi="Times New Roman"/>
          <w:color w:val="000000" w:themeColor="text1"/>
        </w:rPr>
        <w:t>2.3.4.</w:t>
      </w:r>
      <w:r w:rsidRPr="00191626">
        <w:rPr>
          <w:rFonts w:ascii="Times New Roman" w:eastAsia="標楷體" w:hAnsi="Times New Roman"/>
          <w:color w:val="000000" w:themeColor="text1"/>
        </w:rPr>
        <w:t>職</w:t>
      </w:r>
      <w:proofErr w:type="gramStart"/>
      <w:r w:rsidRPr="00191626">
        <w:rPr>
          <w:rFonts w:ascii="Times New Roman" w:eastAsia="標楷體" w:hAnsi="Times New Roman"/>
          <w:color w:val="000000" w:themeColor="text1"/>
        </w:rPr>
        <w:t>涯</w:t>
      </w:r>
      <w:proofErr w:type="gramEnd"/>
      <w:r w:rsidRPr="00191626">
        <w:rPr>
          <w:rFonts w:ascii="Times New Roman" w:eastAsia="標楷體" w:hAnsi="Times New Roman"/>
          <w:color w:val="000000" w:themeColor="text1"/>
        </w:rPr>
        <w:t>諮詢</w:t>
      </w:r>
      <w:r w:rsidRPr="00191626">
        <w:rPr>
          <w:rFonts w:ascii="Times New Roman" w:eastAsia="標楷體" w:hAnsi="Times New Roman" w:hint="eastAsia"/>
          <w:color w:val="000000" w:themeColor="text1"/>
        </w:rPr>
        <w:t>預約</w:t>
      </w:r>
      <w:r w:rsidRPr="00191626">
        <w:rPr>
          <w:rFonts w:ascii="Times New Roman" w:eastAsia="標楷體" w:hAnsi="Times New Roman"/>
          <w:color w:val="000000" w:themeColor="text1"/>
        </w:rPr>
        <w:t>服務：邀請專業講師就自我探索、職</w:t>
      </w:r>
      <w:proofErr w:type="gramStart"/>
      <w:r w:rsidRPr="00191626">
        <w:rPr>
          <w:rFonts w:ascii="Times New Roman" w:eastAsia="標楷體" w:hAnsi="Times New Roman"/>
          <w:color w:val="000000" w:themeColor="text1"/>
        </w:rPr>
        <w:t>涯</w:t>
      </w:r>
      <w:proofErr w:type="gramEnd"/>
      <w:r w:rsidRPr="00191626">
        <w:rPr>
          <w:rFonts w:ascii="Times New Roman" w:eastAsia="標楷體" w:hAnsi="Times New Roman"/>
          <w:color w:val="000000" w:themeColor="text1"/>
        </w:rPr>
        <w:t>規劃、產業趨勢、就業市場、政府資源、履歷健診與面試技巧等主題，提供專業諮詢，協助學生</w:t>
      </w:r>
      <w:proofErr w:type="gramStart"/>
      <w:r w:rsidRPr="00191626">
        <w:rPr>
          <w:rFonts w:ascii="Times New Roman" w:eastAsia="標楷體" w:hAnsi="Times New Roman"/>
          <w:color w:val="000000" w:themeColor="text1"/>
        </w:rPr>
        <w:t>釐</w:t>
      </w:r>
      <w:proofErr w:type="gramEnd"/>
      <w:r w:rsidRPr="00191626">
        <w:rPr>
          <w:rFonts w:ascii="Times New Roman" w:eastAsia="標楷體" w:hAnsi="Times New Roman"/>
          <w:color w:val="000000" w:themeColor="text1"/>
        </w:rPr>
        <w:t>清職</w:t>
      </w:r>
      <w:proofErr w:type="gramStart"/>
      <w:r w:rsidRPr="00191626">
        <w:rPr>
          <w:rFonts w:ascii="Times New Roman" w:eastAsia="標楷體" w:hAnsi="Times New Roman"/>
          <w:color w:val="000000" w:themeColor="text1"/>
        </w:rPr>
        <w:t>涯</w:t>
      </w:r>
      <w:proofErr w:type="gramEnd"/>
      <w:r w:rsidRPr="00191626">
        <w:rPr>
          <w:rFonts w:ascii="Times New Roman" w:eastAsia="標楷體" w:hAnsi="Times New Roman"/>
          <w:color w:val="000000" w:themeColor="text1"/>
        </w:rPr>
        <w:t>方向，並提升其就業信心與職場競爭力。</w:t>
      </w:r>
    </w:p>
    <w:p w14:paraId="4F5EE432" w14:textId="77777777" w:rsidR="00191626" w:rsidRPr="00191626" w:rsidRDefault="00191626" w:rsidP="00191626">
      <w:pPr>
        <w:autoSpaceDE w:val="0"/>
        <w:autoSpaceDN w:val="0"/>
        <w:ind w:leftChars="150" w:left="888" w:hangingChars="220" w:hanging="528"/>
        <w:jc w:val="both"/>
        <w:rPr>
          <w:rFonts w:ascii="Times New Roman" w:eastAsia="標楷體" w:hAnsi="Times New Roman"/>
          <w:color w:val="000000" w:themeColor="text1"/>
        </w:rPr>
      </w:pPr>
      <w:r w:rsidRPr="00191626">
        <w:rPr>
          <w:rFonts w:ascii="Times New Roman" w:eastAsia="標楷體" w:hAnsi="Times New Roman" w:hint="eastAsia"/>
          <w:color w:val="000000" w:themeColor="text1"/>
        </w:rPr>
        <w:t>2.3.5.</w:t>
      </w:r>
      <w:r w:rsidRPr="00191626">
        <w:rPr>
          <w:rFonts w:ascii="Times New Roman" w:eastAsia="標楷體" w:hAnsi="Times New Roman" w:hint="eastAsia"/>
          <w:color w:val="000000" w:themeColor="text1"/>
        </w:rPr>
        <w:t>實</w:t>
      </w:r>
      <w:r w:rsidRPr="00191626">
        <w:rPr>
          <w:rFonts w:ascii="Times New Roman" w:eastAsia="標楷體" w:hAnsi="Times New Roman" w:hint="eastAsia"/>
          <w:color w:val="000000" w:themeColor="text1"/>
        </w:rPr>
        <w:t>(</w:t>
      </w:r>
      <w:r w:rsidRPr="00191626">
        <w:rPr>
          <w:rFonts w:ascii="Times New Roman" w:eastAsia="標楷體" w:hAnsi="Times New Roman" w:hint="eastAsia"/>
          <w:color w:val="000000" w:themeColor="text1"/>
        </w:rPr>
        <w:t>見</w:t>
      </w:r>
      <w:r w:rsidRPr="00191626">
        <w:rPr>
          <w:rFonts w:ascii="Times New Roman" w:eastAsia="標楷體" w:hAnsi="Times New Roman" w:hint="eastAsia"/>
          <w:color w:val="000000" w:themeColor="text1"/>
        </w:rPr>
        <w:t>)</w:t>
      </w:r>
      <w:r w:rsidRPr="00191626">
        <w:rPr>
          <w:rFonts w:ascii="Times New Roman" w:eastAsia="標楷體" w:hAnsi="Times New Roman" w:hint="eastAsia"/>
          <w:color w:val="000000" w:themeColor="text1"/>
        </w:rPr>
        <w:t>習服務</w:t>
      </w:r>
      <w:r w:rsidRPr="00191626">
        <w:rPr>
          <w:rFonts w:ascii="Times New Roman" w:eastAsia="標楷體" w:hAnsi="Times New Roman"/>
          <w:color w:val="000000" w:themeColor="text1"/>
        </w:rPr>
        <w:t>：</w:t>
      </w:r>
      <w:r w:rsidRPr="00191626">
        <w:rPr>
          <w:rFonts w:ascii="Times New Roman" w:eastAsia="標楷體" w:hAnsi="Times New Roman" w:hint="eastAsia"/>
          <w:color w:val="000000" w:themeColor="text1"/>
        </w:rPr>
        <w:t>鼓勵各系所新增與持續開設實</w:t>
      </w:r>
      <w:r w:rsidRPr="00191626">
        <w:rPr>
          <w:rFonts w:ascii="Times New Roman" w:eastAsia="標楷體" w:hAnsi="Times New Roman" w:hint="eastAsia"/>
          <w:color w:val="000000" w:themeColor="text1"/>
        </w:rPr>
        <w:t>(</w:t>
      </w:r>
      <w:r w:rsidRPr="00191626">
        <w:rPr>
          <w:rFonts w:ascii="Times New Roman" w:eastAsia="標楷體" w:hAnsi="Times New Roman" w:hint="eastAsia"/>
          <w:color w:val="000000" w:themeColor="text1"/>
        </w:rPr>
        <w:t>見</w:t>
      </w:r>
      <w:r w:rsidRPr="00191626">
        <w:rPr>
          <w:rFonts w:ascii="Times New Roman" w:eastAsia="標楷體" w:hAnsi="Times New Roman" w:hint="eastAsia"/>
          <w:color w:val="000000" w:themeColor="text1"/>
        </w:rPr>
        <w:t>)</w:t>
      </w:r>
      <w:r w:rsidRPr="00191626">
        <w:rPr>
          <w:rFonts w:ascii="Times New Roman" w:eastAsia="標楷體" w:hAnsi="Times New Roman" w:hint="eastAsia"/>
          <w:color w:val="000000" w:themeColor="text1"/>
        </w:rPr>
        <w:t>習課程，豐富學生工作視野，提升就業競爭力；並藉由實習說明會等各種策略及方式，促進與特色企業加強合作。</w:t>
      </w:r>
    </w:p>
    <w:p w14:paraId="066520EB" w14:textId="77777777" w:rsidR="00191626" w:rsidRPr="00191626" w:rsidRDefault="00191626" w:rsidP="00191626">
      <w:pPr>
        <w:ind w:leftChars="80" w:left="672" w:hangingChars="200" w:hanging="480"/>
        <w:jc w:val="both"/>
        <w:rPr>
          <w:rFonts w:ascii="Times New Roman" w:eastAsia="標楷體" w:hAnsi="Times New Roman"/>
          <w:color w:val="000000" w:themeColor="text1"/>
        </w:rPr>
      </w:pPr>
      <w:r w:rsidRPr="00191626">
        <w:rPr>
          <w:rFonts w:ascii="Times New Roman" w:eastAsia="標楷體" w:hAnsi="Times New Roman"/>
          <w:color w:val="000000" w:themeColor="text1"/>
        </w:rPr>
        <w:t>2.4.</w:t>
      </w:r>
      <w:r w:rsidRPr="00191626">
        <w:rPr>
          <w:rFonts w:ascii="Times New Roman" w:eastAsia="標楷體" w:hAnsi="Times New Roman"/>
          <w:color w:val="000000" w:themeColor="text1"/>
        </w:rPr>
        <w:t>就業最後衝刺準備</w:t>
      </w:r>
      <w:r w:rsidRPr="00191626">
        <w:rPr>
          <w:rFonts w:ascii="Times New Roman" w:eastAsia="標楷體" w:hAnsi="Times New Roman" w:hint="eastAsia"/>
          <w:color w:val="000000" w:themeColor="text1"/>
        </w:rPr>
        <w:t>：</w:t>
      </w:r>
    </w:p>
    <w:p w14:paraId="70AC872C" w14:textId="77777777" w:rsidR="00191626" w:rsidRPr="00191626" w:rsidRDefault="00191626" w:rsidP="00191626">
      <w:pPr>
        <w:ind w:leftChars="150" w:left="888" w:hangingChars="220" w:hanging="528"/>
        <w:jc w:val="both"/>
        <w:rPr>
          <w:rFonts w:ascii="Times New Roman" w:eastAsia="標楷體" w:hAnsi="Times New Roman"/>
          <w:color w:val="000000" w:themeColor="text1"/>
        </w:rPr>
      </w:pPr>
      <w:r w:rsidRPr="00191626">
        <w:rPr>
          <w:rFonts w:ascii="Times New Roman" w:eastAsia="標楷體" w:hAnsi="Times New Roman"/>
          <w:color w:val="000000" w:themeColor="text1"/>
        </w:rPr>
        <w:t>2.4.1.</w:t>
      </w:r>
      <w:r w:rsidRPr="00191626">
        <w:rPr>
          <w:rFonts w:ascii="Times New Roman" w:eastAsia="標楷體" w:hAnsi="Times New Roman"/>
          <w:color w:val="000000" w:themeColor="text1"/>
        </w:rPr>
        <w:t>校園徵才博覽會：邀請政府就業服務機構及本校各系所背景相關之企業廠商參與，結合政府政策資源與產業需求，提供學生即時的就業資訊與</w:t>
      </w:r>
      <w:proofErr w:type="gramStart"/>
      <w:r w:rsidRPr="00191626">
        <w:rPr>
          <w:rFonts w:ascii="Times New Roman" w:eastAsia="標楷體" w:hAnsi="Times New Roman"/>
          <w:color w:val="000000" w:themeColor="text1"/>
        </w:rPr>
        <w:t>職缺媒合</w:t>
      </w:r>
      <w:proofErr w:type="gramEnd"/>
      <w:r w:rsidRPr="00191626">
        <w:rPr>
          <w:rFonts w:ascii="Times New Roman" w:eastAsia="標楷體" w:hAnsi="Times New Roman"/>
          <w:color w:val="000000" w:themeColor="text1"/>
        </w:rPr>
        <w:t>機會，協助其順利銜接職場，提升就業率與就業品質。</w:t>
      </w:r>
    </w:p>
    <w:p w14:paraId="25CA9ED8" w14:textId="77777777" w:rsidR="00191626" w:rsidRPr="00191626" w:rsidRDefault="00191626" w:rsidP="00191626">
      <w:pPr>
        <w:ind w:leftChars="80" w:left="850" w:hangingChars="274" w:hanging="658"/>
        <w:jc w:val="both"/>
        <w:rPr>
          <w:rFonts w:ascii="Times New Roman" w:eastAsia="標楷體" w:hAnsi="Times New Roman"/>
          <w:color w:val="000000" w:themeColor="text1"/>
        </w:rPr>
      </w:pPr>
      <w:r w:rsidRPr="00191626">
        <w:rPr>
          <w:rFonts w:ascii="Times New Roman" w:eastAsia="標楷體" w:hAnsi="Times New Roman" w:hint="eastAsia"/>
          <w:color w:val="000000" w:themeColor="text1"/>
        </w:rPr>
        <w:t xml:space="preserve"> </w:t>
      </w:r>
      <w:r w:rsidRPr="00191626">
        <w:rPr>
          <w:rFonts w:ascii="Times New Roman" w:eastAsia="標楷體" w:hAnsi="Times New Roman"/>
          <w:color w:val="000000" w:themeColor="text1"/>
        </w:rPr>
        <w:t>2.4.2.</w:t>
      </w:r>
      <w:r w:rsidRPr="00191626">
        <w:rPr>
          <w:rFonts w:ascii="Times New Roman" w:eastAsia="標楷體" w:hAnsi="Times New Roman"/>
          <w:color w:val="000000" w:themeColor="text1"/>
        </w:rPr>
        <w:t>企業說明會：邀請廠商至校園舉辦企業說明會，並同步安排現場面試、座談交流及就業媒合，促進學生與企業之間的互動與職</w:t>
      </w:r>
      <w:proofErr w:type="gramStart"/>
      <w:r w:rsidRPr="00191626">
        <w:rPr>
          <w:rFonts w:ascii="Times New Roman" w:eastAsia="標楷體" w:hAnsi="Times New Roman"/>
          <w:color w:val="000000" w:themeColor="text1"/>
        </w:rPr>
        <w:t>涯</w:t>
      </w:r>
      <w:proofErr w:type="gramEnd"/>
      <w:r w:rsidRPr="00191626">
        <w:rPr>
          <w:rFonts w:ascii="Times New Roman" w:eastAsia="標楷體" w:hAnsi="Times New Roman"/>
          <w:color w:val="000000" w:themeColor="text1"/>
        </w:rPr>
        <w:t>發展機會。</w:t>
      </w:r>
    </w:p>
    <w:p w14:paraId="693C81AF" w14:textId="77777777" w:rsidR="00191626" w:rsidRPr="00191626" w:rsidRDefault="00191626" w:rsidP="00191626">
      <w:pPr>
        <w:ind w:leftChars="80" w:left="850" w:hangingChars="274" w:hanging="658"/>
        <w:jc w:val="both"/>
        <w:rPr>
          <w:rFonts w:ascii="Times New Roman" w:eastAsia="標楷體" w:hAnsi="Times New Roman"/>
          <w:color w:val="000000" w:themeColor="text1"/>
        </w:rPr>
      </w:pPr>
      <w:r w:rsidRPr="00191626">
        <w:rPr>
          <w:rFonts w:ascii="Times New Roman" w:eastAsia="標楷體" w:hAnsi="Times New Roman"/>
          <w:color w:val="000000" w:themeColor="text1"/>
        </w:rPr>
        <w:t>2.5.</w:t>
      </w:r>
      <w:r w:rsidRPr="00191626">
        <w:rPr>
          <w:rFonts w:ascii="Times New Roman" w:eastAsia="標楷體" w:hAnsi="Times New Roman"/>
          <w:color w:val="000000" w:themeColor="text1"/>
        </w:rPr>
        <w:t>流向及滿意度調查</w:t>
      </w:r>
      <w:r w:rsidRPr="00191626">
        <w:rPr>
          <w:rFonts w:ascii="Times New Roman" w:eastAsia="標楷體" w:hAnsi="Times New Roman" w:hint="eastAsia"/>
          <w:color w:val="000000" w:themeColor="text1"/>
        </w:rPr>
        <w:t>：</w:t>
      </w:r>
    </w:p>
    <w:p w14:paraId="5147FFC6" w14:textId="77777777" w:rsidR="00191626" w:rsidRPr="00191626" w:rsidRDefault="00191626" w:rsidP="00191626">
      <w:pPr>
        <w:ind w:leftChars="150" w:left="888" w:hangingChars="220" w:hanging="528"/>
        <w:jc w:val="both"/>
        <w:rPr>
          <w:rFonts w:ascii="Times New Roman" w:eastAsia="標楷體" w:hAnsi="Times New Roman"/>
          <w:color w:val="000000" w:themeColor="text1"/>
        </w:rPr>
      </w:pPr>
      <w:r w:rsidRPr="00191626">
        <w:rPr>
          <w:rFonts w:ascii="Times New Roman" w:eastAsia="標楷體" w:hAnsi="Times New Roman"/>
          <w:color w:val="000000" w:themeColor="text1"/>
        </w:rPr>
        <w:t>2.5.1.</w:t>
      </w:r>
      <w:r w:rsidRPr="00191626">
        <w:rPr>
          <w:rFonts w:ascii="Times New Roman" w:eastAsia="標楷體" w:hAnsi="Times New Roman"/>
          <w:color w:val="000000" w:themeColor="text1"/>
        </w:rPr>
        <w:t>畢業後一年、三</w:t>
      </w:r>
      <w:r w:rsidRPr="00191626">
        <w:rPr>
          <w:rFonts w:ascii="Times New Roman" w:eastAsia="標楷體" w:hAnsi="Times New Roman" w:hint="eastAsia"/>
          <w:color w:val="000000" w:themeColor="text1"/>
        </w:rPr>
        <w:t>年、</w:t>
      </w:r>
      <w:r w:rsidRPr="00191626">
        <w:rPr>
          <w:rFonts w:ascii="Times New Roman" w:eastAsia="標楷體" w:hAnsi="Times New Roman"/>
          <w:color w:val="000000" w:themeColor="text1"/>
        </w:rPr>
        <w:t>五年流向調查：透過調查瞭解本校畢業生畢業後流向及就業情況，建立校友追蹤機制。</w:t>
      </w:r>
    </w:p>
    <w:p w14:paraId="522C29AB" w14:textId="77777777" w:rsidR="00191626" w:rsidRPr="00152ACB" w:rsidRDefault="00191626" w:rsidP="00191626">
      <w:pPr>
        <w:ind w:leftChars="150" w:left="888" w:hangingChars="220" w:hanging="528"/>
        <w:jc w:val="both"/>
        <w:rPr>
          <w:rFonts w:ascii="Times New Roman" w:eastAsia="標楷體" w:hAnsi="Times New Roman"/>
        </w:rPr>
      </w:pPr>
      <w:r w:rsidRPr="00191626">
        <w:rPr>
          <w:rFonts w:ascii="Times New Roman" w:eastAsia="標楷體" w:hAnsi="Times New Roman"/>
          <w:color w:val="000000" w:themeColor="text1"/>
        </w:rPr>
        <w:t>2.5.2.</w:t>
      </w:r>
      <w:r w:rsidRPr="00191626">
        <w:rPr>
          <w:rFonts w:ascii="Times New Roman" w:eastAsia="標楷體" w:hAnsi="Times New Roman"/>
          <w:color w:val="000000" w:themeColor="text1"/>
        </w:rPr>
        <w:t>雇主滿意度調查：</w:t>
      </w:r>
      <w:r w:rsidRPr="00191626">
        <w:rPr>
          <w:rFonts w:ascii="Times New Roman" w:eastAsia="標楷體" w:hAnsi="Times New Roman"/>
          <w:color w:val="000000" w:themeColor="text1"/>
          <w:kern w:val="0"/>
        </w:rPr>
        <w:t>藉由調查瞭解本校畢業生專業</w:t>
      </w:r>
      <w:r w:rsidRPr="00152ACB">
        <w:rPr>
          <w:rFonts w:ascii="Times New Roman" w:eastAsia="標楷體" w:hAnsi="Times New Roman"/>
          <w:kern w:val="0"/>
        </w:rPr>
        <w:t>知識與技能是否符合業界需求，調查結果將作為課程規劃及教學方向改善之參考，使本校畢業生更具就業競爭力。</w:t>
      </w:r>
    </w:p>
    <w:p w14:paraId="3244815E" w14:textId="77777777" w:rsidR="00CA5C66" w:rsidRPr="00177CF8" w:rsidRDefault="00CA5C66" w:rsidP="002C5B8F">
      <w:pPr>
        <w:adjustRightInd w:val="0"/>
        <w:textAlignment w:val="baseline"/>
        <w:rPr>
          <w:rFonts w:ascii="Times New Roman" w:eastAsia="標楷體" w:hAnsi="Times New Roman"/>
          <w:b/>
        </w:rPr>
      </w:pPr>
      <w:r w:rsidRPr="00177CF8">
        <w:rPr>
          <w:rFonts w:ascii="Times New Roman" w:eastAsia="標楷體" w:hAnsi="Times New Roman"/>
          <w:b/>
        </w:rPr>
        <w:t>3</w:t>
      </w:r>
      <w:r w:rsidR="002C5B8F" w:rsidRPr="00177CF8">
        <w:rPr>
          <w:rFonts w:ascii="Times New Roman" w:eastAsia="標楷體" w:hAnsi="Times New Roman"/>
          <w:b/>
        </w:rPr>
        <w:t xml:space="preserve">. </w:t>
      </w:r>
      <w:r w:rsidRPr="00177CF8">
        <w:rPr>
          <w:rFonts w:ascii="Times New Roman" w:eastAsia="標楷體" w:hAnsi="Times New Roman"/>
          <w:b/>
        </w:rPr>
        <w:t>控制重點：</w:t>
      </w:r>
    </w:p>
    <w:p w14:paraId="0923BFCE" w14:textId="77777777" w:rsidR="00CA5C66" w:rsidRPr="00177CF8" w:rsidRDefault="00CA5C66" w:rsidP="002C5B8F">
      <w:pPr>
        <w:ind w:leftChars="80" w:left="672" w:hangingChars="200" w:hanging="480"/>
        <w:jc w:val="both"/>
        <w:rPr>
          <w:rFonts w:ascii="Times New Roman" w:eastAsia="標楷體" w:hAnsi="Times New Roman"/>
        </w:rPr>
      </w:pPr>
      <w:r w:rsidRPr="00177CF8">
        <w:rPr>
          <w:rFonts w:ascii="Times New Roman" w:eastAsia="標楷體" w:hAnsi="Times New Roman"/>
        </w:rPr>
        <w:t>3.1.</w:t>
      </w:r>
      <w:r w:rsidR="008D31CD" w:rsidRPr="00177CF8">
        <w:rPr>
          <w:rFonts w:ascii="Times New Roman" w:eastAsia="標楷體" w:hAnsi="Times New Roman"/>
        </w:rPr>
        <w:t>UCAN</w:t>
      </w:r>
      <w:proofErr w:type="gramStart"/>
      <w:r w:rsidR="008D31CD" w:rsidRPr="00177CF8">
        <w:rPr>
          <w:rFonts w:ascii="Times New Roman" w:eastAsia="標楷體" w:hAnsi="Times New Roman"/>
        </w:rPr>
        <w:t>施測率是否</w:t>
      </w:r>
      <w:proofErr w:type="gramEnd"/>
      <w:r w:rsidR="008D31CD" w:rsidRPr="00177CF8">
        <w:rPr>
          <w:rFonts w:ascii="Times New Roman" w:eastAsia="標楷體" w:hAnsi="Times New Roman"/>
        </w:rPr>
        <w:t>達預期目標</w:t>
      </w:r>
      <w:r w:rsidRPr="00177CF8">
        <w:rPr>
          <w:rFonts w:ascii="Times New Roman" w:eastAsia="標楷體" w:hAnsi="Times New Roman"/>
        </w:rPr>
        <w:t>。</w:t>
      </w:r>
    </w:p>
    <w:p w14:paraId="3B81EE58" w14:textId="77777777" w:rsidR="00CA5C66" w:rsidRPr="00177CF8" w:rsidRDefault="008D31CD" w:rsidP="002C5B8F">
      <w:pPr>
        <w:ind w:leftChars="80" w:left="672" w:hangingChars="200" w:hanging="480"/>
        <w:jc w:val="both"/>
        <w:rPr>
          <w:rFonts w:ascii="Times New Roman" w:eastAsia="標楷體" w:hAnsi="Times New Roman"/>
        </w:rPr>
      </w:pPr>
      <w:r w:rsidRPr="00177CF8">
        <w:rPr>
          <w:rFonts w:ascii="Times New Roman" w:eastAsia="標楷體" w:hAnsi="Times New Roman"/>
        </w:rPr>
        <w:t>3.2</w:t>
      </w:r>
      <w:r w:rsidR="00CA5C66" w:rsidRPr="00177CF8">
        <w:rPr>
          <w:rFonts w:ascii="Times New Roman" w:eastAsia="標楷體" w:hAnsi="Times New Roman"/>
        </w:rPr>
        <w:t>.</w:t>
      </w:r>
      <w:r w:rsidR="00CA5C66" w:rsidRPr="00177CF8">
        <w:rPr>
          <w:rFonts w:ascii="Times New Roman" w:eastAsia="標楷體" w:hAnsi="Times New Roman"/>
        </w:rPr>
        <w:t>職</w:t>
      </w:r>
      <w:proofErr w:type="gramStart"/>
      <w:r w:rsidR="00CA5C66" w:rsidRPr="00177CF8">
        <w:rPr>
          <w:rFonts w:ascii="Times New Roman" w:eastAsia="標楷體" w:hAnsi="Times New Roman"/>
        </w:rPr>
        <w:t>涯</w:t>
      </w:r>
      <w:proofErr w:type="gramEnd"/>
      <w:r w:rsidR="00CA5C66" w:rsidRPr="00177CF8">
        <w:rPr>
          <w:rFonts w:ascii="Times New Roman" w:eastAsia="標楷體" w:hAnsi="Times New Roman"/>
        </w:rPr>
        <w:t>與就業輔導活動、講座辦理之場次、參加人數及平均滿意度是否達預期目標。</w:t>
      </w:r>
    </w:p>
    <w:p w14:paraId="02A17BC4" w14:textId="77777777" w:rsidR="00CA5C66" w:rsidRPr="00177CF8" w:rsidRDefault="008D31CD" w:rsidP="002C5B8F">
      <w:pPr>
        <w:ind w:leftChars="80" w:left="672" w:hangingChars="200" w:hanging="480"/>
        <w:jc w:val="both"/>
        <w:rPr>
          <w:rFonts w:ascii="Times New Roman" w:eastAsia="標楷體" w:hAnsi="Times New Roman"/>
        </w:rPr>
      </w:pPr>
      <w:r w:rsidRPr="00177CF8">
        <w:rPr>
          <w:rFonts w:ascii="Times New Roman" w:eastAsia="標楷體" w:hAnsi="Times New Roman"/>
        </w:rPr>
        <w:t>3.3</w:t>
      </w:r>
      <w:r w:rsidR="00CA5C66" w:rsidRPr="00177CF8">
        <w:rPr>
          <w:rFonts w:ascii="Times New Roman" w:eastAsia="標楷體" w:hAnsi="Times New Roman"/>
        </w:rPr>
        <w:t>.</w:t>
      </w:r>
      <w:r w:rsidR="00CA5C66" w:rsidRPr="00177CF8">
        <w:rPr>
          <w:rFonts w:ascii="Times New Roman" w:eastAsia="標楷體" w:hAnsi="Times New Roman"/>
        </w:rPr>
        <w:t>職</w:t>
      </w:r>
      <w:proofErr w:type="gramStart"/>
      <w:r w:rsidR="00CA5C66" w:rsidRPr="00177CF8">
        <w:rPr>
          <w:rFonts w:ascii="Times New Roman" w:eastAsia="標楷體" w:hAnsi="Times New Roman"/>
        </w:rPr>
        <w:t>涯</w:t>
      </w:r>
      <w:proofErr w:type="gramEnd"/>
      <w:r w:rsidR="00CA5C66" w:rsidRPr="00177CF8">
        <w:rPr>
          <w:rFonts w:ascii="Times New Roman" w:eastAsia="標楷體" w:hAnsi="Times New Roman"/>
        </w:rPr>
        <w:t>預約諮詢服務受益學生</w:t>
      </w:r>
      <w:r w:rsidRPr="00177CF8">
        <w:rPr>
          <w:rFonts w:ascii="Times New Roman" w:eastAsia="標楷體" w:hAnsi="Times New Roman"/>
        </w:rPr>
        <w:t>之活動滿意度</w:t>
      </w:r>
      <w:r w:rsidR="00CA5C66" w:rsidRPr="00177CF8">
        <w:rPr>
          <w:rFonts w:ascii="Times New Roman" w:eastAsia="標楷體" w:hAnsi="Times New Roman"/>
        </w:rPr>
        <w:t>是否達預期目標。</w:t>
      </w:r>
    </w:p>
    <w:p w14:paraId="0815C0DC" w14:textId="3316016E" w:rsidR="00CA5C66" w:rsidRPr="00177CF8" w:rsidRDefault="008D31CD" w:rsidP="002C5B8F">
      <w:pPr>
        <w:ind w:leftChars="80" w:left="672" w:hangingChars="200" w:hanging="480"/>
        <w:jc w:val="both"/>
        <w:rPr>
          <w:rFonts w:ascii="Times New Roman" w:eastAsia="標楷體" w:hAnsi="Times New Roman"/>
        </w:rPr>
      </w:pPr>
      <w:r w:rsidRPr="00177CF8">
        <w:rPr>
          <w:rFonts w:ascii="Times New Roman" w:eastAsia="標楷體" w:hAnsi="Times New Roman"/>
        </w:rPr>
        <w:t>3.4</w:t>
      </w:r>
      <w:r w:rsidR="00CA5C66" w:rsidRPr="00177CF8">
        <w:rPr>
          <w:rFonts w:ascii="Times New Roman" w:eastAsia="標楷體" w:hAnsi="Times New Roman"/>
        </w:rPr>
        <w:t>.</w:t>
      </w:r>
      <w:r w:rsidRPr="00177CF8">
        <w:rPr>
          <w:rFonts w:ascii="Times New Roman" w:eastAsia="標楷體" w:hAnsi="Times New Roman"/>
        </w:rPr>
        <w:t>校園徵才</w:t>
      </w:r>
      <w:r w:rsidR="00CA5C66" w:rsidRPr="00177CF8">
        <w:rPr>
          <w:rFonts w:ascii="Times New Roman" w:eastAsia="標楷體" w:hAnsi="Times New Roman"/>
        </w:rPr>
        <w:t>博覽會</w:t>
      </w:r>
      <w:r w:rsidR="00506A7A" w:rsidRPr="00177CF8">
        <w:rPr>
          <w:rFonts w:ascii="Times New Roman" w:eastAsia="標楷體" w:hAnsi="Times New Roman" w:hint="eastAsia"/>
        </w:rPr>
        <w:t>學生投遞履歷數</w:t>
      </w:r>
      <w:r w:rsidR="00CA5C66" w:rsidRPr="00177CF8">
        <w:rPr>
          <w:rFonts w:ascii="Times New Roman" w:eastAsia="標楷體" w:hAnsi="Times New Roman"/>
        </w:rPr>
        <w:t>是否達預期目標。</w:t>
      </w:r>
    </w:p>
    <w:p w14:paraId="4594634F" w14:textId="77777777" w:rsidR="00CA5C66" w:rsidRPr="00177CF8" w:rsidRDefault="008D31CD" w:rsidP="002C5B8F">
      <w:pPr>
        <w:ind w:leftChars="80" w:left="672" w:hangingChars="200" w:hanging="480"/>
        <w:jc w:val="both"/>
        <w:rPr>
          <w:rFonts w:ascii="Times New Roman" w:eastAsia="標楷體" w:hAnsi="Times New Roman"/>
        </w:rPr>
      </w:pPr>
      <w:r w:rsidRPr="00177CF8">
        <w:rPr>
          <w:rFonts w:ascii="Times New Roman" w:eastAsia="標楷體" w:hAnsi="Times New Roman"/>
        </w:rPr>
        <w:t>3.5</w:t>
      </w:r>
      <w:r w:rsidR="00CA5C66" w:rsidRPr="00177CF8">
        <w:rPr>
          <w:rFonts w:ascii="Times New Roman" w:eastAsia="標楷體" w:hAnsi="Times New Roman"/>
        </w:rPr>
        <w:t>.</w:t>
      </w:r>
      <w:r w:rsidR="00CA5C66" w:rsidRPr="00177CF8">
        <w:rPr>
          <w:rFonts w:ascii="Times New Roman" w:eastAsia="標楷體" w:hAnsi="Times New Roman"/>
        </w:rPr>
        <w:t>畢業後一年</w:t>
      </w:r>
      <w:r w:rsidR="00A068A4" w:rsidRPr="00177CF8">
        <w:rPr>
          <w:rFonts w:ascii="Times New Roman" w:eastAsia="標楷體" w:hAnsi="Times New Roman"/>
        </w:rPr>
        <w:t>、三</w:t>
      </w:r>
      <w:r w:rsidR="00A068A4" w:rsidRPr="00177CF8">
        <w:rPr>
          <w:rFonts w:ascii="Times New Roman" w:eastAsia="標楷體" w:hAnsi="Times New Roman" w:hint="eastAsia"/>
        </w:rPr>
        <w:t>年、</w:t>
      </w:r>
      <w:r w:rsidRPr="00177CF8">
        <w:rPr>
          <w:rFonts w:ascii="Times New Roman" w:eastAsia="標楷體" w:hAnsi="Times New Roman"/>
        </w:rPr>
        <w:t>五年</w:t>
      </w:r>
      <w:r w:rsidR="00CA5C66" w:rsidRPr="00177CF8">
        <w:rPr>
          <w:rFonts w:ascii="Times New Roman" w:eastAsia="標楷體" w:hAnsi="Times New Roman"/>
        </w:rPr>
        <w:t>流向調查</w:t>
      </w:r>
      <w:proofErr w:type="gramStart"/>
      <w:r w:rsidR="00CA5C66" w:rsidRPr="00177CF8">
        <w:rPr>
          <w:rFonts w:ascii="Times New Roman" w:eastAsia="標楷體" w:hAnsi="Times New Roman"/>
        </w:rPr>
        <w:t>填答率是否</w:t>
      </w:r>
      <w:proofErr w:type="gramEnd"/>
      <w:r w:rsidR="00CA5C66" w:rsidRPr="00177CF8">
        <w:rPr>
          <w:rFonts w:ascii="Times New Roman" w:eastAsia="標楷體" w:hAnsi="Times New Roman"/>
        </w:rPr>
        <w:t>達預期目標。</w:t>
      </w:r>
    </w:p>
    <w:p w14:paraId="68B29EAF" w14:textId="2116DD2A" w:rsidR="00CA5C66" w:rsidRPr="00177CF8" w:rsidRDefault="008D31CD" w:rsidP="002C5B8F">
      <w:pPr>
        <w:ind w:leftChars="80" w:left="672" w:hangingChars="200" w:hanging="480"/>
        <w:jc w:val="both"/>
        <w:rPr>
          <w:rFonts w:ascii="Times New Roman" w:eastAsia="標楷體" w:hAnsi="Times New Roman"/>
        </w:rPr>
      </w:pPr>
      <w:r w:rsidRPr="00177CF8">
        <w:rPr>
          <w:rFonts w:ascii="Times New Roman" w:eastAsia="標楷體" w:hAnsi="Times New Roman"/>
        </w:rPr>
        <w:t>3.6</w:t>
      </w:r>
      <w:r w:rsidR="00CA5C66" w:rsidRPr="00177CF8">
        <w:rPr>
          <w:rFonts w:ascii="Times New Roman" w:eastAsia="標楷體" w:hAnsi="Times New Roman"/>
        </w:rPr>
        <w:t>.</w:t>
      </w:r>
      <w:r w:rsidR="00CA5C66" w:rsidRPr="00177CF8">
        <w:rPr>
          <w:rFonts w:ascii="Times New Roman" w:eastAsia="標楷體" w:hAnsi="Times New Roman"/>
        </w:rPr>
        <w:t>雇主滿意度調查回收之有效問卷數是否達</w:t>
      </w:r>
      <w:r w:rsidRPr="00177CF8">
        <w:rPr>
          <w:rFonts w:ascii="Times New Roman" w:eastAsia="標楷體" w:hAnsi="Times New Roman"/>
        </w:rPr>
        <w:t>預期數量</w:t>
      </w:r>
      <w:r w:rsidR="00CA5C66" w:rsidRPr="00177CF8">
        <w:rPr>
          <w:rFonts w:ascii="Times New Roman" w:eastAsia="標楷體" w:hAnsi="Times New Roman"/>
        </w:rPr>
        <w:t>。</w:t>
      </w:r>
    </w:p>
    <w:p w14:paraId="052F66AF" w14:textId="68C68053" w:rsidR="006F5C4B" w:rsidRPr="00177CF8" w:rsidRDefault="006F5C4B" w:rsidP="006F5C4B">
      <w:pPr>
        <w:ind w:leftChars="80" w:left="672" w:hangingChars="200" w:hanging="480"/>
        <w:jc w:val="both"/>
        <w:rPr>
          <w:rFonts w:ascii="Times New Roman" w:eastAsia="標楷體" w:hAnsi="Times New Roman"/>
        </w:rPr>
      </w:pPr>
      <w:r w:rsidRPr="00177CF8">
        <w:rPr>
          <w:rFonts w:ascii="Times New Roman" w:eastAsia="標楷體" w:hAnsi="Times New Roman" w:hint="eastAsia"/>
        </w:rPr>
        <w:t>3.7.</w:t>
      </w:r>
      <w:r w:rsidRPr="00177CF8">
        <w:rPr>
          <w:rFonts w:ascii="Times New Roman" w:eastAsia="標楷體" w:hAnsi="Times New Roman" w:hint="eastAsia"/>
        </w:rPr>
        <w:t>實</w:t>
      </w:r>
      <w:r w:rsidRPr="00177CF8">
        <w:rPr>
          <w:rFonts w:ascii="Times New Roman" w:eastAsia="標楷體" w:hAnsi="Times New Roman" w:hint="eastAsia"/>
        </w:rPr>
        <w:t>(</w:t>
      </w:r>
      <w:r w:rsidRPr="00177CF8">
        <w:rPr>
          <w:rFonts w:ascii="Times New Roman" w:eastAsia="標楷體" w:hAnsi="Times New Roman" w:hint="eastAsia"/>
        </w:rPr>
        <w:t>見</w:t>
      </w:r>
      <w:r w:rsidRPr="00177CF8">
        <w:rPr>
          <w:rFonts w:ascii="Times New Roman" w:eastAsia="標楷體" w:hAnsi="Times New Roman" w:hint="eastAsia"/>
        </w:rPr>
        <w:t>)</w:t>
      </w:r>
      <w:r w:rsidRPr="00177CF8">
        <w:rPr>
          <w:rFonts w:ascii="Times New Roman" w:eastAsia="標楷體" w:hAnsi="Times New Roman" w:hint="eastAsia"/>
        </w:rPr>
        <w:t>習人次是否達預期目標。</w:t>
      </w:r>
    </w:p>
    <w:p w14:paraId="277E9E0E" w14:textId="77777777" w:rsidR="00CA5C66" w:rsidRPr="00177CF8" w:rsidRDefault="00CA5C66" w:rsidP="002C5B8F">
      <w:pPr>
        <w:adjustRightInd w:val="0"/>
        <w:textAlignment w:val="baseline"/>
        <w:rPr>
          <w:rFonts w:ascii="Times New Roman" w:eastAsia="標楷體" w:hAnsi="Times New Roman"/>
          <w:b/>
        </w:rPr>
      </w:pPr>
      <w:r w:rsidRPr="00177CF8">
        <w:rPr>
          <w:rFonts w:ascii="Times New Roman" w:eastAsia="標楷體" w:hAnsi="Times New Roman"/>
          <w:b/>
        </w:rPr>
        <w:t>4</w:t>
      </w:r>
      <w:r w:rsidR="002C5B8F" w:rsidRPr="00177CF8">
        <w:rPr>
          <w:rFonts w:ascii="Times New Roman" w:eastAsia="標楷體" w:hAnsi="Times New Roman"/>
          <w:b/>
        </w:rPr>
        <w:t xml:space="preserve">. </w:t>
      </w:r>
      <w:r w:rsidRPr="00177CF8">
        <w:rPr>
          <w:rFonts w:ascii="Times New Roman" w:eastAsia="標楷體" w:hAnsi="Times New Roman"/>
          <w:b/>
        </w:rPr>
        <w:t>使用表單：</w:t>
      </w:r>
    </w:p>
    <w:p w14:paraId="3F8249F1" w14:textId="77777777" w:rsidR="00CA5C66" w:rsidRPr="00177CF8" w:rsidRDefault="00CA5C66" w:rsidP="002C5B8F">
      <w:pPr>
        <w:ind w:leftChars="80" w:left="672" w:hangingChars="200" w:hanging="480"/>
        <w:jc w:val="both"/>
        <w:rPr>
          <w:rFonts w:ascii="Times New Roman" w:eastAsia="標楷體" w:hAnsi="Times New Roman"/>
        </w:rPr>
      </w:pPr>
      <w:r w:rsidRPr="00177CF8">
        <w:rPr>
          <w:rFonts w:ascii="Times New Roman" w:eastAsia="標楷體" w:hAnsi="Times New Roman"/>
          <w:szCs w:val="24"/>
        </w:rPr>
        <w:t>4.1.</w:t>
      </w:r>
      <w:r w:rsidR="00D66F08" w:rsidRPr="00177CF8">
        <w:rPr>
          <w:rFonts w:ascii="Times New Roman" w:eastAsia="標楷體" w:hAnsi="Times New Roman" w:hint="eastAsia"/>
          <w:szCs w:val="24"/>
        </w:rPr>
        <w:t>職</w:t>
      </w:r>
      <w:proofErr w:type="gramStart"/>
      <w:r w:rsidR="00D66F08" w:rsidRPr="00177CF8">
        <w:rPr>
          <w:rFonts w:ascii="Times New Roman" w:eastAsia="標楷體" w:hAnsi="Times New Roman" w:hint="eastAsia"/>
          <w:szCs w:val="24"/>
        </w:rPr>
        <w:t>涯</w:t>
      </w:r>
      <w:proofErr w:type="gramEnd"/>
      <w:r w:rsidR="00D66F08" w:rsidRPr="00177CF8">
        <w:rPr>
          <w:rFonts w:ascii="Times New Roman" w:eastAsia="標楷體" w:hAnsi="Times New Roman" w:hint="eastAsia"/>
          <w:szCs w:val="24"/>
        </w:rPr>
        <w:t>發展中心</w:t>
      </w:r>
      <w:r w:rsidRPr="00177CF8">
        <w:rPr>
          <w:rFonts w:ascii="Times New Roman" w:eastAsia="標楷體" w:hAnsi="Times New Roman"/>
        </w:rPr>
        <w:t>活動問卷調查表</w:t>
      </w:r>
      <w:r w:rsidR="00F37C44" w:rsidRPr="00177CF8">
        <w:rPr>
          <w:rFonts w:ascii="Times New Roman" w:eastAsia="標楷體" w:hAnsi="Times New Roman"/>
        </w:rPr>
        <w:t>。</w:t>
      </w:r>
    </w:p>
    <w:p w14:paraId="045B67A3" w14:textId="17CB656A" w:rsidR="00CA5C66" w:rsidRPr="00177CF8" w:rsidRDefault="00D66F08" w:rsidP="002C5B8F">
      <w:pPr>
        <w:ind w:leftChars="80" w:left="672" w:hangingChars="200" w:hanging="480"/>
        <w:jc w:val="both"/>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hint="eastAsia"/>
        </w:rPr>
        <w:t>2</w:t>
      </w:r>
      <w:r w:rsidR="00CA5C66" w:rsidRPr="00177CF8">
        <w:rPr>
          <w:rFonts w:ascii="Times New Roman" w:eastAsia="標楷體" w:hAnsi="Times New Roman"/>
        </w:rPr>
        <w:t>.</w:t>
      </w:r>
      <w:r w:rsidR="00CA5C66" w:rsidRPr="00177CF8">
        <w:rPr>
          <w:rFonts w:ascii="Times New Roman" w:eastAsia="標楷體" w:hAnsi="Times New Roman"/>
        </w:rPr>
        <w:t>義守大學雇主滿意度問卷調查表</w:t>
      </w:r>
      <w:r w:rsidR="00F37C44" w:rsidRPr="00177CF8">
        <w:rPr>
          <w:rFonts w:ascii="Times New Roman" w:eastAsia="標楷體" w:hAnsi="Times New Roman"/>
        </w:rPr>
        <w:t>。</w:t>
      </w:r>
    </w:p>
    <w:p w14:paraId="108399D4" w14:textId="77777777" w:rsidR="006F5C4B" w:rsidRPr="00177CF8" w:rsidRDefault="006F5C4B" w:rsidP="002C5B8F">
      <w:pPr>
        <w:ind w:leftChars="80" w:left="672" w:hangingChars="200" w:hanging="480"/>
        <w:jc w:val="both"/>
        <w:rPr>
          <w:rFonts w:ascii="Times New Roman" w:eastAsia="標楷體" w:hAnsi="Times New Roman"/>
        </w:rPr>
      </w:pPr>
    </w:p>
    <w:p w14:paraId="41A39DD3" w14:textId="6F0B1777" w:rsidR="00CA5C66" w:rsidRPr="00177CF8" w:rsidRDefault="00CA5C66" w:rsidP="002C5B8F">
      <w:pPr>
        <w:adjustRightInd w:val="0"/>
        <w:textAlignment w:val="baseline"/>
        <w:rPr>
          <w:rFonts w:ascii="Times New Roman" w:eastAsia="標楷體" w:hAnsi="Times New Roman"/>
          <w:b/>
        </w:rPr>
      </w:pPr>
      <w:r w:rsidRPr="00177CF8">
        <w:rPr>
          <w:rFonts w:ascii="Times New Roman" w:eastAsia="標楷體" w:hAnsi="Times New Roman"/>
          <w:b/>
        </w:rPr>
        <w:t>5</w:t>
      </w:r>
      <w:r w:rsidR="002C5B8F" w:rsidRPr="00177CF8">
        <w:rPr>
          <w:rFonts w:ascii="Times New Roman" w:eastAsia="標楷體" w:hAnsi="Times New Roman"/>
          <w:b/>
        </w:rPr>
        <w:t xml:space="preserve">. </w:t>
      </w:r>
      <w:r w:rsidR="003E2599" w:rsidRPr="00177CF8">
        <w:rPr>
          <w:rFonts w:ascii="Times New Roman" w:eastAsia="標楷體" w:hAnsi="Times New Roman" w:hint="eastAsia"/>
          <w:b/>
        </w:rPr>
        <w:t>依據及相關</w:t>
      </w:r>
      <w:r w:rsidR="003E2599" w:rsidRPr="00177CF8">
        <w:rPr>
          <w:rFonts w:ascii="Times New Roman" w:eastAsia="標楷體" w:hAnsi="Times New Roman"/>
          <w:b/>
        </w:rPr>
        <w:t>文件</w:t>
      </w:r>
      <w:r w:rsidRPr="00177CF8">
        <w:rPr>
          <w:rFonts w:ascii="Times New Roman" w:eastAsia="標楷體" w:hAnsi="Times New Roman"/>
          <w:b/>
        </w:rPr>
        <w:t>：</w:t>
      </w:r>
    </w:p>
    <w:p w14:paraId="4AD8EA34" w14:textId="6E5A2DC6" w:rsidR="003B49E2" w:rsidRPr="00177CF8" w:rsidRDefault="00CA5C66" w:rsidP="002C5B8F">
      <w:pPr>
        <w:ind w:leftChars="80" w:left="672" w:hangingChars="200" w:hanging="480"/>
        <w:jc w:val="both"/>
        <w:rPr>
          <w:rFonts w:ascii="Times New Roman" w:eastAsia="標楷體" w:hAnsi="Times New Roman"/>
        </w:rPr>
      </w:pPr>
      <w:r w:rsidRPr="00177CF8">
        <w:rPr>
          <w:rFonts w:ascii="Times New Roman" w:eastAsia="標楷體" w:hAnsi="Times New Roman"/>
        </w:rPr>
        <w:t>5.</w:t>
      </w:r>
      <w:r w:rsidR="00D66F08" w:rsidRPr="00177CF8">
        <w:rPr>
          <w:rFonts w:ascii="Times New Roman" w:eastAsia="標楷體" w:hAnsi="Times New Roman" w:hint="eastAsia"/>
        </w:rPr>
        <w:t>1</w:t>
      </w:r>
      <w:r w:rsidRPr="00177CF8">
        <w:rPr>
          <w:rFonts w:ascii="Times New Roman" w:eastAsia="標楷體" w:hAnsi="Times New Roman"/>
        </w:rPr>
        <w:t>.</w:t>
      </w:r>
      <w:r w:rsidR="00191626" w:rsidRPr="00191626">
        <w:rPr>
          <w:rFonts w:ascii="Times New Roman" w:eastAsia="標楷體" w:hAnsi="Times New Roman" w:hint="eastAsia"/>
        </w:rPr>
        <w:t>義守大學職</w:t>
      </w:r>
      <w:proofErr w:type="gramStart"/>
      <w:r w:rsidR="00191626" w:rsidRPr="00191626">
        <w:rPr>
          <w:rFonts w:ascii="Times New Roman" w:eastAsia="標楷體" w:hAnsi="Times New Roman" w:hint="eastAsia"/>
        </w:rPr>
        <w:t>涯</w:t>
      </w:r>
      <w:proofErr w:type="gramEnd"/>
      <w:r w:rsidR="00191626" w:rsidRPr="00191626">
        <w:rPr>
          <w:rFonts w:ascii="Times New Roman" w:eastAsia="標楷體" w:hAnsi="Times New Roman" w:hint="eastAsia"/>
        </w:rPr>
        <w:t>輔導教師實施辦法。</w:t>
      </w:r>
    </w:p>
    <w:p w14:paraId="737803FE" w14:textId="5E3E284C" w:rsidR="003B49E2" w:rsidRPr="00177CF8" w:rsidRDefault="003B49E2" w:rsidP="002C5B8F">
      <w:pPr>
        <w:ind w:leftChars="80" w:left="672" w:hangingChars="200" w:hanging="480"/>
        <w:jc w:val="both"/>
        <w:rPr>
          <w:rFonts w:ascii="標楷體" w:eastAsia="標楷體" w:hAnsi="標楷體"/>
        </w:rPr>
      </w:pPr>
      <w:r w:rsidRPr="00177CF8">
        <w:rPr>
          <w:rFonts w:ascii="標楷體" w:eastAsia="標楷體" w:hAnsi="標楷體"/>
        </w:rPr>
        <w:br w:type="page"/>
      </w:r>
    </w:p>
    <w:p w14:paraId="09FE0164" w14:textId="77777777" w:rsidR="0094072B" w:rsidRPr="00177CF8" w:rsidRDefault="0094072B" w:rsidP="000E62E2">
      <w:pPr>
        <w:ind w:leftChars="300" w:left="1200" w:hangingChars="200" w:hanging="480"/>
        <w:rPr>
          <w:rFonts w:ascii="標楷體" w:eastAsia="標楷體" w:hAnsi="標楷體"/>
        </w:rPr>
        <w:sectPr w:rsidR="0094072B" w:rsidRPr="00177CF8" w:rsidSect="003B49E2">
          <w:headerReference w:type="default" r:id="rId65"/>
          <w:footerReference w:type="default" r:id="rId66"/>
          <w:pgSz w:w="11906" w:h="16838" w:code="9"/>
          <w:pgMar w:top="1134" w:right="1134" w:bottom="1134" w:left="1134" w:header="283" w:footer="340" w:gutter="0"/>
          <w:cols w:space="425"/>
          <w:docGrid w:linePitch="360"/>
        </w:sectPr>
      </w:pPr>
    </w:p>
    <w:p w14:paraId="70880F20" w14:textId="77777777" w:rsidR="00CA5C66" w:rsidRPr="00177CF8" w:rsidRDefault="00CA5C66" w:rsidP="000E62E2">
      <w:pPr>
        <w:outlineLvl w:val="3"/>
        <w:rPr>
          <w:rFonts w:ascii="標楷體" w:eastAsia="標楷體" w:hAnsi="標楷體"/>
          <w:b/>
        </w:rPr>
      </w:pPr>
      <w:bookmarkStart w:id="62" w:name="_Toc187933801"/>
      <w:r w:rsidRPr="00177CF8">
        <w:rPr>
          <w:rFonts w:ascii="標楷體" w:eastAsia="標楷體" w:hAnsi="標楷體" w:cs="新細明體" w:hint="eastAsia"/>
          <w:b/>
          <w:szCs w:val="24"/>
        </w:rPr>
        <w:t>◎</w:t>
      </w:r>
      <w:r w:rsidRPr="00177CF8">
        <w:rPr>
          <w:rFonts w:ascii="Times New Roman" w:eastAsia="標楷體" w:hAnsi="Times New Roman" w:hint="eastAsia"/>
          <w:b/>
          <w:szCs w:val="24"/>
        </w:rPr>
        <w:t>校友服務及調查作業</w:t>
      </w:r>
      <w:bookmarkEnd w:id="62"/>
    </w:p>
    <w:p w14:paraId="2EB92880" w14:textId="77777777" w:rsidR="00CA5C66" w:rsidRPr="00177CF8" w:rsidRDefault="00CA5C66" w:rsidP="002C5B8F">
      <w:pPr>
        <w:rPr>
          <w:rFonts w:ascii="Times New Roman" w:eastAsia="標楷體" w:hAnsi="Times New Roman"/>
          <w:b/>
        </w:rPr>
      </w:pPr>
      <w:r w:rsidRPr="00177CF8">
        <w:rPr>
          <w:rFonts w:ascii="Times New Roman" w:eastAsia="標楷體" w:hAnsi="Times New Roman"/>
          <w:b/>
        </w:rPr>
        <w:t>1.</w:t>
      </w:r>
      <w:r w:rsidR="002C5B8F" w:rsidRPr="00177CF8">
        <w:rPr>
          <w:rFonts w:ascii="Times New Roman" w:eastAsia="標楷體" w:hAnsi="Times New Roman"/>
          <w:b/>
        </w:rPr>
        <w:t xml:space="preserve"> </w:t>
      </w:r>
      <w:r w:rsidRPr="00177CF8">
        <w:rPr>
          <w:rFonts w:ascii="Times New Roman" w:eastAsia="標楷體" w:hAnsi="Times New Roman"/>
          <w:b/>
        </w:rPr>
        <w:t>流程圖：</w:t>
      </w:r>
    </w:p>
    <w:p w14:paraId="1053834E" w14:textId="77777777" w:rsidR="00CA5C66" w:rsidRPr="00177CF8" w:rsidRDefault="00256EC0" w:rsidP="000E62E2">
      <w:pPr>
        <w:rPr>
          <w:rFonts w:ascii="標楷體" w:eastAsia="標楷體" w:hAnsi="標楷體"/>
        </w:rPr>
      </w:pPr>
      <w:r w:rsidRPr="00177CF8">
        <w:rPr>
          <w:rFonts w:ascii="標楷體" w:eastAsia="標楷體" w:hAnsi="標楷體"/>
          <w:noProof/>
        </w:rPr>
        <mc:AlternateContent>
          <mc:Choice Requires="wpc">
            <w:drawing>
              <wp:inline distT="0" distB="0" distL="0" distR="0" wp14:anchorId="0A10FF8D" wp14:editId="64089537">
                <wp:extent cx="6296660" cy="6728603"/>
                <wp:effectExtent l="0" t="0" r="8890" b="0"/>
                <wp:docPr id="5019" name="畫布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993" name="AutoShape 4"/>
                        <wps:cNvSpPr>
                          <a:spLocks noChangeArrowheads="1"/>
                        </wps:cNvSpPr>
                        <wps:spPr bwMode="auto">
                          <a:xfrm>
                            <a:off x="1298237" y="307340"/>
                            <a:ext cx="3502368" cy="395605"/>
                          </a:xfrm>
                          <a:prstGeom prst="flowChartPreparation">
                            <a:avLst/>
                          </a:prstGeom>
                          <a:solidFill>
                            <a:srgbClr val="FFFFFF"/>
                          </a:solidFill>
                          <a:ln w="9525">
                            <a:solidFill>
                              <a:srgbClr val="000000"/>
                            </a:solidFill>
                            <a:miter lim="800000"/>
                            <a:headEnd/>
                            <a:tailEnd/>
                          </a:ln>
                        </wps:spPr>
                        <wps:txbx>
                          <w:txbxContent>
                            <w:p w14:paraId="61C94B7F" w14:textId="77777777" w:rsidR="003A1988" w:rsidRPr="00D01C03" w:rsidRDefault="003A1988" w:rsidP="00754EA9">
                              <w:pPr>
                                <w:jc w:val="center"/>
                                <w:rPr>
                                  <w:rFonts w:ascii="標楷體" w:eastAsia="標楷體" w:hAnsi="標楷體"/>
                                </w:rPr>
                              </w:pPr>
                              <w:r>
                                <w:rPr>
                                  <w:rFonts w:ascii="標楷體" w:eastAsia="標楷體" w:hAnsi="標楷體" w:hint="eastAsia"/>
                                </w:rPr>
                                <w:t>校友服務及調查、追蹤作業</w:t>
                              </w:r>
                            </w:p>
                          </w:txbxContent>
                        </wps:txbx>
                        <wps:bodyPr rot="0" vert="horz" wrap="square" lIns="91440" tIns="45720" rIns="91440" bIns="45720" anchor="t" anchorCtr="0" upright="1">
                          <a:noAutofit/>
                        </wps:bodyPr>
                      </wps:wsp>
                      <wps:wsp>
                        <wps:cNvPr id="4994" name="AutoShape 5"/>
                        <wps:cNvSpPr>
                          <a:spLocks noChangeArrowheads="1"/>
                        </wps:cNvSpPr>
                        <wps:spPr bwMode="auto">
                          <a:xfrm>
                            <a:off x="186690" y="2122804"/>
                            <a:ext cx="1441450" cy="1085215"/>
                          </a:xfrm>
                          <a:prstGeom prst="flowChartProcess">
                            <a:avLst/>
                          </a:prstGeom>
                          <a:solidFill>
                            <a:srgbClr val="FFFFFF"/>
                          </a:solidFill>
                          <a:ln w="9525">
                            <a:solidFill>
                              <a:srgbClr val="000000"/>
                            </a:solidFill>
                            <a:miter lim="800000"/>
                            <a:headEnd/>
                            <a:tailEnd/>
                          </a:ln>
                        </wps:spPr>
                        <wps:txbx>
                          <w:txbxContent>
                            <w:p w14:paraId="0D831B5C" w14:textId="77777777" w:rsidR="003A1988" w:rsidRPr="00034CEA" w:rsidRDefault="003A1988" w:rsidP="00A418FE">
                              <w:pPr>
                                <w:ind w:left="168" w:hangingChars="70" w:hanging="168"/>
                                <w:jc w:val="both"/>
                                <w:rPr>
                                  <w:rFonts w:ascii="Times New Roman" w:eastAsia="標楷體" w:hAnsi="Times New Roman"/>
                                </w:rPr>
                              </w:pPr>
                              <w:r w:rsidRPr="00D42D94">
                                <w:rPr>
                                  <w:rFonts w:ascii="Times New Roman" w:eastAsia="標楷體" w:hAnsi="Times New Roman"/>
                                </w:rPr>
                                <w:t>1.</w:t>
                              </w:r>
                              <w:r w:rsidRPr="00D42D94">
                                <w:rPr>
                                  <w:rFonts w:ascii="Times New Roman" w:eastAsia="標楷體" w:hAnsi="Times New Roman"/>
                                </w:rPr>
                                <w:t>畢業後</w:t>
                              </w:r>
                              <w:r w:rsidRPr="00034CEA">
                                <w:rPr>
                                  <w:rFonts w:ascii="Times New Roman" w:eastAsia="標楷體" w:hAnsi="Times New Roman"/>
                                </w:rPr>
                                <w:t>一年</w:t>
                              </w:r>
                              <w:r w:rsidRPr="00034CEA">
                                <w:rPr>
                                  <w:rFonts w:ascii="Times New Roman" w:eastAsia="標楷體" w:hAnsi="Times New Roman" w:hint="eastAsia"/>
                                </w:rPr>
                                <w:t>、</w:t>
                              </w:r>
                              <w:r w:rsidRPr="00034CEA">
                                <w:rPr>
                                  <w:rFonts w:ascii="Times New Roman" w:eastAsia="標楷體" w:hAnsi="Times New Roman"/>
                                </w:rPr>
                                <w:t>三年、五年流向調查</w:t>
                              </w:r>
                            </w:p>
                            <w:p w14:paraId="79BD5F01" w14:textId="77777777" w:rsidR="003A1988" w:rsidRPr="00D42D94" w:rsidRDefault="003A1988" w:rsidP="00754EA9">
                              <w:pPr>
                                <w:rPr>
                                  <w:rFonts w:ascii="Times New Roman" w:eastAsia="標楷體" w:hAnsi="Times New Roman"/>
                                </w:rPr>
                              </w:pPr>
                              <w:r w:rsidRPr="00034CEA">
                                <w:rPr>
                                  <w:rFonts w:ascii="Times New Roman" w:eastAsia="標楷體" w:hAnsi="Times New Roman"/>
                                </w:rPr>
                                <w:t>2.</w:t>
                              </w:r>
                              <w:r w:rsidRPr="00034CEA">
                                <w:rPr>
                                  <w:rFonts w:ascii="Times New Roman" w:eastAsia="標楷體" w:hAnsi="Times New Roman"/>
                                </w:rPr>
                                <w:t>雇主滿意度調</w:t>
                              </w:r>
                              <w:r w:rsidRPr="00D42D94">
                                <w:rPr>
                                  <w:rFonts w:ascii="Times New Roman" w:eastAsia="標楷體" w:hAnsi="Times New Roman"/>
                                </w:rPr>
                                <w:t>查</w:t>
                              </w:r>
                            </w:p>
                          </w:txbxContent>
                        </wps:txbx>
                        <wps:bodyPr rot="0" vert="horz" wrap="square" lIns="91440" tIns="45720" rIns="91440" bIns="45720" anchor="t" anchorCtr="0" upright="1">
                          <a:noAutofit/>
                        </wps:bodyPr>
                      </wps:wsp>
                      <wps:wsp>
                        <wps:cNvPr id="4995" name="AutoShape 6"/>
                        <wps:cNvSpPr>
                          <a:spLocks noChangeArrowheads="1"/>
                        </wps:cNvSpPr>
                        <wps:spPr bwMode="auto">
                          <a:xfrm>
                            <a:off x="398780" y="1284605"/>
                            <a:ext cx="975360" cy="508635"/>
                          </a:xfrm>
                          <a:prstGeom prst="flowChartProcess">
                            <a:avLst/>
                          </a:prstGeom>
                          <a:solidFill>
                            <a:srgbClr val="FFFFFF"/>
                          </a:solidFill>
                          <a:ln w="9525">
                            <a:solidFill>
                              <a:srgbClr val="000000"/>
                            </a:solidFill>
                            <a:miter lim="800000"/>
                            <a:headEnd/>
                            <a:tailEnd/>
                          </a:ln>
                        </wps:spPr>
                        <wps:txbx>
                          <w:txbxContent>
                            <w:p w14:paraId="26ADE4E1" w14:textId="77777777" w:rsidR="003A1988" w:rsidRDefault="003A1988" w:rsidP="00754EA9">
                              <w:pPr>
                                <w:jc w:val="center"/>
                                <w:rPr>
                                  <w:rFonts w:ascii="標楷體" w:eastAsia="標楷體" w:hAnsi="標楷體"/>
                                </w:rPr>
                              </w:pPr>
                              <w:r>
                                <w:rPr>
                                  <w:rFonts w:ascii="標楷體" w:eastAsia="標楷體" w:hAnsi="標楷體" w:hint="eastAsia"/>
                                </w:rPr>
                                <w:t>校友流向</w:t>
                              </w:r>
                            </w:p>
                            <w:p w14:paraId="7832474E" w14:textId="77777777" w:rsidR="003A1988" w:rsidRPr="00D01C03" w:rsidRDefault="003A1988" w:rsidP="00754EA9">
                              <w:pPr>
                                <w:jc w:val="center"/>
                                <w:rPr>
                                  <w:rFonts w:ascii="標楷體" w:eastAsia="標楷體" w:hAnsi="標楷體"/>
                                </w:rPr>
                              </w:pPr>
                              <w:r>
                                <w:rPr>
                                  <w:rFonts w:ascii="標楷體" w:eastAsia="標楷體" w:hAnsi="標楷體" w:hint="eastAsia"/>
                                </w:rPr>
                                <w:t>調查、追蹤</w:t>
                              </w:r>
                            </w:p>
                          </w:txbxContent>
                        </wps:txbx>
                        <wps:bodyPr rot="0" vert="horz" wrap="square" lIns="91440" tIns="45720" rIns="91440" bIns="45720" anchor="t" anchorCtr="0" upright="1">
                          <a:noAutofit/>
                        </wps:bodyPr>
                      </wps:wsp>
                      <wps:wsp>
                        <wps:cNvPr id="4996" name="AutoShape 7"/>
                        <wps:cNvSpPr>
                          <a:spLocks noChangeArrowheads="1"/>
                        </wps:cNvSpPr>
                        <wps:spPr bwMode="auto">
                          <a:xfrm>
                            <a:off x="3496945" y="1298575"/>
                            <a:ext cx="822960" cy="494665"/>
                          </a:xfrm>
                          <a:prstGeom prst="flowChartProcess">
                            <a:avLst/>
                          </a:prstGeom>
                          <a:solidFill>
                            <a:srgbClr val="FFFFFF"/>
                          </a:solidFill>
                          <a:ln w="9525">
                            <a:solidFill>
                              <a:srgbClr val="000000"/>
                            </a:solidFill>
                            <a:miter lim="800000"/>
                            <a:headEnd/>
                            <a:tailEnd/>
                          </a:ln>
                        </wps:spPr>
                        <wps:txbx>
                          <w:txbxContent>
                            <w:p w14:paraId="10B17667" w14:textId="77777777" w:rsidR="003A1988" w:rsidRPr="00D01C03" w:rsidRDefault="003A1988" w:rsidP="00754EA9">
                              <w:pPr>
                                <w:jc w:val="center"/>
                                <w:rPr>
                                  <w:rFonts w:ascii="標楷體" w:eastAsia="標楷體" w:hAnsi="標楷體"/>
                                </w:rPr>
                              </w:pPr>
                              <w:r>
                                <w:rPr>
                                  <w:rFonts w:ascii="標楷體" w:eastAsia="標楷體" w:hAnsi="標楷體" w:hint="eastAsia"/>
                                </w:rPr>
                                <w:t>校友服務</w:t>
                              </w:r>
                            </w:p>
                          </w:txbxContent>
                        </wps:txbx>
                        <wps:bodyPr rot="0" vert="horz" wrap="square" lIns="91440" tIns="45720" rIns="91440" bIns="45720" anchor="ctr" anchorCtr="0" upright="1">
                          <a:noAutofit/>
                        </wps:bodyPr>
                      </wps:wsp>
                      <wps:wsp>
                        <wps:cNvPr id="4997" name="AutoShape 8"/>
                        <wps:cNvSpPr>
                          <a:spLocks noChangeArrowheads="1"/>
                        </wps:cNvSpPr>
                        <wps:spPr bwMode="auto">
                          <a:xfrm>
                            <a:off x="5078730" y="2355215"/>
                            <a:ext cx="923290" cy="536575"/>
                          </a:xfrm>
                          <a:prstGeom prst="flowChartProcess">
                            <a:avLst/>
                          </a:prstGeom>
                          <a:solidFill>
                            <a:srgbClr val="FFFFFF"/>
                          </a:solidFill>
                          <a:ln w="9525">
                            <a:solidFill>
                              <a:srgbClr val="000000"/>
                            </a:solidFill>
                            <a:miter lim="800000"/>
                            <a:headEnd/>
                            <a:tailEnd/>
                          </a:ln>
                        </wps:spPr>
                        <wps:txbx>
                          <w:txbxContent>
                            <w:p w14:paraId="4B90BB3C" w14:textId="77777777" w:rsidR="003A1988" w:rsidRPr="00D01C03" w:rsidRDefault="003A1988" w:rsidP="00754EA9">
                              <w:pPr>
                                <w:jc w:val="center"/>
                                <w:rPr>
                                  <w:rFonts w:ascii="標楷體" w:eastAsia="標楷體" w:hAnsi="標楷體"/>
                                </w:rPr>
                              </w:pPr>
                              <w:r>
                                <w:rPr>
                                  <w:rFonts w:ascii="標楷體" w:eastAsia="標楷體" w:hAnsi="標楷體" w:hint="eastAsia"/>
                                </w:rPr>
                                <w:t>協助校友組織發展</w:t>
                              </w:r>
                            </w:p>
                          </w:txbxContent>
                        </wps:txbx>
                        <wps:bodyPr rot="0" vert="horz" wrap="square" lIns="91440" tIns="45720" rIns="91440" bIns="45720" anchor="ctr" anchorCtr="0" upright="1">
                          <a:noAutofit/>
                        </wps:bodyPr>
                      </wps:wsp>
                      <wps:wsp>
                        <wps:cNvPr id="4998" name="AutoShape 9"/>
                        <wps:cNvSpPr>
                          <a:spLocks noChangeArrowheads="1"/>
                        </wps:cNvSpPr>
                        <wps:spPr bwMode="auto">
                          <a:xfrm>
                            <a:off x="2017395" y="2355215"/>
                            <a:ext cx="862965" cy="373380"/>
                          </a:xfrm>
                          <a:prstGeom prst="flowChartProcess">
                            <a:avLst/>
                          </a:prstGeom>
                          <a:solidFill>
                            <a:srgbClr val="FFFFFF"/>
                          </a:solidFill>
                          <a:ln w="9525">
                            <a:solidFill>
                              <a:srgbClr val="000000"/>
                            </a:solidFill>
                            <a:miter lim="800000"/>
                            <a:headEnd/>
                            <a:tailEnd/>
                          </a:ln>
                        </wps:spPr>
                        <wps:txbx>
                          <w:txbxContent>
                            <w:p w14:paraId="61ADBB0A" w14:textId="77777777" w:rsidR="003A1988" w:rsidRPr="00D01C03" w:rsidRDefault="003A1988" w:rsidP="00754EA9">
                              <w:pPr>
                                <w:jc w:val="center"/>
                                <w:rPr>
                                  <w:rFonts w:ascii="標楷體" w:eastAsia="標楷體" w:hAnsi="標楷體"/>
                                </w:rPr>
                              </w:pPr>
                              <w:r>
                                <w:rPr>
                                  <w:rFonts w:ascii="標楷體" w:eastAsia="標楷體" w:hAnsi="標楷體" w:hint="eastAsia"/>
                                </w:rPr>
                                <w:t>一般校友</w:t>
                              </w:r>
                            </w:p>
                          </w:txbxContent>
                        </wps:txbx>
                        <wps:bodyPr rot="0" vert="horz" wrap="square" lIns="91440" tIns="45720" rIns="91440" bIns="45720" anchor="ctr" anchorCtr="0" upright="1">
                          <a:noAutofit/>
                        </wps:bodyPr>
                      </wps:wsp>
                      <wps:wsp>
                        <wps:cNvPr id="4999" name="AutoShape 10"/>
                        <wps:cNvCnPr>
                          <a:cxnSpLocks noChangeShapeType="1"/>
                        </wps:cNvCnPr>
                        <wps:spPr bwMode="auto">
                          <a:xfrm>
                            <a:off x="2444115" y="2014220"/>
                            <a:ext cx="635"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0" name="AutoShape 11"/>
                        <wps:cNvCnPr>
                          <a:cxnSpLocks noChangeShapeType="1"/>
                        </wps:cNvCnPr>
                        <wps:spPr bwMode="auto">
                          <a:xfrm>
                            <a:off x="848360" y="968375"/>
                            <a:ext cx="3073400" cy="19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1" name="AutoShape 12"/>
                        <wps:cNvCnPr>
                          <a:cxnSpLocks noChangeShapeType="1"/>
                          <a:endCxn id="5013" idx="0"/>
                        </wps:cNvCnPr>
                        <wps:spPr bwMode="auto">
                          <a:xfrm>
                            <a:off x="5537835" y="2891790"/>
                            <a:ext cx="635" cy="4692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02" name="AutoShape 13"/>
                        <wps:cNvCnPr>
                          <a:cxnSpLocks noChangeShapeType="1"/>
                        </wps:cNvCnPr>
                        <wps:spPr bwMode="auto">
                          <a:xfrm flipH="1">
                            <a:off x="3045460" y="702945"/>
                            <a:ext cx="1270" cy="265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3" name="AutoShape 14"/>
                        <wps:cNvCnPr>
                          <a:cxnSpLocks noChangeShapeType="1"/>
                        </wps:cNvCnPr>
                        <wps:spPr bwMode="auto">
                          <a:xfrm>
                            <a:off x="3794760" y="4353560"/>
                            <a:ext cx="635"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4" name="AutoShape 15"/>
                        <wps:cNvCnPr>
                          <a:cxnSpLocks noChangeShapeType="1"/>
                        </wps:cNvCnPr>
                        <wps:spPr bwMode="auto">
                          <a:xfrm>
                            <a:off x="847090" y="970280"/>
                            <a:ext cx="127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05" name="AutoShape 16"/>
                        <wps:cNvSpPr>
                          <a:spLocks noChangeArrowheads="1"/>
                        </wps:cNvSpPr>
                        <wps:spPr bwMode="auto">
                          <a:xfrm>
                            <a:off x="3329940" y="2355215"/>
                            <a:ext cx="1158240" cy="373380"/>
                          </a:xfrm>
                          <a:prstGeom prst="flowChartProcess">
                            <a:avLst/>
                          </a:prstGeom>
                          <a:solidFill>
                            <a:srgbClr val="FFFFFF"/>
                          </a:solidFill>
                          <a:ln w="9525">
                            <a:solidFill>
                              <a:srgbClr val="000000"/>
                            </a:solidFill>
                            <a:miter lim="800000"/>
                            <a:headEnd/>
                            <a:tailEnd/>
                          </a:ln>
                        </wps:spPr>
                        <wps:txbx>
                          <w:txbxContent>
                            <w:p w14:paraId="09E55CED" w14:textId="77777777" w:rsidR="003A1988" w:rsidRPr="00D01C03" w:rsidRDefault="003A1988" w:rsidP="00800A22">
                              <w:pPr>
                                <w:jc w:val="center"/>
                                <w:rPr>
                                  <w:rFonts w:ascii="標楷體" w:eastAsia="標楷體" w:hAnsi="標楷體"/>
                                </w:rPr>
                              </w:pPr>
                              <w:r>
                                <w:rPr>
                                  <w:rFonts w:ascii="標楷體" w:eastAsia="標楷體" w:hAnsi="標楷體" w:hint="eastAsia"/>
                                </w:rPr>
                                <w:t>校</w:t>
                              </w:r>
                              <w:r w:rsidRPr="00034CEA">
                                <w:rPr>
                                  <w:rFonts w:ascii="標楷體" w:eastAsia="標楷體" w:hAnsi="標楷體" w:hint="eastAsia"/>
                                </w:rPr>
                                <w:t>友總會會</w:t>
                              </w:r>
                              <w:r>
                                <w:rPr>
                                  <w:rFonts w:ascii="標楷體" w:eastAsia="標楷體" w:hAnsi="標楷體" w:hint="eastAsia"/>
                                </w:rPr>
                                <w:t>員</w:t>
                              </w:r>
                            </w:p>
                          </w:txbxContent>
                        </wps:txbx>
                        <wps:bodyPr rot="0" vert="horz" wrap="square" lIns="91440" tIns="45720" rIns="91440" bIns="45720" anchor="ctr" anchorCtr="0" upright="1">
                          <a:noAutofit/>
                        </wps:bodyPr>
                      </wps:wsp>
                      <wps:wsp>
                        <wps:cNvPr id="5006" name="AutoShape 17"/>
                        <wps:cNvSpPr>
                          <a:spLocks noChangeArrowheads="1"/>
                        </wps:cNvSpPr>
                        <wps:spPr bwMode="auto">
                          <a:xfrm>
                            <a:off x="1724660" y="3360913"/>
                            <a:ext cx="1440180" cy="3212415"/>
                          </a:xfrm>
                          <a:prstGeom prst="flowChartTerminator">
                            <a:avLst/>
                          </a:prstGeom>
                          <a:solidFill>
                            <a:srgbClr val="FFFFFF"/>
                          </a:solidFill>
                          <a:ln w="9525">
                            <a:solidFill>
                              <a:srgbClr val="000000"/>
                            </a:solidFill>
                            <a:miter lim="800000"/>
                            <a:headEnd/>
                            <a:tailEnd/>
                          </a:ln>
                        </wps:spPr>
                        <wps:txbx>
                          <w:txbxContent>
                            <w:p w14:paraId="622E0BEF" w14:textId="77777777" w:rsidR="003A1988" w:rsidRPr="00D42D94" w:rsidRDefault="003A1988" w:rsidP="009002C8">
                              <w:pPr>
                                <w:ind w:left="168" w:hangingChars="70" w:hanging="168"/>
                                <w:rPr>
                                  <w:rFonts w:ascii="Times New Roman" w:eastAsia="標楷體" w:hAnsi="Times New Roman"/>
                                </w:rPr>
                              </w:pPr>
                              <w:r w:rsidRPr="00D42D94">
                                <w:rPr>
                                  <w:rFonts w:ascii="Times New Roman" w:eastAsia="標楷體" w:hAnsi="Times New Roman"/>
                                </w:rPr>
                                <w:t>1.</w:t>
                              </w:r>
                              <w:r w:rsidRPr="00D42D94">
                                <w:rPr>
                                  <w:rFonts w:ascii="Times New Roman" w:eastAsia="標楷體" w:hAnsi="Times New Roman"/>
                                </w:rPr>
                                <w:t>校友疑問回覆與協助處理</w:t>
                              </w:r>
                            </w:p>
                            <w:p w14:paraId="1B8CBECC" w14:textId="77777777" w:rsidR="003A1988" w:rsidRPr="00D42D94" w:rsidRDefault="003A1988" w:rsidP="009002C8">
                              <w:pPr>
                                <w:ind w:left="168" w:hangingChars="70" w:hanging="168"/>
                                <w:rPr>
                                  <w:rFonts w:ascii="Times New Roman" w:eastAsia="標楷體" w:hAnsi="Times New Roman"/>
                                </w:rPr>
                              </w:pPr>
                              <w:r w:rsidRPr="00D42D94">
                                <w:rPr>
                                  <w:rFonts w:ascii="Times New Roman" w:eastAsia="標楷體" w:hAnsi="Times New Roman"/>
                                </w:rPr>
                                <w:t>2.</w:t>
                              </w:r>
                              <w:r w:rsidRPr="00D42D94">
                                <w:rPr>
                                  <w:rFonts w:ascii="Times New Roman" w:eastAsia="標楷體" w:hAnsi="Times New Roman"/>
                                </w:rPr>
                                <w:t>提供就業、進修資訊</w:t>
                              </w:r>
                            </w:p>
                            <w:p w14:paraId="01804BF7" w14:textId="11FA0F84" w:rsidR="003A1988" w:rsidRPr="00034CEA" w:rsidRDefault="003A1988" w:rsidP="009002C8">
                              <w:pPr>
                                <w:ind w:left="168" w:hangingChars="70" w:hanging="168"/>
                                <w:rPr>
                                  <w:rFonts w:ascii="Times New Roman" w:eastAsia="標楷體" w:hAnsi="Times New Roman"/>
                                </w:rPr>
                              </w:pPr>
                              <w:r w:rsidRPr="00D42D94">
                                <w:rPr>
                                  <w:rFonts w:ascii="Times New Roman" w:eastAsia="標楷體" w:hAnsi="Times New Roman"/>
                                </w:rPr>
                                <w:t>3.</w:t>
                              </w:r>
                              <w:r w:rsidRPr="00D42D94">
                                <w:rPr>
                                  <w:rFonts w:ascii="Times New Roman" w:eastAsia="標楷體" w:hAnsi="Times New Roman"/>
                                </w:rPr>
                                <w:t>定期寄發校友電</w:t>
                              </w:r>
                              <w:r w:rsidRPr="00034CEA">
                                <w:rPr>
                                  <w:rFonts w:ascii="Times New Roman" w:eastAsia="標楷體" w:hAnsi="Times New Roman"/>
                                </w:rPr>
                                <w:t>子報</w:t>
                              </w:r>
                            </w:p>
                            <w:p w14:paraId="36FBBC73" w14:textId="77777777" w:rsidR="003A1988" w:rsidRPr="00034CEA" w:rsidRDefault="003A1988" w:rsidP="00342EC2">
                              <w:pPr>
                                <w:ind w:left="168" w:hangingChars="70" w:hanging="168"/>
                                <w:rPr>
                                  <w:rFonts w:ascii="Times New Roman" w:eastAsia="標楷體" w:hAnsi="Times New Roman"/>
                                </w:rPr>
                              </w:pPr>
                              <w:r w:rsidRPr="00034CEA">
                                <w:rPr>
                                  <w:rFonts w:ascii="Times New Roman" w:eastAsia="標楷體" w:hAnsi="Times New Roman" w:hint="eastAsia"/>
                                </w:rPr>
                                <w:t>4</w:t>
                              </w:r>
                              <w:r w:rsidRPr="00034CEA">
                                <w:rPr>
                                  <w:rFonts w:ascii="Times New Roman" w:eastAsia="標楷體" w:hAnsi="Times New Roman"/>
                                </w:rPr>
                                <w:t>.</w:t>
                              </w:r>
                              <w:r w:rsidRPr="00034CEA">
                                <w:rPr>
                                  <w:rFonts w:ascii="Times New Roman" w:eastAsia="標楷體" w:hAnsi="Times New Roman" w:hint="eastAsia"/>
                                </w:rPr>
                                <w:t>校友名人錄邀稿</w:t>
                              </w:r>
                            </w:p>
                            <w:p w14:paraId="41320522" w14:textId="7BE40B31" w:rsidR="003A1988" w:rsidRPr="000072B3" w:rsidRDefault="003A1988" w:rsidP="009002C8">
                              <w:pPr>
                                <w:ind w:left="168" w:hangingChars="70" w:hanging="168"/>
                                <w:rPr>
                                  <w:rFonts w:ascii="Times New Roman" w:eastAsia="標楷體" w:hAnsi="Times New Roman"/>
                                </w:rPr>
                              </w:pPr>
                              <w:r w:rsidRPr="000072B3">
                                <w:rPr>
                                  <w:rFonts w:ascii="Times New Roman" w:eastAsia="標楷體" w:hAnsi="Times New Roman" w:hint="eastAsia"/>
                                </w:rPr>
                                <w:t>5</w:t>
                              </w:r>
                              <w:r w:rsidRPr="000072B3">
                                <w:rPr>
                                  <w:rFonts w:ascii="Times New Roman" w:eastAsia="標楷體" w:hAnsi="Times New Roman"/>
                                </w:rPr>
                                <w:t>.</w:t>
                              </w:r>
                              <w:r w:rsidRPr="000072B3">
                                <w:rPr>
                                  <w:rFonts w:ascii="Times New Roman" w:eastAsia="標楷體" w:hAnsi="Times New Roman" w:hint="eastAsia"/>
                                </w:rPr>
                                <w:t>傑出校友、青年優秀校友遴選</w:t>
                              </w:r>
                            </w:p>
                          </w:txbxContent>
                        </wps:txbx>
                        <wps:bodyPr rot="0" vert="horz" wrap="square" lIns="91440" tIns="45720" rIns="91440" bIns="45720" anchor="t" anchorCtr="0" upright="1">
                          <a:noAutofit/>
                        </wps:bodyPr>
                      </wps:wsp>
                      <wps:wsp>
                        <wps:cNvPr id="5007" name="AutoShape 18"/>
                        <wps:cNvCnPr>
                          <a:cxnSpLocks noChangeShapeType="1"/>
                        </wps:cNvCnPr>
                        <wps:spPr bwMode="auto">
                          <a:xfrm>
                            <a:off x="2444750" y="2013585"/>
                            <a:ext cx="30937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8" name="AutoShape 19"/>
                        <wps:cNvSpPr>
                          <a:spLocks noChangeArrowheads="1"/>
                        </wps:cNvSpPr>
                        <wps:spPr bwMode="auto">
                          <a:xfrm>
                            <a:off x="153035" y="3521075"/>
                            <a:ext cx="1475105" cy="1426845"/>
                          </a:xfrm>
                          <a:prstGeom prst="flowChartTerminator">
                            <a:avLst/>
                          </a:prstGeom>
                          <a:solidFill>
                            <a:srgbClr val="FFFFFF"/>
                          </a:solidFill>
                          <a:ln w="9525">
                            <a:solidFill>
                              <a:srgbClr val="000000"/>
                            </a:solidFill>
                            <a:miter lim="800000"/>
                            <a:headEnd/>
                            <a:tailEnd/>
                          </a:ln>
                        </wps:spPr>
                        <wps:txbx>
                          <w:txbxContent>
                            <w:p w14:paraId="35A7B51A" w14:textId="77777777" w:rsidR="003A1988" w:rsidRPr="00D42D94" w:rsidRDefault="003A1988" w:rsidP="00754EA9">
                              <w:pPr>
                                <w:rPr>
                                  <w:rFonts w:ascii="Times New Roman" w:eastAsia="標楷體" w:hAnsi="Times New Roman"/>
                                </w:rPr>
                              </w:pPr>
                              <w:r w:rsidRPr="00D42D94">
                                <w:rPr>
                                  <w:rFonts w:ascii="Times New Roman" w:eastAsia="標楷體" w:hAnsi="Times New Roman"/>
                                </w:rPr>
                                <w:t>1.</w:t>
                              </w:r>
                              <w:r w:rsidRPr="00D42D94">
                                <w:rPr>
                                  <w:rFonts w:ascii="Times New Roman" w:eastAsia="標楷體" w:hAnsi="Times New Roman"/>
                                </w:rPr>
                                <w:t>校友資料更新</w:t>
                              </w:r>
                            </w:p>
                            <w:p w14:paraId="7DDB820B" w14:textId="112CB94D" w:rsidR="003A1988" w:rsidRPr="00034CEA" w:rsidRDefault="003A1988" w:rsidP="009002C8">
                              <w:pPr>
                                <w:ind w:left="168" w:hangingChars="70" w:hanging="168"/>
                                <w:rPr>
                                  <w:rFonts w:ascii="Times New Roman" w:eastAsia="標楷體" w:hAnsi="Times New Roman"/>
                                </w:rPr>
                              </w:pPr>
                              <w:r w:rsidRPr="00D42D94">
                                <w:rPr>
                                  <w:rFonts w:ascii="Times New Roman" w:eastAsia="標楷體" w:hAnsi="Times New Roman"/>
                                </w:rPr>
                                <w:t>2.</w:t>
                              </w:r>
                              <w:r>
                                <w:rPr>
                                  <w:rFonts w:ascii="Times New Roman" w:eastAsia="標楷體" w:hAnsi="Times New Roman"/>
                                </w:rPr>
                                <w:t>調查結果回饋</w:t>
                              </w:r>
                              <w:r w:rsidRPr="00034CEA">
                                <w:rPr>
                                  <w:rFonts w:ascii="Times New Roman" w:eastAsia="標楷體" w:hAnsi="Times New Roman"/>
                                </w:rPr>
                                <w:t>予各學系及</w:t>
                              </w:r>
                              <w:r w:rsidRPr="00034CEA">
                                <w:rPr>
                                  <w:rFonts w:ascii="Times New Roman" w:eastAsia="標楷體" w:hAnsi="Times New Roman" w:hint="eastAsia"/>
                                </w:rPr>
                                <w:t>教學</w:t>
                              </w:r>
                              <w:r w:rsidRPr="00034CEA">
                                <w:rPr>
                                  <w:rFonts w:ascii="Times New Roman" w:eastAsia="標楷體" w:hAnsi="Times New Roman"/>
                                </w:rPr>
                                <w:t>單位</w:t>
                              </w:r>
                            </w:p>
                          </w:txbxContent>
                        </wps:txbx>
                        <wps:bodyPr rot="0" vert="horz" wrap="square" lIns="91440" tIns="45720" rIns="91440" bIns="45720" anchor="t" anchorCtr="0" upright="1">
                          <a:noAutofit/>
                        </wps:bodyPr>
                      </wps:wsp>
                      <wps:wsp>
                        <wps:cNvPr id="5009" name="AutoShape 20"/>
                        <wps:cNvCnPr>
                          <a:cxnSpLocks noChangeShapeType="1"/>
                          <a:endCxn id="5005" idx="0"/>
                        </wps:cNvCnPr>
                        <wps:spPr bwMode="auto">
                          <a:xfrm>
                            <a:off x="3908425" y="1793240"/>
                            <a:ext cx="635" cy="561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10" name="AutoShape 21"/>
                        <wps:cNvCnPr>
                          <a:cxnSpLocks noChangeShapeType="1"/>
                          <a:endCxn id="4997" idx="0"/>
                        </wps:cNvCnPr>
                        <wps:spPr bwMode="auto">
                          <a:xfrm>
                            <a:off x="5539740" y="2011680"/>
                            <a:ext cx="635" cy="3435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11" name="AutoShape 22"/>
                        <wps:cNvCnPr>
                          <a:cxnSpLocks noChangeShapeType="1"/>
                          <a:stCxn id="4998" idx="2"/>
                          <a:endCxn id="5006" idx="0"/>
                        </wps:cNvCnPr>
                        <wps:spPr bwMode="auto">
                          <a:xfrm flipH="1">
                            <a:off x="2444750" y="2728595"/>
                            <a:ext cx="4128" cy="6323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12" name="AutoShape 23"/>
                        <wps:cNvSpPr>
                          <a:spLocks noChangeArrowheads="1"/>
                        </wps:cNvSpPr>
                        <wps:spPr bwMode="auto">
                          <a:xfrm>
                            <a:off x="3242310" y="3361055"/>
                            <a:ext cx="1478280" cy="2663825"/>
                          </a:xfrm>
                          <a:prstGeom prst="flowChartTerminator">
                            <a:avLst/>
                          </a:prstGeom>
                          <a:solidFill>
                            <a:srgbClr val="FFFFFF"/>
                          </a:solidFill>
                          <a:ln w="9525">
                            <a:solidFill>
                              <a:srgbClr val="000000"/>
                            </a:solidFill>
                            <a:miter lim="800000"/>
                            <a:headEnd/>
                            <a:tailEnd/>
                          </a:ln>
                        </wps:spPr>
                        <wps:txbx>
                          <w:txbxContent>
                            <w:p w14:paraId="77D1538E" w14:textId="77777777" w:rsidR="003A1988" w:rsidRPr="00034CEA" w:rsidRDefault="003A1988" w:rsidP="003F13FA">
                              <w:pPr>
                                <w:ind w:left="238" w:hangingChars="99" w:hanging="238"/>
                                <w:rPr>
                                  <w:rFonts w:ascii="Times New Roman" w:eastAsia="標楷體" w:hAnsi="Times New Roman"/>
                                </w:rPr>
                              </w:pPr>
                              <w:r w:rsidRPr="000E4DF4">
                                <w:rPr>
                                  <w:rFonts w:ascii="Times New Roman" w:eastAsia="標楷體" w:hAnsi="Times New Roman"/>
                                </w:rPr>
                                <w:t>1.</w:t>
                              </w:r>
                              <w:r w:rsidRPr="000E4DF4">
                                <w:rPr>
                                  <w:rFonts w:ascii="Times New Roman" w:eastAsia="標楷體" w:hAnsi="Times New Roman"/>
                                </w:rPr>
                                <w:t>受理入</w:t>
                              </w:r>
                              <w:r w:rsidRPr="00034CEA">
                                <w:rPr>
                                  <w:rFonts w:ascii="Times New Roman" w:eastAsia="標楷體" w:hAnsi="Times New Roman"/>
                                </w:rPr>
                                <w:t>會申請</w:t>
                              </w:r>
                            </w:p>
                            <w:p w14:paraId="347F56BD" w14:textId="77777777" w:rsidR="003A1988" w:rsidRPr="00034CEA" w:rsidRDefault="003A1988" w:rsidP="009002C8">
                              <w:pPr>
                                <w:ind w:left="168" w:hangingChars="70" w:hanging="168"/>
                                <w:rPr>
                                  <w:rFonts w:ascii="Times New Roman" w:eastAsia="標楷體" w:hAnsi="Times New Roman"/>
                                </w:rPr>
                              </w:pPr>
                              <w:r w:rsidRPr="00034CEA">
                                <w:rPr>
                                  <w:rFonts w:ascii="Times New Roman" w:eastAsia="標楷體" w:hAnsi="Times New Roman"/>
                                </w:rPr>
                                <w:t>2.</w:t>
                              </w:r>
                              <w:r w:rsidRPr="00034CEA">
                                <w:rPr>
                                  <w:rFonts w:ascii="Times New Roman" w:eastAsia="標楷體" w:hAnsi="Times New Roman"/>
                                </w:rPr>
                                <w:t>提供校友</w:t>
                              </w:r>
                              <w:r w:rsidRPr="00034CEA">
                                <w:rPr>
                                  <w:rFonts w:ascii="標楷體" w:eastAsia="標楷體" w:hAnsi="標楷體" w:hint="eastAsia"/>
                                </w:rPr>
                                <w:t>總</w:t>
                              </w:r>
                              <w:r w:rsidRPr="00034CEA">
                                <w:rPr>
                                  <w:rFonts w:ascii="Times New Roman" w:eastAsia="標楷體" w:hAnsi="Times New Roman"/>
                                </w:rPr>
                                <w:t>會活動資訊</w:t>
                              </w:r>
                            </w:p>
                            <w:p w14:paraId="142F56B9" w14:textId="77777777" w:rsidR="003A1988" w:rsidRPr="00D42D94" w:rsidRDefault="003A1988" w:rsidP="009002C8">
                              <w:pPr>
                                <w:ind w:left="168" w:hangingChars="70" w:hanging="168"/>
                                <w:rPr>
                                  <w:rFonts w:ascii="Times New Roman" w:eastAsia="標楷體" w:hAnsi="Times New Roman"/>
                                </w:rPr>
                              </w:pPr>
                              <w:r w:rsidRPr="00034CEA">
                                <w:rPr>
                                  <w:rFonts w:ascii="Times New Roman" w:eastAsia="標楷體" w:hAnsi="Times New Roman"/>
                                </w:rPr>
                                <w:t>3.</w:t>
                              </w:r>
                              <w:r w:rsidRPr="00034CEA">
                                <w:rPr>
                                  <w:rFonts w:ascii="Times New Roman" w:eastAsia="標楷體" w:hAnsi="Times New Roman"/>
                                </w:rPr>
                                <w:t>提供特約商</w:t>
                              </w:r>
                              <w:r w:rsidRPr="000E4DF4">
                                <w:rPr>
                                  <w:rFonts w:ascii="Times New Roman" w:eastAsia="標楷體" w:hAnsi="Times New Roman"/>
                                </w:rPr>
                                <w:t>店優惠資訊</w:t>
                              </w:r>
                            </w:p>
                          </w:txbxContent>
                        </wps:txbx>
                        <wps:bodyPr rot="0" vert="horz" wrap="square" lIns="91440" tIns="45720" rIns="91440" bIns="45720" anchor="t" anchorCtr="0" upright="1">
                          <a:noAutofit/>
                        </wps:bodyPr>
                      </wps:wsp>
                      <wps:wsp>
                        <wps:cNvPr id="5013" name="AutoShape 24"/>
                        <wps:cNvSpPr>
                          <a:spLocks noChangeArrowheads="1"/>
                        </wps:cNvSpPr>
                        <wps:spPr bwMode="auto">
                          <a:xfrm>
                            <a:off x="4818380" y="3361055"/>
                            <a:ext cx="1440180" cy="2663825"/>
                          </a:xfrm>
                          <a:prstGeom prst="flowChartTerminator">
                            <a:avLst/>
                          </a:prstGeom>
                          <a:solidFill>
                            <a:srgbClr val="FFFFFF"/>
                          </a:solidFill>
                          <a:ln w="9525">
                            <a:solidFill>
                              <a:srgbClr val="000000"/>
                            </a:solidFill>
                            <a:miter lim="800000"/>
                            <a:headEnd/>
                            <a:tailEnd/>
                          </a:ln>
                        </wps:spPr>
                        <wps:txbx>
                          <w:txbxContent>
                            <w:p w14:paraId="6D92783C" w14:textId="7BBB401C" w:rsidR="003A1988" w:rsidRPr="00034CEA" w:rsidRDefault="003A1988" w:rsidP="00D45942">
                              <w:pPr>
                                <w:ind w:left="168" w:hangingChars="70" w:hanging="168"/>
                                <w:jc w:val="both"/>
                                <w:rPr>
                                  <w:rFonts w:ascii="Times New Roman" w:eastAsia="標楷體" w:hAnsi="Times New Roman"/>
                                </w:rPr>
                              </w:pPr>
                              <w:r w:rsidRPr="00D42D94">
                                <w:rPr>
                                  <w:rFonts w:ascii="Times New Roman" w:eastAsia="標楷體" w:hAnsi="Times New Roman"/>
                                </w:rPr>
                                <w:t>1.</w:t>
                              </w:r>
                              <w:r w:rsidRPr="00D42D94">
                                <w:rPr>
                                  <w:rFonts w:ascii="Times New Roman" w:eastAsia="標楷體" w:hAnsi="Times New Roman"/>
                                </w:rPr>
                                <w:t>協助</w:t>
                              </w:r>
                              <w:r w:rsidRPr="00034CEA">
                                <w:rPr>
                                  <w:rFonts w:ascii="Times New Roman" w:eastAsia="標楷體" w:hAnsi="Times New Roman"/>
                                </w:rPr>
                                <w:t>校友</w:t>
                              </w:r>
                              <w:r w:rsidRPr="00034CEA">
                                <w:rPr>
                                  <w:rFonts w:ascii="標楷體" w:eastAsia="標楷體" w:hAnsi="標楷體" w:hint="eastAsia"/>
                                </w:rPr>
                                <w:t>總</w:t>
                              </w:r>
                              <w:r w:rsidRPr="00034CEA">
                                <w:rPr>
                                  <w:rFonts w:ascii="Times New Roman" w:eastAsia="標楷體" w:hAnsi="Times New Roman"/>
                                </w:rPr>
                                <w:t>會辦理會議及聯誼活動</w:t>
                              </w:r>
                              <w:r w:rsidRPr="00034CEA">
                                <w:rPr>
                                  <w:rFonts w:ascii="Times New Roman" w:eastAsia="標楷體" w:hAnsi="Times New Roman" w:hint="eastAsia"/>
                                </w:rPr>
                                <w:t>、助學金申請及發放作業</w:t>
                              </w:r>
                            </w:p>
                            <w:p w14:paraId="40DC0535" w14:textId="77777777" w:rsidR="003A1988" w:rsidRPr="00034CEA" w:rsidRDefault="003A1988" w:rsidP="00D45942">
                              <w:pPr>
                                <w:ind w:left="168" w:hangingChars="70" w:hanging="168"/>
                                <w:jc w:val="both"/>
                                <w:rPr>
                                  <w:rFonts w:ascii="Times New Roman" w:eastAsia="標楷體" w:hAnsi="Times New Roman"/>
                                </w:rPr>
                              </w:pPr>
                              <w:r w:rsidRPr="00034CEA">
                                <w:rPr>
                                  <w:rFonts w:ascii="Times New Roman" w:eastAsia="標楷體" w:hAnsi="Times New Roman"/>
                                </w:rPr>
                                <w:t>2.</w:t>
                              </w:r>
                              <w:r w:rsidRPr="00034CEA">
                                <w:rPr>
                                  <w:rFonts w:ascii="Times New Roman" w:eastAsia="標楷體" w:hAnsi="Times New Roman"/>
                                </w:rPr>
                                <w:t>協助</w:t>
                              </w:r>
                              <w:r w:rsidRPr="00034CEA">
                                <w:rPr>
                                  <w:rFonts w:ascii="Times New Roman" w:eastAsia="標楷體" w:hAnsi="Times New Roman" w:hint="eastAsia"/>
                                </w:rPr>
                                <w:t>海外校友會</w:t>
                              </w:r>
                              <w:r w:rsidRPr="00034CEA">
                                <w:rPr>
                                  <w:rFonts w:ascii="Times New Roman" w:eastAsia="標楷體" w:hAnsi="Times New Roman"/>
                                </w:rPr>
                                <w:t>、系</w:t>
                              </w:r>
                              <w:r w:rsidRPr="00034CEA">
                                <w:rPr>
                                  <w:rFonts w:ascii="Times New Roman" w:eastAsia="標楷體" w:hAnsi="Times New Roman" w:hint="eastAsia"/>
                                </w:rPr>
                                <w:t>(</w:t>
                              </w:r>
                              <w:r w:rsidRPr="00034CEA">
                                <w:rPr>
                                  <w:rFonts w:ascii="Times New Roman" w:eastAsia="標楷體" w:hAnsi="Times New Roman"/>
                                </w:rPr>
                                <w:t>所</w:t>
                              </w:r>
                              <w:r w:rsidRPr="00034CEA">
                                <w:rPr>
                                  <w:rFonts w:ascii="Times New Roman" w:eastAsia="標楷體" w:hAnsi="Times New Roman" w:hint="eastAsia"/>
                                </w:rPr>
                                <w:t>)</w:t>
                              </w:r>
                              <w:r w:rsidRPr="00034CEA">
                                <w:rPr>
                                  <w:rFonts w:ascii="Times New Roman" w:eastAsia="標楷體" w:hAnsi="Times New Roman"/>
                                </w:rPr>
                                <w:t>友會</w:t>
                              </w:r>
                              <w:r w:rsidRPr="00034CEA">
                                <w:rPr>
                                  <w:rFonts w:ascii="Times New Roman" w:eastAsia="標楷體" w:hAnsi="Times New Roman" w:hint="eastAsia"/>
                                </w:rPr>
                                <w:t>發展</w:t>
                              </w:r>
                            </w:p>
                            <w:p w14:paraId="271B9AA6" w14:textId="207EF079" w:rsidR="003A1988" w:rsidRPr="00034CEA" w:rsidRDefault="003A1988" w:rsidP="00A418FE">
                              <w:pPr>
                                <w:ind w:left="168" w:hangingChars="70" w:hanging="168"/>
                                <w:rPr>
                                  <w:rFonts w:ascii="Times New Roman" w:eastAsia="標楷體" w:hAnsi="Times New Roman"/>
                                </w:rPr>
                              </w:pPr>
                            </w:p>
                          </w:txbxContent>
                        </wps:txbx>
                        <wps:bodyPr rot="0" vert="horz" wrap="square" lIns="91440" tIns="45720" rIns="91440" bIns="45720" anchor="t" anchorCtr="0" upright="1">
                          <a:noAutofit/>
                        </wps:bodyPr>
                      </wps:wsp>
                      <wps:wsp>
                        <wps:cNvPr id="5014" name="AutoShape 25"/>
                        <wps:cNvCnPr>
                          <a:cxnSpLocks noChangeShapeType="1"/>
                        </wps:cNvCnPr>
                        <wps:spPr bwMode="auto">
                          <a:xfrm flipH="1">
                            <a:off x="2446020" y="3017520"/>
                            <a:ext cx="14624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15" name="AutoShape 26"/>
                        <wps:cNvCnPr>
                          <a:cxnSpLocks noChangeShapeType="1"/>
                        </wps:cNvCnPr>
                        <wps:spPr bwMode="auto">
                          <a:xfrm flipH="1">
                            <a:off x="3906520" y="2728595"/>
                            <a:ext cx="1905" cy="632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16" name="AutoShape 27"/>
                        <wps:cNvCnPr>
                          <a:cxnSpLocks noChangeShapeType="1"/>
                        </wps:cNvCnPr>
                        <wps:spPr bwMode="auto">
                          <a:xfrm>
                            <a:off x="3921760" y="968375"/>
                            <a:ext cx="127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17" name="AutoShape 28"/>
                        <wps:cNvCnPr>
                          <a:cxnSpLocks noChangeShapeType="1"/>
                        </wps:cNvCnPr>
                        <wps:spPr bwMode="auto">
                          <a:xfrm>
                            <a:off x="845820" y="1808480"/>
                            <a:ext cx="127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18" name="AutoShape 29"/>
                        <wps:cNvCnPr>
                          <a:cxnSpLocks noChangeShapeType="1"/>
                        </wps:cNvCnPr>
                        <wps:spPr bwMode="auto">
                          <a:xfrm>
                            <a:off x="844550" y="3208019"/>
                            <a:ext cx="127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0A10FF8D" id="畫布 2" o:spid="_x0000_s2001" editas="canvas" style="width:495.8pt;height:529.8pt;mso-position-horizontal-relative:char;mso-position-vertical-relative:line" coordsize="62966,67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">
                <v:shape id="_x0000_s2002" type="#_x0000_t75" style="position:absolute;width:62966;height:67284;visibility:visible;mso-wrap-style:square">
                  <v:fill o:detectmouseclick="t"/>
                  <v:path o:connecttype="none"/>
                </v:shape>
                <v:shape id="AutoShape 4" o:spid="_x0000_s2003" type="#_x0000_t117" style="position:absolute;left:12982;top:3073;width:35024;height: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">
                  <v:textbox>
                    <w:txbxContent>
                      <w:p w14:paraId="61C94B7F" w14:textId="77777777" w:rsidR="003A1988" w:rsidRPr="00D01C03" w:rsidRDefault="003A1988" w:rsidP="00754EA9">
                        <w:pPr>
                          <w:jc w:val="center"/>
                          <w:rPr>
                            <w:rFonts w:ascii="標楷體" w:eastAsia="標楷體" w:hAnsi="標楷體"/>
                          </w:rPr>
                        </w:pPr>
                        <w:r>
                          <w:rPr>
                            <w:rFonts w:ascii="標楷體" w:eastAsia="標楷體" w:hAnsi="標楷體" w:hint="eastAsia"/>
                          </w:rPr>
                          <w:t>校友服務及調查、追蹤作業</w:t>
                        </w:r>
                      </w:p>
                    </w:txbxContent>
                  </v:textbox>
                </v:shape>
                <v:shape id="AutoShape 5" o:spid="_x0000_s2004" type="#_x0000_t109" style="position:absolute;left:1866;top:21228;width:14415;height:10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">
                  <v:textbox>
                    <w:txbxContent>
                      <w:p w14:paraId="0D831B5C" w14:textId="77777777" w:rsidR="003A1988" w:rsidRPr="00034CEA" w:rsidRDefault="003A1988" w:rsidP="00A418FE">
                        <w:pPr>
                          <w:ind w:left="168" w:hangingChars="70" w:hanging="168"/>
                          <w:jc w:val="both"/>
                          <w:rPr>
                            <w:rFonts w:ascii="Times New Roman" w:eastAsia="標楷體" w:hAnsi="Times New Roman"/>
                          </w:rPr>
                        </w:pPr>
                        <w:r w:rsidRPr="00D42D94">
                          <w:rPr>
                            <w:rFonts w:ascii="Times New Roman" w:eastAsia="標楷體" w:hAnsi="Times New Roman"/>
                          </w:rPr>
                          <w:t>1.</w:t>
                        </w:r>
                        <w:r w:rsidRPr="00D42D94">
                          <w:rPr>
                            <w:rFonts w:ascii="Times New Roman" w:eastAsia="標楷體" w:hAnsi="Times New Roman"/>
                          </w:rPr>
                          <w:t>畢業後</w:t>
                        </w:r>
                        <w:r w:rsidRPr="00034CEA">
                          <w:rPr>
                            <w:rFonts w:ascii="Times New Roman" w:eastAsia="標楷體" w:hAnsi="Times New Roman"/>
                          </w:rPr>
                          <w:t>一年</w:t>
                        </w:r>
                        <w:r w:rsidRPr="00034CEA">
                          <w:rPr>
                            <w:rFonts w:ascii="Times New Roman" w:eastAsia="標楷體" w:hAnsi="Times New Roman" w:hint="eastAsia"/>
                          </w:rPr>
                          <w:t>、</w:t>
                        </w:r>
                        <w:r w:rsidRPr="00034CEA">
                          <w:rPr>
                            <w:rFonts w:ascii="Times New Roman" w:eastAsia="標楷體" w:hAnsi="Times New Roman"/>
                          </w:rPr>
                          <w:t>三年、五年流向調查</w:t>
                        </w:r>
                      </w:p>
                      <w:p w14:paraId="79BD5F01" w14:textId="77777777" w:rsidR="003A1988" w:rsidRPr="00D42D94" w:rsidRDefault="003A1988" w:rsidP="00754EA9">
                        <w:pPr>
                          <w:rPr>
                            <w:rFonts w:ascii="Times New Roman" w:eastAsia="標楷體" w:hAnsi="Times New Roman"/>
                          </w:rPr>
                        </w:pPr>
                        <w:r w:rsidRPr="00034CEA">
                          <w:rPr>
                            <w:rFonts w:ascii="Times New Roman" w:eastAsia="標楷體" w:hAnsi="Times New Roman"/>
                          </w:rPr>
                          <w:t>2.</w:t>
                        </w:r>
                        <w:r w:rsidRPr="00034CEA">
                          <w:rPr>
                            <w:rFonts w:ascii="Times New Roman" w:eastAsia="標楷體" w:hAnsi="Times New Roman"/>
                          </w:rPr>
                          <w:t>雇主滿意度調</w:t>
                        </w:r>
                        <w:r w:rsidRPr="00D42D94">
                          <w:rPr>
                            <w:rFonts w:ascii="Times New Roman" w:eastAsia="標楷體" w:hAnsi="Times New Roman"/>
                          </w:rPr>
                          <w:t>查</w:t>
                        </w:r>
                      </w:p>
                    </w:txbxContent>
                  </v:textbox>
                </v:shape>
                <v:shape id="AutoShape 6" o:spid="_x0000_s2005" type="#_x0000_t109" style="position:absolute;left:3987;top:12846;width:9754;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">
                  <v:textbox>
                    <w:txbxContent>
                      <w:p w14:paraId="26ADE4E1" w14:textId="77777777" w:rsidR="003A1988" w:rsidRDefault="003A1988" w:rsidP="00754EA9">
                        <w:pPr>
                          <w:jc w:val="center"/>
                          <w:rPr>
                            <w:rFonts w:ascii="標楷體" w:eastAsia="標楷體" w:hAnsi="標楷體"/>
                          </w:rPr>
                        </w:pPr>
                        <w:r>
                          <w:rPr>
                            <w:rFonts w:ascii="標楷體" w:eastAsia="標楷體" w:hAnsi="標楷體" w:hint="eastAsia"/>
                          </w:rPr>
                          <w:t>校友流向</w:t>
                        </w:r>
                      </w:p>
                      <w:p w14:paraId="7832474E" w14:textId="77777777" w:rsidR="003A1988" w:rsidRPr="00D01C03" w:rsidRDefault="003A1988" w:rsidP="00754EA9">
                        <w:pPr>
                          <w:jc w:val="center"/>
                          <w:rPr>
                            <w:rFonts w:ascii="標楷體" w:eastAsia="標楷體" w:hAnsi="標楷體"/>
                          </w:rPr>
                        </w:pPr>
                        <w:r>
                          <w:rPr>
                            <w:rFonts w:ascii="標楷體" w:eastAsia="標楷體" w:hAnsi="標楷體" w:hint="eastAsia"/>
                          </w:rPr>
                          <w:t>調查、追蹤</w:t>
                        </w:r>
                      </w:p>
                    </w:txbxContent>
                  </v:textbox>
                </v:shape>
                <v:shape id="AutoShape 7" o:spid="_x0000_s2006" type="#_x0000_t109" style="position:absolute;left:34969;top:12985;width:8230;height:49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">
                  <v:textbox>
                    <w:txbxContent>
                      <w:p w14:paraId="10B17667" w14:textId="77777777" w:rsidR="003A1988" w:rsidRPr="00D01C03" w:rsidRDefault="003A1988" w:rsidP="00754EA9">
                        <w:pPr>
                          <w:jc w:val="center"/>
                          <w:rPr>
                            <w:rFonts w:ascii="標楷體" w:eastAsia="標楷體" w:hAnsi="標楷體"/>
                          </w:rPr>
                        </w:pPr>
                        <w:r>
                          <w:rPr>
                            <w:rFonts w:ascii="標楷體" w:eastAsia="標楷體" w:hAnsi="標楷體" w:hint="eastAsia"/>
                          </w:rPr>
                          <w:t>校友服務</w:t>
                        </w:r>
                      </w:p>
                    </w:txbxContent>
                  </v:textbox>
                </v:shape>
                <v:shape id="AutoShape 8" o:spid="_x0000_s2007" type="#_x0000_t109" style="position:absolute;left:50787;top:23552;width:9233;height:5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">
                  <v:textbox>
                    <w:txbxContent>
                      <w:p w14:paraId="4B90BB3C" w14:textId="77777777" w:rsidR="003A1988" w:rsidRPr="00D01C03" w:rsidRDefault="003A1988" w:rsidP="00754EA9">
                        <w:pPr>
                          <w:jc w:val="center"/>
                          <w:rPr>
                            <w:rFonts w:ascii="標楷體" w:eastAsia="標楷體" w:hAnsi="標楷體"/>
                          </w:rPr>
                        </w:pPr>
                        <w:r>
                          <w:rPr>
                            <w:rFonts w:ascii="標楷體" w:eastAsia="標楷體" w:hAnsi="標楷體" w:hint="eastAsia"/>
                          </w:rPr>
                          <w:t>協助校友組織發展</w:t>
                        </w:r>
                      </w:p>
                    </w:txbxContent>
                  </v:textbox>
                </v:shape>
                <v:shape id="AutoShape 9" o:spid="_x0000_s2008" type="#_x0000_t109" style="position:absolute;left:20173;top:23552;width:8630;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">
                  <v:textbox>
                    <w:txbxContent>
                      <w:p w14:paraId="61ADBB0A" w14:textId="77777777" w:rsidR="003A1988" w:rsidRPr="00D01C03" w:rsidRDefault="003A1988" w:rsidP="00754EA9">
                        <w:pPr>
                          <w:jc w:val="center"/>
                          <w:rPr>
                            <w:rFonts w:ascii="標楷體" w:eastAsia="標楷體" w:hAnsi="標楷體"/>
                          </w:rPr>
                        </w:pPr>
                        <w:r>
                          <w:rPr>
                            <w:rFonts w:ascii="標楷體" w:eastAsia="標楷體" w:hAnsi="標楷體" w:hint="eastAsia"/>
                          </w:rPr>
                          <w:t>一般校友</w:t>
                        </w:r>
                      </w:p>
                    </w:txbxContent>
                  </v:textbox>
                </v:shape>
                <v:shape id="AutoShape 10" o:spid="_x0000_s2009" type="#_x0000_t32" style="position:absolute;left:24441;top:20142;width:6;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"/>
                <v:shape id="AutoShape 11" o:spid="_x0000_s2010" type="#_x0000_t32" style="position:absolute;left:8483;top:9683;width:30734;height: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"/>
                <v:shape id="AutoShape 12" o:spid="_x0000_s2011" type="#_x0000_t32" style="position:absolute;left:55378;top:28917;width:6;height:46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">
                  <v:stroke endarrow="block"/>
                </v:shape>
                <v:shape id="AutoShape 13" o:spid="_x0000_s2012" type="#_x0000_t32" style="position:absolute;left:30454;top:7029;width:13;height:26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"/>
                <v:shape id="AutoShape 14" o:spid="_x0000_s2013" type="#_x0000_t32" style="position:absolute;left:37947;top:43535;width:6;height:2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"/>
                <v:shape id="AutoShape 15" o:spid="_x0000_s2014" type="#_x0000_t32" style="position:absolute;left:8470;top:9702;width:13;height:3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">
                  <v:stroke endarrow="block"/>
                </v:shape>
                <v:shape id="AutoShape 16" o:spid="_x0000_s2015" type="#_x0000_t109" style="position:absolute;left:33299;top:23552;width:11582;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">
                  <v:textbox>
                    <w:txbxContent>
                      <w:p w14:paraId="09E55CED" w14:textId="77777777" w:rsidR="003A1988" w:rsidRPr="00D01C03" w:rsidRDefault="003A1988" w:rsidP="00800A22">
                        <w:pPr>
                          <w:jc w:val="center"/>
                          <w:rPr>
                            <w:rFonts w:ascii="標楷體" w:eastAsia="標楷體" w:hAnsi="標楷體"/>
                          </w:rPr>
                        </w:pPr>
                        <w:r>
                          <w:rPr>
                            <w:rFonts w:ascii="標楷體" w:eastAsia="標楷體" w:hAnsi="標楷體" w:hint="eastAsia"/>
                          </w:rPr>
                          <w:t>校</w:t>
                        </w:r>
                        <w:r w:rsidRPr="00034CEA">
                          <w:rPr>
                            <w:rFonts w:ascii="標楷體" w:eastAsia="標楷體" w:hAnsi="標楷體" w:hint="eastAsia"/>
                          </w:rPr>
                          <w:t>友總會會</w:t>
                        </w:r>
                        <w:r>
                          <w:rPr>
                            <w:rFonts w:ascii="標楷體" w:eastAsia="標楷體" w:hAnsi="標楷體" w:hint="eastAsia"/>
                          </w:rPr>
                          <w:t>員</w:t>
                        </w:r>
                      </w:p>
                    </w:txbxContent>
                  </v:textbox>
                </v:shape>
                <v:shape id="AutoShape 17" o:spid="_x0000_s2016" type="#_x0000_t116" style="position:absolute;left:17246;top:33609;width:14402;height:32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">
                  <v:textbox>
                    <w:txbxContent>
                      <w:p w14:paraId="622E0BEF" w14:textId="77777777" w:rsidR="003A1988" w:rsidRPr="00D42D94" w:rsidRDefault="003A1988" w:rsidP="009002C8">
                        <w:pPr>
                          <w:ind w:left="168" w:hangingChars="70" w:hanging="168"/>
                          <w:rPr>
                            <w:rFonts w:ascii="Times New Roman" w:eastAsia="標楷體" w:hAnsi="Times New Roman"/>
                          </w:rPr>
                        </w:pPr>
                        <w:r w:rsidRPr="00D42D94">
                          <w:rPr>
                            <w:rFonts w:ascii="Times New Roman" w:eastAsia="標楷體" w:hAnsi="Times New Roman"/>
                          </w:rPr>
                          <w:t>1.</w:t>
                        </w:r>
                        <w:r w:rsidRPr="00D42D94">
                          <w:rPr>
                            <w:rFonts w:ascii="Times New Roman" w:eastAsia="標楷體" w:hAnsi="Times New Roman"/>
                          </w:rPr>
                          <w:t>校友疑問回覆與協助處理</w:t>
                        </w:r>
                      </w:p>
                      <w:p w14:paraId="1B8CBECC" w14:textId="77777777" w:rsidR="003A1988" w:rsidRPr="00D42D94" w:rsidRDefault="003A1988" w:rsidP="009002C8">
                        <w:pPr>
                          <w:ind w:left="168" w:hangingChars="70" w:hanging="168"/>
                          <w:rPr>
                            <w:rFonts w:ascii="Times New Roman" w:eastAsia="標楷體" w:hAnsi="Times New Roman"/>
                          </w:rPr>
                        </w:pPr>
                        <w:r w:rsidRPr="00D42D94">
                          <w:rPr>
                            <w:rFonts w:ascii="Times New Roman" w:eastAsia="標楷體" w:hAnsi="Times New Roman"/>
                          </w:rPr>
                          <w:t>2.</w:t>
                        </w:r>
                        <w:r w:rsidRPr="00D42D94">
                          <w:rPr>
                            <w:rFonts w:ascii="Times New Roman" w:eastAsia="標楷體" w:hAnsi="Times New Roman"/>
                          </w:rPr>
                          <w:t>提供就業、進修資訊</w:t>
                        </w:r>
                      </w:p>
                      <w:p w14:paraId="01804BF7" w14:textId="11FA0F84" w:rsidR="003A1988" w:rsidRPr="00034CEA" w:rsidRDefault="003A1988" w:rsidP="009002C8">
                        <w:pPr>
                          <w:ind w:left="168" w:hangingChars="70" w:hanging="168"/>
                          <w:rPr>
                            <w:rFonts w:ascii="Times New Roman" w:eastAsia="標楷體" w:hAnsi="Times New Roman"/>
                          </w:rPr>
                        </w:pPr>
                        <w:r w:rsidRPr="00D42D94">
                          <w:rPr>
                            <w:rFonts w:ascii="Times New Roman" w:eastAsia="標楷體" w:hAnsi="Times New Roman"/>
                          </w:rPr>
                          <w:t>3.</w:t>
                        </w:r>
                        <w:r w:rsidRPr="00D42D94">
                          <w:rPr>
                            <w:rFonts w:ascii="Times New Roman" w:eastAsia="標楷體" w:hAnsi="Times New Roman"/>
                          </w:rPr>
                          <w:t>定期寄發校友電</w:t>
                        </w:r>
                        <w:r w:rsidRPr="00034CEA">
                          <w:rPr>
                            <w:rFonts w:ascii="Times New Roman" w:eastAsia="標楷體" w:hAnsi="Times New Roman"/>
                          </w:rPr>
                          <w:t>子報</w:t>
                        </w:r>
                      </w:p>
                      <w:p w14:paraId="36FBBC73" w14:textId="77777777" w:rsidR="003A1988" w:rsidRPr="00034CEA" w:rsidRDefault="003A1988" w:rsidP="00342EC2">
                        <w:pPr>
                          <w:ind w:left="168" w:hangingChars="70" w:hanging="168"/>
                          <w:rPr>
                            <w:rFonts w:ascii="Times New Roman" w:eastAsia="標楷體" w:hAnsi="Times New Roman"/>
                          </w:rPr>
                        </w:pPr>
                        <w:r w:rsidRPr="00034CEA">
                          <w:rPr>
                            <w:rFonts w:ascii="Times New Roman" w:eastAsia="標楷體" w:hAnsi="Times New Roman" w:hint="eastAsia"/>
                          </w:rPr>
                          <w:t>4</w:t>
                        </w:r>
                        <w:r w:rsidRPr="00034CEA">
                          <w:rPr>
                            <w:rFonts w:ascii="Times New Roman" w:eastAsia="標楷體" w:hAnsi="Times New Roman"/>
                          </w:rPr>
                          <w:t>.</w:t>
                        </w:r>
                        <w:r w:rsidRPr="00034CEA">
                          <w:rPr>
                            <w:rFonts w:ascii="Times New Roman" w:eastAsia="標楷體" w:hAnsi="Times New Roman" w:hint="eastAsia"/>
                          </w:rPr>
                          <w:t>校友名人錄邀稿</w:t>
                        </w:r>
                      </w:p>
                      <w:p w14:paraId="41320522" w14:textId="7BE40B31" w:rsidR="003A1988" w:rsidRPr="000072B3" w:rsidRDefault="003A1988" w:rsidP="009002C8">
                        <w:pPr>
                          <w:ind w:left="168" w:hangingChars="70" w:hanging="168"/>
                          <w:rPr>
                            <w:rFonts w:ascii="Times New Roman" w:eastAsia="標楷體" w:hAnsi="Times New Roman"/>
                          </w:rPr>
                        </w:pPr>
                        <w:r w:rsidRPr="000072B3">
                          <w:rPr>
                            <w:rFonts w:ascii="Times New Roman" w:eastAsia="標楷體" w:hAnsi="Times New Roman" w:hint="eastAsia"/>
                          </w:rPr>
                          <w:t>5</w:t>
                        </w:r>
                        <w:r w:rsidRPr="000072B3">
                          <w:rPr>
                            <w:rFonts w:ascii="Times New Roman" w:eastAsia="標楷體" w:hAnsi="Times New Roman"/>
                          </w:rPr>
                          <w:t>.</w:t>
                        </w:r>
                        <w:r w:rsidRPr="000072B3">
                          <w:rPr>
                            <w:rFonts w:ascii="Times New Roman" w:eastAsia="標楷體" w:hAnsi="Times New Roman" w:hint="eastAsia"/>
                          </w:rPr>
                          <w:t>傑出校友、青年優秀校友遴選</w:t>
                        </w:r>
                      </w:p>
                    </w:txbxContent>
                  </v:textbox>
                </v:shape>
                <v:shape id="AutoShape 18" o:spid="_x0000_s2017" type="#_x0000_t32" style="position:absolute;left:24447;top:20135;width:3093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"/>
                <v:shape id="AutoShape 19" o:spid="_x0000_s2018" type="#_x0000_t116" style="position:absolute;left:1530;top:35210;width:14751;height:14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">
                  <v:textbox>
                    <w:txbxContent>
                      <w:p w14:paraId="35A7B51A" w14:textId="77777777" w:rsidR="003A1988" w:rsidRPr="00D42D94" w:rsidRDefault="003A1988" w:rsidP="00754EA9">
                        <w:pPr>
                          <w:rPr>
                            <w:rFonts w:ascii="Times New Roman" w:eastAsia="標楷體" w:hAnsi="Times New Roman"/>
                          </w:rPr>
                        </w:pPr>
                        <w:r w:rsidRPr="00D42D94">
                          <w:rPr>
                            <w:rFonts w:ascii="Times New Roman" w:eastAsia="標楷體" w:hAnsi="Times New Roman"/>
                          </w:rPr>
                          <w:t>1.</w:t>
                        </w:r>
                        <w:r w:rsidRPr="00D42D94">
                          <w:rPr>
                            <w:rFonts w:ascii="Times New Roman" w:eastAsia="標楷體" w:hAnsi="Times New Roman"/>
                          </w:rPr>
                          <w:t>校友資料更新</w:t>
                        </w:r>
                      </w:p>
                      <w:p w14:paraId="7DDB820B" w14:textId="112CB94D" w:rsidR="003A1988" w:rsidRPr="00034CEA" w:rsidRDefault="003A1988" w:rsidP="009002C8">
                        <w:pPr>
                          <w:ind w:left="168" w:hangingChars="70" w:hanging="168"/>
                          <w:rPr>
                            <w:rFonts w:ascii="Times New Roman" w:eastAsia="標楷體" w:hAnsi="Times New Roman"/>
                          </w:rPr>
                        </w:pPr>
                        <w:r w:rsidRPr="00D42D94">
                          <w:rPr>
                            <w:rFonts w:ascii="Times New Roman" w:eastAsia="標楷體" w:hAnsi="Times New Roman"/>
                          </w:rPr>
                          <w:t>2.</w:t>
                        </w:r>
                        <w:r>
                          <w:rPr>
                            <w:rFonts w:ascii="Times New Roman" w:eastAsia="標楷體" w:hAnsi="Times New Roman"/>
                          </w:rPr>
                          <w:t>調查結果回饋</w:t>
                        </w:r>
                        <w:r w:rsidRPr="00034CEA">
                          <w:rPr>
                            <w:rFonts w:ascii="Times New Roman" w:eastAsia="標楷體" w:hAnsi="Times New Roman"/>
                          </w:rPr>
                          <w:t>予各學系及</w:t>
                        </w:r>
                        <w:r w:rsidRPr="00034CEA">
                          <w:rPr>
                            <w:rFonts w:ascii="Times New Roman" w:eastAsia="標楷體" w:hAnsi="Times New Roman" w:hint="eastAsia"/>
                          </w:rPr>
                          <w:t>教學</w:t>
                        </w:r>
                        <w:r w:rsidRPr="00034CEA">
                          <w:rPr>
                            <w:rFonts w:ascii="Times New Roman" w:eastAsia="標楷體" w:hAnsi="Times New Roman"/>
                          </w:rPr>
                          <w:t>單位</w:t>
                        </w:r>
                      </w:p>
                    </w:txbxContent>
                  </v:textbox>
                </v:shape>
                <v:shape id="AutoShape 20" o:spid="_x0000_s2019" type="#_x0000_t32" style="position:absolute;left:39084;top:17932;width:6;height:5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"/>
                <v:shape id="AutoShape 21" o:spid="_x0000_s2020" type="#_x0000_t32" style="position:absolute;left:55397;top:20116;width:6;height:34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"/>
                <v:shape id="AutoShape 22" o:spid="_x0000_s2021" type="#_x0000_t32" style="position:absolute;left:24447;top:27285;width:41;height:63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">
                  <v:stroke endarrow="block"/>
                </v:shape>
                <v:shape id="AutoShape 23" o:spid="_x0000_s2022" type="#_x0000_t116" style="position:absolute;left:32423;top:33610;width:14782;height:26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">
                  <v:textbox>
                    <w:txbxContent>
                      <w:p w14:paraId="77D1538E" w14:textId="77777777" w:rsidR="003A1988" w:rsidRPr="00034CEA" w:rsidRDefault="003A1988" w:rsidP="003F13FA">
                        <w:pPr>
                          <w:ind w:left="238" w:hangingChars="99" w:hanging="238"/>
                          <w:rPr>
                            <w:rFonts w:ascii="Times New Roman" w:eastAsia="標楷體" w:hAnsi="Times New Roman"/>
                          </w:rPr>
                        </w:pPr>
                        <w:r w:rsidRPr="000E4DF4">
                          <w:rPr>
                            <w:rFonts w:ascii="Times New Roman" w:eastAsia="標楷體" w:hAnsi="Times New Roman"/>
                          </w:rPr>
                          <w:t>1.</w:t>
                        </w:r>
                        <w:r w:rsidRPr="000E4DF4">
                          <w:rPr>
                            <w:rFonts w:ascii="Times New Roman" w:eastAsia="標楷體" w:hAnsi="Times New Roman"/>
                          </w:rPr>
                          <w:t>受理入</w:t>
                        </w:r>
                        <w:r w:rsidRPr="00034CEA">
                          <w:rPr>
                            <w:rFonts w:ascii="Times New Roman" w:eastAsia="標楷體" w:hAnsi="Times New Roman"/>
                          </w:rPr>
                          <w:t>會申請</w:t>
                        </w:r>
                      </w:p>
                      <w:p w14:paraId="347F56BD" w14:textId="77777777" w:rsidR="003A1988" w:rsidRPr="00034CEA" w:rsidRDefault="003A1988" w:rsidP="009002C8">
                        <w:pPr>
                          <w:ind w:left="168" w:hangingChars="70" w:hanging="168"/>
                          <w:rPr>
                            <w:rFonts w:ascii="Times New Roman" w:eastAsia="標楷體" w:hAnsi="Times New Roman"/>
                          </w:rPr>
                        </w:pPr>
                        <w:r w:rsidRPr="00034CEA">
                          <w:rPr>
                            <w:rFonts w:ascii="Times New Roman" w:eastAsia="標楷體" w:hAnsi="Times New Roman"/>
                          </w:rPr>
                          <w:t>2.</w:t>
                        </w:r>
                        <w:r w:rsidRPr="00034CEA">
                          <w:rPr>
                            <w:rFonts w:ascii="Times New Roman" w:eastAsia="標楷體" w:hAnsi="Times New Roman"/>
                          </w:rPr>
                          <w:t>提供校友</w:t>
                        </w:r>
                        <w:r w:rsidRPr="00034CEA">
                          <w:rPr>
                            <w:rFonts w:ascii="標楷體" w:eastAsia="標楷體" w:hAnsi="標楷體" w:hint="eastAsia"/>
                          </w:rPr>
                          <w:t>總</w:t>
                        </w:r>
                        <w:r w:rsidRPr="00034CEA">
                          <w:rPr>
                            <w:rFonts w:ascii="Times New Roman" w:eastAsia="標楷體" w:hAnsi="Times New Roman"/>
                          </w:rPr>
                          <w:t>會活動資訊</w:t>
                        </w:r>
                      </w:p>
                      <w:p w14:paraId="142F56B9" w14:textId="77777777" w:rsidR="003A1988" w:rsidRPr="00D42D94" w:rsidRDefault="003A1988" w:rsidP="009002C8">
                        <w:pPr>
                          <w:ind w:left="168" w:hangingChars="70" w:hanging="168"/>
                          <w:rPr>
                            <w:rFonts w:ascii="Times New Roman" w:eastAsia="標楷體" w:hAnsi="Times New Roman"/>
                          </w:rPr>
                        </w:pPr>
                        <w:r w:rsidRPr="00034CEA">
                          <w:rPr>
                            <w:rFonts w:ascii="Times New Roman" w:eastAsia="標楷體" w:hAnsi="Times New Roman"/>
                          </w:rPr>
                          <w:t>3.</w:t>
                        </w:r>
                        <w:r w:rsidRPr="00034CEA">
                          <w:rPr>
                            <w:rFonts w:ascii="Times New Roman" w:eastAsia="標楷體" w:hAnsi="Times New Roman"/>
                          </w:rPr>
                          <w:t>提供特約商</w:t>
                        </w:r>
                        <w:r w:rsidRPr="000E4DF4">
                          <w:rPr>
                            <w:rFonts w:ascii="Times New Roman" w:eastAsia="標楷體" w:hAnsi="Times New Roman"/>
                          </w:rPr>
                          <w:t>店優惠資訊</w:t>
                        </w:r>
                      </w:p>
                    </w:txbxContent>
                  </v:textbox>
                </v:shape>
                <v:shape id="AutoShape 24" o:spid="_x0000_s2023" type="#_x0000_t116" style="position:absolute;left:48183;top:33610;width:14402;height:26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">
                  <v:textbox>
                    <w:txbxContent>
                      <w:p w14:paraId="6D92783C" w14:textId="7BBB401C" w:rsidR="003A1988" w:rsidRPr="00034CEA" w:rsidRDefault="003A1988" w:rsidP="00D45942">
                        <w:pPr>
                          <w:ind w:left="168" w:hangingChars="70" w:hanging="168"/>
                          <w:jc w:val="both"/>
                          <w:rPr>
                            <w:rFonts w:ascii="Times New Roman" w:eastAsia="標楷體" w:hAnsi="Times New Roman"/>
                          </w:rPr>
                        </w:pPr>
                        <w:r w:rsidRPr="00D42D94">
                          <w:rPr>
                            <w:rFonts w:ascii="Times New Roman" w:eastAsia="標楷體" w:hAnsi="Times New Roman"/>
                          </w:rPr>
                          <w:t>1.</w:t>
                        </w:r>
                        <w:r w:rsidRPr="00D42D94">
                          <w:rPr>
                            <w:rFonts w:ascii="Times New Roman" w:eastAsia="標楷體" w:hAnsi="Times New Roman"/>
                          </w:rPr>
                          <w:t>協助</w:t>
                        </w:r>
                        <w:r w:rsidRPr="00034CEA">
                          <w:rPr>
                            <w:rFonts w:ascii="Times New Roman" w:eastAsia="標楷體" w:hAnsi="Times New Roman"/>
                          </w:rPr>
                          <w:t>校友</w:t>
                        </w:r>
                        <w:r w:rsidRPr="00034CEA">
                          <w:rPr>
                            <w:rFonts w:ascii="標楷體" w:eastAsia="標楷體" w:hAnsi="標楷體" w:hint="eastAsia"/>
                          </w:rPr>
                          <w:t>總</w:t>
                        </w:r>
                        <w:r w:rsidRPr="00034CEA">
                          <w:rPr>
                            <w:rFonts w:ascii="Times New Roman" w:eastAsia="標楷體" w:hAnsi="Times New Roman"/>
                          </w:rPr>
                          <w:t>會辦理會議及聯誼活動</w:t>
                        </w:r>
                        <w:r w:rsidRPr="00034CEA">
                          <w:rPr>
                            <w:rFonts w:ascii="Times New Roman" w:eastAsia="標楷體" w:hAnsi="Times New Roman" w:hint="eastAsia"/>
                          </w:rPr>
                          <w:t>、助學金申請及發放作業</w:t>
                        </w:r>
                      </w:p>
                      <w:p w14:paraId="40DC0535" w14:textId="77777777" w:rsidR="003A1988" w:rsidRPr="00034CEA" w:rsidRDefault="003A1988" w:rsidP="00D45942">
                        <w:pPr>
                          <w:ind w:left="168" w:hangingChars="70" w:hanging="168"/>
                          <w:jc w:val="both"/>
                          <w:rPr>
                            <w:rFonts w:ascii="Times New Roman" w:eastAsia="標楷體" w:hAnsi="Times New Roman"/>
                          </w:rPr>
                        </w:pPr>
                        <w:r w:rsidRPr="00034CEA">
                          <w:rPr>
                            <w:rFonts w:ascii="Times New Roman" w:eastAsia="標楷體" w:hAnsi="Times New Roman"/>
                          </w:rPr>
                          <w:t>2.</w:t>
                        </w:r>
                        <w:r w:rsidRPr="00034CEA">
                          <w:rPr>
                            <w:rFonts w:ascii="Times New Roman" w:eastAsia="標楷體" w:hAnsi="Times New Roman"/>
                          </w:rPr>
                          <w:t>協助</w:t>
                        </w:r>
                        <w:r w:rsidRPr="00034CEA">
                          <w:rPr>
                            <w:rFonts w:ascii="Times New Roman" w:eastAsia="標楷體" w:hAnsi="Times New Roman" w:hint="eastAsia"/>
                          </w:rPr>
                          <w:t>海外校友會</w:t>
                        </w:r>
                        <w:r w:rsidRPr="00034CEA">
                          <w:rPr>
                            <w:rFonts w:ascii="Times New Roman" w:eastAsia="標楷體" w:hAnsi="Times New Roman"/>
                          </w:rPr>
                          <w:t>、系</w:t>
                        </w:r>
                        <w:r w:rsidRPr="00034CEA">
                          <w:rPr>
                            <w:rFonts w:ascii="Times New Roman" w:eastAsia="標楷體" w:hAnsi="Times New Roman" w:hint="eastAsia"/>
                          </w:rPr>
                          <w:t>(</w:t>
                        </w:r>
                        <w:r w:rsidRPr="00034CEA">
                          <w:rPr>
                            <w:rFonts w:ascii="Times New Roman" w:eastAsia="標楷體" w:hAnsi="Times New Roman"/>
                          </w:rPr>
                          <w:t>所</w:t>
                        </w:r>
                        <w:r w:rsidRPr="00034CEA">
                          <w:rPr>
                            <w:rFonts w:ascii="Times New Roman" w:eastAsia="標楷體" w:hAnsi="Times New Roman" w:hint="eastAsia"/>
                          </w:rPr>
                          <w:t>)</w:t>
                        </w:r>
                        <w:r w:rsidRPr="00034CEA">
                          <w:rPr>
                            <w:rFonts w:ascii="Times New Roman" w:eastAsia="標楷體" w:hAnsi="Times New Roman"/>
                          </w:rPr>
                          <w:t>友會</w:t>
                        </w:r>
                        <w:r w:rsidRPr="00034CEA">
                          <w:rPr>
                            <w:rFonts w:ascii="Times New Roman" w:eastAsia="標楷體" w:hAnsi="Times New Roman" w:hint="eastAsia"/>
                          </w:rPr>
                          <w:t>發展</w:t>
                        </w:r>
                      </w:p>
                      <w:p w14:paraId="271B9AA6" w14:textId="207EF079" w:rsidR="003A1988" w:rsidRPr="00034CEA" w:rsidRDefault="003A1988" w:rsidP="00A418FE">
                        <w:pPr>
                          <w:ind w:left="168" w:hangingChars="70" w:hanging="168"/>
                          <w:rPr>
                            <w:rFonts w:ascii="Times New Roman" w:eastAsia="標楷體" w:hAnsi="Times New Roman"/>
                          </w:rPr>
                        </w:pPr>
                      </w:p>
                    </w:txbxContent>
                  </v:textbox>
                </v:shape>
                <v:shape id="AutoShape 25" o:spid="_x0000_s2024" type="#_x0000_t32" style="position:absolute;left:24460;top:30175;width:14624;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">
                  <v:stroke endarrow="block"/>
                </v:shape>
                <v:shape id="AutoShape 26" o:spid="_x0000_s2025" type="#_x0000_t32" style="position:absolute;left:39065;top:27285;width:19;height:63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">
                  <v:stroke endarrow="block"/>
                </v:shape>
                <v:shape id="AutoShape 27" o:spid="_x0000_s2026" type="#_x0000_t32" style="position:absolute;left:39217;top:9683;width:13;height:3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">
                  <v:stroke endarrow="block"/>
                </v:shape>
                <v:shape id="AutoShape 28" o:spid="_x0000_s2027" type="#_x0000_t32" style="position:absolute;left:8458;top:18084;width:12;height:3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">
                  <v:stroke endarrow="block"/>
                </v:shape>
                <v:shape id="AutoShape 29" o:spid="_x0000_s2028" type="#_x0000_t32" style="position:absolute;left:8445;top:32080;width:13;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">
                  <v:stroke endarrow="block"/>
                </v:shape>
                <w10:anchorlock/>
              </v:group>
            </w:pict>
          </mc:Fallback>
        </mc:AlternateContent>
      </w:r>
    </w:p>
    <w:p w14:paraId="6EE101C7" w14:textId="77777777" w:rsidR="005373DB" w:rsidRPr="00177CF8" w:rsidRDefault="005373DB">
      <w:pPr>
        <w:widowControl/>
        <w:rPr>
          <w:rFonts w:ascii="標楷體" w:eastAsia="標楷體" w:hAnsi="標楷體"/>
          <w:b/>
        </w:rPr>
      </w:pPr>
    </w:p>
    <w:p w14:paraId="490E2335" w14:textId="77777777" w:rsidR="00D6747C" w:rsidRPr="00177CF8" w:rsidRDefault="00D6747C">
      <w:pPr>
        <w:widowControl/>
        <w:rPr>
          <w:rFonts w:ascii="標楷體" w:eastAsia="標楷體" w:hAnsi="標楷體"/>
          <w:b/>
        </w:rPr>
      </w:pPr>
      <w:r w:rsidRPr="00177CF8">
        <w:rPr>
          <w:rFonts w:ascii="標楷體" w:eastAsia="標楷體" w:hAnsi="標楷體"/>
          <w:b/>
        </w:rPr>
        <w:br w:type="page"/>
      </w:r>
    </w:p>
    <w:p w14:paraId="3E698218" w14:textId="77777777" w:rsidR="00CA5C66" w:rsidRPr="00177CF8" w:rsidRDefault="00CA5C66" w:rsidP="002C5B8F">
      <w:pPr>
        <w:rPr>
          <w:rFonts w:ascii="Times New Roman" w:eastAsia="標楷體" w:hAnsi="Times New Roman"/>
          <w:b/>
        </w:rPr>
      </w:pPr>
      <w:r w:rsidRPr="00177CF8">
        <w:rPr>
          <w:rFonts w:ascii="Times New Roman" w:eastAsia="標楷體" w:hAnsi="Times New Roman"/>
          <w:b/>
        </w:rPr>
        <w:t>2.</w:t>
      </w:r>
      <w:r w:rsidR="002C5B8F" w:rsidRPr="00177CF8">
        <w:rPr>
          <w:rFonts w:ascii="Times New Roman" w:eastAsia="標楷體" w:hAnsi="Times New Roman"/>
          <w:b/>
        </w:rPr>
        <w:t xml:space="preserve"> </w:t>
      </w:r>
      <w:r w:rsidRPr="00177CF8">
        <w:rPr>
          <w:rFonts w:ascii="Times New Roman" w:eastAsia="標楷體" w:hAnsi="Times New Roman"/>
          <w:b/>
        </w:rPr>
        <w:t>作業程序：</w:t>
      </w:r>
    </w:p>
    <w:p w14:paraId="70B0A463" w14:textId="77777777" w:rsidR="00CA5C66" w:rsidRPr="00177CF8" w:rsidRDefault="00CA5C66" w:rsidP="00F37C44">
      <w:pPr>
        <w:ind w:leftChars="80" w:left="552"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校友服務及調查、追蹤作業：提供校友相關服務、協助校友組織發展，及追蹤校友畢業後流向，以強化校友與母校的連結。</w:t>
      </w:r>
    </w:p>
    <w:p w14:paraId="439F69B8" w14:textId="3E59DE8A" w:rsidR="00CA5C66" w:rsidRPr="00177CF8" w:rsidRDefault="00CA5C66" w:rsidP="002C5B8F">
      <w:pPr>
        <w:ind w:leftChars="80" w:left="672" w:hangingChars="200" w:hanging="48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校友流向調查、追蹤</w:t>
      </w:r>
      <w:r w:rsidR="008314BF" w:rsidRPr="00177CF8">
        <w:rPr>
          <w:rFonts w:ascii="Times New Roman" w:eastAsia="標楷體" w:hAnsi="Times New Roman" w:hint="eastAsia"/>
        </w:rPr>
        <w:t>：</w:t>
      </w:r>
    </w:p>
    <w:p w14:paraId="55A78625" w14:textId="77777777" w:rsidR="00CA5C66" w:rsidRPr="00177CF8" w:rsidRDefault="00CA5C66" w:rsidP="002C5B8F">
      <w:pPr>
        <w:ind w:leftChars="150" w:left="888" w:hangingChars="220" w:hanging="528"/>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Times New Roman"/>
        </w:rPr>
        <w:t>調查類別</w:t>
      </w:r>
    </w:p>
    <w:p w14:paraId="16D20C2A" w14:textId="08727059" w:rsidR="00CA5C66" w:rsidRPr="00177CF8" w:rsidRDefault="00CA5C66" w:rsidP="00F37C44">
      <w:pPr>
        <w:ind w:leftChars="220" w:left="1272" w:hangingChars="310" w:hanging="744"/>
        <w:jc w:val="both"/>
        <w:rPr>
          <w:rFonts w:ascii="Times New Roman" w:eastAsia="標楷體" w:hAnsi="Times New Roman"/>
        </w:rPr>
      </w:pPr>
      <w:r w:rsidRPr="00177CF8">
        <w:rPr>
          <w:rFonts w:ascii="Times New Roman" w:eastAsia="標楷體" w:hAnsi="Times New Roman"/>
        </w:rPr>
        <w:t>2.2.1.1.</w:t>
      </w:r>
      <w:r w:rsidRPr="00177CF8">
        <w:rPr>
          <w:rFonts w:ascii="Times New Roman" w:eastAsia="標楷體" w:hAnsi="Times New Roman"/>
        </w:rPr>
        <w:t>畢業後一年</w:t>
      </w:r>
      <w:r w:rsidR="00A418FE" w:rsidRPr="00177CF8">
        <w:rPr>
          <w:rFonts w:ascii="Times New Roman" w:eastAsia="標楷體" w:hAnsi="Times New Roman" w:hint="eastAsia"/>
        </w:rPr>
        <w:t>、三年、五年</w:t>
      </w:r>
      <w:r w:rsidRPr="00177CF8">
        <w:rPr>
          <w:rFonts w:ascii="Times New Roman" w:eastAsia="標楷體" w:hAnsi="Times New Roman"/>
        </w:rPr>
        <w:t>流向調查：透過調查瞭解</w:t>
      </w:r>
      <w:r w:rsidR="00C94733" w:rsidRPr="00177CF8">
        <w:rPr>
          <w:rFonts w:ascii="Times New Roman" w:eastAsia="標楷體" w:hAnsi="Times New Roman" w:hint="eastAsia"/>
        </w:rPr>
        <w:t>本</w:t>
      </w:r>
      <w:r w:rsidR="005E0562" w:rsidRPr="00177CF8">
        <w:rPr>
          <w:rFonts w:ascii="Times New Roman" w:eastAsia="標楷體" w:hAnsi="Times New Roman" w:hint="eastAsia"/>
        </w:rPr>
        <w:t>校</w:t>
      </w:r>
      <w:r w:rsidRPr="00177CF8">
        <w:rPr>
          <w:rFonts w:ascii="Times New Roman" w:eastAsia="標楷體" w:hAnsi="Times New Roman"/>
        </w:rPr>
        <w:t>畢業生畢業後一年流向及就業情況，建立校友追蹤機制。</w:t>
      </w:r>
    </w:p>
    <w:p w14:paraId="13296F1E" w14:textId="77777777" w:rsidR="00CA5C66" w:rsidRPr="00177CF8" w:rsidRDefault="00CA5C66" w:rsidP="00F37C44">
      <w:pPr>
        <w:ind w:leftChars="220" w:left="1272" w:hangingChars="310" w:hanging="744"/>
        <w:jc w:val="both"/>
        <w:rPr>
          <w:rFonts w:ascii="Times New Roman" w:eastAsia="標楷體" w:hAnsi="Times New Roman"/>
        </w:rPr>
      </w:pPr>
      <w:r w:rsidRPr="00177CF8">
        <w:rPr>
          <w:rFonts w:ascii="Times New Roman" w:eastAsia="標楷體" w:hAnsi="Times New Roman"/>
        </w:rPr>
        <w:t>2.2.1.</w:t>
      </w:r>
      <w:r w:rsidR="00800A22"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rPr>
        <w:t>雇主滿意度調查：</w:t>
      </w:r>
      <w:r w:rsidRPr="00177CF8">
        <w:rPr>
          <w:rFonts w:ascii="Times New Roman" w:eastAsia="標楷體" w:hAnsi="Times New Roman"/>
          <w:kern w:val="0"/>
        </w:rPr>
        <w:t>藉由調查瞭解本校畢業生專業知識與技能是否符合業界需求，調查結果將作為課程規劃及教學方向改善之參考，使本校畢業生更具就業競爭力。</w:t>
      </w:r>
    </w:p>
    <w:p w14:paraId="37988CCB" w14:textId="77777777" w:rsidR="00CA5C66" w:rsidRPr="00177CF8" w:rsidRDefault="00CA5C66" w:rsidP="009002C8">
      <w:pPr>
        <w:ind w:leftChars="150" w:left="912" w:hangingChars="230" w:hanging="552"/>
        <w:jc w:val="both"/>
        <w:rPr>
          <w:rFonts w:ascii="Times New Roman" w:eastAsia="標楷體" w:hAnsi="Times New Roman"/>
        </w:rPr>
      </w:pPr>
      <w:r w:rsidRPr="00177CF8">
        <w:rPr>
          <w:rFonts w:ascii="Times New Roman" w:eastAsia="標楷體" w:hAnsi="Times New Roman"/>
        </w:rPr>
        <w:t>2.2.2.</w:t>
      </w:r>
      <w:r w:rsidRPr="00177CF8">
        <w:rPr>
          <w:rFonts w:ascii="Times New Roman" w:eastAsia="標楷體" w:hAnsi="Times New Roman"/>
        </w:rPr>
        <w:t>調查結果分析後回饋予各學系及教</w:t>
      </w:r>
      <w:r w:rsidR="00800A22" w:rsidRPr="00177CF8">
        <w:rPr>
          <w:rFonts w:ascii="Times New Roman" w:eastAsia="標楷體" w:hAnsi="Times New Roman" w:hint="eastAsia"/>
        </w:rPr>
        <w:t>學</w:t>
      </w:r>
      <w:r w:rsidRPr="00177CF8">
        <w:rPr>
          <w:rFonts w:ascii="Times New Roman" w:eastAsia="標楷體" w:hAnsi="Times New Roman"/>
        </w:rPr>
        <w:t>單位作為課程調整之參考，並同步更新校友資料。</w:t>
      </w:r>
    </w:p>
    <w:p w14:paraId="725E18BE" w14:textId="7B0BA64E" w:rsidR="00CA5C66" w:rsidRPr="00177CF8" w:rsidRDefault="00CA5C66" w:rsidP="002C5B8F">
      <w:pPr>
        <w:ind w:leftChars="80" w:left="672" w:hangingChars="200" w:hanging="48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校友服務</w:t>
      </w:r>
      <w:r w:rsidR="008314BF" w:rsidRPr="00177CF8">
        <w:rPr>
          <w:rFonts w:ascii="Times New Roman" w:eastAsia="標楷體" w:hAnsi="Times New Roman" w:hint="eastAsia"/>
        </w:rPr>
        <w:t>：</w:t>
      </w:r>
    </w:p>
    <w:p w14:paraId="1EE8186D" w14:textId="77777777" w:rsidR="00CA5C66" w:rsidRPr="00177CF8" w:rsidRDefault="00CA5C66" w:rsidP="002C5B8F">
      <w:pPr>
        <w:ind w:leftChars="150" w:left="888" w:hangingChars="220" w:hanging="528"/>
        <w:jc w:val="both"/>
        <w:rPr>
          <w:rFonts w:ascii="Times New Roman" w:eastAsia="標楷體" w:hAnsi="Times New Roman"/>
        </w:rPr>
      </w:pPr>
      <w:r w:rsidRPr="00177CF8">
        <w:rPr>
          <w:rFonts w:ascii="Times New Roman" w:eastAsia="標楷體" w:hAnsi="Times New Roman"/>
        </w:rPr>
        <w:t>2.3.1.</w:t>
      </w:r>
      <w:r w:rsidRPr="00177CF8">
        <w:rPr>
          <w:rFonts w:ascii="Times New Roman" w:eastAsia="標楷體" w:hAnsi="Times New Roman"/>
        </w:rPr>
        <w:t>一般校友</w:t>
      </w:r>
    </w:p>
    <w:p w14:paraId="48FDDA8C" w14:textId="77777777" w:rsidR="00CA5C66" w:rsidRPr="00177CF8" w:rsidRDefault="00CA5C66" w:rsidP="002C5B8F">
      <w:pPr>
        <w:ind w:leftChars="220" w:left="1224" w:hangingChars="290" w:hanging="696"/>
        <w:jc w:val="both"/>
        <w:rPr>
          <w:rFonts w:ascii="Times New Roman" w:eastAsia="標楷體" w:hAnsi="Times New Roman"/>
        </w:rPr>
      </w:pPr>
      <w:r w:rsidRPr="00177CF8">
        <w:rPr>
          <w:rFonts w:ascii="Times New Roman" w:eastAsia="標楷體" w:hAnsi="Times New Roman"/>
        </w:rPr>
        <w:t>2.3.1.1.</w:t>
      </w:r>
      <w:r w:rsidRPr="00177CF8">
        <w:rPr>
          <w:rFonts w:ascii="Times New Roman" w:eastAsia="標楷體" w:hAnsi="Times New Roman"/>
        </w:rPr>
        <w:t>校友疑問回覆與協助處理：校友文件申請、返校洽公協助。</w:t>
      </w:r>
    </w:p>
    <w:p w14:paraId="4DB61B9A" w14:textId="77777777" w:rsidR="00CA5C66" w:rsidRPr="00177CF8" w:rsidRDefault="00CA5C66" w:rsidP="002C5B8F">
      <w:pPr>
        <w:ind w:leftChars="220" w:left="1224" w:hangingChars="290" w:hanging="696"/>
        <w:jc w:val="both"/>
        <w:rPr>
          <w:rFonts w:ascii="Times New Roman" w:eastAsia="標楷體" w:hAnsi="Times New Roman"/>
        </w:rPr>
      </w:pPr>
      <w:r w:rsidRPr="00177CF8">
        <w:rPr>
          <w:rFonts w:ascii="Times New Roman" w:eastAsia="標楷體" w:hAnsi="Times New Roman"/>
        </w:rPr>
        <w:t>2.3.1.2.</w:t>
      </w:r>
      <w:r w:rsidRPr="00177CF8">
        <w:rPr>
          <w:rFonts w:ascii="Times New Roman" w:eastAsia="標楷體" w:hAnsi="Times New Roman"/>
        </w:rPr>
        <w:t>提供就業、進修資訊：不定期提供職缺與相關進修資訊。</w:t>
      </w:r>
    </w:p>
    <w:p w14:paraId="5E4DCE9E" w14:textId="53A1E136" w:rsidR="00CA5C66" w:rsidRPr="00177CF8" w:rsidRDefault="00CA5C66" w:rsidP="002C5B8F">
      <w:pPr>
        <w:ind w:leftChars="220" w:left="1224" w:hangingChars="290" w:hanging="696"/>
        <w:jc w:val="both"/>
        <w:rPr>
          <w:rFonts w:ascii="Times New Roman" w:eastAsia="標楷體" w:hAnsi="Times New Roman"/>
        </w:rPr>
      </w:pPr>
      <w:r w:rsidRPr="00177CF8">
        <w:rPr>
          <w:rFonts w:ascii="Times New Roman" w:eastAsia="標楷體" w:hAnsi="Times New Roman"/>
        </w:rPr>
        <w:t>2.3.1.3.</w:t>
      </w:r>
      <w:r w:rsidRPr="00177CF8">
        <w:rPr>
          <w:rFonts w:ascii="Times New Roman" w:eastAsia="標楷體" w:hAnsi="Times New Roman"/>
        </w:rPr>
        <w:t>定期寄發校友電子報：提供母校及校友組織最新資訊。</w:t>
      </w:r>
    </w:p>
    <w:p w14:paraId="0449B80D" w14:textId="191B42BA" w:rsidR="00D45942" w:rsidRPr="00177CF8" w:rsidRDefault="00D45942" w:rsidP="002C5B8F">
      <w:pPr>
        <w:ind w:leftChars="220" w:left="1224" w:hangingChars="290" w:hanging="696"/>
        <w:jc w:val="both"/>
        <w:rPr>
          <w:rFonts w:ascii="Times New Roman" w:eastAsia="標楷體" w:hAnsi="Times New Roman"/>
        </w:rPr>
      </w:pPr>
      <w:r w:rsidRPr="00177CF8">
        <w:rPr>
          <w:rFonts w:ascii="Times New Roman" w:eastAsia="標楷體" w:hAnsi="Times New Roman"/>
        </w:rPr>
        <w:t>2.3.1.4.</w:t>
      </w:r>
      <w:r w:rsidRPr="00177CF8">
        <w:rPr>
          <w:rFonts w:ascii="Times New Roman" w:eastAsia="標楷體" w:hAnsi="Times New Roman"/>
        </w:rPr>
        <w:t>校友名人錄邀稿：邀請校友撰寫校友名人錄。</w:t>
      </w:r>
    </w:p>
    <w:p w14:paraId="4C82A0E4" w14:textId="77777777" w:rsidR="006F5C4B" w:rsidRPr="00177CF8" w:rsidRDefault="006F5C4B" w:rsidP="006F5C4B">
      <w:pPr>
        <w:ind w:leftChars="220" w:left="1224" w:hangingChars="290" w:hanging="696"/>
        <w:jc w:val="both"/>
        <w:rPr>
          <w:rFonts w:ascii="Times New Roman" w:eastAsia="標楷體" w:hAnsi="Times New Roman"/>
        </w:rPr>
      </w:pPr>
      <w:r w:rsidRPr="00177CF8">
        <w:rPr>
          <w:rFonts w:ascii="Times New Roman" w:eastAsia="標楷體" w:hAnsi="Times New Roman" w:hint="eastAsia"/>
        </w:rPr>
        <w:t>2.3.1.5.</w:t>
      </w:r>
      <w:r w:rsidRPr="00177CF8">
        <w:rPr>
          <w:rFonts w:ascii="Times New Roman" w:eastAsia="標楷體" w:hAnsi="Times New Roman" w:hint="eastAsia"/>
        </w:rPr>
        <w:t>傑出校友遴選：辦理傑出校友、青年優秀校友遴選。</w:t>
      </w:r>
    </w:p>
    <w:p w14:paraId="69FC5DE9" w14:textId="77777777" w:rsidR="00CA5C66" w:rsidRPr="00177CF8" w:rsidRDefault="00CA5C66" w:rsidP="002C5B8F">
      <w:pPr>
        <w:ind w:leftChars="150" w:left="888" w:hangingChars="220" w:hanging="528"/>
        <w:jc w:val="both"/>
        <w:rPr>
          <w:rFonts w:ascii="Times New Roman" w:eastAsia="標楷體" w:hAnsi="Times New Roman"/>
        </w:rPr>
      </w:pPr>
      <w:r w:rsidRPr="00177CF8">
        <w:rPr>
          <w:rFonts w:ascii="Times New Roman" w:eastAsia="標楷體" w:hAnsi="Times New Roman"/>
        </w:rPr>
        <w:t>2.3.2.</w:t>
      </w:r>
      <w:r w:rsidRPr="00177CF8">
        <w:rPr>
          <w:rFonts w:ascii="Times New Roman" w:eastAsia="標楷體" w:hAnsi="Times New Roman"/>
        </w:rPr>
        <w:t>校友</w:t>
      </w:r>
      <w:r w:rsidR="00800A22" w:rsidRPr="00177CF8">
        <w:rPr>
          <w:rFonts w:ascii="標楷體" w:eastAsia="標楷體" w:hAnsi="標楷體" w:hint="eastAsia"/>
        </w:rPr>
        <w:t>總</w:t>
      </w:r>
      <w:r w:rsidRPr="00177CF8">
        <w:rPr>
          <w:rFonts w:ascii="Times New Roman" w:eastAsia="標楷體" w:hAnsi="Times New Roman"/>
        </w:rPr>
        <w:t>會會員</w:t>
      </w:r>
    </w:p>
    <w:p w14:paraId="11AB9DAC" w14:textId="77777777" w:rsidR="00CA5C66" w:rsidRPr="00177CF8" w:rsidRDefault="00CA5C66" w:rsidP="002C5B8F">
      <w:pPr>
        <w:ind w:leftChars="220" w:left="1224" w:hangingChars="290" w:hanging="696"/>
        <w:jc w:val="both"/>
        <w:rPr>
          <w:rFonts w:ascii="Times New Roman" w:eastAsia="標楷體" w:hAnsi="Times New Roman"/>
        </w:rPr>
      </w:pPr>
      <w:r w:rsidRPr="00177CF8">
        <w:rPr>
          <w:rFonts w:ascii="Times New Roman" w:eastAsia="標楷體" w:hAnsi="Times New Roman"/>
        </w:rPr>
        <w:t>2.3.2.1.</w:t>
      </w:r>
      <w:r w:rsidRPr="00177CF8">
        <w:rPr>
          <w:rFonts w:ascii="Times New Roman" w:eastAsia="標楷體" w:hAnsi="Times New Roman"/>
        </w:rPr>
        <w:t>校友疑問回覆與協助處理：校友文件申請、返校洽公協助。</w:t>
      </w:r>
    </w:p>
    <w:p w14:paraId="7FCC83C8" w14:textId="77777777" w:rsidR="00CA5C66" w:rsidRPr="00177CF8" w:rsidRDefault="00CA5C66" w:rsidP="002C5B8F">
      <w:pPr>
        <w:ind w:leftChars="220" w:left="1224" w:hangingChars="290" w:hanging="696"/>
        <w:jc w:val="both"/>
        <w:rPr>
          <w:rFonts w:ascii="Times New Roman" w:eastAsia="標楷體" w:hAnsi="Times New Roman"/>
        </w:rPr>
      </w:pPr>
      <w:r w:rsidRPr="00177CF8">
        <w:rPr>
          <w:rFonts w:ascii="Times New Roman" w:eastAsia="標楷體" w:hAnsi="Times New Roman"/>
        </w:rPr>
        <w:t>2.3.2.2.</w:t>
      </w:r>
      <w:r w:rsidRPr="00177CF8">
        <w:rPr>
          <w:rFonts w:ascii="Times New Roman" w:eastAsia="標楷體" w:hAnsi="Times New Roman"/>
        </w:rPr>
        <w:t>提供就業、進修資訊：不定期提供職缺與相關進修資訊。</w:t>
      </w:r>
    </w:p>
    <w:p w14:paraId="63E8879D" w14:textId="77777777" w:rsidR="00CA5C66" w:rsidRPr="00177CF8" w:rsidRDefault="00CA5C66" w:rsidP="002C5B8F">
      <w:pPr>
        <w:ind w:leftChars="220" w:left="1224" w:hangingChars="290" w:hanging="696"/>
        <w:jc w:val="both"/>
        <w:rPr>
          <w:rFonts w:ascii="Times New Roman" w:eastAsia="標楷體" w:hAnsi="Times New Roman"/>
        </w:rPr>
      </w:pPr>
      <w:r w:rsidRPr="00177CF8">
        <w:rPr>
          <w:rFonts w:ascii="Times New Roman" w:eastAsia="標楷體" w:hAnsi="Times New Roman"/>
        </w:rPr>
        <w:t>2.3.2.3.</w:t>
      </w:r>
      <w:r w:rsidRPr="00177CF8">
        <w:rPr>
          <w:rFonts w:ascii="Times New Roman" w:eastAsia="標楷體" w:hAnsi="Times New Roman"/>
        </w:rPr>
        <w:t>定期寄發校友電子報：提供母校及校友組織最新資訊。</w:t>
      </w:r>
    </w:p>
    <w:p w14:paraId="6AA78AE4" w14:textId="77777777" w:rsidR="00CA5C66" w:rsidRPr="00177CF8" w:rsidRDefault="00CA5C66" w:rsidP="002C5B8F">
      <w:pPr>
        <w:ind w:leftChars="220" w:left="1224" w:hangingChars="290" w:hanging="696"/>
        <w:jc w:val="both"/>
        <w:rPr>
          <w:rFonts w:ascii="Times New Roman" w:eastAsia="標楷體" w:hAnsi="Times New Roman"/>
        </w:rPr>
      </w:pPr>
      <w:r w:rsidRPr="00177CF8">
        <w:rPr>
          <w:rFonts w:ascii="Times New Roman" w:eastAsia="標楷體" w:hAnsi="Times New Roman"/>
        </w:rPr>
        <w:t>2.3.2.4.</w:t>
      </w:r>
      <w:r w:rsidRPr="00177CF8">
        <w:rPr>
          <w:rFonts w:ascii="Times New Roman" w:eastAsia="標楷體" w:hAnsi="Times New Roman"/>
        </w:rPr>
        <w:t>受理入會申請：受理校友</w:t>
      </w:r>
      <w:r w:rsidR="00800A22" w:rsidRPr="00177CF8">
        <w:rPr>
          <w:rFonts w:ascii="標楷體" w:eastAsia="標楷體" w:hAnsi="標楷體" w:hint="eastAsia"/>
        </w:rPr>
        <w:t>總</w:t>
      </w:r>
      <w:r w:rsidRPr="00177CF8">
        <w:rPr>
          <w:rFonts w:ascii="Times New Roman" w:eastAsia="標楷體" w:hAnsi="Times New Roman"/>
        </w:rPr>
        <w:t>會入會申請及製卡作業。</w:t>
      </w:r>
    </w:p>
    <w:p w14:paraId="38884C82" w14:textId="77777777" w:rsidR="00CA5C66" w:rsidRPr="00177CF8" w:rsidRDefault="00CA5C66" w:rsidP="002C5B8F">
      <w:pPr>
        <w:ind w:leftChars="220" w:left="1224" w:hangingChars="290" w:hanging="696"/>
        <w:jc w:val="both"/>
        <w:rPr>
          <w:rFonts w:ascii="Times New Roman" w:eastAsia="標楷體" w:hAnsi="Times New Roman"/>
        </w:rPr>
      </w:pPr>
      <w:r w:rsidRPr="00177CF8">
        <w:rPr>
          <w:rFonts w:ascii="Times New Roman" w:eastAsia="標楷體" w:hAnsi="Times New Roman"/>
        </w:rPr>
        <w:t>2.3.2.</w:t>
      </w:r>
      <w:r w:rsidR="00D66F08" w:rsidRPr="00177CF8">
        <w:rPr>
          <w:rFonts w:ascii="Times New Roman" w:eastAsia="標楷體" w:hAnsi="Times New Roman" w:hint="eastAsia"/>
        </w:rPr>
        <w:t>5</w:t>
      </w:r>
      <w:r w:rsidRPr="00177CF8">
        <w:rPr>
          <w:rFonts w:ascii="Times New Roman" w:eastAsia="標楷體" w:hAnsi="Times New Roman"/>
        </w:rPr>
        <w:t>.</w:t>
      </w:r>
      <w:r w:rsidRPr="00177CF8">
        <w:rPr>
          <w:rFonts w:ascii="Times New Roman" w:eastAsia="標楷體" w:hAnsi="Times New Roman"/>
        </w:rPr>
        <w:t>提供校友</w:t>
      </w:r>
      <w:r w:rsidR="00800A22" w:rsidRPr="00177CF8">
        <w:rPr>
          <w:rFonts w:ascii="標楷體" w:eastAsia="標楷體" w:hAnsi="標楷體" w:hint="eastAsia"/>
        </w:rPr>
        <w:t>總</w:t>
      </w:r>
      <w:r w:rsidRPr="00177CF8">
        <w:rPr>
          <w:rFonts w:ascii="Times New Roman" w:eastAsia="標楷體" w:hAnsi="Times New Roman"/>
        </w:rPr>
        <w:t>會活動資訊：校友</w:t>
      </w:r>
      <w:r w:rsidR="00800A22" w:rsidRPr="00177CF8">
        <w:rPr>
          <w:rFonts w:ascii="標楷體" w:eastAsia="標楷體" w:hAnsi="標楷體" w:hint="eastAsia"/>
        </w:rPr>
        <w:t>總</w:t>
      </w:r>
      <w:r w:rsidRPr="00177CF8">
        <w:rPr>
          <w:rFonts w:ascii="Times New Roman" w:eastAsia="標楷體" w:hAnsi="Times New Roman"/>
        </w:rPr>
        <w:t>會不定期舉辦聯誼活動，邀請會員參與，以強化會員情誼。</w:t>
      </w:r>
    </w:p>
    <w:p w14:paraId="5FEBDE7B" w14:textId="77777777" w:rsidR="00CA5C66" w:rsidRPr="00177CF8" w:rsidRDefault="00D66F08" w:rsidP="002C5B8F">
      <w:pPr>
        <w:ind w:leftChars="220" w:left="1224" w:hangingChars="290" w:hanging="696"/>
        <w:jc w:val="both"/>
        <w:rPr>
          <w:rFonts w:ascii="Times New Roman" w:eastAsia="標楷體" w:hAnsi="Times New Roman"/>
        </w:rPr>
      </w:pPr>
      <w:r w:rsidRPr="00177CF8">
        <w:rPr>
          <w:rFonts w:ascii="Times New Roman" w:eastAsia="標楷體" w:hAnsi="Times New Roman"/>
        </w:rPr>
        <w:t>2.3.2.</w:t>
      </w:r>
      <w:r w:rsidRPr="00177CF8">
        <w:rPr>
          <w:rFonts w:ascii="Times New Roman" w:eastAsia="標楷體" w:hAnsi="Times New Roman" w:hint="eastAsia"/>
        </w:rPr>
        <w:t>6</w:t>
      </w:r>
      <w:r w:rsidR="00CA5C66" w:rsidRPr="00177CF8">
        <w:rPr>
          <w:rFonts w:ascii="Times New Roman" w:eastAsia="標楷體" w:hAnsi="Times New Roman"/>
        </w:rPr>
        <w:t>.</w:t>
      </w:r>
      <w:r w:rsidR="00CA5C66" w:rsidRPr="00177CF8">
        <w:rPr>
          <w:rFonts w:ascii="Times New Roman" w:eastAsia="標楷體" w:hAnsi="Times New Roman"/>
        </w:rPr>
        <w:t>提供特約商店優惠資訊：校友</w:t>
      </w:r>
      <w:r w:rsidR="00800A22" w:rsidRPr="00177CF8">
        <w:rPr>
          <w:rFonts w:ascii="標楷體" w:eastAsia="標楷體" w:hAnsi="標楷體" w:hint="eastAsia"/>
        </w:rPr>
        <w:t>總</w:t>
      </w:r>
      <w:r w:rsidR="00CA5C66" w:rsidRPr="00177CF8">
        <w:rPr>
          <w:rFonts w:ascii="Times New Roman" w:eastAsia="標楷體" w:hAnsi="Times New Roman"/>
        </w:rPr>
        <w:t>會持續與特定店家簽訂優惠折扣，提供會員更優質之服務。</w:t>
      </w:r>
    </w:p>
    <w:p w14:paraId="76C30AEB" w14:textId="77777777" w:rsidR="00CA5C66" w:rsidRPr="00177CF8" w:rsidRDefault="00CA5C66" w:rsidP="002C5B8F">
      <w:pPr>
        <w:ind w:leftChars="150" w:left="888" w:hangingChars="220" w:hanging="528"/>
        <w:jc w:val="both"/>
        <w:rPr>
          <w:rFonts w:ascii="Times New Roman" w:eastAsia="標楷體" w:hAnsi="Times New Roman"/>
        </w:rPr>
      </w:pPr>
      <w:r w:rsidRPr="00177CF8">
        <w:rPr>
          <w:rFonts w:ascii="Times New Roman" w:eastAsia="標楷體" w:hAnsi="Times New Roman"/>
        </w:rPr>
        <w:t>2.3.3.</w:t>
      </w:r>
      <w:r w:rsidRPr="00177CF8">
        <w:rPr>
          <w:rFonts w:ascii="Times New Roman" w:eastAsia="標楷體" w:hAnsi="Times New Roman"/>
        </w:rPr>
        <w:t>協助校友組織發展</w:t>
      </w:r>
    </w:p>
    <w:p w14:paraId="3386CB57" w14:textId="70280E3C" w:rsidR="00CA5C66" w:rsidRPr="00177CF8" w:rsidRDefault="00CA5C66" w:rsidP="002C5B8F">
      <w:pPr>
        <w:ind w:leftChars="220" w:left="1224" w:hangingChars="290" w:hanging="696"/>
        <w:jc w:val="both"/>
        <w:rPr>
          <w:rFonts w:ascii="Times New Roman" w:eastAsia="標楷體" w:hAnsi="Times New Roman"/>
        </w:rPr>
      </w:pPr>
      <w:r w:rsidRPr="00177CF8">
        <w:rPr>
          <w:rFonts w:ascii="Times New Roman" w:eastAsia="標楷體" w:hAnsi="Times New Roman"/>
        </w:rPr>
        <w:t>2.3.3.1.</w:t>
      </w:r>
      <w:r w:rsidRPr="00177CF8">
        <w:rPr>
          <w:rFonts w:ascii="Times New Roman" w:eastAsia="標楷體" w:hAnsi="Times New Roman"/>
        </w:rPr>
        <w:t>協助校友</w:t>
      </w:r>
      <w:r w:rsidR="00800A22" w:rsidRPr="00177CF8">
        <w:rPr>
          <w:rFonts w:ascii="標楷體" w:eastAsia="標楷體" w:hAnsi="標楷體" w:hint="eastAsia"/>
        </w:rPr>
        <w:t>總</w:t>
      </w:r>
      <w:r w:rsidRPr="00177CF8">
        <w:rPr>
          <w:rFonts w:ascii="Times New Roman" w:eastAsia="標楷體" w:hAnsi="Times New Roman"/>
        </w:rPr>
        <w:t>會辦理會議及聯誼活動</w:t>
      </w:r>
      <w:r w:rsidR="00D45942" w:rsidRPr="00177CF8">
        <w:rPr>
          <w:rFonts w:ascii="Times New Roman" w:eastAsia="標楷體" w:hAnsi="Times New Roman" w:hint="eastAsia"/>
        </w:rPr>
        <w:t>、助學金申請及發放作業</w:t>
      </w:r>
      <w:r w:rsidRPr="00177CF8">
        <w:rPr>
          <w:rFonts w:ascii="Times New Roman" w:eastAsia="標楷體" w:hAnsi="Times New Roman"/>
        </w:rPr>
        <w:t>：協助校友</w:t>
      </w:r>
      <w:r w:rsidR="00800A22" w:rsidRPr="00177CF8">
        <w:rPr>
          <w:rFonts w:ascii="標楷體" w:eastAsia="標楷體" w:hAnsi="標楷體" w:hint="eastAsia"/>
        </w:rPr>
        <w:t>總</w:t>
      </w:r>
      <w:r w:rsidRPr="00177CF8">
        <w:rPr>
          <w:rFonts w:ascii="Times New Roman" w:eastAsia="標楷體" w:hAnsi="Times New Roman"/>
        </w:rPr>
        <w:t>會辦理定期會議，及規劃辦理不定期之校友聯誼活動</w:t>
      </w:r>
      <w:r w:rsidR="00D45942" w:rsidRPr="00177CF8">
        <w:rPr>
          <w:rFonts w:ascii="新細明體" w:hAnsi="新細明體" w:hint="eastAsia"/>
        </w:rPr>
        <w:t>；</w:t>
      </w:r>
      <w:r w:rsidR="00D45942" w:rsidRPr="00177CF8">
        <w:rPr>
          <w:rFonts w:ascii="Times New Roman" w:eastAsia="標楷體" w:hAnsi="Times New Roman" w:hint="eastAsia"/>
        </w:rPr>
        <w:t>協助「急難扶助金」申請及發放作業</w:t>
      </w:r>
      <w:r w:rsidRPr="00177CF8">
        <w:rPr>
          <w:rFonts w:ascii="Times New Roman" w:eastAsia="標楷體" w:hAnsi="Times New Roman"/>
        </w:rPr>
        <w:t>。</w:t>
      </w:r>
    </w:p>
    <w:p w14:paraId="553386B8" w14:textId="701CD9C7" w:rsidR="00CA5C66" w:rsidRPr="00177CF8" w:rsidRDefault="00CA5C66" w:rsidP="002C5B8F">
      <w:pPr>
        <w:ind w:leftChars="220" w:left="1224" w:hangingChars="290" w:hanging="696"/>
        <w:jc w:val="both"/>
        <w:rPr>
          <w:rFonts w:ascii="Times New Roman" w:eastAsia="標楷體" w:hAnsi="Times New Roman"/>
        </w:rPr>
      </w:pPr>
      <w:r w:rsidRPr="00177CF8">
        <w:rPr>
          <w:rFonts w:ascii="Times New Roman" w:eastAsia="標楷體" w:hAnsi="Times New Roman"/>
        </w:rPr>
        <w:t>2.3.3.2.</w:t>
      </w:r>
      <w:r w:rsidRPr="00177CF8">
        <w:rPr>
          <w:rFonts w:ascii="Times New Roman" w:eastAsia="標楷體" w:hAnsi="Times New Roman"/>
        </w:rPr>
        <w:t>協助</w:t>
      </w:r>
      <w:r w:rsidR="00D45942" w:rsidRPr="00177CF8">
        <w:rPr>
          <w:rFonts w:ascii="Times New Roman" w:eastAsia="標楷體" w:hAnsi="Times New Roman" w:hint="eastAsia"/>
        </w:rPr>
        <w:t>海外校友會、系</w:t>
      </w:r>
      <w:r w:rsidR="00D45942" w:rsidRPr="00177CF8">
        <w:rPr>
          <w:rFonts w:ascii="Times New Roman" w:eastAsia="標楷體" w:hAnsi="Times New Roman" w:hint="eastAsia"/>
        </w:rPr>
        <w:t>(</w:t>
      </w:r>
      <w:r w:rsidR="00D45942" w:rsidRPr="00177CF8">
        <w:rPr>
          <w:rFonts w:ascii="Times New Roman" w:eastAsia="標楷體" w:hAnsi="Times New Roman" w:hint="eastAsia"/>
        </w:rPr>
        <w:t>所</w:t>
      </w:r>
      <w:r w:rsidR="00D45942" w:rsidRPr="00177CF8">
        <w:rPr>
          <w:rFonts w:ascii="Times New Roman" w:eastAsia="標楷體" w:hAnsi="Times New Roman" w:hint="eastAsia"/>
        </w:rPr>
        <w:t>)</w:t>
      </w:r>
      <w:r w:rsidR="00D45942" w:rsidRPr="00177CF8">
        <w:rPr>
          <w:rFonts w:ascii="Times New Roman" w:eastAsia="標楷體" w:hAnsi="Times New Roman" w:hint="eastAsia"/>
        </w:rPr>
        <w:t>友會發展</w:t>
      </w:r>
      <w:r w:rsidR="00D45942" w:rsidRPr="00177CF8">
        <w:rPr>
          <w:rFonts w:ascii="Times New Roman" w:eastAsia="標楷體" w:hAnsi="Times New Roman"/>
        </w:rPr>
        <w:t>：</w:t>
      </w:r>
      <w:r w:rsidR="00D45942" w:rsidRPr="00177CF8">
        <w:rPr>
          <w:rFonts w:ascii="Times New Roman" w:eastAsia="標楷體" w:hAnsi="Times New Roman" w:hint="eastAsia"/>
        </w:rPr>
        <w:t>提供海外校友會、系</w:t>
      </w:r>
      <w:r w:rsidR="00D45942" w:rsidRPr="00177CF8">
        <w:rPr>
          <w:rFonts w:ascii="Times New Roman" w:eastAsia="標楷體" w:hAnsi="Times New Roman" w:hint="eastAsia"/>
        </w:rPr>
        <w:t>(</w:t>
      </w:r>
      <w:r w:rsidR="00D45942" w:rsidRPr="00177CF8">
        <w:rPr>
          <w:rFonts w:ascii="Times New Roman" w:eastAsia="標楷體" w:hAnsi="Times New Roman" w:hint="eastAsia"/>
        </w:rPr>
        <w:t>所</w:t>
      </w:r>
      <w:r w:rsidR="00D45942" w:rsidRPr="00177CF8">
        <w:rPr>
          <w:rFonts w:ascii="Times New Roman" w:eastAsia="標楷體" w:hAnsi="Times New Roman" w:hint="eastAsia"/>
        </w:rPr>
        <w:t>)</w:t>
      </w:r>
      <w:r w:rsidR="00D45942" w:rsidRPr="00177CF8">
        <w:rPr>
          <w:rFonts w:ascii="Times New Roman" w:eastAsia="標楷體" w:hAnsi="Times New Roman" w:hint="eastAsia"/>
        </w:rPr>
        <w:t>友會所需之協助，定期請各系</w:t>
      </w:r>
      <w:r w:rsidR="00D45942" w:rsidRPr="00177CF8">
        <w:rPr>
          <w:rFonts w:ascii="Times New Roman" w:eastAsia="標楷體" w:hAnsi="Times New Roman" w:hint="eastAsia"/>
        </w:rPr>
        <w:t>(</w:t>
      </w:r>
      <w:r w:rsidR="00D45942" w:rsidRPr="00177CF8">
        <w:rPr>
          <w:rFonts w:ascii="Times New Roman" w:eastAsia="標楷體" w:hAnsi="Times New Roman" w:hint="eastAsia"/>
        </w:rPr>
        <w:t>所</w:t>
      </w:r>
      <w:r w:rsidR="00D45942" w:rsidRPr="00177CF8">
        <w:rPr>
          <w:rFonts w:ascii="Times New Roman" w:eastAsia="標楷體" w:hAnsi="Times New Roman" w:hint="eastAsia"/>
        </w:rPr>
        <w:t>)</w:t>
      </w:r>
      <w:r w:rsidR="00D45942" w:rsidRPr="00177CF8">
        <w:rPr>
          <w:rFonts w:ascii="Times New Roman" w:eastAsia="標楷體" w:hAnsi="Times New Roman" w:hint="eastAsia"/>
        </w:rPr>
        <w:t>回覆校友相關活動辦理情形</w:t>
      </w:r>
      <w:r w:rsidRPr="00177CF8">
        <w:rPr>
          <w:rFonts w:ascii="Times New Roman" w:eastAsia="標楷體" w:hAnsi="Times New Roman"/>
        </w:rPr>
        <w:t>。</w:t>
      </w:r>
    </w:p>
    <w:p w14:paraId="659636D6" w14:textId="77777777" w:rsidR="00CA5C66" w:rsidRPr="00177CF8" w:rsidRDefault="00CA5C66" w:rsidP="002C5B8F">
      <w:pPr>
        <w:rPr>
          <w:rFonts w:ascii="Times New Roman" w:eastAsia="標楷體" w:hAnsi="Times New Roman"/>
          <w:b/>
        </w:rPr>
      </w:pPr>
      <w:r w:rsidRPr="00177CF8">
        <w:rPr>
          <w:rFonts w:ascii="Times New Roman" w:eastAsia="標楷體" w:hAnsi="Times New Roman"/>
          <w:b/>
        </w:rPr>
        <w:t>3.</w:t>
      </w:r>
      <w:r w:rsidR="002C5B8F" w:rsidRPr="00177CF8">
        <w:rPr>
          <w:rFonts w:ascii="Times New Roman" w:eastAsia="標楷體" w:hAnsi="Times New Roman"/>
          <w:b/>
        </w:rPr>
        <w:t xml:space="preserve"> </w:t>
      </w:r>
      <w:r w:rsidRPr="00177CF8">
        <w:rPr>
          <w:rFonts w:ascii="Times New Roman" w:eastAsia="標楷體" w:hAnsi="Times New Roman"/>
          <w:b/>
        </w:rPr>
        <w:t>控制重點：</w:t>
      </w:r>
    </w:p>
    <w:p w14:paraId="4EC28CCD" w14:textId="77777777" w:rsidR="00CA5C66" w:rsidRPr="00177CF8" w:rsidRDefault="00CA5C66" w:rsidP="002C5B8F">
      <w:pPr>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畢業後</w:t>
      </w:r>
      <w:r w:rsidR="00326309" w:rsidRPr="00177CF8">
        <w:rPr>
          <w:rFonts w:ascii="Times New Roman" w:eastAsia="標楷體" w:hAnsi="Times New Roman" w:hint="eastAsia"/>
        </w:rPr>
        <w:t>一年、三年、五年流向</w:t>
      </w:r>
      <w:r w:rsidRPr="00177CF8">
        <w:rPr>
          <w:rFonts w:ascii="Times New Roman" w:eastAsia="標楷體" w:hAnsi="Times New Roman"/>
        </w:rPr>
        <w:t>調查</w:t>
      </w:r>
      <w:proofErr w:type="gramStart"/>
      <w:r w:rsidRPr="00177CF8">
        <w:rPr>
          <w:rFonts w:ascii="Times New Roman" w:eastAsia="標楷體" w:hAnsi="Times New Roman"/>
        </w:rPr>
        <w:t>填答率是否</w:t>
      </w:r>
      <w:proofErr w:type="gramEnd"/>
      <w:r w:rsidRPr="00177CF8">
        <w:rPr>
          <w:rFonts w:ascii="Times New Roman" w:eastAsia="標楷體" w:hAnsi="Times New Roman"/>
        </w:rPr>
        <w:t>達預期目標。</w:t>
      </w:r>
    </w:p>
    <w:p w14:paraId="7D09A896" w14:textId="76958EE8" w:rsidR="006F5C4B" w:rsidRPr="00177CF8" w:rsidRDefault="00CA5C66" w:rsidP="006F5C4B">
      <w:pPr>
        <w:ind w:leftChars="80" w:left="672" w:hangingChars="200" w:hanging="48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雇主滿意度調查回收之有效問卷數是否達</w:t>
      </w:r>
      <w:r w:rsidR="00FC0673" w:rsidRPr="00177CF8">
        <w:rPr>
          <w:rFonts w:ascii="Times New Roman" w:eastAsia="標楷體" w:hAnsi="Times New Roman" w:hint="eastAsia"/>
        </w:rPr>
        <w:t>預期數量</w:t>
      </w:r>
      <w:r w:rsidRPr="00177CF8">
        <w:rPr>
          <w:rFonts w:ascii="Times New Roman" w:eastAsia="標楷體" w:hAnsi="Times New Roman"/>
        </w:rPr>
        <w:t>。</w:t>
      </w:r>
    </w:p>
    <w:p w14:paraId="4B16CC3B" w14:textId="77777777" w:rsidR="00CA5C66" w:rsidRPr="00177CF8" w:rsidRDefault="00CA5C66" w:rsidP="002C5B8F">
      <w:pPr>
        <w:rPr>
          <w:rFonts w:ascii="Times New Roman" w:eastAsia="標楷體" w:hAnsi="Times New Roman"/>
          <w:b/>
        </w:rPr>
      </w:pPr>
      <w:r w:rsidRPr="00177CF8">
        <w:rPr>
          <w:rFonts w:ascii="Times New Roman" w:eastAsia="標楷體" w:hAnsi="Times New Roman"/>
          <w:b/>
        </w:rPr>
        <w:t>4.</w:t>
      </w:r>
      <w:r w:rsidR="002C5B8F" w:rsidRPr="00177CF8">
        <w:rPr>
          <w:rFonts w:ascii="Times New Roman" w:eastAsia="標楷體" w:hAnsi="Times New Roman"/>
          <w:b/>
        </w:rPr>
        <w:t xml:space="preserve"> </w:t>
      </w:r>
      <w:r w:rsidRPr="00177CF8">
        <w:rPr>
          <w:rFonts w:ascii="Times New Roman" w:eastAsia="標楷體" w:hAnsi="Times New Roman"/>
          <w:b/>
        </w:rPr>
        <w:t>使用表單：</w:t>
      </w:r>
    </w:p>
    <w:p w14:paraId="44A5C136" w14:textId="5B4008C7" w:rsidR="00CA5C66" w:rsidRPr="00177CF8" w:rsidRDefault="00CA5C66" w:rsidP="002C5B8F">
      <w:pPr>
        <w:ind w:leftChars="80" w:left="672" w:hangingChars="200" w:hanging="480"/>
        <w:jc w:val="both"/>
        <w:rPr>
          <w:rFonts w:ascii="Times New Roman" w:eastAsia="標楷體" w:hAnsi="Times New Roman"/>
        </w:rPr>
      </w:pPr>
      <w:r w:rsidRPr="00177CF8">
        <w:rPr>
          <w:rFonts w:ascii="Times New Roman" w:eastAsia="標楷體" w:hAnsi="Times New Roman"/>
        </w:rPr>
        <w:t>4.</w:t>
      </w:r>
      <w:r w:rsidR="00326309" w:rsidRPr="00177CF8">
        <w:rPr>
          <w:rFonts w:ascii="Times New Roman" w:eastAsia="標楷體" w:hAnsi="Times New Roman" w:hint="eastAsia"/>
        </w:rPr>
        <w:t>1</w:t>
      </w:r>
      <w:r w:rsidRPr="00177CF8">
        <w:rPr>
          <w:rFonts w:ascii="Times New Roman" w:eastAsia="標楷體" w:hAnsi="Times New Roman"/>
        </w:rPr>
        <w:t>.</w:t>
      </w:r>
      <w:r w:rsidRPr="00177CF8">
        <w:rPr>
          <w:rFonts w:ascii="Times New Roman" w:eastAsia="標楷體" w:hAnsi="Times New Roman"/>
        </w:rPr>
        <w:t>義守大學雇主滿意度問卷調查表</w:t>
      </w:r>
      <w:r w:rsidR="00433D28" w:rsidRPr="00177CF8">
        <w:rPr>
          <w:rFonts w:ascii="Times New Roman" w:eastAsia="標楷體" w:hAnsi="Times New Roman" w:hint="eastAsia"/>
        </w:rPr>
        <w:t>。</w:t>
      </w:r>
    </w:p>
    <w:p w14:paraId="55B89181" w14:textId="6DD33909" w:rsidR="006F5C4B" w:rsidRPr="00177CF8" w:rsidRDefault="00326309" w:rsidP="006F5C4B">
      <w:pPr>
        <w:ind w:leftChars="80" w:left="672" w:hangingChars="200" w:hanging="480"/>
        <w:jc w:val="both"/>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hint="eastAsia"/>
        </w:rPr>
        <w:t>2</w:t>
      </w:r>
      <w:r w:rsidR="00CA5C66" w:rsidRPr="00177CF8">
        <w:rPr>
          <w:rFonts w:ascii="Times New Roman" w:eastAsia="標楷體" w:hAnsi="Times New Roman"/>
        </w:rPr>
        <w:t>.</w:t>
      </w:r>
      <w:r w:rsidR="00CA5C66" w:rsidRPr="00177CF8">
        <w:rPr>
          <w:rFonts w:ascii="Times New Roman" w:eastAsia="標楷體" w:hAnsi="Times New Roman"/>
        </w:rPr>
        <w:t>義守大學轉</w:t>
      </w:r>
      <w:proofErr w:type="gramStart"/>
      <w:r w:rsidR="00CA5C66" w:rsidRPr="00177CF8">
        <w:rPr>
          <w:rFonts w:ascii="Times New Roman" w:eastAsia="標楷體" w:hAnsi="Times New Roman"/>
        </w:rPr>
        <w:t>介</w:t>
      </w:r>
      <w:proofErr w:type="gramEnd"/>
      <w:r w:rsidR="00CA5C66" w:rsidRPr="00177CF8">
        <w:rPr>
          <w:rFonts w:ascii="Times New Roman" w:eastAsia="標楷體" w:hAnsi="Times New Roman"/>
        </w:rPr>
        <w:t>校友</w:t>
      </w:r>
      <w:r w:rsidR="00800A22" w:rsidRPr="00177CF8">
        <w:rPr>
          <w:rFonts w:ascii="標楷體" w:eastAsia="標楷體" w:hAnsi="標楷體" w:hint="eastAsia"/>
        </w:rPr>
        <w:t>總</w:t>
      </w:r>
      <w:r w:rsidR="00CA5C66" w:rsidRPr="00177CF8">
        <w:rPr>
          <w:rFonts w:ascii="Times New Roman" w:eastAsia="標楷體" w:hAnsi="Times New Roman"/>
        </w:rPr>
        <w:t>會急難扶助金申請表</w:t>
      </w:r>
      <w:r w:rsidR="00433D28" w:rsidRPr="00177CF8">
        <w:rPr>
          <w:rFonts w:ascii="Times New Roman" w:eastAsia="標楷體" w:hAnsi="Times New Roman" w:hint="eastAsia"/>
        </w:rPr>
        <w:t>。</w:t>
      </w:r>
    </w:p>
    <w:p w14:paraId="427B9DAA" w14:textId="0FFC0CD7" w:rsidR="00D45942" w:rsidRPr="00177CF8" w:rsidRDefault="00D45942" w:rsidP="002C5B8F">
      <w:pPr>
        <w:ind w:leftChars="80" w:left="672" w:hangingChars="200" w:hanging="480"/>
        <w:jc w:val="both"/>
        <w:rPr>
          <w:rFonts w:ascii="Times New Roman" w:eastAsia="標楷體" w:hAnsi="Times New Roman"/>
        </w:rPr>
      </w:pPr>
      <w:r w:rsidRPr="00177CF8">
        <w:rPr>
          <w:rFonts w:ascii="Times New Roman" w:eastAsia="標楷體" w:hAnsi="Times New Roman" w:hint="eastAsia"/>
        </w:rPr>
        <w:t>4.3.</w:t>
      </w:r>
      <w:r w:rsidRPr="00177CF8">
        <w:rPr>
          <w:rFonts w:ascii="Times New Roman" w:eastAsia="標楷體" w:hAnsi="Times New Roman" w:hint="eastAsia"/>
        </w:rPr>
        <w:t>校友名人錄</w:t>
      </w:r>
      <w:r w:rsidR="006F5C4B" w:rsidRPr="00177CF8">
        <w:rPr>
          <w:rFonts w:ascii="Times New Roman" w:eastAsia="標楷體" w:hAnsi="Times New Roman" w:hint="eastAsia"/>
        </w:rPr>
        <w:t>。</w:t>
      </w:r>
    </w:p>
    <w:p w14:paraId="77C14D0A" w14:textId="4684C00B" w:rsidR="006F5C4B" w:rsidRPr="00177CF8" w:rsidRDefault="006F5C4B" w:rsidP="006F5C4B">
      <w:pPr>
        <w:ind w:leftChars="80" w:left="672" w:hangingChars="200" w:hanging="480"/>
        <w:jc w:val="both"/>
        <w:rPr>
          <w:rFonts w:ascii="Times New Roman" w:eastAsia="標楷體" w:hAnsi="Times New Roman"/>
        </w:rPr>
      </w:pPr>
      <w:r w:rsidRPr="00177CF8">
        <w:rPr>
          <w:rFonts w:ascii="Times New Roman" w:eastAsia="標楷體" w:hAnsi="Times New Roman" w:hint="eastAsia"/>
        </w:rPr>
        <w:t>4.4.</w:t>
      </w:r>
      <w:r w:rsidRPr="00177CF8">
        <w:rPr>
          <w:rFonts w:ascii="Times New Roman" w:eastAsia="標楷體" w:hAnsi="Times New Roman" w:hint="eastAsia"/>
        </w:rPr>
        <w:t>義守大學傑出校友、青年優秀校友遴選推薦表。</w:t>
      </w:r>
    </w:p>
    <w:p w14:paraId="1B7C7D53" w14:textId="79D67A31" w:rsidR="00CA5C66" w:rsidRPr="00177CF8" w:rsidRDefault="00CA5C66" w:rsidP="002C5B8F">
      <w:pPr>
        <w:rPr>
          <w:rFonts w:ascii="Times New Roman" w:eastAsia="標楷體" w:hAnsi="Times New Roman"/>
          <w:b/>
        </w:rPr>
      </w:pPr>
      <w:r w:rsidRPr="00177CF8">
        <w:rPr>
          <w:rFonts w:ascii="Times New Roman" w:eastAsia="標楷體" w:hAnsi="Times New Roman"/>
          <w:b/>
        </w:rPr>
        <w:t>5.</w:t>
      </w:r>
      <w:r w:rsidR="003E2599" w:rsidRPr="00177CF8">
        <w:rPr>
          <w:rFonts w:ascii="Times New Roman" w:eastAsia="標楷體" w:hAnsi="Times New Roman" w:hint="eastAsia"/>
          <w:b/>
        </w:rPr>
        <w:t xml:space="preserve"> </w:t>
      </w:r>
      <w:r w:rsidR="003E2599" w:rsidRPr="00177CF8">
        <w:rPr>
          <w:rFonts w:ascii="Times New Roman" w:eastAsia="標楷體" w:hAnsi="Times New Roman" w:hint="eastAsia"/>
          <w:b/>
        </w:rPr>
        <w:t>依據及相關</w:t>
      </w:r>
      <w:r w:rsidR="003E2599" w:rsidRPr="00177CF8">
        <w:rPr>
          <w:rFonts w:ascii="Times New Roman" w:eastAsia="標楷體" w:hAnsi="Times New Roman"/>
          <w:b/>
        </w:rPr>
        <w:t>文件</w:t>
      </w:r>
      <w:r w:rsidRPr="00177CF8">
        <w:rPr>
          <w:rFonts w:ascii="Times New Roman" w:eastAsia="標楷體" w:hAnsi="Times New Roman"/>
          <w:b/>
        </w:rPr>
        <w:t>：</w:t>
      </w:r>
    </w:p>
    <w:p w14:paraId="494842F4" w14:textId="429D9388" w:rsidR="006F5C4B" w:rsidRPr="00177CF8" w:rsidRDefault="00CA5C66" w:rsidP="00326309">
      <w:pPr>
        <w:ind w:leftChars="80" w:left="672" w:hangingChars="200" w:hanging="480"/>
        <w:jc w:val="both"/>
        <w:rPr>
          <w:rFonts w:ascii="Times New Roman" w:eastAsia="標楷體" w:hAnsi="Times New Roman"/>
        </w:rPr>
      </w:pPr>
      <w:r w:rsidRPr="00177CF8">
        <w:rPr>
          <w:rFonts w:ascii="Times New Roman" w:eastAsia="標楷體" w:hAnsi="Times New Roman"/>
        </w:rPr>
        <w:t>5.</w:t>
      </w:r>
      <w:r w:rsidR="00FC0673" w:rsidRPr="00177CF8">
        <w:rPr>
          <w:rFonts w:ascii="Times New Roman" w:eastAsia="標楷體" w:hAnsi="Times New Roman" w:hint="eastAsia"/>
        </w:rPr>
        <w:t>1</w:t>
      </w:r>
      <w:r w:rsidRPr="00177CF8">
        <w:rPr>
          <w:rFonts w:ascii="Times New Roman" w:eastAsia="標楷體" w:hAnsi="Times New Roman"/>
        </w:rPr>
        <w:t>.</w:t>
      </w:r>
      <w:r w:rsidRPr="00177CF8">
        <w:rPr>
          <w:rFonts w:ascii="Times New Roman" w:eastAsia="標楷體" w:hAnsi="Times New Roman"/>
        </w:rPr>
        <w:t>義守大學校友</w:t>
      </w:r>
      <w:r w:rsidR="00E3142B" w:rsidRPr="00177CF8">
        <w:rPr>
          <w:rFonts w:ascii="標楷體" w:eastAsia="標楷體" w:hAnsi="標楷體" w:hint="eastAsia"/>
        </w:rPr>
        <w:t>總</w:t>
      </w:r>
      <w:r w:rsidRPr="00177CF8">
        <w:rPr>
          <w:rFonts w:ascii="Times New Roman" w:eastAsia="標楷體" w:hAnsi="Times New Roman"/>
        </w:rPr>
        <w:t>會急難扶助金設置要點</w:t>
      </w:r>
      <w:r w:rsidR="00433D28" w:rsidRPr="00177CF8">
        <w:rPr>
          <w:rFonts w:ascii="Times New Roman" w:eastAsia="標楷體" w:hAnsi="Times New Roman" w:hint="eastAsia"/>
        </w:rPr>
        <w:t>。</w:t>
      </w:r>
    </w:p>
    <w:p w14:paraId="4D6E78A0" w14:textId="3C43837E" w:rsidR="00455BA2" w:rsidRPr="00177CF8" w:rsidRDefault="006F5C4B" w:rsidP="00C47E6C">
      <w:pPr>
        <w:ind w:leftChars="80" w:left="672" w:hangingChars="200" w:hanging="480"/>
        <w:jc w:val="both"/>
        <w:rPr>
          <w:rFonts w:ascii="Times New Roman" w:eastAsia="標楷體" w:hAnsi="Times New Roman"/>
        </w:rPr>
      </w:pPr>
      <w:r w:rsidRPr="00177CF8">
        <w:rPr>
          <w:rFonts w:ascii="Times New Roman" w:eastAsia="標楷體" w:hAnsi="Times New Roman" w:hint="eastAsia"/>
        </w:rPr>
        <w:t>5.2.</w:t>
      </w:r>
      <w:r w:rsidRPr="00177CF8">
        <w:rPr>
          <w:rFonts w:ascii="Times New Roman" w:eastAsia="標楷體" w:hAnsi="Times New Roman" w:hint="eastAsia"/>
        </w:rPr>
        <w:t>義守大學傑出校友遴選辦法。</w:t>
      </w:r>
    </w:p>
    <w:sectPr w:rsidR="00455BA2" w:rsidRPr="00177CF8" w:rsidSect="003B49E2">
      <w:headerReference w:type="default" r:id="rId67"/>
      <w:footerReference w:type="default" r:id="rId68"/>
      <w:pgSz w:w="11906" w:h="16838" w:code="9"/>
      <w:pgMar w:top="1134" w:right="1134" w:bottom="1134" w:left="1134" w:header="283" w:footer="34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B4B25" w14:textId="77777777" w:rsidR="00C90FFB" w:rsidRDefault="00C90FFB">
      <w:r>
        <w:separator/>
      </w:r>
    </w:p>
  </w:endnote>
  <w:endnote w:type="continuationSeparator" w:id="0">
    <w:p w14:paraId="40C9B8BC" w14:textId="77777777" w:rsidR="00C90FFB" w:rsidRDefault="00C90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ACEED" w14:textId="77777777" w:rsidR="003A1988" w:rsidRDefault="003A1988">
    <w:pPr>
      <w:pStyle w:val="a7"/>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04556" w14:textId="60123497" w:rsidR="003A1988" w:rsidRDefault="003A1988" w:rsidP="006C3822">
    <w:pPr>
      <w:pStyle w:val="a7"/>
      <w:tabs>
        <w:tab w:val="center" w:pos="4819"/>
        <w:tab w:val="left" w:pos="5448"/>
      </w:tabs>
    </w:pPr>
    <w:r>
      <w:tab/>
    </w:r>
    <w:r>
      <w:tab/>
    </w:r>
    <w:sdt>
      <w:sdtPr>
        <w:id w:val="-21626259"/>
        <w:docPartObj>
          <w:docPartGallery w:val="Page Numbers (Bottom of Page)"/>
          <w:docPartUnique/>
        </w:docPartObj>
      </w:sdtPr>
      <w:sdtEndPr/>
      <w:sdtContent>
        <w:r>
          <w:fldChar w:fldCharType="begin"/>
        </w:r>
        <w:r>
          <w:instrText>PAGE   \* MERGEFORMAT</w:instrText>
        </w:r>
        <w:r>
          <w:fldChar w:fldCharType="separate"/>
        </w:r>
        <w:r w:rsidRPr="006C1EF6">
          <w:rPr>
            <w:noProof/>
          </w:rPr>
          <w:t>206</w:t>
        </w:r>
        <w:r>
          <w:fldChar w:fldCharType="end"/>
        </w:r>
      </w:sdtContent>
    </w:sdt>
    <w:r>
      <w:tab/>
    </w:r>
  </w:p>
  <w:p w14:paraId="43C09F07" w14:textId="77777777" w:rsidR="003A1988" w:rsidRDefault="003A1988">
    <w:pPr>
      <w:pStyle w:val="a7"/>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BE5D5" w14:textId="49B626BB" w:rsidR="003A1988" w:rsidRDefault="003A1988" w:rsidP="006C3822">
    <w:pPr>
      <w:pStyle w:val="a7"/>
      <w:tabs>
        <w:tab w:val="center" w:pos="4819"/>
        <w:tab w:val="left" w:pos="5448"/>
      </w:tabs>
    </w:pPr>
    <w:r>
      <w:tab/>
    </w:r>
    <w:r>
      <w:tab/>
    </w:r>
    <w:sdt>
      <w:sdtPr>
        <w:id w:val="41036631"/>
        <w:docPartObj>
          <w:docPartGallery w:val="Page Numbers (Bottom of Page)"/>
          <w:docPartUnique/>
        </w:docPartObj>
      </w:sdtPr>
      <w:sdtEndPr/>
      <w:sdtContent>
        <w:r>
          <w:fldChar w:fldCharType="begin"/>
        </w:r>
        <w:r>
          <w:instrText>PAGE   \* MERGEFORMAT</w:instrText>
        </w:r>
        <w:r>
          <w:fldChar w:fldCharType="separate"/>
        </w:r>
        <w:r w:rsidRPr="006C1EF6">
          <w:rPr>
            <w:noProof/>
          </w:rPr>
          <w:t>209</w:t>
        </w:r>
        <w:r>
          <w:fldChar w:fldCharType="end"/>
        </w:r>
      </w:sdtContent>
    </w:sdt>
    <w:r>
      <w:tab/>
    </w:r>
  </w:p>
  <w:p w14:paraId="53ACF9F7" w14:textId="77777777" w:rsidR="003A1988" w:rsidRDefault="003A1988">
    <w:pPr>
      <w:pStyle w:val="a7"/>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4BE83" w14:textId="7D4F2BC8" w:rsidR="003A1988" w:rsidRDefault="003A1988" w:rsidP="006C3822">
    <w:pPr>
      <w:pStyle w:val="a7"/>
      <w:tabs>
        <w:tab w:val="center" w:pos="4819"/>
        <w:tab w:val="left" w:pos="5448"/>
      </w:tabs>
    </w:pPr>
    <w:r>
      <w:tab/>
    </w:r>
    <w:r>
      <w:tab/>
    </w:r>
    <w:sdt>
      <w:sdtPr>
        <w:id w:val="320857383"/>
        <w:docPartObj>
          <w:docPartGallery w:val="Page Numbers (Bottom of Page)"/>
          <w:docPartUnique/>
        </w:docPartObj>
      </w:sdtPr>
      <w:sdtEndPr/>
      <w:sdtContent>
        <w:r>
          <w:fldChar w:fldCharType="begin"/>
        </w:r>
        <w:r>
          <w:instrText>PAGE   \* MERGEFORMAT</w:instrText>
        </w:r>
        <w:r>
          <w:fldChar w:fldCharType="separate"/>
        </w:r>
        <w:r w:rsidRPr="006C1EF6">
          <w:rPr>
            <w:noProof/>
          </w:rPr>
          <w:t>216</w:t>
        </w:r>
        <w:r>
          <w:fldChar w:fldCharType="end"/>
        </w:r>
      </w:sdtContent>
    </w:sdt>
    <w:r>
      <w:tab/>
    </w:r>
  </w:p>
  <w:p w14:paraId="418D7298" w14:textId="77777777" w:rsidR="003A1988" w:rsidRDefault="003A1988">
    <w:pPr>
      <w:pStyle w:val="a7"/>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A4E52" w14:textId="751B6CC1" w:rsidR="003A1988" w:rsidRDefault="003A1988" w:rsidP="006C3822">
    <w:pPr>
      <w:pStyle w:val="a7"/>
      <w:tabs>
        <w:tab w:val="center" w:pos="4819"/>
        <w:tab w:val="left" w:pos="5448"/>
      </w:tabs>
    </w:pPr>
    <w:r>
      <w:tab/>
    </w:r>
    <w:r>
      <w:tab/>
    </w:r>
    <w:sdt>
      <w:sdtPr>
        <w:id w:val="359946634"/>
        <w:docPartObj>
          <w:docPartGallery w:val="Page Numbers (Bottom of Page)"/>
          <w:docPartUnique/>
        </w:docPartObj>
      </w:sdtPr>
      <w:sdtEndPr/>
      <w:sdtContent>
        <w:r>
          <w:fldChar w:fldCharType="begin"/>
        </w:r>
        <w:r>
          <w:instrText>PAGE   \* MERGEFORMAT</w:instrText>
        </w:r>
        <w:r>
          <w:fldChar w:fldCharType="separate"/>
        </w:r>
        <w:r w:rsidRPr="006C1EF6">
          <w:rPr>
            <w:noProof/>
          </w:rPr>
          <w:t>217</w:t>
        </w:r>
        <w:r>
          <w:fldChar w:fldCharType="end"/>
        </w:r>
      </w:sdtContent>
    </w:sdt>
    <w:r>
      <w:tab/>
    </w:r>
  </w:p>
  <w:p w14:paraId="0D6B4867" w14:textId="77777777" w:rsidR="003A1988" w:rsidRDefault="003A1988">
    <w:pPr>
      <w:pStyle w:val="a7"/>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46816" w14:textId="02090907" w:rsidR="003A1988" w:rsidRDefault="003A1988" w:rsidP="006C3822">
    <w:pPr>
      <w:pStyle w:val="a7"/>
      <w:tabs>
        <w:tab w:val="center" w:pos="4819"/>
        <w:tab w:val="left" w:pos="5448"/>
      </w:tabs>
    </w:pPr>
    <w:r>
      <w:tab/>
    </w:r>
    <w:r>
      <w:tab/>
    </w:r>
    <w:sdt>
      <w:sdtPr>
        <w:id w:val="1737904224"/>
        <w:docPartObj>
          <w:docPartGallery w:val="Page Numbers (Bottom of Page)"/>
          <w:docPartUnique/>
        </w:docPartObj>
      </w:sdtPr>
      <w:sdtEndPr/>
      <w:sdtContent>
        <w:r>
          <w:fldChar w:fldCharType="begin"/>
        </w:r>
        <w:r>
          <w:instrText>PAGE   \* MERGEFORMAT</w:instrText>
        </w:r>
        <w:r>
          <w:fldChar w:fldCharType="separate"/>
        </w:r>
        <w:r w:rsidRPr="006C1EF6">
          <w:rPr>
            <w:noProof/>
          </w:rPr>
          <w:t>221</w:t>
        </w:r>
        <w:r>
          <w:fldChar w:fldCharType="end"/>
        </w:r>
      </w:sdtContent>
    </w:sdt>
    <w:r>
      <w:tab/>
    </w:r>
  </w:p>
  <w:p w14:paraId="6189FA31" w14:textId="77777777" w:rsidR="003A1988" w:rsidRDefault="003A1988">
    <w:pPr>
      <w:pStyle w:val="a7"/>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FFE05" w14:textId="7F7A590A" w:rsidR="003A1988" w:rsidRDefault="003A1988" w:rsidP="006C3822">
    <w:pPr>
      <w:pStyle w:val="a7"/>
      <w:tabs>
        <w:tab w:val="center" w:pos="4819"/>
        <w:tab w:val="left" w:pos="5448"/>
      </w:tabs>
    </w:pPr>
    <w:r>
      <w:tab/>
    </w:r>
    <w:r>
      <w:tab/>
    </w:r>
    <w:sdt>
      <w:sdtPr>
        <w:id w:val="1963455112"/>
        <w:docPartObj>
          <w:docPartGallery w:val="Page Numbers (Bottom of Page)"/>
          <w:docPartUnique/>
        </w:docPartObj>
      </w:sdtPr>
      <w:sdtEndPr/>
      <w:sdtContent>
        <w:r>
          <w:fldChar w:fldCharType="begin"/>
        </w:r>
        <w:r>
          <w:instrText>PAGE   \* MERGEFORMAT</w:instrText>
        </w:r>
        <w:r>
          <w:fldChar w:fldCharType="separate"/>
        </w:r>
        <w:r w:rsidRPr="006C1EF6">
          <w:rPr>
            <w:noProof/>
          </w:rPr>
          <w:t>223</w:t>
        </w:r>
        <w:r>
          <w:fldChar w:fldCharType="end"/>
        </w:r>
      </w:sdtContent>
    </w:sdt>
    <w:r>
      <w:tab/>
    </w:r>
  </w:p>
  <w:p w14:paraId="3390DDB5" w14:textId="77777777" w:rsidR="003A1988" w:rsidRDefault="003A1988">
    <w:pPr>
      <w:pStyle w:val="a7"/>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8EF0B" w14:textId="77777777" w:rsidR="003A1988" w:rsidRDefault="003A1988" w:rsidP="006C3822">
    <w:pPr>
      <w:pStyle w:val="a7"/>
      <w:tabs>
        <w:tab w:val="center" w:pos="4819"/>
        <w:tab w:val="left" w:pos="5448"/>
      </w:tabs>
    </w:pPr>
    <w:r>
      <w:tab/>
    </w:r>
    <w:r>
      <w:tab/>
    </w:r>
    <w:sdt>
      <w:sdtPr>
        <w:id w:val="537791523"/>
        <w:docPartObj>
          <w:docPartGallery w:val="Page Numbers (Bottom of Page)"/>
          <w:docPartUnique/>
        </w:docPartObj>
      </w:sdtPr>
      <w:sdtEndPr/>
      <w:sdtContent>
        <w:r>
          <w:fldChar w:fldCharType="begin"/>
        </w:r>
        <w:r>
          <w:instrText>PAGE   \* MERGEFORMAT</w:instrText>
        </w:r>
        <w:r>
          <w:fldChar w:fldCharType="separate"/>
        </w:r>
        <w:r>
          <w:rPr>
            <w:noProof/>
          </w:rPr>
          <w:t>54</w:t>
        </w:r>
        <w:r>
          <w:fldChar w:fldCharType="end"/>
        </w:r>
      </w:sdtContent>
    </w:sdt>
    <w:r>
      <w:tab/>
    </w:r>
  </w:p>
  <w:p w14:paraId="03D72B94" w14:textId="77777777" w:rsidR="003A1988" w:rsidRDefault="003A1988">
    <w:pPr>
      <w:pStyle w:val="a7"/>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23AC" w14:textId="097DB6F5" w:rsidR="003A1988" w:rsidRDefault="003A1988" w:rsidP="006C3822">
    <w:pPr>
      <w:pStyle w:val="a7"/>
      <w:tabs>
        <w:tab w:val="center" w:pos="4819"/>
        <w:tab w:val="left" w:pos="5448"/>
      </w:tabs>
    </w:pPr>
    <w:r>
      <w:tab/>
    </w:r>
    <w:r>
      <w:tab/>
    </w:r>
    <w:sdt>
      <w:sdtPr>
        <w:id w:val="-2077117591"/>
        <w:docPartObj>
          <w:docPartGallery w:val="Page Numbers (Bottom of Page)"/>
          <w:docPartUnique/>
        </w:docPartObj>
      </w:sdtPr>
      <w:sdtEndPr/>
      <w:sdtContent>
        <w:r>
          <w:fldChar w:fldCharType="begin"/>
        </w:r>
        <w:r>
          <w:instrText>PAGE   \* MERGEFORMAT</w:instrText>
        </w:r>
        <w:r>
          <w:fldChar w:fldCharType="separate"/>
        </w:r>
        <w:r w:rsidRPr="006C1EF6">
          <w:rPr>
            <w:noProof/>
          </w:rPr>
          <w:t>225</w:t>
        </w:r>
        <w:r>
          <w:fldChar w:fldCharType="end"/>
        </w:r>
      </w:sdtContent>
    </w:sdt>
    <w:r>
      <w:tab/>
    </w:r>
  </w:p>
  <w:p w14:paraId="21755A19" w14:textId="77777777" w:rsidR="003A1988" w:rsidRDefault="003A1988">
    <w:pPr>
      <w:pStyle w:val="a7"/>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07F43" w14:textId="36097F94" w:rsidR="003A1988" w:rsidRDefault="003A1988" w:rsidP="006C3822">
    <w:pPr>
      <w:pStyle w:val="a7"/>
      <w:tabs>
        <w:tab w:val="center" w:pos="4819"/>
        <w:tab w:val="left" w:pos="5448"/>
      </w:tabs>
    </w:pPr>
    <w:r>
      <w:tab/>
    </w:r>
    <w:r>
      <w:tab/>
    </w:r>
    <w:sdt>
      <w:sdtPr>
        <w:id w:val="99766824"/>
        <w:docPartObj>
          <w:docPartGallery w:val="Page Numbers (Bottom of Page)"/>
          <w:docPartUnique/>
        </w:docPartObj>
      </w:sdtPr>
      <w:sdtEndPr/>
      <w:sdtContent>
        <w:r>
          <w:fldChar w:fldCharType="begin"/>
        </w:r>
        <w:r>
          <w:instrText>PAGE   \* MERGEFORMAT</w:instrText>
        </w:r>
        <w:r>
          <w:fldChar w:fldCharType="separate"/>
        </w:r>
        <w:r w:rsidRPr="006C1EF6">
          <w:rPr>
            <w:noProof/>
          </w:rPr>
          <w:t>227</w:t>
        </w:r>
        <w:r>
          <w:fldChar w:fldCharType="end"/>
        </w:r>
      </w:sdtContent>
    </w:sdt>
    <w:r>
      <w:tab/>
    </w:r>
  </w:p>
  <w:p w14:paraId="6DAEFF9C" w14:textId="77777777" w:rsidR="003A1988" w:rsidRDefault="003A1988">
    <w:pPr>
      <w:pStyle w:val="a7"/>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A8577" w14:textId="35B783C7" w:rsidR="003A1988" w:rsidRDefault="003A1988" w:rsidP="006C3822">
    <w:pPr>
      <w:pStyle w:val="a7"/>
      <w:tabs>
        <w:tab w:val="center" w:pos="4819"/>
        <w:tab w:val="left" w:pos="5448"/>
      </w:tabs>
    </w:pPr>
    <w:r>
      <w:tab/>
    </w:r>
    <w:r>
      <w:tab/>
    </w:r>
    <w:sdt>
      <w:sdtPr>
        <w:id w:val="-1976977429"/>
        <w:docPartObj>
          <w:docPartGallery w:val="Page Numbers (Bottom of Page)"/>
          <w:docPartUnique/>
        </w:docPartObj>
      </w:sdtPr>
      <w:sdtEndPr/>
      <w:sdtContent>
        <w:r>
          <w:fldChar w:fldCharType="begin"/>
        </w:r>
        <w:r>
          <w:instrText>PAGE   \* MERGEFORMAT</w:instrText>
        </w:r>
        <w:r>
          <w:fldChar w:fldCharType="separate"/>
        </w:r>
        <w:r w:rsidRPr="006C1EF6">
          <w:rPr>
            <w:noProof/>
          </w:rPr>
          <w:t>233</w:t>
        </w:r>
        <w:r>
          <w:fldChar w:fldCharType="end"/>
        </w:r>
      </w:sdtContent>
    </w:sdt>
    <w:r>
      <w:tab/>
    </w:r>
  </w:p>
  <w:p w14:paraId="12EF046B" w14:textId="77777777" w:rsidR="003A1988" w:rsidRDefault="003A198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CD135" w14:textId="4ADD5E45" w:rsidR="003A1988" w:rsidRDefault="003A1988" w:rsidP="006C3822">
    <w:pPr>
      <w:pStyle w:val="a7"/>
      <w:tabs>
        <w:tab w:val="center" w:pos="4819"/>
        <w:tab w:val="left" w:pos="5448"/>
      </w:tabs>
    </w:pPr>
    <w:r>
      <w:tab/>
    </w:r>
    <w:r>
      <w:tab/>
    </w:r>
    <w:sdt>
      <w:sdtPr>
        <w:id w:val="380834830"/>
        <w:docPartObj>
          <w:docPartGallery w:val="Page Numbers (Bottom of Page)"/>
          <w:docPartUnique/>
        </w:docPartObj>
      </w:sdtPr>
      <w:sdtEndPr/>
      <w:sdtContent>
        <w:r>
          <w:fldChar w:fldCharType="begin"/>
        </w:r>
        <w:r>
          <w:instrText>PAGE   \* MERGEFORMAT</w:instrText>
        </w:r>
        <w:r>
          <w:fldChar w:fldCharType="separate"/>
        </w:r>
        <w:r w:rsidRPr="006C1EF6">
          <w:rPr>
            <w:noProof/>
          </w:rPr>
          <w:t>98</w:t>
        </w:r>
        <w:r>
          <w:fldChar w:fldCharType="end"/>
        </w:r>
      </w:sdtContent>
    </w:sdt>
    <w:r>
      <w:tab/>
    </w:r>
  </w:p>
  <w:p w14:paraId="1BB2A810" w14:textId="77777777" w:rsidR="003A1988" w:rsidRDefault="003A1988">
    <w:pPr>
      <w:pStyle w:val="a7"/>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5E152" w14:textId="3D83DE89" w:rsidR="003A1988" w:rsidRDefault="003A1988" w:rsidP="006C3822">
    <w:pPr>
      <w:pStyle w:val="a7"/>
      <w:tabs>
        <w:tab w:val="center" w:pos="4819"/>
        <w:tab w:val="left" w:pos="5448"/>
      </w:tabs>
    </w:pPr>
    <w:r>
      <w:tab/>
    </w:r>
    <w:r>
      <w:tab/>
    </w:r>
    <w:sdt>
      <w:sdtPr>
        <w:id w:val="-799222956"/>
        <w:docPartObj>
          <w:docPartGallery w:val="Page Numbers (Bottom of Page)"/>
          <w:docPartUnique/>
        </w:docPartObj>
      </w:sdtPr>
      <w:sdtEndPr/>
      <w:sdtContent>
        <w:r>
          <w:fldChar w:fldCharType="begin"/>
        </w:r>
        <w:r>
          <w:instrText>PAGE   \* MERGEFORMAT</w:instrText>
        </w:r>
        <w:r>
          <w:fldChar w:fldCharType="separate"/>
        </w:r>
        <w:r w:rsidRPr="006C1EF6">
          <w:rPr>
            <w:noProof/>
          </w:rPr>
          <w:t>237</w:t>
        </w:r>
        <w:r>
          <w:fldChar w:fldCharType="end"/>
        </w:r>
      </w:sdtContent>
    </w:sdt>
    <w:r>
      <w:tab/>
    </w:r>
  </w:p>
  <w:p w14:paraId="6841D89C" w14:textId="77777777" w:rsidR="003A1988" w:rsidRDefault="003A1988">
    <w:pPr>
      <w:pStyle w:val="a7"/>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3629F" w14:textId="119D4210" w:rsidR="003A1988" w:rsidRDefault="003A1988" w:rsidP="006C3822">
    <w:pPr>
      <w:pStyle w:val="a7"/>
      <w:tabs>
        <w:tab w:val="center" w:pos="4819"/>
        <w:tab w:val="left" w:pos="5448"/>
      </w:tabs>
    </w:pPr>
    <w:r>
      <w:tab/>
    </w:r>
    <w:r>
      <w:tab/>
    </w:r>
    <w:sdt>
      <w:sdtPr>
        <w:id w:val="-2058462382"/>
        <w:docPartObj>
          <w:docPartGallery w:val="Page Numbers (Bottom of Page)"/>
          <w:docPartUnique/>
        </w:docPartObj>
      </w:sdtPr>
      <w:sdtEndPr/>
      <w:sdtContent>
        <w:r>
          <w:fldChar w:fldCharType="begin"/>
        </w:r>
        <w:r>
          <w:instrText>PAGE   \* MERGEFORMAT</w:instrText>
        </w:r>
        <w:r>
          <w:fldChar w:fldCharType="separate"/>
        </w:r>
        <w:r w:rsidRPr="006C1EF6">
          <w:rPr>
            <w:noProof/>
          </w:rPr>
          <w:t>239</w:t>
        </w:r>
        <w:r>
          <w:fldChar w:fldCharType="end"/>
        </w:r>
      </w:sdtContent>
    </w:sdt>
    <w:r>
      <w:tab/>
    </w:r>
  </w:p>
  <w:p w14:paraId="0E3B2E6E" w14:textId="77777777" w:rsidR="003A1988" w:rsidRDefault="003A1988">
    <w:pPr>
      <w:pStyle w:val="a7"/>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9ED78" w14:textId="5FC0DCE1" w:rsidR="003A1988" w:rsidRDefault="003A1988" w:rsidP="006C3822">
    <w:pPr>
      <w:pStyle w:val="a7"/>
      <w:tabs>
        <w:tab w:val="center" w:pos="4819"/>
        <w:tab w:val="left" w:pos="5448"/>
      </w:tabs>
    </w:pPr>
    <w:r>
      <w:tab/>
    </w:r>
    <w:r>
      <w:tab/>
    </w:r>
    <w:sdt>
      <w:sdtPr>
        <w:id w:val="471949898"/>
        <w:docPartObj>
          <w:docPartGallery w:val="Page Numbers (Bottom of Page)"/>
          <w:docPartUnique/>
        </w:docPartObj>
      </w:sdtPr>
      <w:sdtEndPr/>
      <w:sdtContent>
        <w:r>
          <w:fldChar w:fldCharType="begin"/>
        </w:r>
        <w:r>
          <w:instrText>PAGE   \* MERGEFORMAT</w:instrText>
        </w:r>
        <w:r>
          <w:fldChar w:fldCharType="separate"/>
        </w:r>
        <w:r w:rsidRPr="006C1EF6">
          <w:rPr>
            <w:noProof/>
          </w:rPr>
          <w:t>241</w:t>
        </w:r>
        <w:r>
          <w:fldChar w:fldCharType="end"/>
        </w:r>
      </w:sdtContent>
    </w:sdt>
    <w:r>
      <w:tab/>
    </w:r>
  </w:p>
  <w:p w14:paraId="53D7CF1D" w14:textId="77777777" w:rsidR="003A1988" w:rsidRDefault="003A1988">
    <w:pPr>
      <w:pStyle w:val="a7"/>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FCB57" w14:textId="3A49703A" w:rsidR="003A1988" w:rsidRDefault="003A1988" w:rsidP="006C3822">
    <w:pPr>
      <w:pStyle w:val="a7"/>
      <w:tabs>
        <w:tab w:val="center" w:pos="4819"/>
        <w:tab w:val="left" w:pos="5448"/>
      </w:tabs>
    </w:pPr>
    <w:r>
      <w:tab/>
    </w:r>
    <w:r>
      <w:tab/>
    </w:r>
    <w:sdt>
      <w:sdtPr>
        <w:id w:val="1121960614"/>
        <w:docPartObj>
          <w:docPartGallery w:val="Page Numbers (Bottom of Page)"/>
          <w:docPartUnique/>
        </w:docPartObj>
      </w:sdtPr>
      <w:sdtEndPr/>
      <w:sdtContent>
        <w:r>
          <w:fldChar w:fldCharType="begin"/>
        </w:r>
        <w:r>
          <w:instrText>PAGE   \* MERGEFORMAT</w:instrText>
        </w:r>
        <w:r>
          <w:fldChar w:fldCharType="separate"/>
        </w:r>
        <w:r w:rsidRPr="006C1EF6">
          <w:rPr>
            <w:noProof/>
          </w:rPr>
          <w:t>244</w:t>
        </w:r>
        <w:r>
          <w:fldChar w:fldCharType="end"/>
        </w:r>
      </w:sdtContent>
    </w:sdt>
    <w:r>
      <w:tab/>
    </w:r>
  </w:p>
  <w:p w14:paraId="26386F92" w14:textId="77777777" w:rsidR="003A1988" w:rsidRDefault="003A1988">
    <w:pPr>
      <w:pStyle w:val="a7"/>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516D9" w14:textId="77777777" w:rsidR="003A1988" w:rsidRDefault="003A1988" w:rsidP="006C3822">
    <w:pPr>
      <w:pStyle w:val="a7"/>
      <w:tabs>
        <w:tab w:val="center" w:pos="4819"/>
        <w:tab w:val="left" w:pos="5448"/>
      </w:tabs>
    </w:pPr>
    <w:r>
      <w:tab/>
    </w:r>
    <w:r>
      <w:tab/>
    </w:r>
    <w:sdt>
      <w:sdtPr>
        <w:id w:val="-618911413"/>
        <w:docPartObj>
          <w:docPartGallery w:val="Page Numbers (Bottom of Page)"/>
          <w:docPartUnique/>
        </w:docPartObj>
      </w:sdtPr>
      <w:sdtEndPr/>
      <w:sdtContent>
        <w:r>
          <w:fldChar w:fldCharType="begin"/>
        </w:r>
        <w:r>
          <w:instrText>PAGE   \* MERGEFORMAT</w:instrText>
        </w:r>
        <w:r>
          <w:fldChar w:fldCharType="separate"/>
        </w:r>
        <w:r w:rsidRPr="006C1EF6">
          <w:rPr>
            <w:noProof/>
          </w:rPr>
          <w:t>244</w:t>
        </w:r>
        <w:r>
          <w:fldChar w:fldCharType="end"/>
        </w:r>
      </w:sdtContent>
    </w:sdt>
    <w:r>
      <w:tab/>
    </w:r>
  </w:p>
  <w:p w14:paraId="453A607E" w14:textId="77777777" w:rsidR="003A1988" w:rsidRDefault="003A1988">
    <w:pPr>
      <w:pStyle w:val="a7"/>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84878" w14:textId="77777777" w:rsidR="003A1988" w:rsidRDefault="003A1988" w:rsidP="006C3822">
    <w:pPr>
      <w:pStyle w:val="a7"/>
      <w:tabs>
        <w:tab w:val="center" w:pos="4819"/>
        <w:tab w:val="left" w:pos="5448"/>
      </w:tabs>
    </w:pPr>
    <w:r>
      <w:tab/>
    </w:r>
    <w:r>
      <w:tab/>
    </w:r>
    <w:sdt>
      <w:sdtPr>
        <w:id w:val="1465160643"/>
        <w:docPartObj>
          <w:docPartGallery w:val="Page Numbers (Bottom of Page)"/>
          <w:docPartUnique/>
        </w:docPartObj>
      </w:sdtPr>
      <w:sdtEndPr/>
      <w:sdtContent>
        <w:r>
          <w:fldChar w:fldCharType="begin"/>
        </w:r>
        <w:r>
          <w:instrText>PAGE   \* MERGEFORMAT</w:instrText>
        </w:r>
        <w:r>
          <w:fldChar w:fldCharType="separate"/>
        </w:r>
        <w:r w:rsidRPr="006C1EF6">
          <w:rPr>
            <w:noProof/>
          </w:rPr>
          <w:t>253</w:t>
        </w:r>
        <w:r>
          <w:fldChar w:fldCharType="end"/>
        </w:r>
      </w:sdtContent>
    </w:sdt>
    <w:r>
      <w:tab/>
    </w:r>
  </w:p>
  <w:p w14:paraId="3C7126F2" w14:textId="77777777" w:rsidR="003A1988" w:rsidRDefault="003A1988">
    <w:pPr>
      <w:pStyle w:val="a7"/>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5960386"/>
      <w:docPartObj>
        <w:docPartGallery w:val="Page Numbers (Bottom of Page)"/>
        <w:docPartUnique/>
      </w:docPartObj>
    </w:sdtPr>
    <w:sdtEndPr/>
    <w:sdtContent>
      <w:p w14:paraId="34B6323C" w14:textId="77777777" w:rsidR="003A1988" w:rsidRDefault="003A1988">
        <w:pPr>
          <w:pStyle w:val="a7"/>
          <w:jc w:val="center"/>
        </w:pPr>
        <w:r>
          <w:fldChar w:fldCharType="begin"/>
        </w:r>
        <w:r>
          <w:instrText>PAGE   \* MERGEFORMAT</w:instrText>
        </w:r>
        <w:r>
          <w:fldChar w:fldCharType="separate"/>
        </w:r>
        <w:r w:rsidRPr="00BF31D2">
          <w:rPr>
            <w:noProof/>
            <w:lang w:val="zh-TW"/>
          </w:rPr>
          <w:t>412</w:t>
        </w:r>
        <w:r>
          <w:fldChar w:fldCharType="end"/>
        </w:r>
      </w:p>
    </w:sdtContent>
  </w:sdt>
  <w:p w14:paraId="4CB1E84F" w14:textId="77777777" w:rsidR="003A1988" w:rsidRDefault="003A1988">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88E3A" w14:textId="44522188" w:rsidR="003A1988" w:rsidRDefault="003A1988" w:rsidP="006C3822">
    <w:pPr>
      <w:pStyle w:val="a7"/>
      <w:tabs>
        <w:tab w:val="center" w:pos="4819"/>
        <w:tab w:val="left" w:pos="5448"/>
      </w:tabs>
    </w:pPr>
    <w:r>
      <w:tab/>
    </w:r>
    <w:r>
      <w:tab/>
    </w:r>
    <w:sdt>
      <w:sdtPr>
        <w:id w:val="-2054779"/>
        <w:docPartObj>
          <w:docPartGallery w:val="Page Numbers (Bottom of Page)"/>
          <w:docPartUnique/>
        </w:docPartObj>
      </w:sdtPr>
      <w:sdtEndPr/>
      <w:sdtContent>
        <w:r>
          <w:fldChar w:fldCharType="begin"/>
        </w:r>
        <w:r>
          <w:instrText>PAGE   \* MERGEFORMAT</w:instrText>
        </w:r>
        <w:r>
          <w:fldChar w:fldCharType="separate"/>
        </w:r>
        <w:r w:rsidRPr="006C1EF6">
          <w:rPr>
            <w:noProof/>
          </w:rPr>
          <w:t>180</w:t>
        </w:r>
        <w:r>
          <w:fldChar w:fldCharType="end"/>
        </w:r>
      </w:sdtContent>
    </w:sdt>
    <w:r>
      <w:tab/>
    </w:r>
  </w:p>
  <w:p w14:paraId="0EF51154" w14:textId="77777777" w:rsidR="003A1988" w:rsidRDefault="003A1988">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EA2A5" w14:textId="44C2C7FC" w:rsidR="003A1988" w:rsidRDefault="003A1988" w:rsidP="006C3822">
    <w:pPr>
      <w:pStyle w:val="a7"/>
      <w:tabs>
        <w:tab w:val="center" w:pos="4819"/>
        <w:tab w:val="left" w:pos="5448"/>
      </w:tabs>
    </w:pPr>
    <w:r>
      <w:tab/>
    </w:r>
    <w:r>
      <w:tab/>
    </w:r>
    <w:sdt>
      <w:sdtPr>
        <w:id w:val="89598671"/>
        <w:docPartObj>
          <w:docPartGallery w:val="Page Numbers (Bottom of Page)"/>
          <w:docPartUnique/>
        </w:docPartObj>
      </w:sdtPr>
      <w:sdtEndPr/>
      <w:sdtContent>
        <w:r>
          <w:fldChar w:fldCharType="begin"/>
        </w:r>
        <w:r>
          <w:instrText>PAGE   \* MERGEFORMAT</w:instrText>
        </w:r>
        <w:r>
          <w:fldChar w:fldCharType="separate"/>
        </w:r>
        <w:r w:rsidRPr="006C1EF6">
          <w:rPr>
            <w:noProof/>
          </w:rPr>
          <w:t>182</w:t>
        </w:r>
        <w:r>
          <w:fldChar w:fldCharType="end"/>
        </w:r>
      </w:sdtContent>
    </w:sdt>
    <w:r>
      <w:tab/>
    </w:r>
  </w:p>
  <w:p w14:paraId="0F228C21" w14:textId="77777777" w:rsidR="003A1988" w:rsidRDefault="003A1988">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2A306" w14:textId="5BA78688" w:rsidR="003A1988" w:rsidRDefault="003A1988" w:rsidP="006C3822">
    <w:pPr>
      <w:pStyle w:val="a7"/>
      <w:tabs>
        <w:tab w:val="center" w:pos="4819"/>
        <w:tab w:val="left" w:pos="5448"/>
      </w:tabs>
    </w:pPr>
    <w:r>
      <w:tab/>
    </w:r>
    <w:r>
      <w:tab/>
    </w:r>
    <w:sdt>
      <w:sdtPr>
        <w:id w:val="1428079778"/>
        <w:docPartObj>
          <w:docPartGallery w:val="Page Numbers (Bottom of Page)"/>
          <w:docPartUnique/>
        </w:docPartObj>
      </w:sdtPr>
      <w:sdtEndPr/>
      <w:sdtContent>
        <w:r>
          <w:fldChar w:fldCharType="begin"/>
        </w:r>
        <w:r>
          <w:instrText>PAGE   \* MERGEFORMAT</w:instrText>
        </w:r>
        <w:r>
          <w:fldChar w:fldCharType="separate"/>
        </w:r>
        <w:r w:rsidRPr="006C1EF6">
          <w:rPr>
            <w:noProof/>
          </w:rPr>
          <w:t>184</w:t>
        </w:r>
        <w:r>
          <w:fldChar w:fldCharType="end"/>
        </w:r>
      </w:sdtContent>
    </w:sdt>
    <w:r>
      <w:tab/>
    </w:r>
  </w:p>
  <w:p w14:paraId="70151789" w14:textId="77777777" w:rsidR="003A1988" w:rsidRDefault="003A1988">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A933C" w14:textId="0D6BAF2B" w:rsidR="003A1988" w:rsidRDefault="003A1988" w:rsidP="006C3822">
    <w:pPr>
      <w:pStyle w:val="a7"/>
      <w:tabs>
        <w:tab w:val="center" w:pos="4819"/>
        <w:tab w:val="left" w:pos="5448"/>
      </w:tabs>
    </w:pPr>
    <w:r>
      <w:tab/>
    </w:r>
    <w:r>
      <w:tab/>
    </w:r>
    <w:sdt>
      <w:sdtPr>
        <w:id w:val="179402716"/>
        <w:docPartObj>
          <w:docPartGallery w:val="Page Numbers (Bottom of Page)"/>
          <w:docPartUnique/>
        </w:docPartObj>
      </w:sdtPr>
      <w:sdtEndPr/>
      <w:sdtContent>
        <w:r>
          <w:fldChar w:fldCharType="begin"/>
        </w:r>
        <w:r>
          <w:instrText>PAGE   \* MERGEFORMAT</w:instrText>
        </w:r>
        <w:r>
          <w:fldChar w:fldCharType="separate"/>
        </w:r>
        <w:r w:rsidRPr="006C1EF6">
          <w:rPr>
            <w:noProof/>
          </w:rPr>
          <w:t>186</w:t>
        </w:r>
        <w:r>
          <w:fldChar w:fldCharType="end"/>
        </w:r>
      </w:sdtContent>
    </w:sdt>
    <w:r>
      <w:tab/>
    </w:r>
  </w:p>
  <w:p w14:paraId="3E2F2649" w14:textId="77777777" w:rsidR="003A1988" w:rsidRDefault="003A1988">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CD52A" w14:textId="16C6FD4B" w:rsidR="003A1988" w:rsidRDefault="003A1988" w:rsidP="006C3822">
    <w:pPr>
      <w:pStyle w:val="a7"/>
      <w:tabs>
        <w:tab w:val="center" w:pos="4819"/>
        <w:tab w:val="left" w:pos="5448"/>
      </w:tabs>
    </w:pPr>
    <w:r>
      <w:tab/>
    </w:r>
    <w:r>
      <w:tab/>
    </w:r>
    <w:sdt>
      <w:sdtPr>
        <w:id w:val="1042714009"/>
        <w:docPartObj>
          <w:docPartGallery w:val="Page Numbers (Bottom of Page)"/>
          <w:docPartUnique/>
        </w:docPartObj>
      </w:sdtPr>
      <w:sdtEndPr/>
      <w:sdtContent>
        <w:r>
          <w:fldChar w:fldCharType="begin"/>
        </w:r>
        <w:r>
          <w:instrText>PAGE   \* MERGEFORMAT</w:instrText>
        </w:r>
        <w:r>
          <w:fldChar w:fldCharType="separate"/>
        </w:r>
        <w:r w:rsidRPr="006C1EF6">
          <w:rPr>
            <w:noProof/>
          </w:rPr>
          <w:t>191</w:t>
        </w:r>
        <w:r>
          <w:fldChar w:fldCharType="end"/>
        </w:r>
      </w:sdtContent>
    </w:sdt>
    <w:r>
      <w:tab/>
    </w:r>
  </w:p>
  <w:p w14:paraId="6D6AB2AD" w14:textId="77777777" w:rsidR="003A1988" w:rsidRDefault="003A1988">
    <w:pPr>
      <w:pStyle w:val="a7"/>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E4DFC" w14:textId="3F59F8B9" w:rsidR="003A1988" w:rsidRDefault="003A1988" w:rsidP="006C3822">
    <w:pPr>
      <w:pStyle w:val="a7"/>
      <w:tabs>
        <w:tab w:val="center" w:pos="4819"/>
        <w:tab w:val="left" w:pos="5448"/>
      </w:tabs>
    </w:pPr>
    <w:r>
      <w:tab/>
    </w:r>
    <w:r>
      <w:tab/>
    </w:r>
    <w:sdt>
      <w:sdtPr>
        <w:id w:val="1185791920"/>
        <w:docPartObj>
          <w:docPartGallery w:val="Page Numbers (Bottom of Page)"/>
          <w:docPartUnique/>
        </w:docPartObj>
      </w:sdtPr>
      <w:sdtEndPr/>
      <w:sdtContent>
        <w:r>
          <w:fldChar w:fldCharType="begin"/>
        </w:r>
        <w:r>
          <w:instrText>PAGE   \* MERGEFORMAT</w:instrText>
        </w:r>
        <w:r>
          <w:fldChar w:fldCharType="separate"/>
        </w:r>
        <w:r w:rsidRPr="006C1EF6">
          <w:rPr>
            <w:noProof/>
          </w:rPr>
          <w:t>194</w:t>
        </w:r>
        <w:r>
          <w:fldChar w:fldCharType="end"/>
        </w:r>
      </w:sdtContent>
    </w:sdt>
    <w:r>
      <w:tab/>
    </w:r>
  </w:p>
  <w:p w14:paraId="00A27054" w14:textId="77777777" w:rsidR="003A1988" w:rsidRDefault="003A1988">
    <w:pPr>
      <w:pStyle w:val="a7"/>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B518A" w14:textId="6C8B8977" w:rsidR="003A1988" w:rsidRDefault="003A1988" w:rsidP="006C3822">
    <w:pPr>
      <w:pStyle w:val="a7"/>
      <w:tabs>
        <w:tab w:val="center" w:pos="4819"/>
        <w:tab w:val="left" w:pos="5448"/>
      </w:tabs>
    </w:pPr>
    <w:r>
      <w:tab/>
    </w:r>
    <w:r>
      <w:tab/>
    </w:r>
    <w:sdt>
      <w:sdtPr>
        <w:id w:val="712007999"/>
        <w:docPartObj>
          <w:docPartGallery w:val="Page Numbers (Bottom of Page)"/>
          <w:docPartUnique/>
        </w:docPartObj>
      </w:sdtPr>
      <w:sdtEndPr/>
      <w:sdtContent>
        <w:r>
          <w:fldChar w:fldCharType="begin"/>
        </w:r>
        <w:r>
          <w:instrText>PAGE   \* MERGEFORMAT</w:instrText>
        </w:r>
        <w:r>
          <w:fldChar w:fldCharType="separate"/>
        </w:r>
        <w:r w:rsidRPr="006C1EF6">
          <w:rPr>
            <w:noProof/>
          </w:rPr>
          <w:t>196</w:t>
        </w:r>
        <w:r>
          <w:fldChar w:fldCharType="end"/>
        </w:r>
      </w:sdtContent>
    </w:sdt>
    <w:r>
      <w:tab/>
    </w:r>
  </w:p>
  <w:p w14:paraId="41E40322" w14:textId="77777777" w:rsidR="003A1988" w:rsidRDefault="003A198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1D936" w14:textId="77777777" w:rsidR="00C90FFB" w:rsidRDefault="00C90FFB">
      <w:r>
        <w:separator/>
      </w:r>
    </w:p>
  </w:footnote>
  <w:footnote w:type="continuationSeparator" w:id="0">
    <w:p w14:paraId="373997F4" w14:textId="77777777" w:rsidR="00C90FFB" w:rsidRDefault="00C90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3A1988" w14:paraId="776FBF8C" w14:textId="77777777" w:rsidTr="00A256BD">
      <w:trPr>
        <w:cantSplit/>
        <w:trHeight w:val="202"/>
        <w:jc w:val="center"/>
      </w:trPr>
      <w:tc>
        <w:tcPr>
          <w:tcW w:w="1122" w:type="dxa"/>
          <w:vAlign w:val="center"/>
        </w:tcPr>
        <w:p w14:paraId="4E6F7501" w14:textId="666ECCCF" w:rsidR="003A1988" w:rsidRDefault="003A1988" w:rsidP="00434BE1">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24E8749E" w14:textId="77777777" w:rsidR="003A1988" w:rsidRDefault="003A1988" w:rsidP="00434BE1">
          <w:pPr>
            <w:spacing w:line="400" w:lineRule="exact"/>
            <w:ind w:left="-35"/>
            <w:jc w:val="both"/>
            <w:rPr>
              <w:rFonts w:ascii="標楷體" w:eastAsia="標楷體"/>
              <w:b/>
              <w:sz w:val="20"/>
            </w:rPr>
          </w:pPr>
          <w:r w:rsidRPr="000F7FDC">
            <w:rPr>
              <w:rFonts w:ascii="標楷體" w:eastAsia="標楷體" w:hint="eastAsia"/>
              <w:b/>
              <w:color w:val="000000" w:themeColor="text1"/>
              <w:sz w:val="20"/>
            </w:rPr>
            <w:t>內部控制制度修訂紀錄</w:t>
          </w:r>
        </w:p>
      </w:tc>
      <w:tc>
        <w:tcPr>
          <w:tcW w:w="2163" w:type="dxa"/>
          <w:tcBorders>
            <w:top w:val="single" w:sz="4" w:space="0" w:color="auto"/>
            <w:left w:val="single" w:sz="4" w:space="0" w:color="auto"/>
            <w:bottom w:val="nil"/>
            <w:right w:val="single" w:sz="4" w:space="0" w:color="auto"/>
          </w:tcBorders>
          <w:vAlign w:val="center"/>
        </w:tcPr>
        <w:p w14:paraId="04CE8F4B" w14:textId="30419524" w:rsidR="003A1988" w:rsidRDefault="003A1988" w:rsidP="00B01A43">
          <w:pPr>
            <w:spacing w:line="400" w:lineRule="exact"/>
            <w:jc w:val="both"/>
            <w:rPr>
              <w:rFonts w:ascii="標楷體" w:eastAsia="標楷體"/>
              <w:b/>
              <w:sz w:val="20"/>
            </w:rPr>
          </w:pPr>
          <w:r>
            <w:rPr>
              <w:rFonts w:ascii="標楷體" w:eastAsia="標楷體" w:hint="eastAsia"/>
              <w:b/>
              <w:sz w:val="20"/>
            </w:rPr>
            <w:t xml:space="preserve"> 版次 </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035BE513" w14:textId="77777777" w:rsidR="003A1988" w:rsidRDefault="003A1988" w:rsidP="00434BE1">
          <w:pPr>
            <w:spacing w:line="400" w:lineRule="exact"/>
            <w:ind w:left="84"/>
            <w:jc w:val="both"/>
            <w:rPr>
              <w:rFonts w:ascii="標楷體" w:eastAsia="標楷體"/>
              <w:b/>
              <w:sz w:val="20"/>
            </w:rPr>
          </w:pPr>
          <w:r>
            <w:rPr>
              <w:rFonts w:ascii="標楷體" w:eastAsia="標楷體" w:hint="eastAsia"/>
              <w:b/>
              <w:sz w:val="20"/>
            </w:rPr>
            <w:t>文件編號</w:t>
          </w:r>
        </w:p>
      </w:tc>
    </w:tr>
    <w:tr w:rsidR="003A1988" w14:paraId="0EB16860" w14:textId="77777777" w:rsidTr="00A256BD">
      <w:trPr>
        <w:cantSplit/>
        <w:trHeight w:val="320"/>
        <w:jc w:val="center"/>
      </w:trPr>
      <w:tc>
        <w:tcPr>
          <w:tcW w:w="1122" w:type="dxa"/>
          <w:vAlign w:val="center"/>
        </w:tcPr>
        <w:p w14:paraId="1514602A" w14:textId="77777777" w:rsidR="003A1988" w:rsidRDefault="003A1988" w:rsidP="00434BE1">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034D1B21" wp14:editId="40167A15">
                <wp:extent cx="676910" cy="196215"/>
                <wp:effectExtent l="0" t="0" r="8890" b="0"/>
                <wp:docPr id="2007200731" name="圖片 2007200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49B9D9F0" w14:textId="77777777" w:rsidR="003A1988" w:rsidRDefault="003A1988" w:rsidP="00DB0E4A">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79EAAC3E" w14:textId="77777777" w:rsidR="003A1988" w:rsidRPr="00A256BD" w:rsidRDefault="003A1988" w:rsidP="00B01A43">
          <w:pPr>
            <w:spacing w:line="400" w:lineRule="exact"/>
            <w:ind w:left="-35"/>
            <w:jc w:val="both"/>
            <w:rPr>
              <w:rFonts w:ascii="標楷體" w:eastAsia="標楷體"/>
              <w:b/>
              <w:sz w:val="20"/>
              <w:szCs w:val="20"/>
            </w:rPr>
          </w:pPr>
          <w:r>
            <w:rPr>
              <w:rFonts w:ascii="Times New Roman" w:eastAsia="標楷體" w:hAnsi="Times New Roman" w:hint="eastAsia"/>
              <w:b/>
              <w:sz w:val="20"/>
              <w:szCs w:val="20"/>
            </w:rPr>
            <w:t xml:space="preserve"> </w:t>
          </w:r>
          <w:r w:rsidRPr="00A256BD">
            <w:rPr>
              <w:rFonts w:ascii="Times New Roman" w:eastAsia="標楷體" w:hAnsi="Times New Roman" w:hint="eastAsia"/>
              <w:b/>
              <w:sz w:val="20"/>
              <w:szCs w:val="20"/>
            </w:rPr>
            <w:t>機密等級</w:t>
          </w:r>
          <w:r>
            <w:rPr>
              <w:rFonts w:ascii="標楷體" w:eastAsia="標楷體" w:hAnsi="標楷體" w:hint="eastAsia"/>
              <w:b/>
              <w:sz w:val="20"/>
              <w:szCs w:val="20"/>
            </w:rPr>
            <w:t>：</w:t>
          </w:r>
          <w:r>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3ADEC17B" w14:textId="77777777" w:rsidR="003A1988" w:rsidRPr="00F268B2" w:rsidRDefault="003A1988" w:rsidP="00434BE1">
          <w:pPr>
            <w:pStyle w:val="2"/>
            <w:spacing w:line="400" w:lineRule="exact"/>
            <w:jc w:val="center"/>
            <w:rPr>
              <w:rFonts w:ascii="Times New Roman" w:eastAsia="標楷體" w:hAnsi="Times New Roman"/>
              <w:b w:val="0"/>
              <w:sz w:val="20"/>
              <w:szCs w:val="20"/>
              <w:lang w:val="en-US" w:eastAsia="zh-TW"/>
            </w:rPr>
          </w:pPr>
        </w:p>
      </w:tc>
    </w:tr>
  </w:tbl>
  <w:p w14:paraId="46FDD270" w14:textId="77777777" w:rsidR="003A1988" w:rsidRDefault="003A1988">
    <w:pPr>
      <w:pStyle w:val="a5"/>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EE6B6" w14:textId="77777777" w:rsidR="003A1988" w:rsidRDefault="003A1988" w:rsidP="00754EA9">
    <w:pPr>
      <w:pStyle w:val="a5"/>
    </w:pPr>
  </w:p>
  <w:tbl>
    <w:tblPr>
      <w:tblW w:w="9721" w:type="dxa"/>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02"/>
      <w:gridCol w:w="2177"/>
      <w:gridCol w:w="1420"/>
    </w:tblGrid>
    <w:tr w:rsidR="003A1988" w14:paraId="6251A73E" w14:textId="77777777" w:rsidTr="002B360A">
      <w:trPr>
        <w:cantSplit/>
        <w:trHeight w:val="202"/>
      </w:trPr>
      <w:tc>
        <w:tcPr>
          <w:tcW w:w="1122" w:type="dxa"/>
          <w:vAlign w:val="center"/>
        </w:tcPr>
        <w:p w14:paraId="3B95C2C9" w14:textId="77777777" w:rsidR="003A1988" w:rsidRDefault="003A1988"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02" w:type="dxa"/>
          <w:tcBorders>
            <w:right w:val="single" w:sz="4" w:space="0" w:color="auto"/>
          </w:tcBorders>
          <w:vAlign w:val="center"/>
        </w:tcPr>
        <w:p w14:paraId="7B5E7DB8" w14:textId="77777777" w:rsidR="003A1988" w:rsidRPr="00232D0F" w:rsidRDefault="003A1988" w:rsidP="00DC4CB8">
          <w:pPr>
            <w:spacing w:line="400" w:lineRule="exact"/>
            <w:jc w:val="both"/>
            <w:rPr>
              <w:rFonts w:ascii="標楷體" w:eastAsia="標楷體"/>
              <w:b/>
              <w:sz w:val="20"/>
              <w:szCs w:val="20"/>
            </w:rPr>
          </w:pPr>
          <w:r w:rsidRPr="00232D0F">
            <w:rPr>
              <w:rFonts w:ascii="Times New Roman" w:eastAsia="標楷體" w:hAnsi="Times New Roman" w:hint="eastAsia"/>
              <w:b/>
              <w:sz w:val="20"/>
              <w:szCs w:val="20"/>
            </w:rPr>
            <w:t>獎助學金作業</w:t>
          </w:r>
        </w:p>
      </w:tc>
      <w:tc>
        <w:tcPr>
          <w:tcW w:w="2177" w:type="dxa"/>
          <w:tcBorders>
            <w:top w:val="single" w:sz="4" w:space="0" w:color="auto"/>
            <w:left w:val="single" w:sz="4" w:space="0" w:color="auto"/>
            <w:bottom w:val="nil"/>
            <w:right w:val="single" w:sz="4" w:space="0" w:color="auto"/>
          </w:tcBorders>
          <w:vAlign w:val="center"/>
        </w:tcPr>
        <w:p w14:paraId="730A00D7" w14:textId="2CA7A77B" w:rsidR="003A1988" w:rsidRDefault="003A1988" w:rsidP="005B3445">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702DEC">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61CF21D4" w14:textId="77777777" w:rsidR="003A1988" w:rsidRDefault="003A1988" w:rsidP="00754EA9">
          <w:pPr>
            <w:spacing w:line="400" w:lineRule="exact"/>
            <w:ind w:left="84"/>
            <w:jc w:val="both"/>
            <w:rPr>
              <w:rFonts w:ascii="標楷體" w:eastAsia="標楷體"/>
              <w:b/>
              <w:sz w:val="20"/>
            </w:rPr>
          </w:pPr>
          <w:r>
            <w:rPr>
              <w:rFonts w:ascii="標楷體" w:eastAsia="標楷體" w:hint="eastAsia"/>
              <w:b/>
              <w:sz w:val="20"/>
            </w:rPr>
            <w:t>文件編號</w:t>
          </w:r>
        </w:p>
      </w:tc>
    </w:tr>
    <w:tr w:rsidR="003A1988" w14:paraId="4636366C" w14:textId="77777777" w:rsidTr="002B360A">
      <w:trPr>
        <w:cantSplit/>
        <w:trHeight w:val="320"/>
      </w:trPr>
      <w:tc>
        <w:tcPr>
          <w:tcW w:w="1122" w:type="dxa"/>
          <w:vAlign w:val="center"/>
        </w:tcPr>
        <w:p w14:paraId="7189DE92" w14:textId="77777777" w:rsidR="003A1988" w:rsidRDefault="003A1988"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096A4D3A" wp14:editId="4E215647">
                <wp:extent cx="676910" cy="196215"/>
                <wp:effectExtent l="0" t="0" r="8890" b="0"/>
                <wp:docPr id="1671966776" name="圖片 1671966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02" w:type="dxa"/>
          <w:tcBorders>
            <w:right w:val="single" w:sz="4" w:space="0" w:color="auto"/>
          </w:tcBorders>
          <w:vAlign w:val="center"/>
        </w:tcPr>
        <w:p w14:paraId="512C7A34" w14:textId="77777777" w:rsidR="003A1988" w:rsidRDefault="003A1988"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77" w:type="dxa"/>
          <w:tcBorders>
            <w:top w:val="nil"/>
            <w:left w:val="single" w:sz="4" w:space="0" w:color="auto"/>
            <w:bottom w:val="single" w:sz="4" w:space="0" w:color="auto"/>
            <w:right w:val="single" w:sz="4" w:space="0" w:color="auto"/>
          </w:tcBorders>
          <w:vAlign w:val="center"/>
        </w:tcPr>
        <w:p w14:paraId="3258FDC6" w14:textId="77777777" w:rsidR="003A1988" w:rsidRPr="0033637D" w:rsidRDefault="003A1988" w:rsidP="002B360A">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1B0C6974" w14:textId="77777777" w:rsidR="003A1988" w:rsidRPr="005B3445" w:rsidRDefault="003A1988" w:rsidP="00EB12DF">
          <w:pPr>
            <w:pStyle w:val="2"/>
            <w:spacing w:line="400" w:lineRule="exact"/>
            <w:jc w:val="center"/>
            <w:rPr>
              <w:rFonts w:ascii="Times New Roman" w:eastAsia="標楷體" w:hAnsi="Times New Roman"/>
              <w:b w:val="0"/>
              <w:sz w:val="20"/>
              <w:szCs w:val="20"/>
              <w:lang w:val="en-US" w:eastAsia="zh-TW"/>
            </w:rPr>
          </w:pPr>
          <w:r w:rsidRPr="005B3445">
            <w:rPr>
              <w:rFonts w:ascii="Times New Roman" w:eastAsia="標楷體" w:hAnsi="Times New Roman"/>
              <w:b w:val="0"/>
              <w:sz w:val="22"/>
              <w:szCs w:val="20"/>
              <w:lang w:val="en-US" w:eastAsia="zh-TW"/>
            </w:rPr>
            <w:t>40000-001</w:t>
          </w:r>
        </w:p>
      </w:tc>
    </w:tr>
  </w:tbl>
  <w:p w14:paraId="28D29850" w14:textId="77777777" w:rsidR="003A1988" w:rsidRDefault="003A1988">
    <w:pPr>
      <w:pStyle w:val="a5"/>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B1908" w14:textId="77777777" w:rsidR="003A1988" w:rsidRDefault="003A1988"/>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3A1988" w:rsidRPr="007B5379" w14:paraId="2D655C7F" w14:textId="77777777" w:rsidTr="002B360A">
      <w:trPr>
        <w:cantSplit/>
        <w:trHeight w:val="202"/>
        <w:jc w:val="center"/>
      </w:trPr>
      <w:tc>
        <w:tcPr>
          <w:tcW w:w="1122" w:type="dxa"/>
          <w:vAlign w:val="center"/>
        </w:tcPr>
        <w:p w14:paraId="0A0BEAAD"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636AD1E" w14:textId="77777777" w:rsidR="003A1988" w:rsidRPr="00232D0F" w:rsidRDefault="003A1988" w:rsidP="00754EA9">
          <w:pPr>
            <w:spacing w:line="400" w:lineRule="exact"/>
            <w:ind w:left="-35"/>
            <w:jc w:val="both"/>
            <w:rPr>
              <w:rFonts w:ascii="標楷體" w:eastAsia="標楷體"/>
              <w:b/>
              <w:sz w:val="20"/>
            </w:rPr>
          </w:pPr>
          <w:r w:rsidRPr="00232D0F">
            <w:rPr>
              <w:rFonts w:ascii="標楷體" w:eastAsia="標楷體"/>
              <w:b/>
              <w:sz w:val="20"/>
            </w:rPr>
            <w:t>學生助學工讀作業</w:t>
          </w:r>
        </w:p>
      </w:tc>
      <w:tc>
        <w:tcPr>
          <w:tcW w:w="2163" w:type="dxa"/>
          <w:tcBorders>
            <w:top w:val="single" w:sz="4" w:space="0" w:color="auto"/>
            <w:left w:val="single" w:sz="4" w:space="0" w:color="auto"/>
            <w:bottom w:val="nil"/>
            <w:right w:val="single" w:sz="4" w:space="0" w:color="auto"/>
          </w:tcBorders>
          <w:vAlign w:val="center"/>
        </w:tcPr>
        <w:p w14:paraId="7A9C0933" w14:textId="1E760AC9" w:rsidR="003A1988" w:rsidRPr="007B5379" w:rsidRDefault="003A1988" w:rsidP="005B3445">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C3474D">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4F19D74C"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3A1988" w:rsidRPr="007B5379" w14:paraId="67DF686A" w14:textId="77777777" w:rsidTr="002B360A">
      <w:trPr>
        <w:cantSplit/>
        <w:trHeight w:val="320"/>
        <w:jc w:val="center"/>
      </w:trPr>
      <w:tc>
        <w:tcPr>
          <w:tcW w:w="1122" w:type="dxa"/>
          <w:vAlign w:val="center"/>
        </w:tcPr>
        <w:p w14:paraId="249A3E78" w14:textId="77777777" w:rsidR="003A1988" w:rsidRPr="007B5379" w:rsidRDefault="003A198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6FF7C213" wp14:editId="0EDD3C68">
                <wp:extent cx="676910" cy="196215"/>
                <wp:effectExtent l="0" t="0" r="8890" b="0"/>
                <wp:docPr id="1671966777" name="圖片 1671966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4C5B3C43" w14:textId="77777777" w:rsidR="003A1988" w:rsidRPr="007B5379" w:rsidRDefault="003A198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6323B8CB" w14:textId="77777777" w:rsidR="003A1988" w:rsidRPr="00CF4056" w:rsidRDefault="003A1988" w:rsidP="002B360A">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6C753782" w14:textId="77777777" w:rsidR="003A1988" w:rsidRPr="008B13FA" w:rsidRDefault="003A1988" w:rsidP="00754EA9">
          <w:pPr>
            <w:keepNext/>
            <w:spacing w:line="400" w:lineRule="exact"/>
            <w:jc w:val="center"/>
            <w:outlineLvl w:val="1"/>
            <w:rPr>
              <w:rFonts w:ascii="Times New Roman" w:eastAsia="標楷體" w:hAnsi="Times New Roman"/>
              <w:bCs/>
              <w:sz w:val="20"/>
              <w:szCs w:val="20"/>
            </w:rPr>
          </w:pPr>
          <w:r w:rsidRPr="005B3445">
            <w:rPr>
              <w:rFonts w:ascii="Times New Roman" w:eastAsia="標楷體" w:hAnsi="Times New Roman"/>
              <w:bCs/>
              <w:sz w:val="22"/>
              <w:szCs w:val="20"/>
            </w:rPr>
            <w:t>041</w:t>
          </w:r>
          <w:r w:rsidRPr="005B3445">
            <w:rPr>
              <w:rFonts w:ascii="Times New Roman" w:eastAsia="標楷體" w:hAnsi="Times New Roman" w:hint="eastAsia"/>
              <w:bCs/>
              <w:sz w:val="22"/>
              <w:szCs w:val="20"/>
            </w:rPr>
            <w:t>7</w:t>
          </w:r>
          <w:r w:rsidRPr="005B3445">
            <w:rPr>
              <w:rFonts w:ascii="Times New Roman" w:eastAsia="標楷體" w:hAnsi="Times New Roman"/>
              <w:bCs/>
              <w:sz w:val="22"/>
              <w:szCs w:val="20"/>
            </w:rPr>
            <w:t>0-00</w:t>
          </w:r>
          <w:r w:rsidRPr="005B3445">
            <w:rPr>
              <w:rFonts w:ascii="Times New Roman" w:eastAsia="標楷體" w:hAnsi="Times New Roman" w:hint="eastAsia"/>
              <w:bCs/>
              <w:sz w:val="22"/>
              <w:szCs w:val="20"/>
            </w:rPr>
            <w:t>1</w:t>
          </w:r>
        </w:p>
      </w:tc>
    </w:tr>
  </w:tbl>
  <w:p w14:paraId="00B5A3D2" w14:textId="77777777" w:rsidR="003A1988" w:rsidRDefault="003A1988">
    <w:pPr>
      <w:pStyle w:val="a5"/>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1E561" w14:textId="77777777" w:rsidR="003A1988" w:rsidRDefault="003A1988"/>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3A1988" w:rsidRPr="007B5379" w14:paraId="542B6E27" w14:textId="77777777" w:rsidTr="002B360A">
      <w:trPr>
        <w:cantSplit/>
        <w:trHeight w:val="202"/>
        <w:jc w:val="center"/>
      </w:trPr>
      <w:tc>
        <w:tcPr>
          <w:tcW w:w="1122" w:type="dxa"/>
          <w:vAlign w:val="center"/>
        </w:tcPr>
        <w:p w14:paraId="4DF974D5"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7603EADD" w14:textId="77777777" w:rsidR="003A1988" w:rsidRPr="00232D0F" w:rsidRDefault="003A1988" w:rsidP="00754EA9">
          <w:pPr>
            <w:spacing w:line="400" w:lineRule="exact"/>
            <w:ind w:left="-35"/>
            <w:jc w:val="both"/>
            <w:rPr>
              <w:rFonts w:ascii="標楷體" w:eastAsia="標楷體"/>
              <w:b/>
              <w:sz w:val="20"/>
            </w:rPr>
          </w:pPr>
          <w:r w:rsidRPr="00232D0F">
            <w:rPr>
              <w:rFonts w:ascii="標楷體" w:eastAsia="標楷體"/>
              <w:b/>
              <w:sz w:val="20"/>
            </w:rPr>
            <w:t>住宿輔導作業</w:t>
          </w:r>
        </w:p>
      </w:tc>
      <w:tc>
        <w:tcPr>
          <w:tcW w:w="2163" w:type="dxa"/>
          <w:tcBorders>
            <w:top w:val="single" w:sz="4" w:space="0" w:color="auto"/>
            <w:left w:val="single" w:sz="4" w:space="0" w:color="auto"/>
            <w:bottom w:val="nil"/>
            <w:right w:val="single" w:sz="4" w:space="0" w:color="auto"/>
          </w:tcBorders>
          <w:vAlign w:val="center"/>
        </w:tcPr>
        <w:p w14:paraId="0F56182C" w14:textId="48EB3837" w:rsidR="003A1988" w:rsidRPr="007B5379" w:rsidRDefault="003A1988" w:rsidP="005B3445">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C3474D">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74EA1B6F"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3A1988" w:rsidRPr="007B5379" w14:paraId="74FFFECD" w14:textId="77777777" w:rsidTr="002B360A">
      <w:trPr>
        <w:cantSplit/>
        <w:trHeight w:val="320"/>
        <w:jc w:val="center"/>
      </w:trPr>
      <w:tc>
        <w:tcPr>
          <w:tcW w:w="1122" w:type="dxa"/>
          <w:vAlign w:val="center"/>
        </w:tcPr>
        <w:p w14:paraId="212DBFB0" w14:textId="77777777" w:rsidR="003A1988" w:rsidRPr="007B5379" w:rsidRDefault="003A198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8630BAA" wp14:editId="6AC36733">
                <wp:extent cx="676910" cy="196215"/>
                <wp:effectExtent l="0" t="0" r="8890" b="0"/>
                <wp:docPr id="1671966778" name="圖片 1671966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731F7D87" w14:textId="77777777" w:rsidR="003A1988" w:rsidRPr="007B5379" w:rsidRDefault="003A198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1A1FA5E5" w14:textId="77777777" w:rsidR="003A1988" w:rsidRPr="00CF4056" w:rsidRDefault="003A1988" w:rsidP="002B360A">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4B2C13CA" w14:textId="77777777" w:rsidR="003A1988" w:rsidRPr="008B13FA" w:rsidRDefault="003A1988" w:rsidP="00754EA9">
          <w:pPr>
            <w:keepNext/>
            <w:spacing w:line="400" w:lineRule="exact"/>
            <w:jc w:val="center"/>
            <w:outlineLvl w:val="1"/>
            <w:rPr>
              <w:rFonts w:ascii="Times New Roman" w:eastAsia="標楷體" w:hAnsi="Times New Roman"/>
              <w:bCs/>
              <w:sz w:val="20"/>
              <w:szCs w:val="20"/>
            </w:rPr>
          </w:pPr>
          <w:r w:rsidRPr="005B3445">
            <w:rPr>
              <w:rFonts w:ascii="Times New Roman" w:eastAsia="標楷體" w:hAnsi="Times New Roman"/>
              <w:bCs/>
              <w:sz w:val="22"/>
              <w:szCs w:val="20"/>
            </w:rPr>
            <w:t>041</w:t>
          </w:r>
          <w:r w:rsidRPr="005B3445">
            <w:rPr>
              <w:rFonts w:ascii="Times New Roman" w:eastAsia="標楷體" w:hAnsi="Times New Roman" w:hint="eastAsia"/>
              <w:bCs/>
              <w:sz w:val="22"/>
              <w:szCs w:val="20"/>
            </w:rPr>
            <w:t>1</w:t>
          </w:r>
          <w:r w:rsidRPr="005B3445">
            <w:rPr>
              <w:rFonts w:ascii="Times New Roman" w:eastAsia="標楷體" w:hAnsi="Times New Roman"/>
              <w:bCs/>
              <w:sz w:val="22"/>
              <w:szCs w:val="20"/>
            </w:rPr>
            <w:t>0-00</w:t>
          </w:r>
          <w:r w:rsidRPr="005B3445">
            <w:rPr>
              <w:rFonts w:ascii="Times New Roman" w:eastAsia="標楷體" w:hAnsi="Times New Roman" w:hint="eastAsia"/>
              <w:bCs/>
              <w:sz w:val="22"/>
              <w:szCs w:val="20"/>
            </w:rPr>
            <w:t>1</w:t>
          </w:r>
        </w:p>
      </w:tc>
    </w:tr>
  </w:tbl>
  <w:p w14:paraId="1BDEF72F" w14:textId="77777777" w:rsidR="003A1988" w:rsidRDefault="003A1988">
    <w:pPr>
      <w:pStyle w:val="a5"/>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97BE4" w14:textId="77777777" w:rsidR="003A1988" w:rsidRDefault="003A1988"/>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3A1988" w:rsidRPr="007B5379" w14:paraId="1AA3688C" w14:textId="77777777" w:rsidTr="002B360A">
      <w:trPr>
        <w:cantSplit/>
        <w:trHeight w:val="202"/>
        <w:jc w:val="center"/>
      </w:trPr>
      <w:tc>
        <w:tcPr>
          <w:tcW w:w="1122" w:type="dxa"/>
          <w:vAlign w:val="center"/>
        </w:tcPr>
        <w:p w14:paraId="73B2AA99"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2847A871" w14:textId="77777777" w:rsidR="003A1988" w:rsidRPr="00232D0F" w:rsidRDefault="003A1988" w:rsidP="00754EA9">
          <w:pPr>
            <w:spacing w:line="400" w:lineRule="exact"/>
            <w:ind w:left="-35"/>
            <w:jc w:val="both"/>
            <w:rPr>
              <w:rFonts w:ascii="標楷體" w:eastAsia="標楷體"/>
              <w:b/>
              <w:sz w:val="20"/>
            </w:rPr>
          </w:pPr>
          <w:r w:rsidRPr="00232D0F">
            <w:rPr>
              <w:rFonts w:ascii="標楷體" w:eastAsia="標楷體"/>
              <w:b/>
              <w:sz w:val="20"/>
            </w:rPr>
            <w:t>校外</w:t>
          </w:r>
          <w:proofErr w:type="gramStart"/>
          <w:r w:rsidRPr="00232D0F">
            <w:rPr>
              <w:rFonts w:ascii="標楷體" w:eastAsia="標楷體"/>
              <w:b/>
              <w:sz w:val="20"/>
            </w:rPr>
            <w:t>賃</w:t>
          </w:r>
          <w:proofErr w:type="gramEnd"/>
          <w:r w:rsidRPr="00232D0F">
            <w:rPr>
              <w:rFonts w:ascii="標楷體" w:eastAsia="標楷體"/>
              <w:b/>
              <w:sz w:val="20"/>
            </w:rPr>
            <w:t>居生輔導服務作業</w:t>
          </w:r>
        </w:p>
      </w:tc>
      <w:tc>
        <w:tcPr>
          <w:tcW w:w="2163" w:type="dxa"/>
          <w:tcBorders>
            <w:top w:val="single" w:sz="4" w:space="0" w:color="auto"/>
            <w:left w:val="single" w:sz="4" w:space="0" w:color="auto"/>
            <w:bottom w:val="nil"/>
            <w:right w:val="single" w:sz="4" w:space="0" w:color="auto"/>
          </w:tcBorders>
          <w:vAlign w:val="center"/>
        </w:tcPr>
        <w:p w14:paraId="6015D070" w14:textId="12FBBD2D" w:rsidR="003A1988" w:rsidRPr="007B5379" w:rsidRDefault="003A1988" w:rsidP="005B3445">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Pr>
              <w:rFonts w:ascii="Times New Roman" w:eastAsia="標楷體" w:hAnsi="Times New Roman" w:hint="eastAsia"/>
              <w:b/>
            </w:rPr>
            <w:t xml:space="preserve"> </w:t>
          </w:r>
          <w:r w:rsidR="00191626">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3FEA4D47"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3A1988" w:rsidRPr="005B3445" w14:paraId="2AD29E92" w14:textId="77777777" w:rsidTr="002B360A">
      <w:trPr>
        <w:cantSplit/>
        <w:trHeight w:val="320"/>
        <w:jc w:val="center"/>
      </w:trPr>
      <w:tc>
        <w:tcPr>
          <w:tcW w:w="1122" w:type="dxa"/>
          <w:vAlign w:val="center"/>
        </w:tcPr>
        <w:p w14:paraId="09EE8ED7" w14:textId="77777777" w:rsidR="003A1988" w:rsidRPr="007B5379" w:rsidRDefault="003A198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655B05B0" wp14:editId="6FF61BEF">
                <wp:extent cx="676910" cy="196215"/>
                <wp:effectExtent l="0" t="0" r="8890" b="0"/>
                <wp:docPr id="1671966779" name="圖片 1671966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1FEA88A0" w14:textId="77777777" w:rsidR="003A1988" w:rsidRPr="007B5379" w:rsidRDefault="003A198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038836A6" w14:textId="77777777" w:rsidR="003A1988" w:rsidRPr="00CF4056" w:rsidRDefault="003A1988" w:rsidP="002B360A">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1BA52D96" w14:textId="77777777" w:rsidR="003A1988" w:rsidRPr="005B3445" w:rsidRDefault="003A1988" w:rsidP="00754EA9">
          <w:pPr>
            <w:keepNext/>
            <w:spacing w:line="400" w:lineRule="exact"/>
            <w:jc w:val="center"/>
            <w:outlineLvl w:val="1"/>
            <w:rPr>
              <w:rFonts w:ascii="Times New Roman" w:eastAsia="標楷體" w:hAnsi="Times New Roman"/>
              <w:bCs/>
              <w:sz w:val="22"/>
              <w:szCs w:val="20"/>
            </w:rPr>
          </w:pPr>
          <w:r w:rsidRPr="005B3445">
            <w:rPr>
              <w:rFonts w:ascii="Times New Roman" w:eastAsia="標楷體" w:hAnsi="Times New Roman"/>
              <w:bCs/>
              <w:sz w:val="22"/>
              <w:szCs w:val="20"/>
            </w:rPr>
            <w:t>041</w:t>
          </w:r>
          <w:r w:rsidRPr="005B3445">
            <w:rPr>
              <w:rFonts w:ascii="Times New Roman" w:eastAsia="標楷體" w:hAnsi="Times New Roman" w:hint="eastAsia"/>
              <w:bCs/>
              <w:sz w:val="22"/>
              <w:szCs w:val="20"/>
            </w:rPr>
            <w:t>1</w:t>
          </w:r>
          <w:r w:rsidRPr="005B3445">
            <w:rPr>
              <w:rFonts w:ascii="Times New Roman" w:eastAsia="標楷體" w:hAnsi="Times New Roman"/>
              <w:bCs/>
              <w:sz w:val="22"/>
              <w:szCs w:val="20"/>
            </w:rPr>
            <w:t>0-00</w:t>
          </w:r>
          <w:r w:rsidRPr="005B3445">
            <w:rPr>
              <w:rFonts w:ascii="Times New Roman" w:eastAsia="標楷體" w:hAnsi="Times New Roman" w:hint="eastAsia"/>
              <w:bCs/>
              <w:sz w:val="22"/>
              <w:szCs w:val="20"/>
            </w:rPr>
            <w:t>2</w:t>
          </w:r>
        </w:p>
      </w:tc>
    </w:tr>
  </w:tbl>
  <w:p w14:paraId="6D1A2107" w14:textId="77777777" w:rsidR="003A1988" w:rsidRDefault="003A1988">
    <w:pPr>
      <w:pStyle w:val="a5"/>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C271F" w14:textId="77777777" w:rsidR="003A1988" w:rsidRDefault="003A1988"/>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3A1988" w:rsidRPr="007B5379" w14:paraId="1491EC15" w14:textId="77777777" w:rsidTr="002B360A">
      <w:trPr>
        <w:cantSplit/>
        <w:trHeight w:val="202"/>
        <w:jc w:val="center"/>
      </w:trPr>
      <w:tc>
        <w:tcPr>
          <w:tcW w:w="1122" w:type="dxa"/>
          <w:vAlign w:val="center"/>
        </w:tcPr>
        <w:p w14:paraId="65258E86"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6CD9A8B5" w14:textId="77777777" w:rsidR="003A1988" w:rsidRPr="00232D0F" w:rsidRDefault="003A1988" w:rsidP="00754EA9">
          <w:pPr>
            <w:spacing w:line="400" w:lineRule="exact"/>
            <w:ind w:left="-35"/>
            <w:jc w:val="both"/>
            <w:rPr>
              <w:rFonts w:ascii="標楷體" w:eastAsia="標楷體"/>
              <w:b/>
              <w:sz w:val="20"/>
            </w:rPr>
          </w:pPr>
          <w:r w:rsidRPr="00232D0F">
            <w:rPr>
              <w:rFonts w:ascii="標楷體" w:eastAsia="標楷體"/>
              <w:b/>
              <w:sz w:val="20"/>
            </w:rPr>
            <w:t>就學貸款作業</w:t>
          </w:r>
        </w:p>
      </w:tc>
      <w:tc>
        <w:tcPr>
          <w:tcW w:w="2163" w:type="dxa"/>
          <w:tcBorders>
            <w:top w:val="single" w:sz="4" w:space="0" w:color="auto"/>
            <w:left w:val="single" w:sz="4" w:space="0" w:color="auto"/>
            <w:bottom w:val="nil"/>
            <w:right w:val="single" w:sz="4" w:space="0" w:color="auto"/>
          </w:tcBorders>
          <w:vAlign w:val="center"/>
        </w:tcPr>
        <w:p w14:paraId="752A1585" w14:textId="09318DFE" w:rsidR="003A1988" w:rsidRPr="007B5379" w:rsidRDefault="003A1988" w:rsidP="005B3445">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Pr>
              <w:rFonts w:ascii="Times New Roman" w:eastAsia="標楷體" w:hAnsi="Times New Roman" w:hint="eastAsia"/>
              <w:b/>
            </w:rPr>
            <w:t xml:space="preserve"> </w:t>
          </w:r>
          <w:r w:rsidR="00191626">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6A889390"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3A1988" w:rsidRPr="005B3445" w14:paraId="52A4E77B" w14:textId="77777777" w:rsidTr="002B360A">
      <w:trPr>
        <w:cantSplit/>
        <w:trHeight w:val="320"/>
        <w:jc w:val="center"/>
      </w:trPr>
      <w:tc>
        <w:tcPr>
          <w:tcW w:w="1122" w:type="dxa"/>
          <w:vAlign w:val="center"/>
        </w:tcPr>
        <w:p w14:paraId="3D1AA344" w14:textId="77777777" w:rsidR="003A1988" w:rsidRPr="007B5379" w:rsidRDefault="003A198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4F9A8859" wp14:editId="766DA727">
                <wp:extent cx="676910" cy="196215"/>
                <wp:effectExtent l="0" t="0" r="8890" b="0"/>
                <wp:docPr id="1671966780" name="圖片 1671966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41F6460A" w14:textId="77777777" w:rsidR="003A1988" w:rsidRPr="007B5379" w:rsidRDefault="003A198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1FE9BB69" w14:textId="77777777" w:rsidR="003A1988" w:rsidRPr="00592965" w:rsidRDefault="003A1988" w:rsidP="002B360A">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64C77373" w14:textId="77777777" w:rsidR="003A1988" w:rsidRPr="005B3445" w:rsidRDefault="003A1988" w:rsidP="00754EA9">
          <w:pPr>
            <w:keepNext/>
            <w:spacing w:line="400" w:lineRule="exact"/>
            <w:jc w:val="center"/>
            <w:outlineLvl w:val="1"/>
            <w:rPr>
              <w:rFonts w:ascii="Times New Roman" w:eastAsia="標楷體" w:hAnsi="Times New Roman"/>
              <w:bCs/>
              <w:sz w:val="22"/>
              <w:szCs w:val="20"/>
            </w:rPr>
          </w:pPr>
          <w:r w:rsidRPr="005B3445">
            <w:rPr>
              <w:rFonts w:ascii="Times New Roman" w:eastAsia="標楷體" w:hAnsi="Times New Roman"/>
              <w:bCs/>
              <w:sz w:val="22"/>
              <w:szCs w:val="20"/>
            </w:rPr>
            <w:t>041</w:t>
          </w:r>
          <w:r w:rsidRPr="005B3445">
            <w:rPr>
              <w:rFonts w:ascii="Times New Roman" w:eastAsia="標楷體" w:hAnsi="Times New Roman" w:hint="eastAsia"/>
              <w:bCs/>
              <w:sz w:val="22"/>
              <w:szCs w:val="20"/>
            </w:rPr>
            <w:t>1</w:t>
          </w:r>
          <w:r w:rsidRPr="005B3445">
            <w:rPr>
              <w:rFonts w:ascii="Times New Roman" w:eastAsia="標楷體" w:hAnsi="Times New Roman"/>
              <w:bCs/>
              <w:sz w:val="22"/>
              <w:szCs w:val="20"/>
            </w:rPr>
            <w:t>0-00</w:t>
          </w:r>
          <w:r w:rsidRPr="005B3445">
            <w:rPr>
              <w:rFonts w:ascii="Times New Roman" w:eastAsia="標楷體" w:hAnsi="Times New Roman" w:hint="eastAsia"/>
              <w:bCs/>
              <w:sz w:val="22"/>
              <w:szCs w:val="20"/>
            </w:rPr>
            <w:t>3</w:t>
          </w:r>
        </w:p>
      </w:tc>
    </w:tr>
  </w:tbl>
  <w:p w14:paraId="1B513852" w14:textId="77777777" w:rsidR="003A1988" w:rsidRDefault="003A1988">
    <w:pPr>
      <w:pStyle w:val="a5"/>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3CA12" w14:textId="77777777" w:rsidR="003A1988" w:rsidRDefault="003A1988"/>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3A1988" w:rsidRPr="007B5379" w14:paraId="568C2F64" w14:textId="77777777" w:rsidTr="002B360A">
      <w:trPr>
        <w:cantSplit/>
        <w:trHeight w:val="202"/>
        <w:jc w:val="center"/>
      </w:trPr>
      <w:tc>
        <w:tcPr>
          <w:tcW w:w="1122" w:type="dxa"/>
          <w:vAlign w:val="center"/>
        </w:tcPr>
        <w:p w14:paraId="226BFA38"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236AFC8E" w14:textId="77777777" w:rsidR="003A1988" w:rsidRPr="00232D0F" w:rsidRDefault="003A1988" w:rsidP="00754EA9">
          <w:pPr>
            <w:spacing w:line="400" w:lineRule="exact"/>
            <w:ind w:left="-35"/>
            <w:jc w:val="both"/>
            <w:rPr>
              <w:rFonts w:ascii="標楷體" w:eastAsia="標楷體"/>
              <w:b/>
              <w:sz w:val="20"/>
            </w:rPr>
          </w:pPr>
          <w:r w:rsidRPr="00232D0F">
            <w:rPr>
              <w:rFonts w:ascii="標楷體" w:eastAsia="標楷體"/>
              <w:b/>
              <w:sz w:val="20"/>
            </w:rPr>
            <w:t>減免學雜費作業</w:t>
          </w:r>
        </w:p>
      </w:tc>
      <w:tc>
        <w:tcPr>
          <w:tcW w:w="2163" w:type="dxa"/>
          <w:tcBorders>
            <w:top w:val="single" w:sz="4" w:space="0" w:color="auto"/>
            <w:left w:val="single" w:sz="4" w:space="0" w:color="auto"/>
            <w:bottom w:val="nil"/>
            <w:right w:val="single" w:sz="4" w:space="0" w:color="auto"/>
          </w:tcBorders>
          <w:vAlign w:val="center"/>
        </w:tcPr>
        <w:p w14:paraId="5A678EA1" w14:textId="53F49627" w:rsidR="003A1988" w:rsidRPr="007B5379" w:rsidRDefault="003A1988" w:rsidP="005B3445">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Pr>
              <w:rFonts w:ascii="Times New Roman" w:eastAsia="標楷體" w:hAnsi="Times New Roman" w:hint="eastAsia"/>
              <w:b/>
            </w:rPr>
            <w:t xml:space="preserve"> </w:t>
          </w:r>
          <w:r w:rsidR="00191626">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51D7956C"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3A1988" w:rsidRPr="007B5379" w14:paraId="6C4B6AF3" w14:textId="77777777" w:rsidTr="002B360A">
      <w:trPr>
        <w:cantSplit/>
        <w:trHeight w:val="320"/>
        <w:jc w:val="center"/>
      </w:trPr>
      <w:tc>
        <w:tcPr>
          <w:tcW w:w="1122" w:type="dxa"/>
          <w:vAlign w:val="center"/>
        </w:tcPr>
        <w:p w14:paraId="5B030364" w14:textId="77777777" w:rsidR="003A1988" w:rsidRPr="007B5379" w:rsidRDefault="003A198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67B287CA" wp14:editId="47103DB4">
                <wp:extent cx="676910" cy="196215"/>
                <wp:effectExtent l="0" t="0" r="8890" b="0"/>
                <wp:docPr id="1671966781" name="圖片 1671966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1DA5FB08" w14:textId="77777777" w:rsidR="003A1988" w:rsidRPr="007B5379" w:rsidRDefault="003A198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039C245F" w14:textId="77777777" w:rsidR="003A1988" w:rsidRPr="00F90969" w:rsidRDefault="003A1988" w:rsidP="002B360A">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182C0869" w14:textId="77777777" w:rsidR="003A1988" w:rsidRPr="008B13FA" w:rsidRDefault="003A1988" w:rsidP="00754EA9">
          <w:pPr>
            <w:keepNext/>
            <w:spacing w:line="400" w:lineRule="exact"/>
            <w:jc w:val="center"/>
            <w:outlineLvl w:val="1"/>
            <w:rPr>
              <w:rFonts w:ascii="Times New Roman" w:eastAsia="標楷體" w:hAnsi="Times New Roman"/>
              <w:bCs/>
              <w:sz w:val="20"/>
              <w:szCs w:val="20"/>
            </w:rPr>
          </w:pPr>
          <w:r w:rsidRPr="005B3445">
            <w:rPr>
              <w:rFonts w:ascii="Times New Roman" w:eastAsia="標楷體" w:hAnsi="Times New Roman"/>
              <w:bCs/>
              <w:sz w:val="22"/>
              <w:szCs w:val="20"/>
            </w:rPr>
            <w:t>041</w:t>
          </w:r>
          <w:r w:rsidRPr="005B3445">
            <w:rPr>
              <w:rFonts w:ascii="Times New Roman" w:eastAsia="標楷體" w:hAnsi="Times New Roman" w:hint="eastAsia"/>
              <w:bCs/>
              <w:sz w:val="22"/>
              <w:szCs w:val="20"/>
            </w:rPr>
            <w:t>1</w:t>
          </w:r>
          <w:r w:rsidRPr="005B3445">
            <w:rPr>
              <w:rFonts w:ascii="Times New Roman" w:eastAsia="標楷體" w:hAnsi="Times New Roman"/>
              <w:bCs/>
              <w:sz w:val="22"/>
              <w:szCs w:val="20"/>
            </w:rPr>
            <w:t>0-00</w:t>
          </w:r>
          <w:r w:rsidRPr="005B3445">
            <w:rPr>
              <w:rFonts w:ascii="Times New Roman" w:eastAsia="標楷體" w:hAnsi="Times New Roman" w:hint="eastAsia"/>
              <w:bCs/>
              <w:sz w:val="22"/>
              <w:szCs w:val="20"/>
            </w:rPr>
            <w:t>4</w:t>
          </w:r>
        </w:p>
      </w:tc>
    </w:tr>
  </w:tbl>
  <w:p w14:paraId="2452DF12" w14:textId="77777777" w:rsidR="003A1988" w:rsidRDefault="003A1988">
    <w:pPr>
      <w:pStyle w:val="a5"/>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F4752" w14:textId="77777777" w:rsidR="003A1988" w:rsidRDefault="003A1988"/>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3A1988" w:rsidRPr="007B5379" w14:paraId="3CCD5153" w14:textId="77777777" w:rsidTr="002B360A">
      <w:trPr>
        <w:cantSplit/>
        <w:trHeight w:val="202"/>
        <w:jc w:val="center"/>
      </w:trPr>
      <w:tc>
        <w:tcPr>
          <w:tcW w:w="1122" w:type="dxa"/>
          <w:vAlign w:val="center"/>
        </w:tcPr>
        <w:p w14:paraId="55900BD9"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122375CD" w14:textId="0B480456" w:rsidR="003A1988" w:rsidRPr="00C550CC" w:rsidRDefault="003A1988" w:rsidP="00754EA9">
          <w:pPr>
            <w:spacing w:line="400" w:lineRule="exact"/>
            <w:ind w:left="-35"/>
            <w:jc w:val="both"/>
            <w:rPr>
              <w:rFonts w:ascii="標楷體" w:eastAsia="標楷體"/>
              <w:b/>
              <w:sz w:val="20"/>
              <w:szCs w:val="20"/>
            </w:rPr>
          </w:pPr>
          <w:r w:rsidRPr="00C550CC">
            <w:rPr>
              <w:rFonts w:ascii="Times New Roman" w:eastAsia="標楷體" w:hAnsi="Times New Roman" w:hint="eastAsia"/>
              <w:b/>
              <w:sz w:val="20"/>
              <w:szCs w:val="20"/>
            </w:rPr>
            <w:t>行政院減免</w:t>
          </w:r>
          <w:r w:rsidRPr="00C550CC">
            <w:rPr>
              <w:rFonts w:ascii="Times New Roman" w:eastAsia="標楷體" w:hAnsi="Times New Roman"/>
              <w:b/>
              <w:sz w:val="20"/>
              <w:szCs w:val="20"/>
            </w:rPr>
            <w:t>學雜費作業</w:t>
          </w:r>
        </w:p>
      </w:tc>
      <w:tc>
        <w:tcPr>
          <w:tcW w:w="2163" w:type="dxa"/>
          <w:tcBorders>
            <w:top w:val="single" w:sz="4" w:space="0" w:color="auto"/>
            <w:left w:val="single" w:sz="4" w:space="0" w:color="auto"/>
            <w:bottom w:val="nil"/>
            <w:right w:val="single" w:sz="4" w:space="0" w:color="auto"/>
          </w:tcBorders>
          <w:vAlign w:val="center"/>
        </w:tcPr>
        <w:p w14:paraId="756AF783" w14:textId="05BCE09C" w:rsidR="003A1988" w:rsidRPr="003276DA" w:rsidRDefault="003A1988" w:rsidP="003276DA">
          <w:pPr>
            <w:spacing w:line="400" w:lineRule="exact"/>
            <w:ind w:left="84"/>
            <w:jc w:val="both"/>
            <w:rPr>
              <w:rFonts w:ascii="Times New Roman" w:eastAsia="標楷體" w:hAnsi="Times New Roman"/>
              <w:b/>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Pr>
              <w:rFonts w:ascii="Times New Roman" w:eastAsia="標楷體" w:hAnsi="Times New Roman" w:hint="eastAsia"/>
              <w:b/>
            </w:rPr>
            <w:t xml:space="preserve"> </w:t>
          </w:r>
          <w:r w:rsidR="00191626">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23A645B7"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3A1988" w:rsidRPr="007B5379" w14:paraId="7F5D1B66" w14:textId="77777777" w:rsidTr="002B360A">
      <w:trPr>
        <w:cantSplit/>
        <w:trHeight w:val="320"/>
        <w:jc w:val="center"/>
      </w:trPr>
      <w:tc>
        <w:tcPr>
          <w:tcW w:w="1122" w:type="dxa"/>
          <w:vAlign w:val="center"/>
        </w:tcPr>
        <w:p w14:paraId="2BB5C0CF" w14:textId="77777777" w:rsidR="003A1988" w:rsidRPr="007B5379" w:rsidRDefault="003A198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1595D631" wp14:editId="3046DF9B">
                <wp:extent cx="676910" cy="196215"/>
                <wp:effectExtent l="0" t="0" r="8890" b="0"/>
                <wp:docPr id="1671966782" name="圖片 1671966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76B28F00" w14:textId="77777777" w:rsidR="003A1988" w:rsidRPr="007B5379" w:rsidRDefault="003A198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3B24EFFB" w14:textId="77777777" w:rsidR="003A1988" w:rsidRPr="00F90969" w:rsidRDefault="003A1988" w:rsidP="002B360A">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13174920" w14:textId="77777777" w:rsidR="003A1988" w:rsidRPr="008B13FA" w:rsidRDefault="003A1988" w:rsidP="00754EA9">
          <w:pPr>
            <w:keepNext/>
            <w:spacing w:line="400" w:lineRule="exact"/>
            <w:jc w:val="center"/>
            <w:outlineLvl w:val="1"/>
            <w:rPr>
              <w:rFonts w:ascii="Times New Roman" w:eastAsia="標楷體" w:hAnsi="Times New Roman"/>
              <w:bCs/>
              <w:sz w:val="20"/>
              <w:szCs w:val="20"/>
            </w:rPr>
          </w:pPr>
          <w:r w:rsidRPr="005B3445">
            <w:rPr>
              <w:rFonts w:ascii="Times New Roman" w:eastAsia="標楷體" w:hAnsi="Times New Roman"/>
              <w:bCs/>
              <w:sz w:val="22"/>
              <w:szCs w:val="20"/>
            </w:rPr>
            <w:t>041</w:t>
          </w:r>
          <w:r w:rsidRPr="005B3445">
            <w:rPr>
              <w:rFonts w:ascii="Times New Roman" w:eastAsia="標楷體" w:hAnsi="Times New Roman" w:hint="eastAsia"/>
              <w:bCs/>
              <w:sz w:val="22"/>
              <w:szCs w:val="20"/>
            </w:rPr>
            <w:t>1</w:t>
          </w:r>
          <w:r w:rsidRPr="005B3445">
            <w:rPr>
              <w:rFonts w:ascii="Times New Roman" w:eastAsia="標楷體" w:hAnsi="Times New Roman"/>
              <w:bCs/>
              <w:sz w:val="22"/>
              <w:szCs w:val="20"/>
            </w:rPr>
            <w:t>0-00</w:t>
          </w:r>
          <w:r w:rsidRPr="005B3445">
            <w:rPr>
              <w:rFonts w:ascii="Times New Roman" w:eastAsia="標楷體" w:hAnsi="Times New Roman" w:hint="eastAsia"/>
              <w:bCs/>
              <w:sz w:val="22"/>
              <w:szCs w:val="20"/>
            </w:rPr>
            <w:t>4</w:t>
          </w:r>
        </w:p>
      </w:tc>
    </w:tr>
  </w:tbl>
  <w:p w14:paraId="31F122E6" w14:textId="77777777" w:rsidR="003A1988" w:rsidRDefault="003A1988">
    <w:pPr>
      <w:pStyle w:val="a5"/>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46EA0" w14:textId="77777777" w:rsidR="003A1988" w:rsidRDefault="003A1988"/>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3A1988" w:rsidRPr="007B5379" w14:paraId="663FCE2F" w14:textId="77777777" w:rsidTr="002B360A">
      <w:trPr>
        <w:cantSplit/>
        <w:trHeight w:val="202"/>
        <w:jc w:val="center"/>
      </w:trPr>
      <w:tc>
        <w:tcPr>
          <w:tcW w:w="1122" w:type="dxa"/>
          <w:vAlign w:val="center"/>
        </w:tcPr>
        <w:p w14:paraId="6874B49B"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60419F42" w14:textId="179A446A" w:rsidR="003A1988" w:rsidRPr="002079B0" w:rsidRDefault="003A1988" w:rsidP="00754EA9">
          <w:pPr>
            <w:spacing w:line="400" w:lineRule="exact"/>
            <w:ind w:left="-35"/>
            <w:jc w:val="both"/>
            <w:rPr>
              <w:rFonts w:ascii="標楷體" w:eastAsia="標楷體"/>
              <w:b/>
              <w:sz w:val="20"/>
              <w:szCs w:val="20"/>
            </w:rPr>
          </w:pPr>
          <w:r w:rsidRPr="002079B0">
            <w:rPr>
              <w:rFonts w:ascii="Times New Roman" w:eastAsia="標楷體" w:hAnsi="Times New Roman"/>
              <w:b/>
              <w:sz w:val="20"/>
              <w:szCs w:val="20"/>
            </w:rPr>
            <w:t>學生團體平安保險作業</w:t>
          </w:r>
        </w:p>
      </w:tc>
      <w:tc>
        <w:tcPr>
          <w:tcW w:w="2163" w:type="dxa"/>
          <w:tcBorders>
            <w:top w:val="single" w:sz="4" w:space="0" w:color="auto"/>
            <w:left w:val="single" w:sz="4" w:space="0" w:color="auto"/>
            <w:bottom w:val="nil"/>
            <w:right w:val="single" w:sz="4" w:space="0" w:color="auto"/>
          </w:tcBorders>
          <w:vAlign w:val="center"/>
        </w:tcPr>
        <w:p w14:paraId="508797F8" w14:textId="2C58FC53" w:rsidR="003A1988" w:rsidRPr="007B5379" w:rsidRDefault="003A1988" w:rsidP="005B3445">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Pr>
              <w:rFonts w:ascii="Times New Roman" w:eastAsia="標楷體" w:hAnsi="Times New Roman" w:hint="eastAsia"/>
              <w:b/>
            </w:rPr>
            <w:t xml:space="preserve"> </w:t>
          </w:r>
          <w:r w:rsidR="00191626">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7CDDDBA2"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3A1988" w:rsidRPr="005B3445" w14:paraId="4E7E8566" w14:textId="77777777" w:rsidTr="002B360A">
      <w:trPr>
        <w:cantSplit/>
        <w:trHeight w:val="320"/>
        <w:jc w:val="center"/>
      </w:trPr>
      <w:tc>
        <w:tcPr>
          <w:tcW w:w="1122" w:type="dxa"/>
          <w:vAlign w:val="center"/>
        </w:tcPr>
        <w:p w14:paraId="38D5D67D" w14:textId="77777777" w:rsidR="003A1988" w:rsidRPr="007B5379" w:rsidRDefault="003A198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51BFCC1" wp14:editId="2DBC5434">
                <wp:extent cx="676910" cy="196215"/>
                <wp:effectExtent l="0" t="0" r="8890" b="0"/>
                <wp:docPr id="1671966783" name="圖片 1671966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7E924516" w14:textId="77777777" w:rsidR="003A1988" w:rsidRPr="007B5379" w:rsidRDefault="003A198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4C71485D" w14:textId="77777777" w:rsidR="003A1988" w:rsidRPr="007934D8" w:rsidRDefault="003A1988" w:rsidP="002B360A">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30F1FCDD" w14:textId="77777777" w:rsidR="003A1988" w:rsidRPr="005B3445" w:rsidRDefault="003A1988" w:rsidP="00754EA9">
          <w:pPr>
            <w:keepNext/>
            <w:spacing w:line="400" w:lineRule="exact"/>
            <w:jc w:val="center"/>
            <w:outlineLvl w:val="1"/>
            <w:rPr>
              <w:rFonts w:ascii="Times New Roman" w:eastAsia="標楷體" w:hAnsi="Times New Roman"/>
              <w:bCs/>
              <w:sz w:val="22"/>
              <w:szCs w:val="20"/>
            </w:rPr>
          </w:pPr>
          <w:r w:rsidRPr="005B3445">
            <w:rPr>
              <w:rFonts w:ascii="Times New Roman" w:eastAsia="標楷體" w:hAnsi="Times New Roman"/>
              <w:bCs/>
              <w:sz w:val="22"/>
              <w:szCs w:val="20"/>
            </w:rPr>
            <w:t>041</w:t>
          </w:r>
          <w:r w:rsidRPr="005B3445">
            <w:rPr>
              <w:rFonts w:ascii="Times New Roman" w:eastAsia="標楷體" w:hAnsi="Times New Roman" w:hint="eastAsia"/>
              <w:bCs/>
              <w:sz w:val="22"/>
              <w:szCs w:val="20"/>
            </w:rPr>
            <w:t>1</w:t>
          </w:r>
          <w:r w:rsidRPr="005B3445">
            <w:rPr>
              <w:rFonts w:ascii="Times New Roman" w:eastAsia="標楷體" w:hAnsi="Times New Roman"/>
              <w:bCs/>
              <w:sz w:val="22"/>
              <w:szCs w:val="20"/>
            </w:rPr>
            <w:t>0-00</w:t>
          </w:r>
          <w:r w:rsidRPr="005B3445">
            <w:rPr>
              <w:rFonts w:ascii="Times New Roman" w:eastAsia="標楷體" w:hAnsi="Times New Roman" w:hint="eastAsia"/>
              <w:bCs/>
              <w:sz w:val="22"/>
              <w:szCs w:val="20"/>
            </w:rPr>
            <w:t>5</w:t>
          </w:r>
        </w:p>
      </w:tc>
    </w:tr>
  </w:tbl>
  <w:p w14:paraId="66D06F19" w14:textId="77777777" w:rsidR="003A1988" w:rsidRDefault="003A1988">
    <w:pPr>
      <w:pStyle w:val="a5"/>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8B1FE" w14:textId="77777777" w:rsidR="003A1988" w:rsidRDefault="003A1988"/>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3A1988" w:rsidRPr="007B5379" w14:paraId="214DEEA8" w14:textId="77777777" w:rsidTr="002B360A">
      <w:trPr>
        <w:cantSplit/>
        <w:trHeight w:val="202"/>
        <w:jc w:val="center"/>
      </w:trPr>
      <w:tc>
        <w:tcPr>
          <w:tcW w:w="1122" w:type="dxa"/>
          <w:vAlign w:val="center"/>
        </w:tcPr>
        <w:p w14:paraId="01215FBA"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78621F2F" w14:textId="77777777" w:rsidR="003A1988" w:rsidRPr="00832CC4" w:rsidRDefault="003A1988" w:rsidP="00754EA9">
          <w:pPr>
            <w:spacing w:line="400" w:lineRule="exact"/>
            <w:ind w:left="-35"/>
            <w:jc w:val="both"/>
            <w:rPr>
              <w:rFonts w:ascii="標楷體" w:eastAsia="標楷體"/>
              <w:b/>
              <w:sz w:val="20"/>
            </w:rPr>
          </w:pPr>
          <w:r w:rsidRPr="00832CC4">
            <w:rPr>
              <w:rFonts w:ascii="標楷體" w:eastAsia="標楷體"/>
              <w:b/>
              <w:sz w:val="20"/>
            </w:rPr>
            <w:t>學生獎懲作業</w:t>
          </w:r>
        </w:p>
      </w:tc>
      <w:tc>
        <w:tcPr>
          <w:tcW w:w="2163" w:type="dxa"/>
          <w:tcBorders>
            <w:top w:val="single" w:sz="4" w:space="0" w:color="auto"/>
            <w:left w:val="single" w:sz="4" w:space="0" w:color="auto"/>
            <w:bottom w:val="nil"/>
            <w:right w:val="single" w:sz="4" w:space="0" w:color="auto"/>
          </w:tcBorders>
          <w:vAlign w:val="center"/>
        </w:tcPr>
        <w:p w14:paraId="67534C41" w14:textId="01934A97" w:rsidR="003A1988" w:rsidRPr="007B5379" w:rsidRDefault="003A1988" w:rsidP="005B3445">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Pr>
              <w:rFonts w:ascii="Times New Roman" w:eastAsia="標楷體" w:hAnsi="Times New Roman" w:hint="eastAsia"/>
              <w:b/>
            </w:rPr>
            <w:t xml:space="preserve"> </w:t>
          </w:r>
          <w:r w:rsidR="00191626">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01A13A80"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3A1988" w:rsidRPr="007B5379" w14:paraId="2E60BF46" w14:textId="77777777" w:rsidTr="002B360A">
      <w:trPr>
        <w:cantSplit/>
        <w:trHeight w:val="320"/>
        <w:jc w:val="center"/>
      </w:trPr>
      <w:tc>
        <w:tcPr>
          <w:tcW w:w="1122" w:type="dxa"/>
          <w:vAlign w:val="center"/>
        </w:tcPr>
        <w:p w14:paraId="45C978AD" w14:textId="77777777" w:rsidR="003A1988" w:rsidRPr="007B5379" w:rsidRDefault="003A198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2CF70B6F" wp14:editId="1C7E722D">
                <wp:extent cx="676910" cy="196215"/>
                <wp:effectExtent l="0" t="0" r="8890" b="0"/>
                <wp:docPr id="896283520" name="圖片 896283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5D275B6D" w14:textId="77777777" w:rsidR="003A1988" w:rsidRPr="007B5379" w:rsidRDefault="003A198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49EB4D33" w14:textId="77777777" w:rsidR="003A1988" w:rsidRPr="007934D8" w:rsidRDefault="003A1988" w:rsidP="002B360A">
          <w:pPr>
            <w:spacing w:line="400" w:lineRule="exact"/>
            <w:ind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62FD66E1" w14:textId="77777777" w:rsidR="003A1988" w:rsidRPr="008B13FA" w:rsidRDefault="003A1988" w:rsidP="00754EA9">
          <w:pPr>
            <w:keepNext/>
            <w:spacing w:line="400" w:lineRule="exact"/>
            <w:jc w:val="center"/>
            <w:outlineLvl w:val="1"/>
            <w:rPr>
              <w:rFonts w:ascii="Times New Roman" w:eastAsia="標楷體" w:hAnsi="Times New Roman"/>
              <w:bCs/>
              <w:sz w:val="20"/>
              <w:szCs w:val="20"/>
            </w:rPr>
          </w:pPr>
          <w:r w:rsidRPr="005B3445">
            <w:rPr>
              <w:rFonts w:ascii="Times New Roman" w:eastAsia="標楷體" w:hAnsi="Times New Roman"/>
              <w:bCs/>
              <w:sz w:val="22"/>
              <w:szCs w:val="20"/>
            </w:rPr>
            <w:t>041</w:t>
          </w:r>
          <w:r w:rsidRPr="005B3445">
            <w:rPr>
              <w:rFonts w:ascii="Times New Roman" w:eastAsia="標楷體" w:hAnsi="Times New Roman" w:hint="eastAsia"/>
              <w:bCs/>
              <w:sz w:val="22"/>
              <w:szCs w:val="20"/>
            </w:rPr>
            <w:t>1</w:t>
          </w:r>
          <w:r w:rsidRPr="005B3445">
            <w:rPr>
              <w:rFonts w:ascii="Times New Roman" w:eastAsia="標楷體" w:hAnsi="Times New Roman"/>
              <w:bCs/>
              <w:sz w:val="22"/>
              <w:szCs w:val="20"/>
            </w:rPr>
            <w:t>0-00</w:t>
          </w:r>
          <w:r w:rsidRPr="005B3445">
            <w:rPr>
              <w:rFonts w:ascii="Times New Roman" w:eastAsia="標楷體" w:hAnsi="Times New Roman" w:hint="eastAsia"/>
              <w:bCs/>
              <w:sz w:val="22"/>
              <w:szCs w:val="20"/>
            </w:rPr>
            <w:t>6</w:t>
          </w:r>
        </w:p>
      </w:tc>
    </w:tr>
  </w:tbl>
  <w:p w14:paraId="5096ABBB" w14:textId="77777777" w:rsidR="003A1988" w:rsidRDefault="003A1988">
    <w:pPr>
      <w:pStyle w:val="a5"/>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85F1B" w14:textId="77777777" w:rsidR="003A1988" w:rsidRDefault="003A1988"/>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3A1988" w:rsidRPr="007B5379" w14:paraId="74ED9150" w14:textId="77777777" w:rsidTr="002B360A">
      <w:trPr>
        <w:cantSplit/>
        <w:trHeight w:val="202"/>
        <w:jc w:val="center"/>
      </w:trPr>
      <w:tc>
        <w:tcPr>
          <w:tcW w:w="1122" w:type="dxa"/>
          <w:vAlign w:val="center"/>
        </w:tcPr>
        <w:p w14:paraId="7E058AF6"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35B0FED2" w14:textId="77777777" w:rsidR="003A1988" w:rsidRPr="00832CC4" w:rsidRDefault="003A1988" w:rsidP="00754EA9">
          <w:pPr>
            <w:spacing w:line="400" w:lineRule="exact"/>
            <w:ind w:left="-35"/>
            <w:jc w:val="both"/>
            <w:rPr>
              <w:rFonts w:ascii="標楷體" w:eastAsia="標楷體"/>
              <w:b/>
              <w:sz w:val="20"/>
            </w:rPr>
          </w:pPr>
          <w:r w:rsidRPr="00832CC4">
            <w:rPr>
              <w:rFonts w:ascii="標楷體" w:eastAsia="標楷體"/>
              <w:b/>
              <w:sz w:val="20"/>
            </w:rPr>
            <w:t>餐飲管理及餐飲衛生管理作業</w:t>
          </w:r>
        </w:p>
      </w:tc>
      <w:tc>
        <w:tcPr>
          <w:tcW w:w="2163" w:type="dxa"/>
          <w:tcBorders>
            <w:top w:val="single" w:sz="4" w:space="0" w:color="auto"/>
            <w:left w:val="single" w:sz="4" w:space="0" w:color="auto"/>
            <w:bottom w:val="nil"/>
            <w:right w:val="single" w:sz="4" w:space="0" w:color="auto"/>
          </w:tcBorders>
          <w:vAlign w:val="center"/>
        </w:tcPr>
        <w:p w14:paraId="622C9714" w14:textId="75C7D6B4" w:rsidR="003A1988" w:rsidRPr="007B5379" w:rsidRDefault="003A1988" w:rsidP="005B3445">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Pr>
              <w:rFonts w:ascii="Times New Roman" w:eastAsia="標楷體" w:hAnsi="Times New Roman" w:hint="eastAsia"/>
              <w:b/>
            </w:rPr>
            <w:t xml:space="preserve"> </w:t>
          </w:r>
          <w:r w:rsidR="00191626">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63ACBD78"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3A1988" w:rsidRPr="007B5379" w14:paraId="6FC80298" w14:textId="77777777" w:rsidTr="002B360A">
      <w:trPr>
        <w:cantSplit/>
        <w:trHeight w:val="320"/>
        <w:jc w:val="center"/>
      </w:trPr>
      <w:tc>
        <w:tcPr>
          <w:tcW w:w="1122" w:type="dxa"/>
          <w:vAlign w:val="center"/>
        </w:tcPr>
        <w:p w14:paraId="58EC9968" w14:textId="77777777" w:rsidR="003A1988" w:rsidRPr="007B5379" w:rsidRDefault="003A198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39EEDB73" wp14:editId="1B659FF9">
                <wp:extent cx="676910" cy="196215"/>
                <wp:effectExtent l="0" t="0" r="8890" b="0"/>
                <wp:docPr id="896283521" name="圖片 896283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07C601A0" w14:textId="77777777" w:rsidR="003A1988" w:rsidRPr="007B5379" w:rsidRDefault="003A198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52391E9B" w14:textId="77777777" w:rsidR="003A1988" w:rsidRPr="00815CFD" w:rsidRDefault="003A1988" w:rsidP="002B360A">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74580516" w14:textId="77777777" w:rsidR="003A1988" w:rsidRPr="008B13FA" w:rsidRDefault="003A1988" w:rsidP="00754EA9">
          <w:pPr>
            <w:keepNext/>
            <w:spacing w:line="400" w:lineRule="exact"/>
            <w:jc w:val="center"/>
            <w:outlineLvl w:val="1"/>
            <w:rPr>
              <w:rFonts w:ascii="Times New Roman" w:eastAsia="標楷體" w:hAnsi="Times New Roman"/>
              <w:bCs/>
              <w:sz w:val="20"/>
              <w:szCs w:val="20"/>
            </w:rPr>
          </w:pPr>
          <w:r w:rsidRPr="005B3445">
            <w:rPr>
              <w:rFonts w:ascii="Times New Roman" w:eastAsia="標楷體" w:hAnsi="Times New Roman"/>
              <w:bCs/>
              <w:sz w:val="22"/>
              <w:szCs w:val="20"/>
            </w:rPr>
            <w:t>041</w:t>
          </w:r>
          <w:r w:rsidRPr="005B3445">
            <w:rPr>
              <w:rFonts w:ascii="Times New Roman" w:eastAsia="標楷體" w:hAnsi="Times New Roman" w:hint="eastAsia"/>
              <w:bCs/>
              <w:sz w:val="22"/>
              <w:szCs w:val="20"/>
            </w:rPr>
            <w:t>1</w:t>
          </w:r>
          <w:r w:rsidRPr="005B3445">
            <w:rPr>
              <w:rFonts w:ascii="Times New Roman" w:eastAsia="標楷體" w:hAnsi="Times New Roman"/>
              <w:bCs/>
              <w:sz w:val="22"/>
              <w:szCs w:val="20"/>
            </w:rPr>
            <w:t>0-00</w:t>
          </w:r>
          <w:r w:rsidRPr="005B3445">
            <w:rPr>
              <w:rFonts w:ascii="Times New Roman" w:eastAsia="標楷體" w:hAnsi="Times New Roman" w:hint="eastAsia"/>
              <w:bCs/>
              <w:sz w:val="22"/>
              <w:szCs w:val="20"/>
            </w:rPr>
            <w:t>7</w:t>
          </w:r>
        </w:p>
      </w:tc>
    </w:tr>
  </w:tbl>
  <w:p w14:paraId="671866BF" w14:textId="77777777" w:rsidR="003A1988" w:rsidRDefault="003A198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D1A26" w14:textId="77777777" w:rsidR="003A1988" w:rsidRDefault="003A1988">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3A1988" w:rsidRPr="007B5379" w14:paraId="6A0C5ED9" w14:textId="77777777" w:rsidTr="002E240D">
      <w:trPr>
        <w:cantSplit/>
        <w:trHeight w:val="202"/>
        <w:jc w:val="center"/>
      </w:trPr>
      <w:tc>
        <w:tcPr>
          <w:tcW w:w="1122" w:type="dxa"/>
          <w:vAlign w:val="center"/>
        </w:tcPr>
        <w:p w14:paraId="01E109DC"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3143FF89" w14:textId="77777777" w:rsidR="003A1988" w:rsidRPr="00E37050" w:rsidRDefault="003A1988" w:rsidP="00754EA9">
          <w:pPr>
            <w:spacing w:line="400" w:lineRule="exact"/>
            <w:ind w:left="-35"/>
            <w:jc w:val="both"/>
            <w:rPr>
              <w:rFonts w:ascii="標楷體" w:eastAsia="標楷體"/>
              <w:b/>
              <w:color w:val="000000" w:themeColor="text1"/>
              <w:sz w:val="20"/>
            </w:rPr>
          </w:pPr>
          <w:r w:rsidRPr="00E37050">
            <w:rPr>
              <w:rFonts w:ascii="標楷體" w:eastAsia="標楷體" w:hint="eastAsia"/>
              <w:b/>
              <w:color w:val="000000" w:themeColor="text1"/>
              <w:sz w:val="20"/>
            </w:rPr>
            <w:t>營運事項</w:t>
          </w:r>
        </w:p>
      </w:tc>
      <w:tc>
        <w:tcPr>
          <w:tcW w:w="2163" w:type="dxa"/>
          <w:tcBorders>
            <w:top w:val="single" w:sz="4" w:space="0" w:color="auto"/>
            <w:left w:val="single" w:sz="4" w:space="0" w:color="auto"/>
            <w:bottom w:val="nil"/>
            <w:right w:val="single" w:sz="4" w:space="0" w:color="auto"/>
          </w:tcBorders>
          <w:vAlign w:val="center"/>
        </w:tcPr>
        <w:p w14:paraId="18AEF09C" w14:textId="73D3AF0E" w:rsidR="003A1988" w:rsidRPr="007B5379" w:rsidRDefault="003A1988" w:rsidP="00F64E11">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0A513FE1"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3A1988" w:rsidRPr="007B5379" w14:paraId="6B873131" w14:textId="77777777" w:rsidTr="002E240D">
      <w:trPr>
        <w:cantSplit/>
        <w:trHeight w:val="320"/>
        <w:jc w:val="center"/>
      </w:trPr>
      <w:tc>
        <w:tcPr>
          <w:tcW w:w="1122" w:type="dxa"/>
          <w:vAlign w:val="center"/>
        </w:tcPr>
        <w:p w14:paraId="779F88F0" w14:textId="77777777" w:rsidR="003A1988" w:rsidRPr="007B5379" w:rsidRDefault="003A198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22C25C51" wp14:editId="155C5F14">
                <wp:extent cx="676910" cy="196215"/>
                <wp:effectExtent l="0" t="0" r="8890" b="0"/>
                <wp:docPr id="1671966737" name="圖片 1671966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3E5564C9" w14:textId="77777777" w:rsidR="003A1988" w:rsidRPr="007B5379" w:rsidRDefault="003A198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6D0847C3" w14:textId="77777777" w:rsidR="003A1988" w:rsidRPr="00364524" w:rsidRDefault="003A1988" w:rsidP="002E240D">
          <w:pPr>
            <w:spacing w:line="400" w:lineRule="exact"/>
            <w:ind w:left="-35" w:firstLineChars="50" w:firstLine="100"/>
            <w:jc w:val="both"/>
            <w:rPr>
              <w:rFonts w:ascii="標楷體" w:eastAsia="標楷體" w:hAnsi="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71B5EE63" w14:textId="77777777" w:rsidR="003A1988" w:rsidRPr="002B66CE" w:rsidRDefault="003A1988" w:rsidP="00754EA9">
          <w:pPr>
            <w:keepNext/>
            <w:spacing w:line="400" w:lineRule="exact"/>
            <w:jc w:val="center"/>
            <w:outlineLvl w:val="1"/>
            <w:rPr>
              <w:rFonts w:ascii="Times New Roman" w:eastAsia="標楷體" w:hAnsi="Times New Roman"/>
              <w:bCs/>
              <w:sz w:val="20"/>
              <w:szCs w:val="20"/>
            </w:rPr>
          </w:pPr>
        </w:p>
      </w:tc>
    </w:tr>
  </w:tbl>
  <w:p w14:paraId="3C770DED" w14:textId="77777777" w:rsidR="003A1988" w:rsidRDefault="003A1988" w:rsidP="00AC3E48">
    <w:pPr>
      <w:pStyle w:val="a5"/>
      <w:tabs>
        <w:tab w:val="clear" w:pos="4153"/>
        <w:tab w:val="clear" w:pos="8306"/>
        <w:tab w:val="left" w:pos="6648"/>
      </w:tabs>
    </w:pPr>
    <w:r>
      <w:tab/>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AE2AB" w14:textId="77777777" w:rsidR="003A1988" w:rsidRDefault="003A1988"/>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3A1988" w:rsidRPr="007B5379" w14:paraId="1BC1A1AA" w14:textId="77777777" w:rsidTr="002B360A">
      <w:trPr>
        <w:cantSplit/>
        <w:trHeight w:val="202"/>
        <w:jc w:val="center"/>
      </w:trPr>
      <w:tc>
        <w:tcPr>
          <w:tcW w:w="1122" w:type="dxa"/>
          <w:vAlign w:val="center"/>
        </w:tcPr>
        <w:p w14:paraId="130677CA"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7A2E46AA" w14:textId="77777777" w:rsidR="003A1988" w:rsidRPr="00832CC4" w:rsidRDefault="003A1988" w:rsidP="00754EA9">
          <w:pPr>
            <w:spacing w:line="400" w:lineRule="exact"/>
            <w:ind w:left="-35"/>
            <w:jc w:val="both"/>
            <w:rPr>
              <w:rFonts w:ascii="標楷體" w:eastAsia="標楷體"/>
              <w:b/>
              <w:sz w:val="20"/>
            </w:rPr>
          </w:pPr>
          <w:r w:rsidRPr="00832CC4">
            <w:rPr>
              <w:rFonts w:ascii="標楷體" w:eastAsia="標楷體"/>
              <w:b/>
              <w:sz w:val="20"/>
            </w:rPr>
            <w:t>傳染病防治作業</w:t>
          </w:r>
        </w:p>
      </w:tc>
      <w:tc>
        <w:tcPr>
          <w:tcW w:w="2163" w:type="dxa"/>
          <w:tcBorders>
            <w:top w:val="single" w:sz="4" w:space="0" w:color="auto"/>
            <w:left w:val="single" w:sz="4" w:space="0" w:color="auto"/>
            <w:bottom w:val="nil"/>
            <w:right w:val="single" w:sz="4" w:space="0" w:color="auto"/>
          </w:tcBorders>
          <w:vAlign w:val="center"/>
        </w:tcPr>
        <w:p w14:paraId="5C59D022" w14:textId="424B79AD" w:rsidR="003A1988" w:rsidRPr="007B5379" w:rsidRDefault="003A1988" w:rsidP="005B3445">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Pr>
              <w:rFonts w:ascii="Times New Roman" w:eastAsia="標楷體" w:hAnsi="Times New Roman" w:hint="eastAsia"/>
              <w:b/>
            </w:rPr>
            <w:t xml:space="preserve"> </w:t>
          </w:r>
          <w:r w:rsidR="00191626">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7C92833C"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3A1988" w:rsidRPr="007B5379" w14:paraId="270DFBFB" w14:textId="77777777" w:rsidTr="002B360A">
      <w:trPr>
        <w:cantSplit/>
        <w:trHeight w:val="320"/>
        <w:jc w:val="center"/>
      </w:trPr>
      <w:tc>
        <w:tcPr>
          <w:tcW w:w="1122" w:type="dxa"/>
          <w:vAlign w:val="center"/>
        </w:tcPr>
        <w:p w14:paraId="6E63BCD0" w14:textId="77777777" w:rsidR="003A1988" w:rsidRPr="007B5379" w:rsidRDefault="003A198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24B6DB17" wp14:editId="15FFCDB6">
                <wp:extent cx="676910" cy="196215"/>
                <wp:effectExtent l="0" t="0" r="8890" b="0"/>
                <wp:docPr id="896283522" name="圖片 896283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034F7166" w14:textId="77777777" w:rsidR="003A1988" w:rsidRPr="007B5379" w:rsidRDefault="003A198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19BE1705" w14:textId="77777777" w:rsidR="003A1988" w:rsidRPr="00815CFD" w:rsidRDefault="003A1988" w:rsidP="002B360A">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C85E0CE" w14:textId="77777777" w:rsidR="003A1988" w:rsidRPr="008B13FA" w:rsidRDefault="003A1988" w:rsidP="00754EA9">
          <w:pPr>
            <w:keepNext/>
            <w:spacing w:line="400" w:lineRule="exact"/>
            <w:jc w:val="center"/>
            <w:outlineLvl w:val="1"/>
            <w:rPr>
              <w:rFonts w:ascii="Times New Roman" w:eastAsia="標楷體" w:hAnsi="Times New Roman"/>
              <w:bCs/>
              <w:sz w:val="20"/>
              <w:szCs w:val="20"/>
            </w:rPr>
          </w:pPr>
          <w:r w:rsidRPr="005B3445">
            <w:rPr>
              <w:rFonts w:ascii="Times New Roman" w:eastAsia="標楷體" w:hAnsi="Times New Roman"/>
              <w:bCs/>
              <w:sz w:val="22"/>
              <w:szCs w:val="20"/>
            </w:rPr>
            <w:t>041</w:t>
          </w:r>
          <w:r w:rsidRPr="005B3445">
            <w:rPr>
              <w:rFonts w:ascii="Times New Roman" w:eastAsia="標楷體" w:hAnsi="Times New Roman" w:hint="eastAsia"/>
              <w:bCs/>
              <w:sz w:val="22"/>
              <w:szCs w:val="20"/>
            </w:rPr>
            <w:t>5</w:t>
          </w:r>
          <w:r w:rsidRPr="005B3445">
            <w:rPr>
              <w:rFonts w:ascii="Times New Roman" w:eastAsia="標楷體" w:hAnsi="Times New Roman"/>
              <w:bCs/>
              <w:sz w:val="22"/>
              <w:szCs w:val="20"/>
            </w:rPr>
            <w:t>0-00</w:t>
          </w:r>
          <w:r w:rsidRPr="005B3445">
            <w:rPr>
              <w:rFonts w:ascii="Times New Roman" w:eastAsia="標楷體" w:hAnsi="Times New Roman" w:hint="eastAsia"/>
              <w:bCs/>
              <w:sz w:val="22"/>
              <w:szCs w:val="20"/>
            </w:rPr>
            <w:t>1</w:t>
          </w:r>
        </w:p>
      </w:tc>
    </w:tr>
  </w:tbl>
  <w:p w14:paraId="5E88880D" w14:textId="77777777" w:rsidR="003A1988" w:rsidRDefault="003A1988">
    <w:pPr>
      <w:pStyle w:val="a5"/>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585FB" w14:textId="77777777" w:rsidR="003A1988" w:rsidRDefault="003A1988"/>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3A1988" w:rsidRPr="007B5379" w14:paraId="78E8530A" w14:textId="77777777" w:rsidTr="002B360A">
      <w:trPr>
        <w:cantSplit/>
        <w:trHeight w:val="202"/>
        <w:jc w:val="center"/>
      </w:trPr>
      <w:tc>
        <w:tcPr>
          <w:tcW w:w="1122" w:type="dxa"/>
          <w:vAlign w:val="center"/>
        </w:tcPr>
        <w:p w14:paraId="26C1E10D"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76E374BB" w14:textId="77777777" w:rsidR="003A1988" w:rsidRPr="00832CC4" w:rsidRDefault="003A1988" w:rsidP="00754EA9">
          <w:pPr>
            <w:spacing w:line="400" w:lineRule="exact"/>
            <w:ind w:left="-35"/>
            <w:jc w:val="both"/>
            <w:rPr>
              <w:rFonts w:ascii="標楷體" w:eastAsia="標楷體"/>
              <w:b/>
              <w:sz w:val="20"/>
            </w:rPr>
          </w:pPr>
          <w:r w:rsidRPr="00832CC4">
            <w:rPr>
              <w:rFonts w:ascii="標楷體" w:eastAsia="標楷體"/>
              <w:b/>
              <w:sz w:val="20"/>
            </w:rPr>
            <w:t>校園環境衛生維護作業</w:t>
          </w:r>
        </w:p>
      </w:tc>
      <w:tc>
        <w:tcPr>
          <w:tcW w:w="2163" w:type="dxa"/>
          <w:tcBorders>
            <w:top w:val="single" w:sz="4" w:space="0" w:color="auto"/>
            <w:left w:val="single" w:sz="4" w:space="0" w:color="auto"/>
            <w:bottom w:val="nil"/>
            <w:right w:val="single" w:sz="4" w:space="0" w:color="auto"/>
          </w:tcBorders>
          <w:vAlign w:val="center"/>
        </w:tcPr>
        <w:p w14:paraId="0F020EF1" w14:textId="3E1A2B5D" w:rsidR="003A1988" w:rsidRPr="007B5379" w:rsidRDefault="003A1988" w:rsidP="005B3445">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Pr>
              <w:rFonts w:ascii="Times New Roman" w:eastAsia="標楷體" w:hAnsi="Times New Roman" w:hint="eastAsia"/>
              <w:b/>
            </w:rPr>
            <w:t xml:space="preserve"> </w:t>
          </w:r>
          <w:r w:rsidR="00191626">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5D03E155"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3A1988" w:rsidRPr="007B5379" w14:paraId="00B08C66" w14:textId="77777777" w:rsidTr="002B360A">
      <w:trPr>
        <w:cantSplit/>
        <w:trHeight w:val="320"/>
        <w:jc w:val="center"/>
      </w:trPr>
      <w:tc>
        <w:tcPr>
          <w:tcW w:w="1122" w:type="dxa"/>
          <w:vAlign w:val="center"/>
        </w:tcPr>
        <w:p w14:paraId="03C6ACAF" w14:textId="77777777" w:rsidR="003A1988" w:rsidRPr="007B5379" w:rsidRDefault="003A198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1183761E" wp14:editId="7B571CCF">
                <wp:extent cx="676910" cy="196215"/>
                <wp:effectExtent l="0" t="0" r="8890" b="0"/>
                <wp:docPr id="896283523" name="圖片 896283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77DB6766" w14:textId="77777777" w:rsidR="003A1988" w:rsidRPr="007B5379" w:rsidRDefault="003A198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371AAC3E" w14:textId="77777777" w:rsidR="003A1988" w:rsidRPr="006309EC" w:rsidRDefault="003A1988" w:rsidP="002B360A">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154E877D" w14:textId="77777777" w:rsidR="003A1988" w:rsidRPr="008B13FA" w:rsidRDefault="003A1988" w:rsidP="00754EA9">
          <w:pPr>
            <w:keepNext/>
            <w:spacing w:line="400" w:lineRule="exact"/>
            <w:jc w:val="center"/>
            <w:outlineLvl w:val="1"/>
            <w:rPr>
              <w:rFonts w:ascii="Times New Roman" w:eastAsia="標楷體" w:hAnsi="Times New Roman"/>
              <w:bCs/>
              <w:sz w:val="20"/>
              <w:szCs w:val="20"/>
            </w:rPr>
          </w:pPr>
          <w:r w:rsidRPr="005B3445">
            <w:rPr>
              <w:rFonts w:ascii="Times New Roman" w:eastAsia="標楷體" w:hAnsi="Times New Roman"/>
              <w:bCs/>
              <w:sz w:val="22"/>
              <w:szCs w:val="20"/>
            </w:rPr>
            <w:t>041</w:t>
          </w:r>
          <w:r w:rsidRPr="005B3445">
            <w:rPr>
              <w:rFonts w:ascii="Times New Roman" w:eastAsia="標楷體" w:hAnsi="Times New Roman" w:hint="eastAsia"/>
              <w:bCs/>
              <w:sz w:val="22"/>
              <w:szCs w:val="20"/>
            </w:rPr>
            <w:t>5</w:t>
          </w:r>
          <w:r w:rsidRPr="005B3445">
            <w:rPr>
              <w:rFonts w:ascii="Times New Roman" w:eastAsia="標楷體" w:hAnsi="Times New Roman"/>
              <w:bCs/>
              <w:sz w:val="22"/>
              <w:szCs w:val="20"/>
            </w:rPr>
            <w:t>0-00</w:t>
          </w:r>
          <w:r w:rsidRPr="005B3445">
            <w:rPr>
              <w:rFonts w:ascii="Times New Roman" w:eastAsia="標楷體" w:hAnsi="Times New Roman" w:hint="eastAsia"/>
              <w:bCs/>
              <w:sz w:val="22"/>
              <w:szCs w:val="20"/>
            </w:rPr>
            <w:t>2</w:t>
          </w:r>
        </w:p>
      </w:tc>
    </w:tr>
  </w:tbl>
  <w:p w14:paraId="1006CB32" w14:textId="77777777" w:rsidR="003A1988" w:rsidRDefault="003A1988">
    <w:pPr>
      <w:pStyle w:val="a5"/>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78706" w14:textId="77777777" w:rsidR="003A1988" w:rsidRDefault="003A1988"/>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3A1988" w:rsidRPr="007B5379" w14:paraId="6D49E31D" w14:textId="77777777" w:rsidTr="002B360A">
      <w:trPr>
        <w:cantSplit/>
        <w:trHeight w:val="202"/>
        <w:jc w:val="center"/>
      </w:trPr>
      <w:tc>
        <w:tcPr>
          <w:tcW w:w="1122" w:type="dxa"/>
          <w:vAlign w:val="center"/>
        </w:tcPr>
        <w:p w14:paraId="56C3E9A0"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34E68BB2" w14:textId="77777777" w:rsidR="003A1988" w:rsidRPr="00832CC4" w:rsidRDefault="003A1988" w:rsidP="00754EA9">
          <w:pPr>
            <w:spacing w:line="400" w:lineRule="exact"/>
            <w:ind w:left="-35"/>
            <w:jc w:val="both"/>
            <w:rPr>
              <w:rFonts w:ascii="標楷體" w:eastAsia="標楷體"/>
              <w:b/>
              <w:sz w:val="20"/>
            </w:rPr>
          </w:pPr>
          <w:r w:rsidRPr="00832CC4">
            <w:rPr>
              <w:rFonts w:ascii="標楷體" w:eastAsia="標楷體"/>
              <w:b/>
              <w:sz w:val="20"/>
            </w:rPr>
            <w:t>新生健康檢查作業</w:t>
          </w:r>
        </w:p>
      </w:tc>
      <w:tc>
        <w:tcPr>
          <w:tcW w:w="2163" w:type="dxa"/>
          <w:tcBorders>
            <w:top w:val="single" w:sz="4" w:space="0" w:color="auto"/>
            <w:left w:val="single" w:sz="4" w:space="0" w:color="auto"/>
            <w:bottom w:val="nil"/>
            <w:right w:val="single" w:sz="4" w:space="0" w:color="auto"/>
          </w:tcBorders>
          <w:vAlign w:val="center"/>
        </w:tcPr>
        <w:p w14:paraId="0B8A0D13" w14:textId="6F81A3D7" w:rsidR="003A1988" w:rsidRPr="007B5379" w:rsidRDefault="003A1988" w:rsidP="005B3445">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Pr>
              <w:rFonts w:ascii="Times New Roman" w:eastAsia="標楷體" w:hAnsi="Times New Roman" w:hint="eastAsia"/>
              <w:b/>
            </w:rPr>
            <w:t xml:space="preserve"> </w:t>
          </w:r>
          <w:r w:rsidR="00191626">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4A244A79"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3A1988" w:rsidRPr="005B3445" w14:paraId="6DF0F97F" w14:textId="77777777" w:rsidTr="002B360A">
      <w:trPr>
        <w:cantSplit/>
        <w:trHeight w:val="320"/>
        <w:jc w:val="center"/>
      </w:trPr>
      <w:tc>
        <w:tcPr>
          <w:tcW w:w="1122" w:type="dxa"/>
          <w:vAlign w:val="center"/>
        </w:tcPr>
        <w:p w14:paraId="469AC399" w14:textId="77777777" w:rsidR="003A1988" w:rsidRPr="007B5379" w:rsidRDefault="003A198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7F92F14" wp14:editId="0D8FF21A">
                <wp:extent cx="676910" cy="196215"/>
                <wp:effectExtent l="0" t="0" r="8890" b="0"/>
                <wp:docPr id="896283524" name="圖片 896283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3A4EAC5C" w14:textId="77777777" w:rsidR="003A1988" w:rsidRPr="007B5379" w:rsidRDefault="003A198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77370ED9" w14:textId="77777777" w:rsidR="003A1988" w:rsidRPr="006309EC" w:rsidRDefault="003A1988" w:rsidP="002B360A">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16419B56" w14:textId="77777777" w:rsidR="003A1988" w:rsidRPr="005B3445" w:rsidRDefault="003A1988" w:rsidP="00754EA9">
          <w:pPr>
            <w:keepNext/>
            <w:spacing w:line="400" w:lineRule="exact"/>
            <w:jc w:val="center"/>
            <w:outlineLvl w:val="1"/>
            <w:rPr>
              <w:rFonts w:ascii="Times New Roman" w:eastAsia="標楷體" w:hAnsi="Times New Roman"/>
              <w:bCs/>
              <w:sz w:val="22"/>
              <w:szCs w:val="20"/>
            </w:rPr>
          </w:pPr>
          <w:r w:rsidRPr="005B3445">
            <w:rPr>
              <w:rFonts w:ascii="Times New Roman" w:eastAsia="標楷體" w:hAnsi="Times New Roman"/>
              <w:bCs/>
              <w:sz w:val="22"/>
              <w:szCs w:val="20"/>
            </w:rPr>
            <w:t>041</w:t>
          </w:r>
          <w:r w:rsidRPr="005B3445">
            <w:rPr>
              <w:rFonts w:ascii="Times New Roman" w:eastAsia="標楷體" w:hAnsi="Times New Roman" w:hint="eastAsia"/>
              <w:bCs/>
              <w:sz w:val="22"/>
              <w:szCs w:val="20"/>
            </w:rPr>
            <w:t>5</w:t>
          </w:r>
          <w:r w:rsidRPr="005B3445">
            <w:rPr>
              <w:rFonts w:ascii="Times New Roman" w:eastAsia="標楷體" w:hAnsi="Times New Roman"/>
              <w:bCs/>
              <w:sz w:val="22"/>
              <w:szCs w:val="20"/>
            </w:rPr>
            <w:t>0-00</w:t>
          </w:r>
          <w:r w:rsidRPr="005B3445">
            <w:rPr>
              <w:rFonts w:ascii="Times New Roman" w:eastAsia="標楷體" w:hAnsi="Times New Roman" w:hint="eastAsia"/>
              <w:bCs/>
              <w:sz w:val="22"/>
              <w:szCs w:val="20"/>
            </w:rPr>
            <w:t>3</w:t>
          </w:r>
        </w:p>
      </w:tc>
    </w:tr>
  </w:tbl>
  <w:p w14:paraId="50A0735F" w14:textId="77777777" w:rsidR="003A1988" w:rsidRDefault="003A1988">
    <w:pPr>
      <w:pStyle w:val="a5"/>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ECEBB" w14:textId="77777777" w:rsidR="003A1988" w:rsidRDefault="003A1988"/>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3A1988" w:rsidRPr="007B5379" w14:paraId="4F951BF3" w14:textId="77777777" w:rsidTr="002B360A">
      <w:trPr>
        <w:cantSplit/>
        <w:trHeight w:val="202"/>
        <w:jc w:val="center"/>
      </w:trPr>
      <w:tc>
        <w:tcPr>
          <w:tcW w:w="1122" w:type="dxa"/>
          <w:vAlign w:val="center"/>
        </w:tcPr>
        <w:p w14:paraId="028DA704"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F4CF815" w14:textId="77777777" w:rsidR="003A1988" w:rsidRPr="00832CC4" w:rsidRDefault="003A1988" w:rsidP="00754EA9">
          <w:pPr>
            <w:spacing w:line="400" w:lineRule="exact"/>
            <w:ind w:left="-35"/>
            <w:jc w:val="both"/>
            <w:rPr>
              <w:rFonts w:ascii="標楷體" w:eastAsia="標楷體"/>
              <w:b/>
              <w:sz w:val="20"/>
            </w:rPr>
          </w:pPr>
          <w:r w:rsidRPr="00832CC4">
            <w:rPr>
              <w:rFonts w:ascii="標楷體" w:eastAsia="標楷體"/>
              <w:b/>
              <w:sz w:val="20"/>
            </w:rPr>
            <w:t>緊急傷病作業</w:t>
          </w:r>
        </w:p>
      </w:tc>
      <w:tc>
        <w:tcPr>
          <w:tcW w:w="2163" w:type="dxa"/>
          <w:tcBorders>
            <w:top w:val="single" w:sz="4" w:space="0" w:color="auto"/>
            <w:left w:val="single" w:sz="4" w:space="0" w:color="auto"/>
            <w:bottom w:val="nil"/>
            <w:right w:val="single" w:sz="4" w:space="0" w:color="auto"/>
          </w:tcBorders>
          <w:vAlign w:val="center"/>
        </w:tcPr>
        <w:p w14:paraId="16D5F6E1" w14:textId="0CF08FC4" w:rsidR="003A1988" w:rsidRPr="007B5379" w:rsidRDefault="003A1988" w:rsidP="005B3445">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Pr>
              <w:rFonts w:ascii="Times New Roman" w:eastAsia="標楷體" w:hAnsi="Times New Roman" w:hint="eastAsia"/>
              <w:b/>
            </w:rPr>
            <w:t xml:space="preserve"> </w:t>
          </w:r>
          <w:r w:rsidR="00191626">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296CD787"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3A1988" w:rsidRPr="007B5379" w14:paraId="4CFDBC1E" w14:textId="77777777" w:rsidTr="002B360A">
      <w:trPr>
        <w:cantSplit/>
        <w:trHeight w:val="320"/>
        <w:jc w:val="center"/>
      </w:trPr>
      <w:tc>
        <w:tcPr>
          <w:tcW w:w="1122" w:type="dxa"/>
          <w:vAlign w:val="center"/>
        </w:tcPr>
        <w:p w14:paraId="265E252D" w14:textId="77777777" w:rsidR="003A1988" w:rsidRPr="007B5379" w:rsidRDefault="003A198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66478F22" wp14:editId="624AF453">
                <wp:extent cx="676910" cy="196215"/>
                <wp:effectExtent l="0" t="0" r="8890" b="0"/>
                <wp:docPr id="896283525" name="圖片 896283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04C4F868" w14:textId="77777777" w:rsidR="003A1988" w:rsidRPr="007B5379" w:rsidRDefault="003A198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137A6515" w14:textId="77777777" w:rsidR="003A1988" w:rsidRPr="006309EC" w:rsidRDefault="003A1988" w:rsidP="002B360A">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59848C0D" w14:textId="77777777" w:rsidR="003A1988" w:rsidRPr="008B13FA" w:rsidRDefault="003A1988" w:rsidP="00754EA9">
          <w:pPr>
            <w:keepNext/>
            <w:spacing w:line="400" w:lineRule="exact"/>
            <w:jc w:val="center"/>
            <w:outlineLvl w:val="1"/>
            <w:rPr>
              <w:rFonts w:ascii="Times New Roman" w:eastAsia="標楷體" w:hAnsi="Times New Roman"/>
              <w:bCs/>
              <w:sz w:val="20"/>
              <w:szCs w:val="20"/>
            </w:rPr>
          </w:pPr>
          <w:r w:rsidRPr="005B3445">
            <w:rPr>
              <w:rFonts w:ascii="Times New Roman" w:eastAsia="標楷體" w:hAnsi="Times New Roman"/>
              <w:bCs/>
              <w:sz w:val="22"/>
              <w:szCs w:val="20"/>
            </w:rPr>
            <w:t>041</w:t>
          </w:r>
          <w:r w:rsidRPr="005B3445">
            <w:rPr>
              <w:rFonts w:ascii="Times New Roman" w:eastAsia="標楷體" w:hAnsi="Times New Roman" w:hint="eastAsia"/>
              <w:bCs/>
              <w:sz w:val="22"/>
              <w:szCs w:val="20"/>
            </w:rPr>
            <w:t>5</w:t>
          </w:r>
          <w:r w:rsidRPr="005B3445">
            <w:rPr>
              <w:rFonts w:ascii="Times New Roman" w:eastAsia="標楷體" w:hAnsi="Times New Roman"/>
              <w:bCs/>
              <w:sz w:val="22"/>
              <w:szCs w:val="20"/>
            </w:rPr>
            <w:t>0-00</w:t>
          </w:r>
          <w:r w:rsidRPr="005B3445">
            <w:rPr>
              <w:rFonts w:ascii="Times New Roman" w:eastAsia="標楷體" w:hAnsi="Times New Roman" w:hint="eastAsia"/>
              <w:bCs/>
              <w:sz w:val="22"/>
              <w:szCs w:val="20"/>
            </w:rPr>
            <w:t>4</w:t>
          </w:r>
        </w:p>
      </w:tc>
    </w:tr>
  </w:tbl>
  <w:p w14:paraId="3D26AC3B" w14:textId="77777777" w:rsidR="003A1988" w:rsidRDefault="003A1988">
    <w:pPr>
      <w:pStyle w:val="a5"/>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3A1988" w:rsidRPr="007B5379" w14:paraId="3487DC81" w14:textId="77777777" w:rsidTr="0067326B">
      <w:trPr>
        <w:cantSplit/>
        <w:trHeight w:val="202"/>
        <w:jc w:val="center"/>
      </w:trPr>
      <w:tc>
        <w:tcPr>
          <w:tcW w:w="1122" w:type="dxa"/>
          <w:vAlign w:val="center"/>
        </w:tcPr>
        <w:p w14:paraId="188566A0" w14:textId="77777777" w:rsidR="003A1988" w:rsidRPr="007B5379" w:rsidRDefault="003A1988" w:rsidP="00754EA9">
          <w:pPr>
            <w:spacing w:line="400" w:lineRule="exact"/>
            <w:ind w:left="84"/>
            <w:jc w:val="both"/>
            <w:rPr>
              <w:rFonts w:ascii="標楷體" w:eastAsia="標楷體"/>
              <w:b/>
              <w:sz w:val="20"/>
            </w:rPr>
          </w:pPr>
          <w:r>
            <w:rPr>
              <w:rFonts w:ascii="標楷體" w:eastAsia="標楷體" w:hint="eastAsia"/>
              <w:b/>
              <w:sz w:val="20"/>
            </w:rPr>
            <w:t>文</w:t>
          </w:r>
          <w:r w:rsidRPr="007B5379">
            <w:rPr>
              <w:rFonts w:ascii="標楷體" w:eastAsia="標楷體" w:hint="eastAsia"/>
              <w:b/>
              <w:sz w:val="20"/>
            </w:rPr>
            <w:t>件名稱</w:t>
          </w:r>
        </w:p>
      </w:tc>
      <w:tc>
        <w:tcPr>
          <w:tcW w:w="5016" w:type="dxa"/>
          <w:tcBorders>
            <w:right w:val="single" w:sz="4" w:space="0" w:color="auto"/>
          </w:tcBorders>
          <w:vAlign w:val="center"/>
        </w:tcPr>
        <w:p w14:paraId="50BEBE26" w14:textId="77777777" w:rsidR="003A1988" w:rsidRPr="00832CC4" w:rsidRDefault="003A1988" w:rsidP="00754EA9">
          <w:pPr>
            <w:spacing w:line="400" w:lineRule="exact"/>
            <w:ind w:left="-35"/>
            <w:jc w:val="both"/>
            <w:rPr>
              <w:rFonts w:ascii="標楷體" w:eastAsia="標楷體"/>
              <w:b/>
              <w:sz w:val="20"/>
            </w:rPr>
          </w:pPr>
          <w:r w:rsidRPr="00832CC4">
            <w:rPr>
              <w:rFonts w:ascii="標楷體" w:eastAsia="標楷體"/>
              <w:b/>
              <w:sz w:val="20"/>
            </w:rPr>
            <w:t>諮商輔導作業</w:t>
          </w:r>
        </w:p>
      </w:tc>
      <w:tc>
        <w:tcPr>
          <w:tcW w:w="2163" w:type="dxa"/>
          <w:tcBorders>
            <w:top w:val="single" w:sz="4" w:space="0" w:color="auto"/>
            <w:left w:val="single" w:sz="4" w:space="0" w:color="auto"/>
            <w:bottom w:val="nil"/>
            <w:right w:val="single" w:sz="4" w:space="0" w:color="auto"/>
          </w:tcBorders>
          <w:vAlign w:val="center"/>
        </w:tcPr>
        <w:p w14:paraId="40919038" w14:textId="170668F0" w:rsidR="003A1988" w:rsidRPr="007B5379" w:rsidRDefault="003A1988" w:rsidP="005B3445">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191626">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2B569B12"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3A1988" w:rsidRPr="007B5379" w14:paraId="3F293567" w14:textId="77777777" w:rsidTr="0067326B">
      <w:trPr>
        <w:cantSplit/>
        <w:trHeight w:val="320"/>
        <w:jc w:val="center"/>
      </w:trPr>
      <w:tc>
        <w:tcPr>
          <w:tcW w:w="1122" w:type="dxa"/>
          <w:vAlign w:val="center"/>
        </w:tcPr>
        <w:p w14:paraId="5B2307F8" w14:textId="77777777" w:rsidR="003A1988" w:rsidRPr="007B5379" w:rsidRDefault="003A198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708C0059" wp14:editId="45F63B43">
                <wp:extent cx="676910" cy="196215"/>
                <wp:effectExtent l="0" t="0" r="8890" b="0"/>
                <wp:docPr id="896283526" name="圖片 896283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69F59D64" w14:textId="77777777" w:rsidR="003A1988" w:rsidRPr="007B5379" w:rsidRDefault="003A198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0EA3FF8A" w14:textId="77777777" w:rsidR="003A1988" w:rsidRPr="006309EC" w:rsidRDefault="003A1988" w:rsidP="00754EA9">
          <w:pPr>
            <w:spacing w:line="400" w:lineRule="exact"/>
            <w:ind w:left="-35"/>
            <w:jc w:val="center"/>
            <w:rPr>
              <w:rFonts w:ascii="標楷體" w:eastAsia="標楷體"/>
              <w:b/>
              <w:szCs w:val="24"/>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448F0E6D" w14:textId="77777777" w:rsidR="003A1988" w:rsidRPr="008B13FA" w:rsidRDefault="003A1988" w:rsidP="00754EA9">
          <w:pPr>
            <w:keepNext/>
            <w:spacing w:line="400" w:lineRule="exact"/>
            <w:jc w:val="center"/>
            <w:outlineLvl w:val="1"/>
            <w:rPr>
              <w:rFonts w:ascii="Times New Roman" w:eastAsia="標楷體" w:hAnsi="Times New Roman"/>
              <w:bCs/>
              <w:sz w:val="20"/>
              <w:szCs w:val="20"/>
            </w:rPr>
          </w:pPr>
          <w:r w:rsidRPr="005B3445">
            <w:rPr>
              <w:rFonts w:ascii="Times New Roman" w:eastAsia="標楷體" w:hAnsi="Times New Roman"/>
              <w:bCs/>
              <w:sz w:val="22"/>
              <w:szCs w:val="20"/>
            </w:rPr>
            <w:t>041</w:t>
          </w:r>
          <w:r w:rsidRPr="005B3445">
            <w:rPr>
              <w:rFonts w:ascii="Times New Roman" w:eastAsia="標楷體" w:hAnsi="Times New Roman" w:hint="eastAsia"/>
              <w:bCs/>
              <w:sz w:val="22"/>
              <w:szCs w:val="20"/>
            </w:rPr>
            <w:t>6</w:t>
          </w:r>
          <w:r w:rsidRPr="005B3445">
            <w:rPr>
              <w:rFonts w:ascii="Times New Roman" w:eastAsia="標楷體" w:hAnsi="Times New Roman"/>
              <w:bCs/>
              <w:sz w:val="22"/>
              <w:szCs w:val="20"/>
            </w:rPr>
            <w:t>0-00</w:t>
          </w:r>
          <w:r w:rsidRPr="005B3445">
            <w:rPr>
              <w:rFonts w:ascii="Times New Roman" w:eastAsia="標楷體" w:hAnsi="Times New Roman" w:hint="eastAsia"/>
              <w:bCs/>
              <w:sz w:val="22"/>
              <w:szCs w:val="20"/>
            </w:rPr>
            <w:t>1</w:t>
          </w:r>
        </w:p>
      </w:tc>
    </w:tr>
  </w:tbl>
  <w:p w14:paraId="2AF28709" w14:textId="77777777" w:rsidR="003A1988" w:rsidRDefault="003A1988">
    <w:pPr>
      <w:pStyle w:val="a5"/>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DA035" w14:textId="77777777" w:rsidR="003A1988" w:rsidRDefault="003A1988">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3A1988" w:rsidRPr="007B5379" w14:paraId="0BBDA07E" w14:textId="77777777" w:rsidTr="0067326B">
      <w:trPr>
        <w:cantSplit/>
        <w:trHeight w:val="202"/>
        <w:jc w:val="center"/>
      </w:trPr>
      <w:tc>
        <w:tcPr>
          <w:tcW w:w="1122" w:type="dxa"/>
          <w:vAlign w:val="center"/>
        </w:tcPr>
        <w:p w14:paraId="63C7F069"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85EE036" w14:textId="77777777" w:rsidR="003A1988" w:rsidRPr="00832CC4" w:rsidRDefault="003A1988" w:rsidP="0032421B">
          <w:pPr>
            <w:spacing w:line="400" w:lineRule="exact"/>
            <w:jc w:val="both"/>
            <w:rPr>
              <w:rFonts w:ascii="標楷體" w:eastAsia="標楷體"/>
              <w:b/>
              <w:sz w:val="20"/>
            </w:rPr>
          </w:pPr>
          <w:r w:rsidRPr="00832CC4">
            <w:rPr>
              <w:rFonts w:ascii="標楷體" w:eastAsia="標楷體" w:hint="eastAsia"/>
              <w:b/>
              <w:sz w:val="20"/>
            </w:rPr>
            <w:t>職</w:t>
          </w:r>
          <w:proofErr w:type="gramStart"/>
          <w:r w:rsidRPr="00832CC4">
            <w:rPr>
              <w:rFonts w:ascii="標楷體" w:eastAsia="標楷體" w:hint="eastAsia"/>
              <w:b/>
              <w:sz w:val="20"/>
            </w:rPr>
            <w:t>涯</w:t>
          </w:r>
          <w:proofErr w:type="gramEnd"/>
          <w:r w:rsidRPr="00832CC4">
            <w:rPr>
              <w:rFonts w:ascii="標楷體" w:eastAsia="標楷體" w:hint="eastAsia"/>
              <w:b/>
              <w:sz w:val="20"/>
            </w:rPr>
            <w:t>與就業輔導作業</w:t>
          </w:r>
        </w:p>
      </w:tc>
      <w:tc>
        <w:tcPr>
          <w:tcW w:w="2163" w:type="dxa"/>
          <w:tcBorders>
            <w:top w:val="single" w:sz="4" w:space="0" w:color="auto"/>
            <w:left w:val="single" w:sz="4" w:space="0" w:color="auto"/>
            <w:bottom w:val="nil"/>
            <w:right w:val="single" w:sz="4" w:space="0" w:color="auto"/>
          </w:tcBorders>
          <w:vAlign w:val="center"/>
        </w:tcPr>
        <w:p w14:paraId="3ACC38F5" w14:textId="74FC19FA" w:rsidR="003A1988" w:rsidRPr="007B5379" w:rsidRDefault="003A1988" w:rsidP="00B05146">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Pr>
              <w:rFonts w:ascii="Times New Roman" w:eastAsia="標楷體" w:hAnsi="Times New Roman" w:hint="eastAsia"/>
              <w:b/>
            </w:rPr>
            <w:t xml:space="preserve"> </w:t>
          </w:r>
          <w:r w:rsidR="00191626">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47B1D177"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3A1988" w:rsidRPr="007B5379" w14:paraId="5050154C" w14:textId="77777777" w:rsidTr="0067326B">
      <w:trPr>
        <w:cantSplit/>
        <w:trHeight w:val="320"/>
        <w:jc w:val="center"/>
      </w:trPr>
      <w:tc>
        <w:tcPr>
          <w:tcW w:w="1122" w:type="dxa"/>
          <w:vAlign w:val="center"/>
        </w:tcPr>
        <w:p w14:paraId="04C2C896" w14:textId="77777777" w:rsidR="003A1988" w:rsidRPr="007B5379" w:rsidRDefault="003A198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67D13720" wp14:editId="603CB238">
                <wp:extent cx="676910" cy="196215"/>
                <wp:effectExtent l="0" t="0" r="8890" b="0"/>
                <wp:docPr id="148" name="圖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3F95C88E" w14:textId="77777777" w:rsidR="003A1988" w:rsidRPr="007B5379" w:rsidRDefault="003A198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703BD3EA" w14:textId="77777777" w:rsidR="003A1988" w:rsidRPr="0032421B" w:rsidRDefault="003A1988" w:rsidP="0067326B">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423D9A2A" w14:textId="77777777" w:rsidR="003A1988" w:rsidRPr="00B05146" w:rsidRDefault="003A1988" w:rsidP="0094072B">
          <w:pPr>
            <w:keepNext/>
            <w:spacing w:line="400" w:lineRule="exact"/>
            <w:jc w:val="center"/>
            <w:outlineLvl w:val="1"/>
            <w:rPr>
              <w:rFonts w:ascii="Times New Roman" w:eastAsia="標楷體" w:hAnsi="Times New Roman"/>
              <w:bCs/>
              <w:sz w:val="20"/>
              <w:szCs w:val="20"/>
            </w:rPr>
          </w:pPr>
          <w:r w:rsidRPr="00B05146">
            <w:rPr>
              <w:rFonts w:ascii="Times New Roman" w:eastAsia="標楷體" w:hAnsi="Times New Roman"/>
              <w:bCs/>
              <w:sz w:val="22"/>
              <w:szCs w:val="20"/>
            </w:rPr>
            <w:t>38000-001</w:t>
          </w:r>
        </w:p>
      </w:tc>
    </w:tr>
  </w:tbl>
  <w:p w14:paraId="2B4DEEDC" w14:textId="77777777" w:rsidR="003A1988" w:rsidRDefault="003A1988" w:rsidP="003B49E2">
    <w:pPr>
      <w:pStyle w:val="a5"/>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586D6" w14:textId="77777777" w:rsidR="003A1988" w:rsidRDefault="003A1988" w:rsidP="002E240D">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3A1988" w:rsidRPr="007B5379" w14:paraId="36E8D4B5" w14:textId="77777777" w:rsidTr="002E240D">
      <w:trPr>
        <w:cantSplit/>
        <w:trHeight w:val="202"/>
        <w:jc w:val="center"/>
      </w:trPr>
      <w:tc>
        <w:tcPr>
          <w:tcW w:w="1122" w:type="dxa"/>
          <w:vAlign w:val="center"/>
        </w:tcPr>
        <w:p w14:paraId="45A291F0" w14:textId="77777777" w:rsidR="003A1988" w:rsidRPr="007B5379" w:rsidRDefault="003A1988" w:rsidP="002E240D">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8C587FF" w14:textId="5D115FA6" w:rsidR="003A1988" w:rsidRPr="00553057" w:rsidRDefault="003A1988" w:rsidP="002E240D">
          <w:pPr>
            <w:spacing w:line="400" w:lineRule="exact"/>
            <w:ind w:left="-35"/>
            <w:jc w:val="both"/>
            <w:rPr>
              <w:rFonts w:ascii="標楷體" w:eastAsia="標楷體"/>
              <w:b/>
              <w:color w:val="000000" w:themeColor="text1"/>
              <w:sz w:val="20"/>
            </w:rPr>
          </w:pPr>
          <w:r w:rsidRPr="003441FB">
            <w:rPr>
              <w:rFonts w:ascii="標楷體" w:eastAsia="標楷體" w:hint="eastAsia"/>
              <w:b/>
              <w:color w:val="000000" w:themeColor="text1"/>
              <w:sz w:val="20"/>
            </w:rPr>
            <w:t>校友服務及調查作業</w:t>
          </w:r>
        </w:p>
      </w:tc>
      <w:tc>
        <w:tcPr>
          <w:tcW w:w="2163" w:type="dxa"/>
          <w:tcBorders>
            <w:top w:val="single" w:sz="4" w:space="0" w:color="auto"/>
            <w:left w:val="single" w:sz="4" w:space="0" w:color="auto"/>
            <w:bottom w:val="nil"/>
            <w:right w:val="single" w:sz="4" w:space="0" w:color="auto"/>
          </w:tcBorders>
          <w:vAlign w:val="center"/>
        </w:tcPr>
        <w:p w14:paraId="1CFEF304" w14:textId="5E325B1C" w:rsidR="003A1988" w:rsidRPr="007B5379" w:rsidRDefault="003A1988" w:rsidP="002E240D">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Pr>
              <w:rFonts w:ascii="Times New Roman" w:eastAsia="標楷體" w:hAnsi="Times New Roman" w:hint="eastAsia"/>
              <w:b/>
            </w:rPr>
            <w:t xml:space="preserve"> </w:t>
          </w:r>
          <w:r w:rsidR="00812E63">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7BBDAED3" w14:textId="77777777" w:rsidR="003A1988" w:rsidRPr="007B5379" w:rsidRDefault="003A1988" w:rsidP="002E240D">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3A1988" w:rsidRPr="007B5379" w14:paraId="6CE82974" w14:textId="77777777" w:rsidTr="002E240D">
      <w:trPr>
        <w:cantSplit/>
        <w:trHeight w:val="320"/>
        <w:jc w:val="center"/>
      </w:trPr>
      <w:tc>
        <w:tcPr>
          <w:tcW w:w="1122" w:type="dxa"/>
          <w:vAlign w:val="center"/>
        </w:tcPr>
        <w:p w14:paraId="1D34E791" w14:textId="77777777" w:rsidR="003A1988" w:rsidRPr="007B5379" w:rsidRDefault="003A1988" w:rsidP="002E240D">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191CA7C" wp14:editId="6111D78E">
                <wp:extent cx="676910" cy="196215"/>
                <wp:effectExtent l="0" t="0" r="8890" b="0"/>
                <wp:docPr id="6772" name="圖片 6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11A467EA" w14:textId="77777777" w:rsidR="003A1988" w:rsidRPr="00553057" w:rsidRDefault="003A1988" w:rsidP="002E240D">
          <w:pPr>
            <w:spacing w:line="400" w:lineRule="exact"/>
            <w:ind w:left="-35"/>
            <w:jc w:val="center"/>
            <w:rPr>
              <w:rFonts w:eastAsia="標楷體"/>
              <w:b/>
              <w:color w:val="000000" w:themeColor="text1"/>
              <w:sz w:val="28"/>
            </w:rPr>
          </w:pPr>
          <w:r w:rsidRPr="00553057">
            <w:rPr>
              <w:rFonts w:eastAsia="標楷體" w:hint="eastAsia"/>
              <w:b/>
              <w:color w:val="000000" w:themeColor="text1"/>
              <w:sz w:val="28"/>
            </w:rPr>
            <w:t>內部控制制度</w:t>
          </w:r>
        </w:p>
      </w:tc>
      <w:tc>
        <w:tcPr>
          <w:tcW w:w="2163" w:type="dxa"/>
          <w:tcBorders>
            <w:top w:val="nil"/>
            <w:left w:val="single" w:sz="4" w:space="0" w:color="auto"/>
            <w:bottom w:val="single" w:sz="4" w:space="0" w:color="auto"/>
            <w:right w:val="single" w:sz="4" w:space="0" w:color="auto"/>
          </w:tcBorders>
          <w:vAlign w:val="center"/>
        </w:tcPr>
        <w:p w14:paraId="6B33455C" w14:textId="77777777" w:rsidR="003A1988" w:rsidRPr="00A97D7D" w:rsidRDefault="003A1988" w:rsidP="002E240D">
          <w:pPr>
            <w:spacing w:line="400" w:lineRule="exact"/>
            <w:ind w:left="-35"/>
            <w:jc w:val="both"/>
            <w:rPr>
              <w:rFonts w:ascii="標楷體" w:eastAsia="標楷體"/>
              <w:b/>
              <w:sz w:val="20"/>
              <w:szCs w:val="20"/>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8F8D3F5" w14:textId="77777777" w:rsidR="003A1988" w:rsidRPr="000555A8" w:rsidRDefault="003A1988" w:rsidP="00547EB3">
          <w:pPr>
            <w:keepNext/>
            <w:spacing w:line="400" w:lineRule="exact"/>
            <w:jc w:val="center"/>
            <w:outlineLvl w:val="1"/>
            <w:rPr>
              <w:rFonts w:ascii="Times New Roman" w:eastAsia="標楷體" w:hAnsi="Times New Roman"/>
              <w:bCs/>
              <w:sz w:val="20"/>
              <w:szCs w:val="20"/>
            </w:rPr>
          </w:pPr>
          <w:r w:rsidRPr="000555A8">
            <w:rPr>
              <w:rFonts w:ascii="Times New Roman" w:eastAsia="標楷體" w:hAnsi="Times New Roman"/>
              <w:bCs/>
              <w:sz w:val="20"/>
              <w:szCs w:val="20"/>
            </w:rPr>
            <w:t>23000-005</w:t>
          </w:r>
        </w:p>
      </w:tc>
    </w:tr>
  </w:tbl>
  <w:p w14:paraId="218B43F9" w14:textId="77777777" w:rsidR="003A1988" w:rsidRDefault="003A1988" w:rsidP="002E240D">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E8890" w14:textId="77777777" w:rsidR="003A1988" w:rsidRDefault="003A1988"/>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3A1988" w:rsidRPr="007B5379" w14:paraId="2DF58146" w14:textId="77777777" w:rsidTr="004E654C">
      <w:trPr>
        <w:cantSplit/>
        <w:trHeight w:val="202"/>
        <w:jc w:val="center"/>
      </w:trPr>
      <w:tc>
        <w:tcPr>
          <w:tcW w:w="1122" w:type="dxa"/>
          <w:vAlign w:val="center"/>
        </w:tcPr>
        <w:p w14:paraId="0129EB23"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402E43B4" w14:textId="77777777" w:rsidR="003A1988" w:rsidRPr="003011EC" w:rsidRDefault="003A1988" w:rsidP="00754EA9">
          <w:pPr>
            <w:spacing w:line="400" w:lineRule="exact"/>
            <w:ind w:left="-35"/>
            <w:jc w:val="both"/>
            <w:rPr>
              <w:rFonts w:ascii="標楷體" w:eastAsia="標楷體"/>
              <w:b/>
              <w:sz w:val="20"/>
            </w:rPr>
          </w:pPr>
          <w:r w:rsidRPr="003011EC">
            <w:rPr>
              <w:rFonts w:ascii="標楷體" w:eastAsia="標楷體"/>
              <w:b/>
              <w:sz w:val="20"/>
            </w:rPr>
            <w:t>抱怨與處理作業</w:t>
          </w:r>
        </w:p>
      </w:tc>
      <w:tc>
        <w:tcPr>
          <w:tcW w:w="2163" w:type="dxa"/>
          <w:tcBorders>
            <w:top w:val="single" w:sz="4" w:space="0" w:color="auto"/>
            <w:left w:val="single" w:sz="4" w:space="0" w:color="auto"/>
            <w:bottom w:val="nil"/>
            <w:right w:val="single" w:sz="4" w:space="0" w:color="auto"/>
          </w:tcBorders>
          <w:vAlign w:val="center"/>
        </w:tcPr>
        <w:p w14:paraId="49E82DC1" w14:textId="3AC05EC1" w:rsidR="003A1988" w:rsidRPr="007B5379" w:rsidRDefault="003A1988" w:rsidP="005B3445">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C747FA">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6B30107D"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3A1988" w:rsidRPr="007B5379" w14:paraId="7D6F2780" w14:textId="77777777" w:rsidTr="004E654C">
      <w:trPr>
        <w:cantSplit/>
        <w:trHeight w:val="320"/>
        <w:jc w:val="center"/>
      </w:trPr>
      <w:tc>
        <w:tcPr>
          <w:tcW w:w="1122" w:type="dxa"/>
          <w:vAlign w:val="center"/>
        </w:tcPr>
        <w:p w14:paraId="3E6D29A1" w14:textId="77777777" w:rsidR="003A1988" w:rsidRPr="007B5379" w:rsidRDefault="003A198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0BA315D5" wp14:editId="0A894328">
                <wp:extent cx="676910" cy="196215"/>
                <wp:effectExtent l="0" t="0" r="8890" b="0"/>
                <wp:docPr id="1671966769" name="圖片 1671966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7CE2DF19" w14:textId="77777777" w:rsidR="003A1988" w:rsidRPr="007B5379" w:rsidRDefault="003A198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2695CB94" w14:textId="77777777" w:rsidR="003A1988" w:rsidRPr="002D18B8" w:rsidRDefault="003A1988" w:rsidP="004E654C">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5BAFAC3B" w14:textId="5F84820B" w:rsidR="003A1988" w:rsidRPr="008B13FA" w:rsidRDefault="003A1988" w:rsidP="00754EA9">
          <w:pPr>
            <w:keepNext/>
            <w:spacing w:line="400" w:lineRule="exact"/>
            <w:jc w:val="center"/>
            <w:outlineLvl w:val="1"/>
            <w:rPr>
              <w:rFonts w:ascii="Times New Roman" w:eastAsia="標楷體" w:hAnsi="Times New Roman"/>
              <w:bCs/>
              <w:sz w:val="20"/>
              <w:szCs w:val="20"/>
            </w:rPr>
          </w:pPr>
          <w:r w:rsidRPr="005B3445">
            <w:rPr>
              <w:rFonts w:ascii="Times New Roman" w:eastAsia="標楷體" w:hAnsi="Times New Roman"/>
              <w:bCs/>
              <w:sz w:val="22"/>
              <w:szCs w:val="20"/>
            </w:rPr>
            <w:t>04000-001</w:t>
          </w:r>
        </w:p>
      </w:tc>
    </w:tr>
  </w:tbl>
  <w:p w14:paraId="2C4B5210" w14:textId="77777777" w:rsidR="003A1988" w:rsidRDefault="003A1988">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85F90" w14:textId="77777777" w:rsidR="003A1988" w:rsidRDefault="003A1988"/>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3A1988" w:rsidRPr="007B5379" w14:paraId="03B1F3AD" w14:textId="77777777" w:rsidTr="004E654C">
      <w:trPr>
        <w:cantSplit/>
        <w:trHeight w:val="202"/>
        <w:jc w:val="center"/>
      </w:trPr>
      <w:tc>
        <w:tcPr>
          <w:tcW w:w="1122" w:type="dxa"/>
          <w:vAlign w:val="center"/>
        </w:tcPr>
        <w:p w14:paraId="00B6BDFB"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7DA2EF2A" w14:textId="77777777" w:rsidR="003A1988" w:rsidRPr="00232D0F" w:rsidRDefault="003A1988" w:rsidP="00754EA9">
          <w:pPr>
            <w:spacing w:line="400" w:lineRule="exact"/>
            <w:ind w:left="-35"/>
            <w:jc w:val="both"/>
            <w:rPr>
              <w:rFonts w:ascii="標楷體" w:eastAsia="標楷體"/>
              <w:b/>
              <w:sz w:val="20"/>
            </w:rPr>
          </w:pPr>
          <w:r w:rsidRPr="00232D0F">
            <w:rPr>
              <w:rFonts w:ascii="標楷體" w:eastAsia="標楷體"/>
              <w:b/>
              <w:sz w:val="20"/>
            </w:rPr>
            <w:t>體育教學作業</w:t>
          </w:r>
        </w:p>
      </w:tc>
      <w:tc>
        <w:tcPr>
          <w:tcW w:w="2163" w:type="dxa"/>
          <w:tcBorders>
            <w:top w:val="single" w:sz="4" w:space="0" w:color="auto"/>
            <w:left w:val="single" w:sz="4" w:space="0" w:color="auto"/>
            <w:bottom w:val="nil"/>
            <w:right w:val="single" w:sz="4" w:space="0" w:color="auto"/>
          </w:tcBorders>
          <w:vAlign w:val="center"/>
        </w:tcPr>
        <w:p w14:paraId="6EBE2C2C" w14:textId="20D26631" w:rsidR="003A1988" w:rsidRPr="007B5379" w:rsidRDefault="003A1988" w:rsidP="005B3445">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C747FA">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10B17A6A"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3A1988" w:rsidRPr="007B5379" w14:paraId="37058EC8" w14:textId="77777777" w:rsidTr="004E654C">
      <w:trPr>
        <w:cantSplit/>
        <w:trHeight w:val="320"/>
        <w:jc w:val="center"/>
      </w:trPr>
      <w:tc>
        <w:tcPr>
          <w:tcW w:w="1122" w:type="dxa"/>
          <w:vAlign w:val="center"/>
        </w:tcPr>
        <w:p w14:paraId="5CDDEC0B" w14:textId="77777777" w:rsidR="003A1988" w:rsidRPr="007B5379" w:rsidRDefault="003A198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4EE2008A" wp14:editId="4F3B9203">
                <wp:extent cx="676910" cy="196215"/>
                <wp:effectExtent l="0" t="0" r="8890" b="0"/>
                <wp:docPr id="1671966770" name="圖片 1671966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48B544AD" w14:textId="77777777" w:rsidR="003A1988" w:rsidRPr="007B5379" w:rsidRDefault="003A198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6D188327" w14:textId="77777777" w:rsidR="003A1988" w:rsidRPr="003E5D51" w:rsidRDefault="003A1988" w:rsidP="004E654C">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606C54FE" w14:textId="77777777" w:rsidR="003A1988" w:rsidRPr="008B13FA" w:rsidRDefault="003A1988" w:rsidP="00754EA9">
          <w:pPr>
            <w:keepNext/>
            <w:spacing w:line="400" w:lineRule="exact"/>
            <w:jc w:val="center"/>
            <w:outlineLvl w:val="1"/>
            <w:rPr>
              <w:rFonts w:ascii="Times New Roman" w:eastAsia="標楷體" w:hAnsi="Times New Roman"/>
              <w:bCs/>
              <w:sz w:val="20"/>
              <w:szCs w:val="20"/>
            </w:rPr>
          </w:pPr>
          <w:r w:rsidRPr="005B3445">
            <w:rPr>
              <w:rFonts w:ascii="Times New Roman" w:eastAsia="標楷體" w:hAnsi="Times New Roman"/>
              <w:bCs/>
              <w:sz w:val="22"/>
              <w:szCs w:val="20"/>
            </w:rPr>
            <w:t>07100-001</w:t>
          </w:r>
        </w:p>
      </w:tc>
    </w:tr>
  </w:tbl>
  <w:p w14:paraId="6B4367D2" w14:textId="77777777" w:rsidR="003A1988" w:rsidRDefault="003A1988">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6EC9F" w14:textId="77777777" w:rsidR="003A1988" w:rsidRDefault="003A1988"/>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3A1988" w:rsidRPr="007B5379" w14:paraId="637078AB" w14:textId="77777777" w:rsidTr="004E654C">
      <w:trPr>
        <w:cantSplit/>
        <w:trHeight w:val="202"/>
        <w:jc w:val="center"/>
      </w:trPr>
      <w:tc>
        <w:tcPr>
          <w:tcW w:w="1122" w:type="dxa"/>
          <w:vAlign w:val="center"/>
        </w:tcPr>
        <w:p w14:paraId="1B3082A1"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2F101F6C" w14:textId="77777777" w:rsidR="003A1988" w:rsidRPr="00232D0F" w:rsidRDefault="003A1988" w:rsidP="00754EA9">
          <w:pPr>
            <w:spacing w:line="400" w:lineRule="exact"/>
            <w:ind w:left="-35"/>
            <w:jc w:val="both"/>
            <w:rPr>
              <w:rFonts w:ascii="標楷體" w:eastAsia="標楷體"/>
              <w:b/>
              <w:sz w:val="20"/>
            </w:rPr>
          </w:pPr>
          <w:r w:rsidRPr="00232D0F">
            <w:rPr>
              <w:rFonts w:ascii="標楷體" w:eastAsia="標楷體"/>
              <w:b/>
              <w:sz w:val="20"/>
            </w:rPr>
            <w:t>體育競賽作業</w:t>
          </w:r>
        </w:p>
      </w:tc>
      <w:tc>
        <w:tcPr>
          <w:tcW w:w="2163" w:type="dxa"/>
          <w:tcBorders>
            <w:top w:val="single" w:sz="4" w:space="0" w:color="auto"/>
            <w:left w:val="single" w:sz="4" w:space="0" w:color="auto"/>
            <w:bottom w:val="nil"/>
            <w:right w:val="single" w:sz="4" w:space="0" w:color="auto"/>
          </w:tcBorders>
          <w:vAlign w:val="center"/>
        </w:tcPr>
        <w:p w14:paraId="18925046" w14:textId="4304947E" w:rsidR="003A1988" w:rsidRPr="007B5379" w:rsidRDefault="003A1988" w:rsidP="005B3445">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C747FA">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401E3F55"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3A1988" w:rsidRPr="007B5379" w14:paraId="719E85B2" w14:textId="77777777" w:rsidTr="004E654C">
      <w:trPr>
        <w:cantSplit/>
        <w:trHeight w:val="320"/>
        <w:jc w:val="center"/>
      </w:trPr>
      <w:tc>
        <w:tcPr>
          <w:tcW w:w="1122" w:type="dxa"/>
          <w:vAlign w:val="center"/>
        </w:tcPr>
        <w:p w14:paraId="6CD21B53" w14:textId="77777777" w:rsidR="003A1988" w:rsidRPr="007B5379" w:rsidRDefault="003A198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3B5D5BCD" wp14:editId="079791BB">
                <wp:extent cx="676910" cy="196215"/>
                <wp:effectExtent l="0" t="0" r="8890" b="0"/>
                <wp:docPr id="1671966771" name="圖片 1671966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536F2BDF" w14:textId="77777777" w:rsidR="003A1988" w:rsidRPr="007B5379" w:rsidRDefault="003A198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6AF2F96E" w14:textId="77777777" w:rsidR="003A1988" w:rsidRPr="003E5D51" w:rsidRDefault="003A1988" w:rsidP="004E654C">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0657CEA0" w14:textId="77777777" w:rsidR="003A1988" w:rsidRPr="008B13FA" w:rsidRDefault="003A1988" w:rsidP="00754EA9">
          <w:pPr>
            <w:keepNext/>
            <w:spacing w:line="400" w:lineRule="exact"/>
            <w:jc w:val="center"/>
            <w:outlineLvl w:val="1"/>
            <w:rPr>
              <w:rFonts w:ascii="Times New Roman" w:eastAsia="標楷體" w:hAnsi="Times New Roman"/>
              <w:bCs/>
              <w:sz w:val="20"/>
              <w:szCs w:val="20"/>
            </w:rPr>
          </w:pPr>
          <w:r w:rsidRPr="005B3445">
            <w:rPr>
              <w:rFonts w:ascii="Times New Roman" w:eastAsia="標楷體" w:hAnsi="Times New Roman"/>
              <w:bCs/>
              <w:sz w:val="22"/>
              <w:szCs w:val="20"/>
            </w:rPr>
            <w:t>07100-002</w:t>
          </w:r>
        </w:p>
      </w:tc>
    </w:tr>
  </w:tbl>
  <w:p w14:paraId="697BF8FE" w14:textId="77777777" w:rsidR="003A1988" w:rsidRDefault="003A1988">
    <w:pPr>
      <w:pStyle w:val="a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6954B" w14:textId="77777777" w:rsidR="003A1988" w:rsidRDefault="003A1988"/>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3A1988" w:rsidRPr="007B5379" w14:paraId="5E11FEDF" w14:textId="77777777" w:rsidTr="004E654C">
      <w:trPr>
        <w:cantSplit/>
        <w:trHeight w:val="202"/>
        <w:jc w:val="center"/>
      </w:trPr>
      <w:tc>
        <w:tcPr>
          <w:tcW w:w="1122" w:type="dxa"/>
          <w:vAlign w:val="center"/>
        </w:tcPr>
        <w:p w14:paraId="425A3889"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1A37B4E4" w14:textId="77777777" w:rsidR="003A1988" w:rsidRPr="00232D0F" w:rsidRDefault="003A1988" w:rsidP="00754EA9">
          <w:pPr>
            <w:spacing w:line="400" w:lineRule="exact"/>
            <w:ind w:left="-35"/>
            <w:jc w:val="both"/>
            <w:rPr>
              <w:rFonts w:ascii="標楷體" w:eastAsia="標楷體"/>
              <w:b/>
              <w:sz w:val="20"/>
            </w:rPr>
          </w:pPr>
          <w:r w:rsidRPr="00232D0F">
            <w:rPr>
              <w:rFonts w:ascii="標楷體" w:eastAsia="標楷體"/>
              <w:b/>
              <w:sz w:val="20"/>
            </w:rPr>
            <w:t>運動場館與器材作業</w:t>
          </w:r>
        </w:p>
      </w:tc>
      <w:tc>
        <w:tcPr>
          <w:tcW w:w="2163" w:type="dxa"/>
          <w:tcBorders>
            <w:top w:val="single" w:sz="4" w:space="0" w:color="auto"/>
            <w:left w:val="single" w:sz="4" w:space="0" w:color="auto"/>
            <w:bottom w:val="nil"/>
            <w:right w:val="single" w:sz="4" w:space="0" w:color="auto"/>
          </w:tcBorders>
          <w:vAlign w:val="center"/>
        </w:tcPr>
        <w:p w14:paraId="66234F7D" w14:textId="3EC2200D" w:rsidR="003A1988" w:rsidRPr="007B5379" w:rsidRDefault="003A1988" w:rsidP="005B3445">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C747FA">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73AD653E"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3A1988" w:rsidRPr="007B5379" w14:paraId="62B280A4" w14:textId="77777777" w:rsidTr="004E654C">
      <w:trPr>
        <w:cantSplit/>
        <w:trHeight w:val="320"/>
        <w:jc w:val="center"/>
      </w:trPr>
      <w:tc>
        <w:tcPr>
          <w:tcW w:w="1122" w:type="dxa"/>
          <w:vAlign w:val="center"/>
        </w:tcPr>
        <w:p w14:paraId="736B9AE2" w14:textId="77777777" w:rsidR="003A1988" w:rsidRPr="007B5379" w:rsidRDefault="003A198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CBE66A2" wp14:editId="0F743B6F">
                <wp:extent cx="676910" cy="196215"/>
                <wp:effectExtent l="0" t="0" r="8890" b="0"/>
                <wp:docPr id="1671966772" name="圖片 1671966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0221C332" w14:textId="77777777" w:rsidR="003A1988" w:rsidRPr="007B5379" w:rsidRDefault="003A198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644A08A3" w14:textId="77777777" w:rsidR="003A1988" w:rsidRPr="003E5D51" w:rsidRDefault="003A1988" w:rsidP="004E654C">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073A4D42" w14:textId="77777777" w:rsidR="003A1988" w:rsidRPr="008B13FA" w:rsidRDefault="003A1988" w:rsidP="00754EA9">
          <w:pPr>
            <w:keepNext/>
            <w:spacing w:line="400" w:lineRule="exact"/>
            <w:jc w:val="center"/>
            <w:outlineLvl w:val="1"/>
            <w:rPr>
              <w:rFonts w:ascii="Times New Roman" w:eastAsia="標楷體" w:hAnsi="Times New Roman"/>
              <w:bCs/>
              <w:sz w:val="20"/>
              <w:szCs w:val="20"/>
            </w:rPr>
          </w:pPr>
          <w:r w:rsidRPr="005B3445">
            <w:rPr>
              <w:rFonts w:ascii="Times New Roman" w:eastAsia="標楷體" w:hAnsi="Times New Roman"/>
              <w:bCs/>
              <w:sz w:val="22"/>
              <w:szCs w:val="20"/>
            </w:rPr>
            <w:t>07100-003</w:t>
          </w:r>
        </w:p>
      </w:tc>
    </w:tr>
  </w:tbl>
  <w:p w14:paraId="74FDFF19" w14:textId="77777777" w:rsidR="003A1988" w:rsidRDefault="003A1988">
    <w:pPr>
      <w:pStyle w:val="a5"/>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3A363" w14:textId="77777777" w:rsidR="003A1988" w:rsidRDefault="003A1988"/>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3A1988" w:rsidRPr="007B5379" w14:paraId="2D1025B7" w14:textId="77777777" w:rsidTr="004E654C">
      <w:trPr>
        <w:cantSplit/>
        <w:trHeight w:val="202"/>
        <w:jc w:val="center"/>
      </w:trPr>
      <w:tc>
        <w:tcPr>
          <w:tcW w:w="1122" w:type="dxa"/>
          <w:vAlign w:val="center"/>
        </w:tcPr>
        <w:p w14:paraId="0A7FFAE3"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6AC89BEC" w14:textId="77777777" w:rsidR="003A1988" w:rsidRPr="00232D0F" w:rsidRDefault="003A1988" w:rsidP="00754EA9">
          <w:pPr>
            <w:spacing w:line="400" w:lineRule="exact"/>
            <w:ind w:left="-35"/>
            <w:jc w:val="both"/>
            <w:rPr>
              <w:rFonts w:ascii="標楷體" w:eastAsia="標楷體"/>
              <w:b/>
              <w:sz w:val="20"/>
            </w:rPr>
          </w:pPr>
          <w:r w:rsidRPr="00232D0F">
            <w:rPr>
              <w:rFonts w:ascii="標楷體" w:eastAsia="標楷體"/>
              <w:b/>
              <w:sz w:val="20"/>
            </w:rPr>
            <w:t>校園安全、災害管理及學生緊急狀況處理作業</w:t>
          </w:r>
        </w:p>
      </w:tc>
      <w:tc>
        <w:tcPr>
          <w:tcW w:w="2163" w:type="dxa"/>
          <w:tcBorders>
            <w:top w:val="single" w:sz="4" w:space="0" w:color="auto"/>
            <w:left w:val="single" w:sz="4" w:space="0" w:color="auto"/>
            <w:bottom w:val="nil"/>
            <w:right w:val="single" w:sz="4" w:space="0" w:color="auto"/>
          </w:tcBorders>
          <w:vAlign w:val="center"/>
        </w:tcPr>
        <w:p w14:paraId="2D129530" w14:textId="18924878" w:rsidR="003A1988" w:rsidRPr="007B5379" w:rsidRDefault="003A1988" w:rsidP="005B3445">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C747FA">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3CF20E02"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3A1988" w:rsidRPr="007B5379" w14:paraId="3B96CCC7" w14:textId="77777777" w:rsidTr="004E654C">
      <w:trPr>
        <w:cantSplit/>
        <w:trHeight w:val="320"/>
        <w:jc w:val="center"/>
      </w:trPr>
      <w:tc>
        <w:tcPr>
          <w:tcW w:w="1122" w:type="dxa"/>
          <w:vAlign w:val="center"/>
        </w:tcPr>
        <w:p w14:paraId="5F839FCA" w14:textId="77777777" w:rsidR="003A1988" w:rsidRPr="007B5379" w:rsidRDefault="003A198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7918B7FC" wp14:editId="44573442">
                <wp:extent cx="676910" cy="196215"/>
                <wp:effectExtent l="0" t="0" r="8890" b="0"/>
                <wp:docPr id="1671966773" name="圖片 1671966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5795FF11" w14:textId="77777777" w:rsidR="003A1988" w:rsidRPr="007B5379" w:rsidRDefault="003A198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30672497" w14:textId="77777777" w:rsidR="003A1988" w:rsidRPr="003E5D51" w:rsidRDefault="003A1988" w:rsidP="004E654C">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7FF38088" w14:textId="77777777" w:rsidR="003A1988" w:rsidRPr="008B13FA" w:rsidRDefault="003A1988" w:rsidP="00754EA9">
          <w:pPr>
            <w:keepNext/>
            <w:spacing w:line="400" w:lineRule="exact"/>
            <w:jc w:val="center"/>
            <w:outlineLvl w:val="1"/>
            <w:rPr>
              <w:rFonts w:ascii="Times New Roman" w:eastAsia="標楷體" w:hAnsi="Times New Roman"/>
              <w:bCs/>
              <w:sz w:val="20"/>
              <w:szCs w:val="20"/>
            </w:rPr>
          </w:pPr>
          <w:r w:rsidRPr="005B3445">
            <w:rPr>
              <w:rFonts w:ascii="Times New Roman" w:eastAsia="標楷體" w:hAnsi="Times New Roman"/>
              <w:bCs/>
              <w:sz w:val="22"/>
              <w:szCs w:val="20"/>
            </w:rPr>
            <w:t>08100-001</w:t>
          </w:r>
        </w:p>
      </w:tc>
    </w:tr>
  </w:tbl>
  <w:p w14:paraId="233AD360" w14:textId="77777777" w:rsidR="003A1988" w:rsidRDefault="003A1988">
    <w:pPr>
      <w:pStyle w:val="a5"/>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D2844" w14:textId="77777777" w:rsidR="003A1988" w:rsidRDefault="003A1988"/>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3A1988" w:rsidRPr="007B5379" w14:paraId="62D3FACF" w14:textId="77777777" w:rsidTr="004E654C">
      <w:trPr>
        <w:cantSplit/>
        <w:trHeight w:val="202"/>
        <w:jc w:val="center"/>
      </w:trPr>
      <w:tc>
        <w:tcPr>
          <w:tcW w:w="1122" w:type="dxa"/>
          <w:vAlign w:val="center"/>
        </w:tcPr>
        <w:p w14:paraId="6B8E7E62"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549372F5" w14:textId="77777777" w:rsidR="003A1988" w:rsidRPr="00232D0F" w:rsidRDefault="003A1988" w:rsidP="00754EA9">
          <w:pPr>
            <w:spacing w:line="400" w:lineRule="exact"/>
            <w:ind w:left="-35"/>
            <w:jc w:val="both"/>
            <w:rPr>
              <w:rFonts w:ascii="標楷體" w:eastAsia="標楷體"/>
              <w:b/>
              <w:sz w:val="20"/>
            </w:rPr>
          </w:pPr>
          <w:r w:rsidRPr="00232D0F">
            <w:rPr>
              <w:rFonts w:ascii="標楷體" w:eastAsia="標楷體"/>
              <w:b/>
              <w:sz w:val="20"/>
            </w:rPr>
            <w:t>課外活動管理作業</w:t>
          </w:r>
        </w:p>
      </w:tc>
      <w:tc>
        <w:tcPr>
          <w:tcW w:w="2163" w:type="dxa"/>
          <w:tcBorders>
            <w:top w:val="single" w:sz="4" w:space="0" w:color="auto"/>
            <w:left w:val="single" w:sz="4" w:space="0" w:color="auto"/>
            <w:bottom w:val="nil"/>
            <w:right w:val="single" w:sz="4" w:space="0" w:color="auto"/>
          </w:tcBorders>
          <w:vAlign w:val="center"/>
        </w:tcPr>
        <w:p w14:paraId="37ADF67F" w14:textId="2637F2A0" w:rsidR="003A1988" w:rsidRPr="007B5379" w:rsidRDefault="003A1988" w:rsidP="005B3445">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C747FA">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27D649A5" w14:textId="77777777" w:rsidR="003A1988" w:rsidRPr="007B5379" w:rsidRDefault="003A1988"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3A1988" w:rsidRPr="007B5379" w14:paraId="0C57A57B" w14:textId="77777777" w:rsidTr="004E654C">
      <w:trPr>
        <w:cantSplit/>
        <w:trHeight w:val="320"/>
        <w:jc w:val="center"/>
      </w:trPr>
      <w:tc>
        <w:tcPr>
          <w:tcW w:w="1122" w:type="dxa"/>
          <w:vAlign w:val="center"/>
        </w:tcPr>
        <w:p w14:paraId="7949B60E" w14:textId="77777777" w:rsidR="003A1988" w:rsidRPr="007B5379" w:rsidRDefault="003A1988"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607CAF9A" wp14:editId="2A6988CE">
                <wp:extent cx="676910" cy="196215"/>
                <wp:effectExtent l="0" t="0" r="8890" b="0"/>
                <wp:docPr id="1671966774" name="圖片 1671966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1BDA35A4" w14:textId="77777777" w:rsidR="003A1988" w:rsidRPr="007B5379" w:rsidRDefault="003A1988"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1D48A67A" w14:textId="77777777" w:rsidR="003A1988" w:rsidRPr="00C20360" w:rsidRDefault="003A1988" w:rsidP="004E654C">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07275E41" w14:textId="77777777" w:rsidR="003A1988" w:rsidRPr="008B13FA" w:rsidRDefault="003A1988" w:rsidP="00754EA9">
          <w:pPr>
            <w:keepNext/>
            <w:spacing w:line="400" w:lineRule="exact"/>
            <w:jc w:val="center"/>
            <w:outlineLvl w:val="1"/>
            <w:rPr>
              <w:rFonts w:ascii="Times New Roman" w:eastAsia="標楷體" w:hAnsi="Times New Roman"/>
              <w:bCs/>
              <w:sz w:val="20"/>
              <w:szCs w:val="20"/>
            </w:rPr>
          </w:pPr>
          <w:r w:rsidRPr="005B3445">
            <w:rPr>
              <w:rFonts w:ascii="Times New Roman" w:eastAsia="標楷體" w:hAnsi="Times New Roman"/>
              <w:bCs/>
              <w:sz w:val="22"/>
              <w:szCs w:val="20"/>
            </w:rPr>
            <w:t>04120-001</w:t>
          </w:r>
        </w:p>
      </w:tc>
    </w:tr>
  </w:tbl>
  <w:p w14:paraId="19740633" w14:textId="77777777" w:rsidR="003A1988" w:rsidRDefault="003A1988">
    <w:pPr>
      <w:pStyle w:val="a5"/>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69726" w14:textId="77777777" w:rsidR="003A1988" w:rsidRDefault="003A1988" w:rsidP="00754EA9">
    <w:pPr>
      <w:pStyle w:val="a5"/>
    </w:pPr>
  </w:p>
  <w:tbl>
    <w:tblPr>
      <w:tblW w:w="9721" w:type="dxa"/>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02"/>
      <w:gridCol w:w="2177"/>
      <w:gridCol w:w="1420"/>
    </w:tblGrid>
    <w:tr w:rsidR="003A1988" w14:paraId="0D032592" w14:textId="77777777" w:rsidTr="002B360A">
      <w:trPr>
        <w:cantSplit/>
        <w:trHeight w:val="202"/>
      </w:trPr>
      <w:tc>
        <w:tcPr>
          <w:tcW w:w="1122" w:type="dxa"/>
          <w:vAlign w:val="center"/>
        </w:tcPr>
        <w:p w14:paraId="6B016824" w14:textId="77777777" w:rsidR="003A1988" w:rsidRDefault="003A1988" w:rsidP="00754EA9">
          <w:pPr>
            <w:spacing w:line="400" w:lineRule="exact"/>
            <w:ind w:left="84"/>
            <w:jc w:val="both"/>
            <w:rPr>
              <w:rFonts w:ascii="標楷體" w:eastAsia="標楷體"/>
              <w:b/>
              <w:sz w:val="20"/>
            </w:rPr>
          </w:pPr>
          <w:r>
            <w:rPr>
              <w:rFonts w:ascii="標楷體" w:eastAsia="標楷體" w:hint="eastAsia"/>
              <w:b/>
              <w:sz w:val="20"/>
            </w:rPr>
            <w:t>文件名稱</w:t>
          </w:r>
        </w:p>
      </w:tc>
      <w:tc>
        <w:tcPr>
          <w:tcW w:w="5002" w:type="dxa"/>
          <w:tcBorders>
            <w:right w:val="single" w:sz="4" w:space="0" w:color="auto"/>
          </w:tcBorders>
          <w:vAlign w:val="center"/>
        </w:tcPr>
        <w:p w14:paraId="30051707" w14:textId="77777777" w:rsidR="003A1988" w:rsidRPr="00232D0F" w:rsidRDefault="003A1988" w:rsidP="00DC4CB8">
          <w:pPr>
            <w:spacing w:line="400" w:lineRule="exact"/>
            <w:jc w:val="both"/>
            <w:rPr>
              <w:rFonts w:ascii="標楷體" w:eastAsia="標楷體"/>
              <w:b/>
              <w:sz w:val="20"/>
              <w:szCs w:val="20"/>
            </w:rPr>
          </w:pPr>
          <w:r w:rsidRPr="00232D0F">
            <w:rPr>
              <w:rFonts w:ascii="Times New Roman" w:eastAsia="標楷體" w:hAnsi="Times New Roman" w:hint="eastAsia"/>
              <w:b/>
              <w:sz w:val="20"/>
              <w:szCs w:val="20"/>
            </w:rPr>
            <w:t>獎助學金作業</w:t>
          </w:r>
        </w:p>
      </w:tc>
      <w:tc>
        <w:tcPr>
          <w:tcW w:w="2177" w:type="dxa"/>
          <w:tcBorders>
            <w:top w:val="single" w:sz="4" w:space="0" w:color="auto"/>
            <w:left w:val="single" w:sz="4" w:space="0" w:color="auto"/>
            <w:bottom w:val="nil"/>
            <w:right w:val="single" w:sz="4" w:space="0" w:color="auto"/>
          </w:tcBorders>
          <w:vAlign w:val="center"/>
        </w:tcPr>
        <w:p w14:paraId="4E513B63" w14:textId="59B9D2F3" w:rsidR="003A1988" w:rsidRDefault="003A1988" w:rsidP="005B3445">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C747FA">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1D60289F" w14:textId="77777777" w:rsidR="003A1988" w:rsidRDefault="003A1988" w:rsidP="00754EA9">
          <w:pPr>
            <w:spacing w:line="400" w:lineRule="exact"/>
            <w:ind w:left="84"/>
            <w:jc w:val="both"/>
            <w:rPr>
              <w:rFonts w:ascii="標楷體" w:eastAsia="標楷體"/>
              <w:b/>
              <w:sz w:val="20"/>
            </w:rPr>
          </w:pPr>
          <w:r>
            <w:rPr>
              <w:rFonts w:ascii="標楷體" w:eastAsia="標楷體" w:hint="eastAsia"/>
              <w:b/>
              <w:sz w:val="20"/>
            </w:rPr>
            <w:t>文件編號</w:t>
          </w:r>
        </w:p>
      </w:tc>
    </w:tr>
    <w:tr w:rsidR="003A1988" w14:paraId="47E1BE99" w14:textId="77777777" w:rsidTr="002B360A">
      <w:trPr>
        <w:cantSplit/>
        <w:trHeight w:val="320"/>
      </w:trPr>
      <w:tc>
        <w:tcPr>
          <w:tcW w:w="1122" w:type="dxa"/>
          <w:vAlign w:val="center"/>
        </w:tcPr>
        <w:p w14:paraId="4CC5024B" w14:textId="77777777" w:rsidR="003A1988" w:rsidRDefault="003A1988"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2DB202DB" wp14:editId="212451FE">
                <wp:extent cx="676910" cy="196215"/>
                <wp:effectExtent l="0" t="0" r="8890" b="0"/>
                <wp:docPr id="1671966775" name="圖片 1671966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02" w:type="dxa"/>
          <w:tcBorders>
            <w:right w:val="single" w:sz="4" w:space="0" w:color="auto"/>
          </w:tcBorders>
          <w:vAlign w:val="center"/>
        </w:tcPr>
        <w:p w14:paraId="3CF5D030" w14:textId="77777777" w:rsidR="003A1988" w:rsidRDefault="003A1988"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77" w:type="dxa"/>
          <w:tcBorders>
            <w:top w:val="nil"/>
            <w:left w:val="single" w:sz="4" w:space="0" w:color="auto"/>
            <w:bottom w:val="single" w:sz="4" w:space="0" w:color="auto"/>
            <w:right w:val="single" w:sz="4" w:space="0" w:color="auto"/>
          </w:tcBorders>
          <w:vAlign w:val="center"/>
        </w:tcPr>
        <w:p w14:paraId="3D408C37" w14:textId="77777777" w:rsidR="003A1988" w:rsidRPr="0033637D" w:rsidRDefault="003A1988" w:rsidP="002B360A">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704FFE75" w14:textId="77777777" w:rsidR="003A1988" w:rsidRPr="005B3445" w:rsidRDefault="003A1988" w:rsidP="00F42827">
          <w:pPr>
            <w:pStyle w:val="2"/>
            <w:spacing w:line="400" w:lineRule="exact"/>
            <w:jc w:val="center"/>
            <w:rPr>
              <w:rFonts w:ascii="Times New Roman" w:eastAsia="標楷體" w:hAnsi="Times New Roman"/>
              <w:b w:val="0"/>
              <w:sz w:val="20"/>
              <w:szCs w:val="20"/>
              <w:lang w:val="en-US" w:eastAsia="zh-TW"/>
            </w:rPr>
          </w:pPr>
          <w:r w:rsidRPr="005B3445">
            <w:rPr>
              <w:rFonts w:ascii="Times New Roman" w:eastAsia="標楷體" w:hAnsi="Times New Roman"/>
              <w:b w:val="0"/>
              <w:sz w:val="22"/>
              <w:szCs w:val="20"/>
              <w:lang w:val="en-US" w:eastAsia="zh-TW"/>
            </w:rPr>
            <w:t>04120-002</w:t>
          </w:r>
        </w:p>
      </w:tc>
    </w:tr>
  </w:tbl>
  <w:p w14:paraId="3A59C33B" w14:textId="77777777" w:rsidR="003A1988" w:rsidRDefault="003A198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55.2pt;height:11.4pt;visibility:visible" o:bullet="t">
        <v:imagedata r:id="rId1" o:title=""/>
      </v:shape>
    </w:pict>
  </w:numPicBullet>
  <w:abstractNum w:abstractNumId="0" w15:restartNumberingAfterBreak="0">
    <w:nsid w:val="01C22A2A"/>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684D5E"/>
    <w:multiLevelType w:val="hybridMultilevel"/>
    <w:tmpl w:val="ADF89820"/>
    <w:lvl w:ilvl="0" w:tplc="693A4712">
      <w:start w:val="1"/>
      <w:numFmt w:val="bullet"/>
      <w:lvlText w:val="․"/>
      <w:lvlJc w:val="center"/>
      <w:pPr>
        <w:ind w:left="192" w:hanging="192"/>
      </w:pPr>
      <w:rPr>
        <w:rFonts w:ascii="標楷體" w:eastAsia="標楷體" w:hAnsi="標楷體" w:hint="eastAsia"/>
      </w:rPr>
    </w:lvl>
    <w:lvl w:ilvl="1" w:tplc="04090003" w:tentative="1">
      <w:start w:val="1"/>
      <w:numFmt w:val="bullet"/>
      <w:lvlText w:val=""/>
      <w:lvlJc w:val="left"/>
      <w:pPr>
        <w:ind w:left="445" w:hanging="480"/>
      </w:pPr>
      <w:rPr>
        <w:rFonts w:ascii="Wingdings" w:hAnsi="Wingdings" w:hint="default"/>
      </w:rPr>
    </w:lvl>
    <w:lvl w:ilvl="2" w:tplc="04090005" w:tentative="1">
      <w:start w:val="1"/>
      <w:numFmt w:val="bullet"/>
      <w:lvlText w:val=""/>
      <w:lvlJc w:val="left"/>
      <w:pPr>
        <w:ind w:left="925" w:hanging="480"/>
      </w:pPr>
      <w:rPr>
        <w:rFonts w:ascii="Wingdings" w:hAnsi="Wingdings" w:hint="default"/>
      </w:rPr>
    </w:lvl>
    <w:lvl w:ilvl="3" w:tplc="04090001" w:tentative="1">
      <w:start w:val="1"/>
      <w:numFmt w:val="bullet"/>
      <w:lvlText w:val=""/>
      <w:lvlJc w:val="left"/>
      <w:pPr>
        <w:ind w:left="1405" w:hanging="480"/>
      </w:pPr>
      <w:rPr>
        <w:rFonts w:ascii="Wingdings" w:hAnsi="Wingdings" w:hint="default"/>
      </w:rPr>
    </w:lvl>
    <w:lvl w:ilvl="4" w:tplc="04090003" w:tentative="1">
      <w:start w:val="1"/>
      <w:numFmt w:val="bullet"/>
      <w:lvlText w:val=""/>
      <w:lvlJc w:val="left"/>
      <w:pPr>
        <w:ind w:left="1885" w:hanging="480"/>
      </w:pPr>
      <w:rPr>
        <w:rFonts w:ascii="Wingdings" w:hAnsi="Wingdings" w:hint="default"/>
      </w:rPr>
    </w:lvl>
    <w:lvl w:ilvl="5" w:tplc="04090005" w:tentative="1">
      <w:start w:val="1"/>
      <w:numFmt w:val="bullet"/>
      <w:lvlText w:val=""/>
      <w:lvlJc w:val="left"/>
      <w:pPr>
        <w:ind w:left="2365" w:hanging="480"/>
      </w:pPr>
      <w:rPr>
        <w:rFonts w:ascii="Wingdings" w:hAnsi="Wingdings" w:hint="default"/>
      </w:rPr>
    </w:lvl>
    <w:lvl w:ilvl="6" w:tplc="04090001" w:tentative="1">
      <w:start w:val="1"/>
      <w:numFmt w:val="bullet"/>
      <w:lvlText w:val=""/>
      <w:lvlJc w:val="left"/>
      <w:pPr>
        <w:ind w:left="2845" w:hanging="480"/>
      </w:pPr>
      <w:rPr>
        <w:rFonts w:ascii="Wingdings" w:hAnsi="Wingdings" w:hint="default"/>
      </w:rPr>
    </w:lvl>
    <w:lvl w:ilvl="7" w:tplc="04090003" w:tentative="1">
      <w:start w:val="1"/>
      <w:numFmt w:val="bullet"/>
      <w:lvlText w:val=""/>
      <w:lvlJc w:val="left"/>
      <w:pPr>
        <w:ind w:left="3325" w:hanging="480"/>
      </w:pPr>
      <w:rPr>
        <w:rFonts w:ascii="Wingdings" w:hAnsi="Wingdings" w:hint="default"/>
      </w:rPr>
    </w:lvl>
    <w:lvl w:ilvl="8" w:tplc="04090005" w:tentative="1">
      <w:start w:val="1"/>
      <w:numFmt w:val="bullet"/>
      <w:lvlText w:val=""/>
      <w:lvlJc w:val="left"/>
      <w:pPr>
        <w:ind w:left="3805" w:hanging="480"/>
      </w:pPr>
      <w:rPr>
        <w:rFonts w:ascii="Wingdings" w:hAnsi="Wingdings" w:hint="default"/>
      </w:rPr>
    </w:lvl>
  </w:abstractNum>
  <w:abstractNum w:abstractNumId="2" w15:restartNumberingAfterBreak="0">
    <w:nsid w:val="03812AE8"/>
    <w:multiLevelType w:val="hybridMultilevel"/>
    <w:tmpl w:val="25B86386"/>
    <w:lvl w:ilvl="0" w:tplc="12E2E4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F96FA5"/>
    <w:multiLevelType w:val="hybridMultilevel"/>
    <w:tmpl w:val="3AAE98EE"/>
    <w:lvl w:ilvl="0" w:tplc="0E38BC1E">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052B01FF"/>
    <w:multiLevelType w:val="hybridMultilevel"/>
    <w:tmpl w:val="370C1420"/>
    <w:lvl w:ilvl="0" w:tplc="0A302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B349ED"/>
    <w:multiLevelType w:val="hybridMultilevel"/>
    <w:tmpl w:val="C0D67010"/>
    <w:lvl w:ilvl="0" w:tplc="76C25642">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5C57C42"/>
    <w:multiLevelType w:val="hybridMultilevel"/>
    <w:tmpl w:val="ED7EA242"/>
    <w:lvl w:ilvl="0" w:tplc="6B9CD678">
      <w:start w:val="1"/>
      <w:numFmt w:val="decimal"/>
      <w:lvlText w:val="%1."/>
      <w:lvlJc w:val="left"/>
      <w:pPr>
        <w:ind w:left="360" w:hanging="360"/>
      </w:pPr>
      <w:rPr>
        <w:rFonts w:hint="default"/>
        <w:color w:val="auto"/>
      </w:rPr>
    </w:lvl>
    <w:lvl w:ilvl="1" w:tplc="509CF15E" w:tentative="1">
      <w:start w:val="1"/>
      <w:numFmt w:val="decimal"/>
      <w:lvlText w:val="%2."/>
      <w:lvlJc w:val="left"/>
      <w:pPr>
        <w:tabs>
          <w:tab w:val="num" w:pos="1080"/>
        </w:tabs>
        <w:ind w:left="1080" w:hanging="360"/>
      </w:pPr>
    </w:lvl>
    <w:lvl w:ilvl="2" w:tplc="57B07B16" w:tentative="1">
      <w:start w:val="1"/>
      <w:numFmt w:val="decimal"/>
      <w:lvlText w:val="%3."/>
      <w:lvlJc w:val="left"/>
      <w:pPr>
        <w:tabs>
          <w:tab w:val="num" w:pos="1800"/>
        </w:tabs>
        <w:ind w:left="1800" w:hanging="360"/>
      </w:pPr>
    </w:lvl>
    <w:lvl w:ilvl="3" w:tplc="82C098FC" w:tentative="1">
      <w:start w:val="1"/>
      <w:numFmt w:val="decimal"/>
      <w:lvlText w:val="%4."/>
      <w:lvlJc w:val="left"/>
      <w:pPr>
        <w:tabs>
          <w:tab w:val="num" w:pos="2520"/>
        </w:tabs>
        <w:ind w:left="2520" w:hanging="360"/>
      </w:pPr>
    </w:lvl>
    <w:lvl w:ilvl="4" w:tplc="9D683766" w:tentative="1">
      <w:start w:val="1"/>
      <w:numFmt w:val="decimal"/>
      <w:lvlText w:val="%5."/>
      <w:lvlJc w:val="left"/>
      <w:pPr>
        <w:tabs>
          <w:tab w:val="num" w:pos="3240"/>
        </w:tabs>
        <w:ind w:left="3240" w:hanging="360"/>
      </w:pPr>
    </w:lvl>
    <w:lvl w:ilvl="5" w:tplc="A9964EBE" w:tentative="1">
      <w:start w:val="1"/>
      <w:numFmt w:val="decimal"/>
      <w:lvlText w:val="%6."/>
      <w:lvlJc w:val="left"/>
      <w:pPr>
        <w:tabs>
          <w:tab w:val="num" w:pos="3960"/>
        </w:tabs>
        <w:ind w:left="3960" w:hanging="360"/>
      </w:pPr>
    </w:lvl>
    <w:lvl w:ilvl="6" w:tplc="2678491C" w:tentative="1">
      <w:start w:val="1"/>
      <w:numFmt w:val="decimal"/>
      <w:lvlText w:val="%7."/>
      <w:lvlJc w:val="left"/>
      <w:pPr>
        <w:tabs>
          <w:tab w:val="num" w:pos="4680"/>
        </w:tabs>
        <w:ind w:left="4680" w:hanging="360"/>
      </w:pPr>
    </w:lvl>
    <w:lvl w:ilvl="7" w:tplc="29C00CEA" w:tentative="1">
      <w:start w:val="1"/>
      <w:numFmt w:val="decimal"/>
      <w:lvlText w:val="%8."/>
      <w:lvlJc w:val="left"/>
      <w:pPr>
        <w:tabs>
          <w:tab w:val="num" w:pos="5400"/>
        </w:tabs>
        <w:ind w:left="5400" w:hanging="360"/>
      </w:pPr>
    </w:lvl>
    <w:lvl w:ilvl="8" w:tplc="E1C4DF6E" w:tentative="1">
      <w:start w:val="1"/>
      <w:numFmt w:val="decimal"/>
      <w:lvlText w:val="%9."/>
      <w:lvlJc w:val="left"/>
      <w:pPr>
        <w:tabs>
          <w:tab w:val="num" w:pos="6120"/>
        </w:tabs>
        <w:ind w:left="6120" w:hanging="360"/>
      </w:pPr>
    </w:lvl>
  </w:abstractNum>
  <w:abstractNum w:abstractNumId="7" w15:restartNumberingAfterBreak="0">
    <w:nsid w:val="08F25D79"/>
    <w:multiLevelType w:val="hybridMultilevel"/>
    <w:tmpl w:val="D75C76A0"/>
    <w:lvl w:ilvl="0" w:tplc="4EE05082">
      <w:start w:val="1"/>
      <w:numFmt w:val="bullet"/>
      <w:lvlText w:val=""/>
      <w:lvlJc w:val="left"/>
      <w:pPr>
        <w:tabs>
          <w:tab w:val="num" w:pos="107"/>
        </w:tabs>
        <w:ind w:left="107" w:hanging="227"/>
      </w:pPr>
      <w:rPr>
        <w:rFonts w:ascii="Wingdings" w:hAnsi="Wingdings" w:hint="default"/>
      </w:rPr>
    </w:lvl>
    <w:lvl w:ilvl="1" w:tplc="04090003" w:tentative="1">
      <w:start w:val="1"/>
      <w:numFmt w:val="bullet"/>
      <w:lvlText w:val=""/>
      <w:lvlJc w:val="left"/>
      <w:pPr>
        <w:tabs>
          <w:tab w:val="num" w:pos="840"/>
        </w:tabs>
        <w:ind w:left="840" w:hanging="480"/>
      </w:pPr>
      <w:rPr>
        <w:rFonts w:ascii="Wingdings" w:hAnsi="Wingdings" w:hint="default"/>
      </w:rPr>
    </w:lvl>
    <w:lvl w:ilvl="2" w:tplc="04090005" w:tentative="1">
      <w:start w:val="1"/>
      <w:numFmt w:val="bullet"/>
      <w:lvlText w:val=""/>
      <w:lvlJc w:val="left"/>
      <w:pPr>
        <w:tabs>
          <w:tab w:val="num" w:pos="1320"/>
        </w:tabs>
        <w:ind w:left="1320" w:hanging="480"/>
      </w:pPr>
      <w:rPr>
        <w:rFonts w:ascii="Wingdings" w:hAnsi="Wingdings" w:hint="default"/>
      </w:rPr>
    </w:lvl>
    <w:lvl w:ilvl="3" w:tplc="04090001" w:tentative="1">
      <w:start w:val="1"/>
      <w:numFmt w:val="bullet"/>
      <w:lvlText w:val=""/>
      <w:lvlJc w:val="left"/>
      <w:pPr>
        <w:tabs>
          <w:tab w:val="num" w:pos="1800"/>
        </w:tabs>
        <w:ind w:left="1800" w:hanging="480"/>
      </w:pPr>
      <w:rPr>
        <w:rFonts w:ascii="Wingdings" w:hAnsi="Wingdings" w:hint="default"/>
      </w:rPr>
    </w:lvl>
    <w:lvl w:ilvl="4" w:tplc="04090003" w:tentative="1">
      <w:start w:val="1"/>
      <w:numFmt w:val="bullet"/>
      <w:lvlText w:val=""/>
      <w:lvlJc w:val="left"/>
      <w:pPr>
        <w:tabs>
          <w:tab w:val="num" w:pos="2280"/>
        </w:tabs>
        <w:ind w:left="2280" w:hanging="480"/>
      </w:pPr>
      <w:rPr>
        <w:rFonts w:ascii="Wingdings" w:hAnsi="Wingdings" w:hint="default"/>
      </w:rPr>
    </w:lvl>
    <w:lvl w:ilvl="5" w:tplc="04090005" w:tentative="1">
      <w:start w:val="1"/>
      <w:numFmt w:val="bullet"/>
      <w:lvlText w:val=""/>
      <w:lvlJc w:val="left"/>
      <w:pPr>
        <w:tabs>
          <w:tab w:val="num" w:pos="2760"/>
        </w:tabs>
        <w:ind w:left="2760" w:hanging="480"/>
      </w:pPr>
      <w:rPr>
        <w:rFonts w:ascii="Wingdings" w:hAnsi="Wingdings" w:hint="default"/>
      </w:rPr>
    </w:lvl>
    <w:lvl w:ilvl="6" w:tplc="04090001" w:tentative="1">
      <w:start w:val="1"/>
      <w:numFmt w:val="bullet"/>
      <w:lvlText w:val=""/>
      <w:lvlJc w:val="left"/>
      <w:pPr>
        <w:tabs>
          <w:tab w:val="num" w:pos="3240"/>
        </w:tabs>
        <w:ind w:left="3240" w:hanging="480"/>
      </w:pPr>
      <w:rPr>
        <w:rFonts w:ascii="Wingdings" w:hAnsi="Wingdings" w:hint="default"/>
      </w:rPr>
    </w:lvl>
    <w:lvl w:ilvl="7" w:tplc="04090003" w:tentative="1">
      <w:start w:val="1"/>
      <w:numFmt w:val="bullet"/>
      <w:lvlText w:val=""/>
      <w:lvlJc w:val="left"/>
      <w:pPr>
        <w:tabs>
          <w:tab w:val="num" w:pos="3720"/>
        </w:tabs>
        <w:ind w:left="3720" w:hanging="480"/>
      </w:pPr>
      <w:rPr>
        <w:rFonts w:ascii="Wingdings" w:hAnsi="Wingdings" w:hint="default"/>
      </w:rPr>
    </w:lvl>
    <w:lvl w:ilvl="8" w:tplc="04090005" w:tentative="1">
      <w:start w:val="1"/>
      <w:numFmt w:val="bullet"/>
      <w:lvlText w:val=""/>
      <w:lvlJc w:val="left"/>
      <w:pPr>
        <w:tabs>
          <w:tab w:val="num" w:pos="4200"/>
        </w:tabs>
        <w:ind w:left="4200" w:hanging="480"/>
      </w:pPr>
      <w:rPr>
        <w:rFonts w:ascii="Wingdings" w:hAnsi="Wingdings" w:hint="default"/>
      </w:rPr>
    </w:lvl>
  </w:abstractNum>
  <w:abstractNum w:abstractNumId="8" w15:restartNumberingAfterBreak="0">
    <w:nsid w:val="0AE81529"/>
    <w:multiLevelType w:val="hybridMultilevel"/>
    <w:tmpl w:val="4426D3D4"/>
    <w:lvl w:ilvl="0" w:tplc="EE500716">
      <w:start w:val="1"/>
      <w:numFmt w:val="decimal"/>
      <w:suff w:val="nothing"/>
      <w:lvlText w:val="%1."/>
      <w:lvlJc w:val="left"/>
      <w:pPr>
        <w:ind w:left="-116" w:firstLine="0"/>
      </w:pPr>
      <w:rPr>
        <w:rFonts w:ascii="Times New Roman" w:eastAsia="標楷體" w:hAnsi="Times New Roman" w:cs="Times New Roman" w:hint="default"/>
        <w:color w:val="auto"/>
        <w:sz w:val="20"/>
        <w:szCs w:val="20"/>
      </w:rPr>
    </w:lvl>
    <w:lvl w:ilvl="1" w:tplc="04090019" w:tentative="1">
      <w:start w:val="1"/>
      <w:numFmt w:val="ideographTraditional"/>
      <w:lvlText w:val="%2、"/>
      <w:lvlJc w:val="left"/>
      <w:pPr>
        <w:ind w:left="844" w:hanging="480"/>
      </w:pPr>
    </w:lvl>
    <w:lvl w:ilvl="2" w:tplc="0409001B" w:tentative="1">
      <w:start w:val="1"/>
      <w:numFmt w:val="lowerRoman"/>
      <w:lvlText w:val="%3."/>
      <w:lvlJc w:val="right"/>
      <w:pPr>
        <w:ind w:left="1324" w:hanging="480"/>
      </w:pPr>
    </w:lvl>
    <w:lvl w:ilvl="3" w:tplc="0409000F" w:tentative="1">
      <w:start w:val="1"/>
      <w:numFmt w:val="decimal"/>
      <w:lvlText w:val="%4."/>
      <w:lvlJc w:val="left"/>
      <w:pPr>
        <w:ind w:left="1804" w:hanging="480"/>
      </w:pPr>
    </w:lvl>
    <w:lvl w:ilvl="4" w:tplc="04090019" w:tentative="1">
      <w:start w:val="1"/>
      <w:numFmt w:val="ideographTraditional"/>
      <w:lvlText w:val="%5、"/>
      <w:lvlJc w:val="left"/>
      <w:pPr>
        <w:ind w:left="2284" w:hanging="480"/>
      </w:pPr>
    </w:lvl>
    <w:lvl w:ilvl="5" w:tplc="0409001B" w:tentative="1">
      <w:start w:val="1"/>
      <w:numFmt w:val="lowerRoman"/>
      <w:lvlText w:val="%6."/>
      <w:lvlJc w:val="right"/>
      <w:pPr>
        <w:ind w:left="2764" w:hanging="480"/>
      </w:pPr>
    </w:lvl>
    <w:lvl w:ilvl="6" w:tplc="0409000F" w:tentative="1">
      <w:start w:val="1"/>
      <w:numFmt w:val="decimal"/>
      <w:lvlText w:val="%7."/>
      <w:lvlJc w:val="left"/>
      <w:pPr>
        <w:ind w:left="3244" w:hanging="480"/>
      </w:pPr>
    </w:lvl>
    <w:lvl w:ilvl="7" w:tplc="04090019" w:tentative="1">
      <w:start w:val="1"/>
      <w:numFmt w:val="ideographTraditional"/>
      <w:lvlText w:val="%8、"/>
      <w:lvlJc w:val="left"/>
      <w:pPr>
        <w:ind w:left="3724" w:hanging="480"/>
      </w:pPr>
    </w:lvl>
    <w:lvl w:ilvl="8" w:tplc="0409001B" w:tentative="1">
      <w:start w:val="1"/>
      <w:numFmt w:val="lowerRoman"/>
      <w:lvlText w:val="%9."/>
      <w:lvlJc w:val="right"/>
      <w:pPr>
        <w:ind w:left="4204" w:hanging="480"/>
      </w:pPr>
    </w:lvl>
  </w:abstractNum>
  <w:abstractNum w:abstractNumId="9" w15:restartNumberingAfterBreak="0">
    <w:nsid w:val="0E75624C"/>
    <w:multiLevelType w:val="hybridMultilevel"/>
    <w:tmpl w:val="708AC36C"/>
    <w:lvl w:ilvl="0" w:tplc="1F74046E">
      <w:start w:val="9"/>
      <w:numFmt w:val="decimal"/>
      <w:lvlText w:val="(%1)"/>
      <w:lvlJc w:val="left"/>
      <w:pPr>
        <w:ind w:left="1920" w:hanging="480"/>
      </w:pPr>
      <w:rPr>
        <w:rFonts w:hint="eastAsia"/>
      </w:rPr>
    </w:lvl>
    <w:lvl w:ilvl="1" w:tplc="C7162DFA">
      <w:start w:val="1"/>
      <w:numFmt w:val="decimal"/>
      <w:lvlText w:val="(%2)"/>
      <w:lvlJc w:val="left"/>
      <w:pPr>
        <w:ind w:left="2400" w:hanging="480"/>
      </w:pPr>
      <w:rPr>
        <w:rFonts w:hint="eastAsia"/>
      </w:rPr>
    </w:lvl>
    <w:lvl w:ilvl="2" w:tplc="0409001B">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0FAC6AC2"/>
    <w:multiLevelType w:val="hybridMultilevel"/>
    <w:tmpl w:val="D8EC8D04"/>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1003638B"/>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 w15:restartNumberingAfterBreak="0">
    <w:nsid w:val="13D04AE2"/>
    <w:multiLevelType w:val="hybridMultilevel"/>
    <w:tmpl w:val="9530BCA8"/>
    <w:lvl w:ilvl="0" w:tplc="24563F1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91B4B64"/>
    <w:multiLevelType w:val="hybridMultilevel"/>
    <w:tmpl w:val="00EA79EA"/>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4" w15:restartNumberingAfterBreak="0">
    <w:nsid w:val="1C1B7ABC"/>
    <w:multiLevelType w:val="hybridMultilevel"/>
    <w:tmpl w:val="A1522FD6"/>
    <w:lvl w:ilvl="0" w:tplc="D11E091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1840949"/>
    <w:multiLevelType w:val="hybridMultilevel"/>
    <w:tmpl w:val="CCEE3AA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25131022"/>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B0B09E6"/>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EC15D14"/>
    <w:multiLevelType w:val="hybridMultilevel"/>
    <w:tmpl w:val="EC7AB28A"/>
    <w:lvl w:ilvl="0" w:tplc="C7162DFA">
      <w:start w:val="1"/>
      <w:numFmt w:val="decimal"/>
      <w:lvlText w:val="(%1)"/>
      <w:lvlJc w:val="left"/>
      <w:pPr>
        <w:ind w:left="2040" w:hanging="480"/>
      </w:pPr>
      <w:rPr>
        <w:rFonts w:hint="eastAsia"/>
      </w:rPr>
    </w:lvl>
    <w:lvl w:ilvl="1" w:tplc="F8FEC0D6">
      <w:start w:val="1"/>
      <w:numFmt w:val="taiwaneseCountingThousand"/>
      <w:lvlText w:val="(%2)"/>
      <w:lvlJc w:val="left"/>
      <w:pPr>
        <w:ind w:left="2328" w:hanging="408"/>
      </w:pPr>
      <w:rPr>
        <w:rFonts w:hint="default"/>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31B40599"/>
    <w:multiLevelType w:val="hybridMultilevel"/>
    <w:tmpl w:val="C93CB9D8"/>
    <w:lvl w:ilvl="0" w:tplc="7B5AA892">
      <w:start w:val="1"/>
      <w:numFmt w:val="taiwaneseCountingThousand"/>
      <w:lvlText w:val="(%1)"/>
      <w:lvlJc w:val="left"/>
      <w:pPr>
        <w:ind w:left="960" w:hanging="480"/>
      </w:pPr>
      <w:rPr>
        <w:rFonts w:ascii="Times New Roman" w:eastAsia="標楷體" w:hAnsi="Times New Roman" w:hint="default"/>
        <w:b w:val="0"/>
        <w:i w:val="0"/>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1FC4B92"/>
    <w:multiLevelType w:val="hybridMultilevel"/>
    <w:tmpl w:val="557E16AE"/>
    <w:lvl w:ilvl="0" w:tplc="8D9C0EFC">
      <w:start w:val="1"/>
      <w:numFmt w:val="decimal"/>
      <w:suff w:val="nothing"/>
      <w:lvlText w:val="%1."/>
      <w:lvlJc w:val="left"/>
      <w:pPr>
        <w:ind w:left="360" w:hanging="360"/>
      </w:pPr>
      <w:rPr>
        <w:rFonts w:hint="eastAsia"/>
      </w:rPr>
    </w:lvl>
    <w:lvl w:ilvl="1" w:tplc="FC0AD01C" w:tentative="1">
      <w:start w:val="1"/>
      <w:numFmt w:val="decimal"/>
      <w:lvlText w:val="%2."/>
      <w:lvlJc w:val="left"/>
      <w:pPr>
        <w:tabs>
          <w:tab w:val="num" w:pos="1080"/>
        </w:tabs>
        <w:ind w:left="1080" w:hanging="360"/>
      </w:pPr>
    </w:lvl>
    <w:lvl w:ilvl="2" w:tplc="547A28CE" w:tentative="1">
      <w:start w:val="1"/>
      <w:numFmt w:val="decimal"/>
      <w:lvlText w:val="%3."/>
      <w:lvlJc w:val="left"/>
      <w:pPr>
        <w:tabs>
          <w:tab w:val="num" w:pos="1800"/>
        </w:tabs>
        <w:ind w:left="1800" w:hanging="360"/>
      </w:pPr>
    </w:lvl>
    <w:lvl w:ilvl="3" w:tplc="C7548854" w:tentative="1">
      <w:start w:val="1"/>
      <w:numFmt w:val="decimal"/>
      <w:lvlText w:val="%4."/>
      <w:lvlJc w:val="left"/>
      <w:pPr>
        <w:tabs>
          <w:tab w:val="num" w:pos="2520"/>
        </w:tabs>
        <w:ind w:left="2520" w:hanging="360"/>
      </w:pPr>
    </w:lvl>
    <w:lvl w:ilvl="4" w:tplc="60DC5F32" w:tentative="1">
      <w:start w:val="1"/>
      <w:numFmt w:val="decimal"/>
      <w:lvlText w:val="%5."/>
      <w:lvlJc w:val="left"/>
      <w:pPr>
        <w:tabs>
          <w:tab w:val="num" w:pos="3240"/>
        </w:tabs>
        <w:ind w:left="3240" w:hanging="360"/>
      </w:pPr>
    </w:lvl>
    <w:lvl w:ilvl="5" w:tplc="82160600" w:tentative="1">
      <w:start w:val="1"/>
      <w:numFmt w:val="decimal"/>
      <w:lvlText w:val="%6."/>
      <w:lvlJc w:val="left"/>
      <w:pPr>
        <w:tabs>
          <w:tab w:val="num" w:pos="3960"/>
        </w:tabs>
        <w:ind w:left="3960" w:hanging="360"/>
      </w:pPr>
    </w:lvl>
    <w:lvl w:ilvl="6" w:tplc="7E6C7684" w:tentative="1">
      <w:start w:val="1"/>
      <w:numFmt w:val="decimal"/>
      <w:lvlText w:val="%7."/>
      <w:lvlJc w:val="left"/>
      <w:pPr>
        <w:tabs>
          <w:tab w:val="num" w:pos="4680"/>
        </w:tabs>
        <w:ind w:left="4680" w:hanging="360"/>
      </w:pPr>
    </w:lvl>
    <w:lvl w:ilvl="7" w:tplc="2C1A2C92" w:tentative="1">
      <w:start w:val="1"/>
      <w:numFmt w:val="decimal"/>
      <w:lvlText w:val="%8."/>
      <w:lvlJc w:val="left"/>
      <w:pPr>
        <w:tabs>
          <w:tab w:val="num" w:pos="5400"/>
        </w:tabs>
        <w:ind w:left="5400" w:hanging="360"/>
      </w:pPr>
    </w:lvl>
    <w:lvl w:ilvl="8" w:tplc="5D5038D6" w:tentative="1">
      <w:start w:val="1"/>
      <w:numFmt w:val="decimal"/>
      <w:lvlText w:val="%9."/>
      <w:lvlJc w:val="left"/>
      <w:pPr>
        <w:tabs>
          <w:tab w:val="num" w:pos="6120"/>
        </w:tabs>
        <w:ind w:left="6120" w:hanging="360"/>
      </w:pPr>
    </w:lvl>
  </w:abstractNum>
  <w:abstractNum w:abstractNumId="21" w15:restartNumberingAfterBreak="0">
    <w:nsid w:val="34F135FD"/>
    <w:multiLevelType w:val="hybridMultilevel"/>
    <w:tmpl w:val="A238EB00"/>
    <w:lvl w:ilvl="0" w:tplc="0AA0EE3C">
      <w:start w:val="1"/>
      <w:numFmt w:val="taiwaneseCountingThousand"/>
      <w:lvlText w:val="%1、"/>
      <w:lvlJc w:val="left"/>
      <w:pPr>
        <w:ind w:left="2160" w:hanging="480"/>
      </w:pPr>
      <w:rPr>
        <w:rFonts w:hint="default"/>
        <w:lang w:val="en-US"/>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22" w15:restartNumberingAfterBreak="0">
    <w:nsid w:val="35553591"/>
    <w:multiLevelType w:val="hybridMultilevel"/>
    <w:tmpl w:val="6EF89998"/>
    <w:lvl w:ilvl="0" w:tplc="DAB26FF4">
      <w:start w:val="4"/>
      <w:numFmt w:val="bullet"/>
      <w:lvlText w:val="＊"/>
      <w:lvlJc w:val="left"/>
      <w:pPr>
        <w:tabs>
          <w:tab w:val="num" w:pos="360"/>
        </w:tabs>
        <w:ind w:left="360" w:hanging="360"/>
      </w:pPr>
      <w:rPr>
        <w:rFonts w:ascii="標楷體" w:eastAsia="標楷體" w:hAnsi="標楷體" w:cs="Times New Roman" w:hint="eastAsia"/>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38A0044D"/>
    <w:multiLevelType w:val="hybridMultilevel"/>
    <w:tmpl w:val="3AAE98EE"/>
    <w:lvl w:ilvl="0" w:tplc="0E38BC1E">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4" w15:restartNumberingAfterBreak="0">
    <w:nsid w:val="38B00380"/>
    <w:multiLevelType w:val="hybridMultilevel"/>
    <w:tmpl w:val="B504D2CA"/>
    <w:lvl w:ilvl="0" w:tplc="258E3A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99D07E0"/>
    <w:multiLevelType w:val="hybridMultilevel"/>
    <w:tmpl w:val="B928E70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3B881B46"/>
    <w:multiLevelType w:val="hybridMultilevel"/>
    <w:tmpl w:val="F11C8254"/>
    <w:lvl w:ilvl="0" w:tplc="F3C20B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BCB1F09"/>
    <w:multiLevelType w:val="hybridMultilevel"/>
    <w:tmpl w:val="4A7E1AB4"/>
    <w:lvl w:ilvl="0" w:tplc="36442CF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3F111D74"/>
    <w:multiLevelType w:val="hybridMultilevel"/>
    <w:tmpl w:val="0DD4DBA4"/>
    <w:lvl w:ilvl="0" w:tplc="C7162DFA">
      <w:start w:val="1"/>
      <w:numFmt w:val="decimal"/>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9" w15:restartNumberingAfterBreak="0">
    <w:nsid w:val="40983FD8"/>
    <w:multiLevelType w:val="hybridMultilevel"/>
    <w:tmpl w:val="4F40A26E"/>
    <w:lvl w:ilvl="0" w:tplc="6B9CD6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1F21DD3"/>
    <w:multiLevelType w:val="hybridMultilevel"/>
    <w:tmpl w:val="E2AEC04C"/>
    <w:lvl w:ilvl="0" w:tplc="D11E091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4A5B4AE4"/>
    <w:multiLevelType w:val="hybridMultilevel"/>
    <w:tmpl w:val="974A58FA"/>
    <w:lvl w:ilvl="0" w:tplc="40E8722C">
      <w:start w:val="1"/>
      <w:numFmt w:val="decimal"/>
      <w:suff w:val="nothing"/>
      <w:lvlText w:val="%1."/>
      <w:lvlJc w:val="left"/>
      <w:pPr>
        <w:ind w:left="0" w:firstLine="0"/>
      </w:pPr>
      <w:rPr>
        <w:rFonts w:hint="eastAsia"/>
      </w:rPr>
    </w:lvl>
    <w:lvl w:ilvl="1" w:tplc="B6C638DC" w:tentative="1">
      <w:start w:val="1"/>
      <w:numFmt w:val="decimal"/>
      <w:lvlText w:val="%2."/>
      <w:lvlJc w:val="left"/>
      <w:pPr>
        <w:tabs>
          <w:tab w:val="num" w:pos="1440"/>
        </w:tabs>
        <w:ind w:left="1440" w:hanging="360"/>
      </w:pPr>
    </w:lvl>
    <w:lvl w:ilvl="2" w:tplc="A922FB08" w:tentative="1">
      <w:start w:val="1"/>
      <w:numFmt w:val="decimal"/>
      <w:lvlText w:val="%3."/>
      <w:lvlJc w:val="left"/>
      <w:pPr>
        <w:tabs>
          <w:tab w:val="num" w:pos="2160"/>
        </w:tabs>
        <w:ind w:left="2160" w:hanging="360"/>
      </w:pPr>
    </w:lvl>
    <w:lvl w:ilvl="3" w:tplc="E514B7AE" w:tentative="1">
      <w:start w:val="1"/>
      <w:numFmt w:val="decimal"/>
      <w:lvlText w:val="%4."/>
      <w:lvlJc w:val="left"/>
      <w:pPr>
        <w:tabs>
          <w:tab w:val="num" w:pos="2880"/>
        </w:tabs>
        <w:ind w:left="2880" w:hanging="360"/>
      </w:pPr>
    </w:lvl>
    <w:lvl w:ilvl="4" w:tplc="2182F018" w:tentative="1">
      <w:start w:val="1"/>
      <w:numFmt w:val="decimal"/>
      <w:lvlText w:val="%5."/>
      <w:lvlJc w:val="left"/>
      <w:pPr>
        <w:tabs>
          <w:tab w:val="num" w:pos="3600"/>
        </w:tabs>
        <w:ind w:left="3600" w:hanging="360"/>
      </w:pPr>
    </w:lvl>
    <w:lvl w:ilvl="5" w:tplc="83F002CA" w:tentative="1">
      <w:start w:val="1"/>
      <w:numFmt w:val="decimal"/>
      <w:lvlText w:val="%6."/>
      <w:lvlJc w:val="left"/>
      <w:pPr>
        <w:tabs>
          <w:tab w:val="num" w:pos="4320"/>
        </w:tabs>
        <w:ind w:left="4320" w:hanging="360"/>
      </w:pPr>
    </w:lvl>
    <w:lvl w:ilvl="6" w:tplc="6CF2E814" w:tentative="1">
      <w:start w:val="1"/>
      <w:numFmt w:val="decimal"/>
      <w:lvlText w:val="%7."/>
      <w:lvlJc w:val="left"/>
      <w:pPr>
        <w:tabs>
          <w:tab w:val="num" w:pos="5040"/>
        </w:tabs>
        <w:ind w:left="5040" w:hanging="360"/>
      </w:pPr>
    </w:lvl>
    <w:lvl w:ilvl="7" w:tplc="F208E152" w:tentative="1">
      <w:start w:val="1"/>
      <w:numFmt w:val="decimal"/>
      <w:lvlText w:val="%8."/>
      <w:lvlJc w:val="left"/>
      <w:pPr>
        <w:tabs>
          <w:tab w:val="num" w:pos="5760"/>
        </w:tabs>
        <w:ind w:left="5760" w:hanging="360"/>
      </w:pPr>
    </w:lvl>
    <w:lvl w:ilvl="8" w:tplc="B972D366" w:tentative="1">
      <w:start w:val="1"/>
      <w:numFmt w:val="decimal"/>
      <w:lvlText w:val="%9."/>
      <w:lvlJc w:val="left"/>
      <w:pPr>
        <w:tabs>
          <w:tab w:val="num" w:pos="6480"/>
        </w:tabs>
        <w:ind w:left="6480" w:hanging="360"/>
      </w:pPr>
    </w:lvl>
  </w:abstractNum>
  <w:abstractNum w:abstractNumId="32" w15:restartNumberingAfterBreak="0">
    <w:nsid w:val="4D32351A"/>
    <w:multiLevelType w:val="hybridMultilevel"/>
    <w:tmpl w:val="14208EC0"/>
    <w:lvl w:ilvl="0" w:tplc="D144AE8E">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00F2450"/>
    <w:multiLevelType w:val="hybridMultilevel"/>
    <w:tmpl w:val="A93855D4"/>
    <w:lvl w:ilvl="0" w:tplc="921476B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2A36EB6"/>
    <w:multiLevelType w:val="hybridMultilevel"/>
    <w:tmpl w:val="2690D87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52CD49D6"/>
    <w:multiLevelType w:val="hybridMultilevel"/>
    <w:tmpl w:val="57EEA130"/>
    <w:lvl w:ilvl="0" w:tplc="43D47E4A">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543C493F"/>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6507560"/>
    <w:multiLevelType w:val="hybridMultilevel"/>
    <w:tmpl w:val="7D16404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8" w15:restartNumberingAfterBreak="0">
    <w:nsid w:val="588A734D"/>
    <w:multiLevelType w:val="hybridMultilevel"/>
    <w:tmpl w:val="370C1420"/>
    <w:lvl w:ilvl="0" w:tplc="0A302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D124B21"/>
    <w:multiLevelType w:val="hybridMultilevel"/>
    <w:tmpl w:val="A956F0EA"/>
    <w:lvl w:ilvl="0" w:tplc="4EE05082">
      <w:start w:val="1"/>
      <w:numFmt w:val="bullet"/>
      <w:lvlText w:val=""/>
      <w:lvlJc w:val="left"/>
      <w:pPr>
        <w:tabs>
          <w:tab w:val="num" w:pos="107"/>
        </w:tabs>
        <w:ind w:left="107" w:hanging="227"/>
      </w:pPr>
      <w:rPr>
        <w:rFonts w:ascii="Wingdings" w:hAnsi="Wingdings" w:hint="default"/>
      </w:rPr>
    </w:lvl>
    <w:lvl w:ilvl="1" w:tplc="04090003" w:tentative="1">
      <w:start w:val="1"/>
      <w:numFmt w:val="bullet"/>
      <w:lvlText w:val=""/>
      <w:lvlJc w:val="left"/>
      <w:pPr>
        <w:tabs>
          <w:tab w:val="num" w:pos="840"/>
        </w:tabs>
        <w:ind w:left="840" w:hanging="480"/>
      </w:pPr>
      <w:rPr>
        <w:rFonts w:ascii="Wingdings" w:hAnsi="Wingdings" w:hint="default"/>
      </w:rPr>
    </w:lvl>
    <w:lvl w:ilvl="2" w:tplc="04090005" w:tentative="1">
      <w:start w:val="1"/>
      <w:numFmt w:val="bullet"/>
      <w:lvlText w:val=""/>
      <w:lvlJc w:val="left"/>
      <w:pPr>
        <w:tabs>
          <w:tab w:val="num" w:pos="1320"/>
        </w:tabs>
        <w:ind w:left="1320" w:hanging="480"/>
      </w:pPr>
      <w:rPr>
        <w:rFonts w:ascii="Wingdings" w:hAnsi="Wingdings" w:hint="default"/>
      </w:rPr>
    </w:lvl>
    <w:lvl w:ilvl="3" w:tplc="04090001" w:tentative="1">
      <w:start w:val="1"/>
      <w:numFmt w:val="bullet"/>
      <w:lvlText w:val=""/>
      <w:lvlJc w:val="left"/>
      <w:pPr>
        <w:tabs>
          <w:tab w:val="num" w:pos="1800"/>
        </w:tabs>
        <w:ind w:left="1800" w:hanging="480"/>
      </w:pPr>
      <w:rPr>
        <w:rFonts w:ascii="Wingdings" w:hAnsi="Wingdings" w:hint="default"/>
      </w:rPr>
    </w:lvl>
    <w:lvl w:ilvl="4" w:tplc="04090003" w:tentative="1">
      <w:start w:val="1"/>
      <w:numFmt w:val="bullet"/>
      <w:lvlText w:val=""/>
      <w:lvlJc w:val="left"/>
      <w:pPr>
        <w:tabs>
          <w:tab w:val="num" w:pos="2280"/>
        </w:tabs>
        <w:ind w:left="2280" w:hanging="480"/>
      </w:pPr>
      <w:rPr>
        <w:rFonts w:ascii="Wingdings" w:hAnsi="Wingdings" w:hint="default"/>
      </w:rPr>
    </w:lvl>
    <w:lvl w:ilvl="5" w:tplc="04090005" w:tentative="1">
      <w:start w:val="1"/>
      <w:numFmt w:val="bullet"/>
      <w:lvlText w:val=""/>
      <w:lvlJc w:val="left"/>
      <w:pPr>
        <w:tabs>
          <w:tab w:val="num" w:pos="2760"/>
        </w:tabs>
        <w:ind w:left="2760" w:hanging="480"/>
      </w:pPr>
      <w:rPr>
        <w:rFonts w:ascii="Wingdings" w:hAnsi="Wingdings" w:hint="default"/>
      </w:rPr>
    </w:lvl>
    <w:lvl w:ilvl="6" w:tplc="04090001" w:tentative="1">
      <w:start w:val="1"/>
      <w:numFmt w:val="bullet"/>
      <w:lvlText w:val=""/>
      <w:lvlJc w:val="left"/>
      <w:pPr>
        <w:tabs>
          <w:tab w:val="num" w:pos="3240"/>
        </w:tabs>
        <w:ind w:left="3240" w:hanging="480"/>
      </w:pPr>
      <w:rPr>
        <w:rFonts w:ascii="Wingdings" w:hAnsi="Wingdings" w:hint="default"/>
      </w:rPr>
    </w:lvl>
    <w:lvl w:ilvl="7" w:tplc="04090003" w:tentative="1">
      <w:start w:val="1"/>
      <w:numFmt w:val="bullet"/>
      <w:lvlText w:val=""/>
      <w:lvlJc w:val="left"/>
      <w:pPr>
        <w:tabs>
          <w:tab w:val="num" w:pos="3720"/>
        </w:tabs>
        <w:ind w:left="3720" w:hanging="480"/>
      </w:pPr>
      <w:rPr>
        <w:rFonts w:ascii="Wingdings" w:hAnsi="Wingdings" w:hint="default"/>
      </w:rPr>
    </w:lvl>
    <w:lvl w:ilvl="8" w:tplc="04090005" w:tentative="1">
      <w:start w:val="1"/>
      <w:numFmt w:val="bullet"/>
      <w:lvlText w:val=""/>
      <w:lvlJc w:val="left"/>
      <w:pPr>
        <w:tabs>
          <w:tab w:val="num" w:pos="4200"/>
        </w:tabs>
        <w:ind w:left="4200" w:hanging="480"/>
      </w:pPr>
      <w:rPr>
        <w:rFonts w:ascii="Wingdings" w:hAnsi="Wingdings" w:hint="default"/>
      </w:rPr>
    </w:lvl>
  </w:abstractNum>
  <w:abstractNum w:abstractNumId="40" w15:restartNumberingAfterBreak="0">
    <w:nsid w:val="5D640388"/>
    <w:multiLevelType w:val="hybridMultilevel"/>
    <w:tmpl w:val="3AAE98EE"/>
    <w:lvl w:ilvl="0" w:tplc="0E38BC1E">
      <w:start w:val="1"/>
      <w:numFmt w:val="taiwaneseCountingThousand"/>
      <w:lvlText w:val="%1、"/>
      <w:lvlJc w:val="left"/>
      <w:pPr>
        <w:ind w:left="1680" w:hanging="480"/>
      </w:pPr>
      <w:rPr>
        <w:rFonts w:hint="default"/>
      </w:rPr>
    </w:lvl>
    <w:lvl w:ilvl="1" w:tplc="04090019">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1" w15:restartNumberingAfterBreak="0">
    <w:nsid w:val="5F1900CC"/>
    <w:multiLevelType w:val="hybridMultilevel"/>
    <w:tmpl w:val="974A58FA"/>
    <w:lvl w:ilvl="0" w:tplc="40E8722C">
      <w:start w:val="1"/>
      <w:numFmt w:val="decimal"/>
      <w:suff w:val="nothing"/>
      <w:lvlText w:val="%1."/>
      <w:lvlJc w:val="left"/>
      <w:pPr>
        <w:ind w:left="0" w:firstLine="0"/>
      </w:pPr>
      <w:rPr>
        <w:rFonts w:hint="eastAsia"/>
      </w:rPr>
    </w:lvl>
    <w:lvl w:ilvl="1" w:tplc="B6C638DC" w:tentative="1">
      <w:start w:val="1"/>
      <w:numFmt w:val="decimal"/>
      <w:lvlText w:val="%2."/>
      <w:lvlJc w:val="left"/>
      <w:pPr>
        <w:tabs>
          <w:tab w:val="num" w:pos="1440"/>
        </w:tabs>
        <w:ind w:left="1440" w:hanging="360"/>
      </w:pPr>
    </w:lvl>
    <w:lvl w:ilvl="2" w:tplc="A922FB08" w:tentative="1">
      <w:start w:val="1"/>
      <w:numFmt w:val="decimal"/>
      <w:lvlText w:val="%3."/>
      <w:lvlJc w:val="left"/>
      <w:pPr>
        <w:tabs>
          <w:tab w:val="num" w:pos="2160"/>
        </w:tabs>
        <w:ind w:left="2160" w:hanging="360"/>
      </w:pPr>
    </w:lvl>
    <w:lvl w:ilvl="3" w:tplc="E514B7AE" w:tentative="1">
      <w:start w:val="1"/>
      <w:numFmt w:val="decimal"/>
      <w:lvlText w:val="%4."/>
      <w:lvlJc w:val="left"/>
      <w:pPr>
        <w:tabs>
          <w:tab w:val="num" w:pos="2880"/>
        </w:tabs>
        <w:ind w:left="2880" w:hanging="360"/>
      </w:pPr>
    </w:lvl>
    <w:lvl w:ilvl="4" w:tplc="2182F018" w:tentative="1">
      <w:start w:val="1"/>
      <w:numFmt w:val="decimal"/>
      <w:lvlText w:val="%5."/>
      <w:lvlJc w:val="left"/>
      <w:pPr>
        <w:tabs>
          <w:tab w:val="num" w:pos="3600"/>
        </w:tabs>
        <w:ind w:left="3600" w:hanging="360"/>
      </w:pPr>
    </w:lvl>
    <w:lvl w:ilvl="5" w:tplc="83F002CA" w:tentative="1">
      <w:start w:val="1"/>
      <w:numFmt w:val="decimal"/>
      <w:lvlText w:val="%6."/>
      <w:lvlJc w:val="left"/>
      <w:pPr>
        <w:tabs>
          <w:tab w:val="num" w:pos="4320"/>
        </w:tabs>
        <w:ind w:left="4320" w:hanging="360"/>
      </w:pPr>
    </w:lvl>
    <w:lvl w:ilvl="6" w:tplc="6CF2E814" w:tentative="1">
      <w:start w:val="1"/>
      <w:numFmt w:val="decimal"/>
      <w:lvlText w:val="%7."/>
      <w:lvlJc w:val="left"/>
      <w:pPr>
        <w:tabs>
          <w:tab w:val="num" w:pos="5040"/>
        </w:tabs>
        <w:ind w:left="5040" w:hanging="360"/>
      </w:pPr>
    </w:lvl>
    <w:lvl w:ilvl="7" w:tplc="F208E152" w:tentative="1">
      <w:start w:val="1"/>
      <w:numFmt w:val="decimal"/>
      <w:lvlText w:val="%8."/>
      <w:lvlJc w:val="left"/>
      <w:pPr>
        <w:tabs>
          <w:tab w:val="num" w:pos="5760"/>
        </w:tabs>
        <w:ind w:left="5760" w:hanging="360"/>
      </w:pPr>
    </w:lvl>
    <w:lvl w:ilvl="8" w:tplc="B972D366" w:tentative="1">
      <w:start w:val="1"/>
      <w:numFmt w:val="decimal"/>
      <w:lvlText w:val="%9."/>
      <w:lvlJc w:val="left"/>
      <w:pPr>
        <w:tabs>
          <w:tab w:val="num" w:pos="6480"/>
        </w:tabs>
        <w:ind w:left="6480" w:hanging="360"/>
      </w:pPr>
    </w:lvl>
  </w:abstractNum>
  <w:abstractNum w:abstractNumId="42" w15:restartNumberingAfterBreak="0">
    <w:nsid w:val="64705B1E"/>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6A05C4F"/>
    <w:multiLevelType w:val="hybridMultilevel"/>
    <w:tmpl w:val="33DE14C0"/>
    <w:lvl w:ilvl="0" w:tplc="B81214D4">
      <w:start w:val="1"/>
      <w:numFmt w:val="taiwaneseCountingThousand"/>
      <w:lvlText w:val="%1、"/>
      <w:lvlJc w:val="left"/>
      <w:pPr>
        <w:ind w:left="1800" w:hanging="480"/>
      </w:pPr>
      <w:rPr>
        <w:rFonts w:hint="eastAsia"/>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44" w15:restartNumberingAfterBreak="0">
    <w:nsid w:val="6AAF778F"/>
    <w:multiLevelType w:val="hybridMultilevel"/>
    <w:tmpl w:val="F6E2EF02"/>
    <w:lvl w:ilvl="0" w:tplc="0409000F">
      <w:start w:val="1"/>
      <w:numFmt w:val="decimal"/>
      <w:lvlText w:val="%1."/>
      <w:lvlJc w:val="left"/>
      <w:pPr>
        <w:ind w:left="672" w:hanging="480"/>
      </w:pPr>
    </w:lvl>
    <w:lvl w:ilvl="1" w:tplc="04090019" w:tentative="1">
      <w:start w:val="1"/>
      <w:numFmt w:val="ideographTraditional"/>
      <w:lvlText w:val="%2、"/>
      <w:lvlJc w:val="left"/>
      <w:pPr>
        <w:ind w:left="1152" w:hanging="480"/>
      </w:pPr>
    </w:lvl>
    <w:lvl w:ilvl="2" w:tplc="0409001B" w:tentative="1">
      <w:start w:val="1"/>
      <w:numFmt w:val="lowerRoman"/>
      <w:lvlText w:val="%3."/>
      <w:lvlJc w:val="right"/>
      <w:pPr>
        <w:ind w:left="1632" w:hanging="480"/>
      </w:pPr>
    </w:lvl>
    <w:lvl w:ilvl="3" w:tplc="0409000F" w:tentative="1">
      <w:start w:val="1"/>
      <w:numFmt w:val="decimal"/>
      <w:lvlText w:val="%4."/>
      <w:lvlJc w:val="left"/>
      <w:pPr>
        <w:ind w:left="2112" w:hanging="480"/>
      </w:pPr>
    </w:lvl>
    <w:lvl w:ilvl="4" w:tplc="04090019" w:tentative="1">
      <w:start w:val="1"/>
      <w:numFmt w:val="ideographTraditional"/>
      <w:lvlText w:val="%5、"/>
      <w:lvlJc w:val="left"/>
      <w:pPr>
        <w:ind w:left="2592" w:hanging="480"/>
      </w:pPr>
    </w:lvl>
    <w:lvl w:ilvl="5" w:tplc="0409001B" w:tentative="1">
      <w:start w:val="1"/>
      <w:numFmt w:val="lowerRoman"/>
      <w:lvlText w:val="%6."/>
      <w:lvlJc w:val="right"/>
      <w:pPr>
        <w:ind w:left="3072" w:hanging="480"/>
      </w:pPr>
    </w:lvl>
    <w:lvl w:ilvl="6" w:tplc="0409000F" w:tentative="1">
      <w:start w:val="1"/>
      <w:numFmt w:val="decimal"/>
      <w:lvlText w:val="%7."/>
      <w:lvlJc w:val="left"/>
      <w:pPr>
        <w:ind w:left="3552" w:hanging="480"/>
      </w:pPr>
    </w:lvl>
    <w:lvl w:ilvl="7" w:tplc="04090019" w:tentative="1">
      <w:start w:val="1"/>
      <w:numFmt w:val="ideographTraditional"/>
      <w:lvlText w:val="%8、"/>
      <w:lvlJc w:val="left"/>
      <w:pPr>
        <w:ind w:left="4032" w:hanging="480"/>
      </w:pPr>
    </w:lvl>
    <w:lvl w:ilvl="8" w:tplc="0409001B" w:tentative="1">
      <w:start w:val="1"/>
      <w:numFmt w:val="lowerRoman"/>
      <w:lvlText w:val="%9."/>
      <w:lvlJc w:val="right"/>
      <w:pPr>
        <w:ind w:left="4512" w:hanging="480"/>
      </w:pPr>
    </w:lvl>
  </w:abstractNum>
  <w:abstractNum w:abstractNumId="45" w15:restartNumberingAfterBreak="0">
    <w:nsid w:val="6BFA3388"/>
    <w:multiLevelType w:val="hybridMultilevel"/>
    <w:tmpl w:val="4F8866DA"/>
    <w:lvl w:ilvl="0" w:tplc="30687E04">
      <w:start w:val="1"/>
      <w:numFmt w:val="bullet"/>
      <w:lvlText w:val="․"/>
      <w:lvlJc w:val="left"/>
      <w:pPr>
        <w:tabs>
          <w:tab w:val="num" w:pos="360"/>
        </w:tabs>
        <w:ind w:left="360" w:hanging="360"/>
      </w:pPr>
      <w:rPr>
        <w:rFonts w:ascii="標楷體" w:hAnsi="標楷體" w:hint="default"/>
      </w:rPr>
    </w:lvl>
    <w:lvl w:ilvl="1" w:tplc="0344C82C" w:tentative="1">
      <w:start w:val="1"/>
      <w:numFmt w:val="bullet"/>
      <w:lvlText w:val="․"/>
      <w:lvlJc w:val="left"/>
      <w:pPr>
        <w:tabs>
          <w:tab w:val="num" w:pos="1080"/>
        </w:tabs>
        <w:ind w:left="1080" w:hanging="360"/>
      </w:pPr>
      <w:rPr>
        <w:rFonts w:ascii="標楷體" w:hAnsi="標楷體" w:hint="default"/>
      </w:rPr>
    </w:lvl>
    <w:lvl w:ilvl="2" w:tplc="D8DC2D88" w:tentative="1">
      <w:start w:val="1"/>
      <w:numFmt w:val="bullet"/>
      <w:lvlText w:val="․"/>
      <w:lvlJc w:val="left"/>
      <w:pPr>
        <w:tabs>
          <w:tab w:val="num" w:pos="1800"/>
        </w:tabs>
        <w:ind w:left="1800" w:hanging="360"/>
      </w:pPr>
      <w:rPr>
        <w:rFonts w:ascii="標楷體" w:hAnsi="標楷體" w:hint="default"/>
      </w:rPr>
    </w:lvl>
    <w:lvl w:ilvl="3" w:tplc="44EEE70A" w:tentative="1">
      <w:start w:val="1"/>
      <w:numFmt w:val="bullet"/>
      <w:lvlText w:val="․"/>
      <w:lvlJc w:val="left"/>
      <w:pPr>
        <w:tabs>
          <w:tab w:val="num" w:pos="2520"/>
        </w:tabs>
        <w:ind w:left="2520" w:hanging="360"/>
      </w:pPr>
      <w:rPr>
        <w:rFonts w:ascii="標楷體" w:hAnsi="標楷體" w:hint="default"/>
      </w:rPr>
    </w:lvl>
    <w:lvl w:ilvl="4" w:tplc="32A6835E" w:tentative="1">
      <w:start w:val="1"/>
      <w:numFmt w:val="bullet"/>
      <w:lvlText w:val="․"/>
      <w:lvlJc w:val="left"/>
      <w:pPr>
        <w:tabs>
          <w:tab w:val="num" w:pos="3240"/>
        </w:tabs>
        <w:ind w:left="3240" w:hanging="360"/>
      </w:pPr>
      <w:rPr>
        <w:rFonts w:ascii="標楷體" w:hAnsi="標楷體" w:hint="default"/>
      </w:rPr>
    </w:lvl>
    <w:lvl w:ilvl="5" w:tplc="185CD724" w:tentative="1">
      <w:start w:val="1"/>
      <w:numFmt w:val="bullet"/>
      <w:lvlText w:val="․"/>
      <w:lvlJc w:val="left"/>
      <w:pPr>
        <w:tabs>
          <w:tab w:val="num" w:pos="3960"/>
        </w:tabs>
        <w:ind w:left="3960" w:hanging="360"/>
      </w:pPr>
      <w:rPr>
        <w:rFonts w:ascii="標楷體" w:hAnsi="標楷體" w:hint="default"/>
      </w:rPr>
    </w:lvl>
    <w:lvl w:ilvl="6" w:tplc="3964256C" w:tentative="1">
      <w:start w:val="1"/>
      <w:numFmt w:val="bullet"/>
      <w:lvlText w:val="․"/>
      <w:lvlJc w:val="left"/>
      <w:pPr>
        <w:tabs>
          <w:tab w:val="num" w:pos="4680"/>
        </w:tabs>
        <w:ind w:left="4680" w:hanging="360"/>
      </w:pPr>
      <w:rPr>
        <w:rFonts w:ascii="標楷體" w:hAnsi="標楷體" w:hint="default"/>
      </w:rPr>
    </w:lvl>
    <w:lvl w:ilvl="7" w:tplc="2332C07E" w:tentative="1">
      <w:start w:val="1"/>
      <w:numFmt w:val="bullet"/>
      <w:lvlText w:val="․"/>
      <w:lvlJc w:val="left"/>
      <w:pPr>
        <w:tabs>
          <w:tab w:val="num" w:pos="5400"/>
        </w:tabs>
        <w:ind w:left="5400" w:hanging="360"/>
      </w:pPr>
      <w:rPr>
        <w:rFonts w:ascii="標楷體" w:hAnsi="標楷體" w:hint="default"/>
      </w:rPr>
    </w:lvl>
    <w:lvl w:ilvl="8" w:tplc="22F45D6C" w:tentative="1">
      <w:start w:val="1"/>
      <w:numFmt w:val="bullet"/>
      <w:lvlText w:val="․"/>
      <w:lvlJc w:val="left"/>
      <w:pPr>
        <w:tabs>
          <w:tab w:val="num" w:pos="6120"/>
        </w:tabs>
        <w:ind w:left="6120" w:hanging="360"/>
      </w:pPr>
      <w:rPr>
        <w:rFonts w:ascii="標楷體" w:hAnsi="標楷體" w:hint="default"/>
      </w:rPr>
    </w:lvl>
  </w:abstractNum>
  <w:abstractNum w:abstractNumId="46" w15:restartNumberingAfterBreak="0">
    <w:nsid w:val="6CFF3F27"/>
    <w:multiLevelType w:val="hybridMultilevel"/>
    <w:tmpl w:val="EBACBAFA"/>
    <w:lvl w:ilvl="0" w:tplc="38EACCA8">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D7C76ED"/>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8" w15:restartNumberingAfterBreak="0">
    <w:nsid w:val="6DA2284E"/>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505038C"/>
    <w:multiLevelType w:val="hybridMultilevel"/>
    <w:tmpl w:val="3FA4F094"/>
    <w:lvl w:ilvl="0" w:tplc="BCB894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938345E"/>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1" w15:restartNumberingAfterBreak="0">
    <w:nsid w:val="7F4B474C"/>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2" w15:restartNumberingAfterBreak="0">
    <w:nsid w:val="7F66485A"/>
    <w:multiLevelType w:val="hybridMultilevel"/>
    <w:tmpl w:val="A47E0C36"/>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29"/>
  </w:num>
  <w:num w:numId="2">
    <w:abstractNumId w:val="22"/>
  </w:num>
  <w:num w:numId="3">
    <w:abstractNumId w:val="39"/>
  </w:num>
  <w:num w:numId="4">
    <w:abstractNumId w:val="7"/>
  </w:num>
  <w:num w:numId="5">
    <w:abstractNumId w:val="42"/>
  </w:num>
  <w:num w:numId="6">
    <w:abstractNumId w:val="0"/>
  </w:num>
  <w:num w:numId="7">
    <w:abstractNumId w:val="40"/>
  </w:num>
  <w:num w:numId="8">
    <w:abstractNumId w:val="23"/>
  </w:num>
  <w:num w:numId="9">
    <w:abstractNumId w:val="3"/>
  </w:num>
  <w:num w:numId="10">
    <w:abstractNumId w:val="26"/>
  </w:num>
  <w:num w:numId="11">
    <w:abstractNumId w:val="21"/>
  </w:num>
  <w:num w:numId="12">
    <w:abstractNumId w:val="5"/>
  </w:num>
  <w:num w:numId="13">
    <w:abstractNumId w:val="35"/>
  </w:num>
  <w:num w:numId="14">
    <w:abstractNumId w:val="32"/>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20"/>
  </w:num>
  <w:num w:numId="27">
    <w:abstractNumId w:val="41"/>
  </w:num>
  <w:num w:numId="28">
    <w:abstractNumId w:val="8"/>
  </w:num>
  <w:num w:numId="29">
    <w:abstractNumId w:val="6"/>
  </w:num>
  <w:num w:numId="30">
    <w:abstractNumId w:val="43"/>
  </w:num>
  <w:num w:numId="31">
    <w:abstractNumId w:val="24"/>
  </w:num>
  <w:num w:numId="32">
    <w:abstractNumId w:val="25"/>
  </w:num>
  <w:num w:numId="33">
    <w:abstractNumId w:val="34"/>
  </w:num>
  <w:num w:numId="34">
    <w:abstractNumId w:val="1"/>
  </w:num>
  <w:num w:numId="35">
    <w:abstractNumId w:val="45"/>
  </w:num>
  <w:num w:numId="36">
    <w:abstractNumId w:val="2"/>
  </w:num>
  <w:num w:numId="37">
    <w:abstractNumId w:val="27"/>
  </w:num>
  <w:num w:numId="38">
    <w:abstractNumId w:val="12"/>
  </w:num>
  <w:num w:numId="39">
    <w:abstractNumId w:val="33"/>
  </w:num>
  <w:num w:numId="40">
    <w:abstractNumId w:val="14"/>
  </w:num>
  <w:num w:numId="41">
    <w:abstractNumId w:val="30"/>
  </w:num>
  <w:num w:numId="42">
    <w:abstractNumId w:val="38"/>
  </w:num>
  <w:num w:numId="43">
    <w:abstractNumId w:val="49"/>
  </w:num>
  <w:num w:numId="44">
    <w:abstractNumId w:val="48"/>
  </w:num>
  <w:num w:numId="45">
    <w:abstractNumId w:val="17"/>
  </w:num>
  <w:num w:numId="46">
    <w:abstractNumId w:val="36"/>
  </w:num>
  <w:num w:numId="47">
    <w:abstractNumId w:val="16"/>
  </w:num>
  <w:num w:numId="48">
    <w:abstractNumId w:val="44"/>
  </w:num>
  <w:num w:numId="49">
    <w:abstractNumId w:val="9"/>
  </w:num>
  <w:num w:numId="50">
    <w:abstractNumId w:val="47"/>
  </w:num>
  <w:num w:numId="51">
    <w:abstractNumId w:val="51"/>
  </w:num>
  <w:num w:numId="52">
    <w:abstractNumId w:val="50"/>
  </w:num>
  <w:num w:numId="53">
    <w:abstractNumId w:val="4"/>
  </w:num>
  <w:num w:numId="54">
    <w:abstractNumId w:val="4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hideSpellingErrors/>
  <w:hideGrammaticalErrors/>
  <w:proofState w:grammar="clean"/>
  <w:defaultTabStop w:val="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4E4"/>
    <w:rsid w:val="000010BA"/>
    <w:rsid w:val="00002049"/>
    <w:rsid w:val="000029D2"/>
    <w:rsid w:val="00002D9C"/>
    <w:rsid w:val="0000331F"/>
    <w:rsid w:val="000038D8"/>
    <w:rsid w:val="000044B5"/>
    <w:rsid w:val="00005808"/>
    <w:rsid w:val="00006A4D"/>
    <w:rsid w:val="000072B3"/>
    <w:rsid w:val="00007B90"/>
    <w:rsid w:val="000100D2"/>
    <w:rsid w:val="00010A48"/>
    <w:rsid w:val="000111D4"/>
    <w:rsid w:val="00011741"/>
    <w:rsid w:val="00011B27"/>
    <w:rsid w:val="00011DF0"/>
    <w:rsid w:val="000124EB"/>
    <w:rsid w:val="00012945"/>
    <w:rsid w:val="0001360F"/>
    <w:rsid w:val="00014069"/>
    <w:rsid w:val="000144A1"/>
    <w:rsid w:val="000144D1"/>
    <w:rsid w:val="00014E90"/>
    <w:rsid w:val="0001536A"/>
    <w:rsid w:val="00016315"/>
    <w:rsid w:val="0001687B"/>
    <w:rsid w:val="00016E8D"/>
    <w:rsid w:val="00017513"/>
    <w:rsid w:val="0002012D"/>
    <w:rsid w:val="00020A60"/>
    <w:rsid w:val="00020B59"/>
    <w:rsid w:val="00021686"/>
    <w:rsid w:val="00021FFF"/>
    <w:rsid w:val="0002237D"/>
    <w:rsid w:val="000243B2"/>
    <w:rsid w:val="00024C2D"/>
    <w:rsid w:val="00026DC7"/>
    <w:rsid w:val="00027726"/>
    <w:rsid w:val="000278A0"/>
    <w:rsid w:val="00027A54"/>
    <w:rsid w:val="00027B5E"/>
    <w:rsid w:val="00027B8B"/>
    <w:rsid w:val="00027D2B"/>
    <w:rsid w:val="00030FAD"/>
    <w:rsid w:val="00031013"/>
    <w:rsid w:val="00031342"/>
    <w:rsid w:val="000323BF"/>
    <w:rsid w:val="000328E6"/>
    <w:rsid w:val="00032ECF"/>
    <w:rsid w:val="00033494"/>
    <w:rsid w:val="00033629"/>
    <w:rsid w:val="00034686"/>
    <w:rsid w:val="00034CEA"/>
    <w:rsid w:val="0003700F"/>
    <w:rsid w:val="00037A46"/>
    <w:rsid w:val="00040183"/>
    <w:rsid w:val="00040BB8"/>
    <w:rsid w:val="00040DB6"/>
    <w:rsid w:val="00041229"/>
    <w:rsid w:val="00041340"/>
    <w:rsid w:val="00042022"/>
    <w:rsid w:val="00042519"/>
    <w:rsid w:val="00042E74"/>
    <w:rsid w:val="000437E4"/>
    <w:rsid w:val="000447C9"/>
    <w:rsid w:val="00044B87"/>
    <w:rsid w:val="00044ECD"/>
    <w:rsid w:val="00044F57"/>
    <w:rsid w:val="00046488"/>
    <w:rsid w:val="000476FB"/>
    <w:rsid w:val="0005014E"/>
    <w:rsid w:val="00050FBB"/>
    <w:rsid w:val="00051356"/>
    <w:rsid w:val="0005195B"/>
    <w:rsid w:val="00051F75"/>
    <w:rsid w:val="000520E5"/>
    <w:rsid w:val="00052246"/>
    <w:rsid w:val="00052E6F"/>
    <w:rsid w:val="00053899"/>
    <w:rsid w:val="0005397B"/>
    <w:rsid w:val="00053FCE"/>
    <w:rsid w:val="00054489"/>
    <w:rsid w:val="000555A8"/>
    <w:rsid w:val="00055775"/>
    <w:rsid w:val="00055E3C"/>
    <w:rsid w:val="00056DA6"/>
    <w:rsid w:val="00057C1E"/>
    <w:rsid w:val="00057D65"/>
    <w:rsid w:val="00060738"/>
    <w:rsid w:val="00061943"/>
    <w:rsid w:val="000633B8"/>
    <w:rsid w:val="00063579"/>
    <w:rsid w:val="0006476A"/>
    <w:rsid w:val="00065F8E"/>
    <w:rsid w:val="00066428"/>
    <w:rsid w:val="00066726"/>
    <w:rsid w:val="000673B1"/>
    <w:rsid w:val="00067D85"/>
    <w:rsid w:val="000700CC"/>
    <w:rsid w:val="00070515"/>
    <w:rsid w:val="00070A74"/>
    <w:rsid w:val="0007173C"/>
    <w:rsid w:val="000731A9"/>
    <w:rsid w:val="0007323B"/>
    <w:rsid w:val="000737B2"/>
    <w:rsid w:val="000740E1"/>
    <w:rsid w:val="0007455B"/>
    <w:rsid w:val="00074898"/>
    <w:rsid w:val="0007582C"/>
    <w:rsid w:val="00075E9F"/>
    <w:rsid w:val="000766E8"/>
    <w:rsid w:val="00076F07"/>
    <w:rsid w:val="00077AF2"/>
    <w:rsid w:val="00077AFC"/>
    <w:rsid w:val="00077BFF"/>
    <w:rsid w:val="00077F16"/>
    <w:rsid w:val="000806A6"/>
    <w:rsid w:val="00080736"/>
    <w:rsid w:val="000809EE"/>
    <w:rsid w:val="00081821"/>
    <w:rsid w:val="00082971"/>
    <w:rsid w:val="00082EB0"/>
    <w:rsid w:val="00083D87"/>
    <w:rsid w:val="00084320"/>
    <w:rsid w:val="00090242"/>
    <w:rsid w:val="00090B50"/>
    <w:rsid w:val="00090BE8"/>
    <w:rsid w:val="00090E1E"/>
    <w:rsid w:val="00090F42"/>
    <w:rsid w:val="000910FF"/>
    <w:rsid w:val="0009112B"/>
    <w:rsid w:val="00091848"/>
    <w:rsid w:val="00091C1E"/>
    <w:rsid w:val="00092641"/>
    <w:rsid w:val="000926E9"/>
    <w:rsid w:val="00093D16"/>
    <w:rsid w:val="00093DCA"/>
    <w:rsid w:val="000940B7"/>
    <w:rsid w:val="000946FC"/>
    <w:rsid w:val="000949AB"/>
    <w:rsid w:val="00094AC5"/>
    <w:rsid w:val="00095725"/>
    <w:rsid w:val="00095BCC"/>
    <w:rsid w:val="00095C00"/>
    <w:rsid w:val="00096081"/>
    <w:rsid w:val="000973EF"/>
    <w:rsid w:val="000974D2"/>
    <w:rsid w:val="00097784"/>
    <w:rsid w:val="00097B8F"/>
    <w:rsid w:val="000A0772"/>
    <w:rsid w:val="000A07AE"/>
    <w:rsid w:val="000A0D04"/>
    <w:rsid w:val="000A0E29"/>
    <w:rsid w:val="000A165A"/>
    <w:rsid w:val="000A2B5D"/>
    <w:rsid w:val="000A2DA3"/>
    <w:rsid w:val="000A2FD3"/>
    <w:rsid w:val="000A350D"/>
    <w:rsid w:val="000A3CBE"/>
    <w:rsid w:val="000A40E5"/>
    <w:rsid w:val="000A4732"/>
    <w:rsid w:val="000A4B44"/>
    <w:rsid w:val="000A54AE"/>
    <w:rsid w:val="000A5C5F"/>
    <w:rsid w:val="000A5F44"/>
    <w:rsid w:val="000A6CDA"/>
    <w:rsid w:val="000B0740"/>
    <w:rsid w:val="000B09DD"/>
    <w:rsid w:val="000B171C"/>
    <w:rsid w:val="000B17CD"/>
    <w:rsid w:val="000B2C36"/>
    <w:rsid w:val="000B3A36"/>
    <w:rsid w:val="000B478C"/>
    <w:rsid w:val="000B57F3"/>
    <w:rsid w:val="000B5B7C"/>
    <w:rsid w:val="000B5E60"/>
    <w:rsid w:val="000B6A1E"/>
    <w:rsid w:val="000B6E50"/>
    <w:rsid w:val="000B71D3"/>
    <w:rsid w:val="000C04F2"/>
    <w:rsid w:val="000C0847"/>
    <w:rsid w:val="000C15EB"/>
    <w:rsid w:val="000C3735"/>
    <w:rsid w:val="000C3887"/>
    <w:rsid w:val="000C58DD"/>
    <w:rsid w:val="000C66EF"/>
    <w:rsid w:val="000C6760"/>
    <w:rsid w:val="000C6D8A"/>
    <w:rsid w:val="000C79A5"/>
    <w:rsid w:val="000D0D2B"/>
    <w:rsid w:val="000D1355"/>
    <w:rsid w:val="000D13B9"/>
    <w:rsid w:val="000D1ADF"/>
    <w:rsid w:val="000D1DF2"/>
    <w:rsid w:val="000D290B"/>
    <w:rsid w:val="000D2F66"/>
    <w:rsid w:val="000D3E52"/>
    <w:rsid w:val="000D46F0"/>
    <w:rsid w:val="000D5351"/>
    <w:rsid w:val="000D6085"/>
    <w:rsid w:val="000D64A1"/>
    <w:rsid w:val="000D7080"/>
    <w:rsid w:val="000D722B"/>
    <w:rsid w:val="000D7E57"/>
    <w:rsid w:val="000E1CCA"/>
    <w:rsid w:val="000E2A32"/>
    <w:rsid w:val="000E3109"/>
    <w:rsid w:val="000E3DD1"/>
    <w:rsid w:val="000E3F67"/>
    <w:rsid w:val="000E4DF4"/>
    <w:rsid w:val="000E545E"/>
    <w:rsid w:val="000E5CAA"/>
    <w:rsid w:val="000E6120"/>
    <w:rsid w:val="000E627A"/>
    <w:rsid w:val="000E62E2"/>
    <w:rsid w:val="000E6439"/>
    <w:rsid w:val="000E7891"/>
    <w:rsid w:val="000E7C66"/>
    <w:rsid w:val="000F01C1"/>
    <w:rsid w:val="000F0D16"/>
    <w:rsid w:val="000F1E9D"/>
    <w:rsid w:val="000F1EE2"/>
    <w:rsid w:val="000F2737"/>
    <w:rsid w:val="000F28F4"/>
    <w:rsid w:val="000F29E7"/>
    <w:rsid w:val="000F2A0F"/>
    <w:rsid w:val="000F2BD1"/>
    <w:rsid w:val="000F2F3A"/>
    <w:rsid w:val="000F2F88"/>
    <w:rsid w:val="000F31CA"/>
    <w:rsid w:val="000F35ED"/>
    <w:rsid w:val="000F3A07"/>
    <w:rsid w:val="000F4558"/>
    <w:rsid w:val="000F470F"/>
    <w:rsid w:val="000F49D6"/>
    <w:rsid w:val="000F4B37"/>
    <w:rsid w:val="000F591C"/>
    <w:rsid w:val="000F73EE"/>
    <w:rsid w:val="000F7CAC"/>
    <w:rsid w:val="000F7FDC"/>
    <w:rsid w:val="00100925"/>
    <w:rsid w:val="00100945"/>
    <w:rsid w:val="00100A57"/>
    <w:rsid w:val="00100E2B"/>
    <w:rsid w:val="00101456"/>
    <w:rsid w:val="001015F4"/>
    <w:rsid w:val="001020CC"/>
    <w:rsid w:val="0010240A"/>
    <w:rsid w:val="0010270E"/>
    <w:rsid w:val="00102B97"/>
    <w:rsid w:val="00102EEA"/>
    <w:rsid w:val="001030A6"/>
    <w:rsid w:val="0010385C"/>
    <w:rsid w:val="001043AA"/>
    <w:rsid w:val="00105D5B"/>
    <w:rsid w:val="00105DAA"/>
    <w:rsid w:val="00106A1E"/>
    <w:rsid w:val="00106CE7"/>
    <w:rsid w:val="00107454"/>
    <w:rsid w:val="00110D13"/>
    <w:rsid w:val="00110DA7"/>
    <w:rsid w:val="00111222"/>
    <w:rsid w:val="001123F6"/>
    <w:rsid w:val="00112A7B"/>
    <w:rsid w:val="001131A0"/>
    <w:rsid w:val="00113AF1"/>
    <w:rsid w:val="00113C7D"/>
    <w:rsid w:val="00113CCF"/>
    <w:rsid w:val="0011568E"/>
    <w:rsid w:val="001162F2"/>
    <w:rsid w:val="00116942"/>
    <w:rsid w:val="00116B9B"/>
    <w:rsid w:val="00116BBB"/>
    <w:rsid w:val="00116FC0"/>
    <w:rsid w:val="0011776E"/>
    <w:rsid w:val="001178BF"/>
    <w:rsid w:val="00117927"/>
    <w:rsid w:val="00117D70"/>
    <w:rsid w:val="0012022D"/>
    <w:rsid w:val="001204BE"/>
    <w:rsid w:val="001204D2"/>
    <w:rsid w:val="0012059A"/>
    <w:rsid w:val="001206B4"/>
    <w:rsid w:val="00120DAD"/>
    <w:rsid w:val="00120E7F"/>
    <w:rsid w:val="00121543"/>
    <w:rsid w:val="00123E58"/>
    <w:rsid w:val="001257A2"/>
    <w:rsid w:val="00125B18"/>
    <w:rsid w:val="00125BD4"/>
    <w:rsid w:val="0012612C"/>
    <w:rsid w:val="00126BA9"/>
    <w:rsid w:val="001272EC"/>
    <w:rsid w:val="001300EE"/>
    <w:rsid w:val="00130516"/>
    <w:rsid w:val="001305BD"/>
    <w:rsid w:val="00130687"/>
    <w:rsid w:val="001307CD"/>
    <w:rsid w:val="00130FEE"/>
    <w:rsid w:val="001315CA"/>
    <w:rsid w:val="00132897"/>
    <w:rsid w:val="00132AE8"/>
    <w:rsid w:val="00132D4E"/>
    <w:rsid w:val="00133DB0"/>
    <w:rsid w:val="001351C5"/>
    <w:rsid w:val="00135697"/>
    <w:rsid w:val="0013574F"/>
    <w:rsid w:val="00135846"/>
    <w:rsid w:val="00137109"/>
    <w:rsid w:val="00137161"/>
    <w:rsid w:val="001372AF"/>
    <w:rsid w:val="00137CCB"/>
    <w:rsid w:val="00137DF0"/>
    <w:rsid w:val="00137F9E"/>
    <w:rsid w:val="00140631"/>
    <w:rsid w:val="00140E3D"/>
    <w:rsid w:val="001416ED"/>
    <w:rsid w:val="00141E9C"/>
    <w:rsid w:val="00142DBD"/>
    <w:rsid w:val="0014388B"/>
    <w:rsid w:val="0014395F"/>
    <w:rsid w:val="0014440E"/>
    <w:rsid w:val="0014462D"/>
    <w:rsid w:val="00144FEF"/>
    <w:rsid w:val="00145278"/>
    <w:rsid w:val="00145867"/>
    <w:rsid w:val="00145BD3"/>
    <w:rsid w:val="001460B8"/>
    <w:rsid w:val="001462E7"/>
    <w:rsid w:val="001465B2"/>
    <w:rsid w:val="001466E6"/>
    <w:rsid w:val="00146E79"/>
    <w:rsid w:val="00147315"/>
    <w:rsid w:val="00147C53"/>
    <w:rsid w:val="00150003"/>
    <w:rsid w:val="00150FBA"/>
    <w:rsid w:val="0015159A"/>
    <w:rsid w:val="00151651"/>
    <w:rsid w:val="0015166B"/>
    <w:rsid w:val="00151962"/>
    <w:rsid w:val="00151D7F"/>
    <w:rsid w:val="00151F19"/>
    <w:rsid w:val="00152240"/>
    <w:rsid w:val="00152A50"/>
    <w:rsid w:val="001545D4"/>
    <w:rsid w:val="0015503F"/>
    <w:rsid w:val="00156370"/>
    <w:rsid w:val="001563E1"/>
    <w:rsid w:val="00156F05"/>
    <w:rsid w:val="00161EC8"/>
    <w:rsid w:val="00161FEC"/>
    <w:rsid w:val="00163329"/>
    <w:rsid w:val="00163634"/>
    <w:rsid w:val="0016517A"/>
    <w:rsid w:val="00165AA5"/>
    <w:rsid w:val="001673E1"/>
    <w:rsid w:val="00167D6A"/>
    <w:rsid w:val="00170ADC"/>
    <w:rsid w:val="00171268"/>
    <w:rsid w:val="00171A9A"/>
    <w:rsid w:val="00172F05"/>
    <w:rsid w:val="001730E3"/>
    <w:rsid w:val="0017343D"/>
    <w:rsid w:val="001744CD"/>
    <w:rsid w:val="00174584"/>
    <w:rsid w:val="001749ED"/>
    <w:rsid w:val="00174A7B"/>
    <w:rsid w:val="00175033"/>
    <w:rsid w:val="00176460"/>
    <w:rsid w:val="00176BC2"/>
    <w:rsid w:val="00176F67"/>
    <w:rsid w:val="0017728F"/>
    <w:rsid w:val="00177CF8"/>
    <w:rsid w:val="00177D40"/>
    <w:rsid w:val="00177E4B"/>
    <w:rsid w:val="00180FBE"/>
    <w:rsid w:val="00181486"/>
    <w:rsid w:val="00181C77"/>
    <w:rsid w:val="00182017"/>
    <w:rsid w:val="00182ACE"/>
    <w:rsid w:val="00184F5F"/>
    <w:rsid w:val="0018513F"/>
    <w:rsid w:val="00185E73"/>
    <w:rsid w:val="00186016"/>
    <w:rsid w:val="00186701"/>
    <w:rsid w:val="0018780C"/>
    <w:rsid w:val="001879F6"/>
    <w:rsid w:val="001911E8"/>
    <w:rsid w:val="0019138F"/>
    <w:rsid w:val="00191626"/>
    <w:rsid w:val="0019234C"/>
    <w:rsid w:val="00192972"/>
    <w:rsid w:val="001931FA"/>
    <w:rsid w:val="001940B1"/>
    <w:rsid w:val="001948D2"/>
    <w:rsid w:val="00194D9A"/>
    <w:rsid w:val="00196A71"/>
    <w:rsid w:val="001A0282"/>
    <w:rsid w:val="001A02BE"/>
    <w:rsid w:val="001A07AE"/>
    <w:rsid w:val="001A0AB1"/>
    <w:rsid w:val="001A1ABF"/>
    <w:rsid w:val="001A1B50"/>
    <w:rsid w:val="001A1C03"/>
    <w:rsid w:val="001A25E9"/>
    <w:rsid w:val="001A2ACD"/>
    <w:rsid w:val="001A3A71"/>
    <w:rsid w:val="001A3AF3"/>
    <w:rsid w:val="001A43DA"/>
    <w:rsid w:val="001A4979"/>
    <w:rsid w:val="001A4EA5"/>
    <w:rsid w:val="001A60E5"/>
    <w:rsid w:val="001A662F"/>
    <w:rsid w:val="001A695B"/>
    <w:rsid w:val="001A7101"/>
    <w:rsid w:val="001B10E4"/>
    <w:rsid w:val="001B15BB"/>
    <w:rsid w:val="001B18A8"/>
    <w:rsid w:val="001B1A41"/>
    <w:rsid w:val="001B1A59"/>
    <w:rsid w:val="001B274E"/>
    <w:rsid w:val="001B27E1"/>
    <w:rsid w:val="001B2EBF"/>
    <w:rsid w:val="001B2ED1"/>
    <w:rsid w:val="001B3B16"/>
    <w:rsid w:val="001B3C1B"/>
    <w:rsid w:val="001B3EB2"/>
    <w:rsid w:val="001B3FB8"/>
    <w:rsid w:val="001B5596"/>
    <w:rsid w:val="001B6167"/>
    <w:rsid w:val="001B6512"/>
    <w:rsid w:val="001B6D68"/>
    <w:rsid w:val="001C03CD"/>
    <w:rsid w:val="001C2F5F"/>
    <w:rsid w:val="001C2FB7"/>
    <w:rsid w:val="001C30D6"/>
    <w:rsid w:val="001C35F8"/>
    <w:rsid w:val="001C583D"/>
    <w:rsid w:val="001C5C2F"/>
    <w:rsid w:val="001C5D5A"/>
    <w:rsid w:val="001C642C"/>
    <w:rsid w:val="001C65BA"/>
    <w:rsid w:val="001C7D61"/>
    <w:rsid w:val="001D0296"/>
    <w:rsid w:val="001D036D"/>
    <w:rsid w:val="001D16FF"/>
    <w:rsid w:val="001D2636"/>
    <w:rsid w:val="001D303A"/>
    <w:rsid w:val="001D3A13"/>
    <w:rsid w:val="001D3B2A"/>
    <w:rsid w:val="001D3CB8"/>
    <w:rsid w:val="001D3CE3"/>
    <w:rsid w:val="001D4C97"/>
    <w:rsid w:val="001D501B"/>
    <w:rsid w:val="001D51AD"/>
    <w:rsid w:val="001D582B"/>
    <w:rsid w:val="001D5F35"/>
    <w:rsid w:val="001D6023"/>
    <w:rsid w:val="001D6319"/>
    <w:rsid w:val="001D77A6"/>
    <w:rsid w:val="001E0AAB"/>
    <w:rsid w:val="001E2313"/>
    <w:rsid w:val="001E2F94"/>
    <w:rsid w:val="001E3105"/>
    <w:rsid w:val="001E3420"/>
    <w:rsid w:val="001E3A99"/>
    <w:rsid w:val="001E431B"/>
    <w:rsid w:val="001E4623"/>
    <w:rsid w:val="001E5570"/>
    <w:rsid w:val="001E585A"/>
    <w:rsid w:val="001E6DD7"/>
    <w:rsid w:val="001E7123"/>
    <w:rsid w:val="001E7860"/>
    <w:rsid w:val="001E796D"/>
    <w:rsid w:val="001E7D7C"/>
    <w:rsid w:val="001F1291"/>
    <w:rsid w:val="001F1C06"/>
    <w:rsid w:val="001F225E"/>
    <w:rsid w:val="001F3581"/>
    <w:rsid w:val="001F3AB6"/>
    <w:rsid w:val="001F4902"/>
    <w:rsid w:val="001F4AD0"/>
    <w:rsid w:val="001F4FC3"/>
    <w:rsid w:val="001F5ADE"/>
    <w:rsid w:val="001F6F05"/>
    <w:rsid w:val="001F70EF"/>
    <w:rsid w:val="001F730A"/>
    <w:rsid w:val="001F7544"/>
    <w:rsid w:val="001F786B"/>
    <w:rsid w:val="001F7E7A"/>
    <w:rsid w:val="0020082A"/>
    <w:rsid w:val="00200B6D"/>
    <w:rsid w:val="0020101B"/>
    <w:rsid w:val="00201234"/>
    <w:rsid w:val="00201576"/>
    <w:rsid w:val="00201640"/>
    <w:rsid w:val="00201748"/>
    <w:rsid w:val="002026AB"/>
    <w:rsid w:val="00203285"/>
    <w:rsid w:val="002035FD"/>
    <w:rsid w:val="002043A3"/>
    <w:rsid w:val="002046C8"/>
    <w:rsid w:val="002051BE"/>
    <w:rsid w:val="0020528B"/>
    <w:rsid w:val="00205706"/>
    <w:rsid w:val="002065C4"/>
    <w:rsid w:val="0020663B"/>
    <w:rsid w:val="002079B0"/>
    <w:rsid w:val="00207CD7"/>
    <w:rsid w:val="0021010D"/>
    <w:rsid w:val="0021022F"/>
    <w:rsid w:val="002106F8"/>
    <w:rsid w:val="002109AB"/>
    <w:rsid w:val="00210D39"/>
    <w:rsid w:val="0021123C"/>
    <w:rsid w:val="00214E86"/>
    <w:rsid w:val="00214FA2"/>
    <w:rsid w:val="00214FCD"/>
    <w:rsid w:val="00215328"/>
    <w:rsid w:val="0021577D"/>
    <w:rsid w:val="00215BD5"/>
    <w:rsid w:val="00215EBB"/>
    <w:rsid w:val="0021668C"/>
    <w:rsid w:val="00216C9E"/>
    <w:rsid w:val="0021754B"/>
    <w:rsid w:val="00217A5D"/>
    <w:rsid w:val="002211D7"/>
    <w:rsid w:val="002214EC"/>
    <w:rsid w:val="00221B9F"/>
    <w:rsid w:val="0022321D"/>
    <w:rsid w:val="00224029"/>
    <w:rsid w:val="00224F9A"/>
    <w:rsid w:val="00225736"/>
    <w:rsid w:val="00225AEC"/>
    <w:rsid w:val="00225EE9"/>
    <w:rsid w:val="00226004"/>
    <w:rsid w:val="002268F7"/>
    <w:rsid w:val="00226B48"/>
    <w:rsid w:val="002277ED"/>
    <w:rsid w:val="00230C35"/>
    <w:rsid w:val="00231572"/>
    <w:rsid w:val="00232480"/>
    <w:rsid w:val="00232D0F"/>
    <w:rsid w:val="002331B7"/>
    <w:rsid w:val="00233497"/>
    <w:rsid w:val="0023484A"/>
    <w:rsid w:val="0023492B"/>
    <w:rsid w:val="00234A19"/>
    <w:rsid w:val="00235927"/>
    <w:rsid w:val="00235B02"/>
    <w:rsid w:val="00235C73"/>
    <w:rsid w:val="00236A05"/>
    <w:rsid w:val="00237479"/>
    <w:rsid w:val="0023755B"/>
    <w:rsid w:val="002375BC"/>
    <w:rsid w:val="00240288"/>
    <w:rsid w:val="002420A1"/>
    <w:rsid w:val="00242F6B"/>
    <w:rsid w:val="00242F75"/>
    <w:rsid w:val="0024379E"/>
    <w:rsid w:val="00244305"/>
    <w:rsid w:val="00244342"/>
    <w:rsid w:val="00244DDF"/>
    <w:rsid w:val="0024612C"/>
    <w:rsid w:val="00246C77"/>
    <w:rsid w:val="002473AE"/>
    <w:rsid w:val="00251A3B"/>
    <w:rsid w:val="00252597"/>
    <w:rsid w:val="0025282E"/>
    <w:rsid w:val="002529CB"/>
    <w:rsid w:val="00253A31"/>
    <w:rsid w:val="00253C72"/>
    <w:rsid w:val="002543FA"/>
    <w:rsid w:val="00256524"/>
    <w:rsid w:val="00256CC2"/>
    <w:rsid w:val="00256EC0"/>
    <w:rsid w:val="00257466"/>
    <w:rsid w:val="0026007D"/>
    <w:rsid w:val="00260BA8"/>
    <w:rsid w:val="002615F2"/>
    <w:rsid w:val="0026167D"/>
    <w:rsid w:val="00261ABE"/>
    <w:rsid w:val="00263005"/>
    <w:rsid w:val="002637BD"/>
    <w:rsid w:val="002637D1"/>
    <w:rsid w:val="00263922"/>
    <w:rsid w:val="00267055"/>
    <w:rsid w:val="00267F60"/>
    <w:rsid w:val="00270D8D"/>
    <w:rsid w:val="002712F9"/>
    <w:rsid w:val="00271419"/>
    <w:rsid w:val="00271BE4"/>
    <w:rsid w:val="00272C48"/>
    <w:rsid w:val="00275084"/>
    <w:rsid w:val="00275CB2"/>
    <w:rsid w:val="002761CD"/>
    <w:rsid w:val="00276D72"/>
    <w:rsid w:val="00276DFB"/>
    <w:rsid w:val="00280F57"/>
    <w:rsid w:val="00281D64"/>
    <w:rsid w:val="00282E63"/>
    <w:rsid w:val="00283003"/>
    <w:rsid w:val="002831A5"/>
    <w:rsid w:val="00284424"/>
    <w:rsid w:val="00284A66"/>
    <w:rsid w:val="00285AE5"/>
    <w:rsid w:val="00285E09"/>
    <w:rsid w:val="002869A0"/>
    <w:rsid w:val="002869C3"/>
    <w:rsid w:val="00287913"/>
    <w:rsid w:val="00287A16"/>
    <w:rsid w:val="002917A3"/>
    <w:rsid w:val="002925C5"/>
    <w:rsid w:val="002937F0"/>
    <w:rsid w:val="0029399B"/>
    <w:rsid w:val="00293E52"/>
    <w:rsid w:val="00294419"/>
    <w:rsid w:val="0029473F"/>
    <w:rsid w:val="00294B52"/>
    <w:rsid w:val="00294DA7"/>
    <w:rsid w:val="00294E10"/>
    <w:rsid w:val="0029578C"/>
    <w:rsid w:val="002957EF"/>
    <w:rsid w:val="00295FAB"/>
    <w:rsid w:val="00296E39"/>
    <w:rsid w:val="002972DD"/>
    <w:rsid w:val="00297401"/>
    <w:rsid w:val="00297663"/>
    <w:rsid w:val="002A0042"/>
    <w:rsid w:val="002A0BAF"/>
    <w:rsid w:val="002A0FEA"/>
    <w:rsid w:val="002A1CF1"/>
    <w:rsid w:val="002A2463"/>
    <w:rsid w:val="002A2EBE"/>
    <w:rsid w:val="002A3050"/>
    <w:rsid w:val="002A32BA"/>
    <w:rsid w:val="002A34B6"/>
    <w:rsid w:val="002A448B"/>
    <w:rsid w:val="002A4F7F"/>
    <w:rsid w:val="002A55C1"/>
    <w:rsid w:val="002A656D"/>
    <w:rsid w:val="002A6EBB"/>
    <w:rsid w:val="002A74EF"/>
    <w:rsid w:val="002A7756"/>
    <w:rsid w:val="002A7A30"/>
    <w:rsid w:val="002B02FA"/>
    <w:rsid w:val="002B0458"/>
    <w:rsid w:val="002B0550"/>
    <w:rsid w:val="002B0979"/>
    <w:rsid w:val="002B1EBF"/>
    <w:rsid w:val="002B2D28"/>
    <w:rsid w:val="002B35B5"/>
    <w:rsid w:val="002B360A"/>
    <w:rsid w:val="002B3AAB"/>
    <w:rsid w:val="002B3D67"/>
    <w:rsid w:val="002B405F"/>
    <w:rsid w:val="002B5B97"/>
    <w:rsid w:val="002B66C4"/>
    <w:rsid w:val="002B66CE"/>
    <w:rsid w:val="002B6E69"/>
    <w:rsid w:val="002B6E71"/>
    <w:rsid w:val="002B6FDF"/>
    <w:rsid w:val="002B7984"/>
    <w:rsid w:val="002C008A"/>
    <w:rsid w:val="002C049D"/>
    <w:rsid w:val="002C083C"/>
    <w:rsid w:val="002C233B"/>
    <w:rsid w:val="002C25F3"/>
    <w:rsid w:val="002C28B7"/>
    <w:rsid w:val="002C301A"/>
    <w:rsid w:val="002C410C"/>
    <w:rsid w:val="002C4856"/>
    <w:rsid w:val="002C4F7A"/>
    <w:rsid w:val="002C55BB"/>
    <w:rsid w:val="002C5826"/>
    <w:rsid w:val="002C5B8F"/>
    <w:rsid w:val="002C5C20"/>
    <w:rsid w:val="002C5FBA"/>
    <w:rsid w:val="002C6338"/>
    <w:rsid w:val="002C63FC"/>
    <w:rsid w:val="002C67E2"/>
    <w:rsid w:val="002C7420"/>
    <w:rsid w:val="002C7A8D"/>
    <w:rsid w:val="002D04F5"/>
    <w:rsid w:val="002D0611"/>
    <w:rsid w:val="002D0773"/>
    <w:rsid w:val="002D08D9"/>
    <w:rsid w:val="002D170C"/>
    <w:rsid w:val="002D18B8"/>
    <w:rsid w:val="002D4856"/>
    <w:rsid w:val="002D50E4"/>
    <w:rsid w:val="002D531C"/>
    <w:rsid w:val="002D650A"/>
    <w:rsid w:val="002D76FF"/>
    <w:rsid w:val="002D7E25"/>
    <w:rsid w:val="002E0468"/>
    <w:rsid w:val="002E083E"/>
    <w:rsid w:val="002E0AEA"/>
    <w:rsid w:val="002E0C55"/>
    <w:rsid w:val="002E240D"/>
    <w:rsid w:val="002E2858"/>
    <w:rsid w:val="002E29D0"/>
    <w:rsid w:val="002E29EA"/>
    <w:rsid w:val="002E2C25"/>
    <w:rsid w:val="002E3323"/>
    <w:rsid w:val="002E3435"/>
    <w:rsid w:val="002E38FD"/>
    <w:rsid w:val="002E4A12"/>
    <w:rsid w:val="002E4D5C"/>
    <w:rsid w:val="002E5D8E"/>
    <w:rsid w:val="002E7FDA"/>
    <w:rsid w:val="002F02DC"/>
    <w:rsid w:val="002F0419"/>
    <w:rsid w:val="002F0DBD"/>
    <w:rsid w:val="002F10D4"/>
    <w:rsid w:val="002F1173"/>
    <w:rsid w:val="002F1609"/>
    <w:rsid w:val="002F2187"/>
    <w:rsid w:val="002F3636"/>
    <w:rsid w:val="002F3B58"/>
    <w:rsid w:val="002F3CAA"/>
    <w:rsid w:val="002F4025"/>
    <w:rsid w:val="002F4095"/>
    <w:rsid w:val="002F499A"/>
    <w:rsid w:val="002F57E0"/>
    <w:rsid w:val="002F5907"/>
    <w:rsid w:val="002F6849"/>
    <w:rsid w:val="002F6D5D"/>
    <w:rsid w:val="002F6EE5"/>
    <w:rsid w:val="002F7B2A"/>
    <w:rsid w:val="002F7D5C"/>
    <w:rsid w:val="003011EC"/>
    <w:rsid w:val="003012DE"/>
    <w:rsid w:val="0030168F"/>
    <w:rsid w:val="00302123"/>
    <w:rsid w:val="0030237B"/>
    <w:rsid w:val="003030D9"/>
    <w:rsid w:val="00304011"/>
    <w:rsid w:val="00304CCF"/>
    <w:rsid w:val="00305CF6"/>
    <w:rsid w:val="003063A4"/>
    <w:rsid w:val="0030724A"/>
    <w:rsid w:val="003072B6"/>
    <w:rsid w:val="00307BB2"/>
    <w:rsid w:val="00307E0C"/>
    <w:rsid w:val="00310FCA"/>
    <w:rsid w:val="00312282"/>
    <w:rsid w:val="00313662"/>
    <w:rsid w:val="00313910"/>
    <w:rsid w:val="0031394B"/>
    <w:rsid w:val="00313C64"/>
    <w:rsid w:val="00313C8B"/>
    <w:rsid w:val="003149EE"/>
    <w:rsid w:val="00314BE2"/>
    <w:rsid w:val="00315B19"/>
    <w:rsid w:val="003165FD"/>
    <w:rsid w:val="003169CD"/>
    <w:rsid w:val="00316A52"/>
    <w:rsid w:val="003170CF"/>
    <w:rsid w:val="00317789"/>
    <w:rsid w:val="00317801"/>
    <w:rsid w:val="00317D5E"/>
    <w:rsid w:val="003210AE"/>
    <w:rsid w:val="003212DC"/>
    <w:rsid w:val="00321C5A"/>
    <w:rsid w:val="00321E42"/>
    <w:rsid w:val="00322281"/>
    <w:rsid w:val="00322340"/>
    <w:rsid w:val="00322ABC"/>
    <w:rsid w:val="00322BEB"/>
    <w:rsid w:val="00322CCD"/>
    <w:rsid w:val="00323AEF"/>
    <w:rsid w:val="0032421B"/>
    <w:rsid w:val="003249AE"/>
    <w:rsid w:val="00324A15"/>
    <w:rsid w:val="00326309"/>
    <w:rsid w:val="0032675E"/>
    <w:rsid w:val="00326DB1"/>
    <w:rsid w:val="00326E29"/>
    <w:rsid w:val="003276DA"/>
    <w:rsid w:val="003279CB"/>
    <w:rsid w:val="00330077"/>
    <w:rsid w:val="0033028E"/>
    <w:rsid w:val="00330852"/>
    <w:rsid w:val="00333211"/>
    <w:rsid w:val="00333E8D"/>
    <w:rsid w:val="00334105"/>
    <w:rsid w:val="00334AD6"/>
    <w:rsid w:val="0033516C"/>
    <w:rsid w:val="0033517E"/>
    <w:rsid w:val="003355C8"/>
    <w:rsid w:val="00335CFB"/>
    <w:rsid w:val="00336E22"/>
    <w:rsid w:val="0033721D"/>
    <w:rsid w:val="0033744F"/>
    <w:rsid w:val="003408F2"/>
    <w:rsid w:val="00340A60"/>
    <w:rsid w:val="00341107"/>
    <w:rsid w:val="00341CB7"/>
    <w:rsid w:val="00341E66"/>
    <w:rsid w:val="00342EC2"/>
    <w:rsid w:val="00343DF5"/>
    <w:rsid w:val="003441FB"/>
    <w:rsid w:val="003449AC"/>
    <w:rsid w:val="00344A52"/>
    <w:rsid w:val="00344DB8"/>
    <w:rsid w:val="00345B82"/>
    <w:rsid w:val="00347015"/>
    <w:rsid w:val="00347169"/>
    <w:rsid w:val="003479CC"/>
    <w:rsid w:val="00347B2F"/>
    <w:rsid w:val="00347DAC"/>
    <w:rsid w:val="00347DB6"/>
    <w:rsid w:val="00350C5D"/>
    <w:rsid w:val="003510AA"/>
    <w:rsid w:val="003512AA"/>
    <w:rsid w:val="003515E0"/>
    <w:rsid w:val="00351629"/>
    <w:rsid w:val="00351726"/>
    <w:rsid w:val="003520E2"/>
    <w:rsid w:val="003526C5"/>
    <w:rsid w:val="00352E0D"/>
    <w:rsid w:val="00352EE9"/>
    <w:rsid w:val="003530EC"/>
    <w:rsid w:val="0035313D"/>
    <w:rsid w:val="0035404E"/>
    <w:rsid w:val="00354680"/>
    <w:rsid w:val="00354E01"/>
    <w:rsid w:val="00354FC7"/>
    <w:rsid w:val="00355320"/>
    <w:rsid w:val="00355663"/>
    <w:rsid w:val="003556C0"/>
    <w:rsid w:val="00355F7C"/>
    <w:rsid w:val="00356053"/>
    <w:rsid w:val="00356739"/>
    <w:rsid w:val="003569A0"/>
    <w:rsid w:val="00356E49"/>
    <w:rsid w:val="0035741A"/>
    <w:rsid w:val="003579B1"/>
    <w:rsid w:val="00357C5D"/>
    <w:rsid w:val="00357C6D"/>
    <w:rsid w:val="00357DF9"/>
    <w:rsid w:val="00357F61"/>
    <w:rsid w:val="003602FD"/>
    <w:rsid w:val="00360A61"/>
    <w:rsid w:val="003614D1"/>
    <w:rsid w:val="003617B9"/>
    <w:rsid w:val="003626ED"/>
    <w:rsid w:val="00362955"/>
    <w:rsid w:val="003629C9"/>
    <w:rsid w:val="00362C92"/>
    <w:rsid w:val="00362D60"/>
    <w:rsid w:val="00363500"/>
    <w:rsid w:val="003638FB"/>
    <w:rsid w:val="00364075"/>
    <w:rsid w:val="00364524"/>
    <w:rsid w:val="00364597"/>
    <w:rsid w:val="00364D67"/>
    <w:rsid w:val="003652BC"/>
    <w:rsid w:val="00365548"/>
    <w:rsid w:val="00365957"/>
    <w:rsid w:val="0036616A"/>
    <w:rsid w:val="00370019"/>
    <w:rsid w:val="00370091"/>
    <w:rsid w:val="0037102C"/>
    <w:rsid w:val="00371DE2"/>
    <w:rsid w:val="00371E07"/>
    <w:rsid w:val="0037244B"/>
    <w:rsid w:val="00372840"/>
    <w:rsid w:val="00372D1F"/>
    <w:rsid w:val="003732C7"/>
    <w:rsid w:val="00373B91"/>
    <w:rsid w:val="003741B9"/>
    <w:rsid w:val="003741F8"/>
    <w:rsid w:val="003757C2"/>
    <w:rsid w:val="00375B14"/>
    <w:rsid w:val="0037620B"/>
    <w:rsid w:val="0038015D"/>
    <w:rsid w:val="0038062F"/>
    <w:rsid w:val="00381DC7"/>
    <w:rsid w:val="00383989"/>
    <w:rsid w:val="003843C2"/>
    <w:rsid w:val="0038542D"/>
    <w:rsid w:val="003854A4"/>
    <w:rsid w:val="00385816"/>
    <w:rsid w:val="00385C7A"/>
    <w:rsid w:val="00386401"/>
    <w:rsid w:val="00386864"/>
    <w:rsid w:val="00386CF8"/>
    <w:rsid w:val="0038708A"/>
    <w:rsid w:val="00387C9E"/>
    <w:rsid w:val="00390AD7"/>
    <w:rsid w:val="003913D9"/>
    <w:rsid w:val="00392856"/>
    <w:rsid w:val="00392A4E"/>
    <w:rsid w:val="00392EDB"/>
    <w:rsid w:val="0039362F"/>
    <w:rsid w:val="00393D64"/>
    <w:rsid w:val="0039487D"/>
    <w:rsid w:val="00394E6A"/>
    <w:rsid w:val="00394EDE"/>
    <w:rsid w:val="00395883"/>
    <w:rsid w:val="003968E7"/>
    <w:rsid w:val="003977BB"/>
    <w:rsid w:val="003A04F7"/>
    <w:rsid w:val="003A0951"/>
    <w:rsid w:val="003A0DD7"/>
    <w:rsid w:val="003A120D"/>
    <w:rsid w:val="003A1221"/>
    <w:rsid w:val="003A1988"/>
    <w:rsid w:val="003A1E21"/>
    <w:rsid w:val="003A229A"/>
    <w:rsid w:val="003A280A"/>
    <w:rsid w:val="003A2A1D"/>
    <w:rsid w:val="003A2F06"/>
    <w:rsid w:val="003A3325"/>
    <w:rsid w:val="003A5C05"/>
    <w:rsid w:val="003A6A8E"/>
    <w:rsid w:val="003A6C80"/>
    <w:rsid w:val="003A70E1"/>
    <w:rsid w:val="003A755A"/>
    <w:rsid w:val="003A78B7"/>
    <w:rsid w:val="003B0F42"/>
    <w:rsid w:val="003B104F"/>
    <w:rsid w:val="003B15B8"/>
    <w:rsid w:val="003B1E4D"/>
    <w:rsid w:val="003B3212"/>
    <w:rsid w:val="003B3253"/>
    <w:rsid w:val="003B3326"/>
    <w:rsid w:val="003B33ED"/>
    <w:rsid w:val="003B3937"/>
    <w:rsid w:val="003B3CE7"/>
    <w:rsid w:val="003B3E4E"/>
    <w:rsid w:val="003B42E1"/>
    <w:rsid w:val="003B46EA"/>
    <w:rsid w:val="003B48B1"/>
    <w:rsid w:val="003B49E2"/>
    <w:rsid w:val="003B49F5"/>
    <w:rsid w:val="003B51B0"/>
    <w:rsid w:val="003B5B4A"/>
    <w:rsid w:val="003B5BFC"/>
    <w:rsid w:val="003B65B6"/>
    <w:rsid w:val="003B6B40"/>
    <w:rsid w:val="003B6C40"/>
    <w:rsid w:val="003B76FE"/>
    <w:rsid w:val="003C06DE"/>
    <w:rsid w:val="003C07FB"/>
    <w:rsid w:val="003C1500"/>
    <w:rsid w:val="003C15E9"/>
    <w:rsid w:val="003C298E"/>
    <w:rsid w:val="003C2F49"/>
    <w:rsid w:val="003C348D"/>
    <w:rsid w:val="003C3FD2"/>
    <w:rsid w:val="003C43FA"/>
    <w:rsid w:val="003C4544"/>
    <w:rsid w:val="003C50FC"/>
    <w:rsid w:val="003C542A"/>
    <w:rsid w:val="003C650C"/>
    <w:rsid w:val="003C6CAA"/>
    <w:rsid w:val="003D03C7"/>
    <w:rsid w:val="003D03F2"/>
    <w:rsid w:val="003D06C5"/>
    <w:rsid w:val="003D0B4F"/>
    <w:rsid w:val="003D0B55"/>
    <w:rsid w:val="003D0E8B"/>
    <w:rsid w:val="003D1DB2"/>
    <w:rsid w:val="003D21F0"/>
    <w:rsid w:val="003D248A"/>
    <w:rsid w:val="003D2FD8"/>
    <w:rsid w:val="003D345C"/>
    <w:rsid w:val="003D368C"/>
    <w:rsid w:val="003D3B8E"/>
    <w:rsid w:val="003D4E0F"/>
    <w:rsid w:val="003D57D6"/>
    <w:rsid w:val="003D5F5A"/>
    <w:rsid w:val="003E139B"/>
    <w:rsid w:val="003E19A8"/>
    <w:rsid w:val="003E1D7D"/>
    <w:rsid w:val="003E257B"/>
    <w:rsid w:val="003E2599"/>
    <w:rsid w:val="003E3157"/>
    <w:rsid w:val="003E3DDA"/>
    <w:rsid w:val="003E3F15"/>
    <w:rsid w:val="003E4E43"/>
    <w:rsid w:val="003E524B"/>
    <w:rsid w:val="003E5D32"/>
    <w:rsid w:val="003E5D51"/>
    <w:rsid w:val="003E7969"/>
    <w:rsid w:val="003E7E59"/>
    <w:rsid w:val="003F0407"/>
    <w:rsid w:val="003F113B"/>
    <w:rsid w:val="003F13FA"/>
    <w:rsid w:val="003F152E"/>
    <w:rsid w:val="003F1C66"/>
    <w:rsid w:val="003F1E04"/>
    <w:rsid w:val="003F2570"/>
    <w:rsid w:val="003F2EEB"/>
    <w:rsid w:val="003F336E"/>
    <w:rsid w:val="003F517D"/>
    <w:rsid w:val="003F5A2B"/>
    <w:rsid w:val="003F782A"/>
    <w:rsid w:val="003F7865"/>
    <w:rsid w:val="004000D3"/>
    <w:rsid w:val="004028E4"/>
    <w:rsid w:val="00402D35"/>
    <w:rsid w:val="00402DA2"/>
    <w:rsid w:val="00403773"/>
    <w:rsid w:val="0040577D"/>
    <w:rsid w:val="00405D5E"/>
    <w:rsid w:val="00406B2E"/>
    <w:rsid w:val="004107DD"/>
    <w:rsid w:val="00410895"/>
    <w:rsid w:val="00410E20"/>
    <w:rsid w:val="0041105E"/>
    <w:rsid w:val="004123A9"/>
    <w:rsid w:val="004123FA"/>
    <w:rsid w:val="00412A91"/>
    <w:rsid w:val="00415AC3"/>
    <w:rsid w:val="00415CF3"/>
    <w:rsid w:val="00416A7C"/>
    <w:rsid w:val="00416BFF"/>
    <w:rsid w:val="00417866"/>
    <w:rsid w:val="004200AA"/>
    <w:rsid w:val="00420FA6"/>
    <w:rsid w:val="00421AFA"/>
    <w:rsid w:val="00421F0D"/>
    <w:rsid w:val="00423851"/>
    <w:rsid w:val="0042389A"/>
    <w:rsid w:val="00424269"/>
    <w:rsid w:val="004242EB"/>
    <w:rsid w:val="00424BDB"/>
    <w:rsid w:val="004251C2"/>
    <w:rsid w:val="00425888"/>
    <w:rsid w:val="00425BB0"/>
    <w:rsid w:val="00425D86"/>
    <w:rsid w:val="00425FE5"/>
    <w:rsid w:val="0042654E"/>
    <w:rsid w:val="004265C5"/>
    <w:rsid w:val="00426B91"/>
    <w:rsid w:val="00427B2B"/>
    <w:rsid w:val="004309CF"/>
    <w:rsid w:val="00430C45"/>
    <w:rsid w:val="004310CE"/>
    <w:rsid w:val="00432400"/>
    <w:rsid w:val="00432DEE"/>
    <w:rsid w:val="00433259"/>
    <w:rsid w:val="00433D28"/>
    <w:rsid w:val="00434064"/>
    <w:rsid w:val="004344CD"/>
    <w:rsid w:val="004347B3"/>
    <w:rsid w:val="00434BE1"/>
    <w:rsid w:val="00435E78"/>
    <w:rsid w:val="0043701B"/>
    <w:rsid w:val="00437F6D"/>
    <w:rsid w:val="004404A5"/>
    <w:rsid w:val="004406C7"/>
    <w:rsid w:val="00440EE8"/>
    <w:rsid w:val="00441F59"/>
    <w:rsid w:val="00443943"/>
    <w:rsid w:val="00443D08"/>
    <w:rsid w:val="004445E8"/>
    <w:rsid w:val="00444CC7"/>
    <w:rsid w:val="00444D0D"/>
    <w:rsid w:val="0044547C"/>
    <w:rsid w:val="00445B73"/>
    <w:rsid w:val="0044606F"/>
    <w:rsid w:val="00447786"/>
    <w:rsid w:val="00451AFF"/>
    <w:rsid w:val="00451E10"/>
    <w:rsid w:val="00452F1C"/>
    <w:rsid w:val="00453660"/>
    <w:rsid w:val="00453D0B"/>
    <w:rsid w:val="00453E14"/>
    <w:rsid w:val="00453E1F"/>
    <w:rsid w:val="004545A0"/>
    <w:rsid w:val="004548EF"/>
    <w:rsid w:val="004549ED"/>
    <w:rsid w:val="0045511D"/>
    <w:rsid w:val="00455275"/>
    <w:rsid w:val="00455B8B"/>
    <w:rsid w:val="00455BA2"/>
    <w:rsid w:val="0045685D"/>
    <w:rsid w:val="00456CE0"/>
    <w:rsid w:val="00457274"/>
    <w:rsid w:val="004600FB"/>
    <w:rsid w:val="00460DAA"/>
    <w:rsid w:val="0046111A"/>
    <w:rsid w:val="00461BE0"/>
    <w:rsid w:val="00462B3B"/>
    <w:rsid w:val="00463321"/>
    <w:rsid w:val="00463E65"/>
    <w:rsid w:val="0046430F"/>
    <w:rsid w:val="00464839"/>
    <w:rsid w:val="00464C39"/>
    <w:rsid w:val="004654AF"/>
    <w:rsid w:val="0046556B"/>
    <w:rsid w:val="0046578F"/>
    <w:rsid w:val="004665C1"/>
    <w:rsid w:val="004666A7"/>
    <w:rsid w:val="004671CD"/>
    <w:rsid w:val="004673D8"/>
    <w:rsid w:val="004678E6"/>
    <w:rsid w:val="00467A9B"/>
    <w:rsid w:val="00467CAC"/>
    <w:rsid w:val="00467DA5"/>
    <w:rsid w:val="0047002B"/>
    <w:rsid w:val="0047031F"/>
    <w:rsid w:val="0047038D"/>
    <w:rsid w:val="00470657"/>
    <w:rsid w:val="00470A4F"/>
    <w:rsid w:val="00470CC1"/>
    <w:rsid w:val="0047142D"/>
    <w:rsid w:val="004716EC"/>
    <w:rsid w:val="00471A36"/>
    <w:rsid w:val="004724F0"/>
    <w:rsid w:val="00474522"/>
    <w:rsid w:val="004747C5"/>
    <w:rsid w:val="0047506F"/>
    <w:rsid w:val="00475161"/>
    <w:rsid w:val="0047627A"/>
    <w:rsid w:val="00476AC9"/>
    <w:rsid w:val="004771EE"/>
    <w:rsid w:val="00480D5E"/>
    <w:rsid w:val="004817D4"/>
    <w:rsid w:val="00482C31"/>
    <w:rsid w:val="00482FDA"/>
    <w:rsid w:val="0048389B"/>
    <w:rsid w:val="004847FC"/>
    <w:rsid w:val="004849C1"/>
    <w:rsid w:val="00484D52"/>
    <w:rsid w:val="004860BB"/>
    <w:rsid w:val="004860F6"/>
    <w:rsid w:val="0048776B"/>
    <w:rsid w:val="00487BB7"/>
    <w:rsid w:val="004908E1"/>
    <w:rsid w:val="004912BE"/>
    <w:rsid w:val="004915FD"/>
    <w:rsid w:val="00491BEA"/>
    <w:rsid w:val="00492E4D"/>
    <w:rsid w:val="004930E8"/>
    <w:rsid w:val="00494343"/>
    <w:rsid w:val="00494C0E"/>
    <w:rsid w:val="00495395"/>
    <w:rsid w:val="004955E1"/>
    <w:rsid w:val="00495CB3"/>
    <w:rsid w:val="0049691B"/>
    <w:rsid w:val="00497743"/>
    <w:rsid w:val="00497A85"/>
    <w:rsid w:val="00497F45"/>
    <w:rsid w:val="004A0372"/>
    <w:rsid w:val="004A078E"/>
    <w:rsid w:val="004A07D3"/>
    <w:rsid w:val="004A0D55"/>
    <w:rsid w:val="004A10E3"/>
    <w:rsid w:val="004A17D2"/>
    <w:rsid w:val="004A2636"/>
    <w:rsid w:val="004A274F"/>
    <w:rsid w:val="004A320D"/>
    <w:rsid w:val="004A4644"/>
    <w:rsid w:val="004A4D52"/>
    <w:rsid w:val="004A5319"/>
    <w:rsid w:val="004A53A4"/>
    <w:rsid w:val="004A548E"/>
    <w:rsid w:val="004A56DE"/>
    <w:rsid w:val="004A5A1B"/>
    <w:rsid w:val="004A6DBA"/>
    <w:rsid w:val="004A6FB9"/>
    <w:rsid w:val="004A73EE"/>
    <w:rsid w:val="004B0409"/>
    <w:rsid w:val="004B1003"/>
    <w:rsid w:val="004B1E91"/>
    <w:rsid w:val="004B2DC6"/>
    <w:rsid w:val="004B3134"/>
    <w:rsid w:val="004B383D"/>
    <w:rsid w:val="004B38B9"/>
    <w:rsid w:val="004B521A"/>
    <w:rsid w:val="004B529A"/>
    <w:rsid w:val="004B5590"/>
    <w:rsid w:val="004B61E6"/>
    <w:rsid w:val="004B7200"/>
    <w:rsid w:val="004B7983"/>
    <w:rsid w:val="004B7AA3"/>
    <w:rsid w:val="004C0367"/>
    <w:rsid w:val="004C05A5"/>
    <w:rsid w:val="004C10DD"/>
    <w:rsid w:val="004C160E"/>
    <w:rsid w:val="004C23BB"/>
    <w:rsid w:val="004C2981"/>
    <w:rsid w:val="004C35A6"/>
    <w:rsid w:val="004C37FA"/>
    <w:rsid w:val="004C3B69"/>
    <w:rsid w:val="004C3E99"/>
    <w:rsid w:val="004C4D6E"/>
    <w:rsid w:val="004C4FA0"/>
    <w:rsid w:val="004C54D5"/>
    <w:rsid w:val="004C5638"/>
    <w:rsid w:val="004C5DA1"/>
    <w:rsid w:val="004C6B51"/>
    <w:rsid w:val="004C74CA"/>
    <w:rsid w:val="004C783E"/>
    <w:rsid w:val="004D009F"/>
    <w:rsid w:val="004D14CF"/>
    <w:rsid w:val="004D1A09"/>
    <w:rsid w:val="004D1AF1"/>
    <w:rsid w:val="004D550D"/>
    <w:rsid w:val="004D57C1"/>
    <w:rsid w:val="004D686E"/>
    <w:rsid w:val="004D68E9"/>
    <w:rsid w:val="004D77A1"/>
    <w:rsid w:val="004E0074"/>
    <w:rsid w:val="004E012E"/>
    <w:rsid w:val="004E03C1"/>
    <w:rsid w:val="004E0A1F"/>
    <w:rsid w:val="004E12F2"/>
    <w:rsid w:val="004E341B"/>
    <w:rsid w:val="004E3AC3"/>
    <w:rsid w:val="004E3AE1"/>
    <w:rsid w:val="004E455B"/>
    <w:rsid w:val="004E4DD7"/>
    <w:rsid w:val="004E5234"/>
    <w:rsid w:val="004E5825"/>
    <w:rsid w:val="004E5917"/>
    <w:rsid w:val="004E654C"/>
    <w:rsid w:val="004E70EA"/>
    <w:rsid w:val="004E7A0E"/>
    <w:rsid w:val="004E7C03"/>
    <w:rsid w:val="004E7E6E"/>
    <w:rsid w:val="004F0786"/>
    <w:rsid w:val="004F0888"/>
    <w:rsid w:val="004F18D6"/>
    <w:rsid w:val="004F1DAB"/>
    <w:rsid w:val="004F2688"/>
    <w:rsid w:val="004F29D6"/>
    <w:rsid w:val="004F36D2"/>
    <w:rsid w:val="004F3704"/>
    <w:rsid w:val="004F3F08"/>
    <w:rsid w:val="004F419F"/>
    <w:rsid w:val="004F6A15"/>
    <w:rsid w:val="004F6B0B"/>
    <w:rsid w:val="004F7092"/>
    <w:rsid w:val="00500334"/>
    <w:rsid w:val="0050119A"/>
    <w:rsid w:val="005016E4"/>
    <w:rsid w:val="00501C75"/>
    <w:rsid w:val="0050256C"/>
    <w:rsid w:val="00504096"/>
    <w:rsid w:val="00504D95"/>
    <w:rsid w:val="0050501B"/>
    <w:rsid w:val="0050521F"/>
    <w:rsid w:val="005057A1"/>
    <w:rsid w:val="00506A7A"/>
    <w:rsid w:val="00510F62"/>
    <w:rsid w:val="00511976"/>
    <w:rsid w:val="00511ABA"/>
    <w:rsid w:val="0051255C"/>
    <w:rsid w:val="00513200"/>
    <w:rsid w:val="00513E5F"/>
    <w:rsid w:val="00513F03"/>
    <w:rsid w:val="0051482E"/>
    <w:rsid w:val="005148FC"/>
    <w:rsid w:val="00514E99"/>
    <w:rsid w:val="005155CE"/>
    <w:rsid w:val="005155FB"/>
    <w:rsid w:val="005157BD"/>
    <w:rsid w:val="00515990"/>
    <w:rsid w:val="005159BE"/>
    <w:rsid w:val="00515F1E"/>
    <w:rsid w:val="00516826"/>
    <w:rsid w:val="00516845"/>
    <w:rsid w:val="00516A52"/>
    <w:rsid w:val="00517081"/>
    <w:rsid w:val="0051719F"/>
    <w:rsid w:val="00517794"/>
    <w:rsid w:val="00517839"/>
    <w:rsid w:val="005205E1"/>
    <w:rsid w:val="00520607"/>
    <w:rsid w:val="005221E5"/>
    <w:rsid w:val="00522354"/>
    <w:rsid w:val="00522899"/>
    <w:rsid w:val="0052437A"/>
    <w:rsid w:val="00524CFB"/>
    <w:rsid w:val="00525FB3"/>
    <w:rsid w:val="00526403"/>
    <w:rsid w:val="00526B7C"/>
    <w:rsid w:val="00526BDA"/>
    <w:rsid w:val="005273A7"/>
    <w:rsid w:val="00527A0D"/>
    <w:rsid w:val="005302D2"/>
    <w:rsid w:val="005311EC"/>
    <w:rsid w:val="00532581"/>
    <w:rsid w:val="00533F39"/>
    <w:rsid w:val="00534782"/>
    <w:rsid w:val="005350B2"/>
    <w:rsid w:val="00535316"/>
    <w:rsid w:val="00535DE4"/>
    <w:rsid w:val="00535E54"/>
    <w:rsid w:val="00536F16"/>
    <w:rsid w:val="00537202"/>
    <w:rsid w:val="005373DB"/>
    <w:rsid w:val="00537417"/>
    <w:rsid w:val="00540682"/>
    <w:rsid w:val="00540759"/>
    <w:rsid w:val="005415F3"/>
    <w:rsid w:val="0054188F"/>
    <w:rsid w:val="00542866"/>
    <w:rsid w:val="005437D1"/>
    <w:rsid w:val="00545F46"/>
    <w:rsid w:val="0054672D"/>
    <w:rsid w:val="00546D43"/>
    <w:rsid w:val="00547239"/>
    <w:rsid w:val="0054734A"/>
    <w:rsid w:val="00547EB3"/>
    <w:rsid w:val="005506DB"/>
    <w:rsid w:val="00550BF6"/>
    <w:rsid w:val="00552470"/>
    <w:rsid w:val="005524CC"/>
    <w:rsid w:val="0055254F"/>
    <w:rsid w:val="00553057"/>
    <w:rsid w:val="005557B8"/>
    <w:rsid w:val="005563CE"/>
    <w:rsid w:val="00561869"/>
    <w:rsid w:val="00563D01"/>
    <w:rsid w:val="00565ECB"/>
    <w:rsid w:val="0056663F"/>
    <w:rsid w:val="00566694"/>
    <w:rsid w:val="005666CC"/>
    <w:rsid w:val="00566F4E"/>
    <w:rsid w:val="0056770E"/>
    <w:rsid w:val="005706B8"/>
    <w:rsid w:val="00570907"/>
    <w:rsid w:val="0057092D"/>
    <w:rsid w:val="00571BAA"/>
    <w:rsid w:val="005721AF"/>
    <w:rsid w:val="005739C3"/>
    <w:rsid w:val="00574528"/>
    <w:rsid w:val="0057478E"/>
    <w:rsid w:val="00574A80"/>
    <w:rsid w:val="00574B2A"/>
    <w:rsid w:val="00575CDD"/>
    <w:rsid w:val="00576E2B"/>
    <w:rsid w:val="00577663"/>
    <w:rsid w:val="0057769E"/>
    <w:rsid w:val="00577982"/>
    <w:rsid w:val="005805EE"/>
    <w:rsid w:val="005807FC"/>
    <w:rsid w:val="00581149"/>
    <w:rsid w:val="00581921"/>
    <w:rsid w:val="00582A8B"/>
    <w:rsid w:val="00582E38"/>
    <w:rsid w:val="0058473F"/>
    <w:rsid w:val="00584E9E"/>
    <w:rsid w:val="005855FA"/>
    <w:rsid w:val="005856AE"/>
    <w:rsid w:val="0058614A"/>
    <w:rsid w:val="0058631D"/>
    <w:rsid w:val="00586EBD"/>
    <w:rsid w:val="005878AA"/>
    <w:rsid w:val="00587DB0"/>
    <w:rsid w:val="00590553"/>
    <w:rsid w:val="00590D13"/>
    <w:rsid w:val="00592965"/>
    <w:rsid w:val="0059331C"/>
    <w:rsid w:val="00594959"/>
    <w:rsid w:val="00595006"/>
    <w:rsid w:val="005955ED"/>
    <w:rsid w:val="00595E89"/>
    <w:rsid w:val="00595EC3"/>
    <w:rsid w:val="005966CA"/>
    <w:rsid w:val="00596E7C"/>
    <w:rsid w:val="00597165"/>
    <w:rsid w:val="005974E0"/>
    <w:rsid w:val="00597A59"/>
    <w:rsid w:val="00597CC3"/>
    <w:rsid w:val="00597D75"/>
    <w:rsid w:val="005A0114"/>
    <w:rsid w:val="005A0702"/>
    <w:rsid w:val="005A199B"/>
    <w:rsid w:val="005A1BBF"/>
    <w:rsid w:val="005A2354"/>
    <w:rsid w:val="005A24FE"/>
    <w:rsid w:val="005A2856"/>
    <w:rsid w:val="005A2941"/>
    <w:rsid w:val="005A40F5"/>
    <w:rsid w:val="005A484F"/>
    <w:rsid w:val="005A4C14"/>
    <w:rsid w:val="005A5876"/>
    <w:rsid w:val="005A5B60"/>
    <w:rsid w:val="005A61A4"/>
    <w:rsid w:val="005A63DB"/>
    <w:rsid w:val="005A67F7"/>
    <w:rsid w:val="005A6F50"/>
    <w:rsid w:val="005A7ADE"/>
    <w:rsid w:val="005B0AB0"/>
    <w:rsid w:val="005B12E6"/>
    <w:rsid w:val="005B141B"/>
    <w:rsid w:val="005B1A04"/>
    <w:rsid w:val="005B1AFE"/>
    <w:rsid w:val="005B1DA4"/>
    <w:rsid w:val="005B2213"/>
    <w:rsid w:val="005B23D5"/>
    <w:rsid w:val="005B2E1F"/>
    <w:rsid w:val="005B2F27"/>
    <w:rsid w:val="005B3445"/>
    <w:rsid w:val="005B3D04"/>
    <w:rsid w:val="005B3EC1"/>
    <w:rsid w:val="005B500E"/>
    <w:rsid w:val="005B53FC"/>
    <w:rsid w:val="005B6419"/>
    <w:rsid w:val="005B6805"/>
    <w:rsid w:val="005B73B3"/>
    <w:rsid w:val="005B7729"/>
    <w:rsid w:val="005B7959"/>
    <w:rsid w:val="005C048F"/>
    <w:rsid w:val="005C0620"/>
    <w:rsid w:val="005C1248"/>
    <w:rsid w:val="005C1635"/>
    <w:rsid w:val="005C1D82"/>
    <w:rsid w:val="005C29C0"/>
    <w:rsid w:val="005C3245"/>
    <w:rsid w:val="005C33F9"/>
    <w:rsid w:val="005C4021"/>
    <w:rsid w:val="005C40E1"/>
    <w:rsid w:val="005C418D"/>
    <w:rsid w:val="005C44BA"/>
    <w:rsid w:val="005C50DC"/>
    <w:rsid w:val="005C5993"/>
    <w:rsid w:val="005C5ABB"/>
    <w:rsid w:val="005C6913"/>
    <w:rsid w:val="005C6CB7"/>
    <w:rsid w:val="005D04AB"/>
    <w:rsid w:val="005D0543"/>
    <w:rsid w:val="005D0B91"/>
    <w:rsid w:val="005D15B5"/>
    <w:rsid w:val="005D16B6"/>
    <w:rsid w:val="005D16F2"/>
    <w:rsid w:val="005D20D9"/>
    <w:rsid w:val="005D2FB1"/>
    <w:rsid w:val="005D30C2"/>
    <w:rsid w:val="005D3721"/>
    <w:rsid w:val="005D4EE8"/>
    <w:rsid w:val="005D5390"/>
    <w:rsid w:val="005D5585"/>
    <w:rsid w:val="005D5D1A"/>
    <w:rsid w:val="005D789D"/>
    <w:rsid w:val="005D7E19"/>
    <w:rsid w:val="005E0562"/>
    <w:rsid w:val="005E0868"/>
    <w:rsid w:val="005E133C"/>
    <w:rsid w:val="005E15C2"/>
    <w:rsid w:val="005E2D16"/>
    <w:rsid w:val="005E3334"/>
    <w:rsid w:val="005E3657"/>
    <w:rsid w:val="005E534F"/>
    <w:rsid w:val="005E5704"/>
    <w:rsid w:val="005E5739"/>
    <w:rsid w:val="005E6238"/>
    <w:rsid w:val="005E63EA"/>
    <w:rsid w:val="005E643B"/>
    <w:rsid w:val="005E7105"/>
    <w:rsid w:val="005F049D"/>
    <w:rsid w:val="005F183A"/>
    <w:rsid w:val="005F1CF0"/>
    <w:rsid w:val="005F1ED3"/>
    <w:rsid w:val="005F2119"/>
    <w:rsid w:val="005F2233"/>
    <w:rsid w:val="005F2278"/>
    <w:rsid w:val="005F2543"/>
    <w:rsid w:val="005F31C2"/>
    <w:rsid w:val="005F4F07"/>
    <w:rsid w:val="005F61F5"/>
    <w:rsid w:val="005F6B48"/>
    <w:rsid w:val="005F785F"/>
    <w:rsid w:val="00600026"/>
    <w:rsid w:val="00600347"/>
    <w:rsid w:val="00600924"/>
    <w:rsid w:val="00600D03"/>
    <w:rsid w:val="006011CC"/>
    <w:rsid w:val="00601B04"/>
    <w:rsid w:val="00601EA3"/>
    <w:rsid w:val="00601F5B"/>
    <w:rsid w:val="00602E97"/>
    <w:rsid w:val="00602F29"/>
    <w:rsid w:val="006033D8"/>
    <w:rsid w:val="0060410F"/>
    <w:rsid w:val="00604728"/>
    <w:rsid w:val="0060777C"/>
    <w:rsid w:val="00607C7F"/>
    <w:rsid w:val="00607E21"/>
    <w:rsid w:val="00610226"/>
    <w:rsid w:val="00610500"/>
    <w:rsid w:val="006116C5"/>
    <w:rsid w:val="00611E06"/>
    <w:rsid w:val="00611EE6"/>
    <w:rsid w:val="00611FC5"/>
    <w:rsid w:val="00612396"/>
    <w:rsid w:val="0061311D"/>
    <w:rsid w:val="006132D8"/>
    <w:rsid w:val="0061367E"/>
    <w:rsid w:val="00614882"/>
    <w:rsid w:val="0061540E"/>
    <w:rsid w:val="006155B3"/>
    <w:rsid w:val="006158D9"/>
    <w:rsid w:val="00616F12"/>
    <w:rsid w:val="00617009"/>
    <w:rsid w:val="0061776F"/>
    <w:rsid w:val="0061778B"/>
    <w:rsid w:val="00617921"/>
    <w:rsid w:val="00617E50"/>
    <w:rsid w:val="00621F22"/>
    <w:rsid w:val="00621F48"/>
    <w:rsid w:val="0062302A"/>
    <w:rsid w:val="00625193"/>
    <w:rsid w:val="00626378"/>
    <w:rsid w:val="0062646E"/>
    <w:rsid w:val="00627C81"/>
    <w:rsid w:val="00630001"/>
    <w:rsid w:val="00630863"/>
    <w:rsid w:val="006309B3"/>
    <w:rsid w:val="006309EC"/>
    <w:rsid w:val="00630B9B"/>
    <w:rsid w:val="00631095"/>
    <w:rsid w:val="00632BC9"/>
    <w:rsid w:val="00632F8C"/>
    <w:rsid w:val="00633325"/>
    <w:rsid w:val="0063364B"/>
    <w:rsid w:val="006337D3"/>
    <w:rsid w:val="006345DC"/>
    <w:rsid w:val="006351D7"/>
    <w:rsid w:val="00635C5F"/>
    <w:rsid w:val="00635D6A"/>
    <w:rsid w:val="00636DE8"/>
    <w:rsid w:val="006371FB"/>
    <w:rsid w:val="00637882"/>
    <w:rsid w:val="006400BC"/>
    <w:rsid w:val="00640447"/>
    <w:rsid w:val="00640E74"/>
    <w:rsid w:val="0064279B"/>
    <w:rsid w:val="00642B4F"/>
    <w:rsid w:val="00642F0D"/>
    <w:rsid w:val="0064324F"/>
    <w:rsid w:val="0064334A"/>
    <w:rsid w:val="0064404F"/>
    <w:rsid w:val="006446BE"/>
    <w:rsid w:val="006446CD"/>
    <w:rsid w:val="00644BAC"/>
    <w:rsid w:val="0064527E"/>
    <w:rsid w:val="006461C0"/>
    <w:rsid w:val="00646B17"/>
    <w:rsid w:val="00646EA9"/>
    <w:rsid w:val="00646FC6"/>
    <w:rsid w:val="00647C2D"/>
    <w:rsid w:val="0065012C"/>
    <w:rsid w:val="00650456"/>
    <w:rsid w:val="00650A38"/>
    <w:rsid w:val="006511F0"/>
    <w:rsid w:val="006513AF"/>
    <w:rsid w:val="0065230F"/>
    <w:rsid w:val="00652A1D"/>
    <w:rsid w:val="00652A8A"/>
    <w:rsid w:val="006532DE"/>
    <w:rsid w:val="00653E91"/>
    <w:rsid w:val="00654439"/>
    <w:rsid w:val="00654672"/>
    <w:rsid w:val="0065506F"/>
    <w:rsid w:val="00655CC1"/>
    <w:rsid w:val="00655D33"/>
    <w:rsid w:val="00656E3C"/>
    <w:rsid w:val="00660087"/>
    <w:rsid w:val="006607E1"/>
    <w:rsid w:val="00660802"/>
    <w:rsid w:val="006610DA"/>
    <w:rsid w:val="006633F5"/>
    <w:rsid w:val="006636B0"/>
    <w:rsid w:val="00664AC8"/>
    <w:rsid w:val="00664DA9"/>
    <w:rsid w:val="00665BC7"/>
    <w:rsid w:val="00665EF3"/>
    <w:rsid w:val="006671D7"/>
    <w:rsid w:val="00670BC1"/>
    <w:rsid w:val="00671CF5"/>
    <w:rsid w:val="006724B6"/>
    <w:rsid w:val="0067326B"/>
    <w:rsid w:val="006735AE"/>
    <w:rsid w:val="0067393A"/>
    <w:rsid w:val="006739B0"/>
    <w:rsid w:val="00673AF5"/>
    <w:rsid w:val="00673E79"/>
    <w:rsid w:val="00674D0D"/>
    <w:rsid w:val="00680D0F"/>
    <w:rsid w:val="00681DCC"/>
    <w:rsid w:val="00682049"/>
    <w:rsid w:val="00682570"/>
    <w:rsid w:val="0068293E"/>
    <w:rsid w:val="00682FD3"/>
    <w:rsid w:val="0068301A"/>
    <w:rsid w:val="0068350F"/>
    <w:rsid w:val="00683711"/>
    <w:rsid w:val="00683845"/>
    <w:rsid w:val="00683CB3"/>
    <w:rsid w:val="00683FC4"/>
    <w:rsid w:val="006844EC"/>
    <w:rsid w:val="0068485D"/>
    <w:rsid w:val="006850C3"/>
    <w:rsid w:val="00686193"/>
    <w:rsid w:val="006863C5"/>
    <w:rsid w:val="0068692D"/>
    <w:rsid w:val="00686992"/>
    <w:rsid w:val="00686CD6"/>
    <w:rsid w:val="00686D5D"/>
    <w:rsid w:val="0068708C"/>
    <w:rsid w:val="0068755D"/>
    <w:rsid w:val="00690B38"/>
    <w:rsid w:val="00690F14"/>
    <w:rsid w:val="00691616"/>
    <w:rsid w:val="00691A49"/>
    <w:rsid w:val="00693E6E"/>
    <w:rsid w:val="00694A33"/>
    <w:rsid w:val="0069512E"/>
    <w:rsid w:val="00695ACC"/>
    <w:rsid w:val="00695B4B"/>
    <w:rsid w:val="00695D79"/>
    <w:rsid w:val="00695F37"/>
    <w:rsid w:val="00696121"/>
    <w:rsid w:val="00696584"/>
    <w:rsid w:val="00696A47"/>
    <w:rsid w:val="00697627"/>
    <w:rsid w:val="00697A33"/>
    <w:rsid w:val="006A0B93"/>
    <w:rsid w:val="006A0FC9"/>
    <w:rsid w:val="006A1102"/>
    <w:rsid w:val="006A1778"/>
    <w:rsid w:val="006A1B04"/>
    <w:rsid w:val="006A2237"/>
    <w:rsid w:val="006A2847"/>
    <w:rsid w:val="006A407D"/>
    <w:rsid w:val="006A43B6"/>
    <w:rsid w:val="006A45B9"/>
    <w:rsid w:val="006A47D0"/>
    <w:rsid w:val="006A52A9"/>
    <w:rsid w:val="006A5746"/>
    <w:rsid w:val="006A5A67"/>
    <w:rsid w:val="006A64E6"/>
    <w:rsid w:val="006A65CD"/>
    <w:rsid w:val="006A660A"/>
    <w:rsid w:val="006A6B1C"/>
    <w:rsid w:val="006B06E3"/>
    <w:rsid w:val="006B08A0"/>
    <w:rsid w:val="006B123E"/>
    <w:rsid w:val="006B1D1F"/>
    <w:rsid w:val="006B1E05"/>
    <w:rsid w:val="006B3608"/>
    <w:rsid w:val="006B4269"/>
    <w:rsid w:val="006B4774"/>
    <w:rsid w:val="006B78F8"/>
    <w:rsid w:val="006C0020"/>
    <w:rsid w:val="006C04A8"/>
    <w:rsid w:val="006C0975"/>
    <w:rsid w:val="006C113A"/>
    <w:rsid w:val="006C1EF6"/>
    <w:rsid w:val="006C2226"/>
    <w:rsid w:val="006C2ADE"/>
    <w:rsid w:val="006C2C5B"/>
    <w:rsid w:val="006C33A4"/>
    <w:rsid w:val="006C35A8"/>
    <w:rsid w:val="006C3797"/>
    <w:rsid w:val="006C37B7"/>
    <w:rsid w:val="006C3822"/>
    <w:rsid w:val="006C415B"/>
    <w:rsid w:val="006C5088"/>
    <w:rsid w:val="006C54F2"/>
    <w:rsid w:val="006C665E"/>
    <w:rsid w:val="006C7110"/>
    <w:rsid w:val="006C7D6B"/>
    <w:rsid w:val="006D0E69"/>
    <w:rsid w:val="006D1715"/>
    <w:rsid w:val="006D1D24"/>
    <w:rsid w:val="006D2EBB"/>
    <w:rsid w:val="006D32A0"/>
    <w:rsid w:val="006D4226"/>
    <w:rsid w:val="006D4AE2"/>
    <w:rsid w:val="006D4FB1"/>
    <w:rsid w:val="006D53A3"/>
    <w:rsid w:val="006D56FC"/>
    <w:rsid w:val="006D60ED"/>
    <w:rsid w:val="006D64E4"/>
    <w:rsid w:val="006D6894"/>
    <w:rsid w:val="006D68AD"/>
    <w:rsid w:val="006D7124"/>
    <w:rsid w:val="006D74BA"/>
    <w:rsid w:val="006D78C9"/>
    <w:rsid w:val="006E02CE"/>
    <w:rsid w:val="006E0390"/>
    <w:rsid w:val="006E3C2B"/>
    <w:rsid w:val="006E51ED"/>
    <w:rsid w:val="006E528E"/>
    <w:rsid w:val="006E5491"/>
    <w:rsid w:val="006E6592"/>
    <w:rsid w:val="006E7329"/>
    <w:rsid w:val="006E76AF"/>
    <w:rsid w:val="006E7793"/>
    <w:rsid w:val="006E7B60"/>
    <w:rsid w:val="006F084F"/>
    <w:rsid w:val="006F0D7D"/>
    <w:rsid w:val="006F12E0"/>
    <w:rsid w:val="006F23D3"/>
    <w:rsid w:val="006F2600"/>
    <w:rsid w:val="006F37D4"/>
    <w:rsid w:val="006F3996"/>
    <w:rsid w:val="006F39CA"/>
    <w:rsid w:val="006F402B"/>
    <w:rsid w:val="006F4FB4"/>
    <w:rsid w:val="006F5C4B"/>
    <w:rsid w:val="006F607E"/>
    <w:rsid w:val="006F6440"/>
    <w:rsid w:val="006F7824"/>
    <w:rsid w:val="006F7D0D"/>
    <w:rsid w:val="006F7E6E"/>
    <w:rsid w:val="007001FE"/>
    <w:rsid w:val="00700528"/>
    <w:rsid w:val="00700EEE"/>
    <w:rsid w:val="007015FA"/>
    <w:rsid w:val="00701CE1"/>
    <w:rsid w:val="00701DDB"/>
    <w:rsid w:val="00702DEC"/>
    <w:rsid w:val="007031CF"/>
    <w:rsid w:val="00703426"/>
    <w:rsid w:val="00704002"/>
    <w:rsid w:val="00704E09"/>
    <w:rsid w:val="00706114"/>
    <w:rsid w:val="0070741B"/>
    <w:rsid w:val="00707728"/>
    <w:rsid w:val="00707E04"/>
    <w:rsid w:val="00710252"/>
    <w:rsid w:val="007104E2"/>
    <w:rsid w:val="007113FC"/>
    <w:rsid w:val="0071269F"/>
    <w:rsid w:val="007131D4"/>
    <w:rsid w:val="007132B5"/>
    <w:rsid w:val="00713CBD"/>
    <w:rsid w:val="007141C0"/>
    <w:rsid w:val="00716534"/>
    <w:rsid w:val="0071795F"/>
    <w:rsid w:val="007202C6"/>
    <w:rsid w:val="00720A6F"/>
    <w:rsid w:val="00721924"/>
    <w:rsid w:val="00721D8E"/>
    <w:rsid w:val="00723FDA"/>
    <w:rsid w:val="007240F0"/>
    <w:rsid w:val="00726947"/>
    <w:rsid w:val="00726C6F"/>
    <w:rsid w:val="00726E60"/>
    <w:rsid w:val="00726FF9"/>
    <w:rsid w:val="00726FFC"/>
    <w:rsid w:val="007274CB"/>
    <w:rsid w:val="00727674"/>
    <w:rsid w:val="0072781B"/>
    <w:rsid w:val="00727AB5"/>
    <w:rsid w:val="00727FA2"/>
    <w:rsid w:val="00730035"/>
    <w:rsid w:val="0073025E"/>
    <w:rsid w:val="007305B8"/>
    <w:rsid w:val="00730F51"/>
    <w:rsid w:val="007324B9"/>
    <w:rsid w:val="007326DA"/>
    <w:rsid w:val="0073313B"/>
    <w:rsid w:val="00733197"/>
    <w:rsid w:val="0073414E"/>
    <w:rsid w:val="00734391"/>
    <w:rsid w:val="007347D7"/>
    <w:rsid w:val="00736335"/>
    <w:rsid w:val="007364A0"/>
    <w:rsid w:val="00736E19"/>
    <w:rsid w:val="00737B2B"/>
    <w:rsid w:val="00737C3C"/>
    <w:rsid w:val="00740043"/>
    <w:rsid w:val="00740469"/>
    <w:rsid w:val="00740479"/>
    <w:rsid w:val="007405E7"/>
    <w:rsid w:val="007415A7"/>
    <w:rsid w:val="0074217E"/>
    <w:rsid w:val="00742399"/>
    <w:rsid w:val="00743396"/>
    <w:rsid w:val="00743DEC"/>
    <w:rsid w:val="007443F6"/>
    <w:rsid w:val="007447F7"/>
    <w:rsid w:val="00744FA6"/>
    <w:rsid w:val="00745DAC"/>
    <w:rsid w:val="00746B0D"/>
    <w:rsid w:val="00746BBA"/>
    <w:rsid w:val="0074732F"/>
    <w:rsid w:val="007502F6"/>
    <w:rsid w:val="007503B6"/>
    <w:rsid w:val="007509F1"/>
    <w:rsid w:val="00752CC9"/>
    <w:rsid w:val="00753529"/>
    <w:rsid w:val="00753908"/>
    <w:rsid w:val="00754EA9"/>
    <w:rsid w:val="00755974"/>
    <w:rsid w:val="0075658D"/>
    <w:rsid w:val="007569D2"/>
    <w:rsid w:val="00756AC9"/>
    <w:rsid w:val="00756CA7"/>
    <w:rsid w:val="0075704E"/>
    <w:rsid w:val="007578B6"/>
    <w:rsid w:val="00757B1B"/>
    <w:rsid w:val="00762306"/>
    <w:rsid w:val="0076290C"/>
    <w:rsid w:val="007638D7"/>
    <w:rsid w:val="0076497A"/>
    <w:rsid w:val="00765042"/>
    <w:rsid w:val="00765AA0"/>
    <w:rsid w:val="007664CB"/>
    <w:rsid w:val="007665F3"/>
    <w:rsid w:val="007667BE"/>
    <w:rsid w:val="00767A6C"/>
    <w:rsid w:val="00767CAD"/>
    <w:rsid w:val="007708B6"/>
    <w:rsid w:val="00771BD7"/>
    <w:rsid w:val="00773557"/>
    <w:rsid w:val="0077462C"/>
    <w:rsid w:val="007747AD"/>
    <w:rsid w:val="00774909"/>
    <w:rsid w:val="00774D9A"/>
    <w:rsid w:val="00774EFA"/>
    <w:rsid w:val="0077524C"/>
    <w:rsid w:val="0077587C"/>
    <w:rsid w:val="00776325"/>
    <w:rsid w:val="00776630"/>
    <w:rsid w:val="0077754B"/>
    <w:rsid w:val="007777AF"/>
    <w:rsid w:val="007777CC"/>
    <w:rsid w:val="00777802"/>
    <w:rsid w:val="00780653"/>
    <w:rsid w:val="007810B3"/>
    <w:rsid w:val="0078160E"/>
    <w:rsid w:val="007819B8"/>
    <w:rsid w:val="0078215B"/>
    <w:rsid w:val="00782323"/>
    <w:rsid w:val="00782D1E"/>
    <w:rsid w:val="00783616"/>
    <w:rsid w:val="00783ED2"/>
    <w:rsid w:val="00784672"/>
    <w:rsid w:val="00784A0E"/>
    <w:rsid w:val="007859F1"/>
    <w:rsid w:val="007861FD"/>
    <w:rsid w:val="00786C3C"/>
    <w:rsid w:val="00786C88"/>
    <w:rsid w:val="007877DE"/>
    <w:rsid w:val="00790C65"/>
    <w:rsid w:val="00790DF9"/>
    <w:rsid w:val="00791408"/>
    <w:rsid w:val="007918C9"/>
    <w:rsid w:val="00791B89"/>
    <w:rsid w:val="00791D5F"/>
    <w:rsid w:val="007923ED"/>
    <w:rsid w:val="0079249C"/>
    <w:rsid w:val="007934D8"/>
    <w:rsid w:val="00793568"/>
    <w:rsid w:val="00793BB2"/>
    <w:rsid w:val="007944BE"/>
    <w:rsid w:val="00794D28"/>
    <w:rsid w:val="00795B64"/>
    <w:rsid w:val="00795FB8"/>
    <w:rsid w:val="00796CA7"/>
    <w:rsid w:val="00797CDC"/>
    <w:rsid w:val="007A0F5F"/>
    <w:rsid w:val="007A2009"/>
    <w:rsid w:val="007A2F76"/>
    <w:rsid w:val="007A3F09"/>
    <w:rsid w:val="007A4323"/>
    <w:rsid w:val="007A52A4"/>
    <w:rsid w:val="007A6189"/>
    <w:rsid w:val="007A689A"/>
    <w:rsid w:val="007A6F07"/>
    <w:rsid w:val="007A716A"/>
    <w:rsid w:val="007A765C"/>
    <w:rsid w:val="007B0669"/>
    <w:rsid w:val="007B1FE7"/>
    <w:rsid w:val="007B229E"/>
    <w:rsid w:val="007B25E5"/>
    <w:rsid w:val="007B3A36"/>
    <w:rsid w:val="007B3FB8"/>
    <w:rsid w:val="007B4B9D"/>
    <w:rsid w:val="007B5170"/>
    <w:rsid w:val="007B527B"/>
    <w:rsid w:val="007B57D3"/>
    <w:rsid w:val="007B5912"/>
    <w:rsid w:val="007B70CE"/>
    <w:rsid w:val="007B7D74"/>
    <w:rsid w:val="007C0E16"/>
    <w:rsid w:val="007C0E5E"/>
    <w:rsid w:val="007C16AE"/>
    <w:rsid w:val="007C1C2B"/>
    <w:rsid w:val="007C1D0A"/>
    <w:rsid w:val="007C2D50"/>
    <w:rsid w:val="007C2D74"/>
    <w:rsid w:val="007C33FB"/>
    <w:rsid w:val="007C4752"/>
    <w:rsid w:val="007C5AB6"/>
    <w:rsid w:val="007C5C3F"/>
    <w:rsid w:val="007C6A38"/>
    <w:rsid w:val="007D152A"/>
    <w:rsid w:val="007D1C09"/>
    <w:rsid w:val="007D1E6F"/>
    <w:rsid w:val="007D2FB9"/>
    <w:rsid w:val="007D35C3"/>
    <w:rsid w:val="007D3AA8"/>
    <w:rsid w:val="007D44EB"/>
    <w:rsid w:val="007D4CFB"/>
    <w:rsid w:val="007D4EE5"/>
    <w:rsid w:val="007D5627"/>
    <w:rsid w:val="007D5E1A"/>
    <w:rsid w:val="007D6042"/>
    <w:rsid w:val="007D618A"/>
    <w:rsid w:val="007D6221"/>
    <w:rsid w:val="007D62E5"/>
    <w:rsid w:val="007E0BB0"/>
    <w:rsid w:val="007E1383"/>
    <w:rsid w:val="007E1C12"/>
    <w:rsid w:val="007E2284"/>
    <w:rsid w:val="007E2371"/>
    <w:rsid w:val="007E407F"/>
    <w:rsid w:val="007E4997"/>
    <w:rsid w:val="007E4F2C"/>
    <w:rsid w:val="007E5065"/>
    <w:rsid w:val="007E6045"/>
    <w:rsid w:val="007E622B"/>
    <w:rsid w:val="007E6CCF"/>
    <w:rsid w:val="007E7390"/>
    <w:rsid w:val="007E73AE"/>
    <w:rsid w:val="007E7704"/>
    <w:rsid w:val="007E7E96"/>
    <w:rsid w:val="007F0757"/>
    <w:rsid w:val="007F0AB3"/>
    <w:rsid w:val="007F1064"/>
    <w:rsid w:val="007F1115"/>
    <w:rsid w:val="007F138B"/>
    <w:rsid w:val="007F1D2F"/>
    <w:rsid w:val="007F30EC"/>
    <w:rsid w:val="007F3511"/>
    <w:rsid w:val="007F3D35"/>
    <w:rsid w:val="007F4373"/>
    <w:rsid w:val="007F44A8"/>
    <w:rsid w:val="007F45D8"/>
    <w:rsid w:val="007F4987"/>
    <w:rsid w:val="007F4EED"/>
    <w:rsid w:val="007F5638"/>
    <w:rsid w:val="007F5902"/>
    <w:rsid w:val="007F6B51"/>
    <w:rsid w:val="007F6D72"/>
    <w:rsid w:val="008006AF"/>
    <w:rsid w:val="008007EA"/>
    <w:rsid w:val="00800A22"/>
    <w:rsid w:val="00801B87"/>
    <w:rsid w:val="00801DA1"/>
    <w:rsid w:val="00801E8F"/>
    <w:rsid w:val="008023A4"/>
    <w:rsid w:val="0080365D"/>
    <w:rsid w:val="008037BA"/>
    <w:rsid w:val="008041CF"/>
    <w:rsid w:val="00804D8A"/>
    <w:rsid w:val="00804F00"/>
    <w:rsid w:val="00805336"/>
    <w:rsid w:val="008072FD"/>
    <w:rsid w:val="00810883"/>
    <w:rsid w:val="00810CBA"/>
    <w:rsid w:val="008111C0"/>
    <w:rsid w:val="0081144F"/>
    <w:rsid w:val="008123EB"/>
    <w:rsid w:val="008128E7"/>
    <w:rsid w:val="00812B6F"/>
    <w:rsid w:val="00812DC1"/>
    <w:rsid w:val="00812E63"/>
    <w:rsid w:val="008137CC"/>
    <w:rsid w:val="008138B0"/>
    <w:rsid w:val="00813DA3"/>
    <w:rsid w:val="00814152"/>
    <w:rsid w:val="00814485"/>
    <w:rsid w:val="0081451B"/>
    <w:rsid w:val="0081461B"/>
    <w:rsid w:val="008154B3"/>
    <w:rsid w:val="00815CFD"/>
    <w:rsid w:val="00815EFD"/>
    <w:rsid w:val="00816109"/>
    <w:rsid w:val="00816F95"/>
    <w:rsid w:val="0081767D"/>
    <w:rsid w:val="00817A81"/>
    <w:rsid w:val="00821628"/>
    <w:rsid w:val="0082180E"/>
    <w:rsid w:val="0082222A"/>
    <w:rsid w:val="008222A4"/>
    <w:rsid w:val="008229C0"/>
    <w:rsid w:val="00823CAD"/>
    <w:rsid w:val="00824935"/>
    <w:rsid w:val="00824AAF"/>
    <w:rsid w:val="00824BBF"/>
    <w:rsid w:val="00824CB6"/>
    <w:rsid w:val="008251E6"/>
    <w:rsid w:val="00825886"/>
    <w:rsid w:val="00825F7D"/>
    <w:rsid w:val="008268E2"/>
    <w:rsid w:val="008269AC"/>
    <w:rsid w:val="008303C6"/>
    <w:rsid w:val="00830C32"/>
    <w:rsid w:val="00830D82"/>
    <w:rsid w:val="00830DA4"/>
    <w:rsid w:val="008314BF"/>
    <w:rsid w:val="008315EC"/>
    <w:rsid w:val="00831B80"/>
    <w:rsid w:val="008325C3"/>
    <w:rsid w:val="00832CC4"/>
    <w:rsid w:val="00833044"/>
    <w:rsid w:val="00833126"/>
    <w:rsid w:val="00833204"/>
    <w:rsid w:val="00833656"/>
    <w:rsid w:val="00833759"/>
    <w:rsid w:val="00833C8E"/>
    <w:rsid w:val="0083558B"/>
    <w:rsid w:val="008358F7"/>
    <w:rsid w:val="00835B35"/>
    <w:rsid w:val="00835BD6"/>
    <w:rsid w:val="00836829"/>
    <w:rsid w:val="00836B18"/>
    <w:rsid w:val="00837426"/>
    <w:rsid w:val="00837FB7"/>
    <w:rsid w:val="00840B30"/>
    <w:rsid w:val="008415F7"/>
    <w:rsid w:val="00841B34"/>
    <w:rsid w:val="008433A0"/>
    <w:rsid w:val="0084379B"/>
    <w:rsid w:val="0084416D"/>
    <w:rsid w:val="00844185"/>
    <w:rsid w:val="00844536"/>
    <w:rsid w:val="008454C6"/>
    <w:rsid w:val="00845E5E"/>
    <w:rsid w:val="00845F97"/>
    <w:rsid w:val="00846D22"/>
    <w:rsid w:val="00846F1C"/>
    <w:rsid w:val="00846F78"/>
    <w:rsid w:val="008471A4"/>
    <w:rsid w:val="0084780A"/>
    <w:rsid w:val="00847914"/>
    <w:rsid w:val="00847EDD"/>
    <w:rsid w:val="008506FD"/>
    <w:rsid w:val="00850D49"/>
    <w:rsid w:val="00851839"/>
    <w:rsid w:val="0085304F"/>
    <w:rsid w:val="008539B3"/>
    <w:rsid w:val="00854093"/>
    <w:rsid w:val="008542F6"/>
    <w:rsid w:val="00854B93"/>
    <w:rsid w:val="0085524C"/>
    <w:rsid w:val="008552B1"/>
    <w:rsid w:val="0085536B"/>
    <w:rsid w:val="00855612"/>
    <w:rsid w:val="00855698"/>
    <w:rsid w:val="00855CC3"/>
    <w:rsid w:val="008568C4"/>
    <w:rsid w:val="0085790B"/>
    <w:rsid w:val="00857A32"/>
    <w:rsid w:val="00857A5A"/>
    <w:rsid w:val="00857A97"/>
    <w:rsid w:val="00860068"/>
    <w:rsid w:val="00860E9A"/>
    <w:rsid w:val="0086110E"/>
    <w:rsid w:val="008612F3"/>
    <w:rsid w:val="0086209A"/>
    <w:rsid w:val="00862A6D"/>
    <w:rsid w:val="00863AD6"/>
    <w:rsid w:val="00865D8E"/>
    <w:rsid w:val="00866616"/>
    <w:rsid w:val="0086678F"/>
    <w:rsid w:val="008668EE"/>
    <w:rsid w:val="00866C76"/>
    <w:rsid w:val="00866FE8"/>
    <w:rsid w:val="00867C3C"/>
    <w:rsid w:val="00871466"/>
    <w:rsid w:val="00871827"/>
    <w:rsid w:val="00872080"/>
    <w:rsid w:val="008724CB"/>
    <w:rsid w:val="0087260F"/>
    <w:rsid w:val="008728A4"/>
    <w:rsid w:val="00872942"/>
    <w:rsid w:val="00872EE7"/>
    <w:rsid w:val="00873694"/>
    <w:rsid w:val="00874EA1"/>
    <w:rsid w:val="0087518C"/>
    <w:rsid w:val="00875B77"/>
    <w:rsid w:val="00875E04"/>
    <w:rsid w:val="008760A0"/>
    <w:rsid w:val="008762E2"/>
    <w:rsid w:val="00876A60"/>
    <w:rsid w:val="00876BC4"/>
    <w:rsid w:val="008771D6"/>
    <w:rsid w:val="00877AE0"/>
    <w:rsid w:val="00880DE9"/>
    <w:rsid w:val="00881EE6"/>
    <w:rsid w:val="00881F98"/>
    <w:rsid w:val="00881FA9"/>
    <w:rsid w:val="008822F6"/>
    <w:rsid w:val="0088263F"/>
    <w:rsid w:val="0088354F"/>
    <w:rsid w:val="00883D16"/>
    <w:rsid w:val="00883F78"/>
    <w:rsid w:val="0088449B"/>
    <w:rsid w:val="008847F2"/>
    <w:rsid w:val="00885261"/>
    <w:rsid w:val="00885A0E"/>
    <w:rsid w:val="0088692D"/>
    <w:rsid w:val="00886CE4"/>
    <w:rsid w:val="00890641"/>
    <w:rsid w:val="00890A49"/>
    <w:rsid w:val="008910CB"/>
    <w:rsid w:val="008916E9"/>
    <w:rsid w:val="00893D98"/>
    <w:rsid w:val="0089425D"/>
    <w:rsid w:val="00894D2B"/>
    <w:rsid w:val="008951F2"/>
    <w:rsid w:val="00895851"/>
    <w:rsid w:val="008960C2"/>
    <w:rsid w:val="00896237"/>
    <w:rsid w:val="0089660C"/>
    <w:rsid w:val="008969D6"/>
    <w:rsid w:val="00896D67"/>
    <w:rsid w:val="008977BE"/>
    <w:rsid w:val="00897A23"/>
    <w:rsid w:val="008A0F34"/>
    <w:rsid w:val="008A0FEE"/>
    <w:rsid w:val="008A2859"/>
    <w:rsid w:val="008A2A73"/>
    <w:rsid w:val="008A31F2"/>
    <w:rsid w:val="008A5838"/>
    <w:rsid w:val="008A5D35"/>
    <w:rsid w:val="008A61A2"/>
    <w:rsid w:val="008A64B9"/>
    <w:rsid w:val="008A6B94"/>
    <w:rsid w:val="008A6FC2"/>
    <w:rsid w:val="008A7231"/>
    <w:rsid w:val="008A7520"/>
    <w:rsid w:val="008A77F0"/>
    <w:rsid w:val="008A7CC2"/>
    <w:rsid w:val="008B0011"/>
    <w:rsid w:val="008B091F"/>
    <w:rsid w:val="008B0F11"/>
    <w:rsid w:val="008B1F50"/>
    <w:rsid w:val="008B250E"/>
    <w:rsid w:val="008B374A"/>
    <w:rsid w:val="008B3E7B"/>
    <w:rsid w:val="008B4A8B"/>
    <w:rsid w:val="008B5A5B"/>
    <w:rsid w:val="008B6D57"/>
    <w:rsid w:val="008B74E2"/>
    <w:rsid w:val="008B7598"/>
    <w:rsid w:val="008B78E5"/>
    <w:rsid w:val="008B7CF0"/>
    <w:rsid w:val="008C0BD9"/>
    <w:rsid w:val="008C0D2A"/>
    <w:rsid w:val="008C1919"/>
    <w:rsid w:val="008C2F6A"/>
    <w:rsid w:val="008C2FE6"/>
    <w:rsid w:val="008C436B"/>
    <w:rsid w:val="008C5970"/>
    <w:rsid w:val="008C5A75"/>
    <w:rsid w:val="008C5C0C"/>
    <w:rsid w:val="008C60ED"/>
    <w:rsid w:val="008C70D9"/>
    <w:rsid w:val="008C7C46"/>
    <w:rsid w:val="008C7DCF"/>
    <w:rsid w:val="008D0027"/>
    <w:rsid w:val="008D01A1"/>
    <w:rsid w:val="008D0CA5"/>
    <w:rsid w:val="008D0D91"/>
    <w:rsid w:val="008D0F3E"/>
    <w:rsid w:val="008D31CD"/>
    <w:rsid w:val="008D4C9C"/>
    <w:rsid w:val="008D4E1B"/>
    <w:rsid w:val="008D5540"/>
    <w:rsid w:val="008D5FB4"/>
    <w:rsid w:val="008D6637"/>
    <w:rsid w:val="008D67A6"/>
    <w:rsid w:val="008D68D3"/>
    <w:rsid w:val="008D75BA"/>
    <w:rsid w:val="008D7969"/>
    <w:rsid w:val="008D7DEF"/>
    <w:rsid w:val="008D7DF7"/>
    <w:rsid w:val="008E022F"/>
    <w:rsid w:val="008E075A"/>
    <w:rsid w:val="008E1241"/>
    <w:rsid w:val="008E27A2"/>
    <w:rsid w:val="008E2A06"/>
    <w:rsid w:val="008E2AA1"/>
    <w:rsid w:val="008E3306"/>
    <w:rsid w:val="008E51E6"/>
    <w:rsid w:val="008E5AB8"/>
    <w:rsid w:val="008E601E"/>
    <w:rsid w:val="008E6AD6"/>
    <w:rsid w:val="008E7A5E"/>
    <w:rsid w:val="008E7E7B"/>
    <w:rsid w:val="008F00CC"/>
    <w:rsid w:val="008F069C"/>
    <w:rsid w:val="008F09F0"/>
    <w:rsid w:val="008F0FD0"/>
    <w:rsid w:val="008F1228"/>
    <w:rsid w:val="008F13CF"/>
    <w:rsid w:val="008F167F"/>
    <w:rsid w:val="008F22DA"/>
    <w:rsid w:val="008F252D"/>
    <w:rsid w:val="008F36F7"/>
    <w:rsid w:val="008F449B"/>
    <w:rsid w:val="008F58B0"/>
    <w:rsid w:val="008F5BF0"/>
    <w:rsid w:val="008F621C"/>
    <w:rsid w:val="008F67C1"/>
    <w:rsid w:val="008F6AD3"/>
    <w:rsid w:val="008F7238"/>
    <w:rsid w:val="008F728E"/>
    <w:rsid w:val="009002C8"/>
    <w:rsid w:val="00900382"/>
    <w:rsid w:val="0090082E"/>
    <w:rsid w:val="0090335F"/>
    <w:rsid w:val="00903720"/>
    <w:rsid w:val="00903D09"/>
    <w:rsid w:val="0090529E"/>
    <w:rsid w:val="00905AB5"/>
    <w:rsid w:val="00905C49"/>
    <w:rsid w:val="00906038"/>
    <w:rsid w:val="009065E6"/>
    <w:rsid w:val="00906945"/>
    <w:rsid w:val="00907142"/>
    <w:rsid w:val="0090753F"/>
    <w:rsid w:val="00907D0F"/>
    <w:rsid w:val="00910B03"/>
    <w:rsid w:val="00911A4F"/>
    <w:rsid w:val="00912511"/>
    <w:rsid w:val="0091298C"/>
    <w:rsid w:val="00912FEF"/>
    <w:rsid w:val="00913614"/>
    <w:rsid w:val="00913BA0"/>
    <w:rsid w:val="00913C8B"/>
    <w:rsid w:val="00914F9A"/>
    <w:rsid w:val="00914FFC"/>
    <w:rsid w:val="0091582E"/>
    <w:rsid w:val="00915D6C"/>
    <w:rsid w:val="0091738F"/>
    <w:rsid w:val="009173B0"/>
    <w:rsid w:val="00917A82"/>
    <w:rsid w:val="0092034F"/>
    <w:rsid w:val="0092063F"/>
    <w:rsid w:val="00920D07"/>
    <w:rsid w:val="0092165D"/>
    <w:rsid w:val="009218D3"/>
    <w:rsid w:val="00921B91"/>
    <w:rsid w:val="00921BDD"/>
    <w:rsid w:val="00923217"/>
    <w:rsid w:val="00923219"/>
    <w:rsid w:val="009233D4"/>
    <w:rsid w:val="0092387A"/>
    <w:rsid w:val="00923A4F"/>
    <w:rsid w:val="00923CFE"/>
    <w:rsid w:val="00923EE1"/>
    <w:rsid w:val="0092408D"/>
    <w:rsid w:val="00924654"/>
    <w:rsid w:val="00925000"/>
    <w:rsid w:val="00925A77"/>
    <w:rsid w:val="00925C0D"/>
    <w:rsid w:val="00925F7A"/>
    <w:rsid w:val="0092641A"/>
    <w:rsid w:val="0092674B"/>
    <w:rsid w:val="00926D19"/>
    <w:rsid w:val="0092729B"/>
    <w:rsid w:val="0092744A"/>
    <w:rsid w:val="009276AF"/>
    <w:rsid w:val="00930936"/>
    <w:rsid w:val="009316A9"/>
    <w:rsid w:val="00931876"/>
    <w:rsid w:val="00931922"/>
    <w:rsid w:val="00933504"/>
    <w:rsid w:val="009340E6"/>
    <w:rsid w:val="00934A3C"/>
    <w:rsid w:val="009357F4"/>
    <w:rsid w:val="00936486"/>
    <w:rsid w:val="009364AA"/>
    <w:rsid w:val="0093662B"/>
    <w:rsid w:val="009373AE"/>
    <w:rsid w:val="0093795D"/>
    <w:rsid w:val="0094072B"/>
    <w:rsid w:val="0094085F"/>
    <w:rsid w:val="00941126"/>
    <w:rsid w:val="009413C1"/>
    <w:rsid w:val="00941947"/>
    <w:rsid w:val="0094196F"/>
    <w:rsid w:val="00942E97"/>
    <w:rsid w:val="00943C68"/>
    <w:rsid w:val="009453AE"/>
    <w:rsid w:val="00945CA9"/>
    <w:rsid w:val="0094615F"/>
    <w:rsid w:val="00946648"/>
    <w:rsid w:val="00946E1E"/>
    <w:rsid w:val="00946F89"/>
    <w:rsid w:val="0094737B"/>
    <w:rsid w:val="00947794"/>
    <w:rsid w:val="009479F8"/>
    <w:rsid w:val="009503E5"/>
    <w:rsid w:val="009505D9"/>
    <w:rsid w:val="00951130"/>
    <w:rsid w:val="00951705"/>
    <w:rsid w:val="00952191"/>
    <w:rsid w:val="00952884"/>
    <w:rsid w:val="00953B40"/>
    <w:rsid w:val="00954E52"/>
    <w:rsid w:val="009550B2"/>
    <w:rsid w:val="009551BA"/>
    <w:rsid w:val="00955430"/>
    <w:rsid w:val="009556DD"/>
    <w:rsid w:val="009557D2"/>
    <w:rsid w:val="009567C7"/>
    <w:rsid w:val="00956EE7"/>
    <w:rsid w:val="00957152"/>
    <w:rsid w:val="009573E5"/>
    <w:rsid w:val="009600F9"/>
    <w:rsid w:val="00960764"/>
    <w:rsid w:val="00960DA7"/>
    <w:rsid w:val="009615B2"/>
    <w:rsid w:val="00961767"/>
    <w:rsid w:val="009621EE"/>
    <w:rsid w:val="0096234C"/>
    <w:rsid w:val="00963121"/>
    <w:rsid w:val="00964B01"/>
    <w:rsid w:val="00965A6F"/>
    <w:rsid w:val="00965D29"/>
    <w:rsid w:val="00966714"/>
    <w:rsid w:val="00967A6B"/>
    <w:rsid w:val="0097091C"/>
    <w:rsid w:val="00970993"/>
    <w:rsid w:val="009709CB"/>
    <w:rsid w:val="009727A9"/>
    <w:rsid w:val="009728FD"/>
    <w:rsid w:val="00972C72"/>
    <w:rsid w:val="009742E2"/>
    <w:rsid w:val="00974B52"/>
    <w:rsid w:val="00974D23"/>
    <w:rsid w:val="00975ACF"/>
    <w:rsid w:val="00976F54"/>
    <w:rsid w:val="009804F5"/>
    <w:rsid w:val="00980FD4"/>
    <w:rsid w:val="00982C2E"/>
    <w:rsid w:val="00982C6E"/>
    <w:rsid w:val="009837B1"/>
    <w:rsid w:val="00983B7E"/>
    <w:rsid w:val="00983C0D"/>
    <w:rsid w:val="00986E2E"/>
    <w:rsid w:val="009877BA"/>
    <w:rsid w:val="00987831"/>
    <w:rsid w:val="00990B71"/>
    <w:rsid w:val="00990ECA"/>
    <w:rsid w:val="0099162E"/>
    <w:rsid w:val="009919EF"/>
    <w:rsid w:val="00991B7D"/>
    <w:rsid w:val="009925BD"/>
    <w:rsid w:val="00993B1E"/>
    <w:rsid w:val="00993D17"/>
    <w:rsid w:val="00994F28"/>
    <w:rsid w:val="00995765"/>
    <w:rsid w:val="009957E5"/>
    <w:rsid w:val="009959F9"/>
    <w:rsid w:val="00996056"/>
    <w:rsid w:val="00996516"/>
    <w:rsid w:val="00996544"/>
    <w:rsid w:val="009968A5"/>
    <w:rsid w:val="00996CF0"/>
    <w:rsid w:val="009971A4"/>
    <w:rsid w:val="009979F0"/>
    <w:rsid w:val="00997D9E"/>
    <w:rsid w:val="00997FD4"/>
    <w:rsid w:val="009A07B1"/>
    <w:rsid w:val="009A13DF"/>
    <w:rsid w:val="009A1E4F"/>
    <w:rsid w:val="009A28A2"/>
    <w:rsid w:val="009A32B8"/>
    <w:rsid w:val="009A3687"/>
    <w:rsid w:val="009A3A69"/>
    <w:rsid w:val="009A3D71"/>
    <w:rsid w:val="009A4622"/>
    <w:rsid w:val="009A4CE2"/>
    <w:rsid w:val="009A4EEA"/>
    <w:rsid w:val="009A4F8F"/>
    <w:rsid w:val="009A54AC"/>
    <w:rsid w:val="009A60C7"/>
    <w:rsid w:val="009A6845"/>
    <w:rsid w:val="009A6A9A"/>
    <w:rsid w:val="009A6FA6"/>
    <w:rsid w:val="009A7598"/>
    <w:rsid w:val="009A769A"/>
    <w:rsid w:val="009A7F30"/>
    <w:rsid w:val="009B01BB"/>
    <w:rsid w:val="009B18BD"/>
    <w:rsid w:val="009B1944"/>
    <w:rsid w:val="009B2168"/>
    <w:rsid w:val="009B2973"/>
    <w:rsid w:val="009B3007"/>
    <w:rsid w:val="009B34BF"/>
    <w:rsid w:val="009B4007"/>
    <w:rsid w:val="009B4A19"/>
    <w:rsid w:val="009B4BB3"/>
    <w:rsid w:val="009B50B9"/>
    <w:rsid w:val="009B522D"/>
    <w:rsid w:val="009B5D57"/>
    <w:rsid w:val="009B636D"/>
    <w:rsid w:val="009B6401"/>
    <w:rsid w:val="009B6446"/>
    <w:rsid w:val="009B6B87"/>
    <w:rsid w:val="009B6BA8"/>
    <w:rsid w:val="009B6BCC"/>
    <w:rsid w:val="009B6C15"/>
    <w:rsid w:val="009B7D86"/>
    <w:rsid w:val="009C0513"/>
    <w:rsid w:val="009C0F11"/>
    <w:rsid w:val="009C1A81"/>
    <w:rsid w:val="009C1D7D"/>
    <w:rsid w:val="009C35EC"/>
    <w:rsid w:val="009C3AF8"/>
    <w:rsid w:val="009C615B"/>
    <w:rsid w:val="009C6A13"/>
    <w:rsid w:val="009C7AAA"/>
    <w:rsid w:val="009D0FD7"/>
    <w:rsid w:val="009D101F"/>
    <w:rsid w:val="009D1513"/>
    <w:rsid w:val="009D195E"/>
    <w:rsid w:val="009D1EEF"/>
    <w:rsid w:val="009D2941"/>
    <w:rsid w:val="009D2DBB"/>
    <w:rsid w:val="009D2E80"/>
    <w:rsid w:val="009D2FE4"/>
    <w:rsid w:val="009D31BF"/>
    <w:rsid w:val="009D3298"/>
    <w:rsid w:val="009D38B8"/>
    <w:rsid w:val="009D3981"/>
    <w:rsid w:val="009D4A17"/>
    <w:rsid w:val="009D544F"/>
    <w:rsid w:val="009D5964"/>
    <w:rsid w:val="009D74B0"/>
    <w:rsid w:val="009D74FF"/>
    <w:rsid w:val="009D7624"/>
    <w:rsid w:val="009E1FA1"/>
    <w:rsid w:val="009E2334"/>
    <w:rsid w:val="009E24D3"/>
    <w:rsid w:val="009E31DF"/>
    <w:rsid w:val="009E4201"/>
    <w:rsid w:val="009E4840"/>
    <w:rsid w:val="009E4CA7"/>
    <w:rsid w:val="009E5B16"/>
    <w:rsid w:val="009E5BCB"/>
    <w:rsid w:val="009E5C0A"/>
    <w:rsid w:val="009E7827"/>
    <w:rsid w:val="009E7EEF"/>
    <w:rsid w:val="009F0B8E"/>
    <w:rsid w:val="009F341B"/>
    <w:rsid w:val="009F37A9"/>
    <w:rsid w:val="009F3A09"/>
    <w:rsid w:val="009F3AC8"/>
    <w:rsid w:val="009F3BE5"/>
    <w:rsid w:val="009F3CF5"/>
    <w:rsid w:val="009F4C13"/>
    <w:rsid w:val="009F5518"/>
    <w:rsid w:val="009F6474"/>
    <w:rsid w:val="009F6CE2"/>
    <w:rsid w:val="00A0128D"/>
    <w:rsid w:val="00A014B6"/>
    <w:rsid w:val="00A014F9"/>
    <w:rsid w:val="00A01EE5"/>
    <w:rsid w:val="00A02985"/>
    <w:rsid w:val="00A02A86"/>
    <w:rsid w:val="00A02BFB"/>
    <w:rsid w:val="00A03328"/>
    <w:rsid w:val="00A04151"/>
    <w:rsid w:val="00A04721"/>
    <w:rsid w:val="00A04E06"/>
    <w:rsid w:val="00A05E82"/>
    <w:rsid w:val="00A060BB"/>
    <w:rsid w:val="00A068A4"/>
    <w:rsid w:val="00A06E44"/>
    <w:rsid w:val="00A07D21"/>
    <w:rsid w:val="00A10BB3"/>
    <w:rsid w:val="00A110CC"/>
    <w:rsid w:val="00A1199A"/>
    <w:rsid w:val="00A11BC1"/>
    <w:rsid w:val="00A12BF6"/>
    <w:rsid w:val="00A12ED4"/>
    <w:rsid w:val="00A12EE5"/>
    <w:rsid w:val="00A13254"/>
    <w:rsid w:val="00A1345B"/>
    <w:rsid w:val="00A1399F"/>
    <w:rsid w:val="00A13E0A"/>
    <w:rsid w:val="00A155E5"/>
    <w:rsid w:val="00A1636F"/>
    <w:rsid w:val="00A170CA"/>
    <w:rsid w:val="00A17AFA"/>
    <w:rsid w:val="00A20006"/>
    <w:rsid w:val="00A200E3"/>
    <w:rsid w:val="00A203AE"/>
    <w:rsid w:val="00A2182F"/>
    <w:rsid w:val="00A218C6"/>
    <w:rsid w:val="00A220F0"/>
    <w:rsid w:val="00A22B29"/>
    <w:rsid w:val="00A23D0C"/>
    <w:rsid w:val="00A241DB"/>
    <w:rsid w:val="00A256BD"/>
    <w:rsid w:val="00A26585"/>
    <w:rsid w:val="00A26B52"/>
    <w:rsid w:val="00A27485"/>
    <w:rsid w:val="00A27812"/>
    <w:rsid w:val="00A30DD7"/>
    <w:rsid w:val="00A310A7"/>
    <w:rsid w:val="00A323F9"/>
    <w:rsid w:val="00A32425"/>
    <w:rsid w:val="00A324F1"/>
    <w:rsid w:val="00A32D9D"/>
    <w:rsid w:val="00A32E36"/>
    <w:rsid w:val="00A33316"/>
    <w:rsid w:val="00A36768"/>
    <w:rsid w:val="00A36C20"/>
    <w:rsid w:val="00A3718B"/>
    <w:rsid w:val="00A37783"/>
    <w:rsid w:val="00A400F6"/>
    <w:rsid w:val="00A405C7"/>
    <w:rsid w:val="00A40D8D"/>
    <w:rsid w:val="00A418FE"/>
    <w:rsid w:val="00A43B89"/>
    <w:rsid w:val="00A444B0"/>
    <w:rsid w:val="00A45363"/>
    <w:rsid w:val="00A456E1"/>
    <w:rsid w:val="00A4650C"/>
    <w:rsid w:val="00A46E7E"/>
    <w:rsid w:val="00A476A6"/>
    <w:rsid w:val="00A4777C"/>
    <w:rsid w:val="00A50313"/>
    <w:rsid w:val="00A51074"/>
    <w:rsid w:val="00A51254"/>
    <w:rsid w:val="00A515EC"/>
    <w:rsid w:val="00A52384"/>
    <w:rsid w:val="00A54238"/>
    <w:rsid w:val="00A54251"/>
    <w:rsid w:val="00A557DF"/>
    <w:rsid w:val="00A562DD"/>
    <w:rsid w:val="00A56DAC"/>
    <w:rsid w:val="00A5787E"/>
    <w:rsid w:val="00A57BE6"/>
    <w:rsid w:val="00A62106"/>
    <w:rsid w:val="00A62418"/>
    <w:rsid w:val="00A62E88"/>
    <w:rsid w:val="00A631BA"/>
    <w:rsid w:val="00A63A23"/>
    <w:rsid w:val="00A63D45"/>
    <w:rsid w:val="00A64136"/>
    <w:rsid w:val="00A64F42"/>
    <w:rsid w:val="00A65137"/>
    <w:rsid w:val="00A65AE6"/>
    <w:rsid w:val="00A671FD"/>
    <w:rsid w:val="00A67532"/>
    <w:rsid w:val="00A67971"/>
    <w:rsid w:val="00A67CC6"/>
    <w:rsid w:val="00A67D41"/>
    <w:rsid w:val="00A67DE6"/>
    <w:rsid w:val="00A703E9"/>
    <w:rsid w:val="00A70CAE"/>
    <w:rsid w:val="00A71CD7"/>
    <w:rsid w:val="00A71D54"/>
    <w:rsid w:val="00A7226C"/>
    <w:rsid w:val="00A7233D"/>
    <w:rsid w:val="00A725D4"/>
    <w:rsid w:val="00A73137"/>
    <w:rsid w:val="00A73385"/>
    <w:rsid w:val="00A73A03"/>
    <w:rsid w:val="00A742AA"/>
    <w:rsid w:val="00A74873"/>
    <w:rsid w:val="00A74A1C"/>
    <w:rsid w:val="00A75214"/>
    <w:rsid w:val="00A75786"/>
    <w:rsid w:val="00A75C9A"/>
    <w:rsid w:val="00A76193"/>
    <w:rsid w:val="00A761A6"/>
    <w:rsid w:val="00A768A3"/>
    <w:rsid w:val="00A76D83"/>
    <w:rsid w:val="00A77569"/>
    <w:rsid w:val="00A77AFE"/>
    <w:rsid w:val="00A807D4"/>
    <w:rsid w:val="00A812BB"/>
    <w:rsid w:val="00A83650"/>
    <w:rsid w:val="00A83ABC"/>
    <w:rsid w:val="00A863D9"/>
    <w:rsid w:val="00A864C1"/>
    <w:rsid w:val="00A870E4"/>
    <w:rsid w:val="00A872D3"/>
    <w:rsid w:val="00A8759A"/>
    <w:rsid w:val="00A87FE2"/>
    <w:rsid w:val="00A90124"/>
    <w:rsid w:val="00A911E4"/>
    <w:rsid w:val="00A920C5"/>
    <w:rsid w:val="00A93251"/>
    <w:rsid w:val="00A93695"/>
    <w:rsid w:val="00A93E08"/>
    <w:rsid w:val="00A944AA"/>
    <w:rsid w:val="00A95EB1"/>
    <w:rsid w:val="00A95ECB"/>
    <w:rsid w:val="00A96F60"/>
    <w:rsid w:val="00A97FB7"/>
    <w:rsid w:val="00AA14D2"/>
    <w:rsid w:val="00AA15CA"/>
    <w:rsid w:val="00AA3210"/>
    <w:rsid w:val="00AA38BA"/>
    <w:rsid w:val="00AA3D21"/>
    <w:rsid w:val="00AA50CF"/>
    <w:rsid w:val="00AA522E"/>
    <w:rsid w:val="00AA5B55"/>
    <w:rsid w:val="00AA7458"/>
    <w:rsid w:val="00AB054A"/>
    <w:rsid w:val="00AB1170"/>
    <w:rsid w:val="00AB1187"/>
    <w:rsid w:val="00AB2215"/>
    <w:rsid w:val="00AB2C9B"/>
    <w:rsid w:val="00AB2C9D"/>
    <w:rsid w:val="00AB2F03"/>
    <w:rsid w:val="00AB360F"/>
    <w:rsid w:val="00AB4075"/>
    <w:rsid w:val="00AB42F9"/>
    <w:rsid w:val="00AB47C3"/>
    <w:rsid w:val="00AB4D40"/>
    <w:rsid w:val="00AB50DA"/>
    <w:rsid w:val="00AB5866"/>
    <w:rsid w:val="00AB5DCC"/>
    <w:rsid w:val="00AB6CFB"/>
    <w:rsid w:val="00AB7716"/>
    <w:rsid w:val="00AC0FB2"/>
    <w:rsid w:val="00AC2612"/>
    <w:rsid w:val="00AC27A3"/>
    <w:rsid w:val="00AC2CF4"/>
    <w:rsid w:val="00AC323C"/>
    <w:rsid w:val="00AC3BAF"/>
    <w:rsid w:val="00AC3E48"/>
    <w:rsid w:val="00AC3F30"/>
    <w:rsid w:val="00AC4922"/>
    <w:rsid w:val="00AC551C"/>
    <w:rsid w:val="00AC5C50"/>
    <w:rsid w:val="00AC5D70"/>
    <w:rsid w:val="00AC67B6"/>
    <w:rsid w:val="00AC6B5B"/>
    <w:rsid w:val="00AC7241"/>
    <w:rsid w:val="00AC7E01"/>
    <w:rsid w:val="00AD1A4F"/>
    <w:rsid w:val="00AD1DEB"/>
    <w:rsid w:val="00AD2B05"/>
    <w:rsid w:val="00AD3E3C"/>
    <w:rsid w:val="00AD413B"/>
    <w:rsid w:val="00AD524A"/>
    <w:rsid w:val="00AD64E3"/>
    <w:rsid w:val="00AD70DD"/>
    <w:rsid w:val="00AD77CA"/>
    <w:rsid w:val="00AD7D6A"/>
    <w:rsid w:val="00AD7D7D"/>
    <w:rsid w:val="00AE2D14"/>
    <w:rsid w:val="00AE372B"/>
    <w:rsid w:val="00AE438F"/>
    <w:rsid w:val="00AE4514"/>
    <w:rsid w:val="00AE4B5F"/>
    <w:rsid w:val="00AE5978"/>
    <w:rsid w:val="00AE5B4A"/>
    <w:rsid w:val="00AE5F9B"/>
    <w:rsid w:val="00AE61FA"/>
    <w:rsid w:val="00AE6257"/>
    <w:rsid w:val="00AE698A"/>
    <w:rsid w:val="00AE6D5F"/>
    <w:rsid w:val="00AE71F8"/>
    <w:rsid w:val="00AE7A07"/>
    <w:rsid w:val="00AF03E3"/>
    <w:rsid w:val="00AF097A"/>
    <w:rsid w:val="00AF0AAA"/>
    <w:rsid w:val="00AF13BE"/>
    <w:rsid w:val="00AF18B2"/>
    <w:rsid w:val="00AF18F1"/>
    <w:rsid w:val="00AF1ADF"/>
    <w:rsid w:val="00AF24AB"/>
    <w:rsid w:val="00AF30C7"/>
    <w:rsid w:val="00AF32CC"/>
    <w:rsid w:val="00AF5AFF"/>
    <w:rsid w:val="00AF5DE3"/>
    <w:rsid w:val="00AF6647"/>
    <w:rsid w:val="00AF6DFB"/>
    <w:rsid w:val="00AF6E87"/>
    <w:rsid w:val="00AF7387"/>
    <w:rsid w:val="00AF7E7D"/>
    <w:rsid w:val="00B0048C"/>
    <w:rsid w:val="00B0101E"/>
    <w:rsid w:val="00B010EF"/>
    <w:rsid w:val="00B019DA"/>
    <w:rsid w:val="00B01A43"/>
    <w:rsid w:val="00B0221C"/>
    <w:rsid w:val="00B02B60"/>
    <w:rsid w:val="00B02D7E"/>
    <w:rsid w:val="00B03344"/>
    <w:rsid w:val="00B03A85"/>
    <w:rsid w:val="00B03AD5"/>
    <w:rsid w:val="00B04CB2"/>
    <w:rsid w:val="00B05146"/>
    <w:rsid w:val="00B06C83"/>
    <w:rsid w:val="00B078F7"/>
    <w:rsid w:val="00B10CD5"/>
    <w:rsid w:val="00B11834"/>
    <w:rsid w:val="00B11DD2"/>
    <w:rsid w:val="00B11E25"/>
    <w:rsid w:val="00B11E38"/>
    <w:rsid w:val="00B120D9"/>
    <w:rsid w:val="00B12868"/>
    <w:rsid w:val="00B13D9C"/>
    <w:rsid w:val="00B13FBA"/>
    <w:rsid w:val="00B14972"/>
    <w:rsid w:val="00B14A95"/>
    <w:rsid w:val="00B14E4B"/>
    <w:rsid w:val="00B15A1C"/>
    <w:rsid w:val="00B15D1E"/>
    <w:rsid w:val="00B161D7"/>
    <w:rsid w:val="00B16676"/>
    <w:rsid w:val="00B16DF0"/>
    <w:rsid w:val="00B171B5"/>
    <w:rsid w:val="00B17F3C"/>
    <w:rsid w:val="00B2008C"/>
    <w:rsid w:val="00B20DD1"/>
    <w:rsid w:val="00B21C50"/>
    <w:rsid w:val="00B21D11"/>
    <w:rsid w:val="00B221F4"/>
    <w:rsid w:val="00B22455"/>
    <w:rsid w:val="00B228F8"/>
    <w:rsid w:val="00B2409B"/>
    <w:rsid w:val="00B2677B"/>
    <w:rsid w:val="00B26A12"/>
    <w:rsid w:val="00B26BDF"/>
    <w:rsid w:val="00B27647"/>
    <w:rsid w:val="00B3017C"/>
    <w:rsid w:val="00B3137C"/>
    <w:rsid w:val="00B31DE7"/>
    <w:rsid w:val="00B32A83"/>
    <w:rsid w:val="00B33271"/>
    <w:rsid w:val="00B338CA"/>
    <w:rsid w:val="00B3397B"/>
    <w:rsid w:val="00B3458B"/>
    <w:rsid w:val="00B346B5"/>
    <w:rsid w:val="00B35245"/>
    <w:rsid w:val="00B35694"/>
    <w:rsid w:val="00B357E4"/>
    <w:rsid w:val="00B367E3"/>
    <w:rsid w:val="00B36E60"/>
    <w:rsid w:val="00B40FBB"/>
    <w:rsid w:val="00B4252C"/>
    <w:rsid w:val="00B428CF"/>
    <w:rsid w:val="00B43035"/>
    <w:rsid w:val="00B43734"/>
    <w:rsid w:val="00B43804"/>
    <w:rsid w:val="00B439F4"/>
    <w:rsid w:val="00B44FBB"/>
    <w:rsid w:val="00B4529A"/>
    <w:rsid w:val="00B454D0"/>
    <w:rsid w:val="00B462C3"/>
    <w:rsid w:val="00B4637B"/>
    <w:rsid w:val="00B46750"/>
    <w:rsid w:val="00B4730A"/>
    <w:rsid w:val="00B4746C"/>
    <w:rsid w:val="00B477F9"/>
    <w:rsid w:val="00B47A7E"/>
    <w:rsid w:val="00B47B32"/>
    <w:rsid w:val="00B50447"/>
    <w:rsid w:val="00B52A1E"/>
    <w:rsid w:val="00B53E4F"/>
    <w:rsid w:val="00B5407C"/>
    <w:rsid w:val="00B549FC"/>
    <w:rsid w:val="00B57053"/>
    <w:rsid w:val="00B57475"/>
    <w:rsid w:val="00B57D9C"/>
    <w:rsid w:val="00B60642"/>
    <w:rsid w:val="00B60F96"/>
    <w:rsid w:val="00B6163D"/>
    <w:rsid w:val="00B61E89"/>
    <w:rsid w:val="00B62044"/>
    <w:rsid w:val="00B62A7F"/>
    <w:rsid w:val="00B63134"/>
    <w:rsid w:val="00B63480"/>
    <w:rsid w:val="00B63567"/>
    <w:rsid w:val="00B6359F"/>
    <w:rsid w:val="00B6412B"/>
    <w:rsid w:val="00B644DB"/>
    <w:rsid w:val="00B647B9"/>
    <w:rsid w:val="00B655C3"/>
    <w:rsid w:val="00B6587E"/>
    <w:rsid w:val="00B66991"/>
    <w:rsid w:val="00B66C59"/>
    <w:rsid w:val="00B66E4D"/>
    <w:rsid w:val="00B67296"/>
    <w:rsid w:val="00B70131"/>
    <w:rsid w:val="00B70463"/>
    <w:rsid w:val="00B70ACC"/>
    <w:rsid w:val="00B70D56"/>
    <w:rsid w:val="00B71AF6"/>
    <w:rsid w:val="00B722D9"/>
    <w:rsid w:val="00B723BA"/>
    <w:rsid w:val="00B72438"/>
    <w:rsid w:val="00B732A3"/>
    <w:rsid w:val="00B743BC"/>
    <w:rsid w:val="00B7441E"/>
    <w:rsid w:val="00B7467A"/>
    <w:rsid w:val="00B747E5"/>
    <w:rsid w:val="00B74806"/>
    <w:rsid w:val="00B7506D"/>
    <w:rsid w:val="00B75F5B"/>
    <w:rsid w:val="00B761DC"/>
    <w:rsid w:val="00B77318"/>
    <w:rsid w:val="00B77482"/>
    <w:rsid w:val="00B77FE9"/>
    <w:rsid w:val="00B80844"/>
    <w:rsid w:val="00B80C3C"/>
    <w:rsid w:val="00B82665"/>
    <w:rsid w:val="00B82D5E"/>
    <w:rsid w:val="00B841E9"/>
    <w:rsid w:val="00B8466D"/>
    <w:rsid w:val="00B84E60"/>
    <w:rsid w:val="00B85DA9"/>
    <w:rsid w:val="00B85DE2"/>
    <w:rsid w:val="00B90F82"/>
    <w:rsid w:val="00B9153B"/>
    <w:rsid w:val="00B91DE1"/>
    <w:rsid w:val="00B9265B"/>
    <w:rsid w:val="00B92A90"/>
    <w:rsid w:val="00B92FB9"/>
    <w:rsid w:val="00B932F1"/>
    <w:rsid w:val="00B94172"/>
    <w:rsid w:val="00B94980"/>
    <w:rsid w:val="00B9653E"/>
    <w:rsid w:val="00B96F7D"/>
    <w:rsid w:val="00B97163"/>
    <w:rsid w:val="00B9774A"/>
    <w:rsid w:val="00B97A63"/>
    <w:rsid w:val="00BA0131"/>
    <w:rsid w:val="00BA1BA6"/>
    <w:rsid w:val="00BA1BD2"/>
    <w:rsid w:val="00BA1E91"/>
    <w:rsid w:val="00BA1E97"/>
    <w:rsid w:val="00BA230C"/>
    <w:rsid w:val="00BA23F5"/>
    <w:rsid w:val="00BA5748"/>
    <w:rsid w:val="00BA5A6D"/>
    <w:rsid w:val="00BA6A94"/>
    <w:rsid w:val="00BA7649"/>
    <w:rsid w:val="00BA7706"/>
    <w:rsid w:val="00BA7E71"/>
    <w:rsid w:val="00BB297F"/>
    <w:rsid w:val="00BB36BE"/>
    <w:rsid w:val="00BB50EE"/>
    <w:rsid w:val="00BB57B1"/>
    <w:rsid w:val="00BB64CA"/>
    <w:rsid w:val="00BB6CE2"/>
    <w:rsid w:val="00BB7A21"/>
    <w:rsid w:val="00BC0467"/>
    <w:rsid w:val="00BC04E1"/>
    <w:rsid w:val="00BC0AD2"/>
    <w:rsid w:val="00BC0DD8"/>
    <w:rsid w:val="00BC0E18"/>
    <w:rsid w:val="00BC2FBA"/>
    <w:rsid w:val="00BC3425"/>
    <w:rsid w:val="00BC4351"/>
    <w:rsid w:val="00BC44D7"/>
    <w:rsid w:val="00BC48BC"/>
    <w:rsid w:val="00BC4BA5"/>
    <w:rsid w:val="00BC6272"/>
    <w:rsid w:val="00BC6286"/>
    <w:rsid w:val="00BC679F"/>
    <w:rsid w:val="00BC6C7F"/>
    <w:rsid w:val="00BC711A"/>
    <w:rsid w:val="00BC753F"/>
    <w:rsid w:val="00BD0299"/>
    <w:rsid w:val="00BD0E9D"/>
    <w:rsid w:val="00BD14B9"/>
    <w:rsid w:val="00BD1DBC"/>
    <w:rsid w:val="00BD1E42"/>
    <w:rsid w:val="00BD2E87"/>
    <w:rsid w:val="00BD2FBD"/>
    <w:rsid w:val="00BD3332"/>
    <w:rsid w:val="00BD3A7C"/>
    <w:rsid w:val="00BD3BB4"/>
    <w:rsid w:val="00BD4470"/>
    <w:rsid w:val="00BD4BA9"/>
    <w:rsid w:val="00BD5226"/>
    <w:rsid w:val="00BD5548"/>
    <w:rsid w:val="00BD5867"/>
    <w:rsid w:val="00BE02EA"/>
    <w:rsid w:val="00BE0A08"/>
    <w:rsid w:val="00BE0D1B"/>
    <w:rsid w:val="00BE0DD4"/>
    <w:rsid w:val="00BE10F0"/>
    <w:rsid w:val="00BE21FE"/>
    <w:rsid w:val="00BE23FE"/>
    <w:rsid w:val="00BE26C1"/>
    <w:rsid w:val="00BE26FC"/>
    <w:rsid w:val="00BE2E55"/>
    <w:rsid w:val="00BE3383"/>
    <w:rsid w:val="00BE4892"/>
    <w:rsid w:val="00BE4AE5"/>
    <w:rsid w:val="00BE5624"/>
    <w:rsid w:val="00BE580E"/>
    <w:rsid w:val="00BE6003"/>
    <w:rsid w:val="00BE62EF"/>
    <w:rsid w:val="00BE6CA2"/>
    <w:rsid w:val="00BE6F0E"/>
    <w:rsid w:val="00BE7031"/>
    <w:rsid w:val="00BE7032"/>
    <w:rsid w:val="00BF008A"/>
    <w:rsid w:val="00BF1C90"/>
    <w:rsid w:val="00BF31D2"/>
    <w:rsid w:val="00BF3F92"/>
    <w:rsid w:val="00BF438A"/>
    <w:rsid w:val="00BF5852"/>
    <w:rsid w:val="00BF5AC2"/>
    <w:rsid w:val="00BF60BF"/>
    <w:rsid w:val="00BF6B32"/>
    <w:rsid w:val="00BF6BC7"/>
    <w:rsid w:val="00BF72AC"/>
    <w:rsid w:val="00BF7C4F"/>
    <w:rsid w:val="00C001B1"/>
    <w:rsid w:val="00C00359"/>
    <w:rsid w:val="00C009A2"/>
    <w:rsid w:val="00C00F1C"/>
    <w:rsid w:val="00C01706"/>
    <w:rsid w:val="00C02E24"/>
    <w:rsid w:val="00C0303E"/>
    <w:rsid w:val="00C03151"/>
    <w:rsid w:val="00C03403"/>
    <w:rsid w:val="00C03511"/>
    <w:rsid w:val="00C035DB"/>
    <w:rsid w:val="00C03D5E"/>
    <w:rsid w:val="00C04B0B"/>
    <w:rsid w:val="00C05153"/>
    <w:rsid w:val="00C053E1"/>
    <w:rsid w:val="00C05F04"/>
    <w:rsid w:val="00C0659D"/>
    <w:rsid w:val="00C065F2"/>
    <w:rsid w:val="00C071AF"/>
    <w:rsid w:val="00C07BA3"/>
    <w:rsid w:val="00C07DAF"/>
    <w:rsid w:val="00C101BC"/>
    <w:rsid w:val="00C10CF2"/>
    <w:rsid w:val="00C123A5"/>
    <w:rsid w:val="00C12C6D"/>
    <w:rsid w:val="00C13BA6"/>
    <w:rsid w:val="00C1565D"/>
    <w:rsid w:val="00C15A66"/>
    <w:rsid w:val="00C162BE"/>
    <w:rsid w:val="00C173DB"/>
    <w:rsid w:val="00C17AED"/>
    <w:rsid w:val="00C20360"/>
    <w:rsid w:val="00C20981"/>
    <w:rsid w:val="00C20A1C"/>
    <w:rsid w:val="00C21050"/>
    <w:rsid w:val="00C230A5"/>
    <w:rsid w:val="00C24779"/>
    <w:rsid w:val="00C2514D"/>
    <w:rsid w:val="00C260C1"/>
    <w:rsid w:val="00C27512"/>
    <w:rsid w:val="00C2756A"/>
    <w:rsid w:val="00C27F8D"/>
    <w:rsid w:val="00C302D7"/>
    <w:rsid w:val="00C3044B"/>
    <w:rsid w:val="00C30592"/>
    <w:rsid w:val="00C3164A"/>
    <w:rsid w:val="00C31B38"/>
    <w:rsid w:val="00C326C2"/>
    <w:rsid w:val="00C32E0A"/>
    <w:rsid w:val="00C3303D"/>
    <w:rsid w:val="00C33409"/>
    <w:rsid w:val="00C3365C"/>
    <w:rsid w:val="00C3474D"/>
    <w:rsid w:val="00C351C2"/>
    <w:rsid w:val="00C35446"/>
    <w:rsid w:val="00C35CE8"/>
    <w:rsid w:val="00C369CB"/>
    <w:rsid w:val="00C36ADC"/>
    <w:rsid w:val="00C36E98"/>
    <w:rsid w:val="00C370C2"/>
    <w:rsid w:val="00C3733B"/>
    <w:rsid w:val="00C37AB9"/>
    <w:rsid w:val="00C40001"/>
    <w:rsid w:val="00C40306"/>
    <w:rsid w:val="00C41D0F"/>
    <w:rsid w:val="00C424F2"/>
    <w:rsid w:val="00C4365F"/>
    <w:rsid w:val="00C436D8"/>
    <w:rsid w:val="00C43CCA"/>
    <w:rsid w:val="00C446FB"/>
    <w:rsid w:val="00C4480F"/>
    <w:rsid w:val="00C45951"/>
    <w:rsid w:val="00C45E95"/>
    <w:rsid w:val="00C47422"/>
    <w:rsid w:val="00C4748B"/>
    <w:rsid w:val="00C47C03"/>
    <w:rsid w:val="00C47CCA"/>
    <w:rsid w:val="00C47E6C"/>
    <w:rsid w:val="00C47FF8"/>
    <w:rsid w:val="00C50196"/>
    <w:rsid w:val="00C5025C"/>
    <w:rsid w:val="00C50CD8"/>
    <w:rsid w:val="00C51E01"/>
    <w:rsid w:val="00C52095"/>
    <w:rsid w:val="00C5367A"/>
    <w:rsid w:val="00C550CC"/>
    <w:rsid w:val="00C5565C"/>
    <w:rsid w:val="00C55B65"/>
    <w:rsid w:val="00C60660"/>
    <w:rsid w:val="00C607B2"/>
    <w:rsid w:val="00C608D3"/>
    <w:rsid w:val="00C60ECD"/>
    <w:rsid w:val="00C61C7A"/>
    <w:rsid w:val="00C61D90"/>
    <w:rsid w:val="00C62803"/>
    <w:rsid w:val="00C62D4E"/>
    <w:rsid w:val="00C6328C"/>
    <w:rsid w:val="00C63702"/>
    <w:rsid w:val="00C63747"/>
    <w:rsid w:val="00C63C83"/>
    <w:rsid w:val="00C641EF"/>
    <w:rsid w:val="00C64885"/>
    <w:rsid w:val="00C64939"/>
    <w:rsid w:val="00C652AE"/>
    <w:rsid w:val="00C65AC3"/>
    <w:rsid w:val="00C66941"/>
    <w:rsid w:val="00C66D8E"/>
    <w:rsid w:val="00C672D9"/>
    <w:rsid w:val="00C6740E"/>
    <w:rsid w:val="00C67432"/>
    <w:rsid w:val="00C676E3"/>
    <w:rsid w:val="00C70A94"/>
    <w:rsid w:val="00C70D56"/>
    <w:rsid w:val="00C72C09"/>
    <w:rsid w:val="00C735FA"/>
    <w:rsid w:val="00C736DD"/>
    <w:rsid w:val="00C737A8"/>
    <w:rsid w:val="00C747FA"/>
    <w:rsid w:val="00C758DB"/>
    <w:rsid w:val="00C7595D"/>
    <w:rsid w:val="00C75A6B"/>
    <w:rsid w:val="00C75F2D"/>
    <w:rsid w:val="00C75F9A"/>
    <w:rsid w:val="00C764FB"/>
    <w:rsid w:val="00C76F7B"/>
    <w:rsid w:val="00C80412"/>
    <w:rsid w:val="00C8197F"/>
    <w:rsid w:val="00C82540"/>
    <w:rsid w:val="00C828E7"/>
    <w:rsid w:val="00C83A49"/>
    <w:rsid w:val="00C84190"/>
    <w:rsid w:val="00C8489F"/>
    <w:rsid w:val="00C84A7A"/>
    <w:rsid w:val="00C84B4F"/>
    <w:rsid w:val="00C85102"/>
    <w:rsid w:val="00C86661"/>
    <w:rsid w:val="00C86F44"/>
    <w:rsid w:val="00C87298"/>
    <w:rsid w:val="00C87CB1"/>
    <w:rsid w:val="00C90FFB"/>
    <w:rsid w:val="00C91350"/>
    <w:rsid w:val="00C91A2D"/>
    <w:rsid w:val="00C92752"/>
    <w:rsid w:val="00C93C07"/>
    <w:rsid w:val="00C93EF6"/>
    <w:rsid w:val="00C941A3"/>
    <w:rsid w:val="00C94733"/>
    <w:rsid w:val="00C94A3C"/>
    <w:rsid w:val="00C953B0"/>
    <w:rsid w:val="00C954CC"/>
    <w:rsid w:val="00C95C18"/>
    <w:rsid w:val="00C95C2D"/>
    <w:rsid w:val="00C95E52"/>
    <w:rsid w:val="00C96931"/>
    <w:rsid w:val="00C96AE6"/>
    <w:rsid w:val="00C96F23"/>
    <w:rsid w:val="00CA0F45"/>
    <w:rsid w:val="00CA15FD"/>
    <w:rsid w:val="00CA16DD"/>
    <w:rsid w:val="00CA1827"/>
    <w:rsid w:val="00CA1AE5"/>
    <w:rsid w:val="00CA1CFA"/>
    <w:rsid w:val="00CA1F84"/>
    <w:rsid w:val="00CA2645"/>
    <w:rsid w:val="00CA26AA"/>
    <w:rsid w:val="00CA397B"/>
    <w:rsid w:val="00CA41AA"/>
    <w:rsid w:val="00CA4E26"/>
    <w:rsid w:val="00CA577D"/>
    <w:rsid w:val="00CA5B2D"/>
    <w:rsid w:val="00CA5C66"/>
    <w:rsid w:val="00CA6BC9"/>
    <w:rsid w:val="00CA6D8C"/>
    <w:rsid w:val="00CA6EC9"/>
    <w:rsid w:val="00CA7031"/>
    <w:rsid w:val="00CA72F5"/>
    <w:rsid w:val="00CA7E4A"/>
    <w:rsid w:val="00CB0618"/>
    <w:rsid w:val="00CB168C"/>
    <w:rsid w:val="00CB1F3C"/>
    <w:rsid w:val="00CB2253"/>
    <w:rsid w:val="00CB2A89"/>
    <w:rsid w:val="00CB2C6C"/>
    <w:rsid w:val="00CB3081"/>
    <w:rsid w:val="00CB566B"/>
    <w:rsid w:val="00CB5730"/>
    <w:rsid w:val="00CB69A2"/>
    <w:rsid w:val="00CB6CC3"/>
    <w:rsid w:val="00CB7076"/>
    <w:rsid w:val="00CB7234"/>
    <w:rsid w:val="00CB782E"/>
    <w:rsid w:val="00CB7B86"/>
    <w:rsid w:val="00CC0A29"/>
    <w:rsid w:val="00CC128E"/>
    <w:rsid w:val="00CC13CA"/>
    <w:rsid w:val="00CC1666"/>
    <w:rsid w:val="00CC17D9"/>
    <w:rsid w:val="00CC1FA4"/>
    <w:rsid w:val="00CC28D6"/>
    <w:rsid w:val="00CC3F2A"/>
    <w:rsid w:val="00CC3F2D"/>
    <w:rsid w:val="00CC5932"/>
    <w:rsid w:val="00CC6CAE"/>
    <w:rsid w:val="00CC71C8"/>
    <w:rsid w:val="00CD0467"/>
    <w:rsid w:val="00CD1007"/>
    <w:rsid w:val="00CD143E"/>
    <w:rsid w:val="00CD1783"/>
    <w:rsid w:val="00CD1F8B"/>
    <w:rsid w:val="00CD272A"/>
    <w:rsid w:val="00CD3408"/>
    <w:rsid w:val="00CD3DD7"/>
    <w:rsid w:val="00CD3DD8"/>
    <w:rsid w:val="00CD5F04"/>
    <w:rsid w:val="00CD5F64"/>
    <w:rsid w:val="00CD64F3"/>
    <w:rsid w:val="00CD6788"/>
    <w:rsid w:val="00CD67AC"/>
    <w:rsid w:val="00CD6E75"/>
    <w:rsid w:val="00CD7333"/>
    <w:rsid w:val="00CD78F0"/>
    <w:rsid w:val="00CD7CC6"/>
    <w:rsid w:val="00CE00EF"/>
    <w:rsid w:val="00CE1938"/>
    <w:rsid w:val="00CE2059"/>
    <w:rsid w:val="00CE3A7A"/>
    <w:rsid w:val="00CE3E9F"/>
    <w:rsid w:val="00CE400B"/>
    <w:rsid w:val="00CE4C7B"/>
    <w:rsid w:val="00CE5791"/>
    <w:rsid w:val="00CE5D48"/>
    <w:rsid w:val="00CE655E"/>
    <w:rsid w:val="00CE694F"/>
    <w:rsid w:val="00CE6CB9"/>
    <w:rsid w:val="00CE6DCF"/>
    <w:rsid w:val="00CE6FDF"/>
    <w:rsid w:val="00CE7320"/>
    <w:rsid w:val="00CE77BE"/>
    <w:rsid w:val="00CE7A89"/>
    <w:rsid w:val="00CE7D49"/>
    <w:rsid w:val="00CF047E"/>
    <w:rsid w:val="00CF09DD"/>
    <w:rsid w:val="00CF0F43"/>
    <w:rsid w:val="00CF10B2"/>
    <w:rsid w:val="00CF1241"/>
    <w:rsid w:val="00CF177C"/>
    <w:rsid w:val="00CF1915"/>
    <w:rsid w:val="00CF1EA7"/>
    <w:rsid w:val="00CF2214"/>
    <w:rsid w:val="00CF2753"/>
    <w:rsid w:val="00CF2B79"/>
    <w:rsid w:val="00CF4056"/>
    <w:rsid w:val="00CF45A8"/>
    <w:rsid w:val="00CF4D4C"/>
    <w:rsid w:val="00CF5420"/>
    <w:rsid w:val="00CF5433"/>
    <w:rsid w:val="00CF597B"/>
    <w:rsid w:val="00CF5B1F"/>
    <w:rsid w:val="00CF5ECD"/>
    <w:rsid w:val="00CF6148"/>
    <w:rsid w:val="00CF6444"/>
    <w:rsid w:val="00D00323"/>
    <w:rsid w:val="00D011F6"/>
    <w:rsid w:val="00D013B9"/>
    <w:rsid w:val="00D01C43"/>
    <w:rsid w:val="00D02223"/>
    <w:rsid w:val="00D02DE3"/>
    <w:rsid w:val="00D04214"/>
    <w:rsid w:val="00D04300"/>
    <w:rsid w:val="00D04682"/>
    <w:rsid w:val="00D052C0"/>
    <w:rsid w:val="00D05DA0"/>
    <w:rsid w:val="00D05E5E"/>
    <w:rsid w:val="00D06340"/>
    <w:rsid w:val="00D0797C"/>
    <w:rsid w:val="00D110A7"/>
    <w:rsid w:val="00D11C64"/>
    <w:rsid w:val="00D11CBF"/>
    <w:rsid w:val="00D13700"/>
    <w:rsid w:val="00D13F8E"/>
    <w:rsid w:val="00D1509D"/>
    <w:rsid w:val="00D15260"/>
    <w:rsid w:val="00D156BF"/>
    <w:rsid w:val="00D15A78"/>
    <w:rsid w:val="00D1615B"/>
    <w:rsid w:val="00D16672"/>
    <w:rsid w:val="00D16972"/>
    <w:rsid w:val="00D1739F"/>
    <w:rsid w:val="00D1763C"/>
    <w:rsid w:val="00D20FF3"/>
    <w:rsid w:val="00D21207"/>
    <w:rsid w:val="00D219C9"/>
    <w:rsid w:val="00D21C28"/>
    <w:rsid w:val="00D2214F"/>
    <w:rsid w:val="00D22358"/>
    <w:rsid w:val="00D23B04"/>
    <w:rsid w:val="00D23D44"/>
    <w:rsid w:val="00D24225"/>
    <w:rsid w:val="00D24D69"/>
    <w:rsid w:val="00D24E24"/>
    <w:rsid w:val="00D25664"/>
    <w:rsid w:val="00D26442"/>
    <w:rsid w:val="00D27E25"/>
    <w:rsid w:val="00D30174"/>
    <w:rsid w:val="00D30DFB"/>
    <w:rsid w:val="00D316E4"/>
    <w:rsid w:val="00D326D5"/>
    <w:rsid w:val="00D32D92"/>
    <w:rsid w:val="00D32E0B"/>
    <w:rsid w:val="00D33FEA"/>
    <w:rsid w:val="00D34565"/>
    <w:rsid w:val="00D34A58"/>
    <w:rsid w:val="00D35FE7"/>
    <w:rsid w:val="00D36EA6"/>
    <w:rsid w:val="00D41375"/>
    <w:rsid w:val="00D42D94"/>
    <w:rsid w:val="00D42E80"/>
    <w:rsid w:val="00D4391A"/>
    <w:rsid w:val="00D44AC7"/>
    <w:rsid w:val="00D44C70"/>
    <w:rsid w:val="00D45290"/>
    <w:rsid w:val="00D4535B"/>
    <w:rsid w:val="00D45746"/>
    <w:rsid w:val="00D45942"/>
    <w:rsid w:val="00D45DCF"/>
    <w:rsid w:val="00D46593"/>
    <w:rsid w:val="00D46D9F"/>
    <w:rsid w:val="00D46E90"/>
    <w:rsid w:val="00D46EC0"/>
    <w:rsid w:val="00D5024D"/>
    <w:rsid w:val="00D503AF"/>
    <w:rsid w:val="00D50691"/>
    <w:rsid w:val="00D50E67"/>
    <w:rsid w:val="00D50F0B"/>
    <w:rsid w:val="00D5322B"/>
    <w:rsid w:val="00D534ED"/>
    <w:rsid w:val="00D545DE"/>
    <w:rsid w:val="00D5463F"/>
    <w:rsid w:val="00D55207"/>
    <w:rsid w:val="00D565B9"/>
    <w:rsid w:val="00D5732A"/>
    <w:rsid w:val="00D574BB"/>
    <w:rsid w:val="00D60308"/>
    <w:rsid w:val="00D60437"/>
    <w:rsid w:val="00D60747"/>
    <w:rsid w:val="00D6074A"/>
    <w:rsid w:val="00D612C6"/>
    <w:rsid w:val="00D626BE"/>
    <w:rsid w:val="00D62B73"/>
    <w:rsid w:val="00D63785"/>
    <w:rsid w:val="00D637DB"/>
    <w:rsid w:val="00D6492C"/>
    <w:rsid w:val="00D64B50"/>
    <w:rsid w:val="00D65E41"/>
    <w:rsid w:val="00D66988"/>
    <w:rsid w:val="00D66E65"/>
    <w:rsid w:val="00D66F08"/>
    <w:rsid w:val="00D66F7A"/>
    <w:rsid w:val="00D6747C"/>
    <w:rsid w:val="00D700F0"/>
    <w:rsid w:val="00D704B1"/>
    <w:rsid w:val="00D7099F"/>
    <w:rsid w:val="00D72377"/>
    <w:rsid w:val="00D72EC6"/>
    <w:rsid w:val="00D75EB7"/>
    <w:rsid w:val="00D76401"/>
    <w:rsid w:val="00D76432"/>
    <w:rsid w:val="00D76EE6"/>
    <w:rsid w:val="00D77215"/>
    <w:rsid w:val="00D77E54"/>
    <w:rsid w:val="00D801DD"/>
    <w:rsid w:val="00D80B46"/>
    <w:rsid w:val="00D80EE2"/>
    <w:rsid w:val="00D80F7F"/>
    <w:rsid w:val="00D8282B"/>
    <w:rsid w:val="00D8378A"/>
    <w:rsid w:val="00D85726"/>
    <w:rsid w:val="00D85E4D"/>
    <w:rsid w:val="00D86585"/>
    <w:rsid w:val="00D86608"/>
    <w:rsid w:val="00D87353"/>
    <w:rsid w:val="00D87772"/>
    <w:rsid w:val="00D87798"/>
    <w:rsid w:val="00D877A9"/>
    <w:rsid w:val="00D87893"/>
    <w:rsid w:val="00D905D3"/>
    <w:rsid w:val="00D90F40"/>
    <w:rsid w:val="00D921FD"/>
    <w:rsid w:val="00D923DB"/>
    <w:rsid w:val="00D9257A"/>
    <w:rsid w:val="00D94638"/>
    <w:rsid w:val="00D94FA7"/>
    <w:rsid w:val="00D95EAC"/>
    <w:rsid w:val="00D96205"/>
    <w:rsid w:val="00D964E4"/>
    <w:rsid w:val="00D96655"/>
    <w:rsid w:val="00D96716"/>
    <w:rsid w:val="00D97EDF"/>
    <w:rsid w:val="00D97FEE"/>
    <w:rsid w:val="00DA00A0"/>
    <w:rsid w:val="00DA025B"/>
    <w:rsid w:val="00DA1AC4"/>
    <w:rsid w:val="00DA259D"/>
    <w:rsid w:val="00DA26AA"/>
    <w:rsid w:val="00DA27FE"/>
    <w:rsid w:val="00DA2FC7"/>
    <w:rsid w:val="00DA42FD"/>
    <w:rsid w:val="00DA458E"/>
    <w:rsid w:val="00DA4A08"/>
    <w:rsid w:val="00DA53FC"/>
    <w:rsid w:val="00DA5936"/>
    <w:rsid w:val="00DA6762"/>
    <w:rsid w:val="00DA6F5D"/>
    <w:rsid w:val="00DA7BC7"/>
    <w:rsid w:val="00DB0008"/>
    <w:rsid w:val="00DB0D6E"/>
    <w:rsid w:val="00DB0E4A"/>
    <w:rsid w:val="00DB19C3"/>
    <w:rsid w:val="00DB1D26"/>
    <w:rsid w:val="00DB2ABB"/>
    <w:rsid w:val="00DB32CD"/>
    <w:rsid w:val="00DB4B9C"/>
    <w:rsid w:val="00DB4D75"/>
    <w:rsid w:val="00DB6859"/>
    <w:rsid w:val="00DB7E71"/>
    <w:rsid w:val="00DC047B"/>
    <w:rsid w:val="00DC1468"/>
    <w:rsid w:val="00DC15DD"/>
    <w:rsid w:val="00DC23F7"/>
    <w:rsid w:val="00DC2D07"/>
    <w:rsid w:val="00DC4617"/>
    <w:rsid w:val="00DC4A8B"/>
    <w:rsid w:val="00DC4CB8"/>
    <w:rsid w:val="00DC614B"/>
    <w:rsid w:val="00DC61BF"/>
    <w:rsid w:val="00DC6AB8"/>
    <w:rsid w:val="00DC6F33"/>
    <w:rsid w:val="00DC706A"/>
    <w:rsid w:val="00DC7DCE"/>
    <w:rsid w:val="00DD0EDB"/>
    <w:rsid w:val="00DD12DC"/>
    <w:rsid w:val="00DD1E4E"/>
    <w:rsid w:val="00DD1F41"/>
    <w:rsid w:val="00DD2BAD"/>
    <w:rsid w:val="00DD2ECE"/>
    <w:rsid w:val="00DD37C5"/>
    <w:rsid w:val="00DD4556"/>
    <w:rsid w:val="00DD4BA2"/>
    <w:rsid w:val="00DD5FC3"/>
    <w:rsid w:val="00DD6CA1"/>
    <w:rsid w:val="00DD726E"/>
    <w:rsid w:val="00DD7412"/>
    <w:rsid w:val="00DD7A11"/>
    <w:rsid w:val="00DE0D20"/>
    <w:rsid w:val="00DE1306"/>
    <w:rsid w:val="00DE15F0"/>
    <w:rsid w:val="00DE174D"/>
    <w:rsid w:val="00DE2386"/>
    <w:rsid w:val="00DE380B"/>
    <w:rsid w:val="00DE3C24"/>
    <w:rsid w:val="00DE3F3A"/>
    <w:rsid w:val="00DE4020"/>
    <w:rsid w:val="00DE47E9"/>
    <w:rsid w:val="00DE48B9"/>
    <w:rsid w:val="00DE6EDE"/>
    <w:rsid w:val="00DE7045"/>
    <w:rsid w:val="00DF18F3"/>
    <w:rsid w:val="00DF1CB1"/>
    <w:rsid w:val="00DF1F51"/>
    <w:rsid w:val="00DF2466"/>
    <w:rsid w:val="00DF2AF1"/>
    <w:rsid w:val="00DF345F"/>
    <w:rsid w:val="00DF39E4"/>
    <w:rsid w:val="00DF44FB"/>
    <w:rsid w:val="00DF4987"/>
    <w:rsid w:val="00DF4DB7"/>
    <w:rsid w:val="00DF6351"/>
    <w:rsid w:val="00DF6A22"/>
    <w:rsid w:val="00DF78ED"/>
    <w:rsid w:val="00E00C7B"/>
    <w:rsid w:val="00E02801"/>
    <w:rsid w:val="00E04234"/>
    <w:rsid w:val="00E0425F"/>
    <w:rsid w:val="00E04411"/>
    <w:rsid w:val="00E04756"/>
    <w:rsid w:val="00E070BC"/>
    <w:rsid w:val="00E077BB"/>
    <w:rsid w:val="00E07F71"/>
    <w:rsid w:val="00E101F1"/>
    <w:rsid w:val="00E10503"/>
    <w:rsid w:val="00E10914"/>
    <w:rsid w:val="00E10DD1"/>
    <w:rsid w:val="00E11BB2"/>
    <w:rsid w:val="00E11EB3"/>
    <w:rsid w:val="00E133AB"/>
    <w:rsid w:val="00E13CBE"/>
    <w:rsid w:val="00E1424E"/>
    <w:rsid w:val="00E1542F"/>
    <w:rsid w:val="00E163FD"/>
    <w:rsid w:val="00E16618"/>
    <w:rsid w:val="00E16971"/>
    <w:rsid w:val="00E16BFD"/>
    <w:rsid w:val="00E16EB5"/>
    <w:rsid w:val="00E16F50"/>
    <w:rsid w:val="00E172B2"/>
    <w:rsid w:val="00E1765E"/>
    <w:rsid w:val="00E17AF0"/>
    <w:rsid w:val="00E205CB"/>
    <w:rsid w:val="00E2410D"/>
    <w:rsid w:val="00E24175"/>
    <w:rsid w:val="00E2467B"/>
    <w:rsid w:val="00E249A3"/>
    <w:rsid w:val="00E253CE"/>
    <w:rsid w:val="00E2589F"/>
    <w:rsid w:val="00E25DE0"/>
    <w:rsid w:val="00E27158"/>
    <w:rsid w:val="00E27554"/>
    <w:rsid w:val="00E277E4"/>
    <w:rsid w:val="00E279B3"/>
    <w:rsid w:val="00E3142B"/>
    <w:rsid w:val="00E31C10"/>
    <w:rsid w:val="00E3204C"/>
    <w:rsid w:val="00E3207D"/>
    <w:rsid w:val="00E329A8"/>
    <w:rsid w:val="00E32FED"/>
    <w:rsid w:val="00E331A4"/>
    <w:rsid w:val="00E3348F"/>
    <w:rsid w:val="00E3377D"/>
    <w:rsid w:val="00E33DB4"/>
    <w:rsid w:val="00E350C2"/>
    <w:rsid w:val="00E36C64"/>
    <w:rsid w:val="00E37050"/>
    <w:rsid w:val="00E378FD"/>
    <w:rsid w:val="00E3798A"/>
    <w:rsid w:val="00E400DA"/>
    <w:rsid w:val="00E40349"/>
    <w:rsid w:val="00E407B4"/>
    <w:rsid w:val="00E4080D"/>
    <w:rsid w:val="00E40C7B"/>
    <w:rsid w:val="00E40ECF"/>
    <w:rsid w:val="00E411AE"/>
    <w:rsid w:val="00E416C7"/>
    <w:rsid w:val="00E41925"/>
    <w:rsid w:val="00E4355D"/>
    <w:rsid w:val="00E43CB7"/>
    <w:rsid w:val="00E4579D"/>
    <w:rsid w:val="00E45F53"/>
    <w:rsid w:val="00E45F6F"/>
    <w:rsid w:val="00E46A6F"/>
    <w:rsid w:val="00E46EA4"/>
    <w:rsid w:val="00E47FB4"/>
    <w:rsid w:val="00E500CA"/>
    <w:rsid w:val="00E50C77"/>
    <w:rsid w:val="00E51242"/>
    <w:rsid w:val="00E51344"/>
    <w:rsid w:val="00E5181D"/>
    <w:rsid w:val="00E51FBA"/>
    <w:rsid w:val="00E529EA"/>
    <w:rsid w:val="00E52A9F"/>
    <w:rsid w:val="00E53243"/>
    <w:rsid w:val="00E54B4F"/>
    <w:rsid w:val="00E5544D"/>
    <w:rsid w:val="00E55D2C"/>
    <w:rsid w:val="00E57389"/>
    <w:rsid w:val="00E57BD8"/>
    <w:rsid w:val="00E57DDE"/>
    <w:rsid w:val="00E60155"/>
    <w:rsid w:val="00E60306"/>
    <w:rsid w:val="00E60B6E"/>
    <w:rsid w:val="00E610DB"/>
    <w:rsid w:val="00E61ABB"/>
    <w:rsid w:val="00E61CB6"/>
    <w:rsid w:val="00E62619"/>
    <w:rsid w:val="00E6375C"/>
    <w:rsid w:val="00E65541"/>
    <w:rsid w:val="00E65839"/>
    <w:rsid w:val="00E66432"/>
    <w:rsid w:val="00E66E8B"/>
    <w:rsid w:val="00E678B1"/>
    <w:rsid w:val="00E67C76"/>
    <w:rsid w:val="00E7045A"/>
    <w:rsid w:val="00E70ABA"/>
    <w:rsid w:val="00E70D8F"/>
    <w:rsid w:val="00E71707"/>
    <w:rsid w:val="00E718A4"/>
    <w:rsid w:val="00E72307"/>
    <w:rsid w:val="00E729E8"/>
    <w:rsid w:val="00E72B4C"/>
    <w:rsid w:val="00E72DA7"/>
    <w:rsid w:val="00E74354"/>
    <w:rsid w:val="00E7668C"/>
    <w:rsid w:val="00E77047"/>
    <w:rsid w:val="00E77438"/>
    <w:rsid w:val="00E77F7D"/>
    <w:rsid w:val="00E77FDF"/>
    <w:rsid w:val="00E8130B"/>
    <w:rsid w:val="00E813FC"/>
    <w:rsid w:val="00E81EE6"/>
    <w:rsid w:val="00E81F9C"/>
    <w:rsid w:val="00E82F0B"/>
    <w:rsid w:val="00E836C5"/>
    <w:rsid w:val="00E83953"/>
    <w:rsid w:val="00E83BF2"/>
    <w:rsid w:val="00E83C25"/>
    <w:rsid w:val="00E840F7"/>
    <w:rsid w:val="00E84DB2"/>
    <w:rsid w:val="00E864E5"/>
    <w:rsid w:val="00E86C6F"/>
    <w:rsid w:val="00E87682"/>
    <w:rsid w:val="00E879B1"/>
    <w:rsid w:val="00E90817"/>
    <w:rsid w:val="00E90A5B"/>
    <w:rsid w:val="00E92B03"/>
    <w:rsid w:val="00E9328C"/>
    <w:rsid w:val="00E93EFC"/>
    <w:rsid w:val="00E93F06"/>
    <w:rsid w:val="00E944DE"/>
    <w:rsid w:val="00E945B2"/>
    <w:rsid w:val="00E95CB9"/>
    <w:rsid w:val="00E96263"/>
    <w:rsid w:val="00E96CCD"/>
    <w:rsid w:val="00E97157"/>
    <w:rsid w:val="00EA0537"/>
    <w:rsid w:val="00EA1440"/>
    <w:rsid w:val="00EA1780"/>
    <w:rsid w:val="00EA2DDA"/>
    <w:rsid w:val="00EA3F71"/>
    <w:rsid w:val="00EA5D9F"/>
    <w:rsid w:val="00EA6552"/>
    <w:rsid w:val="00EA6F22"/>
    <w:rsid w:val="00EA7546"/>
    <w:rsid w:val="00EB00A1"/>
    <w:rsid w:val="00EB08EA"/>
    <w:rsid w:val="00EB0C0F"/>
    <w:rsid w:val="00EB12DF"/>
    <w:rsid w:val="00EB1CCF"/>
    <w:rsid w:val="00EB2213"/>
    <w:rsid w:val="00EB2244"/>
    <w:rsid w:val="00EB3169"/>
    <w:rsid w:val="00EB3485"/>
    <w:rsid w:val="00EB3CE9"/>
    <w:rsid w:val="00EB3FE0"/>
    <w:rsid w:val="00EB644B"/>
    <w:rsid w:val="00EB697F"/>
    <w:rsid w:val="00EB6B75"/>
    <w:rsid w:val="00EB76B4"/>
    <w:rsid w:val="00EB788A"/>
    <w:rsid w:val="00EC091A"/>
    <w:rsid w:val="00EC111D"/>
    <w:rsid w:val="00EC2B5D"/>
    <w:rsid w:val="00EC2DD9"/>
    <w:rsid w:val="00EC2EE2"/>
    <w:rsid w:val="00EC32AF"/>
    <w:rsid w:val="00EC3600"/>
    <w:rsid w:val="00EC3A31"/>
    <w:rsid w:val="00EC3BF2"/>
    <w:rsid w:val="00EC492C"/>
    <w:rsid w:val="00EC4B30"/>
    <w:rsid w:val="00EC5B73"/>
    <w:rsid w:val="00EC687A"/>
    <w:rsid w:val="00EC6AF4"/>
    <w:rsid w:val="00ED0792"/>
    <w:rsid w:val="00ED2889"/>
    <w:rsid w:val="00ED3FBD"/>
    <w:rsid w:val="00ED410D"/>
    <w:rsid w:val="00ED5971"/>
    <w:rsid w:val="00ED5B5A"/>
    <w:rsid w:val="00ED5B9B"/>
    <w:rsid w:val="00ED6932"/>
    <w:rsid w:val="00ED6A56"/>
    <w:rsid w:val="00ED6DD2"/>
    <w:rsid w:val="00ED7ED0"/>
    <w:rsid w:val="00EE00AB"/>
    <w:rsid w:val="00EE0118"/>
    <w:rsid w:val="00EE0703"/>
    <w:rsid w:val="00EE0DE6"/>
    <w:rsid w:val="00EE12B5"/>
    <w:rsid w:val="00EE19BF"/>
    <w:rsid w:val="00EE1B71"/>
    <w:rsid w:val="00EE1CE9"/>
    <w:rsid w:val="00EE213B"/>
    <w:rsid w:val="00EE2536"/>
    <w:rsid w:val="00EE338F"/>
    <w:rsid w:val="00EE3618"/>
    <w:rsid w:val="00EE3967"/>
    <w:rsid w:val="00EE3D3F"/>
    <w:rsid w:val="00EE40D8"/>
    <w:rsid w:val="00EE4303"/>
    <w:rsid w:val="00EE4628"/>
    <w:rsid w:val="00EE4DED"/>
    <w:rsid w:val="00EE7057"/>
    <w:rsid w:val="00EE7493"/>
    <w:rsid w:val="00EF10E7"/>
    <w:rsid w:val="00EF1503"/>
    <w:rsid w:val="00EF1DDB"/>
    <w:rsid w:val="00EF240D"/>
    <w:rsid w:val="00EF25B5"/>
    <w:rsid w:val="00EF2897"/>
    <w:rsid w:val="00EF2E86"/>
    <w:rsid w:val="00EF4946"/>
    <w:rsid w:val="00EF4A19"/>
    <w:rsid w:val="00EF55A4"/>
    <w:rsid w:val="00EF5AA2"/>
    <w:rsid w:val="00EF5B27"/>
    <w:rsid w:val="00EF5DB2"/>
    <w:rsid w:val="00EF6952"/>
    <w:rsid w:val="00EF6BB3"/>
    <w:rsid w:val="00EF6BED"/>
    <w:rsid w:val="00EF6F62"/>
    <w:rsid w:val="00EF7B21"/>
    <w:rsid w:val="00EF7C02"/>
    <w:rsid w:val="00F005B6"/>
    <w:rsid w:val="00F00601"/>
    <w:rsid w:val="00F00C48"/>
    <w:rsid w:val="00F010E7"/>
    <w:rsid w:val="00F013BA"/>
    <w:rsid w:val="00F01804"/>
    <w:rsid w:val="00F01BC9"/>
    <w:rsid w:val="00F01BCD"/>
    <w:rsid w:val="00F01D74"/>
    <w:rsid w:val="00F01E65"/>
    <w:rsid w:val="00F029D8"/>
    <w:rsid w:val="00F037E6"/>
    <w:rsid w:val="00F03C48"/>
    <w:rsid w:val="00F03CC3"/>
    <w:rsid w:val="00F04105"/>
    <w:rsid w:val="00F04144"/>
    <w:rsid w:val="00F0494D"/>
    <w:rsid w:val="00F04B8C"/>
    <w:rsid w:val="00F04CEB"/>
    <w:rsid w:val="00F0605A"/>
    <w:rsid w:val="00F061BF"/>
    <w:rsid w:val="00F067BE"/>
    <w:rsid w:val="00F06DB1"/>
    <w:rsid w:val="00F07062"/>
    <w:rsid w:val="00F070BA"/>
    <w:rsid w:val="00F07EE4"/>
    <w:rsid w:val="00F102A0"/>
    <w:rsid w:val="00F11A07"/>
    <w:rsid w:val="00F11DEB"/>
    <w:rsid w:val="00F12D24"/>
    <w:rsid w:val="00F132B9"/>
    <w:rsid w:val="00F1432C"/>
    <w:rsid w:val="00F151A7"/>
    <w:rsid w:val="00F15A82"/>
    <w:rsid w:val="00F16174"/>
    <w:rsid w:val="00F16371"/>
    <w:rsid w:val="00F167E4"/>
    <w:rsid w:val="00F168BE"/>
    <w:rsid w:val="00F2199A"/>
    <w:rsid w:val="00F2369A"/>
    <w:rsid w:val="00F24160"/>
    <w:rsid w:val="00F25DF1"/>
    <w:rsid w:val="00F268B2"/>
    <w:rsid w:val="00F27546"/>
    <w:rsid w:val="00F300F7"/>
    <w:rsid w:val="00F30311"/>
    <w:rsid w:val="00F30C66"/>
    <w:rsid w:val="00F31257"/>
    <w:rsid w:val="00F3213F"/>
    <w:rsid w:val="00F3277B"/>
    <w:rsid w:val="00F32A63"/>
    <w:rsid w:val="00F333EE"/>
    <w:rsid w:val="00F33415"/>
    <w:rsid w:val="00F34E7C"/>
    <w:rsid w:val="00F3540B"/>
    <w:rsid w:val="00F355CD"/>
    <w:rsid w:val="00F36B4B"/>
    <w:rsid w:val="00F373AD"/>
    <w:rsid w:val="00F3764F"/>
    <w:rsid w:val="00F37C44"/>
    <w:rsid w:val="00F4118D"/>
    <w:rsid w:val="00F413C9"/>
    <w:rsid w:val="00F4168A"/>
    <w:rsid w:val="00F42827"/>
    <w:rsid w:val="00F42B8C"/>
    <w:rsid w:val="00F42F0B"/>
    <w:rsid w:val="00F43234"/>
    <w:rsid w:val="00F43D17"/>
    <w:rsid w:val="00F43FD2"/>
    <w:rsid w:val="00F44CD4"/>
    <w:rsid w:val="00F44DEB"/>
    <w:rsid w:val="00F46244"/>
    <w:rsid w:val="00F47E28"/>
    <w:rsid w:val="00F50757"/>
    <w:rsid w:val="00F52D16"/>
    <w:rsid w:val="00F546E1"/>
    <w:rsid w:val="00F54CEC"/>
    <w:rsid w:val="00F55FA2"/>
    <w:rsid w:val="00F56C7B"/>
    <w:rsid w:val="00F57F03"/>
    <w:rsid w:val="00F6027F"/>
    <w:rsid w:val="00F6081E"/>
    <w:rsid w:val="00F6293D"/>
    <w:rsid w:val="00F62AA4"/>
    <w:rsid w:val="00F63E45"/>
    <w:rsid w:val="00F64E11"/>
    <w:rsid w:val="00F64F56"/>
    <w:rsid w:val="00F65ABD"/>
    <w:rsid w:val="00F65C45"/>
    <w:rsid w:val="00F65DCB"/>
    <w:rsid w:val="00F66033"/>
    <w:rsid w:val="00F660B3"/>
    <w:rsid w:val="00F6615D"/>
    <w:rsid w:val="00F66F2C"/>
    <w:rsid w:val="00F7030A"/>
    <w:rsid w:val="00F70AD8"/>
    <w:rsid w:val="00F71322"/>
    <w:rsid w:val="00F71446"/>
    <w:rsid w:val="00F72A57"/>
    <w:rsid w:val="00F731B0"/>
    <w:rsid w:val="00F7356E"/>
    <w:rsid w:val="00F7395B"/>
    <w:rsid w:val="00F75035"/>
    <w:rsid w:val="00F754D5"/>
    <w:rsid w:val="00F75A03"/>
    <w:rsid w:val="00F75CA7"/>
    <w:rsid w:val="00F7666F"/>
    <w:rsid w:val="00F7708B"/>
    <w:rsid w:val="00F800CB"/>
    <w:rsid w:val="00F8020D"/>
    <w:rsid w:val="00F80344"/>
    <w:rsid w:val="00F82159"/>
    <w:rsid w:val="00F821E2"/>
    <w:rsid w:val="00F838C1"/>
    <w:rsid w:val="00F84917"/>
    <w:rsid w:val="00F850A1"/>
    <w:rsid w:val="00F855A2"/>
    <w:rsid w:val="00F85C1C"/>
    <w:rsid w:val="00F8691B"/>
    <w:rsid w:val="00F8783E"/>
    <w:rsid w:val="00F9019D"/>
    <w:rsid w:val="00F90969"/>
    <w:rsid w:val="00F91262"/>
    <w:rsid w:val="00F91CE0"/>
    <w:rsid w:val="00F9234B"/>
    <w:rsid w:val="00F94638"/>
    <w:rsid w:val="00F954CF"/>
    <w:rsid w:val="00F95B27"/>
    <w:rsid w:val="00F96026"/>
    <w:rsid w:val="00F9616B"/>
    <w:rsid w:val="00F9731B"/>
    <w:rsid w:val="00F97878"/>
    <w:rsid w:val="00FA0CFC"/>
    <w:rsid w:val="00FA15BD"/>
    <w:rsid w:val="00FA2695"/>
    <w:rsid w:val="00FA3741"/>
    <w:rsid w:val="00FA5847"/>
    <w:rsid w:val="00FA5E4A"/>
    <w:rsid w:val="00FA6CDC"/>
    <w:rsid w:val="00FA6EB9"/>
    <w:rsid w:val="00FA7E1E"/>
    <w:rsid w:val="00FB07B6"/>
    <w:rsid w:val="00FB1D54"/>
    <w:rsid w:val="00FB22EB"/>
    <w:rsid w:val="00FB2CB3"/>
    <w:rsid w:val="00FB2D40"/>
    <w:rsid w:val="00FB311D"/>
    <w:rsid w:val="00FB38B9"/>
    <w:rsid w:val="00FB39AE"/>
    <w:rsid w:val="00FB3ADB"/>
    <w:rsid w:val="00FB42D3"/>
    <w:rsid w:val="00FB5151"/>
    <w:rsid w:val="00FB6276"/>
    <w:rsid w:val="00FB66CB"/>
    <w:rsid w:val="00FB6727"/>
    <w:rsid w:val="00FB6739"/>
    <w:rsid w:val="00FC0233"/>
    <w:rsid w:val="00FC0673"/>
    <w:rsid w:val="00FC0E09"/>
    <w:rsid w:val="00FC0E75"/>
    <w:rsid w:val="00FC11DE"/>
    <w:rsid w:val="00FC2526"/>
    <w:rsid w:val="00FC2F38"/>
    <w:rsid w:val="00FC3318"/>
    <w:rsid w:val="00FC447E"/>
    <w:rsid w:val="00FC44A1"/>
    <w:rsid w:val="00FC4731"/>
    <w:rsid w:val="00FC4F0B"/>
    <w:rsid w:val="00FC50E0"/>
    <w:rsid w:val="00FC6669"/>
    <w:rsid w:val="00FC698A"/>
    <w:rsid w:val="00FC72F3"/>
    <w:rsid w:val="00FD0696"/>
    <w:rsid w:val="00FD07BE"/>
    <w:rsid w:val="00FD0955"/>
    <w:rsid w:val="00FD2181"/>
    <w:rsid w:val="00FD27AC"/>
    <w:rsid w:val="00FD2ECB"/>
    <w:rsid w:val="00FD32DB"/>
    <w:rsid w:val="00FD330B"/>
    <w:rsid w:val="00FD357D"/>
    <w:rsid w:val="00FD44A1"/>
    <w:rsid w:val="00FD4B3F"/>
    <w:rsid w:val="00FD4F67"/>
    <w:rsid w:val="00FD50C7"/>
    <w:rsid w:val="00FD51DE"/>
    <w:rsid w:val="00FD5BA3"/>
    <w:rsid w:val="00FD748D"/>
    <w:rsid w:val="00FD760D"/>
    <w:rsid w:val="00FE10CF"/>
    <w:rsid w:val="00FE210A"/>
    <w:rsid w:val="00FE3310"/>
    <w:rsid w:val="00FE3474"/>
    <w:rsid w:val="00FE3B3E"/>
    <w:rsid w:val="00FE41E4"/>
    <w:rsid w:val="00FE46F6"/>
    <w:rsid w:val="00FE482F"/>
    <w:rsid w:val="00FE49FE"/>
    <w:rsid w:val="00FE6087"/>
    <w:rsid w:val="00FE60D5"/>
    <w:rsid w:val="00FF05FA"/>
    <w:rsid w:val="00FF0FC6"/>
    <w:rsid w:val="00FF18B9"/>
    <w:rsid w:val="00FF2074"/>
    <w:rsid w:val="00FF20B2"/>
    <w:rsid w:val="00FF2F98"/>
    <w:rsid w:val="00FF311D"/>
    <w:rsid w:val="00FF317B"/>
    <w:rsid w:val="00FF3BB4"/>
    <w:rsid w:val="00FF3C86"/>
    <w:rsid w:val="00FF4B7C"/>
    <w:rsid w:val="00FF5C2D"/>
    <w:rsid w:val="00FF6DD9"/>
    <w:rsid w:val="00FF6F6D"/>
    <w:rsid w:val="00FF6F83"/>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8515C"/>
  <w15:docId w15:val="{21AB30A7-C936-4E6A-A9A7-B371C877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964E4"/>
    <w:pPr>
      <w:widowControl w:val="0"/>
    </w:pPr>
    <w:rPr>
      <w:rFonts w:ascii="Calibri" w:eastAsia="新細明體" w:hAnsi="Calibri" w:cs="Times New Roman"/>
    </w:rPr>
  </w:style>
  <w:style w:type="paragraph" w:styleId="1">
    <w:name w:val="heading 1"/>
    <w:basedOn w:val="a"/>
    <w:next w:val="a"/>
    <w:link w:val="10"/>
    <w:uiPriority w:val="9"/>
    <w:qFormat/>
    <w:rsid w:val="00081821"/>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next w:val="a"/>
    <w:link w:val="20"/>
    <w:uiPriority w:val="9"/>
    <w:unhideWhenUsed/>
    <w:qFormat/>
    <w:rsid w:val="00081821"/>
    <w:pPr>
      <w:keepNext/>
      <w:spacing w:line="720" w:lineRule="auto"/>
      <w:outlineLvl w:val="1"/>
    </w:pPr>
    <w:rPr>
      <w:rFonts w:ascii="Cambria" w:hAnsi="Cambria"/>
      <w:b/>
      <w:bCs/>
      <w:sz w:val="48"/>
      <w:szCs w:val="48"/>
      <w:lang w:val="x-none" w:eastAsia="x-none"/>
    </w:rPr>
  </w:style>
  <w:style w:type="paragraph" w:styleId="3">
    <w:name w:val="heading 3"/>
    <w:basedOn w:val="a"/>
    <w:next w:val="a"/>
    <w:link w:val="30"/>
    <w:uiPriority w:val="9"/>
    <w:unhideWhenUsed/>
    <w:qFormat/>
    <w:rsid w:val="00081821"/>
    <w:pPr>
      <w:keepNext/>
      <w:spacing w:line="720" w:lineRule="auto"/>
      <w:outlineLvl w:val="2"/>
    </w:pPr>
    <w:rPr>
      <w:rFonts w:ascii="Cambria" w:hAnsi="Cambria"/>
      <w:b/>
      <w:bCs/>
      <w:sz w:val="36"/>
      <w:szCs w:val="36"/>
      <w:lang w:val="x-none" w:eastAsia="x-none"/>
    </w:rPr>
  </w:style>
  <w:style w:type="paragraph" w:styleId="4">
    <w:name w:val="heading 4"/>
    <w:basedOn w:val="a"/>
    <w:next w:val="a"/>
    <w:link w:val="40"/>
    <w:uiPriority w:val="9"/>
    <w:unhideWhenUsed/>
    <w:qFormat/>
    <w:rsid w:val="00DC4CB8"/>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unhideWhenUsed/>
    <w:qFormat/>
    <w:rsid w:val="00D24E24"/>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64E4"/>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D964E4"/>
    <w:rPr>
      <w:rFonts w:asciiTheme="majorHAnsi" w:eastAsiaTheme="majorEastAsia" w:hAnsiTheme="majorHAnsi" w:cstheme="majorBidi"/>
      <w:sz w:val="18"/>
      <w:szCs w:val="18"/>
    </w:rPr>
  </w:style>
  <w:style w:type="paragraph" w:customStyle="1" w:styleId="Default">
    <w:name w:val="Default"/>
    <w:link w:val="Default0"/>
    <w:rsid w:val="00D964E4"/>
    <w:pPr>
      <w:widowControl w:val="0"/>
      <w:autoSpaceDE w:val="0"/>
      <w:autoSpaceDN w:val="0"/>
      <w:adjustRightInd w:val="0"/>
    </w:pPr>
    <w:rPr>
      <w:rFonts w:ascii="標楷體" w:eastAsia="標楷體" w:hAnsi="Calibri" w:cs="標楷體"/>
      <w:color w:val="000000"/>
      <w:kern w:val="0"/>
      <w:szCs w:val="24"/>
    </w:rPr>
  </w:style>
  <w:style w:type="paragraph" w:customStyle="1" w:styleId="CM138">
    <w:name w:val="CM138"/>
    <w:basedOn w:val="Default"/>
    <w:next w:val="Default"/>
    <w:uiPriority w:val="99"/>
    <w:rsid w:val="00D964E4"/>
    <w:rPr>
      <w:rFonts w:cs="Times New Roman"/>
      <w:color w:val="auto"/>
    </w:rPr>
  </w:style>
  <w:style w:type="character" w:customStyle="1" w:styleId="Default0">
    <w:name w:val="Default 字元"/>
    <w:link w:val="Default"/>
    <w:rsid w:val="00D964E4"/>
    <w:rPr>
      <w:rFonts w:ascii="標楷體" w:eastAsia="標楷體" w:hAnsi="Calibri" w:cs="標楷體"/>
      <w:color w:val="000000"/>
      <w:kern w:val="0"/>
      <w:szCs w:val="24"/>
    </w:rPr>
  </w:style>
  <w:style w:type="paragraph" w:styleId="a5">
    <w:name w:val="header"/>
    <w:basedOn w:val="a"/>
    <w:link w:val="a6"/>
    <w:uiPriority w:val="99"/>
    <w:unhideWhenUsed/>
    <w:rsid w:val="00D964E4"/>
    <w:pPr>
      <w:tabs>
        <w:tab w:val="center" w:pos="4153"/>
        <w:tab w:val="right" w:pos="8306"/>
      </w:tabs>
      <w:snapToGrid w:val="0"/>
    </w:pPr>
    <w:rPr>
      <w:sz w:val="20"/>
      <w:szCs w:val="20"/>
    </w:rPr>
  </w:style>
  <w:style w:type="character" w:customStyle="1" w:styleId="a6">
    <w:name w:val="頁首 字元"/>
    <w:basedOn w:val="a0"/>
    <w:link w:val="a5"/>
    <w:uiPriority w:val="99"/>
    <w:rsid w:val="00D964E4"/>
    <w:rPr>
      <w:rFonts w:ascii="Calibri" w:eastAsia="新細明體" w:hAnsi="Calibri" w:cs="Times New Roman"/>
      <w:sz w:val="20"/>
      <w:szCs w:val="20"/>
    </w:rPr>
  </w:style>
  <w:style w:type="paragraph" w:styleId="a7">
    <w:name w:val="footer"/>
    <w:basedOn w:val="a"/>
    <w:link w:val="a8"/>
    <w:uiPriority w:val="99"/>
    <w:unhideWhenUsed/>
    <w:rsid w:val="00D964E4"/>
    <w:pPr>
      <w:tabs>
        <w:tab w:val="center" w:pos="4153"/>
        <w:tab w:val="right" w:pos="8306"/>
      </w:tabs>
      <w:snapToGrid w:val="0"/>
    </w:pPr>
    <w:rPr>
      <w:sz w:val="20"/>
      <w:szCs w:val="20"/>
    </w:rPr>
  </w:style>
  <w:style w:type="character" w:customStyle="1" w:styleId="a8">
    <w:name w:val="頁尾 字元"/>
    <w:basedOn w:val="a0"/>
    <w:link w:val="a7"/>
    <w:uiPriority w:val="99"/>
    <w:rsid w:val="00D964E4"/>
    <w:rPr>
      <w:rFonts w:ascii="Calibri" w:eastAsia="新細明體" w:hAnsi="Calibri" w:cs="Times New Roman"/>
      <w:sz w:val="20"/>
      <w:szCs w:val="20"/>
    </w:rPr>
  </w:style>
  <w:style w:type="character" w:customStyle="1" w:styleId="10">
    <w:name w:val="標題 1 字元"/>
    <w:basedOn w:val="a0"/>
    <w:link w:val="1"/>
    <w:uiPriority w:val="9"/>
    <w:rsid w:val="00081821"/>
    <w:rPr>
      <w:rFonts w:ascii="Cambria" w:eastAsia="新細明體" w:hAnsi="Cambria" w:cs="Times New Roman"/>
      <w:b/>
      <w:bCs/>
      <w:kern w:val="52"/>
      <w:sz w:val="52"/>
      <w:szCs w:val="52"/>
      <w:lang w:val="x-none" w:eastAsia="x-none"/>
    </w:rPr>
  </w:style>
  <w:style w:type="character" w:customStyle="1" w:styleId="20">
    <w:name w:val="標題 2 字元"/>
    <w:basedOn w:val="a0"/>
    <w:link w:val="2"/>
    <w:uiPriority w:val="9"/>
    <w:rsid w:val="00081821"/>
    <w:rPr>
      <w:rFonts w:ascii="Cambria" w:eastAsia="新細明體" w:hAnsi="Cambria" w:cs="Times New Roman"/>
      <w:b/>
      <w:bCs/>
      <w:sz w:val="48"/>
      <w:szCs w:val="48"/>
      <w:lang w:val="x-none" w:eastAsia="x-none"/>
    </w:rPr>
  </w:style>
  <w:style w:type="character" w:customStyle="1" w:styleId="30">
    <w:name w:val="標題 3 字元"/>
    <w:basedOn w:val="a0"/>
    <w:link w:val="3"/>
    <w:uiPriority w:val="9"/>
    <w:rsid w:val="00081821"/>
    <w:rPr>
      <w:rFonts w:ascii="Cambria" w:eastAsia="新細明體" w:hAnsi="Cambria" w:cs="Times New Roman"/>
      <w:b/>
      <w:bCs/>
      <w:sz w:val="36"/>
      <w:szCs w:val="36"/>
      <w:lang w:val="x-none" w:eastAsia="x-none"/>
    </w:rPr>
  </w:style>
  <w:style w:type="character" w:customStyle="1" w:styleId="11">
    <w:name w:val="頁首 字元1"/>
    <w:basedOn w:val="a0"/>
    <w:uiPriority w:val="99"/>
    <w:rsid w:val="00081821"/>
    <w:rPr>
      <w:sz w:val="20"/>
      <w:szCs w:val="20"/>
    </w:rPr>
  </w:style>
  <w:style w:type="character" w:customStyle="1" w:styleId="12">
    <w:name w:val="頁尾 字元1"/>
    <w:basedOn w:val="a0"/>
    <w:uiPriority w:val="99"/>
    <w:rsid w:val="00081821"/>
    <w:rPr>
      <w:sz w:val="20"/>
      <w:szCs w:val="20"/>
    </w:rPr>
  </w:style>
  <w:style w:type="character" w:customStyle="1" w:styleId="13">
    <w:name w:val="註解方塊文字 字元1"/>
    <w:basedOn w:val="a0"/>
    <w:uiPriority w:val="99"/>
    <w:semiHidden/>
    <w:rsid w:val="00081821"/>
    <w:rPr>
      <w:rFonts w:asciiTheme="majorHAnsi" w:eastAsiaTheme="majorEastAsia" w:hAnsiTheme="majorHAnsi" w:cstheme="majorBidi"/>
      <w:sz w:val="18"/>
      <w:szCs w:val="18"/>
    </w:rPr>
  </w:style>
  <w:style w:type="character" w:customStyle="1" w:styleId="110">
    <w:name w:val="標題 1 字元1"/>
    <w:basedOn w:val="a0"/>
    <w:uiPriority w:val="9"/>
    <w:rsid w:val="00081821"/>
    <w:rPr>
      <w:rFonts w:ascii="Cambria" w:eastAsia="新細明體" w:hAnsi="Cambria" w:cs="Times New Roman"/>
      <w:b/>
      <w:bCs/>
      <w:kern w:val="52"/>
      <w:sz w:val="52"/>
      <w:szCs w:val="52"/>
      <w:lang w:val="x-none" w:eastAsia="x-none"/>
    </w:rPr>
  </w:style>
  <w:style w:type="character" w:customStyle="1" w:styleId="21">
    <w:name w:val="標題 2 字元1"/>
    <w:basedOn w:val="a0"/>
    <w:uiPriority w:val="9"/>
    <w:rsid w:val="00081821"/>
    <w:rPr>
      <w:rFonts w:ascii="Cambria" w:eastAsia="新細明體" w:hAnsi="Cambria" w:cs="Times New Roman"/>
      <w:b/>
      <w:bCs/>
      <w:sz w:val="48"/>
      <w:szCs w:val="48"/>
      <w:lang w:val="x-none" w:eastAsia="x-none"/>
    </w:rPr>
  </w:style>
  <w:style w:type="character" w:customStyle="1" w:styleId="31">
    <w:name w:val="標題 3 字元1"/>
    <w:basedOn w:val="a0"/>
    <w:uiPriority w:val="9"/>
    <w:rsid w:val="00081821"/>
    <w:rPr>
      <w:rFonts w:ascii="Cambria" w:eastAsia="新細明體" w:hAnsi="Cambria" w:cs="Times New Roman"/>
      <w:b/>
      <w:bCs/>
      <w:sz w:val="36"/>
      <w:szCs w:val="36"/>
      <w:lang w:val="x-none" w:eastAsia="x-none"/>
    </w:rPr>
  </w:style>
  <w:style w:type="paragraph" w:customStyle="1" w:styleId="Default1">
    <w:name w:val="Default1"/>
    <w:rsid w:val="00081821"/>
    <w:pPr>
      <w:widowControl w:val="0"/>
      <w:autoSpaceDE w:val="0"/>
      <w:autoSpaceDN w:val="0"/>
      <w:adjustRightInd w:val="0"/>
    </w:pPr>
    <w:rPr>
      <w:rFonts w:ascii="標楷體" w:eastAsia="標楷體" w:hAnsi="Calibri" w:cs="標楷體"/>
      <w:color w:val="000000"/>
      <w:kern w:val="0"/>
      <w:szCs w:val="24"/>
    </w:rPr>
  </w:style>
  <w:style w:type="paragraph" w:customStyle="1" w:styleId="CM133">
    <w:name w:val="CM133"/>
    <w:basedOn w:val="Default"/>
    <w:next w:val="Default"/>
    <w:uiPriority w:val="99"/>
    <w:rsid w:val="00081821"/>
    <w:rPr>
      <w:rFonts w:cs="Times New Roman"/>
      <w:color w:val="auto"/>
    </w:rPr>
  </w:style>
  <w:style w:type="paragraph" w:customStyle="1" w:styleId="CM1">
    <w:name w:val="CM1"/>
    <w:basedOn w:val="Default"/>
    <w:next w:val="Default"/>
    <w:uiPriority w:val="99"/>
    <w:rsid w:val="00081821"/>
    <w:rPr>
      <w:rFonts w:cs="Times New Roman"/>
      <w:color w:val="auto"/>
    </w:rPr>
  </w:style>
  <w:style w:type="paragraph" w:customStyle="1" w:styleId="CM134">
    <w:name w:val="CM134"/>
    <w:basedOn w:val="Default"/>
    <w:next w:val="Default"/>
    <w:uiPriority w:val="99"/>
    <w:rsid w:val="00081821"/>
    <w:rPr>
      <w:rFonts w:cs="Times New Roman"/>
      <w:color w:val="auto"/>
    </w:rPr>
  </w:style>
  <w:style w:type="paragraph" w:customStyle="1" w:styleId="CM2">
    <w:name w:val="CM2"/>
    <w:basedOn w:val="Default"/>
    <w:next w:val="Default"/>
    <w:uiPriority w:val="99"/>
    <w:rsid w:val="00081821"/>
    <w:pPr>
      <w:spacing w:line="376" w:lineRule="atLeast"/>
    </w:pPr>
    <w:rPr>
      <w:rFonts w:cs="Times New Roman"/>
      <w:color w:val="auto"/>
    </w:rPr>
  </w:style>
  <w:style w:type="paragraph" w:customStyle="1" w:styleId="CM3">
    <w:name w:val="CM3"/>
    <w:basedOn w:val="Default"/>
    <w:next w:val="Default"/>
    <w:uiPriority w:val="99"/>
    <w:rsid w:val="00081821"/>
    <w:rPr>
      <w:rFonts w:cs="Times New Roman"/>
      <w:color w:val="auto"/>
    </w:rPr>
  </w:style>
  <w:style w:type="paragraph" w:customStyle="1" w:styleId="CM135">
    <w:name w:val="CM135"/>
    <w:basedOn w:val="Default"/>
    <w:next w:val="Default"/>
    <w:uiPriority w:val="99"/>
    <w:rsid w:val="00081821"/>
    <w:rPr>
      <w:rFonts w:cs="Times New Roman"/>
      <w:color w:val="auto"/>
    </w:rPr>
  </w:style>
  <w:style w:type="paragraph" w:customStyle="1" w:styleId="CM136">
    <w:name w:val="CM136"/>
    <w:basedOn w:val="Default"/>
    <w:next w:val="Default"/>
    <w:uiPriority w:val="99"/>
    <w:rsid w:val="00081821"/>
    <w:rPr>
      <w:rFonts w:cs="Times New Roman"/>
      <w:color w:val="auto"/>
    </w:rPr>
  </w:style>
  <w:style w:type="paragraph" w:customStyle="1" w:styleId="CM137">
    <w:name w:val="CM137"/>
    <w:basedOn w:val="Default"/>
    <w:next w:val="Default"/>
    <w:uiPriority w:val="99"/>
    <w:rsid w:val="00081821"/>
    <w:rPr>
      <w:rFonts w:cs="Times New Roman"/>
      <w:color w:val="auto"/>
    </w:rPr>
  </w:style>
  <w:style w:type="paragraph" w:customStyle="1" w:styleId="CM1381">
    <w:name w:val="CM1381"/>
    <w:basedOn w:val="Default"/>
    <w:next w:val="Default"/>
    <w:uiPriority w:val="99"/>
    <w:rsid w:val="00081821"/>
    <w:rPr>
      <w:rFonts w:cs="Times New Roman"/>
      <w:color w:val="auto"/>
    </w:rPr>
  </w:style>
  <w:style w:type="paragraph" w:customStyle="1" w:styleId="CM4">
    <w:name w:val="CM4"/>
    <w:basedOn w:val="Default"/>
    <w:next w:val="Default"/>
    <w:uiPriority w:val="99"/>
    <w:rsid w:val="00081821"/>
    <w:rPr>
      <w:rFonts w:cs="Times New Roman"/>
      <w:color w:val="auto"/>
    </w:rPr>
  </w:style>
  <w:style w:type="paragraph" w:customStyle="1" w:styleId="CM5">
    <w:name w:val="CM5"/>
    <w:basedOn w:val="Default"/>
    <w:next w:val="Default"/>
    <w:uiPriority w:val="99"/>
    <w:rsid w:val="00081821"/>
    <w:rPr>
      <w:rFonts w:cs="Times New Roman"/>
      <w:color w:val="auto"/>
    </w:rPr>
  </w:style>
  <w:style w:type="paragraph" w:customStyle="1" w:styleId="CM6">
    <w:name w:val="CM6"/>
    <w:basedOn w:val="Default"/>
    <w:next w:val="Default"/>
    <w:uiPriority w:val="99"/>
    <w:rsid w:val="00081821"/>
    <w:rPr>
      <w:rFonts w:cs="Times New Roman"/>
      <w:color w:val="auto"/>
    </w:rPr>
  </w:style>
  <w:style w:type="paragraph" w:customStyle="1" w:styleId="CM9">
    <w:name w:val="CM9"/>
    <w:basedOn w:val="Default"/>
    <w:next w:val="Default"/>
    <w:uiPriority w:val="99"/>
    <w:rsid w:val="00081821"/>
    <w:rPr>
      <w:rFonts w:cs="Times New Roman"/>
      <w:color w:val="auto"/>
    </w:rPr>
  </w:style>
  <w:style w:type="paragraph" w:customStyle="1" w:styleId="CM13">
    <w:name w:val="CM13"/>
    <w:basedOn w:val="Default"/>
    <w:next w:val="Default"/>
    <w:uiPriority w:val="99"/>
    <w:rsid w:val="00081821"/>
    <w:pPr>
      <w:spacing w:line="360" w:lineRule="atLeast"/>
    </w:pPr>
    <w:rPr>
      <w:rFonts w:cs="Times New Roman"/>
      <w:color w:val="auto"/>
    </w:rPr>
  </w:style>
  <w:style w:type="paragraph" w:customStyle="1" w:styleId="CM14">
    <w:name w:val="CM14"/>
    <w:basedOn w:val="Default"/>
    <w:next w:val="Default"/>
    <w:uiPriority w:val="99"/>
    <w:rsid w:val="00081821"/>
    <w:pPr>
      <w:spacing w:line="360" w:lineRule="atLeast"/>
    </w:pPr>
    <w:rPr>
      <w:rFonts w:cs="Times New Roman"/>
      <w:color w:val="auto"/>
    </w:rPr>
  </w:style>
  <w:style w:type="paragraph" w:customStyle="1" w:styleId="CM17">
    <w:name w:val="CM17"/>
    <w:basedOn w:val="Default"/>
    <w:next w:val="Default"/>
    <w:uiPriority w:val="99"/>
    <w:rsid w:val="00081821"/>
    <w:pPr>
      <w:spacing w:line="360" w:lineRule="atLeast"/>
    </w:pPr>
    <w:rPr>
      <w:rFonts w:cs="Times New Roman"/>
      <w:color w:val="auto"/>
    </w:rPr>
  </w:style>
  <w:style w:type="paragraph" w:customStyle="1" w:styleId="CM18">
    <w:name w:val="CM18"/>
    <w:basedOn w:val="Default"/>
    <w:next w:val="Default"/>
    <w:uiPriority w:val="99"/>
    <w:rsid w:val="00081821"/>
    <w:pPr>
      <w:spacing w:line="360" w:lineRule="atLeast"/>
    </w:pPr>
    <w:rPr>
      <w:rFonts w:cs="Times New Roman"/>
      <w:color w:val="auto"/>
    </w:rPr>
  </w:style>
  <w:style w:type="paragraph" w:customStyle="1" w:styleId="CM19">
    <w:name w:val="CM19"/>
    <w:basedOn w:val="Default"/>
    <w:next w:val="Default"/>
    <w:uiPriority w:val="99"/>
    <w:rsid w:val="00081821"/>
    <w:pPr>
      <w:spacing w:line="360" w:lineRule="atLeast"/>
    </w:pPr>
    <w:rPr>
      <w:rFonts w:cs="Times New Roman"/>
      <w:color w:val="auto"/>
    </w:rPr>
  </w:style>
  <w:style w:type="paragraph" w:customStyle="1" w:styleId="CM20">
    <w:name w:val="CM20"/>
    <w:basedOn w:val="Default"/>
    <w:next w:val="Default"/>
    <w:uiPriority w:val="99"/>
    <w:rsid w:val="00081821"/>
    <w:rPr>
      <w:rFonts w:cs="Times New Roman"/>
      <w:color w:val="auto"/>
    </w:rPr>
  </w:style>
  <w:style w:type="paragraph" w:customStyle="1" w:styleId="CM139">
    <w:name w:val="CM139"/>
    <w:basedOn w:val="Default"/>
    <w:next w:val="Default"/>
    <w:uiPriority w:val="99"/>
    <w:rsid w:val="00081821"/>
    <w:rPr>
      <w:rFonts w:cs="Times New Roman"/>
      <w:color w:val="auto"/>
    </w:rPr>
  </w:style>
  <w:style w:type="paragraph" w:customStyle="1" w:styleId="CM36">
    <w:name w:val="CM36"/>
    <w:basedOn w:val="Default"/>
    <w:next w:val="Default"/>
    <w:uiPriority w:val="99"/>
    <w:rsid w:val="00081821"/>
    <w:pPr>
      <w:spacing w:line="360" w:lineRule="atLeast"/>
    </w:pPr>
    <w:rPr>
      <w:rFonts w:cs="Times New Roman"/>
      <w:color w:val="auto"/>
    </w:rPr>
  </w:style>
  <w:style w:type="paragraph" w:customStyle="1" w:styleId="CM40">
    <w:name w:val="CM40"/>
    <w:basedOn w:val="Default"/>
    <w:next w:val="Default"/>
    <w:uiPriority w:val="99"/>
    <w:rsid w:val="00081821"/>
    <w:pPr>
      <w:spacing w:line="360" w:lineRule="atLeast"/>
    </w:pPr>
    <w:rPr>
      <w:rFonts w:cs="Times New Roman"/>
      <w:color w:val="auto"/>
    </w:rPr>
  </w:style>
  <w:style w:type="paragraph" w:customStyle="1" w:styleId="CM42">
    <w:name w:val="CM42"/>
    <w:basedOn w:val="Default"/>
    <w:next w:val="Default"/>
    <w:uiPriority w:val="99"/>
    <w:rsid w:val="00081821"/>
    <w:rPr>
      <w:rFonts w:cs="Times New Roman"/>
      <w:color w:val="auto"/>
    </w:rPr>
  </w:style>
  <w:style w:type="paragraph" w:customStyle="1" w:styleId="CM146">
    <w:name w:val="CM146"/>
    <w:basedOn w:val="Default"/>
    <w:next w:val="Default"/>
    <w:uiPriority w:val="99"/>
    <w:rsid w:val="00081821"/>
    <w:rPr>
      <w:rFonts w:cs="Times New Roman"/>
      <w:color w:val="auto"/>
    </w:rPr>
  </w:style>
  <w:style w:type="paragraph" w:customStyle="1" w:styleId="CM47">
    <w:name w:val="CM47"/>
    <w:basedOn w:val="Default"/>
    <w:next w:val="Default"/>
    <w:uiPriority w:val="99"/>
    <w:rsid w:val="00081821"/>
    <w:rPr>
      <w:rFonts w:cs="Times New Roman"/>
      <w:color w:val="auto"/>
    </w:rPr>
  </w:style>
  <w:style w:type="paragraph" w:customStyle="1" w:styleId="CM49">
    <w:name w:val="CM49"/>
    <w:basedOn w:val="Default"/>
    <w:next w:val="Default"/>
    <w:uiPriority w:val="99"/>
    <w:rsid w:val="00081821"/>
    <w:pPr>
      <w:spacing w:line="360" w:lineRule="atLeast"/>
    </w:pPr>
    <w:rPr>
      <w:rFonts w:cs="Times New Roman"/>
      <w:color w:val="auto"/>
    </w:rPr>
  </w:style>
  <w:style w:type="paragraph" w:customStyle="1" w:styleId="CM50">
    <w:name w:val="CM50"/>
    <w:basedOn w:val="Default"/>
    <w:next w:val="Default"/>
    <w:uiPriority w:val="99"/>
    <w:rsid w:val="00081821"/>
    <w:pPr>
      <w:spacing w:line="360" w:lineRule="atLeast"/>
    </w:pPr>
    <w:rPr>
      <w:rFonts w:cs="Times New Roman"/>
      <w:color w:val="auto"/>
    </w:rPr>
  </w:style>
  <w:style w:type="paragraph" w:customStyle="1" w:styleId="CM51">
    <w:name w:val="CM51"/>
    <w:basedOn w:val="Default"/>
    <w:next w:val="Default"/>
    <w:uiPriority w:val="99"/>
    <w:rsid w:val="00081821"/>
    <w:rPr>
      <w:rFonts w:cs="Times New Roman"/>
      <w:color w:val="auto"/>
    </w:rPr>
  </w:style>
  <w:style w:type="paragraph" w:customStyle="1" w:styleId="CM63">
    <w:name w:val="CM63"/>
    <w:basedOn w:val="Default"/>
    <w:next w:val="Default"/>
    <w:uiPriority w:val="99"/>
    <w:rsid w:val="00081821"/>
    <w:pPr>
      <w:spacing w:line="360" w:lineRule="atLeast"/>
    </w:pPr>
    <w:rPr>
      <w:rFonts w:cs="Times New Roman"/>
      <w:color w:val="auto"/>
    </w:rPr>
  </w:style>
  <w:style w:type="paragraph" w:customStyle="1" w:styleId="CM26">
    <w:name w:val="CM26"/>
    <w:basedOn w:val="Default"/>
    <w:next w:val="Default"/>
    <w:uiPriority w:val="99"/>
    <w:rsid w:val="00081821"/>
    <w:pPr>
      <w:spacing w:line="360" w:lineRule="atLeast"/>
    </w:pPr>
    <w:rPr>
      <w:rFonts w:cs="Times New Roman"/>
      <w:color w:val="auto"/>
    </w:rPr>
  </w:style>
  <w:style w:type="paragraph" w:customStyle="1" w:styleId="CM59">
    <w:name w:val="CM59"/>
    <w:basedOn w:val="Default"/>
    <w:next w:val="Default"/>
    <w:uiPriority w:val="99"/>
    <w:rsid w:val="00081821"/>
    <w:pPr>
      <w:spacing w:line="360" w:lineRule="atLeast"/>
    </w:pPr>
    <w:rPr>
      <w:rFonts w:cs="Times New Roman"/>
      <w:color w:val="auto"/>
    </w:rPr>
  </w:style>
  <w:style w:type="paragraph" w:customStyle="1" w:styleId="CM70">
    <w:name w:val="CM70"/>
    <w:basedOn w:val="Default"/>
    <w:next w:val="Default"/>
    <w:uiPriority w:val="99"/>
    <w:rsid w:val="00081821"/>
    <w:pPr>
      <w:spacing w:line="360" w:lineRule="atLeast"/>
    </w:pPr>
    <w:rPr>
      <w:rFonts w:cs="Times New Roman"/>
      <w:color w:val="auto"/>
    </w:rPr>
  </w:style>
  <w:style w:type="paragraph" w:customStyle="1" w:styleId="CM73">
    <w:name w:val="CM73"/>
    <w:basedOn w:val="Default"/>
    <w:next w:val="Default"/>
    <w:uiPriority w:val="99"/>
    <w:rsid w:val="00081821"/>
    <w:rPr>
      <w:rFonts w:cs="Times New Roman"/>
      <w:color w:val="auto"/>
    </w:rPr>
  </w:style>
  <w:style w:type="paragraph" w:customStyle="1" w:styleId="CM74">
    <w:name w:val="CM74"/>
    <w:basedOn w:val="Default"/>
    <w:next w:val="Default"/>
    <w:uiPriority w:val="99"/>
    <w:rsid w:val="00081821"/>
    <w:pPr>
      <w:spacing w:line="360" w:lineRule="atLeast"/>
    </w:pPr>
    <w:rPr>
      <w:rFonts w:cs="Times New Roman"/>
      <w:color w:val="auto"/>
    </w:rPr>
  </w:style>
  <w:style w:type="paragraph" w:customStyle="1" w:styleId="CM75">
    <w:name w:val="CM75"/>
    <w:basedOn w:val="Default"/>
    <w:next w:val="Default"/>
    <w:uiPriority w:val="99"/>
    <w:rsid w:val="00081821"/>
    <w:rPr>
      <w:rFonts w:cs="Times New Roman"/>
      <w:color w:val="auto"/>
    </w:rPr>
  </w:style>
  <w:style w:type="paragraph" w:customStyle="1" w:styleId="CM154">
    <w:name w:val="CM154"/>
    <w:basedOn w:val="Default"/>
    <w:next w:val="Default"/>
    <w:uiPriority w:val="99"/>
    <w:rsid w:val="00081821"/>
    <w:rPr>
      <w:rFonts w:cs="Times New Roman"/>
      <w:color w:val="auto"/>
    </w:rPr>
  </w:style>
  <w:style w:type="paragraph" w:customStyle="1" w:styleId="CM79">
    <w:name w:val="CM79"/>
    <w:basedOn w:val="Default"/>
    <w:next w:val="Default"/>
    <w:uiPriority w:val="99"/>
    <w:rsid w:val="00081821"/>
    <w:pPr>
      <w:spacing w:line="360" w:lineRule="atLeast"/>
    </w:pPr>
    <w:rPr>
      <w:rFonts w:cs="Times New Roman"/>
      <w:color w:val="auto"/>
    </w:rPr>
  </w:style>
  <w:style w:type="paragraph" w:customStyle="1" w:styleId="CM57">
    <w:name w:val="CM57"/>
    <w:basedOn w:val="Default"/>
    <w:next w:val="Default"/>
    <w:uiPriority w:val="99"/>
    <w:rsid w:val="00081821"/>
    <w:pPr>
      <w:spacing w:line="360" w:lineRule="atLeast"/>
    </w:pPr>
    <w:rPr>
      <w:rFonts w:cs="Times New Roman"/>
      <w:color w:val="auto"/>
    </w:rPr>
  </w:style>
  <w:style w:type="paragraph" w:customStyle="1" w:styleId="CM80">
    <w:name w:val="CM80"/>
    <w:basedOn w:val="Default"/>
    <w:next w:val="Default"/>
    <w:uiPriority w:val="99"/>
    <w:rsid w:val="00081821"/>
    <w:pPr>
      <w:spacing w:line="360" w:lineRule="atLeast"/>
    </w:pPr>
    <w:rPr>
      <w:rFonts w:cs="Times New Roman"/>
      <w:color w:val="auto"/>
    </w:rPr>
  </w:style>
  <w:style w:type="paragraph" w:customStyle="1" w:styleId="CM83">
    <w:name w:val="CM83"/>
    <w:basedOn w:val="Default"/>
    <w:next w:val="Default"/>
    <w:uiPriority w:val="99"/>
    <w:rsid w:val="00081821"/>
    <w:pPr>
      <w:spacing w:line="720" w:lineRule="atLeast"/>
    </w:pPr>
    <w:rPr>
      <w:rFonts w:cs="Times New Roman"/>
      <w:color w:val="auto"/>
    </w:rPr>
  </w:style>
  <w:style w:type="paragraph" w:customStyle="1" w:styleId="CM157">
    <w:name w:val="CM157"/>
    <w:basedOn w:val="Default"/>
    <w:next w:val="Default"/>
    <w:uiPriority w:val="99"/>
    <w:rsid w:val="00081821"/>
    <w:rPr>
      <w:rFonts w:cs="Times New Roman"/>
      <w:color w:val="auto"/>
    </w:rPr>
  </w:style>
  <w:style w:type="paragraph" w:customStyle="1" w:styleId="CM140">
    <w:name w:val="CM140"/>
    <w:basedOn w:val="Default"/>
    <w:next w:val="Default"/>
    <w:uiPriority w:val="99"/>
    <w:rsid w:val="00081821"/>
    <w:rPr>
      <w:rFonts w:cs="Times New Roman"/>
      <w:color w:val="auto"/>
    </w:rPr>
  </w:style>
  <w:style w:type="paragraph" w:customStyle="1" w:styleId="CM90">
    <w:name w:val="CM90"/>
    <w:basedOn w:val="Default"/>
    <w:next w:val="Default"/>
    <w:uiPriority w:val="99"/>
    <w:rsid w:val="00081821"/>
    <w:pPr>
      <w:spacing w:line="360" w:lineRule="atLeast"/>
    </w:pPr>
    <w:rPr>
      <w:rFonts w:cs="Times New Roman"/>
      <w:color w:val="auto"/>
    </w:rPr>
  </w:style>
  <w:style w:type="paragraph" w:customStyle="1" w:styleId="CM92">
    <w:name w:val="CM92"/>
    <w:basedOn w:val="Default"/>
    <w:next w:val="Default"/>
    <w:uiPriority w:val="99"/>
    <w:rsid w:val="00081821"/>
    <w:rPr>
      <w:rFonts w:cs="Times New Roman"/>
      <w:color w:val="auto"/>
    </w:rPr>
  </w:style>
  <w:style w:type="paragraph" w:customStyle="1" w:styleId="CM100">
    <w:name w:val="CM100"/>
    <w:basedOn w:val="Default"/>
    <w:next w:val="Default"/>
    <w:uiPriority w:val="99"/>
    <w:rsid w:val="00081821"/>
    <w:rPr>
      <w:rFonts w:cs="Times New Roman"/>
      <w:color w:val="auto"/>
    </w:rPr>
  </w:style>
  <w:style w:type="paragraph" w:customStyle="1" w:styleId="CM160">
    <w:name w:val="CM160"/>
    <w:basedOn w:val="Default"/>
    <w:next w:val="Default"/>
    <w:uiPriority w:val="99"/>
    <w:rsid w:val="00081821"/>
    <w:rPr>
      <w:rFonts w:cs="Times New Roman"/>
      <w:color w:val="auto"/>
    </w:rPr>
  </w:style>
  <w:style w:type="paragraph" w:customStyle="1" w:styleId="CM162">
    <w:name w:val="CM162"/>
    <w:basedOn w:val="Default"/>
    <w:next w:val="Default"/>
    <w:uiPriority w:val="99"/>
    <w:rsid w:val="00081821"/>
    <w:rPr>
      <w:rFonts w:cs="Times New Roman"/>
      <w:color w:val="auto"/>
    </w:rPr>
  </w:style>
  <w:style w:type="paragraph" w:customStyle="1" w:styleId="CM145">
    <w:name w:val="CM145"/>
    <w:basedOn w:val="Default"/>
    <w:next w:val="Default"/>
    <w:uiPriority w:val="99"/>
    <w:rsid w:val="00081821"/>
    <w:rPr>
      <w:rFonts w:cs="Times New Roman"/>
      <w:color w:val="auto"/>
    </w:rPr>
  </w:style>
  <w:style w:type="paragraph" w:customStyle="1" w:styleId="CM142">
    <w:name w:val="CM142"/>
    <w:basedOn w:val="Default"/>
    <w:next w:val="Default"/>
    <w:uiPriority w:val="99"/>
    <w:rsid w:val="00081821"/>
    <w:rPr>
      <w:rFonts w:cs="Times New Roman"/>
      <w:color w:val="auto"/>
    </w:rPr>
  </w:style>
  <w:style w:type="paragraph" w:customStyle="1" w:styleId="CM116">
    <w:name w:val="CM116"/>
    <w:basedOn w:val="Default"/>
    <w:next w:val="Default"/>
    <w:uiPriority w:val="99"/>
    <w:rsid w:val="00081821"/>
    <w:rPr>
      <w:rFonts w:cs="Times New Roman"/>
      <w:color w:val="auto"/>
    </w:rPr>
  </w:style>
  <w:style w:type="paragraph" w:customStyle="1" w:styleId="CM122">
    <w:name w:val="CM122"/>
    <w:basedOn w:val="Default"/>
    <w:next w:val="Default"/>
    <w:uiPriority w:val="99"/>
    <w:rsid w:val="00081821"/>
    <w:pPr>
      <w:spacing w:line="360" w:lineRule="atLeast"/>
    </w:pPr>
    <w:rPr>
      <w:rFonts w:cs="Times New Roman"/>
      <w:color w:val="auto"/>
    </w:rPr>
  </w:style>
  <w:style w:type="paragraph" w:customStyle="1" w:styleId="CM120">
    <w:name w:val="CM120"/>
    <w:basedOn w:val="Default"/>
    <w:next w:val="Default"/>
    <w:uiPriority w:val="99"/>
    <w:rsid w:val="00081821"/>
    <w:rPr>
      <w:rFonts w:cs="Times New Roman"/>
      <w:color w:val="auto"/>
    </w:rPr>
  </w:style>
  <w:style w:type="paragraph" w:customStyle="1" w:styleId="CM82">
    <w:name w:val="CM82"/>
    <w:basedOn w:val="Default"/>
    <w:next w:val="Default"/>
    <w:uiPriority w:val="99"/>
    <w:rsid w:val="00081821"/>
    <w:pPr>
      <w:spacing w:line="720" w:lineRule="atLeast"/>
    </w:pPr>
    <w:rPr>
      <w:rFonts w:cs="Times New Roman"/>
      <w:color w:val="auto"/>
    </w:rPr>
  </w:style>
  <w:style w:type="paragraph" w:customStyle="1" w:styleId="CM156">
    <w:name w:val="CM156"/>
    <w:basedOn w:val="Default"/>
    <w:next w:val="Default"/>
    <w:uiPriority w:val="99"/>
    <w:rsid w:val="00081821"/>
    <w:rPr>
      <w:rFonts w:cs="Times New Roman"/>
      <w:color w:val="auto"/>
    </w:rPr>
  </w:style>
  <w:style w:type="paragraph" w:styleId="a9">
    <w:name w:val="Plain Text"/>
    <w:basedOn w:val="a"/>
    <w:link w:val="aa"/>
    <w:rsid w:val="00081821"/>
    <w:rPr>
      <w:rFonts w:ascii="細明體" w:eastAsia="細明體" w:hAnsi="Courier New"/>
      <w:szCs w:val="20"/>
      <w:lang w:val="x-none" w:eastAsia="x-none"/>
    </w:rPr>
  </w:style>
  <w:style w:type="character" w:customStyle="1" w:styleId="aa">
    <w:name w:val="純文字 字元"/>
    <w:basedOn w:val="a0"/>
    <w:link w:val="a9"/>
    <w:rsid w:val="00081821"/>
    <w:rPr>
      <w:rFonts w:ascii="細明體" w:eastAsia="細明體" w:hAnsi="Courier New" w:cs="Times New Roman"/>
      <w:szCs w:val="20"/>
      <w:lang w:val="x-none" w:eastAsia="x-none"/>
    </w:rPr>
  </w:style>
  <w:style w:type="character" w:customStyle="1" w:styleId="14">
    <w:name w:val="純文字 字元1"/>
    <w:basedOn w:val="a0"/>
    <w:rsid w:val="00081821"/>
    <w:rPr>
      <w:rFonts w:ascii="細明體" w:eastAsia="細明體" w:hAnsi="Courier New" w:cs="Times New Roman"/>
      <w:szCs w:val="20"/>
      <w:lang w:val="x-none" w:eastAsia="x-none"/>
    </w:rPr>
  </w:style>
  <w:style w:type="paragraph" w:styleId="15">
    <w:name w:val="toc 1"/>
    <w:basedOn w:val="a"/>
    <w:next w:val="a"/>
    <w:autoRedefine/>
    <w:uiPriority w:val="39"/>
    <w:unhideWhenUsed/>
    <w:qFormat/>
    <w:rsid w:val="001D3A13"/>
    <w:pPr>
      <w:tabs>
        <w:tab w:val="right" w:leader="dot" w:pos="9628"/>
      </w:tabs>
      <w:spacing w:line="480" w:lineRule="exact"/>
    </w:pPr>
    <w:rPr>
      <w:rFonts w:ascii="標楷體" w:eastAsia="標楷體" w:hAnsi="標楷體"/>
      <w:b/>
      <w:noProof/>
    </w:rPr>
  </w:style>
  <w:style w:type="paragraph" w:styleId="22">
    <w:name w:val="toc 2"/>
    <w:basedOn w:val="a"/>
    <w:next w:val="a"/>
    <w:autoRedefine/>
    <w:uiPriority w:val="39"/>
    <w:unhideWhenUsed/>
    <w:qFormat/>
    <w:rsid w:val="00081821"/>
    <w:pPr>
      <w:tabs>
        <w:tab w:val="right" w:leader="dot" w:pos="9628"/>
      </w:tabs>
      <w:ind w:leftChars="200" w:left="480"/>
    </w:pPr>
    <w:rPr>
      <w:rFonts w:ascii="標楷體" w:eastAsia="標楷體" w:hAnsi="標楷體"/>
      <w:b/>
      <w:noProof/>
    </w:rPr>
  </w:style>
  <w:style w:type="paragraph" w:styleId="32">
    <w:name w:val="toc 3"/>
    <w:basedOn w:val="a"/>
    <w:next w:val="a"/>
    <w:autoRedefine/>
    <w:uiPriority w:val="39"/>
    <w:unhideWhenUsed/>
    <w:qFormat/>
    <w:rsid w:val="00925C0D"/>
    <w:pPr>
      <w:tabs>
        <w:tab w:val="right" w:leader="dot" w:pos="9628"/>
      </w:tabs>
      <w:spacing w:line="420" w:lineRule="exact"/>
      <w:ind w:leftChars="400" w:left="1440" w:hangingChars="200" w:hanging="480"/>
    </w:pPr>
    <w:rPr>
      <w:rFonts w:ascii="Times New Roman" w:eastAsia="標楷體" w:hAnsi="Times New Roman"/>
      <w:b/>
      <w:bCs/>
      <w:noProof/>
    </w:rPr>
  </w:style>
  <w:style w:type="paragraph" w:styleId="41">
    <w:name w:val="toc 4"/>
    <w:basedOn w:val="a"/>
    <w:next w:val="a"/>
    <w:autoRedefine/>
    <w:uiPriority w:val="39"/>
    <w:unhideWhenUsed/>
    <w:rsid w:val="00033494"/>
    <w:pPr>
      <w:tabs>
        <w:tab w:val="right" w:leader="dot" w:pos="9628"/>
      </w:tabs>
      <w:ind w:leftChars="600" w:left="1440"/>
    </w:pPr>
    <w:rPr>
      <w:rFonts w:eastAsia="標楷體"/>
      <w:b/>
      <w:bCs/>
      <w:noProof/>
    </w:rPr>
  </w:style>
  <w:style w:type="paragraph" w:styleId="51">
    <w:name w:val="toc 5"/>
    <w:basedOn w:val="a"/>
    <w:next w:val="a"/>
    <w:autoRedefine/>
    <w:uiPriority w:val="39"/>
    <w:unhideWhenUsed/>
    <w:rsid w:val="00081821"/>
    <w:pPr>
      <w:ind w:leftChars="800" w:left="1920"/>
    </w:pPr>
  </w:style>
  <w:style w:type="paragraph" w:styleId="6">
    <w:name w:val="toc 6"/>
    <w:basedOn w:val="a"/>
    <w:next w:val="a"/>
    <w:autoRedefine/>
    <w:uiPriority w:val="39"/>
    <w:unhideWhenUsed/>
    <w:rsid w:val="00081821"/>
    <w:pPr>
      <w:ind w:leftChars="1000" w:left="2400"/>
    </w:pPr>
  </w:style>
  <w:style w:type="paragraph" w:styleId="7">
    <w:name w:val="toc 7"/>
    <w:basedOn w:val="a"/>
    <w:next w:val="a"/>
    <w:autoRedefine/>
    <w:uiPriority w:val="39"/>
    <w:unhideWhenUsed/>
    <w:rsid w:val="00081821"/>
    <w:pPr>
      <w:ind w:leftChars="1200" w:left="2880"/>
    </w:pPr>
  </w:style>
  <w:style w:type="paragraph" w:styleId="8">
    <w:name w:val="toc 8"/>
    <w:basedOn w:val="a"/>
    <w:next w:val="a"/>
    <w:autoRedefine/>
    <w:uiPriority w:val="39"/>
    <w:unhideWhenUsed/>
    <w:rsid w:val="00081821"/>
    <w:pPr>
      <w:ind w:leftChars="1400" w:left="3360"/>
    </w:pPr>
  </w:style>
  <w:style w:type="paragraph" w:styleId="9">
    <w:name w:val="toc 9"/>
    <w:basedOn w:val="a"/>
    <w:next w:val="a"/>
    <w:autoRedefine/>
    <w:uiPriority w:val="39"/>
    <w:unhideWhenUsed/>
    <w:rsid w:val="00081821"/>
    <w:pPr>
      <w:ind w:leftChars="1600" w:left="3840"/>
    </w:pPr>
  </w:style>
  <w:style w:type="character" w:styleId="ab">
    <w:name w:val="Hyperlink"/>
    <w:uiPriority w:val="99"/>
    <w:unhideWhenUsed/>
    <w:rsid w:val="00081821"/>
    <w:rPr>
      <w:rFonts w:cs="Times New Roman"/>
      <w:color w:val="0000FF"/>
      <w:u w:val="single"/>
    </w:rPr>
  </w:style>
  <w:style w:type="paragraph" w:styleId="ac">
    <w:name w:val="Block Text"/>
    <w:basedOn w:val="a"/>
    <w:link w:val="ad"/>
    <w:rsid w:val="00081821"/>
    <w:pPr>
      <w:tabs>
        <w:tab w:val="left" w:pos="960"/>
      </w:tabs>
      <w:autoSpaceDE w:val="0"/>
      <w:autoSpaceDN w:val="0"/>
      <w:adjustRightInd w:val="0"/>
      <w:ind w:leftChars="200" w:left="480" w:right="28"/>
      <w:textAlignment w:val="baseline"/>
    </w:pPr>
    <w:rPr>
      <w:rFonts w:ascii="標楷體" w:eastAsia="標楷體" w:hAnsi="Times New Roman"/>
      <w:kern w:val="0"/>
      <w:sz w:val="28"/>
      <w:szCs w:val="20"/>
      <w:lang w:val="x-none" w:eastAsia="x-none"/>
    </w:rPr>
  </w:style>
  <w:style w:type="paragraph" w:styleId="33">
    <w:name w:val="Body Text 3"/>
    <w:basedOn w:val="a"/>
    <w:link w:val="34"/>
    <w:semiHidden/>
    <w:rsid w:val="00081821"/>
    <w:pPr>
      <w:spacing w:afterLines="50" w:line="400" w:lineRule="atLeast"/>
    </w:pPr>
    <w:rPr>
      <w:rFonts w:ascii="Times New Roman" w:eastAsia="標楷體" w:hAnsi="Times New Roman"/>
      <w:color w:val="0000FF"/>
      <w:szCs w:val="24"/>
      <w:lang w:val="x-none" w:eastAsia="x-none"/>
    </w:rPr>
  </w:style>
  <w:style w:type="character" w:customStyle="1" w:styleId="34">
    <w:name w:val="本文 3 字元"/>
    <w:basedOn w:val="a0"/>
    <w:link w:val="33"/>
    <w:semiHidden/>
    <w:rsid w:val="00081821"/>
    <w:rPr>
      <w:rFonts w:ascii="Times New Roman" w:eastAsia="標楷體" w:hAnsi="Times New Roman" w:cs="Times New Roman"/>
      <w:color w:val="0000FF"/>
      <w:szCs w:val="24"/>
      <w:lang w:val="x-none" w:eastAsia="x-none"/>
    </w:rPr>
  </w:style>
  <w:style w:type="character" w:customStyle="1" w:styleId="310">
    <w:name w:val="本文 3 字元1"/>
    <w:basedOn w:val="a0"/>
    <w:semiHidden/>
    <w:rsid w:val="00081821"/>
    <w:rPr>
      <w:rFonts w:ascii="Times New Roman" w:eastAsia="標楷體" w:hAnsi="Times New Roman" w:cs="Times New Roman"/>
      <w:color w:val="0000FF"/>
      <w:szCs w:val="24"/>
      <w:lang w:val="x-none" w:eastAsia="x-none"/>
    </w:rPr>
  </w:style>
  <w:style w:type="character" w:styleId="ae">
    <w:name w:val="page number"/>
    <w:basedOn w:val="a0"/>
    <w:rsid w:val="00081821"/>
  </w:style>
  <w:style w:type="character" w:styleId="af">
    <w:name w:val="Emphasis"/>
    <w:qFormat/>
    <w:rsid w:val="00081821"/>
    <w:rPr>
      <w:b w:val="0"/>
      <w:bCs w:val="0"/>
      <w:i w:val="0"/>
      <w:iCs w:val="0"/>
      <w:color w:val="CC0033"/>
    </w:rPr>
  </w:style>
  <w:style w:type="character" w:customStyle="1" w:styleId="ad">
    <w:name w:val="區塊文字 字元"/>
    <w:link w:val="ac"/>
    <w:rsid w:val="00081821"/>
    <w:rPr>
      <w:rFonts w:ascii="標楷體" w:eastAsia="標楷體" w:hAnsi="Times New Roman" w:cs="Times New Roman"/>
      <w:kern w:val="0"/>
      <w:sz w:val="28"/>
      <w:szCs w:val="20"/>
      <w:lang w:val="x-none" w:eastAsia="x-none"/>
    </w:rPr>
  </w:style>
  <w:style w:type="paragraph" w:styleId="HTML">
    <w:name w:val="HTML Preformatted"/>
    <w:basedOn w:val="a"/>
    <w:link w:val="HTML0"/>
    <w:uiPriority w:val="99"/>
    <w:rsid w:val="000818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lang w:val="x-none" w:eastAsia="x-none"/>
    </w:rPr>
  </w:style>
  <w:style w:type="character" w:customStyle="1" w:styleId="HTML0">
    <w:name w:val="HTML 預設格式 字元"/>
    <w:basedOn w:val="a0"/>
    <w:link w:val="HTML"/>
    <w:uiPriority w:val="99"/>
    <w:rsid w:val="00081821"/>
    <w:rPr>
      <w:rFonts w:ascii="細明體" w:eastAsia="細明體" w:hAnsi="細明體" w:cs="Times New Roman"/>
      <w:kern w:val="0"/>
      <w:szCs w:val="24"/>
      <w:lang w:val="x-none" w:eastAsia="x-none"/>
    </w:rPr>
  </w:style>
  <w:style w:type="character" w:customStyle="1" w:styleId="HTML1">
    <w:name w:val="HTML 預設格式 字元1"/>
    <w:basedOn w:val="a0"/>
    <w:rsid w:val="00081821"/>
    <w:rPr>
      <w:rFonts w:ascii="細明體" w:eastAsia="細明體" w:hAnsi="細明體" w:cs="Times New Roman"/>
      <w:kern w:val="0"/>
      <w:szCs w:val="24"/>
      <w:lang w:val="x-none" w:eastAsia="x-none"/>
    </w:rPr>
  </w:style>
  <w:style w:type="paragraph" w:styleId="af0">
    <w:name w:val="Body Text"/>
    <w:basedOn w:val="a"/>
    <w:link w:val="af1"/>
    <w:uiPriority w:val="99"/>
    <w:unhideWhenUsed/>
    <w:rsid w:val="00081821"/>
    <w:pPr>
      <w:spacing w:after="120"/>
    </w:pPr>
    <w:rPr>
      <w:lang w:val="x-none" w:eastAsia="x-none"/>
    </w:rPr>
  </w:style>
  <w:style w:type="character" w:customStyle="1" w:styleId="af1">
    <w:name w:val="本文 字元"/>
    <w:basedOn w:val="a0"/>
    <w:link w:val="af0"/>
    <w:uiPriority w:val="99"/>
    <w:rsid w:val="00081821"/>
    <w:rPr>
      <w:rFonts w:ascii="Calibri" w:eastAsia="新細明體" w:hAnsi="Calibri" w:cs="Times New Roman"/>
      <w:lang w:val="x-none" w:eastAsia="x-none"/>
    </w:rPr>
  </w:style>
  <w:style w:type="character" w:customStyle="1" w:styleId="16">
    <w:name w:val="本文 字元1"/>
    <w:basedOn w:val="a0"/>
    <w:uiPriority w:val="99"/>
    <w:semiHidden/>
    <w:rsid w:val="00081821"/>
    <w:rPr>
      <w:rFonts w:ascii="Calibri" w:eastAsia="新細明體" w:hAnsi="Calibri" w:cs="Times New Roman"/>
      <w:lang w:val="x-none" w:eastAsia="x-none"/>
    </w:rPr>
  </w:style>
  <w:style w:type="paragraph" w:styleId="af2">
    <w:name w:val="Date"/>
    <w:basedOn w:val="a"/>
    <w:next w:val="a"/>
    <w:link w:val="af3"/>
    <w:rsid w:val="00081821"/>
    <w:pPr>
      <w:jc w:val="right"/>
    </w:pPr>
    <w:rPr>
      <w:rFonts w:ascii="Times New Roman" w:hAnsi="Times New Roman"/>
      <w:szCs w:val="24"/>
      <w:lang w:val="x-none" w:eastAsia="x-none"/>
    </w:rPr>
  </w:style>
  <w:style w:type="character" w:customStyle="1" w:styleId="af3">
    <w:name w:val="日期 字元"/>
    <w:basedOn w:val="a0"/>
    <w:link w:val="af2"/>
    <w:rsid w:val="00081821"/>
    <w:rPr>
      <w:rFonts w:ascii="Times New Roman" w:eastAsia="新細明體" w:hAnsi="Times New Roman" w:cs="Times New Roman"/>
      <w:szCs w:val="24"/>
      <w:lang w:val="x-none" w:eastAsia="x-none"/>
    </w:rPr>
  </w:style>
  <w:style w:type="character" w:customStyle="1" w:styleId="17">
    <w:name w:val="日期 字元1"/>
    <w:basedOn w:val="a0"/>
    <w:rsid w:val="00081821"/>
    <w:rPr>
      <w:rFonts w:ascii="Times New Roman" w:eastAsia="新細明體" w:hAnsi="Times New Roman" w:cs="Times New Roman"/>
      <w:szCs w:val="24"/>
      <w:lang w:val="x-none" w:eastAsia="x-none"/>
    </w:rPr>
  </w:style>
  <w:style w:type="paragraph" w:styleId="af4">
    <w:name w:val="annotation text"/>
    <w:basedOn w:val="a"/>
    <w:link w:val="af5"/>
    <w:uiPriority w:val="99"/>
    <w:semiHidden/>
    <w:rsid w:val="00081821"/>
    <w:rPr>
      <w:rFonts w:ascii="Times New Roman" w:hAnsi="Times New Roman"/>
      <w:szCs w:val="24"/>
      <w:lang w:val="x-none" w:eastAsia="x-none"/>
    </w:rPr>
  </w:style>
  <w:style w:type="character" w:customStyle="1" w:styleId="af5">
    <w:name w:val="註解文字 字元"/>
    <w:basedOn w:val="a0"/>
    <w:link w:val="af4"/>
    <w:uiPriority w:val="99"/>
    <w:semiHidden/>
    <w:rsid w:val="00081821"/>
    <w:rPr>
      <w:rFonts w:ascii="Times New Roman" w:eastAsia="新細明體" w:hAnsi="Times New Roman" w:cs="Times New Roman"/>
      <w:szCs w:val="24"/>
      <w:lang w:val="x-none" w:eastAsia="x-none"/>
    </w:rPr>
  </w:style>
  <w:style w:type="character" w:customStyle="1" w:styleId="18">
    <w:name w:val="註解文字 字元1"/>
    <w:basedOn w:val="a0"/>
    <w:semiHidden/>
    <w:rsid w:val="00081821"/>
    <w:rPr>
      <w:rFonts w:ascii="Times New Roman" w:eastAsia="新細明體" w:hAnsi="Times New Roman" w:cs="Times New Roman"/>
      <w:szCs w:val="24"/>
      <w:lang w:val="x-none" w:eastAsia="x-none"/>
    </w:rPr>
  </w:style>
  <w:style w:type="paragraph" w:styleId="23">
    <w:name w:val="Body Text 2"/>
    <w:basedOn w:val="a"/>
    <w:link w:val="24"/>
    <w:uiPriority w:val="99"/>
    <w:unhideWhenUsed/>
    <w:rsid w:val="00081821"/>
    <w:pPr>
      <w:spacing w:after="120" w:line="480" w:lineRule="auto"/>
    </w:pPr>
    <w:rPr>
      <w:lang w:val="x-none" w:eastAsia="x-none"/>
    </w:rPr>
  </w:style>
  <w:style w:type="character" w:customStyle="1" w:styleId="24">
    <w:name w:val="本文 2 字元"/>
    <w:basedOn w:val="a0"/>
    <w:link w:val="23"/>
    <w:uiPriority w:val="99"/>
    <w:rsid w:val="00081821"/>
    <w:rPr>
      <w:rFonts w:ascii="Calibri" w:eastAsia="新細明體" w:hAnsi="Calibri" w:cs="Times New Roman"/>
      <w:lang w:val="x-none" w:eastAsia="x-none"/>
    </w:rPr>
  </w:style>
  <w:style w:type="character" w:customStyle="1" w:styleId="210">
    <w:name w:val="本文 2 字元1"/>
    <w:basedOn w:val="a0"/>
    <w:uiPriority w:val="99"/>
    <w:semiHidden/>
    <w:rsid w:val="00081821"/>
    <w:rPr>
      <w:rFonts w:ascii="Calibri" w:eastAsia="新細明體" w:hAnsi="Calibri" w:cs="Times New Roman"/>
      <w:lang w:val="x-none" w:eastAsia="x-none"/>
    </w:rPr>
  </w:style>
  <w:style w:type="paragraph" w:customStyle="1" w:styleId="af6">
    <w:name w:val="@"/>
    <w:basedOn w:val="3"/>
    <w:link w:val="af7"/>
    <w:qFormat/>
    <w:rsid w:val="00081821"/>
    <w:rPr>
      <w:rFonts w:ascii="標楷體" w:eastAsia="標楷體" w:hAnsi="標楷體"/>
      <w:noProof/>
      <w:sz w:val="24"/>
      <w:szCs w:val="24"/>
    </w:rPr>
  </w:style>
  <w:style w:type="character" w:customStyle="1" w:styleId="af7">
    <w:name w:val="@ 字元"/>
    <w:link w:val="af6"/>
    <w:rsid w:val="00081821"/>
    <w:rPr>
      <w:rFonts w:ascii="標楷體" w:eastAsia="標楷體" w:hAnsi="標楷體" w:cs="Times New Roman"/>
      <w:b/>
      <w:bCs/>
      <w:noProof/>
      <w:szCs w:val="24"/>
      <w:lang w:val="x-none" w:eastAsia="x-none"/>
    </w:rPr>
  </w:style>
  <w:style w:type="paragraph" w:customStyle="1" w:styleId="19">
    <w:name w:val="1."/>
    <w:basedOn w:val="Default"/>
    <w:link w:val="1a"/>
    <w:qFormat/>
    <w:rsid w:val="00081821"/>
    <w:pPr>
      <w:ind w:leftChars="200" w:left="480"/>
    </w:pPr>
    <w:rPr>
      <w:rFonts w:cs="Times New Roman"/>
      <w:b/>
      <w:bCs/>
      <w:noProof/>
      <w:lang w:val="x-none" w:eastAsia="x-none"/>
    </w:rPr>
  </w:style>
  <w:style w:type="paragraph" w:customStyle="1" w:styleId="211">
    <w:name w:val="2.1."/>
    <w:basedOn w:val="Default"/>
    <w:link w:val="212"/>
    <w:qFormat/>
    <w:rsid w:val="00081821"/>
    <w:pPr>
      <w:ind w:leftChars="300" w:left="1200" w:hangingChars="200" w:hanging="480"/>
    </w:pPr>
    <w:rPr>
      <w:rFonts w:cs="Times New Roman"/>
      <w:lang w:val="x-none" w:eastAsia="x-none"/>
    </w:rPr>
  </w:style>
  <w:style w:type="character" w:customStyle="1" w:styleId="1a">
    <w:name w:val="1. 字元"/>
    <w:link w:val="19"/>
    <w:rsid w:val="00081821"/>
    <w:rPr>
      <w:rFonts w:ascii="標楷體" w:eastAsia="標楷體" w:hAnsi="Calibri" w:cs="Times New Roman"/>
      <w:b/>
      <w:bCs/>
      <w:noProof/>
      <w:color w:val="000000"/>
      <w:kern w:val="0"/>
      <w:szCs w:val="24"/>
      <w:lang w:val="x-none" w:eastAsia="x-none"/>
    </w:rPr>
  </w:style>
  <w:style w:type="paragraph" w:customStyle="1" w:styleId="2110">
    <w:name w:val="2.1.1"/>
    <w:basedOn w:val="CM138"/>
    <w:qFormat/>
    <w:rsid w:val="00081821"/>
    <w:pPr>
      <w:ind w:leftChars="400" w:left="1680" w:hangingChars="300" w:hanging="720"/>
    </w:pPr>
  </w:style>
  <w:style w:type="character" w:customStyle="1" w:styleId="212">
    <w:name w:val="2.1. 字元"/>
    <w:link w:val="211"/>
    <w:rsid w:val="00081821"/>
    <w:rPr>
      <w:rFonts w:ascii="標楷體" w:eastAsia="標楷體" w:hAnsi="Calibri" w:cs="Times New Roman"/>
      <w:color w:val="000000"/>
      <w:kern w:val="0"/>
      <w:szCs w:val="24"/>
      <w:lang w:val="x-none" w:eastAsia="x-none"/>
    </w:rPr>
  </w:style>
  <w:style w:type="paragraph" w:customStyle="1" w:styleId="2111">
    <w:name w:val="2.1.1.1."/>
    <w:basedOn w:val="CM138"/>
    <w:link w:val="21110"/>
    <w:qFormat/>
    <w:rsid w:val="00081821"/>
    <w:pPr>
      <w:ind w:leftChars="500" w:left="2160" w:hangingChars="400" w:hanging="960"/>
    </w:pPr>
    <w:rPr>
      <w:lang w:val="x-none" w:eastAsia="x-none"/>
    </w:rPr>
  </w:style>
  <w:style w:type="character" w:customStyle="1" w:styleId="21110">
    <w:name w:val="2.1.1.1. 字元"/>
    <w:link w:val="2111"/>
    <w:rsid w:val="00081821"/>
    <w:rPr>
      <w:rFonts w:ascii="標楷體" w:eastAsia="標楷體" w:hAnsi="Calibri" w:cs="Times New Roman"/>
      <w:kern w:val="0"/>
      <w:szCs w:val="24"/>
      <w:lang w:val="x-none" w:eastAsia="x-none"/>
    </w:rPr>
  </w:style>
  <w:style w:type="character" w:customStyle="1" w:styleId="Default10">
    <w:name w:val="Default 字元1"/>
    <w:rsid w:val="00081821"/>
    <w:rPr>
      <w:rFonts w:ascii="標楷體" w:eastAsia="標楷體" w:hAnsi="Calibri" w:cs="標楷體"/>
      <w:color w:val="000000"/>
      <w:kern w:val="0"/>
      <w:szCs w:val="24"/>
    </w:rPr>
  </w:style>
  <w:style w:type="paragraph" w:styleId="af8">
    <w:name w:val="List Paragraph"/>
    <w:basedOn w:val="a"/>
    <w:link w:val="af9"/>
    <w:uiPriority w:val="34"/>
    <w:qFormat/>
    <w:rsid w:val="00081821"/>
    <w:pPr>
      <w:ind w:leftChars="200" w:left="480"/>
    </w:pPr>
  </w:style>
  <w:style w:type="paragraph" w:customStyle="1" w:styleId="213">
    <w:name w:val="本文 21"/>
    <w:basedOn w:val="a"/>
    <w:rsid w:val="00081821"/>
    <w:pPr>
      <w:adjustRightInd w:val="0"/>
      <w:spacing w:line="360" w:lineRule="atLeast"/>
      <w:jc w:val="center"/>
      <w:textAlignment w:val="baseline"/>
    </w:pPr>
    <w:rPr>
      <w:rFonts w:ascii="Times New Roman" w:eastAsia="標楷體" w:hAnsi="Times New Roman"/>
      <w:kern w:val="0"/>
      <w:szCs w:val="20"/>
    </w:rPr>
  </w:style>
  <w:style w:type="paragraph" w:styleId="25">
    <w:name w:val="Body Text Indent 2"/>
    <w:basedOn w:val="a"/>
    <w:link w:val="26"/>
    <w:uiPriority w:val="99"/>
    <w:semiHidden/>
    <w:unhideWhenUsed/>
    <w:rsid w:val="00081821"/>
    <w:pPr>
      <w:spacing w:after="120" w:line="480" w:lineRule="auto"/>
      <w:ind w:leftChars="200" w:left="480"/>
    </w:pPr>
    <w:rPr>
      <w:lang w:val="x-none" w:eastAsia="x-none"/>
    </w:rPr>
  </w:style>
  <w:style w:type="character" w:customStyle="1" w:styleId="26">
    <w:name w:val="本文縮排 2 字元"/>
    <w:basedOn w:val="a0"/>
    <w:link w:val="25"/>
    <w:uiPriority w:val="99"/>
    <w:semiHidden/>
    <w:rsid w:val="00081821"/>
    <w:rPr>
      <w:rFonts w:ascii="Calibri" w:eastAsia="新細明體" w:hAnsi="Calibri" w:cs="Times New Roman"/>
      <w:lang w:val="x-none" w:eastAsia="x-none"/>
    </w:rPr>
  </w:style>
  <w:style w:type="character" w:customStyle="1" w:styleId="214">
    <w:name w:val="本文縮排 2 字元1"/>
    <w:basedOn w:val="a0"/>
    <w:uiPriority w:val="99"/>
    <w:semiHidden/>
    <w:rsid w:val="00081821"/>
    <w:rPr>
      <w:rFonts w:ascii="Calibri" w:eastAsia="新細明體" w:hAnsi="Calibri" w:cs="Times New Roman"/>
      <w:lang w:val="x-none" w:eastAsia="x-none"/>
    </w:rPr>
  </w:style>
  <w:style w:type="character" w:customStyle="1" w:styleId="grame">
    <w:name w:val="grame"/>
    <w:basedOn w:val="a0"/>
    <w:rsid w:val="00081821"/>
  </w:style>
  <w:style w:type="paragraph" w:styleId="Web">
    <w:name w:val="Normal (Web)"/>
    <w:basedOn w:val="a"/>
    <w:uiPriority w:val="99"/>
    <w:rsid w:val="00081821"/>
    <w:pPr>
      <w:widowControl/>
      <w:spacing w:before="100" w:beforeAutospacing="1" w:after="100" w:afterAutospacing="1"/>
    </w:pPr>
    <w:rPr>
      <w:rFonts w:ascii="Arial Unicode MS" w:eastAsia="Arial Unicode MS" w:hAnsi="Arial Unicode MS" w:cs="Arial Unicode MS"/>
      <w:color w:val="000000"/>
      <w:kern w:val="0"/>
      <w:szCs w:val="24"/>
    </w:rPr>
  </w:style>
  <w:style w:type="character" w:styleId="afa">
    <w:name w:val="annotation reference"/>
    <w:uiPriority w:val="99"/>
    <w:semiHidden/>
    <w:unhideWhenUsed/>
    <w:rsid w:val="00081821"/>
    <w:rPr>
      <w:sz w:val="18"/>
      <w:szCs w:val="18"/>
    </w:rPr>
  </w:style>
  <w:style w:type="paragraph" w:styleId="afb">
    <w:name w:val="annotation subject"/>
    <w:basedOn w:val="af4"/>
    <w:next w:val="af4"/>
    <w:link w:val="afc"/>
    <w:uiPriority w:val="99"/>
    <w:semiHidden/>
    <w:unhideWhenUsed/>
    <w:rsid w:val="00081821"/>
    <w:rPr>
      <w:b/>
      <w:bCs/>
      <w:szCs w:val="22"/>
    </w:rPr>
  </w:style>
  <w:style w:type="character" w:customStyle="1" w:styleId="afc">
    <w:name w:val="註解主旨 字元"/>
    <w:basedOn w:val="af5"/>
    <w:link w:val="afb"/>
    <w:uiPriority w:val="99"/>
    <w:semiHidden/>
    <w:rsid w:val="00081821"/>
    <w:rPr>
      <w:rFonts w:ascii="Times New Roman" w:eastAsia="新細明體" w:hAnsi="Times New Roman" w:cs="Times New Roman"/>
      <w:b/>
      <w:bCs/>
      <w:szCs w:val="24"/>
      <w:lang w:val="x-none" w:eastAsia="x-none"/>
    </w:rPr>
  </w:style>
  <w:style w:type="character" w:customStyle="1" w:styleId="1b">
    <w:name w:val="註解主旨 字元1"/>
    <w:basedOn w:val="af5"/>
    <w:uiPriority w:val="99"/>
    <w:semiHidden/>
    <w:rsid w:val="00081821"/>
    <w:rPr>
      <w:rFonts w:ascii="Times New Roman" w:eastAsia="新細明體" w:hAnsi="Times New Roman" w:cs="Times New Roman"/>
      <w:b/>
      <w:bCs/>
      <w:szCs w:val="24"/>
      <w:lang w:val="x-none" w:eastAsia="x-none"/>
    </w:rPr>
  </w:style>
  <w:style w:type="paragraph" w:customStyle="1" w:styleId="style11">
    <w:name w:val="style11"/>
    <w:basedOn w:val="a"/>
    <w:rsid w:val="00081821"/>
    <w:pPr>
      <w:widowControl/>
      <w:spacing w:before="100" w:beforeAutospacing="1" w:after="100" w:afterAutospacing="1" w:line="330" w:lineRule="atLeast"/>
    </w:pPr>
    <w:rPr>
      <w:rFonts w:ascii="新細明體" w:hAnsi="新細明體" w:cs="新細明體"/>
      <w:kern w:val="0"/>
      <w:szCs w:val="24"/>
    </w:rPr>
  </w:style>
  <w:style w:type="paragraph" w:styleId="afd">
    <w:name w:val="Revision"/>
    <w:hidden/>
    <w:uiPriority w:val="99"/>
    <w:semiHidden/>
    <w:rsid w:val="00081821"/>
    <w:rPr>
      <w:rFonts w:ascii="Calibri" w:eastAsia="新細明體" w:hAnsi="Calibri" w:cs="Times New Roman"/>
    </w:rPr>
  </w:style>
  <w:style w:type="character" w:customStyle="1" w:styleId="27">
    <w:name w:val="頁首 字元2"/>
    <w:basedOn w:val="a0"/>
    <w:uiPriority w:val="99"/>
    <w:rsid w:val="00081821"/>
    <w:rPr>
      <w:sz w:val="20"/>
      <w:szCs w:val="20"/>
    </w:rPr>
  </w:style>
  <w:style w:type="character" w:customStyle="1" w:styleId="28">
    <w:name w:val="頁尾 字元2"/>
    <w:basedOn w:val="a0"/>
    <w:uiPriority w:val="99"/>
    <w:rsid w:val="00081821"/>
    <w:rPr>
      <w:sz w:val="20"/>
      <w:szCs w:val="20"/>
    </w:rPr>
  </w:style>
  <w:style w:type="character" w:customStyle="1" w:styleId="29">
    <w:name w:val="註解方塊文字 字元2"/>
    <w:basedOn w:val="a0"/>
    <w:uiPriority w:val="99"/>
    <w:semiHidden/>
    <w:rsid w:val="00081821"/>
    <w:rPr>
      <w:rFonts w:ascii="Cambria" w:eastAsia="新細明體" w:hAnsi="Cambria" w:cs="Times New Roman"/>
      <w:sz w:val="18"/>
      <w:szCs w:val="18"/>
    </w:rPr>
  </w:style>
  <w:style w:type="character" w:customStyle="1" w:styleId="120">
    <w:name w:val="標題 1 字元2"/>
    <w:basedOn w:val="a0"/>
    <w:uiPriority w:val="9"/>
    <w:rsid w:val="00081821"/>
    <w:rPr>
      <w:rFonts w:ascii="Cambria" w:eastAsia="新細明體" w:hAnsi="Cambria" w:cs="Times New Roman"/>
      <w:b/>
      <w:bCs/>
      <w:kern w:val="52"/>
      <w:sz w:val="52"/>
      <w:szCs w:val="52"/>
    </w:rPr>
  </w:style>
  <w:style w:type="character" w:customStyle="1" w:styleId="220">
    <w:name w:val="標題 2 字元2"/>
    <w:basedOn w:val="a0"/>
    <w:uiPriority w:val="9"/>
    <w:rsid w:val="00081821"/>
    <w:rPr>
      <w:rFonts w:ascii="Cambria" w:eastAsia="新細明體" w:hAnsi="Cambria" w:cs="Times New Roman"/>
      <w:b/>
      <w:bCs/>
      <w:sz w:val="48"/>
      <w:szCs w:val="48"/>
    </w:rPr>
  </w:style>
  <w:style w:type="character" w:customStyle="1" w:styleId="320">
    <w:name w:val="標題 3 字元2"/>
    <w:basedOn w:val="a0"/>
    <w:uiPriority w:val="9"/>
    <w:rsid w:val="00081821"/>
    <w:rPr>
      <w:rFonts w:ascii="Cambria" w:eastAsia="新細明體" w:hAnsi="Cambria" w:cs="Times New Roman"/>
      <w:b/>
      <w:bCs/>
      <w:sz w:val="36"/>
      <w:szCs w:val="36"/>
    </w:rPr>
  </w:style>
  <w:style w:type="paragraph" w:customStyle="1" w:styleId="Default2">
    <w:name w:val="Default2"/>
    <w:rsid w:val="00081821"/>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
    <w:name w:val="CM1331"/>
    <w:basedOn w:val="Default"/>
    <w:next w:val="Default"/>
    <w:uiPriority w:val="99"/>
    <w:rsid w:val="00081821"/>
    <w:rPr>
      <w:rFonts w:cs="Times New Roman"/>
      <w:color w:val="auto"/>
      <w:sz w:val="20"/>
    </w:rPr>
  </w:style>
  <w:style w:type="paragraph" w:customStyle="1" w:styleId="CM11">
    <w:name w:val="CM11"/>
    <w:basedOn w:val="Default"/>
    <w:next w:val="Default"/>
    <w:uiPriority w:val="99"/>
    <w:rsid w:val="00081821"/>
    <w:rPr>
      <w:rFonts w:cs="Times New Roman"/>
      <w:color w:val="auto"/>
      <w:sz w:val="20"/>
    </w:rPr>
  </w:style>
  <w:style w:type="paragraph" w:customStyle="1" w:styleId="CM1341">
    <w:name w:val="CM1341"/>
    <w:basedOn w:val="Default"/>
    <w:next w:val="Default"/>
    <w:uiPriority w:val="99"/>
    <w:rsid w:val="00081821"/>
    <w:rPr>
      <w:rFonts w:cs="Times New Roman"/>
      <w:color w:val="auto"/>
      <w:sz w:val="20"/>
    </w:rPr>
  </w:style>
  <w:style w:type="paragraph" w:customStyle="1" w:styleId="CM21">
    <w:name w:val="CM21"/>
    <w:basedOn w:val="Default"/>
    <w:next w:val="Default"/>
    <w:uiPriority w:val="99"/>
    <w:rsid w:val="00081821"/>
    <w:pPr>
      <w:spacing w:line="376" w:lineRule="atLeast"/>
    </w:pPr>
    <w:rPr>
      <w:rFonts w:cs="Times New Roman"/>
      <w:color w:val="auto"/>
      <w:sz w:val="20"/>
    </w:rPr>
  </w:style>
  <w:style w:type="paragraph" w:customStyle="1" w:styleId="CM31">
    <w:name w:val="CM31"/>
    <w:basedOn w:val="Default"/>
    <w:next w:val="Default"/>
    <w:uiPriority w:val="99"/>
    <w:rsid w:val="00081821"/>
    <w:rPr>
      <w:rFonts w:cs="Times New Roman"/>
      <w:color w:val="auto"/>
      <w:sz w:val="20"/>
    </w:rPr>
  </w:style>
  <w:style w:type="paragraph" w:customStyle="1" w:styleId="CM1351">
    <w:name w:val="CM1351"/>
    <w:basedOn w:val="Default"/>
    <w:next w:val="Default"/>
    <w:uiPriority w:val="99"/>
    <w:rsid w:val="00081821"/>
    <w:rPr>
      <w:rFonts w:cs="Times New Roman"/>
      <w:color w:val="auto"/>
      <w:sz w:val="20"/>
    </w:rPr>
  </w:style>
  <w:style w:type="paragraph" w:customStyle="1" w:styleId="CM1361">
    <w:name w:val="CM1361"/>
    <w:basedOn w:val="Default"/>
    <w:next w:val="Default"/>
    <w:uiPriority w:val="99"/>
    <w:rsid w:val="00081821"/>
    <w:rPr>
      <w:rFonts w:cs="Times New Roman"/>
      <w:color w:val="auto"/>
      <w:sz w:val="20"/>
    </w:rPr>
  </w:style>
  <w:style w:type="paragraph" w:customStyle="1" w:styleId="CM1371">
    <w:name w:val="CM1371"/>
    <w:basedOn w:val="Default"/>
    <w:next w:val="Default"/>
    <w:uiPriority w:val="99"/>
    <w:rsid w:val="00081821"/>
    <w:rPr>
      <w:rFonts w:cs="Times New Roman"/>
      <w:color w:val="auto"/>
      <w:sz w:val="20"/>
    </w:rPr>
  </w:style>
  <w:style w:type="paragraph" w:customStyle="1" w:styleId="CM1382">
    <w:name w:val="CM1382"/>
    <w:basedOn w:val="Default"/>
    <w:next w:val="Default"/>
    <w:uiPriority w:val="99"/>
    <w:rsid w:val="00081821"/>
    <w:rPr>
      <w:rFonts w:cs="Times New Roman"/>
      <w:color w:val="auto"/>
      <w:sz w:val="20"/>
    </w:rPr>
  </w:style>
  <w:style w:type="paragraph" w:customStyle="1" w:styleId="CM41">
    <w:name w:val="CM41"/>
    <w:basedOn w:val="Default"/>
    <w:next w:val="Default"/>
    <w:uiPriority w:val="99"/>
    <w:rsid w:val="00081821"/>
    <w:rPr>
      <w:rFonts w:cs="Times New Roman"/>
      <w:color w:val="auto"/>
      <w:sz w:val="20"/>
    </w:rPr>
  </w:style>
  <w:style w:type="paragraph" w:customStyle="1" w:styleId="CM52">
    <w:name w:val="CM52"/>
    <w:basedOn w:val="Default"/>
    <w:next w:val="Default"/>
    <w:uiPriority w:val="99"/>
    <w:rsid w:val="00081821"/>
    <w:rPr>
      <w:rFonts w:cs="Times New Roman"/>
      <w:color w:val="auto"/>
      <w:sz w:val="20"/>
    </w:rPr>
  </w:style>
  <w:style w:type="paragraph" w:customStyle="1" w:styleId="CM61">
    <w:name w:val="CM61"/>
    <w:basedOn w:val="Default"/>
    <w:next w:val="Default"/>
    <w:uiPriority w:val="99"/>
    <w:rsid w:val="00081821"/>
    <w:rPr>
      <w:rFonts w:cs="Times New Roman"/>
      <w:color w:val="auto"/>
      <w:sz w:val="20"/>
    </w:rPr>
  </w:style>
  <w:style w:type="paragraph" w:customStyle="1" w:styleId="CM91">
    <w:name w:val="CM91"/>
    <w:basedOn w:val="Default"/>
    <w:next w:val="Default"/>
    <w:uiPriority w:val="99"/>
    <w:rsid w:val="00081821"/>
    <w:rPr>
      <w:rFonts w:cs="Times New Roman"/>
      <w:color w:val="auto"/>
      <w:sz w:val="20"/>
    </w:rPr>
  </w:style>
  <w:style w:type="paragraph" w:customStyle="1" w:styleId="CM131">
    <w:name w:val="CM131"/>
    <w:basedOn w:val="Default"/>
    <w:next w:val="Default"/>
    <w:uiPriority w:val="99"/>
    <w:rsid w:val="00081821"/>
    <w:pPr>
      <w:spacing w:line="360" w:lineRule="atLeast"/>
    </w:pPr>
    <w:rPr>
      <w:rFonts w:cs="Times New Roman"/>
      <w:color w:val="auto"/>
      <w:sz w:val="20"/>
    </w:rPr>
  </w:style>
  <w:style w:type="paragraph" w:customStyle="1" w:styleId="CM141">
    <w:name w:val="CM141"/>
    <w:basedOn w:val="Default"/>
    <w:next w:val="Default"/>
    <w:uiPriority w:val="99"/>
    <w:rsid w:val="00081821"/>
    <w:pPr>
      <w:spacing w:line="360" w:lineRule="atLeast"/>
    </w:pPr>
    <w:rPr>
      <w:rFonts w:cs="Times New Roman"/>
      <w:color w:val="auto"/>
      <w:sz w:val="20"/>
    </w:rPr>
  </w:style>
  <w:style w:type="paragraph" w:customStyle="1" w:styleId="CM171">
    <w:name w:val="CM171"/>
    <w:basedOn w:val="Default"/>
    <w:next w:val="Default"/>
    <w:uiPriority w:val="99"/>
    <w:rsid w:val="00081821"/>
    <w:pPr>
      <w:spacing w:line="360" w:lineRule="atLeast"/>
    </w:pPr>
    <w:rPr>
      <w:rFonts w:cs="Times New Roman"/>
      <w:color w:val="auto"/>
      <w:sz w:val="20"/>
    </w:rPr>
  </w:style>
  <w:style w:type="paragraph" w:customStyle="1" w:styleId="CM181">
    <w:name w:val="CM181"/>
    <w:basedOn w:val="Default"/>
    <w:next w:val="Default"/>
    <w:uiPriority w:val="99"/>
    <w:rsid w:val="00081821"/>
    <w:pPr>
      <w:spacing w:line="360" w:lineRule="atLeast"/>
    </w:pPr>
    <w:rPr>
      <w:rFonts w:cs="Times New Roman"/>
      <w:color w:val="auto"/>
      <w:sz w:val="20"/>
    </w:rPr>
  </w:style>
  <w:style w:type="paragraph" w:customStyle="1" w:styleId="CM191">
    <w:name w:val="CM191"/>
    <w:basedOn w:val="Default"/>
    <w:next w:val="Default"/>
    <w:uiPriority w:val="99"/>
    <w:rsid w:val="00081821"/>
    <w:pPr>
      <w:spacing w:line="360" w:lineRule="atLeast"/>
    </w:pPr>
    <w:rPr>
      <w:rFonts w:cs="Times New Roman"/>
      <w:color w:val="auto"/>
      <w:sz w:val="20"/>
    </w:rPr>
  </w:style>
  <w:style w:type="paragraph" w:customStyle="1" w:styleId="CM201">
    <w:name w:val="CM201"/>
    <w:basedOn w:val="Default"/>
    <w:next w:val="Default"/>
    <w:uiPriority w:val="99"/>
    <w:rsid w:val="00081821"/>
    <w:rPr>
      <w:rFonts w:cs="Times New Roman"/>
      <w:color w:val="auto"/>
      <w:sz w:val="20"/>
    </w:rPr>
  </w:style>
  <w:style w:type="paragraph" w:customStyle="1" w:styleId="CM1391">
    <w:name w:val="CM1391"/>
    <w:basedOn w:val="Default"/>
    <w:next w:val="Default"/>
    <w:uiPriority w:val="99"/>
    <w:rsid w:val="00081821"/>
    <w:rPr>
      <w:rFonts w:cs="Times New Roman"/>
      <w:color w:val="auto"/>
      <w:sz w:val="20"/>
    </w:rPr>
  </w:style>
  <w:style w:type="paragraph" w:customStyle="1" w:styleId="CM361">
    <w:name w:val="CM361"/>
    <w:basedOn w:val="Default"/>
    <w:next w:val="Default"/>
    <w:uiPriority w:val="99"/>
    <w:rsid w:val="00081821"/>
    <w:pPr>
      <w:spacing w:line="360" w:lineRule="atLeast"/>
    </w:pPr>
    <w:rPr>
      <w:rFonts w:cs="Times New Roman"/>
      <w:color w:val="auto"/>
      <w:sz w:val="20"/>
    </w:rPr>
  </w:style>
  <w:style w:type="paragraph" w:customStyle="1" w:styleId="CM401">
    <w:name w:val="CM401"/>
    <w:basedOn w:val="Default"/>
    <w:next w:val="Default"/>
    <w:uiPriority w:val="99"/>
    <w:rsid w:val="00081821"/>
    <w:pPr>
      <w:spacing w:line="360" w:lineRule="atLeast"/>
    </w:pPr>
    <w:rPr>
      <w:rFonts w:cs="Times New Roman"/>
      <w:color w:val="auto"/>
      <w:sz w:val="20"/>
    </w:rPr>
  </w:style>
  <w:style w:type="paragraph" w:customStyle="1" w:styleId="CM421">
    <w:name w:val="CM421"/>
    <w:basedOn w:val="Default"/>
    <w:next w:val="Default"/>
    <w:uiPriority w:val="99"/>
    <w:rsid w:val="00081821"/>
    <w:rPr>
      <w:rFonts w:cs="Times New Roman"/>
      <w:color w:val="auto"/>
      <w:sz w:val="20"/>
    </w:rPr>
  </w:style>
  <w:style w:type="paragraph" w:customStyle="1" w:styleId="CM1461">
    <w:name w:val="CM1461"/>
    <w:basedOn w:val="Default"/>
    <w:next w:val="Default"/>
    <w:uiPriority w:val="99"/>
    <w:rsid w:val="00081821"/>
    <w:rPr>
      <w:rFonts w:cs="Times New Roman"/>
      <w:color w:val="auto"/>
      <w:sz w:val="20"/>
    </w:rPr>
  </w:style>
  <w:style w:type="paragraph" w:customStyle="1" w:styleId="CM471">
    <w:name w:val="CM471"/>
    <w:basedOn w:val="Default"/>
    <w:next w:val="Default"/>
    <w:uiPriority w:val="99"/>
    <w:rsid w:val="00081821"/>
    <w:rPr>
      <w:rFonts w:cs="Times New Roman"/>
      <w:color w:val="auto"/>
      <w:sz w:val="20"/>
    </w:rPr>
  </w:style>
  <w:style w:type="paragraph" w:customStyle="1" w:styleId="CM491">
    <w:name w:val="CM491"/>
    <w:basedOn w:val="Default"/>
    <w:next w:val="Default"/>
    <w:uiPriority w:val="99"/>
    <w:rsid w:val="00081821"/>
    <w:pPr>
      <w:spacing w:line="360" w:lineRule="atLeast"/>
    </w:pPr>
    <w:rPr>
      <w:rFonts w:cs="Times New Roman"/>
      <w:color w:val="auto"/>
      <w:sz w:val="20"/>
    </w:rPr>
  </w:style>
  <w:style w:type="paragraph" w:customStyle="1" w:styleId="CM501">
    <w:name w:val="CM501"/>
    <w:basedOn w:val="Default"/>
    <w:next w:val="Default"/>
    <w:uiPriority w:val="99"/>
    <w:rsid w:val="00081821"/>
    <w:pPr>
      <w:spacing w:line="360" w:lineRule="atLeast"/>
    </w:pPr>
    <w:rPr>
      <w:rFonts w:cs="Times New Roman"/>
      <w:color w:val="auto"/>
      <w:sz w:val="20"/>
    </w:rPr>
  </w:style>
  <w:style w:type="paragraph" w:customStyle="1" w:styleId="CM511">
    <w:name w:val="CM511"/>
    <w:basedOn w:val="Default"/>
    <w:next w:val="Default"/>
    <w:uiPriority w:val="99"/>
    <w:rsid w:val="00081821"/>
    <w:rPr>
      <w:rFonts w:cs="Times New Roman"/>
      <w:color w:val="auto"/>
      <w:sz w:val="20"/>
    </w:rPr>
  </w:style>
  <w:style w:type="paragraph" w:customStyle="1" w:styleId="CM631">
    <w:name w:val="CM631"/>
    <w:basedOn w:val="Default"/>
    <w:next w:val="Default"/>
    <w:uiPriority w:val="99"/>
    <w:rsid w:val="00081821"/>
    <w:pPr>
      <w:spacing w:line="360" w:lineRule="atLeast"/>
    </w:pPr>
    <w:rPr>
      <w:rFonts w:cs="Times New Roman"/>
      <w:color w:val="auto"/>
      <w:sz w:val="20"/>
    </w:rPr>
  </w:style>
  <w:style w:type="paragraph" w:customStyle="1" w:styleId="CM261">
    <w:name w:val="CM261"/>
    <w:basedOn w:val="Default"/>
    <w:next w:val="Default"/>
    <w:uiPriority w:val="99"/>
    <w:rsid w:val="00081821"/>
    <w:pPr>
      <w:spacing w:line="360" w:lineRule="atLeast"/>
    </w:pPr>
    <w:rPr>
      <w:rFonts w:cs="Times New Roman"/>
      <w:color w:val="auto"/>
      <w:sz w:val="20"/>
    </w:rPr>
  </w:style>
  <w:style w:type="paragraph" w:customStyle="1" w:styleId="CM591">
    <w:name w:val="CM591"/>
    <w:basedOn w:val="Default"/>
    <w:next w:val="Default"/>
    <w:uiPriority w:val="99"/>
    <w:rsid w:val="00081821"/>
    <w:pPr>
      <w:spacing w:line="360" w:lineRule="atLeast"/>
    </w:pPr>
    <w:rPr>
      <w:rFonts w:cs="Times New Roman"/>
      <w:color w:val="auto"/>
      <w:sz w:val="20"/>
    </w:rPr>
  </w:style>
  <w:style w:type="paragraph" w:customStyle="1" w:styleId="CM701">
    <w:name w:val="CM701"/>
    <w:basedOn w:val="Default"/>
    <w:next w:val="Default"/>
    <w:uiPriority w:val="99"/>
    <w:rsid w:val="00081821"/>
    <w:pPr>
      <w:spacing w:line="360" w:lineRule="atLeast"/>
    </w:pPr>
    <w:rPr>
      <w:rFonts w:cs="Times New Roman"/>
      <w:color w:val="auto"/>
      <w:sz w:val="20"/>
    </w:rPr>
  </w:style>
  <w:style w:type="paragraph" w:customStyle="1" w:styleId="CM731">
    <w:name w:val="CM731"/>
    <w:basedOn w:val="Default"/>
    <w:next w:val="Default"/>
    <w:uiPriority w:val="99"/>
    <w:rsid w:val="00081821"/>
    <w:rPr>
      <w:rFonts w:cs="Times New Roman"/>
      <w:color w:val="auto"/>
      <w:sz w:val="20"/>
    </w:rPr>
  </w:style>
  <w:style w:type="paragraph" w:customStyle="1" w:styleId="CM741">
    <w:name w:val="CM741"/>
    <w:basedOn w:val="Default"/>
    <w:next w:val="Default"/>
    <w:uiPriority w:val="99"/>
    <w:rsid w:val="00081821"/>
    <w:pPr>
      <w:spacing w:line="360" w:lineRule="atLeast"/>
    </w:pPr>
    <w:rPr>
      <w:rFonts w:cs="Times New Roman"/>
      <w:color w:val="auto"/>
      <w:sz w:val="20"/>
    </w:rPr>
  </w:style>
  <w:style w:type="paragraph" w:customStyle="1" w:styleId="CM751">
    <w:name w:val="CM751"/>
    <w:basedOn w:val="Default"/>
    <w:next w:val="Default"/>
    <w:uiPriority w:val="99"/>
    <w:rsid w:val="00081821"/>
    <w:rPr>
      <w:rFonts w:cs="Times New Roman"/>
      <w:color w:val="auto"/>
      <w:sz w:val="20"/>
    </w:rPr>
  </w:style>
  <w:style w:type="paragraph" w:customStyle="1" w:styleId="CM1541">
    <w:name w:val="CM1541"/>
    <w:basedOn w:val="Default"/>
    <w:next w:val="Default"/>
    <w:uiPriority w:val="99"/>
    <w:rsid w:val="00081821"/>
    <w:rPr>
      <w:rFonts w:cs="Times New Roman"/>
      <w:color w:val="auto"/>
      <w:sz w:val="20"/>
    </w:rPr>
  </w:style>
  <w:style w:type="paragraph" w:customStyle="1" w:styleId="CM791">
    <w:name w:val="CM791"/>
    <w:basedOn w:val="Default"/>
    <w:next w:val="Default"/>
    <w:uiPriority w:val="99"/>
    <w:rsid w:val="00081821"/>
    <w:pPr>
      <w:spacing w:line="360" w:lineRule="atLeast"/>
    </w:pPr>
    <w:rPr>
      <w:rFonts w:cs="Times New Roman"/>
      <w:color w:val="auto"/>
      <w:sz w:val="20"/>
    </w:rPr>
  </w:style>
  <w:style w:type="paragraph" w:customStyle="1" w:styleId="CM571">
    <w:name w:val="CM571"/>
    <w:basedOn w:val="Default"/>
    <w:next w:val="Default"/>
    <w:uiPriority w:val="99"/>
    <w:rsid w:val="00081821"/>
    <w:pPr>
      <w:spacing w:line="360" w:lineRule="atLeast"/>
    </w:pPr>
    <w:rPr>
      <w:rFonts w:cs="Times New Roman"/>
      <w:color w:val="auto"/>
      <w:sz w:val="20"/>
    </w:rPr>
  </w:style>
  <w:style w:type="paragraph" w:customStyle="1" w:styleId="CM801">
    <w:name w:val="CM801"/>
    <w:basedOn w:val="Default"/>
    <w:next w:val="Default"/>
    <w:uiPriority w:val="99"/>
    <w:rsid w:val="00081821"/>
    <w:pPr>
      <w:spacing w:line="360" w:lineRule="atLeast"/>
    </w:pPr>
    <w:rPr>
      <w:rFonts w:cs="Times New Roman"/>
      <w:color w:val="auto"/>
      <w:sz w:val="20"/>
    </w:rPr>
  </w:style>
  <w:style w:type="paragraph" w:customStyle="1" w:styleId="CM831">
    <w:name w:val="CM831"/>
    <w:basedOn w:val="Default"/>
    <w:next w:val="Default"/>
    <w:uiPriority w:val="99"/>
    <w:rsid w:val="00081821"/>
    <w:pPr>
      <w:spacing w:line="720" w:lineRule="atLeast"/>
    </w:pPr>
    <w:rPr>
      <w:rFonts w:cs="Times New Roman"/>
      <w:color w:val="auto"/>
      <w:sz w:val="20"/>
    </w:rPr>
  </w:style>
  <w:style w:type="paragraph" w:customStyle="1" w:styleId="CM1571">
    <w:name w:val="CM1571"/>
    <w:basedOn w:val="Default"/>
    <w:next w:val="Default"/>
    <w:uiPriority w:val="99"/>
    <w:rsid w:val="00081821"/>
    <w:rPr>
      <w:rFonts w:cs="Times New Roman"/>
      <w:color w:val="auto"/>
      <w:sz w:val="20"/>
    </w:rPr>
  </w:style>
  <w:style w:type="paragraph" w:customStyle="1" w:styleId="CM1401">
    <w:name w:val="CM1401"/>
    <w:basedOn w:val="Default"/>
    <w:next w:val="Default"/>
    <w:uiPriority w:val="99"/>
    <w:rsid w:val="00081821"/>
    <w:rPr>
      <w:rFonts w:cs="Times New Roman"/>
      <w:color w:val="auto"/>
      <w:sz w:val="20"/>
    </w:rPr>
  </w:style>
  <w:style w:type="paragraph" w:customStyle="1" w:styleId="CM901">
    <w:name w:val="CM901"/>
    <w:basedOn w:val="Default"/>
    <w:next w:val="Default"/>
    <w:uiPriority w:val="99"/>
    <w:rsid w:val="00081821"/>
    <w:pPr>
      <w:spacing w:line="360" w:lineRule="atLeast"/>
    </w:pPr>
    <w:rPr>
      <w:rFonts w:cs="Times New Roman"/>
      <w:color w:val="auto"/>
      <w:sz w:val="20"/>
    </w:rPr>
  </w:style>
  <w:style w:type="paragraph" w:customStyle="1" w:styleId="CM921">
    <w:name w:val="CM921"/>
    <w:basedOn w:val="Default"/>
    <w:next w:val="Default"/>
    <w:uiPriority w:val="99"/>
    <w:rsid w:val="00081821"/>
    <w:rPr>
      <w:rFonts w:cs="Times New Roman"/>
      <w:color w:val="auto"/>
      <w:sz w:val="20"/>
    </w:rPr>
  </w:style>
  <w:style w:type="paragraph" w:customStyle="1" w:styleId="CM1001">
    <w:name w:val="CM1001"/>
    <w:basedOn w:val="Default"/>
    <w:next w:val="Default"/>
    <w:uiPriority w:val="99"/>
    <w:rsid w:val="00081821"/>
    <w:rPr>
      <w:rFonts w:cs="Times New Roman"/>
      <w:color w:val="auto"/>
      <w:sz w:val="20"/>
    </w:rPr>
  </w:style>
  <w:style w:type="paragraph" w:customStyle="1" w:styleId="CM1601">
    <w:name w:val="CM1601"/>
    <w:basedOn w:val="Default"/>
    <w:next w:val="Default"/>
    <w:uiPriority w:val="99"/>
    <w:rsid w:val="00081821"/>
    <w:rPr>
      <w:rFonts w:cs="Times New Roman"/>
      <w:color w:val="auto"/>
      <w:sz w:val="20"/>
    </w:rPr>
  </w:style>
  <w:style w:type="paragraph" w:customStyle="1" w:styleId="CM1621">
    <w:name w:val="CM1621"/>
    <w:basedOn w:val="Default"/>
    <w:next w:val="Default"/>
    <w:uiPriority w:val="99"/>
    <w:rsid w:val="00081821"/>
    <w:rPr>
      <w:rFonts w:cs="Times New Roman"/>
      <w:color w:val="auto"/>
      <w:sz w:val="20"/>
    </w:rPr>
  </w:style>
  <w:style w:type="paragraph" w:customStyle="1" w:styleId="CM1451">
    <w:name w:val="CM1451"/>
    <w:basedOn w:val="Default"/>
    <w:next w:val="Default"/>
    <w:uiPriority w:val="99"/>
    <w:rsid w:val="00081821"/>
    <w:rPr>
      <w:rFonts w:cs="Times New Roman"/>
      <w:color w:val="auto"/>
      <w:sz w:val="20"/>
    </w:rPr>
  </w:style>
  <w:style w:type="paragraph" w:customStyle="1" w:styleId="CM1421">
    <w:name w:val="CM1421"/>
    <w:basedOn w:val="Default"/>
    <w:next w:val="Default"/>
    <w:uiPriority w:val="99"/>
    <w:rsid w:val="00081821"/>
    <w:rPr>
      <w:rFonts w:cs="Times New Roman"/>
      <w:color w:val="auto"/>
      <w:sz w:val="20"/>
    </w:rPr>
  </w:style>
  <w:style w:type="paragraph" w:customStyle="1" w:styleId="CM1161">
    <w:name w:val="CM1161"/>
    <w:basedOn w:val="Default"/>
    <w:next w:val="Default"/>
    <w:uiPriority w:val="99"/>
    <w:rsid w:val="00081821"/>
    <w:rPr>
      <w:rFonts w:cs="Times New Roman"/>
      <w:color w:val="auto"/>
      <w:sz w:val="20"/>
    </w:rPr>
  </w:style>
  <w:style w:type="paragraph" w:customStyle="1" w:styleId="CM1221">
    <w:name w:val="CM1221"/>
    <w:basedOn w:val="Default"/>
    <w:next w:val="Default"/>
    <w:uiPriority w:val="99"/>
    <w:rsid w:val="00081821"/>
    <w:pPr>
      <w:spacing w:line="360" w:lineRule="atLeast"/>
    </w:pPr>
    <w:rPr>
      <w:rFonts w:cs="Times New Roman"/>
      <w:color w:val="auto"/>
      <w:sz w:val="20"/>
    </w:rPr>
  </w:style>
  <w:style w:type="paragraph" w:customStyle="1" w:styleId="CM1201">
    <w:name w:val="CM1201"/>
    <w:basedOn w:val="Default"/>
    <w:next w:val="Default"/>
    <w:uiPriority w:val="99"/>
    <w:rsid w:val="00081821"/>
    <w:rPr>
      <w:rFonts w:cs="Times New Roman"/>
      <w:color w:val="auto"/>
      <w:sz w:val="20"/>
    </w:rPr>
  </w:style>
  <w:style w:type="paragraph" w:customStyle="1" w:styleId="CM821">
    <w:name w:val="CM821"/>
    <w:basedOn w:val="Default"/>
    <w:next w:val="Default"/>
    <w:uiPriority w:val="99"/>
    <w:rsid w:val="00081821"/>
    <w:pPr>
      <w:spacing w:line="720" w:lineRule="atLeast"/>
    </w:pPr>
    <w:rPr>
      <w:rFonts w:cs="Times New Roman"/>
      <w:color w:val="auto"/>
      <w:sz w:val="20"/>
    </w:rPr>
  </w:style>
  <w:style w:type="paragraph" w:customStyle="1" w:styleId="CM1561">
    <w:name w:val="CM1561"/>
    <w:basedOn w:val="Default"/>
    <w:next w:val="Default"/>
    <w:uiPriority w:val="99"/>
    <w:rsid w:val="00081821"/>
    <w:rPr>
      <w:rFonts w:cs="Times New Roman"/>
      <w:color w:val="auto"/>
      <w:sz w:val="20"/>
    </w:rPr>
  </w:style>
  <w:style w:type="character" w:customStyle="1" w:styleId="2a">
    <w:name w:val="純文字 字元2"/>
    <w:basedOn w:val="a0"/>
    <w:rsid w:val="00081821"/>
    <w:rPr>
      <w:rFonts w:ascii="細明體" w:eastAsia="細明體" w:hAnsi="Courier New" w:cs="Times New Roman"/>
      <w:szCs w:val="20"/>
    </w:rPr>
  </w:style>
  <w:style w:type="character" w:customStyle="1" w:styleId="321">
    <w:name w:val="本文 3 字元2"/>
    <w:basedOn w:val="a0"/>
    <w:semiHidden/>
    <w:rsid w:val="00081821"/>
    <w:rPr>
      <w:rFonts w:ascii="Times New Roman" w:eastAsia="標楷體" w:hAnsi="Times New Roman" w:cs="Times New Roman"/>
      <w:color w:val="0000FF"/>
      <w:szCs w:val="24"/>
    </w:rPr>
  </w:style>
  <w:style w:type="character" w:customStyle="1" w:styleId="1c">
    <w:name w:val="區塊文字 字元1"/>
    <w:rsid w:val="00081821"/>
    <w:rPr>
      <w:rFonts w:ascii="標楷體" w:eastAsia="標楷體" w:hAnsi="Times New Roman" w:cs="Times New Roman"/>
      <w:kern w:val="0"/>
      <w:sz w:val="28"/>
      <w:szCs w:val="20"/>
    </w:rPr>
  </w:style>
  <w:style w:type="character" w:customStyle="1" w:styleId="HTML2">
    <w:name w:val="HTML 預設格式 字元2"/>
    <w:basedOn w:val="a0"/>
    <w:rsid w:val="00081821"/>
    <w:rPr>
      <w:rFonts w:ascii="細明體" w:eastAsia="細明體" w:hAnsi="細明體" w:cs="Times New Roman"/>
      <w:kern w:val="0"/>
      <w:szCs w:val="24"/>
    </w:rPr>
  </w:style>
  <w:style w:type="character" w:customStyle="1" w:styleId="2b">
    <w:name w:val="本文 字元2"/>
    <w:basedOn w:val="a0"/>
    <w:uiPriority w:val="99"/>
    <w:semiHidden/>
    <w:rsid w:val="00081821"/>
    <w:rPr>
      <w:rFonts w:ascii="Calibri" w:eastAsia="新細明體" w:hAnsi="Calibri" w:cs="Times New Roman"/>
    </w:rPr>
  </w:style>
  <w:style w:type="character" w:customStyle="1" w:styleId="2c">
    <w:name w:val="日期 字元2"/>
    <w:basedOn w:val="a0"/>
    <w:rsid w:val="00081821"/>
    <w:rPr>
      <w:rFonts w:ascii="Times New Roman" w:eastAsia="新細明體" w:hAnsi="Times New Roman" w:cs="Times New Roman"/>
      <w:szCs w:val="24"/>
    </w:rPr>
  </w:style>
  <w:style w:type="character" w:customStyle="1" w:styleId="2d">
    <w:name w:val="註解文字 字元2"/>
    <w:basedOn w:val="a0"/>
    <w:semiHidden/>
    <w:rsid w:val="00081821"/>
    <w:rPr>
      <w:rFonts w:ascii="Times New Roman" w:eastAsia="新細明體" w:hAnsi="Times New Roman" w:cs="Times New Roman"/>
      <w:szCs w:val="24"/>
    </w:rPr>
  </w:style>
  <w:style w:type="character" w:customStyle="1" w:styleId="221">
    <w:name w:val="本文 2 字元2"/>
    <w:basedOn w:val="a0"/>
    <w:uiPriority w:val="99"/>
    <w:semiHidden/>
    <w:rsid w:val="00081821"/>
    <w:rPr>
      <w:rFonts w:ascii="Calibri" w:eastAsia="新細明體" w:hAnsi="Calibri" w:cs="Times New Roman"/>
    </w:rPr>
  </w:style>
  <w:style w:type="paragraph" w:customStyle="1" w:styleId="1d">
    <w:name w:val="@1"/>
    <w:basedOn w:val="3"/>
    <w:qFormat/>
    <w:rsid w:val="00081821"/>
    <w:rPr>
      <w:rFonts w:ascii="標楷體" w:eastAsia="標楷體" w:hAnsi="標楷體"/>
      <w:noProof/>
      <w:kern w:val="0"/>
      <w:sz w:val="20"/>
      <w:szCs w:val="24"/>
      <w:lang w:val="en-US" w:eastAsia="zh-TW"/>
    </w:rPr>
  </w:style>
  <w:style w:type="character" w:customStyle="1" w:styleId="1e">
    <w:name w:val="@ 字元1"/>
    <w:rsid w:val="00081821"/>
    <w:rPr>
      <w:rFonts w:ascii="標楷體" w:eastAsia="標楷體" w:hAnsi="標楷體" w:cs="Times New Roman"/>
      <w:b/>
      <w:bCs/>
      <w:noProof/>
      <w:szCs w:val="24"/>
    </w:rPr>
  </w:style>
  <w:style w:type="paragraph" w:customStyle="1" w:styleId="111">
    <w:name w:val="1.1"/>
    <w:basedOn w:val="Default"/>
    <w:qFormat/>
    <w:rsid w:val="00081821"/>
    <w:pPr>
      <w:ind w:leftChars="200" w:left="480"/>
    </w:pPr>
    <w:rPr>
      <w:rFonts w:cs="Times New Roman"/>
      <w:b/>
      <w:bCs/>
      <w:noProof/>
      <w:sz w:val="20"/>
    </w:rPr>
  </w:style>
  <w:style w:type="paragraph" w:customStyle="1" w:styleId="2120">
    <w:name w:val="2.1.2"/>
    <w:basedOn w:val="Default"/>
    <w:qFormat/>
    <w:rsid w:val="00081821"/>
    <w:pPr>
      <w:ind w:leftChars="300" w:left="1200" w:hangingChars="200" w:hanging="480"/>
    </w:pPr>
    <w:rPr>
      <w:rFonts w:cs="Times New Roman"/>
      <w:sz w:val="20"/>
    </w:rPr>
  </w:style>
  <w:style w:type="character" w:customStyle="1" w:styleId="112">
    <w:name w:val="1. 字元1"/>
    <w:rsid w:val="00081821"/>
    <w:rPr>
      <w:rFonts w:ascii="標楷體" w:eastAsia="標楷體" w:hAnsi="Calibri" w:cs="Times New Roman"/>
      <w:b/>
      <w:bCs/>
      <w:noProof/>
      <w:color w:val="000000"/>
      <w:kern w:val="0"/>
      <w:szCs w:val="24"/>
    </w:rPr>
  </w:style>
  <w:style w:type="paragraph" w:customStyle="1" w:styleId="21111">
    <w:name w:val="2.1.11"/>
    <w:basedOn w:val="CM138"/>
    <w:qFormat/>
    <w:rsid w:val="00081821"/>
    <w:pPr>
      <w:ind w:leftChars="400" w:left="1680" w:hangingChars="300" w:hanging="720"/>
    </w:pPr>
    <w:rPr>
      <w:sz w:val="20"/>
    </w:rPr>
  </w:style>
  <w:style w:type="character" w:customStyle="1" w:styleId="2112">
    <w:name w:val="2.1. 字元1"/>
    <w:rsid w:val="00081821"/>
    <w:rPr>
      <w:rFonts w:ascii="標楷體" w:eastAsia="標楷體" w:hAnsi="Calibri" w:cs="Times New Roman"/>
      <w:color w:val="000000"/>
      <w:kern w:val="0"/>
      <w:szCs w:val="24"/>
    </w:rPr>
  </w:style>
  <w:style w:type="paragraph" w:customStyle="1" w:styleId="211110">
    <w:name w:val="2.1.1.1.1"/>
    <w:basedOn w:val="CM138"/>
    <w:qFormat/>
    <w:rsid w:val="00081821"/>
    <w:pPr>
      <w:ind w:leftChars="500" w:left="2160" w:hangingChars="400" w:hanging="960"/>
    </w:pPr>
    <w:rPr>
      <w:sz w:val="20"/>
    </w:rPr>
  </w:style>
  <w:style w:type="character" w:customStyle="1" w:styleId="211111">
    <w:name w:val="2.1.1.1. 字元1"/>
    <w:rsid w:val="00081821"/>
    <w:rPr>
      <w:rFonts w:ascii="標楷體" w:eastAsia="標楷體" w:hAnsi="Calibri" w:cs="Times New Roman"/>
      <w:kern w:val="0"/>
      <w:szCs w:val="24"/>
    </w:rPr>
  </w:style>
  <w:style w:type="character" w:customStyle="1" w:styleId="Default20">
    <w:name w:val="Default 字元2"/>
    <w:rsid w:val="00081821"/>
    <w:rPr>
      <w:rFonts w:ascii="標楷體" w:eastAsia="標楷體"/>
      <w:color w:val="000000"/>
      <w:szCs w:val="24"/>
      <w:lang w:bidi="ar-SA"/>
    </w:rPr>
  </w:style>
  <w:style w:type="paragraph" w:customStyle="1" w:styleId="2113">
    <w:name w:val="本文 211"/>
    <w:basedOn w:val="a"/>
    <w:rsid w:val="00081821"/>
    <w:pPr>
      <w:adjustRightInd w:val="0"/>
      <w:spacing w:line="360" w:lineRule="atLeast"/>
      <w:jc w:val="center"/>
      <w:textAlignment w:val="baseline"/>
    </w:pPr>
    <w:rPr>
      <w:rFonts w:ascii="Times New Roman" w:eastAsia="標楷體" w:hAnsi="Times New Roman"/>
      <w:kern w:val="0"/>
      <w:szCs w:val="20"/>
    </w:rPr>
  </w:style>
  <w:style w:type="character" w:customStyle="1" w:styleId="222">
    <w:name w:val="本文縮排 2 字元2"/>
    <w:basedOn w:val="a0"/>
    <w:uiPriority w:val="99"/>
    <w:semiHidden/>
    <w:rsid w:val="00081821"/>
    <w:rPr>
      <w:rFonts w:ascii="Calibri" w:eastAsia="新細明體" w:hAnsi="Calibri" w:cs="Times New Roman"/>
    </w:rPr>
  </w:style>
  <w:style w:type="character" w:customStyle="1" w:styleId="grame1">
    <w:name w:val="grame1"/>
    <w:basedOn w:val="a0"/>
    <w:rsid w:val="00081821"/>
  </w:style>
  <w:style w:type="character" w:customStyle="1" w:styleId="2e">
    <w:name w:val="註解主旨 字元2"/>
    <w:basedOn w:val="af5"/>
    <w:uiPriority w:val="99"/>
    <w:semiHidden/>
    <w:rsid w:val="00081821"/>
    <w:rPr>
      <w:rFonts w:ascii="Times New Roman" w:eastAsia="新細明體" w:hAnsi="Times New Roman" w:cs="Times New Roman"/>
      <w:b/>
      <w:bCs/>
      <w:szCs w:val="24"/>
      <w:lang w:val="x-none" w:eastAsia="x-none"/>
    </w:rPr>
  </w:style>
  <w:style w:type="paragraph" w:customStyle="1" w:styleId="style111">
    <w:name w:val="style111"/>
    <w:basedOn w:val="a"/>
    <w:rsid w:val="00081821"/>
    <w:pPr>
      <w:widowControl/>
      <w:spacing w:before="100" w:beforeAutospacing="1" w:after="100" w:afterAutospacing="1" w:line="330" w:lineRule="atLeast"/>
    </w:pPr>
    <w:rPr>
      <w:rFonts w:ascii="新細明體" w:hAnsi="新細明體" w:cs="新細明體"/>
      <w:kern w:val="0"/>
      <w:szCs w:val="24"/>
    </w:rPr>
  </w:style>
  <w:style w:type="character" w:customStyle="1" w:styleId="35">
    <w:name w:val="頁首 字元3"/>
    <w:basedOn w:val="a0"/>
    <w:uiPriority w:val="99"/>
    <w:rsid w:val="00824AAF"/>
    <w:rPr>
      <w:sz w:val="20"/>
      <w:szCs w:val="20"/>
    </w:rPr>
  </w:style>
  <w:style w:type="character" w:customStyle="1" w:styleId="36">
    <w:name w:val="頁尾 字元3"/>
    <w:basedOn w:val="a0"/>
    <w:uiPriority w:val="99"/>
    <w:rsid w:val="00824AAF"/>
    <w:rPr>
      <w:sz w:val="20"/>
      <w:szCs w:val="20"/>
    </w:rPr>
  </w:style>
  <w:style w:type="character" w:customStyle="1" w:styleId="37">
    <w:name w:val="註解方塊文字 字元3"/>
    <w:basedOn w:val="a0"/>
    <w:uiPriority w:val="99"/>
    <w:semiHidden/>
    <w:rsid w:val="00824AAF"/>
    <w:rPr>
      <w:rFonts w:asciiTheme="majorHAnsi" w:eastAsiaTheme="majorEastAsia" w:hAnsiTheme="majorHAnsi" w:cstheme="majorBidi"/>
      <w:sz w:val="18"/>
      <w:szCs w:val="18"/>
    </w:rPr>
  </w:style>
  <w:style w:type="paragraph" w:customStyle="1" w:styleId="Default3">
    <w:name w:val="Default3"/>
    <w:rsid w:val="00824AAF"/>
    <w:pPr>
      <w:widowControl w:val="0"/>
      <w:autoSpaceDE w:val="0"/>
      <w:autoSpaceDN w:val="0"/>
      <w:adjustRightInd w:val="0"/>
    </w:pPr>
    <w:rPr>
      <w:rFonts w:ascii="標楷體" w:eastAsia="標楷體" w:hAnsi="Calibri" w:cs="標楷體"/>
      <w:color w:val="000000"/>
      <w:kern w:val="0"/>
      <w:szCs w:val="24"/>
    </w:rPr>
  </w:style>
  <w:style w:type="paragraph" w:customStyle="1" w:styleId="CM1332">
    <w:name w:val="CM1332"/>
    <w:basedOn w:val="Default"/>
    <w:next w:val="Default"/>
    <w:uiPriority w:val="99"/>
    <w:rsid w:val="00824AAF"/>
    <w:rPr>
      <w:rFonts w:cs="Times New Roman"/>
      <w:color w:val="auto"/>
    </w:rPr>
  </w:style>
  <w:style w:type="paragraph" w:customStyle="1" w:styleId="CM12">
    <w:name w:val="CM12"/>
    <w:basedOn w:val="Default"/>
    <w:next w:val="Default"/>
    <w:uiPriority w:val="99"/>
    <w:rsid w:val="00824AAF"/>
    <w:rPr>
      <w:rFonts w:cs="Times New Roman"/>
      <w:color w:val="auto"/>
    </w:rPr>
  </w:style>
  <w:style w:type="paragraph" w:customStyle="1" w:styleId="CM1342">
    <w:name w:val="CM1342"/>
    <w:basedOn w:val="Default"/>
    <w:next w:val="Default"/>
    <w:uiPriority w:val="99"/>
    <w:rsid w:val="00824AAF"/>
    <w:rPr>
      <w:rFonts w:cs="Times New Roman"/>
      <w:color w:val="auto"/>
    </w:rPr>
  </w:style>
  <w:style w:type="paragraph" w:customStyle="1" w:styleId="CM22">
    <w:name w:val="CM22"/>
    <w:basedOn w:val="Default"/>
    <w:next w:val="Default"/>
    <w:uiPriority w:val="99"/>
    <w:rsid w:val="00824AAF"/>
    <w:pPr>
      <w:spacing w:line="376" w:lineRule="atLeast"/>
    </w:pPr>
    <w:rPr>
      <w:rFonts w:cs="Times New Roman"/>
      <w:color w:val="auto"/>
    </w:rPr>
  </w:style>
  <w:style w:type="paragraph" w:customStyle="1" w:styleId="CM32">
    <w:name w:val="CM32"/>
    <w:basedOn w:val="Default"/>
    <w:next w:val="Default"/>
    <w:uiPriority w:val="99"/>
    <w:rsid w:val="00824AAF"/>
    <w:rPr>
      <w:rFonts w:cs="Times New Roman"/>
      <w:color w:val="auto"/>
    </w:rPr>
  </w:style>
  <w:style w:type="paragraph" w:customStyle="1" w:styleId="CM1352">
    <w:name w:val="CM1352"/>
    <w:basedOn w:val="Default"/>
    <w:next w:val="Default"/>
    <w:uiPriority w:val="99"/>
    <w:rsid w:val="00824AAF"/>
    <w:rPr>
      <w:rFonts w:cs="Times New Roman"/>
      <w:color w:val="auto"/>
    </w:rPr>
  </w:style>
  <w:style w:type="paragraph" w:customStyle="1" w:styleId="CM1362">
    <w:name w:val="CM1362"/>
    <w:basedOn w:val="Default"/>
    <w:next w:val="Default"/>
    <w:uiPriority w:val="99"/>
    <w:rsid w:val="00824AAF"/>
    <w:rPr>
      <w:rFonts w:cs="Times New Roman"/>
      <w:color w:val="auto"/>
    </w:rPr>
  </w:style>
  <w:style w:type="paragraph" w:customStyle="1" w:styleId="CM1372">
    <w:name w:val="CM1372"/>
    <w:basedOn w:val="Default"/>
    <w:next w:val="Default"/>
    <w:uiPriority w:val="99"/>
    <w:rsid w:val="00824AAF"/>
    <w:rPr>
      <w:rFonts w:cs="Times New Roman"/>
      <w:color w:val="auto"/>
    </w:rPr>
  </w:style>
  <w:style w:type="paragraph" w:customStyle="1" w:styleId="CM1383">
    <w:name w:val="CM1383"/>
    <w:basedOn w:val="Default"/>
    <w:next w:val="Default"/>
    <w:uiPriority w:val="99"/>
    <w:rsid w:val="00824AAF"/>
    <w:rPr>
      <w:rFonts w:cs="Times New Roman"/>
      <w:color w:val="auto"/>
    </w:rPr>
  </w:style>
  <w:style w:type="paragraph" w:customStyle="1" w:styleId="CM43">
    <w:name w:val="CM43"/>
    <w:basedOn w:val="Default"/>
    <w:next w:val="Default"/>
    <w:uiPriority w:val="99"/>
    <w:rsid w:val="00824AAF"/>
    <w:rPr>
      <w:rFonts w:cs="Times New Roman"/>
      <w:color w:val="auto"/>
    </w:rPr>
  </w:style>
  <w:style w:type="paragraph" w:customStyle="1" w:styleId="CM53">
    <w:name w:val="CM53"/>
    <w:basedOn w:val="Default"/>
    <w:next w:val="Default"/>
    <w:uiPriority w:val="99"/>
    <w:rsid w:val="00824AAF"/>
    <w:rPr>
      <w:rFonts w:cs="Times New Roman"/>
      <w:color w:val="auto"/>
    </w:rPr>
  </w:style>
  <w:style w:type="paragraph" w:customStyle="1" w:styleId="CM62">
    <w:name w:val="CM62"/>
    <w:basedOn w:val="Default"/>
    <w:next w:val="Default"/>
    <w:uiPriority w:val="99"/>
    <w:rsid w:val="00824AAF"/>
    <w:rPr>
      <w:rFonts w:cs="Times New Roman"/>
      <w:color w:val="auto"/>
    </w:rPr>
  </w:style>
  <w:style w:type="paragraph" w:customStyle="1" w:styleId="CM93">
    <w:name w:val="CM93"/>
    <w:basedOn w:val="Default"/>
    <w:next w:val="Default"/>
    <w:uiPriority w:val="99"/>
    <w:rsid w:val="00824AAF"/>
    <w:rPr>
      <w:rFonts w:cs="Times New Roman"/>
      <w:color w:val="auto"/>
    </w:rPr>
  </w:style>
  <w:style w:type="paragraph" w:customStyle="1" w:styleId="CM132">
    <w:name w:val="CM132"/>
    <w:basedOn w:val="Default"/>
    <w:next w:val="Default"/>
    <w:uiPriority w:val="99"/>
    <w:rsid w:val="00824AAF"/>
    <w:pPr>
      <w:spacing w:line="360" w:lineRule="atLeast"/>
    </w:pPr>
    <w:rPr>
      <w:rFonts w:cs="Times New Roman"/>
      <w:color w:val="auto"/>
    </w:rPr>
  </w:style>
  <w:style w:type="paragraph" w:customStyle="1" w:styleId="CM143">
    <w:name w:val="CM143"/>
    <w:basedOn w:val="Default"/>
    <w:next w:val="Default"/>
    <w:uiPriority w:val="99"/>
    <w:rsid w:val="00824AAF"/>
    <w:pPr>
      <w:spacing w:line="360" w:lineRule="atLeast"/>
    </w:pPr>
    <w:rPr>
      <w:rFonts w:cs="Times New Roman"/>
      <w:color w:val="auto"/>
    </w:rPr>
  </w:style>
  <w:style w:type="paragraph" w:customStyle="1" w:styleId="CM172">
    <w:name w:val="CM172"/>
    <w:basedOn w:val="Default"/>
    <w:next w:val="Default"/>
    <w:uiPriority w:val="99"/>
    <w:rsid w:val="00824AAF"/>
    <w:pPr>
      <w:spacing w:line="360" w:lineRule="atLeast"/>
    </w:pPr>
    <w:rPr>
      <w:rFonts w:cs="Times New Roman"/>
      <w:color w:val="auto"/>
    </w:rPr>
  </w:style>
  <w:style w:type="paragraph" w:customStyle="1" w:styleId="CM182">
    <w:name w:val="CM182"/>
    <w:basedOn w:val="Default"/>
    <w:next w:val="Default"/>
    <w:uiPriority w:val="99"/>
    <w:rsid w:val="00824AAF"/>
    <w:pPr>
      <w:spacing w:line="360" w:lineRule="atLeast"/>
    </w:pPr>
    <w:rPr>
      <w:rFonts w:cs="Times New Roman"/>
      <w:color w:val="auto"/>
    </w:rPr>
  </w:style>
  <w:style w:type="paragraph" w:customStyle="1" w:styleId="CM192">
    <w:name w:val="CM192"/>
    <w:basedOn w:val="Default"/>
    <w:next w:val="Default"/>
    <w:uiPriority w:val="99"/>
    <w:rsid w:val="00824AAF"/>
    <w:pPr>
      <w:spacing w:line="360" w:lineRule="atLeast"/>
    </w:pPr>
    <w:rPr>
      <w:rFonts w:cs="Times New Roman"/>
      <w:color w:val="auto"/>
    </w:rPr>
  </w:style>
  <w:style w:type="paragraph" w:customStyle="1" w:styleId="CM202">
    <w:name w:val="CM202"/>
    <w:basedOn w:val="Default"/>
    <w:next w:val="Default"/>
    <w:uiPriority w:val="99"/>
    <w:rsid w:val="00824AAF"/>
    <w:rPr>
      <w:rFonts w:cs="Times New Roman"/>
      <w:color w:val="auto"/>
    </w:rPr>
  </w:style>
  <w:style w:type="paragraph" w:customStyle="1" w:styleId="CM1392">
    <w:name w:val="CM1392"/>
    <w:basedOn w:val="Default"/>
    <w:next w:val="Default"/>
    <w:uiPriority w:val="99"/>
    <w:rsid w:val="00824AAF"/>
    <w:rPr>
      <w:rFonts w:cs="Times New Roman"/>
      <w:color w:val="auto"/>
    </w:rPr>
  </w:style>
  <w:style w:type="paragraph" w:customStyle="1" w:styleId="CM362">
    <w:name w:val="CM362"/>
    <w:basedOn w:val="Default"/>
    <w:next w:val="Default"/>
    <w:uiPriority w:val="99"/>
    <w:rsid w:val="00824AAF"/>
    <w:pPr>
      <w:spacing w:line="360" w:lineRule="atLeast"/>
    </w:pPr>
    <w:rPr>
      <w:rFonts w:cs="Times New Roman"/>
      <w:color w:val="auto"/>
    </w:rPr>
  </w:style>
  <w:style w:type="paragraph" w:customStyle="1" w:styleId="CM402">
    <w:name w:val="CM402"/>
    <w:basedOn w:val="Default"/>
    <w:next w:val="Default"/>
    <w:uiPriority w:val="99"/>
    <w:rsid w:val="00824AAF"/>
    <w:pPr>
      <w:spacing w:line="360" w:lineRule="atLeast"/>
    </w:pPr>
    <w:rPr>
      <w:rFonts w:cs="Times New Roman"/>
      <w:color w:val="auto"/>
    </w:rPr>
  </w:style>
  <w:style w:type="paragraph" w:customStyle="1" w:styleId="CM422">
    <w:name w:val="CM422"/>
    <w:basedOn w:val="Default"/>
    <w:next w:val="Default"/>
    <w:uiPriority w:val="99"/>
    <w:rsid w:val="00824AAF"/>
    <w:rPr>
      <w:rFonts w:cs="Times New Roman"/>
      <w:color w:val="auto"/>
    </w:rPr>
  </w:style>
  <w:style w:type="paragraph" w:customStyle="1" w:styleId="CM1462">
    <w:name w:val="CM1462"/>
    <w:basedOn w:val="Default"/>
    <w:next w:val="Default"/>
    <w:uiPriority w:val="99"/>
    <w:rsid w:val="00824AAF"/>
    <w:rPr>
      <w:rFonts w:cs="Times New Roman"/>
      <w:color w:val="auto"/>
    </w:rPr>
  </w:style>
  <w:style w:type="paragraph" w:customStyle="1" w:styleId="CM472">
    <w:name w:val="CM472"/>
    <w:basedOn w:val="Default"/>
    <w:next w:val="Default"/>
    <w:uiPriority w:val="99"/>
    <w:rsid w:val="00824AAF"/>
    <w:rPr>
      <w:rFonts w:cs="Times New Roman"/>
      <w:color w:val="auto"/>
    </w:rPr>
  </w:style>
  <w:style w:type="paragraph" w:customStyle="1" w:styleId="CM492">
    <w:name w:val="CM492"/>
    <w:basedOn w:val="Default"/>
    <w:next w:val="Default"/>
    <w:uiPriority w:val="99"/>
    <w:rsid w:val="00824AAF"/>
    <w:pPr>
      <w:spacing w:line="360" w:lineRule="atLeast"/>
    </w:pPr>
    <w:rPr>
      <w:rFonts w:cs="Times New Roman"/>
      <w:color w:val="auto"/>
    </w:rPr>
  </w:style>
  <w:style w:type="paragraph" w:customStyle="1" w:styleId="CM502">
    <w:name w:val="CM502"/>
    <w:basedOn w:val="Default"/>
    <w:next w:val="Default"/>
    <w:uiPriority w:val="99"/>
    <w:rsid w:val="00824AAF"/>
    <w:pPr>
      <w:spacing w:line="360" w:lineRule="atLeast"/>
    </w:pPr>
    <w:rPr>
      <w:rFonts w:cs="Times New Roman"/>
      <w:color w:val="auto"/>
    </w:rPr>
  </w:style>
  <w:style w:type="paragraph" w:customStyle="1" w:styleId="CM512">
    <w:name w:val="CM512"/>
    <w:basedOn w:val="Default"/>
    <w:next w:val="Default"/>
    <w:uiPriority w:val="99"/>
    <w:rsid w:val="00824AAF"/>
    <w:rPr>
      <w:rFonts w:cs="Times New Roman"/>
      <w:color w:val="auto"/>
    </w:rPr>
  </w:style>
  <w:style w:type="paragraph" w:customStyle="1" w:styleId="CM632">
    <w:name w:val="CM632"/>
    <w:basedOn w:val="Default"/>
    <w:next w:val="Default"/>
    <w:uiPriority w:val="99"/>
    <w:rsid w:val="00824AAF"/>
    <w:pPr>
      <w:spacing w:line="360" w:lineRule="atLeast"/>
    </w:pPr>
    <w:rPr>
      <w:rFonts w:cs="Times New Roman"/>
      <w:color w:val="auto"/>
    </w:rPr>
  </w:style>
  <w:style w:type="paragraph" w:customStyle="1" w:styleId="CM262">
    <w:name w:val="CM262"/>
    <w:basedOn w:val="Default"/>
    <w:next w:val="Default"/>
    <w:uiPriority w:val="99"/>
    <w:rsid w:val="00824AAF"/>
    <w:pPr>
      <w:spacing w:line="360" w:lineRule="atLeast"/>
    </w:pPr>
    <w:rPr>
      <w:rFonts w:cs="Times New Roman"/>
      <w:color w:val="auto"/>
    </w:rPr>
  </w:style>
  <w:style w:type="paragraph" w:customStyle="1" w:styleId="CM592">
    <w:name w:val="CM592"/>
    <w:basedOn w:val="Default"/>
    <w:next w:val="Default"/>
    <w:uiPriority w:val="99"/>
    <w:rsid w:val="00824AAF"/>
    <w:pPr>
      <w:spacing w:line="360" w:lineRule="atLeast"/>
    </w:pPr>
    <w:rPr>
      <w:rFonts w:cs="Times New Roman"/>
      <w:color w:val="auto"/>
    </w:rPr>
  </w:style>
  <w:style w:type="paragraph" w:customStyle="1" w:styleId="CM702">
    <w:name w:val="CM702"/>
    <w:basedOn w:val="Default"/>
    <w:next w:val="Default"/>
    <w:uiPriority w:val="99"/>
    <w:rsid w:val="00824AAF"/>
    <w:pPr>
      <w:spacing w:line="360" w:lineRule="atLeast"/>
    </w:pPr>
    <w:rPr>
      <w:rFonts w:cs="Times New Roman"/>
      <w:color w:val="auto"/>
    </w:rPr>
  </w:style>
  <w:style w:type="paragraph" w:customStyle="1" w:styleId="CM732">
    <w:name w:val="CM732"/>
    <w:basedOn w:val="Default"/>
    <w:next w:val="Default"/>
    <w:uiPriority w:val="99"/>
    <w:rsid w:val="00824AAF"/>
    <w:rPr>
      <w:rFonts w:cs="Times New Roman"/>
      <w:color w:val="auto"/>
    </w:rPr>
  </w:style>
  <w:style w:type="paragraph" w:customStyle="1" w:styleId="CM742">
    <w:name w:val="CM742"/>
    <w:basedOn w:val="Default"/>
    <w:next w:val="Default"/>
    <w:uiPriority w:val="99"/>
    <w:rsid w:val="00824AAF"/>
    <w:pPr>
      <w:spacing w:line="360" w:lineRule="atLeast"/>
    </w:pPr>
    <w:rPr>
      <w:rFonts w:cs="Times New Roman"/>
      <w:color w:val="auto"/>
    </w:rPr>
  </w:style>
  <w:style w:type="paragraph" w:customStyle="1" w:styleId="CM752">
    <w:name w:val="CM752"/>
    <w:basedOn w:val="Default"/>
    <w:next w:val="Default"/>
    <w:uiPriority w:val="99"/>
    <w:rsid w:val="00824AAF"/>
    <w:rPr>
      <w:rFonts w:cs="Times New Roman"/>
      <w:color w:val="auto"/>
    </w:rPr>
  </w:style>
  <w:style w:type="paragraph" w:customStyle="1" w:styleId="CM1542">
    <w:name w:val="CM1542"/>
    <w:basedOn w:val="Default"/>
    <w:next w:val="Default"/>
    <w:uiPriority w:val="99"/>
    <w:rsid w:val="00824AAF"/>
    <w:rPr>
      <w:rFonts w:cs="Times New Roman"/>
      <w:color w:val="auto"/>
    </w:rPr>
  </w:style>
  <w:style w:type="paragraph" w:customStyle="1" w:styleId="CM792">
    <w:name w:val="CM792"/>
    <w:basedOn w:val="Default"/>
    <w:next w:val="Default"/>
    <w:uiPriority w:val="99"/>
    <w:rsid w:val="00824AAF"/>
    <w:pPr>
      <w:spacing w:line="360" w:lineRule="atLeast"/>
    </w:pPr>
    <w:rPr>
      <w:rFonts w:cs="Times New Roman"/>
      <w:color w:val="auto"/>
    </w:rPr>
  </w:style>
  <w:style w:type="paragraph" w:customStyle="1" w:styleId="CM572">
    <w:name w:val="CM572"/>
    <w:basedOn w:val="Default"/>
    <w:next w:val="Default"/>
    <w:uiPriority w:val="99"/>
    <w:rsid w:val="00824AAF"/>
    <w:pPr>
      <w:spacing w:line="360" w:lineRule="atLeast"/>
    </w:pPr>
    <w:rPr>
      <w:rFonts w:cs="Times New Roman"/>
      <w:color w:val="auto"/>
    </w:rPr>
  </w:style>
  <w:style w:type="paragraph" w:customStyle="1" w:styleId="CM802">
    <w:name w:val="CM802"/>
    <w:basedOn w:val="Default"/>
    <w:next w:val="Default"/>
    <w:uiPriority w:val="99"/>
    <w:rsid w:val="00824AAF"/>
    <w:pPr>
      <w:spacing w:line="360" w:lineRule="atLeast"/>
    </w:pPr>
    <w:rPr>
      <w:rFonts w:cs="Times New Roman"/>
      <w:color w:val="auto"/>
    </w:rPr>
  </w:style>
  <w:style w:type="paragraph" w:customStyle="1" w:styleId="CM832">
    <w:name w:val="CM832"/>
    <w:basedOn w:val="Default"/>
    <w:next w:val="Default"/>
    <w:uiPriority w:val="99"/>
    <w:rsid w:val="00824AAF"/>
    <w:pPr>
      <w:spacing w:line="720" w:lineRule="atLeast"/>
    </w:pPr>
    <w:rPr>
      <w:rFonts w:cs="Times New Roman"/>
      <w:color w:val="auto"/>
    </w:rPr>
  </w:style>
  <w:style w:type="paragraph" w:customStyle="1" w:styleId="CM1572">
    <w:name w:val="CM1572"/>
    <w:basedOn w:val="Default"/>
    <w:next w:val="Default"/>
    <w:uiPriority w:val="99"/>
    <w:rsid w:val="00824AAF"/>
    <w:rPr>
      <w:rFonts w:cs="Times New Roman"/>
      <w:color w:val="auto"/>
    </w:rPr>
  </w:style>
  <w:style w:type="paragraph" w:customStyle="1" w:styleId="CM1402">
    <w:name w:val="CM1402"/>
    <w:basedOn w:val="Default"/>
    <w:next w:val="Default"/>
    <w:uiPriority w:val="99"/>
    <w:rsid w:val="00824AAF"/>
    <w:rPr>
      <w:rFonts w:cs="Times New Roman"/>
      <w:color w:val="auto"/>
    </w:rPr>
  </w:style>
  <w:style w:type="paragraph" w:customStyle="1" w:styleId="CM902">
    <w:name w:val="CM902"/>
    <w:basedOn w:val="Default"/>
    <w:next w:val="Default"/>
    <w:uiPriority w:val="99"/>
    <w:rsid w:val="00824AAF"/>
    <w:pPr>
      <w:spacing w:line="360" w:lineRule="atLeast"/>
    </w:pPr>
    <w:rPr>
      <w:rFonts w:cs="Times New Roman"/>
      <w:color w:val="auto"/>
    </w:rPr>
  </w:style>
  <w:style w:type="paragraph" w:customStyle="1" w:styleId="CM922">
    <w:name w:val="CM922"/>
    <w:basedOn w:val="Default"/>
    <w:next w:val="Default"/>
    <w:uiPriority w:val="99"/>
    <w:rsid w:val="00824AAF"/>
    <w:rPr>
      <w:rFonts w:cs="Times New Roman"/>
      <w:color w:val="auto"/>
    </w:rPr>
  </w:style>
  <w:style w:type="paragraph" w:customStyle="1" w:styleId="CM1002">
    <w:name w:val="CM1002"/>
    <w:basedOn w:val="Default"/>
    <w:next w:val="Default"/>
    <w:uiPriority w:val="99"/>
    <w:rsid w:val="00824AAF"/>
    <w:rPr>
      <w:rFonts w:cs="Times New Roman"/>
      <w:color w:val="auto"/>
    </w:rPr>
  </w:style>
  <w:style w:type="paragraph" w:customStyle="1" w:styleId="CM1602">
    <w:name w:val="CM1602"/>
    <w:basedOn w:val="Default"/>
    <w:next w:val="Default"/>
    <w:uiPriority w:val="99"/>
    <w:rsid w:val="00824AAF"/>
    <w:rPr>
      <w:rFonts w:cs="Times New Roman"/>
      <w:color w:val="auto"/>
    </w:rPr>
  </w:style>
  <w:style w:type="paragraph" w:customStyle="1" w:styleId="CM1622">
    <w:name w:val="CM1622"/>
    <w:basedOn w:val="Default"/>
    <w:next w:val="Default"/>
    <w:uiPriority w:val="99"/>
    <w:rsid w:val="00824AAF"/>
    <w:rPr>
      <w:rFonts w:cs="Times New Roman"/>
      <w:color w:val="auto"/>
    </w:rPr>
  </w:style>
  <w:style w:type="paragraph" w:customStyle="1" w:styleId="CM1452">
    <w:name w:val="CM1452"/>
    <w:basedOn w:val="Default"/>
    <w:next w:val="Default"/>
    <w:uiPriority w:val="99"/>
    <w:rsid w:val="00824AAF"/>
    <w:rPr>
      <w:rFonts w:cs="Times New Roman"/>
      <w:color w:val="auto"/>
    </w:rPr>
  </w:style>
  <w:style w:type="paragraph" w:customStyle="1" w:styleId="CM1422">
    <w:name w:val="CM1422"/>
    <w:basedOn w:val="Default"/>
    <w:next w:val="Default"/>
    <w:uiPriority w:val="99"/>
    <w:rsid w:val="00824AAF"/>
    <w:rPr>
      <w:rFonts w:cs="Times New Roman"/>
      <w:color w:val="auto"/>
    </w:rPr>
  </w:style>
  <w:style w:type="paragraph" w:customStyle="1" w:styleId="CM1162">
    <w:name w:val="CM1162"/>
    <w:basedOn w:val="Default"/>
    <w:next w:val="Default"/>
    <w:uiPriority w:val="99"/>
    <w:rsid w:val="00824AAF"/>
    <w:rPr>
      <w:rFonts w:cs="Times New Roman"/>
      <w:color w:val="auto"/>
    </w:rPr>
  </w:style>
  <w:style w:type="paragraph" w:customStyle="1" w:styleId="CM1222">
    <w:name w:val="CM1222"/>
    <w:basedOn w:val="Default"/>
    <w:next w:val="Default"/>
    <w:uiPriority w:val="99"/>
    <w:rsid w:val="00824AAF"/>
    <w:pPr>
      <w:spacing w:line="360" w:lineRule="atLeast"/>
    </w:pPr>
    <w:rPr>
      <w:rFonts w:cs="Times New Roman"/>
      <w:color w:val="auto"/>
    </w:rPr>
  </w:style>
  <w:style w:type="paragraph" w:customStyle="1" w:styleId="CM1202">
    <w:name w:val="CM1202"/>
    <w:basedOn w:val="Default"/>
    <w:next w:val="Default"/>
    <w:uiPriority w:val="99"/>
    <w:rsid w:val="00824AAF"/>
    <w:rPr>
      <w:rFonts w:cs="Times New Roman"/>
      <w:color w:val="auto"/>
    </w:rPr>
  </w:style>
  <w:style w:type="paragraph" w:customStyle="1" w:styleId="CM822">
    <w:name w:val="CM822"/>
    <w:basedOn w:val="Default"/>
    <w:next w:val="Default"/>
    <w:uiPriority w:val="99"/>
    <w:rsid w:val="00824AAF"/>
    <w:pPr>
      <w:spacing w:line="720" w:lineRule="atLeast"/>
    </w:pPr>
    <w:rPr>
      <w:rFonts w:cs="Times New Roman"/>
      <w:color w:val="auto"/>
    </w:rPr>
  </w:style>
  <w:style w:type="paragraph" w:customStyle="1" w:styleId="CM1562">
    <w:name w:val="CM1562"/>
    <w:basedOn w:val="Default"/>
    <w:next w:val="Default"/>
    <w:uiPriority w:val="99"/>
    <w:rsid w:val="00824AAF"/>
    <w:rPr>
      <w:rFonts w:cs="Times New Roman"/>
      <w:color w:val="auto"/>
    </w:rPr>
  </w:style>
  <w:style w:type="character" w:customStyle="1" w:styleId="38">
    <w:name w:val="純文字 字元3"/>
    <w:basedOn w:val="a0"/>
    <w:rsid w:val="00824AAF"/>
    <w:rPr>
      <w:rFonts w:ascii="細明體" w:eastAsia="細明體" w:hAnsi="Courier New" w:cs="Times New Roman"/>
      <w:szCs w:val="20"/>
      <w:lang w:val="x-none" w:eastAsia="x-none"/>
    </w:rPr>
  </w:style>
  <w:style w:type="character" w:customStyle="1" w:styleId="330">
    <w:name w:val="本文 3 字元3"/>
    <w:basedOn w:val="a0"/>
    <w:semiHidden/>
    <w:rsid w:val="00824AAF"/>
    <w:rPr>
      <w:rFonts w:ascii="Times New Roman" w:eastAsia="標楷體" w:hAnsi="Times New Roman" w:cs="Times New Roman"/>
      <w:color w:val="0000FF"/>
      <w:szCs w:val="24"/>
      <w:lang w:val="x-none" w:eastAsia="x-none"/>
    </w:rPr>
  </w:style>
  <w:style w:type="character" w:customStyle="1" w:styleId="2f">
    <w:name w:val="區塊文字 字元2"/>
    <w:rsid w:val="00824AAF"/>
    <w:rPr>
      <w:rFonts w:ascii="標楷體" w:eastAsia="標楷體" w:hAnsi="Times New Roman" w:cs="Times New Roman"/>
      <w:kern w:val="0"/>
      <w:sz w:val="28"/>
      <w:szCs w:val="20"/>
      <w:lang w:val="x-none" w:eastAsia="x-none"/>
    </w:rPr>
  </w:style>
  <w:style w:type="character" w:customStyle="1" w:styleId="HTML3">
    <w:name w:val="HTML 預設格式 字元3"/>
    <w:basedOn w:val="a0"/>
    <w:rsid w:val="00824AAF"/>
    <w:rPr>
      <w:rFonts w:ascii="細明體" w:eastAsia="細明體" w:hAnsi="細明體" w:cs="Times New Roman"/>
      <w:kern w:val="0"/>
      <w:szCs w:val="24"/>
      <w:lang w:val="x-none" w:eastAsia="x-none"/>
    </w:rPr>
  </w:style>
  <w:style w:type="character" w:customStyle="1" w:styleId="39">
    <w:name w:val="本文 字元3"/>
    <w:basedOn w:val="a0"/>
    <w:uiPriority w:val="99"/>
    <w:semiHidden/>
    <w:rsid w:val="00824AAF"/>
    <w:rPr>
      <w:rFonts w:ascii="Calibri" w:eastAsia="新細明體" w:hAnsi="Calibri" w:cs="Times New Roman"/>
      <w:lang w:val="x-none" w:eastAsia="x-none"/>
    </w:rPr>
  </w:style>
  <w:style w:type="character" w:customStyle="1" w:styleId="3a">
    <w:name w:val="日期 字元3"/>
    <w:basedOn w:val="a0"/>
    <w:rsid w:val="00824AAF"/>
    <w:rPr>
      <w:rFonts w:ascii="Times New Roman" w:eastAsia="新細明體" w:hAnsi="Times New Roman" w:cs="Times New Roman"/>
      <w:szCs w:val="24"/>
      <w:lang w:val="x-none" w:eastAsia="x-none"/>
    </w:rPr>
  </w:style>
  <w:style w:type="character" w:customStyle="1" w:styleId="3b">
    <w:name w:val="註解文字 字元3"/>
    <w:basedOn w:val="a0"/>
    <w:semiHidden/>
    <w:rsid w:val="00824AAF"/>
    <w:rPr>
      <w:rFonts w:ascii="Times New Roman" w:eastAsia="新細明體" w:hAnsi="Times New Roman" w:cs="Times New Roman"/>
      <w:szCs w:val="24"/>
      <w:lang w:val="x-none" w:eastAsia="x-none"/>
    </w:rPr>
  </w:style>
  <w:style w:type="character" w:customStyle="1" w:styleId="230">
    <w:name w:val="本文 2 字元3"/>
    <w:basedOn w:val="a0"/>
    <w:uiPriority w:val="99"/>
    <w:semiHidden/>
    <w:rsid w:val="00824AAF"/>
    <w:rPr>
      <w:rFonts w:ascii="Calibri" w:eastAsia="新細明體" w:hAnsi="Calibri" w:cs="Times New Roman"/>
      <w:lang w:val="x-none" w:eastAsia="x-none"/>
    </w:rPr>
  </w:style>
  <w:style w:type="paragraph" w:customStyle="1" w:styleId="2f0">
    <w:name w:val="@2"/>
    <w:basedOn w:val="3"/>
    <w:qFormat/>
    <w:rsid w:val="00824AAF"/>
    <w:rPr>
      <w:rFonts w:ascii="標楷體" w:eastAsia="標楷體" w:hAnsi="標楷體"/>
      <w:noProof/>
      <w:sz w:val="24"/>
      <w:szCs w:val="24"/>
    </w:rPr>
  </w:style>
  <w:style w:type="character" w:customStyle="1" w:styleId="2f1">
    <w:name w:val="@ 字元2"/>
    <w:rsid w:val="00824AAF"/>
    <w:rPr>
      <w:rFonts w:ascii="標楷體" w:eastAsia="標楷體" w:hAnsi="標楷體" w:cs="Times New Roman"/>
      <w:b/>
      <w:bCs/>
      <w:noProof/>
      <w:szCs w:val="24"/>
      <w:lang w:val="x-none" w:eastAsia="x-none"/>
    </w:rPr>
  </w:style>
  <w:style w:type="paragraph" w:customStyle="1" w:styleId="121">
    <w:name w:val="1.2"/>
    <w:basedOn w:val="Default"/>
    <w:qFormat/>
    <w:rsid w:val="00824AAF"/>
    <w:pPr>
      <w:ind w:leftChars="200" w:left="480"/>
    </w:pPr>
    <w:rPr>
      <w:rFonts w:cs="Times New Roman"/>
      <w:b/>
      <w:bCs/>
      <w:noProof/>
      <w:lang w:val="x-none" w:eastAsia="x-none"/>
    </w:rPr>
  </w:style>
  <w:style w:type="paragraph" w:customStyle="1" w:styleId="2130">
    <w:name w:val="2.1.3"/>
    <w:basedOn w:val="Default"/>
    <w:qFormat/>
    <w:rsid w:val="00824AAF"/>
    <w:pPr>
      <w:ind w:leftChars="300" w:left="1200" w:hangingChars="200" w:hanging="480"/>
    </w:pPr>
    <w:rPr>
      <w:rFonts w:cs="Times New Roman"/>
      <w:lang w:val="x-none" w:eastAsia="x-none"/>
    </w:rPr>
  </w:style>
  <w:style w:type="character" w:customStyle="1" w:styleId="122">
    <w:name w:val="1. 字元2"/>
    <w:rsid w:val="00824AAF"/>
    <w:rPr>
      <w:rFonts w:ascii="標楷體" w:eastAsia="標楷體" w:hAnsi="Calibri" w:cs="Times New Roman"/>
      <w:b/>
      <w:bCs/>
      <w:noProof/>
      <w:color w:val="000000"/>
      <w:kern w:val="0"/>
      <w:szCs w:val="24"/>
      <w:lang w:val="x-none" w:eastAsia="x-none"/>
    </w:rPr>
  </w:style>
  <w:style w:type="paragraph" w:customStyle="1" w:styleId="21120">
    <w:name w:val="2.1.12"/>
    <w:basedOn w:val="CM138"/>
    <w:qFormat/>
    <w:rsid w:val="00824AAF"/>
    <w:pPr>
      <w:ind w:leftChars="400" w:left="1680" w:hangingChars="300" w:hanging="720"/>
    </w:pPr>
  </w:style>
  <w:style w:type="character" w:customStyle="1" w:styleId="2121">
    <w:name w:val="2.1. 字元2"/>
    <w:rsid w:val="00824AAF"/>
    <w:rPr>
      <w:rFonts w:ascii="標楷體" w:eastAsia="標楷體" w:hAnsi="Calibri" w:cs="Times New Roman"/>
      <w:color w:val="000000"/>
      <w:kern w:val="0"/>
      <w:szCs w:val="24"/>
      <w:lang w:val="x-none" w:eastAsia="x-none"/>
    </w:rPr>
  </w:style>
  <w:style w:type="paragraph" w:customStyle="1" w:styleId="21112">
    <w:name w:val="2.1.1.1.2"/>
    <w:basedOn w:val="CM138"/>
    <w:qFormat/>
    <w:rsid w:val="00824AAF"/>
    <w:pPr>
      <w:ind w:leftChars="500" w:left="2160" w:hangingChars="400" w:hanging="960"/>
    </w:pPr>
    <w:rPr>
      <w:lang w:val="x-none" w:eastAsia="x-none"/>
    </w:rPr>
  </w:style>
  <w:style w:type="character" w:customStyle="1" w:styleId="211120">
    <w:name w:val="2.1.1.1. 字元2"/>
    <w:rsid w:val="00824AAF"/>
    <w:rPr>
      <w:rFonts w:ascii="標楷體" w:eastAsia="標楷體" w:hAnsi="Calibri" w:cs="Times New Roman"/>
      <w:kern w:val="0"/>
      <w:szCs w:val="24"/>
      <w:lang w:val="x-none" w:eastAsia="x-none"/>
    </w:rPr>
  </w:style>
  <w:style w:type="character" w:customStyle="1" w:styleId="Default30">
    <w:name w:val="Default 字元3"/>
    <w:rsid w:val="00824AAF"/>
    <w:rPr>
      <w:rFonts w:ascii="標楷體" w:eastAsia="標楷體" w:hAnsi="Calibri" w:cs="標楷體"/>
      <w:color w:val="000000"/>
      <w:kern w:val="0"/>
      <w:szCs w:val="24"/>
    </w:rPr>
  </w:style>
  <w:style w:type="paragraph" w:customStyle="1" w:styleId="2122">
    <w:name w:val="本文 212"/>
    <w:basedOn w:val="a"/>
    <w:rsid w:val="00824AAF"/>
    <w:pPr>
      <w:adjustRightInd w:val="0"/>
      <w:spacing w:line="360" w:lineRule="atLeast"/>
      <w:jc w:val="center"/>
      <w:textAlignment w:val="baseline"/>
    </w:pPr>
    <w:rPr>
      <w:rFonts w:ascii="Times New Roman" w:eastAsia="標楷體" w:hAnsi="Times New Roman"/>
      <w:kern w:val="0"/>
      <w:szCs w:val="20"/>
    </w:rPr>
  </w:style>
  <w:style w:type="character" w:customStyle="1" w:styleId="231">
    <w:name w:val="本文縮排 2 字元3"/>
    <w:basedOn w:val="a0"/>
    <w:uiPriority w:val="99"/>
    <w:semiHidden/>
    <w:rsid w:val="00824AAF"/>
    <w:rPr>
      <w:rFonts w:ascii="Calibri" w:eastAsia="新細明體" w:hAnsi="Calibri" w:cs="Times New Roman"/>
      <w:lang w:val="x-none" w:eastAsia="x-none"/>
    </w:rPr>
  </w:style>
  <w:style w:type="character" w:customStyle="1" w:styleId="3c">
    <w:name w:val="註解主旨 字元3"/>
    <w:basedOn w:val="af5"/>
    <w:uiPriority w:val="99"/>
    <w:semiHidden/>
    <w:rsid w:val="00824AAF"/>
    <w:rPr>
      <w:rFonts w:ascii="Times New Roman" w:eastAsia="新細明體" w:hAnsi="Times New Roman" w:cs="Times New Roman"/>
      <w:b/>
      <w:bCs/>
      <w:szCs w:val="24"/>
      <w:lang w:val="x-none" w:eastAsia="x-none"/>
    </w:rPr>
  </w:style>
  <w:style w:type="paragraph" w:customStyle="1" w:styleId="style112">
    <w:name w:val="style112"/>
    <w:basedOn w:val="a"/>
    <w:rsid w:val="00824AAF"/>
    <w:pPr>
      <w:widowControl/>
      <w:spacing w:before="100" w:beforeAutospacing="1" w:after="100" w:afterAutospacing="1" w:line="330" w:lineRule="atLeast"/>
    </w:pPr>
    <w:rPr>
      <w:rFonts w:ascii="新細明體" w:hAnsi="新細明體" w:cs="新細明體"/>
      <w:kern w:val="0"/>
      <w:szCs w:val="24"/>
    </w:rPr>
  </w:style>
  <w:style w:type="character" w:customStyle="1" w:styleId="42">
    <w:name w:val="頁首 字元4"/>
    <w:basedOn w:val="a0"/>
    <w:uiPriority w:val="99"/>
    <w:rsid w:val="00511ABA"/>
    <w:rPr>
      <w:sz w:val="20"/>
      <w:szCs w:val="20"/>
    </w:rPr>
  </w:style>
  <w:style w:type="character" w:customStyle="1" w:styleId="3d">
    <w:name w:val="區塊文字 字元3"/>
    <w:rsid w:val="008B1F50"/>
    <w:rPr>
      <w:rFonts w:ascii="標楷體" w:eastAsia="標楷體" w:hAnsi="Times New Roman" w:cs="Times New Roman"/>
      <w:kern w:val="0"/>
      <w:sz w:val="28"/>
      <w:szCs w:val="20"/>
      <w:lang w:val="x-none" w:eastAsia="x-none"/>
    </w:rPr>
  </w:style>
  <w:style w:type="paragraph" w:customStyle="1" w:styleId="2131">
    <w:name w:val="本文 213"/>
    <w:basedOn w:val="a"/>
    <w:rsid w:val="008B1F50"/>
    <w:pPr>
      <w:adjustRightInd w:val="0"/>
      <w:spacing w:line="360" w:lineRule="atLeast"/>
      <w:jc w:val="center"/>
      <w:textAlignment w:val="baseline"/>
    </w:pPr>
    <w:rPr>
      <w:rFonts w:ascii="Times New Roman" w:eastAsia="標楷體" w:hAnsi="Times New Roman"/>
      <w:kern w:val="0"/>
      <w:szCs w:val="20"/>
    </w:rPr>
  </w:style>
  <w:style w:type="character" w:customStyle="1" w:styleId="52">
    <w:name w:val="頁首 字元5"/>
    <w:basedOn w:val="a0"/>
    <w:uiPriority w:val="99"/>
    <w:rsid w:val="008B1F50"/>
    <w:rPr>
      <w:rFonts w:ascii="Calibri" w:eastAsia="新細明體" w:hAnsi="Calibri" w:cs="Times New Roman"/>
      <w:sz w:val="20"/>
      <w:szCs w:val="20"/>
    </w:rPr>
  </w:style>
  <w:style w:type="character" w:customStyle="1" w:styleId="60">
    <w:name w:val="頁首 字元6"/>
    <w:basedOn w:val="a0"/>
    <w:uiPriority w:val="99"/>
    <w:rsid w:val="00E43CB7"/>
    <w:rPr>
      <w:sz w:val="20"/>
      <w:szCs w:val="20"/>
    </w:rPr>
  </w:style>
  <w:style w:type="character" w:customStyle="1" w:styleId="43">
    <w:name w:val="頁尾 字元4"/>
    <w:basedOn w:val="a0"/>
    <w:uiPriority w:val="99"/>
    <w:rsid w:val="00E43CB7"/>
    <w:rPr>
      <w:sz w:val="20"/>
      <w:szCs w:val="20"/>
    </w:rPr>
  </w:style>
  <w:style w:type="character" w:customStyle="1" w:styleId="44">
    <w:name w:val="註解方塊文字 字元4"/>
    <w:basedOn w:val="a0"/>
    <w:uiPriority w:val="99"/>
    <w:semiHidden/>
    <w:rsid w:val="00E43CB7"/>
    <w:rPr>
      <w:rFonts w:asciiTheme="majorHAnsi" w:eastAsiaTheme="majorEastAsia" w:hAnsiTheme="majorHAnsi" w:cstheme="majorBidi"/>
      <w:sz w:val="18"/>
      <w:szCs w:val="18"/>
    </w:rPr>
  </w:style>
  <w:style w:type="paragraph" w:customStyle="1" w:styleId="Default4">
    <w:name w:val="Default4"/>
    <w:rsid w:val="00E43CB7"/>
    <w:pPr>
      <w:widowControl w:val="0"/>
      <w:autoSpaceDE w:val="0"/>
      <w:autoSpaceDN w:val="0"/>
      <w:adjustRightInd w:val="0"/>
    </w:pPr>
    <w:rPr>
      <w:rFonts w:ascii="標楷體" w:eastAsia="標楷體" w:hAnsi="Calibri" w:cs="標楷體"/>
      <w:color w:val="000000"/>
      <w:kern w:val="0"/>
      <w:szCs w:val="24"/>
    </w:rPr>
  </w:style>
  <w:style w:type="paragraph" w:customStyle="1" w:styleId="CM1333">
    <w:name w:val="CM1333"/>
    <w:basedOn w:val="Default"/>
    <w:next w:val="Default"/>
    <w:uiPriority w:val="99"/>
    <w:rsid w:val="00E43CB7"/>
    <w:rPr>
      <w:rFonts w:cs="Times New Roman"/>
      <w:color w:val="auto"/>
    </w:rPr>
  </w:style>
  <w:style w:type="paragraph" w:customStyle="1" w:styleId="CM15">
    <w:name w:val="CM15"/>
    <w:basedOn w:val="Default"/>
    <w:next w:val="Default"/>
    <w:uiPriority w:val="99"/>
    <w:rsid w:val="00E43CB7"/>
    <w:rPr>
      <w:rFonts w:cs="Times New Roman"/>
      <w:color w:val="auto"/>
    </w:rPr>
  </w:style>
  <w:style w:type="paragraph" w:customStyle="1" w:styleId="CM1343">
    <w:name w:val="CM1343"/>
    <w:basedOn w:val="Default"/>
    <w:next w:val="Default"/>
    <w:uiPriority w:val="99"/>
    <w:rsid w:val="00E43CB7"/>
    <w:rPr>
      <w:rFonts w:cs="Times New Roman"/>
      <w:color w:val="auto"/>
    </w:rPr>
  </w:style>
  <w:style w:type="paragraph" w:customStyle="1" w:styleId="CM23">
    <w:name w:val="CM23"/>
    <w:basedOn w:val="Default"/>
    <w:next w:val="Default"/>
    <w:uiPriority w:val="99"/>
    <w:rsid w:val="00E43CB7"/>
    <w:pPr>
      <w:spacing w:line="376" w:lineRule="atLeast"/>
    </w:pPr>
    <w:rPr>
      <w:rFonts w:cs="Times New Roman"/>
      <w:color w:val="auto"/>
    </w:rPr>
  </w:style>
  <w:style w:type="paragraph" w:customStyle="1" w:styleId="CM33">
    <w:name w:val="CM33"/>
    <w:basedOn w:val="Default"/>
    <w:next w:val="Default"/>
    <w:uiPriority w:val="99"/>
    <w:rsid w:val="00E43CB7"/>
    <w:rPr>
      <w:rFonts w:cs="Times New Roman"/>
      <w:color w:val="auto"/>
    </w:rPr>
  </w:style>
  <w:style w:type="paragraph" w:customStyle="1" w:styleId="CM1353">
    <w:name w:val="CM1353"/>
    <w:basedOn w:val="Default"/>
    <w:next w:val="Default"/>
    <w:uiPriority w:val="99"/>
    <w:rsid w:val="00E43CB7"/>
    <w:rPr>
      <w:rFonts w:cs="Times New Roman"/>
      <w:color w:val="auto"/>
    </w:rPr>
  </w:style>
  <w:style w:type="paragraph" w:customStyle="1" w:styleId="CM1363">
    <w:name w:val="CM1363"/>
    <w:basedOn w:val="Default"/>
    <w:next w:val="Default"/>
    <w:uiPriority w:val="99"/>
    <w:rsid w:val="00E43CB7"/>
    <w:rPr>
      <w:rFonts w:cs="Times New Roman"/>
      <w:color w:val="auto"/>
    </w:rPr>
  </w:style>
  <w:style w:type="paragraph" w:customStyle="1" w:styleId="CM1373">
    <w:name w:val="CM1373"/>
    <w:basedOn w:val="Default"/>
    <w:next w:val="Default"/>
    <w:uiPriority w:val="99"/>
    <w:rsid w:val="00E43CB7"/>
    <w:rPr>
      <w:rFonts w:cs="Times New Roman"/>
      <w:color w:val="auto"/>
    </w:rPr>
  </w:style>
  <w:style w:type="paragraph" w:customStyle="1" w:styleId="CM1384">
    <w:name w:val="CM1384"/>
    <w:basedOn w:val="Default"/>
    <w:next w:val="Default"/>
    <w:uiPriority w:val="99"/>
    <w:rsid w:val="00E43CB7"/>
    <w:rPr>
      <w:rFonts w:cs="Times New Roman"/>
      <w:color w:val="auto"/>
    </w:rPr>
  </w:style>
  <w:style w:type="paragraph" w:customStyle="1" w:styleId="CM44">
    <w:name w:val="CM44"/>
    <w:basedOn w:val="Default"/>
    <w:next w:val="Default"/>
    <w:uiPriority w:val="99"/>
    <w:rsid w:val="00E43CB7"/>
    <w:rPr>
      <w:rFonts w:cs="Times New Roman"/>
      <w:color w:val="auto"/>
    </w:rPr>
  </w:style>
  <w:style w:type="paragraph" w:customStyle="1" w:styleId="CM54">
    <w:name w:val="CM54"/>
    <w:basedOn w:val="Default"/>
    <w:next w:val="Default"/>
    <w:uiPriority w:val="99"/>
    <w:rsid w:val="00E43CB7"/>
    <w:rPr>
      <w:rFonts w:cs="Times New Roman"/>
      <w:color w:val="auto"/>
    </w:rPr>
  </w:style>
  <w:style w:type="paragraph" w:customStyle="1" w:styleId="CM64">
    <w:name w:val="CM64"/>
    <w:basedOn w:val="Default"/>
    <w:next w:val="Default"/>
    <w:uiPriority w:val="99"/>
    <w:rsid w:val="00E43CB7"/>
    <w:rPr>
      <w:rFonts w:cs="Times New Roman"/>
      <w:color w:val="auto"/>
    </w:rPr>
  </w:style>
  <w:style w:type="paragraph" w:customStyle="1" w:styleId="CM94">
    <w:name w:val="CM94"/>
    <w:basedOn w:val="Default"/>
    <w:next w:val="Default"/>
    <w:uiPriority w:val="99"/>
    <w:rsid w:val="00E43CB7"/>
    <w:rPr>
      <w:rFonts w:cs="Times New Roman"/>
      <w:color w:val="auto"/>
    </w:rPr>
  </w:style>
  <w:style w:type="paragraph" w:customStyle="1" w:styleId="CM1310">
    <w:name w:val="CM1310"/>
    <w:basedOn w:val="Default"/>
    <w:next w:val="Default"/>
    <w:uiPriority w:val="99"/>
    <w:rsid w:val="00E43CB7"/>
    <w:pPr>
      <w:spacing w:line="360" w:lineRule="atLeast"/>
    </w:pPr>
    <w:rPr>
      <w:rFonts w:cs="Times New Roman"/>
      <w:color w:val="auto"/>
    </w:rPr>
  </w:style>
  <w:style w:type="paragraph" w:customStyle="1" w:styleId="CM144">
    <w:name w:val="CM144"/>
    <w:basedOn w:val="Default"/>
    <w:next w:val="Default"/>
    <w:uiPriority w:val="99"/>
    <w:rsid w:val="00E43CB7"/>
    <w:pPr>
      <w:spacing w:line="360" w:lineRule="atLeast"/>
    </w:pPr>
    <w:rPr>
      <w:rFonts w:cs="Times New Roman"/>
      <w:color w:val="auto"/>
    </w:rPr>
  </w:style>
  <w:style w:type="paragraph" w:customStyle="1" w:styleId="CM173">
    <w:name w:val="CM173"/>
    <w:basedOn w:val="Default"/>
    <w:next w:val="Default"/>
    <w:uiPriority w:val="99"/>
    <w:rsid w:val="00E43CB7"/>
    <w:pPr>
      <w:spacing w:line="360" w:lineRule="atLeast"/>
    </w:pPr>
    <w:rPr>
      <w:rFonts w:cs="Times New Roman"/>
      <w:color w:val="auto"/>
    </w:rPr>
  </w:style>
  <w:style w:type="paragraph" w:customStyle="1" w:styleId="CM183">
    <w:name w:val="CM183"/>
    <w:basedOn w:val="Default"/>
    <w:next w:val="Default"/>
    <w:uiPriority w:val="99"/>
    <w:rsid w:val="00E43CB7"/>
    <w:pPr>
      <w:spacing w:line="360" w:lineRule="atLeast"/>
    </w:pPr>
    <w:rPr>
      <w:rFonts w:cs="Times New Roman"/>
      <w:color w:val="auto"/>
    </w:rPr>
  </w:style>
  <w:style w:type="paragraph" w:customStyle="1" w:styleId="CM193">
    <w:name w:val="CM193"/>
    <w:basedOn w:val="Default"/>
    <w:next w:val="Default"/>
    <w:uiPriority w:val="99"/>
    <w:rsid w:val="00E43CB7"/>
    <w:pPr>
      <w:spacing w:line="360" w:lineRule="atLeast"/>
    </w:pPr>
    <w:rPr>
      <w:rFonts w:cs="Times New Roman"/>
      <w:color w:val="auto"/>
    </w:rPr>
  </w:style>
  <w:style w:type="paragraph" w:customStyle="1" w:styleId="CM203">
    <w:name w:val="CM203"/>
    <w:basedOn w:val="Default"/>
    <w:next w:val="Default"/>
    <w:uiPriority w:val="99"/>
    <w:rsid w:val="00E43CB7"/>
    <w:rPr>
      <w:rFonts w:cs="Times New Roman"/>
      <w:color w:val="auto"/>
    </w:rPr>
  </w:style>
  <w:style w:type="paragraph" w:customStyle="1" w:styleId="CM1393">
    <w:name w:val="CM1393"/>
    <w:basedOn w:val="Default"/>
    <w:next w:val="Default"/>
    <w:uiPriority w:val="99"/>
    <w:rsid w:val="00E43CB7"/>
    <w:rPr>
      <w:rFonts w:cs="Times New Roman"/>
      <w:color w:val="auto"/>
    </w:rPr>
  </w:style>
  <w:style w:type="paragraph" w:customStyle="1" w:styleId="CM363">
    <w:name w:val="CM363"/>
    <w:basedOn w:val="Default"/>
    <w:next w:val="Default"/>
    <w:uiPriority w:val="99"/>
    <w:rsid w:val="00E43CB7"/>
    <w:pPr>
      <w:spacing w:line="360" w:lineRule="atLeast"/>
    </w:pPr>
    <w:rPr>
      <w:rFonts w:cs="Times New Roman"/>
      <w:color w:val="auto"/>
    </w:rPr>
  </w:style>
  <w:style w:type="paragraph" w:customStyle="1" w:styleId="CM403">
    <w:name w:val="CM403"/>
    <w:basedOn w:val="Default"/>
    <w:next w:val="Default"/>
    <w:uiPriority w:val="99"/>
    <w:rsid w:val="00E43CB7"/>
    <w:pPr>
      <w:spacing w:line="360" w:lineRule="atLeast"/>
    </w:pPr>
    <w:rPr>
      <w:rFonts w:cs="Times New Roman"/>
      <w:color w:val="auto"/>
    </w:rPr>
  </w:style>
  <w:style w:type="paragraph" w:customStyle="1" w:styleId="CM423">
    <w:name w:val="CM423"/>
    <w:basedOn w:val="Default"/>
    <w:next w:val="Default"/>
    <w:uiPriority w:val="99"/>
    <w:rsid w:val="00E43CB7"/>
    <w:rPr>
      <w:rFonts w:cs="Times New Roman"/>
      <w:color w:val="auto"/>
    </w:rPr>
  </w:style>
  <w:style w:type="paragraph" w:customStyle="1" w:styleId="CM1463">
    <w:name w:val="CM1463"/>
    <w:basedOn w:val="Default"/>
    <w:next w:val="Default"/>
    <w:uiPriority w:val="99"/>
    <w:rsid w:val="00E43CB7"/>
    <w:rPr>
      <w:rFonts w:cs="Times New Roman"/>
      <w:color w:val="auto"/>
    </w:rPr>
  </w:style>
  <w:style w:type="paragraph" w:customStyle="1" w:styleId="CM473">
    <w:name w:val="CM473"/>
    <w:basedOn w:val="Default"/>
    <w:next w:val="Default"/>
    <w:uiPriority w:val="99"/>
    <w:rsid w:val="00E43CB7"/>
    <w:rPr>
      <w:rFonts w:cs="Times New Roman"/>
      <w:color w:val="auto"/>
    </w:rPr>
  </w:style>
  <w:style w:type="paragraph" w:customStyle="1" w:styleId="CM493">
    <w:name w:val="CM493"/>
    <w:basedOn w:val="Default"/>
    <w:next w:val="Default"/>
    <w:uiPriority w:val="99"/>
    <w:rsid w:val="00E43CB7"/>
    <w:pPr>
      <w:spacing w:line="360" w:lineRule="atLeast"/>
    </w:pPr>
    <w:rPr>
      <w:rFonts w:cs="Times New Roman"/>
      <w:color w:val="auto"/>
    </w:rPr>
  </w:style>
  <w:style w:type="paragraph" w:customStyle="1" w:styleId="CM503">
    <w:name w:val="CM503"/>
    <w:basedOn w:val="Default"/>
    <w:next w:val="Default"/>
    <w:uiPriority w:val="99"/>
    <w:rsid w:val="00E43CB7"/>
    <w:pPr>
      <w:spacing w:line="360" w:lineRule="atLeast"/>
    </w:pPr>
    <w:rPr>
      <w:rFonts w:cs="Times New Roman"/>
      <w:color w:val="auto"/>
    </w:rPr>
  </w:style>
  <w:style w:type="paragraph" w:customStyle="1" w:styleId="CM513">
    <w:name w:val="CM513"/>
    <w:basedOn w:val="Default"/>
    <w:next w:val="Default"/>
    <w:uiPriority w:val="99"/>
    <w:rsid w:val="00E43CB7"/>
    <w:rPr>
      <w:rFonts w:cs="Times New Roman"/>
      <w:color w:val="auto"/>
    </w:rPr>
  </w:style>
  <w:style w:type="paragraph" w:customStyle="1" w:styleId="CM633">
    <w:name w:val="CM633"/>
    <w:basedOn w:val="Default"/>
    <w:next w:val="Default"/>
    <w:uiPriority w:val="99"/>
    <w:rsid w:val="00E43CB7"/>
    <w:pPr>
      <w:spacing w:line="360" w:lineRule="atLeast"/>
    </w:pPr>
    <w:rPr>
      <w:rFonts w:cs="Times New Roman"/>
      <w:color w:val="auto"/>
    </w:rPr>
  </w:style>
  <w:style w:type="paragraph" w:customStyle="1" w:styleId="CM263">
    <w:name w:val="CM263"/>
    <w:basedOn w:val="Default"/>
    <w:next w:val="Default"/>
    <w:uiPriority w:val="99"/>
    <w:rsid w:val="00E43CB7"/>
    <w:pPr>
      <w:spacing w:line="360" w:lineRule="atLeast"/>
    </w:pPr>
    <w:rPr>
      <w:rFonts w:cs="Times New Roman"/>
      <w:color w:val="auto"/>
    </w:rPr>
  </w:style>
  <w:style w:type="paragraph" w:customStyle="1" w:styleId="CM593">
    <w:name w:val="CM593"/>
    <w:basedOn w:val="Default"/>
    <w:next w:val="Default"/>
    <w:uiPriority w:val="99"/>
    <w:rsid w:val="00E43CB7"/>
    <w:pPr>
      <w:spacing w:line="360" w:lineRule="atLeast"/>
    </w:pPr>
    <w:rPr>
      <w:rFonts w:cs="Times New Roman"/>
      <w:color w:val="auto"/>
    </w:rPr>
  </w:style>
  <w:style w:type="paragraph" w:customStyle="1" w:styleId="CM703">
    <w:name w:val="CM703"/>
    <w:basedOn w:val="Default"/>
    <w:next w:val="Default"/>
    <w:uiPriority w:val="99"/>
    <w:rsid w:val="00E43CB7"/>
    <w:pPr>
      <w:spacing w:line="360" w:lineRule="atLeast"/>
    </w:pPr>
    <w:rPr>
      <w:rFonts w:cs="Times New Roman"/>
      <w:color w:val="auto"/>
    </w:rPr>
  </w:style>
  <w:style w:type="paragraph" w:customStyle="1" w:styleId="CM733">
    <w:name w:val="CM733"/>
    <w:basedOn w:val="Default"/>
    <w:next w:val="Default"/>
    <w:uiPriority w:val="99"/>
    <w:rsid w:val="00E43CB7"/>
    <w:rPr>
      <w:rFonts w:cs="Times New Roman"/>
      <w:color w:val="auto"/>
    </w:rPr>
  </w:style>
  <w:style w:type="paragraph" w:customStyle="1" w:styleId="CM743">
    <w:name w:val="CM743"/>
    <w:basedOn w:val="Default"/>
    <w:next w:val="Default"/>
    <w:uiPriority w:val="99"/>
    <w:rsid w:val="00E43CB7"/>
    <w:pPr>
      <w:spacing w:line="360" w:lineRule="atLeast"/>
    </w:pPr>
    <w:rPr>
      <w:rFonts w:cs="Times New Roman"/>
      <w:color w:val="auto"/>
    </w:rPr>
  </w:style>
  <w:style w:type="paragraph" w:customStyle="1" w:styleId="CM753">
    <w:name w:val="CM753"/>
    <w:basedOn w:val="Default"/>
    <w:next w:val="Default"/>
    <w:uiPriority w:val="99"/>
    <w:rsid w:val="00E43CB7"/>
    <w:rPr>
      <w:rFonts w:cs="Times New Roman"/>
      <w:color w:val="auto"/>
    </w:rPr>
  </w:style>
  <w:style w:type="paragraph" w:customStyle="1" w:styleId="CM1543">
    <w:name w:val="CM1543"/>
    <w:basedOn w:val="Default"/>
    <w:next w:val="Default"/>
    <w:uiPriority w:val="99"/>
    <w:rsid w:val="00E43CB7"/>
    <w:rPr>
      <w:rFonts w:cs="Times New Roman"/>
      <w:color w:val="auto"/>
    </w:rPr>
  </w:style>
  <w:style w:type="paragraph" w:customStyle="1" w:styleId="CM793">
    <w:name w:val="CM793"/>
    <w:basedOn w:val="Default"/>
    <w:next w:val="Default"/>
    <w:uiPriority w:val="99"/>
    <w:rsid w:val="00E43CB7"/>
    <w:pPr>
      <w:spacing w:line="360" w:lineRule="atLeast"/>
    </w:pPr>
    <w:rPr>
      <w:rFonts w:cs="Times New Roman"/>
      <w:color w:val="auto"/>
    </w:rPr>
  </w:style>
  <w:style w:type="paragraph" w:customStyle="1" w:styleId="CM573">
    <w:name w:val="CM573"/>
    <w:basedOn w:val="Default"/>
    <w:next w:val="Default"/>
    <w:uiPriority w:val="99"/>
    <w:rsid w:val="00E43CB7"/>
    <w:pPr>
      <w:spacing w:line="360" w:lineRule="atLeast"/>
    </w:pPr>
    <w:rPr>
      <w:rFonts w:cs="Times New Roman"/>
      <w:color w:val="auto"/>
    </w:rPr>
  </w:style>
  <w:style w:type="paragraph" w:customStyle="1" w:styleId="CM803">
    <w:name w:val="CM803"/>
    <w:basedOn w:val="Default"/>
    <w:next w:val="Default"/>
    <w:uiPriority w:val="99"/>
    <w:rsid w:val="00E43CB7"/>
    <w:pPr>
      <w:spacing w:line="360" w:lineRule="atLeast"/>
    </w:pPr>
    <w:rPr>
      <w:rFonts w:cs="Times New Roman"/>
      <w:color w:val="auto"/>
    </w:rPr>
  </w:style>
  <w:style w:type="paragraph" w:customStyle="1" w:styleId="CM833">
    <w:name w:val="CM833"/>
    <w:basedOn w:val="Default"/>
    <w:next w:val="Default"/>
    <w:uiPriority w:val="99"/>
    <w:rsid w:val="00E43CB7"/>
    <w:pPr>
      <w:spacing w:line="720" w:lineRule="atLeast"/>
    </w:pPr>
    <w:rPr>
      <w:rFonts w:cs="Times New Roman"/>
      <w:color w:val="auto"/>
    </w:rPr>
  </w:style>
  <w:style w:type="paragraph" w:customStyle="1" w:styleId="CM1573">
    <w:name w:val="CM1573"/>
    <w:basedOn w:val="Default"/>
    <w:next w:val="Default"/>
    <w:uiPriority w:val="99"/>
    <w:rsid w:val="00E43CB7"/>
    <w:rPr>
      <w:rFonts w:cs="Times New Roman"/>
      <w:color w:val="auto"/>
    </w:rPr>
  </w:style>
  <w:style w:type="paragraph" w:customStyle="1" w:styleId="CM1403">
    <w:name w:val="CM1403"/>
    <w:basedOn w:val="Default"/>
    <w:next w:val="Default"/>
    <w:uiPriority w:val="99"/>
    <w:rsid w:val="00E43CB7"/>
    <w:rPr>
      <w:rFonts w:cs="Times New Roman"/>
      <w:color w:val="auto"/>
    </w:rPr>
  </w:style>
  <w:style w:type="paragraph" w:customStyle="1" w:styleId="CM903">
    <w:name w:val="CM903"/>
    <w:basedOn w:val="Default"/>
    <w:next w:val="Default"/>
    <w:uiPriority w:val="99"/>
    <w:rsid w:val="00E43CB7"/>
    <w:pPr>
      <w:spacing w:line="360" w:lineRule="atLeast"/>
    </w:pPr>
    <w:rPr>
      <w:rFonts w:cs="Times New Roman"/>
      <w:color w:val="auto"/>
    </w:rPr>
  </w:style>
  <w:style w:type="paragraph" w:customStyle="1" w:styleId="CM923">
    <w:name w:val="CM923"/>
    <w:basedOn w:val="Default"/>
    <w:next w:val="Default"/>
    <w:uiPriority w:val="99"/>
    <w:rsid w:val="00E43CB7"/>
    <w:rPr>
      <w:rFonts w:cs="Times New Roman"/>
      <w:color w:val="auto"/>
    </w:rPr>
  </w:style>
  <w:style w:type="paragraph" w:customStyle="1" w:styleId="CM1003">
    <w:name w:val="CM1003"/>
    <w:basedOn w:val="Default"/>
    <w:next w:val="Default"/>
    <w:uiPriority w:val="99"/>
    <w:rsid w:val="00E43CB7"/>
    <w:rPr>
      <w:rFonts w:cs="Times New Roman"/>
      <w:color w:val="auto"/>
    </w:rPr>
  </w:style>
  <w:style w:type="paragraph" w:customStyle="1" w:styleId="CM1603">
    <w:name w:val="CM1603"/>
    <w:basedOn w:val="Default"/>
    <w:next w:val="Default"/>
    <w:uiPriority w:val="99"/>
    <w:rsid w:val="00E43CB7"/>
    <w:rPr>
      <w:rFonts w:cs="Times New Roman"/>
      <w:color w:val="auto"/>
    </w:rPr>
  </w:style>
  <w:style w:type="paragraph" w:customStyle="1" w:styleId="CM1623">
    <w:name w:val="CM1623"/>
    <w:basedOn w:val="Default"/>
    <w:next w:val="Default"/>
    <w:uiPriority w:val="99"/>
    <w:rsid w:val="00E43CB7"/>
    <w:rPr>
      <w:rFonts w:cs="Times New Roman"/>
      <w:color w:val="auto"/>
    </w:rPr>
  </w:style>
  <w:style w:type="paragraph" w:customStyle="1" w:styleId="CM1453">
    <w:name w:val="CM1453"/>
    <w:basedOn w:val="Default"/>
    <w:next w:val="Default"/>
    <w:uiPriority w:val="99"/>
    <w:rsid w:val="00E43CB7"/>
    <w:rPr>
      <w:rFonts w:cs="Times New Roman"/>
      <w:color w:val="auto"/>
    </w:rPr>
  </w:style>
  <w:style w:type="paragraph" w:customStyle="1" w:styleId="CM1423">
    <w:name w:val="CM1423"/>
    <w:basedOn w:val="Default"/>
    <w:next w:val="Default"/>
    <w:uiPriority w:val="99"/>
    <w:rsid w:val="00E43CB7"/>
    <w:rPr>
      <w:rFonts w:cs="Times New Roman"/>
      <w:color w:val="auto"/>
    </w:rPr>
  </w:style>
  <w:style w:type="paragraph" w:customStyle="1" w:styleId="CM1163">
    <w:name w:val="CM1163"/>
    <w:basedOn w:val="Default"/>
    <w:next w:val="Default"/>
    <w:uiPriority w:val="99"/>
    <w:rsid w:val="00E43CB7"/>
    <w:rPr>
      <w:rFonts w:cs="Times New Roman"/>
      <w:color w:val="auto"/>
    </w:rPr>
  </w:style>
  <w:style w:type="paragraph" w:customStyle="1" w:styleId="CM1223">
    <w:name w:val="CM1223"/>
    <w:basedOn w:val="Default"/>
    <w:next w:val="Default"/>
    <w:uiPriority w:val="99"/>
    <w:rsid w:val="00E43CB7"/>
    <w:pPr>
      <w:spacing w:line="360" w:lineRule="atLeast"/>
    </w:pPr>
    <w:rPr>
      <w:rFonts w:cs="Times New Roman"/>
      <w:color w:val="auto"/>
    </w:rPr>
  </w:style>
  <w:style w:type="paragraph" w:customStyle="1" w:styleId="CM1203">
    <w:name w:val="CM1203"/>
    <w:basedOn w:val="Default"/>
    <w:next w:val="Default"/>
    <w:uiPriority w:val="99"/>
    <w:rsid w:val="00E43CB7"/>
    <w:rPr>
      <w:rFonts w:cs="Times New Roman"/>
      <w:color w:val="auto"/>
    </w:rPr>
  </w:style>
  <w:style w:type="paragraph" w:customStyle="1" w:styleId="CM823">
    <w:name w:val="CM823"/>
    <w:basedOn w:val="Default"/>
    <w:next w:val="Default"/>
    <w:uiPriority w:val="99"/>
    <w:rsid w:val="00E43CB7"/>
    <w:pPr>
      <w:spacing w:line="720" w:lineRule="atLeast"/>
    </w:pPr>
    <w:rPr>
      <w:rFonts w:cs="Times New Roman"/>
      <w:color w:val="auto"/>
    </w:rPr>
  </w:style>
  <w:style w:type="paragraph" w:customStyle="1" w:styleId="CM1563">
    <w:name w:val="CM1563"/>
    <w:basedOn w:val="Default"/>
    <w:next w:val="Default"/>
    <w:uiPriority w:val="99"/>
    <w:rsid w:val="00E43CB7"/>
    <w:rPr>
      <w:rFonts w:cs="Times New Roman"/>
      <w:color w:val="auto"/>
    </w:rPr>
  </w:style>
  <w:style w:type="character" w:customStyle="1" w:styleId="45">
    <w:name w:val="純文字 字元4"/>
    <w:basedOn w:val="a0"/>
    <w:rsid w:val="00E43CB7"/>
    <w:rPr>
      <w:rFonts w:ascii="細明體" w:eastAsia="細明體" w:hAnsi="Courier New" w:cs="Times New Roman"/>
      <w:szCs w:val="20"/>
      <w:lang w:val="x-none" w:eastAsia="x-none"/>
    </w:rPr>
  </w:style>
  <w:style w:type="character" w:customStyle="1" w:styleId="340">
    <w:name w:val="本文 3 字元4"/>
    <w:basedOn w:val="a0"/>
    <w:semiHidden/>
    <w:rsid w:val="00E43CB7"/>
    <w:rPr>
      <w:rFonts w:ascii="Times New Roman" w:eastAsia="標楷體" w:hAnsi="Times New Roman" w:cs="Times New Roman"/>
      <w:color w:val="0000FF"/>
      <w:szCs w:val="24"/>
      <w:lang w:val="x-none" w:eastAsia="x-none"/>
    </w:rPr>
  </w:style>
  <w:style w:type="character" w:customStyle="1" w:styleId="46">
    <w:name w:val="區塊文字 字元4"/>
    <w:rsid w:val="00E43CB7"/>
    <w:rPr>
      <w:rFonts w:ascii="標楷體" w:eastAsia="標楷體" w:hAnsi="Times New Roman" w:cs="Times New Roman"/>
      <w:kern w:val="0"/>
      <w:sz w:val="28"/>
      <w:szCs w:val="20"/>
      <w:lang w:val="x-none" w:eastAsia="x-none"/>
    </w:rPr>
  </w:style>
  <w:style w:type="character" w:customStyle="1" w:styleId="HTML4">
    <w:name w:val="HTML 預設格式 字元4"/>
    <w:basedOn w:val="a0"/>
    <w:rsid w:val="00E43CB7"/>
    <w:rPr>
      <w:rFonts w:ascii="細明體" w:eastAsia="細明體" w:hAnsi="細明體" w:cs="Times New Roman"/>
      <w:kern w:val="0"/>
      <w:szCs w:val="24"/>
      <w:lang w:val="x-none" w:eastAsia="x-none"/>
    </w:rPr>
  </w:style>
  <w:style w:type="character" w:customStyle="1" w:styleId="47">
    <w:name w:val="本文 字元4"/>
    <w:basedOn w:val="a0"/>
    <w:uiPriority w:val="99"/>
    <w:semiHidden/>
    <w:rsid w:val="00E43CB7"/>
    <w:rPr>
      <w:rFonts w:ascii="Calibri" w:eastAsia="新細明體" w:hAnsi="Calibri" w:cs="Times New Roman"/>
      <w:lang w:val="x-none" w:eastAsia="x-none"/>
    </w:rPr>
  </w:style>
  <w:style w:type="character" w:customStyle="1" w:styleId="48">
    <w:name w:val="日期 字元4"/>
    <w:basedOn w:val="a0"/>
    <w:rsid w:val="00E43CB7"/>
    <w:rPr>
      <w:rFonts w:ascii="Times New Roman" w:eastAsia="新細明體" w:hAnsi="Times New Roman" w:cs="Times New Roman"/>
      <w:szCs w:val="24"/>
      <w:lang w:val="x-none" w:eastAsia="x-none"/>
    </w:rPr>
  </w:style>
  <w:style w:type="character" w:customStyle="1" w:styleId="49">
    <w:name w:val="註解文字 字元4"/>
    <w:basedOn w:val="a0"/>
    <w:semiHidden/>
    <w:rsid w:val="00E43CB7"/>
    <w:rPr>
      <w:rFonts w:ascii="Times New Roman" w:eastAsia="新細明體" w:hAnsi="Times New Roman" w:cs="Times New Roman"/>
      <w:szCs w:val="24"/>
      <w:lang w:val="x-none" w:eastAsia="x-none"/>
    </w:rPr>
  </w:style>
  <w:style w:type="character" w:customStyle="1" w:styleId="240">
    <w:name w:val="本文 2 字元4"/>
    <w:basedOn w:val="a0"/>
    <w:uiPriority w:val="99"/>
    <w:semiHidden/>
    <w:rsid w:val="00E43CB7"/>
    <w:rPr>
      <w:rFonts w:ascii="Calibri" w:eastAsia="新細明體" w:hAnsi="Calibri" w:cs="Times New Roman"/>
      <w:lang w:val="x-none" w:eastAsia="x-none"/>
    </w:rPr>
  </w:style>
  <w:style w:type="paragraph" w:customStyle="1" w:styleId="3e">
    <w:name w:val="@3"/>
    <w:basedOn w:val="3"/>
    <w:qFormat/>
    <w:rsid w:val="00E43CB7"/>
    <w:rPr>
      <w:rFonts w:ascii="標楷體" w:eastAsia="標楷體" w:hAnsi="標楷體"/>
      <w:noProof/>
      <w:sz w:val="24"/>
      <w:szCs w:val="24"/>
    </w:rPr>
  </w:style>
  <w:style w:type="character" w:customStyle="1" w:styleId="3f">
    <w:name w:val="@ 字元3"/>
    <w:rsid w:val="00E43CB7"/>
    <w:rPr>
      <w:rFonts w:ascii="標楷體" w:eastAsia="標楷體" w:hAnsi="標楷體" w:cs="Times New Roman"/>
      <w:b/>
      <w:bCs/>
      <w:noProof/>
      <w:szCs w:val="24"/>
      <w:lang w:val="x-none" w:eastAsia="x-none"/>
    </w:rPr>
  </w:style>
  <w:style w:type="paragraph" w:customStyle="1" w:styleId="130">
    <w:name w:val="1.3"/>
    <w:basedOn w:val="Default"/>
    <w:qFormat/>
    <w:rsid w:val="00E43CB7"/>
    <w:pPr>
      <w:ind w:leftChars="200" w:left="480"/>
    </w:pPr>
    <w:rPr>
      <w:rFonts w:cs="Times New Roman"/>
      <w:b/>
      <w:bCs/>
      <w:noProof/>
      <w:lang w:val="x-none" w:eastAsia="x-none"/>
    </w:rPr>
  </w:style>
  <w:style w:type="paragraph" w:customStyle="1" w:styleId="2140">
    <w:name w:val="2.1.4"/>
    <w:basedOn w:val="Default"/>
    <w:qFormat/>
    <w:rsid w:val="00E43CB7"/>
    <w:pPr>
      <w:ind w:leftChars="300" w:left="1200" w:hangingChars="200" w:hanging="480"/>
    </w:pPr>
    <w:rPr>
      <w:rFonts w:cs="Times New Roman"/>
      <w:lang w:val="x-none" w:eastAsia="x-none"/>
    </w:rPr>
  </w:style>
  <w:style w:type="character" w:customStyle="1" w:styleId="131">
    <w:name w:val="1. 字元3"/>
    <w:rsid w:val="00E43CB7"/>
    <w:rPr>
      <w:rFonts w:ascii="標楷體" w:eastAsia="標楷體" w:hAnsi="Calibri" w:cs="Times New Roman"/>
      <w:b/>
      <w:bCs/>
      <w:noProof/>
      <w:color w:val="000000"/>
      <w:kern w:val="0"/>
      <w:szCs w:val="24"/>
      <w:lang w:val="x-none" w:eastAsia="x-none"/>
    </w:rPr>
  </w:style>
  <w:style w:type="paragraph" w:customStyle="1" w:styleId="21130">
    <w:name w:val="2.1.13"/>
    <w:basedOn w:val="CM138"/>
    <w:qFormat/>
    <w:rsid w:val="00E43CB7"/>
    <w:pPr>
      <w:ind w:leftChars="400" w:left="1680" w:hangingChars="300" w:hanging="720"/>
    </w:pPr>
  </w:style>
  <w:style w:type="character" w:customStyle="1" w:styleId="2132">
    <w:name w:val="2.1. 字元3"/>
    <w:rsid w:val="00E43CB7"/>
    <w:rPr>
      <w:rFonts w:ascii="標楷體" w:eastAsia="標楷體" w:hAnsi="Calibri" w:cs="Times New Roman"/>
      <w:color w:val="000000"/>
      <w:kern w:val="0"/>
      <w:szCs w:val="24"/>
      <w:lang w:val="x-none" w:eastAsia="x-none"/>
    </w:rPr>
  </w:style>
  <w:style w:type="paragraph" w:customStyle="1" w:styleId="21113">
    <w:name w:val="2.1.1.1.3"/>
    <w:basedOn w:val="CM138"/>
    <w:qFormat/>
    <w:rsid w:val="00E43CB7"/>
    <w:pPr>
      <w:ind w:leftChars="500" w:left="2160" w:hangingChars="400" w:hanging="960"/>
    </w:pPr>
    <w:rPr>
      <w:lang w:val="x-none" w:eastAsia="x-none"/>
    </w:rPr>
  </w:style>
  <w:style w:type="character" w:customStyle="1" w:styleId="211130">
    <w:name w:val="2.1.1.1. 字元3"/>
    <w:rsid w:val="00E43CB7"/>
    <w:rPr>
      <w:rFonts w:ascii="標楷體" w:eastAsia="標楷體" w:hAnsi="Calibri" w:cs="Times New Roman"/>
      <w:kern w:val="0"/>
      <w:szCs w:val="24"/>
      <w:lang w:val="x-none" w:eastAsia="x-none"/>
    </w:rPr>
  </w:style>
  <w:style w:type="character" w:customStyle="1" w:styleId="Default40">
    <w:name w:val="Default 字元4"/>
    <w:rsid w:val="00E43CB7"/>
    <w:rPr>
      <w:rFonts w:ascii="標楷體" w:eastAsia="標楷體" w:hAnsi="Calibri" w:cs="標楷體"/>
      <w:color w:val="000000"/>
      <w:kern w:val="0"/>
      <w:szCs w:val="24"/>
    </w:rPr>
  </w:style>
  <w:style w:type="paragraph" w:customStyle="1" w:styleId="2141">
    <w:name w:val="本文 214"/>
    <w:basedOn w:val="a"/>
    <w:rsid w:val="00E43CB7"/>
    <w:pPr>
      <w:adjustRightInd w:val="0"/>
      <w:spacing w:line="360" w:lineRule="atLeast"/>
      <w:jc w:val="center"/>
      <w:textAlignment w:val="baseline"/>
    </w:pPr>
    <w:rPr>
      <w:rFonts w:ascii="Times New Roman" w:eastAsia="標楷體" w:hAnsi="Times New Roman"/>
      <w:kern w:val="0"/>
      <w:szCs w:val="20"/>
    </w:rPr>
  </w:style>
  <w:style w:type="character" w:customStyle="1" w:styleId="241">
    <w:name w:val="本文縮排 2 字元4"/>
    <w:basedOn w:val="a0"/>
    <w:uiPriority w:val="99"/>
    <w:semiHidden/>
    <w:rsid w:val="00E43CB7"/>
    <w:rPr>
      <w:rFonts w:ascii="Calibri" w:eastAsia="新細明體" w:hAnsi="Calibri" w:cs="Times New Roman"/>
      <w:lang w:val="x-none" w:eastAsia="x-none"/>
    </w:rPr>
  </w:style>
  <w:style w:type="character" w:customStyle="1" w:styleId="4a">
    <w:name w:val="註解主旨 字元4"/>
    <w:basedOn w:val="af5"/>
    <w:uiPriority w:val="99"/>
    <w:semiHidden/>
    <w:rsid w:val="00E43CB7"/>
    <w:rPr>
      <w:rFonts w:ascii="Times New Roman" w:eastAsia="新細明體" w:hAnsi="Times New Roman" w:cs="Times New Roman"/>
      <w:b/>
      <w:bCs/>
      <w:szCs w:val="24"/>
      <w:lang w:val="x-none" w:eastAsia="x-none"/>
    </w:rPr>
  </w:style>
  <w:style w:type="paragraph" w:customStyle="1" w:styleId="style113">
    <w:name w:val="style113"/>
    <w:basedOn w:val="a"/>
    <w:rsid w:val="00E43CB7"/>
    <w:pPr>
      <w:widowControl/>
      <w:spacing w:before="100" w:beforeAutospacing="1" w:after="100" w:afterAutospacing="1" w:line="330" w:lineRule="atLeast"/>
    </w:pPr>
    <w:rPr>
      <w:rFonts w:ascii="新細明體" w:hAnsi="新細明體" w:cs="新細明體"/>
      <w:kern w:val="0"/>
      <w:szCs w:val="24"/>
    </w:rPr>
  </w:style>
  <w:style w:type="character" w:customStyle="1" w:styleId="53">
    <w:name w:val="區塊文字 字元5"/>
    <w:rsid w:val="002026AB"/>
    <w:rPr>
      <w:rFonts w:ascii="標楷體" w:eastAsia="標楷體" w:hAnsi="Times New Roman" w:cs="Times New Roman"/>
      <w:kern w:val="0"/>
      <w:sz w:val="28"/>
      <w:szCs w:val="20"/>
      <w:lang w:val="x-none" w:eastAsia="x-none"/>
    </w:rPr>
  </w:style>
  <w:style w:type="character" w:customStyle="1" w:styleId="70">
    <w:name w:val="頁首 字元7"/>
    <w:basedOn w:val="a0"/>
    <w:uiPriority w:val="99"/>
    <w:rsid w:val="002026AB"/>
    <w:rPr>
      <w:rFonts w:ascii="Calibri" w:eastAsia="新細明體" w:hAnsi="Calibri" w:cs="Times New Roman"/>
      <w:sz w:val="20"/>
      <w:szCs w:val="20"/>
    </w:rPr>
  </w:style>
  <w:style w:type="paragraph" w:customStyle="1" w:styleId="21310">
    <w:name w:val="本文 2131"/>
    <w:basedOn w:val="a"/>
    <w:rsid w:val="002026AB"/>
    <w:pPr>
      <w:adjustRightInd w:val="0"/>
      <w:spacing w:line="360" w:lineRule="atLeast"/>
      <w:jc w:val="center"/>
      <w:textAlignment w:val="baseline"/>
    </w:pPr>
    <w:rPr>
      <w:rFonts w:ascii="Times New Roman" w:eastAsia="標楷體" w:hAnsi="Times New Roman"/>
      <w:kern w:val="0"/>
      <w:szCs w:val="20"/>
    </w:rPr>
  </w:style>
  <w:style w:type="character" w:customStyle="1" w:styleId="80">
    <w:name w:val="頁首 字元8"/>
    <w:basedOn w:val="a0"/>
    <w:uiPriority w:val="99"/>
    <w:rsid w:val="002026AB"/>
    <w:rPr>
      <w:sz w:val="20"/>
      <w:szCs w:val="20"/>
    </w:rPr>
  </w:style>
  <w:style w:type="character" w:customStyle="1" w:styleId="61">
    <w:name w:val="區塊文字 字元6"/>
    <w:rsid w:val="002026AB"/>
    <w:rPr>
      <w:rFonts w:ascii="標楷體" w:eastAsia="標楷體" w:hAnsi="Times New Roman" w:cs="Times New Roman"/>
      <w:kern w:val="0"/>
      <w:sz w:val="28"/>
      <w:szCs w:val="20"/>
      <w:lang w:val="x-none" w:eastAsia="x-none"/>
    </w:rPr>
  </w:style>
  <w:style w:type="character" w:customStyle="1" w:styleId="90">
    <w:name w:val="頁首 字元9"/>
    <w:basedOn w:val="a0"/>
    <w:uiPriority w:val="99"/>
    <w:rsid w:val="00372840"/>
    <w:rPr>
      <w:sz w:val="20"/>
      <w:szCs w:val="20"/>
    </w:rPr>
  </w:style>
  <w:style w:type="paragraph" w:customStyle="1" w:styleId="Default5">
    <w:name w:val="Default5"/>
    <w:rsid w:val="00372840"/>
    <w:pPr>
      <w:widowControl w:val="0"/>
      <w:autoSpaceDE w:val="0"/>
      <w:autoSpaceDN w:val="0"/>
      <w:adjustRightInd w:val="0"/>
    </w:pPr>
    <w:rPr>
      <w:rFonts w:ascii="標楷體" w:eastAsia="標楷體" w:hAnsi="Calibri" w:cs="標楷體"/>
      <w:color w:val="000000"/>
      <w:kern w:val="0"/>
      <w:szCs w:val="24"/>
    </w:rPr>
  </w:style>
  <w:style w:type="character" w:customStyle="1" w:styleId="71">
    <w:name w:val="區塊文字 字元7"/>
    <w:rsid w:val="00372840"/>
    <w:rPr>
      <w:rFonts w:ascii="標楷體" w:eastAsia="標楷體" w:hAnsi="Times New Roman" w:cs="Times New Roman"/>
      <w:kern w:val="0"/>
      <w:sz w:val="28"/>
      <w:szCs w:val="20"/>
      <w:lang w:val="x-none" w:eastAsia="x-none"/>
    </w:rPr>
  </w:style>
  <w:style w:type="character" w:customStyle="1" w:styleId="54">
    <w:name w:val="本文 字元5"/>
    <w:basedOn w:val="a0"/>
    <w:uiPriority w:val="99"/>
    <w:semiHidden/>
    <w:rsid w:val="00372840"/>
    <w:rPr>
      <w:rFonts w:ascii="Calibri" w:eastAsia="新細明體" w:hAnsi="Calibri" w:cs="Times New Roman"/>
      <w:lang w:val="x-none" w:eastAsia="x-none"/>
    </w:rPr>
  </w:style>
  <w:style w:type="character" w:customStyle="1" w:styleId="250">
    <w:name w:val="本文 2 字元5"/>
    <w:basedOn w:val="a0"/>
    <w:uiPriority w:val="99"/>
    <w:semiHidden/>
    <w:rsid w:val="00372840"/>
    <w:rPr>
      <w:rFonts w:ascii="Calibri" w:eastAsia="新細明體" w:hAnsi="Calibri" w:cs="Times New Roman"/>
      <w:lang w:val="x-none" w:eastAsia="x-none"/>
    </w:rPr>
  </w:style>
  <w:style w:type="paragraph" w:customStyle="1" w:styleId="2114">
    <w:name w:val="2.1.14"/>
    <w:basedOn w:val="CM138"/>
    <w:qFormat/>
    <w:rsid w:val="00372840"/>
    <w:pPr>
      <w:ind w:leftChars="400" w:left="1680" w:hangingChars="300" w:hanging="720"/>
    </w:pPr>
  </w:style>
  <w:style w:type="character" w:customStyle="1" w:styleId="Default50">
    <w:name w:val="Default 字元5"/>
    <w:rsid w:val="00372840"/>
    <w:rPr>
      <w:rFonts w:ascii="標楷體" w:eastAsia="標楷體" w:hAnsi="Calibri" w:cs="標楷體"/>
      <w:color w:val="000000"/>
      <w:kern w:val="0"/>
      <w:szCs w:val="24"/>
    </w:rPr>
  </w:style>
  <w:style w:type="paragraph" w:customStyle="1" w:styleId="215">
    <w:name w:val="本文 215"/>
    <w:basedOn w:val="a"/>
    <w:rsid w:val="00372840"/>
    <w:pPr>
      <w:adjustRightInd w:val="0"/>
      <w:spacing w:line="360" w:lineRule="atLeast"/>
      <w:jc w:val="center"/>
      <w:textAlignment w:val="baseline"/>
    </w:pPr>
    <w:rPr>
      <w:rFonts w:ascii="Times New Roman" w:eastAsia="標楷體" w:hAnsi="Times New Roman"/>
      <w:kern w:val="0"/>
      <w:szCs w:val="20"/>
    </w:rPr>
  </w:style>
  <w:style w:type="character" w:customStyle="1" w:styleId="100">
    <w:name w:val="頁首 字元10"/>
    <w:basedOn w:val="a0"/>
    <w:uiPriority w:val="99"/>
    <w:rsid w:val="00372840"/>
    <w:rPr>
      <w:sz w:val="20"/>
      <w:szCs w:val="20"/>
    </w:rPr>
  </w:style>
  <w:style w:type="character" w:customStyle="1" w:styleId="55">
    <w:name w:val="頁尾 字元5"/>
    <w:basedOn w:val="a0"/>
    <w:uiPriority w:val="99"/>
    <w:rsid w:val="00372840"/>
    <w:rPr>
      <w:sz w:val="20"/>
      <w:szCs w:val="20"/>
    </w:rPr>
  </w:style>
  <w:style w:type="character" w:customStyle="1" w:styleId="56">
    <w:name w:val="註解方塊文字 字元5"/>
    <w:basedOn w:val="a0"/>
    <w:uiPriority w:val="99"/>
    <w:semiHidden/>
    <w:rsid w:val="00372840"/>
    <w:rPr>
      <w:rFonts w:asciiTheme="majorHAnsi" w:eastAsiaTheme="majorEastAsia" w:hAnsiTheme="majorHAnsi" w:cstheme="majorBidi"/>
      <w:sz w:val="18"/>
      <w:szCs w:val="18"/>
    </w:rPr>
  </w:style>
  <w:style w:type="paragraph" w:customStyle="1" w:styleId="Default6">
    <w:name w:val="Default6"/>
    <w:rsid w:val="00372840"/>
    <w:pPr>
      <w:widowControl w:val="0"/>
      <w:autoSpaceDE w:val="0"/>
      <w:autoSpaceDN w:val="0"/>
      <w:adjustRightInd w:val="0"/>
    </w:pPr>
    <w:rPr>
      <w:rFonts w:ascii="標楷體" w:eastAsia="標楷體" w:hAnsi="Calibri" w:cs="標楷體"/>
      <w:color w:val="000000"/>
      <w:kern w:val="0"/>
      <w:szCs w:val="24"/>
    </w:rPr>
  </w:style>
  <w:style w:type="paragraph" w:customStyle="1" w:styleId="CM1334">
    <w:name w:val="CM1334"/>
    <w:basedOn w:val="Default"/>
    <w:next w:val="Default"/>
    <w:uiPriority w:val="99"/>
    <w:rsid w:val="00372840"/>
    <w:rPr>
      <w:rFonts w:cs="Times New Roman"/>
      <w:color w:val="auto"/>
    </w:rPr>
  </w:style>
  <w:style w:type="paragraph" w:customStyle="1" w:styleId="CM16">
    <w:name w:val="CM16"/>
    <w:basedOn w:val="Default"/>
    <w:next w:val="Default"/>
    <w:uiPriority w:val="99"/>
    <w:rsid w:val="00372840"/>
    <w:rPr>
      <w:rFonts w:cs="Times New Roman"/>
      <w:color w:val="auto"/>
    </w:rPr>
  </w:style>
  <w:style w:type="paragraph" w:customStyle="1" w:styleId="CM1344">
    <w:name w:val="CM1344"/>
    <w:basedOn w:val="Default"/>
    <w:next w:val="Default"/>
    <w:uiPriority w:val="99"/>
    <w:rsid w:val="00372840"/>
    <w:rPr>
      <w:rFonts w:cs="Times New Roman"/>
      <w:color w:val="auto"/>
    </w:rPr>
  </w:style>
  <w:style w:type="paragraph" w:customStyle="1" w:styleId="CM24">
    <w:name w:val="CM24"/>
    <w:basedOn w:val="Default"/>
    <w:next w:val="Default"/>
    <w:uiPriority w:val="99"/>
    <w:rsid w:val="00372840"/>
    <w:pPr>
      <w:spacing w:line="376" w:lineRule="atLeast"/>
    </w:pPr>
    <w:rPr>
      <w:rFonts w:cs="Times New Roman"/>
      <w:color w:val="auto"/>
    </w:rPr>
  </w:style>
  <w:style w:type="paragraph" w:customStyle="1" w:styleId="CM34">
    <w:name w:val="CM34"/>
    <w:basedOn w:val="Default"/>
    <w:next w:val="Default"/>
    <w:uiPriority w:val="99"/>
    <w:rsid w:val="00372840"/>
    <w:rPr>
      <w:rFonts w:cs="Times New Roman"/>
      <w:color w:val="auto"/>
    </w:rPr>
  </w:style>
  <w:style w:type="paragraph" w:customStyle="1" w:styleId="CM1354">
    <w:name w:val="CM1354"/>
    <w:basedOn w:val="Default"/>
    <w:next w:val="Default"/>
    <w:uiPriority w:val="99"/>
    <w:rsid w:val="00372840"/>
    <w:rPr>
      <w:rFonts w:cs="Times New Roman"/>
      <w:color w:val="auto"/>
    </w:rPr>
  </w:style>
  <w:style w:type="paragraph" w:customStyle="1" w:styleId="CM1364">
    <w:name w:val="CM1364"/>
    <w:basedOn w:val="Default"/>
    <w:next w:val="Default"/>
    <w:uiPriority w:val="99"/>
    <w:rsid w:val="00372840"/>
    <w:rPr>
      <w:rFonts w:cs="Times New Roman"/>
      <w:color w:val="auto"/>
    </w:rPr>
  </w:style>
  <w:style w:type="paragraph" w:customStyle="1" w:styleId="CM1374">
    <w:name w:val="CM1374"/>
    <w:basedOn w:val="Default"/>
    <w:next w:val="Default"/>
    <w:uiPriority w:val="99"/>
    <w:rsid w:val="00372840"/>
    <w:rPr>
      <w:rFonts w:cs="Times New Roman"/>
      <w:color w:val="auto"/>
    </w:rPr>
  </w:style>
  <w:style w:type="paragraph" w:customStyle="1" w:styleId="CM1385">
    <w:name w:val="CM1385"/>
    <w:basedOn w:val="Default"/>
    <w:next w:val="Default"/>
    <w:uiPriority w:val="99"/>
    <w:rsid w:val="00372840"/>
    <w:rPr>
      <w:rFonts w:cs="Times New Roman"/>
      <w:color w:val="auto"/>
    </w:rPr>
  </w:style>
  <w:style w:type="paragraph" w:customStyle="1" w:styleId="CM45">
    <w:name w:val="CM45"/>
    <w:basedOn w:val="Default"/>
    <w:next w:val="Default"/>
    <w:uiPriority w:val="99"/>
    <w:rsid w:val="00372840"/>
    <w:rPr>
      <w:rFonts w:cs="Times New Roman"/>
      <w:color w:val="auto"/>
    </w:rPr>
  </w:style>
  <w:style w:type="paragraph" w:customStyle="1" w:styleId="CM55">
    <w:name w:val="CM55"/>
    <w:basedOn w:val="Default"/>
    <w:next w:val="Default"/>
    <w:uiPriority w:val="99"/>
    <w:rsid w:val="00372840"/>
    <w:rPr>
      <w:rFonts w:cs="Times New Roman"/>
      <w:color w:val="auto"/>
    </w:rPr>
  </w:style>
  <w:style w:type="paragraph" w:customStyle="1" w:styleId="CM65">
    <w:name w:val="CM65"/>
    <w:basedOn w:val="Default"/>
    <w:next w:val="Default"/>
    <w:uiPriority w:val="99"/>
    <w:rsid w:val="00372840"/>
    <w:rPr>
      <w:rFonts w:cs="Times New Roman"/>
      <w:color w:val="auto"/>
    </w:rPr>
  </w:style>
  <w:style w:type="paragraph" w:customStyle="1" w:styleId="CM95">
    <w:name w:val="CM95"/>
    <w:basedOn w:val="Default"/>
    <w:next w:val="Default"/>
    <w:uiPriority w:val="99"/>
    <w:rsid w:val="00372840"/>
    <w:rPr>
      <w:rFonts w:cs="Times New Roman"/>
      <w:color w:val="auto"/>
    </w:rPr>
  </w:style>
  <w:style w:type="paragraph" w:customStyle="1" w:styleId="CM1311">
    <w:name w:val="CM1311"/>
    <w:basedOn w:val="Default"/>
    <w:next w:val="Default"/>
    <w:uiPriority w:val="99"/>
    <w:rsid w:val="00372840"/>
    <w:pPr>
      <w:spacing w:line="360" w:lineRule="atLeast"/>
    </w:pPr>
    <w:rPr>
      <w:rFonts w:cs="Times New Roman"/>
      <w:color w:val="auto"/>
    </w:rPr>
  </w:style>
  <w:style w:type="paragraph" w:customStyle="1" w:styleId="CM147">
    <w:name w:val="CM147"/>
    <w:basedOn w:val="Default"/>
    <w:next w:val="Default"/>
    <w:uiPriority w:val="99"/>
    <w:rsid w:val="00372840"/>
    <w:pPr>
      <w:spacing w:line="360" w:lineRule="atLeast"/>
    </w:pPr>
    <w:rPr>
      <w:rFonts w:cs="Times New Roman"/>
      <w:color w:val="auto"/>
    </w:rPr>
  </w:style>
  <w:style w:type="paragraph" w:customStyle="1" w:styleId="CM174">
    <w:name w:val="CM174"/>
    <w:basedOn w:val="Default"/>
    <w:next w:val="Default"/>
    <w:uiPriority w:val="99"/>
    <w:rsid w:val="00372840"/>
    <w:pPr>
      <w:spacing w:line="360" w:lineRule="atLeast"/>
    </w:pPr>
    <w:rPr>
      <w:rFonts w:cs="Times New Roman"/>
      <w:color w:val="auto"/>
    </w:rPr>
  </w:style>
  <w:style w:type="paragraph" w:customStyle="1" w:styleId="CM184">
    <w:name w:val="CM184"/>
    <w:basedOn w:val="Default"/>
    <w:next w:val="Default"/>
    <w:uiPriority w:val="99"/>
    <w:rsid w:val="00372840"/>
    <w:pPr>
      <w:spacing w:line="360" w:lineRule="atLeast"/>
    </w:pPr>
    <w:rPr>
      <w:rFonts w:cs="Times New Roman"/>
      <w:color w:val="auto"/>
    </w:rPr>
  </w:style>
  <w:style w:type="paragraph" w:customStyle="1" w:styleId="CM194">
    <w:name w:val="CM194"/>
    <w:basedOn w:val="Default"/>
    <w:next w:val="Default"/>
    <w:uiPriority w:val="99"/>
    <w:rsid w:val="00372840"/>
    <w:pPr>
      <w:spacing w:line="360" w:lineRule="atLeast"/>
    </w:pPr>
    <w:rPr>
      <w:rFonts w:cs="Times New Roman"/>
      <w:color w:val="auto"/>
    </w:rPr>
  </w:style>
  <w:style w:type="paragraph" w:customStyle="1" w:styleId="CM204">
    <w:name w:val="CM204"/>
    <w:basedOn w:val="Default"/>
    <w:next w:val="Default"/>
    <w:uiPriority w:val="99"/>
    <w:rsid w:val="00372840"/>
    <w:rPr>
      <w:rFonts w:cs="Times New Roman"/>
      <w:color w:val="auto"/>
    </w:rPr>
  </w:style>
  <w:style w:type="paragraph" w:customStyle="1" w:styleId="CM1394">
    <w:name w:val="CM1394"/>
    <w:basedOn w:val="Default"/>
    <w:next w:val="Default"/>
    <w:uiPriority w:val="99"/>
    <w:rsid w:val="00372840"/>
    <w:rPr>
      <w:rFonts w:cs="Times New Roman"/>
      <w:color w:val="auto"/>
    </w:rPr>
  </w:style>
  <w:style w:type="paragraph" w:customStyle="1" w:styleId="CM364">
    <w:name w:val="CM364"/>
    <w:basedOn w:val="Default"/>
    <w:next w:val="Default"/>
    <w:uiPriority w:val="99"/>
    <w:rsid w:val="00372840"/>
    <w:pPr>
      <w:spacing w:line="360" w:lineRule="atLeast"/>
    </w:pPr>
    <w:rPr>
      <w:rFonts w:cs="Times New Roman"/>
      <w:color w:val="auto"/>
    </w:rPr>
  </w:style>
  <w:style w:type="paragraph" w:customStyle="1" w:styleId="CM404">
    <w:name w:val="CM404"/>
    <w:basedOn w:val="Default"/>
    <w:next w:val="Default"/>
    <w:uiPriority w:val="99"/>
    <w:rsid w:val="00372840"/>
    <w:pPr>
      <w:spacing w:line="360" w:lineRule="atLeast"/>
    </w:pPr>
    <w:rPr>
      <w:rFonts w:cs="Times New Roman"/>
      <w:color w:val="auto"/>
    </w:rPr>
  </w:style>
  <w:style w:type="paragraph" w:customStyle="1" w:styleId="CM424">
    <w:name w:val="CM424"/>
    <w:basedOn w:val="Default"/>
    <w:next w:val="Default"/>
    <w:uiPriority w:val="99"/>
    <w:rsid w:val="00372840"/>
    <w:rPr>
      <w:rFonts w:cs="Times New Roman"/>
      <w:color w:val="auto"/>
    </w:rPr>
  </w:style>
  <w:style w:type="paragraph" w:customStyle="1" w:styleId="CM1464">
    <w:name w:val="CM1464"/>
    <w:basedOn w:val="Default"/>
    <w:next w:val="Default"/>
    <w:uiPriority w:val="99"/>
    <w:rsid w:val="00372840"/>
    <w:rPr>
      <w:rFonts w:cs="Times New Roman"/>
      <w:color w:val="auto"/>
    </w:rPr>
  </w:style>
  <w:style w:type="paragraph" w:customStyle="1" w:styleId="CM474">
    <w:name w:val="CM474"/>
    <w:basedOn w:val="Default"/>
    <w:next w:val="Default"/>
    <w:uiPriority w:val="99"/>
    <w:rsid w:val="00372840"/>
    <w:rPr>
      <w:rFonts w:cs="Times New Roman"/>
      <w:color w:val="auto"/>
    </w:rPr>
  </w:style>
  <w:style w:type="paragraph" w:customStyle="1" w:styleId="CM494">
    <w:name w:val="CM494"/>
    <w:basedOn w:val="Default"/>
    <w:next w:val="Default"/>
    <w:uiPriority w:val="99"/>
    <w:rsid w:val="00372840"/>
    <w:pPr>
      <w:spacing w:line="360" w:lineRule="atLeast"/>
    </w:pPr>
    <w:rPr>
      <w:rFonts w:cs="Times New Roman"/>
      <w:color w:val="auto"/>
    </w:rPr>
  </w:style>
  <w:style w:type="paragraph" w:customStyle="1" w:styleId="CM504">
    <w:name w:val="CM504"/>
    <w:basedOn w:val="Default"/>
    <w:next w:val="Default"/>
    <w:uiPriority w:val="99"/>
    <w:rsid w:val="00372840"/>
    <w:pPr>
      <w:spacing w:line="360" w:lineRule="atLeast"/>
    </w:pPr>
    <w:rPr>
      <w:rFonts w:cs="Times New Roman"/>
      <w:color w:val="auto"/>
    </w:rPr>
  </w:style>
  <w:style w:type="paragraph" w:customStyle="1" w:styleId="CM514">
    <w:name w:val="CM514"/>
    <w:basedOn w:val="Default"/>
    <w:next w:val="Default"/>
    <w:uiPriority w:val="99"/>
    <w:rsid w:val="00372840"/>
    <w:rPr>
      <w:rFonts w:cs="Times New Roman"/>
      <w:color w:val="auto"/>
    </w:rPr>
  </w:style>
  <w:style w:type="paragraph" w:customStyle="1" w:styleId="CM634">
    <w:name w:val="CM634"/>
    <w:basedOn w:val="Default"/>
    <w:next w:val="Default"/>
    <w:uiPriority w:val="99"/>
    <w:rsid w:val="00372840"/>
    <w:pPr>
      <w:spacing w:line="360" w:lineRule="atLeast"/>
    </w:pPr>
    <w:rPr>
      <w:rFonts w:cs="Times New Roman"/>
      <w:color w:val="auto"/>
    </w:rPr>
  </w:style>
  <w:style w:type="paragraph" w:customStyle="1" w:styleId="CM264">
    <w:name w:val="CM264"/>
    <w:basedOn w:val="Default"/>
    <w:next w:val="Default"/>
    <w:uiPriority w:val="99"/>
    <w:rsid w:val="00372840"/>
    <w:pPr>
      <w:spacing w:line="360" w:lineRule="atLeast"/>
    </w:pPr>
    <w:rPr>
      <w:rFonts w:cs="Times New Roman"/>
      <w:color w:val="auto"/>
    </w:rPr>
  </w:style>
  <w:style w:type="paragraph" w:customStyle="1" w:styleId="CM594">
    <w:name w:val="CM594"/>
    <w:basedOn w:val="Default"/>
    <w:next w:val="Default"/>
    <w:uiPriority w:val="99"/>
    <w:rsid w:val="00372840"/>
    <w:pPr>
      <w:spacing w:line="360" w:lineRule="atLeast"/>
    </w:pPr>
    <w:rPr>
      <w:rFonts w:cs="Times New Roman"/>
      <w:color w:val="auto"/>
    </w:rPr>
  </w:style>
  <w:style w:type="paragraph" w:customStyle="1" w:styleId="CM704">
    <w:name w:val="CM704"/>
    <w:basedOn w:val="Default"/>
    <w:next w:val="Default"/>
    <w:uiPriority w:val="99"/>
    <w:rsid w:val="00372840"/>
    <w:pPr>
      <w:spacing w:line="360" w:lineRule="atLeast"/>
    </w:pPr>
    <w:rPr>
      <w:rFonts w:cs="Times New Roman"/>
      <w:color w:val="auto"/>
    </w:rPr>
  </w:style>
  <w:style w:type="paragraph" w:customStyle="1" w:styleId="CM734">
    <w:name w:val="CM734"/>
    <w:basedOn w:val="Default"/>
    <w:next w:val="Default"/>
    <w:uiPriority w:val="99"/>
    <w:rsid w:val="00372840"/>
    <w:rPr>
      <w:rFonts w:cs="Times New Roman"/>
      <w:color w:val="auto"/>
    </w:rPr>
  </w:style>
  <w:style w:type="paragraph" w:customStyle="1" w:styleId="CM744">
    <w:name w:val="CM744"/>
    <w:basedOn w:val="Default"/>
    <w:next w:val="Default"/>
    <w:uiPriority w:val="99"/>
    <w:rsid w:val="00372840"/>
    <w:pPr>
      <w:spacing w:line="360" w:lineRule="atLeast"/>
    </w:pPr>
    <w:rPr>
      <w:rFonts w:cs="Times New Roman"/>
      <w:color w:val="auto"/>
    </w:rPr>
  </w:style>
  <w:style w:type="paragraph" w:customStyle="1" w:styleId="CM754">
    <w:name w:val="CM754"/>
    <w:basedOn w:val="Default"/>
    <w:next w:val="Default"/>
    <w:uiPriority w:val="99"/>
    <w:rsid w:val="00372840"/>
    <w:rPr>
      <w:rFonts w:cs="Times New Roman"/>
      <w:color w:val="auto"/>
    </w:rPr>
  </w:style>
  <w:style w:type="paragraph" w:customStyle="1" w:styleId="CM1544">
    <w:name w:val="CM1544"/>
    <w:basedOn w:val="Default"/>
    <w:next w:val="Default"/>
    <w:uiPriority w:val="99"/>
    <w:rsid w:val="00372840"/>
    <w:rPr>
      <w:rFonts w:cs="Times New Roman"/>
      <w:color w:val="auto"/>
    </w:rPr>
  </w:style>
  <w:style w:type="paragraph" w:customStyle="1" w:styleId="CM794">
    <w:name w:val="CM794"/>
    <w:basedOn w:val="Default"/>
    <w:next w:val="Default"/>
    <w:uiPriority w:val="99"/>
    <w:rsid w:val="00372840"/>
    <w:pPr>
      <w:spacing w:line="360" w:lineRule="atLeast"/>
    </w:pPr>
    <w:rPr>
      <w:rFonts w:cs="Times New Roman"/>
      <w:color w:val="auto"/>
    </w:rPr>
  </w:style>
  <w:style w:type="paragraph" w:customStyle="1" w:styleId="CM574">
    <w:name w:val="CM574"/>
    <w:basedOn w:val="Default"/>
    <w:next w:val="Default"/>
    <w:uiPriority w:val="99"/>
    <w:rsid w:val="00372840"/>
    <w:pPr>
      <w:spacing w:line="360" w:lineRule="atLeast"/>
    </w:pPr>
    <w:rPr>
      <w:rFonts w:cs="Times New Roman"/>
      <w:color w:val="auto"/>
    </w:rPr>
  </w:style>
  <w:style w:type="paragraph" w:customStyle="1" w:styleId="CM804">
    <w:name w:val="CM804"/>
    <w:basedOn w:val="Default"/>
    <w:next w:val="Default"/>
    <w:uiPriority w:val="99"/>
    <w:rsid w:val="00372840"/>
    <w:pPr>
      <w:spacing w:line="360" w:lineRule="atLeast"/>
    </w:pPr>
    <w:rPr>
      <w:rFonts w:cs="Times New Roman"/>
      <w:color w:val="auto"/>
    </w:rPr>
  </w:style>
  <w:style w:type="paragraph" w:customStyle="1" w:styleId="CM834">
    <w:name w:val="CM834"/>
    <w:basedOn w:val="Default"/>
    <w:next w:val="Default"/>
    <w:uiPriority w:val="99"/>
    <w:rsid w:val="00372840"/>
    <w:pPr>
      <w:spacing w:line="720" w:lineRule="atLeast"/>
    </w:pPr>
    <w:rPr>
      <w:rFonts w:cs="Times New Roman"/>
      <w:color w:val="auto"/>
    </w:rPr>
  </w:style>
  <w:style w:type="paragraph" w:customStyle="1" w:styleId="CM1574">
    <w:name w:val="CM1574"/>
    <w:basedOn w:val="Default"/>
    <w:next w:val="Default"/>
    <w:uiPriority w:val="99"/>
    <w:rsid w:val="00372840"/>
    <w:rPr>
      <w:rFonts w:cs="Times New Roman"/>
      <w:color w:val="auto"/>
    </w:rPr>
  </w:style>
  <w:style w:type="paragraph" w:customStyle="1" w:styleId="CM1404">
    <w:name w:val="CM1404"/>
    <w:basedOn w:val="Default"/>
    <w:next w:val="Default"/>
    <w:uiPriority w:val="99"/>
    <w:rsid w:val="00372840"/>
    <w:rPr>
      <w:rFonts w:cs="Times New Roman"/>
      <w:color w:val="auto"/>
    </w:rPr>
  </w:style>
  <w:style w:type="paragraph" w:customStyle="1" w:styleId="CM904">
    <w:name w:val="CM904"/>
    <w:basedOn w:val="Default"/>
    <w:next w:val="Default"/>
    <w:uiPriority w:val="99"/>
    <w:rsid w:val="00372840"/>
    <w:pPr>
      <w:spacing w:line="360" w:lineRule="atLeast"/>
    </w:pPr>
    <w:rPr>
      <w:rFonts w:cs="Times New Roman"/>
      <w:color w:val="auto"/>
    </w:rPr>
  </w:style>
  <w:style w:type="paragraph" w:customStyle="1" w:styleId="CM924">
    <w:name w:val="CM924"/>
    <w:basedOn w:val="Default"/>
    <w:next w:val="Default"/>
    <w:uiPriority w:val="99"/>
    <w:rsid w:val="00372840"/>
    <w:rPr>
      <w:rFonts w:cs="Times New Roman"/>
      <w:color w:val="auto"/>
    </w:rPr>
  </w:style>
  <w:style w:type="paragraph" w:customStyle="1" w:styleId="CM1004">
    <w:name w:val="CM1004"/>
    <w:basedOn w:val="Default"/>
    <w:next w:val="Default"/>
    <w:uiPriority w:val="99"/>
    <w:rsid w:val="00372840"/>
    <w:rPr>
      <w:rFonts w:cs="Times New Roman"/>
      <w:color w:val="auto"/>
    </w:rPr>
  </w:style>
  <w:style w:type="paragraph" w:customStyle="1" w:styleId="CM1604">
    <w:name w:val="CM1604"/>
    <w:basedOn w:val="Default"/>
    <w:next w:val="Default"/>
    <w:uiPriority w:val="99"/>
    <w:rsid w:val="00372840"/>
    <w:rPr>
      <w:rFonts w:cs="Times New Roman"/>
      <w:color w:val="auto"/>
    </w:rPr>
  </w:style>
  <w:style w:type="paragraph" w:customStyle="1" w:styleId="CM1624">
    <w:name w:val="CM1624"/>
    <w:basedOn w:val="Default"/>
    <w:next w:val="Default"/>
    <w:uiPriority w:val="99"/>
    <w:rsid w:val="00372840"/>
    <w:rPr>
      <w:rFonts w:cs="Times New Roman"/>
      <w:color w:val="auto"/>
    </w:rPr>
  </w:style>
  <w:style w:type="paragraph" w:customStyle="1" w:styleId="CM1454">
    <w:name w:val="CM1454"/>
    <w:basedOn w:val="Default"/>
    <w:next w:val="Default"/>
    <w:uiPriority w:val="99"/>
    <w:rsid w:val="00372840"/>
    <w:rPr>
      <w:rFonts w:cs="Times New Roman"/>
      <w:color w:val="auto"/>
    </w:rPr>
  </w:style>
  <w:style w:type="paragraph" w:customStyle="1" w:styleId="CM1424">
    <w:name w:val="CM1424"/>
    <w:basedOn w:val="Default"/>
    <w:next w:val="Default"/>
    <w:uiPriority w:val="99"/>
    <w:rsid w:val="00372840"/>
    <w:rPr>
      <w:rFonts w:cs="Times New Roman"/>
      <w:color w:val="auto"/>
    </w:rPr>
  </w:style>
  <w:style w:type="paragraph" w:customStyle="1" w:styleId="CM1164">
    <w:name w:val="CM1164"/>
    <w:basedOn w:val="Default"/>
    <w:next w:val="Default"/>
    <w:uiPriority w:val="99"/>
    <w:rsid w:val="00372840"/>
    <w:rPr>
      <w:rFonts w:cs="Times New Roman"/>
      <w:color w:val="auto"/>
    </w:rPr>
  </w:style>
  <w:style w:type="paragraph" w:customStyle="1" w:styleId="CM1224">
    <w:name w:val="CM1224"/>
    <w:basedOn w:val="Default"/>
    <w:next w:val="Default"/>
    <w:uiPriority w:val="99"/>
    <w:rsid w:val="00372840"/>
    <w:pPr>
      <w:spacing w:line="360" w:lineRule="atLeast"/>
    </w:pPr>
    <w:rPr>
      <w:rFonts w:cs="Times New Roman"/>
      <w:color w:val="auto"/>
    </w:rPr>
  </w:style>
  <w:style w:type="paragraph" w:customStyle="1" w:styleId="CM1204">
    <w:name w:val="CM1204"/>
    <w:basedOn w:val="Default"/>
    <w:next w:val="Default"/>
    <w:uiPriority w:val="99"/>
    <w:rsid w:val="00372840"/>
    <w:rPr>
      <w:rFonts w:cs="Times New Roman"/>
      <w:color w:val="auto"/>
    </w:rPr>
  </w:style>
  <w:style w:type="paragraph" w:customStyle="1" w:styleId="CM824">
    <w:name w:val="CM824"/>
    <w:basedOn w:val="Default"/>
    <w:next w:val="Default"/>
    <w:uiPriority w:val="99"/>
    <w:rsid w:val="00372840"/>
    <w:pPr>
      <w:spacing w:line="720" w:lineRule="atLeast"/>
    </w:pPr>
    <w:rPr>
      <w:rFonts w:cs="Times New Roman"/>
      <w:color w:val="auto"/>
    </w:rPr>
  </w:style>
  <w:style w:type="paragraph" w:customStyle="1" w:styleId="CM1564">
    <w:name w:val="CM1564"/>
    <w:basedOn w:val="Default"/>
    <w:next w:val="Default"/>
    <w:uiPriority w:val="99"/>
    <w:rsid w:val="00372840"/>
    <w:rPr>
      <w:rFonts w:cs="Times New Roman"/>
      <w:color w:val="auto"/>
    </w:rPr>
  </w:style>
  <w:style w:type="character" w:customStyle="1" w:styleId="57">
    <w:name w:val="純文字 字元5"/>
    <w:basedOn w:val="a0"/>
    <w:rsid w:val="00372840"/>
    <w:rPr>
      <w:rFonts w:ascii="細明體" w:eastAsia="細明體" w:hAnsi="Courier New" w:cs="Times New Roman"/>
      <w:szCs w:val="20"/>
      <w:lang w:val="x-none" w:eastAsia="x-none"/>
    </w:rPr>
  </w:style>
  <w:style w:type="character" w:customStyle="1" w:styleId="350">
    <w:name w:val="本文 3 字元5"/>
    <w:basedOn w:val="a0"/>
    <w:semiHidden/>
    <w:rsid w:val="00372840"/>
    <w:rPr>
      <w:rFonts w:ascii="Times New Roman" w:eastAsia="標楷體" w:hAnsi="Times New Roman" w:cs="Times New Roman"/>
      <w:color w:val="0000FF"/>
      <w:szCs w:val="24"/>
      <w:lang w:val="x-none" w:eastAsia="x-none"/>
    </w:rPr>
  </w:style>
  <w:style w:type="character" w:customStyle="1" w:styleId="81">
    <w:name w:val="區塊文字 字元8"/>
    <w:rsid w:val="00372840"/>
    <w:rPr>
      <w:rFonts w:ascii="標楷體" w:eastAsia="標楷體" w:hAnsi="Times New Roman" w:cs="Times New Roman"/>
      <w:kern w:val="0"/>
      <w:sz w:val="28"/>
      <w:szCs w:val="20"/>
      <w:lang w:val="x-none" w:eastAsia="x-none"/>
    </w:rPr>
  </w:style>
  <w:style w:type="character" w:customStyle="1" w:styleId="HTML5">
    <w:name w:val="HTML 預設格式 字元5"/>
    <w:basedOn w:val="a0"/>
    <w:rsid w:val="00372840"/>
    <w:rPr>
      <w:rFonts w:ascii="細明體" w:eastAsia="細明體" w:hAnsi="細明體" w:cs="Times New Roman"/>
      <w:kern w:val="0"/>
      <w:szCs w:val="24"/>
      <w:lang w:val="x-none" w:eastAsia="x-none"/>
    </w:rPr>
  </w:style>
  <w:style w:type="character" w:customStyle="1" w:styleId="62">
    <w:name w:val="本文 字元6"/>
    <w:basedOn w:val="a0"/>
    <w:uiPriority w:val="99"/>
    <w:semiHidden/>
    <w:rsid w:val="00372840"/>
    <w:rPr>
      <w:rFonts w:ascii="Calibri" w:eastAsia="新細明體" w:hAnsi="Calibri" w:cs="Times New Roman"/>
      <w:lang w:val="x-none" w:eastAsia="x-none"/>
    </w:rPr>
  </w:style>
  <w:style w:type="character" w:customStyle="1" w:styleId="58">
    <w:name w:val="日期 字元5"/>
    <w:basedOn w:val="a0"/>
    <w:rsid w:val="00372840"/>
    <w:rPr>
      <w:rFonts w:ascii="Times New Roman" w:eastAsia="新細明體" w:hAnsi="Times New Roman" w:cs="Times New Roman"/>
      <w:szCs w:val="24"/>
      <w:lang w:val="x-none" w:eastAsia="x-none"/>
    </w:rPr>
  </w:style>
  <w:style w:type="character" w:customStyle="1" w:styleId="59">
    <w:name w:val="註解文字 字元5"/>
    <w:basedOn w:val="a0"/>
    <w:semiHidden/>
    <w:rsid w:val="00372840"/>
    <w:rPr>
      <w:rFonts w:ascii="Times New Roman" w:eastAsia="新細明體" w:hAnsi="Times New Roman" w:cs="Times New Roman"/>
      <w:szCs w:val="24"/>
      <w:lang w:val="x-none" w:eastAsia="x-none"/>
    </w:rPr>
  </w:style>
  <w:style w:type="character" w:customStyle="1" w:styleId="260">
    <w:name w:val="本文 2 字元6"/>
    <w:basedOn w:val="a0"/>
    <w:uiPriority w:val="99"/>
    <w:semiHidden/>
    <w:rsid w:val="00372840"/>
    <w:rPr>
      <w:rFonts w:ascii="Calibri" w:eastAsia="新細明體" w:hAnsi="Calibri" w:cs="Times New Roman"/>
      <w:lang w:val="x-none" w:eastAsia="x-none"/>
    </w:rPr>
  </w:style>
  <w:style w:type="paragraph" w:customStyle="1" w:styleId="4b">
    <w:name w:val="@4"/>
    <w:basedOn w:val="3"/>
    <w:qFormat/>
    <w:rsid w:val="00372840"/>
    <w:rPr>
      <w:rFonts w:ascii="標楷體" w:eastAsia="標楷體" w:hAnsi="標楷體"/>
      <w:noProof/>
      <w:sz w:val="24"/>
      <w:szCs w:val="24"/>
    </w:rPr>
  </w:style>
  <w:style w:type="character" w:customStyle="1" w:styleId="4c">
    <w:name w:val="@ 字元4"/>
    <w:rsid w:val="00372840"/>
    <w:rPr>
      <w:rFonts w:ascii="標楷體" w:eastAsia="標楷體" w:hAnsi="標楷體" w:cs="Times New Roman"/>
      <w:b/>
      <w:bCs/>
      <w:noProof/>
      <w:szCs w:val="24"/>
      <w:lang w:val="x-none" w:eastAsia="x-none"/>
    </w:rPr>
  </w:style>
  <w:style w:type="paragraph" w:customStyle="1" w:styleId="140">
    <w:name w:val="1.4"/>
    <w:basedOn w:val="Default"/>
    <w:qFormat/>
    <w:rsid w:val="00372840"/>
    <w:pPr>
      <w:ind w:leftChars="200" w:left="480"/>
    </w:pPr>
    <w:rPr>
      <w:rFonts w:cs="Times New Roman"/>
      <w:b/>
      <w:bCs/>
      <w:noProof/>
      <w:lang w:val="x-none" w:eastAsia="x-none"/>
    </w:rPr>
  </w:style>
  <w:style w:type="paragraph" w:customStyle="1" w:styleId="2150">
    <w:name w:val="2.1.5"/>
    <w:basedOn w:val="Default"/>
    <w:qFormat/>
    <w:rsid w:val="00372840"/>
    <w:pPr>
      <w:ind w:leftChars="300" w:left="1200" w:hangingChars="200" w:hanging="480"/>
    </w:pPr>
    <w:rPr>
      <w:rFonts w:cs="Times New Roman"/>
      <w:lang w:val="x-none" w:eastAsia="x-none"/>
    </w:rPr>
  </w:style>
  <w:style w:type="character" w:customStyle="1" w:styleId="141">
    <w:name w:val="1. 字元4"/>
    <w:rsid w:val="00372840"/>
    <w:rPr>
      <w:rFonts w:ascii="標楷體" w:eastAsia="標楷體" w:hAnsi="Calibri" w:cs="Times New Roman"/>
      <w:b/>
      <w:bCs/>
      <w:noProof/>
      <w:color w:val="000000"/>
      <w:kern w:val="0"/>
      <w:szCs w:val="24"/>
      <w:lang w:val="x-none" w:eastAsia="x-none"/>
    </w:rPr>
  </w:style>
  <w:style w:type="paragraph" w:customStyle="1" w:styleId="2115">
    <w:name w:val="2.1.15"/>
    <w:basedOn w:val="CM138"/>
    <w:qFormat/>
    <w:rsid w:val="00372840"/>
    <w:pPr>
      <w:ind w:leftChars="400" w:left="1680" w:hangingChars="300" w:hanging="720"/>
    </w:pPr>
  </w:style>
  <w:style w:type="character" w:customStyle="1" w:styleId="2142">
    <w:name w:val="2.1. 字元4"/>
    <w:rsid w:val="00372840"/>
    <w:rPr>
      <w:rFonts w:ascii="標楷體" w:eastAsia="標楷體" w:hAnsi="Calibri" w:cs="Times New Roman"/>
      <w:color w:val="000000"/>
      <w:kern w:val="0"/>
      <w:szCs w:val="24"/>
      <w:lang w:val="x-none" w:eastAsia="x-none"/>
    </w:rPr>
  </w:style>
  <w:style w:type="paragraph" w:customStyle="1" w:styleId="21114">
    <w:name w:val="2.1.1.1.4"/>
    <w:basedOn w:val="CM138"/>
    <w:qFormat/>
    <w:rsid w:val="00372840"/>
    <w:pPr>
      <w:ind w:leftChars="500" w:left="2160" w:hangingChars="400" w:hanging="960"/>
    </w:pPr>
    <w:rPr>
      <w:lang w:val="x-none" w:eastAsia="x-none"/>
    </w:rPr>
  </w:style>
  <w:style w:type="character" w:customStyle="1" w:styleId="211140">
    <w:name w:val="2.1.1.1. 字元4"/>
    <w:rsid w:val="00372840"/>
    <w:rPr>
      <w:rFonts w:ascii="標楷體" w:eastAsia="標楷體" w:hAnsi="Calibri" w:cs="Times New Roman"/>
      <w:kern w:val="0"/>
      <w:szCs w:val="24"/>
      <w:lang w:val="x-none" w:eastAsia="x-none"/>
    </w:rPr>
  </w:style>
  <w:style w:type="character" w:customStyle="1" w:styleId="Default60">
    <w:name w:val="Default 字元6"/>
    <w:rsid w:val="00372840"/>
    <w:rPr>
      <w:rFonts w:ascii="標楷體" w:eastAsia="標楷體" w:hAnsi="Calibri" w:cs="標楷體"/>
      <w:color w:val="000000"/>
      <w:kern w:val="0"/>
      <w:szCs w:val="24"/>
    </w:rPr>
  </w:style>
  <w:style w:type="paragraph" w:customStyle="1" w:styleId="216">
    <w:name w:val="本文 216"/>
    <w:basedOn w:val="a"/>
    <w:rsid w:val="00372840"/>
    <w:pPr>
      <w:adjustRightInd w:val="0"/>
      <w:spacing w:line="360" w:lineRule="atLeast"/>
      <w:jc w:val="center"/>
      <w:textAlignment w:val="baseline"/>
    </w:pPr>
    <w:rPr>
      <w:rFonts w:ascii="Times New Roman" w:eastAsia="標楷體" w:hAnsi="Times New Roman"/>
      <w:kern w:val="0"/>
      <w:szCs w:val="20"/>
    </w:rPr>
  </w:style>
  <w:style w:type="character" w:customStyle="1" w:styleId="251">
    <w:name w:val="本文縮排 2 字元5"/>
    <w:basedOn w:val="a0"/>
    <w:uiPriority w:val="99"/>
    <w:semiHidden/>
    <w:rsid w:val="00372840"/>
    <w:rPr>
      <w:rFonts w:ascii="Calibri" w:eastAsia="新細明體" w:hAnsi="Calibri" w:cs="Times New Roman"/>
      <w:lang w:val="x-none" w:eastAsia="x-none"/>
    </w:rPr>
  </w:style>
  <w:style w:type="character" w:customStyle="1" w:styleId="5a">
    <w:name w:val="註解主旨 字元5"/>
    <w:basedOn w:val="af5"/>
    <w:uiPriority w:val="99"/>
    <w:semiHidden/>
    <w:rsid w:val="00372840"/>
    <w:rPr>
      <w:rFonts w:ascii="Times New Roman" w:eastAsia="新細明體" w:hAnsi="Times New Roman" w:cs="Times New Roman"/>
      <w:b/>
      <w:bCs/>
      <w:szCs w:val="24"/>
      <w:lang w:val="x-none" w:eastAsia="x-none"/>
    </w:rPr>
  </w:style>
  <w:style w:type="paragraph" w:customStyle="1" w:styleId="style114">
    <w:name w:val="style114"/>
    <w:basedOn w:val="a"/>
    <w:rsid w:val="00372840"/>
    <w:pPr>
      <w:widowControl/>
      <w:spacing w:before="100" w:beforeAutospacing="1" w:after="100" w:afterAutospacing="1" w:line="330" w:lineRule="atLeast"/>
    </w:pPr>
    <w:rPr>
      <w:rFonts w:ascii="新細明體" w:hAnsi="新細明體" w:cs="新細明體"/>
      <w:kern w:val="0"/>
      <w:szCs w:val="24"/>
    </w:rPr>
  </w:style>
  <w:style w:type="character" w:styleId="afe">
    <w:name w:val="Strong"/>
    <w:basedOn w:val="a0"/>
    <w:uiPriority w:val="22"/>
    <w:qFormat/>
    <w:rsid w:val="00372840"/>
    <w:rPr>
      <w:b/>
      <w:bCs/>
    </w:rPr>
  </w:style>
  <w:style w:type="paragraph" w:customStyle="1" w:styleId="Default7">
    <w:name w:val="Default7"/>
    <w:rsid w:val="00DC15DD"/>
    <w:pPr>
      <w:widowControl w:val="0"/>
      <w:autoSpaceDE w:val="0"/>
      <w:autoSpaceDN w:val="0"/>
      <w:adjustRightInd w:val="0"/>
    </w:pPr>
    <w:rPr>
      <w:rFonts w:ascii="標楷體" w:eastAsia="標楷體" w:hAnsi="Calibri" w:cs="標楷體"/>
      <w:color w:val="000000"/>
      <w:kern w:val="0"/>
      <w:szCs w:val="24"/>
    </w:rPr>
  </w:style>
  <w:style w:type="character" w:customStyle="1" w:styleId="Default70">
    <w:name w:val="Default 字元7"/>
    <w:rsid w:val="00DC15DD"/>
    <w:rPr>
      <w:rFonts w:ascii="標楷體" w:eastAsia="標楷體" w:hAnsi="Calibri" w:cs="標楷體"/>
      <w:color w:val="000000"/>
      <w:kern w:val="0"/>
      <w:szCs w:val="24"/>
    </w:rPr>
  </w:style>
  <w:style w:type="character" w:customStyle="1" w:styleId="113">
    <w:name w:val="頁首 字元11"/>
    <w:basedOn w:val="a0"/>
    <w:uiPriority w:val="99"/>
    <w:rsid w:val="00DC15DD"/>
    <w:rPr>
      <w:sz w:val="20"/>
      <w:szCs w:val="20"/>
    </w:rPr>
  </w:style>
  <w:style w:type="character" w:customStyle="1" w:styleId="63">
    <w:name w:val="頁尾 字元6"/>
    <w:basedOn w:val="a0"/>
    <w:uiPriority w:val="99"/>
    <w:rsid w:val="00DC15DD"/>
    <w:rPr>
      <w:sz w:val="20"/>
      <w:szCs w:val="20"/>
    </w:rPr>
  </w:style>
  <w:style w:type="character" w:customStyle="1" w:styleId="64">
    <w:name w:val="註解方塊文字 字元6"/>
    <w:basedOn w:val="a0"/>
    <w:uiPriority w:val="99"/>
    <w:semiHidden/>
    <w:rsid w:val="00DC15DD"/>
    <w:rPr>
      <w:rFonts w:ascii="Cambria" w:eastAsia="新細明體" w:hAnsi="Cambria" w:cs="Times New Roman"/>
      <w:sz w:val="18"/>
      <w:szCs w:val="18"/>
    </w:rPr>
  </w:style>
  <w:style w:type="character" w:customStyle="1" w:styleId="132">
    <w:name w:val="標題 1 字元3"/>
    <w:basedOn w:val="a0"/>
    <w:uiPriority w:val="9"/>
    <w:rsid w:val="00DC15DD"/>
    <w:rPr>
      <w:rFonts w:ascii="Cambria" w:eastAsia="新細明體" w:hAnsi="Cambria" w:cs="Times New Roman"/>
      <w:b/>
      <w:bCs/>
      <w:kern w:val="52"/>
      <w:sz w:val="52"/>
      <w:szCs w:val="52"/>
      <w:lang w:val="x-none" w:eastAsia="x-none"/>
    </w:rPr>
  </w:style>
  <w:style w:type="character" w:customStyle="1" w:styleId="232">
    <w:name w:val="標題 2 字元3"/>
    <w:basedOn w:val="a0"/>
    <w:uiPriority w:val="9"/>
    <w:rsid w:val="00DC15DD"/>
    <w:rPr>
      <w:rFonts w:ascii="Cambria" w:eastAsia="新細明體" w:hAnsi="Cambria" w:cs="Times New Roman"/>
      <w:b/>
      <w:bCs/>
      <w:sz w:val="48"/>
      <w:szCs w:val="48"/>
      <w:lang w:val="x-none" w:eastAsia="x-none"/>
    </w:rPr>
  </w:style>
  <w:style w:type="character" w:customStyle="1" w:styleId="331">
    <w:name w:val="標題 3 字元3"/>
    <w:basedOn w:val="a0"/>
    <w:uiPriority w:val="9"/>
    <w:rsid w:val="00DC15DD"/>
    <w:rPr>
      <w:rFonts w:ascii="Cambria" w:eastAsia="新細明體" w:hAnsi="Cambria" w:cs="Times New Roman"/>
      <w:b/>
      <w:bCs/>
      <w:sz w:val="36"/>
      <w:szCs w:val="36"/>
      <w:lang w:val="x-none" w:eastAsia="x-none"/>
    </w:rPr>
  </w:style>
  <w:style w:type="paragraph" w:customStyle="1" w:styleId="Default8">
    <w:name w:val="Default8"/>
    <w:rsid w:val="00DC15D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5">
    <w:name w:val="CM1335"/>
    <w:basedOn w:val="Default"/>
    <w:next w:val="Default"/>
    <w:uiPriority w:val="99"/>
    <w:rsid w:val="00DC15DD"/>
    <w:rPr>
      <w:rFonts w:cs="Times New Roman"/>
      <w:color w:val="auto"/>
      <w:sz w:val="20"/>
    </w:rPr>
  </w:style>
  <w:style w:type="paragraph" w:customStyle="1" w:styleId="CM110">
    <w:name w:val="CM110"/>
    <w:basedOn w:val="Default"/>
    <w:next w:val="Default"/>
    <w:uiPriority w:val="99"/>
    <w:rsid w:val="00DC15DD"/>
    <w:rPr>
      <w:rFonts w:cs="Times New Roman"/>
      <w:color w:val="auto"/>
      <w:sz w:val="20"/>
    </w:rPr>
  </w:style>
  <w:style w:type="paragraph" w:customStyle="1" w:styleId="CM1345">
    <w:name w:val="CM1345"/>
    <w:basedOn w:val="Default"/>
    <w:next w:val="Default"/>
    <w:uiPriority w:val="99"/>
    <w:rsid w:val="00DC15DD"/>
    <w:rPr>
      <w:rFonts w:cs="Times New Roman"/>
      <w:color w:val="auto"/>
      <w:sz w:val="20"/>
    </w:rPr>
  </w:style>
  <w:style w:type="paragraph" w:customStyle="1" w:styleId="CM25">
    <w:name w:val="CM25"/>
    <w:basedOn w:val="Default"/>
    <w:next w:val="Default"/>
    <w:uiPriority w:val="99"/>
    <w:rsid w:val="00DC15DD"/>
    <w:pPr>
      <w:spacing w:line="376" w:lineRule="atLeast"/>
    </w:pPr>
    <w:rPr>
      <w:rFonts w:cs="Times New Roman"/>
      <w:color w:val="auto"/>
      <w:sz w:val="20"/>
    </w:rPr>
  </w:style>
  <w:style w:type="paragraph" w:customStyle="1" w:styleId="CM35">
    <w:name w:val="CM35"/>
    <w:basedOn w:val="Default"/>
    <w:next w:val="Default"/>
    <w:uiPriority w:val="99"/>
    <w:rsid w:val="00DC15DD"/>
    <w:rPr>
      <w:rFonts w:cs="Times New Roman"/>
      <w:color w:val="auto"/>
      <w:sz w:val="20"/>
    </w:rPr>
  </w:style>
  <w:style w:type="paragraph" w:customStyle="1" w:styleId="CM1355">
    <w:name w:val="CM1355"/>
    <w:basedOn w:val="Default"/>
    <w:next w:val="Default"/>
    <w:uiPriority w:val="99"/>
    <w:rsid w:val="00DC15DD"/>
    <w:rPr>
      <w:rFonts w:cs="Times New Roman"/>
      <w:color w:val="auto"/>
      <w:sz w:val="20"/>
    </w:rPr>
  </w:style>
  <w:style w:type="paragraph" w:customStyle="1" w:styleId="CM1365">
    <w:name w:val="CM1365"/>
    <w:basedOn w:val="Default"/>
    <w:next w:val="Default"/>
    <w:uiPriority w:val="99"/>
    <w:rsid w:val="00DC15DD"/>
    <w:rPr>
      <w:rFonts w:cs="Times New Roman"/>
      <w:color w:val="auto"/>
      <w:sz w:val="20"/>
    </w:rPr>
  </w:style>
  <w:style w:type="paragraph" w:customStyle="1" w:styleId="CM1375">
    <w:name w:val="CM1375"/>
    <w:basedOn w:val="Default"/>
    <w:next w:val="Default"/>
    <w:uiPriority w:val="99"/>
    <w:rsid w:val="00DC15DD"/>
    <w:rPr>
      <w:rFonts w:cs="Times New Roman"/>
      <w:color w:val="auto"/>
      <w:sz w:val="20"/>
    </w:rPr>
  </w:style>
  <w:style w:type="paragraph" w:customStyle="1" w:styleId="CM1386">
    <w:name w:val="CM1386"/>
    <w:basedOn w:val="Default"/>
    <w:next w:val="Default"/>
    <w:uiPriority w:val="99"/>
    <w:rsid w:val="00DC15DD"/>
    <w:rPr>
      <w:rFonts w:cs="Times New Roman"/>
      <w:color w:val="auto"/>
      <w:sz w:val="20"/>
    </w:rPr>
  </w:style>
  <w:style w:type="paragraph" w:customStyle="1" w:styleId="CM46">
    <w:name w:val="CM46"/>
    <w:basedOn w:val="Default"/>
    <w:next w:val="Default"/>
    <w:uiPriority w:val="99"/>
    <w:rsid w:val="00DC15DD"/>
    <w:rPr>
      <w:rFonts w:cs="Times New Roman"/>
      <w:color w:val="auto"/>
      <w:sz w:val="20"/>
    </w:rPr>
  </w:style>
  <w:style w:type="paragraph" w:customStyle="1" w:styleId="CM56">
    <w:name w:val="CM56"/>
    <w:basedOn w:val="Default"/>
    <w:next w:val="Default"/>
    <w:uiPriority w:val="99"/>
    <w:rsid w:val="00DC15DD"/>
    <w:rPr>
      <w:rFonts w:cs="Times New Roman"/>
      <w:color w:val="auto"/>
      <w:sz w:val="20"/>
    </w:rPr>
  </w:style>
  <w:style w:type="paragraph" w:customStyle="1" w:styleId="CM66">
    <w:name w:val="CM66"/>
    <w:basedOn w:val="Default"/>
    <w:next w:val="Default"/>
    <w:uiPriority w:val="99"/>
    <w:rsid w:val="00DC15DD"/>
    <w:rPr>
      <w:rFonts w:cs="Times New Roman"/>
      <w:color w:val="auto"/>
      <w:sz w:val="20"/>
    </w:rPr>
  </w:style>
  <w:style w:type="paragraph" w:customStyle="1" w:styleId="CM96">
    <w:name w:val="CM96"/>
    <w:basedOn w:val="Default"/>
    <w:next w:val="Default"/>
    <w:uiPriority w:val="99"/>
    <w:rsid w:val="00DC15DD"/>
    <w:rPr>
      <w:rFonts w:cs="Times New Roman"/>
      <w:color w:val="auto"/>
      <w:sz w:val="20"/>
    </w:rPr>
  </w:style>
  <w:style w:type="paragraph" w:customStyle="1" w:styleId="CM1312">
    <w:name w:val="CM1312"/>
    <w:basedOn w:val="Default"/>
    <w:next w:val="Default"/>
    <w:uiPriority w:val="99"/>
    <w:rsid w:val="00DC15DD"/>
    <w:pPr>
      <w:spacing w:line="360" w:lineRule="atLeast"/>
    </w:pPr>
    <w:rPr>
      <w:rFonts w:cs="Times New Roman"/>
      <w:color w:val="auto"/>
      <w:sz w:val="20"/>
    </w:rPr>
  </w:style>
  <w:style w:type="paragraph" w:customStyle="1" w:styleId="CM148">
    <w:name w:val="CM148"/>
    <w:basedOn w:val="Default"/>
    <w:next w:val="Default"/>
    <w:uiPriority w:val="99"/>
    <w:rsid w:val="00DC15DD"/>
    <w:pPr>
      <w:spacing w:line="360" w:lineRule="atLeast"/>
    </w:pPr>
    <w:rPr>
      <w:rFonts w:cs="Times New Roman"/>
      <w:color w:val="auto"/>
      <w:sz w:val="20"/>
    </w:rPr>
  </w:style>
  <w:style w:type="paragraph" w:customStyle="1" w:styleId="CM175">
    <w:name w:val="CM175"/>
    <w:basedOn w:val="Default"/>
    <w:next w:val="Default"/>
    <w:uiPriority w:val="99"/>
    <w:rsid w:val="00DC15DD"/>
    <w:pPr>
      <w:spacing w:line="360" w:lineRule="atLeast"/>
    </w:pPr>
    <w:rPr>
      <w:rFonts w:cs="Times New Roman"/>
      <w:color w:val="auto"/>
      <w:sz w:val="20"/>
    </w:rPr>
  </w:style>
  <w:style w:type="paragraph" w:customStyle="1" w:styleId="CM185">
    <w:name w:val="CM185"/>
    <w:basedOn w:val="Default"/>
    <w:next w:val="Default"/>
    <w:uiPriority w:val="99"/>
    <w:rsid w:val="00DC15DD"/>
    <w:pPr>
      <w:spacing w:line="360" w:lineRule="atLeast"/>
    </w:pPr>
    <w:rPr>
      <w:rFonts w:cs="Times New Roman"/>
      <w:color w:val="auto"/>
      <w:sz w:val="20"/>
    </w:rPr>
  </w:style>
  <w:style w:type="paragraph" w:customStyle="1" w:styleId="CM195">
    <w:name w:val="CM195"/>
    <w:basedOn w:val="Default"/>
    <w:next w:val="Default"/>
    <w:uiPriority w:val="99"/>
    <w:rsid w:val="00DC15DD"/>
    <w:pPr>
      <w:spacing w:line="360" w:lineRule="atLeast"/>
    </w:pPr>
    <w:rPr>
      <w:rFonts w:cs="Times New Roman"/>
      <w:color w:val="auto"/>
      <w:sz w:val="20"/>
    </w:rPr>
  </w:style>
  <w:style w:type="paragraph" w:customStyle="1" w:styleId="CM205">
    <w:name w:val="CM205"/>
    <w:basedOn w:val="Default"/>
    <w:next w:val="Default"/>
    <w:uiPriority w:val="99"/>
    <w:rsid w:val="00DC15DD"/>
    <w:rPr>
      <w:rFonts w:cs="Times New Roman"/>
      <w:color w:val="auto"/>
      <w:sz w:val="20"/>
    </w:rPr>
  </w:style>
  <w:style w:type="paragraph" w:customStyle="1" w:styleId="CM1395">
    <w:name w:val="CM1395"/>
    <w:basedOn w:val="Default"/>
    <w:next w:val="Default"/>
    <w:uiPriority w:val="99"/>
    <w:rsid w:val="00DC15DD"/>
    <w:rPr>
      <w:rFonts w:cs="Times New Roman"/>
      <w:color w:val="auto"/>
      <w:sz w:val="20"/>
    </w:rPr>
  </w:style>
  <w:style w:type="paragraph" w:customStyle="1" w:styleId="CM365">
    <w:name w:val="CM365"/>
    <w:basedOn w:val="Default"/>
    <w:next w:val="Default"/>
    <w:uiPriority w:val="99"/>
    <w:rsid w:val="00DC15DD"/>
    <w:pPr>
      <w:spacing w:line="360" w:lineRule="atLeast"/>
    </w:pPr>
    <w:rPr>
      <w:rFonts w:cs="Times New Roman"/>
      <w:color w:val="auto"/>
      <w:sz w:val="20"/>
    </w:rPr>
  </w:style>
  <w:style w:type="paragraph" w:customStyle="1" w:styleId="CM405">
    <w:name w:val="CM405"/>
    <w:basedOn w:val="Default"/>
    <w:next w:val="Default"/>
    <w:uiPriority w:val="99"/>
    <w:rsid w:val="00DC15DD"/>
    <w:pPr>
      <w:spacing w:line="360" w:lineRule="atLeast"/>
    </w:pPr>
    <w:rPr>
      <w:rFonts w:cs="Times New Roman"/>
      <w:color w:val="auto"/>
      <w:sz w:val="20"/>
    </w:rPr>
  </w:style>
  <w:style w:type="paragraph" w:customStyle="1" w:styleId="CM425">
    <w:name w:val="CM425"/>
    <w:basedOn w:val="Default"/>
    <w:next w:val="Default"/>
    <w:uiPriority w:val="99"/>
    <w:rsid w:val="00DC15DD"/>
    <w:rPr>
      <w:rFonts w:cs="Times New Roman"/>
      <w:color w:val="auto"/>
      <w:sz w:val="20"/>
    </w:rPr>
  </w:style>
  <w:style w:type="paragraph" w:customStyle="1" w:styleId="CM1465">
    <w:name w:val="CM1465"/>
    <w:basedOn w:val="Default"/>
    <w:next w:val="Default"/>
    <w:uiPriority w:val="99"/>
    <w:rsid w:val="00DC15DD"/>
    <w:rPr>
      <w:rFonts w:cs="Times New Roman"/>
      <w:color w:val="auto"/>
      <w:sz w:val="20"/>
    </w:rPr>
  </w:style>
  <w:style w:type="paragraph" w:customStyle="1" w:styleId="CM475">
    <w:name w:val="CM475"/>
    <w:basedOn w:val="Default"/>
    <w:next w:val="Default"/>
    <w:uiPriority w:val="99"/>
    <w:rsid w:val="00DC15DD"/>
    <w:rPr>
      <w:rFonts w:cs="Times New Roman"/>
      <w:color w:val="auto"/>
      <w:sz w:val="20"/>
    </w:rPr>
  </w:style>
  <w:style w:type="paragraph" w:customStyle="1" w:styleId="CM495">
    <w:name w:val="CM495"/>
    <w:basedOn w:val="Default"/>
    <w:next w:val="Default"/>
    <w:uiPriority w:val="99"/>
    <w:rsid w:val="00DC15DD"/>
    <w:pPr>
      <w:spacing w:line="360" w:lineRule="atLeast"/>
    </w:pPr>
    <w:rPr>
      <w:rFonts w:cs="Times New Roman"/>
      <w:color w:val="auto"/>
      <w:sz w:val="20"/>
    </w:rPr>
  </w:style>
  <w:style w:type="paragraph" w:customStyle="1" w:styleId="CM505">
    <w:name w:val="CM505"/>
    <w:basedOn w:val="Default"/>
    <w:next w:val="Default"/>
    <w:uiPriority w:val="99"/>
    <w:rsid w:val="00DC15DD"/>
    <w:pPr>
      <w:spacing w:line="360" w:lineRule="atLeast"/>
    </w:pPr>
    <w:rPr>
      <w:rFonts w:cs="Times New Roman"/>
      <w:color w:val="auto"/>
      <w:sz w:val="20"/>
    </w:rPr>
  </w:style>
  <w:style w:type="paragraph" w:customStyle="1" w:styleId="CM515">
    <w:name w:val="CM515"/>
    <w:basedOn w:val="Default"/>
    <w:next w:val="Default"/>
    <w:uiPriority w:val="99"/>
    <w:rsid w:val="00DC15DD"/>
    <w:rPr>
      <w:rFonts w:cs="Times New Roman"/>
      <w:color w:val="auto"/>
      <w:sz w:val="20"/>
    </w:rPr>
  </w:style>
  <w:style w:type="paragraph" w:customStyle="1" w:styleId="CM635">
    <w:name w:val="CM635"/>
    <w:basedOn w:val="Default"/>
    <w:next w:val="Default"/>
    <w:uiPriority w:val="99"/>
    <w:rsid w:val="00DC15DD"/>
    <w:pPr>
      <w:spacing w:line="360" w:lineRule="atLeast"/>
    </w:pPr>
    <w:rPr>
      <w:rFonts w:cs="Times New Roman"/>
      <w:color w:val="auto"/>
      <w:sz w:val="20"/>
    </w:rPr>
  </w:style>
  <w:style w:type="paragraph" w:customStyle="1" w:styleId="CM265">
    <w:name w:val="CM265"/>
    <w:basedOn w:val="Default"/>
    <w:next w:val="Default"/>
    <w:uiPriority w:val="99"/>
    <w:rsid w:val="00DC15DD"/>
    <w:pPr>
      <w:spacing w:line="360" w:lineRule="atLeast"/>
    </w:pPr>
    <w:rPr>
      <w:rFonts w:cs="Times New Roman"/>
      <w:color w:val="auto"/>
      <w:sz w:val="20"/>
    </w:rPr>
  </w:style>
  <w:style w:type="paragraph" w:customStyle="1" w:styleId="CM595">
    <w:name w:val="CM595"/>
    <w:basedOn w:val="Default"/>
    <w:next w:val="Default"/>
    <w:uiPriority w:val="99"/>
    <w:rsid w:val="00DC15DD"/>
    <w:pPr>
      <w:spacing w:line="360" w:lineRule="atLeast"/>
    </w:pPr>
    <w:rPr>
      <w:rFonts w:cs="Times New Roman"/>
      <w:color w:val="auto"/>
      <w:sz w:val="20"/>
    </w:rPr>
  </w:style>
  <w:style w:type="paragraph" w:customStyle="1" w:styleId="CM705">
    <w:name w:val="CM705"/>
    <w:basedOn w:val="Default"/>
    <w:next w:val="Default"/>
    <w:uiPriority w:val="99"/>
    <w:rsid w:val="00DC15DD"/>
    <w:pPr>
      <w:spacing w:line="360" w:lineRule="atLeast"/>
    </w:pPr>
    <w:rPr>
      <w:rFonts w:cs="Times New Roman"/>
      <w:color w:val="auto"/>
      <w:sz w:val="20"/>
    </w:rPr>
  </w:style>
  <w:style w:type="paragraph" w:customStyle="1" w:styleId="CM735">
    <w:name w:val="CM735"/>
    <w:basedOn w:val="Default"/>
    <w:next w:val="Default"/>
    <w:uiPriority w:val="99"/>
    <w:rsid w:val="00DC15DD"/>
    <w:rPr>
      <w:rFonts w:cs="Times New Roman"/>
      <w:color w:val="auto"/>
      <w:sz w:val="20"/>
    </w:rPr>
  </w:style>
  <w:style w:type="paragraph" w:customStyle="1" w:styleId="CM745">
    <w:name w:val="CM745"/>
    <w:basedOn w:val="Default"/>
    <w:next w:val="Default"/>
    <w:uiPriority w:val="99"/>
    <w:rsid w:val="00DC15DD"/>
    <w:pPr>
      <w:spacing w:line="360" w:lineRule="atLeast"/>
    </w:pPr>
    <w:rPr>
      <w:rFonts w:cs="Times New Roman"/>
      <w:color w:val="auto"/>
      <w:sz w:val="20"/>
    </w:rPr>
  </w:style>
  <w:style w:type="paragraph" w:customStyle="1" w:styleId="CM755">
    <w:name w:val="CM755"/>
    <w:basedOn w:val="Default"/>
    <w:next w:val="Default"/>
    <w:uiPriority w:val="99"/>
    <w:rsid w:val="00DC15DD"/>
    <w:rPr>
      <w:rFonts w:cs="Times New Roman"/>
      <w:color w:val="auto"/>
      <w:sz w:val="20"/>
    </w:rPr>
  </w:style>
  <w:style w:type="paragraph" w:customStyle="1" w:styleId="CM1545">
    <w:name w:val="CM1545"/>
    <w:basedOn w:val="Default"/>
    <w:next w:val="Default"/>
    <w:uiPriority w:val="99"/>
    <w:rsid w:val="00DC15DD"/>
    <w:rPr>
      <w:rFonts w:cs="Times New Roman"/>
      <w:color w:val="auto"/>
      <w:sz w:val="20"/>
    </w:rPr>
  </w:style>
  <w:style w:type="paragraph" w:customStyle="1" w:styleId="CM795">
    <w:name w:val="CM795"/>
    <w:basedOn w:val="Default"/>
    <w:next w:val="Default"/>
    <w:uiPriority w:val="99"/>
    <w:rsid w:val="00DC15DD"/>
    <w:pPr>
      <w:spacing w:line="360" w:lineRule="atLeast"/>
    </w:pPr>
    <w:rPr>
      <w:rFonts w:cs="Times New Roman"/>
      <w:color w:val="auto"/>
      <w:sz w:val="20"/>
    </w:rPr>
  </w:style>
  <w:style w:type="paragraph" w:customStyle="1" w:styleId="CM575">
    <w:name w:val="CM575"/>
    <w:basedOn w:val="Default"/>
    <w:next w:val="Default"/>
    <w:uiPriority w:val="99"/>
    <w:rsid w:val="00DC15DD"/>
    <w:pPr>
      <w:spacing w:line="360" w:lineRule="atLeast"/>
    </w:pPr>
    <w:rPr>
      <w:rFonts w:cs="Times New Roman"/>
      <w:color w:val="auto"/>
      <w:sz w:val="20"/>
    </w:rPr>
  </w:style>
  <w:style w:type="paragraph" w:customStyle="1" w:styleId="CM805">
    <w:name w:val="CM805"/>
    <w:basedOn w:val="Default"/>
    <w:next w:val="Default"/>
    <w:uiPriority w:val="99"/>
    <w:rsid w:val="00DC15DD"/>
    <w:pPr>
      <w:spacing w:line="360" w:lineRule="atLeast"/>
    </w:pPr>
    <w:rPr>
      <w:rFonts w:cs="Times New Roman"/>
      <w:color w:val="auto"/>
      <w:sz w:val="20"/>
    </w:rPr>
  </w:style>
  <w:style w:type="paragraph" w:customStyle="1" w:styleId="CM835">
    <w:name w:val="CM835"/>
    <w:basedOn w:val="Default"/>
    <w:next w:val="Default"/>
    <w:uiPriority w:val="99"/>
    <w:rsid w:val="00DC15DD"/>
    <w:pPr>
      <w:spacing w:line="720" w:lineRule="atLeast"/>
    </w:pPr>
    <w:rPr>
      <w:rFonts w:cs="Times New Roman"/>
      <w:color w:val="auto"/>
      <w:sz w:val="20"/>
    </w:rPr>
  </w:style>
  <w:style w:type="paragraph" w:customStyle="1" w:styleId="CM1575">
    <w:name w:val="CM1575"/>
    <w:basedOn w:val="Default"/>
    <w:next w:val="Default"/>
    <w:uiPriority w:val="99"/>
    <w:rsid w:val="00DC15DD"/>
    <w:rPr>
      <w:rFonts w:cs="Times New Roman"/>
      <w:color w:val="auto"/>
      <w:sz w:val="20"/>
    </w:rPr>
  </w:style>
  <w:style w:type="paragraph" w:customStyle="1" w:styleId="CM1405">
    <w:name w:val="CM1405"/>
    <w:basedOn w:val="Default"/>
    <w:next w:val="Default"/>
    <w:uiPriority w:val="99"/>
    <w:rsid w:val="00DC15DD"/>
    <w:rPr>
      <w:rFonts w:cs="Times New Roman"/>
      <w:color w:val="auto"/>
      <w:sz w:val="20"/>
    </w:rPr>
  </w:style>
  <w:style w:type="paragraph" w:customStyle="1" w:styleId="CM905">
    <w:name w:val="CM905"/>
    <w:basedOn w:val="Default"/>
    <w:next w:val="Default"/>
    <w:uiPriority w:val="99"/>
    <w:rsid w:val="00DC15DD"/>
    <w:pPr>
      <w:spacing w:line="360" w:lineRule="atLeast"/>
    </w:pPr>
    <w:rPr>
      <w:rFonts w:cs="Times New Roman"/>
      <w:color w:val="auto"/>
      <w:sz w:val="20"/>
    </w:rPr>
  </w:style>
  <w:style w:type="paragraph" w:customStyle="1" w:styleId="CM925">
    <w:name w:val="CM925"/>
    <w:basedOn w:val="Default"/>
    <w:next w:val="Default"/>
    <w:uiPriority w:val="99"/>
    <w:rsid w:val="00DC15DD"/>
    <w:rPr>
      <w:rFonts w:cs="Times New Roman"/>
      <w:color w:val="auto"/>
      <w:sz w:val="20"/>
    </w:rPr>
  </w:style>
  <w:style w:type="paragraph" w:customStyle="1" w:styleId="CM1005">
    <w:name w:val="CM1005"/>
    <w:basedOn w:val="Default"/>
    <w:next w:val="Default"/>
    <w:uiPriority w:val="99"/>
    <w:rsid w:val="00DC15DD"/>
    <w:rPr>
      <w:rFonts w:cs="Times New Roman"/>
      <w:color w:val="auto"/>
      <w:sz w:val="20"/>
    </w:rPr>
  </w:style>
  <w:style w:type="paragraph" w:customStyle="1" w:styleId="CM1605">
    <w:name w:val="CM1605"/>
    <w:basedOn w:val="Default"/>
    <w:next w:val="Default"/>
    <w:uiPriority w:val="99"/>
    <w:rsid w:val="00DC15DD"/>
    <w:rPr>
      <w:rFonts w:cs="Times New Roman"/>
      <w:color w:val="auto"/>
      <w:sz w:val="20"/>
    </w:rPr>
  </w:style>
  <w:style w:type="paragraph" w:customStyle="1" w:styleId="CM1625">
    <w:name w:val="CM1625"/>
    <w:basedOn w:val="Default"/>
    <w:next w:val="Default"/>
    <w:uiPriority w:val="99"/>
    <w:rsid w:val="00DC15DD"/>
    <w:rPr>
      <w:rFonts w:cs="Times New Roman"/>
      <w:color w:val="auto"/>
      <w:sz w:val="20"/>
    </w:rPr>
  </w:style>
  <w:style w:type="paragraph" w:customStyle="1" w:styleId="CM1455">
    <w:name w:val="CM1455"/>
    <w:basedOn w:val="Default"/>
    <w:next w:val="Default"/>
    <w:uiPriority w:val="99"/>
    <w:rsid w:val="00DC15DD"/>
    <w:rPr>
      <w:rFonts w:cs="Times New Roman"/>
      <w:color w:val="auto"/>
      <w:sz w:val="20"/>
    </w:rPr>
  </w:style>
  <w:style w:type="paragraph" w:customStyle="1" w:styleId="CM1425">
    <w:name w:val="CM1425"/>
    <w:basedOn w:val="Default"/>
    <w:next w:val="Default"/>
    <w:uiPriority w:val="99"/>
    <w:rsid w:val="00DC15DD"/>
    <w:rPr>
      <w:rFonts w:cs="Times New Roman"/>
      <w:color w:val="auto"/>
      <w:sz w:val="20"/>
    </w:rPr>
  </w:style>
  <w:style w:type="paragraph" w:customStyle="1" w:styleId="CM1165">
    <w:name w:val="CM1165"/>
    <w:basedOn w:val="Default"/>
    <w:next w:val="Default"/>
    <w:uiPriority w:val="99"/>
    <w:rsid w:val="00DC15DD"/>
    <w:rPr>
      <w:rFonts w:cs="Times New Roman"/>
      <w:color w:val="auto"/>
      <w:sz w:val="20"/>
    </w:rPr>
  </w:style>
  <w:style w:type="paragraph" w:customStyle="1" w:styleId="CM1225">
    <w:name w:val="CM1225"/>
    <w:basedOn w:val="Default"/>
    <w:next w:val="Default"/>
    <w:uiPriority w:val="99"/>
    <w:rsid w:val="00DC15DD"/>
    <w:pPr>
      <w:spacing w:line="360" w:lineRule="atLeast"/>
    </w:pPr>
    <w:rPr>
      <w:rFonts w:cs="Times New Roman"/>
      <w:color w:val="auto"/>
      <w:sz w:val="20"/>
    </w:rPr>
  </w:style>
  <w:style w:type="paragraph" w:customStyle="1" w:styleId="CM1205">
    <w:name w:val="CM1205"/>
    <w:basedOn w:val="Default"/>
    <w:next w:val="Default"/>
    <w:uiPriority w:val="99"/>
    <w:rsid w:val="00DC15DD"/>
    <w:rPr>
      <w:rFonts w:cs="Times New Roman"/>
      <w:color w:val="auto"/>
      <w:sz w:val="20"/>
    </w:rPr>
  </w:style>
  <w:style w:type="paragraph" w:customStyle="1" w:styleId="CM825">
    <w:name w:val="CM825"/>
    <w:basedOn w:val="Default"/>
    <w:next w:val="Default"/>
    <w:uiPriority w:val="99"/>
    <w:rsid w:val="00DC15DD"/>
    <w:pPr>
      <w:spacing w:line="720" w:lineRule="atLeast"/>
    </w:pPr>
    <w:rPr>
      <w:rFonts w:cs="Times New Roman"/>
      <w:color w:val="auto"/>
      <w:sz w:val="20"/>
    </w:rPr>
  </w:style>
  <w:style w:type="paragraph" w:customStyle="1" w:styleId="CM1565">
    <w:name w:val="CM1565"/>
    <w:basedOn w:val="Default"/>
    <w:next w:val="Default"/>
    <w:uiPriority w:val="99"/>
    <w:rsid w:val="00DC15DD"/>
    <w:rPr>
      <w:rFonts w:cs="Times New Roman"/>
      <w:color w:val="auto"/>
      <w:sz w:val="20"/>
    </w:rPr>
  </w:style>
  <w:style w:type="character" w:customStyle="1" w:styleId="65">
    <w:name w:val="純文字 字元6"/>
    <w:basedOn w:val="a0"/>
    <w:rsid w:val="00DC15DD"/>
    <w:rPr>
      <w:rFonts w:ascii="細明體" w:eastAsia="細明體" w:hAnsi="Courier New" w:cs="Times New Roman"/>
      <w:szCs w:val="20"/>
      <w:lang w:val="x-none" w:eastAsia="x-none"/>
    </w:rPr>
  </w:style>
  <w:style w:type="character" w:customStyle="1" w:styleId="360">
    <w:name w:val="本文 3 字元6"/>
    <w:basedOn w:val="a0"/>
    <w:semiHidden/>
    <w:rsid w:val="00DC15DD"/>
    <w:rPr>
      <w:rFonts w:ascii="Times New Roman" w:eastAsia="標楷體" w:hAnsi="Times New Roman" w:cs="Times New Roman"/>
      <w:color w:val="0000FF"/>
      <w:szCs w:val="24"/>
      <w:lang w:val="x-none" w:eastAsia="x-none"/>
    </w:rPr>
  </w:style>
  <w:style w:type="character" w:customStyle="1" w:styleId="91">
    <w:name w:val="區塊文字 字元9"/>
    <w:rsid w:val="00DC15DD"/>
    <w:rPr>
      <w:rFonts w:ascii="標楷體" w:eastAsia="標楷體" w:hAnsi="Times New Roman" w:cs="Times New Roman"/>
      <w:kern w:val="0"/>
      <w:sz w:val="28"/>
      <w:szCs w:val="20"/>
      <w:lang w:val="x-none" w:eastAsia="x-none"/>
    </w:rPr>
  </w:style>
  <w:style w:type="character" w:customStyle="1" w:styleId="HTML6">
    <w:name w:val="HTML 預設格式 字元6"/>
    <w:basedOn w:val="a0"/>
    <w:rsid w:val="00DC15DD"/>
    <w:rPr>
      <w:rFonts w:ascii="細明體" w:eastAsia="細明體" w:hAnsi="細明體" w:cs="Times New Roman"/>
      <w:kern w:val="0"/>
      <w:szCs w:val="24"/>
      <w:lang w:val="x-none" w:eastAsia="x-none"/>
    </w:rPr>
  </w:style>
  <w:style w:type="character" w:customStyle="1" w:styleId="72">
    <w:name w:val="本文 字元7"/>
    <w:basedOn w:val="a0"/>
    <w:uiPriority w:val="99"/>
    <w:semiHidden/>
    <w:rsid w:val="00DC15DD"/>
    <w:rPr>
      <w:rFonts w:ascii="Calibri" w:eastAsia="新細明體" w:hAnsi="Calibri" w:cs="Times New Roman"/>
      <w:lang w:val="x-none" w:eastAsia="x-none"/>
    </w:rPr>
  </w:style>
  <w:style w:type="character" w:customStyle="1" w:styleId="66">
    <w:name w:val="日期 字元6"/>
    <w:basedOn w:val="a0"/>
    <w:rsid w:val="00DC15DD"/>
    <w:rPr>
      <w:rFonts w:ascii="Times New Roman" w:eastAsia="新細明體" w:hAnsi="Times New Roman" w:cs="Times New Roman"/>
      <w:szCs w:val="24"/>
      <w:lang w:val="x-none" w:eastAsia="x-none"/>
    </w:rPr>
  </w:style>
  <w:style w:type="character" w:customStyle="1" w:styleId="67">
    <w:name w:val="註解文字 字元6"/>
    <w:basedOn w:val="a0"/>
    <w:semiHidden/>
    <w:rsid w:val="00DC15DD"/>
    <w:rPr>
      <w:rFonts w:ascii="Times New Roman" w:eastAsia="新細明體" w:hAnsi="Times New Roman" w:cs="Times New Roman"/>
      <w:szCs w:val="24"/>
      <w:lang w:val="x-none" w:eastAsia="x-none"/>
    </w:rPr>
  </w:style>
  <w:style w:type="character" w:customStyle="1" w:styleId="270">
    <w:name w:val="本文 2 字元7"/>
    <w:basedOn w:val="a0"/>
    <w:uiPriority w:val="99"/>
    <w:semiHidden/>
    <w:rsid w:val="00DC15DD"/>
    <w:rPr>
      <w:rFonts w:ascii="Calibri" w:eastAsia="新細明體" w:hAnsi="Calibri" w:cs="Times New Roman"/>
      <w:lang w:val="x-none" w:eastAsia="x-none"/>
    </w:rPr>
  </w:style>
  <w:style w:type="paragraph" w:customStyle="1" w:styleId="5b">
    <w:name w:val="@5"/>
    <w:basedOn w:val="3"/>
    <w:qFormat/>
    <w:rsid w:val="00DC15DD"/>
    <w:rPr>
      <w:rFonts w:ascii="標楷體" w:eastAsia="標楷體" w:hAnsi="標楷體"/>
      <w:noProof/>
      <w:kern w:val="0"/>
      <w:sz w:val="20"/>
      <w:szCs w:val="24"/>
    </w:rPr>
  </w:style>
  <w:style w:type="character" w:customStyle="1" w:styleId="5c">
    <w:name w:val="@ 字元5"/>
    <w:rsid w:val="00DC15DD"/>
    <w:rPr>
      <w:rFonts w:ascii="標楷體" w:eastAsia="標楷體" w:hAnsi="標楷體" w:cs="Times New Roman"/>
      <w:b/>
      <w:bCs/>
      <w:noProof/>
      <w:szCs w:val="24"/>
      <w:lang w:val="x-none" w:eastAsia="x-none"/>
    </w:rPr>
  </w:style>
  <w:style w:type="paragraph" w:customStyle="1" w:styleId="150">
    <w:name w:val="1.5"/>
    <w:basedOn w:val="Default"/>
    <w:qFormat/>
    <w:rsid w:val="00DC15DD"/>
    <w:pPr>
      <w:ind w:leftChars="200" w:left="480"/>
    </w:pPr>
    <w:rPr>
      <w:rFonts w:cs="Times New Roman"/>
      <w:b/>
      <w:bCs/>
      <w:noProof/>
      <w:sz w:val="20"/>
    </w:rPr>
  </w:style>
  <w:style w:type="paragraph" w:customStyle="1" w:styleId="2160">
    <w:name w:val="2.1.6"/>
    <w:basedOn w:val="Default"/>
    <w:qFormat/>
    <w:rsid w:val="00DC15DD"/>
    <w:pPr>
      <w:ind w:leftChars="300" w:left="1200" w:hangingChars="200" w:hanging="480"/>
    </w:pPr>
    <w:rPr>
      <w:rFonts w:cs="Times New Roman"/>
      <w:sz w:val="20"/>
    </w:rPr>
  </w:style>
  <w:style w:type="character" w:customStyle="1" w:styleId="151">
    <w:name w:val="1. 字元5"/>
    <w:rsid w:val="00DC15DD"/>
    <w:rPr>
      <w:rFonts w:ascii="標楷體" w:eastAsia="標楷體" w:hAnsi="Calibri" w:cs="Times New Roman"/>
      <w:b/>
      <w:bCs/>
      <w:noProof/>
      <w:color w:val="000000"/>
      <w:kern w:val="0"/>
      <w:szCs w:val="24"/>
      <w:lang w:val="x-none" w:eastAsia="x-none"/>
    </w:rPr>
  </w:style>
  <w:style w:type="paragraph" w:customStyle="1" w:styleId="2116">
    <w:name w:val="2.1.16"/>
    <w:basedOn w:val="CM138"/>
    <w:qFormat/>
    <w:rsid w:val="00DC15DD"/>
    <w:pPr>
      <w:ind w:leftChars="400" w:left="1680" w:hangingChars="300" w:hanging="720"/>
    </w:pPr>
    <w:rPr>
      <w:sz w:val="20"/>
    </w:rPr>
  </w:style>
  <w:style w:type="character" w:customStyle="1" w:styleId="2151">
    <w:name w:val="2.1. 字元5"/>
    <w:rsid w:val="00DC15DD"/>
    <w:rPr>
      <w:rFonts w:ascii="標楷體" w:eastAsia="標楷體" w:hAnsi="Calibri" w:cs="Times New Roman"/>
      <w:color w:val="000000"/>
      <w:kern w:val="0"/>
      <w:szCs w:val="24"/>
      <w:lang w:val="x-none" w:eastAsia="x-none"/>
    </w:rPr>
  </w:style>
  <w:style w:type="paragraph" w:customStyle="1" w:styleId="21115">
    <w:name w:val="2.1.1.1.5"/>
    <w:basedOn w:val="CM138"/>
    <w:qFormat/>
    <w:rsid w:val="00DC15DD"/>
    <w:pPr>
      <w:ind w:leftChars="500" w:left="2160" w:hangingChars="400" w:hanging="960"/>
    </w:pPr>
    <w:rPr>
      <w:sz w:val="20"/>
    </w:rPr>
  </w:style>
  <w:style w:type="character" w:customStyle="1" w:styleId="211150">
    <w:name w:val="2.1.1.1. 字元5"/>
    <w:rsid w:val="00DC15DD"/>
    <w:rPr>
      <w:rFonts w:ascii="標楷體" w:eastAsia="標楷體" w:hAnsi="Calibri" w:cs="Times New Roman"/>
      <w:kern w:val="0"/>
      <w:szCs w:val="24"/>
      <w:lang w:val="x-none" w:eastAsia="x-none"/>
    </w:rPr>
  </w:style>
  <w:style w:type="character" w:customStyle="1" w:styleId="Default80">
    <w:name w:val="Default 字元8"/>
    <w:rsid w:val="00DC15DD"/>
    <w:rPr>
      <w:rFonts w:ascii="標楷體" w:eastAsia="標楷體"/>
      <w:color w:val="000000"/>
      <w:szCs w:val="24"/>
      <w:lang w:bidi="ar-SA"/>
    </w:rPr>
  </w:style>
  <w:style w:type="paragraph" w:customStyle="1" w:styleId="217">
    <w:name w:val="本文 217"/>
    <w:basedOn w:val="a"/>
    <w:rsid w:val="00DC15DD"/>
    <w:pPr>
      <w:adjustRightInd w:val="0"/>
      <w:spacing w:line="360" w:lineRule="atLeast"/>
      <w:jc w:val="center"/>
      <w:textAlignment w:val="baseline"/>
    </w:pPr>
    <w:rPr>
      <w:rFonts w:ascii="Times New Roman" w:eastAsia="標楷體" w:hAnsi="Times New Roman"/>
      <w:kern w:val="0"/>
      <w:szCs w:val="20"/>
    </w:rPr>
  </w:style>
  <w:style w:type="character" w:customStyle="1" w:styleId="261">
    <w:name w:val="本文縮排 2 字元6"/>
    <w:basedOn w:val="a0"/>
    <w:uiPriority w:val="99"/>
    <w:semiHidden/>
    <w:rsid w:val="00DC15DD"/>
    <w:rPr>
      <w:rFonts w:ascii="Calibri" w:eastAsia="新細明體" w:hAnsi="Calibri" w:cs="Times New Roman"/>
      <w:lang w:val="x-none" w:eastAsia="x-none"/>
    </w:rPr>
  </w:style>
  <w:style w:type="character" w:customStyle="1" w:styleId="68">
    <w:name w:val="註解主旨 字元6"/>
    <w:basedOn w:val="af5"/>
    <w:uiPriority w:val="99"/>
    <w:semiHidden/>
    <w:rsid w:val="00DC15DD"/>
    <w:rPr>
      <w:rFonts w:ascii="Times New Roman" w:eastAsia="新細明體" w:hAnsi="Times New Roman" w:cs="Times New Roman"/>
      <w:b/>
      <w:bCs/>
      <w:szCs w:val="24"/>
      <w:lang w:val="x-none" w:eastAsia="x-none"/>
    </w:rPr>
  </w:style>
  <w:style w:type="paragraph" w:customStyle="1" w:styleId="style115">
    <w:name w:val="style115"/>
    <w:basedOn w:val="a"/>
    <w:rsid w:val="00DC15DD"/>
    <w:pPr>
      <w:widowControl/>
      <w:spacing w:before="100" w:beforeAutospacing="1" w:after="100" w:afterAutospacing="1" w:line="330" w:lineRule="atLeast"/>
    </w:pPr>
    <w:rPr>
      <w:rFonts w:ascii="新細明體" w:hAnsi="新細明體" w:cs="新細明體"/>
      <w:kern w:val="0"/>
      <w:szCs w:val="24"/>
    </w:rPr>
  </w:style>
  <w:style w:type="character" w:customStyle="1" w:styleId="123">
    <w:name w:val="頁首 字元12"/>
    <w:basedOn w:val="a0"/>
    <w:uiPriority w:val="99"/>
    <w:rsid w:val="00DC15DD"/>
    <w:rPr>
      <w:sz w:val="20"/>
      <w:szCs w:val="20"/>
    </w:rPr>
  </w:style>
  <w:style w:type="character" w:customStyle="1" w:styleId="73">
    <w:name w:val="頁尾 字元7"/>
    <w:basedOn w:val="a0"/>
    <w:uiPriority w:val="99"/>
    <w:rsid w:val="00DC15DD"/>
    <w:rPr>
      <w:sz w:val="20"/>
      <w:szCs w:val="20"/>
    </w:rPr>
  </w:style>
  <w:style w:type="character" w:customStyle="1" w:styleId="74">
    <w:name w:val="註解方塊文字 字元7"/>
    <w:basedOn w:val="a0"/>
    <w:uiPriority w:val="99"/>
    <w:semiHidden/>
    <w:rsid w:val="00DC15DD"/>
    <w:rPr>
      <w:rFonts w:ascii="Cambria" w:eastAsia="新細明體" w:hAnsi="Cambria" w:cs="Times New Roman"/>
      <w:sz w:val="18"/>
      <w:szCs w:val="18"/>
    </w:rPr>
  </w:style>
  <w:style w:type="character" w:customStyle="1" w:styleId="142">
    <w:name w:val="標題 1 字元4"/>
    <w:basedOn w:val="a0"/>
    <w:uiPriority w:val="9"/>
    <w:rsid w:val="00DC15DD"/>
    <w:rPr>
      <w:rFonts w:ascii="Cambria" w:eastAsia="新細明體" w:hAnsi="Cambria" w:cs="Times New Roman"/>
      <w:b/>
      <w:bCs/>
      <w:kern w:val="52"/>
      <w:sz w:val="52"/>
      <w:szCs w:val="52"/>
      <w:lang w:val="x-none" w:eastAsia="x-none"/>
    </w:rPr>
  </w:style>
  <w:style w:type="character" w:customStyle="1" w:styleId="242">
    <w:name w:val="標題 2 字元4"/>
    <w:basedOn w:val="a0"/>
    <w:uiPriority w:val="9"/>
    <w:rsid w:val="00DC15DD"/>
    <w:rPr>
      <w:rFonts w:ascii="Cambria" w:eastAsia="新細明體" w:hAnsi="Cambria" w:cs="Times New Roman"/>
      <w:b/>
      <w:bCs/>
      <w:sz w:val="48"/>
      <w:szCs w:val="48"/>
      <w:lang w:val="x-none" w:eastAsia="x-none"/>
    </w:rPr>
  </w:style>
  <w:style w:type="character" w:customStyle="1" w:styleId="341">
    <w:name w:val="標題 3 字元4"/>
    <w:basedOn w:val="a0"/>
    <w:uiPriority w:val="9"/>
    <w:rsid w:val="00DC15DD"/>
    <w:rPr>
      <w:rFonts w:ascii="Cambria" w:eastAsia="新細明體" w:hAnsi="Cambria" w:cs="Times New Roman"/>
      <w:b/>
      <w:bCs/>
      <w:sz w:val="36"/>
      <w:szCs w:val="36"/>
      <w:lang w:val="x-none" w:eastAsia="x-none"/>
    </w:rPr>
  </w:style>
  <w:style w:type="paragraph" w:customStyle="1" w:styleId="Default9">
    <w:name w:val="Default9"/>
    <w:rsid w:val="00DC15D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6">
    <w:name w:val="CM1336"/>
    <w:basedOn w:val="Default"/>
    <w:next w:val="Default"/>
    <w:uiPriority w:val="99"/>
    <w:rsid w:val="00DC15DD"/>
    <w:rPr>
      <w:rFonts w:cs="Times New Roman"/>
      <w:color w:val="auto"/>
      <w:sz w:val="20"/>
    </w:rPr>
  </w:style>
  <w:style w:type="paragraph" w:customStyle="1" w:styleId="CM111">
    <w:name w:val="CM111"/>
    <w:basedOn w:val="Default"/>
    <w:next w:val="Default"/>
    <w:uiPriority w:val="99"/>
    <w:rsid w:val="00DC15DD"/>
    <w:rPr>
      <w:rFonts w:cs="Times New Roman"/>
      <w:color w:val="auto"/>
      <w:sz w:val="20"/>
    </w:rPr>
  </w:style>
  <w:style w:type="paragraph" w:customStyle="1" w:styleId="CM1346">
    <w:name w:val="CM1346"/>
    <w:basedOn w:val="Default"/>
    <w:next w:val="Default"/>
    <w:uiPriority w:val="99"/>
    <w:rsid w:val="00DC15DD"/>
    <w:rPr>
      <w:rFonts w:cs="Times New Roman"/>
      <w:color w:val="auto"/>
      <w:sz w:val="20"/>
    </w:rPr>
  </w:style>
  <w:style w:type="paragraph" w:customStyle="1" w:styleId="CM27">
    <w:name w:val="CM27"/>
    <w:basedOn w:val="Default"/>
    <w:next w:val="Default"/>
    <w:uiPriority w:val="99"/>
    <w:rsid w:val="00DC15DD"/>
    <w:pPr>
      <w:spacing w:line="376" w:lineRule="atLeast"/>
    </w:pPr>
    <w:rPr>
      <w:rFonts w:cs="Times New Roman"/>
      <w:color w:val="auto"/>
      <w:sz w:val="20"/>
    </w:rPr>
  </w:style>
  <w:style w:type="paragraph" w:customStyle="1" w:styleId="CM37">
    <w:name w:val="CM37"/>
    <w:basedOn w:val="Default"/>
    <w:next w:val="Default"/>
    <w:uiPriority w:val="99"/>
    <w:rsid w:val="00DC15DD"/>
    <w:rPr>
      <w:rFonts w:cs="Times New Roman"/>
      <w:color w:val="auto"/>
      <w:sz w:val="20"/>
    </w:rPr>
  </w:style>
  <w:style w:type="paragraph" w:customStyle="1" w:styleId="CM1356">
    <w:name w:val="CM1356"/>
    <w:basedOn w:val="Default"/>
    <w:next w:val="Default"/>
    <w:uiPriority w:val="99"/>
    <w:rsid w:val="00DC15DD"/>
    <w:rPr>
      <w:rFonts w:cs="Times New Roman"/>
      <w:color w:val="auto"/>
      <w:sz w:val="20"/>
    </w:rPr>
  </w:style>
  <w:style w:type="paragraph" w:customStyle="1" w:styleId="CM1366">
    <w:name w:val="CM1366"/>
    <w:basedOn w:val="Default"/>
    <w:next w:val="Default"/>
    <w:uiPriority w:val="99"/>
    <w:rsid w:val="00DC15DD"/>
    <w:rPr>
      <w:rFonts w:cs="Times New Roman"/>
      <w:color w:val="auto"/>
      <w:sz w:val="20"/>
    </w:rPr>
  </w:style>
  <w:style w:type="paragraph" w:customStyle="1" w:styleId="CM1376">
    <w:name w:val="CM1376"/>
    <w:basedOn w:val="Default"/>
    <w:next w:val="Default"/>
    <w:uiPriority w:val="99"/>
    <w:rsid w:val="00DC15DD"/>
    <w:rPr>
      <w:rFonts w:cs="Times New Roman"/>
      <w:color w:val="auto"/>
      <w:sz w:val="20"/>
    </w:rPr>
  </w:style>
  <w:style w:type="paragraph" w:customStyle="1" w:styleId="CM1387">
    <w:name w:val="CM1387"/>
    <w:basedOn w:val="Default"/>
    <w:next w:val="Default"/>
    <w:uiPriority w:val="99"/>
    <w:rsid w:val="00DC15DD"/>
    <w:rPr>
      <w:rFonts w:cs="Times New Roman"/>
      <w:color w:val="auto"/>
      <w:sz w:val="20"/>
    </w:rPr>
  </w:style>
  <w:style w:type="paragraph" w:customStyle="1" w:styleId="CM48">
    <w:name w:val="CM48"/>
    <w:basedOn w:val="Default"/>
    <w:next w:val="Default"/>
    <w:uiPriority w:val="99"/>
    <w:rsid w:val="00DC15DD"/>
    <w:rPr>
      <w:rFonts w:cs="Times New Roman"/>
      <w:color w:val="auto"/>
      <w:sz w:val="20"/>
    </w:rPr>
  </w:style>
  <w:style w:type="paragraph" w:customStyle="1" w:styleId="CM58">
    <w:name w:val="CM58"/>
    <w:basedOn w:val="Default"/>
    <w:next w:val="Default"/>
    <w:uiPriority w:val="99"/>
    <w:rsid w:val="00DC15DD"/>
    <w:rPr>
      <w:rFonts w:cs="Times New Roman"/>
      <w:color w:val="auto"/>
      <w:sz w:val="20"/>
    </w:rPr>
  </w:style>
  <w:style w:type="paragraph" w:customStyle="1" w:styleId="CM67">
    <w:name w:val="CM67"/>
    <w:basedOn w:val="Default"/>
    <w:next w:val="Default"/>
    <w:uiPriority w:val="99"/>
    <w:rsid w:val="00DC15DD"/>
    <w:rPr>
      <w:rFonts w:cs="Times New Roman"/>
      <w:color w:val="auto"/>
      <w:sz w:val="20"/>
    </w:rPr>
  </w:style>
  <w:style w:type="paragraph" w:customStyle="1" w:styleId="CM97">
    <w:name w:val="CM97"/>
    <w:basedOn w:val="Default"/>
    <w:next w:val="Default"/>
    <w:uiPriority w:val="99"/>
    <w:rsid w:val="00DC15DD"/>
    <w:rPr>
      <w:rFonts w:cs="Times New Roman"/>
      <w:color w:val="auto"/>
      <w:sz w:val="20"/>
    </w:rPr>
  </w:style>
  <w:style w:type="paragraph" w:customStyle="1" w:styleId="CM1313">
    <w:name w:val="CM1313"/>
    <w:basedOn w:val="Default"/>
    <w:next w:val="Default"/>
    <w:uiPriority w:val="99"/>
    <w:rsid w:val="00DC15DD"/>
    <w:pPr>
      <w:spacing w:line="360" w:lineRule="atLeast"/>
    </w:pPr>
    <w:rPr>
      <w:rFonts w:cs="Times New Roman"/>
      <w:color w:val="auto"/>
      <w:sz w:val="20"/>
    </w:rPr>
  </w:style>
  <w:style w:type="paragraph" w:customStyle="1" w:styleId="CM149">
    <w:name w:val="CM149"/>
    <w:basedOn w:val="Default"/>
    <w:next w:val="Default"/>
    <w:uiPriority w:val="99"/>
    <w:rsid w:val="00DC15DD"/>
    <w:pPr>
      <w:spacing w:line="360" w:lineRule="atLeast"/>
    </w:pPr>
    <w:rPr>
      <w:rFonts w:cs="Times New Roman"/>
      <w:color w:val="auto"/>
      <w:sz w:val="20"/>
    </w:rPr>
  </w:style>
  <w:style w:type="paragraph" w:customStyle="1" w:styleId="CM176">
    <w:name w:val="CM176"/>
    <w:basedOn w:val="Default"/>
    <w:next w:val="Default"/>
    <w:uiPriority w:val="99"/>
    <w:rsid w:val="00DC15DD"/>
    <w:pPr>
      <w:spacing w:line="360" w:lineRule="atLeast"/>
    </w:pPr>
    <w:rPr>
      <w:rFonts w:cs="Times New Roman"/>
      <w:color w:val="auto"/>
      <w:sz w:val="20"/>
    </w:rPr>
  </w:style>
  <w:style w:type="paragraph" w:customStyle="1" w:styleId="CM186">
    <w:name w:val="CM186"/>
    <w:basedOn w:val="Default"/>
    <w:next w:val="Default"/>
    <w:uiPriority w:val="99"/>
    <w:rsid w:val="00DC15DD"/>
    <w:pPr>
      <w:spacing w:line="360" w:lineRule="atLeast"/>
    </w:pPr>
    <w:rPr>
      <w:rFonts w:cs="Times New Roman"/>
      <w:color w:val="auto"/>
      <w:sz w:val="20"/>
    </w:rPr>
  </w:style>
  <w:style w:type="paragraph" w:customStyle="1" w:styleId="CM196">
    <w:name w:val="CM196"/>
    <w:basedOn w:val="Default"/>
    <w:next w:val="Default"/>
    <w:uiPriority w:val="99"/>
    <w:rsid w:val="00DC15DD"/>
    <w:pPr>
      <w:spacing w:line="360" w:lineRule="atLeast"/>
    </w:pPr>
    <w:rPr>
      <w:rFonts w:cs="Times New Roman"/>
      <w:color w:val="auto"/>
      <w:sz w:val="20"/>
    </w:rPr>
  </w:style>
  <w:style w:type="paragraph" w:customStyle="1" w:styleId="CM206">
    <w:name w:val="CM206"/>
    <w:basedOn w:val="Default"/>
    <w:next w:val="Default"/>
    <w:uiPriority w:val="99"/>
    <w:rsid w:val="00DC15DD"/>
    <w:rPr>
      <w:rFonts w:cs="Times New Roman"/>
      <w:color w:val="auto"/>
      <w:sz w:val="20"/>
    </w:rPr>
  </w:style>
  <w:style w:type="paragraph" w:customStyle="1" w:styleId="CM1396">
    <w:name w:val="CM1396"/>
    <w:basedOn w:val="Default"/>
    <w:next w:val="Default"/>
    <w:uiPriority w:val="99"/>
    <w:rsid w:val="00DC15DD"/>
    <w:rPr>
      <w:rFonts w:cs="Times New Roman"/>
      <w:color w:val="auto"/>
      <w:sz w:val="20"/>
    </w:rPr>
  </w:style>
  <w:style w:type="paragraph" w:customStyle="1" w:styleId="CM366">
    <w:name w:val="CM366"/>
    <w:basedOn w:val="Default"/>
    <w:next w:val="Default"/>
    <w:uiPriority w:val="99"/>
    <w:rsid w:val="00DC15DD"/>
    <w:pPr>
      <w:spacing w:line="360" w:lineRule="atLeast"/>
    </w:pPr>
    <w:rPr>
      <w:rFonts w:cs="Times New Roman"/>
      <w:color w:val="auto"/>
      <w:sz w:val="20"/>
    </w:rPr>
  </w:style>
  <w:style w:type="paragraph" w:customStyle="1" w:styleId="CM406">
    <w:name w:val="CM406"/>
    <w:basedOn w:val="Default"/>
    <w:next w:val="Default"/>
    <w:uiPriority w:val="99"/>
    <w:rsid w:val="00DC15DD"/>
    <w:pPr>
      <w:spacing w:line="360" w:lineRule="atLeast"/>
    </w:pPr>
    <w:rPr>
      <w:rFonts w:cs="Times New Roman"/>
      <w:color w:val="auto"/>
      <w:sz w:val="20"/>
    </w:rPr>
  </w:style>
  <w:style w:type="paragraph" w:customStyle="1" w:styleId="CM426">
    <w:name w:val="CM426"/>
    <w:basedOn w:val="Default"/>
    <w:next w:val="Default"/>
    <w:uiPriority w:val="99"/>
    <w:rsid w:val="00DC15DD"/>
    <w:rPr>
      <w:rFonts w:cs="Times New Roman"/>
      <w:color w:val="auto"/>
      <w:sz w:val="20"/>
    </w:rPr>
  </w:style>
  <w:style w:type="paragraph" w:customStyle="1" w:styleId="CM1466">
    <w:name w:val="CM1466"/>
    <w:basedOn w:val="Default"/>
    <w:next w:val="Default"/>
    <w:uiPriority w:val="99"/>
    <w:rsid w:val="00DC15DD"/>
    <w:rPr>
      <w:rFonts w:cs="Times New Roman"/>
      <w:color w:val="auto"/>
      <w:sz w:val="20"/>
    </w:rPr>
  </w:style>
  <w:style w:type="paragraph" w:customStyle="1" w:styleId="CM476">
    <w:name w:val="CM476"/>
    <w:basedOn w:val="Default"/>
    <w:next w:val="Default"/>
    <w:uiPriority w:val="99"/>
    <w:rsid w:val="00DC15DD"/>
    <w:rPr>
      <w:rFonts w:cs="Times New Roman"/>
      <w:color w:val="auto"/>
      <w:sz w:val="20"/>
    </w:rPr>
  </w:style>
  <w:style w:type="paragraph" w:customStyle="1" w:styleId="CM496">
    <w:name w:val="CM496"/>
    <w:basedOn w:val="Default"/>
    <w:next w:val="Default"/>
    <w:uiPriority w:val="99"/>
    <w:rsid w:val="00DC15DD"/>
    <w:pPr>
      <w:spacing w:line="360" w:lineRule="atLeast"/>
    </w:pPr>
    <w:rPr>
      <w:rFonts w:cs="Times New Roman"/>
      <w:color w:val="auto"/>
      <w:sz w:val="20"/>
    </w:rPr>
  </w:style>
  <w:style w:type="paragraph" w:customStyle="1" w:styleId="CM506">
    <w:name w:val="CM506"/>
    <w:basedOn w:val="Default"/>
    <w:next w:val="Default"/>
    <w:uiPriority w:val="99"/>
    <w:rsid w:val="00DC15DD"/>
    <w:pPr>
      <w:spacing w:line="360" w:lineRule="atLeast"/>
    </w:pPr>
    <w:rPr>
      <w:rFonts w:cs="Times New Roman"/>
      <w:color w:val="auto"/>
      <w:sz w:val="20"/>
    </w:rPr>
  </w:style>
  <w:style w:type="paragraph" w:customStyle="1" w:styleId="CM516">
    <w:name w:val="CM516"/>
    <w:basedOn w:val="Default"/>
    <w:next w:val="Default"/>
    <w:uiPriority w:val="99"/>
    <w:rsid w:val="00DC15DD"/>
    <w:rPr>
      <w:rFonts w:cs="Times New Roman"/>
      <w:color w:val="auto"/>
      <w:sz w:val="20"/>
    </w:rPr>
  </w:style>
  <w:style w:type="paragraph" w:customStyle="1" w:styleId="CM636">
    <w:name w:val="CM636"/>
    <w:basedOn w:val="Default"/>
    <w:next w:val="Default"/>
    <w:uiPriority w:val="99"/>
    <w:rsid w:val="00DC15DD"/>
    <w:pPr>
      <w:spacing w:line="360" w:lineRule="atLeast"/>
    </w:pPr>
    <w:rPr>
      <w:rFonts w:cs="Times New Roman"/>
      <w:color w:val="auto"/>
      <w:sz w:val="20"/>
    </w:rPr>
  </w:style>
  <w:style w:type="paragraph" w:customStyle="1" w:styleId="CM266">
    <w:name w:val="CM266"/>
    <w:basedOn w:val="Default"/>
    <w:next w:val="Default"/>
    <w:uiPriority w:val="99"/>
    <w:rsid w:val="00DC15DD"/>
    <w:pPr>
      <w:spacing w:line="360" w:lineRule="atLeast"/>
    </w:pPr>
    <w:rPr>
      <w:rFonts w:cs="Times New Roman"/>
      <w:color w:val="auto"/>
      <w:sz w:val="20"/>
    </w:rPr>
  </w:style>
  <w:style w:type="paragraph" w:customStyle="1" w:styleId="CM596">
    <w:name w:val="CM596"/>
    <w:basedOn w:val="Default"/>
    <w:next w:val="Default"/>
    <w:uiPriority w:val="99"/>
    <w:rsid w:val="00DC15DD"/>
    <w:pPr>
      <w:spacing w:line="360" w:lineRule="atLeast"/>
    </w:pPr>
    <w:rPr>
      <w:rFonts w:cs="Times New Roman"/>
      <w:color w:val="auto"/>
      <w:sz w:val="20"/>
    </w:rPr>
  </w:style>
  <w:style w:type="paragraph" w:customStyle="1" w:styleId="CM706">
    <w:name w:val="CM706"/>
    <w:basedOn w:val="Default"/>
    <w:next w:val="Default"/>
    <w:uiPriority w:val="99"/>
    <w:rsid w:val="00DC15DD"/>
    <w:pPr>
      <w:spacing w:line="360" w:lineRule="atLeast"/>
    </w:pPr>
    <w:rPr>
      <w:rFonts w:cs="Times New Roman"/>
      <w:color w:val="auto"/>
      <w:sz w:val="20"/>
    </w:rPr>
  </w:style>
  <w:style w:type="paragraph" w:customStyle="1" w:styleId="CM736">
    <w:name w:val="CM736"/>
    <w:basedOn w:val="Default"/>
    <w:next w:val="Default"/>
    <w:uiPriority w:val="99"/>
    <w:rsid w:val="00DC15DD"/>
    <w:rPr>
      <w:rFonts w:cs="Times New Roman"/>
      <w:color w:val="auto"/>
      <w:sz w:val="20"/>
    </w:rPr>
  </w:style>
  <w:style w:type="paragraph" w:customStyle="1" w:styleId="CM746">
    <w:name w:val="CM746"/>
    <w:basedOn w:val="Default"/>
    <w:next w:val="Default"/>
    <w:uiPriority w:val="99"/>
    <w:rsid w:val="00DC15DD"/>
    <w:pPr>
      <w:spacing w:line="360" w:lineRule="atLeast"/>
    </w:pPr>
    <w:rPr>
      <w:rFonts w:cs="Times New Roman"/>
      <w:color w:val="auto"/>
      <w:sz w:val="20"/>
    </w:rPr>
  </w:style>
  <w:style w:type="paragraph" w:customStyle="1" w:styleId="CM756">
    <w:name w:val="CM756"/>
    <w:basedOn w:val="Default"/>
    <w:next w:val="Default"/>
    <w:uiPriority w:val="99"/>
    <w:rsid w:val="00DC15DD"/>
    <w:rPr>
      <w:rFonts w:cs="Times New Roman"/>
      <w:color w:val="auto"/>
      <w:sz w:val="20"/>
    </w:rPr>
  </w:style>
  <w:style w:type="paragraph" w:customStyle="1" w:styleId="CM1546">
    <w:name w:val="CM1546"/>
    <w:basedOn w:val="Default"/>
    <w:next w:val="Default"/>
    <w:uiPriority w:val="99"/>
    <w:rsid w:val="00DC15DD"/>
    <w:rPr>
      <w:rFonts w:cs="Times New Roman"/>
      <w:color w:val="auto"/>
      <w:sz w:val="20"/>
    </w:rPr>
  </w:style>
  <w:style w:type="paragraph" w:customStyle="1" w:styleId="CM796">
    <w:name w:val="CM796"/>
    <w:basedOn w:val="Default"/>
    <w:next w:val="Default"/>
    <w:uiPriority w:val="99"/>
    <w:rsid w:val="00DC15DD"/>
    <w:pPr>
      <w:spacing w:line="360" w:lineRule="atLeast"/>
    </w:pPr>
    <w:rPr>
      <w:rFonts w:cs="Times New Roman"/>
      <w:color w:val="auto"/>
      <w:sz w:val="20"/>
    </w:rPr>
  </w:style>
  <w:style w:type="paragraph" w:customStyle="1" w:styleId="CM576">
    <w:name w:val="CM576"/>
    <w:basedOn w:val="Default"/>
    <w:next w:val="Default"/>
    <w:uiPriority w:val="99"/>
    <w:rsid w:val="00DC15DD"/>
    <w:pPr>
      <w:spacing w:line="360" w:lineRule="atLeast"/>
    </w:pPr>
    <w:rPr>
      <w:rFonts w:cs="Times New Roman"/>
      <w:color w:val="auto"/>
      <w:sz w:val="20"/>
    </w:rPr>
  </w:style>
  <w:style w:type="paragraph" w:customStyle="1" w:styleId="CM806">
    <w:name w:val="CM806"/>
    <w:basedOn w:val="Default"/>
    <w:next w:val="Default"/>
    <w:uiPriority w:val="99"/>
    <w:rsid w:val="00DC15DD"/>
    <w:pPr>
      <w:spacing w:line="360" w:lineRule="atLeast"/>
    </w:pPr>
    <w:rPr>
      <w:rFonts w:cs="Times New Roman"/>
      <w:color w:val="auto"/>
      <w:sz w:val="20"/>
    </w:rPr>
  </w:style>
  <w:style w:type="paragraph" w:customStyle="1" w:styleId="CM836">
    <w:name w:val="CM836"/>
    <w:basedOn w:val="Default"/>
    <w:next w:val="Default"/>
    <w:uiPriority w:val="99"/>
    <w:rsid w:val="00DC15DD"/>
    <w:pPr>
      <w:spacing w:line="720" w:lineRule="atLeast"/>
    </w:pPr>
    <w:rPr>
      <w:rFonts w:cs="Times New Roman"/>
      <w:color w:val="auto"/>
      <w:sz w:val="20"/>
    </w:rPr>
  </w:style>
  <w:style w:type="paragraph" w:customStyle="1" w:styleId="CM1576">
    <w:name w:val="CM1576"/>
    <w:basedOn w:val="Default"/>
    <w:next w:val="Default"/>
    <w:uiPriority w:val="99"/>
    <w:rsid w:val="00DC15DD"/>
    <w:rPr>
      <w:rFonts w:cs="Times New Roman"/>
      <w:color w:val="auto"/>
      <w:sz w:val="20"/>
    </w:rPr>
  </w:style>
  <w:style w:type="paragraph" w:customStyle="1" w:styleId="CM1406">
    <w:name w:val="CM1406"/>
    <w:basedOn w:val="Default"/>
    <w:next w:val="Default"/>
    <w:uiPriority w:val="99"/>
    <w:rsid w:val="00DC15DD"/>
    <w:rPr>
      <w:rFonts w:cs="Times New Roman"/>
      <w:color w:val="auto"/>
      <w:sz w:val="20"/>
    </w:rPr>
  </w:style>
  <w:style w:type="paragraph" w:customStyle="1" w:styleId="CM906">
    <w:name w:val="CM906"/>
    <w:basedOn w:val="Default"/>
    <w:next w:val="Default"/>
    <w:uiPriority w:val="99"/>
    <w:rsid w:val="00DC15DD"/>
    <w:pPr>
      <w:spacing w:line="360" w:lineRule="atLeast"/>
    </w:pPr>
    <w:rPr>
      <w:rFonts w:cs="Times New Roman"/>
      <w:color w:val="auto"/>
      <w:sz w:val="20"/>
    </w:rPr>
  </w:style>
  <w:style w:type="paragraph" w:customStyle="1" w:styleId="CM926">
    <w:name w:val="CM926"/>
    <w:basedOn w:val="Default"/>
    <w:next w:val="Default"/>
    <w:uiPriority w:val="99"/>
    <w:rsid w:val="00DC15DD"/>
    <w:rPr>
      <w:rFonts w:cs="Times New Roman"/>
      <w:color w:val="auto"/>
      <w:sz w:val="20"/>
    </w:rPr>
  </w:style>
  <w:style w:type="paragraph" w:customStyle="1" w:styleId="CM1006">
    <w:name w:val="CM1006"/>
    <w:basedOn w:val="Default"/>
    <w:next w:val="Default"/>
    <w:uiPriority w:val="99"/>
    <w:rsid w:val="00DC15DD"/>
    <w:rPr>
      <w:rFonts w:cs="Times New Roman"/>
      <w:color w:val="auto"/>
      <w:sz w:val="20"/>
    </w:rPr>
  </w:style>
  <w:style w:type="paragraph" w:customStyle="1" w:styleId="CM1606">
    <w:name w:val="CM1606"/>
    <w:basedOn w:val="Default"/>
    <w:next w:val="Default"/>
    <w:uiPriority w:val="99"/>
    <w:rsid w:val="00DC15DD"/>
    <w:rPr>
      <w:rFonts w:cs="Times New Roman"/>
      <w:color w:val="auto"/>
      <w:sz w:val="20"/>
    </w:rPr>
  </w:style>
  <w:style w:type="paragraph" w:customStyle="1" w:styleId="CM1626">
    <w:name w:val="CM1626"/>
    <w:basedOn w:val="Default"/>
    <w:next w:val="Default"/>
    <w:uiPriority w:val="99"/>
    <w:rsid w:val="00DC15DD"/>
    <w:rPr>
      <w:rFonts w:cs="Times New Roman"/>
      <w:color w:val="auto"/>
      <w:sz w:val="20"/>
    </w:rPr>
  </w:style>
  <w:style w:type="paragraph" w:customStyle="1" w:styleId="CM1456">
    <w:name w:val="CM1456"/>
    <w:basedOn w:val="Default"/>
    <w:next w:val="Default"/>
    <w:uiPriority w:val="99"/>
    <w:rsid w:val="00DC15DD"/>
    <w:rPr>
      <w:rFonts w:cs="Times New Roman"/>
      <w:color w:val="auto"/>
      <w:sz w:val="20"/>
    </w:rPr>
  </w:style>
  <w:style w:type="paragraph" w:customStyle="1" w:styleId="CM1426">
    <w:name w:val="CM1426"/>
    <w:basedOn w:val="Default"/>
    <w:next w:val="Default"/>
    <w:uiPriority w:val="99"/>
    <w:rsid w:val="00DC15DD"/>
    <w:rPr>
      <w:rFonts w:cs="Times New Roman"/>
      <w:color w:val="auto"/>
      <w:sz w:val="20"/>
    </w:rPr>
  </w:style>
  <w:style w:type="paragraph" w:customStyle="1" w:styleId="CM1166">
    <w:name w:val="CM1166"/>
    <w:basedOn w:val="Default"/>
    <w:next w:val="Default"/>
    <w:uiPriority w:val="99"/>
    <w:rsid w:val="00DC15DD"/>
    <w:rPr>
      <w:rFonts w:cs="Times New Roman"/>
      <w:color w:val="auto"/>
      <w:sz w:val="20"/>
    </w:rPr>
  </w:style>
  <w:style w:type="paragraph" w:customStyle="1" w:styleId="CM1226">
    <w:name w:val="CM1226"/>
    <w:basedOn w:val="Default"/>
    <w:next w:val="Default"/>
    <w:uiPriority w:val="99"/>
    <w:rsid w:val="00DC15DD"/>
    <w:pPr>
      <w:spacing w:line="360" w:lineRule="atLeast"/>
    </w:pPr>
    <w:rPr>
      <w:rFonts w:cs="Times New Roman"/>
      <w:color w:val="auto"/>
      <w:sz w:val="20"/>
    </w:rPr>
  </w:style>
  <w:style w:type="paragraph" w:customStyle="1" w:styleId="CM1206">
    <w:name w:val="CM1206"/>
    <w:basedOn w:val="Default"/>
    <w:next w:val="Default"/>
    <w:uiPriority w:val="99"/>
    <w:rsid w:val="00DC15DD"/>
    <w:rPr>
      <w:rFonts w:cs="Times New Roman"/>
      <w:color w:val="auto"/>
      <w:sz w:val="20"/>
    </w:rPr>
  </w:style>
  <w:style w:type="paragraph" w:customStyle="1" w:styleId="CM826">
    <w:name w:val="CM826"/>
    <w:basedOn w:val="Default"/>
    <w:next w:val="Default"/>
    <w:uiPriority w:val="99"/>
    <w:rsid w:val="00DC15DD"/>
    <w:pPr>
      <w:spacing w:line="720" w:lineRule="atLeast"/>
    </w:pPr>
    <w:rPr>
      <w:rFonts w:cs="Times New Roman"/>
      <w:color w:val="auto"/>
      <w:sz w:val="20"/>
    </w:rPr>
  </w:style>
  <w:style w:type="paragraph" w:customStyle="1" w:styleId="CM1566">
    <w:name w:val="CM1566"/>
    <w:basedOn w:val="Default"/>
    <w:next w:val="Default"/>
    <w:uiPriority w:val="99"/>
    <w:rsid w:val="00DC15DD"/>
    <w:rPr>
      <w:rFonts w:cs="Times New Roman"/>
      <w:color w:val="auto"/>
      <w:sz w:val="20"/>
    </w:rPr>
  </w:style>
  <w:style w:type="character" w:customStyle="1" w:styleId="75">
    <w:name w:val="純文字 字元7"/>
    <w:basedOn w:val="a0"/>
    <w:rsid w:val="00DC15DD"/>
    <w:rPr>
      <w:rFonts w:ascii="細明體" w:eastAsia="細明體" w:hAnsi="Courier New" w:cs="Times New Roman"/>
      <w:szCs w:val="20"/>
      <w:lang w:val="x-none" w:eastAsia="x-none"/>
    </w:rPr>
  </w:style>
  <w:style w:type="character" w:customStyle="1" w:styleId="370">
    <w:name w:val="本文 3 字元7"/>
    <w:basedOn w:val="a0"/>
    <w:semiHidden/>
    <w:rsid w:val="00DC15DD"/>
    <w:rPr>
      <w:rFonts w:ascii="Times New Roman" w:eastAsia="標楷體" w:hAnsi="Times New Roman" w:cs="Times New Roman"/>
      <w:color w:val="0000FF"/>
      <w:szCs w:val="24"/>
      <w:lang w:val="x-none" w:eastAsia="x-none"/>
    </w:rPr>
  </w:style>
  <w:style w:type="character" w:customStyle="1" w:styleId="101">
    <w:name w:val="區塊文字 字元10"/>
    <w:rsid w:val="00DC15DD"/>
    <w:rPr>
      <w:rFonts w:ascii="標楷體" w:eastAsia="標楷體" w:hAnsi="Times New Roman" w:cs="Times New Roman"/>
      <w:kern w:val="0"/>
      <w:sz w:val="28"/>
      <w:szCs w:val="20"/>
      <w:lang w:val="x-none" w:eastAsia="x-none"/>
    </w:rPr>
  </w:style>
  <w:style w:type="character" w:customStyle="1" w:styleId="HTML7">
    <w:name w:val="HTML 預設格式 字元7"/>
    <w:basedOn w:val="a0"/>
    <w:rsid w:val="00DC15DD"/>
    <w:rPr>
      <w:rFonts w:ascii="細明體" w:eastAsia="細明體" w:hAnsi="細明體" w:cs="Times New Roman"/>
      <w:kern w:val="0"/>
      <w:szCs w:val="24"/>
      <w:lang w:val="x-none" w:eastAsia="x-none"/>
    </w:rPr>
  </w:style>
  <w:style w:type="character" w:customStyle="1" w:styleId="82">
    <w:name w:val="本文 字元8"/>
    <w:basedOn w:val="a0"/>
    <w:uiPriority w:val="99"/>
    <w:semiHidden/>
    <w:rsid w:val="00DC15DD"/>
    <w:rPr>
      <w:rFonts w:ascii="Calibri" w:eastAsia="新細明體" w:hAnsi="Calibri" w:cs="Times New Roman"/>
      <w:lang w:val="x-none" w:eastAsia="x-none"/>
    </w:rPr>
  </w:style>
  <w:style w:type="character" w:customStyle="1" w:styleId="76">
    <w:name w:val="日期 字元7"/>
    <w:basedOn w:val="a0"/>
    <w:rsid w:val="00DC15DD"/>
    <w:rPr>
      <w:rFonts w:ascii="Times New Roman" w:eastAsia="新細明體" w:hAnsi="Times New Roman" w:cs="Times New Roman"/>
      <w:szCs w:val="24"/>
      <w:lang w:val="x-none" w:eastAsia="x-none"/>
    </w:rPr>
  </w:style>
  <w:style w:type="character" w:customStyle="1" w:styleId="77">
    <w:name w:val="註解文字 字元7"/>
    <w:basedOn w:val="a0"/>
    <w:semiHidden/>
    <w:rsid w:val="00DC15DD"/>
    <w:rPr>
      <w:rFonts w:ascii="Times New Roman" w:eastAsia="新細明體" w:hAnsi="Times New Roman" w:cs="Times New Roman"/>
      <w:szCs w:val="24"/>
      <w:lang w:val="x-none" w:eastAsia="x-none"/>
    </w:rPr>
  </w:style>
  <w:style w:type="character" w:customStyle="1" w:styleId="280">
    <w:name w:val="本文 2 字元8"/>
    <w:basedOn w:val="a0"/>
    <w:uiPriority w:val="99"/>
    <w:semiHidden/>
    <w:rsid w:val="00DC15DD"/>
    <w:rPr>
      <w:rFonts w:ascii="Calibri" w:eastAsia="新細明體" w:hAnsi="Calibri" w:cs="Times New Roman"/>
      <w:lang w:val="x-none" w:eastAsia="x-none"/>
    </w:rPr>
  </w:style>
  <w:style w:type="paragraph" w:customStyle="1" w:styleId="69">
    <w:name w:val="@6"/>
    <w:basedOn w:val="3"/>
    <w:qFormat/>
    <w:rsid w:val="00DC15DD"/>
    <w:rPr>
      <w:rFonts w:ascii="標楷體" w:eastAsia="標楷體" w:hAnsi="標楷體"/>
      <w:noProof/>
      <w:kern w:val="0"/>
      <w:sz w:val="20"/>
      <w:szCs w:val="24"/>
    </w:rPr>
  </w:style>
  <w:style w:type="character" w:customStyle="1" w:styleId="6a">
    <w:name w:val="@ 字元6"/>
    <w:rsid w:val="00DC15DD"/>
    <w:rPr>
      <w:rFonts w:ascii="標楷體" w:eastAsia="標楷體" w:hAnsi="標楷體" w:cs="Times New Roman"/>
      <w:b/>
      <w:bCs/>
      <w:noProof/>
      <w:szCs w:val="24"/>
      <w:lang w:val="x-none" w:eastAsia="x-none"/>
    </w:rPr>
  </w:style>
  <w:style w:type="paragraph" w:customStyle="1" w:styleId="160">
    <w:name w:val="1.6"/>
    <w:basedOn w:val="Default"/>
    <w:qFormat/>
    <w:rsid w:val="00DC15DD"/>
    <w:pPr>
      <w:ind w:leftChars="200" w:left="480"/>
    </w:pPr>
    <w:rPr>
      <w:rFonts w:cs="Times New Roman"/>
      <w:b/>
      <w:bCs/>
      <w:noProof/>
      <w:sz w:val="20"/>
    </w:rPr>
  </w:style>
  <w:style w:type="paragraph" w:customStyle="1" w:styleId="2170">
    <w:name w:val="2.1.7"/>
    <w:basedOn w:val="Default"/>
    <w:qFormat/>
    <w:rsid w:val="00DC15DD"/>
    <w:pPr>
      <w:ind w:leftChars="300" w:left="1200" w:hangingChars="200" w:hanging="480"/>
    </w:pPr>
    <w:rPr>
      <w:rFonts w:cs="Times New Roman"/>
      <w:sz w:val="20"/>
    </w:rPr>
  </w:style>
  <w:style w:type="character" w:customStyle="1" w:styleId="161">
    <w:name w:val="1. 字元6"/>
    <w:rsid w:val="00DC15DD"/>
    <w:rPr>
      <w:rFonts w:ascii="標楷體" w:eastAsia="標楷體" w:hAnsi="Calibri" w:cs="Times New Roman"/>
      <w:b/>
      <w:bCs/>
      <w:noProof/>
      <w:color w:val="000000"/>
      <w:kern w:val="0"/>
      <w:szCs w:val="24"/>
      <w:lang w:val="x-none" w:eastAsia="x-none"/>
    </w:rPr>
  </w:style>
  <w:style w:type="paragraph" w:customStyle="1" w:styleId="2117">
    <w:name w:val="2.1.17"/>
    <w:basedOn w:val="CM138"/>
    <w:qFormat/>
    <w:rsid w:val="00DC15DD"/>
    <w:pPr>
      <w:ind w:leftChars="400" w:left="1680" w:hangingChars="300" w:hanging="720"/>
    </w:pPr>
    <w:rPr>
      <w:sz w:val="20"/>
    </w:rPr>
  </w:style>
  <w:style w:type="character" w:customStyle="1" w:styleId="2161">
    <w:name w:val="2.1. 字元6"/>
    <w:rsid w:val="00DC15DD"/>
    <w:rPr>
      <w:rFonts w:ascii="標楷體" w:eastAsia="標楷體" w:hAnsi="Calibri" w:cs="Times New Roman"/>
      <w:color w:val="000000"/>
      <w:kern w:val="0"/>
      <w:szCs w:val="24"/>
      <w:lang w:val="x-none" w:eastAsia="x-none"/>
    </w:rPr>
  </w:style>
  <w:style w:type="paragraph" w:customStyle="1" w:styleId="21116">
    <w:name w:val="2.1.1.1.6"/>
    <w:basedOn w:val="CM138"/>
    <w:qFormat/>
    <w:rsid w:val="00DC15DD"/>
    <w:pPr>
      <w:ind w:leftChars="500" w:left="2160" w:hangingChars="400" w:hanging="960"/>
    </w:pPr>
    <w:rPr>
      <w:sz w:val="20"/>
    </w:rPr>
  </w:style>
  <w:style w:type="character" w:customStyle="1" w:styleId="211160">
    <w:name w:val="2.1.1.1. 字元6"/>
    <w:rsid w:val="00DC15DD"/>
    <w:rPr>
      <w:rFonts w:ascii="標楷體" w:eastAsia="標楷體" w:hAnsi="Calibri" w:cs="Times New Roman"/>
      <w:kern w:val="0"/>
      <w:szCs w:val="24"/>
      <w:lang w:val="x-none" w:eastAsia="x-none"/>
    </w:rPr>
  </w:style>
  <w:style w:type="character" w:customStyle="1" w:styleId="Default90">
    <w:name w:val="Default 字元9"/>
    <w:rsid w:val="00DC15DD"/>
    <w:rPr>
      <w:rFonts w:ascii="標楷體" w:eastAsia="標楷體" w:hAnsi="Calibri" w:cs="Times New Roman"/>
      <w:color w:val="000000"/>
      <w:szCs w:val="24"/>
      <w:lang w:bidi="ar-SA"/>
    </w:rPr>
  </w:style>
  <w:style w:type="paragraph" w:customStyle="1" w:styleId="218">
    <w:name w:val="本文 218"/>
    <w:basedOn w:val="a"/>
    <w:rsid w:val="00DC15DD"/>
    <w:pPr>
      <w:adjustRightInd w:val="0"/>
      <w:spacing w:line="360" w:lineRule="atLeast"/>
      <w:jc w:val="center"/>
      <w:textAlignment w:val="baseline"/>
    </w:pPr>
    <w:rPr>
      <w:rFonts w:ascii="Times New Roman" w:eastAsia="標楷體" w:hAnsi="Times New Roman"/>
      <w:kern w:val="0"/>
      <w:szCs w:val="20"/>
    </w:rPr>
  </w:style>
  <w:style w:type="character" w:customStyle="1" w:styleId="271">
    <w:name w:val="本文縮排 2 字元7"/>
    <w:basedOn w:val="a0"/>
    <w:uiPriority w:val="99"/>
    <w:semiHidden/>
    <w:rsid w:val="00DC15DD"/>
    <w:rPr>
      <w:rFonts w:ascii="Calibri" w:eastAsia="新細明體" w:hAnsi="Calibri" w:cs="Times New Roman"/>
      <w:lang w:val="x-none" w:eastAsia="x-none"/>
    </w:rPr>
  </w:style>
  <w:style w:type="character" w:customStyle="1" w:styleId="78">
    <w:name w:val="註解主旨 字元7"/>
    <w:basedOn w:val="af5"/>
    <w:uiPriority w:val="99"/>
    <w:semiHidden/>
    <w:rsid w:val="00DC15DD"/>
    <w:rPr>
      <w:rFonts w:ascii="Times New Roman" w:eastAsia="新細明體" w:hAnsi="Times New Roman" w:cs="Times New Roman"/>
      <w:b/>
      <w:bCs/>
      <w:szCs w:val="24"/>
      <w:lang w:val="x-none" w:eastAsia="x-none"/>
    </w:rPr>
  </w:style>
  <w:style w:type="paragraph" w:customStyle="1" w:styleId="style116">
    <w:name w:val="style116"/>
    <w:basedOn w:val="a"/>
    <w:rsid w:val="00DC15DD"/>
    <w:pPr>
      <w:widowControl/>
      <w:spacing w:before="100" w:beforeAutospacing="1" w:after="100" w:afterAutospacing="1" w:line="330" w:lineRule="atLeast"/>
    </w:pPr>
    <w:rPr>
      <w:rFonts w:ascii="新細明體" w:hAnsi="新細明體" w:cs="新細明體"/>
      <w:kern w:val="0"/>
      <w:szCs w:val="24"/>
    </w:rPr>
  </w:style>
  <w:style w:type="character" w:customStyle="1" w:styleId="133">
    <w:name w:val="頁首 字元13"/>
    <w:basedOn w:val="a0"/>
    <w:uiPriority w:val="99"/>
    <w:rsid w:val="00DB32CD"/>
    <w:rPr>
      <w:sz w:val="20"/>
      <w:szCs w:val="20"/>
    </w:rPr>
  </w:style>
  <w:style w:type="character" w:customStyle="1" w:styleId="83">
    <w:name w:val="頁尾 字元8"/>
    <w:basedOn w:val="a0"/>
    <w:uiPriority w:val="99"/>
    <w:rsid w:val="00DB32CD"/>
    <w:rPr>
      <w:sz w:val="20"/>
      <w:szCs w:val="20"/>
    </w:rPr>
  </w:style>
  <w:style w:type="character" w:customStyle="1" w:styleId="84">
    <w:name w:val="註解方塊文字 字元8"/>
    <w:basedOn w:val="a0"/>
    <w:uiPriority w:val="99"/>
    <w:semiHidden/>
    <w:rsid w:val="00DB32CD"/>
    <w:rPr>
      <w:rFonts w:asciiTheme="majorHAnsi" w:eastAsiaTheme="majorEastAsia" w:hAnsiTheme="majorHAnsi" w:cstheme="majorBidi"/>
      <w:sz w:val="18"/>
      <w:szCs w:val="18"/>
    </w:rPr>
  </w:style>
  <w:style w:type="paragraph" w:customStyle="1" w:styleId="Default100">
    <w:name w:val="Default10"/>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7">
    <w:name w:val="CM1337"/>
    <w:basedOn w:val="Default"/>
    <w:next w:val="Default"/>
    <w:uiPriority w:val="99"/>
    <w:rsid w:val="00DB32CD"/>
    <w:rPr>
      <w:rFonts w:cs="Times New Roman"/>
      <w:color w:val="auto"/>
    </w:rPr>
  </w:style>
  <w:style w:type="paragraph" w:customStyle="1" w:styleId="CM112">
    <w:name w:val="CM112"/>
    <w:basedOn w:val="Default"/>
    <w:next w:val="Default"/>
    <w:uiPriority w:val="99"/>
    <w:rsid w:val="00DB32CD"/>
    <w:rPr>
      <w:rFonts w:cs="Times New Roman"/>
      <w:color w:val="auto"/>
    </w:rPr>
  </w:style>
  <w:style w:type="paragraph" w:customStyle="1" w:styleId="CM1347">
    <w:name w:val="CM1347"/>
    <w:basedOn w:val="Default"/>
    <w:next w:val="Default"/>
    <w:uiPriority w:val="99"/>
    <w:rsid w:val="00DB32CD"/>
    <w:rPr>
      <w:rFonts w:cs="Times New Roman"/>
      <w:color w:val="auto"/>
    </w:rPr>
  </w:style>
  <w:style w:type="paragraph" w:customStyle="1" w:styleId="CM28">
    <w:name w:val="CM28"/>
    <w:basedOn w:val="Default"/>
    <w:next w:val="Default"/>
    <w:uiPriority w:val="99"/>
    <w:rsid w:val="00DB32CD"/>
    <w:pPr>
      <w:spacing w:line="376" w:lineRule="atLeast"/>
    </w:pPr>
    <w:rPr>
      <w:rFonts w:cs="Times New Roman"/>
      <w:color w:val="auto"/>
    </w:rPr>
  </w:style>
  <w:style w:type="paragraph" w:customStyle="1" w:styleId="CM38">
    <w:name w:val="CM38"/>
    <w:basedOn w:val="Default"/>
    <w:next w:val="Default"/>
    <w:uiPriority w:val="99"/>
    <w:rsid w:val="00DB32CD"/>
    <w:rPr>
      <w:rFonts w:cs="Times New Roman"/>
      <w:color w:val="auto"/>
    </w:rPr>
  </w:style>
  <w:style w:type="paragraph" w:customStyle="1" w:styleId="CM1357">
    <w:name w:val="CM1357"/>
    <w:basedOn w:val="Default"/>
    <w:next w:val="Default"/>
    <w:uiPriority w:val="99"/>
    <w:rsid w:val="00DB32CD"/>
    <w:rPr>
      <w:rFonts w:cs="Times New Roman"/>
      <w:color w:val="auto"/>
    </w:rPr>
  </w:style>
  <w:style w:type="paragraph" w:customStyle="1" w:styleId="CM1367">
    <w:name w:val="CM1367"/>
    <w:basedOn w:val="Default"/>
    <w:next w:val="Default"/>
    <w:uiPriority w:val="99"/>
    <w:rsid w:val="00DB32CD"/>
    <w:rPr>
      <w:rFonts w:cs="Times New Roman"/>
      <w:color w:val="auto"/>
    </w:rPr>
  </w:style>
  <w:style w:type="paragraph" w:customStyle="1" w:styleId="CM1377">
    <w:name w:val="CM1377"/>
    <w:basedOn w:val="Default"/>
    <w:next w:val="Default"/>
    <w:uiPriority w:val="99"/>
    <w:rsid w:val="00DB32CD"/>
    <w:rPr>
      <w:rFonts w:cs="Times New Roman"/>
      <w:color w:val="auto"/>
    </w:rPr>
  </w:style>
  <w:style w:type="paragraph" w:customStyle="1" w:styleId="CM1388">
    <w:name w:val="CM1388"/>
    <w:basedOn w:val="Default"/>
    <w:next w:val="Default"/>
    <w:uiPriority w:val="99"/>
    <w:rsid w:val="00DB32CD"/>
    <w:rPr>
      <w:rFonts w:cs="Times New Roman"/>
      <w:color w:val="auto"/>
    </w:rPr>
  </w:style>
  <w:style w:type="paragraph" w:customStyle="1" w:styleId="CM410">
    <w:name w:val="CM410"/>
    <w:basedOn w:val="Default"/>
    <w:next w:val="Default"/>
    <w:uiPriority w:val="99"/>
    <w:rsid w:val="00DB32CD"/>
    <w:rPr>
      <w:rFonts w:cs="Times New Roman"/>
      <w:color w:val="auto"/>
    </w:rPr>
  </w:style>
  <w:style w:type="paragraph" w:customStyle="1" w:styleId="CM510">
    <w:name w:val="CM510"/>
    <w:basedOn w:val="Default"/>
    <w:next w:val="Default"/>
    <w:uiPriority w:val="99"/>
    <w:rsid w:val="00DB32CD"/>
    <w:rPr>
      <w:rFonts w:cs="Times New Roman"/>
      <w:color w:val="auto"/>
    </w:rPr>
  </w:style>
  <w:style w:type="paragraph" w:customStyle="1" w:styleId="CM68">
    <w:name w:val="CM68"/>
    <w:basedOn w:val="Default"/>
    <w:next w:val="Default"/>
    <w:uiPriority w:val="99"/>
    <w:rsid w:val="00DB32CD"/>
    <w:rPr>
      <w:rFonts w:cs="Times New Roman"/>
      <w:color w:val="auto"/>
    </w:rPr>
  </w:style>
  <w:style w:type="paragraph" w:customStyle="1" w:styleId="CM98">
    <w:name w:val="CM98"/>
    <w:basedOn w:val="Default"/>
    <w:next w:val="Default"/>
    <w:uiPriority w:val="99"/>
    <w:rsid w:val="00DB32CD"/>
    <w:rPr>
      <w:rFonts w:cs="Times New Roman"/>
      <w:color w:val="auto"/>
    </w:rPr>
  </w:style>
  <w:style w:type="paragraph" w:customStyle="1" w:styleId="CM1314">
    <w:name w:val="CM1314"/>
    <w:basedOn w:val="Default"/>
    <w:next w:val="Default"/>
    <w:uiPriority w:val="99"/>
    <w:rsid w:val="00DB32CD"/>
    <w:pPr>
      <w:spacing w:line="360" w:lineRule="atLeast"/>
    </w:pPr>
    <w:rPr>
      <w:rFonts w:cs="Times New Roman"/>
      <w:color w:val="auto"/>
    </w:rPr>
  </w:style>
  <w:style w:type="paragraph" w:customStyle="1" w:styleId="CM1410">
    <w:name w:val="CM1410"/>
    <w:basedOn w:val="Default"/>
    <w:next w:val="Default"/>
    <w:uiPriority w:val="99"/>
    <w:rsid w:val="00DB32CD"/>
    <w:pPr>
      <w:spacing w:line="360" w:lineRule="atLeast"/>
    </w:pPr>
    <w:rPr>
      <w:rFonts w:cs="Times New Roman"/>
      <w:color w:val="auto"/>
    </w:rPr>
  </w:style>
  <w:style w:type="paragraph" w:customStyle="1" w:styleId="CM177">
    <w:name w:val="CM177"/>
    <w:basedOn w:val="Default"/>
    <w:next w:val="Default"/>
    <w:uiPriority w:val="99"/>
    <w:rsid w:val="00DB32CD"/>
    <w:pPr>
      <w:spacing w:line="360" w:lineRule="atLeast"/>
    </w:pPr>
    <w:rPr>
      <w:rFonts w:cs="Times New Roman"/>
      <w:color w:val="auto"/>
    </w:rPr>
  </w:style>
  <w:style w:type="paragraph" w:customStyle="1" w:styleId="CM187">
    <w:name w:val="CM187"/>
    <w:basedOn w:val="Default"/>
    <w:next w:val="Default"/>
    <w:uiPriority w:val="99"/>
    <w:rsid w:val="00DB32CD"/>
    <w:pPr>
      <w:spacing w:line="360" w:lineRule="atLeast"/>
    </w:pPr>
    <w:rPr>
      <w:rFonts w:cs="Times New Roman"/>
      <w:color w:val="auto"/>
    </w:rPr>
  </w:style>
  <w:style w:type="paragraph" w:customStyle="1" w:styleId="CM197">
    <w:name w:val="CM197"/>
    <w:basedOn w:val="Default"/>
    <w:next w:val="Default"/>
    <w:uiPriority w:val="99"/>
    <w:rsid w:val="00DB32CD"/>
    <w:pPr>
      <w:spacing w:line="360" w:lineRule="atLeast"/>
    </w:pPr>
    <w:rPr>
      <w:rFonts w:cs="Times New Roman"/>
      <w:color w:val="auto"/>
    </w:rPr>
  </w:style>
  <w:style w:type="paragraph" w:customStyle="1" w:styleId="CM207">
    <w:name w:val="CM207"/>
    <w:basedOn w:val="Default"/>
    <w:next w:val="Default"/>
    <w:uiPriority w:val="99"/>
    <w:rsid w:val="00DB32CD"/>
    <w:rPr>
      <w:rFonts w:cs="Times New Roman"/>
      <w:color w:val="auto"/>
    </w:rPr>
  </w:style>
  <w:style w:type="paragraph" w:customStyle="1" w:styleId="CM1397">
    <w:name w:val="CM1397"/>
    <w:basedOn w:val="Default"/>
    <w:next w:val="Default"/>
    <w:uiPriority w:val="99"/>
    <w:rsid w:val="00DB32CD"/>
    <w:rPr>
      <w:rFonts w:cs="Times New Roman"/>
      <w:color w:val="auto"/>
    </w:rPr>
  </w:style>
  <w:style w:type="paragraph" w:customStyle="1" w:styleId="CM367">
    <w:name w:val="CM367"/>
    <w:basedOn w:val="Default"/>
    <w:next w:val="Default"/>
    <w:uiPriority w:val="99"/>
    <w:rsid w:val="00DB32CD"/>
    <w:pPr>
      <w:spacing w:line="360" w:lineRule="atLeast"/>
    </w:pPr>
    <w:rPr>
      <w:rFonts w:cs="Times New Roman"/>
      <w:color w:val="auto"/>
    </w:rPr>
  </w:style>
  <w:style w:type="paragraph" w:customStyle="1" w:styleId="CM407">
    <w:name w:val="CM407"/>
    <w:basedOn w:val="Default"/>
    <w:next w:val="Default"/>
    <w:uiPriority w:val="99"/>
    <w:rsid w:val="00DB32CD"/>
    <w:pPr>
      <w:spacing w:line="360" w:lineRule="atLeast"/>
    </w:pPr>
    <w:rPr>
      <w:rFonts w:cs="Times New Roman"/>
      <w:color w:val="auto"/>
    </w:rPr>
  </w:style>
  <w:style w:type="paragraph" w:customStyle="1" w:styleId="CM427">
    <w:name w:val="CM427"/>
    <w:basedOn w:val="Default"/>
    <w:next w:val="Default"/>
    <w:uiPriority w:val="99"/>
    <w:rsid w:val="00DB32CD"/>
    <w:rPr>
      <w:rFonts w:cs="Times New Roman"/>
      <w:color w:val="auto"/>
    </w:rPr>
  </w:style>
  <w:style w:type="paragraph" w:customStyle="1" w:styleId="CM1467">
    <w:name w:val="CM1467"/>
    <w:basedOn w:val="Default"/>
    <w:next w:val="Default"/>
    <w:uiPriority w:val="99"/>
    <w:rsid w:val="00DB32CD"/>
    <w:rPr>
      <w:rFonts w:cs="Times New Roman"/>
      <w:color w:val="auto"/>
    </w:rPr>
  </w:style>
  <w:style w:type="paragraph" w:customStyle="1" w:styleId="CM477">
    <w:name w:val="CM477"/>
    <w:basedOn w:val="Default"/>
    <w:next w:val="Default"/>
    <w:uiPriority w:val="99"/>
    <w:rsid w:val="00DB32CD"/>
    <w:rPr>
      <w:rFonts w:cs="Times New Roman"/>
      <w:color w:val="auto"/>
    </w:rPr>
  </w:style>
  <w:style w:type="paragraph" w:customStyle="1" w:styleId="CM497">
    <w:name w:val="CM497"/>
    <w:basedOn w:val="Default"/>
    <w:next w:val="Default"/>
    <w:uiPriority w:val="99"/>
    <w:rsid w:val="00DB32CD"/>
    <w:pPr>
      <w:spacing w:line="360" w:lineRule="atLeast"/>
    </w:pPr>
    <w:rPr>
      <w:rFonts w:cs="Times New Roman"/>
      <w:color w:val="auto"/>
    </w:rPr>
  </w:style>
  <w:style w:type="paragraph" w:customStyle="1" w:styleId="CM507">
    <w:name w:val="CM507"/>
    <w:basedOn w:val="Default"/>
    <w:next w:val="Default"/>
    <w:uiPriority w:val="99"/>
    <w:rsid w:val="00DB32CD"/>
    <w:pPr>
      <w:spacing w:line="360" w:lineRule="atLeast"/>
    </w:pPr>
    <w:rPr>
      <w:rFonts w:cs="Times New Roman"/>
      <w:color w:val="auto"/>
    </w:rPr>
  </w:style>
  <w:style w:type="paragraph" w:customStyle="1" w:styleId="CM517">
    <w:name w:val="CM517"/>
    <w:basedOn w:val="Default"/>
    <w:next w:val="Default"/>
    <w:uiPriority w:val="99"/>
    <w:rsid w:val="00DB32CD"/>
    <w:rPr>
      <w:rFonts w:cs="Times New Roman"/>
      <w:color w:val="auto"/>
    </w:rPr>
  </w:style>
  <w:style w:type="paragraph" w:customStyle="1" w:styleId="CM637">
    <w:name w:val="CM637"/>
    <w:basedOn w:val="Default"/>
    <w:next w:val="Default"/>
    <w:uiPriority w:val="99"/>
    <w:rsid w:val="00DB32CD"/>
    <w:pPr>
      <w:spacing w:line="360" w:lineRule="atLeast"/>
    </w:pPr>
    <w:rPr>
      <w:rFonts w:cs="Times New Roman"/>
      <w:color w:val="auto"/>
    </w:rPr>
  </w:style>
  <w:style w:type="paragraph" w:customStyle="1" w:styleId="CM267">
    <w:name w:val="CM267"/>
    <w:basedOn w:val="Default"/>
    <w:next w:val="Default"/>
    <w:uiPriority w:val="99"/>
    <w:rsid w:val="00DB32CD"/>
    <w:pPr>
      <w:spacing w:line="360" w:lineRule="atLeast"/>
    </w:pPr>
    <w:rPr>
      <w:rFonts w:cs="Times New Roman"/>
      <w:color w:val="auto"/>
    </w:rPr>
  </w:style>
  <w:style w:type="paragraph" w:customStyle="1" w:styleId="CM597">
    <w:name w:val="CM597"/>
    <w:basedOn w:val="Default"/>
    <w:next w:val="Default"/>
    <w:uiPriority w:val="99"/>
    <w:rsid w:val="00DB32CD"/>
    <w:pPr>
      <w:spacing w:line="360" w:lineRule="atLeast"/>
    </w:pPr>
    <w:rPr>
      <w:rFonts w:cs="Times New Roman"/>
      <w:color w:val="auto"/>
    </w:rPr>
  </w:style>
  <w:style w:type="paragraph" w:customStyle="1" w:styleId="CM707">
    <w:name w:val="CM707"/>
    <w:basedOn w:val="Default"/>
    <w:next w:val="Default"/>
    <w:uiPriority w:val="99"/>
    <w:rsid w:val="00DB32CD"/>
    <w:pPr>
      <w:spacing w:line="360" w:lineRule="atLeast"/>
    </w:pPr>
    <w:rPr>
      <w:rFonts w:cs="Times New Roman"/>
      <w:color w:val="auto"/>
    </w:rPr>
  </w:style>
  <w:style w:type="paragraph" w:customStyle="1" w:styleId="CM737">
    <w:name w:val="CM737"/>
    <w:basedOn w:val="Default"/>
    <w:next w:val="Default"/>
    <w:uiPriority w:val="99"/>
    <w:rsid w:val="00DB32CD"/>
    <w:rPr>
      <w:rFonts w:cs="Times New Roman"/>
      <w:color w:val="auto"/>
    </w:rPr>
  </w:style>
  <w:style w:type="paragraph" w:customStyle="1" w:styleId="CM747">
    <w:name w:val="CM747"/>
    <w:basedOn w:val="Default"/>
    <w:next w:val="Default"/>
    <w:uiPriority w:val="99"/>
    <w:rsid w:val="00DB32CD"/>
    <w:pPr>
      <w:spacing w:line="360" w:lineRule="atLeast"/>
    </w:pPr>
    <w:rPr>
      <w:rFonts w:cs="Times New Roman"/>
      <w:color w:val="auto"/>
    </w:rPr>
  </w:style>
  <w:style w:type="paragraph" w:customStyle="1" w:styleId="CM757">
    <w:name w:val="CM757"/>
    <w:basedOn w:val="Default"/>
    <w:next w:val="Default"/>
    <w:uiPriority w:val="99"/>
    <w:rsid w:val="00DB32CD"/>
    <w:rPr>
      <w:rFonts w:cs="Times New Roman"/>
      <w:color w:val="auto"/>
    </w:rPr>
  </w:style>
  <w:style w:type="paragraph" w:customStyle="1" w:styleId="CM1547">
    <w:name w:val="CM1547"/>
    <w:basedOn w:val="Default"/>
    <w:next w:val="Default"/>
    <w:uiPriority w:val="99"/>
    <w:rsid w:val="00DB32CD"/>
    <w:rPr>
      <w:rFonts w:cs="Times New Roman"/>
      <w:color w:val="auto"/>
    </w:rPr>
  </w:style>
  <w:style w:type="paragraph" w:customStyle="1" w:styleId="CM797">
    <w:name w:val="CM797"/>
    <w:basedOn w:val="Default"/>
    <w:next w:val="Default"/>
    <w:uiPriority w:val="99"/>
    <w:rsid w:val="00DB32CD"/>
    <w:pPr>
      <w:spacing w:line="360" w:lineRule="atLeast"/>
    </w:pPr>
    <w:rPr>
      <w:rFonts w:cs="Times New Roman"/>
      <w:color w:val="auto"/>
    </w:rPr>
  </w:style>
  <w:style w:type="paragraph" w:customStyle="1" w:styleId="CM577">
    <w:name w:val="CM577"/>
    <w:basedOn w:val="Default"/>
    <w:next w:val="Default"/>
    <w:uiPriority w:val="99"/>
    <w:rsid w:val="00DB32CD"/>
    <w:pPr>
      <w:spacing w:line="360" w:lineRule="atLeast"/>
    </w:pPr>
    <w:rPr>
      <w:rFonts w:cs="Times New Roman"/>
      <w:color w:val="auto"/>
    </w:rPr>
  </w:style>
  <w:style w:type="paragraph" w:customStyle="1" w:styleId="CM807">
    <w:name w:val="CM807"/>
    <w:basedOn w:val="Default"/>
    <w:next w:val="Default"/>
    <w:uiPriority w:val="99"/>
    <w:rsid w:val="00DB32CD"/>
    <w:pPr>
      <w:spacing w:line="360" w:lineRule="atLeast"/>
    </w:pPr>
    <w:rPr>
      <w:rFonts w:cs="Times New Roman"/>
      <w:color w:val="auto"/>
    </w:rPr>
  </w:style>
  <w:style w:type="paragraph" w:customStyle="1" w:styleId="CM837">
    <w:name w:val="CM837"/>
    <w:basedOn w:val="Default"/>
    <w:next w:val="Default"/>
    <w:uiPriority w:val="99"/>
    <w:rsid w:val="00DB32CD"/>
    <w:pPr>
      <w:spacing w:line="720" w:lineRule="atLeast"/>
    </w:pPr>
    <w:rPr>
      <w:rFonts w:cs="Times New Roman"/>
      <w:color w:val="auto"/>
    </w:rPr>
  </w:style>
  <w:style w:type="paragraph" w:customStyle="1" w:styleId="CM1577">
    <w:name w:val="CM1577"/>
    <w:basedOn w:val="Default"/>
    <w:next w:val="Default"/>
    <w:uiPriority w:val="99"/>
    <w:rsid w:val="00DB32CD"/>
    <w:rPr>
      <w:rFonts w:cs="Times New Roman"/>
      <w:color w:val="auto"/>
    </w:rPr>
  </w:style>
  <w:style w:type="paragraph" w:customStyle="1" w:styleId="CM1407">
    <w:name w:val="CM1407"/>
    <w:basedOn w:val="Default"/>
    <w:next w:val="Default"/>
    <w:uiPriority w:val="99"/>
    <w:rsid w:val="00DB32CD"/>
    <w:rPr>
      <w:rFonts w:cs="Times New Roman"/>
      <w:color w:val="auto"/>
    </w:rPr>
  </w:style>
  <w:style w:type="paragraph" w:customStyle="1" w:styleId="CM907">
    <w:name w:val="CM907"/>
    <w:basedOn w:val="Default"/>
    <w:next w:val="Default"/>
    <w:uiPriority w:val="99"/>
    <w:rsid w:val="00DB32CD"/>
    <w:pPr>
      <w:spacing w:line="360" w:lineRule="atLeast"/>
    </w:pPr>
    <w:rPr>
      <w:rFonts w:cs="Times New Roman"/>
      <w:color w:val="auto"/>
    </w:rPr>
  </w:style>
  <w:style w:type="paragraph" w:customStyle="1" w:styleId="CM927">
    <w:name w:val="CM927"/>
    <w:basedOn w:val="Default"/>
    <w:next w:val="Default"/>
    <w:uiPriority w:val="99"/>
    <w:rsid w:val="00DB32CD"/>
    <w:rPr>
      <w:rFonts w:cs="Times New Roman"/>
      <w:color w:val="auto"/>
    </w:rPr>
  </w:style>
  <w:style w:type="paragraph" w:customStyle="1" w:styleId="CM1007">
    <w:name w:val="CM1007"/>
    <w:basedOn w:val="Default"/>
    <w:next w:val="Default"/>
    <w:uiPriority w:val="99"/>
    <w:rsid w:val="00DB32CD"/>
    <w:rPr>
      <w:rFonts w:cs="Times New Roman"/>
      <w:color w:val="auto"/>
    </w:rPr>
  </w:style>
  <w:style w:type="paragraph" w:customStyle="1" w:styleId="CM1607">
    <w:name w:val="CM1607"/>
    <w:basedOn w:val="Default"/>
    <w:next w:val="Default"/>
    <w:uiPriority w:val="99"/>
    <w:rsid w:val="00DB32CD"/>
    <w:rPr>
      <w:rFonts w:cs="Times New Roman"/>
      <w:color w:val="auto"/>
    </w:rPr>
  </w:style>
  <w:style w:type="paragraph" w:customStyle="1" w:styleId="CM1627">
    <w:name w:val="CM1627"/>
    <w:basedOn w:val="Default"/>
    <w:next w:val="Default"/>
    <w:uiPriority w:val="99"/>
    <w:rsid w:val="00DB32CD"/>
    <w:rPr>
      <w:rFonts w:cs="Times New Roman"/>
      <w:color w:val="auto"/>
    </w:rPr>
  </w:style>
  <w:style w:type="paragraph" w:customStyle="1" w:styleId="CM1457">
    <w:name w:val="CM1457"/>
    <w:basedOn w:val="Default"/>
    <w:next w:val="Default"/>
    <w:uiPriority w:val="99"/>
    <w:rsid w:val="00DB32CD"/>
    <w:rPr>
      <w:rFonts w:cs="Times New Roman"/>
      <w:color w:val="auto"/>
    </w:rPr>
  </w:style>
  <w:style w:type="paragraph" w:customStyle="1" w:styleId="CM1427">
    <w:name w:val="CM1427"/>
    <w:basedOn w:val="Default"/>
    <w:next w:val="Default"/>
    <w:uiPriority w:val="99"/>
    <w:rsid w:val="00DB32CD"/>
    <w:rPr>
      <w:rFonts w:cs="Times New Roman"/>
      <w:color w:val="auto"/>
    </w:rPr>
  </w:style>
  <w:style w:type="paragraph" w:customStyle="1" w:styleId="CM1167">
    <w:name w:val="CM1167"/>
    <w:basedOn w:val="Default"/>
    <w:next w:val="Default"/>
    <w:uiPriority w:val="99"/>
    <w:rsid w:val="00DB32CD"/>
    <w:rPr>
      <w:rFonts w:cs="Times New Roman"/>
      <w:color w:val="auto"/>
    </w:rPr>
  </w:style>
  <w:style w:type="paragraph" w:customStyle="1" w:styleId="CM1227">
    <w:name w:val="CM1227"/>
    <w:basedOn w:val="Default"/>
    <w:next w:val="Default"/>
    <w:uiPriority w:val="99"/>
    <w:rsid w:val="00DB32CD"/>
    <w:pPr>
      <w:spacing w:line="360" w:lineRule="atLeast"/>
    </w:pPr>
    <w:rPr>
      <w:rFonts w:cs="Times New Roman"/>
      <w:color w:val="auto"/>
    </w:rPr>
  </w:style>
  <w:style w:type="paragraph" w:customStyle="1" w:styleId="CM1207">
    <w:name w:val="CM1207"/>
    <w:basedOn w:val="Default"/>
    <w:next w:val="Default"/>
    <w:uiPriority w:val="99"/>
    <w:rsid w:val="00DB32CD"/>
    <w:rPr>
      <w:rFonts w:cs="Times New Roman"/>
      <w:color w:val="auto"/>
    </w:rPr>
  </w:style>
  <w:style w:type="paragraph" w:customStyle="1" w:styleId="CM827">
    <w:name w:val="CM827"/>
    <w:basedOn w:val="Default"/>
    <w:next w:val="Default"/>
    <w:uiPriority w:val="99"/>
    <w:rsid w:val="00DB32CD"/>
    <w:pPr>
      <w:spacing w:line="720" w:lineRule="atLeast"/>
    </w:pPr>
    <w:rPr>
      <w:rFonts w:cs="Times New Roman"/>
      <w:color w:val="auto"/>
    </w:rPr>
  </w:style>
  <w:style w:type="paragraph" w:customStyle="1" w:styleId="CM1567">
    <w:name w:val="CM1567"/>
    <w:basedOn w:val="Default"/>
    <w:next w:val="Default"/>
    <w:uiPriority w:val="99"/>
    <w:rsid w:val="00DB32CD"/>
    <w:rPr>
      <w:rFonts w:cs="Times New Roman"/>
      <w:color w:val="auto"/>
    </w:rPr>
  </w:style>
  <w:style w:type="character" w:customStyle="1" w:styleId="85">
    <w:name w:val="純文字 字元8"/>
    <w:basedOn w:val="a0"/>
    <w:rsid w:val="00DB32CD"/>
    <w:rPr>
      <w:rFonts w:ascii="細明體" w:eastAsia="細明體" w:hAnsi="Courier New" w:cs="Times New Roman"/>
      <w:szCs w:val="20"/>
      <w:lang w:val="x-none" w:eastAsia="x-none"/>
    </w:rPr>
  </w:style>
  <w:style w:type="character" w:customStyle="1" w:styleId="380">
    <w:name w:val="本文 3 字元8"/>
    <w:basedOn w:val="a0"/>
    <w:semiHidden/>
    <w:rsid w:val="00DB32CD"/>
    <w:rPr>
      <w:rFonts w:ascii="Times New Roman" w:eastAsia="標楷體" w:hAnsi="Times New Roman" w:cs="Times New Roman"/>
      <w:color w:val="0000FF"/>
      <w:szCs w:val="24"/>
      <w:lang w:val="x-none" w:eastAsia="x-none"/>
    </w:rPr>
  </w:style>
  <w:style w:type="character" w:customStyle="1" w:styleId="114">
    <w:name w:val="區塊文字 字元11"/>
    <w:rsid w:val="00DB32CD"/>
    <w:rPr>
      <w:rFonts w:ascii="標楷體" w:eastAsia="標楷體" w:hAnsi="Times New Roman" w:cs="Times New Roman"/>
      <w:kern w:val="0"/>
      <w:sz w:val="28"/>
      <w:szCs w:val="20"/>
      <w:lang w:val="x-none" w:eastAsia="x-none"/>
    </w:rPr>
  </w:style>
  <w:style w:type="character" w:customStyle="1" w:styleId="HTML8">
    <w:name w:val="HTML 預設格式 字元8"/>
    <w:basedOn w:val="a0"/>
    <w:rsid w:val="00DB32CD"/>
    <w:rPr>
      <w:rFonts w:ascii="細明體" w:eastAsia="細明體" w:hAnsi="細明體" w:cs="Times New Roman"/>
      <w:kern w:val="0"/>
      <w:szCs w:val="24"/>
      <w:lang w:val="x-none" w:eastAsia="x-none"/>
    </w:rPr>
  </w:style>
  <w:style w:type="character" w:customStyle="1" w:styleId="92">
    <w:name w:val="本文 字元9"/>
    <w:basedOn w:val="a0"/>
    <w:uiPriority w:val="99"/>
    <w:semiHidden/>
    <w:rsid w:val="00DB32CD"/>
    <w:rPr>
      <w:rFonts w:ascii="Calibri" w:eastAsia="新細明體" w:hAnsi="Calibri" w:cs="Times New Roman"/>
      <w:lang w:val="x-none" w:eastAsia="x-none"/>
    </w:rPr>
  </w:style>
  <w:style w:type="character" w:customStyle="1" w:styleId="86">
    <w:name w:val="日期 字元8"/>
    <w:basedOn w:val="a0"/>
    <w:rsid w:val="00DB32CD"/>
    <w:rPr>
      <w:rFonts w:ascii="Times New Roman" w:eastAsia="新細明體" w:hAnsi="Times New Roman" w:cs="Times New Roman"/>
      <w:szCs w:val="24"/>
      <w:lang w:val="x-none" w:eastAsia="x-none"/>
    </w:rPr>
  </w:style>
  <w:style w:type="character" w:customStyle="1" w:styleId="87">
    <w:name w:val="註解文字 字元8"/>
    <w:basedOn w:val="a0"/>
    <w:semiHidden/>
    <w:rsid w:val="00DB32CD"/>
    <w:rPr>
      <w:rFonts w:ascii="Times New Roman" w:eastAsia="新細明體" w:hAnsi="Times New Roman" w:cs="Times New Roman"/>
      <w:szCs w:val="24"/>
      <w:lang w:val="x-none" w:eastAsia="x-none"/>
    </w:rPr>
  </w:style>
  <w:style w:type="character" w:customStyle="1" w:styleId="290">
    <w:name w:val="本文 2 字元9"/>
    <w:basedOn w:val="a0"/>
    <w:uiPriority w:val="99"/>
    <w:semiHidden/>
    <w:rsid w:val="00DB32CD"/>
    <w:rPr>
      <w:rFonts w:ascii="Calibri" w:eastAsia="新細明體" w:hAnsi="Calibri" w:cs="Times New Roman"/>
      <w:lang w:val="x-none" w:eastAsia="x-none"/>
    </w:rPr>
  </w:style>
  <w:style w:type="paragraph" w:customStyle="1" w:styleId="79">
    <w:name w:val="@7"/>
    <w:basedOn w:val="3"/>
    <w:qFormat/>
    <w:rsid w:val="00DB32CD"/>
    <w:rPr>
      <w:rFonts w:ascii="標楷體" w:eastAsia="標楷體" w:hAnsi="標楷體"/>
      <w:noProof/>
      <w:sz w:val="24"/>
      <w:szCs w:val="24"/>
    </w:rPr>
  </w:style>
  <w:style w:type="character" w:customStyle="1" w:styleId="7a">
    <w:name w:val="@ 字元7"/>
    <w:rsid w:val="00DB32CD"/>
    <w:rPr>
      <w:rFonts w:ascii="標楷體" w:eastAsia="標楷體" w:hAnsi="標楷體" w:cs="Times New Roman"/>
      <w:b/>
      <w:bCs/>
      <w:noProof/>
      <w:szCs w:val="24"/>
      <w:lang w:val="x-none" w:eastAsia="x-none"/>
    </w:rPr>
  </w:style>
  <w:style w:type="paragraph" w:customStyle="1" w:styleId="170">
    <w:name w:val="1.7"/>
    <w:basedOn w:val="Default"/>
    <w:qFormat/>
    <w:rsid w:val="00DB32CD"/>
    <w:pPr>
      <w:ind w:leftChars="200" w:left="480"/>
    </w:pPr>
    <w:rPr>
      <w:rFonts w:cs="Times New Roman"/>
      <w:b/>
      <w:bCs/>
      <w:noProof/>
      <w:lang w:val="x-none" w:eastAsia="x-none"/>
    </w:rPr>
  </w:style>
  <w:style w:type="paragraph" w:customStyle="1" w:styleId="2180">
    <w:name w:val="2.1.8"/>
    <w:basedOn w:val="Default"/>
    <w:qFormat/>
    <w:rsid w:val="00DB32CD"/>
    <w:pPr>
      <w:ind w:leftChars="300" w:left="1200" w:hangingChars="200" w:hanging="480"/>
    </w:pPr>
    <w:rPr>
      <w:rFonts w:cs="Times New Roman"/>
      <w:lang w:val="x-none" w:eastAsia="x-none"/>
    </w:rPr>
  </w:style>
  <w:style w:type="character" w:customStyle="1" w:styleId="171">
    <w:name w:val="1. 字元7"/>
    <w:rsid w:val="00DB32CD"/>
    <w:rPr>
      <w:rFonts w:ascii="標楷體" w:eastAsia="標楷體" w:hAnsi="Calibri" w:cs="Times New Roman"/>
      <w:b/>
      <w:bCs/>
      <w:noProof/>
      <w:color w:val="000000"/>
      <w:kern w:val="0"/>
      <w:szCs w:val="24"/>
      <w:lang w:val="x-none" w:eastAsia="x-none"/>
    </w:rPr>
  </w:style>
  <w:style w:type="paragraph" w:customStyle="1" w:styleId="2118">
    <w:name w:val="2.1.18"/>
    <w:basedOn w:val="CM138"/>
    <w:qFormat/>
    <w:rsid w:val="00DB32CD"/>
    <w:pPr>
      <w:ind w:leftChars="400" w:left="1680" w:hangingChars="300" w:hanging="720"/>
    </w:pPr>
  </w:style>
  <w:style w:type="character" w:customStyle="1" w:styleId="2171">
    <w:name w:val="2.1. 字元7"/>
    <w:rsid w:val="00DB32CD"/>
    <w:rPr>
      <w:rFonts w:ascii="標楷體" w:eastAsia="標楷體" w:hAnsi="Calibri" w:cs="Times New Roman"/>
      <w:color w:val="000000"/>
      <w:kern w:val="0"/>
      <w:szCs w:val="24"/>
      <w:lang w:val="x-none" w:eastAsia="x-none"/>
    </w:rPr>
  </w:style>
  <w:style w:type="paragraph" w:customStyle="1" w:styleId="21117">
    <w:name w:val="2.1.1.1.7"/>
    <w:basedOn w:val="CM138"/>
    <w:qFormat/>
    <w:rsid w:val="00DB32CD"/>
    <w:pPr>
      <w:ind w:leftChars="500" w:left="2160" w:hangingChars="400" w:hanging="960"/>
    </w:pPr>
    <w:rPr>
      <w:lang w:val="x-none" w:eastAsia="x-none"/>
    </w:rPr>
  </w:style>
  <w:style w:type="character" w:customStyle="1" w:styleId="211170">
    <w:name w:val="2.1.1.1. 字元7"/>
    <w:rsid w:val="00DB32CD"/>
    <w:rPr>
      <w:rFonts w:ascii="標楷體" w:eastAsia="標楷體" w:hAnsi="Calibri" w:cs="Times New Roman"/>
      <w:kern w:val="0"/>
      <w:szCs w:val="24"/>
      <w:lang w:val="x-none" w:eastAsia="x-none"/>
    </w:rPr>
  </w:style>
  <w:style w:type="character" w:customStyle="1" w:styleId="Default101">
    <w:name w:val="Default 字元10"/>
    <w:rsid w:val="00DB32CD"/>
    <w:rPr>
      <w:rFonts w:ascii="標楷體" w:eastAsia="標楷體" w:hAnsi="Calibri" w:cs="標楷體"/>
      <w:color w:val="000000"/>
      <w:kern w:val="0"/>
      <w:szCs w:val="24"/>
    </w:rPr>
  </w:style>
  <w:style w:type="paragraph" w:customStyle="1" w:styleId="219">
    <w:name w:val="本文 219"/>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281">
    <w:name w:val="本文縮排 2 字元8"/>
    <w:basedOn w:val="a0"/>
    <w:uiPriority w:val="99"/>
    <w:semiHidden/>
    <w:rsid w:val="00DB32CD"/>
    <w:rPr>
      <w:rFonts w:ascii="Calibri" w:eastAsia="新細明體" w:hAnsi="Calibri" w:cs="Times New Roman"/>
      <w:lang w:val="x-none" w:eastAsia="x-none"/>
    </w:rPr>
  </w:style>
  <w:style w:type="character" w:customStyle="1" w:styleId="88">
    <w:name w:val="註解主旨 字元8"/>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7">
    <w:name w:val="style117"/>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Default11">
    <w:name w:val="Default1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811">
    <w:name w:val="CM13811"/>
    <w:basedOn w:val="Default"/>
    <w:next w:val="Default"/>
    <w:uiPriority w:val="99"/>
    <w:rsid w:val="00DB32CD"/>
    <w:rPr>
      <w:rFonts w:cs="Times New Roman"/>
      <w:color w:val="auto"/>
    </w:rPr>
  </w:style>
  <w:style w:type="character" w:customStyle="1" w:styleId="115">
    <w:name w:val="註解主旨 字元11"/>
    <w:basedOn w:val="af5"/>
    <w:uiPriority w:val="99"/>
    <w:semiHidden/>
    <w:rsid w:val="00DB32CD"/>
    <w:rPr>
      <w:rFonts w:ascii="Times New Roman" w:eastAsia="新細明體" w:hAnsi="Times New Roman" w:cs="Times New Roman"/>
      <w:b/>
      <w:bCs/>
      <w:szCs w:val="24"/>
      <w:lang w:val="x-none" w:eastAsia="x-none"/>
    </w:rPr>
  </w:style>
  <w:style w:type="paragraph" w:customStyle="1" w:styleId="Default21">
    <w:name w:val="Default21"/>
    <w:rsid w:val="00DB32C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1">
    <w:name w:val="CM13311"/>
    <w:basedOn w:val="Default"/>
    <w:next w:val="Default"/>
    <w:uiPriority w:val="99"/>
    <w:rsid w:val="00DB32CD"/>
    <w:rPr>
      <w:rFonts w:cs="Times New Roman"/>
      <w:color w:val="auto"/>
      <w:sz w:val="20"/>
    </w:rPr>
  </w:style>
  <w:style w:type="paragraph" w:customStyle="1" w:styleId="CM113">
    <w:name w:val="CM113"/>
    <w:basedOn w:val="Default"/>
    <w:next w:val="Default"/>
    <w:uiPriority w:val="99"/>
    <w:rsid w:val="00DB32CD"/>
    <w:rPr>
      <w:rFonts w:cs="Times New Roman"/>
      <w:color w:val="auto"/>
      <w:sz w:val="20"/>
    </w:rPr>
  </w:style>
  <w:style w:type="paragraph" w:customStyle="1" w:styleId="CM13411">
    <w:name w:val="CM13411"/>
    <w:basedOn w:val="Default"/>
    <w:next w:val="Default"/>
    <w:uiPriority w:val="99"/>
    <w:rsid w:val="00DB32CD"/>
    <w:rPr>
      <w:rFonts w:cs="Times New Roman"/>
      <w:color w:val="auto"/>
      <w:sz w:val="20"/>
    </w:rPr>
  </w:style>
  <w:style w:type="paragraph" w:customStyle="1" w:styleId="CM211">
    <w:name w:val="CM211"/>
    <w:basedOn w:val="Default"/>
    <w:next w:val="Default"/>
    <w:uiPriority w:val="99"/>
    <w:rsid w:val="00DB32CD"/>
    <w:pPr>
      <w:spacing w:line="376" w:lineRule="atLeast"/>
    </w:pPr>
    <w:rPr>
      <w:rFonts w:cs="Times New Roman"/>
      <w:color w:val="auto"/>
      <w:sz w:val="20"/>
    </w:rPr>
  </w:style>
  <w:style w:type="paragraph" w:customStyle="1" w:styleId="CM311">
    <w:name w:val="CM311"/>
    <w:basedOn w:val="Default"/>
    <w:next w:val="Default"/>
    <w:uiPriority w:val="99"/>
    <w:rsid w:val="00DB32CD"/>
    <w:rPr>
      <w:rFonts w:cs="Times New Roman"/>
      <w:color w:val="auto"/>
      <w:sz w:val="20"/>
    </w:rPr>
  </w:style>
  <w:style w:type="paragraph" w:customStyle="1" w:styleId="CM13511">
    <w:name w:val="CM13511"/>
    <w:basedOn w:val="Default"/>
    <w:next w:val="Default"/>
    <w:uiPriority w:val="99"/>
    <w:rsid w:val="00DB32CD"/>
    <w:rPr>
      <w:rFonts w:cs="Times New Roman"/>
      <w:color w:val="auto"/>
      <w:sz w:val="20"/>
    </w:rPr>
  </w:style>
  <w:style w:type="paragraph" w:customStyle="1" w:styleId="CM13611">
    <w:name w:val="CM13611"/>
    <w:basedOn w:val="Default"/>
    <w:next w:val="Default"/>
    <w:uiPriority w:val="99"/>
    <w:rsid w:val="00DB32CD"/>
    <w:rPr>
      <w:rFonts w:cs="Times New Roman"/>
      <w:color w:val="auto"/>
      <w:sz w:val="20"/>
    </w:rPr>
  </w:style>
  <w:style w:type="paragraph" w:customStyle="1" w:styleId="CM13711">
    <w:name w:val="CM13711"/>
    <w:basedOn w:val="Default"/>
    <w:next w:val="Default"/>
    <w:uiPriority w:val="99"/>
    <w:rsid w:val="00DB32CD"/>
    <w:rPr>
      <w:rFonts w:cs="Times New Roman"/>
      <w:color w:val="auto"/>
      <w:sz w:val="20"/>
    </w:rPr>
  </w:style>
  <w:style w:type="paragraph" w:customStyle="1" w:styleId="CM13821">
    <w:name w:val="CM13821"/>
    <w:basedOn w:val="Default"/>
    <w:next w:val="Default"/>
    <w:uiPriority w:val="99"/>
    <w:rsid w:val="00DB32CD"/>
    <w:rPr>
      <w:rFonts w:cs="Times New Roman"/>
      <w:color w:val="auto"/>
      <w:sz w:val="20"/>
    </w:rPr>
  </w:style>
  <w:style w:type="paragraph" w:customStyle="1" w:styleId="CM411">
    <w:name w:val="CM411"/>
    <w:basedOn w:val="Default"/>
    <w:next w:val="Default"/>
    <w:uiPriority w:val="99"/>
    <w:rsid w:val="00DB32CD"/>
    <w:rPr>
      <w:rFonts w:cs="Times New Roman"/>
      <w:color w:val="auto"/>
      <w:sz w:val="20"/>
    </w:rPr>
  </w:style>
  <w:style w:type="paragraph" w:customStyle="1" w:styleId="CM521">
    <w:name w:val="CM521"/>
    <w:basedOn w:val="Default"/>
    <w:next w:val="Default"/>
    <w:uiPriority w:val="99"/>
    <w:rsid w:val="00DB32CD"/>
    <w:rPr>
      <w:rFonts w:cs="Times New Roman"/>
      <w:color w:val="auto"/>
      <w:sz w:val="20"/>
    </w:rPr>
  </w:style>
  <w:style w:type="paragraph" w:customStyle="1" w:styleId="CM611">
    <w:name w:val="CM611"/>
    <w:basedOn w:val="Default"/>
    <w:next w:val="Default"/>
    <w:uiPriority w:val="99"/>
    <w:rsid w:val="00DB32CD"/>
    <w:rPr>
      <w:rFonts w:cs="Times New Roman"/>
      <w:color w:val="auto"/>
      <w:sz w:val="20"/>
    </w:rPr>
  </w:style>
  <w:style w:type="paragraph" w:customStyle="1" w:styleId="CM911">
    <w:name w:val="CM911"/>
    <w:basedOn w:val="Default"/>
    <w:next w:val="Default"/>
    <w:uiPriority w:val="99"/>
    <w:rsid w:val="00DB32CD"/>
    <w:rPr>
      <w:rFonts w:cs="Times New Roman"/>
      <w:color w:val="auto"/>
      <w:sz w:val="20"/>
    </w:rPr>
  </w:style>
  <w:style w:type="paragraph" w:customStyle="1" w:styleId="CM1315">
    <w:name w:val="CM1315"/>
    <w:basedOn w:val="Default"/>
    <w:next w:val="Default"/>
    <w:uiPriority w:val="99"/>
    <w:rsid w:val="00DB32CD"/>
    <w:pPr>
      <w:spacing w:line="360" w:lineRule="atLeast"/>
    </w:pPr>
    <w:rPr>
      <w:rFonts w:cs="Times New Roman"/>
      <w:color w:val="auto"/>
      <w:sz w:val="20"/>
    </w:rPr>
  </w:style>
  <w:style w:type="paragraph" w:customStyle="1" w:styleId="CM1411">
    <w:name w:val="CM1411"/>
    <w:basedOn w:val="Default"/>
    <w:next w:val="Default"/>
    <w:uiPriority w:val="99"/>
    <w:rsid w:val="00DB32CD"/>
    <w:pPr>
      <w:spacing w:line="360" w:lineRule="atLeast"/>
    </w:pPr>
    <w:rPr>
      <w:rFonts w:cs="Times New Roman"/>
      <w:color w:val="auto"/>
      <w:sz w:val="20"/>
    </w:rPr>
  </w:style>
  <w:style w:type="paragraph" w:customStyle="1" w:styleId="CM1711">
    <w:name w:val="CM1711"/>
    <w:basedOn w:val="Default"/>
    <w:next w:val="Default"/>
    <w:uiPriority w:val="99"/>
    <w:rsid w:val="00DB32CD"/>
    <w:pPr>
      <w:spacing w:line="360" w:lineRule="atLeast"/>
    </w:pPr>
    <w:rPr>
      <w:rFonts w:cs="Times New Roman"/>
      <w:color w:val="auto"/>
      <w:sz w:val="20"/>
    </w:rPr>
  </w:style>
  <w:style w:type="paragraph" w:customStyle="1" w:styleId="CM1811">
    <w:name w:val="CM1811"/>
    <w:basedOn w:val="Default"/>
    <w:next w:val="Default"/>
    <w:uiPriority w:val="99"/>
    <w:rsid w:val="00DB32CD"/>
    <w:pPr>
      <w:spacing w:line="360" w:lineRule="atLeast"/>
    </w:pPr>
    <w:rPr>
      <w:rFonts w:cs="Times New Roman"/>
      <w:color w:val="auto"/>
      <w:sz w:val="20"/>
    </w:rPr>
  </w:style>
  <w:style w:type="paragraph" w:customStyle="1" w:styleId="CM1911">
    <w:name w:val="CM1911"/>
    <w:basedOn w:val="Default"/>
    <w:next w:val="Default"/>
    <w:uiPriority w:val="99"/>
    <w:rsid w:val="00DB32CD"/>
    <w:pPr>
      <w:spacing w:line="360" w:lineRule="atLeast"/>
    </w:pPr>
    <w:rPr>
      <w:rFonts w:cs="Times New Roman"/>
      <w:color w:val="auto"/>
      <w:sz w:val="20"/>
    </w:rPr>
  </w:style>
  <w:style w:type="paragraph" w:customStyle="1" w:styleId="CM2011">
    <w:name w:val="CM2011"/>
    <w:basedOn w:val="Default"/>
    <w:next w:val="Default"/>
    <w:uiPriority w:val="99"/>
    <w:rsid w:val="00DB32CD"/>
    <w:rPr>
      <w:rFonts w:cs="Times New Roman"/>
      <w:color w:val="auto"/>
      <w:sz w:val="20"/>
    </w:rPr>
  </w:style>
  <w:style w:type="paragraph" w:customStyle="1" w:styleId="CM13911">
    <w:name w:val="CM13911"/>
    <w:basedOn w:val="Default"/>
    <w:next w:val="Default"/>
    <w:uiPriority w:val="99"/>
    <w:rsid w:val="00DB32CD"/>
    <w:rPr>
      <w:rFonts w:cs="Times New Roman"/>
      <w:color w:val="auto"/>
      <w:sz w:val="20"/>
    </w:rPr>
  </w:style>
  <w:style w:type="paragraph" w:customStyle="1" w:styleId="CM3611">
    <w:name w:val="CM3611"/>
    <w:basedOn w:val="Default"/>
    <w:next w:val="Default"/>
    <w:uiPriority w:val="99"/>
    <w:rsid w:val="00DB32CD"/>
    <w:pPr>
      <w:spacing w:line="360" w:lineRule="atLeast"/>
    </w:pPr>
    <w:rPr>
      <w:rFonts w:cs="Times New Roman"/>
      <w:color w:val="auto"/>
      <w:sz w:val="20"/>
    </w:rPr>
  </w:style>
  <w:style w:type="paragraph" w:customStyle="1" w:styleId="CM4011">
    <w:name w:val="CM4011"/>
    <w:basedOn w:val="Default"/>
    <w:next w:val="Default"/>
    <w:uiPriority w:val="99"/>
    <w:rsid w:val="00DB32CD"/>
    <w:pPr>
      <w:spacing w:line="360" w:lineRule="atLeast"/>
    </w:pPr>
    <w:rPr>
      <w:rFonts w:cs="Times New Roman"/>
      <w:color w:val="auto"/>
      <w:sz w:val="20"/>
    </w:rPr>
  </w:style>
  <w:style w:type="paragraph" w:customStyle="1" w:styleId="CM4211">
    <w:name w:val="CM4211"/>
    <w:basedOn w:val="Default"/>
    <w:next w:val="Default"/>
    <w:uiPriority w:val="99"/>
    <w:rsid w:val="00DB32CD"/>
    <w:rPr>
      <w:rFonts w:cs="Times New Roman"/>
      <w:color w:val="auto"/>
      <w:sz w:val="20"/>
    </w:rPr>
  </w:style>
  <w:style w:type="paragraph" w:customStyle="1" w:styleId="CM14611">
    <w:name w:val="CM14611"/>
    <w:basedOn w:val="Default"/>
    <w:next w:val="Default"/>
    <w:uiPriority w:val="99"/>
    <w:rsid w:val="00DB32CD"/>
    <w:rPr>
      <w:rFonts w:cs="Times New Roman"/>
      <w:color w:val="auto"/>
      <w:sz w:val="20"/>
    </w:rPr>
  </w:style>
  <w:style w:type="paragraph" w:customStyle="1" w:styleId="CM4711">
    <w:name w:val="CM4711"/>
    <w:basedOn w:val="Default"/>
    <w:next w:val="Default"/>
    <w:uiPriority w:val="99"/>
    <w:rsid w:val="00DB32CD"/>
    <w:rPr>
      <w:rFonts w:cs="Times New Roman"/>
      <w:color w:val="auto"/>
      <w:sz w:val="20"/>
    </w:rPr>
  </w:style>
  <w:style w:type="paragraph" w:customStyle="1" w:styleId="CM4911">
    <w:name w:val="CM4911"/>
    <w:basedOn w:val="Default"/>
    <w:next w:val="Default"/>
    <w:uiPriority w:val="99"/>
    <w:rsid w:val="00DB32CD"/>
    <w:pPr>
      <w:spacing w:line="360" w:lineRule="atLeast"/>
    </w:pPr>
    <w:rPr>
      <w:rFonts w:cs="Times New Roman"/>
      <w:color w:val="auto"/>
      <w:sz w:val="20"/>
    </w:rPr>
  </w:style>
  <w:style w:type="paragraph" w:customStyle="1" w:styleId="CM5011">
    <w:name w:val="CM5011"/>
    <w:basedOn w:val="Default"/>
    <w:next w:val="Default"/>
    <w:uiPriority w:val="99"/>
    <w:rsid w:val="00DB32CD"/>
    <w:pPr>
      <w:spacing w:line="360" w:lineRule="atLeast"/>
    </w:pPr>
    <w:rPr>
      <w:rFonts w:cs="Times New Roman"/>
      <w:color w:val="auto"/>
      <w:sz w:val="20"/>
    </w:rPr>
  </w:style>
  <w:style w:type="paragraph" w:customStyle="1" w:styleId="CM5111">
    <w:name w:val="CM5111"/>
    <w:basedOn w:val="Default"/>
    <w:next w:val="Default"/>
    <w:uiPriority w:val="99"/>
    <w:rsid w:val="00DB32CD"/>
    <w:rPr>
      <w:rFonts w:cs="Times New Roman"/>
      <w:color w:val="auto"/>
      <w:sz w:val="20"/>
    </w:rPr>
  </w:style>
  <w:style w:type="paragraph" w:customStyle="1" w:styleId="CM6311">
    <w:name w:val="CM6311"/>
    <w:basedOn w:val="Default"/>
    <w:next w:val="Default"/>
    <w:uiPriority w:val="99"/>
    <w:rsid w:val="00DB32CD"/>
    <w:pPr>
      <w:spacing w:line="360" w:lineRule="atLeast"/>
    </w:pPr>
    <w:rPr>
      <w:rFonts w:cs="Times New Roman"/>
      <w:color w:val="auto"/>
      <w:sz w:val="20"/>
    </w:rPr>
  </w:style>
  <w:style w:type="paragraph" w:customStyle="1" w:styleId="CM2611">
    <w:name w:val="CM2611"/>
    <w:basedOn w:val="Default"/>
    <w:next w:val="Default"/>
    <w:uiPriority w:val="99"/>
    <w:rsid w:val="00DB32CD"/>
    <w:pPr>
      <w:spacing w:line="360" w:lineRule="atLeast"/>
    </w:pPr>
    <w:rPr>
      <w:rFonts w:cs="Times New Roman"/>
      <w:color w:val="auto"/>
      <w:sz w:val="20"/>
    </w:rPr>
  </w:style>
  <w:style w:type="paragraph" w:customStyle="1" w:styleId="CM5911">
    <w:name w:val="CM5911"/>
    <w:basedOn w:val="Default"/>
    <w:next w:val="Default"/>
    <w:uiPriority w:val="99"/>
    <w:rsid w:val="00DB32CD"/>
    <w:pPr>
      <w:spacing w:line="360" w:lineRule="atLeast"/>
    </w:pPr>
    <w:rPr>
      <w:rFonts w:cs="Times New Roman"/>
      <w:color w:val="auto"/>
      <w:sz w:val="20"/>
    </w:rPr>
  </w:style>
  <w:style w:type="paragraph" w:customStyle="1" w:styleId="CM7011">
    <w:name w:val="CM7011"/>
    <w:basedOn w:val="Default"/>
    <w:next w:val="Default"/>
    <w:uiPriority w:val="99"/>
    <w:rsid w:val="00DB32CD"/>
    <w:pPr>
      <w:spacing w:line="360" w:lineRule="atLeast"/>
    </w:pPr>
    <w:rPr>
      <w:rFonts w:cs="Times New Roman"/>
      <w:color w:val="auto"/>
      <w:sz w:val="20"/>
    </w:rPr>
  </w:style>
  <w:style w:type="paragraph" w:customStyle="1" w:styleId="CM7311">
    <w:name w:val="CM7311"/>
    <w:basedOn w:val="Default"/>
    <w:next w:val="Default"/>
    <w:uiPriority w:val="99"/>
    <w:rsid w:val="00DB32CD"/>
    <w:rPr>
      <w:rFonts w:cs="Times New Roman"/>
      <w:color w:val="auto"/>
      <w:sz w:val="20"/>
    </w:rPr>
  </w:style>
  <w:style w:type="paragraph" w:customStyle="1" w:styleId="CM7411">
    <w:name w:val="CM7411"/>
    <w:basedOn w:val="Default"/>
    <w:next w:val="Default"/>
    <w:uiPriority w:val="99"/>
    <w:rsid w:val="00DB32CD"/>
    <w:pPr>
      <w:spacing w:line="360" w:lineRule="atLeast"/>
    </w:pPr>
    <w:rPr>
      <w:rFonts w:cs="Times New Roman"/>
      <w:color w:val="auto"/>
      <w:sz w:val="20"/>
    </w:rPr>
  </w:style>
  <w:style w:type="paragraph" w:customStyle="1" w:styleId="CM7511">
    <w:name w:val="CM7511"/>
    <w:basedOn w:val="Default"/>
    <w:next w:val="Default"/>
    <w:uiPriority w:val="99"/>
    <w:rsid w:val="00DB32CD"/>
    <w:rPr>
      <w:rFonts w:cs="Times New Roman"/>
      <w:color w:val="auto"/>
      <w:sz w:val="20"/>
    </w:rPr>
  </w:style>
  <w:style w:type="paragraph" w:customStyle="1" w:styleId="CM15411">
    <w:name w:val="CM15411"/>
    <w:basedOn w:val="Default"/>
    <w:next w:val="Default"/>
    <w:uiPriority w:val="99"/>
    <w:rsid w:val="00DB32CD"/>
    <w:rPr>
      <w:rFonts w:cs="Times New Roman"/>
      <w:color w:val="auto"/>
      <w:sz w:val="20"/>
    </w:rPr>
  </w:style>
  <w:style w:type="paragraph" w:customStyle="1" w:styleId="CM7911">
    <w:name w:val="CM7911"/>
    <w:basedOn w:val="Default"/>
    <w:next w:val="Default"/>
    <w:uiPriority w:val="99"/>
    <w:rsid w:val="00DB32CD"/>
    <w:pPr>
      <w:spacing w:line="360" w:lineRule="atLeast"/>
    </w:pPr>
    <w:rPr>
      <w:rFonts w:cs="Times New Roman"/>
      <w:color w:val="auto"/>
      <w:sz w:val="20"/>
    </w:rPr>
  </w:style>
  <w:style w:type="paragraph" w:customStyle="1" w:styleId="CM5711">
    <w:name w:val="CM5711"/>
    <w:basedOn w:val="Default"/>
    <w:next w:val="Default"/>
    <w:uiPriority w:val="99"/>
    <w:rsid w:val="00DB32CD"/>
    <w:pPr>
      <w:spacing w:line="360" w:lineRule="atLeast"/>
    </w:pPr>
    <w:rPr>
      <w:rFonts w:cs="Times New Roman"/>
      <w:color w:val="auto"/>
      <w:sz w:val="20"/>
    </w:rPr>
  </w:style>
  <w:style w:type="paragraph" w:customStyle="1" w:styleId="CM8011">
    <w:name w:val="CM8011"/>
    <w:basedOn w:val="Default"/>
    <w:next w:val="Default"/>
    <w:uiPriority w:val="99"/>
    <w:rsid w:val="00DB32CD"/>
    <w:pPr>
      <w:spacing w:line="360" w:lineRule="atLeast"/>
    </w:pPr>
    <w:rPr>
      <w:rFonts w:cs="Times New Roman"/>
      <w:color w:val="auto"/>
      <w:sz w:val="20"/>
    </w:rPr>
  </w:style>
  <w:style w:type="paragraph" w:customStyle="1" w:styleId="CM8311">
    <w:name w:val="CM8311"/>
    <w:basedOn w:val="Default"/>
    <w:next w:val="Default"/>
    <w:uiPriority w:val="99"/>
    <w:rsid w:val="00DB32CD"/>
    <w:pPr>
      <w:spacing w:line="720" w:lineRule="atLeast"/>
    </w:pPr>
    <w:rPr>
      <w:rFonts w:cs="Times New Roman"/>
      <w:color w:val="auto"/>
      <w:sz w:val="20"/>
    </w:rPr>
  </w:style>
  <w:style w:type="paragraph" w:customStyle="1" w:styleId="CM15711">
    <w:name w:val="CM15711"/>
    <w:basedOn w:val="Default"/>
    <w:next w:val="Default"/>
    <w:uiPriority w:val="99"/>
    <w:rsid w:val="00DB32CD"/>
    <w:rPr>
      <w:rFonts w:cs="Times New Roman"/>
      <w:color w:val="auto"/>
      <w:sz w:val="20"/>
    </w:rPr>
  </w:style>
  <w:style w:type="paragraph" w:customStyle="1" w:styleId="CM14011">
    <w:name w:val="CM14011"/>
    <w:basedOn w:val="Default"/>
    <w:next w:val="Default"/>
    <w:uiPriority w:val="99"/>
    <w:rsid w:val="00DB32CD"/>
    <w:rPr>
      <w:rFonts w:cs="Times New Roman"/>
      <w:color w:val="auto"/>
      <w:sz w:val="20"/>
    </w:rPr>
  </w:style>
  <w:style w:type="paragraph" w:customStyle="1" w:styleId="CM9011">
    <w:name w:val="CM9011"/>
    <w:basedOn w:val="Default"/>
    <w:next w:val="Default"/>
    <w:uiPriority w:val="99"/>
    <w:rsid w:val="00DB32CD"/>
    <w:pPr>
      <w:spacing w:line="360" w:lineRule="atLeast"/>
    </w:pPr>
    <w:rPr>
      <w:rFonts w:cs="Times New Roman"/>
      <w:color w:val="auto"/>
      <w:sz w:val="20"/>
    </w:rPr>
  </w:style>
  <w:style w:type="paragraph" w:customStyle="1" w:styleId="CM9211">
    <w:name w:val="CM9211"/>
    <w:basedOn w:val="Default"/>
    <w:next w:val="Default"/>
    <w:uiPriority w:val="99"/>
    <w:rsid w:val="00DB32CD"/>
    <w:rPr>
      <w:rFonts w:cs="Times New Roman"/>
      <w:color w:val="auto"/>
      <w:sz w:val="20"/>
    </w:rPr>
  </w:style>
  <w:style w:type="paragraph" w:customStyle="1" w:styleId="CM10011">
    <w:name w:val="CM10011"/>
    <w:basedOn w:val="Default"/>
    <w:next w:val="Default"/>
    <w:uiPriority w:val="99"/>
    <w:rsid w:val="00DB32CD"/>
    <w:rPr>
      <w:rFonts w:cs="Times New Roman"/>
      <w:color w:val="auto"/>
      <w:sz w:val="20"/>
    </w:rPr>
  </w:style>
  <w:style w:type="paragraph" w:customStyle="1" w:styleId="CM16011">
    <w:name w:val="CM16011"/>
    <w:basedOn w:val="Default"/>
    <w:next w:val="Default"/>
    <w:uiPriority w:val="99"/>
    <w:rsid w:val="00DB32CD"/>
    <w:rPr>
      <w:rFonts w:cs="Times New Roman"/>
      <w:color w:val="auto"/>
      <w:sz w:val="20"/>
    </w:rPr>
  </w:style>
  <w:style w:type="paragraph" w:customStyle="1" w:styleId="CM16211">
    <w:name w:val="CM16211"/>
    <w:basedOn w:val="Default"/>
    <w:next w:val="Default"/>
    <w:uiPriority w:val="99"/>
    <w:rsid w:val="00DB32CD"/>
    <w:rPr>
      <w:rFonts w:cs="Times New Roman"/>
      <w:color w:val="auto"/>
      <w:sz w:val="20"/>
    </w:rPr>
  </w:style>
  <w:style w:type="paragraph" w:customStyle="1" w:styleId="CM14511">
    <w:name w:val="CM14511"/>
    <w:basedOn w:val="Default"/>
    <w:next w:val="Default"/>
    <w:uiPriority w:val="99"/>
    <w:rsid w:val="00DB32CD"/>
    <w:rPr>
      <w:rFonts w:cs="Times New Roman"/>
      <w:color w:val="auto"/>
      <w:sz w:val="20"/>
    </w:rPr>
  </w:style>
  <w:style w:type="paragraph" w:customStyle="1" w:styleId="CM14211">
    <w:name w:val="CM14211"/>
    <w:basedOn w:val="Default"/>
    <w:next w:val="Default"/>
    <w:uiPriority w:val="99"/>
    <w:rsid w:val="00DB32CD"/>
    <w:rPr>
      <w:rFonts w:cs="Times New Roman"/>
      <w:color w:val="auto"/>
      <w:sz w:val="20"/>
    </w:rPr>
  </w:style>
  <w:style w:type="paragraph" w:customStyle="1" w:styleId="CM11611">
    <w:name w:val="CM11611"/>
    <w:basedOn w:val="Default"/>
    <w:next w:val="Default"/>
    <w:uiPriority w:val="99"/>
    <w:rsid w:val="00DB32CD"/>
    <w:rPr>
      <w:rFonts w:cs="Times New Roman"/>
      <w:color w:val="auto"/>
      <w:sz w:val="20"/>
    </w:rPr>
  </w:style>
  <w:style w:type="paragraph" w:customStyle="1" w:styleId="CM12211">
    <w:name w:val="CM12211"/>
    <w:basedOn w:val="Default"/>
    <w:next w:val="Default"/>
    <w:uiPriority w:val="99"/>
    <w:rsid w:val="00DB32CD"/>
    <w:pPr>
      <w:spacing w:line="360" w:lineRule="atLeast"/>
    </w:pPr>
    <w:rPr>
      <w:rFonts w:cs="Times New Roman"/>
      <w:color w:val="auto"/>
      <w:sz w:val="20"/>
    </w:rPr>
  </w:style>
  <w:style w:type="paragraph" w:customStyle="1" w:styleId="CM12011">
    <w:name w:val="CM12011"/>
    <w:basedOn w:val="Default"/>
    <w:next w:val="Default"/>
    <w:uiPriority w:val="99"/>
    <w:rsid w:val="00DB32CD"/>
    <w:rPr>
      <w:rFonts w:cs="Times New Roman"/>
      <w:color w:val="auto"/>
      <w:sz w:val="20"/>
    </w:rPr>
  </w:style>
  <w:style w:type="paragraph" w:customStyle="1" w:styleId="CM8211">
    <w:name w:val="CM8211"/>
    <w:basedOn w:val="Default"/>
    <w:next w:val="Default"/>
    <w:uiPriority w:val="99"/>
    <w:rsid w:val="00DB32CD"/>
    <w:pPr>
      <w:spacing w:line="720" w:lineRule="atLeast"/>
    </w:pPr>
    <w:rPr>
      <w:rFonts w:cs="Times New Roman"/>
      <w:color w:val="auto"/>
      <w:sz w:val="20"/>
    </w:rPr>
  </w:style>
  <w:style w:type="paragraph" w:customStyle="1" w:styleId="CM15611">
    <w:name w:val="CM15611"/>
    <w:basedOn w:val="Default"/>
    <w:next w:val="Default"/>
    <w:uiPriority w:val="99"/>
    <w:rsid w:val="00DB32CD"/>
    <w:rPr>
      <w:rFonts w:cs="Times New Roman"/>
      <w:color w:val="auto"/>
      <w:sz w:val="20"/>
    </w:rPr>
  </w:style>
  <w:style w:type="paragraph" w:customStyle="1" w:styleId="116">
    <w:name w:val="@11"/>
    <w:basedOn w:val="3"/>
    <w:qFormat/>
    <w:rsid w:val="00DB32CD"/>
    <w:rPr>
      <w:rFonts w:ascii="標楷體" w:eastAsia="標楷體" w:hAnsi="標楷體"/>
      <w:noProof/>
      <w:kern w:val="0"/>
      <w:sz w:val="20"/>
      <w:szCs w:val="24"/>
      <w:lang w:val="en-US" w:eastAsia="zh-TW"/>
    </w:rPr>
  </w:style>
  <w:style w:type="paragraph" w:customStyle="1" w:styleId="1110">
    <w:name w:val="1.11"/>
    <w:basedOn w:val="Default"/>
    <w:qFormat/>
    <w:rsid w:val="00DB32CD"/>
    <w:pPr>
      <w:ind w:leftChars="200" w:left="480"/>
    </w:pPr>
    <w:rPr>
      <w:rFonts w:cs="Times New Roman"/>
      <w:b/>
      <w:bCs/>
      <w:noProof/>
      <w:sz w:val="20"/>
    </w:rPr>
  </w:style>
  <w:style w:type="paragraph" w:customStyle="1" w:styleId="21210">
    <w:name w:val="2.1.21"/>
    <w:basedOn w:val="Default"/>
    <w:qFormat/>
    <w:rsid w:val="00DB32CD"/>
    <w:pPr>
      <w:ind w:leftChars="300" w:left="1200" w:hangingChars="200" w:hanging="480"/>
    </w:pPr>
    <w:rPr>
      <w:rFonts w:cs="Times New Roman"/>
      <w:sz w:val="20"/>
    </w:rPr>
  </w:style>
  <w:style w:type="paragraph" w:customStyle="1" w:styleId="211112">
    <w:name w:val="2.1.111"/>
    <w:basedOn w:val="CM138"/>
    <w:qFormat/>
    <w:rsid w:val="00DB32CD"/>
    <w:pPr>
      <w:ind w:leftChars="400" w:left="1680" w:hangingChars="300" w:hanging="720"/>
    </w:pPr>
    <w:rPr>
      <w:sz w:val="20"/>
    </w:rPr>
  </w:style>
  <w:style w:type="paragraph" w:customStyle="1" w:styleId="2111110">
    <w:name w:val="2.1.1.1.11"/>
    <w:basedOn w:val="CM138"/>
    <w:qFormat/>
    <w:rsid w:val="00DB32CD"/>
    <w:pPr>
      <w:ind w:leftChars="500" w:left="2160" w:hangingChars="400" w:hanging="960"/>
    </w:pPr>
    <w:rPr>
      <w:sz w:val="20"/>
    </w:rPr>
  </w:style>
  <w:style w:type="paragraph" w:customStyle="1" w:styleId="21118">
    <w:name w:val="本文 211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21a">
    <w:name w:val="註解主旨 字元2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11">
    <w:name w:val="style111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Default31">
    <w:name w:val="Default3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21">
    <w:name w:val="CM13321"/>
    <w:basedOn w:val="Default"/>
    <w:next w:val="Default"/>
    <w:uiPriority w:val="99"/>
    <w:rsid w:val="00DB32CD"/>
    <w:rPr>
      <w:rFonts w:cs="Times New Roman"/>
      <w:color w:val="auto"/>
    </w:rPr>
  </w:style>
  <w:style w:type="paragraph" w:customStyle="1" w:styleId="CM121">
    <w:name w:val="CM121"/>
    <w:basedOn w:val="Default"/>
    <w:next w:val="Default"/>
    <w:uiPriority w:val="99"/>
    <w:rsid w:val="00DB32CD"/>
    <w:rPr>
      <w:rFonts w:cs="Times New Roman"/>
      <w:color w:val="auto"/>
    </w:rPr>
  </w:style>
  <w:style w:type="paragraph" w:customStyle="1" w:styleId="CM13421">
    <w:name w:val="CM13421"/>
    <w:basedOn w:val="Default"/>
    <w:next w:val="Default"/>
    <w:uiPriority w:val="99"/>
    <w:rsid w:val="00DB32CD"/>
    <w:rPr>
      <w:rFonts w:cs="Times New Roman"/>
      <w:color w:val="auto"/>
    </w:rPr>
  </w:style>
  <w:style w:type="paragraph" w:customStyle="1" w:styleId="CM221">
    <w:name w:val="CM221"/>
    <w:basedOn w:val="Default"/>
    <w:next w:val="Default"/>
    <w:uiPriority w:val="99"/>
    <w:rsid w:val="00DB32CD"/>
    <w:pPr>
      <w:spacing w:line="376" w:lineRule="atLeast"/>
    </w:pPr>
    <w:rPr>
      <w:rFonts w:cs="Times New Roman"/>
      <w:color w:val="auto"/>
    </w:rPr>
  </w:style>
  <w:style w:type="paragraph" w:customStyle="1" w:styleId="CM321">
    <w:name w:val="CM321"/>
    <w:basedOn w:val="Default"/>
    <w:next w:val="Default"/>
    <w:uiPriority w:val="99"/>
    <w:rsid w:val="00DB32CD"/>
    <w:rPr>
      <w:rFonts w:cs="Times New Roman"/>
      <w:color w:val="auto"/>
    </w:rPr>
  </w:style>
  <w:style w:type="paragraph" w:customStyle="1" w:styleId="CM13521">
    <w:name w:val="CM13521"/>
    <w:basedOn w:val="Default"/>
    <w:next w:val="Default"/>
    <w:uiPriority w:val="99"/>
    <w:rsid w:val="00DB32CD"/>
    <w:rPr>
      <w:rFonts w:cs="Times New Roman"/>
      <w:color w:val="auto"/>
    </w:rPr>
  </w:style>
  <w:style w:type="paragraph" w:customStyle="1" w:styleId="CM13621">
    <w:name w:val="CM13621"/>
    <w:basedOn w:val="Default"/>
    <w:next w:val="Default"/>
    <w:uiPriority w:val="99"/>
    <w:rsid w:val="00DB32CD"/>
    <w:rPr>
      <w:rFonts w:cs="Times New Roman"/>
      <w:color w:val="auto"/>
    </w:rPr>
  </w:style>
  <w:style w:type="paragraph" w:customStyle="1" w:styleId="CM13721">
    <w:name w:val="CM13721"/>
    <w:basedOn w:val="Default"/>
    <w:next w:val="Default"/>
    <w:uiPriority w:val="99"/>
    <w:rsid w:val="00DB32CD"/>
    <w:rPr>
      <w:rFonts w:cs="Times New Roman"/>
      <w:color w:val="auto"/>
    </w:rPr>
  </w:style>
  <w:style w:type="paragraph" w:customStyle="1" w:styleId="CM13831">
    <w:name w:val="CM13831"/>
    <w:basedOn w:val="Default"/>
    <w:next w:val="Default"/>
    <w:uiPriority w:val="99"/>
    <w:rsid w:val="00DB32CD"/>
    <w:rPr>
      <w:rFonts w:cs="Times New Roman"/>
      <w:color w:val="auto"/>
    </w:rPr>
  </w:style>
  <w:style w:type="paragraph" w:customStyle="1" w:styleId="CM431">
    <w:name w:val="CM431"/>
    <w:basedOn w:val="Default"/>
    <w:next w:val="Default"/>
    <w:uiPriority w:val="99"/>
    <w:rsid w:val="00DB32CD"/>
    <w:rPr>
      <w:rFonts w:cs="Times New Roman"/>
      <w:color w:val="auto"/>
    </w:rPr>
  </w:style>
  <w:style w:type="paragraph" w:customStyle="1" w:styleId="CM531">
    <w:name w:val="CM531"/>
    <w:basedOn w:val="Default"/>
    <w:next w:val="Default"/>
    <w:uiPriority w:val="99"/>
    <w:rsid w:val="00DB32CD"/>
    <w:rPr>
      <w:rFonts w:cs="Times New Roman"/>
      <w:color w:val="auto"/>
    </w:rPr>
  </w:style>
  <w:style w:type="paragraph" w:customStyle="1" w:styleId="CM621">
    <w:name w:val="CM621"/>
    <w:basedOn w:val="Default"/>
    <w:next w:val="Default"/>
    <w:uiPriority w:val="99"/>
    <w:rsid w:val="00DB32CD"/>
    <w:rPr>
      <w:rFonts w:cs="Times New Roman"/>
      <w:color w:val="auto"/>
    </w:rPr>
  </w:style>
  <w:style w:type="paragraph" w:customStyle="1" w:styleId="CM931">
    <w:name w:val="CM931"/>
    <w:basedOn w:val="Default"/>
    <w:next w:val="Default"/>
    <w:uiPriority w:val="99"/>
    <w:rsid w:val="00DB32CD"/>
    <w:rPr>
      <w:rFonts w:cs="Times New Roman"/>
      <w:color w:val="auto"/>
    </w:rPr>
  </w:style>
  <w:style w:type="paragraph" w:customStyle="1" w:styleId="CM1321">
    <w:name w:val="CM1321"/>
    <w:basedOn w:val="Default"/>
    <w:next w:val="Default"/>
    <w:uiPriority w:val="99"/>
    <w:rsid w:val="00DB32CD"/>
    <w:pPr>
      <w:spacing w:line="360" w:lineRule="atLeast"/>
    </w:pPr>
    <w:rPr>
      <w:rFonts w:cs="Times New Roman"/>
      <w:color w:val="auto"/>
    </w:rPr>
  </w:style>
  <w:style w:type="paragraph" w:customStyle="1" w:styleId="CM1431">
    <w:name w:val="CM1431"/>
    <w:basedOn w:val="Default"/>
    <w:next w:val="Default"/>
    <w:uiPriority w:val="99"/>
    <w:rsid w:val="00DB32CD"/>
    <w:pPr>
      <w:spacing w:line="360" w:lineRule="atLeast"/>
    </w:pPr>
    <w:rPr>
      <w:rFonts w:cs="Times New Roman"/>
      <w:color w:val="auto"/>
    </w:rPr>
  </w:style>
  <w:style w:type="paragraph" w:customStyle="1" w:styleId="CM1721">
    <w:name w:val="CM1721"/>
    <w:basedOn w:val="Default"/>
    <w:next w:val="Default"/>
    <w:uiPriority w:val="99"/>
    <w:rsid w:val="00DB32CD"/>
    <w:pPr>
      <w:spacing w:line="360" w:lineRule="atLeast"/>
    </w:pPr>
    <w:rPr>
      <w:rFonts w:cs="Times New Roman"/>
      <w:color w:val="auto"/>
    </w:rPr>
  </w:style>
  <w:style w:type="paragraph" w:customStyle="1" w:styleId="CM1821">
    <w:name w:val="CM1821"/>
    <w:basedOn w:val="Default"/>
    <w:next w:val="Default"/>
    <w:uiPriority w:val="99"/>
    <w:rsid w:val="00DB32CD"/>
    <w:pPr>
      <w:spacing w:line="360" w:lineRule="atLeast"/>
    </w:pPr>
    <w:rPr>
      <w:rFonts w:cs="Times New Roman"/>
      <w:color w:val="auto"/>
    </w:rPr>
  </w:style>
  <w:style w:type="paragraph" w:customStyle="1" w:styleId="CM1921">
    <w:name w:val="CM1921"/>
    <w:basedOn w:val="Default"/>
    <w:next w:val="Default"/>
    <w:uiPriority w:val="99"/>
    <w:rsid w:val="00DB32CD"/>
    <w:pPr>
      <w:spacing w:line="360" w:lineRule="atLeast"/>
    </w:pPr>
    <w:rPr>
      <w:rFonts w:cs="Times New Roman"/>
      <w:color w:val="auto"/>
    </w:rPr>
  </w:style>
  <w:style w:type="paragraph" w:customStyle="1" w:styleId="CM2021">
    <w:name w:val="CM2021"/>
    <w:basedOn w:val="Default"/>
    <w:next w:val="Default"/>
    <w:uiPriority w:val="99"/>
    <w:rsid w:val="00DB32CD"/>
    <w:rPr>
      <w:rFonts w:cs="Times New Roman"/>
      <w:color w:val="auto"/>
    </w:rPr>
  </w:style>
  <w:style w:type="paragraph" w:customStyle="1" w:styleId="CM13921">
    <w:name w:val="CM13921"/>
    <w:basedOn w:val="Default"/>
    <w:next w:val="Default"/>
    <w:uiPriority w:val="99"/>
    <w:rsid w:val="00DB32CD"/>
    <w:rPr>
      <w:rFonts w:cs="Times New Roman"/>
      <w:color w:val="auto"/>
    </w:rPr>
  </w:style>
  <w:style w:type="paragraph" w:customStyle="1" w:styleId="CM3621">
    <w:name w:val="CM3621"/>
    <w:basedOn w:val="Default"/>
    <w:next w:val="Default"/>
    <w:uiPriority w:val="99"/>
    <w:rsid w:val="00DB32CD"/>
    <w:pPr>
      <w:spacing w:line="360" w:lineRule="atLeast"/>
    </w:pPr>
    <w:rPr>
      <w:rFonts w:cs="Times New Roman"/>
      <w:color w:val="auto"/>
    </w:rPr>
  </w:style>
  <w:style w:type="paragraph" w:customStyle="1" w:styleId="CM4021">
    <w:name w:val="CM4021"/>
    <w:basedOn w:val="Default"/>
    <w:next w:val="Default"/>
    <w:uiPriority w:val="99"/>
    <w:rsid w:val="00DB32CD"/>
    <w:pPr>
      <w:spacing w:line="360" w:lineRule="atLeast"/>
    </w:pPr>
    <w:rPr>
      <w:rFonts w:cs="Times New Roman"/>
      <w:color w:val="auto"/>
    </w:rPr>
  </w:style>
  <w:style w:type="paragraph" w:customStyle="1" w:styleId="CM4221">
    <w:name w:val="CM4221"/>
    <w:basedOn w:val="Default"/>
    <w:next w:val="Default"/>
    <w:uiPriority w:val="99"/>
    <w:rsid w:val="00DB32CD"/>
    <w:rPr>
      <w:rFonts w:cs="Times New Roman"/>
      <w:color w:val="auto"/>
    </w:rPr>
  </w:style>
  <w:style w:type="paragraph" w:customStyle="1" w:styleId="CM14621">
    <w:name w:val="CM14621"/>
    <w:basedOn w:val="Default"/>
    <w:next w:val="Default"/>
    <w:uiPriority w:val="99"/>
    <w:rsid w:val="00DB32CD"/>
    <w:rPr>
      <w:rFonts w:cs="Times New Roman"/>
      <w:color w:val="auto"/>
    </w:rPr>
  </w:style>
  <w:style w:type="paragraph" w:customStyle="1" w:styleId="CM4721">
    <w:name w:val="CM4721"/>
    <w:basedOn w:val="Default"/>
    <w:next w:val="Default"/>
    <w:uiPriority w:val="99"/>
    <w:rsid w:val="00DB32CD"/>
    <w:rPr>
      <w:rFonts w:cs="Times New Roman"/>
      <w:color w:val="auto"/>
    </w:rPr>
  </w:style>
  <w:style w:type="paragraph" w:customStyle="1" w:styleId="CM4921">
    <w:name w:val="CM4921"/>
    <w:basedOn w:val="Default"/>
    <w:next w:val="Default"/>
    <w:uiPriority w:val="99"/>
    <w:rsid w:val="00DB32CD"/>
    <w:pPr>
      <w:spacing w:line="360" w:lineRule="atLeast"/>
    </w:pPr>
    <w:rPr>
      <w:rFonts w:cs="Times New Roman"/>
      <w:color w:val="auto"/>
    </w:rPr>
  </w:style>
  <w:style w:type="paragraph" w:customStyle="1" w:styleId="CM5021">
    <w:name w:val="CM5021"/>
    <w:basedOn w:val="Default"/>
    <w:next w:val="Default"/>
    <w:uiPriority w:val="99"/>
    <w:rsid w:val="00DB32CD"/>
    <w:pPr>
      <w:spacing w:line="360" w:lineRule="atLeast"/>
    </w:pPr>
    <w:rPr>
      <w:rFonts w:cs="Times New Roman"/>
      <w:color w:val="auto"/>
    </w:rPr>
  </w:style>
  <w:style w:type="paragraph" w:customStyle="1" w:styleId="CM5121">
    <w:name w:val="CM5121"/>
    <w:basedOn w:val="Default"/>
    <w:next w:val="Default"/>
    <w:uiPriority w:val="99"/>
    <w:rsid w:val="00DB32CD"/>
    <w:rPr>
      <w:rFonts w:cs="Times New Roman"/>
      <w:color w:val="auto"/>
    </w:rPr>
  </w:style>
  <w:style w:type="paragraph" w:customStyle="1" w:styleId="CM6321">
    <w:name w:val="CM6321"/>
    <w:basedOn w:val="Default"/>
    <w:next w:val="Default"/>
    <w:uiPriority w:val="99"/>
    <w:rsid w:val="00DB32CD"/>
    <w:pPr>
      <w:spacing w:line="360" w:lineRule="atLeast"/>
    </w:pPr>
    <w:rPr>
      <w:rFonts w:cs="Times New Roman"/>
      <w:color w:val="auto"/>
    </w:rPr>
  </w:style>
  <w:style w:type="paragraph" w:customStyle="1" w:styleId="CM2621">
    <w:name w:val="CM2621"/>
    <w:basedOn w:val="Default"/>
    <w:next w:val="Default"/>
    <w:uiPriority w:val="99"/>
    <w:rsid w:val="00DB32CD"/>
    <w:pPr>
      <w:spacing w:line="360" w:lineRule="atLeast"/>
    </w:pPr>
    <w:rPr>
      <w:rFonts w:cs="Times New Roman"/>
      <w:color w:val="auto"/>
    </w:rPr>
  </w:style>
  <w:style w:type="paragraph" w:customStyle="1" w:styleId="CM5921">
    <w:name w:val="CM5921"/>
    <w:basedOn w:val="Default"/>
    <w:next w:val="Default"/>
    <w:uiPriority w:val="99"/>
    <w:rsid w:val="00DB32CD"/>
    <w:pPr>
      <w:spacing w:line="360" w:lineRule="atLeast"/>
    </w:pPr>
    <w:rPr>
      <w:rFonts w:cs="Times New Roman"/>
      <w:color w:val="auto"/>
    </w:rPr>
  </w:style>
  <w:style w:type="paragraph" w:customStyle="1" w:styleId="CM7021">
    <w:name w:val="CM7021"/>
    <w:basedOn w:val="Default"/>
    <w:next w:val="Default"/>
    <w:uiPriority w:val="99"/>
    <w:rsid w:val="00DB32CD"/>
    <w:pPr>
      <w:spacing w:line="360" w:lineRule="atLeast"/>
    </w:pPr>
    <w:rPr>
      <w:rFonts w:cs="Times New Roman"/>
      <w:color w:val="auto"/>
    </w:rPr>
  </w:style>
  <w:style w:type="paragraph" w:customStyle="1" w:styleId="CM7321">
    <w:name w:val="CM7321"/>
    <w:basedOn w:val="Default"/>
    <w:next w:val="Default"/>
    <w:uiPriority w:val="99"/>
    <w:rsid w:val="00DB32CD"/>
    <w:rPr>
      <w:rFonts w:cs="Times New Roman"/>
      <w:color w:val="auto"/>
    </w:rPr>
  </w:style>
  <w:style w:type="paragraph" w:customStyle="1" w:styleId="CM7421">
    <w:name w:val="CM7421"/>
    <w:basedOn w:val="Default"/>
    <w:next w:val="Default"/>
    <w:uiPriority w:val="99"/>
    <w:rsid w:val="00DB32CD"/>
    <w:pPr>
      <w:spacing w:line="360" w:lineRule="atLeast"/>
    </w:pPr>
    <w:rPr>
      <w:rFonts w:cs="Times New Roman"/>
      <w:color w:val="auto"/>
    </w:rPr>
  </w:style>
  <w:style w:type="paragraph" w:customStyle="1" w:styleId="CM7521">
    <w:name w:val="CM7521"/>
    <w:basedOn w:val="Default"/>
    <w:next w:val="Default"/>
    <w:uiPriority w:val="99"/>
    <w:rsid w:val="00DB32CD"/>
    <w:rPr>
      <w:rFonts w:cs="Times New Roman"/>
      <w:color w:val="auto"/>
    </w:rPr>
  </w:style>
  <w:style w:type="paragraph" w:customStyle="1" w:styleId="CM15421">
    <w:name w:val="CM15421"/>
    <w:basedOn w:val="Default"/>
    <w:next w:val="Default"/>
    <w:uiPriority w:val="99"/>
    <w:rsid w:val="00DB32CD"/>
    <w:rPr>
      <w:rFonts w:cs="Times New Roman"/>
      <w:color w:val="auto"/>
    </w:rPr>
  </w:style>
  <w:style w:type="paragraph" w:customStyle="1" w:styleId="CM7921">
    <w:name w:val="CM7921"/>
    <w:basedOn w:val="Default"/>
    <w:next w:val="Default"/>
    <w:uiPriority w:val="99"/>
    <w:rsid w:val="00DB32CD"/>
    <w:pPr>
      <w:spacing w:line="360" w:lineRule="atLeast"/>
    </w:pPr>
    <w:rPr>
      <w:rFonts w:cs="Times New Roman"/>
      <w:color w:val="auto"/>
    </w:rPr>
  </w:style>
  <w:style w:type="paragraph" w:customStyle="1" w:styleId="CM5721">
    <w:name w:val="CM5721"/>
    <w:basedOn w:val="Default"/>
    <w:next w:val="Default"/>
    <w:uiPriority w:val="99"/>
    <w:rsid w:val="00DB32CD"/>
    <w:pPr>
      <w:spacing w:line="360" w:lineRule="atLeast"/>
    </w:pPr>
    <w:rPr>
      <w:rFonts w:cs="Times New Roman"/>
      <w:color w:val="auto"/>
    </w:rPr>
  </w:style>
  <w:style w:type="paragraph" w:customStyle="1" w:styleId="CM8021">
    <w:name w:val="CM8021"/>
    <w:basedOn w:val="Default"/>
    <w:next w:val="Default"/>
    <w:uiPriority w:val="99"/>
    <w:rsid w:val="00DB32CD"/>
    <w:pPr>
      <w:spacing w:line="360" w:lineRule="atLeast"/>
    </w:pPr>
    <w:rPr>
      <w:rFonts w:cs="Times New Roman"/>
      <w:color w:val="auto"/>
    </w:rPr>
  </w:style>
  <w:style w:type="paragraph" w:customStyle="1" w:styleId="CM8321">
    <w:name w:val="CM8321"/>
    <w:basedOn w:val="Default"/>
    <w:next w:val="Default"/>
    <w:uiPriority w:val="99"/>
    <w:rsid w:val="00DB32CD"/>
    <w:pPr>
      <w:spacing w:line="720" w:lineRule="atLeast"/>
    </w:pPr>
    <w:rPr>
      <w:rFonts w:cs="Times New Roman"/>
      <w:color w:val="auto"/>
    </w:rPr>
  </w:style>
  <w:style w:type="paragraph" w:customStyle="1" w:styleId="CM15721">
    <w:name w:val="CM15721"/>
    <w:basedOn w:val="Default"/>
    <w:next w:val="Default"/>
    <w:uiPriority w:val="99"/>
    <w:rsid w:val="00DB32CD"/>
    <w:rPr>
      <w:rFonts w:cs="Times New Roman"/>
      <w:color w:val="auto"/>
    </w:rPr>
  </w:style>
  <w:style w:type="paragraph" w:customStyle="1" w:styleId="CM14021">
    <w:name w:val="CM14021"/>
    <w:basedOn w:val="Default"/>
    <w:next w:val="Default"/>
    <w:uiPriority w:val="99"/>
    <w:rsid w:val="00DB32CD"/>
    <w:rPr>
      <w:rFonts w:cs="Times New Roman"/>
      <w:color w:val="auto"/>
    </w:rPr>
  </w:style>
  <w:style w:type="paragraph" w:customStyle="1" w:styleId="CM9021">
    <w:name w:val="CM9021"/>
    <w:basedOn w:val="Default"/>
    <w:next w:val="Default"/>
    <w:uiPriority w:val="99"/>
    <w:rsid w:val="00DB32CD"/>
    <w:pPr>
      <w:spacing w:line="360" w:lineRule="atLeast"/>
    </w:pPr>
    <w:rPr>
      <w:rFonts w:cs="Times New Roman"/>
      <w:color w:val="auto"/>
    </w:rPr>
  </w:style>
  <w:style w:type="paragraph" w:customStyle="1" w:styleId="CM9221">
    <w:name w:val="CM9221"/>
    <w:basedOn w:val="Default"/>
    <w:next w:val="Default"/>
    <w:uiPriority w:val="99"/>
    <w:rsid w:val="00DB32CD"/>
    <w:rPr>
      <w:rFonts w:cs="Times New Roman"/>
      <w:color w:val="auto"/>
    </w:rPr>
  </w:style>
  <w:style w:type="paragraph" w:customStyle="1" w:styleId="CM10021">
    <w:name w:val="CM10021"/>
    <w:basedOn w:val="Default"/>
    <w:next w:val="Default"/>
    <w:uiPriority w:val="99"/>
    <w:rsid w:val="00DB32CD"/>
    <w:rPr>
      <w:rFonts w:cs="Times New Roman"/>
      <w:color w:val="auto"/>
    </w:rPr>
  </w:style>
  <w:style w:type="paragraph" w:customStyle="1" w:styleId="CM16021">
    <w:name w:val="CM16021"/>
    <w:basedOn w:val="Default"/>
    <w:next w:val="Default"/>
    <w:uiPriority w:val="99"/>
    <w:rsid w:val="00DB32CD"/>
    <w:rPr>
      <w:rFonts w:cs="Times New Roman"/>
      <w:color w:val="auto"/>
    </w:rPr>
  </w:style>
  <w:style w:type="paragraph" w:customStyle="1" w:styleId="CM16221">
    <w:name w:val="CM16221"/>
    <w:basedOn w:val="Default"/>
    <w:next w:val="Default"/>
    <w:uiPriority w:val="99"/>
    <w:rsid w:val="00DB32CD"/>
    <w:rPr>
      <w:rFonts w:cs="Times New Roman"/>
      <w:color w:val="auto"/>
    </w:rPr>
  </w:style>
  <w:style w:type="paragraph" w:customStyle="1" w:styleId="CM14521">
    <w:name w:val="CM14521"/>
    <w:basedOn w:val="Default"/>
    <w:next w:val="Default"/>
    <w:uiPriority w:val="99"/>
    <w:rsid w:val="00DB32CD"/>
    <w:rPr>
      <w:rFonts w:cs="Times New Roman"/>
      <w:color w:val="auto"/>
    </w:rPr>
  </w:style>
  <w:style w:type="paragraph" w:customStyle="1" w:styleId="CM14221">
    <w:name w:val="CM14221"/>
    <w:basedOn w:val="Default"/>
    <w:next w:val="Default"/>
    <w:uiPriority w:val="99"/>
    <w:rsid w:val="00DB32CD"/>
    <w:rPr>
      <w:rFonts w:cs="Times New Roman"/>
      <w:color w:val="auto"/>
    </w:rPr>
  </w:style>
  <w:style w:type="paragraph" w:customStyle="1" w:styleId="CM11621">
    <w:name w:val="CM11621"/>
    <w:basedOn w:val="Default"/>
    <w:next w:val="Default"/>
    <w:uiPriority w:val="99"/>
    <w:rsid w:val="00DB32CD"/>
    <w:rPr>
      <w:rFonts w:cs="Times New Roman"/>
      <w:color w:val="auto"/>
    </w:rPr>
  </w:style>
  <w:style w:type="paragraph" w:customStyle="1" w:styleId="CM12221">
    <w:name w:val="CM12221"/>
    <w:basedOn w:val="Default"/>
    <w:next w:val="Default"/>
    <w:uiPriority w:val="99"/>
    <w:rsid w:val="00DB32CD"/>
    <w:pPr>
      <w:spacing w:line="360" w:lineRule="atLeast"/>
    </w:pPr>
    <w:rPr>
      <w:rFonts w:cs="Times New Roman"/>
      <w:color w:val="auto"/>
    </w:rPr>
  </w:style>
  <w:style w:type="paragraph" w:customStyle="1" w:styleId="CM12021">
    <w:name w:val="CM12021"/>
    <w:basedOn w:val="Default"/>
    <w:next w:val="Default"/>
    <w:uiPriority w:val="99"/>
    <w:rsid w:val="00DB32CD"/>
    <w:rPr>
      <w:rFonts w:cs="Times New Roman"/>
      <w:color w:val="auto"/>
    </w:rPr>
  </w:style>
  <w:style w:type="paragraph" w:customStyle="1" w:styleId="CM8221">
    <w:name w:val="CM8221"/>
    <w:basedOn w:val="Default"/>
    <w:next w:val="Default"/>
    <w:uiPriority w:val="99"/>
    <w:rsid w:val="00DB32CD"/>
    <w:pPr>
      <w:spacing w:line="720" w:lineRule="atLeast"/>
    </w:pPr>
    <w:rPr>
      <w:rFonts w:cs="Times New Roman"/>
      <w:color w:val="auto"/>
    </w:rPr>
  </w:style>
  <w:style w:type="paragraph" w:customStyle="1" w:styleId="CM15621">
    <w:name w:val="CM15621"/>
    <w:basedOn w:val="Default"/>
    <w:next w:val="Default"/>
    <w:uiPriority w:val="99"/>
    <w:rsid w:val="00DB32CD"/>
    <w:rPr>
      <w:rFonts w:cs="Times New Roman"/>
      <w:color w:val="auto"/>
    </w:rPr>
  </w:style>
  <w:style w:type="paragraph" w:customStyle="1" w:styleId="21b">
    <w:name w:val="@21"/>
    <w:basedOn w:val="3"/>
    <w:qFormat/>
    <w:rsid w:val="00DB32CD"/>
    <w:rPr>
      <w:rFonts w:ascii="標楷體" w:eastAsia="標楷體" w:hAnsi="標楷體"/>
      <w:noProof/>
      <w:sz w:val="24"/>
      <w:szCs w:val="24"/>
    </w:rPr>
  </w:style>
  <w:style w:type="paragraph" w:customStyle="1" w:styleId="1210">
    <w:name w:val="1.21"/>
    <w:basedOn w:val="Default"/>
    <w:qFormat/>
    <w:rsid w:val="00DB32CD"/>
    <w:pPr>
      <w:ind w:leftChars="200" w:left="480"/>
    </w:pPr>
    <w:rPr>
      <w:rFonts w:cs="Times New Roman"/>
      <w:b/>
      <w:bCs/>
      <w:noProof/>
      <w:lang w:val="x-none" w:eastAsia="x-none"/>
    </w:rPr>
  </w:style>
  <w:style w:type="paragraph" w:customStyle="1" w:styleId="21311">
    <w:name w:val="2.1.31"/>
    <w:basedOn w:val="Default"/>
    <w:qFormat/>
    <w:rsid w:val="00DB32CD"/>
    <w:pPr>
      <w:ind w:leftChars="300" w:left="1200" w:hangingChars="200" w:hanging="480"/>
    </w:pPr>
    <w:rPr>
      <w:rFonts w:cs="Times New Roman"/>
      <w:lang w:val="x-none" w:eastAsia="x-none"/>
    </w:rPr>
  </w:style>
  <w:style w:type="paragraph" w:customStyle="1" w:styleId="21121">
    <w:name w:val="2.1.121"/>
    <w:basedOn w:val="CM138"/>
    <w:qFormat/>
    <w:rsid w:val="00DB32CD"/>
    <w:pPr>
      <w:ind w:leftChars="400" w:left="1680" w:hangingChars="300" w:hanging="720"/>
    </w:pPr>
  </w:style>
  <w:style w:type="paragraph" w:customStyle="1" w:styleId="211121">
    <w:name w:val="2.1.1.1.21"/>
    <w:basedOn w:val="CM138"/>
    <w:qFormat/>
    <w:rsid w:val="00DB32CD"/>
    <w:pPr>
      <w:ind w:leftChars="500" w:left="2160" w:hangingChars="400" w:hanging="960"/>
    </w:pPr>
    <w:rPr>
      <w:lang w:val="x-none" w:eastAsia="x-none"/>
    </w:rPr>
  </w:style>
  <w:style w:type="paragraph" w:customStyle="1" w:styleId="21211">
    <w:name w:val="本文 212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311">
    <w:name w:val="註解主旨 字元3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21">
    <w:name w:val="style112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21320">
    <w:name w:val="本文 2132"/>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41">
    <w:name w:val="Default4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31">
    <w:name w:val="CM13331"/>
    <w:basedOn w:val="Default"/>
    <w:next w:val="Default"/>
    <w:uiPriority w:val="99"/>
    <w:rsid w:val="00DB32CD"/>
    <w:rPr>
      <w:rFonts w:cs="Times New Roman"/>
      <w:color w:val="auto"/>
    </w:rPr>
  </w:style>
  <w:style w:type="paragraph" w:customStyle="1" w:styleId="CM151">
    <w:name w:val="CM151"/>
    <w:basedOn w:val="Default"/>
    <w:next w:val="Default"/>
    <w:uiPriority w:val="99"/>
    <w:rsid w:val="00DB32CD"/>
    <w:rPr>
      <w:rFonts w:cs="Times New Roman"/>
      <w:color w:val="auto"/>
    </w:rPr>
  </w:style>
  <w:style w:type="paragraph" w:customStyle="1" w:styleId="CM13431">
    <w:name w:val="CM13431"/>
    <w:basedOn w:val="Default"/>
    <w:next w:val="Default"/>
    <w:uiPriority w:val="99"/>
    <w:rsid w:val="00DB32CD"/>
    <w:rPr>
      <w:rFonts w:cs="Times New Roman"/>
      <w:color w:val="auto"/>
    </w:rPr>
  </w:style>
  <w:style w:type="paragraph" w:customStyle="1" w:styleId="CM231">
    <w:name w:val="CM231"/>
    <w:basedOn w:val="Default"/>
    <w:next w:val="Default"/>
    <w:uiPriority w:val="99"/>
    <w:rsid w:val="00DB32CD"/>
    <w:pPr>
      <w:spacing w:line="376" w:lineRule="atLeast"/>
    </w:pPr>
    <w:rPr>
      <w:rFonts w:cs="Times New Roman"/>
      <w:color w:val="auto"/>
    </w:rPr>
  </w:style>
  <w:style w:type="paragraph" w:customStyle="1" w:styleId="CM331">
    <w:name w:val="CM331"/>
    <w:basedOn w:val="Default"/>
    <w:next w:val="Default"/>
    <w:uiPriority w:val="99"/>
    <w:rsid w:val="00DB32CD"/>
    <w:rPr>
      <w:rFonts w:cs="Times New Roman"/>
      <w:color w:val="auto"/>
    </w:rPr>
  </w:style>
  <w:style w:type="paragraph" w:customStyle="1" w:styleId="CM13531">
    <w:name w:val="CM13531"/>
    <w:basedOn w:val="Default"/>
    <w:next w:val="Default"/>
    <w:uiPriority w:val="99"/>
    <w:rsid w:val="00DB32CD"/>
    <w:rPr>
      <w:rFonts w:cs="Times New Roman"/>
      <w:color w:val="auto"/>
    </w:rPr>
  </w:style>
  <w:style w:type="paragraph" w:customStyle="1" w:styleId="CM13631">
    <w:name w:val="CM13631"/>
    <w:basedOn w:val="Default"/>
    <w:next w:val="Default"/>
    <w:uiPriority w:val="99"/>
    <w:rsid w:val="00DB32CD"/>
    <w:rPr>
      <w:rFonts w:cs="Times New Roman"/>
      <w:color w:val="auto"/>
    </w:rPr>
  </w:style>
  <w:style w:type="paragraph" w:customStyle="1" w:styleId="CM13731">
    <w:name w:val="CM13731"/>
    <w:basedOn w:val="Default"/>
    <w:next w:val="Default"/>
    <w:uiPriority w:val="99"/>
    <w:rsid w:val="00DB32CD"/>
    <w:rPr>
      <w:rFonts w:cs="Times New Roman"/>
      <w:color w:val="auto"/>
    </w:rPr>
  </w:style>
  <w:style w:type="paragraph" w:customStyle="1" w:styleId="CM13841">
    <w:name w:val="CM13841"/>
    <w:basedOn w:val="Default"/>
    <w:next w:val="Default"/>
    <w:uiPriority w:val="99"/>
    <w:rsid w:val="00DB32CD"/>
    <w:rPr>
      <w:rFonts w:cs="Times New Roman"/>
      <w:color w:val="auto"/>
    </w:rPr>
  </w:style>
  <w:style w:type="paragraph" w:customStyle="1" w:styleId="CM441">
    <w:name w:val="CM441"/>
    <w:basedOn w:val="Default"/>
    <w:next w:val="Default"/>
    <w:uiPriority w:val="99"/>
    <w:rsid w:val="00DB32CD"/>
    <w:rPr>
      <w:rFonts w:cs="Times New Roman"/>
      <w:color w:val="auto"/>
    </w:rPr>
  </w:style>
  <w:style w:type="paragraph" w:customStyle="1" w:styleId="CM541">
    <w:name w:val="CM541"/>
    <w:basedOn w:val="Default"/>
    <w:next w:val="Default"/>
    <w:uiPriority w:val="99"/>
    <w:rsid w:val="00DB32CD"/>
    <w:rPr>
      <w:rFonts w:cs="Times New Roman"/>
      <w:color w:val="auto"/>
    </w:rPr>
  </w:style>
  <w:style w:type="paragraph" w:customStyle="1" w:styleId="CM641">
    <w:name w:val="CM641"/>
    <w:basedOn w:val="Default"/>
    <w:next w:val="Default"/>
    <w:uiPriority w:val="99"/>
    <w:rsid w:val="00DB32CD"/>
    <w:rPr>
      <w:rFonts w:cs="Times New Roman"/>
      <w:color w:val="auto"/>
    </w:rPr>
  </w:style>
  <w:style w:type="paragraph" w:customStyle="1" w:styleId="CM941">
    <w:name w:val="CM941"/>
    <w:basedOn w:val="Default"/>
    <w:next w:val="Default"/>
    <w:uiPriority w:val="99"/>
    <w:rsid w:val="00DB32CD"/>
    <w:rPr>
      <w:rFonts w:cs="Times New Roman"/>
      <w:color w:val="auto"/>
    </w:rPr>
  </w:style>
  <w:style w:type="paragraph" w:customStyle="1" w:styleId="CM13101">
    <w:name w:val="CM13101"/>
    <w:basedOn w:val="Default"/>
    <w:next w:val="Default"/>
    <w:uiPriority w:val="99"/>
    <w:rsid w:val="00DB32CD"/>
    <w:pPr>
      <w:spacing w:line="360" w:lineRule="atLeast"/>
    </w:pPr>
    <w:rPr>
      <w:rFonts w:cs="Times New Roman"/>
      <w:color w:val="auto"/>
    </w:rPr>
  </w:style>
  <w:style w:type="paragraph" w:customStyle="1" w:styleId="CM1441">
    <w:name w:val="CM1441"/>
    <w:basedOn w:val="Default"/>
    <w:next w:val="Default"/>
    <w:uiPriority w:val="99"/>
    <w:rsid w:val="00DB32CD"/>
    <w:pPr>
      <w:spacing w:line="360" w:lineRule="atLeast"/>
    </w:pPr>
    <w:rPr>
      <w:rFonts w:cs="Times New Roman"/>
      <w:color w:val="auto"/>
    </w:rPr>
  </w:style>
  <w:style w:type="paragraph" w:customStyle="1" w:styleId="CM1731">
    <w:name w:val="CM1731"/>
    <w:basedOn w:val="Default"/>
    <w:next w:val="Default"/>
    <w:uiPriority w:val="99"/>
    <w:rsid w:val="00DB32CD"/>
    <w:pPr>
      <w:spacing w:line="360" w:lineRule="atLeast"/>
    </w:pPr>
    <w:rPr>
      <w:rFonts w:cs="Times New Roman"/>
      <w:color w:val="auto"/>
    </w:rPr>
  </w:style>
  <w:style w:type="paragraph" w:customStyle="1" w:styleId="CM1831">
    <w:name w:val="CM1831"/>
    <w:basedOn w:val="Default"/>
    <w:next w:val="Default"/>
    <w:uiPriority w:val="99"/>
    <w:rsid w:val="00DB32CD"/>
    <w:pPr>
      <w:spacing w:line="360" w:lineRule="atLeast"/>
    </w:pPr>
    <w:rPr>
      <w:rFonts w:cs="Times New Roman"/>
      <w:color w:val="auto"/>
    </w:rPr>
  </w:style>
  <w:style w:type="paragraph" w:customStyle="1" w:styleId="CM1931">
    <w:name w:val="CM1931"/>
    <w:basedOn w:val="Default"/>
    <w:next w:val="Default"/>
    <w:uiPriority w:val="99"/>
    <w:rsid w:val="00DB32CD"/>
    <w:pPr>
      <w:spacing w:line="360" w:lineRule="atLeast"/>
    </w:pPr>
    <w:rPr>
      <w:rFonts w:cs="Times New Roman"/>
      <w:color w:val="auto"/>
    </w:rPr>
  </w:style>
  <w:style w:type="paragraph" w:customStyle="1" w:styleId="CM2031">
    <w:name w:val="CM2031"/>
    <w:basedOn w:val="Default"/>
    <w:next w:val="Default"/>
    <w:uiPriority w:val="99"/>
    <w:rsid w:val="00DB32CD"/>
    <w:rPr>
      <w:rFonts w:cs="Times New Roman"/>
      <w:color w:val="auto"/>
    </w:rPr>
  </w:style>
  <w:style w:type="paragraph" w:customStyle="1" w:styleId="CM13931">
    <w:name w:val="CM13931"/>
    <w:basedOn w:val="Default"/>
    <w:next w:val="Default"/>
    <w:uiPriority w:val="99"/>
    <w:rsid w:val="00DB32CD"/>
    <w:rPr>
      <w:rFonts w:cs="Times New Roman"/>
      <w:color w:val="auto"/>
    </w:rPr>
  </w:style>
  <w:style w:type="paragraph" w:customStyle="1" w:styleId="CM3631">
    <w:name w:val="CM3631"/>
    <w:basedOn w:val="Default"/>
    <w:next w:val="Default"/>
    <w:uiPriority w:val="99"/>
    <w:rsid w:val="00DB32CD"/>
    <w:pPr>
      <w:spacing w:line="360" w:lineRule="atLeast"/>
    </w:pPr>
    <w:rPr>
      <w:rFonts w:cs="Times New Roman"/>
      <w:color w:val="auto"/>
    </w:rPr>
  </w:style>
  <w:style w:type="paragraph" w:customStyle="1" w:styleId="CM4031">
    <w:name w:val="CM4031"/>
    <w:basedOn w:val="Default"/>
    <w:next w:val="Default"/>
    <w:uiPriority w:val="99"/>
    <w:rsid w:val="00DB32CD"/>
    <w:pPr>
      <w:spacing w:line="360" w:lineRule="atLeast"/>
    </w:pPr>
    <w:rPr>
      <w:rFonts w:cs="Times New Roman"/>
      <w:color w:val="auto"/>
    </w:rPr>
  </w:style>
  <w:style w:type="paragraph" w:customStyle="1" w:styleId="CM4231">
    <w:name w:val="CM4231"/>
    <w:basedOn w:val="Default"/>
    <w:next w:val="Default"/>
    <w:uiPriority w:val="99"/>
    <w:rsid w:val="00DB32CD"/>
    <w:rPr>
      <w:rFonts w:cs="Times New Roman"/>
      <w:color w:val="auto"/>
    </w:rPr>
  </w:style>
  <w:style w:type="paragraph" w:customStyle="1" w:styleId="CM14631">
    <w:name w:val="CM14631"/>
    <w:basedOn w:val="Default"/>
    <w:next w:val="Default"/>
    <w:uiPriority w:val="99"/>
    <w:rsid w:val="00DB32CD"/>
    <w:rPr>
      <w:rFonts w:cs="Times New Roman"/>
      <w:color w:val="auto"/>
    </w:rPr>
  </w:style>
  <w:style w:type="paragraph" w:customStyle="1" w:styleId="CM4731">
    <w:name w:val="CM4731"/>
    <w:basedOn w:val="Default"/>
    <w:next w:val="Default"/>
    <w:uiPriority w:val="99"/>
    <w:rsid w:val="00DB32CD"/>
    <w:rPr>
      <w:rFonts w:cs="Times New Roman"/>
      <w:color w:val="auto"/>
    </w:rPr>
  </w:style>
  <w:style w:type="paragraph" w:customStyle="1" w:styleId="CM4931">
    <w:name w:val="CM4931"/>
    <w:basedOn w:val="Default"/>
    <w:next w:val="Default"/>
    <w:uiPriority w:val="99"/>
    <w:rsid w:val="00DB32CD"/>
    <w:pPr>
      <w:spacing w:line="360" w:lineRule="atLeast"/>
    </w:pPr>
    <w:rPr>
      <w:rFonts w:cs="Times New Roman"/>
      <w:color w:val="auto"/>
    </w:rPr>
  </w:style>
  <w:style w:type="paragraph" w:customStyle="1" w:styleId="CM5031">
    <w:name w:val="CM5031"/>
    <w:basedOn w:val="Default"/>
    <w:next w:val="Default"/>
    <w:uiPriority w:val="99"/>
    <w:rsid w:val="00DB32CD"/>
    <w:pPr>
      <w:spacing w:line="360" w:lineRule="atLeast"/>
    </w:pPr>
    <w:rPr>
      <w:rFonts w:cs="Times New Roman"/>
      <w:color w:val="auto"/>
    </w:rPr>
  </w:style>
  <w:style w:type="paragraph" w:customStyle="1" w:styleId="CM5131">
    <w:name w:val="CM5131"/>
    <w:basedOn w:val="Default"/>
    <w:next w:val="Default"/>
    <w:uiPriority w:val="99"/>
    <w:rsid w:val="00DB32CD"/>
    <w:rPr>
      <w:rFonts w:cs="Times New Roman"/>
      <w:color w:val="auto"/>
    </w:rPr>
  </w:style>
  <w:style w:type="paragraph" w:customStyle="1" w:styleId="CM6331">
    <w:name w:val="CM6331"/>
    <w:basedOn w:val="Default"/>
    <w:next w:val="Default"/>
    <w:uiPriority w:val="99"/>
    <w:rsid w:val="00DB32CD"/>
    <w:pPr>
      <w:spacing w:line="360" w:lineRule="atLeast"/>
    </w:pPr>
    <w:rPr>
      <w:rFonts w:cs="Times New Roman"/>
      <w:color w:val="auto"/>
    </w:rPr>
  </w:style>
  <w:style w:type="paragraph" w:customStyle="1" w:styleId="CM2631">
    <w:name w:val="CM2631"/>
    <w:basedOn w:val="Default"/>
    <w:next w:val="Default"/>
    <w:uiPriority w:val="99"/>
    <w:rsid w:val="00DB32CD"/>
    <w:pPr>
      <w:spacing w:line="360" w:lineRule="atLeast"/>
    </w:pPr>
    <w:rPr>
      <w:rFonts w:cs="Times New Roman"/>
      <w:color w:val="auto"/>
    </w:rPr>
  </w:style>
  <w:style w:type="paragraph" w:customStyle="1" w:styleId="CM5931">
    <w:name w:val="CM5931"/>
    <w:basedOn w:val="Default"/>
    <w:next w:val="Default"/>
    <w:uiPriority w:val="99"/>
    <w:rsid w:val="00DB32CD"/>
    <w:pPr>
      <w:spacing w:line="360" w:lineRule="atLeast"/>
    </w:pPr>
    <w:rPr>
      <w:rFonts w:cs="Times New Roman"/>
      <w:color w:val="auto"/>
    </w:rPr>
  </w:style>
  <w:style w:type="paragraph" w:customStyle="1" w:styleId="CM7031">
    <w:name w:val="CM7031"/>
    <w:basedOn w:val="Default"/>
    <w:next w:val="Default"/>
    <w:uiPriority w:val="99"/>
    <w:rsid w:val="00DB32CD"/>
    <w:pPr>
      <w:spacing w:line="360" w:lineRule="atLeast"/>
    </w:pPr>
    <w:rPr>
      <w:rFonts w:cs="Times New Roman"/>
      <w:color w:val="auto"/>
    </w:rPr>
  </w:style>
  <w:style w:type="paragraph" w:customStyle="1" w:styleId="CM7331">
    <w:name w:val="CM7331"/>
    <w:basedOn w:val="Default"/>
    <w:next w:val="Default"/>
    <w:uiPriority w:val="99"/>
    <w:rsid w:val="00DB32CD"/>
    <w:rPr>
      <w:rFonts w:cs="Times New Roman"/>
      <w:color w:val="auto"/>
    </w:rPr>
  </w:style>
  <w:style w:type="paragraph" w:customStyle="1" w:styleId="CM7431">
    <w:name w:val="CM7431"/>
    <w:basedOn w:val="Default"/>
    <w:next w:val="Default"/>
    <w:uiPriority w:val="99"/>
    <w:rsid w:val="00DB32CD"/>
    <w:pPr>
      <w:spacing w:line="360" w:lineRule="atLeast"/>
    </w:pPr>
    <w:rPr>
      <w:rFonts w:cs="Times New Roman"/>
      <w:color w:val="auto"/>
    </w:rPr>
  </w:style>
  <w:style w:type="paragraph" w:customStyle="1" w:styleId="CM7531">
    <w:name w:val="CM7531"/>
    <w:basedOn w:val="Default"/>
    <w:next w:val="Default"/>
    <w:uiPriority w:val="99"/>
    <w:rsid w:val="00DB32CD"/>
    <w:rPr>
      <w:rFonts w:cs="Times New Roman"/>
      <w:color w:val="auto"/>
    </w:rPr>
  </w:style>
  <w:style w:type="paragraph" w:customStyle="1" w:styleId="CM15431">
    <w:name w:val="CM15431"/>
    <w:basedOn w:val="Default"/>
    <w:next w:val="Default"/>
    <w:uiPriority w:val="99"/>
    <w:rsid w:val="00DB32CD"/>
    <w:rPr>
      <w:rFonts w:cs="Times New Roman"/>
      <w:color w:val="auto"/>
    </w:rPr>
  </w:style>
  <w:style w:type="paragraph" w:customStyle="1" w:styleId="CM7931">
    <w:name w:val="CM7931"/>
    <w:basedOn w:val="Default"/>
    <w:next w:val="Default"/>
    <w:uiPriority w:val="99"/>
    <w:rsid w:val="00DB32CD"/>
    <w:pPr>
      <w:spacing w:line="360" w:lineRule="atLeast"/>
    </w:pPr>
    <w:rPr>
      <w:rFonts w:cs="Times New Roman"/>
      <w:color w:val="auto"/>
    </w:rPr>
  </w:style>
  <w:style w:type="paragraph" w:customStyle="1" w:styleId="CM5731">
    <w:name w:val="CM5731"/>
    <w:basedOn w:val="Default"/>
    <w:next w:val="Default"/>
    <w:uiPriority w:val="99"/>
    <w:rsid w:val="00DB32CD"/>
    <w:pPr>
      <w:spacing w:line="360" w:lineRule="atLeast"/>
    </w:pPr>
    <w:rPr>
      <w:rFonts w:cs="Times New Roman"/>
      <w:color w:val="auto"/>
    </w:rPr>
  </w:style>
  <w:style w:type="paragraph" w:customStyle="1" w:styleId="CM8031">
    <w:name w:val="CM8031"/>
    <w:basedOn w:val="Default"/>
    <w:next w:val="Default"/>
    <w:uiPriority w:val="99"/>
    <w:rsid w:val="00DB32CD"/>
    <w:pPr>
      <w:spacing w:line="360" w:lineRule="atLeast"/>
    </w:pPr>
    <w:rPr>
      <w:rFonts w:cs="Times New Roman"/>
      <w:color w:val="auto"/>
    </w:rPr>
  </w:style>
  <w:style w:type="paragraph" w:customStyle="1" w:styleId="CM8331">
    <w:name w:val="CM8331"/>
    <w:basedOn w:val="Default"/>
    <w:next w:val="Default"/>
    <w:uiPriority w:val="99"/>
    <w:rsid w:val="00DB32CD"/>
    <w:pPr>
      <w:spacing w:line="720" w:lineRule="atLeast"/>
    </w:pPr>
    <w:rPr>
      <w:rFonts w:cs="Times New Roman"/>
      <w:color w:val="auto"/>
    </w:rPr>
  </w:style>
  <w:style w:type="paragraph" w:customStyle="1" w:styleId="CM15731">
    <w:name w:val="CM15731"/>
    <w:basedOn w:val="Default"/>
    <w:next w:val="Default"/>
    <w:uiPriority w:val="99"/>
    <w:rsid w:val="00DB32CD"/>
    <w:rPr>
      <w:rFonts w:cs="Times New Roman"/>
      <w:color w:val="auto"/>
    </w:rPr>
  </w:style>
  <w:style w:type="paragraph" w:customStyle="1" w:styleId="CM14031">
    <w:name w:val="CM14031"/>
    <w:basedOn w:val="Default"/>
    <w:next w:val="Default"/>
    <w:uiPriority w:val="99"/>
    <w:rsid w:val="00DB32CD"/>
    <w:rPr>
      <w:rFonts w:cs="Times New Roman"/>
      <w:color w:val="auto"/>
    </w:rPr>
  </w:style>
  <w:style w:type="paragraph" w:customStyle="1" w:styleId="CM9031">
    <w:name w:val="CM9031"/>
    <w:basedOn w:val="Default"/>
    <w:next w:val="Default"/>
    <w:uiPriority w:val="99"/>
    <w:rsid w:val="00DB32CD"/>
    <w:pPr>
      <w:spacing w:line="360" w:lineRule="atLeast"/>
    </w:pPr>
    <w:rPr>
      <w:rFonts w:cs="Times New Roman"/>
      <w:color w:val="auto"/>
    </w:rPr>
  </w:style>
  <w:style w:type="paragraph" w:customStyle="1" w:styleId="CM9231">
    <w:name w:val="CM9231"/>
    <w:basedOn w:val="Default"/>
    <w:next w:val="Default"/>
    <w:uiPriority w:val="99"/>
    <w:rsid w:val="00DB32CD"/>
    <w:rPr>
      <w:rFonts w:cs="Times New Roman"/>
      <w:color w:val="auto"/>
    </w:rPr>
  </w:style>
  <w:style w:type="paragraph" w:customStyle="1" w:styleId="CM10031">
    <w:name w:val="CM10031"/>
    <w:basedOn w:val="Default"/>
    <w:next w:val="Default"/>
    <w:uiPriority w:val="99"/>
    <w:rsid w:val="00DB32CD"/>
    <w:rPr>
      <w:rFonts w:cs="Times New Roman"/>
      <w:color w:val="auto"/>
    </w:rPr>
  </w:style>
  <w:style w:type="paragraph" w:customStyle="1" w:styleId="CM16031">
    <w:name w:val="CM16031"/>
    <w:basedOn w:val="Default"/>
    <w:next w:val="Default"/>
    <w:uiPriority w:val="99"/>
    <w:rsid w:val="00DB32CD"/>
    <w:rPr>
      <w:rFonts w:cs="Times New Roman"/>
      <w:color w:val="auto"/>
    </w:rPr>
  </w:style>
  <w:style w:type="paragraph" w:customStyle="1" w:styleId="CM16231">
    <w:name w:val="CM16231"/>
    <w:basedOn w:val="Default"/>
    <w:next w:val="Default"/>
    <w:uiPriority w:val="99"/>
    <w:rsid w:val="00DB32CD"/>
    <w:rPr>
      <w:rFonts w:cs="Times New Roman"/>
      <w:color w:val="auto"/>
    </w:rPr>
  </w:style>
  <w:style w:type="paragraph" w:customStyle="1" w:styleId="CM14531">
    <w:name w:val="CM14531"/>
    <w:basedOn w:val="Default"/>
    <w:next w:val="Default"/>
    <w:uiPriority w:val="99"/>
    <w:rsid w:val="00DB32CD"/>
    <w:rPr>
      <w:rFonts w:cs="Times New Roman"/>
      <w:color w:val="auto"/>
    </w:rPr>
  </w:style>
  <w:style w:type="paragraph" w:customStyle="1" w:styleId="CM14231">
    <w:name w:val="CM14231"/>
    <w:basedOn w:val="Default"/>
    <w:next w:val="Default"/>
    <w:uiPriority w:val="99"/>
    <w:rsid w:val="00DB32CD"/>
    <w:rPr>
      <w:rFonts w:cs="Times New Roman"/>
      <w:color w:val="auto"/>
    </w:rPr>
  </w:style>
  <w:style w:type="paragraph" w:customStyle="1" w:styleId="CM11631">
    <w:name w:val="CM11631"/>
    <w:basedOn w:val="Default"/>
    <w:next w:val="Default"/>
    <w:uiPriority w:val="99"/>
    <w:rsid w:val="00DB32CD"/>
    <w:rPr>
      <w:rFonts w:cs="Times New Roman"/>
      <w:color w:val="auto"/>
    </w:rPr>
  </w:style>
  <w:style w:type="paragraph" w:customStyle="1" w:styleId="CM12231">
    <w:name w:val="CM12231"/>
    <w:basedOn w:val="Default"/>
    <w:next w:val="Default"/>
    <w:uiPriority w:val="99"/>
    <w:rsid w:val="00DB32CD"/>
    <w:pPr>
      <w:spacing w:line="360" w:lineRule="atLeast"/>
    </w:pPr>
    <w:rPr>
      <w:rFonts w:cs="Times New Roman"/>
      <w:color w:val="auto"/>
    </w:rPr>
  </w:style>
  <w:style w:type="paragraph" w:customStyle="1" w:styleId="CM12031">
    <w:name w:val="CM12031"/>
    <w:basedOn w:val="Default"/>
    <w:next w:val="Default"/>
    <w:uiPriority w:val="99"/>
    <w:rsid w:val="00DB32CD"/>
    <w:rPr>
      <w:rFonts w:cs="Times New Roman"/>
      <w:color w:val="auto"/>
    </w:rPr>
  </w:style>
  <w:style w:type="paragraph" w:customStyle="1" w:styleId="CM8231">
    <w:name w:val="CM8231"/>
    <w:basedOn w:val="Default"/>
    <w:next w:val="Default"/>
    <w:uiPriority w:val="99"/>
    <w:rsid w:val="00DB32CD"/>
    <w:pPr>
      <w:spacing w:line="720" w:lineRule="atLeast"/>
    </w:pPr>
    <w:rPr>
      <w:rFonts w:cs="Times New Roman"/>
      <w:color w:val="auto"/>
    </w:rPr>
  </w:style>
  <w:style w:type="paragraph" w:customStyle="1" w:styleId="CM15631">
    <w:name w:val="CM15631"/>
    <w:basedOn w:val="Default"/>
    <w:next w:val="Default"/>
    <w:uiPriority w:val="99"/>
    <w:rsid w:val="00DB32CD"/>
    <w:rPr>
      <w:rFonts w:cs="Times New Roman"/>
      <w:color w:val="auto"/>
    </w:rPr>
  </w:style>
  <w:style w:type="paragraph" w:customStyle="1" w:styleId="312">
    <w:name w:val="@31"/>
    <w:basedOn w:val="3"/>
    <w:qFormat/>
    <w:rsid w:val="00DB32CD"/>
    <w:rPr>
      <w:rFonts w:ascii="標楷體" w:eastAsia="標楷體" w:hAnsi="標楷體"/>
      <w:noProof/>
      <w:sz w:val="24"/>
      <w:szCs w:val="24"/>
    </w:rPr>
  </w:style>
  <w:style w:type="paragraph" w:customStyle="1" w:styleId="1310">
    <w:name w:val="1.31"/>
    <w:basedOn w:val="Default"/>
    <w:qFormat/>
    <w:rsid w:val="00DB32CD"/>
    <w:pPr>
      <w:ind w:leftChars="200" w:left="480"/>
    </w:pPr>
    <w:rPr>
      <w:rFonts w:cs="Times New Roman"/>
      <w:b/>
      <w:bCs/>
      <w:noProof/>
      <w:lang w:val="x-none" w:eastAsia="x-none"/>
    </w:rPr>
  </w:style>
  <w:style w:type="paragraph" w:customStyle="1" w:styleId="21410">
    <w:name w:val="2.1.41"/>
    <w:basedOn w:val="Default"/>
    <w:qFormat/>
    <w:rsid w:val="00DB32CD"/>
    <w:pPr>
      <w:ind w:leftChars="300" w:left="1200" w:hangingChars="200" w:hanging="480"/>
    </w:pPr>
    <w:rPr>
      <w:rFonts w:cs="Times New Roman"/>
      <w:lang w:val="x-none" w:eastAsia="x-none"/>
    </w:rPr>
  </w:style>
  <w:style w:type="paragraph" w:customStyle="1" w:styleId="21131">
    <w:name w:val="2.1.131"/>
    <w:basedOn w:val="CM138"/>
    <w:qFormat/>
    <w:rsid w:val="00DB32CD"/>
    <w:pPr>
      <w:ind w:leftChars="400" w:left="1680" w:hangingChars="300" w:hanging="720"/>
    </w:pPr>
  </w:style>
  <w:style w:type="paragraph" w:customStyle="1" w:styleId="211131">
    <w:name w:val="2.1.1.1.31"/>
    <w:basedOn w:val="CM138"/>
    <w:qFormat/>
    <w:rsid w:val="00DB32CD"/>
    <w:pPr>
      <w:ind w:leftChars="500" w:left="2160" w:hangingChars="400" w:hanging="960"/>
    </w:pPr>
    <w:rPr>
      <w:lang w:val="x-none" w:eastAsia="x-none"/>
    </w:rPr>
  </w:style>
  <w:style w:type="paragraph" w:customStyle="1" w:styleId="21411">
    <w:name w:val="本文 214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410">
    <w:name w:val="註解主旨 字元4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31">
    <w:name w:val="style113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213110">
    <w:name w:val="本文 21311"/>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51">
    <w:name w:val="Default5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21141">
    <w:name w:val="2.1.141"/>
    <w:basedOn w:val="CM138"/>
    <w:qFormat/>
    <w:rsid w:val="00DB32CD"/>
    <w:pPr>
      <w:ind w:leftChars="400" w:left="1680" w:hangingChars="300" w:hanging="720"/>
    </w:pPr>
  </w:style>
  <w:style w:type="paragraph" w:customStyle="1" w:styleId="21510">
    <w:name w:val="本文 2151"/>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61">
    <w:name w:val="Default6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41">
    <w:name w:val="CM13341"/>
    <w:basedOn w:val="Default"/>
    <w:next w:val="Default"/>
    <w:uiPriority w:val="99"/>
    <w:rsid w:val="00DB32CD"/>
    <w:rPr>
      <w:rFonts w:cs="Times New Roman"/>
      <w:color w:val="auto"/>
    </w:rPr>
  </w:style>
  <w:style w:type="paragraph" w:customStyle="1" w:styleId="CM161">
    <w:name w:val="CM161"/>
    <w:basedOn w:val="Default"/>
    <w:next w:val="Default"/>
    <w:uiPriority w:val="99"/>
    <w:rsid w:val="00DB32CD"/>
    <w:rPr>
      <w:rFonts w:cs="Times New Roman"/>
      <w:color w:val="auto"/>
    </w:rPr>
  </w:style>
  <w:style w:type="paragraph" w:customStyle="1" w:styleId="CM13441">
    <w:name w:val="CM13441"/>
    <w:basedOn w:val="Default"/>
    <w:next w:val="Default"/>
    <w:uiPriority w:val="99"/>
    <w:rsid w:val="00DB32CD"/>
    <w:rPr>
      <w:rFonts w:cs="Times New Roman"/>
      <w:color w:val="auto"/>
    </w:rPr>
  </w:style>
  <w:style w:type="paragraph" w:customStyle="1" w:styleId="CM241">
    <w:name w:val="CM241"/>
    <w:basedOn w:val="Default"/>
    <w:next w:val="Default"/>
    <w:uiPriority w:val="99"/>
    <w:rsid w:val="00DB32CD"/>
    <w:pPr>
      <w:spacing w:line="376" w:lineRule="atLeast"/>
    </w:pPr>
    <w:rPr>
      <w:rFonts w:cs="Times New Roman"/>
      <w:color w:val="auto"/>
    </w:rPr>
  </w:style>
  <w:style w:type="paragraph" w:customStyle="1" w:styleId="CM341">
    <w:name w:val="CM341"/>
    <w:basedOn w:val="Default"/>
    <w:next w:val="Default"/>
    <w:uiPriority w:val="99"/>
    <w:rsid w:val="00DB32CD"/>
    <w:rPr>
      <w:rFonts w:cs="Times New Roman"/>
      <w:color w:val="auto"/>
    </w:rPr>
  </w:style>
  <w:style w:type="paragraph" w:customStyle="1" w:styleId="CM13541">
    <w:name w:val="CM13541"/>
    <w:basedOn w:val="Default"/>
    <w:next w:val="Default"/>
    <w:uiPriority w:val="99"/>
    <w:rsid w:val="00DB32CD"/>
    <w:rPr>
      <w:rFonts w:cs="Times New Roman"/>
      <w:color w:val="auto"/>
    </w:rPr>
  </w:style>
  <w:style w:type="paragraph" w:customStyle="1" w:styleId="CM13641">
    <w:name w:val="CM13641"/>
    <w:basedOn w:val="Default"/>
    <w:next w:val="Default"/>
    <w:uiPriority w:val="99"/>
    <w:rsid w:val="00DB32CD"/>
    <w:rPr>
      <w:rFonts w:cs="Times New Roman"/>
      <w:color w:val="auto"/>
    </w:rPr>
  </w:style>
  <w:style w:type="paragraph" w:customStyle="1" w:styleId="CM13741">
    <w:name w:val="CM13741"/>
    <w:basedOn w:val="Default"/>
    <w:next w:val="Default"/>
    <w:uiPriority w:val="99"/>
    <w:rsid w:val="00DB32CD"/>
    <w:rPr>
      <w:rFonts w:cs="Times New Roman"/>
      <w:color w:val="auto"/>
    </w:rPr>
  </w:style>
  <w:style w:type="paragraph" w:customStyle="1" w:styleId="CM13851">
    <w:name w:val="CM13851"/>
    <w:basedOn w:val="Default"/>
    <w:next w:val="Default"/>
    <w:uiPriority w:val="99"/>
    <w:rsid w:val="00DB32CD"/>
    <w:rPr>
      <w:rFonts w:cs="Times New Roman"/>
      <w:color w:val="auto"/>
    </w:rPr>
  </w:style>
  <w:style w:type="paragraph" w:customStyle="1" w:styleId="CM451">
    <w:name w:val="CM451"/>
    <w:basedOn w:val="Default"/>
    <w:next w:val="Default"/>
    <w:uiPriority w:val="99"/>
    <w:rsid w:val="00DB32CD"/>
    <w:rPr>
      <w:rFonts w:cs="Times New Roman"/>
      <w:color w:val="auto"/>
    </w:rPr>
  </w:style>
  <w:style w:type="paragraph" w:customStyle="1" w:styleId="CM551">
    <w:name w:val="CM551"/>
    <w:basedOn w:val="Default"/>
    <w:next w:val="Default"/>
    <w:uiPriority w:val="99"/>
    <w:rsid w:val="00DB32CD"/>
    <w:rPr>
      <w:rFonts w:cs="Times New Roman"/>
      <w:color w:val="auto"/>
    </w:rPr>
  </w:style>
  <w:style w:type="paragraph" w:customStyle="1" w:styleId="CM651">
    <w:name w:val="CM651"/>
    <w:basedOn w:val="Default"/>
    <w:next w:val="Default"/>
    <w:uiPriority w:val="99"/>
    <w:rsid w:val="00DB32CD"/>
    <w:rPr>
      <w:rFonts w:cs="Times New Roman"/>
      <w:color w:val="auto"/>
    </w:rPr>
  </w:style>
  <w:style w:type="paragraph" w:customStyle="1" w:styleId="CM951">
    <w:name w:val="CM951"/>
    <w:basedOn w:val="Default"/>
    <w:next w:val="Default"/>
    <w:uiPriority w:val="99"/>
    <w:rsid w:val="00DB32CD"/>
    <w:rPr>
      <w:rFonts w:cs="Times New Roman"/>
      <w:color w:val="auto"/>
    </w:rPr>
  </w:style>
  <w:style w:type="paragraph" w:customStyle="1" w:styleId="CM13111">
    <w:name w:val="CM13111"/>
    <w:basedOn w:val="Default"/>
    <w:next w:val="Default"/>
    <w:uiPriority w:val="99"/>
    <w:rsid w:val="00DB32CD"/>
    <w:pPr>
      <w:spacing w:line="360" w:lineRule="atLeast"/>
    </w:pPr>
    <w:rPr>
      <w:rFonts w:cs="Times New Roman"/>
      <w:color w:val="auto"/>
    </w:rPr>
  </w:style>
  <w:style w:type="paragraph" w:customStyle="1" w:styleId="CM1471">
    <w:name w:val="CM1471"/>
    <w:basedOn w:val="Default"/>
    <w:next w:val="Default"/>
    <w:uiPriority w:val="99"/>
    <w:rsid w:val="00DB32CD"/>
    <w:pPr>
      <w:spacing w:line="360" w:lineRule="atLeast"/>
    </w:pPr>
    <w:rPr>
      <w:rFonts w:cs="Times New Roman"/>
      <w:color w:val="auto"/>
    </w:rPr>
  </w:style>
  <w:style w:type="paragraph" w:customStyle="1" w:styleId="CM1741">
    <w:name w:val="CM1741"/>
    <w:basedOn w:val="Default"/>
    <w:next w:val="Default"/>
    <w:uiPriority w:val="99"/>
    <w:rsid w:val="00DB32CD"/>
    <w:pPr>
      <w:spacing w:line="360" w:lineRule="atLeast"/>
    </w:pPr>
    <w:rPr>
      <w:rFonts w:cs="Times New Roman"/>
      <w:color w:val="auto"/>
    </w:rPr>
  </w:style>
  <w:style w:type="paragraph" w:customStyle="1" w:styleId="CM1841">
    <w:name w:val="CM1841"/>
    <w:basedOn w:val="Default"/>
    <w:next w:val="Default"/>
    <w:uiPriority w:val="99"/>
    <w:rsid w:val="00DB32CD"/>
    <w:pPr>
      <w:spacing w:line="360" w:lineRule="atLeast"/>
    </w:pPr>
    <w:rPr>
      <w:rFonts w:cs="Times New Roman"/>
      <w:color w:val="auto"/>
    </w:rPr>
  </w:style>
  <w:style w:type="paragraph" w:customStyle="1" w:styleId="CM1941">
    <w:name w:val="CM1941"/>
    <w:basedOn w:val="Default"/>
    <w:next w:val="Default"/>
    <w:uiPriority w:val="99"/>
    <w:rsid w:val="00DB32CD"/>
    <w:pPr>
      <w:spacing w:line="360" w:lineRule="atLeast"/>
    </w:pPr>
    <w:rPr>
      <w:rFonts w:cs="Times New Roman"/>
      <w:color w:val="auto"/>
    </w:rPr>
  </w:style>
  <w:style w:type="paragraph" w:customStyle="1" w:styleId="CM2041">
    <w:name w:val="CM2041"/>
    <w:basedOn w:val="Default"/>
    <w:next w:val="Default"/>
    <w:uiPriority w:val="99"/>
    <w:rsid w:val="00DB32CD"/>
    <w:rPr>
      <w:rFonts w:cs="Times New Roman"/>
      <w:color w:val="auto"/>
    </w:rPr>
  </w:style>
  <w:style w:type="paragraph" w:customStyle="1" w:styleId="CM13941">
    <w:name w:val="CM13941"/>
    <w:basedOn w:val="Default"/>
    <w:next w:val="Default"/>
    <w:uiPriority w:val="99"/>
    <w:rsid w:val="00DB32CD"/>
    <w:rPr>
      <w:rFonts w:cs="Times New Roman"/>
      <w:color w:val="auto"/>
    </w:rPr>
  </w:style>
  <w:style w:type="paragraph" w:customStyle="1" w:styleId="CM3641">
    <w:name w:val="CM3641"/>
    <w:basedOn w:val="Default"/>
    <w:next w:val="Default"/>
    <w:uiPriority w:val="99"/>
    <w:rsid w:val="00DB32CD"/>
    <w:pPr>
      <w:spacing w:line="360" w:lineRule="atLeast"/>
    </w:pPr>
    <w:rPr>
      <w:rFonts w:cs="Times New Roman"/>
      <w:color w:val="auto"/>
    </w:rPr>
  </w:style>
  <w:style w:type="paragraph" w:customStyle="1" w:styleId="CM4041">
    <w:name w:val="CM4041"/>
    <w:basedOn w:val="Default"/>
    <w:next w:val="Default"/>
    <w:uiPriority w:val="99"/>
    <w:rsid w:val="00DB32CD"/>
    <w:pPr>
      <w:spacing w:line="360" w:lineRule="atLeast"/>
    </w:pPr>
    <w:rPr>
      <w:rFonts w:cs="Times New Roman"/>
      <w:color w:val="auto"/>
    </w:rPr>
  </w:style>
  <w:style w:type="paragraph" w:customStyle="1" w:styleId="CM4241">
    <w:name w:val="CM4241"/>
    <w:basedOn w:val="Default"/>
    <w:next w:val="Default"/>
    <w:uiPriority w:val="99"/>
    <w:rsid w:val="00DB32CD"/>
    <w:rPr>
      <w:rFonts w:cs="Times New Roman"/>
      <w:color w:val="auto"/>
    </w:rPr>
  </w:style>
  <w:style w:type="paragraph" w:customStyle="1" w:styleId="CM14641">
    <w:name w:val="CM14641"/>
    <w:basedOn w:val="Default"/>
    <w:next w:val="Default"/>
    <w:uiPriority w:val="99"/>
    <w:rsid w:val="00DB32CD"/>
    <w:rPr>
      <w:rFonts w:cs="Times New Roman"/>
      <w:color w:val="auto"/>
    </w:rPr>
  </w:style>
  <w:style w:type="paragraph" w:customStyle="1" w:styleId="CM4741">
    <w:name w:val="CM4741"/>
    <w:basedOn w:val="Default"/>
    <w:next w:val="Default"/>
    <w:uiPriority w:val="99"/>
    <w:rsid w:val="00DB32CD"/>
    <w:rPr>
      <w:rFonts w:cs="Times New Roman"/>
      <w:color w:val="auto"/>
    </w:rPr>
  </w:style>
  <w:style w:type="paragraph" w:customStyle="1" w:styleId="CM4941">
    <w:name w:val="CM4941"/>
    <w:basedOn w:val="Default"/>
    <w:next w:val="Default"/>
    <w:uiPriority w:val="99"/>
    <w:rsid w:val="00DB32CD"/>
    <w:pPr>
      <w:spacing w:line="360" w:lineRule="atLeast"/>
    </w:pPr>
    <w:rPr>
      <w:rFonts w:cs="Times New Roman"/>
      <w:color w:val="auto"/>
    </w:rPr>
  </w:style>
  <w:style w:type="paragraph" w:customStyle="1" w:styleId="CM5041">
    <w:name w:val="CM5041"/>
    <w:basedOn w:val="Default"/>
    <w:next w:val="Default"/>
    <w:uiPriority w:val="99"/>
    <w:rsid w:val="00DB32CD"/>
    <w:pPr>
      <w:spacing w:line="360" w:lineRule="atLeast"/>
    </w:pPr>
    <w:rPr>
      <w:rFonts w:cs="Times New Roman"/>
      <w:color w:val="auto"/>
    </w:rPr>
  </w:style>
  <w:style w:type="paragraph" w:customStyle="1" w:styleId="CM5141">
    <w:name w:val="CM5141"/>
    <w:basedOn w:val="Default"/>
    <w:next w:val="Default"/>
    <w:uiPriority w:val="99"/>
    <w:rsid w:val="00DB32CD"/>
    <w:rPr>
      <w:rFonts w:cs="Times New Roman"/>
      <w:color w:val="auto"/>
    </w:rPr>
  </w:style>
  <w:style w:type="paragraph" w:customStyle="1" w:styleId="CM6341">
    <w:name w:val="CM6341"/>
    <w:basedOn w:val="Default"/>
    <w:next w:val="Default"/>
    <w:uiPriority w:val="99"/>
    <w:rsid w:val="00DB32CD"/>
    <w:pPr>
      <w:spacing w:line="360" w:lineRule="atLeast"/>
    </w:pPr>
    <w:rPr>
      <w:rFonts w:cs="Times New Roman"/>
      <w:color w:val="auto"/>
    </w:rPr>
  </w:style>
  <w:style w:type="paragraph" w:customStyle="1" w:styleId="CM2641">
    <w:name w:val="CM2641"/>
    <w:basedOn w:val="Default"/>
    <w:next w:val="Default"/>
    <w:uiPriority w:val="99"/>
    <w:rsid w:val="00DB32CD"/>
    <w:pPr>
      <w:spacing w:line="360" w:lineRule="atLeast"/>
    </w:pPr>
    <w:rPr>
      <w:rFonts w:cs="Times New Roman"/>
      <w:color w:val="auto"/>
    </w:rPr>
  </w:style>
  <w:style w:type="paragraph" w:customStyle="1" w:styleId="CM5941">
    <w:name w:val="CM5941"/>
    <w:basedOn w:val="Default"/>
    <w:next w:val="Default"/>
    <w:uiPriority w:val="99"/>
    <w:rsid w:val="00DB32CD"/>
    <w:pPr>
      <w:spacing w:line="360" w:lineRule="atLeast"/>
    </w:pPr>
    <w:rPr>
      <w:rFonts w:cs="Times New Roman"/>
      <w:color w:val="auto"/>
    </w:rPr>
  </w:style>
  <w:style w:type="paragraph" w:customStyle="1" w:styleId="CM7041">
    <w:name w:val="CM7041"/>
    <w:basedOn w:val="Default"/>
    <w:next w:val="Default"/>
    <w:uiPriority w:val="99"/>
    <w:rsid w:val="00DB32CD"/>
    <w:pPr>
      <w:spacing w:line="360" w:lineRule="atLeast"/>
    </w:pPr>
    <w:rPr>
      <w:rFonts w:cs="Times New Roman"/>
      <w:color w:val="auto"/>
    </w:rPr>
  </w:style>
  <w:style w:type="paragraph" w:customStyle="1" w:styleId="CM7341">
    <w:name w:val="CM7341"/>
    <w:basedOn w:val="Default"/>
    <w:next w:val="Default"/>
    <w:uiPriority w:val="99"/>
    <w:rsid w:val="00DB32CD"/>
    <w:rPr>
      <w:rFonts w:cs="Times New Roman"/>
      <w:color w:val="auto"/>
    </w:rPr>
  </w:style>
  <w:style w:type="paragraph" w:customStyle="1" w:styleId="CM7441">
    <w:name w:val="CM7441"/>
    <w:basedOn w:val="Default"/>
    <w:next w:val="Default"/>
    <w:uiPriority w:val="99"/>
    <w:rsid w:val="00DB32CD"/>
    <w:pPr>
      <w:spacing w:line="360" w:lineRule="atLeast"/>
    </w:pPr>
    <w:rPr>
      <w:rFonts w:cs="Times New Roman"/>
      <w:color w:val="auto"/>
    </w:rPr>
  </w:style>
  <w:style w:type="paragraph" w:customStyle="1" w:styleId="CM7541">
    <w:name w:val="CM7541"/>
    <w:basedOn w:val="Default"/>
    <w:next w:val="Default"/>
    <w:uiPriority w:val="99"/>
    <w:rsid w:val="00DB32CD"/>
    <w:rPr>
      <w:rFonts w:cs="Times New Roman"/>
      <w:color w:val="auto"/>
    </w:rPr>
  </w:style>
  <w:style w:type="paragraph" w:customStyle="1" w:styleId="CM15441">
    <w:name w:val="CM15441"/>
    <w:basedOn w:val="Default"/>
    <w:next w:val="Default"/>
    <w:uiPriority w:val="99"/>
    <w:rsid w:val="00DB32CD"/>
    <w:rPr>
      <w:rFonts w:cs="Times New Roman"/>
      <w:color w:val="auto"/>
    </w:rPr>
  </w:style>
  <w:style w:type="paragraph" w:customStyle="1" w:styleId="CM7941">
    <w:name w:val="CM7941"/>
    <w:basedOn w:val="Default"/>
    <w:next w:val="Default"/>
    <w:uiPriority w:val="99"/>
    <w:rsid w:val="00DB32CD"/>
    <w:pPr>
      <w:spacing w:line="360" w:lineRule="atLeast"/>
    </w:pPr>
    <w:rPr>
      <w:rFonts w:cs="Times New Roman"/>
      <w:color w:val="auto"/>
    </w:rPr>
  </w:style>
  <w:style w:type="paragraph" w:customStyle="1" w:styleId="CM5741">
    <w:name w:val="CM5741"/>
    <w:basedOn w:val="Default"/>
    <w:next w:val="Default"/>
    <w:uiPriority w:val="99"/>
    <w:rsid w:val="00DB32CD"/>
    <w:pPr>
      <w:spacing w:line="360" w:lineRule="atLeast"/>
    </w:pPr>
    <w:rPr>
      <w:rFonts w:cs="Times New Roman"/>
      <w:color w:val="auto"/>
    </w:rPr>
  </w:style>
  <w:style w:type="paragraph" w:customStyle="1" w:styleId="CM8041">
    <w:name w:val="CM8041"/>
    <w:basedOn w:val="Default"/>
    <w:next w:val="Default"/>
    <w:uiPriority w:val="99"/>
    <w:rsid w:val="00DB32CD"/>
    <w:pPr>
      <w:spacing w:line="360" w:lineRule="atLeast"/>
    </w:pPr>
    <w:rPr>
      <w:rFonts w:cs="Times New Roman"/>
      <w:color w:val="auto"/>
    </w:rPr>
  </w:style>
  <w:style w:type="paragraph" w:customStyle="1" w:styleId="CM8341">
    <w:name w:val="CM8341"/>
    <w:basedOn w:val="Default"/>
    <w:next w:val="Default"/>
    <w:uiPriority w:val="99"/>
    <w:rsid w:val="00DB32CD"/>
    <w:pPr>
      <w:spacing w:line="720" w:lineRule="atLeast"/>
    </w:pPr>
    <w:rPr>
      <w:rFonts w:cs="Times New Roman"/>
      <w:color w:val="auto"/>
    </w:rPr>
  </w:style>
  <w:style w:type="paragraph" w:customStyle="1" w:styleId="CM15741">
    <w:name w:val="CM15741"/>
    <w:basedOn w:val="Default"/>
    <w:next w:val="Default"/>
    <w:uiPriority w:val="99"/>
    <w:rsid w:val="00DB32CD"/>
    <w:rPr>
      <w:rFonts w:cs="Times New Roman"/>
      <w:color w:val="auto"/>
    </w:rPr>
  </w:style>
  <w:style w:type="paragraph" w:customStyle="1" w:styleId="CM14041">
    <w:name w:val="CM14041"/>
    <w:basedOn w:val="Default"/>
    <w:next w:val="Default"/>
    <w:uiPriority w:val="99"/>
    <w:rsid w:val="00DB32CD"/>
    <w:rPr>
      <w:rFonts w:cs="Times New Roman"/>
      <w:color w:val="auto"/>
    </w:rPr>
  </w:style>
  <w:style w:type="paragraph" w:customStyle="1" w:styleId="CM9041">
    <w:name w:val="CM9041"/>
    <w:basedOn w:val="Default"/>
    <w:next w:val="Default"/>
    <w:uiPriority w:val="99"/>
    <w:rsid w:val="00DB32CD"/>
    <w:pPr>
      <w:spacing w:line="360" w:lineRule="atLeast"/>
    </w:pPr>
    <w:rPr>
      <w:rFonts w:cs="Times New Roman"/>
      <w:color w:val="auto"/>
    </w:rPr>
  </w:style>
  <w:style w:type="paragraph" w:customStyle="1" w:styleId="CM9241">
    <w:name w:val="CM9241"/>
    <w:basedOn w:val="Default"/>
    <w:next w:val="Default"/>
    <w:uiPriority w:val="99"/>
    <w:rsid w:val="00DB32CD"/>
    <w:rPr>
      <w:rFonts w:cs="Times New Roman"/>
      <w:color w:val="auto"/>
    </w:rPr>
  </w:style>
  <w:style w:type="paragraph" w:customStyle="1" w:styleId="CM10041">
    <w:name w:val="CM10041"/>
    <w:basedOn w:val="Default"/>
    <w:next w:val="Default"/>
    <w:uiPriority w:val="99"/>
    <w:rsid w:val="00DB32CD"/>
    <w:rPr>
      <w:rFonts w:cs="Times New Roman"/>
      <w:color w:val="auto"/>
    </w:rPr>
  </w:style>
  <w:style w:type="paragraph" w:customStyle="1" w:styleId="CM16041">
    <w:name w:val="CM16041"/>
    <w:basedOn w:val="Default"/>
    <w:next w:val="Default"/>
    <w:uiPriority w:val="99"/>
    <w:rsid w:val="00DB32CD"/>
    <w:rPr>
      <w:rFonts w:cs="Times New Roman"/>
      <w:color w:val="auto"/>
    </w:rPr>
  </w:style>
  <w:style w:type="paragraph" w:customStyle="1" w:styleId="CM16241">
    <w:name w:val="CM16241"/>
    <w:basedOn w:val="Default"/>
    <w:next w:val="Default"/>
    <w:uiPriority w:val="99"/>
    <w:rsid w:val="00DB32CD"/>
    <w:rPr>
      <w:rFonts w:cs="Times New Roman"/>
      <w:color w:val="auto"/>
    </w:rPr>
  </w:style>
  <w:style w:type="paragraph" w:customStyle="1" w:styleId="CM14541">
    <w:name w:val="CM14541"/>
    <w:basedOn w:val="Default"/>
    <w:next w:val="Default"/>
    <w:uiPriority w:val="99"/>
    <w:rsid w:val="00DB32CD"/>
    <w:rPr>
      <w:rFonts w:cs="Times New Roman"/>
      <w:color w:val="auto"/>
    </w:rPr>
  </w:style>
  <w:style w:type="paragraph" w:customStyle="1" w:styleId="CM14241">
    <w:name w:val="CM14241"/>
    <w:basedOn w:val="Default"/>
    <w:next w:val="Default"/>
    <w:uiPriority w:val="99"/>
    <w:rsid w:val="00DB32CD"/>
    <w:rPr>
      <w:rFonts w:cs="Times New Roman"/>
      <w:color w:val="auto"/>
    </w:rPr>
  </w:style>
  <w:style w:type="paragraph" w:customStyle="1" w:styleId="CM11641">
    <w:name w:val="CM11641"/>
    <w:basedOn w:val="Default"/>
    <w:next w:val="Default"/>
    <w:uiPriority w:val="99"/>
    <w:rsid w:val="00DB32CD"/>
    <w:rPr>
      <w:rFonts w:cs="Times New Roman"/>
      <w:color w:val="auto"/>
    </w:rPr>
  </w:style>
  <w:style w:type="paragraph" w:customStyle="1" w:styleId="CM12241">
    <w:name w:val="CM12241"/>
    <w:basedOn w:val="Default"/>
    <w:next w:val="Default"/>
    <w:uiPriority w:val="99"/>
    <w:rsid w:val="00DB32CD"/>
    <w:pPr>
      <w:spacing w:line="360" w:lineRule="atLeast"/>
    </w:pPr>
    <w:rPr>
      <w:rFonts w:cs="Times New Roman"/>
      <w:color w:val="auto"/>
    </w:rPr>
  </w:style>
  <w:style w:type="paragraph" w:customStyle="1" w:styleId="CM12041">
    <w:name w:val="CM12041"/>
    <w:basedOn w:val="Default"/>
    <w:next w:val="Default"/>
    <w:uiPriority w:val="99"/>
    <w:rsid w:val="00DB32CD"/>
    <w:rPr>
      <w:rFonts w:cs="Times New Roman"/>
      <w:color w:val="auto"/>
    </w:rPr>
  </w:style>
  <w:style w:type="paragraph" w:customStyle="1" w:styleId="CM8241">
    <w:name w:val="CM8241"/>
    <w:basedOn w:val="Default"/>
    <w:next w:val="Default"/>
    <w:uiPriority w:val="99"/>
    <w:rsid w:val="00DB32CD"/>
    <w:pPr>
      <w:spacing w:line="720" w:lineRule="atLeast"/>
    </w:pPr>
    <w:rPr>
      <w:rFonts w:cs="Times New Roman"/>
      <w:color w:val="auto"/>
    </w:rPr>
  </w:style>
  <w:style w:type="paragraph" w:customStyle="1" w:styleId="CM15641">
    <w:name w:val="CM15641"/>
    <w:basedOn w:val="Default"/>
    <w:next w:val="Default"/>
    <w:uiPriority w:val="99"/>
    <w:rsid w:val="00DB32CD"/>
    <w:rPr>
      <w:rFonts w:cs="Times New Roman"/>
      <w:color w:val="auto"/>
    </w:rPr>
  </w:style>
  <w:style w:type="paragraph" w:customStyle="1" w:styleId="411">
    <w:name w:val="@41"/>
    <w:basedOn w:val="3"/>
    <w:qFormat/>
    <w:rsid w:val="00DB32CD"/>
    <w:rPr>
      <w:rFonts w:ascii="標楷體" w:eastAsia="標楷體" w:hAnsi="標楷體"/>
      <w:noProof/>
      <w:sz w:val="24"/>
      <w:szCs w:val="24"/>
    </w:rPr>
  </w:style>
  <w:style w:type="paragraph" w:customStyle="1" w:styleId="1410">
    <w:name w:val="1.41"/>
    <w:basedOn w:val="Default"/>
    <w:qFormat/>
    <w:rsid w:val="00DB32CD"/>
    <w:pPr>
      <w:ind w:leftChars="200" w:left="480"/>
    </w:pPr>
    <w:rPr>
      <w:rFonts w:cs="Times New Roman"/>
      <w:b/>
      <w:bCs/>
      <w:noProof/>
      <w:lang w:val="x-none" w:eastAsia="x-none"/>
    </w:rPr>
  </w:style>
  <w:style w:type="paragraph" w:customStyle="1" w:styleId="21511">
    <w:name w:val="2.1.51"/>
    <w:basedOn w:val="Default"/>
    <w:qFormat/>
    <w:rsid w:val="00DB32CD"/>
    <w:pPr>
      <w:ind w:leftChars="300" w:left="1200" w:hangingChars="200" w:hanging="480"/>
    </w:pPr>
    <w:rPr>
      <w:rFonts w:cs="Times New Roman"/>
      <w:lang w:val="x-none" w:eastAsia="x-none"/>
    </w:rPr>
  </w:style>
  <w:style w:type="paragraph" w:customStyle="1" w:styleId="21151">
    <w:name w:val="2.1.151"/>
    <w:basedOn w:val="CM138"/>
    <w:qFormat/>
    <w:rsid w:val="00DB32CD"/>
    <w:pPr>
      <w:ind w:leftChars="400" w:left="1680" w:hangingChars="300" w:hanging="720"/>
    </w:pPr>
  </w:style>
  <w:style w:type="paragraph" w:customStyle="1" w:styleId="211141">
    <w:name w:val="2.1.1.1.41"/>
    <w:basedOn w:val="CM138"/>
    <w:qFormat/>
    <w:rsid w:val="00DB32CD"/>
    <w:pPr>
      <w:ind w:leftChars="500" w:left="2160" w:hangingChars="400" w:hanging="960"/>
    </w:pPr>
    <w:rPr>
      <w:lang w:val="x-none" w:eastAsia="x-none"/>
    </w:rPr>
  </w:style>
  <w:style w:type="paragraph" w:customStyle="1" w:styleId="21610">
    <w:name w:val="本文 216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510">
    <w:name w:val="註解主旨 字元5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41">
    <w:name w:val="style114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CM13351">
    <w:name w:val="CM13351"/>
    <w:basedOn w:val="Default"/>
    <w:next w:val="Default"/>
    <w:uiPriority w:val="99"/>
    <w:rsid w:val="00DB32CD"/>
    <w:rPr>
      <w:rFonts w:cs="Times New Roman"/>
      <w:color w:val="auto"/>
      <w:sz w:val="20"/>
    </w:rPr>
  </w:style>
  <w:style w:type="paragraph" w:customStyle="1" w:styleId="CM1101">
    <w:name w:val="CM1101"/>
    <w:basedOn w:val="Default"/>
    <w:next w:val="Default"/>
    <w:uiPriority w:val="99"/>
    <w:rsid w:val="00DB32CD"/>
    <w:rPr>
      <w:rFonts w:cs="Times New Roman"/>
      <w:color w:val="auto"/>
      <w:sz w:val="20"/>
    </w:rPr>
  </w:style>
  <w:style w:type="paragraph" w:customStyle="1" w:styleId="CM13451">
    <w:name w:val="CM13451"/>
    <w:basedOn w:val="Default"/>
    <w:next w:val="Default"/>
    <w:uiPriority w:val="99"/>
    <w:rsid w:val="00DB32CD"/>
    <w:rPr>
      <w:rFonts w:cs="Times New Roman"/>
      <w:color w:val="auto"/>
      <w:sz w:val="20"/>
    </w:rPr>
  </w:style>
  <w:style w:type="paragraph" w:customStyle="1" w:styleId="CM251">
    <w:name w:val="CM251"/>
    <w:basedOn w:val="Default"/>
    <w:next w:val="Default"/>
    <w:uiPriority w:val="99"/>
    <w:rsid w:val="00DB32CD"/>
    <w:pPr>
      <w:spacing w:line="376" w:lineRule="atLeast"/>
    </w:pPr>
    <w:rPr>
      <w:rFonts w:cs="Times New Roman"/>
      <w:color w:val="auto"/>
      <w:sz w:val="20"/>
    </w:rPr>
  </w:style>
  <w:style w:type="paragraph" w:customStyle="1" w:styleId="CM351">
    <w:name w:val="CM351"/>
    <w:basedOn w:val="Default"/>
    <w:next w:val="Default"/>
    <w:uiPriority w:val="99"/>
    <w:rsid w:val="00DB32CD"/>
    <w:rPr>
      <w:rFonts w:cs="Times New Roman"/>
      <w:color w:val="auto"/>
      <w:sz w:val="20"/>
    </w:rPr>
  </w:style>
  <w:style w:type="paragraph" w:customStyle="1" w:styleId="CM13551">
    <w:name w:val="CM13551"/>
    <w:basedOn w:val="Default"/>
    <w:next w:val="Default"/>
    <w:uiPriority w:val="99"/>
    <w:rsid w:val="00DB32CD"/>
    <w:rPr>
      <w:rFonts w:cs="Times New Roman"/>
      <w:color w:val="auto"/>
      <w:sz w:val="20"/>
    </w:rPr>
  </w:style>
  <w:style w:type="paragraph" w:customStyle="1" w:styleId="CM13651">
    <w:name w:val="CM13651"/>
    <w:basedOn w:val="Default"/>
    <w:next w:val="Default"/>
    <w:uiPriority w:val="99"/>
    <w:rsid w:val="00DB32CD"/>
    <w:rPr>
      <w:rFonts w:cs="Times New Roman"/>
      <w:color w:val="auto"/>
      <w:sz w:val="20"/>
    </w:rPr>
  </w:style>
  <w:style w:type="paragraph" w:customStyle="1" w:styleId="CM13751">
    <w:name w:val="CM13751"/>
    <w:basedOn w:val="Default"/>
    <w:next w:val="Default"/>
    <w:uiPriority w:val="99"/>
    <w:rsid w:val="00DB32CD"/>
    <w:rPr>
      <w:rFonts w:cs="Times New Roman"/>
      <w:color w:val="auto"/>
      <w:sz w:val="20"/>
    </w:rPr>
  </w:style>
  <w:style w:type="paragraph" w:customStyle="1" w:styleId="CM13861">
    <w:name w:val="CM13861"/>
    <w:basedOn w:val="Default"/>
    <w:next w:val="Default"/>
    <w:uiPriority w:val="99"/>
    <w:rsid w:val="00DB32CD"/>
    <w:rPr>
      <w:rFonts w:cs="Times New Roman"/>
      <w:color w:val="auto"/>
      <w:sz w:val="20"/>
    </w:rPr>
  </w:style>
  <w:style w:type="paragraph" w:customStyle="1" w:styleId="CM461">
    <w:name w:val="CM461"/>
    <w:basedOn w:val="Default"/>
    <w:next w:val="Default"/>
    <w:uiPriority w:val="99"/>
    <w:rsid w:val="00DB32CD"/>
    <w:rPr>
      <w:rFonts w:cs="Times New Roman"/>
      <w:color w:val="auto"/>
      <w:sz w:val="20"/>
    </w:rPr>
  </w:style>
  <w:style w:type="paragraph" w:customStyle="1" w:styleId="CM561">
    <w:name w:val="CM561"/>
    <w:basedOn w:val="Default"/>
    <w:next w:val="Default"/>
    <w:uiPriority w:val="99"/>
    <w:rsid w:val="00DB32CD"/>
    <w:rPr>
      <w:rFonts w:cs="Times New Roman"/>
      <w:color w:val="auto"/>
      <w:sz w:val="20"/>
    </w:rPr>
  </w:style>
  <w:style w:type="paragraph" w:customStyle="1" w:styleId="CM661">
    <w:name w:val="CM661"/>
    <w:basedOn w:val="Default"/>
    <w:next w:val="Default"/>
    <w:uiPriority w:val="99"/>
    <w:rsid w:val="00DB32CD"/>
    <w:rPr>
      <w:rFonts w:cs="Times New Roman"/>
      <w:color w:val="auto"/>
      <w:sz w:val="20"/>
    </w:rPr>
  </w:style>
  <w:style w:type="paragraph" w:customStyle="1" w:styleId="CM961">
    <w:name w:val="CM961"/>
    <w:basedOn w:val="Default"/>
    <w:next w:val="Default"/>
    <w:uiPriority w:val="99"/>
    <w:rsid w:val="00DB32CD"/>
    <w:rPr>
      <w:rFonts w:cs="Times New Roman"/>
      <w:color w:val="auto"/>
      <w:sz w:val="20"/>
    </w:rPr>
  </w:style>
  <w:style w:type="paragraph" w:customStyle="1" w:styleId="CM13121">
    <w:name w:val="CM13121"/>
    <w:basedOn w:val="Default"/>
    <w:next w:val="Default"/>
    <w:uiPriority w:val="99"/>
    <w:rsid w:val="00DB32CD"/>
    <w:pPr>
      <w:spacing w:line="360" w:lineRule="atLeast"/>
    </w:pPr>
    <w:rPr>
      <w:rFonts w:cs="Times New Roman"/>
      <w:color w:val="auto"/>
      <w:sz w:val="20"/>
    </w:rPr>
  </w:style>
  <w:style w:type="paragraph" w:customStyle="1" w:styleId="CM1481">
    <w:name w:val="CM1481"/>
    <w:basedOn w:val="Default"/>
    <w:next w:val="Default"/>
    <w:uiPriority w:val="99"/>
    <w:rsid w:val="00DB32CD"/>
    <w:pPr>
      <w:spacing w:line="360" w:lineRule="atLeast"/>
    </w:pPr>
    <w:rPr>
      <w:rFonts w:cs="Times New Roman"/>
      <w:color w:val="auto"/>
      <w:sz w:val="20"/>
    </w:rPr>
  </w:style>
  <w:style w:type="paragraph" w:customStyle="1" w:styleId="CM1751">
    <w:name w:val="CM1751"/>
    <w:basedOn w:val="Default"/>
    <w:next w:val="Default"/>
    <w:uiPriority w:val="99"/>
    <w:rsid w:val="00DB32CD"/>
    <w:pPr>
      <w:spacing w:line="360" w:lineRule="atLeast"/>
    </w:pPr>
    <w:rPr>
      <w:rFonts w:cs="Times New Roman"/>
      <w:color w:val="auto"/>
      <w:sz w:val="20"/>
    </w:rPr>
  </w:style>
  <w:style w:type="paragraph" w:customStyle="1" w:styleId="CM1851">
    <w:name w:val="CM1851"/>
    <w:basedOn w:val="Default"/>
    <w:next w:val="Default"/>
    <w:uiPriority w:val="99"/>
    <w:rsid w:val="00DB32CD"/>
    <w:pPr>
      <w:spacing w:line="360" w:lineRule="atLeast"/>
    </w:pPr>
    <w:rPr>
      <w:rFonts w:cs="Times New Roman"/>
      <w:color w:val="auto"/>
      <w:sz w:val="20"/>
    </w:rPr>
  </w:style>
  <w:style w:type="paragraph" w:customStyle="1" w:styleId="CM1951">
    <w:name w:val="CM1951"/>
    <w:basedOn w:val="Default"/>
    <w:next w:val="Default"/>
    <w:uiPriority w:val="99"/>
    <w:rsid w:val="00DB32CD"/>
    <w:pPr>
      <w:spacing w:line="360" w:lineRule="atLeast"/>
    </w:pPr>
    <w:rPr>
      <w:rFonts w:cs="Times New Roman"/>
      <w:color w:val="auto"/>
      <w:sz w:val="20"/>
    </w:rPr>
  </w:style>
  <w:style w:type="paragraph" w:customStyle="1" w:styleId="CM2051">
    <w:name w:val="CM2051"/>
    <w:basedOn w:val="Default"/>
    <w:next w:val="Default"/>
    <w:uiPriority w:val="99"/>
    <w:rsid w:val="00DB32CD"/>
    <w:rPr>
      <w:rFonts w:cs="Times New Roman"/>
      <w:color w:val="auto"/>
      <w:sz w:val="20"/>
    </w:rPr>
  </w:style>
  <w:style w:type="paragraph" w:customStyle="1" w:styleId="CM13951">
    <w:name w:val="CM13951"/>
    <w:basedOn w:val="Default"/>
    <w:next w:val="Default"/>
    <w:uiPriority w:val="99"/>
    <w:rsid w:val="00DB32CD"/>
    <w:rPr>
      <w:rFonts w:cs="Times New Roman"/>
      <w:color w:val="auto"/>
      <w:sz w:val="20"/>
    </w:rPr>
  </w:style>
  <w:style w:type="paragraph" w:customStyle="1" w:styleId="CM3651">
    <w:name w:val="CM3651"/>
    <w:basedOn w:val="Default"/>
    <w:next w:val="Default"/>
    <w:uiPriority w:val="99"/>
    <w:rsid w:val="00DB32CD"/>
    <w:pPr>
      <w:spacing w:line="360" w:lineRule="atLeast"/>
    </w:pPr>
    <w:rPr>
      <w:rFonts w:cs="Times New Roman"/>
      <w:color w:val="auto"/>
      <w:sz w:val="20"/>
    </w:rPr>
  </w:style>
  <w:style w:type="paragraph" w:customStyle="1" w:styleId="CM4051">
    <w:name w:val="CM4051"/>
    <w:basedOn w:val="Default"/>
    <w:next w:val="Default"/>
    <w:uiPriority w:val="99"/>
    <w:rsid w:val="00DB32CD"/>
    <w:pPr>
      <w:spacing w:line="360" w:lineRule="atLeast"/>
    </w:pPr>
    <w:rPr>
      <w:rFonts w:cs="Times New Roman"/>
      <w:color w:val="auto"/>
      <w:sz w:val="20"/>
    </w:rPr>
  </w:style>
  <w:style w:type="paragraph" w:customStyle="1" w:styleId="CM4251">
    <w:name w:val="CM4251"/>
    <w:basedOn w:val="Default"/>
    <w:next w:val="Default"/>
    <w:uiPriority w:val="99"/>
    <w:rsid w:val="00DB32CD"/>
    <w:rPr>
      <w:rFonts w:cs="Times New Roman"/>
      <w:color w:val="auto"/>
      <w:sz w:val="20"/>
    </w:rPr>
  </w:style>
  <w:style w:type="paragraph" w:customStyle="1" w:styleId="CM14651">
    <w:name w:val="CM14651"/>
    <w:basedOn w:val="Default"/>
    <w:next w:val="Default"/>
    <w:uiPriority w:val="99"/>
    <w:rsid w:val="00DB32CD"/>
    <w:rPr>
      <w:rFonts w:cs="Times New Roman"/>
      <w:color w:val="auto"/>
      <w:sz w:val="20"/>
    </w:rPr>
  </w:style>
  <w:style w:type="paragraph" w:customStyle="1" w:styleId="CM4751">
    <w:name w:val="CM4751"/>
    <w:basedOn w:val="Default"/>
    <w:next w:val="Default"/>
    <w:uiPriority w:val="99"/>
    <w:rsid w:val="00DB32CD"/>
    <w:rPr>
      <w:rFonts w:cs="Times New Roman"/>
      <w:color w:val="auto"/>
      <w:sz w:val="20"/>
    </w:rPr>
  </w:style>
  <w:style w:type="paragraph" w:customStyle="1" w:styleId="CM4951">
    <w:name w:val="CM4951"/>
    <w:basedOn w:val="Default"/>
    <w:next w:val="Default"/>
    <w:uiPriority w:val="99"/>
    <w:rsid w:val="00DB32CD"/>
    <w:pPr>
      <w:spacing w:line="360" w:lineRule="atLeast"/>
    </w:pPr>
    <w:rPr>
      <w:rFonts w:cs="Times New Roman"/>
      <w:color w:val="auto"/>
      <w:sz w:val="20"/>
    </w:rPr>
  </w:style>
  <w:style w:type="paragraph" w:customStyle="1" w:styleId="CM5051">
    <w:name w:val="CM5051"/>
    <w:basedOn w:val="Default"/>
    <w:next w:val="Default"/>
    <w:uiPriority w:val="99"/>
    <w:rsid w:val="00DB32CD"/>
    <w:pPr>
      <w:spacing w:line="360" w:lineRule="atLeast"/>
    </w:pPr>
    <w:rPr>
      <w:rFonts w:cs="Times New Roman"/>
      <w:color w:val="auto"/>
      <w:sz w:val="20"/>
    </w:rPr>
  </w:style>
  <w:style w:type="paragraph" w:customStyle="1" w:styleId="CM5151">
    <w:name w:val="CM5151"/>
    <w:basedOn w:val="Default"/>
    <w:next w:val="Default"/>
    <w:uiPriority w:val="99"/>
    <w:rsid w:val="00DB32CD"/>
    <w:rPr>
      <w:rFonts w:cs="Times New Roman"/>
      <w:color w:val="auto"/>
      <w:sz w:val="20"/>
    </w:rPr>
  </w:style>
  <w:style w:type="paragraph" w:customStyle="1" w:styleId="CM6351">
    <w:name w:val="CM6351"/>
    <w:basedOn w:val="Default"/>
    <w:next w:val="Default"/>
    <w:uiPriority w:val="99"/>
    <w:rsid w:val="00DB32CD"/>
    <w:pPr>
      <w:spacing w:line="360" w:lineRule="atLeast"/>
    </w:pPr>
    <w:rPr>
      <w:rFonts w:cs="Times New Roman"/>
      <w:color w:val="auto"/>
      <w:sz w:val="20"/>
    </w:rPr>
  </w:style>
  <w:style w:type="paragraph" w:customStyle="1" w:styleId="CM2651">
    <w:name w:val="CM2651"/>
    <w:basedOn w:val="Default"/>
    <w:next w:val="Default"/>
    <w:uiPriority w:val="99"/>
    <w:rsid w:val="00DB32CD"/>
    <w:pPr>
      <w:spacing w:line="360" w:lineRule="atLeast"/>
    </w:pPr>
    <w:rPr>
      <w:rFonts w:cs="Times New Roman"/>
      <w:color w:val="auto"/>
      <w:sz w:val="20"/>
    </w:rPr>
  </w:style>
  <w:style w:type="paragraph" w:customStyle="1" w:styleId="CM5951">
    <w:name w:val="CM5951"/>
    <w:basedOn w:val="Default"/>
    <w:next w:val="Default"/>
    <w:uiPriority w:val="99"/>
    <w:rsid w:val="00DB32CD"/>
    <w:pPr>
      <w:spacing w:line="360" w:lineRule="atLeast"/>
    </w:pPr>
    <w:rPr>
      <w:rFonts w:cs="Times New Roman"/>
      <w:color w:val="auto"/>
      <w:sz w:val="20"/>
    </w:rPr>
  </w:style>
  <w:style w:type="paragraph" w:customStyle="1" w:styleId="CM7051">
    <w:name w:val="CM7051"/>
    <w:basedOn w:val="Default"/>
    <w:next w:val="Default"/>
    <w:uiPriority w:val="99"/>
    <w:rsid w:val="00DB32CD"/>
    <w:pPr>
      <w:spacing w:line="360" w:lineRule="atLeast"/>
    </w:pPr>
    <w:rPr>
      <w:rFonts w:cs="Times New Roman"/>
      <w:color w:val="auto"/>
      <w:sz w:val="20"/>
    </w:rPr>
  </w:style>
  <w:style w:type="paragraph" w:customStyle="1" w:styleId="CM7351">
    <w:name w:val="CM7351"/>
    <w:basedOn w:val="Default"/>
    <w:next w:val="Default"/>
    <w:uiPriority w:val="99"/>
    <w:rsid w:val="00DB32CD"/>
    <w:rPr>
      <w:rFonts w:cs="Times New Roman"/>
      <w:color w:val="auto"/>
      <w:sz w:val="20"/>
    </w:rPr>
  </w:style>
  <w:style w:type="paragraph" w:customStyle="1" w:styleId="CM7451">
    <w:name w:val="CM7451"/>
    <w:basedOn w:val="Default"/>
    <w:next w:val="Default"/>
    <w:uiPriority w:val="99"/>
    <w:rsid w:val="00DB32CD"/>
    <w:pPr>
      <w:spacing w:line="360" w:lineRule="atLeast"/>
    </w:pPr>
    <w:rPr>
      <w:rFonts w:cs="Times New Roman"/>
      <w:color w:val="auto"/>
      <w:sz w:val="20"/>
    </w:rPr>
  </w:style>
  <w:style w:type="paragraph" w:customStyle="1" w:styleId="CM7551">
    <w:name w:val="CM7551"/>
    <w:basedOn w:val="Default"/>
    <w:next w:val="Default"/>
    <w:uiPriority w:val="99"/>
    <w:rsid w:val="00DB32CD"/>
    <w:rPr>
      <w:rFonts w:cs="Times New Roman"/>
      <w:color w:val="auto"/>
      <w:sz w:val="20"/>
    </w:rPr>
  </w:style>
  <w:style w:type="paragraph" w:customStyle="1" w:styleId="CM15451">
    <w:name w:val="CM15451"/>
    <w:basedOn w:val="Default"/>
    <w:next w:val="Default"/>
    <w:uiPriority w:val="99"/>
    <w:rsid w:val="00DB32CD"/>
    <w:rPr>
      <w:rFonts w:cs="Times New Roman"/>
      <w:color w:val="auto"/>
      <w:sz w:val="20"/>
    </w:rPr>
  </w:style>
  <w:style w:type="paragraph" w:customStyle="1" w:styleId="CM7951">
    <w:name w:val="CM7951"/>
    <w:basedOn w:val="Default"/>
    <w:next w:val="Default"/>
    <w:uiPriority w:val="99"/>
    <w:rsid w:val="00DB32CD"/>
    <w:pPr>
      <w:spacing w:line="360" w:lineRule="atLeast"/>
    </w:pPr>
    <w:rPr>
      <w:rFonts w:cs="Times New Roman"/>
      <w:color w:val="auto"/>
      <w:sz w:val="20"/>
    </w:rPr>
  </w:style>
  <w:style w:type="paragraph" w:customStyle="1" w:styleId="CM5751">
    <w:name w:val="CM5751"/>
    <w:basedOn w:val="Default"/>
    <w:next w:val="Default"/>
    <w:uiPriority w:val="99"/>
    <w:rsid w:val="00DB32CD"/>
    <w:pPr>
      <w:spacing w:line="360" w:lineRule="atLeast"/>
    </w:pPr>
    <w:rPr>
      <w:rFonts w:cs="Times New Roman"/>
      <w:color w:val="auto"/>
      <w:sz w:val="20"/>
    </w:rPr>
  </w:style>
  <w:style w:type="paragraph" w:customStyle="1" w:styleId="CM8051">
    <w:name w:val="CM8051"/>
    <w:basedOn w:val="Default"/>
    <w:next w:val="Default"/>
    <w:uiPriority w:val="99"/>
    <w:rsid w:val="00DB32CD"/>
    <w:pPr>
      <w:spacing w:line="360" w:lineRule="atLeast"/>
    </w:pPr>
    <w:rPr>
      <w:rFonts w:cs="Times New Roman"/>
      <w:color w:val="auto"/>
      <w:sz w:val="20"/>
    </w:rPr>
  </w:style>
  <w:style w:type="paragraph" w:customStyle="1" w:styleId="CM8351">
    <w:name w:val="CM8351"/>
    <w:basedOn w:val="Default"/>
    <w:next w:val="Default"/>
    <w:uiPriority w:val="99"/>
    <w:rsid w:val="00DB32CD"/>
    <w:pPr>
      <w:spacing w:line="720" w:lineRule="atLeast"/>
    </w:pPr>
    <w:rPr>
      <w:rFonts w:cs="Times New Roman"/>
      <w:color w:val="auto"/>
      <w:sz w:val="20"/>
    </w:rPr>
  </w:style>
  <w:style w:type="paragraph" w:customStyle="1" w:styleId="CM15751">
    <w:name w:val="CM15751"/>
    <w:basedOn w:val="Default"/>
    <w:next w:val="Default"/>
    <w:uiPriority w:val="99"/>
    <w:rsid w:val="00DB32CD"/>
    <w:rPr>
      <w:rFonts w:cs="Times New Roman"/>
      <w:color w:val="auto"/>
      <w:sz w:val="20"/>
    </w:rPr>
  </w:style>
  <w:style w:type="paragraph" w:customStyle="1" w:styleId="CM14051">
    <w:name w:val="CM14051"/>
    <w:basedOn w:val="Default"/>
    <w:next w:val="Default"/>
    <w:uiPriority w:val="99"/>
    <w:rsid w:val="00DB32CD"/>
    <w:rPr>
      <w:rFonts w:cs="Times New Roman"/>
      <w:color w:val="auto"/>
      <w:sz w:val="20"/>
    </w:rPr>
  </w:style>
  <w:style w:type="paragraph" w:customStyle="1" w:styleId="CM9051">
    <w:name w:val="CM9051"/>
    <w:basedOn w:val="Default"/>
    <w:next w:val="Default"/>
    <w:uiPriority w:val="99"/>
    <w:rsid w:val="00DB32CD"/>
    <w:pPr>
      <w:spacing w:line="360" w:lineRule="atLeast"/>
    </w:pPr>
    <w:rPr>
      <w:rFonts w:cs="Times New Roman"/>
      <w:color w:val="auto"/>
      <w:sz w:val="20"/>
    </w:rPr>
  </w:style>
  <w:style w:type="paragraph" w:customStyle="1" w:styleId="CM9251">
    <w:name w:val="CM9251"/>
    <w:basedOn w:val="Default"/>
    <w:next w:val="Default"/>
    <w:uiPriority w:val="99"/>
    <w:rsid w:val="00DB32CD"/>
    <w:rPr>
      <w:rFonts w:cs="Times New Roman"/>
      <w:color w:val="auto"/>
      <w:sz w:val="20"/>
    </w:rPr>
  </w:style>
  <w:style w:type="paragraph" w:customStyle="1" w:styleId="CM10051">
    <w:name w:val="CM10051"/>
    <w:basedOn w:val="Default"/>
    <w:next w:val="Default"/>
    <w:uiPriority w:val="99"/>
    <w:rsid w:val="00DB32CD"/>
    <w:rPr>
      <w:rFonts w:cs="Times New Roman"/>
      <w:color w:val="auto"/>
      <w:sz w:val="20"/>
    </w:rPr>
  </w:style>
  <w:style w:type="paragraph" w:customStyle="1" w:styleId="CM16051">
    <w:name w:val="CM16051"/>
    <w:basedOn w:val="Default"/>
    <w:next w:val="Default"/>
    <w:uiPriority w:val="99"/>
    <w:rsid w:val="00DB32CD"/>
    <w:rPr>
      <w:rFonts w:cs="Times New Roman"/>
      <w:color w:val="auto"/>
      <w:sz w:val="20"/>
    </w:rPr>
  </w:style>
  <w:style w:type="paragraph" w:customStyle="1" w:styleId="CM16251">
    <w:name w:val="CM16251"/>
    <w:basedOn w:val="Default"/>
    <w:next w:val="Default"/>
    <w:uiPriority w:val="99"/>
    <w:rsid w:val="00DB32CD"/>
    <w:rPr>
      <w:rFonts w:cs="Times New Roman"/>
      <w:color w:val="auto"/>
      <w:sz w:val="20"/>
    </w:rPr>
  </w:style>
  <w:style w:type="paragraph" w:customStyle="1" w:styleId="CM14551">
    <w:name w:val="CM14551"/>
    <w:basedOn w:val="Default"/>
    <w:next w:val="Default"/>
    <w:uiPriority w:val="99"/>
    <w:rsid w:val="00DB32CD"/>
    <w:rPr>
      <w:rFonts w:cs="Times New Roman"/>
      <w:color w:val="auto"/>
      <w:sz w:val="20"/>
    </w:rPr>
  </w:style>
  <w:style w:type="paragraph" w:customStyle="1" w:styleId="CM14251">
    <w:name w:val="CM14251"/>
    <w:basedOn w:val="Default"/>
    <w:next w:val="Default"/>
    <w:uiPriority w:val="99"/>
    <w:rsid w:val="00DB32CD"/>
    <w:rPr>
      <w:rFonts w:cs="Times New Roman"/>
      <w:color w:val="auto"/>
      <w:sz w:val="20"/>
    </w:rPr>
  </w:style>
  <w:style w:type="paragraph" w:customStyle="1" w:styleId="CM11651">
    <w:name w:val="CM11651"/>
    <w:basedOn w:val="Default"/>
    <w:next w:val="Default"/>
    <w:uiPriority w:val="99"/>
    <w:rsid w:val="00DB32CD"/>
    <w:rPr>
      <w:rFonts w:cs="Times New Roman"/>
      <w:color w:val="auto"/>
      <w:sz w:val="20"/>
    </w:rPr>
  </w:style>
  <w:style w:type="paragraph" w:customStyle="1" w:styleId="CM12251">
    <w:name w:val="CM12251"/>
    <w:basedOn w:val="Default"/>
    <w:next w:val="Default"/>
    <w:uiPriority w:val="99"/>
    <w:rsid w:val="00DB32CD"/>
    <w:pPr>
      <w:spacing w:line="360" w:lineRule="atLeast"/>
    </w:pPr>
    <w:rPr>
      <w:rFonts w:cs="Times New Roman"/>
      <w:color w:val="auto"/>
      <w:sz w:val="20"/>
    </w:rPr>
  </w:style>
  <w:style w:type="paragraph" w:customStyle="1" w:styleId="CM12051">
    <w:name w:val="CM12051"/>
    <w:basedOn w:val="Default"/>
    <w:next w:val="Default"/>
    <w:uiPriority w:val="99"/>
    <w:rsid w:val="00DB32CD"/>
    <w:rPr>
      <w:rFonts w:cs="Times New Roman"/>
      <w:color w:val="auto"/>
      <w:sz w:val="20"/>
    </w:rPr>
  </w:style>
  <w:style w:type="paragraph" w:customStyle="1" w:styleId="CM8251">
    <w:name w:val="CM8251"/>
    <w:basedOn w:val="Default"/>
    <w:next w:val="Default"/>
    <w:uiPriority w:val="99"/>
    <w:rsid w:val="00DB32CD"/>
    <w:pPr>
      <w:spacing w:line="720" w:lineRule="atLeast"/>
    </w:pPr>
    <w:rPr>
      <w:rFonts w:cs="Times New Roman"/>
      <w:color w:val="auto"/>
      <w:sz w:val="20"/>
    </w:rPr>
  </w:style>
  <w:style w:type="paragraph" w:customStyle="1" w:styleId="CM15651">
    <w:name w:val="CM15651"/>
    <w:basedOn w:val="Default"/>
    <w:next w:val="Default"/>
    <w:uiPriority w:val="99"/>
    <w:rsid w:val="00DB32CD"/>
    <w:rPr>
      <w:rFonts w:cs="Times New Roman"/>
      <w:color w:val="auto"/>
      <w:sz w:val="20"/>
    </w:rPr>
  </w:style>
  <w:style w:type="paragraph" w:customStyle="1" w:styleId="1510">
    <w:name w:val="1.51"/>
    <w:basedOn w:val="Default"/>
    <w:qFormat/>
    <w:rsid w:val="00DB32CD"/>
    <w:pPr>
      <w:ind w:leftChars="200" w:left="480"/>
    </w:pPr>
    <w:rPr>
      <w:rFonts w:cs="Times New Roman"/>
      <w:b/>
      <w:bCs/>
      <w:noProof/>
      <w:sz w:val="20"/>
    </w:rPr>
  </w:style>
  <w:style w:type="paragraph" w:customStyle="1" w:styleId="21611">
    <w:name w:val="2.1.61"/>
    <w:basedOn w:val="Default"/>
    <w:qFormat/>
    <w:rsid w:val="00DB32CD"/>
    <w:pPr>
      <w:ind w:leftChars="300" w:left="1200" w:hangingChars="200" w:hanging="480"/>
    </w:pPr>
    <w:rPr>
      <w:rFonts w:cs="Times New Roman"/>
      <w:sz w:val="20"/>
    </w:rPr>
  </w:style>
  <w:style w:type="paragraph" w:customStyle="1" w:styleId="21161">
    <w:name w:val="2.1.161"/>
    <w:basedOn w:val="CM138"/>
    <w:qFormat/>
    <w:rsid w:val="00DB32CD"/>
    <w:pPr>
      <w:ind w:leftChars="400" w:left="1680" w:hangingChars="300" w:hanging="720"/>
    </w:pPr>
    <w:rPr>
      <w:sz w:val="20"/>
    </w:rPr>
  </w:style>
  <w:style w:type="paragraph" w:customStyle="1" w:styleId="211151">
    <w:name w:val="2.1.1.1.51"/>
    <w:basedOn w:val="CM138"/>
    <w:qFormat/>
    <w:rsid w:val="00DB32CD"/>
    <w:pPr>
      <w:ind w:leftChars="500" w:left="2160" w:hangingChars="400" w:hanging="960"/>
    </w:pPr>
    <w:rPr>
      <w:sz w:val="20"/>
    </w:rPr>
  </w:style>
  <w:style w:type="character" w:customStyle="1" w:styleId="610">
    <w:name w:val="註解主旨 字元61"/>
    <w:basedOn w:val="af5"/>
    <w:uiPriority w:val="99"/>
    <w:semiHidden/>
    <w:rsid w:val="00DB32CD"/>
    <w:rPr>
      <w:rFonts w:ascii="Times New Roman" w:eastAsia="新細明體" w:hAnsi="Times New Roman" w:cs="Times New Roman"/>
      <w:b/>
      <w:bCs/>
      <w:szCs w:val="24"/>
      <w:lang w:val="x-none" w:eastAsia="x-none"/>
    </w:rPr>
  </w:style>
  <w:style w:type="paragraph" w:customStyle="1" w:styleId="CM13361">
    <w:name w:val="CM13361"/>
    <w:basedOn w:val="Default"/>
    <w:next w:val="Default"/>
    <w:uiPriority w:val="99"/>
    <w:rsid w:val="00DB32CD"/>
    <w:rPr>
      <w:rFonts w:cs="Times New Roman"/>
      <w:color w:val="auto"/>
      <w:sz w:val="20"/>
    </w:rPr>
  </w:style>
  <w:style w:type="paragraph" w:customStyle="1" w:styleId="CM1111">
    <w:name w:val="CM1111"/>
    <w:basedOn w:val="Default"/>
    <w:next w:val="Default"/>
    <w:uiPriority w:val="99"/>
    <w:rsid w:val="00DB32CD"/>
    <w:rPr>
      <w:rFonts w:cs="Times New Roman"/>
      <w:color w:val="auto"/>
      <w:sz w:val="20"/>
    </w:rPr>
  </w:style>
  <w:style w:type="paragraph" w:customStyle="1" w:styleId="CM13461">
    <w:name w:val="CM13461"/>
    <w:basedOn w:val="Default"/>
    <w:next w:val="Default"/>
    <w:uiPriority w:val="99"/>
    <w:rsid w:val="00DB32CD"/>
    <w:rPr>
      <w:rFonts w:cs="Times New Roman"/>
      <w:color w:val="auto"/>
      <w:sz w:val="20"/>
    </w:rPr>
  </w:style>
  <w:style w:type="paragraph" w:customStyle="1" w:styleId="CM271">
    <w:name w:val="CM271"/>
    <w:basedOn w:val="Default"/>
    <w:next w:val="Default"/>
    <w:uiPriority w:val="99"/>
    <w:rsid w:val="00DB32CD"/>
    <w:pPr>
      <w:spacing w:line="376" w:lineRule="atLeast"/>
    </w:pPr>
    <w:rPr>
      <w:rFonts w:cs="Times New Roman"/>
      <w:color w:val="auto"/>
      <w:sz w:val="20"/>
    </w:rPr>
  </w:style>
  <w:style w:type="paragraph" w:customStyle="1" w:styleId="CM371">
    <w:name w:val="CM371"/>
    <w:basedOn w:val="Default"/>
    <w:next w:val="Default"/>
    <w:uiPriority w:val="99"/>
    <w:rsid w:val="00DB32CD"/>
    <w:rPr>
      <w:rFonts w:cs="Times New Roman"/>
      <w:color w:val="auto"/>
      <w:sz w:val="20"/>
    </w:rPr>
  </w:style>
  <w:style w:type="paragraph" w:customStyle="1" w:styleId="CM13561">
    <w:name w:val="CM13561"/>
    <w:basedOn w:val="Default"/>
    <w:next w:val="Default"/>
    <w:uiPriority w:val="99"/>
    <w:rsid w:val="00DB32CD"/>
    <w:rPr>
      <w:rFonts w:cs="Times New Roman"/>
      <w:color w:val="auto"/>
      <w:sz w:val="20"/>
    </w:rPr>
  </w:style>
  <w:style w:type="paragraph" w:customStyle="1" w:styleId="CM13661">
    <w:name w:val="CM13661"/>
    <w:basedOn w:val="Default"/>
    <w:next w:val="Default"/>
    <w:uiPriority w:val="99"/>
    <w:rsid w:val="00DB32CD"/>
    <w:rPr>
      <w:rFonts w:cs="Times New Roman"/>
      <w:color w:val="auto"/>
      <w:sz w:val="20"/>
    </w:rPr>
  </w:style>
  <w:style w:type="paragraph" w:customStyle="1" w:styleId="CM13761">
    <w:name w:val="CM13761"/>
    <w:basedOn w:val="Default"/>
    <w:next w:val="Default"/>
    <w:uiPriority w:val="99"/>
    <w:rsid w:val="00DB32CD"/>
    <w:rPr>
      <w:rFonts w:cs="Times New Roman"/>
      <w:color w:val="auto"/>
      <w:sz w:val="20"/>
    </w:rPr>
  </w:style>
  <w:style w:type="paragraph" w:customStyle="1" w:styleId="CM13871">
    <w:name w:val="CM13871"/>
    <w:basedOn w:val="Default"/>
    <w:next w:val="Default"/>
    <w:uiPriority w:val="99"/>
    <w:rsid w:val="00DB32CD"/>
    <w:rPr>
      <w:rFonts w:cs="Times New Roman"/>
      <w:color w:val="auto"/>
      <w:sz w:val="20"/>
    </w:rPr>
  </w:style>
  <w:style w:type="paragraph" w:customStyle="1" w:styleId="CM481">
    <w:name w:val="CM481"/>
    <w:basedOn w:val="Default"/>
    <w:next w:val="Default"/>
    <w:uiPriority w:val="99"/>
    <w:rsid w:val="00DB32CD"/>
    <w:rPr>
      <w:rFonts w:cs="Times New Roman"/>
      <w:color w:val="auto"/>
      <w:sz w:val="20"/>
    </w:rPr>
  </w:style>
  <w:style w:type="paragraph" w:customStyle="1" w:styleId="CM581">
    <w:name w:val="CM581"/>
    <w:basedOn w:val="Default"/>
    <w:next w:val="Default"/>
    <w:uiPriority w:val="99"/>
    <w:rsid w:val="00DB32CD"/>
    <w:rPr>
      <w:rFonts w:cs="Times New Roman"/>
      <w:color w:val="auto"/>
      <w:sz w:val="20"/>
    </w:rPr>
  </w:style>
  <w:style w:type="paragraph" w:customStyle="1" w:styleId="CM671">
    <w:name w:val="CM671"/>
    <w:basedOn w:val="Default"/>
    <w:next w:val="Default"/>
    <w:uiPriority w:val="99"/>
    <w:rsid w:val="00DB32CD"/>
    <w:rPr>
      <w:rFonts w:cs="Times New Roman"/>
      <w:color w:val="auto"/>
      <w:sz w:val="20"/>
    </w:rPr>
  </w:style>
  <w:style w:type="paragraph" w:customStyle="1" w:styleId="CM971">
    <w:name w:val="CM971"/>
    <w:basedOn w:val="Default"/>
    <w:next w:val="Default"/>
    <w:uiPriority w:val="99"/>
    <w:rsid w:val="00DB32CD"/>
    <w:rPr>
      <w:rFonts w:cs="Times New Roman"/>
      <w:color w:val="auto"/>
      <w:sz w:val="20"/>
    </w:rPr>
  </w:style>
  <w:style w:type="paragraph" w:customStyle="1" w:styleId="CM13131">
    <w:name w:val="CM13131"/>
    <w:basedOn w:val="Default"/>
    <w:next w:val="Default"/>
    <w:uiPriority w:val="99"/>
    <w:rsid w:val="00DB32CD"/>
    <w:pPr>
      <w:spacing w:line="360" w:lineRule="atLeast"/>
    </w:pPr>
    <w:rPr>
      <w:rFonts w:cs="Times New Roman"/>
      <w:color w:val="auto"/>
      <w:sz w:val="20"/>
    </w:rPr>
  </w:style>
  <w:style w:type="paragraph" w:customStyle="1" w:styleId="CM1491">
    <w:name w:val="CM1491"/>
    <w:basedOn w:val="Default"/>
    <w:next w:val="Default"/>
    <w:uiPriority w:val="99"/>
    <w:rsid w:val="00DB32CD"/>
    <w:pPr>
      <w:spacing w:line="360" w:lineRule="atLeast"/>
    </w:pPr>
    <w:rPr>
      <w:rFonts w:cs="Times New Roman"/>
      <w:color w:val="auto"/>
      <w:sz w:val="20"/>
    </w:rPr>
  </w:style>
  <w:style w:type="paragraph" w:customStyle="1" w:styleId="CM1761">
    <w:name w:val="CM1761"/>
    <w:basedOn w:val="Default"/>
    <w:next w:val="Default"/>
    <w:uiPriority w:val="99"/>
    <w:rsid w:val="00DB32CD"/>
    <w:pPr>
      <w:spacing w:line="360" w:lineRule="atLeast"/>
    </w:pPr>
    <w:rPr>
      <w:rFonts w:cs="Times New Roman"/>
      <w:color w:val="auto"/>
      <w:sz w:val="20"/>
    </w:rPr>
  </w:style>
  <w:style w:type="paragraph" w:customStyle="1" w:styleId="CM1861">
    <w:name w:val="CM1861"/>
    <w:basedOn w:val="Default"/>
    <w:next w:val="Default"/>
    <w:uiPriority w:val="99"/>
    <w:rsid w:val="00DB32CD"/>
    <w:pPr>
      <w:spacing w:line="360" w:lineRule="atLeast"/>
    </w:pPr>
    <w:rPr>
      <w:rFonts w:cs="Times New Roman"/>
      <w:color w:val="auto"/>
      <w:sz w:val="20"/>
    </w:rPr>
  </w:style>
  <w:style w:type="paragraph" w:customStyle="1" w:styleId="CM1961">
    <w:name w:val="CM1961"/>
    <w:basedOn w:val="Default"/>
    <w:next w:val="Default"/>
    <w:uiPriority w:val="99"/>
    <w:rsid w:val="00DB32CD"/>
    <w:pPr>
      <w:spacing w:line="360" w:lineRule="atLeast"/>
    </w:pPr>
    <w:rPr>
      <w:rFonts w:cs="Times New Roman"/>
      <w:color w:val="auto"/>
      <w:sz w:val="20"/>
    </w:rPr>
  </w:style>
  <w:style w:type="paragraph" w:customStyle="1" w:styleId="CM2061">
    <w:name w:val="CM2061"/>
    <w:basedOn w:val="Default"/>
    <w:next w:val="Default"/>
    <w:uiPriority w:val="99"/>
    <w:rsid w:val="00DB32CD"/>
    <w:rPr>
      <w:rFonts w:cs="Times New Roman"/>
      <w:color w:val="auto"/>
      <w:sz w:val="20"/>
    </w:rPr>
  </w:style>
  <w:style w:type="paragraph" w:customStyle="1" w:styleId="CM13961">
    <w:name w:val="CM13961"/>
    <w:basedOn w:val="Default"/>
    <w:next w:val="Default"/>
    <w:uiPriority w:val="99"/>
    <w:rsid w:val="00DB32CD"/>
    <w:rPr>
      <w:rFonts w:cs="Times New Roman"/>
      <w:color w:val="auto"/>
      <w:sz w:val="20"/>
    </w:rPr>
  </w:style>
  <w:style w:type="paragraph" w:customStyle="1" w:styleId="CM3661">
    <w:name w:val="CM3661"/>
    <w:basedOn w:val="Default"/>
    <w:next w:val="Default"/>
    <w:uiPriority w:val="99"/>
    <w:rsid w:val="00DB32CD"/>
    <w:pPr>
      <w:spacing w:line="360" w:lineRule="atLeast"/>
    </w:pPr>
    <w:rPr>
      <w:rFonts w:cs="Times New Roman"/>
      <w:color w:val="auto"/>
      <w:sz w:val="20"/>
    </w:rPr>
  </w:style>
  <w:style w:type="paragraph" w:customStyle="1" w:styleId="CM4061">
    <w:name w:val="CM4061"/>
    <w:basedOn w:val="Default"/>
    <w:next w:val="Default"/>
    <w:uiPriority w:val="99"/>
    <w:rsid w:val="00DB32CD"/>
    <w:pPr>
      <w:spacing w:line="360" w:lineRule="atLeast"/>
    </w:pPr>
    <w:rPr>
      <w:rFonts w:cs="Times New Roman"/>
      <w:color w:val="auto"/>
      <w:sz w:val="20"/>
    </w:rPr>
  </w:style>
  <w:style w:type="paragraph" w:customStyle="1" w:styleId="CM4261">
    <w:name w:val="CM4261"/>
    <w:basedOn w:val="Default"/>
    <w:next w:val="Default"/>
    <w:uiPriority w:val="99"/>
    <w:rsid w:val="00DB32CD"/>
    <w:rPr>
      <w:rFonts w:cs="Times New Roman"/>
      <w:color w:val="auto"/>
      <w:sz w:val="20"/>
    </w:rPr>
  </w:style>
  <w:style w:type="paragraph" w:customStyle="1" w:styleId="CM14661">
    <w:name w:val="CM14661"/>
    <w:basedOn w:val="Default"/>
    <w:next w:val="Default"/>
    <w:uiPriority w:val="99"/>
    <w:rsid w:val="00DB32CD"/>
    <w:rPr>
      <w:rFonts w:cs="Times New Roman"/>
      <w:color w:val="auto"/>
      <w:sz w:val="20"/>
    </w:rPr>
  </w:style>
  <w:style w:type="paragraph" w:customStyle="1" w:styleId="CM4761">
    <w:name w:val="CM4761"/>
    <w:basedOn w:val="Default"/>
    <w:next w:val="Default"/>
    <w:uiPriority w:val="99"/>
    <w:rsid w:val="00DB32CD"/>
    <w:rPr>
      <w:rFonts w:cs="Times New Roman"/>
      <w:color w:val="auto"/>
      <w:sz w:val="20"/>
    </w:rPr>
  </w:style>
  <w:style w:type="paragraph" w:customStyle="1" w:styleId="CM4961">
    <w:name w:val="CM4961"/>
    <w:basedOn w:val="Default"/>
    <w:next w:val="Default"/>
    <w:uiPriority w:val="99"/>
    <w:rsid w:val="00DB32CD"/>
    <w:pPr>
      <w:spacing w:line="360" w:lineRule="atLeast"/>
    </w:pPr>
    <w:rPr>
      <w:rFonts w:cs="Times New Roman"/>
      <w:color w:val="auto"/>
      <w:sz w:val="20"/>
    </w:rPr>
  </w:style>
  <w:style w:type="paragraph" w:customStyle="1" w:styleId="CM5061">
    <w:name w:val="CM5061"/>
    <w:basedOn w:val="Default"/>
    <w:next w:val="Default"/>
    <w:uiPriority w:val="99"/>
    <w:rsid w:val="00DB32CD"/>
    <w:pPr>
      <w:spacing w:line="360" w:lineRule="atLeast"/>
    </w:pPr>
    <w:rPr>
      <w:rFonts w:cs="Times New Roman"/>
      <w:color w:val="auto"/>
      <w:sz w:val="20"/>
    </w:rPr>
  </w:style>
  <w:style w:type="paragraph" w:customStyle="1" w:styleId="CM5161">
    <w:name w:val="CM5161"/>
    <w:basedOn w:val="Default"/>
    <w:next w:val="Default"/>
    <w:uiPriority w:val="99"/>
    <w:rsid w:val="00DB32CD"/>
    <w:rPr>
      <w:rFonts w:cs="Times New Roman"/>
      <w:color w:val="auto"/>
      <w:sz w:val="20"/>
    </w:rPr>
  </w:style>
  <w:style w:type="paragraph" w:customStyle="1" w:styleId="CM6361">
    <w:name w:val="CM6361"/>
    <w:basedOn w:val="Default"/>
    <w:next w:val="Default"/>
    <w:uiPriority w:val="99"/>
    <w:rsid w:val="00DB32CD"/>
    <w:pPr>
      <w:spacing w:line="360" w:lineRule="atLeast"/>
    </w:pPr>
    <w:rPr>
      <w:rFonts w:cs="Times New Roman"/>
      <w:color w:val="auto"/>
      <w:sz w:val="20"/>
    </w:rPr>
  </w:style>
  <w:style w:type="paragraph" w:customStyle="1" w:styleId="CM2661">
    <w:name w:val="CM2661"/>
    <w:basedOn w:val="Default"/>
    <w:next w:val="Default"/>
    <w:uiPriority w:val="99"/>
    <w:rsid w:val="00DB32CD"/>
    <w:pPr>
      <w:spacing w:line="360" w:lineRule="atLeast"/>
    </w:pPr>
    <w:rPr>
      <w:rFonts w:cs="Times New Roman"/>
      <w:color w:val="auto"/>
      <w:sz w:val="20"/>
    </w:rPr>
  </w:style>
  <w:style w:type="paragraph" w:customStyle="1" w:styleId="CM5961">
    <w:name w:val="CM5961"/>
    <w:basedOn w:val="Default"/>
    <w:next w:val="Default"/>
    <w:uiPriority w:val="99"/>
    <w:rsid w:val="00DB32CD"/>
    <w:pPr>
      <w:spacing w:line="360" w:lineRule="atLeast"/>
    </w:pPr>
    <w:rPr>
      <w:rFonts w:cs="Times New Roman"/>
      <w:color w:val="auto"/>
      <w:sz w:val="20"/>
    </w:rPr>
  </w:style>
  <w:style w:type="paragraph" w:customStyle="1" w:styleId="CM7061">
    <w:name w:val="CM7061"/>
    <w:basedOn w:val="Default"/>
    <w:next w:val="Default"/>
    <w:uiPriority w:val="99"/>
    <w:rsid w:val="00DB32CD"/>
    <w:pPr>
      <w:spacing w:line="360" w:lineRule="atLeast"/>
    </w:pPr>
    <w:rPr>
      <w:rFonts w:cs="Times New Roman"/>
      <w:color w:val="auto"/>
      <w:sz w:val="20"/>
    </w:rPr>
  </w:style>
  <w:style w:type="paragraph" w:customStyle="1" w:styleId="CM7361">
    <w:name w:val="CM7361"/>
    <w:basedOn w:val="Default"/>
    <w:next w:val="Default"/>
    <w:uiPriority w:val="99"/>
    <w:rsid w:val="00DB32CD"/>
    <w:rPr>
      <w:rFonts w:cs="Times New Roman"/>
      <w:color w:val="auto"/>
      <w:sz w:val="20"/>
    </w:rPr>
  </w:style>
  <w:style w:type="paragraph" w:customStyle="1" w:styleId="CM7461">
    <w:name w:val="CM7461"/>
    <w:basedOn w:val="Default"/>
    <w:next w:val="Default"/>
    <w:uiPriority w:val="99"/>
    <w:rsid w:val="00DB32CD"/>
    <w:pPr>
      <w:spacing w:line="360" w:lineRule="atLeast"/>
    </w:pPr>
    <w:rPr>
      <w:rFonts w:cs="Times New Roman"/>
      <w:color w:val="auto"/>
      <w:sz w:val="20"/>
    </w:rPr>
  </w:style>
  <w:style w:type="paragraph" w:customStyle="1" w:styleId="CM7561">
    <w:name w:val="CM7561"/>
    <w:basedOn w:val="Default"/>
    <w:next w:val="Default"/>
    <w:uiPriority w:val="99"/>
    <w:rsid w:val="00DB32CD"/>
    <w:rPr>
      <w:rFonts w:cs="Times New Roman"/>
      <w:color w:val="auto"/>
      <w:sz w:val="20"/>
    </w:rPr>
  </w:style>
  <w:style w:type="paragraph" w:customStyle="1" w:styleId="CM15461">
    <w:name w:val="CM15461"/>
    <w:basedOn w:val="Default"/>
    <w:next w:val="Default"/>
    <w:uiPriority w:val="99"/>
    <w:rsid w:val="00DB32CD"/>
    <w:rPr>
      <w:rFonts w:cs="Times New Roman"/>
      <w:color w:val="auto"/>
      <w:sz w:val="20"/>
    </w:rPr>
  </w:style>
  <w:style w:type="paragraph" w:customStyle="1" w:styleId="CM7961">
    <w:name w:val="CM7961"/>
    <w:basedOn w:val="Default"/>
    <w:next w:val="Default"/>
    <w:uiPriority w:val="99"/>
    <w:rsid w:val="00DB32CD"/>
    <w:pPr>
      <w:spacing w:line="360" w:lineRule="atLeast"/>
    </w:pPr>
    <w:rPr>
      <w:rFonts w:cs="Times New Roman"/>
      <w:color w:val="auto"/>
      <w:sz w:val="20"/>
    </w:rPr>
  </w:style>
  <w:style w:type="paragraph" w:customStyle="1" w:styleId="CM5761">
    <w:name w:val="CM5761"/>
    <w:basedOn w:val="Default"/>
    <w:next w:val="Default"/>
    <w:uiPriority w:val="99"/>
    <w:rsid w:val="00DB32CD"/>
    <w:pPr>
      <w:spacing w:line="360" w:lineRule="atLeast"/>
    </w:pPr>
    <w:rPr>
      <w:rFonts w:cs="Times New Roman"/>
      <w:color w:val="auto"/>
      <w:sz w:val="20"/>
    </w:rPr>
  </w:style>
  <w:style w:type="paragraph" w:customStyle="1" w:styleId="CM8061">
    <w:name w:val="CM8061"/>
    <w:basedOn w:val="Default"/>
    <w:next w:val="Default"/>
    <w:uiPriority w:val="99"/>
    <w:rsid w:val="00DB32CD"/>
    <w:pPr>
      <w:spacing w:line="360" w:lineRule="atLeast"/>
    </w:pPr>
    <w:rPr>
      <w:rFonts w:cs="Times New Roman"/>
      <w:color w:val="auto"/>
      <w:sz w:val="20"/>
    </w:rPr>
  </w:style>
  <w:style w:type="paragraph" w:customStyle="1" w:styleId="CM8361">
    <w:name w:val="CM8361"/>
    <w:basedOn w:val="Default"/>
    <w:next w:val="Default"/>
    <w:uiPriority w:val="99"/>
    <w:rsid w:val="00DB32CD"/>
    <w:pPr>
      <w:spacing w:line="720" w:lineRule="atLeast"/>
    </w:pPr>
    <w:rPr>
      <w:rFonts w:cs="Times New Roman"/>
      <w:color w:val="auto"/>
      <w:sz w:val="20"/>
    </w:rPr>
  </w:style>
  <w:style w:type="paragraph" w:customStyle="1" w:styleId="CM15761">
    <w:name w:val="CM15761"/>
    <w:basedOn w:val="Default"/>
    <w:next w:val="Default"/>
    <w:uiPriority w:val="99"/>
    <w:rsid w:val="00DB32CD"/>
    <w:rPr>
      <w:rFonts w:cs="Times New Roman"/>
      <w:color w:val="auto"/>
      <w:sz w:val="20"/>
    </w:rPr>
  </w:style>
  <w:style w:type="paragraph" w:customStyle="1" w:styleId="CM14061">
    <w:name w:val="CM14061"/>
    <w:basedOn w:val="Default"/>
    <w:next w:val="Default"/>
    <w:uiPriority w:val="99"/>
    <w:rsid w:val="00DB32CD"/>
    <w:rPr>
      <w:rFonts w:cs="Times New Roman"/>
      <w:color w:val="auto"/>
      <w:sz w:val="20"/>
    </w:rPr>
  </w:style>
  <w:style w:type="paragraph" w:customStyle="1" w:styleId="CM9061">
    <w:name w:val="CM9061"/>
    <w:basedOn w:val="Default"/>
    <w:next w:val="Default"/>
    <w:uiPriority w:val="99"/>
    <w:rsid w:val="00DB32CD"/>
    <w:pPr>
      <w:spacing w:line="360" w:lineRule="atLeast"/>
    </w:pPr>
    <w:rPr>
      <w:rFonts w:cs="Times New Roman"/>
      <w:color w:val="auto"/>
      <w:sz w:val="20"/>
    </w:rPr>
  </w:style>
  <w:style w:type="paragraph" w:customStyle="1" w:styleId="CM9261">
    <w:name w:val="CM9261"/>
    <w:basedOn w:val="Default"/>
    <w:next w:val="Default"/>
    <w:uiPriority w:val="99"/>
    <w:rsid w:val="00DB32CD"/>
    <w:rPr>
      <w:rFonts w:cs="Times New Roman"/>
      <w:color w:val="auto"/>
      <w:sz w:val="20"/>
    </w:rPr>
  </w:style>
  <w:style w:type="paragraph" w:customStyle="1" w:styleId="CM10061">
    <w:name w:val="CM10061"/>
    <w:basedOn w:val="Default"/>
    <w:next w:val="Default"/>
    <w:uiPriority w:val="99"/>
    <w:rsid w:val="00DB32CD"/>
    <w:rPr>
      <w:rFonts w:cs="Times New Roman"/>
      <w:color w:val="auto"/>
      <w:sz w:val="20"/>
    </w:rPr>
  </w:style>
  <w:style w:type="paragraph" w:customStyle="1" w:styleId="CM16061">
    <w:name w:val="CM16061"/>
    <w:basedOn w:val="Default"/>
    <w:next w:val="Default"/>
    <w:uiPriority w:val="99"/>
    <w:rsid w:val="00DB32CD"/>
    <w:rPr>
      <w:rFonts w:cs="Times New Roman"/>
      <w:color w:val="auto"/>
      <w:sz w:val="20"/>
    </w:rPr>
  </w:style>
  <w:style w:type="paragraph" w:customStyle="1" w:styleId="CM16261">
    <w:name w:val="CM16261"/>
    <w:basedOn w:val="Default"/>
    <w:next w:val="Default"/>
    <w:uiPriority w:val="99"/>
    <w:rsid w:val="00DB32CD"/>
    <w:rPr>
      <w:rFonts w:cs="Times New Roman"/>
      <w:color w:val="auto"/>
      <w:sz w:val="20"/>
    </w:rPr>
  </w:style>
  <w:style w:type="paragraph" w:customStyle="1" w:styleId="CM14561">
    <w:name w:val="CM14561"/>
    <w:basedOn w:val="Default"/>
    <w:next w:val="Default"/>
    <w:uiPriority w:val="99"/>
    <w:rsid w:val="00DB32CD"/>
    <w:rPr>
      <w:rFonts w:cs="Times New Roman"/>
      <w:color w:val="auto"/>
      <w:sz w:val="20"/>
    </w:rPr>
  </w:style>
  <w:style w:type="paragraph" w:customStyle="1" w:styleId="CM14261">
    <w:name w:val="CM14261"/>
    <w:basedOn w:val="Default"/>
    <w:next w:val="Default"/>
    <w:uiPriority w:val="99"/>
    <w:rsid w:val="00DB32CD"/>
    <w:rPr>
      <w:rFonts w:cs="Times New Roman"/>
      <w:color w:val="auto"/>
      <w:sz w:val="20"/>
    </w:rPr>
  </w:style>
  <w:style w:type="paragraph" w:customStyle="1" w:styleId="CM11661">
    <w:name w:val="CM11661"/>
    <w:basedOn w:val="Default"/>
    <w:next w:val="Default"/>
    <w:uiPriority w:val="99"/>
    <w:rsid w:val="00DB32CD"/>
    <w:rPr>
      <w:rFonts w:cs="Times New Roman"/>
      <w:color w:val="auto"/>
      <w:sz w:val="20"/>
    </w:rPr>
  </w:style>
  <w:style w:type="paragraph" w:customStyle="1" w:styleId="CM12261">
    <w:name w:val="CM12261"/>
    <w:basedOn w:val="Default"/>
    <w:next w:val="Default"/>
    <w:uiPriority w:val="99"/>
    <w:rsid w:val="00DB32CD"/>
    <w:pPr>
      <w:spacing w:line="360" w:lineRule="atLeast"/>
    </w:pPr>
    <w:rPr>
      <w:rFonts w:cs="Times New Roman"/>
      <w:color w:val="auto"/>
      <w:sz w:val="20"/>
    </w:rPr>
  </w:style>
  <w:style w:type="paragraph" w:customStyle="1" w:styleId="CM12061">
    <w:name w:val="CM12061"/>
    <w:basedOn w:val="Default"/>
    <w:next w:val="Default"/>
    <w:uiPriority w:val="99"/>
    <w:rsid w:val="00DB32CD"/>
    <w:rPr>
      <w:rFonts w:cs="Times New Roman"/>
      <w:color w:val="auto"/>
      <w:sz w:val="20"/>
    </w:rPr>
  </w:style>
  <w:style w:type="paragraph" w:customStyle="1" w:styleId="CM8261">
    <w:name w:val="CM8261"/>
    <w:basedOn w:val="Default"/>
    <w:next w:val="Default"/>
    <w:uiPriority w:val="99"/>
    <w:rsid w:val="00DB32CD"/>
    <w:pPr>
      <w:spacing w:line="720" w:lineRule="atLeast"/>
    </w:pPr>
    <w:rPr>
      <w:rFonts w:cs="Times New Roman"/>
      <w:color w:val="auto"/>
      <w:sz w:val="20"/>
    </w:rPr>
  </w:style>
  <w:style w:type="paragraph" w:customStyle="1" w:styleId="CM15661">
    <w:name w:val="CM15661"/>
    <w:basedOn w:val="Default"/>
    <w:next w:val="Default"/>
    <w:uiPriority w:val="99"/>
    <w:rsid w:val="00DB32CD"/>
    <w:rPr>
      <w:rFonts w:cs="Times New Roman"/>
      <w:color w:val="auto"/>
      <w:sz w:val="20"/>
    </w:rPr>
  </w:style>
  <w:style w:type="paragraph" w:customStyle="1" w:styleId="1610">
    <w:name w:val="1.61"/>
    <w:basedOn w:val="Default"/>
    <w:qFormat/>
    <w:rsid w:val="00DB32CD"/>
    <w:pPr>
      <w:ind w:leftChars="200" w:left="480"/>
    </w:pPr>
    <w:rPr>
      <w:rFonts w:cs="Times New Roman"/>
      <w:b/>
      <w:bCs/>
      <w:noProof/>
      <w:sz w:val="20"/>
    </w:rPr>
  </w:style>
  <w:style w:type="paragraph" w:customStyle="1" w:styleId="21710">
    <w:name w:val="2.1.71"/>
    <w:basedOn w:val="Default"/>
    <w:qFormat/>
    <w:rsid w:val="00DB32CD"/>
    <w:pPr>
      <w:ind w:leftChars="300" w:left="1200" w:hangingChars="200" w:hanging="480"/>
    </w:pPr>
    <w:rPr>
      <w:rFonts w:cs="Times New Roman"/>
      <w:sz w:val="20"/>
    </w:rPr>
  </w:style>
  <w:style w:type="paragraph" w:customStyle="1" w:styleId="21171">
    <w:name w:val="2.1.171"/>
    <w:basedOn w:val="CM138"/>
    <w:qFormat/>
    <w:rsid w:val="00DB32CD"/>
    <w:pPr>
      <w:ind w:leftChars="400" w:left="1680" w:hangingChars="300" w:hanging="720"/>
    </w:pPr>
    <w:rPr>
      <w:sz w:val="20"/>
    </w:rPr>
  </w:style>
  <w:style w:type="paragraph" w:customStyle="1" w:styleId="211161">
    <w:name w:val="2.1.1.1.61"/>
    <w:basedOn w:val="CM138"/>
    <w:qFormat/>
    <w:rsid w:val="00DB32CD"/>
    <w:pPr>
      <w:ind w:leftChars="500" w:left="2160" w:hangingChars="400" w:hanging="960"/>
    </w:pPr>
    <w:rPr>
      <w:sz w:val="20"/>
    </w:rPr>
  </w:style>
  <w:style w:type="character" w:customStyle="1" w:styleId="710">
    <w:name w:val="註解主旨 字元71"/>
    <w:basedOn w:val="af5"/>
    <w:uiPriority w:val="99"/>
    <w:semiHidden/>
    <w:rsid w:val="00DB32CD"/>
    <w:rPr>
      <w:rFonts w:ascii="Times New Roman" w:eastAsia="新細明體" w:hAnsi="Times New Roman" w:cs="Times New Roman"/>
      <w:b/>
      <w:bCs/>
      <w:szCs w:val="24"/>
      <w:lang w:val="x-none" w:eastAsia="x-none"/>
    </w:rPr>
  </w:style>
  <w:style w:type="character" w:customStyle="1" w:styleId="143">
    <w:name w:val="頁首 字元14"/>
    <w:uiPriority w:val="99"/>
    <w:rsid w:val="001351C5"/>
    <w:rPr>
      <w:sz w:val="20"/>
      <w:szCs w:val="20"/>
    </w:rPr>
  </w:style>
  <w:style w:type="paragraph" w:customStyle="1" w:styleId="Default12">
    <w:name w:val="Default12"/>
    <w:rsid w:val="001351C5"/>
    <w:pPr>
      <w:widowControl w:val="0"/>
      <w:autoSpaceDE w:val="0"/>
      <w:autoSpaceDN w:val="0"/>
      <w:adjustRightInd w:val="0"/>
    </w:pPr>
    <w:rPr>
      <w:rFonts w:ascii="標楷體" w:eastAsia="標楷體" w:hAnsi="Calibri" w:cs="Times New Roman"/>
      <w:color w:val="000000"/>
      <w:kern w:val="0"/>
      <w:sz w:val="20"/>
      <w:szCs w:val="24"/>
    </w:rPr>
  </w:style>
  <w:style w:type="character" w:customStyle="1" w:styleId="124">
    <w:name w:val="區塊文字 字元12"/>
    <w:rsid w:val="001351C5"/>
    <w:rPr>
      <w:rFonts w:ascii="標楷體" w:eastAsia="標楷體" w:hAnsi="Times New Roman" w:cs="Times New Roman"/>
      <w:kern w:val="0"/>
      <w:sz w:val="28"/>
      <w:szCs w:val="20"/>
      <w:lang w:val="x-none" w:eastAsia="x-none"/>
    </w:rPr>
  </w:style>
  <w:style w:type="character" w:customStyle="1" w:styleId="Default110">
    <w:name w:val="Default 字元11"/>
    <w:rsid w:val="001351C5"/>
    <w:rPr>
      <w:rFonts w:ascii="標楷體" w:eastAsia="標楷體"/>
      <w:color w:val="000000"/>
      <w:szCs w:val="24"/>
      <w:lang w:bidi="ar-SA"/>
    </w:rPr>
  </w:style>
  <w:style w:type="character" w:customStyle="1" w:styleId="152">
    <w:name w:val="頁首 字元15"/>
    <w:basedOn w:val="a0"/>
    <w:uiPriority w:val="99"/>
    <w:rsid w:val="001351C5"/>
    <w:rPr>
      <w:sz w:val="20"/>
      <w:szCs w:val="20"/>
    </w:rPr>
  </w:style>
  <w:style w:type="character" w:customStyle="1" w:styleId="134">
    <w:name w:val="區塊文字 字元13"/>
    <w:rsid w:val="001351C5"/>
    <w:rPr>
      <w:rFonts w:ascii="標楷體" w:eastAsia="標楷體" w:hAnsi="Times New Roman" w:cs="Times New Roman"/>
      <w:kern w:val="0"/>
      <w:sz w:val="28"/>
      <w:szCs w:val="20"/>
      <w:lang w:val="x-none" w:eastAsia="x-none"/>
    </w:rPr>
  </w:style>
  <w:style w:type="character" w:customStyle="1" w:styleId="162">
    <w:name w:val="頁首 字元16"/>
    <w:basedOn w:val="a0"/>
    <w:uiPriority w:val="99"/>
    <w:rsid w:val="001351C5"/>
    <w:rPr>
      <w:sz w:val="20"/>
      <w:szCs w:val="20"/>
    </w:rPr>
  </w:style>
  <w:style w:type="paragraph" w:customStyle="1" w:styleId="Default13">
    <w:name w:val="Default13"/>
    <w:rsid w:val="001351C5"/>
    <w:pPr>
      <w:widowControl w:val="0"/>
      <w:autoSpaceDE w:val="0"/>
      <w:autoSpaceDN w:val="0"/>
      <w:adjustRightInd w:val="0"/>
    </w:pPr>
    <w:rPr>
      <w:rFonts w:ascii="標楷體" w:eastAsia="標楷體" w:hAnsi="Calibri" w:cs="標楷體"/>
      <w:color w:val="000000"/>
      <w:kern w:val="0"/>
      <w:szCs w:val="24"/>
    </w:rPr>
  </w:style>
  <w:style w:type="character" w:customStyle="1" w:styleId="Default120">
    <w:name w:val="Default 字元12"/>
    <w:rsid w:val="001351C5"/>
    <w:rPr>
      <w:rFonts w:ascii="標楷體" w:eastAsia="標楷體" w:hAnsi="Calibri" w:cs="標楷體"/>
      <w:color w:val="000000"/>
      <w:kern w:val="0"/>
      <w:szCs w:val="24"/>
    </w:rPr>
  </w:style>
  <w:style w:type="character" w:customStyle="1" w:styleId="172">
    <w:name w:val="頁首 字元17"/>
    <w:basedOn w:val="a0"/>
    <w:uiPriority w:val="99"/>
    <w:rsid w:val="00B80C3C"/>
    <w:rPr>
      <w:sz w:val="20"/>
      <w:szCs w:val="20"/>
    </w:rPr>
  </w:style>
  <w:style w:type="character" w:customStyle="1" w:styleId="180">
    <w:name w:val="頁首 字元18"/>
    <w:basedOn w:val="a0"/>
    <w:uiPriority w:val="99"/>
    <w:rsid w:val="00FA2695"/>
    <w:rPr>
      <w:sz w:val="20"/>
      <w:szCs w:val="20"/>
    </w:rPr>
  </w:style>
  <w:style w:type="character" w:customStyle="1" w:styleId="93">
    <w:name w:val="頁尾 字元9"/>
    <w:basedOn w:val="a0"/>
    <w:uiPriority w:val="99"/>
    <w:rsid w:val="00FA2695"/>
    <w:rPr>
      <w:sz w:val="20"/>
      <w:szCs w:val="20"/>
    </w:rPr>
  </w:style>
  <w:style w:type="character" w:customStyle="1" w:styleId="94">
    <w:name w:val="註解方塊文字 字元9"/>
    <w:basedOn w:val="a0"/>
    <w:uiPriority w:val="99"/>
    <w:semiHidden/>
    <w:rsid w:val="00FA2695"/>
    <w:rPr>
      <w:rFonts w:asciiTheme="majorHAnsi" w:eastAsiaTheme="majorEastAsia" w:hAnsiTheme="majorHAnsi" w:cstheme="majorBidi"/>
      <w:sz w:val="18"/>
      <w:szCs w:val="18"/>
    </w:rPr>
  </w:style>
  <w:style w:type="paragraph" w:customStyle="1" w:styleId="Default14">
    <w:name w:val="Default14"/>
    <w:rsid w:val="00FA2695"/>
    <w:pPr>
      <w:widowControl w:val="0"/>
      <w:autoSpaceDE w:val="0"/>
      <w:autoSpaceDN w:val="0"/>
      <w:adjustRightInd w:val="0"/>
    </w:pPr>
    <w:rPr>
      <w:rFonts w:ascii="標楷體" w:eastAsia="標楷體" w:hAnsi="Calibri" w:cs="標楷體"/>
      <w:color w:val="000000"/>
      <w:kern w:val="0"/>
      <w:szCs w:val="24"/>
    </w:rPr>
  </w:style>
  <w:style w:type="paragraph" w:customStyle="1" w:styleId="CM1338">
    <w:name w:val="CM1338"/>
    <w:basedOn w:val="Default"/>
    <w:next w:val="Default"/>
    <w:uiPriority w:val="99"/>
    <w:rsid w:val="00FA2695"/>
    <w:rPr>
      <w:rFonts w:cs="Times New Roman"/>
      <w:color w:val="auto"/>
    </w:rPr>
  </w:style>
  <w:style w:type="paragraph" w:customStyle="1" w:styleId="CM114">
    <w:name w:val="CM114"/>
    <w:basedOn w:val="Default"/>
    <w:next w:val="Default"/>
    <w:uiPriority w:val="99"/>
    <w:rsid w:val="00FA2695"/>
    <w:rPr>
      <w:rFonts w:cs="Times New Roman"/>
      <w:color w:val="auto"/>
    </w:rPr>
  </w:style>
  <w:style w:type="paragraph" w:customStyle="1" w:styleId="CM1348">
    <w:name w:val="CM1348"/>
    <w:basedOn w:val="Default"/>
    <w:next w:val="Default"/>
    <w:uiPriority w:val="99"/>
    <w:rsid w:val="00FA2695"/>
    <w:rPr>
      <w:rFonts w:cs="Times New Roman"/>
      <w:color w:val="auto"/>
    </w:rPr>
  </w:style>
  <w:style w:type="paragraph" w:customStyle="1" w:styleId="CM29">
    <w:name w:val="CM29"/>
    <w:basedOn w:val="Default"/>
    <w:next w:val="Default"/>
    <w:uiPriority w:val="99"/>
    <w:rsid w:val="00FA2695"/>
    <w:pPr>
      <w:spacing w:line="376" w:lineRule="atLeast"/>
    </w:pPr>
    <w:rPr>
      <w:rFonts w:cs="Times New Roman"/>
      <w:color w:val="auto"/>
    </w:rPr>
  </w:style>
  <w:style w:type="paragraph" w:customStyle="1" w:styleId="CM39">
    <w:name w:val="CM39"/>
    <w:basedOn w:val="Default"/>
    <w:next w:val="Default"/>
    <w:uiPriority w:val="99"/>
    <w:rsid w:val="00FA2695"/>
    <w:rPr>
      <w:rFonts w:cs="Times New Roman"/>
      <w:color w:val="auto"/>
    </w:rPr>
  </w:style>
  <w:style w:type="paragraph" w:customStyle="1" w:styleId="CM1358">
    <w:name w:val="CM1358"/>
    <w:basedOn w:val="Default"/>
    <w:next w:val="Default"/>
    <w:uiPriority w:val="99"/>
    <w:rsid w:val="00FA2695"/>
    <w:rPr>
      <w:rFonts w:cs="Times New Roman"/>
      <w:color w:val="auto"/>
    </w:rPr>
  </w:style>
  <w:style w:type="paragraph" w:customStyle="1" w:styleId="CM1368">
    <w:name w:val="CM1368"/>
    <w:basedOn w:val="Default"/>
    <w:next w:val="Default"/>
    <w:uiPriority w:val="99"/>
    <w:rsid w:val="00FA2695"/>
    <w:rPr>
      <w:rFonts w:cs="Times New Roman"/>
      <w:color w:val="auto"/>
    </w:rPr>
  </w:style>
  <w:style w:type="paragraph" w:customStyle="1" w:styleId="CM1378">
    <w:name w:val="CM1378"/>
    <w:basedOn w:val="Default"/>
    <w:next w:val="Default"/>
    <w:uiPriority w:val="99"/>
    <w:rsid w:val="00FA2695"/>
    <w:rPr>
      <w:rFonts w:cs="Times New Roman"/>
      <w:color w:val="auto"/>
    </w:rPr>
  </w:style>
  <w:style w:type="paragraph" w:customStyle="1" w:styleId="CM1389">
    <w:name w:val="CM1389"/>
    <w:basedOn w:val="Default"/>
    <w:next w:val="Default"/>
    <w:uiPriority w:val="99"/>
    <w:rsid w:val="00FA2695"/>
    <w:rPr>
      <w:rFonts w:cs="Times New Roman"/>
      <w:color w:val="auto"/>
    </w:rPr>
  </w:style>
  <w:style w:type="paragraph" w:customStyle="1" w:styleId="CM412">
    <w:name w:val="CM412"/>
    <w:basedOn w:val="Default"/>
    <w:next w:val="Default"/>
    <w:uiPriority w:val="99"/>
    <w:rsid w:val="00FA2695"/>
    <w:rPr>
      <w:rFonts w:cs="Times New Roman"/>
      <w:color w:val="auto"/>
    </w:rPr>
  </w:style>
  <w:style w:type="paragraph" w:customStyle="1" w:styleId="CM518">
    <w:name w:val="CM518"/>
    <w:basedOn w:val="Default"/>
    <w:next w:val="Default"/>
    <w:uiPriority w:val="99"/>
    <w:rsid w:val="00FA2695"/>
    <w:rPr>
      <w:rFonts w:cs="Times New Roman"/>
      <w:color w:val="auto"/>
    </w:rPr>
  </w:style>
  <w:style w:type="paragraph" w:customStyle="1" w:styleId="CM69">
    <w:name w:val="CM69"/>
    <w:basedOn w:val="Default"/>
    <w:next w:val="Default"/>
    <w:uiPriority w:val="99"/>
    <w:rsid w:val="00FA2695"/>
    <w:rPr>
      <w:rFonts w:cs="Times New Roman"/>
      <w:color w:val="auto"/>
    </w:rPr>
  </w:style>
  <w:style w:type="paragraph" w:customStyle="1" w:styleId="CM99">
    <w:name w:val="CM99"/>
    <w:basedOn w:val="Default"/>
    <w:next w:val="Default"/>
    <w:uiPriority w:val="99"/>
    <w:rsid w:val="00FA2695"/>
    <w:rPr>
      <w:rFonts w:cs="Times New Roman"/>
      <w:color w:val="auto"/>
    </w:rPr>
  </w:style>
  <w:style w:type="paragraph" w:customStyle="1" w:styleId="CM1316">
    <w:name w:val="CM1316"/>
    <w:basedOn w:val="Default"/>
    <w:next w:val="Default"/>
    <w:uiPriority w:val="99"/>
    <w:rsid w:val="00FA2695"/>
    <w:pPr>
      <w:spacing w:line="360" w:lineRule="atLeast"/>
    </w:pPr>
    <w:rPr>
      <w:rFonts w:cs="Times New Roman"/>
      <w:color w:val="auto"/>
    </w:rPr>
  </w:style>
  <w:style w:type="paragraph" w:customStyle="1" w:styleId="CM1412">
    <w:name w:val="CM1412"/>
    <w:basedOn w:val="Default"/>
    <w:next w:val="Default"/>
    <w:uiPriority w:val="99"/>
    <w:rsid w:val="00FA2695"/>
    <w:pPr>
      <w:spacing w:line="360" w:lineRule="atLeast"/>
    </w:pPr>
    <w:rPr>
      <w:rFonts w:cs="Times New Roman"/>
      <w:color w:val="auto"/>
    </w:rPr>
  </w:style>
  <w:style w:type="paragraph" w:customStyle="1" w:styleId="CM178">
    <w:name w:val="CM178"/>
    <w:basedOn w:val="Default"/>
    <w:next w:val="Default"/>
    <w:uiPriority w:val="99"/>
    <w:rsid w:val="00FA2695"/>
    <w:pPr>
      <w:spacing w:line="360" w:lineRule="atLeast"/>
    </w:pPr>
    <w:rPr>
      <w:rFonts w:cs="Times New Roman"/>
      <w:color w:val="auto"/>
    </w:rPr>
  </w:style>
  <w:style w:type="paragraph" w:customStyle="1" w:styleId="CM188">
    <w:name w:val="CM188"/>
    <w:basedOn w:val="Default"/>
    <w:next w:val="Default"/>
    <w:uiPriority w:val="99"/>
    <w:rsid w:val="00FA2695"/>
    <w:pPr>
      <w:spacing w:line="360" w:lineRule="atLeast"/>
    </w:pPr>
    <w:rPr>
      <w:rFonts w:cs="Times New Roman"/>
      <w:color w:val="auto"/>
    </w:rPr>
  </w:style>
  <w:style w:type="paragraph" w:customStyle="1" w:styleId="CM198">
    <w:name w:val="CM198"/>
    <w:basedOn w:val="Default"/>
    <w:next w:val="Default"/>
    <w:uiPriority w:val="99"/>
    <w:rsid w:val="00FA2695"/>
    <w:pPr>
      <w:spacing w:line="360" w:lineRule="atLeast"/>
    </w:pPr>
    <w:rPr>
      <w:rFonts w:cs="Times New Roman"/>
      <w:color w:val="auto"/>
    </w:rPr>
  </w:style>
  <w:style w:type="paragraph" w:customStyle="1" w:styleId="CM208">
    <w:name w:val="CM208"/>
    <w:basedOn w:val="Default"/>
    <w:next w:val="Default"/>
    <w:uiPriority w:val="99"/>
    <w:rsid w:val="00FA2695"/>
    <w:rPr>
      <w:rFonts w:cs="Times New Roman"/>
      <w:color w:val="auto"/>
    </w:rPr>
  </w:style>
  <w:style w:type="paragraph" w:customStyle="1" w:styleId="CM1398">
    <w:name w:val="CM1398"/>
    <w:basedOn w:val="Default"/>
    <w:next w:val="Default"/>
    <w:uiPriority w:val="99"/>
    <w:rsid w:val="00FA2695"/>
    <w:rPr>
      <w:rFonts w:cs="Times New Roman"/>
      <w:color w:val="auto"/>
    </w:rPr>
  </w:style>
  <w:style w:type="paragraph" w:customStyle="1" w:styleId="CM368">
    <w:name w:val="CM368"/>
    <w:basedOn w:val="Default"/>
    <w:next w:val="Default"/>
    <w:uiPriority w:val="99"/>
    <w:rsid w:val="00FA2695"/>
    <w:pPr>
      <w:spacing w:line="360" w:lineRule="atLeast"/>
    </w:pPr>
    <w:rPr>
      <w:rFonts w:cs="Times New Roman"/>
      <w:color w:val="auto"/>
    </w:rPr>
  </w:style>
  <w:style w:type="paragraph" w:customStyle="1" w:styleId="CM408">
    <w:name w:val="CM408"/>
    <w:basedOn w:val="Default"/>
    <w:next w:val="Default"/>
    <w:uiPriority w:val="99"/>
    <w:rsid w:val="00FA2695"/>
    <w:pPr>
      <w:spacing w:line="360" w:lineRule="atLeast"/>
    </w:pPr>
    <w:rPr>
      <w:rFonts w:cs="Times New Roman"/>
      <w:color w:val="auto"/>
    </w:rPr>
  </w:style>
  <w:style w:type="paragraph" w:customStyle="1" w:styleId="CM428">
    <w:name w:val="CM428"/>
    <w:basedOn w:val="Default"/>
    <w:next w:val="Default"/>
    <w:uiPriority w:val="99"/>
    <w:rsid w:val="00FA2695"/>
    <w:rPr>
      <w:rFonts w:cs="Times New Roman"/>
      <w:color w:val="auto"/>
    </w:rPr>
  </w:style>
  <w:style w:type="paragraph" w:customStyle="1" w:styleId="CM1468">
    <w:name w:val="CM1468"/>
    <w:basedOn w:val="Default"/>
    <w:next w:val="Default"/>
    <w:uiPriority w:val="99"/>
    <w:rsid w:val="00FA2695"/>
    <w:rPr>
      <w:rFonts w:cs="Times New Roman"/>
      <w:color w:val="auto"/>
    </w:rPr>
  </w:style>
  <w:style w:type="paragraph" w:customStyle="1" w:styleId="CM478">
    <w:name w:val="CM478"/>
    <w:basedOn w:val="Default"/>
    <w:next w:val="Default"/>
    <w:uiPriority w:val="99"/>
    <w:rsid w:val="00FA2695"/>
    <w:rPr>
      <w:rFonts w:cs="Times New Roman"/>
      <w:color w:val="auto"/>
    </w:rPr>
  </w:style>
  <w:style w:type="paragraph" w:customStyle="1" w:styleId="CM498">
    <w:name w:val="CM498"/>
    <w:basedOn w:val="Default"/>
    <w:next w:val="Default"/>
    <w:uiPriority w:val="99"/>
    <w:rsid w:val="00FA2695"/>
    <w:pPr>
      <w:spacing w:line="360" w:lineRule="atLeast"/>
    </w:pPr>
    <w:rPr>
      <w:rFonts w:cs="Times New Roman"/>
      <w:color w:val="auto"/>
    </w:rPr>
  </w:style>
  <w:style w:type="paragraph" w:customStyle="1" w:styleId="CM508">
    <w:name w:val="CM508"/>
    <w:basedOn w:val="Default"/>
    <w:next w:val="Default"/>
    <w:uiPriority w:val="99"/>
    <w:rsid w:val="00FA2695"/>
    <w:pPr>
      <w:spacing w:line="360" w:lineRule="atLeast"/>
    </w:pPr>
    <w:rPr>
      <w:rFonts w:cs="Times New Roman"/>
      <w:color w:val="auto"/>
    </w:rPr>
  </w:style>
  <w:style w:type="paragraph" w:customStyle="1" w:styleId="CM519">
    <w:name w:val="CM519"/>
    <w:basedOn w:val="Default"/>
    <w:next w:val="Default"/>
    <w:uiPriority w:val="99"/>
    <w:rsid w:val="00FA2695"/>
    <w:rPr>
      <w:rFonts w:cs="Times New Roman"/>
      <w:color w:val="auto"/>
    </w:rPr>
  </w:style>
  <w:style w:type="paragraph" w:customStyle="1" w:styleId="CM638">
    <w:name w:val="CM638"/>
    <w:basedOn w:val="Default"/>
    <w:next w:val="Default"/>
    <w:uiPriority w:val="99"/>
    <w:rsid w:val="00FA2695"/>
    <w:pPr>
      <w:spacing w:line="360" w:lineRule="atLeast"/>
    </w:pPr>
    <w:rPr>
      <w:rFonts w:cs="Times New Roman"/>
      <w:color w:val="auto"/>
    </w:rPr>
  </w:style>
  <w:style w:type="paragraph" w:customStyle="1" w:styleId="CM268">
    <w:name w:val="CM268"/>
    <w:basedOn w:val="Default"/>
    <w:next w:val="Default"/>
    <w:uiPriority w:val="99"/>
    <w:rsid w:val="00FA2695"/>
    <w:pPr>
      <w:spacing w:line="360" w:lineRule="atLeast"/>
    </w:pPr>
    <w:rPr>
      <w:rFonts w:cs="Times New Roman"/>
      <w:color w:val="auto"/>
    </w:rPr>
  </w:style>
  <w:style w:type="paragraph" w:customStyle="1" w:styleId="CM598">
    <w:name w:val="CM598"/>
    <w:basedOn w:val="Default"/>
    <w:next w:val="Default"/>
    <w:uiPriority w:val="99"/>
    <w:rsid w:val="00FA2695"/>
    <w:pPr>
      <w:spacing w:line="360" w:lineRule="atLeast"/>
    </w:pPr>
    <w:rPr>
      <w:rFonts w:cs="Times New Roman"/>
      <w:color w:val="auto"/>
    </w:rPr>
  </w:style>
  <w:style w:type="paragraph" w:customStyle="1" w:styleId="CM708">
    <w:name w:val="CM708"/>
    <w:basedOn w:val="Default"/>
    <w:next w:val="Default"/>
    <w:uiPriority w:val="99"/>
    <w:rsid w:val="00FA2695"/>
    <w:pPr>
      <w:spacing w:line="360" w:lineRule="atLeast"/>
    </w:pPr>
    <w:rPr>
      <w:rFonts w:cs="Times New Roman"/>
      <w:color w:val="auto"/>
    </w:rPr>
  </w:style>
  <w:style w:type="paragraph" w:customStyle="1" w:styleId="CM738">
    <w:name w:val="CM738"/>
    <w:basedOn w:val="Default"/>
    <w:next w:val="Default"/>
    <w:uiPriority w:val="99"/>
    <w:rsid w:val="00FA2695"/>
    <w:rPr>
      <w:rFonts w:cs="Times New Roman"/>
      <w:color w:val="auto"/>
    </w:rPr>
  </w:style>
  <w:style w:type="paragraph" w:customStyle="1" w:styleId="CM748">
    <w:name w:val="CM748"/>
    <w:basedOn w:val="Default"/>
    <w:next w:val="Default"/>
    <w:uiPriority w:val="99"/>
    <w:rsid w:val="00FA2695"/>
    <w:pPr>
      <w:spacing w:line="360" w:lineRule="atLeast"/>
    </w:pPr>
    <w:rPr>
      <w:rFonts w:cs="Times New Roman"/>
      <w:color w:val="auto"/>
    </w:rPr>
  </w:style>
  <w:style w:type="paragraph" w:customStyle="1" w:styleId="CM758">
    <w:name w:val="CM758"/>
    <w:basedOn w:val="Default"/>
    <w:next w:val="Default"/>
    <w:uiPriority w:val="99"/>
    <w:rsid w:val="00FA2695"/>
    <w:rPr>
      <w:rFonts w:cs="Times New Roman"/>
      <w:color w:val="auto"/>
    </w:rPr>
  </w:style>
  <w:style w:type="paragraph" w:customStyle="1" w:styleId="CM1548">
    <w:name w:val="CM1548"/>
    <w:basedOn w:val="Default"/>
    <w:next w:val="Default"/>
    <w:uiPriority w:val="99"/>
    <w:rsid w:val="00FA2695"/>
    <w:rPr>
      <w:rFonts w:cs="Times New Roman"/>
      <w:color w:val="auto"/>
    </w:rPr>
  </w:style>
  <w:style w:type="paragraph" w:customStyle="1" w:styleId="CM798">
    <w:name w:val="CM798"/>
    <w:basedOn w:val="Default"/>
    <w:next w:val="Default"/>
    <w:uiPriority w:val="99"/>
    <w:rsid w:val="00FA2695"/>
    <w:pPr>
      <w:spacing w:line="360" w:lineRule="atLeast"/>
    </w:pPr>
    <w:rPr>
      <w:rFonts w:cs="Times New Roman"/>
      <w:color w:val="auto"/>
    </w:rPr>
  </w:style>
  <w:style w:type="paragraph" w:customStyle="1" w:styleId="CM578">
    <w:name w:val="CM578"/>
    <w:basedOn w:val="Default"/>
    <w:next w:val="Default"/>
    <w:uiPriority w:val="99"/>
    <w:rsid w:val="00FA2695"/>
    <w:pPr>
      <w:spacing w:line="360" w:lineRule="atLeast"/>
    </w:pPr>
    <w:rPr>
      <w:rFonts w:cs="Times New Roman"/>
      <w:color w:val="auto"/>
    </w:rPr>
  </w:style>
  <w:style w:type="paragraph" w:customStyle="1" w:styleId="CM808">
    <w:name w:val="CM808"/>
    <w:basedOn w:val="Default"/>
    <w:next w:val="Default"/>
    <w:uiPriority w:val="99"/>
    <w:rsid w:val="00FA2695"/>
    <w:pPr>
      <w:spacing w:line="360" w:lineRule="atLeast"/>
    </w:pPr>
    <w:rPr>
      <w:rFonts w:cs="Times New Roman"/>
      <w:color w:val="auto"/>
    </w:rPr>
  </w:style>
  <w:style w:type="paragraph" w:customStyle="1" w:styleId="CM838">
    <w:name w:val="CM838"/>
    <w:basedOn w:val="Default"/>
    <w:next w:val="Default"/>
    <w:uiPriority w:val="99"/>
    <w:rsid w:val="00FA2695"/>
    <w:pPr>
      <w:spacing w:line="720" w:lineRule="atLeast"/>
    </w:pPr>
    <w:rPr>
      <w:rFonts w:cs="Times New Roman"/>
      <w:color w:val="auto"/>
    </w:rPr>
  </w:style>
  <w:style w:type="paragraph" w:customStyle="1" w:styleId="CM1578">
    <w:name w:val="CM1578"/>
    <w:basedOn w:val="Default"/>
    <w:next w:val="Default"/>
    <w:uiPriority w:val="99"/>
    <w:rsid w:val="00FA2695"/>
    <w:rPr>
      <w:rFonts w:cs="Times New Roman"/>
      <w:color w:val="auto"/>
    </w:rPr>
  </w:style>
  <w:style w:type="paragraph" w:customStyle="1" w:styleId="CM1408">
    <w:name w:val="CM1408"/>
    <w:basedOn w:val="Default"/>
    <w:next w:val="Default"/>
    <w:uiPriority w:val="99"/>
    <w:rsid w:val="00FA2695"/>
    <w:rPr>
      <w:rFonts w:cs="Times New Roman"/>
      <w:color w:val="auto"/>
    </w:rPr>
  </w:style>
  <w:style w:type="paragraph" w:customStyle="1" w:styleId="CM908">
    <w:name w:val="CM908"/>
    <w:basedOn w:val="Default"/>
    <w:next w:val="Default"/>
    <w:uiPriority w:val="99"/>
    <w:rsid w:val="00FA2695"/>
    <w:pPr>
      <w:spacing w:line="360" w:lineRule="atLeast"/>
    </w:pPr>
    <w:rPr>
      <w:rFonts w:cs="Times New Roman"/>
      <w:color w:val="auto"/>
    </w:rPr>
  </w:style>
  <w:style w:type="paragraph" w:customStyle="1" w:styleId="CM928">
    <w:name w:val="CM928"/>
    <w:basedOn w:val="Default"/>
    <w:next w:val="Default"/>
    <w:uiPriority w:val="99"/>
    <w:rsid w:val="00FA2695"/>
    <w:rPr>
      <w:rFonts w:cs="Times New Roman"/>
      <w:color w:val="auto"/>
    </w:rPr>
  </w:style>
  <w:style w:type="paragraph" w:customStyle="1" w:styleId="CM1008">
    <w:name w:val="CM1008"/>
    <w:basedOn w:val="Default"/>
    <w:next w:val="Default"/>
    <w:uiPriority w:val="99"/>
    <w:rsid w:val="00FA2695"/>
    <w:rPr>
      <w:rFonts w:cs="Times New Roman"/>
      <w:color w:val="auto"/>
    </w:rPr>
  </w:style>
  <w:style w:type="paragraph" w:customStyle="1" w:styleId="CM1608">
    <w:name w:val="CM1608"/>
    <w:basedOn w:val="Default"/>
    <w:next w:val="Default"/>
    <w:uiPriority w:val="99"/>
    <w:rsid w:val="00FA2695"/>
    <w:rPr>
      <w:rFonts w:cs="Times New Roman"/>
      <w:color w:val="auto"/>
    </w:rPr>
  </w:style>
  <w:style w:type="paragraph" w:customStyle="1" w:styleId="CM1628">
    <w:name w:val="CM1628"/>
    <w:basedOn w:val="Default"/>
    <w:next w:val="Default"/>
    <w:uiPriority w:val="99"/>
    <w:rsid w:val="00FA2695"/>
    <w:rPr>
      <w:rFonts w:cs="Times New Roman"/>
      <w:color w:val="auto"/>
    </w:rPr>
  </w:style>
  <w:style w:type="paragraph" w:customStyle="1" w:styleId="CM1458">
    <w:name w:val="CM1458"/>
    <w:basedOn w:val="Default"/>
    <w:next w:val="Default"/>
    <w:uiPriority w:val="99"/>
    <w:rsid w:val="00FA2695"/>
    <w:rPr>
      <w:rFonts w:cs="Times New Roman"/>
      <w:color w:val="auto"/>
    </w:rPr>
  </w:style>
  <w:style w:type="paragraph" w:customStyle="1" w:styleId="CM1428">
    <w:name w:val="CM1428"/>
    <w:basedOn w:val="Default"/>
    <w:next w:val="Default"/>
    <w:uiPriority w:val="99"/>
    <w:rsid w:val="00FA2695"/>
    <w:rPr>
      <w:rFonts w:cs="Times New Roman"/>
      <w:color w:val="auto"/>
    </w:rPr>
  </w:style>
  <w:style w:type="paragraph" w:customStyle="1" w:styleId="CM1168">
    <w:name w:val="CM1168"/>
    <w:basedOn w:val="Default"/>
    <w:next w:val="Default"/>
    <w:uiPriority w:val="99"/>
    <w:rsid w:val="00FA2695"/>
    <w:rPr>
      <w:rFonts w:cs="Times New Roman"/>
      <w:color w:val="auto"/>
    </w:rPr>
  </w:style>
  <w:style w:type="paragraph" w:customStyle="1" w:styleId="CM1228">
    <w:name w:val="CM1228"/>
    <w:basedOn w:val="Default"/>
    <w:next w:val="Default"/>
    <w:uiPriority w:val="99"/>
    <w:rsid w:val="00FA2695"/>
    <w:pPr>
      <w:spacing w:line="360" w:lineRule="atLeast"/>
    </w:pPr>
    <w:rPr>
      <w:rFonts w:cs="Times New Roman"/>
      <w:color w:val="auto"/>
    </w:rPr>
  </w:style>
  <w:style w:type="paragraph" w:customStyle="1" w:styleId="CM1208">
    <w:name w:val="CM1208"/>
    <w:basedOn w:val="Default"/>
    <w:next w:val="Default"/>
    <w:uiPriority w:val="99"/>
    <w:rsid w:val="00FA2695"/>
    <w:rPr>
      <w:rFonts w:cs="Times New Roman"/>
      <w:color w:val="auto"/>
    </w:rPr>
  </w:style>
  <w:style w:type="paragraph" w:customStyle="1" w:styleId="CM828">
    <w:name w:val="CM828"/>
    <w:basedOn w:val="Default"/>
    <w:next w:val="Default"/>
    <w:uiPriority w:val="99"/>
    <w:rsid w:val="00FA2695"/>
    <w:pPr>
      <w:spacing w:line="720" w:lineRule="atLeast"/>
    </w:pPr>
    <w:rPr>
      <w:rFonts w:cs="Times New Roman"/>
      <w:color w:val="auto"/>
    </w:rPr>
  </w:style>
  <w:style w:type="paragraph" w:customStyle="1" w:styleId="CM1568">
    <w:name w:val="CM1568"/>
    <w:basedOn w:val="Default"/>
    <w:next w:val="Default"/>
    <w:uiPriority w:val="99"/>
    <w:rsid w:val="00FA2695"/>
    <w:rPr>
      <w:rFonts w:cs="Times New Roman"/>
      <w:color w:val="auto"/>
    </w:rPr>
  </w:style>
  <w:style w:type="character" w:customStyle="1" w:styleId="95">
    <w:name w:val="純文字 字元9"/>
    <w:basedOn w:val="a0"/>
    <w:rsid w:val="00FA2695"/>
    <w:rPr>
      <w:rFonts w:ascii="細明體" w:eastAsia="細明體" w:hAnsi="Courier New" w:cs="Times New Roman"/>
      <w:szCs w:val="20"/>
      <w:lang w:val="x-none" w:eastAsia="x-none"/>
    </w:rPr>
  </w:style>
  <w:style w:type="character" w:customStyle="1" w:styleId="390">
    <w:name w:val="本文 3 字元9"/>
    <w:basedOn w:val="a0"/>
    <w:semiHidden/>
    <w:rsid w:val="00FA2695"/>
    <w:rPr>
      <w:rFonts w:ascii="Times New Roman" w:eastAsia="標楷體" w:hAnsi="Times New Roman" w:cs="Times New Roman"/>
      <w:color w:val="0000FF"/>
      <w:szCs w:val="24"/>
      <w:lang w:val="x-none" w:eastAsia="x-none"/>
    </w:rPr>
  </w:style>
  <w:style w:type="character" w:customStyle="1" w:styleId="144">
    <w:name w:val="區塊文字 字元14"/>
    <w:rsid w:val="00FA2695"/>
    <w:rPr>
      <w:rFonts w:ascii="標楷體" w:eastAsia="標楷體" w:hAnsi="Times New Roman" w:cs="Times New Roman"/>
      <w:kern w:val="0"/>
      <w:sz w:val="28"/>
      <w:szCs w:val="20"/>
      <w:lang w:val="x-none" w:eastAsia="x-none"/>
    </w:rPr>
  </w:style>
  <w:style w:type="character" w:customStyle="1" w:styleId="HTML9">
    <w:name w:val="HTML 預設格式 字元9"/>
    <w:basedOn w:val="a0"/>
    <w:rsid w:val="00FA2695"/>
    <w:rPr>
      <w:rFonts w:ascii="細明體" w:eastAsia="細明體" w:hAnsi="細明體" w:cs="Times New Roman"/>
      <w:kern w:val="0"/>
      <w:szCs w:val="24"/>
      <w:lang w:val="x-none" w:eastAsia="x-none"/>
    </w:rPr>
  </w:style>
  <w:style w:type="character" w:customStyle="1" w:styleId="102">
    <w:name w:val="本文 字元10"/>
    <w:basedOn w:val="a0"/>
    <w:uiPriority w:val="99"/>
    <w:semiHidden/>
    <w:rsid w:val="00FA2695"/>
    <w:rPr>
      <w:rFonts w:ascii="Calibri" w:eastAsia="新細明體" w:hAnsi="Calibri" w:cs="Times New Roman"/>
      <w:lang w:val="x-none" w:eastAsia="x-none"/>
    </w:rPr>
  </w:style>
  <w:style w:type="character" w:customStyle="1" w:styleId="96">
    <w:name w:val="日期 字元9"/>
    <w:basedOn w:val="a0"/>
    <w:rsid w:val="00FA2695"/>
    <w:rPr>
      <w:rFonts w:ascii="Times New Roman" w:eastAsia="新細明體" w:hAnsi="Times New Roman" w:cs="Times New Roman"/>
      <w:szCs w:val="24"/>
      <w:lang w:val="x-none" w:eastAsia="x-none"/>
    </w:rPr>
  </w:style>
  <w:style w:type="character" w:customStyle="1" w:styleId="97">
    <w:name w:val="註解文字 字元9"/>
    <w:basedOn w:val="a0"/>
    <w:semiHidden/>
    <w:rsid w:val="00FA2695"/>
    <w:rPr>
      <w:rFonts w:ascii="Times New Roman" w:eastAsia="新細明體" w:hAnsi="Times New Roman" w:cs="Times New Roman"/>
      <w:szCs w:val="24"/>
      <w:lang w:val="x-none" w:eastAsia="x-none"/>
    </w:rPr>
  </w:style>
  <w:style w:type="character" w:customStyle="1" w:styleId="2100">
    <w:name w:val="本文 2 字元10"/>
    <w:basedOn w:val="a0"/>
    <w:uiPriority w:val="99"/>
    <w:semiHidden/>
    <w:rsid w:val="00FA2695"/>
    <w:rPr>
      <w:rFonts w:ascii="Calibri" w:eastAsia="新細明體" w:hAnsi="Calibri" w:cs="Times New Roman"/>
      <w:lang w:val="x-none" w:eastAsia="x-none"/>
    </w:rPr>
  </w:style>
  <w:style w:type="paragraph" w:customStyle="1" w:styleId="89">
    <w:name w:val="@8"/>
    <w:basedOn w:val="3"/>
    <w:qFormat/>
    <w:rsid w:val="00FA2695"/>
    <w:rPr>
      <w:rFonts w:ascii="標楷體" w:eastAsia="標楷體" w:hAnsi="標楷體"/>
      <w:noProof/>
      <w:sz w:val="24"/>
      <w:szCs w:val="24"/>
    </w:rPr>
  </w:style>
  <w:style w:type="character" w:customStyle="1" w:styleId="8a">
    <w:name w:val="@ 字元8"/>
    <w:rsid w:val="00FA2695"/>
    <w:rPr>
      <w:rFonts w:ascii="標楷體" w:eastAsia="標楷體" w:hAnsi="標楷體" w:cs="Times New Roman"/>
      <w:b/>
      <w:bCs/>
      <w:noProof/>
      <w:szCs w:val="24"/>
      <w:lang w:val="x-none" w:eastAsia="x-none"/>
    </w:rPr>
  </w:style>
  <w:style w:type="paragraph" w:customStyle="1" w:styleId="181">
    <w:name w:val="1.8"/>
    <w:basedOn w:val="Default"/>
    <w:qFormat/>
    <w:rsid w:val="00FA2695"/>
    <w:pPr>
      <w:ind w:leftChars="200" w:left="480"/>
    </w:pPr>
    <w:rPr>
      <w:rFonts w:cs="Times New Roman"/>
      <w:b/>
      <w:bCs/>
      <w:noProof/>
      <w:lang w:val="x-none" w:eastAsia="x-none"/>
    </w:rPr>
  </w:style>
  <w:style w:type="paragraph" w:customStyle="1" w:styleId="2190">
    <w:name w:val="2.1.9"/>
    <w:basedOn w:val="Default"/>
    <w:qFormat/>
    <w:rsid w:val="00FA2695"/>
    <w:pPr>
      <w:ind w:leftChars="300" w:left="1200" w:hangingChars="200" w:hanging="480"/>
    </w:pPr>
    <w:rPr>
      <w:rFonts w:cs="Times New Roman"/>
      <w:lang w:val="x-none" w:eastAsia="x-none"/>
    </w:rPr>
  </w:style>
  <w:style w:type="character" w:customStyle="1" w:styleId="182">
    <w:name w:val="1. 字元8"/>
    <w:rsid w:val="00FA2695"/>
    <w:rPr>
      <w:rFonts w:ascii="標楷體" w:eastAsia="標楷體" w:hAnsi="Calibri" w:cs="Times New Roman"/>
      <w:b/>
      <w:bCs/>
      <w:noProof/>
      <w:color w:val="000000"/>
      <w:kern w:val="0"/>
      <w:szCs w:val="24"/>
      <w:lang w:val="x-none" w:eastAsia="x-none"/>
    </w:rPr>
  </w:style>
  <w:style w:type="paragraph" w:customStyle="1" w:styleId="2119">
    <w:name w:val="2.1.19"/>
    <w:basedOn w:val="CM138"/>
    <w:qFormat/>
    <w:rsid w:val="00FA2695"/>
    <w:pPr>
      <w:ind w:leftChars="400" w:left="1680" w:hangingChars="300" w:hanging="720"/>
    </w:pPr>
  </w:style>
  <w:style w:type="character" w:customStyle="1" w:styleId="2181">
    <w:name w:val="2.1. 字元8"/>
    <w:rsid w:val="00FA2695"/>
    <w:rPr>
      <w:rFonts w:ascii="標楷體" w:eastAsia="標楷體" w:hAnsi="Calibri" w:cs="Times New Roman"/>
      <w:color w:val="000000"/>
      <w:kern w:val="0"/>
      <w:szCs w:val="24"/>
      <w:lang w:val="x-none" w:eastAsia="x-none"/>
    </w:rPr>
  </w:style>
  <w:style w:type="paragraph" w:customStyle="1" w:styleId="211180">
    <w:name w:val="2.1.1.1.8"/>
    <w:basedOn w:val="CM138"/>
    <w:qFormat/>
    <w:rsid w:val="00FA2695"/>
    <w:pPr>
      <w:ind w:leftChars="500" w:left="2160" w:hangingChars="400" w:hanging="960"/>
    </w:pPr>
    <w:rPr>
      <w:lang w:val="x-none" w:eastAsia="x-none"/>
    </w:rPr>
  </w:style>
  <w:style w:type="character" w:customStyle="1" w:styleId="211181">
    <w:name w:val="2.1.1.1. 字元8"/>
    <w:rsid w:val="00FA2695"/>
    <w:rPr>
      <w:rFonts w:ascii="標楷體" w:eastAsia="標楷體" w:hAnsi="Calibri" w:cs="Times New Roman"/>
      <w:kern w:val="0"/>
      <w:szCs w:val="24"/>
      <w:lang w:val="x-none" w:eastAsia="x-none"/>
    </w:rPr>
  </w:style>
  <w:style w:type="character" w:customStyle="1" w:styleId="Default130">
    <w:name w:val="Default 字元13"/>
    <w:rsid w:val="00FA2695"/>
    <w:rPr>
      <w:rFonts w:ascii="標楷體" w:eastAsia="標楷體" w:hAnsi="Calibri" w:cs="標楷體"/>
      <w:color w:val="000000"/>
      <w:kern w:val="0"/>
      <w:szCs w:val="24"/>
    </w:rPr>
  </w:style>
  <w:style w:type="paragraph" w:customStyle="1" w:styleId="21100">
    <w:name w:val="本文 2110"/>
    <w:basedOn w:val="a"/>
    <w:rsid w:val="00FA2695"/>
    <w:pPr>
      <w:adjustRightInd w:val="0"/>
      <w:spacing w:line="360" w:lineRule="atLeast"/>
      <w:jc w:val="center"/>
      <w:textAlignment w:val="baseline"/>
    </w:pPr>
    <w:rPr>
      <w:rFonts w:ascii="Times New Roman" w:eastAsia="標楷體" w:hAnsi="Times New Roman"/>
      <w:kern w:val="0"/>
      <w:szCs w:val="20"/>
    </w:rPr>
  </w:style>
  <w:style w:type="character" w:customStyle="1" w:styleId="291">
    <w:name w:val="本文縮排 2 字元9"/>
    <w:basedOn w:val="a0"/>
    <w:uiPriority w:val="99"/>
    <w:semiHidden/>
    <w:rsid w:val="00FA2695"/>
    <w:rPr>
      <w:rFonts w:ascii="Calibri" w:eastAsia="新細明體" w:hAnsi="Calibri" w:cs="Times New Roman"/>
      <w:lang w:val="x-none" w:eastAsia="x-none"/>
    </w:rPr>
  </w:style>
  <w:style w:type="character" w:customStyle="1" w:styleId="98">
    <w:name w:val="註解主旨 字元9"/>
    <w:basedOn w:val="af5"/>
    <w:uiPriority w:val="99"/>
    <w:semiHidden/>
    <w:rsid w:val="00FA2695"/>
    <w:rPr>
      <w:rFonts w:ascii="Times New Roman" w:eastAsia="新細明體" w:hAnsi="Times New Roman" w:cs="Times New Roman"/>
      <w:b/>
      <w:bCs/>
      <w:szCs w:val="24"/>
      <w:lang w:val="x-none" w:eastAsia="x-none"/>
    </w:rPr>
  </w:style>
  <w:style w:type="paragraph" w:customStyle="1" w:styleId="style118">
    <w:name w:val="style118"/>
    <w:basedOn w:val="a"/>
    <w:rsid w:val="00FA2695"/>
    <w:pPr>
      <w:widowControl/>
      <w:spacing w:before="100" w:beforeAutospacing="1" w:after="100" w:afterAutospacing="1" w:line="330" w:lineRule="atLeast"/>
    </w:pPr>
    <w:rPr>
      <w:rFonts w:ascii="新細明體" w:hAnsi="新細明體" w:cs="新細明體"/>
      <w:kern w:val="0"/>
      <w:szCs w:val="24"/>
    </w:rPr>
  </w:style>
  <w:style w:type="character" w:customStyle="1" w:styleId="190">
    <w:name w:val="頁首 字元19"/>
    <w:basedOn w:val="a0"/>
    <w:uiPriority w:val="99"/>
    <w:rsid w:val="00FA2695"/>
    <w:rPr>
      <w:sz w:val="20"/>
      <w:szCs w:val="20"/>
    </w:rPr>
  </w:style>
  <w:style w:type="character" w:customStyle="1" w:styleId="103">
    <w:name w:val="頁尾 字元10"/>
    <w:basedOn w:val="a0"/>
    <w:uiPriority w:val="99"/>
    <w:rsid w:val="00FA2695"/>
    <w:rPr>
      <w:sz w:val="20"/>
      <w:szCs w:val="20"/>
    </w:rPr>
  </w:style>
  <w:style w:type="character" w:customStyle="1" w:styleId="200">
    <w:name w:val="頁首 字元20"/>
    <w:basedOn w:val="a0"/>
    <w:uiPriority w:val="99"/>
    <w:rsid w:val="00D637DB"/>
    <w:rPr>
      <w:sz w:val="20"/>
      <w:szCs w:val="20"/>
    </w:rPr>
  </w:style>
  <w:style w:type="character" w:customStyle="1" w:styleId="117">
    <w:name w:val="頁尾 字元11"/>
    <w:basedOn w:val="a0"/>
    <w:uiPriority w:val="99"/>
    <w:rsid w:val="00D637DB"/>
    <w:rPr>
      <w:sz w:val="20"/>
      <w:szCs w:val="20"/>
    </w:rPr>
  </w:style>
  <w:style w:type="character" w:customStyle="1" w:styleId="104">
    <w:name w:val="註解方塊文字 字元10"/>
    <w:basedOn w:val="a0"/>
    <w:uiPriority w:val="99"/>
    <w:semiHidden/>
    <w:rsid w:val="00D637DB"/>
    <w:rPr>
      <w:rFonts w:asciiTheme="majorHAnsi" w:eastAsiaTheme="majorEastAsia" w:hAnsiTheme="majorHAnsi" w:cstheme="majorBidi"/>
      <w:sz w:val="18"/>
      <w:szCs w:val="18"/>
    </w:rPr>
  </w:style>
  <w:style w:type="paragraph" w:customStyle="1" w:styleId="Default15">
    <w:name w:val="Default15"/>
    <w:rsid w:val="00D637DB"/>
    <w:pPr>
      <w:widowControl w:val="0"/>
      <w:autoSpaceDE w:val="0"/>
      <w:autoSpaceDN w:val="0"/>
      <w:adjustRightInd w:val="0"/>
    </w:pPr>
    <w:rPr>
      <w:rFonts w:ascii="標楷體" w:eastAsia="標楷體" w:hAnsi="Calibri" w:cs="標楷體"/>
      <w:color w:val="000000"/>
      <w:kern w:val="0"/>
      <w:szCs w:val="24"/>
    </w:rPr>
  </w:style>
  <w:style w:type="paragraph" w:customStyle="1" w:styleId="CM1339">
    <w:name w:val="CM1339"/>
    <w:basedOn w:val="Default"/>
    <w:next w:val="Default"/>
    <w:uiPriority w:val="99"/>
    <w:rsid w:val="00D637DB"/>
    <w:rPr>
      <w:rFonts w:cs="Times New Roman"/>
      <w:color w:val="auto"/>
    </w:rPr>
  </w:style>
  <w:style w:type="paragraph" w:customStyle="1" w:styleId="CM115">
    <w:name w:val="CM115"/>
    <w:basedOn w:val="Default"/>
    <w:next w:val="Default"/>
    <w:uiPriority w:val="99"/>
    <w:rsid w:val="00D637DB"/>
    <w:rPr>
      <w:rFonts w:cs="Times New Roman"/>
      <w:color w:val="auto"/>
    </w:rPr>
  </w:style>
  <w:style w:type="paragraph" w:customStyle="1" w:styleId="CM1349">
    <w:name w:val="CM1349"/>
    <w:basedOn w:val="Default"/>
    <w:next w:val="Default"/>
    <w:uiPriority w:val="99"/>
    <w:rsid w:val="00D637DB"/>
    <w:rPr>
      <w:rFonts w:cs="Times New Roman"/>
      <w:color w:val="auto"/>
    </w:rPr>
  </w:style>
  <w:style w:type="paragraph" w:customStyle="1" w:styleId="CM210">
    <w:name w:val="CM210"/>
    <w:basedOn w:val="Default"/>
    <w:next w:val="Default"/>
    <w:uiPriority w:val="99"/>
    <w:rsid w:val="00D637DB"/>
    <w:pPr>
      <w:spacing w:line="376" w:lineRule="atLeast"/>
    </w:pPr>
    <w:rPr>
      <w:rFonts w:cs="Times New Roman"/>
      <w:color w:val="auto"/>
    </w:rPr>
  </w:style>
  <w:style w:type="paragraph" w:customStyle="1" w:styleId="CM310">
    <w:name w:val="CM310"/>
    <w:basedOn w:val="Default"/>
    <w:next w:val="Default"/>
    <w:uiPriority w:val="99"/>
    <w:rsid w:val="00D637DB"/>
    <w:rPr>
      <w:rFonts w:cs="Times New Roman"/>
      <w:color w:val="auto"/>
    </w:rPr>
  </w:style>
  <w:style w:type="paragraph" w:customStyle="1" w:styleId="CM1359">
    <w:name w:val="CM1359"/>
    <w:basedOn w:val="Default"/>
    <w:next w:val="Default"/>
    <w:uiPriority w:val="99"/>
    <w:rsid w:val="00D637DB"/>
    <w:rPr>
      <w:rFonts w:cs="Times New Roman"/>
      <w:color w:val="auto"/>
    </w:rPr>
  </w:style>
  <w:style w:type="paragraph" w:customStyle="1" w:styleId="CM1369">
    <w:name w:val="CM1369"/>
    <w:basedOn w:val="Default"/>
    <w:next w:val="Default"/>
    <w:uiPriority w:val="99"/>
    <w:rsid w:val="00D637DB"/>
    <w:rPr>
      <w:rFonts w:cs="Times New Roman"/>
      <w:color w:val="auto"/>
    </w:rPr>
  </w:style>
  <w:style w:type="paragraph" w:customStyle="1" w:styleId="CM1379">
    <w:name w:val="CM1379"/>
    <w:basedOn w:val="Default"/>
    <w:next w:val="Default"/>
    <w:uiPriority w:val="99"/>
    <w:rsid w:val="00D637DB"/>
    <w:rPr>
      <w:rFonts w:cs="Times New Roman"/>
      <w:color w:val="auto"/>
    </w:rPr>
  </w:style>
  <w:style w:type="paragraph" w:customStyle="1" w:styleId="CM13810">
    <w:name w:val="CM13810"/>
    <w:basedOn w:val="Default"/>
    <w:next w:val="Default"/>
    <w:uiPriority w:val="99"/>
    <w:rsid w:val="00D637DB"/>
    <w:rPr>
      <w:rFonts w:cs="Times New Roman"/>
      <w:color w:val="auto"/>
    </w:rPr>
  </w:style>
  <w:style w:type="paragraph" w:customStyle="1" w:styleId="CM413">
    <w:name w:val="CM413"/>
    <w:basedOn w:val="Default"/>
    <w:next w:val="Default"/>
    <w:uiPriority w:val="99"/>
    <w:rsid w:val="00D637DB"/>
    <w:rPr>
      <w:rFonts w:cs="Times New Roman"/>
      <w:color w:val="auto"/>
    </w:rPr>
  </w:style>
  <w:style w:type="paragraph" w:customStyle="1" w:styleId="CM520">
    <w:name w:val="CM520"/>
    <w:basedOn w:val="Default"/>
    <w:next w:val="Default"/>
    <w:uiPriority w:val="99"/>
    <w:rsid w:val="00D637DB"/>
    <w:rPr>
      <w:rFonts w:cs="Times New Roman"/>
      <w:color w:val="auto"/>
    </w:rPr>
  </w:style>
  <w:style w:type="paragraph" w:customStyle="1" w:styleId="CM610">
    <w:name w:val="CM610"/>
    <w:basedOn w:val="Default"/>
    <w:next w:val="Default"/>
    <w:uiPriority w:val="99"/>
    <w:rsid w:val="00D637DB"/>
    <w:rPr>
      <w:rFonts w:cs="Times New Roman"/>
      <w:color w:val="auto"/>
    </w:rPr>
  </w:style>
  <w:style w:type="paragraph" w:customStyle="1" w:styleId="CM910">
    <w:name w:val="CM910"/>
    <w:basedOn w:val="Default"/>
    <w:next w:val="Default"/>
    <w:uiPriority w:val="99"/>
    <w:rsid w:val="00D637DB"/>
    <w:rPr>
      <w:rFonts w:cs="Times New Roman"/>
      <w:color w:val="auto"/>
    </w:rPr>
  </w:style>
  <w:style w:type="paragraph" w:customStyle="1" w:styleId="CM1317">
    <w:name w:val="CM1317"/>
    <w:basedOn w:val="Default"/>
    <w:next w:val="Default"/>
    <w:uiPriority w:val="99"/>
    <w:rsid w:val="00D637DB"/>
    <w:pPr>
      <w:spacing w:line="360" w:lineRule="atLeast"/>
    </w:pPr>
    <w:rPr>
      <w:rFonts w:cs="Times New Roman"/>
      <w:color w:val="auto"/>
    </w:rPr>
  </w:style>
  <w:style w:type="paragraph" w:customStyle="1" w:styleId="CM1413">
    <w:name w:val="CM1413"/>
    <w:basedOn w:val="Default"/>
    <w:next w:val="Default"/>
    <w:uiPriority w:val="99"/>
    <w:rsid w:val="00D637DB"/>
    <w:pPr>
      <w:spacing w:line="360" w:lineRule="atLeast"/>
    </w:pPr>
    <w:rPr>
      <w:rFonts w:cs="Times New Roman"/>
      <w:color w:val="auto"/>
    </w:rPr>
  </w:style>
  <w:style w:type="paragraph" w:customStyle="1" w:styleId="CM179">
    <w:name w:val="CM179"/>
    <w:basedOn w:val="Default"/>
    <w:next w:val="Default"/>
    <w:uiPriority w:val="99"/>
    <w:rsid w:val="00D637DB"/>
    <w:pPr>
      <w:spacing w:line="360" w:lineRule="atLeast"/>
    </w:pPr>
    <w:rPr>
      <w:rFonts w:cs="Times New Roman"/>
      <w:color w:val="auto"/>
    </w:rPr>
  </w:style>
  <w:style w:type="paragraph" w:customStyle="1" w:styleId="CM189">
    <w:name w:val="CM189"/>
    <w:basedOn w:val="Default"/>
    <w:next w:val="Default"/>
    <w:uiPriority w:val="99"/>
    <w:rsid w:val="00D637DB"/>
    <w:pPr>
      <w:spacing w:line="360" w:lineRule="atLeast"/>
    </w:pPr>
    <w:rPr>
      <w:rFonts w:cs="Times New Roman"/>
      <w:color w:val="auto"/>
    </w:rPr>
  </w:style>
  <w:style w:type="paragraph" w:customStyle="1" w:styleId="CM199">
    <w:name w:val="CM199"/>
    <w:basedOn w:val="Default"/>
    <w:next w:val="Default"/>
    <w:uiPriority w:val="99"/>
    <w:rsid w:val="00D637DB"/>
    <w:pPr>
      <w:spacing w:line="360" w:lineRule="atLeast"/>
    </w:pPr>
    <w:rPr>
      <w:rFonts w:cs="Times New Roman"/>
      <w:color w:val="auto"/>
    </w:rPr>
  </w:style>
  <w:style w:type="paragraph" w:customStyle="1" w:styleId="CM209">
    <w:name w:val="CM209"/>
    <w:basedOn w:val="Default"/>
    <w:next w:val="Default"/>
    <w:uiPriority w:val="99"/>
    <w:rsid w:val="00D637DB"/>
    <w:rPr>
      <w:rFonts w:cs="Times New Roman"/>
      <w:color w:val="auto"/>
    </w:rPr>
  </w:style>
  <w:style w:type="paragraph" w:customStyle="1" w:styleId="CM1399">
    <w:name w:val="CM1399"/>
    <w:basedOn w:val="Default"/>
    <w:next w:val="Default"/>
    <w:uiPriority w:val="99"/>
    <w:rsid w:val="00D637DB"/>
    <w:rPr>
      <w:rFonts w:cs="Times New Roman"/>
      <w:color w:val="auto"/>
    </w:rPr>
  </w:style>
  <w:style w:type="paragraph" w:customStyle="1" w:styleId="CM369">
    <w:name w:val="CM369"/>
    <w:basedOn w:val="Default"/>
    <w:next w:val="Default"/>
    <w:uiPriority w:val="99"/>
    <w:rsid w:val="00D637DB"/>
    <w:pPr>
      <w:spacing w:line="360" w:lineRule="atLeast"/>
    </w:pPr>
    <w:rPr>
      <w:rFonts w:cs="Times New Roman"/>
      <w:color w:val="auto"/>
    </w:rPr>
  </w:style>
  <w:style w:type="paragraph" w:customStyle="1" w:styleId="CM409">
    <w:name w:val="CM409"/>
    <w:basedOn w:val="Default"/>
    <w:next w:val="Default"/>
    <w:uiPriority w:val="99"/>
    <w:rsid w:val="00D637DB"/>
    <w:pPr>
      <w:spacing w:line="360" w:lineRule="atLeast"/>
    </w:pPr>
    <w:rPr>
      <w:rFonts w:cs="Times New Roman"/>
      <w:color w:val="auto"/>
    </w:rPr>
  </w:style>
  <w:style w:type="paragraph" w:customStyle="1" w:styleId="CM429">
    <w:name w:val="CM429"/>
    <w:basedOn w:val="Default"/>
    <w:next w:val="Default"/>
    <w:uiPriority w:val="99"/>
    <w:rsid w:val="00D637DB"/>
    <w:rPr>
      <w:rFonts w:cs="Times New Roman"/>
      <w:color w:val="auto"/>
    </w:rPr>
  </w:style>
  <w:style w:type="paragraph" w:customStyle="1" w:styleId="CM1469">
    <w:name w:val="CM1469"/>
    <w:basedOn w:val="Default"/>
    <w:next w:val="Default"/>
    <w:uiPriority w:val="99"/>
    <w:rsid w:val="00D637DB"/>
    <w:rPr>
      <w:rFonts w:cs="Times New Roman"/>
      <w:color w:val="auto"/>
    </w:rPr>
  </w:style>
  <w:style w:type="paragraph" w:customStyle="1" w:styleId="CM479">
    <w:name w:val="CM479"/>
    <w:basedOn w:val="Default"/>
    <w:next w:val="Default"/>
    <w:uiPriority w:val="99"/>
    <w:rsid w:val="00D637DB"/>
    <w:rPr>
      <w:rFonts w:cs="Times New Roman"/>
      <w:color w:val="auto"/>
    </w:rPr>
  </w:style>
  <w:style w:type="paragraph" w:customStyle="1" w:styleId="CM499">
    <w:name w:val="CM499"/>
    <w:basedOn w:val="Default"/>
    <w:next w:val="Default"/>
    <w:uiPriority w:val="99"/>
    <w:rsid w:val="00D637DB"/>
    <w:pPr>
      <w:spacing w:line="360" w:lineRule="atLeast"/>
    </w:pPr>
    <w:rPr>
      <w:rFonts w:cs="Times New Roman"/>
      <w:color w:val="auto"/>
    </w:rPr>
  </w:style>
  <w:style w:type="paragraph" w:customStyle="1" w:styleId="CM509">
    <w:name w:val="CM509"/>
    <w:basedOn w:val="Default"/>
    <w:next w:val="Default"/>
    <w:uiPriority w:val="99"/>
    <w:rsid w:val="00D637DB"/>
    <w:pPr>
      <w:spacing w:line="360" w:lineRule="atLeast"/>
    </w:pPr>
    <w:rPr>
      <w:rFonts w:cs="Times New Roman"/>
      <w:color w:val="auto"/>
    </w:rPr>
  </w:style>
  <w:style w:type="paragraph" w:customStyle="1" w:styleId="CM5110">
    <w:name w:val="CM5110"/>
    <w:basedOn w:val="Default"/>
    <w:next w:val="Default"/>
    <w:uiPriority w:val="99"/>
    <w:rsid w:val="00D637DB"/>
    <w:rPr>
      <w:rFonts w:cs="Times New Roman"/>
      <w:color w:val="auto"/>
    </w:rPr>
  </w:style>
  <w:style w:type="paragraph" w:customStyle="1" w:styleId="CM639">
    <w:name w:val="CM639"/>
    <w:basedOn w:val="Default"/>
    <w:next w:val="Default"/>
    <w:uiPriority w:val="99"/>
    <w:rsid w:val="00D637DB"/>
    <w:pPr>
      <w:spacing w:line="360" w:lineRule="atLeast"/>
    </w:pPr>
    <w:rPr>
      <w:rFonts w:cs="Times New Roman"/>
      <w:color w:val="auto"/>
    </w:rPr>
  </w:style>
  <w:style w:type="paragraph" w:customStyle="1" w:styleId="CM269">
    <w:name w:val="CM269"/>
    <w:basedOn w:val="Default"/>
    <w:next w:val="Default"/>
    <w:uiPriority w:val="99"/>
    <w:rsid w:val="00D637DB"/>
    <w:pPr>
      <w:spacing w:line="360" w:lineRule="atLeast"/>
    </w:pPr>
    <w:rPr>
      <w:rFonts w:cs="Times New Roman"/>
      <w:color w:val="auto"/>
    </w:rPr>
  </w:style>
  <w:style w:type="paragraph" w:customStyle="1" w:styleId="CM599">
    <w:name w:val="CM599"/>
    <w:basedOn w:val="Default"/>
    <w:next w:val="Default"/>
    <w:uiPriority w:val="99"/>
    <w:rsid w:val="00D637DB"/>
    <w:pPr>
      <w:spacing w:line="360" w:lineRule="atLeast"/>
    </w:pPr>
    <w:rPr>
      <w:rFonts w:cs="Times New Roman"/>
      <w:color w:val="auto"/>
    </w:rPr>
  </w:style>
  <w:style w:type="paragraph" w:customStyle="1" w:styleId="CM709">
    <w:name w:val="CM709"/>
    <w:basedOn w:val="Default"/>
    <w:next w:val="Default"/>
    <w:uiPriority w:val="99"/>
    <w:rsid w:val="00D637DB"/>
    <w:pPr>
      <w:spacing w:line="360" w:lineRule="atLeast"/>
    </w:pPr>
    <w:rPr>
      <w:rFonts w:cs="Times New Roman"/>
      <w:color w:val="auto"/>
    </w:rPr>
  </w:style>
  <w:style w:type="paragraph" w:customStyle="1" w:styleId="CM739">
    <w:name w:val="CM739"/>
    <w:basedOn w:val="Default"/>
    <w:next w:val="Default"/>
    <w:uiPriority w:val="99"/>
    <w:rsid w:val="00D637DB"/>
    <w:rPr>
      <w:rFonts w:cs="Times New Roman"/>
      <w:color w:val="auto"/>
    </w:rPr>
  </w:style>
  <w:style w:type="paragraph" w:customStyle="1" w:styleId="CM749">
    <w:name w:val="CM749"/>
    <w:basedOn w:val="Default"/>
    <w:next w:val="Default"/>
    <w:uiPriority w:val="99"/>
    <w:rsid w:val="00D637DB"/>
    <w:pPr>
      <w:spacing w:line="360" w:lineRule="atLeast"/>
    </w:pPr>
    <w:rPr>
      <w:rFonts w:cs="Times New Roman"/>
      <w:color w:val="auto"/>
    </w:rPr>
  </w:style>
  <w:style w:type="paragraph" w:customStyle="1" w:styleId="CM759">
    <w:name w:val="CM759"/>
    <w:basedOn w:val="Default"/>
    <w:next w:val="Default"/>
    <w:uiPriority w:val="99"/>
    <w:rsid w:val="00D637DB"/>
    <w:rPr>
      <w:rFonts w:cs="Times New Roman"/>
      <w:color w:val="auto"/>
    </w:rPr>
  </w:style>
  <w:style w:type="paragraph" w:customStyle="1" w:styleId="CM1549">
    <w:name w:val="CM1549"/>
    <w:basedOn w:val="Default"/>
    <w:next w:val="Default"/>
    <w:uiPriority w:val="99"/>
    <w:rsid w:val="00D637DB"/>
    <w:rPr>
      <w:rFonts w:cs="Times New Roman"/>
      <w:color w:val="auto"/>
    </w:rPr>
  </w:style>
  <w:style w:type="paragraph" w:customStyle="1" w:styleId="CM799">
    <w:name w:val="CM799"/>
    <w:basedOn w:val="Default"/>
    <w:next w:val="Default"/>
    <w:uiPriority w:val="99"/>
    <w:rsid w:val="00D637DB"/>
    <w:pPr>
      <w:spacing w:line="360" w:lineRule="atLeast"/>
    </w:pPr>
    <w:rPr>
      <w:rFonts w:cs="Times New Roman"/>
      <w:color w:val="auto"/>
    </w:rPr>
  </w:style>
  <w:style w:type="paragraph" w:customStyle="1" w:styleId="CM579">
    <w:name w:val="CM579"/>
    <w:basedOn w:val="Default"/>
    <w:next w:val="Default"/>
    <w:uiPriority w:val="99"/>
    <w:rsid w:val="00D637DB"/>
    <w:pPr>
      <w:spacing w:line="360" w:lineRule="atLeast"/>
    </w:pPr>
    <w:rPr>
      <w:rFonts w:cs="Times New Roman"/>
      <w:color w:val="auto"/>
    </w:rPr>
  </w:style>
  <w:style w:type="paragraph" w:customStyle="1" w:styleId="CM809">
    <w:name w:val="CM809"/>
    <w:basedOn w:val="Default"/>
    <w:next w:val="Default"/>
    <w:uiPriority w:val="99"/>
    <w:rsid w:val="00D637DB"/>
    <w:pPr>
      <w:spacing w:line="360" w:lineRule="atLeast"/>
    </w:pPr>
    <w:rPr>
      <w:rFonts w:cs="Times New Roman"/>
      <w:color w:val="auto"/>
    </w:rPr>
  </w:style>
  <w:style w:type="paragraph" w:customStyle="1" w:styleId="CM839">
    <w:name w:val="CM839"/>
    <w:basedOn w:val="Default"/>
    <w:next w:val="Default"/>
    <w:uiPriority w:val="99"/>
    <w:rsid w:val="00D637DB"/>
    <w:pPr>
      <w:spacing w:line="720" w:lineRule="atLeast"/>
    </w:pPr>
    <w:rPr>
      <w:rFonts w:cs="Times New Roman"/>
      <w:color w:val="auto"/>
    </w:rPr>
  </w:style>
  <w:style w:type="paragraph" w:customStyle="1" w:styleId="CM1579">
    <w:name w:val="CM1579"/>
    <w:basedOn w:val="Default"/>
    <w:next w:val="Default"/>
    <w:uiPriority w:val="99"/>
    <w:rsid w:val="00D637DB"/>
    <w:rPr>
      <w:rFonts w:cs="Times New Roman"/>
      <w:color w:val="auto"/>
    </w:rPr>
  </w:style>
  <w:style w:type="paragraph" w:customStyle="1" w:styleId="CM1409">
    <w:name w:val="CM1409"/>
    <w:basedOn w:val="Default"/>
    <w:next w:val="Default"/>
    <w:uiPriority w:val="99"/>
    <w:rsid w:val="00D637DB"/>
    <w:rPr>
      <w:rFonts w:cs="Times New Roman"/>
      <w:color w:val="auto"/>
    </w:rPr>
  </w:style>
  <w:style w:type="paragraph" w:customStyle="1" w:styleId="CM909">
    <w:name w:val="CM909"/>
    <w:basedOn w:val="Default"/>
    <w:next w:val="Default"/>
    <w:uiPriority w:val="99"/>
    <w:rsid w:val="00D637DB"/>
    <w:pPr>
      <w:spacing w:line="360" w:lineRule="atLeast"/>
    </w:pPr>
    <w:rPr>
      <w:rFonts w:cs="Times New Roman"/>
      <w:color w:val="auto"/>
    </w:rPr>
  </w:style>
  <w:style w:type="paragraph" w:customStyle="1" w:styleId="CM929">
    <w:name w:val="CM929"/>
    <w:basedOn w:val="Default"/>
    <w:next w:val="Default"/>
    <w:uiPriority w:val="99"/>
    <w:rsid w:val="00D637DB"/>
    <w:rPr>
      <w:rFonts w:cs="Times New Roman"/>
      <w:color w:val="auto"/>
    </w:rPr>
  </w:style>
  <w:style w:type="paragraph" w:customStyle="1" w:styleId="CM1009">
    <w:name w:val="CM1009"/>
    <w:basedOn w:val="Default"/>
    <w:next w:val="Default"/>
    <w:uiPriority w:val="99"/>
    <w:rsid w:val="00D637DB"/>
    <w:rPr>
      <w:rFonts w:cs="Times New Roman"/>
      <w:color w:val="auto"/>
    </w:rPr>
  </w:style>
  <w:style w:type="paragraph" w:customStyle="1" w:styleId="CM1609">
    <w:name w:val="CM1609"/>
    <w:basedOn w:val="Default"/>
    <w:next w:val="Default"/>
    <w:uiPriority w:val="99"/>
    <w:rsid w:val="00D637DB"/>
    <w:rPr>
      <w:rFonts w:cs="Times New Roman"/>
      <w:color w:val="auto"/>
    </w:rPr>
  </w:style>
  <w:style w:type="paragraph" w:customStyle="1" w:styleId="CM1629">
    <w:name w:val="CM1629"/>
    <w:basedOn w:val="Default"/>
    <w:next w:val="Default"/>
    <w:uiPriority w:val="99"/>
    <w:rsid w:val="00D637DB"/>
    <w:rPr>
      <w:rFonts w:cs="Times New Roman"/>
      <w:color w:val="auto"/>
    </w:rPr>
  </w:style>
  <w:style w:type="paragraph" w:customStyle="1" w:styleId="CM1459">
    <w:name w:val="CM1459"/>
    <w:basedOn w:val="Default"/>
    <w:next w:val="Default"/>
    <w:uiPriority w:val="99"/>
    <w:rsid w:val="00D637DB"/>
    <w:rPr>
      <w:rFonts w:cs="Times New Roman"/>
      <w:color w:val="auto"/>
    </w:rPr>
  </w:style>
  <w:style w:type="paragraph" w:customStyle="1" w:styleId="CM1429">
    <w:name w:val="CM1429"/>
    <w:basedOn w:val="Default"/>
    <w:next w:val="Default"/>
    <w:uiPriority w:val="99"/>
    <w:rsid w:val="00D637DB"/>
    <w:rPr>
      <w:rFonts w:cs="Times New Roman"/>
      <w:color w:val="auto"/>
    </w:rPr>
  </w:style>
  <w:style w:type="paragraph" w:customStyle="1" w:styleId="CM1169">
    <w:name w:val="CM1169"/>
    <w:basedOn w:val="Default"/>
    <w:next w:val="Default"/>
    <w:uiPriority w:val="99"/>
    <w:rsid w:val="00D637DB"/>
    <w:rPr>
      <w:rFonts w:cs="Times New Roman"/>
      <w:color w:val="auto"/>
    </w:rPr>
  </w:style>
  <w:style w:type="paragraph" w:customStyle="1" w:styleId="CM1229">
    <w:name w:val="CM1229"/>
    <w:basedOn w:val="Default"/>
    <w:next w:val="Default"/>
    <w:uiPriority w:val="99"/>
    <w:rsid w:val="00D637DB"/>
    <w:pPr>
      <w:spacing w:line="360" w:lineRule="atLeast"/>
    </w:pPr>
    <w:rPr>
      <w:rFonts w:cs="Times New Roman"/>
      <w:color w:val="auto"/>
    </w:rPr>
  </w:style>
  <w:style w:type="paragraph" w:customStyle="1" w:styleId="CM1209">
    <w:name w:val="CM1209"/>
    <w:basedOn w:val="Default"/>
    <w:next w:val="Default"/>
    <w:uiPriority w:val="99"/>
    <w:rsid w:val="00D637DB"/>
    <w:rPr>
      <w:rFonts w:cs="Times New Roman"/>
      <w:color w:val="auto"/>
    </w:rPr>
  </w:style>
  <w:style w:type="paragraph" w:customStyle="1" w:styleId="CM829">
    <w:name w:val="CM829"/>
    <w:basedOn w:val="Default"/>
    <w:next w:val="Default"/>
    <w:uiPriority w:val="99"/>
    <w:rsid w:val="00D637DB"/>
    <w:pPr>
      <w:spacing w:line="720" w:lineRule="atLeast"/>
    </w:pPr>
    <w:rPr>
      <w:rFonts w:cs="Times New Roman"/>
      <w:color w:val="auto"/>
    </w:rPr>
  </w:style>
  <w:style w:type="paragraph" w:customStyle="1" w:styleId="CM1569">
    <w:name w:val="CM1569"/>
    <w:basedOn w:val="Default"/>
    <w:next w:val="Default"/>
    <w:uiPriority w:val="99"/>
    <w:rsid w:val="00D637DB"/>
    <w:rPr>
      <w:rFonts w:cs="Times New Roman"/>
      <w:color w:val="auto"/>
    </w:rPr>
  </w:style>
  <w:style w:type="character" w:customStyle="1" w:styleId="105">
    <w:name w:val="純文字 字元10"/>
    <w:basedOn w:val="a0"/>
    <w:rsid w:val="00D637DB"/>
    <w:rPr>
      <w:rFonts w:ascii="細明體" w:eastAsia="細明體" w:hAnsi="Courier New" w:cs="Times New Roman"/>
      <w:szCs w:val="20"/>
      <w:lang w:val="x-none" w:eastAsia="x-none"/>
    </w:rPr>
  </w:style>
  <w:style w:type="character" w:customStyle="1" w:styleId="3100">
    <w:name w:val="本文 3 字元10"/>
    <w:basedOn w:val="a0"/>
    <w:semiHidden/>
    <w:rsid w:val="00D637DB"/>
    <w:rPr>
      <w:rFonts w:ascii="Times New Roman" w:eastAsia="標楷體" w:hAnsi="Times New Roman" w:cs="Times New Roman"/>
      <w:color w:val="0000FF"/>
      <w:szCs w:val="24"/>
      <w:lang w:val="x-none" w:eastAsia="x-none"/>
    </w:rPr>
  </w:style>
  <w:style w:type="character" w:customStyle="1" w:styleId="153">
    <w:name w:val="區塊文字 字元15"/>
    <w:rsid w:val="00D637DB"/>
    <w:rPr>
      <w:rFonts w:ascii="標楷體" w:eastAsia="標楷體" w:hAnsi="Times New Roman" w:cs="Times New Roman"/>
      <w:kern w:val="0"/>
      <w:sz w:val="28"/>
      <w:szCs w:val="20"/>
      <w:lang w:val="x-none" w:eastAsia="x-none"/>
    </w:rPr>
  </w:style>
  <w:style w:type="character" w:customStyle="1" w:styleId="HTML10">
    <w:name w:val="HTML 預設格式 字元10"/>
    <w:basedOn w:val="a0"/>
    <w:rsid w:val="00D637DB"/>
    <w:rPr>
      <w:rFonts w:ascii="細明體" w:eastAsia="細明體" w:hAnsi="細明體" w:cs="Times New Roman"/>
      <w:kern w:val="0"/>
      <w:szCs w:val="24"/>
      <w:lang w:val="x-none" w:eastAsia="x-none"/>
    </w:rPr>
  </w:style>
  <w:style w:type="character" w:customStyle="1" w:styleId="118">
    <w:name w:val="本文 字元11"/>
    <w:basedOn w:val="a0"/>
    <w:uiPriority w:val="99"/>
    <w:semiHidden/>
    <w:rsid w:val="00D637DB"/>
    <w:rPr>
      <w:rFonts w:ascii="Calibri" w:eastAsia="新細明體" w:hAnsi="Calibri" w:cs="Times New Roman"/>
      <w:lang w:val="x-none" w:eastAsia="x-none"/>
    </w:rPr>
  </w:style>
  <w:style w:type="character" w:customStyle="1" w:styleId="106">
    <w:name w:val="日期 字元10"/>
    <w:basedOn w:val="a0"/>
    <w:rsid w:val="00D637DB"/>
    <w:rPr>
      <w:rFonts w:ascii="Times New Roman" w:eastAsia="新細明體" w:hAnsi="Times New Roman" w:cs="Times New Roman"/>
      <w:szCs w:val="24"/>
      <w:lang w:val="x-none" w:eastAsia="x-none"/>
    </w:rPr>
  </w:style>
  <w:style w:type="character" w:customStyle="1" w:styleId="107">
    <w:name w:val="註解文字 字元10"/>
    <w:basedOn w:val="a0"/>
    <w:semiHidden/>
    <w:rsid w:val="00D637DB"/>
    <w:rPr>
      <w:rFonts w:ascii="Times New Roman" w:eastAsia="新細明體" w:hAnsi="Times New Roman" w:cs="Times New Roman"/>
      <w:szCs w:val="24"/>
      <w:lang w:val="x-none" w:eastAsia="x-none"/>
    </w:rPr>
  </w:style>
  <w:style w:type="character" w:customStyle="1" w:styleId="211a">
    <w:name w:val="本文 2 字元11"/>
    <w:basedOn w:val="a0"/>
    <w:uiPriority w:val="99"/>
    <w:semiHidden/>
    <w:rsid w:val="00D637DB"/>
    <w:rPr>
      <w:rFonts w:ascii="Calibri" w:eastAsia="新細明體" w:hAnsi="Calibri" w:cs="Times New Roman"/>
      <w:lang w:val="x-none" w:eastAsia="x-none"/>
    </w:rPr>
  </w:style>
  <w:style w:type="paragraph" w:customStyle="1" w:styleId="99">
    <w:name w:val="@9"/>
    <w:basedOn w:val="3"/>
    <w:qFormat/>
    <w:rsid w:val="00D637DB"/>
    <w:rPr>
      <w:rFonts w:ascii="標楷體" w:eastAsia="標楷體" w:hAnsi="標楷體"/>
      <w:noProof/>
      <w:sz w:val="24"/>
      <w:szCs w:val="24"/>
    </w:rPr>
  </w:style>
  <w:style w:type="character" w:customStyle="1" w:styleId="9a">
    <w:name w:val="@ 字元9"/>
    <w:rsid w:val="00D637DB"/>
    <w:rPr>
      <w:rFonts w:ascii="標楷體" w:eastAsia="標楷體" w:hAnsi="標楷體" w:cs="Times New Roman"/>
      <w:b/>
      <w:bCs/>
      <w:noProof/>
      <w:szCs w:val="24"/>
      <w:lang w:val="x-none" w:eastAsia="x-none"/>
    </w:rPr>
  </w:style>
  <w:style w:type="paragraph" w:customStyle="1" w:styleId="191">
    <w:name w:val="1.9"/>
    <w:basedOn w:val="Default"/>
    <w:qFormat/>
    <w:rsid w:val="00D637DB"/>
    <w:pPr>
      <w:ind w:leftChars="200" w:left="480"/>
    </w:pPr>
    <w:rPr>
      <w:rFonts w:cs="Times New Roman"/>
      <w:b/>
      <w:bCs/>
      <w:noProof/>
      <w:lang w:val="x-none" w:eastAsia="x-none"/>
    </w:rPr>
  </w:style>
  <w:style w:type="paragraph" w:customStyle="1" w:styleId="21101">
    <w:name w:val="2.1.10"/>
    <w:basedOn w:val="Default"/>
    <w:qFormat/>
    <w:rsid w:val="00D637DB"/>
    <w:pPr>
      <w:ind w:leftChars="300" w:left="1200" w:hangingChars="200" w:hanging="480"/>
    </w:pPr>
    <w:rPr>
      <w:rFonts w:cs="Times New Roman"/>
      <w:lang w:val="x-none" w:eastAsia="x-none"/>
    </w:rPr>
  </w:style>
  <w:style w:type="character" w:customStyle="1" w:styleId="192">
    <w:name w:val="1. 字元9"/>
    <w:rsid w:val="00D637DB"/>
    <w:rPr>
      <w:rFonts w:ascii="標楷體" w:eastAsia="標楷體" w:hAnsi="Calibri" w:cs="Times New Roman"/>
      <w:b/>
      <w:bCs/>
      <w:noProof/>
      <w:color w:val="000000"/>
      <w:kern w:val="0"/>
      <w:szCs w:val="24"/>
      <w:lang w:val="x-none" w:eastAsia="x-none"/>
    </w:rPr>
  </w:style>
  <w:style w:type="paragraph" w:customStyle="1" w:styleId="211100">
    <w:name w:val="2.1.110"/>
    <w:basedOn w:val="CM138"/>
    <w:qFormat/>
    <w:rsid w:val="00D637DB"/>
    <w:pPr>
      <w:ind w:leftChars="400" w:left="1680" w:hangingChars="300" w:hanging="720"/>
    </w:pPr>
  </w:style>
  <w:style w:type="character" w:customStyle="1" w:styleId="2191">
    <w:name w:val="2.1. 字元9"/>
    <w:rsid w:val="00D637DB"/>
    <w:rPr>
      <w:rFonts w:ascii="標楷體" w:eastAsia="標楷體" w:hAnsi="Calibri" w:cs="Times New Roman"/>
      <w:color w:val="000000"/>
      <w:kern w:val="0"/>
      <w:szCs w:val="24"/>
      <w:lang w:val="x-none" w:eastAsia="x-none"/>
    </w:rPr>
  </w:style>
  <w:style w:type="paragraph" w:customStyle="1" w:styleId="21119">
    <w:name w:val="2.1.1.1.9"/>
    <w:basedOn w:val="CM138"/>
    <w:qFormat/>
    <w:rsid w:val="00D637DB"/>
    <w:pPr>
      <w:ind w:leftChars="500" w:left="2160" w:hangingChars="400" w:hanging="960"/>
    </w:pPr>
    <w:rPr>
      <w:lang w:val="x-none" w:eastAsia="x-none"/>
    </w:rPr>
  </w:style>
  <w:style w:type="character" w:customStyle="1" w:styleId="211190">
    <w:name w:val="2.1.1.1. 字元9"/>
    <w:rsid w:val="00D637DB"/>
    <w:rPr>
      <w:rFonts w:ascii="標楷體" w:eastAsia="標楷體" w:hAnsi="Calibri" w:cs="Times New Roman"/>
      <w:kern w:val="0"/>
      <w:szCs w:val="24"/>
      <w:lang w:val="x-none" w:eastAsia="x-none"/>
    </w:rPr>
  </w:style>
  <w:style w:type="character" w:customStyle="1" w:styleId="Default140">
    <w:name w:val="Default 字元14"/>
    <w:rsid w:val="00D637DB"/>
    <w:rPr>
      <w:rFonts w:ascii="標楷體" w:eastAsia="標楷體" w:hAnsi="Calibri" w:cs="標楷體"/>
      <w:color w:val="000000"/>
      <w:kern w:val="0"/>
      <w:szCs w:val="24"/>
    </w:rPr>
  </w:style>
  <w:style w:type="paragraph" w:customStyle="1" w:styleId="21122">
    <w:name w:val="本文 2112"/>
    <w:basedOn w:val="a"/>
    <w:rsid w:val="00D637DB"/>
    <w:pPr>
      <w:adjustRightInd w:val="0"/>
      <w:spacing w:line="360" w:lineRule="atLeast"/>
      <w:jc w:val="center"/>
      <w:textAlignment w:val="baseline"/>
    </w:pPr>
    <w:rPr>
      <w:rFonts w:ascii="Times New Roman" w:eastAsia="標楷體" w:hAnsi="Times New Roman"/>
      <w:kern w:val="0"/>
      <w:szCs w:val="20"/>
    </w:rPr>
  </w:style>
  <w:style w:type="character" w:customStyle="1" w:styleId="2101">
    <w:name w:val="本文縮排 2 字元10"/>
    <w:basedOn w:val="a0"/>
    <w:uiPriority w:val="99"/>
    <w:semiHidden/>
    <w:rsid w:val="00D637DB"/>
    <w:rPr>
      <w:rFonts w:ascii="Calibri" w:eastAsia="新細明體" w:hAnsi="Calibri" w:cs="Times New Roman"/>
      <w:lang w:val="x-none" w:eastAsia="x-none"/>
    </w:rPr>
  </w:style>
  <w:style w:type="character" w:customStyle="1" w:styleId="108">
    <w:name w:val="註解主旨 字元10"/>
    <w:basedOn w:val="af5"/>
    <w:uiPriority w:val="99"/>
    <w:semiHidden/>
    <w:rsid w:val="00D637DB"/>
    <w:rPr>
      <w:rFonts w:ascii="Times New Roman" w:eastAsia="新細明體" w:hAnsi="Times New Roman" w:cs="Times New Roman"/>
      <w:b/>
      <w:bCs/>
      <w:szCs w:val="24"/>
      <w:lang w:val="x-none" w:eastAsia="x-none"/>
    </w:rPr>
  </w:style>
  <w:style w:type="paragraph" w:customStyle="1" w:styleId="style119">
    <w:name w:val="style119"/>
    <w:basedOn w:val="a"/>
    <w:rsid w:val="00D637DB"/>
    <w:pPr>
      <w:widowControl/>
      <w:spacing w:before="100" w:beforeAutospacing="1" w:after="100" w:afterAutospacing="1" w:line="330" w:lineRule="atLeast"/>
    </w:pPr>
    <w:rPr>
      <w:rFonts w:ascii="新細明體" w:hAnsi="新細明體" w:cs="新細明體"/>
      <w:kern w:val="0"/>
      <w:szCs w:val="24"/>
    </w:rPr>
  </w:style>
  <w:style w:type="character" w:customStyle="1" w:styleId="21c">
    <w:name w:val="頁首 字元21"/>
    <w:basedOn w:val="a0"/>
    <w:uiPriority w:val="99"/>
    <w:rsid w:val="001B3EB2"/>
    <w:rPr>
      <w:sz w:val="20"/>
      <w:szCs w:val="20"/>
    </w:rPr>
  </w:style>
  <w:style w:type="character" w:customStyle="1" w:styleId="125">
    <w:name w:val="頁尾 字元12"/>
    <w:basedOn w:val="a0"/>
    <w:uiPriority w:val="99"/>
    <w:rsid w:val="001B3EB2"/>
    <w:rPr>
      <w:sz w:val="20"/>
      <w:szCs w:val="20"/>
    </w:rPr>
  </w:style>
  <w:style w:type="character" w:customStyle="1" w:styleId="119">
    <w:name w:val="註解方塊文字 字元11"/>
    <w:basedOn w:val="a0"/>
    <w:uiPriority w:val="99"/>
    <w:semiHidden/>
    <w:rsid w:val="001B3EB2"/>
    <w:rPr>
      <w:rFonts w:asciiTheme="majorHAnsi" w:eastAsiaTheme="majorEastAsia" w:hAnsiTheme="majorHAnsi" w:cstheme="majorBidi"/>
      <w:sz w:val="18"/>
      <w:szCs w:val="18"/>
    </w:rPr>
  </w:style>
  <w:style w:type="paragraph" w:customStyle="1" w:styleId="Default16">
    <w:name w:val="Default16"/>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10">
    <w:name w:val="CM13310"/>
    <w:basedOn w:val="Default"/>
    <w:next w:val="Default"/>
    <w:uiPriority w:val="99"/>
    <w:rsid w:val="001B3EB2"/>
    <w:rPr>
      <w:rFonts w:cs="Times New Roman"/>
      <w:color w:val="auto"/>
    </w:rPr>
  </w:style>
  <w:style w:type="paragraph" w:customStyle="1" w:styleId="CM117">
    <w:name w:val="CM117"/>
    <w:basedOn w:val="Default"/>
    <w:next w:val="Default"/>
    <w:uiPriority w:val="99"/>
    <w:rsid w:val="001B3EB2"/>
    <w:rPr>
      <w:rFonts w:cs="Times New Roman"/>
      <w:color w:val="auto"/>
    </w:rPr>
  </w:style>
  <w:style w:type="paragraph" w:customStyle="1" w:styleId="CM13410">
    <w:name w:val="CM13410"/>
    <w:basedOn w:val="Default"/>
    <w:next w:val="Default"/>
    <w:uiPriority w:val="99"/>
    <w:rsid w:val="001B3EB2"/>
    <w:rPr>
      <w:rFonts w:cs="Times New Roman"/>
      <w:color w:val="auto"/>
    </w:rPr>
  </w:style>
  <w:style w:type="paragraph" w:customStyle="1" w:styleId="CM212">
    <w:name w:val="CM212"/>
    <w:basedOn w:val="Default"/>
    <w:next w:val="Default"/>
    <w:uiPriority w:val="99"/>
    <w:rsid w:val="001B3EB2"/>
    <w:pPr>
      <w:spacing w:line="376" w:lineRule="atLeast"/>
    </w:pPr>
    <w:rPr>
      <w:rFonts w:cs="Times New Roman"/>
      <w:color w:val="auto"/>
    </w:rPr>
  </w:style>
  <w:style w:type="paragraph" w:customStyle="1" w:styleId="CM312">
    <w:name w:val="CM312"/>
    <w:basedOn w:val="Default"/>
    <w:next w:val="Default"/>
    <w:uiPriority w:val="99"/>
    <w:rsid w:val="001B3EB2"/>
    <w:rPr>
      <w:rFonts w:cs="Times New Roman"/>
      <w:color w:val="auto"/>
    </w:rPr>
  </w:style>
  <w:style w:type="paragraph" w:customStyle="1" w:styleId="CM13510">
    <w:name w:val="CM13510"/>
    <w:basedOn w:val="Default"/>
    <w:next w:val="Default"/>
    <w:uiPriority w:val="99"/>
    <w:rsid w:val="001B3EB2"/>
    <w:rPr>
      <w:rFonts w:cs="Times New Roman"/>
      <w:color w:val="auto"/>
    </w:rPr>
  </w:style>
  <w:style w:type="paragraph" w:customStyle="1" w:styleId="CM13610">
    <w:name w:val="CM13610"/>
    <w:basedOn w:val="Default"/>
    <w:next w:val="Default"/>
    <w:uiPriority w:val="99"/>
    <w:rsid w:val="001B3EB2"/>
    <w:rPr>
      <w:rFonts w:cs="Times New Roman"/>
      <w:color w:val="auto"/>
    </w:rPr>
  </w:style>
  <w:style w:type="paragraph" w:customStyle="1" w:styleId="CM13710">
    <w:name w:val="CM13710"/>
    <w:basedOn w:val="Default"/>
    <w:next w:val="Default"/>
    <w:uiPriority w:val="99"/>
    <w:rsid w:val="001B3EB2"/>
    <w:rPr>
      <w:rFonts w:cs="Times New Roman"/>
      <w:color w:val="auto"/>
    </w:rPr>
  </w:style>
  <w:style w:type="paragraph" w:customStyle="1" w:styleId="CM13812">
    <w:name w:val="CM13812"/>
    <w:basedOn w:val="Default"/>
    <w:next w:val="Default"/>
    <w:uiPriority w:val="99"/>
    <w:rsid w:val="001B3EB2"/>
    <w:rPr>
      <w:rFonts w:cs="Times New Roman"/>
      <w:color w:val="auto"/>
    </w:rPr>
  </w:style>
  <w:style w:type="paragraph" w:customStyle="1" w:styleId="CM414">
    <w:name w:val="CM414"/>
    <w:basedOn w:val="Default"/>
    <w:next w:val="Default"/>
    <w:uiPriority w:val="99"/>
    <w:rsid w:val="001B3EB2"/>
    <w:rPr>
      <w:rFonts w:cs="Times New Roman"/>
      <w:color w:val="auto"/>
    </w:rPr>
  </w:style>
  <w:style w:type="paragraph" w:customStyle="1" w:styleId="CM522">
    <w:name w:val="CM522"/>
    <w:basedOn w:val="Default"/>
    <w:next w:val="Default"/>
    <w:uiPriority w:val="99"/>
    <w:rsid w:val="001B3EB2"/>
    <w:rPr>
      <w:rFonts w:cs="Times New Roman"/>
      <w:color w:val="auto"/>
    </w:rPr>
  </w:style>
  <w:style w:type="paragraph" w:customStyle="1" w:styleId="CM612">
    <w:name w:val="CM612"/>
    <w:basedOn w:val="Default"/>
    <w:next w:val="Default"/>
    <w:uiPriority w:val="99"/>
    <w:rsid w:val="001B3EB2"/>
    <w:rPr>
      <w:rFonts w:cs="Times New Roman"/>
      <w:color w:val="auto"/>
    </w:rPr>
  </w:style>
  <w:style w:type="paragraph" w:customStyle="1" w:styleId="CM912">
    <w:name w:val="CM912"/>
    <w:basedOn w:val="Default"/>
    <w:next w:val="Default"/>
    <w:uiPriority w:val="99"/>
    <w:rsid w:val="001B3EB2"/>
    <w:rPr>
      <w:rFonts w:cs="Times New Roman"/>
      <w:color w:val="auto"/>
    </w:rPr>
  </w:style>
  <w:style w:type="paragraph" w:customStyle="1" w:styleId="CM1318">
    <w:name w:val="CM1318"/>
    <w:basedOn w:val="Default"/>
    <w:next w:val="Default"/>
    <w:uiPriority w:val="99"/>
    <w:rsid w:val="001B3EB2"/>
    <w:pPr>
      <w:spacing w:line="360" w:lineRule="atLeast"/>
    </w:pPr>
    <w:rPr>
      <w:rFonts w:cs="Times New Roman"/>
      <w:color w:val="auto"/>
    </w:rPr>
  </w:style>
  <w:style w:type="paragraph" w:customStyle="1" w:styleId="CM1414">
    <w:name w:val="CM1414"/>
    <w:basedOn w:val="Default"/>
    <w:next w:val="Default"/>
    <w:uiPriority w:val="99"/>
    <w:rsid w:val="001B3EB2"/>
    <w:pPr>
      <w:spacing w:line="360" w:lineRule="atLeast"/>
    </w:pPr>
    <w:rPr>
      <w:rFonts w:cs="Times New Roman"/>
      <w:color w:val="auto"/>
    </w:rPr>
  </w:style>
  <w:style w:type="paragraph" w:customStyle="1" w:styleId="CM1710">
    <w:name w:val="CM1710"/>
    <w:basedOn w:val="Default"/>
    <w:next w:val="Default"/>
    <w:uiPriority w:val="99"/>
    <w:rsid w:val="001B3EB2"/>
    <w:pPr>
      <w:spacing w:line="360" w:lineRule="atLeast"/>
    </w:pPr>
    <w:rPr>
      <w:rFonts w:cs="Times New Roman"/>
      <w:color w:val="auto"/>
    </w:rPr>
  </w:style>
  <w:style w:type="paragraph" w:customStyle="1" w:styleId="CM1810">
    <w:name w:val="CM1810"/>
    <w:basedOn w:val="Default"/>
    <w:next w:val="Default"/>
    <w:uiPriority w:val="99"/>
    <w:rsid w:val="001B3EB2"/>
    <w:pPr>
      <w:spacing w:line="360" w:lineRule="atLeast"/>
    </w:pPr>
    <w:rPr>
      <w:rFonts w:cs="Times New Roman"/>
      <w:color w:val="auto"/>
    </w:rPr>
  </w:style>
  <w:style w:type="paragraph" w:customStyle="1" w:styleId="CM1910">
    <w:name w:val="CM1910"/>
    <w:basedOn w:val="Default"/>
    <w:next w:val="Default"/>
    <w:uiPriority w:val="99"/>
    <w:rsid w:val="001B3EB2"/>
    <w:pPr>
      <w:spacing w:line="360" w:lineRule="atLeast"/>
    </w:pPr>
    <w:rPr>
      <w:rFonts w:cs="Times New Roman"/>
      <w:color w:val="auto"/>
    </w:rPr>
  </w:style>
  <w:style w:type="paragraph" w:customStyle="1" w:styleId="CM2010">
    <w:name w:val="CM2010"/>
    <w:basedOn w:val="Default"/>
    <w:next w:val="Default"/>
    <w:uiPriority w:val="99"/>
    <w:rsid w:val="001B3EB2"/>
    <w:rPr>
      <w:rFonts w:cs="Times New Roman"/>
      <w:color w:val="auto"/>
    </w:rPr>
  </w:style>
  <w:style w:type="paragraph" w:customStyle="1" w:styleId="CM13910">
    <w:name w:val="CM13910"/>
    <w:basedOn w:val="Default"/>
    <w:next w:val="Default"/>
    <w:uiPriority w:val="99"/>
    <w:rsid w:val="001B3EB2"/>
    <w:rPr>
      <w:rFonts w:cs="Times New Roman"/>
      <w:color w:val="auto"/>
    </w:rPr>
  </w:style>
  <w:style w:type="paragraph" w:customStyle="1" w:styleId="CM3610">
    <w:name w:val="CM3610"/>
    <w:basedOn w:val="Default"/>
    <w:next w:val="Default"/>
    <w:uiPriority w:val="99"/>
    <w:rsid w:val="001B3EB2"/>
    <w:pPr>
      <w:spacing w:line="360" w:lineRule="atLeast"/>
    </w:pPr>
    <w:rPr>
      <w:rFonts w:cs="Times New Roman"/>
      <w:color w:val="auto"/>
    </w:rPr>
  </w:style>
  <w:style w:type="paragraph" w:customStyle="1" w:styleId="CM4010">
    <w:name w:val="CM4010"/>
    <w:basedOn w:val="Default"/>
    <w:next w:val="Default"/>
    <w:uiPriority w:val="99"/>
    <w:rsid w:val="001B3EB2"/>
    <w:pPr>
      <w:spacing w:line="360" w:lineRule="atLeast"/>
    </w:pPr>
    <w:rPr>
      <w:rFonts w:cs="Times New Roman"/>
      <w:color w:val="auto"/>
    </w:rPr>
  </w:style>
  <w:style w:type="paragraph" w:customStyle="1" w:styleId="CM4210">
    <w:name w:val="CM4210"/>
    <w:basedOn w:val="Default"/>
    <w:next w:val="Default"/>
    <w:uiPriority w:val="99"/>
    <w:rsid w:val="001B3EB2"/>
    <w:rPr>
      <w:rFonts w:cs="Times New Roman"/>
      <w:color w:val="auto"/>
    </w:rPr>
  </w:style>
  <w:style w:type="paragraph" w:customStyle="1" w:styleId="CM14610">
    <w:name w:val="CM14610"/>
    <w:basedOn w:val="Default"/>
    <w:next w:val="Default"/>
    <w:uiPriority w:val="99"/>
    <w:rsid w:val="001B3EB2"/>
    <w:rPr>
      <w:rFonts w:cs="Times New Roman"/>
      <w:color w:val="auto"/>
    </w:rPr>
  </w:style>
  <w:style w:type="paragraph" w:customStyle="1" w:styleId="CM4710">
    <w:name w:val="CM4710"/>
    <w:basedOn w:val="Default"/>
    <w:next w:val="Default"/>
    <w:uiPriority w:val="99"/>
    <w:rsid w:val="001B3EB2"/>
    <w:rPr>
      <w:rFonts w:cs="Times New Roman"/>
      <w:color w:val="auto"/>
    </w:rPr>
  </w:style>
  <w:style w:type="paragraph" w:customStyle="1" w:styleId="CM4910">
    <w:name w:val="CM4910"/>
    <w:basedOn w:val="Default"/>
    <w:next w:val="Default"/>
    <w:uiPriority w:val="99"/>
    <w:rsid w:val="001B3EB2"/>
    <w:pPr>
      <w:spacing w:line="360" w:lineRule="atLeast"/>
    </w:pPr>
    <w:rPr>
      <w:rFonts w:cs="Times New Roman"/>
      <w:color w:val="auto"/>
    </w:rPr>
  </w:style>
  <w:style w:type="paragraph" w:customStyle="1" w:styleId="CM5010">
    <w:name w:val="CM5010"/>
    <w:basedOn w:val="Default"/>
    <w:next w:val="Default"/>
    <w:uiPriority w:val="99"/>
    <w:rsid w:val="001B3EB2"/>
    <w:pPr>
      <w:spacing w:line="360" w:lineRule="atLeast"/>
    </w:pPr>
    <w:rPr>
      <w:rFonts w:cs="Times New Roman"/>
      <w:color w:val="auto"/>
    </w:rPr>
  </w:style>
  <w:style w:type="paragraph" w:customStyle="1" w:styleId="CM5112">
    <w:name w:val="CM5112"/>
    <w:basedOn w:val="Default"/>
    <w:next w:val="Default"/>
    <w:uiPriority w:val="99"/>
    <w:rsid w:val="001B3EB2"/>
    <w:rPr>
      <w:rFonts w:cs="Times New Roman"/>
      <w:color w:val="auto"/>
    </w:rPr>
  </w:style>
  <w:style w:type="paragraph" w:customStyle="1" w:styleId="CM6310">
    <w:name w:val="CM6310"/>
    <w:basedOn w:val="Default"/>
    <w:next w:val="Default"/>
    <w:uiPriority w:val="99"/>
    <w:rsid w:val="001B3EB2"/>
    <w:pPr>
      <w:spacing w:line="360" w:lineRule="atLeast"/>
    </w:pPr>
    <w:rPr>
      <w:rFonts w:cs="Times New Roman"/>
      <w:color w:val="auto"/>
    </w:rPr>
  </w:style>
  <w:style w:type="paragraph" w:customStyle="1" w:styleId="CM2610">
    <w:name w:val="CM2610"/>
    <w:basedOn w:val="Default"/>
    <w:next w:val="Default"/>
    <w:uiPriority w:val="99"/>
    <w:rsid w:val="001B3EB2"/>
    <w:pPr>
      <w:spacing w:line="360" w:lineRule="atLeast"/>
    </w:pPr>
    <w:rPr>
      <w:rFonts w:cs="Times New Roman"/>
      <w:color w:val="auto"/>
    </w:rPr>
  </w:style>
  <w:style w:type="paragraph" w:customStyle="1" w:styleId="CM5910">
    <w:name w:val="CM5910"/>
    <w:basedOn w:val="Default"/>
    <w:next w:val="Default"/>
    <w:uiPriority w:val="99"/>
    <w:rsid w:val="001B3EB2"/>
    <w:pPr>
      <w:spacing w:line="360" w:lineRule="atLeast"/>
    </w:pPr>
    <w:rPr>
      <w:rFonts w:cs="Times New Roman"/>
      <w:color w:val="auto"/>
    </w:rPr>
  </w:style>
  <w:style w:type="paragraph" w:customStyle="1" w:styleId="CM7010">
    <w:name w:val="CM7010"/>
    <w:basedOn w:val="Default"/>
    <w:next w:val="Default"/>
    <w:uiPriority w:val="99"/>
    <w:rsid w:val="001B3EB2"/>
    <w:pPr>
      <w:spacing w:line="360" w:lineRule="atLeast"/>
    </w:pPr>
    <w:rPr>
      <w:rFonts w:cs="Times New Roman"/>
      <w:color w:val="auto"/>
    </w:rPr>
  </w:style>
  <w:style w:type="paragraph" w:customStyle="1" w:styleId="CM7310">
    <w:name w:val="CM7310"/>
    <w:basedOn w:val="Default"/>
    <w:next w:val="Default"/>
    <w:uiPriority w:val="99"/>
    <w:rsid w:val="001B3EB2"/>
    <w:rPr>
      <w:rFonts w:cs="Times New Roman"/>
      <w:color w:val="auto"/>
    </w:rPr>
  </w:style>
  <w:style w:type="paragraph" w:customStyle="1" w:styleId="CM7410">
    <w:name w:val="CM7410"/>
    <w:basedOn w:val="Default"/>
    <w:next w:val="Default"/>
    <w:uiPriority w:val="99"/>
    <w:rsid w:val="001B3EB2"/>
    <w:pPr>
      <w:spacing w:line="360" w:lineRule="atLeast"/>
    </w:pPr>
    <w:rPr>
      <w:rFonts w:cs="Times New Roman"/>
      <w:color w:val="auto"/>
    </w:rPr>
  </w:style>
  <w:style w:type="paragraph" w:customStyle="1" w:styleId="CM7510">
    <w:name w:val="CM7510"/>
    <w:basedOn w:val="Default"/>
    <w:next w:val="Default"/>
    <w:uiPriority w:val="99"/>
    <w:rsid w:val="001B3EB2"/>
    <w:rPr>
      <w:rFonts w:cs="Times New Roman"/>
      <w:color w:val="auto"/>
    </w:rPr>
  </w:style>
  <w:style w:type="paragraph" w:customStyle="1" w:styleId="CM15410">
    <w:name w:val="CM15410"/>
    <w:basedOn w:val="Default"/>
    <w:next w:val="Default"/>
    <w:uiPriority w:val="99"/>
    <w:rsid w:val="001B3EB2"/>
    <w:rPr>
      <w:rFonts w:cs="Times New Roman"/>
      <w:color w:val="auto"/>
    </w:rPr>
  </w:style>
  <w:style w:type="paragraph" w:customStyle="1" w:styleId="CM7910">
    <w:name w:val="CM7910"/>
    <w:basedOn w:val="Default"/>
    <w:next w:val="Default"/>
    <w:uiPriority w:val="99"/>
    <w:rsid w:val="001B3EB2"/>
    <w:pPr>
      <w:spacing w:line="360" w:lineRule="atLeast"/>
    </w:pPr>
    <w:rPr>
      <w:rFonts w:cs="Times New Roman"/>
      <w:color w:val="auto"/>
    </w:rPr>
  </w:style>
  <w:style w:type="paragraph" w:customStyle="1" w:styleId="CM5710">
    <w:name w:val="CM5710"/>
    <w:basedOn w:val="Default"/>
    <w:next w:val="Default"/>
    <w:uiPriority w:val="99"/>
    <w:rsid w:val="001B3EB2"/>
    <w:pPr>
      <w:spacing w:line="360" w:lineRule="atLeast"/>
    </w:pPr>
    <w:rPr>
      <w:rFonts w:cs="Times New Roman"/>
      <w:color w:val="auto"/>
    </w:rPr>
  </w:style>
  <w:style w:type="paragraph" w:customStyle="1" w:styleId="CM8010">
    <w:name w:val="CM8010"/>
    <w:basedOn w:val="Default"/>
    <w:next w:val="Default"/>
    <w:uiPriority w:val="99"/>
    <w:rsid w:val="001B3EB2"/>
    <w:pPr>
      <w:spacing w:line="360" w:lineRule="atLeast"/>
    </w:pPr>
    <w:rPr>
      <w:rFonts w:cs="Times New Roman"/>
      <w:color w:val="auto"/>
    </w:rPr>
  </w:style>
  <w:style w:type="paragraph" w:customStyle="1" w:styleId="CM8310">
    <w:name w:val="CM8310"/>
    <w:basedOn w:val="Default"/>
    <w:next w:val="Default"/>
    <w:uiPriority w:val="99"/>
    <w:rsid w:val="001B3EB2"/>
    <w:pPr>
      <w:spacing w:line="720" w:lineRule="atLeast"/>
    </w:pPr>
    <w:rPr>
      <w:rFonts w:cs="Times New Roman"/>
      <w:color w:val="auto"/>
    </w:rPr>
  </w:style>
  <w:style w:type="paragraph" w:customStyle="1" w:styleId="CM15710">
    <w:name w:val="CM15710"/>
    <w:basedOn w:val="Default"/>
    <w:next w:val="Default"/>
    <w:uiPriority w:val="99"/>
    <w:rsid w:val="001B3EB2"/>
    <w:rPr>
      <w:rFonts w:cs="Times New Roman"/>
      <w:color w:val="auto"/>
    </w:rPr>
  </w:style>
  <w:style w:type="paragraph" w:customStyle="1" w:styleId="CM14010">
    <w:name w:val="CM14010"/>
    <w:basedOn w:val="Default"/>
    <w:next w:val="Default"/>
    <w:uiPriority w:val="99"/>
    <w:rsid w:val="001B3EB2"/>
    <w:rPr>
      <w:rFonts w:cs="Times New Roman"/>
      <w:color w:val="auto"/>
    </w:rPr>
  </w:style>
  <w:style w:type="paragraph" w:customStyle="1" w:styleId="CM9010">
    <w:name w:val="CM9010"/>
    <w:basedOn w:val="Default"/>
    <w:next w:val="Default"/>
    <w:uiPriority w:val="99"/>
    <w:rsid w:val="001B3EB2"/>
    <w:pPr>
      <w:spacing w:line="360" w:lineRule="atLeast"/>
    </w:pPr>
    <w:rPr>
      <w:rFonts w:cs="Times New Roman"/>
      <w:color w:val="auto"/>
    </w:rPr>
  </w:style>
  <w:style w:type="paragraph" w:customStyle="1" w:styleId="CM9210">
    <w:name w:val="CM9210"/>
    <w:basedOn w:val="Default"/>
    <w:next w:val="Default"/>
    <w:uiPriority w:val="99"/>
    <w:rsid w:val="001B3EB2"/>
    <w:rPr>
      <w:rFonts w:cs="Times New Roman"/>
      <w:color w:val="auto"/>
    </w:rPr>
  </w:style>
  <w:style w:type="paragraph" w:customStyle="1" w:styleId="CM10010">
    <w:name w:val="CM10010"/>
    <w:basedOn w:val="Default"/>
    <w:next w:val="Default"/>
    <w:uiPriority w:val="99"/>
    <w:rsid w:val="001B3EB2"/>
    <w:rPr>
      <w:rFonts w:cs="Times New Roman"/>
      <w:color w:val="auto"/>
    </w:rPr>
  </w:style>
  <w:style w:type="paragraph" w:customStyle="1" w:styleId="CM16010">
    <w:name w:val="CM16010"/>
    <w:basedOn w:val="Default"/>
    <w:next w:val="Default"/>
    <w:uiPriority w:val="99"/>
    <w:rsid w:val="001B3EB2"/>
    <w:rPr>
      <w:rFonts w:cs="Times New Roman"/>
      <w:color w:val="auto"/>
    </w:rPr>
  </w:style>
  <w:style w:type="paragraph" w:customStyle="1" w:styleId="CM16210">
    <w:name w:val="CM16210"/>
    <w:basedOn w:val="Default"/>
    <w:next w:val="Default"/>
    <w:uiPriority w:val="99"/>
    <w:rsid w:val="001B3EB2"/>
    <w:rPr>
      <w:rFonts w:cs="Times New Roman"/>
      <w:color w:val="auto"/>
    </w:rPr>
  </w:style>
  <w:style w:type="paragraph" w:customStyle="1" w:styleId="CM14510">
    <w:name w:val="CM14510"/>
    <w:basedOn w:val="Default"/>
    <w:next w:val="Default"/>
    <w:uiPriority w:val="99"/>
    <w:rsid w:val="001B3EB2"/>
    <w:rPr>
      <w:rFonts w:cs="Times New Roman"/>
      <w:color w:val="auto"/>
    </w:rPr>
  </w:style>
  <w:style w:type="paragraph" w:customStyle="1" w:styleId="CM14210">
    <w:name w:val="CM14210"/>
    <w:basedOn w:val="Default"/>
    <w:next w:val="Default"/>
    <w:uiPriority w:val="99"/>
    <w:rsid w:val="001B3EB2"/>
    <w:rPr>
      <w:rFonts w:cs="Times New Roman"/>
      <w:color w:val="auto"/>
    </w:rPr>
  </w:style>
  <w:style w:type="paragraph" w:customStyle="1" w:styleId="CM11610">
    <w:name w:val="CM11610"/>
    <w:basedOn w:val="Default"/>
    <w:next w:val="Default"/>
    <w:uiPriority w:val="99"/>
    <w:rsid w:val="001B3EB2"/>
    <w:rPr>
      <w:rFonts w:cs="Times New Roman"/>
      <w:color w:val="auto"/>
    </w:rPr>
  </w:style>
  <w:style w:type="paragraph" w:customStyle="1" w:styleId="CM12210">
    <w:name w:val="CM12210"/>
    <w:basedOn w:val="Default"/>
    <w:next w:val="Default"/>
    <w:uiPriority w:val="99"/>
    <w:rsid w:val="001B3EB2"/>
    <w:pPr>
      <w:spacing w:line="360" w:lineRule="atLeast"/>
    </w:pPr>
    <w:rPr>
      <w:rFonts w:cs="Times New Roman"/>
      <w:color w:val="auto"/>
    </w:rPr>
  </w:style>
  <w:style w:type="paragraph" w:customStyle="1" w:styleId="CM12010">
    <w:name w:val="CM12010"/>
    <w:basedOn w:val="Default"/>
    <w:next w:val="Default"/>
    <w:uiPriority w:val="99"/>
    <w:rsid w:val="001B3EB2"/>
    <w:rPr>
      <w:rFonts w:cs="Times New Roman"/>
      <w:color w:val="auto"/>
    </w:rPr>
  </w:style>
  <w:style w:type="paragraph" w:customStyle="1" w:styleId="CM8210">
    <w:name w:val="CM8210"/>
    <w:basedOn w:val="Default"/>
    <w:next w:val="Default"/>
    <w:uiPriority w:val="99"/>
    <w:rsid w:val="001B3EB2"/>
    <w:pPr>
      <w:spacing w:line="720" w:lineRule="atLeast"/>
    </w:pPr>
    <w:rPr>
      <w:rFonts w:cs="Times New Roman"/>
      <w:color w:val="auto"/>
    </w:rPr>
  </w:style>
  <w:style w:type="paragraph" w:customStyle="1" w:styleId="CM15610">
    <w:name w:val="CM15610"/>
    <w:basedOn w:val="Default"/>
    <w:next w:val="Default"/>
    <w:uiPriority w:val="99"/>
    <w:rsid w:val="001B3EB2"/>
    <w:rPr>
      <w:rFonts w:cs="Times New Roman"/>
      <w:color w:val="auto"/>
    </w:rPr>
  </w:style>
  <w:style w:type="character" w:customStyle="1" w:styleId="11a">
    <w:name w:val="純文字 字元11"/>
    <w:basedOn w:val="a0"/>
    <w:rsid w:val="001B3EB2"/>
    <w:rPr>
      <w:rFonts w:ascii="細明體" w:eastAsia="細明體" w:hAnsi="Courier New" w:cs="Times New Roman"/>
      <w:szCs w:val="20"/>
      <w:lang w:val="x-none" w:eastAsia="x-none"/>
    </w:rPr>
  </w:style>
  <w:style w:type="character" w:customStyle="1" w:styleId="3110">
    <w:name w:val="本文 3 字元11"/>
    <w:basedOn w:val="a0"/>
    <w:semiHidden/>
    <w:rsid w:val="001B3EB2"/>
    <w:rPr>
      <w:rFonts w:ascii="Times New Roman" w:eastAsia="標楷體" w:hAnsi="Times New Roman" w:cs="Times New Roman"/>
      <w:color w:val="0000FF"/>
      <w:szCs w:val="24"/>
      <w:lang w:val="x-none" w:eastAsia="x-none"/>
    </w:rPr>
  </w:style>
  <w:style w:type="character" w:customStyle="1" w:styleId="163">
    <w:name w:val="區塊文字 字元16"/>
    <w:rsid w:val="001B3EB2"/>
    <w:rPr>
      <w:rFonts w:ascii="標楷體" w:eastAsia="標楷體" w:hAnsi="Times New Roman" w:cs="Times New Roman"/>
      <w:kern w:val="0"/>
      <w:sz w:val="28"/>
      <w:szCs w:val="20"/>
      <w:lang w:val="x-none" w:eastAsia="x-none"/>
    </w:rPr>
  </w:style>
  <w:style w:type="character" w:customStyle="1" w:styleId="HTML11">
    <w:name w:val="HTML 預設格式 字元11"/>
    <w:basedOn w:val="a0"/>
    <w:rsid w:val="001B3EB2"/>
    <w:rPr>
      <w:rFonts w:ascii="細明體" w:eastAsia="細明體" w:hAnsi="細明體" w:cs="Times New Roman"/>
      <w:kern w:val="0"/>
      <w:szCs w:val="24"/>
      <w:lang w:val="x-none" w:eastAsia="x-none"/>
    </w:rPr>
  </w:style>
  <w:style w:type="character" w:customStyle="1" w:styleId="126">
    <w:name w:val="本文 字元12"/>
    <w:basedOn w:val="a0"/>
    <w:uiPriority w:val="99"/>
    <w:semiHidden/>
    <w:rsid w:val="001B3EB2"/>
    <w:rPr>
      <w:rFonts w:ascii="Calibri" w:eastAsia="新細明體" w:hAnsi="Calibri" w:cs="Times New Roman"/>
      <w:lang w:val="x-none" w:eastAsia="x-none"/>
    </w:rPr>
  </w:style>
  <w:style w:type="character" w:customStyle="1" w:styleId="11b">
    <w:name w:val="日期 字元11"/>
    <w:basedOn w:val="a0"/>
    <w:rsid w:val="001B3EB2"/>
    <w:rPr>
      <w:rFonts w:ascii="Times New Roman" w:eastAsia="新細明體" w:hAnsi="Times New Roman" w:cs="Times New Roman"/>
      <w:szCs w:val="24"/>
      <w:lang w:val="x-none" w:eastAsia="x-none"/>
    </w:rPr>
  </w:style>
  <w:style w:type="character" w:customStyle="1" w:styleId="11c">
    <w:name w:val="註解文字 字元11"/>
    <w:basedOn w:val="a0"/>
    <w:semiHidden/>
    <w:rsid w:val="001B3EB2"/>
    <w:rPr>
      <w:rFonts w:ascii="Times New Roman" w:eastAsia="新細明體" w:hAnsi="Times New Roman" w:cs="Times New Roman"/>
      <w:szCs w:val="24"/>
      <w:lang w:val="x-none" w:eastAsia="x-none"/>
    </w:rPr>
  </w:style>
  <w:style w:type="character" w:customStyle="1" w:styleId="2123">
    <w:name w:val="本文 2 字元12"/>
    <w:basedOn w:val="a0"/>
    <w:uiPriority w:val="99"/>
    <w:semiHidden/>
    <w:rsid w:val="001B3EB2"/>
    <w:rPr>
      <w:rFonts w:ascii="Calibri" w:eastAsia="新細明體" w:hAnsi="Calibri" w:cs="Times New Roman"/>
      <w:lang w:val="x-none" w:eastAsia="x-none"/>
    </w:rPr>
  </w:style>
  <w:style w:type="paragraph" w:customStyle="1" w:styleId="109">
    <w:name w:val="@10"/>
    <w:basedOn w:val="3"/>
    <w:qFormat/>
    <w:rsid w:val="001B3EB2"/>
    <w:rPr>
      <w:rFonts w:ascii="標楷體" w:eastAsia="標楷體" w:hAnsi="標楷體"/>
      <w:noProof/>
      <w:sz w:val="24"/>
      <w:szCs w:val="24"/>
    </w:rPr>
  </w:style>
  <w:style w:type="character" w:customStyle="1" w:styleId="10a">
    <w:name w:val="@ 字元10"/>
    <w:rsid w:val="001B3EB2"/>
    <w:rPr>
      <w:rFonts w:ascii="標楷體" w:eastAsia="標楷體" w:hAnsi="標楷體" w:cs="Times New Roman"/>
      <w:b/>
      <w:bCs/>
      <w:noProof/>
      <w:szCs w:val="24"/>
      <w:lang w:val="x-none" w:eastAsia="x-none"/>
    </w:rPr>
  </w:style>
  <w:style w:type="paragraph" w:customStyle="1" w:styleId="1100">
    <w:name w:val="1.10"/>
    <w:basedOn w:val="Default"/>
    <w:qFormat/>
    <w:rsid w:val="001B3EB2"/>
    <w:pPr>
      <w:ind w:leftChars="200" w:left="480"/>
    </w:pPr>
    <w:rPr>
      <w:rFonts w:cs="Times New Roman"/>
      <w:b/>
      <w:bCs/>
      <w:noProof/>
      <w:lang w:val="x-none" w:eastAsia="x-none"/>
    </w:rPr>
  </w:style>
  <w:style w:type="paragraph" w:customStyle="1" w:styleId="21200">
    <w:name w:val="2.1.20"/>
    <w:basedOn w:val="Default"/>
    <w:qFormat/>
    <w:rsid w:val="001B3EB2"/>
    <w:pPr>
      <w:ind w:leftChars="300" w:left="1200" w:hangingChars="200" w:hanging="480"/>
    </w:pPr>
    <w:rPr>
      <w:rFonts w:cs="Times New Roman"/>
      <w:lang w:val="x-none" w:eastAsia="x-none"/>
    </w:rPr>
  </w:style>
  <w:style w:type="character" w:customStyle="1" w:styleId="1101">
    <w:name w:val="1. 字元10"/>
    <w:rsid w:val="001B3EB2"/>
    <w:rPr>
      <w:rFonts w:ascii="標楷體" w:eastAsia="標楷體" w:hAnsi="Calibri" w:cs="Times New Roman"/>
      <w:b/>
      <w:bCs/>
      <w:noProof/>
      <w:color w:val="000000"/>
      <w:kern w:val="0"/>
      <w:szCs w:val="24"/>
      <w:lang w:val="x-none" w:eastAsia="x-none"/>
    </w:rPr>
  </w:style>
  <w:style w:type="paragraph" w:customStyle="1" w:styleId="211122">
    <w:name w:val="2.1.112"/>
    <w:basedOn w:val="CM138"/>
    <w:qFormat/>
    <w:rsid w:val="001B3EB2"/>
    <w:pPr>
      <w:ind w:leftChars="400" w:left="1680" w:hangingChars="300" w:hanging="720"/>
    </w:pPr>
  </w:style>
  <w:style w:type="character" w:customStyle="1" w:styleId="21102">
    <w:name w:val="2.1. 字元10"/>
    <w:rsid w:val="001B3EB2"/>
    <w:rPr>
      <w:rFonts w:ascii="標楷體" w:eastAsia="標楷體" w:hAnsi="Calibri" w:cs="Times New Roman"/>
      <w:color w:val="000000"/>
      <w:kern w:val="0"/>
      <w:szCs w:val="24"/>
      <w:lang w:val="x-none" w:eastAsia="x-none"/>
    </w:rPr>
  </w:style>
  <w:style w:type="paragraph" w:customStyle="1" w:styleId="2111100">
    <w:name w:val="2.1.1.1.10"/>
    <w:basedOn w:val="CM138"/>
    <w:qFormat/>
    <w:rsid w:val="001B3EB2"/>
    <w:pPr>
      <w:ind w:leftChars="500" w:left="2160" w:hangingChars="400" w:hanging="960"/>
    </w:pPr>
    <w:rPr>
      <w:lang w:val="x-none" w:eastAsia="x-none"/>
    </w:rPr>
  </w:style>
  <w:style w:type="character" w:customStyle="1" w:styleId="2111101">
    <w:name w:val="2.1.1.1. 字元10"/>
    <w:rsid w:val="001B3EB2"/>
    <w:rPr>
      <w:rFonts w:ascii="標楷體" w:eastAsia="標楷體" w:hAnsi="Calibri" w:cs="Times New Roman"/>
      <w:kern w:val="0"/>
      <w:szCs w:val="24"/>
      <w:lang w:val="x-none" w:eastAsia="x-none"/>
    </w:rPr>
  </w:style>
  <w:style w:type="character" w:customStyle="1" w:styleId="Default150">
    <w:name w:val="Default 字元15"/>
    <w:rsid w:val="001B3EB2"/>
    <w:rPr>
      <w:rFonts w:ascii="標楷體" w:eastAsia="標楷體" w:hAnsi="Calibri" w:cs="標楷體"/>
      <w:color w:val="000000"/>
      <w:kern w:val="0"/>
      <w:szCs w:val="24"/>
    </w:rPr>
  </w:style>
  <w:style w:type="paragraph" w:customStyle="1" w:styleId="21132">
    <w:name w:val="本文 2113"/>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1b">
    <w:name w:val="本文縮排 2 字元11"/>
    <w:basedOn w:val="a0"/>
    <w:uiPriority w:val="99"/>
    <w:semiHidden/>
    <w:rsid w:val="001B3EB2"/>
    <w:rPr>
      <w:rFonts w:ascii="Calibri" w:eastAsia="新細明體" w:hAnsi="Calibri" w:cs="Times New Roman"/>
      <w:lang w:val="x-none" w:eastAsia="x-none"/>
    </w:rPr>
  </w:style>
  <w:style w:type="character" w:customStyle="1" w:styleId="127">
    <w:name w:val="註解主旨 字元12"/>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0">
    <w:name w:val="style1110"/>
    <w:basedOn w:val="a"/>
    <w:rsid w:val="001B3EB2"/>
    <w:pPr>
      <w:widowControl/>
      <w:spacing w:before="100" w:beforeAutospacing="1" w:after="100" w:afterAutospacing="1" w:line="330" w:lineRule="atLeast"/>
    </w:pPr>
    <w:rPr>
      <w:rFonts w:ascii="新細明體" w:hAnsi="新細明體" w:cs="新細明體"/>
      <w:kern w:val="0"/>
      <w:szCs w:val="24"/>
    </w:rPr>
  </w:style>
  <w:style w:type="character" w:customStyle="1" w:styleId="223">
    <w:name w:val="頁首 字元22"/>
    <w:basedOn w:val="a0"/>
    <w:uiPriority w:val="99"/>
    <w:rsid w:val="001B3EB2"/>
    <w:rPr>
      <w:sz w:val="20"/>
      <w:szCs w:val="20"/>
    </w:rPr>
  </w:style>
  <w:style w:type="character" w:customStyle="1" w:styleId="135">
    <w:name w:val="頁尾 字元13"/>
    <w:basedOn w:val="a0"/>
    <w:uiPriority w:val="99"/>
    <w:rsid w:val="001B3EB2"/>
    <w:rPr>
      <w:sz w:val="20"/>
      <w:szCs w:val="20"/>
    </w:rPr>
  </w:style>
  <w:style w:type="character" w:customStyle="1" w:styleId="128">
    <w:name w:val="註解方塊文字 字元12"/>
    <w:basedOn w:val="a0"/>
    <w:uiPriority w:val="99"/>
    <w:semiHidden/>
    <w:rsid w:val="001B3EB2"/>
    <w:rPr>
      <w:rFonts w:ascii="Cambria" w:eastAsia="新細明體" w:hAnsi="Cambria" w:cs="Times New Roman"/>
      <w:sz w:val="18"/>
      <w:szCs w:val="18"/>
    </w:rPr>
  </w:style>
  <w:style w:type="character" w:customStyle="1" w:styleId="154">
    <w:name w:val="標題 1 字元5"/>
    <w:basedOn w:val="a0"/>
    <w:uiPriority w:val="9"/>
    <w:rsid w:val="001B3EB2"/>
    <w:rPr>
      <w:rFonts w:ascii="Cambria" w:eastAsia="新細明體" w:hAnsi="Cambria" w:cs="Times New Roman"/>
      <w:b/>
      <w:bCs/>
      <w:kern w:val="52"/>
      <w:sz w:val="52"/>
      <w:szCs w:val="52"/>
    </w:rPr>
  </w:style>
  <w:style w:type="character" w:customStyle="1" w:styleId="252">
    <w:name w:val="標題 2 字元5"/>
    <w:basedOn w:val="a0"/>
    <w:uiPriority w:val="9"/>
    <w:rsid w:val="001B3EB2"/>
    <w:rPr>
      <w:rFonts w:ascii="Cambria" w:eastAsia="新細明體" w:hAnsi="Cambria" w:cs="Times New Roman"/>
      <w:b/>
      <w:bCs/>
      <w:sz w:val="48"/>
      <w:szCs w:val="48"/>
    </w:rPr>
  </w:style>
  <w:style w:type="character" w:customStyle="1" w:styleId="351">
    <w:name w:val="標題 3 字元5"/>
    <w:basedOn w:val="a0"/>
    <w:uiPriority w:val="9"/>
    <w:rsid w:val="001B3EB2"/>
    <w:rPr>
      <w:rFonts w:ascii="Cambria" w:eastAsia="新細明體" w:hAnsi="Cambria" w:cs="Times New Roman"/>
      <w:b/>
      <w:bCs/>
      <w:sz w:val="36"/>
      <w:szCs w:val="36"/>
    </w:rPr>
  </w:style>
  <w:style w:type="paragraph" w:customStyle="1" w:styleId="Default17">
    <w:name w:val="Default17"/>
    <w:rsid w:val="001B3EB2"/>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2">
    <w:name w:val="CM13312"/>
    <w:basedOn w:val="Default"/>
    <w:next w:val="Default"/>
    <w:uiPriority w:val="99"/>
    <w:rsid w:val="001B3EB2"/>
    <w:rPr>
      <w:rFonts w:cs="Times New Roman"/>
      <w:color w:val="auto"/>
      <w:sz w:val="20"/>
    </w:rPr>
  </w:style>
  <w:style w:type="paragraph" w:customStyle="1" w:styleId="CM118">
    <w:name w:val="CM118"/>
    <w:basedOn w:val="Default"/>
    <w:next w:val="Default"/>
    <w:uiPriority w:val="99"/>
    <w:rsid w:val="001B3EB2"/>
    <w:rPr>
      <w:rFonts w:cs="Times New Roman"/>
      <w:color w:val="auto"/>
      <w:sz w:val="20"/>
    </w:rPr>
  </w:style>
  <w:style w:type="paragraph" w:customStyle="1" w:styleId="CM13412">
    <w:name w:val="CM13412"/>
    <w:basedOn w:val="Default"/>
    <w:next w:val="Default"/>
    <w:uiPriority w:val="99"/>
    <w:rsid w:val="001B3EB2"/>
    <w:rPr>
      <w:rFonts w:cs="Times New Roman"/>
      <w:color w:val="auto"/>
      <w:sz w:val="20"/>
    </w:rPr>
  </w:style>
  <w:style w:type="paragraph" w:customStyle="1" w:styleId="CM213">
    <w:name w:val="CM213"/>
    <w:basedOn w:val="Default"/>
    <w:next w:val="Default"/>
    <w:uiPriority w:val="99"/>
    <w:rsid w:val="001B3EB2"/>
    <w:pPr>
      <w:spacing w:line="376" w:lineRule="atLeast"/>
    </w:pPr>
    <w:rPr>
      <w:rFonts w:cs="Times New Roman"/>
      <w:color w:val="auto"/>
      <w:sz w:val="20"/>
    </w:rPr>
  </w:style>
  <w:style w:type="paragraph" w:customStyle="1" w:styleId="CM313">
    <w:name w:val="CM313"/>
    <w:basedOn w:val="Default"/>
    <w:next w:val="Default"/>
    <w:uiPriority w:val="99"/>
    <w:rsid w:val="001B3EB2"/>
    <w:rPr>
      <w:rFonts w:cs="Times New Roman"/>
      <w:color w:val="auto"/>
      <w:sz w:val="20"/>
    </w:rPr>
  </w:style>
  <w:style w:type="paragraph" w:customStyle="1" w:styleId="CM13512">
    <w:name w:val="CM13512"/>
    <w:basedOn w:val="Default"/>
    <w:next w:val="Default"/>
    <w:uiPriority w:val="99"/>
    <w:rsid w:val="001B3EB2"/>
    <w:rPr>
      <w:rFonts w:cs="Times New Roman"/>
      <w:color w:val="auto"/>
      <w:sz w:val="20"/>
    </w:rPr>
  </w:style>
  <w:style w:type="paragraph" w:customStyle="1" w:styleId="CM13612">
    <w:name w:val="CM13612"/>
    <w:basedOn w:val="Default"/>
    <w:next w:val="Default"/>
    <w:uiPriority w:val="99"/>
    <w:rsid w:val="001B3EB2"/>
    <w:rPr>
      <w:rFonts w:cs="Times New Roman"/>
      <w:color w:val="auto"/>
      <w:sz w:val="20"/>
    </w:rPr>
  </w:style>
  <w:style w:type="paragraph" w:customStyle="1" w:styleId="CM13712">
    <w:name w:val="CM13712"/>
    <w:basedOn w:val="Default"/>
    <w:next w:val="Default"/>
    <w:uiPriority w:val="99"/>
    <w:rsid w:val="001B3EB2"/>
    <w:rPr>
      <w:rFonts w:cs="Times New Roman"/>
      <w:color w:val="auto"/>
      <w:sz w:val="20"/>
    </w:rPr>
  </w:style>
  <w:style w:type="paragraph" w:customStyle="1" w:styleId="CM13813">
    <w:name w:val="CM13813"/>
    <w:basedOn w:val="Default"/>
    <w:next w:val="Default"/>
    <w:uiPriority w:val="99"/>
    <w:rsid w:val="001B3EB2"/>
    <w:rPr>
      <w:rFonts w:cs="Times New Roman"/>
      <w:color w:val="auto"/>
      <w:sz w:val="20"/>
    </w:rPr>
  </w:style>
  <w:style w:type="paragraph" w:customStyle="1" w:styleId="CM415">
    <w:name w:val="CM415"/>
    <w:basedOn w:val="Default"/>
    <w:next w:val="Default"/>
    <w:uiPriority w:val="99"/>
    <w:rsid w:val="001B3EB2"/>
    <w:rPr>
      <w:rFonts w:cs="Times New Roman"/>
      <w:color w:val="auto"/>
      <w:sz w:val="20"/>
    </w:rPr>
  </w:style>
  <w:style w:type="paragraph" w:customStyle="1" w:styleId="CM523">
    <w:name w:val="CM523"/>
    <w:basedOn w:val="Default"/>
    <w:next w:val="Default"/>
    <w:uiPriority w:val="99"/>
    <w:rsid w:val="001B3EB2"/>
    <w:rPr>
      <w:rFonts w:cs="Times New Roman"/>
      <w:color w:val="auto"/>
      <w:sz w:val="20"/>
    </w:rPr>
  </w:style>
  <w:style w:type="paragraph" w:customStyle="1" w:styleId="CM613">
    <w:name w:val="CM613"/>
    <w:basedOn w:val="Default"/>
    <w:next w:val="Default"/>
    <w:uiPriority w:val="99"/>
    <w:rsid w:val="001B3EB2"/>
    <w:rPr>
      <w:rFonts w:cs="Times New Roman"/>
      <w:color w:val="auto"/>
      <w:sz w:val="20"/>
    </w:rPr>
  </w:style>
  <w:style w:type="paragraph" w:customStyle="1" w:styleId="CM913">
    <w:name w:val="CM913"/>
    <w:basedOn w:val="Default"/>
    <w:next w:val="Default"/>
    <w:uiPriority w:val="99"/>
    <w:rsid w:val="001B3EB2"/>
    <w:rPr>
      <w:rFonts w:cs="Times New Roman"/>
      <w:color w:val="auto"/>
      <w:sz w:val="20"/>
    </w:rPr>
  </w:style>
  <w:style w:type="paragraph" w:customStyle="1" w:styleId="CM1319">
    <w:name w:val="CM1319"/>
    <w:basedOn w:val="Default"/>
    <w:next w:val="Default"/>
    <w:uiPriority w:val="99"/>
    <w:rsid w:val="001B3EB2"/>
    <w:pPr>
      <w:spacing w:line="360" w:lineRule="atLeast"/>
    </w:pPr>
    <w:rPr>
      <w:rFonts w:cs="Times New Roman"/>
      <w:color w:val="auto"/>
      <w:sz w:val="20"/>
    </w:rPr>
  </w:style>
  <w:style w:type="paragraph" w:customStyle="1" w:styleId="CM1415">
    <w:name w:val="CM1415"/>
    <w:basedOn w:val="Default"/>
    <w:next w:val="Default"/>
    <w:uiPriority w:val="99"/>
    <w:rsid w:val="001B3EB2"/>
    <w:pPr>
      <w:spacing w:line="360" w:lineRule="atLeast"/>
    </w:pPr>
    <w:rPr>
      <w:rFonts w:cs="Times New Roman"/>
      <w:color w:val="auto"/>
      <w:sz w:val="20"/>
    </w:rPr>
  </w:style>
  <w:style w:type="paragraph" w:customStyle="1" w:styleId="CM1712">
    <w:name w:val="CM1712"/>
    <w:basedOn w:val="Default"/>
    <w:next w:val="Default"/>
    <w:uiPriority w:val="99"/>
    <w:rsid w:val="001B3EB2"/>
    <w:pPr>
      <w:spacing w:line="360" w:lineRule="atLeast"/>
    </w:pPr>
    <w:rPr>
      <w:rFonts w:cs="Times New Roman"/>
      <w:color w:val="auto"/>
      <w:sz w:val="20"/>
    </w:rPr>
  </w:style>
  <w:style w:type="paragraph" w:customStyle="1" w:styleId="CM1812">
    <w:name w:val="CM1812"/>
    <w:basedOn w:val="Default"/>
    <w:next w:val="Default"/>
    <w:uiPriority w:val="99"/>
    <w:rsid w:val="001B3EB2"/>
    <w:pPr>
      <w:spacing w:line="360" w:lineRule="atLeast"/>
    </w:pPr>
    <w:rPr>
      <w:rFonts w:cs="Times New Roman"/>
      <w:color w:val="auto"/>
      <w:sz w:val="20"/>
    </w:rPr>
  </w:style>
  <w:style w:type="paragraph" w:customStyle="1" w:styleId="CM1912">
    <w:name w:val="CM1912"/>
    <w:basedOn w:val="Default"/>
    <w:next w:val="Default"/>
    <w:uiPriority w:val="99"/>
    <w:rsid w:val="001B3EB2"/>
    <w:pPr>
      <w:spacing w:line="360" w:lineRule="atLeast"/>
    </w:pPr>
    <w:rPr>
      <w:rFonts w:cs="Times New Roman"/>
      <w:color w:val="auto"/>
      <w:sz w:val="20"/>
    </w:rPr>
  </w:style>
  <w:style w:type="paragraph" w:customStyle="1" w:styleId="CM2012">
    <w:name w:val="CM2012"/>
    <w:basedOn w:val="Default"/>
    <w:next w:val="Default"/>
    <w:uiPriority w:val="99"/>
    <w:rsid w:val="001B3EB2"/>
    <w:rPr>
      <w:rFonts w:cs="Times New Roman"/>
      <w:color w:val="auto"/>
      <w:sz w:val="20"/>
    </w:rPr>
  </w:style>
  <w:style w:type="paragraph" w:customStyle="1" w:styleId="CM13912">
    <w:name w:val="CM13912"/>
    <w:basedOn w:val="Default"/>
    <w:next w:val="Default"/>
    <w:uiPriority w:val="99"/>
    <w:rsid w:val="001B3EB2"/>
    <w:rPr>
      <w:rFonts w:cs="Times New Roman"/>
      <w:color w:val="auto"/>
      <w:sz w:val="20"/>
    </w:rPr>
  </w:style>
  <w:style w:type="paragraph" w:customStyle="1" w:styleId="CM3612">
    <w:name w:val="CM3612"/>
    <w:basedOn w:val="Default"/>
    <w:next w:val="Default"/>
    <w:uiPriority w:val="99"/>
    <w:rsid w:val="001B3EB2"/>
    <w:pPr>
      <w:spacing w:line="360" w:lineRule="atLeast"/>
    </w:pPr>
    <w:rPr>
      <w:rFonts w:cs="Times New Roman"/>
      <w:color w:val="auto"/>
      <w:sz w:val="20"/>
    </w:rPr>
  </w:style>
  <w:style w:type="paragraph" w:customStyle="1" w:styleId="CM4012">
    <w:name w:val="CM4012"/>
    <w:basedOn w:val="Default"/>
    <w:next w:val="Default"/>
    <w:uiPriority w:val="99"/>
    <w:rsid w:val="001B3EB2"/>
    <w:pPr>
      <w:spacing w:line="360" w:lineRule="atLeast"/>
    </w:pPr>
    <w:rPr>
      <w:rFonts w:cs="Times New Roman"/>
      <w:color w:val="auto"/>
      <w:sz w:val="20"/>
    </w:rPr>
  </w:style>
  <w:style w:type="paragraph" w:customStyle="1" w:styleId="CM4212">
    <w:name w:val="CM4212"/>
    <w:basedOn w:val="Default"/>
    <w:next w:val="Default"/>
    <w:uiPriority w:val="99"/>
    <w:rsid w:val="001B3EB2"/>
    <w:rPr>
      <w:rFonts w:cs="Times New Roman"/>
      <w:color w:val="auto"/>
      <w:sz w:val="20"/>
    </w:rPr>
  </w:style>
  <w:style w:type="paragraph" w:customStyle="1" w:styleId="CM14612">
    <w:name w:val="CM14612"/>
    <w:basedOn w:val="Default"/>
    <w:next w:val="Default"/>
    <w:uiPriority w:val="99"/>
    <w:rsid w:val="001B3EB2"/>
    <w:rPr>
      <w:rFonts w:cs="Times New Roman"/>
      <w:color w:val="auto"/>
      <w:sz w:val="20"/>
    </w:rPr>
  </w:style>
  <w:style w:type="paragraph" w:customStyle="1" w:styleId="CM4712">
    <w:name w:val="CM4712"/>
    <w:basedOn w:val="Default"/>
    <w:next w:val="Default"/>
    <w:uiPriority w:val="99"/>
    <w:rsid w:val="001B3EB2"/>
    <w:rPr>
      <w:rFonts w:cs="Times New Roman"/>
      <w:color w:val="auto"/>
      <w:sz w:val="20"/>
    </w:rPr>
  </w:style>
  <w:style w:type="paragraph" w:customStyle="1" w:styleId="CM4912">
    <w:name w:val="CM4912"/>
    <w:basedOn w:val="Default"/>
    <w:next w:val="Default"/>
    <w:uiPriority w:val="99"/>
    <w:rsid w:val="001B3EB2"/>
    <w:pPr>
      <w:spacing w:line="360" w:lineRule="atLeast"/>
    </w:pPr>
    <w:rPr>
      <w:rFonts w:cs="Times New Roman"/>
      <w:color w:val="auto"/>
      <w:sz w:val="20"/>
    </w:rPr>
  </w:style>
  <w:style w:type="paragraph" w:customStyle="1" w:styleId="CM5012">
    <w:name w:val="CM5012"/>
    <w:basedOn w:val="Default"/>
    <w:next w:val="Default"/>
    <w:uiPriority w:val="99"/>
    <w:rsid w:val="001B3EB2"/>
    <w:pPr>
      <w:spacing w:line="360" w:lineRule="atLeast"/>
    </w:pPr>
    <w:rPr>
      <w:rFonts w:cs="Times New Roman"/>
      <w:color w:val="auto"/>
      <w:sz w:val="20"/>
    </w:rPr>
  </w:style>
  <w:style w:type="paragraph" w:customStyle="1" w:styleId="CM5113">
    <w:name w:val="CM5113"/>
    <w:basedOn w:val="Default"/>
    <w:next w:val="Default"/>
    <w:uiPriority w:val="99"/>
    <w:rsid w:val="001B3EB2"/>
    <w:rPr>
      <w:rFonts w:cs="Times New Roman"/>
      <w:color w:val="auto"/>
      <w:sz w:val="20"/>
    </w:rPr>
  </w:style>
  <w:style w:type="paragraph" w:customStyle="1" w:styleId="CM6312">
    <w:name w:val="CM6312"/>
    <w:basedOn w:val="Default"/>
    <w:next w:val="Default"/>
    <w:uiPriority w:val="99"/>
    <w:rsid w:val="001B3EB2"/>
    <w:pPr>
      <w:spacing w:line="360" w:lineRule="atLeast"/>
    </w:pPr>
    <w:rPr>
      <w:rFonts w:cs="Times New Roman"/>
      <w:color w:val="auto"/>
      <w:sz w:val="20"/>
    </w:rPr>
  </w:style>
  <w:style w:type="paragraph" w:customStyle="1" w:styleId="CM2612">
    <w:name w:val="CM2612"/>
    <w:basedOn w:val="Default"/>
    <w:next w:val="Default"/>
    <w:uiPriority w:val="99"/>
    <w:rsid w:val="001B3EB2"/>
    <w:pPr>
      <w:spacing w:line="360" w:lineRule="atLeast"/>
    </w:pPr>
    <w:rPr>
      <w:rFonts w:cs="Times New Roman"/>
      <w:color w:val="auto"/>
      <w:sz w:val="20"/>
    </w:rPr>
  </w:style>
  <w:style w:type="paragraph" w:customStyle="1" w:styleId="CM5912">
    <w:name w:val="CM5912"/>
    <w:basedOn w:val="Default"/>
    <w:next w:val="Default"/>
    <w:uiPriority w:val="99"/>
    <w:rsid w:val="001B3EB2"/>
    <w:pPr>
      <w:spacing w:line="360" w:lineRule="atLeast"/>
    </w:pPr>
    <w:rPr>
      <w:rFonts w:cs="Times New Roman"/>
      <w:color w:val="auto"/>
      <w:sz w:val="20"/>
    </w:rPr>
  </w:style>
  <w:style w:type="paragraph" w:customStyle="1" w:styleId="CM7012">
    <w:name w:val="CM7012"/>
    <w:basedOn w:val="Default"/>
    <w:next w:val="Default"/>
    <w:uiPriority w:val="99"/>
    <w:rsid w:val="001B3EB2"/>
    <w:pPr>
      <w:spacing w:line="360" w:lineRule="atLeast"/>
    </w:pPr>
    <w:rPr>
      <w:rFonts w:cs="Times New Roman"/>
      <w:color w:val="auto"/>
      <w:sz w:val="20"/>
    </w:rPr>
  </w:style>
  <w:style w:type="paragraph" w:customStyle="1" w:styleId="CM7312">
    <w:name w:val="CM7312"/>
    <w:basedOn w:val="Default"/>
    <w:next w:val="Default"/>
    <w:uiPriority w:val="99"/>
    <w:rsid w:val="001B3EB2"/>
    <w:rPr>
      <w:rFonts w:cs="Times New Roman"/>
      <w:color w:val="auto"/>
      <w:sz w:val="20"/>
    </w:rPr>
  </w:style>
  <w:style w:type="paragraph" w:customStyle="1" w:styleId="CM7412">
    <w:name w:val="CM7412"/>
    <w:basedOn w:val="Default"/>
    <w:next w:val="Default"/>
    <w:uiPriority w:val="99"/>
    <w:rsid w:val="001B3EB2"/>
    <w:pPr>
      <w:spacing w:line="360" w:lineRule="atLeast"/>
    </w:pPr>
    <w:rPr>
      <w:rFonts w:cs="Times New Roman"/>
      <w:color w:val="auto"/>
      <w:sz w:val="20"/>
    </w:rPr>
  </w:style>
  <w:style w:type="paragraph" w:customStyle="1" w:styleId="CM7512">
    <w:name w:val="CM7512"/>
    <w:basedOn w:val="Default"/>
    <w:next w:val="Default"/>
    <w:uiPriority w:val="99"/>
    <w:rsid w:val="001B3EB2"/>
    <w:rPr>
      <w:rFonts w:cs="Times New Roman"/>
      <w:color w:val="auto"/>
      <w:sz w:val="20"/>
    </w:rPr>
  </w:style>
  <w:style w:type="paragraph" w:customStyle="1" w:styleId="CM15412">
    <w:name w:val="CM15412"/>
    <w:basedOn w:val="Default"/>
    <w:next w:val="Default"/>
    <w:uiPriority w:val="99"/>
    <w:rsid w:val="001B3EB2"/>
    <w:rPr>
      <w:rFonts w:cs="Times New Roman"/>
      <w:color w:val="auto"/>
      <w:sz w:val="20"/>
    </w:rPr>
  </w:style>
  <w:style w:type="paragraph" w:customStyle="1" w:styleId="CM7912">
    <w:name w:val="CM7912"/>
    <w:basedOn w:val="Default"/>
    <w:next w:val="Default"/>
    <w:uiPriority w:val="99"/>
    <w:rsid w:val="001B3EB2"/>
    <w:pPr>
      <w:spacing w:line="360" w:lineRule="atLeast"/>
    </w:pPr>
    <w:rPr>
      <w:rFonts w:cs="Times New Roman"/>
      <w:color w:val="auto"/>
      <w:sz w:val="20"/>
    </w:rPr>
  </w:style>
  <w:style w:type="paragraph" w:customStyle="1" w:styleId="CM5712">
    <w:name w:val="CM5712"/>
    <w:basedOn w:val="Default"/>
    <w:next w:val="Default"/>
    <w:uiPriority w:val="99"/>
    <w:rsid w:val="001B3EB2"/>
    <w:pPr>
      <w:spacing w:line="360" w:lineRule="atLeast"/>
    </w:pPr>
    <w:rPr>
      <w:rFonts w:cs="Times New Roman"/>
      <w:color w:val="auto"/>
      <w:sz w:val="20"/>
    </w:rPr>
  </w:style>
  <w:style w:type="paragraph" w:customStyle="1" w:styleId="CM8012">
    <w:name w:val="CM8012"/>
    <w:basedOn w:val="Default"/>
    <w:next w:val="Default"/>
    <w:uiPriority w:val="99"/>
    <w:rsid w:val="001B3EB2"/>
    <w:pPr>
      <w:spacing w:line="360" w:lineRule="atLeast"/>
    </w:pPr>
    <w:rPr>
      <w:rFonts w:cs="Times New Roman"/>
      <w:color w:val="auto"/>
      <w:sz w:val="20"/>
    </w:rPr>
  </w:style>
  <w:style w:type="paragraph" w:customStyle="1" w:styleId="CM8312">
    <w:name w:val="CM8312"/>
    <w:basedOn w:val="Default"/>
    <w:next w:val="Default"/>
    <w:uiPriority w:val="99"/>
    <w:rsid w:val="001B3EB2"/>
    <w:pPr>
      <w:spacing w:line="720" w:lineRule="atLeast"/>
    </w:pPr>
    <w:rPr>
      <w:rFonts w:cs="Times New Roman"/>
      <w:color w:val="auto"/>
      <w:sz w:val="20"/>
    </w:rPr>
  </w:style>
  <w:style w:type="paragraph" w:customStyle="1" w:styleId="CM15712">
    <w:name w:val="CM15712"/>
    <w:basedOn w:val="Default"/>
    <w:next w:val="Default"/>
    <w:uiPriority w:val="99"/>
    <w:rsid w:val="001B3EB2"/>
    <w:rPr>
      <w:rFonts w:cs="Times New Roman"/>
      <w:color w:val="auto"/>
      <w:sz w:val="20"/>
    </w:rPr>
  </w:style>
  <w:style w:type="paragraph" w:customStyle="1" w:styleId="CM14012">
    <w:name w:val="CM14012"/>
    <w:basedOn w:val="Default"/>
    <w:next w:val="Default"/>
    <w:uiPriority w:val="99"/>
    <w:rsid w:val="001B3EB2"/>
    <w:rPr>
      <w:rFonts w:cs="Times New Roman"/>
      <w:color w:val="auto"/>
      <w:sz w:val="20"/>
    </w:rPr>
  </w:style>
  <w:style w:type="paragraph" w:customStyle="1" w:styleId="CM9012">
    <w:name w:val="CM9012"/>
    <w:basedOn w:val="Default"/>
    <w:next w:val="Default"/>
    <w:uiPriority w:val="99"/>
    <w:rsid w:val="001B3EB2"/>
    <w:pPr>
      <w:spacing w:line="360" w:lineRule="atLeast"/>
    </w:pPr>
    <w:rPr>
      <w:rFonts w:cs="Times New Roman"/>
      <w:color w:val="auto"/>
      <w:sz w:val="20"/>
    </w:rPr>
  </w:style>
  <w:style w:type="paragraph" w:customStyle="1" w:styleId="CM9212">
    <w:name w:val="CM9212"/>
    <w:basedOn w:val="Default"/>
    <w:next w:val="Default"/>
    <w:uiPriority w:val="99"/>
    <w:rsid w:val="001B3EB2"/>
    <w:rPr>
      <w:rFonts w:cs="Times New Roman"/>
      <w:color w:val="auto"/>
      <w:sz w:val="20"/>
    </w:rPr>
  </w:style>
  <w:style w:type="paragraph" w:customStyle="1" w:styleId="CM10012">
    <w:name w:val="CM10012"/>
    <w:basedOn w:val="Default"/>
    <w:next w:val="Default"/>
    <w:uiPriority w:val="99"/>
    <w:rsid w:val="001B3EB2"/>
    <w:rPr>
      <w:rFonts w:cs="Times New Roman"/>
      <w:color w:val="auto"/>
      <w:sz w:val="20"/>
    </w:rPr>
  </w:style>
  <w:style w:type="paragraph" w:customStyle="1" w:styleId="CM16012">
    <w:name w:val="CM16012"/>
    <w:basedOn w:val="Default"/>
    <w:next w:val="Default"/>
    <w:uiPriority w:val="99"/>
    <w:rsid w:val="001B3EB2"/>
    <w:rPr>
      <w:rFonts w:cs="Times New Roman"/>
      <w:color w:val="auto"/>
      <w:sz w:val="20"/>
    </w:rPr>
  </w:style>
  <w:style w:type="paragraph" w:customStyle="1" w:styleId="CM16212">
    <w:name w:val="CM16212"/>
    <w:basedOn w:val="Default"/>
    <w:next w:val="Default"/>
    <w:uiPriority w:val="99"/>
    <w:rsid w:val="001B3EB2"/>
    <w:rPr>
      <w:rFonts w:cs="Times New Roman"/>
      <w:color w:val="auto"/>
      <w:sz w:val="20"/>
    </w:rPr>
  </w:style>
  <w:style w:type="paragraph" w:customStyle="1" w:styleId="CM14512">
    <w:name w:val="CM14512"/>
    <w:basedOn w:val="Default"/>
    <w:next w:val="Default"/>
    <w:uiPriority w:val="99"/>
    <w:rsid w:val="001B3EB2"/>
    <w:rPr>
      <w:rFonts w:cs="Times New Roman"/>
      <w:color w:val="auto"/>
      <w:sz w:val="20"/>
    </w:rPr>
  </w:style>
  <w:style w:type="paragraph" w:customStyle="1" w:styleId="CM14212">
    <w:name w:val="CM14212"/>
    <w:basedOn w:val="Default"/>
    <w:next w:val="Default"/>
    <w:uiPriority w:val="99"/>
    <w:rsid w:val="001B3EB2"/>
    <w:rPr>
      <w:rFonts w:cs="Times New Roman"/>
      <w:color w:val="auto"/>
      <w:sz w:val="20"/>
    </w:rPr>
  </w:style>
  <w:style w:type="paragraph" w:customStyle="1" w:styleId="CM11612">
    <w:name w:val="CM11612"/>
    <w:basedOn w:val="Default"/>
    <w:next w:val="Default"/>
    <w:uiPriority w:val="99"/>
    <w:rsid w:val="001B3EB2"/>
    <w:rPr>
      <w:rFonts w:cs="Times New Roman"/>
      <w:color w:val="auto"/>
      <w:sz w:val="20"/>
    </w:rPr>
  </w:style>
  <w:style w:type="paragraph" w:customStyle="1" w:styleId="CM12212">
    <w:name w:val="CM12212"/>
    <w:basedOn w:val="Default"/>
    <w:next w:val="Default"/>
    <w:uiPriority w:val="99"/>
    <w:rsid w:val="001B3EB2"/>
    <w:pPr>
      <w:spacing w:line="360" w:lineRule="atLeast"/>
    </w:pPr>
    <w:rPr>
      <w:rFonts w:cs="Times New Roman"/>
      <w:color w:val="auto"/>
      <w:sz w:val="20"/>
    </w:rPr>
  </w:style>
  <w:style w:type="paragraph" w:customStyle="1" w:styleId="CM12012">
    <w:name w:val="CM12012"/>
    <w:basedOn w:val="Default"/>
    <w:next w:val="Default"/>
    <w:uiPriority w:val="99"/>
    <w:rsid w:val="001B3EB2"/>
    <w:rPr>
      <w:rFonts w:cs="Times New Roman"/>
      <w:color w:val="auto"/>
      <w:sz w:val="20"/>
    </w:rPr>
  </w:style>
  <w:style w:type="paragraph" w:customStyle="1" w:styleId="CM8212">
    <w:name w:val="CM8212"/>
    <w:basedOn w:val="Default"/>
    <w:next w:val="Default"/>
    <w:uiPriority w:val="99"/>
    <w:rsid w:val="001B3EB2"/>
    <w:pPr>
      <w:spacing w:line="720" w:lineRule="atLeast"/>
    </w:pPr>
    <w:rPr>
      <w:rFonts w:cs="Times New Roman"/>
      <w:color w:val="auto"/>
      <w:sz w:val="20"/>
    </w:rPr>
  </w:style>
  <w:style w:type="paragraph" w:customStyle="1" w:styleId="CM15612">
    <w:name w:val="CM15612"/>
    <w:basedOn w:val="Default"/>
    <w:next w:val="Default"/>
    <w:uiPriority w:val="99"/>
    <w:rsid w:val="001B3EB2"/>
    <w:rPr>
      <w:rFonts w:cs="Times New Roman"/>
      <w:color w:val="auto"/>
      <w:sz w:val="20"/>
    </w:rPr>
  </w:style>
  <w:style w:type="character" w:customStyle="1" w:styleId="129">
    <w:name w:val="純文字 字元12"/>
    <w:basedOn w:val="a0"/>
    <w:rsid w:val="001B3EB2"/>
    <w:rPr>
      <w:rFonts w:ascii="細明體" w:eastAsia="細明體" w:hAnsi="Courier New" w:cs="Times New Roman"/>
      <w:szCs w:val="20"/>
    </w:rPr>
  </w:style>
  <w:style w:type="character" w:customStyle="1" w:styleId="3120">
    <w:name w:val="本文 3 字元12"/>
    <w:basedOn w:val="a0"/>
    <w:semiHidden/>
    <w:rsid w:val="001B3EB2"/>
    <w:rPr>
      <w:rFonts w:ascii="Times New Roman" w:eastAsia="標楷體" w:hAnsi="Times New Roman" w:cs="Times New Roman"/>
      <w:color w:val="0000FF"/>
      <w:szCs w:val="24"/>
    </w:rPr>
  </w:style>
  <w:style w:type="character" w:customStyle="1" w:styleId="173">
    <w:name w:val="區塊文字 字元17"/>
    <w:rsid w:val="001B3EB2"/>
    <w:rPr>
      <w:rFonts w:ascii="標楷體" w:eastAsia="標楷體" w:hAnsi="Times New Roman" w:cs="Times New Roman"/>
      <w:kern w:val="0"/>
      <w:sz w:val="28"/>
      <w:szCs w:val="20"/>
    </w:rPr>
  </w:style>
  <w:style w:type="character" w:customStyle="1" w:styleId="HTML12">
    <w:name w:val="HTML 預設格式 字元12"/>
    <w:basedOn w:val="a0"/>
    <w:rsid w:val="001B3EB2"/>
    <w:rPr>
      <w:rFonts w:ascii="細明體" w:eastAsia="細明體" w:hAnsi="細明體" w:cs="Times New Roman"/>
      <w:kern w:val="0"/>
      <w:szCs w:val="24"/>
    </w:rPr>
  </w:style>
  <w:style w:type="character" w:customStyle="1" w:styleId="136">
    <w:name w:val="本文 字元13"/>
    <w:basedOn w:val="a0"/>
    <w:uiPriority w:val="99"/>
    <w:semiHidden/>
    <w:rsid w:val="001B3EB2"/>
    <w:rPr>
      <w:rFonts w:ascii="Calibri" w:eastAsia="新細明體" w:hAnsi="Calibri" w:cs="Times New Roman"/>
    </w:rPr>
  </w:style>
  <w:style w:type="character" w:customStyle="1" w:styleId="12a">
    <w:name w:val="日期 字元12"/>
    <w:basedOn w:val="a0"/>
    <w:rsid w:val="001B3EB2"/>
    <w:rPr>
      <w:rFonts w:ascii="Times New Roman" w:eastAsia="新細明體" w:hAnsi="Times New Roman" w:cs="Times New Roman"/>
      <w:szCs w:val="24"/>
    </w:rPr>
  </w:style>
  <w:style w:type="character" w:customStyle="1" w:styleId="12b">
    <w:name w:val="註解文字 字元12"/>
    <w:basedOn w:val="a0"/>
    <w:semiHidden/>
    <w:rsid w:val="001B3EB2"/>
    <w:rPr>
      <w:rFonts w:ascii="Times New Roman" w:eastAsia="新細明體" w:hAnsi="Times New Roman" w:cs="Times New Roman"/>
      <w:szCs w:val="24"/>
    </w:rPr>
  </w:style>
  <w:style w:type="character" w:customStyle="1" w:styleId="2133">
    <w:name w:val="本文 2 字元13"/>
    <w:basedOn w:val="a0"/>
    <w:uiPriority w:val="99"/>
    <w:semiHidden/>
    <w:rsid w:val="001B3EB2"/>
    <w:rPr>
      <w:rFonts w:ascii="Calibri" w:eastAsia="新細明體" w:hAnsi="Calibri" w:cs="Times New Roman"/>
    </w:rPr>
  </w:style>
  <w:style w:type="paragraph" w:customStyle="1" w:styleId="12c">
    <w:name w:val="@12"/>
    <w:basedOn w:val="3"/>
    <w:qFormat/>
    <w:rsid w:val="001B3EB2"/>
    <w:rPr>
      <w:rFonts w:ascii="標楷體" w:eastAsia="標楷體" w:hAnsi="標楷體"/>
      <w:noProof/>
      <w:kern w:val="0"/>
      <w:sz w:val="20"/>
      <w:szCs w:val="24"/>
      <w:lang w:val="en-US" w:eastAsia="zh-TW"/>
    </w:rPr>
  </w:style>
  <w:style w:type="character" w:customStyle="1" w:styleId="11d">
    <w:name w:val="@ 字元11"/>
    <w:rsid w:val="001B3EB2"/>
    <w:rPr>
      <w:rFonts w:ascii="標楷體" w:eastAsia="標楷體" w:hAnsi="標楷體" w:cs="Times New Roman"/>
      <w:b/>
      <w:bCs/>
      <w:noProof/>
      <w:szCs w:val="24"/>
    </w:rPr>
  </w:style>
  <w:style w:type="paragraph" w:customStyle="1" w:styleId="1120">
    <w:name w:val="1.12"/>
    <w:basedOn w:val="Default"/>
    <w:qFormat/>
    <w:rsid w:val="001B3EB2"/>
    <w:pPr>
      <w:ind w:leftChars="200" w:left="480"/>
    </w:pPr>
    <w:rPr>
      <w:rFonts w:cs="Times New Roman"/>
      <w:b/>
      <w:bCs/>
      <w:noProof/>
      <w:sz w:val="20"/>
    </w:rPr>
  </w:style>
  <w:style w:type="paragraph" w:customStyle="1" w:styleId="21220">
    <w:name w:val="2.1.22"/>
    <w:basedOn w:val="Default"/>
    <w:qFormat/>
    <w:rsid w:val="001B3EB2"/>
    <w:pPr>
      <w:ind w:leftChars="300" w:left="1200" w:hangingChars="200" w:hanging="480"/>
    </w:pPr>
    <w:rPr>
      <w:rFonts w:cs="Times New Roman"/>
      <w:sz w:val="20"/>
    </w:rPr>
  </w:style>
  <w:style w:type="character" w:customStyle="1" w:styleId="1111">
    <w:name w:val="1. 字元11"/>
    <w:rsid w:val="001B3EB2"/>
    <w:rPr>
      <w:rFonts w:ascii="標楷體" w:eastAsia="標楷體" w:hAnsi="Calibri" w:cs="Times New Roman"/>
      <w:b/>
      <w:bCs/>
      <w:noProof/>
      <w:color w:val="000000"/>
      <w:kern w:val="0"/>
      <w:szCs w:val="24"/>
    </w:rPr>
  </w:style>
  <w:style w:type="paragraph" w:customStyle="1" w:styleId="211132">
    <w:name w:val="2.1.113"/>
    <w:basedOn w:val="CM138"/>
    <w:qFormat/>
    <w:rsid w:val="001B3EB2"/>
    <w:pPr>
      <w:ind w:leftChars="400" w:left="1680" w:hangingChars="300" w:hanging="720"/>
    </w:pPr>
    <w:rPr>
      <w:sz w:val="20"/>
    </w:rPr>
  </w:style>
  <w:style w:type="character" w:customStyle="1" w:styleId="2111a">
    <w:name w:val="2.1. 字元11"/>
    <w:rsid w:val="001B3EB2"/>
    <w:rPr>
      <w:rFonts w:ascii="標楷體" w:eastAsia="標楷體" w:hAnsi="Calibri" w:cs="Times New Roman"/>
      <w:color w:val="000000"/>
      <w:kern w:val="0"/>
      <w:szCs w:val="24"/>
    </w:rPr>
  </w:style>
  <w:style w:type="paragraph" w:customStyle="1" w:styleId="2111120">
    <w:name w:val="2.1.1.1.12"/>
    <w:basedOn w:val="CM138"/>
    <w:qFormat/>
    <w:rsid w:val="001B3EB2"/>
    <w:pPr>
      <w:ind w:leftChars="500" w:left="2160" w:hangingChars="400" w:hanging="960"/>
    </w:pPr>
    <w:rPr>
      <w:sz w:val="20"/>
    </w:rPr>
  </w:style>
  <w:style w:type="character" w:customStyle="1" w:styleId="2111111">
    <w:name w:val="2.1.1.1. 字元11"/>
    <w:rsid w:val="001B3EB2"/>
    <w:rPr>
      <w:rFonts w:ascii="標楷體" w:eastAsia="標楷體" w:hAnsi="Calibri" w:cs="Times New Roman"/>
      <w:kern w:val="0"/>
      <w:szCs w:val="24"/>
    </w:rPr>
  </w:style>
  <w:style w:type="character" w:customStyle="1" w:styleId="Default160">
    <w:name w:val="Default 字元16"/>
    <w:rsid w:val="001B3EB2"/>
    <w:rPr>
      <w:rFonts w:ascii="標楷體" w:eastAsia="標楷體"/>
      <w:color w:val="000000"/>
      <w:szCs w:val="24"/>
      <w:lang w:bidi="ar-SA"/>
    </w:rPr>
  </w:style>
  <w:style w:type="paragraph" w:customStyle="1" w:styleId="21140">
    <w:name w:val="本文 2114"/>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24">
    <w:name w:val="本文縮排 2 字元12"/>
    <w:basedOn w:val="a0"/>
    <w:uiPriority w:val="99"/>
    <w:semiHidden/>
    <w:rsid w:val="001B3EB2"/>
    <w:rPr>
      <w:rFonts w:ascii="Calibri" w:eastAsia="新細明體" w:hAnsi="Calibri" w:cs="Times New Roman"/>
    </w:rPr>
  </w:style>
  <w:style w:type="character" w:customStyle="1" w:styleId="137">
    <w:name w:val="註解主旨 字元13"/>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2">
    <w:name w:val="style1112"/>
    <w:basedOn w:val="a"/>
    <w:rsid w:val="001B3EB2"/>
    <w:pPr>
      <w:widowControl/>
      <w:spacing w:before="100" w:beforeAutospacing="1" w:after="100" w:afterAutospacing="1" w:line="330" w:lineRule="atLeast"/>
    </w:pPr>
    <w:rPr>
      <w:rFonts w:ascii="新細明體" w:hAnsi="新細明體" w:cs="新細明體"/>
      <w:kern w:val="0"/>
      <w:szCs w:val="24"/>
    </w:rPr>
  </w:style>
  <w:style w:type="paragraph" w:customStyle="1" w:styleId="Default18">
    <w:name w:val="Default18"/>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814">
    <w:name w:val="CM13814"/>
    <w:basedOn w:val="Default"/>
    <w:next w:val="Default"/>
    <w:uiPriority w:val="99"/>
    <w:rsid w:val="001B3EB2"/>
    <w:rPr>
      <w:rFonts w:cs="Times New Roman"/>
      <w:color w:val="auto"/>
    </w:rPr>
  </w:style>
  <w:style w:type="character" w:customStyle="1" w:styleId="145">
    <w:name w:val="註解主旨 字元14"/>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22">
    <w:name w:val="Default22"/>
    <w:rsid w:val="001B3EB2"/>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3">
    <w:name w:val="CM13313"/>
    <w:basedOn w:val="Default"/>
    <w:next w:val="Default"/>
    <w:uiPriority w:val="99"/>
    <w:rsid w:val="001B3EB2"/>
    <w:rPr>
      <w:rFonts w:cs="Times New Roman"/>
      <w:color w:val="auto"/>
      <w:sz w:val="20"/>
    </w:rPr>
  </w:style>
  <w:style w:type="paragraph" w:customStyle="1" w:styleId="CM119">
    <w:name w:val="CM119"/>
    <w:basedOn w:val="Default"/>
    <w:next w:val="Default"/>
    <w:uiPriority w:val="99"/>
    <w:rsid w:val="001B3EB2"/>
    <w:rPr>
      <w:rFonts w:cs="Times New Roman"/>
      <w:color w:val="auto"/>
      <w:sz w:val="20"/>
    </w:rPr>
  </w:style>
  <w:style w:type="paragraph" w:customStyle="1" w:styleId="CM13413">
    <w:name w:val="CM13413"/>
    <w:basedOn w:val="Default"/>
    <w:next w:val="Default"/>
    <w:uiPriority w:val="99"/>
    <w:rsid w:val="001B3EB2"/>
    <w:rPr>
      <w:rFonts w:cs="Times New Roman"/>
      <w:color w:val="auto"/>
      <w:sz w:val="20"/>
    </w:rPr>
  </w:style>
  <w:style w:type="paragraph" w:customStyle="1" w:styleId="CM214">
    <w:name w:val="CM214"/>
    <w:basedOn w:val="Default"/>
    <w:next w:val="Default"/>
    <w:uiPriority w:val="99"/>
    <w:rsid w:val="001B3EB2"/>
    <w:pPr>
      <w:spacing w:line="376" w:lineRule="atLeast"/>
    </w:pPr>
    <w:rPr>
      <w:rFonts w:cs="Times New Roman"/>
      <w:color w:val="auto"/>
      <w:sz w:val="20"/>
    </w:rPr>
  </w:style>
  <w:style w:type="paragraph" w:customStyle="1" w:styleId="CM314">
    <w:name w:val="CM314"/>
    <w:basedOn w:val="Default"/>
    <w:next w:val="Default"/>
    <w:uiPriority w:val="99"/>
    <w:rsid w:val="001B3EB2"/>
    <w:rPr>
      <w:rFonts w:cs="Times New Roman"/>
      <w:color w:val="auto"/>
      <w:sz w:val="20"/>
    </w:rPr>
  </w:style>
  <w:style w:type="paragraph" w:customStyle="1" w:styleId="CM13513">
    <w:name w:val="CM13513"/>
    <w:basedOn w:val="Default"/>
    <w:next w:val="Default"/>
    <w:uiPriority w:val="99"/>
    <w:rsid w:val="001B3EB2"/>
    <w:rPr>
      <w:rFonts w:cs="Times New Roman"/>
      <w:color w:val="auto"/>
      <w:sz w:val="20"/>
    </w:rPr>
  </w:style>
  <w:style w:type="paragraph" w:customStyle="1" w:styleId="CM13613">
    <w:name w:val="CM13613"/>
    <w:basedOn w:val="Default"/>
    <w:next w:val="Default"/>
    <w:uiPriority w:val="99"/>
    <w:rsid w:val="001B3EB2"/>
    <w:rPr>
      <w:rFonts w:cs="Times New Roman"/>
      <w:color w:val="auto"/>
      <w:sz w:val="20"/>
    </w:rPr>
  </w:style>
  <w:style w:type="paragraph" w:customStyle="1" w:styleId="CM13713">
    <w:name w:val="CM13713"/>
    <w:basedOn w:val="Default"/>
    <w:next w:val="Default"/>
    <w:uiPriority w:val="99"/>
    <w:rsid w:val="001B3EB2"/>
    <w:rPr>
      <w:rFonts w:cs="Times New Roman"/>
      <w:color w:val="auto"/>
      <w:sz w:val="20"/>
    </w:rPr>
  </w:style>
  <w:style w:type="paragraph" w:customStyle="1" w:styleId="CM13822">
    <w:name w:val="CM13822"/>
    <w:basedOn w:val="Default"/>
    <w:next w:val="Default"/>
    <w:uiPriority w:val="99"/>
    <w:rsid w:val="001B3EB2"/>
    <w:rPr>
      <w:rFonts w:cs="Times New Roman"/>
      <w:color w:val="auto"/>
      <w:sz w:val="20"/>
    </w:rPr>
  </w:style>
  <w:style w:type="paragraph" w:customStyle="1" w:styleId="CM416">
    <w:name w:val="CM416"/>
    <w:basedOn w:val="Default"/>
    <w:next w:val="Default"/>
    <w:uiPriority w:val="99"/>
    <w:rsid w:val="001B3EB2"/>
    <w:rPr>
      <w:rFonts w:cs="Times New Roman"/>
      <w:color w:val="auto"/>
      <w:sz w:val="20"/>
    </w:rPr>
  </w:style>
  <w:style w:type="paragraph" w:customStyle="1" w:styleId="CM524">
    <w:name w:val="CM524"/>
    <w:basedOn w:val="Default"/>
    <w:next w:val="Default"/>
    <w:uiPriority w:val="99"/>
    <w:rsid w:val="001B3EB2"/>
    <w:rPr>
      <w:rFonts w:cs="Times New Roman"/>
      <w:color w:val="auto"/>
      <w:sz w:val="20"/>
    </w:rPr>
  </w:style>
  <w:style w:type="paragraph" w:customStyle="1" w:styleId="CM614">
    <w:name w:val="CM614"/>
    <w:basedOn w:val="Default"/>
    <w:next w:val="Default"/>
    <w:uiPriority w:val="99"/>
    <w:rsid w:val="001B3EB2"/>
    <w:rPr>
      <w:rFonts w:cs="Times New Roman"/>
      <w:color w:val="auto"/>
      <w:sz w:val="20"/>
    </w:rPr>
  </w:style>
  <w:style w:type="paragraph" w:customStyle="1" w:styleId="CM914">
    <w:name w:val="CM914"/>
    <w:basedOn w:val="Default"/>
    <w:next w:val="Default"/>
    <w:uiPriority w:val="99"/>
    <w:rsid w:val="001B3EB2"/>
    <w:rPr>
      <w:rFonts w:cs="Times New Roman"/>
      <w:color w:val="auto"/>
      <w:sz w:val="20"/>
    </w:rPr>
  </w:style>
  <w:style w:type="paragraph" w:customStyle="1" w:styleId="CM13110">
    <w:name w:val="CM13110"/>
    <w:basedOn w:val="Default"/>
    <w:next w:val="Default"/>
    <w:uiPriority w:val="99"/>
    <w:rsid w:val="001B3EB2"/>
    <w:pPr>
      <w:spacing w:line="360" w:lineRule="atLeast"/>
    </w:pPr>
    <w:rPr>
      <w:rFonts w:cs="Times New Roman"/>
      <w:color w:val="auto"/>
      <w:sz w:val="20"/>
    </w:rPr>
  </w:style>
  <w:style w:type="paragraph" w:customStyle="1" w:styleId="CM1416">
    <w:name w:val="CM1416"/>
    <w:basedOn w:val="Default"/>
    <w:next w:val="Default"/>
    <w:uiPriority w:val="99"/>
    <w:rsid w:val="001B3EB2"/>
    <w:pPr>
      <w:spacing w:line="360" w:lineRule="atLeast"/>
    </w:pPr>
    <w:rPr>
      <w:rFonts w:cs="Times New Roman"/>
      <w:color w:val="auto"/>
      <w:sz w:val="20"/>
    </w:rPr>
  </w:style>
  <w:style w:type="paragraph" w:customStyle="1" w:styleId="CM1713">
    <w:name w:val="CM1713"/>
    <w:basedOn w:val="Default"/>
    <w:next w:val="Default"/>
    <w:uiPriority w:val="99"/>
    <w:rsid w:val="001B3EB2"/>
    <w:pPr>
      <w:spacing w:line="360" w:lineRule="atLeast"/>
    </w:pPr>
    <w:rPr>
      <w:rFonts w:cs="Times New Roman"/>
      <w:color w:val="auto"/>
      <w:sz w:val="20"/>
    </w:rPr>
  </w:style>
  <w:style w:type="paragraph" w:customStyle="1" w:styleId="CM1813">
    <w:name w:val="CM1813"/>
    <w:basedOn w:val="Default"/>
    <w:next w:val="Default"/>
    <w:uiPriority w:val="99"/>
    <w:rsid w:val="001B3EB2"/>
    <w:pPr>
      <w:spacing w:line="360" w:lineRule="atLeast"/>
    </w:pPr>
    <w:rPr>
      <w:rFonts w:cs="Times New Roman"/>
      <w:color w:val="auto"/>
      <w:sz w:val="20"/>
    </w:rPr>
  </w:style>
  <w:style w:type="paragraph" w:customStyle="1" w:styleId="CM1913">
    <w:name w:val="CM1913"/>
    <w:basedOn w:val="Default"/>
    <w:next w:val="Default"/>
    <w:uiPriority w:val="99"/>
    <w:rsid w:val="001B3EB2"/>
    <w:pPr>
      <w:spacing w:line="360" w:lineRule="atLeast"/>
    </w:pPr>
    <w:rPr>
      <w:rFonts w:cs="Times New Roman"/>
      <w:color w:val="auto"/>
      <w:sz w:val="20"/>
    </w:rPr>
  </w:style>
  <w:style w:type="paragraph" w:customStyle="1" w:styleId="CM2013">
    <w:name w:val="CM2013"/>
    <w:basedOn w:val="Default"/>
    <w:next w:val="Default"/>
    <w:uiPriority w:val="99"/>
    <w:rsid w:val="001B3EB2"/>
    <w:rPr>
      <w:rFonts w:cs="Times New Roman"/>
      <w:color w:val="auto"/>
      <w:sz w:val="20"/>
    </w:rPr>
  </w:style>
  <w:style w:type="paragraph" w:customStyle="1" w:styleId="CM13913">
    <w:name w:val="CM13913"/>
    <w:basedOn w:val="Default"/>
    <w:next w:val="Default"/>
    <w:uiPriority w:val="99"/>
    <w:rsid w:val="001B3EB2"/>
    <w:rPr>
      <w:rFonts w:cs="Times New Roman"/>
      <w:color w:val="auto"/>
      <w:sz w:val="20"/>
    </w:rPr>
  </w:style>
  <w:style w:type="paragraph" w:customStyle="1" w:styleId="CM3613">
    <w:name w:val="CM3613"/>
    <w:basedOn w:val="Default"/>
    <w:next w:val="Default"/>
    <w:uiPriority w:val="99"/>
    <w:rsid w:val="001B3EB2"/>
    <w:pPr>
      <w:spacing w:line="360" w:lineRule="atLeast"/>
    </w:pPr>
    <w:rPr>
      <w:rFonts w:cs="Times New Roman"/>
      <w:color w:val="auto"/>
      <w:sz w:val="20"/>
    </w:rPr>
  </w:style>
  <w:style w:type="paragraph" w:customStyle="1" w:styleId="CM4013">
    <w:name w:val="CM4013"/>
    <w:basedOn w:val="Default"/>
    <w:next w:val="Default"/>
    <w:uiPriority w:val="99"/>
    <w:rsid w:val="001B3EB2"/>
    <w:pPr>
      <w:spacing w:line="360" w:lineRule="atLeast"/>
    </w:pPr>
    <w:rPr>
      <w:rFonts w:cs="Times New Roman"/>
      <w:color w:val="auto"/>
      <w:sz w:val="20"/>
    </w:rPr>
  </w:style>
  <w:style w:type="paragraph" w:customStyle="1" w:styleId="CM4213">
    <w:name w:val="CM4213"/>
    <w:basedOn w:val="Default"/>
    <w:next w:val="Default"/>
    <w:uiPriority w:val="99"/>
    <w:rsid w:val="001B3EB2"/>
    <w:rPr>
      <w:rFonts w:cs="Times New Roman"/>
      <w:color w:val="auto"/>
      <w:sz w:val="20"/>
    </w:rPr>
  </w:style>
  <w:style w:type="paragraph" w:customStyle="1" w:styleId="CM14613">
    <w:name w:val="CM14613"/>
    <w:basedOn w:val="Default"/>
    <w:next w:val="Default"/>
    <w:uiPriority w:val="99"/>
    <w:rsid w:val="001B3EB2"/>
    <w:rPr>
      <w:rFonts w:cs="Times New Roman"/>
      <w:color w:val="auto"/>
      <w:sz w:val="20"/>
    </w:rPr>
  </w:style>
  <w:style w:type="paragraph" w:customStyle="1" w:styleId="CM4713">
    <w:name w:val="CM4713"/>
    <w:basedOn w:val="Default"/>
    <w:next w:val="Default"/>
    <w:uiPriority w:val="99"/>
    <w:rsid w:val="001B3EB2"/>
    <w:rPr>
      <w:rFonts w:cs="Times New Roman"/>
      <w:color w:val="auto"/>
      <w:sz w:val="20"/>
    </w:rPr>
  </w:style>
  <w:style w:type="paragraph" w:customStyle="1" w:styleId="CM4913">
    <w:name w:val="CM4913"/>
    <w:basedOn w:val="Default"/>
    <w:next w:val="Default"/>
    <w:uiPriority w:val="99"/>
    <w:rsid w:val="001B3EB2"/>
    <w:pPr>
      <w:spacing w:line="360" w:lineRule="atLeast"/>
    </w:pPr>
    <w:rPr>
      <w:rFonts w:cs="Times New Roman"/>
      <w:color w:val="auto"/>
      <w:sz w:val="20"/>
    </w:rPr>
  </w:style>
  <w:style w:type="paragraph" w:customStyle="1" w:styleId="CM5013">
    <w:name w:val="CM5013"/>
    <w:basedOn w:val="Default"/>
    <w:next w:val="Default"/>
    <w:uiPriority w:val="99"/>
    <w:rsid w:val="001B3EB2"/>
    <w:pPr>
      <w:spacing w:line="360" w:lineRule="atLeast"/>
    </w:pPr>
    <w:rPr>
      <w:rFonts w:cs="Times New Roman"/>
      <w:color w:val="auto"/>
      <w:sz w:val="20"/>
    </w:rPr>
  </w:style>
  <w:style w:type="paragraph" w:customStyle="1" w:styleId="CM5114">
    <w:name w:val="CM5114"/>
    <w:basedOn w:val="Default"/>
    <w:next w:val="Default"/>
    <w:uiPriority w:val="99"/>
    <w:rsid w:val="001B3EB2"/>
    <w:rPr>
      <w:rFonts w:cs="Times New Roman"/>
      <w:color w:val="auto"/>
      <w:sz w:val="20"/>
    </w:rPr>
  </w:style>
  <w:style w:type="paragraph" w:customStyle="1" w:styleId="CM6313">
    <w:name w:val="CM6313"/>
    <w:basedOn w:val="Default"/>
    <w:next w:val="Default"/>
    <w:uiPriority w:val="99"/>
    <w:rsid w:val="001B3EB2"/>
    <w:pPr>
      <w:spacing w:line="360" w:lineRule="atLeast"/>
    </w:pPr>
    <w:rPr>
      <w:rFonts w:cs="Times New Roman"/>
      <w:color w:val="auto"/>
      <w:sz w:val="20"/>
    </w:rPr>
  </w:style>
  <w:style w:type="paragraph" w:customStyle="1" w:styleId="CM2613">
    <w:name w:val="CM2613"/>
    <w:basedOn w:val="Default"/>
    <w:next w:val="Default"/>
    <w:uiPriority w:val="99"/>
    <w:rsid w:val="001B3EB2"/>
    <w:pPr>
      <w:spacing w:line="360" w:lineRule="atLeast"/>
    </w:pPr>
    <w:rPr>
      <w:rFonts w:cs="Times New Roman"/>
      <w:color w:val="auto"/>
      <w:sz w:val="20"/>
    </w:rPr>
  </w:style>
  <w:style w:type="paragraph" w:customStyle="1" w:styleId="CM5913">
    <w:name w:val="CM5913"/>
    <w:basedOn w:val="Default"/>
    <w:next w:val="Default"/>
    <w:uiPriority w:val="99"/>
    <w:rsid w:val="001B3EB2"/>
    <w:pPr>
      <w:spacing w:line="360" w:lineRule="atLeast"/>
    </w:pPr>
    <w:rPr>
      <w:rFonts w:cs="Times New Roman"/>
      <w:color w:val="auto"/>
      <w:sz w:val="20"/>
    </w:rPr>
  </w:style>
  <w:style w:type="paragraph" w:customStyle="1" w:styleId="CM7013">
    <w:name w:val="CM7013"/>
    <w:basedOn w:val="Default"/>
    <w:next w:val="Default"/>
    <w:uiPriority w:val="99"/>
    <w:rsid w:val="001B3EB2"/>
    <w:pPr>
      <w:spacing w:line="360" w:lineRule="atLeast"/>
    </w:pPr>
    <w:rPr>
      <w:rFonts w:cs="Times New Roman"/>
      <w:color w:val="auto"/>
      <w:sz w:val="20"/>
    </w:rPr>
  </w:style>
  <w:style w:type="paragraph" w:customStyle="1" w:styleId="CM7313">
    <w:name w:val="CM7313"/>
    <w:basedOn w:val="Default"/>
    <w:next w:val="Default"/>
    <w:uiPriority w:val="99"/>
    <w:rsid w:val="001B3EB2"/>
    <w:rPr>
      <w:rFonts w:cs="Times New Roman"/>
      <w:color w:val="auto"/>
      <w:sz w:val="20"/>
    </w:rPr>
  </w:style>
  <w:style w:type="paragraph" w:customStyle="1" w:styleId="CM7413">
    <w:name w:val="CM7413"/>
    <w:basedOn w:val="Default"/>
    <w:next w:val="Default"/>
    <w:uiPriority w:val="99"/>
    <w:rsid w:val="001B3EB2"/>
    <w:pPr>
      <w:spacing w:line="360" w:lineRule="atLeast"/>
    </w:pPr>
    <w:rPr>
      <w:rFonts w:cs="Times New Roman"/>
      <w:color w:val="auto"/>
      <w:sz w:val="20"/>
    </w:rPr>
  </w:style>
  <w:style w:type="paragraph" w:customStyle="1" w:styleId="CM7513">
    <w:name w:val="CM7513"/>
    <w:basedOn w:val="Default"/>
    <w:next w:val="Default"/>
    <w:uiPriority w:val="99"/>
    <w:rsid w:val="001B3EB2"/>
    <w:rPr>
      <w:rFonts w:cs="Times New Roman"/>
      <w:color w:val="auto"/>
      <w:sz w:val="20"/>
    </w:rPr>
  </w:style>
  <w:style w:type="paragraph" w:customStyle="1" w:styleId="CM15413">
    <w:name w:val="CM15413"/>
    <w:basedOn w:val="Default"/>
    <w:next w:val="Default"/>
    <w:uiPriority w:val="99"/>
    <w:rsid w:val="001B3EB2"/>
    <w:rPr>
      <w:rFonts w:cs="Times New Roman"/>
      <w:color w:val="auto"/>
      <w:sz w:val="20"/>
    </w:rPr>
  </w:style>
  <w:style w:type="paragraph" w:customStyle="1" w:styleId="CM7913">
    <w:name w:val="CM7913"/>
    <w:basedOn w:val="Default"/>
    <w:next w:val="Default"/>
    <w:uiPriority w:val="99"/>
    <w:rsid w:val="001B3EB2"/>
    <w:pPr>
      <w:spacing w:line="360" w:lineRule="atLeast"/>
    </w:pPr>
    <w:rPr>
      <w:rFonts w:cs="Times New Roman"/>
      <w:color w:val="auto"/>
      <w:sz w:val="20"/>
    </w:rPr>
  </w:style>
  <w:style w:type="paragraph" w:customStyle="1" w:styleId="CM5713">
    <w:name w:val="CM5713"/>
    <w:basedOn w:val="Default"/>
    <w:next w:val="Default"/>
    <w:uiPriority w:val="99"/>
    <w:rsid w:val="001B3EB2"/>
    <w:pPr>
      <w:spacing w:line="360" w:lineRule="atLeast"/>
    </w:pPr>
    <w:rPr>
      <w:rFonts w:cs="Times New Roman"/>
      <w:color w:val="auto"/>
      <w:sz w:val="20"/>
    </w:rPr>
  </w:style>
  <w:style w:type="paragraph" w:customStyle="1" w:styleId="CM8013">
    <w:name w:val="CM8013"/>
    <w:basedOn w:val="Default"/>
    <w:next w:val="Default"/>
    <w:uiPriority w:val="99"/>
    <w:rsid w:val="001B3EB2"/>
    <w:pPr>
      <w:spacing w:line="360" w:lineRule="atLeast"/>
    </w:pPr>
    <w:rPr>
      <w:rFonts w:cs="Times New Roman"/>
      <w:color w:val="auto"/>
      <w:sz w:val="20"/>
    </w:rPr>
  </w:style>
  <w:style w:type="paragraph" w:customStyle="1" w:styleId="CM8313">
    <w:name w:val="CM8313"/>
    <w:basedOn w:val="Default"/>
    <w:next w:val="Default"/>
    <w:uiPriority w:val="99"/>
    <w:rsid w:val="001B3EB2"/>
    <w:pPr>
      <w:spacing w:line="720" w:lineRule="atLeast"/>
    </w:pPr>
    <w:rPr>
      <w:rFonts w:cs="Times New Roman"/>
      <w:color w:val="auto"/>
      <w:sz w:val="20"/>
    </w:rPr>
  </w:style>
  <w:style w:type="paragraph" w:customStyle="1" w:styleId="CM15713">
    <w:name w:val="CM15713"/>
    <w:basedOn w:val="Default"/>
    <w:next w:val="Default"/>
    <w:uiPriority w:val="99"/>
    <w:rsid w:val="001B3EB2"/>
    <w:rPr>
      <w:rFonts w:cs="Times New Roman"/>
      <w:color w:val="auto"/>
      <w:sz w:val="20"/>
    </w:rPr>
  </w:style>
  <w:style w:type="paragraph" w:customStyle="1" w:styleId="CM14013">
    <w:name w:val="CM14013"/>
    <w:basedOn w:val="Default"/>
    <w:next w:val="Default"/>
    <w:uiPriority w:val="99"/>
    <w:rsid w:val="001B3EB2"/>
    <w:rPr>
      <w:rFonts w:cs="Times New Roman"/>
      <w:color w:val="auto"/>
      <w:sz w:val="20"/>
    </w:rPr>
  </w:style>
  <w:style w:type="paragraph" w:customStyle="1" w:styleId="CM9013">
    <w:name w:val="CM9013"/>
    <w:basedOn w:val="Default"/>
    <w:next w:val="Default"/>
    <w:uiPriority w:val="99"/>
    <w:rsid w:val="001B3EB2"/>
    <w:pPr>
      <w:spacing w:line="360" w:lineRule="atLeast"/>
    </w:pPr>
    <w:rPr>
      <w:rFonts w:cs="Times New Roman"/>
      <w:color w:val="auto"/>
      <w:sz w:val="20"/>
    </w:rPr>
  </w:style>
  <w:style w:type="paragraph" w:customStyle="1" w:styleId="CM9213">
    <w:name w:val="CM9213"/>
    <w:basedOn w:val="Default"/>
    <w:next w:val="Default"/>
    <w:uiPriority w:val="99"/>
    <w:rsid w:val="001B3EB2"/>
    <w:rPr>
      <w:rFonts w:cs="Times New Roman"/>
      <w:color w:val="auto"/>
      <w:sz w:val="20"/>
    </w:rPr>
  </w:style>
  <w:style w:type="paragraph" w:customStyle="1" w:styleId="CM10013">
    <w:name w:val="CM10013"/>
    <w:basedOn w:val="Default"/>
    <w:next w:val="Default"/>
    <w:uiPriority w:val="99"/>
    <w:rsid w:val="001B3EB2"/>
    <w:rPr>
      <w:rFonts w:cs="Times New Roman"/>
      <w:color w:val="auto"/>
      <w:sz w:val="20"/>
    </w:rPr>
  </w:style>
  <w:style w:type="paragraph" w:customStyle="1" w:styleId="CM16013">
    <w:name w:val="CM16013"/>
    <w:basedOn w:val="Default"/>
    <w:next w:val="Default"/>
    <w:uiPriority w:val="99"/>
    <w:rsid w:val="001B3EB2"/>
    <w:rPr>
      <w:rFonts w:cs="Times New Roman"/>
      <w:color w:val="auto"/>
      <w:sz w:val="20"/>
    </w:rPr>
  </w:style>
  <w:style w:type="paragraph" w:customStyle="1" w:styleId="CM16213">
    <w:name w:val="CM16213"/>
    <w:basedOn w:val="Default"/>
    <w:next w:val="Default"/>
    <w:uiPriority w:val="99"/>
    <w:rsid w:val="001B3EB2"/>
    <w:rPr>
      <w:rFonts w:cs="Times New Roman"/>
      <w:color w:val="auto"/>
      <w:sz w:val="20"/>
    </w:rPr>
  </w:style>
  <w:style w:type="paragraph" w:customStyle="1" w:styleId="CM14513">
    <w:name w:val="CM14513"/>
    <w:basedOn w:val="Default"/>
    <w:next w:val="Default"/>
    <w:uiPriority w:val="99"/>
    <w:rsid w:val="001B3EB2"/>
    <w:rPr>
      <w:rFonts w:cs="Times New Roman"/>
      <w:color w:val="auto"/>
      <w:sz w:val="20"/>
    </w:rPr>
  </w:style>
  <w:style w:type="paragraph" w:customStyle="1" w:styleId="CM14213">
    <w:name w:val="CM14213"/>
    <w:basedOn w:val="Default"/>
    <w:next w:val="Default"/>
    <w:uiPriority w:val="99"/>
    <w:rsid w:val="001B3EB2"/>
    <w:rPr>
      <w:rFonts w:cs="Times New Roman"/>
      <w:color w:val="auto"/>
      <w:sz w:val="20"/>
    </w:rPr>
  </w:style>
  <w:style w:type="paragraph" w:customStyle="1" w:styleId="CM11613">
    <w:name w:val="CM11613"/>
    <w:basedOn w:val="Default"/>
    <w:next w:val="Default"/>
    <w:uiPriority w:val="99"/>
    <w:rsid w:val="001B3EB2"/>
    <w:rPr>
      <w:rFonts w:cs="Times New Roman"/>
      <w:color w:val="auto"/>
      <w:sz w:val="20"/>
    </w:rPr>
  </w:style>
  <w:style w:type="paragraph" w:customStyle="1" w:styleId="CM12213">
    <w:name w:val="CM12213"/>
    <w:basedOn w:val="Default"/>
    <w:next w:val="Default"/>
    <w:uiPriority w:val="99"/>
    <w:rsid w:val="001B3EB2"/>
    <w:pPr>
      <w:spacing w:line="360" w:lineRule="atLeast"/>
    </w:pPr>
    <w:rPr>
      <w:rFonts w:cs="Times New Roman"/>
      <w:color w:val="auto"/>
      <w:sz w:val="20"/>
    </w:rPr>
  </w:style>
  <w:style w:type="paragraph" w:customStyle="1" w:styleId="CM12013">
    <w:name w:val="CM12013"/>
    <w:basedOn w:val="Default"/>
    <w:next w:val="Default"/>
    <w:uiPriority w:val="99"/>
    <w:rsid w:val="001B3EB2"/>
    <w:rPr>
      <w:rFonts w:cs="Times New Roman"/>
      <w:color w:val="auto"/>
      <w:sz w:val="20"/>
    </w:rPr>
  </w:style>
  <w:style w:type="paragraph" w:customStyle="1" w:styleId="CM8213">
    <w:name w:val="CM8213"/>
    <w:basedOn w:val="Default"/>
    <w:next w:val="Default"/>
    <w:uiPriority w:val="99"/>
    <w:rsid w:val="001B3EB2"/>
    <w:pPr>
      <w:spacing w:line="720" w:lineRule="atLeast"/>
    </w:pPr>
    <w:rPr>
      <w:rFonts w:cs="Times New Roman"/>
      <w:color w:val="auto"/>
      <w:sz w:val="20"/>
    </w:rPr>
  </w:style>
  <w:style w:type="paragraph" w:customStyle="1" w:styleId="CM15613">
    <w:name w:val="CM15613"/>
    <w:basedOn w:val="Default"/>
    <w:next w:val="Default"/>
    <w:uiPriority w:val="99"/>
    <w:rsid w:val="001B3EB2"/>
    <w:rPr>
      <w:rFonts w:cs="Times New Roman"/>
      <w:color w:val="auto"/>
      <w:sz w:val="20"/>
    </w:rPr>
  </w:style>
  <w:style w:type="paragraph" w:customStyle="1" w:styleId="138">
    <w:name w:val="@13"/>
    <w:basedOn w:val="3"/>
    <w:qFormat/>
    <w:rsid w:val="001B3EB2"/>
    <w:rPr>
      <w:rFonts w:ascii="標楷體" w:eastAsia="標楷體" w:hAnsi="標楷體"/>
      <w:noProof/>
      <w:kern w:val="0"/>
      <w:sz w:val="20"/>
      <w:szCs w:val="24"/>
      <w:lang w:val="en-US" w:eastAsia="zh-TW"/>
    </w:rPr>
  </w:style>
  <w:style w:type="paragraph" w:customStyle="1" w:styleId="1130">
    <w:name w:val="1.13"/>
    <w:basedOn w:val="Default"/>
    <w:qFormat/>
    <w:rsid w:val="001B3EB2"/>
    <w:pPr>
      <w:ind w:leftChars="200" w:left="480"/>
    </w:pPr>
    <w:rPr>
      <w:rFonts w:cs="Times New Roman"/>
      <w:b/>
      <w:bCs/>
      <w:noProof/>
      <w:sz w:val="20"/>
    </w:rPr>
  </w:style>
  <w:style w:type="paragraph" w:customStyle="1" w:styleId="21230">
    <w:name w:val="2.1.23"/>
    <w:basedOn w:val="Default"/>
    <w:qFormat/>
    <w:rsid w:val="001B3EB2"/>
    <w:pPr>
      <w:ind w:leftChars="300" w:left="1200" w:hangingChars="200" w:hanging="480"/>
    </w:pPr>
    <w:rPr>
      <w:rFonts w:cs="Times New Roman"/>
      <w:sz w:val="20"/>
    </w:rPr>
  </w:style>
  <w:style w:type="paragraph" w:customStyle="1" w:styleId="211142">
    <w:name w:val="2.1.114"/>
    <w:basedOn w:val="CM138"/>
    <w:qFormat/>
    <w:rsid w:val="001B3EB2"/>
    <w:pPr>
      <w:ind w:leftChars="400" w:left="1680" w:hangingChars="300" w:hanging="720"/>
    </w:pPr>
    <w:rPr>
      <w:sz w:val="20"/>
    </w:rPr>
  </w:style>
  <w:style w:type="paragraph" w:customStyle="1" w:styleId="211113">
    <w:name w:val="2.1.1.1.13"/>
    <w:basedOn w:val="CM138"/>
    <w:qFormat/>
    <w:rsid w:val="001B3EB2"/>
    <w:pPr>
      <w:ind w:leftChars="500" w:left="2160" w:hangingChars="400" w:hanging="960"/>
    </w:pPr>
    <w:rPr>
      <w:sz w:val="20"/>
    </w:rPr>
  </w:style>
  <w:style w:type="character" w:customStyle="1" w:styleId="224">
    <w:name w:val="註解主旨 字元22"/>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32">
    <w:name w:val="Default32"/>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22">
    <w:name w:val="CM13322"/>
    <w:basedOn w:val="Default"/>
    <w:next w:val="Default"/>
    <w:uiPriority w:val="99"/>
    <w:rsid w:val="001B3EB2"/>
    <w:rPr>
      <w:rFonts w:cs="Times New Roman"/>
      <w:color w:val="auto"/>
    </w:rPr>
  </w:style>
  <w:style w:type="paragraph" w:customStyle="1" w:styleId="CM123">
    <w:name w:val="CM123"/>
    <w:basedOn w:val="Default"/>
    <w:next w:val="Default"/>
    <w:uiPriority w:val="99"/>
    <w:rsid w:val="001B3EB2"/>
    <w:rPr>
      <w:rFonts w:cs="Times New Roman"/>
      <w:color w:val="auto"/>
    </w:rPr>
  </w:style>
  <w:style w:type="paragraph" w:customStyle="1" w:styleId="CM13422">
    <w:name w:val="CM13422"/>
    <w:basedOn w:val="Default"/>
    <w:next w:val="Default"/>
    <w:uiPriority w:val="99"/>
    <w:rsid w:val="001B3EB2"/>
    <w:rPr>
      <w:rFonts w:cs="Times New Roman"/>
      <w:color w:val="auto"/>
    </w:rPr>
  </w:style>
  <w:style w:type="paragraph" w:customStyle="1" w:styleId="CM222">
    <w:name w:val="CM222"/>
    <w:basedOn w:val="Default"/>
    <w:next w:val="Default"/>
    <w:uiPriority w:val="99"/>
    <w:rsid w:val="001B3EB2"/>
    <w:pPr>
      <w:spacing w:line="376" w:lineRule="atLeast"/>
    </w:pPr>
    <w:rPr>
      <w:rFonts w:cs="Times New Roman"/>
      <w:color w:val="auto"/>
    </w:rPr>
  </w:style>
  <w:style w:type="paragraph" w:customStyle="1" w:styleId="CM322">
    <w:name w:val="CM322"/>
    <w:basedOn w:val="Default"/>
    <w:next w:val="Default"/>
    <w:uiPriority w:val="99"/>
    <w:rsid w:val="001B3EB2"/>
    <w:rPr>
      <w:rFonts w:cs="Times New Roman"/>
      <w:color w:val="auto"/>
    </w:rPr>
  </w:style>
  <w:style w:type="paragraph" w:customStyle="1" w:styleId="CM13522">
    <w:name w:val="CM13522"/>
    <w:basedOn w:val="Default"/>
    <w:next w:val="Default"/>
    <w:uiPriority w:val="99"/>
    <w:rsid w:val="001B3EB2"/>
    <w:rPr>
      <w:rFonts w:cs="Times New Roman"/>
      <w:color w:val="auto"/>
    </w:rPr>
  </w:style>
  <w:style w:type="paragraph" w:customStyle="1" w:styleId="CM13622">
    <w:name w:val="CM13622"/>
    <w:basedOn w:val="Default"/>
    <w:next w:val="Default"/>
    <w:uiPriority w:val="99"/>
    <w:rsid w:val="001B3EB2"/>
    <w:rPr>
      <w:rFonts w:cs="Times New Roman"/>
      <w:color w:val="auto"/>
    </w:rPr>
  </w:style>
  <w:style w:type="paragraph" w:customStyle="1" w:styleId="CM13722">
    <w:name w:val="CM13722"/>
    <w:basedOn w:val="Default"/>
    <w:next w:val="Default"/>
    <w:uiPriority w:val="99"/>
    <w:rsid w:val="001B3EB2"/>
    <w:rPr>
      <w:rFonts w:cs="Times New Roman"/>
      <w:color w:val="auto"/>
    </w:rPr>
  </w:style>
  <w:style w:type="paragraph" w:customStyle="1" w:styleId="CM13832">
    <w:name w:val="CM13832"/>
    <w:basedOn w:val="Default"/>
    <w:next w:val="Default"/>
    <w:uiPriority w:val="99"/>
    <w:rsid w:val="001B3EB2"/>
    <w:rPr>
      <w:rFonts w:cs="Times New Roman"/>
      <w:color w:val="auto"/>
    </w:rPr>
  </w:style>
  <w:style w:type="paragraph" w:customStyle="1" w:styleId="CM432">
    <w:name w:val="CM432"/>
    <w:basedOn w:val="Default"/>
    <w:next w:val="Default"/>
    <w:uiPriority w:val="99"/>
    <w:rsid w:val="001B3EB2"/>
    <w:rPr>
      <w:rFonts w:cs="Times New Roman"/>
      <w:color w:val="auto"/>
    </w:rPr>
  </w:style>
  <w:style w:type="paragraph" w:customStyle="1" w:styleId="CM532">
    <w:name w:val="CM532"/>
    <w:basedOn w:val="Default"/>
    <w:next w:val="Default"/>
    <w:uiPriority w:val="99"/>
    <w:rsid w:val="001B3EB2"/>
    <w:rPr>
      <w:rFonts w:cs="Times New Roman"/>
      <w:color w:val="auto"/>
    </w:rPr>
  </w:style>
  <w:style w:type="paragraph" w:customStyle="1" w:styleId="CM622">
    <w:name w:val="CM622"/>
    <w:basedOn w:val="Default"/>
    <w:next w:val="Default"/>
    <w:uiPriority w:val="99"/>
    <w:rsid w:val="001B3EB2"/>
    <w:rPr>
      <w:rFonts w:cs="Times New Roman"/>
      <w:color w:val="auto"/>
    </w:rPr>
  </w:style>
  <w:style w:type="paragraph" w:customStyle="1" w:styleId="CM932">
    <w:name w:val="CM932"/>
    <w:basedOn w:val="Default"/>
    <w:next w:val="Default"/>
    <w:uiPriority w:val="99"/>
    <w:rsid w:val="001B3EB2"/>
    <w:rPr>
      <w:rFonts w:cs="Times New Roman"/>
      <w:color w:val="auto"/>
    </w:rPr>
  </w:style>
  <w:style w:type="paragraph" w:customStyle="1" w:styleId="CM1322">
    <w:name w:val="CM1322"/>
    <w:basedOn w:val="Default"/>
    <w:next w:val="Default"/>
    <w:uiPriority w:val="99"/>
    <w:rsid w:val="001B3EB2"/>
    <w:pPr>
      <w:spacing w:line="360" w:lineRule="atLeast"/>
    </w:pPr>
    <w:rPr>
      <w:rFonts w:cs="Times New Roman"/>
      <w:color w:val="auto"/>
    </w:rPr>
  </w:style>
  <w:style w:type="paragraph" w:customStyle="1" w:styleId="CM1432">
    <w:name w:val="CM1432"/>
    <w:basedOn w:val="Default"/>
    <w:next w:val="Default"/>
    <w:uiPriority w:val="99"/>
    <w:rsid w:val="001B3EB2"/>
    <w:pPr>
      <w:spacing w:line="360" w:lineRule="atLeast"/>
    </w:pPr>
    <w:rPr>
      <w:rFonts w:cs="Times New Roman"/>
      <w:color w:val="auto"/>
    </w:rPr>
  </w:style>
  <w:style w:type="paragraph" w:customStyle="1" w:styleId="CM1722">
    <w:name w:val="CM1722"/>
    <w:basedOn w:val="Default"/>
    <w:next w:val="Default"/>
    <w:uiPriority w:val="99"/>
    <w:rsid w:val="001B3EB2"/>
    <w:pPr>
      <w:spacing w:line="360" w:lineRule="atLeast"/>
    </w:pPr>
    <w:rPr>
      <w:rFonts w:cs="Times New Roman"/>
      <w:color w:val="auto"/>
    </w:rPr>
  </w:style>
  <w:style w:type="paragraph" w:customStyle="1" w:styleId="CM1822">
    <w:name w:val="CM1822"/>
    <w:basedOn w:val="Default"/>
    <w:next w:val="Default"/>
    <w:uiPriority w:val="99"/>
    <w:rsid w:val="001B3EB2"/>
    <w:pPr>
      <w:spacing w:line="360" w:lineRule="atLeast"/>
    </w:pPr>
    <w:rPr>
      <w:rFonts w:cs="Times New Roman"/>
      <w:color w:val="auto"/>
    </w:rPr>
  </w:style>
  <w:style w:type="paragraph" w:customStyle="1" w:styleId="CM1922">
    <w:name w:val="CM1922"/>
    <w:basedOn w:val="Default"/>
    <w:next w:val="Default"/>
    <w:uiPriority w:val="99"/>
    <w:rsid w:val="001B3EB2"/>
    <w:pPr>
      <w:spacing w:line="360" w:lineRule="atLeast"/>
    </w:pPr>
    <w:rPr>
      <w:rFonts w:cs="Times New Roman"/>
      <w:color w:val="auto"/>
    </w:rPr>
  </w:style>
  <w:style w:type="paragraph" w:customStyle="1" w:styleId="CM2022">
    <w:name w:val="CM2022"/>
    <w:basedOn w:val="Default"/>
    <w:next w:val="Default"/>
    <w:uiPriority w:val="99"/>
    <w:rsid w:val="001B3EB2"/>
    <w:rPr>
      <w:rFonts w:cs="Times New Roman"/>
      <w:color w:val="auto"/>
    </w:rPr>
  </w:style>
  <w:style w:type="paragraph" w:customStyle="1" w:styleId="CM13922">
    <w:name w:val="CM13922"/>
    <w:basedOn w:val="Default"/>
    <w:next w:val="Default"/>
    <w:uiPriority w:val="99"/>
    <w:rsid w:val="001B3EB2"/>
    <w:rPr>
      <w:rFonts w:cs="Times New Roman"/>
      <w:color w:val="auto"/>
    </w:rPr>
  </w:style>
  <w:style w:type="paragraph" w:customStyle="1" w:styleId="CM3622">
    <w:name w:val="CM3622"/>
    <w:basedOn w:val="Default"/>
    <w:next w:val="Default"/>
    <w:uiPriority w:val="99"/>
    <w:rsid w:val="001B3EB2"/>
    <w:pPr>
      <w:spacing w:line="360" w:lineRule="atLeast"/>
    </w:pPr>
    <w:rPr>
      <w:rFonts w:cs="Times New Roman"/>
      <w:color w:val="auto"/>
    </w:rPr>
  </w:style>
  <w:style w:type="paragraph" w:customStyle="1" w:styleId="CM4022">
    <w:name w:val="CM4022"/>
    <w:basedOn w:val="Default"/>
    <w:next w:val="Default"/>
    <w:uiPriority w:val="99"/>
    <w:rsid w:val="001B3EB2"/>
    <w:pPr>
      <w:spacing w:line="360" w:lineRule="atLeast"/>
    </w:pPr>
    <w:rPr>
      <w:rFonts w:cs="Times New Roman"/>
      <w:color w:val="auto"/>
    </w:rPr>
  </w:style>
  <w:style w:type="paragraph" w:customStyle="1" w:styleId="CM4222">
    <w:name w:val="CM4222"/>
    <w:basedOn w:val="Default"/>
    <w:next w:val="Default"/>
    <w:uiPriority w:val="99"/>
    <w:rsid w:val="001B3EB2"/>
    <w:rPr>
      <w:rFonts w:cs="Times New Roman"/>
      <w:color w:val="auto"/>
    </w:rPr>
  </w:style>
  <w:style w:type="paragraph" w:customStyle="1" w:styleId="CM14622">
    <w:name w:val="CM14622"/>
    <w:basedOn w:val="Default"/>
    <w:next w:val="Default"/>
    <w:uiPriority w:val="99"/>
    <w:rsid w:val="001B3EB2"/>
    <w:rPr>
      <w:rFonts w:cs="Times New Roman"/>
      <w:color w:val="auto"/>
    </w:rPr>
  </w:style>
  <w:style w:type="paragraph" w:customStyle="1" w:styleId="CM4722">
    <w:name w:val="CM4722"/>
    <w:basedOn w:val="Default"/>
    <w:next w:val="Default"/>
    <w:uiPriority w:val="99"/>
    <w:rsid w:val="001B3EB2"/>
    <w:rPr>
      <w:rFonts w:cs="Times New Roman"/>
      <w:color w:val="auto"/>
    </w:rPr>
  </w:style>
  <w:style w:type="paragraph" w:customStyle="1" w:styleId="CM4922">
    <w:name w:val="CM4922"/>
    <w:basedOn w:val="Default"/>
    <w:next w:val="Default"/>
    <w:uiPriority w:val="99"/>
    <w:rsid w:val="001B3EB2"/>
    <w:pPr>
      <w:spacing w:line="360" w:lineRule="atLeast"/>
    </w:pPr>
    <w:rPr>
      <w:rFonts w:cs="Times New Roman"/>
      <w:color w:val="auto"/>
    </w:rPr>
  </w:style>
  <w:style w:type="paragraph" w:customStyle="1" w:styleId="CM5022">
    <w:name w:val="CM5022"/>
    <w:basedOn w:val="Default"/>
    <w:next w:val="Default"/>
    <w:uiPriority w:val="99"/>
    <w:rsid w:val="001B3EB2"/>
    <w:pPr>
      <w:spacing w:line="360" w:lineRule="atLeast"/>
    </w:pPr>
    <w:rPr>
      <w:rFonts w:cs="Times New Roman"/>
      <w:color w:val="auto"/>
    </w:rPr>
  </w:style>
  <w:style w:type="paragraph" w:customStyle="1" w:styleId="CM5122">
    <w:name w:val="CM5122"/>
    <w:basedOn w:val="Default"/>
    <w:next w:val="Default"/>
    <w:uiPriority w:val="99"/>
    <w:rsid w:val="001B3EB2"/>
    <w:rPr>
      <w:rFonts w:cs="Times New Roman"/>
      <w:color w:val="auto"/>
    </w:rPr>
  </w:style>
  <w:style w:type="paragraph" w:customStyle="1" w:styleId="CM6322">
    <w:name w:val="CM6322"/>
    <w:basedOn w:val="Default"/>
    <w:next w:val="Default"/>
    <w:uiPriority w:val="99"/>
    <w:rsid w:val="001B3EB2"/>
    <w:pPr>
      <w:spacing w:line="360" w:lineRule="atLeast"/>
    </w:pPr>
    <w:rPr>
      <w:rFonts w:cs="Times New Roman"/>
      <w:color w:val="auto"/>
    </w:rPr>
  </w:style>
  <w:style w:type="paragraph" w:customStyle="1" w:styleId="CM2622">
    <w:name w:val="CM2622"/>
    <w:basedOn w:val="Default"/>
    <w:next w:val="Default"/>
    <w:uiPriority w:val="99"/>
    <w:rsid w:val="001B3EB2"/>
    <w:pPr>
      <w:spacing w:line="360" w:lineRule="atLeast"/>
    </w:pPr>
    <w:rPr>
      <w:rFonts w:cs="Times New Roman"/>
      <w:color w:val="auto"/>
    </w:rPr>
  </w:style>
  <w:style w:type="paragraph" w:customStyle="1" w:styleId="CM5922">
    <w:name w:val="CM5922"/>
    <w:basedOn w:val="Default"/>
    <w:next w:val="Default"/>
    <w:uiPriority w:val="99"/>
    <w:rsid w:val="001B3EB2"/>
    <w:pPr>
      <w:spacing w:line="360" w:lineRule="atLeast"/>
    </w:pPr>
    <w:rPr>
      <w:rFonts w:cs="Times New Roman"/>
      <w:color w:val="auto"/>
    </w:rPr>
  </w:style>
  <w:style w:type="paragraph" w:customStyle="1" w:styleId="CM7022">
    <w:name w:val="CM7022"/>
    <w:basedOn w:val="Default"/>
    <w:next w:val="Default"/>
    <w:uiPriority w:val="99"/>
    <w:rsid w:val="001B3EB2"/>
    <w:pPr>
      <w:spacing w:line="360" w:lineRule="atLeast"/>
    </w:pPr>
    <w:rPr>
      <w:rFonts w:cs="Times New Roman"/>
      <w:color w:val="auto"/>
    </w:rPr>
  </w:style>
  <w:style w:type="paragraph" w:customStyle="1" w:styleId="CM7322">
    <w:name w:val="CM7322"/>
    <w:basedOn w:val="Default"/>
    <w:next w:val="Default"/>
    <w:uiPriority w:val="99"/>
    <w:rsid w:val="001B3EB2"/>
    <w:rPr>
      <w:rFonts w:cs="Times New Roman"/>
      <w:color w:val="auto"/>
    </w:rPr>
  </w:style>
  <w:style w:type="paragraph" w:customStyle="1" w:styleId="CM7422">
    <w:name w:val="CM7422"/>
    <w:basedOn w:val="Default"/>
    <w:next w:val="Default"/>
    <w:uiPriority w:val="99"/>
    <w:rsid w:val="001B3EB2"/>
    <w:pPr>
      <w:spacing w:line="360" w:lineRule="atLeast"/>
    </w:pPr>
    <w:rPr>
      <w:rFonts w:cs="Times New Roman"/>
      <w:color w:val="auto"/>
    </w:rPr>
  </w:style>
  <w:style w:type="paragraph" w:customStyle="1" w:styleId="CM7522">
    <w:name w:val="CM7522"/>
    <w:basedOn w:val="Default"/>
    <w:next w:val="Default"/>
    <w:uiPriority w:val="99"/>
    <w:rsid w:val="001B3EB2"/>
    <w:rPr>
      <w:rFonts w:cs="Times New Roman"/>
      <w:color w:val="auto"/>
    </w:rPr>
  </w:style>
  <w:style w:type="paragraph" w:customStyle="1" w:styleId="CM15422">
    <w:name w:val="CM15422"/>
    <w:basedOn w:val="Default"/>
    <w:next w:val="Default"/>
    <w:uiPriority w:val="99"/>
    <w:rsid w:val="001B3EB2"/>
    <w:rPr>
      <w:rFonts w:cs="Times New Roman"/>
      <w:color w:val="auto"/>
    </w:rPr>
  </w:style>
  <w:style w:type="paragraph" w:customStyle="1" w:styleId="CM7922">
    <w:name w:val="CM7922"/>
    <w:basedOn w:val="Default"/>
    <w:next w:val="Default"/>
    <w:uiPriority w:val="99"/>
    <w:rsid w:val="001B3EB2"/>
    <w:pPr>
      <w:spacing w:line="360" w:lineRule="atLeast"/>
    </w:pPr>
    <w:rPr>
      <w:rFonts w:cs="Times New Roman"/>
      <w:color w:val="auto"/>
    </w:rPr>
  </w:style>
  <w:style w:type="paragraph" w:customStyle="1" w:styleId="CM5722">
    <w:name w:val="CM5722"/>
    <w:basedOn w:val="Default"/>
    <w:next w:val="Default"/>
    <w:uiPriority w:val="99"/>
    <w:rsid w:val="001B3EB2"/>
    <w:pPr>
      <w:spacing w:line="360" w:lineRule="atLeast"/>
    </w:pPr>
    <w:rPr>
      <w:rFonts w:cs="Times New Roman"/>
      <w:color w:val="auto"/>
    </w:rPr>
  </w:style>
  <w:style w:type="paragraph" w:customStyle="1" w:styleId="CM8022">
    <w:name w:val="CM8022"/>
    <w:basedOn w:val="Default"/>
    <w:next w:val="Default"/>
    <w:uiPriority w:val="99"/>
    <w:rsid w:val="001B3EB2"/>
    <w:pPr>
      <w:spacing w:line="360" w:lineRule="atLeast"/>
    </w:pPr>
    <w:rPr>
      <w:rFonts w:cs="Times New Roman"/>
      <w:color w:val="auto"/>
    </w:rPr>
  </w:style>
  <w:style w:type="paragraph" w:customStyle="1" w:styleId="CM8322">
    <w:name w:val="CM8322"/>
    <w:basedOn w:val="Default"/>
    <w:next w:val="Default"/>
    <w:uiPriority w:val="99"/>
    <w:rsid w:val="001B3EB2"/>
    <w:pPr>
      <w:spacing w:line="720" w:lineRule="atLeast"/>
    </w:pPr>
    <w:rPr>
      <w:rFonts w:cs="Times New Roman"/>
      <w:color w:val="auto"/>
    </w:rPr>
  </w:style>
  <w:style w:type="paragraph" w:customStyle="1" w:styleId="CM15722">
    <w:name w:val="CM15722"/>
    <w:basedOn w:val="Default"/>
    <w:next w:val="Default"/>
    <w:uiPriority w:val="99"/>
    <w:rsid w:val="001B3EB2"/>
    <w:rPr>
      <w:rFonts w:cs="Times New Roman"/>
      <w:color w:val="auto"/>
    </w:rPr>
  </w:style>
  <w:style w:type="paragraph" w:customStyle="1" w:styleId="CM14022">
    <w:name w:val="CM14022"/>
    <w:basedOn w:val="Default"/>
    <w:next w:val="Default"/>
    <w:uiPriority w:val="99"/>
    <w:rsid w:val="001B3EB2"/>
    <w:rPr>
      <w:rFonts w:cs="Times New Roman"/>
      <w:color w:val="auto"/>
    </w:rPr>
  </w:style>
  <w:style w:type="paragraph" w:customStyle="1" w:styleId="CM9022">
    <w:name w:val="CM9022"/>
    <w:basedOn w:val="Default"/>
    <w:next w:val="Default"/>
    <w:uiPriority w:val="99"/>
    <w:rsid w:val="001B3EB2"/>
    <w:pPr>
      <w:spacing w:line="360" w:lineRule="atLeast"/>
    </w:pPr>
    <w:rPr>
      <w:rFonts w:cs="Times New Roman"/>
      <w:color w:val="auto"/>
    </w:rPr>
  </w:style>
  <w:style w:type="paragraph" w:customStyle="1" w:styleId="CM9222">
    <w:name w:val="CM9222"/>
    <w:basedOn w:val="Default"/>
    <w:next w:val="Default"/>
    <w:uiPriority w:val="99"/>
    <w:rsid w:val="001B3EB2"/>
    <w:rPr>
      <w:rFonts w:cs="Times New Roman"/>
      <w:color w:val="auto"/>
    </w:rPr>
  </w:style>
  <w:style w:type="paragraph" w:customStyle="1" w:styleId="CM10022">
    <w:name w:val="CM10022"/>
    <w:basedOn w:val="Default"/>
    <w:next w:val="Default"/>
    <w:uiPriority w:val="99"/>
    <w:rsid w:val="001B3EB2"/>
    <w:rPr>
      <w:rFonts w:cs="Times New Roman"/>
      <w:color w:val="auto"/>
    </w:rPr>
  </w:style>
  <w:style w:type="paragraph" w:customStyle="1" w:styleId="CM16022">
    <w:name w:val="CM16022"/>
    <w:basedOn w:val="Default"/>
    <w:next w:val="Default"/>
    <w:uiPriority w:val="99"/>
    <w:rsid w:val="001B3EB2"/>
    <w:rPr>
      <w:rFonts w:cs="Times New Roman"/>
      <w:color w:val="auto"/>
    </w:rPr>
  </w:style>
  <w:style w:type="paragraph" w:customStyle="1" w:styleId="CM16222">
    <w:name w:val="CM16222"/>
    <w:basedOn w:val="Default"/>
    <w:next w:val="Default"/>
    <w:uiPriority w:val="99"/>
    <w:rsid w:val="001B3EB2"/>
    <w:rPr>
      <w:rFonts w:cs="Times New Roman"/>
      <w:color w:val="auto"/>
    </w:rPr>
  </w:style>
  <w:style w:type="paragraph" w:customStyle="1" w:styleId="CM14522">
    <w:name w:val="CM14522"/>
    <w:basedOn w:val="Default"/>
    <w:next w:val="Default"/>
    <w:uiPriority w:val="99"/>
    <w:rsid w:val="001B3EB2"/>
    <w:rPr>
      <w:rFonts w:cs="Times New Roman"/>
      <w:color w:val="auto"/>
    </w:rPr>
  </w:style>
  <w:style w:type="paragraph" w:customStyle="1" w:styleId="CM14222">
    <w:name w:val="CM14222"/>
    <w:basedOn w:val="Default"/>
    <w:next w:val="Default"/>
    <w:uiPriority w:val="99"/>
    <w:rsid w:val="001B3EB2"/>
    <w:rPr>
      <w:rFonts w:cs="Times New Roman"/>
      <w:color w:val="auto"/>
    </w:rPr>
  </w:style>
  <w:style w:type="paragraph" w:customStyle="1" w:styleId="CM11622">
    <w:name w:val="CM11622"/>
    <w:basedOn w:val="Default"/>
    <w:next w:val="Default"/>
    <w:uiPriority w:val="99"/>
    <w:rsid w:val="001B3EB2"/>
    <w:rPr>
      <w:rFonts w:cs="Times New Roman"/>
      <w:color w:val="auto"/>
    </w:rPr>
  </w:style>
  <w:style w:type="paragraph" w:customStyle="1" w:styleId="CM12222">
    <w:name w:val="CM12222"/>
    <w:basedOn w:val="Default"/>
    <w:next w:val="Default"/>
    <w:uiPriority w:val="99"/>
    <w:rsid w:val="001B3EB2"/>
    <w:pPr>
      <w:spacing w:line="360" w:lineRule="atLeast"/>
    </w:pPr>
    <w:rPr>
      <w:rFonts w:cs="Times New Roman"/>
      <w:color w:val="auto"/>
    </w:rPr>
  </w:style>
  <w:style w:type="paragraph" w:customStyle="1" w:styleId="CM12022">
    <w:name w:val="CM12022"/>
    <w:basedOn w:val="Default"/>
    <w:next w:val="Default"/>
    <w:uiPriority w:val="99"/>
    <w:rsid w:val="001B3EB2"/>
    <w:rPr>
      <w:rFonts w:cs="Times New Roman"/>
      <w:color w:val="auto"/>
    </w:rPr>
  </w:style>
  <w:style w:type="paragraph" w:customStyle="1" w:styleId="CM8222">
    <w:name w:val="CM8222"/>
    <w:basedOn w:val="Default"/>
    <w:next w:val="Default"/>
    <w:uiPriority w:val="99"/>
    <w:rsid w:val="001B3EB2"/>
    <w:pPr>
      <w:spacing w:line="720" w:lineRule="atLeast"/>
    </w:pPr>
    <w:rPr>
      <w:rFonts w:cs="Times New Roman"/>
      <w:color w:val="auto"/>
    </w:rPr>
  </w:style>
  <w:style w:type="paragraph" w:customStyle="1" w:styleId="CM15622">
    <w:name w:val="CM15622"/>
    <w:basedOn w:val="Default"/>
    <w:next w:val="Default"/>
    <w:uiPriority w:val="99"/>
    <w:rsid w:val="001B3EB2"/>
    <w:rPr>
      <w:rFonts w:cs="Times New Roman"/>
      <w:color w:val="auto"/>
    </w:rPr>
  </w:style>
  <w:style w:type="paragraph" w:customStyle="1" w:styleId="225">
    <w:name w:val="@22"/>
    <w:basedOn w:val="3"/>
    <w:qFormat/>
    <w:rsid w:val="001B3EB2"/>
    <w:rPr>
      <w:rFonts w:ascii="標楷體" w:eastAsia="標楷體" w:hAnsi="標楷體"/>
      <w:noProof/>
      <w:sz w:val="24"/>
      <w:szCs w:val="24"/>
    </w:rPr>
  </w:style>
  <w:style w:type="paragraph" w:customStyle="1" w:styleId="1220">
    <w:name w:val="1.22"/>
    <w:basedOn w:val="Default"/>
    <w:qFormat/>
    <w:rsid w:val="001B3EB2"/>
    <w:pPr>
      <w:ind w:leftChars="200" w:left="480"/>
    </w:pPr>
    <w:rPr>
      <w:rFonts w:cs="Times New Roman"/>
      <w:b/>
      <w:bCs/>
      <w:noProof/>
      <w:lang w:val="x-none" w:eastAsia="x-none"/>
    </w:rPr>
  </w:style>
  <w:style w:type="paragraph" w:customStyle="1" w:styleId="21321">
    <w:name w:val="2.1.32"/>
    <w:basedOn w:val="Default"/>
    <w:qFormat/>
    <w:rsid w:val="001B3EB2"/>
    <w:pPr>
      <w:ind w:leftChars="300" w:left="1200" w:hangingChars="200" w:hanging="480"/>
    </w:pPr>
    <w:rPr>
      <w:rFonts w:cs="Times New Roman"/>
      <w:lang w:val="x-none" w:eastAsia="x-none"/>
    </w:rPr>
  </w:style>
  <w:style w:type="paragraph" w:customStyle="1" w:styleId="211220">
    <w:name w:val="2.1.122"/>
    <w:basedOn w:val="CM138"/>
    <w:qFormat/>
    <w:rsid w:val="001B3EB2"/>
    <w:pPr>
      <w:ind w:leftChars="400" w:left="1680" w:hangingChars="300" w:hanging="720"/>
    </w:pPr>
  </w:style>
  <w:style w:type="paragraph" w:customStyle="1" w:styleId="2111220">
    <w:name w:val="2.1.1.1.22"/>
    <w:basedOn w:val="CM138"/>
    <w:qFormat/>
    <w:rsid w:val="001B3EB2"/>
    <w:pPr>
      <w:ind w:leftChars="500" w:left="2160" w:hangingChars="400" w:hanging="960"/>
    </w:pPr>
    <w:rPr>
      <w:lang w:val="x-none" w:eastAsia="x-none"/>
    </w:rPr>
  </w:style>
  <w:style w:type="character" w:customStyle="1" w:styleId="322">
    <w:name w:val="註解主旨 字元32"/>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42">
    <w:name w:val="Default42"/>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32">
    <w:name w:val="CM13332"/>
    <w:basedOn w:val="Default"/>
    <w:next w:val="Default"/>
    <w:uiPriority w:val="99"/>
    <w:rsid w:val="001B3EB2"/>
    <w:rPr>
      <w:rFonts w:cs="Times New Roman"/>
      <w:color w:val="auto"/>
    </w:rPr>
  </w:style>
  <w:style w:type="paragraph" w:customStyle="1" w:styleId="CM152">
    <w:name w:val="CM152"/>
    <w:basedOn w:val="Default"/>
    <w:next w:val="Default"/>
    <w:uiPriority w:val="99"/>
    <w:rsid w:val="001B3EB2"/>
    <w:rPr>
      <w:rFonts w:cs="Times New Roman"/>
      <w:color w:val="auto"/>
    </w:rPr>
  </w:style>
  <w:style w:type="paragraph" w:customStyle="1" w:styleId="CM13432">
    <w:name w:val="CM13432"/>
    <w:basedOn w:val="Default"/>
    <w:next w:val="Default"/>
    <w:uiPriority w:val="99"/>
    <w:rsid w:val="001B3EB2"/>
    <w:rPr>
      <w:rFonts w:cs="Times New Roman"/>
      <w:color w:val="auto"/>
    </w:rPr>
  </w:style>
  <w:style w:type="paragraph" w:customStyle="1" w:styleId="CM232">
    <w:name w:val="CM232"/>
    <w:basedOn w:val="Default"/>
    <w:next w:val="Default"/>
    <w:uiPriority w:val="99"/>
    <w:rsid w:val="001B3EB2"/>
    <w:pPr>
      <w:spacing w:line="376" w:lineRule="atLeast"/>
    </w:pPr>
    <w:rPr>
      <w:rFonts w:cs="Times New Roman"/>
      <w:color w:val="auto"/>
    </w:rPr>
  </w:style>
  <w:style w:type="paragraph" w:customStyle="1" w:styleId="CM332">
    <w:name w:val="CM332"/>
    <w:basedOn w:val="Default"/>
    <w:next w:val="Default"/>
    <w:uiPriority w:val="99"/>
    <w:rsid w:val="001B3EB2"/>
    <w:rPr>
      <w:rFonts w:cs="Times New Roman"/>
      <w:color w:val="auto"/>
    </w:rPr>
  </w:style>
  <w:style w:type="paragraph" w:customStyle="1" w:styleId="CM13532">
    <w:name w:val="CM13532"/>
    <w:basedOn w:val="Default"/>
    <w:next w:val="Default"/>
    <w:uiPriority w:val="99"/>
    <w:rsid w:val="001B3EB2"/>
    <w:rPr>
      <w:rFonts w:cs="Times New Roman"/>
      <w:color w:val="auto"/>
    </w:rPr>
  </w:style>
  <w:style w:type="paragraph" w:customStyle="1" w:styleId="CM13632">
    <w:name w:val="CM13632"/>
    <w:basedOn w:val="Default"/>
    <w:next w:val="Default"/>
    <w:uiPriority w:val="99"/>
    <w:rsid w:val="001B3EB2"/>
    <w:rPr>
      <w:rFonts w:cs="Times New Roman"/>
      <w:color w:val="auto"/>
    </w:rPr>
  </w:style>
  <w:style w:type="paragraph" w:customStyle="1" w:styleId="CM13732">
    <w:name w:val="CM13732"/>
    <w:basedOn w:val="Default"/>
    <w:next w:val="Default"/>
    <w:uiPriority w:val="99"/>
    <w:rsid w:val="001B3EB2"/>
    <w:rPr>
      <w:rFonts w:cs="Times New Roman"/>
      <w:color w:val="auto"/>
    </w:rPr>
  </w:style>
  <w:style w:type="paragraph" w:customStyle="1" w:styleId="CM13842">
    <w:name w:val="CM13842"/>
    <w:basedOn w:val="Default"/>
    <w:next w:val="Default"/>
    <w:uiPriority w:val="99"/>
    <w:rsid w:val="001B3EB2"/>
    <w:rPr>
      <w:rFonts w:cs="Times New Roman"/>
      <w:color w:val="auto"/>
    </w:rPr>
  </w:style>
  <w:style w:type="paragraph" w:customStyle="1" w:styleId="CM442">
    <w:name w:val="CM442"/>
    <w:basedOn w:val="Default"/>
    <w:next w:val="Default"/>
    <w:uiPriority w:val="99"/>
    <w:rsid w:val="001B3EB2"/>
    <w:rPr>
      <w:rFonts w:cs="Times New Roman"/>
      <w:color w:val="auto"/>
    </w:rPr>
  </w:style>
  <w:style w:type="paragraph" w:customStyle="1" w:styleId="CM542">
    <w:name w:val="CM542"/>
    <w:basedOn w:val="Default"/>
    <w:next w:val="Default"/>
    <w:uiPriority w:val="99"/>
    <w:rsid w:val="001B3EB2"/>
    <w:rPr>
      <w:rFonts w:cs="Times New Roman"/>
      <w:color w:val="auto"/>
    </w:rPr>
  </w:style>
  <w:style w:type="paragraph" w:customStyle="1" w:styleId="CM642">
    <w:name w:val="CM642"/>
    <w:basedOn w:val="Default"/>
    <w:next w:val="Default"/>
    <w:uiPriority w:val="99"/>
    <w:rsid w:val="001B3EB2"/>
    <w:rPr>
      <w:rFonts w:cs="Times New Roman"/>
      <w:color w:val="auto"/>
    </w:rPr>
  </w:style>
  <w:style w:type="paragraph" w:customStyle="1" w:styleId="CM942">
    <w:name w:val="CM942"/>
    <w:basedOn w:val="Default"/>
    <w:next w:val="Default"/>
    <w:uiPriority w:val="99"/>
    <w:rsid w:val="001B3EB2"/>
    <w:rPr>
      <w:rFonts w:cs="Times New Roman"/>
      <w:color w:val="auto"/>
    </w:rPr>
  </w:style>
  <w:style w:type="paragraph" w:customStyle="1" w:styleId="CM13102">
    <w:name w:val="CM13102"/>
    <w:basedOn w:val="Default"/>
    <w:next w:val="Default"/>
    <w:uiPriority w:val="99"/>
    <w:rsid w:val="001B3EB2"/>
    <w:pPr>
      <w:spacing w:line="360" w:lineRule="atLeast"/>
    </w:pPr>
    <w:rPr>
      <w:rFonts w:cs="Times New Roman"/>
      <w:color w:val="auto"/>
    </w:rPr>
  </w:style>
  <w:style w:type="paragraph" w:customStyle="1" w:styleId="CM1442">
    <w:name w:val="CM1442"/>
    <w:basedOn w:val="Default"/>
    <w:next w:val="Default"/>
    <w:uiPriority w:val="99"/>
    <w:rsid w:val="001B3EB2"/>
    <w:pPr>
      <w:spacing w:line="360" w:lineRule="atLeast"/>
    </w:pPr>
    <w:rPr>
      <w:rFonts w:cs="Times New Roman"/>
      <w:color w:val="auto"/>
    </w:rPr>
  </w:style>
  <w:style w:type="paragraph" w:customStyle="1" w:styleId="CM1732">
    <w:name w:val="CM1732"/>
    <w:basedOn w:val="Default"/>
    <w:next w:val="Default"/>
    <w:uiPriority w:val="99"/>
    <w:rsid w:val="001B3EB2"/>
    <w:pPr>
      <w:spacing w:line="360" w:lineRule="atLeast"/>
    </w:pPr>
    <w:rPr>
      <w:rFonts w:cs="Times New Roman"/>
      <w:color w:val="auto"/>
    </w:rPr>
  </w:style>
  <w:style w:type="paragraph" w:customStyle="1" w:styleId="CM1832">
    <w:name w:val="CM1832"/>
    <w:basedOn w:val="Default"/>
    <w:next w:val="Default"/>
    <w:uiPriority w:val="99"/>
    <w:rsid w:val="001B3EB2"/>
    <w:pPr>
      <w:spacing w:line="360" w:lineRule="atLeast"/>
    </w:pPr>
    <w:rPr>
      <w:rFonts w:cs="Times New Roman"/>
      <w:color w:val="auto"/>
    </w:rPr>
  </w:style>
  <w:style w:type="paragraph" w:customStyle="1" w:styleId="CM1932">
    <w:name w:val="CM1932"/>
    <w:basedOn w:val="Default"/>
    <w:next w:val="Default"/>
    <w:uiPriority w:val="99"/>
    <w:rsid w:val="001B3EB2"/>
    <w:pPr>
      <w:spacing w:line="360" w:lineRule="atLeast"/>
    </w:pPr>
    <w:rPr>
      <w:rFonts w:cs="Times New Roman"/>
      <w:color w:val="auto"/>
    </w:rPr>
  </w:style>
  <w:style w:type="paragraph" w:customStyle="1" w:styleId="CM2032">
    <w:name w:val="CM2032"/>
    <w:basedOn w:val="Default"/>
    <w:next w:val="Default"/>
    <w:uiPriority w:val="99"/>
    <w:rsid w:val="001B3EB2"/>
    <w:rPr>
      <w:rFonts w:cs="Times New Roman"/>
      <w:color w:val="auto"/>
    </w:rPr>
  </w:style>
  <w:style w:type="paragraph" w:customStyle="1" w:styleId="CM13932">
    <w:name w:val="CM13932"/>
    <w:basedOn w:val="Default"/>
    <w:next w:val="Default"/>
    <w:uiPriority w:val="99"/>
    <w:rsid w:val="001B3EB2"/>
    <w:rPr>
      <w:rFonts w:cs="Times New Roman"/>
      <w:color w:val="auto"/>
    </w:rPr>
  </w:style>
  <w:style w:type="paragraph" w:customStyle="1" w:styleId="CM3632">
    <w:name w:val="CM3632"/>
    <w:basedOn w:val="Default"/>
    <w:next w:val="Default"/>
    <w:uiPriority w:val="99"/>
    <w:rsid w:val="001B3EB2"/>
    <w:pPr>
      <w:spacing w:line="360" w:lineRule="atLeast"/>
    </w:pPr>
    <w:rPr>
      <w:rFonts w:cs="Times New Roman"/>
      <w:color w:val="auto"/>
    </w:rPr>
  </w:style>
  <w:style w:type="paragraph" w:customStyle="1" w:styleId="CM4032">
    <w:name w:val="CM4032"/>
    <w:basedOn w:val="Default"/>
    <w:next w:val="Default"/>
    <w:uiPriority w:val="99"/>
    <w:rsid w:val="001B3EB2"/>
    <w:pPr>
      <w:spacing w:line="360" w:lineRule="atLeast"/>
    </w:pPr>
    <w:rPr>
      <w:rFonts w:cs="Times New Roman"/>
      <w:color w:val="auto"/>
    </w:rPr>
  </w:style>
  <w:style w:type="paragraph" w:customStyle="1" w:styleId="CM4232">
    <w:name w:val="CM4232"/>
    <w:basedOn w:val="Default"/>
    <w:next w:val="Default"/>
    <w:uiPriority w:val="99"/>
    <w:rsid w:val="001B3EB2"/>
    <w:rPr>
      <w:rFonts w:cs="Times New Roman"/>
      <w:color w:val="auto"/>
    </w:rPr>
  </w:style>
  <w:style w:type="paragraph" w:customStyle="1" w:styleId="CM14632">
    <w:name w:val="CM14632"/>
    <w:basedOn w:val="Default"/>
    <w:next w:val="Default"/>
    <w:uiPriority w:val="99"/>
    <w:rsid w:val="001B3EB2"/>
    <w:rPr>
      <w:rFonts w:cs="Times New Roman"/>
      <w:color w:val="auto"/>
    </w:rPr>
  </w:style>
  <w:style w:type="paragraph" w:customStyle="1" w:styleId="CM4732">
    <w:name w:val="CM4732"/>
    <w:basedOn w:val="Default"/>
    <w:next w:val="Default"/>
    <w:uiPriority w:val="99"/>
    <w:rsid w:val="001B3EB2"/>
    <w:rPr>
      <w:rFonts w:cs="Times New Roman"/>
      <w:color w:val="auto"/>
    </w:rPr>
  </w:style>
  <w:style w:type="paragraph" w:customStyle="1" w:styleId="CM4932">
    <w:name w:val="CM4932"/>
    <w:basedOn w:val="Default"/>
    <w:next w:val="Default"/>
    <w:uiPriority w:val="99"/>
    <w:rsid w:val="001B3EB2"/>
    <w:pPr>
      <w:spacing w:line="360" w:lineRule="atLeast"/>
    </w:pPr>
    <w:rPr>
      <w:rFonts w:cs="Times New Roman"/>
      <w:color w:val="auto"/>
    </w:rPr>
  </w:style>
  <w:style w:type="paragraph" w:customStyle="1" w:styleId="CM5032">
    <w:name w:val="CM5032"/>
    <w:basedOn w:val="Default"/>
    <w:next w:val="Default"/>
    <w:uiPriority w:val="99"/>
    <w:rsid w:val="001B3EB2"/>
    <w:pPr>
      <w:spacing w:line="360" w:lineRule="atLeast"/>
    </w:pPr>
    <w:rPr>
      <w:rFonts w:cs="Times New Roman"/>
      <w:color w:val="auto"/>
    </w:rPr>
  </w:style>
  <w:style w:type="paragraph" w:customStyle="1" w:styleId="CM5132">
    <w:name w:val="CM5132"/>
    <w:basedOn w:val="Default"/>
    <w:next w:val="Default"/>
    <w:uiPriority w:val="99"/>
    <w:rsid w:val="001B3EB2"/>
    <w:rPr>
      <w:rFonts w:cs="Times New Roman"/>
      <w:color w:val="auto"/>
    </w:rPr>
  </w:style>
  <w:style w:type="paragraph" w:customStyle="1" w:styleId="CM6332">
    <w:name w:val="CM6332"/>
    <w:basedOn w:val="Default"/>
    <w:next w:val="Default"/>
    <w:uiPriority w:val="99"/>
    <w:rsid w:val="001B3EB2"/>
    <w:pPr>
      <w:spacing w:line="360" w:lineRule="atLeast"/>
    </w:pPr>
    <w:rPr>
      <w:rFonts w:cs="Times New Roman"/>
      <w:color w:val="auto"/>
    </w:rPr>
  </w:style>
  <w:style w:type="paragraph" w:customStyle="1" w:styleId="CM2632">
    <w:name w:val="CM2632"/>
    <w:basedOn w:val="Default"/>
    <w:next w:val="Default"/>
    <w:uiPriority w:val="99"/>
    <w:rsid w:val="001B3EB2"/>
    <w:pPr>
      <w:spacing w:line="360" w:lineRule="atLeast"/>
    </w:pPr>
    <w:rPr>
      <w:rFonts w:cs="Times New Roman"/>
      <w:color w:val="auto"/>
    </w:rPr>
  </w:style>
  <w:style w:type="paragraph" w:customStyle="1" w:styleId="CM5932">
    <w:name w:val="CM5932"/>
    <w:basedOn w:val="Default"/>
    <w:next w:val="Default"/>
    <w:uiPriority w:val="99"/>
    <w:rsid w:val="001B3EB2"/>
    <w:pPr>
      <w:spacing w:line="360" w:lineRule="atLeast"/>
    </w:pPr>
    <w:rPr>
      <w:rFonts w:cs="Times New Roman"/>
      <w:color w:val="auto"/>
    </w:rPr>
  </w:style>
  <w:style w:type="paragraph" w:customStyle="1" w:styleId="CM7032">
    <w:name w:val="CM7032"/>
    <w:basedOn w:val="Default"/>
    <w:next w:val="Default"/>
    <w:uiPriority w:val="99"/>
    <w:rsid w:val="001B3EB2"/>
    <w:pPr>
      <w:spacing w:line="360" w:lineRule="atLeast"/>
    </w:pPr>
    <w:rPr>
      <w:rFonts w:cs="Times New Roman"/>
      <w:color w:val="auto"/>
    </w:rPr>
  </w:style>
  <w:style w:type="paragraph" w:customStyle="1" w:styleId="CM7332">
    <w:name w:val="CM7332"/>
    <w:basedOn w:val="Default"/>
    <w:next w:val="Default"/>
    <w:uiPriority w:val="99"/>
    <w:rsid w:val="001B3EB2"/>
    <w:rPr>
      <w:rFonts w:cs="Times New Roman"/>
      <w:color w:val="auto"/>
    </w:rPr>
  </w:style>
  <w:style w:type="paragraph" w:customStyle="1" w:styleId="CM7432">
    <w:name w:val="CM7432"/>
    <w:basedOn w:val="Default"/>
    <w:next w:val="Default"/>
    <w:uiPriority w:val="99"/>
    <w:rsid w:val="001B3EB2"/>
    <w:pPr>
      <w:spacing w:line="360" w:lineRule="atLeast"/>
    </w:pPr>
    <w:rPr>
      <w:rFonts w:cs="Times New Roman"/>
      <w:color w:val="auto"/>
    </w:rPr>
  </w:style>
  <w:style w:type="paragraph" w:customStyle="1" w:styleId="CM7532">
    <w:name w:val="CM7532"/>
    <w:basedOn w:val="Default"/>
    <w:next w:val="Default"/>
    <w:uiPriority w:val="99"/>
    <w:rsid w:val="001B3EB2"/>
    <w:rPr>
      <w:rFonts w:cs="Times New Roman"/>
      <w:color w:val="auto"/>
    </w:rPr>
  </w:style>
  <w:style w:type="paragraph" w:customStyle="1" w:styleId="CM15432">
    <w:name w:val="CM15432"/>
    <w:basedOn w:val="Default"/>
    <w:next w:val="Default"/>
    <w:uiPriority w:val="99"/>
    <w:rsid w:val="001B3EB2"/>
    <w:rPr>
      <w:rFonts w:cs="Times New Roman"/>
      <w:color w:val="auto"/>
    </w:rPr>
  </w:style>
  <w:style w:type="paragraph" w:customStyle="1" w:styleId="CM7932">
    <w:name w:val="CM7932"/>
    <w:basedOn w:val="Default"/>
    <w:next w:val="Default"/>
    <w:uiPriority w:val="99"/>
    <w:rsid w:val="001B3EB2"/>
    <w:pPr>
      <w:spacing w:line="360" w:lineRule="atLeast"/>
    </w:pPr>
    <w:rPr>
      <w:rFonts w:cs="Times New Roman"/>
      <w:color w:val="auto"/>
    </w:rPr>
  </w:style>
  <w:style w:type="paragraph" w:customStyle="1" w:styleId="CM5732">
    <w:name w:val="CM5732"/>
    <w:basedOn w:val="Default"/>
    <w:next w:val="Default"/>
    <w:uiPriority w:val="99"/>
    <w:rsid w:val="001B3EB2"/>
    <w:pPr>
      <w:spacing w:line="360" w:lineRule="atLeast"/>
    </w:pPr>
    <w:rPr>
      <w:rFonts w:cs="Times New Roman"/>
      <w:color w:val="auto"/>
    </w:rPr>
  </w:style>
  <w:style w:type="paragraph" w:customStyle="1" w:styleId="CM8032">
    <w:name w:val="CM8032"/>
    <w:basedOn w:val="Default"/>
    <w:next w:val="Default"/>
    <w:uiPriority w:val="99"/>
    <w:rsid w:val="001B3EB2"/>
    <w:pPr>
      <w:spacing w:line="360" w:lineRule="atLeast"/>
    </w:pPr>
    <w:rPr>
      <w:rFonts w:cs="Times New Roman"/>
      <w:color w:val="auto"/>
    </w:rPr>
  </w:style>
  <w:style w:type="paragraph" w:customStyle="1" w:styleId="CM8332">
    <w:name w:val="CM8332"/>
    <w:basedOn w:val="Default"/>
    <w:next w:val="Default"/>
    <w:uiPriority w:val="99"/>
    <w:rsid w:val="001B3EB2"/>
    <w:pPr>
      <w:spacing w:line="720" w:lineRule="atLeast"/>
    </w:pPr>
    <w:rPr>
      <w:rFonts w:cs="Times New Roman"/>
      <w:color w:val="auto"/>
    </w:rPr>
  </w:style>
  <w:style w:type="paragraph" w:customStyle="1" w:styleId="CM15732">
    <w:name w:val="CM15732"/>
    <w:basedOn w:val="Default"/>
    <w:next w:val="Default"/>
    <w:uiPriority w:val="99"/>
    <w:rsid w:val="001B3EB2"/>
    <w:rPr>
      <w:rFonts w:cs="Times New Roman"/>
      <w:color w:val="auto"/>
    </w:rPr>
  </w:style>
  <w:style w:type="paragraph" w:customStyle="1" w:styleId="CM14032">
    <w:name w:val="CM14032"/>
    <w:basedOn w:val="Default"/>
    <w:next w:val="Default"/>
    <w:uiPriority w:val="99"/>
    <w:rsid w:val="001B3EB2"/>
    <w:rPr>
      <w:rFonts w:cs="Times New Roman"/>
      <w:color w:val="auto"/>
    </w:rPr>
  </w:style>
  <w:style w:type="paragraph" w:customStyle="1" w:styleId="CM9032">
    <w:name w:val="CM9032"/>
    <w:basedOn w:val="Default"/>
    <w:next w:val="Default"/>
    <w:uiPriority w:val="99"/>
    <w:rsid w:val="001B3EB2"/>
    <w:pPr>
      <w:spacing w:line="360" w:lineRule="atLeast"/>
    </w:pPr>
    <w:rPr>
      <w:rFonts w:cs="Times New Roman"/>
      <w:color w:val="auto"/>
    </w:rPr>
  </w:style>
  <w:style w:type="paragraph" w:customStyle="1" w:styleId="CM9232">
    <w:name w:val="CM9232"/>
    <w:basedOn w:val="Default"/>
    <w:next w:val="Default"/>
    <w:uiPriority w:val="99"/>
    <w:rsid w:val="001B3EB2"/>
    <w:rPr>
      <w:rFonts w:cs="Times New Roman"/>
      <w:color w:val="auto"/>
    </w:rPr>
  </w:style>
  <w:style w:type="paragraph" w:customStyle="1" w:styleId="CM10032">
    <w:name w:val="CM10032"/>
    <w:basedOn w:val="Default"/>
    <w:next w:val="Default"/>
    <w:uiPriority w:val="99"/>
    <w:rsid w:val="001B3EB2"/>
    <w:rPr>
      <w:rFonts w:cs="Times New Roman"/>
      <w:color w:val="auto"/>
    </w:rPr>
  </w:style>
  <w:style w:type="paragraph" w:customStyle="1" w:styleId="CM16032">
    <w:name w:val="CM16032"/>
    <w:basedOn w:val="Default"/>
    <w:next w:val="Default"/>
    <w:uiPriority w:val="99"/>
    <w:rsid w:val="001B3EB2"/>
    <w:rPr>
      <w:rFonts w:cs="Times New Roman"/>
      <w:color w:val="auto"/>
    </w:rPr>
  </w:style>
  <w:style w:type="paragraph" w:customStyle="1" w:styleId="CM16232">
    <w:name w:val="CM16232"/>
    <w:basedOn w:val="Default"/>
    <w:next w:val="Default"/>
    <w:uiPriority w:val="99"/>
    <w:rsid w:val="001B3EB2"/>
    <w:rPr>
      <w:rFonts w:cs="Times New Roman"/>
      <w:color w:val="auto"/>
    </w:rPr>
  </w:style>
  <w:style w:type="paragraph" w:customStyle="1" w:styleId="CM14532">
    <w:name w:val="CM14532"/>
    <w:basedOn w:val="Default"/>
    <w:next w:val="Default"/>
    <w:uiPriority w:val="99"/>
    <w:rsid w:val="001B3EB2"/>
    <w:rPr>
      <w:rFonts w:cs="Times New Roman"/>
      <w:color w:val="auto"/>
    </w:rPr>
  </w:style>
  <w:style w:type="paragraph" w:customStyle="1" w:styleId="CM14232">
    <w:name w:val="CM14232"/>
    <w:basedOn w:val="Default"/>
    <w:next w:val="Default"/>
    <w:uiPriority w:val="99"/>
    <w:rsid w:val="001B3EB2"/>
    <w:rPr>
      <w:rFonts w:cs="Times New Roman"/>
      <w:color w:val="auto"/>
    </w:rPr>
  </w:style>
  <w:style w:type="paragraph" w:customStyle="1" w:styleId="CM11632">
    <w:name w:val="CM11632"/>
    <w:basedOn w:val="Default"/>
    <w:next w:val="Default"/>
    <w:uiPriority w:val="99"/>
    <w:rsid w:val="001B3EB2"/>
    <w:rPr>
      <w:rFonts w:cs="Times New Roman"/>
      <w:color w:val="auto"/>
    </w:rPr>
  </w:style>
  <w:style w:type="paragraph" w:customStyle="1" w:styleId="CM12232">
    <w:name w:val="CM12232"/>
    <w:basedOn w:val="Default"/>
    <w:next w:val="Default"/>
    <w:uiPriority w:val="99"/>
    <w:rsid w:val="001B3EB2"/>
    <w:pPr>
      <w:spacing w:line="360" w:lineRule="atLeast"/>
    </w:pPr>
    <w:rPr>
      <w:rFonts w:cs="Times New Roman"/>
      <w:color w:val="auto"/>
    </w:rPr>
  </w:style>
  <w:style w:type="paragraph" w:customStyle="1" w:styleId="CM12032">
    <w:name w:val="CM12032"/>
    <w:basedOn w:val="Default"/>
    <w:next w:val="Default"/>
    <w:uiPriority w:val="99"/>
    <w:rsid w:val="001B3EB2"/>
    <w:rPr>
      <w:rFonts w:cs="Times New Roman"/>
      <w:color w:val="auto"/>
    </w:rPr>
  </w:style>
  <w:style w:type="paragraph" w:customStyle="1" w:styleId="CM8232">
    <w:name w:val="CM8232"/>
    <w:basedOn w:val="Default"/>
    <w:next w:val="Default"/>
    <w:uiPriority w:val="99"/>
    <w:rsid w:val="001B3EB2"/>
    <w:pPr>
      <w:spacing w:line="720" w:lineRule="atLeast"/>
    </w:pPr>
    <w:rPr>
      <w:rFonts w:cs="Times New Roman"/>
      <w:color w:val="auto"/>
    </w:rPr>
  </w:style>
  <w:style w:type="paragraph" w:customStyle="1" w:styleId="CM15632">
    <w:name w:val="CM15632"/>
    <w:basedOn w:val="Default"/>
    <w:next w:val="Default"/>
    <w:uiPriority w:val="99"/>
    <w:rsid w:val="001B3EB2"/>
    <w:rPr>
      <w:rFonts w:cs="Times New Roman"/>
      <w:color w:val="auto"/>
    </w:rPr>
  </w:style>
  <w:style w:type="paragraph" w:customStyle="1" w:styleId="323">
    <w:name w:val="@32"/>
    <w:basedOn w:val="3"/>
    <w:qFormat/>
    <w:rsid w:val="001B3EB2"/>
    <w:rPr>
      <w:rFonts w:ascii="標楷體" w:eastAsia="標楷體" w:hAnsi="標楷體"/>
      <w:noProof/>
      <w:sz w:val="24"/>
      <w:szCs w:val="24"/>
    </w:rPr>
  </w:style>
  <w:style w:type="paragraph" w:customStyle="1" w:styleId="1320">
    <w:name w:val="1.32"/>
    <w:basedOn w:val="Default"/>
    <w:qFormat/>
    <w:rsid w:val="001B3EB2"/>
    <w:pPr>
      <w:ind w:leftChars="200" w:left="480"/>
    </w:pPr>
    <w:rPr>
      <w:rFonts w:cs="Times New Roman"/>
      <w:b/>
      <w:bCs/>
      <w:noProof/>
      <w:lang w:val="x-none" w:eastAsia="x-none"/>
    </w:rPr>
  </w:style>
  <w:style w:type="paragraph" w:customStyle="1" w:styleId="21420">
    <w:name w:val="2.1.42"/>
    <w:basedOn w:val="Default"/>
    <w:qFormat/>
    <w:rsid w:val="001B3EB2"/>
    <w:pPr>
      <w:ind w:leftChars="300" w:left="1200" w:hangingChars="200" w:hanging="480"/>
    </w:pPr>
    <w:rPr>
      <w:rFonts w:cs="Times New Roman"/>
      <w:lang w:val="x-none" w:eastAsia="x-none"/>
    </w:rPr>
  </w:style>
  <w:style w:type="paragraph" w:customStyle="1" w:styleId="211320">
    <w:name w:val="2.1.132"/>
    <w:basedOn w:val="CM138"/>
    <w:qFormat/>
    <w:rsid w:val="001B3EB2"/>
    <w:pPr>
      <w:ind w:leftChars="400" w:left="1680" w:hangingChars="300" w:hanging="720"/>
    </w:pPr>
  </w:style>
  <w:style w:type="paragraph" w:customStyle="1" w:styleId="2111320">
    <w:name w:val="2.1.1.1.32"/>
    <w:basedOn w:val="CM138"/>
    <w:qFormat/>
    <w:rsid w:val="001B3EB2"/>
    <w:pPr>
      <w:ind w:leftChars="500" w:left="2160" w:hangingChars="400" w:hanging="960"/>
    </w:pPr>
    <w:rPr>
      <w:lang w:val="x-none" w:eastAsia="x-none"/>
    </w:rPr>
  </w:style>
  <w:style w:type="character" w:customStyle="1" w:styleId="420">
    <w:name w:val="註解主旨 字元42"/>
    <w:basedOn w:val="af5"/>
    <w:uiPriority w:val="99"/>
    <w:semiHidden/>
    <w:rsid w:val="001B3EB2"/>
    <w:rPr>
      <w:rFonts w:ascii="Times New Roman" w:eastAsia="新細明體" w:hAnsi="Times New Roman" w:cs="Times New Roman"/>
      <w:b/>
      <w:bCs/>
      <w:szCs w:val="24"/>
      <w:lang w:val="x-none" w:eastAsia="x-none"/>
    </w:rPr>
  </w:style>
  <w:style w:type="character" w:customStyle="1" w:styleId="233">
    <w:name w:val="頁首 字元23"/>
    <w:basedOn w:val="a0"/>
    <w:uiPriority w:val="99"/>
    <w:rsid w:val="001B3EB2"/>
    <w:rPr>
      <w:sz w:val="20"/>
      <w:szCs w:val="20"/>
    </w:rPr>
  </w:style>
  <w:style w:type="character" w:customStyle="1" w:styleId="183">
    <w:name w:val="區塊文字 字元18"/>
    <w:rsid w:val="001B3EB2"/>
    <w:rPr>
      <w:rFonts w:ascii="標楷體" w:eastAsia="標楷體" w:hAnsi="Times New Roman" w:cs="Times New Roman"/>
      <w:kern w:val="0"/>
      <w:sz w:val="28"/>
      <w:szCs w:val="20"/>
      <w:lang w:val="x-none" w:eastAsia="x-none"/>
    </w:rPr>
  </w:style>
  <w:style w:type="character" w:customStyle="1" w:styleId="243">
    <w:name w:val="頁首 字元24"/>
    <w:basedOn w:val="a0"/>
    <w:uiPriority w:val="99"/>
    <w:rsid w:val="001B3EB2"/>
    <w:rPr>
      <w:sz w:val="20"/>
      <w:szCs w:val="20"/>
    </w:rPr>
  </w:style>
  <w:style w:type="character" w:customStyle="1" w:styleId="146">
    <w:name w:val="頁尾 字元14"/>
    <w:basedOn w:val="a0"/>
    <w:uiPriority w:val="99"/>
    <w:rsid w:val="001B3EB2"/>
    <w:rPr>
      <w:sz w:val="20"/>
      <w:szCs w:val="20"/>
    </w:rPr>
  </w:style>
  <w:style w:type="character" w:customStyle="1" w:styleId="139">
    <w:name w:val="註解方塊文字 字元13"/>
    <w:basedOn w:val="a0"/>
    <w:uiPriority w:val="99"/>
    <w:semiHidden/>
    <w:rsid w:val="001B3EB2"/>
    <w:rPr>
      <w:rFonts w:asciiTheme="majorHAnsi" w:eastAsiaTheme="majorEastAsia" w:hAnsiTheme="majorHAnsi" w:cstheme="majorBidi"/>
      <w:sz w:val="18"/>
      <w:szCs w:val="18"/>
    </w:rPr>
  </w:style>
  <w:style w:type="paragraph" w:customStyle="1" w:styleId="Default19">
    <w:name w:val="Default19"/>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14">
    <w:name w:val="CM13314"/>
    <w:basedOn w:val="Default"/>
    <w:next w:val="Default"/>
    <w:uiPriority w:val="99"/>
    <w:rsid w:val="001B3EB2"/>
    <w:rPr>
      <w:rFonts w:cs="Times New Roman"/>
      <w:color w:val="auto"/>
    </w:rPr>
  </w:style>
  <w:style w:type="paragraph" w:customStyle="1" w:styleId="CM124">
    <w:name w:val="CM124"/>
    <w:basedOn w:val="Default"/>
    <w:next w:val="Default"/>
    <w:uiPriority w:val="99"/>
    <w:rsid w:val="001B3EB2"/>
    <w:rPr>
      <w:rFonts w:cs="Times New Roman"/>
      <w:color w:val="auto"/>
    </w:rPr>
  </w:style>
  <w:style w:type="paragraph" w:customStyle="1" w:styleId="CM13414">
    <w:name w:val="CM13414"/>
    <w:basedOn w:val="Default"/>
    <w:next w:val="Default"/>
    <w:uiPriority w:val="99"/>
    <w:rsid w:val="001B3EB2"/>
    <w:rPr>
      <w:rFonts w:cs="Times New Roman"/>
      <w:color w:val="auto"/>
    </w:rPr>
  </w:style>
  <w:style w:type="paragraph" w:customStyle="1" w:styleId="CM215">
    <w:name w:val="CM215"/>
    <w:basedOn w:val="Default"/>
    <w:next w:val="Default"/>
    <w:uiPriority w:val="99"/>
    <w:rsid w:val="001B3EB2"/>
    <w:pPr>
      <w:spacing w:line="376" w:lineRule="atLeast"/>
    </w:pPr>
    <w:rPr>
      <w:rFonts w:cs="Times New Roman"/>
      <w:color w:val="auto"/>
    </w:rPr>
  </w:style>
  <w:style w:type="paragraph" w:customStyle="1" w:styleId="CM315">
    <w:name w:val="CM315"/>
    <w:basedOn w:val="Default"/>
    <w:next w:val="Default"/>
    <w:uiPriority w:val="99"/>
    <w:rsid w:val="001B3EB2"/>
    <w:rPr>
      <w:rFonts w:cs="Times New Roman"/>
      <w:color w:val="auto"/>
    </w:rPr>
  </w:style>
  <w:style w:type="paragraph" w:customStyle="1" w:styleId="CM13514">
    <w:name w:val="CM13514"/>
    <w:basedOn w:val="Default"/>
    <w:next w:val="Default"/>
    <w:uiPriority w:val="99"/>
    <w:rsid w:val="001B3EB2"/>
    <w:rPr>
      <w:rFonts w:cs="Times New Roman"/>
      <w:color w:val="auto"/>
    </w:rPr>
  </w:style>
  <w:style w:type="paragraph" w:customStyle="1" w:styleId="CM13614">
    <w:name w:val="CM13614"/>
    <w:basedOn w:val="Default"/>
    <w:next w:val="Default"/>
    <w:uiPriority w:val="99"/>
    <w:rsid w:val="001B3EB2"/>
    <w:rPr>
      <w:rFonts w:cs="Times New Roman"/>
      <w:color w:val="auto"/>
    </w:rPr>
  </w:style>
  <w:style w:type="paragraph" w:customStyle="1" w:styleId="CM13714">
    <w:name w:val="CM13714"/>
    <w:basedOn w:val="Default"/>
    <w:next w:val="Default"/>
    <w:uiPriority w:val="99"/>
    <w:rsid w:val="001B3EB2"/>
    <w:rPr>
      <w:rFonts w:cs="Times New Roman"/>
      <w:color w:val="auto"/>
    </w:rPr>
  </w:style>
  <w:style w:type="paragraph" w:customStyle="1" w:styleId="CM13815">
    <w:name w:val="CM13815"/>
    <w:basedOn w:val="Default"/>
    <w:next w:val="Default"/>
    <w:uiPriority w:val="99"/>
    <w:rsid w:val="001B3EB2"/>
    <w:rPr>
      <w:rFonts w:cs="Times New Roman"/>
      <w:color w:val="auto"/>
    </w:rPr>
  </w:style>
  <w:style w:type="paragraph" w:customStyle="1" w:styleId="CM417">
    <w:name w:val="CM417"/>
    <w:basedOn w:val="Default"/>
    <w:next w:val="Default"/>
    <w:uiPriority w:val="99"/>
    <w:rsid w:val="001B3EB2"/>
    <w:rPr>
      <w:rFonts w:cs="Times New Roman"/>
      <w:color w:val="auto"/>
    </w:rPr>
  </w:style>
  <w:style w:type="paragraph" w:customStyle="1" w:styleId="CM525">
    <w:name w:val="CM525"/>
    <w:basedOn w:val="Default"/>
    <w:next w:val="Default"/>
    <w:uiPriority w:val="99"/>
    <w:rsid w:val="001B3EB2"/>
    <w:rPr>
      <w:rFonts w:cs="Times New Roman"/>
      <w:color w:val="auto"/>
    </w:rPr>
  </w:style>
  <w:style w:type="paragraph" w:customStyle="1" w:styleId="CM615">
    <w:name w:val="CM615"/>
    <w:basedOn w:val="Default"/>
    <w:next w:val="Default"/>
    <w:uiPriority w:val="99"/>
    <w:rsid w:val="001B3EB2"/>
    <w:rPr>
      <w:rFonts w:cs="Times New Roman"/>
      <w:color w:val="auto"/>
    </w:rPr>
  </w:style>
  <w:style w:type="paragraph" w:customStyle="1" w:styleId="CM915">
    <w:name w:val="CM915"/>
    <w:basedOn w:val="Default"/>
    <w:next w:val="Default"/>
    <w:uiPriority w:val="99"/>
    <w:rsid w:val="001B3EB2"/>
    <w:rPr>
      <w:rFonts w:cs="Times New Roman"/>
      <w:color w:val="auto"/>
    </w:rPr>
  </w:style>
  <w:style w:type="paragraph" w:customStyle="1" w:styleId="CM1320">
    <w:name w:val="CM1320"/>
    <w:basedOn w:val="Default"/>
    <w:next w:val="Default"/>
    <w:uiPriority w:val="99"/>
    <w:rsid w:val="001B3EB2"/>
    <w:pPr>
      <w:spacing w:line="360" w:lineRule="atLeast"/>
    </w:pPr>
    <w:rPr>
      <w:rFonts w:cs="Times New Roman"/>
      <w:color w:val="auto"/>
    </w:rPr>
  </w:style>
  <w:style w:type="paragraph" w:customStyle="1" w:styleId="CM1417">
    <w:name w:val="CM1417"/>
    <w:basedOn w:val="Default"/>
    <w:next w:val="Default"/>
    <w:uiPriority w:val="99"/>
    <w:rsid w:val="001B3EB2"/>
    <w:pPr>
      <w:spacing w:line="360" w:lineRule="atLeast"/>
    </w:pPr>
    <w:rPr>
      <w:rFonts w:cs="Times New Roman"/>
      <w:color w:val="auto"/>
    </w:rPr>
  </w:style>
  <w:style w:type="paragraph" w:customStyle="1" w:styleId="CM1714">
    <w:name w:val="CM1714"/>
    <w:basedOn w:val="Default"/>
    <w:next w:val="Default"/>
    <w:uiPriority w:val="99"/>
    <w:rsid w:val="001B3EB2"/>
    <w:pPr>
      <w:spacing w:line="360" w:lineRule="atLeast"/>
    </w:pPr>
    <w:rPr>
      <w:rFonts w:cs="Times New Roman"/>
      <w:color w:val="auto"/>
    </w:rPr>
  </w:style>
  <w:style w:type="paragraph" w:customStyle="1" w:styleId="CM1814">
    <w:name w:val="CM1814"/>
    <w:basedOn w:val="Default"/>
    <w:next w:val="Default"/>
    <w:uiPriority w:val="99"/>
    <w:rsid w:val="001B3EB2"/>
    <w:pPr>
      <w:spacing w:line="360" w:lineRule="atLeast"/>
    </w:pPr>
    <w:rPr>
      <w:rFonts w:cs="Times New Roman"/>
      <w:color w:val="auto"/>
    </w:rPr>
  </w:style>
  <w:style w:type="paragraph" w:customStyle="1" w:styleId="CM1914">
    <w:name w:val="CM1914"/>
    <w:basedOn w:val="Default"/>
    <w:next w:val="Default"/>
    <w:uiPriority w:val="99"/>
    <w:rsid w:val="001B3EB2"/>
    <w:pPr>
      <w:spacing w:line="360" w:lineRule="atLeast"/>
    </w:pPr>
    <w:rPr>
      <w:rFonts w:cs="Times New Roman"/>
      <w:color w:val="auto"/>
    </w:rPr>
  </w:style>
  <w:style w:type="paragraph" w:customStyle="1" w:styleId="CM2014">
    <w:name w:val="CM2014"/>
    <w:basedOn w:val="Default"/>
    <w:next w:val="Default"/>
    <w:uiPriority w:val="99"/>
    <w:rsid w:val="001B3EB2"/>
    <w:rPr>
      <w:rFonts w:cs="Times New Roman"/>
      <w:color w:val="auto"/>
    </w:rPr>
  </w:style>
  <w:style w:type="paragraph" w:customStyle="1" w:styleId="CM13914">
    <w:name w:val="CM13914"/>
    <w:basedOn w:val="Default"/>
    <w:next w:val="Default"/>
    <w:uiPriority w:val="99"/>
    <w:rsid w:val="001B3EB2"/>
    <w:rPr>
      <w:rFonts w:cs="Times New Roman"/>
      <w:color w:val="auto"/>
    </w:rPr>
  </w:style>
  <w:style w:type="paragraph" w:customStyle="1" w:styleId="CM3614">
    <w:name w:val="CM3614"/>
    <w:basedOn w:val="Default"/>
    <w:next w:val="Default"/>
    <w:uiPriority w:val="99"/>
    <w:rsid w:val="001B3EB2"/>
    <w:pPr>
      <w:spacing w:line="360" w:lineRule="atLeast"/>
    </w:pPr>
    <w:rPr>
      <w:rFonts w:cs="Times New Roman"/>
      <w:color w:val="auto"/>
    </w:rPr>
  </w:style>
  <w:style w:type="paragraph" w:customStyle="1" w:styleId="CM4014">
    <w:name w:val="CM4014"/>
    <w:basedOn w:val="Default"/>
    <w:next w:val="Default"/>
    <w:uiPriority w:val="99"/>
    <w:rsid w:val="001B3EB2"/>
    <w:pPr>
      <w:spacing w:line="360" w:lineRule="atLeast"/>
    </w:pPr>
    <w:rPr>
      <w:rFonts w:cs="Times New Roman"/>
      <w:color w:val="auto"/>
    </w:rPr>
  </w:style>
  <w:style w:type="paragraph" w:customStyle="1" w:styleId="CM4214">
    <w:name w:val="CM4214"/>
    <w:basedOn w:val="Default"/>
    <w:next w:val="Default"/>
    <w:uiPriority w:val="99"/>
    <w:rsid w:val="001B3EB2"/>
    <w:rPr>
      <w:rFonts w:cs="Times New Roman"/>
      <w:color w:val="auto"/>
    </w:rPr>
  </w:style>
  <w:style w:type="paragraph" w:customStyle="1" w:styleId="CM14614">
    <w:name w:val="CM14614"/>
    <w:basedOn w:val="Default"/>
    <w:next w:val="Default"/>
    <w:uiPriority w:val="99"/>
    <w:rsid w:val="001B3EB2"/>
    <w:rPr>
      <w:rFonts w:cs="Times New Roman"/>
      <w:color w:val="auto"/>
    </w:rPr>
  </w:style>
  <w:style w:type="paragraph" w:customStyle="1" w:styleId="CM4714">
    <w:name w:val="CM4714"/>
    <w:basedOn w:val="Default"/>
    <w:next w:val="Default"/>
    <w:uiPriority w:val="99"/>
    <w:rsid w:val="001B3EB2"/>
    <w:rPr>
      <w:rFonts w:cs="Times New Roman"/>
      <w:color w:val="auto"/>
    </w:rPr>
  </w:style>
  <w:style w:type="paragraph" w:customStyle="1" w:styleId="CM4914">
    <w:name w:val="CM4914"/>
    <w:basedOn w:val="Default"/>
    <w:next w:val="Default"/>
    <w:uiPriority w:val="99"/>
    <w:rsid w:val="001B3EB2"/>
    <w:pPr>
      <w:spacing w:line="360" w:lineRule="atLeast"/>
    </w:pPr>
    <w:rPr>
      <w:rFonts w:cs="Times New Roman"/>
      <w:color w:val="auto"/>
    </w:rPr>
  </w:style>
  <w:style w:type="paragraph" w:customStyle="1" w:styleId="CM5014">
    <w:name w:val="CM5014"/>
    <w:basedOn w:val="Default"/>
    <w:next w:val="Default"/>
    <w:uiPriority w:val="99"/>
    <w:rsid w:val="001B3EB2"/>
    <w:pPr>
      <w:spacing w:line="360" w:lineRule="atLeast"/>
    </w:pPr>
    <w:rPr>
      <w:rFonts w:cs="Times New Roman"/>
      <w:color w:val="auto"/>
    </w:rPr>
  </w:style>
  <w:style w:type="paragraph" w:customStyle="1" w:styleId="CM5115">
    <w:name w:val="CM5115"/>
    <w:basedOn w:val="Default"/>
    <w:next w:val="Default"/>
    <w:uiPriority w:val="99"/>
    <w:rsid w:val="001B3EB2"/>
    <w:rPr>
      <w:rFonts w:cs="Times New Roman"/>
      <w:color w:val="auto"/>
    </w:rPr>
  </w:style>
  <w:style w:type="paragraph" w:customStyle="1" w:styleId="CM6314">
    <w:name w:val="CM6314"/>
    <w:basedOn w:val="Default"/>
    <w:next w:val="Default"/>
    <w:uiPriority w:val="99"/>
    <w:rsid w:val="001B3EB2"/>
    <w:pPr>
      <w:spacing w:line="360" w:lineRule="atLeast"/>
    </w:pPr>
    <w:rPr>
      <w:rFonts w:cs="Times New Roman"/>
      <w:color w:val="auto"/>
    </w:rPr>
  </w:style>
  <w:style w:type="paragraph" w:customStyle="1" w:styleId="CM2614">
    <w:name w:val="CM2614"/>
    <w:basedOn w:val="Default"/>
    <w:next w:val="Default"/>
    <w:uiPriority w:val="99"/>
    <w:rsid w:val="001B3EB2"/>
    <w:pPr>
      <w:spacing w:line="360" w:lineRule="atLeast"/>
    </w:pPr>
    <w:rPr>
      <w:rFonts w:cs="Times New Roman"/>
      <w:color w:val="auto"/>
    </w:rPr>
  </w:style>
  <w:style w:type="paragraph" w:customStyle="1" w:styleId="CM5914">
    <w:name w:val="CM5914"/>
    <w:basedOn w:val="Default"/>
    <w:next w:val="Default"/>
    <w:uiPriority w:val="99"/>
    <w:rsid w:val="001B3EB2"/>
    <w:pPr>
      <w:spacing w:line="360" w:lineRule="atLeast"/>
    </w:pPr>
    <w:rPr>
      <w:rFonts w:cs="Times New Roman"/>
      <w:color w:val="auto"/>
    </w:rPr>
  </w:style>
  <w:style w:type="paragraph" w:customStyle="1" w:styleId="CM7014">
    <w:name w:val="CM7014"/>
    <w:basedOn w:val="Default"/>
    <w:next w:val="Default"/>
    <w:uiPriority w:val="99"/>
    <w:rsid w:val="001B3EB2"/>
    <w:pPr>
      <w:spacing w:line="360" w:lineRule="atLeast"/>
    </w:pPr>
    <w:rPr>
      <w:rFonts w:cs="Times New Roman"/>
      <w:color w:val="auto"/>
    </w:rPr>
  </w:style>
  <w:style w:type="paragraph" w:customStyle="1" w:styleId="CM7314">
    <w:name w:val="CM7314"/>
    <w:basedOn w:val="Default"/>
    <w:next w:val="Default"/>
    <w:uiPriority w:val="99"/>
    <w:rsid w:val="001B3EB2"/>
    <w:rPr>
      <w:rFonts w:cs="Times New Roman"/>
      <w:color w:val="auto"/>
    </w:rPr>
  </w:style>
  <w:style w:type="paragraph" w:customStyle="1" w:styleId="CM7414">
    <w:name w:val="CM7414"/>
    <w:basedOn w:val="Default"/>
    <w:next w:val="Default"/>
    <w:uiPriority w:val="99"/>
    <w:rsid w:val="001B3EB2"/>
    <w:pPr>
      <w:spacing w:line="360" w:lineRule="atLeast"/>
    </w:pPr>
    <w:rPr>
      <w:rFonts w:cs="Times New Roman"/>
      <w:color w:val="auto"/>
    </w:rPr>
  </w:style>
  <w:style w:type="paragraph" w:customStyle="1" w:styleId="CM7514">
    <w:name w:val="CM7514"/>
    <w:basedOn w:val="Default"/>
    <w:next w:val="Default"/>
    <w:uiPriority w:val="99"/>
    <w:rsid w:val="001B3EB2"/>
    <w:rPr>
      <w:rFonts w:cs="Times New Roman"/>
      <w:color w:val="auto"/>
    </w:rPr>
  </w:style>
  <w:style w:type="paragraph" w:customStyle="1" w:styleId="CM15414">
    <w:name w:val="CM15414"/>
    <w:basedOn w:val="Default"/>
    <w:next w:val="Default"/>
    <w:uiPriority w:val="99"/>
    <w:rsid w:val="001B3EB2"/>
    <w:rPr>
      <w:rFonts w:cs="Times New Roman"/>
      <w:color w:val="auto"/>
    </w:rPr>
  </w:style>
  <w:style w:type="paragraph" w:customStyle="1" w:styleId="CM7914">
    <w:name w:val="CM7914"/>
    <w:basedOn w:val="Default"/>
    <w:next w:val="Default"/>
    <w:uiPriority w:val="99"/>
    <w:rsid w:val="001B3EB2"/>
    <w:pPr>
      <w:spacing w:line="360" w:lineRule="atLeast"/>
    </w:pPr>
    <w:rPr>
      <w:rFonts w:cs="Times New Roman"/>
      <w:color w:val="auto"/>
    </w:rPr>
  </w:style>
  <w:style w:type="paragraph" w:customStyle="1" w:styleId="CM5714">
    <w:name w:val="CM5714"/>
    <w:basedOn w:val="Default"/>
    <w:next w:val="Default"/>
    <w:uiPriority w:val="99"/>
    <w:rsid w:val="001B3EB2"/>
    <w:pPr>
      <w:spacing w:line="360" w:lineRule="atLeast"/>
    </w:pPr>
    <w:rPr>
      <w:rFonts w:cs="Times New Roman"/>
      <w:color w:val="auto"/>
    </w:rPr>
  </w:style>
  <w:style w:type="paragraph" w:customStyle="1" w:styleId="CM8014">
    <w:name w:val="CM8014"/>
    <w:basedOn w:val="Default"/>
    <w:next w:val="Default"/>
    <w:uiPriority w:val="99"/>
    <w:rsid w:val="001B3EB2"/>
    <w:pPr>
      <w:spacing w:line="360" w:lineRule="atLeast"/>
    </w:pPr>
    <w:rPr>
      <w:rFonts w:cs="Times New Roman"/>
      <w:color w:val="auto"/>
    </w:rPr>
  </w:style>
  <w:style w:type="paragraph" w:customStyle="1" w:styleId="CM8314">
    <w:name w:val="CM8314"/>
    <w:basedOn w:val="Default"/>
    <w:next w:val="Default"/>
    <w:uiPriority w:val="99"/>
    <w:rsid w:val="001B3EB2"/>
    <w:pPr>
      <w:spacing w:line="720" w:lineRule="atLeast"/>
    </w:pPr>
    <w:rPr>
      <w:rFonts w:cs="Times New Roman"/>
      <w:color w:val="auto"/>
    </w:rPr>
  </w:style>
  <w:style w:type="paragraph" w:customStyle="1" w:styleId="CM15714">
    <w:name w:val="CM15714"/>
    <w:basedOn w:val="Default"/>
    <w:next w:val="Default"/>
    <w:uiPriority w:val="99"/>
    <w:rsid w:val="001B3EB2"/>
    <w:rPr>
      <w:rFonts w:cs="Times New Roman"/>
      <w:color w:val="auto"/>
    </w:rPr>
  </w:style>
  <w:style w:type="paragraph" w:customStyle="1" w:styleId="CM14014">
    <w:name w:val="CM14014"/>
    <w:basedOn w:val="Default"/>
    <w:next w:val="Default"/>
    <w:uiPriority w:val="99"/>
    <w:rsid w:val="001B3EB2"/>
    <w:rPr>
      <w:rFonts w:cs="Times New Roman"/>
      <w:color w:val="auto"/>
    </w:rPr>
  </w:style>
  <w:style w:type="paragraph" w:customStyle="1" w:styleId="CM9014">
    <w:name w:val="CM9014"/>
    <w:basedOn w:val="Default"/>
    <w:next w:val="Default"/>
    <w:uiPriority w:val="99"/>
    <w:rsid w:val="001B3EB2"/>
    <w:pPr>
      <w:spacing w:line="360" w:lineRule="atLeast"/>
    </w:pPr>
    <w:rPr>
      <w:rFonts w:cs="Times New Roman"/>
      <w:color w:val="auto"/>
    </w:rPr>
  </w:style>
  <w:style w:type="paragraph" w:customStyle="1" w:styleId="CM9214">
    <w:name w:val="CM9214"/>
    <w:basedOn w:val="Default"/>
    <w:next w:val="Default"/>
    <w:uiPriority w:val="99"/>
    <w:rsid w:val="001B3EB2"/>
    <w:rPr>
      <w:rFonts w:cs="Times New Roman"/>
      <w:color w:val="auto"/>
    </w:rPr>
  </w:style>
  <w:style w:type="paragraph" w:customStyle="1" w:styleId="CM10014">
    <w:name w:val="CM10014"/>
    <w:basedOn w:val="Default"/>
    <w:next w:val="Default"/>
    <w:uiPriority w:val="99"/>
    <w:rsid w:val="001B3EB2"/>
    <w:rPr>
      <w:rFonts w:cs="Times New Roman"/>
      <w:color w:val="auto"/>
    </w:rPr>
  </w:style>
  <w:style w:type="paragraph" w:customStyle="1" w:styleId="CM16014">
    <w:name w:val="CM16014"/>
    <w:basedOn w:val="Default"/>
    <w:next w:val="Default"/>
    <w:uiPriority w:val="99"/>
    <w:rsid w:val="001B3EB2"/>
    <w:rPr>
      <w:rFonts w:cs="Times New Roman"/>
      <w:color w:val="auto"/>
    </w:rPr>
  </w:style>
  <w:style w:type="paragraph" w:customStyle="1" w:styleId="CM16214">
    <w:name w:val="CM16214"/>
    <w:basedOn w:val="Default"/>
    <w:next w:val="Default"/>
    <w:uiPriority w:val="99"/>
    <w:rsid w:val="001B3EB2"/>
    <w:rPr>
      <w:rFonts w:cs="Times New Roman"/>
      <w:color w:val="auto"/>
    </w:rPr>
  </w:style>
  <w:style w:type="paragraph" w:customStyle="1" w:styleId="CM14514">
    <w:name w:val="CM14514"/>
    <w:basedOn w:val="Default"/>
    <w:next w:val="Default"/>
    <w:uiPriority w:val="99"/>
    <w:rsid w:val="001B3EB2"/>
    <w:rPr>
      <w:rFonts w:cs="Times New Roman"/>
      <w:color w:val="auto"/>
    </w:rPr>
  </w:style>
  <w:style w:type="paragraph" w:customStyle="1" w:styleId="CM14214">
    <w:name w:val="CM14214"/>
    <w:basedOn w:val="Default"/>
    <w:next w:val="Default"/>
    <w:uiPriority w:val="99"/>
    <w:rsid w:val="001B3EB2"/>
    <w:rPr>
      <w:rFonts w:cs="Times New Roman"/>
      <w:color w:val="auto"/>
    </w:rPr>
  </w:style>
  <w:style w:type="paragraph" w:customStyle="1" w:styleId="CM11614">
    <w:name w:val="CM11614"/>
    <w:basedOn w:val="Default"/>
    <w:next w:val="Default"/>
    <w:uiPriority w:val="99"/>
    <w:rsid w:val="001B3EB2"/>
    <w:rPr>
      <w:rFonts w:cs="Times New Roman"/>
      <w:color w:val="auto"/>
    </w:rPr>
  </w:style>
  <w:style w:type="paragraph" w:customStyle="1" w:styleId="CM12214">
    <w:name w:val="CM12214"/>
    <w:basedOn w:val="Default"/>
    <w:next w:val="Default"/>
    <w:uiPriority w:val="99"/>
    <w:rsid w:val="001B3EB2"/>
    <w:pPr>
      <w:spacing w:line="360" w:lineRule="atLeast"/>
    </w:pPr>
    <w:rPr>
      <w:rFonts w:cs="Times New Roman"/>
      <w:color w:val="auto"/>
    </w:rPr>
  </w:style>
  <w:style w:type="paragraph" w:customStyle="1" w:styleId="CM12014">
    <w:name w:val="CM12014"/>
    <w:basedOn w:val="Default"/>
    <w:next w:val="Default"/>
    <w:uiPriority w:val="99"/>
    <w:rsid w:val="001B3EB2"/>
    <w:rPr>
      <w:rFonts w:cs="Times New Roman"/>
      <w:color w:val="auto"/>
    </w:rPr>
  </w:style>
  <w:style w:type="paragraph" w:customStyle="1" w:styleId="CM8214">
    <w:name w:val="CM8214"/>
    <w:basedOn w:val="Default"/>
    <w:next w:val="Default"/>
    <w:uiPriority w:val="99"/>
    <w:rsid w:val="001B3EB2"/>
    <w:pPr>
      <w:spacing w:line="720" w:lineRule="atLeast"/>
    </w:pPr>
    <w:rPr>
      <w:rFonts w:cs="Times New Roman"/>
      <w:color w:val="auto"/>
    </w:rPr>
  </w:style>
  <w:style w:type="paragraph" w:customStyle="1" w:styleId="CM15614">
    <w:name w:val="CM15614"/>
    <w:basedOn w:val="Default"/>
    <w:next w:val="Default"/>
    <w:uiPriority w:val="99"/>
    <w:rsid w:val="001B3EB2"/>
    <w:rPr>
      <w:rFonts w:cs="Times New Roman"/>
      <w:color w:val="auto"/>
    </w:rPr>
  </w:style>
  <w:style w:type="character" w:customStyle="1" w:styleId="13a">
    <w:name w:val="純文字 字元13"/>
    <w:basedOn w:val="a0"/>
    <w:rsid w:val="001B3EB2"/>
    <w:rPr>
      <w:rFonts w:ascii="細明體" w:eastAsia="細明體" w:hAnsi="Courier New" w:cs="Times New Roman"/>
      <w:szCs w:val="20"/>
      <w:lang w:val="x-none" w:eastAsia="x-none"/>
    </w:rPr>
  </w:style>
  <w:style w:type="character" w:customStyle="1" w:styleId="313">
    <w:name w:val="本文 3 字元13"/>
    <w:basedOn w:val="a0"/>
    <w:semiHidden/>
    <w:rsid w:val="001B3EB2"/>
    <w:rPr>
      <w:rFonts w:ascii="Times New Roman" w:eastAsia="標楷體" w:hAnsi="Times New Roman" w:cs="Times New Roman"/>
      <w:color w:val="0000FF"/>
      <w:szCs w:val="24"/>
      <w:lang w:val="x-none" w:eastAsia="x-none"/>
    </w:rPr>
  </w:style>
  <w:style w:type="character" w:customStyle="1" w:styleId="193">
    <w:name w:val="區塊文字 字元19"/>
    <w:rsid w:val="001B3EB2"/>
    <w:rPr>
      <w:rFonts w:ascii="標楷體" w:eastAsia="標楷體" w:hAnsi="Times New Roman" w:cs="Times New Roman"/>
      <w:kern w:val="0"/>
      <w:sz w:val="28"/>
      <w:szCs w:val="20"/>
      <w:lang w:val="x-none" w:eastAsia="x-none"/>
    </w:rPr>
  </w:style>
  <w:style w:type="character" w:customStyle="1" w:styleId="HTML13">
    <w:name w:val="HTML 預設格式 字元13"/>
    <w:basedOn w:val="a0"/>
    <w:rsid w:val="001B3EB2"/>
    <w:rPr>
      <w:rFonts w:ascii="細明體" w:eastAsia="細明體" w:hAnsi="細明體" w:cs="Times New Roman"/>
      <w:kern w:val="0"/>
      <w:szCs w:val="24"/>
      <w:lang w:val="x-none" w:eastAsia="x-none"/>
    </w:rPr>
  </w:style>
  <w:style w:type="character" w:customStyle="1" w:styleId="147">
    <w:name w:val="本文 字元14"/>
    <w:basedOn w:val="a0"/>
    <w:uiPriority w:val="99"/>
    <w:semiHidden/>
    <w:rsid w:val="001B3EB2"/>
    <w:rPr>
      <w:rFonts w:ascii="Calibri" w:eastAsia="新細明體" w:hAnsi="Calibri" w:cs="Times New Roman"/>
      <w:lang w:val="x-none" w:eastAsia="x-none"/>
    </w:rPr>
  </w:style>
  <w:style w:type="character" w:customStyle="1" w:styleId="13b">
    <w:name w:val="日期 字元13"/>
    <w:basedOn w:val="a0"/>
    <w:rsid w:val="001B3EB2"/>
    <w:rPr>
      <w:rFonts w:ascii="Times New Roman" w:eastAsia="新細明體" w:hAnsi="Times New Roman" w:cs="Times New Roman"/>
      <w:szCs w:val="24"/>
      <w:lang w:val="x-none" w:eastAsia="x-none"/>
    </w:rPr>
  </w:style>
  <w:style w:type="character" w:customStyle="1" w:styleId="13c">
    <w:name w:val="註解文字 字元13"/>
    <w:basedOn w:val="a0"/>
    <w:semiHidden/>
    <w:rsid w:val="001B3EB2"/>
    <w:rPr>
      <w:rFonts w:ascii="Times New Roman" w:eastAsia="新細明體" w:hAnsi="Times New Roman" w:cs="Times New Roman"/>
      <w:szCs w:val="24"/>
      <w:lang w:val="x-none" w:eastAsia="x-none"/>
    </w:rPr>
  </w:style>
  <w:style w:type="character" w:customStyle="1" w:styleId="2143">
    <w:name w:val="本文 2 字元14"/>
    <w:basedOn w:val="a0"/>
    <w:uiPriority w:val="99"/>
    <w:semiHidden/>
    <w:rsid w:val="001B3EB2"/>
    <w:rPr>
      <w:rFonts w:ascii="Calibri" w:eastAsia="新細明體" w:hAnsi="Calibri" w:cs="Times New Roman"/>
      <w:lang w:val="x-none" w:eastAsia="x-none"/>
    </w:rPr>
  </w:style>
  <w:style w:type="paragraph" w:customStyle="1" w:styleId="148">
    <w:name w:val="@14"/>
    <w:basedOn w:val="3"/>
    <w:qFormat/>
    <w:rsid w:val="001B3EB2"/>
    <w:rPr>
      <w:rFonts w:ascii="標楷體" w:eastAsia="標楷體" w:hAnsi="標楷體"/>
      <w:noProof/>
      <w:sz w:val="24"/>
      <w:szCs w:val="24"/>
    </w:rPr>
  </w:style>
  <w:style w:type="character" w:customStyle="1" w:styleId="12d">
    <w:name w:val="@ 字元12"/>
    <w:rsid w:val="001B3EB2"/>
    <w:rPr>
      <w:rFonts w:ascii="標楷體" w:eastAsia="標楷體" w:hAnsi="標楷體" w:cs="Times New Roman"/>
      <w:b/>
      <w:bCs/>
      <w:noProof/>
      <w:szCs w:val="24"/>
      <w:lang w:val="x-none" w:eastAsia="x-none"/>
    </w:rPr>
  </w:style>
  <w:style w:type="paragraph" w:customStyle="1" w:styleId="1140">
    <w:name w:val="1.14"/>
    <w:basedOn w:val="Default"/>
    <w:qFormat/>
    <w:rsid w:val="001B3EB2"/>
    <w:pPr>
      <w:ind w:leftChars="200" w:left="480"/>
    </w:pPr>
    <w:rPr>
      <w:rFonts w:cs="Times New Roman"/>
      <w:b/>
      <w:bCs/>
      <w:noProof/>
      <w:lang w:val="x-none" w:eastAsia="x-none"/>
    </w:rPr>
  </w:style>
  <w:style w:type="paragraph" w:customStyle="1" w:styleId="21240">
    <w:name w:val="2.1.24"/>
    <w:basedOn w:val="Default"/>
    <w:qFormat/>
    <w:rsid w:val="001B3EB2"/>
    <w:pPr>
      <w:ind w:leftChars="300" w:left="1200" w:hangingChars="200" w:hanging="480"/>
    </w:pPr>
    <w:rPr>
      <w:rFonts w:cs="Times New Roman"/>
      <w:lang w:val="x-none" w:eastAsia="x-none"/>
    </w:rPr>
  </w:style>
  <w:style w:type="character" w:customStyle="1" w:styleId="1121">
    <w:name w:val="1. 字元12"/>
    <w:rsid w:val="001B3EB2"/>
    <w:rPr>
      <w:rFonts w:ascii="標楷體" w:eastAsia="標楷體" w:hAnsi="Calibri" w:cs="Times New Roman"/>
      <w:b/>
      <w:bCs/>
      <w:noProof/>
      <w:color w:val="000000"/>
      <w:kern w:val="0"/>
      <w:szCs w:val="24"/>
      <w:lang w:val="x-none" w:eastAsia="x-none"/>
    </w:rPr>
  </w:style>
  <w:style w:type="paragraph" w:customStyle="1" w:styleId="211152">
    <w:name w:val="2.1.115"/>
    <w:basedOn w:val="CM138"/>
    <w:qFormat/>
    <w:rsid w:val="001B3EB2"/>
    <w:pPr>
      <w:ind w:leftChars="400" w:left="1680" w:hangingChars="300" w:hanging="720"/>
    </w:pPr>
  </w:style>
  <w:style w:type="character" w:customStyle="1" w:styleId="21123">
    <w:name w:val="2.1. 字元12"/>
    <w:rsid w:val="001B3EB2"/>
    <w:rPr>
      <w:rFonts w:ascii="標楷體" w:eastAsia="標楷體" w:hAnsi="Calibri" w:cs="Times New Roman"/>
      <w:color w:val="000000"/>
      <w:kern w:val="0"/>
      <w:szCs w:val="24"/>
      <w:lang w:val="x-none" w:eastAsia="x-none"/>
    </w:rPr>
  </w:style>
  <w:style w:type="paragraph" w:customStyle="1" w:styleId="211114">
    <w:name w:val="2.1.1.1.14"/>
    <w:basedOn w:val="CM138"/>
    <w:qFormat/>
    <w:rsid w:val="001B3EB2"/>
    <w:pPr>
      <w:ind w:leftChars="500" w:left="2160" w:hangingChars="400" w:hanging="960"/>
    </w:pPr>
    <w:rPr>
      <w:lang w:val="x-none" w:eastAsia="x-none"/>
    </w:rPr>
  </w:style>
  <w:style w:type="character" w:customStyle="1" w:styleId="2111121">
    <w:name w:val="2.1.1.1. 字元12"/>
    <w:rsid w:val="001B3EB2"/>
    <w:rPr>
      <w:rFonts w:ascii="標楷體" w:eastAsia="標楷體" w:hAnsi="Calibri" w:cs="Times New Roman"/>
      <w:kern w:val="0"/>
      <w:szCs w:val="24"/>
      <w:lang w:val="x-none" w:eastAsia="x-none"/>
    </w:rPr>
  </w:style>
  <w:style w:type="character" w:customStyle="1" w:styleId="Default170">
    <w:name w:val="Default 字元17"/>
    <w:rsid w:val="001B3EB2"/>
    <w:rPr>
      <w:rFonts w:ascii="標楷體" w:eastAsia="標楷體" w:hAnsi="Calibri" w:cs="標楷體"/>
      <w:color w:val="000000"/>
      <w:kern w:val="0"/>
      <w:szCs w:val="24"/>
    </w:rPr>
  </w:style>
  <w:style w:type="paragraph" w:customStyle="1" w:styleId="21150">
    <w:name w:val="本文 2115"/>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34">
    <w:name w:val="本文縮排 2 字元13"/>
    <w:basedOn w:val="a0"/>
    <w:uiPriority w:val="99"/>
    <w:semiHidden/>
    <w:rsid w:val="001B3EB2"/>
    <w:rPr>
      <w:rFonts w:ascii="Calibri" w:eastAsia="新細明體" w:hAnsi="Calibri" w:cs="Times New Roman"/>
      <w:lang w:val="x-none" w:eastAsia="x-none"/>
    </w:rPr>
  </w:style>
  <w:style w:type="character" w:customStyle="1" w:styleId="155">
    <w:name w:val="註解主旨 字元15"/>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3">
    <w:name w:val="style1113"/>
    <w:basedOn w:val="a"/>
    <w:rsid w:val="001B3EB2"/>
    <w:pPr>
      <w:widowControl/>
      <w:spacing w:before="100" w:beforeAutospacing="1" w:after="100" w:afterAutospacing="1" w:line="330" w:lineRule="atLeast"/>
    </w:pPr>
    <w:rPr>
      <w:rFonts w:ascii="新細明體" w:hAnsi="新細明體" w:cs="新細明體"/>
      <w:kern w:val="0"/>
      <w:szCs w:val="24"/>
    </w:rPr>
  </w:style>
  <w:style w:type="paragraph" w:customStyle="1" w:styleId="Default1100">
    <w:name w:val="Default110"/>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816">
    <w:name w:val="CM13816"/>
    <w:basedOn w:val="Default"/>
    <w:next w:val="Default"/>
    <w:uiPriority w:val="99"/>
    <w:rsid w:val="001B3EB2"/>
    <w:rPr>
      <w:rFonts w:cs="Times New Roman"/>
      <w:color w:val="auto"/>
    </w:rPr>
  </w:style>
  <w:style w:type="character" w:customStyle="1" w:styleId="164">
    <w:name w:val="註解主旨 字元16"/>
    <w:basedOn w:val="af5"/>
    <w:uiPriority w:val="99"/>
    <w:semiHidden/>
    <w:rsid w:val="001B3EB2"/>
    <w:rPr>
      <w:rFonts w:ascii="Times New Roman" w:eastAsia="新細明體" w:hAnsi="Times New Roman" w:cs="Times New Roman"/>
      <w:b/>
      <w:bCs/>
      <w:szCs w:val="24"/>
      <w:lang w:val="x-none" w:eastAsia="x-none"/>
    </w:rPr>
  </w:style>
  <w:style w:type="paragraph" w:customStyle="1" w:styleId="CM13315">
    <w:name w:val="CM13315"/>
    <w:basedOn w:val="Default"/>
    <w:next w:val="Default"/>
    <w:uiPriority w:val="99"/>
    <w:rsid w:val="001B3EB2"/>
    <w:rPr>
      <w:rFonts w:cs="Times New Roman"/>
      <w:color w:val="auto"/>
      <w:sz w:val="20"/>
    </w:rPr>
  </w:style>
  <w:style w:type="paragraph" w:customStyle="1" w:styleId="CM1110">
    <w:name w:val="CM1110"/>
    <w:basedOn w:val="Default"/>
    <w:next w:val="Default"/>
    <w:uiPriority w:val="99"/>
    <w:rsid w:val="001B3EB2"/>
    <w:rPr>
      <w:rFonts w:cs="Times New Roman"/>
      <w:color w:val="auto"/>
      <w:sz w:val="20"/>
    </w:rPr>
  </w:style>
  <w:style w:type="paragraph" w:customStyle="1" w:styleId="CM13415">
    <w:name w:val="CM13415"/>
    <w:basedOn w:val="Default"/>
    <w:next w:val="Default"/>
    <w:uiPriority w:val="99"/>
    <w:rsid w:val="001B3EB2"/>
    <w:rPr>
      <w:rFonts w:cs="Times New Roman"/>
      <w:color w:val="auto"/>
      <w:sz w:val="20"/>
    </w:rPr>
  </w:style>
  <w:style w:type="paragraph" w:customStyle="1" w:styleId="CM216">
    <w:name w:val="CM216"/>
    <w:basedOn w:val="Default"/>
    <w:next w:val="Default"/>
    <w:uiPriority w:val="99"/>
    <w:rsid w:val="001B3EB2"/>
    <w:pPr>
      <w:spacing w:line="376" w:lineRule="atLeast"/>
    </w:pPr>
    <w:rPr>
      <w:rFonts w:cs="Times New Roman"/>
      <w:color w:val="auto"/>
      <w:sz w:val="20"/>
    </w:rPr>
  </w:style>
  <w:style w:type="paragraph" w:customStyle="1" w:styleId="CM316">
    <w:name w:val="CM316"/>
    <w:basedOn w:val="Default"/>
    <w:next w:val="Default"/>
    <w:uiPriority w:val="99"/>
    <w:rsid w:val="001B3EB2"/>
    <w:rPr>
      <w:rFonts w:cs="Times New Roman"/>
      <w:color w:val="auto"/>
      <w:sz w:val="20"/>
    </w:rPr>
  </w:style>
  <w:style w:type="paragraph" w:customStyle="1" w:styleId="CM13515">
    <w:name w:val="CM13515"/>
    <w:basedOn w:val="Default"/>
    <w:next w:val="Default"/>
    <w:uiPriority w:val="99"/>
    <w:rsid w:val="001B3EB2"/>
    <w:rPr>
      <w:rFonts w:cs="Times New Roman"/>
      <w:color w:val="auto"/>
      <w:sz w:val="20"/>
    </w:rPr>
  </w:style>
  <w:style w:type="paragraph" w:customStyle="1" w:styleId="CM13615">
    <w:name w:val="CM13615"/>
    <w:basedOn w:val="Default"/>
    <w:next w:val="Default"/>
    <w:uiPriority w:val="99"/>
    <w:rsid w:val="001B3EB2"/>
    <w:rPr>
      <w:rFonts w:cs="Times New Roman"/>
      <w:color w:val="auto"/>
      <w:sz w:val="20"/>
    </w:rPr>
  </w:style>
  <w:style w:type="paragraph" w:customStyle="1" w:styleId="CM13715">
    <w:name w:val="CM13715"/>
    <w:basedOn w:val="Default"/>
    <w:next w:val="Default"/>
    <w:uiPriority w:val="99"/>
    <w:rsid w:val="001B3EB2"/>
    <w:rPr>
      <w:rFonts w:cs="Times New Roman"/>
      <w:color w:val="auto"/>
      <w:sz w:val="20"/>
    </w:rPr>
  </w:style>
  <w:style w:type="paragraph" w:customStyle="1" w:styleId="CM13823">
    <w:name w:val="CM13823"/>
    <w:basedOn w:val="Default"/>
    <w:next w:val="Default"/>
    <w:uiPriority w:val="99"/>
    <w:rsid w:val="001B3EB2"/>
    <w:rPr>
      <w:rFonts w:cs="Times New Roman"/>
      <w:color w:val="auto"/>
      <w:sz w:val="20"/>
    </w:rPr>
  </w:style>
  <w:style w:type="paragraph" w:customStyle="1" w:styleId="CM418">
    <w:name w:val="CM418"/>
    <w:basedOn w:val="Default"/>
    <w:next w:val="Default"/>
    <w:uiPriority w:val="99"/>
    <w:rsid w:val="001B3EB2"/>
    <w:rPr>
      <w:rFonts w:cs="Times New Roman"/>
      <w:color w:val="auto"/>
      <w:sz w:val="20"/>
    </w:rPr>
  </w:style>
  <w:style w:type="paragraph" w:customStyle="1" w:styleId="CM526">
    <w:name w:val="CM526"/>
    <w:basedOn w:val="Default"/>
    <w:next w:val="Default"/>
    <w:uiPriority w:val="99"/>
    <w:rsid w:val="001B3EB2"/>
    <w:rPr>
      <w:rFonts w:cs="Times New Roman"/>
      <w:color w:val="auto"/>
      <w:sz w:val="20"/>
    </w:rPr>
  </w:style>
  <w:style w:type="paragraph" w:customStyle="1" w:styleId="CM616">
    <w:name w:val="CM616"/>
    <w:basedOn w:val="Default"/>
    <w:next w:val="Default"/>
    <w:uiPriority w:val="99"/>
    <w:rsid w:val="001B3EB2"/>
    <w:rPr>
      <w:rFonts w:cs="Times New Roman"/>
      <w:color w:val="auto"/>
      <w:sz w:val="20"/>
    </w:rPr>
  </w:style>
  <w:style w:type="paragraph" w:customStyle="1" w:styleId="CM916">
    <w:name w:val="CM916"/>
    <w:basedOn w:val="Default"/>
    <w:next w:val="Default"/>
    <w:uiPriority w:val="99"/>
    <w:rsid w:val="001B3EB2"/>
    <w:rPr>
      <w:rFonts w:cs="Times New Roman"/>
      <w:color w:val="auto"/>
      <w:sz w:val="20"/>
    </w:rPr>
  </w:style>
  <w:style w:type="paragraph" w:customStyle="1" w:styleId="CM13112">
    <w:name w:val="CM13112"/>
    <w:basedOn w:val="Default"/>
    <w:next w:val="Default"/>
    <w:uiPriority w:val="99"/>
    <w:rsid w:val="001B3EB2"/>
    <w:pPr>
      <w:spacing w:line="360" w:lineRule="atLeast"/>
    </w:pPr>
    <w:rPr>
      <w:rFonts w:cs="Times New Roman"/>
      <w:color w:val="auto"/>
      <w:sz w:val="20"/>
    </w:rPr>
  </w:style>
  <w:style w:type="paragraph" w:customStyle="1" w:styleId="CM1418">
    <w:name w:val="CM1418"/>
    <w:basedOn w:val="Default"/>
    <w:next w:val="Default"/>
    <w:uiPriority w:val="99"/>
    <w:rsid w:val="001B3EB2"/>
    <w:pPr>
      <w:spacing w:line="360" w:lineRule="atLeast"/>
    </w:pPr>
    <w:rPr>
      <w:rFonts w:cs="Times New Roman"/>
      <w:color w:val="auto"/>
      <w:sz w:val="20"/>
    </w:rPr>
  </w:style>
  <w:style w:type="paragraph" w:customStyle="1" w:styleId="CM1715">
    <w:name w:val="CM1715"/>
    <w:basedOn w:val="Default"/>
    <w:next w:val="Default"/>
    <w:uiPriority w:val="99"/>
    <w:rsid w:val="001B3EB2"/>
    <w:pPr>
      <w:spacing w:line="360" w:lineRule="atLeast"/>
    </w:pPr>
    <w:rPr>
      <w:rFonts w:cs="Times New Roman"/>
      <w:color w:val="auto"/>
      <w:sz w:val="20"/>
    </w:rPr>
  </w:style>
  <w:style w:type="paragraph" w:customStyle="1" w:styleId="CM1815">
    <w:name w:val="CM1815"/>
    <w:basedOn w:val="Default"/>
    <w:next w:val="Default"/>
    <w:uiPriority w:val="99"/>
    <w:rsid w:val="001B3EB2"/>
    <w:pPr>
      <w:spacing w:line="360" w:lineRule="atLeast"/>
    </w:pPr>
    <w:rPr>
      <w:rFonts w:cs="Times New Roman"/>
      <w:color w:val="auto"/>
      <w:sz w:val="20"/>
    </w:rPr>
  </w:style>
  <w:style w:type="paragraph" w:customStyle="1" w:styleId="CM1915">
    <w:name w:val="CM1915"/>
    <w:basedOn w:val="Default"/>
    <w:next w:val="Default"/>
    <w:uiPriority w:val="99"/>
    <w:rsid w:val="001B3EB2"/>
    <w:pPr>
      <w:spacing w:line="360" w:lineRule="atLeast"/>
    </w:pPr>
    <w:rPr>
      <w:rFonts w:cs="Times New Roman"/>
      <w:color w:val="auto"/>
      <w:sz w:val="20"/>
    </w:rPr>
  </w:style>
  <w:style w:type="paragraph" w:customStyle="1" w:styleId="CM2015">
    <w:name w:val="CM2015"/>
    <w:basedOn w:val="Default"/>
    <w:next w:val="Default"/>
    <w:uiPriority w:val="99"/>
    <w:rsid w:val="001B3EB2"/>
    <w:rPr>
      <w:rFonts w:cs="Times New Roman"/>
      <w:color w:val="auto"/>
      <w:sz w:val="20"/>
    </w:rPr>
  </w:style>
  <w:style w:type="paragraph" w:customStyle="1" w:styleId="CM13915">
    <w:name w:val="CM13915"/>
    <w:basedOn w:val="Default"/>
    <w:next w:val="Default"/>
    <w:uiPriority w:val="99"/>
    <w:rsid w:val="001B3EB2"/>
    <w:rPr>
      <w:rFonts w:cs="Times New Roman"/>
      <w:color w:val="auto"/>
      <w:sz w:val="20"/>
    </w:rPr>
  </w:style>
  <w:style w:type="paragraph" w:customStyle="1" w:styleId="CM3615">
    <w:name w:val="CM3615"/>
    <w:basedOn w:val="Default"/>
    <w:next w:val="Default"/>
    <w:uiPriority w:val="99"/>
    <w:rsid w:val="001B3EB2"/>
    <w:pPr>
      <w:spacing w:line="360" w:lineRule="atLeast"/>
    </w:pPr>
    <w:rPr>
      <w:rFonts w:cs="Times New Roman"/>
      <w:color w:val="auto"/>
      <w:sz w:val="20"/>
    </w:rPr>
  </w:style>
  <w:style w:type="paragraph" w:customStyle="1" w:styleId="CM4015">
    <w:name w:val="CM4015"/>
    <w:basedOn w:val="Default"/>
    <w:next w:val="Default"/>
    <w:uiPriority w:val="99"/>
    <w:rsid w:val="001B3EB2"/>
    <w:pPr>
      <w:spacing w:line="360" w:lineRule="atLeast"/>
    </w:pPr>
    <w:rPr>
      <w:rFonts w:cs="Times New Roman"/>
      <w:color w:val="auto"/>
      <w:sz w:val="20"/>
    </w:rPr>
  </w:style>
  <w:style w:type="paragraph" w:customStyle="1" w:styleId="CM4215">
    <w:name w:val="CM4215"/>
    <w:basedOn w:val="Default"/>
    <w:next w:val="Default"/>
    <w:uiPriority w:val="99"/>
    <w:rsid w:val="001B3EB2"/>
    <w:rPr>
      <w:rFonts w:cs="Times New Roman"/>
      <w:color w:val="auto"/>
      <w:sz w:val="20"/>
    </w:rPr>
  </w:style>
  <w:style w:type="paragraph" w:customStyle="1" w:styleId="CM14615">
    <w:name w:val="CM14615"/>
    <w:basedOn w:val="Default"/>
    <w:next w:val="Default"/>
    <w:uiPriority w:val="99"/>
    <w:rsid w:val="001B3EB2"/>
    <w:rPr>
      <w:rFonts w:cs="Times New Roman"/>
      <w:color w:val="auto"/>
      <w:sz w:val="20"/>
    </w:rPr>
  </w:style>
  <w:style w:type="paragraph" w:customStyle="1" w:styleId="CM4715">
    <w:name w:val="CM4715"/>
    <w:basedOn w:val="Default"/>
    <w:next w:val="Default"/>
    <w:uiPriority w:val="99"/>
    <w:rsid w:val="001B3EB2"/>
    <w:rPr>
      <w:rFonts w:cs="Times New Roman"/>
      <w:color w:val="auto"/>
      <w:sz w:val="20"/>
    </w:rPr>
  </w:style>
  <w:style w:type="paragraph" w:customStyle="1" w:styleId="CM4915">
    <w:name w:val="CM4915"/>
    <w:basedOn w:val="Default"/>
    <w:next w:val="Default"/>
    <w:uiPriority w:val="99"/>
    <w:rsid w:val="001B3EB2"/>
    <w:pPr>
      <w:spacing w:line="360" w:lineRule="atLeast"/>
    </w:pPr>
    <w:rPr>
      <w:rFonts w:cs="Times New Roman"/>
      <w:color w:val="auto"/>
      <w:sz w:val="20"/>
    </w:rPr>
  </w:style>
  <w:style w:type="paragraph" w:customStyle="1" w:styleId="CM5015">
    <w:name w:val="CM5015"/>
    <w:basedOn w:val="Default"/>
    <w:next w:val="Default"/>
    <w:uiPriority w:val="99"/>
    <w:rsid w:val="001B3EB2"/>
    <w:pPr>
      <w:spacing w:line="360" w:lineRule="atLeast"/>
    </w:pPr>
    <w:rPr>
      <w:rFonts w:cs="Times New Roman"/>
      <w:color w:val="auto"/>
      <w:sz w:val="20"/>
    </w:rPr>
  </w:style>
  <w:style w:type="paragraph" w:customStyle="1" w:styleId="CM5116">
    <w:name w:val="CM5116"/>
    <w:basedOn w:val="Default"/>
    <w:next w:val="Default"/>
    <w:uiPriority w:val="99"/>
    <w:rsid w:val="001B3EB2"/>
    <w:rPr>
      <w:rFonts w:cs="Times New Roman"/>
      <w:color w:val="auto"/>
      <w:sz w:val="20"/>
    </w:rPr>
  </w:style>
  <w:style w:type="paragraph" w:customStyle="1" w:styleId="CM6315">
    <w:name w:val="CM6315"/>
    <w:basedOn w:val="Default"/>
    <w:next w:val="Default"/>
    <w:uiPriority w:val="99"/>
    <w:rsid w:val="001B3EB2"/>
    <w:pPr>
      <w:spacing w:line="360" w:lineRule="atLeast"/>
    </w:pPr>
    <w:rPr>
      <w:rFonts w:cs="Times New Roman"/>
      <w:color w:val="auto"/>
      <w:sz w:val="20"/>
    </w:rPr>
  </w:style>
  <w:style w:type="paragraph" w:customStyle="1" w:styleId="CM2615">
    <w:name w:val="CM2615"/>
    <w:basedOn w:val="Default"/>
    <w:next w:val="Default"/>
    <w:uiPriority w:val="99"/>
    <w:rsid w:val="001B3EB2"/>
    <w:pPr>
      <w:spacing w:line="360" w:lineRule="atLeast"/>
    </w:pPr>
    <w:rPr>
      <w:rFonts w:cs="Times New Roman"/>
      <w:color w:val="auto"/>
      <w:sz w:val="20"/>
    </w:rPr>
  </w:style>
  <w:style w:type="paragraph" w:customStyle="1" w:styleId="CM5915">
    <w:name w:val="CM5915"/>
    <w:basedOn w:val="Default"/>
    <w:next w:val="Default"/>
    <w:uiPriority w:val="99"/>
    <w:rsid w:val="001B3EB2"/>
    <w:pPr>
      <w:spacing w:line="360" w:lineRule="atLeast"/>
    </w:pPr>
    <w:rPr>
      <w:rFonts w:cs="Times New Roman"/>
      <w:color w:val="auto"/>
      <w:sz w:val="20"/>
    </w:rPr>
  </w:style>
  <w:style w:type="paragraph" w:customStyle="1" w:styleId="CM7015">
    <w:name w:val="CM7015"/>
    <w:basedOn w:val="Default"/>
    <w:next w:val="Default"/>
    <w:uiPriority w:val="99"/>
    <w:rsid w:val="001B3EB2"/>
    <w:pPr>
      <w:spacing w:line="360" w:lineRule="atLeast"/>
    </w:pPr>
    <w:rPr>
      <w:rFonts w:cs="Times New Roman"/>
      <w:color w:val="auto"/>
      <w:sz w:val="20"/>
    </w:rPr>
  </w:style>
  <w:style w:type="paragraph" w:customStyle="1" w:styleId="CM7315">
    <w:name w:val="CM7315"/>
    <w:basedOn w:val="Default"/>
    <w:next w:val="Default"/>
    <w:uiPriority w:val="99"/>
    <w:rsid w:val="001B3EB2"/>
    <w:rPr>
      <w:rFonts w:cs="Times New Roman"/>
      <w:color w:val="auto"/>
      <w:sz w:val="20"/>
    </w:rPr>
  </w:style>
  <w:style w:type="paragraph" w:customStyle="1" w:styleId="CM7415">
    <w:name w:val="CM7415"/>
    <w:basedOn w:val="Default"/>
    <w:next w:val="Default"/>
    <w:uiPriority w:val="99"/>
    <w:rsid w:val="001B3EB2"/>
    <w:pPr>
      <w:spacing w:line="360" w:lineRule="atLeast"/>
    </w:pPr>
    <w:rPr>
      <w:rFonts w:cs="Times New Roman"/>
      <w:color w:val="auto"/>
      <w:sz w:val="20"/>
    </w:rPr>
  </w:style>
  <w:style w:type="paragraph" w:customStyle="1" w:styleId="CM7515">
    <w:name w:val="CM7515"/>
    <w:basedOn w:val="Default"/>
    <w:next w:val="Default"/>
    <w:uiPriority w:val="99"/>
    <w:rsid w:val="001B3EB2"/>
    <w:rPr>
      <w:rFonts w:cs="Times New Roman"/>
      <w:color w:val="auto"/>
      <w:sz w:val="20"/>
    </w:rPr>
  </w:style>
  <w:style w:type="paragraph" w:customStyle="1" w:styleId="CM15415">
    <w:name w:val="CM15415"/>
    <w:basedOn w:val="Default"/>
    <w:next w:val="Default"/>
    <w:uiPriority w:val="99"/>
    <w:rsid w:val="001B3EB2"/>
    <w:rPr>
      <w:rFonts w:cs="Times New Roman"/>
      <w:color w:val="auto"/>
      <w:sz w:val="20"/>
    </w:rPr>
  </w:style>
  <w:style w:type="paragraph" w:customStyle="1" w:styleId="CM7915">
    <w:name w:val="CM7915"/>
    <w:basedOn w:val="Default"/>
    <w:next w:val="Default"/>
    <w:uiPriority w:val="99"/>
    <w:rsid w:val="001B3EB2"/>
    <w:pPr>
      <w:spacing w:line="360" w:lineRule="atLeast"/>
    </w:pPr>
    <w:rPr>
      <w:rFonts w:cs="Times New Roman"/>
      <w:color w:val="auto"/>
      <w:sz w:val="20"/>
    </w:rPr>
  </w:style>
  <w:style w:type="paragraph" w:customStyle="1" w:styleId="CM5715">
    <w:name w:val="CM5715"/>
    <w:basedOn w:val="Default"/>
    <w:next w:val="Default"/>
    <w:uiPriority w:val="99"/>
    <w:rsid w:val="001B3EB2"/>
    <w:pPr>
      <w:spacing w:line="360" w:lineRule="atLeast"/>
    </w:pPr>
    <w:rPr>
      <w:rFonts w:cs="Times New Roman"/>
      <w:color w:val="auto"/>
      <w:sz w:val="20"/>
    </w:rPr>
  </w:style>
  <w:style w:type="paragraph" w:customStyle="1" w:styleId="CM8015">
    <w:name w:val="CM8015"/>
    <w:basedOn w:val="Default"/>
    <w:next w:val="Default"/>
    <w:uiPriority w:val="99"/>
    <w:rsid w:val="001B3EB2"/>
    <w:pPr>
      <w:spacing w:line="360" w:lineRule="atLeast"/>
    </w:pPr>
    <w:rPr>
      <w:rFonts w:cs="Times New Roman"/>
      <w:color w:val="auto"/>
      <w:sz w:val="20"/>
    </w:rPr>
  </w:style>
  <w:style w:type="paragraph" w:customStyle="1" w:styleId="CM8315">
    <w:name w:val="CM8315"/>
    <w:basedOn w:val="Default"/>
    <w:next w:val="Default"/>
    <w:uiPriority w:val="99"/>
    <w:rsid w:val="001B3EB2"/>
    <w:pPr>
      <w:spacing w:line="720" w:lineRule="atLeast"/>
    </w:pPr>
    <w:rPr>
      <w:rFonts w:cs="Times New Roman"/>
      <w:color w:val="auto"/>
      <w:sz w:val="20"/>
    </w:rPr>
  </w:style>
  <w:style w:type="paragraph" w:customStyle="1" w:styleId="CM15715">
    <w:name w:val="CM15715"/>
    <w:basedOn w:val="Default"/>
    <w:next w:val="Default"/>
    <w:uiPriority w:val="99"/>
    <w:rsid w:val="001B3EB2"/>
    <w:rPr>
      <w:rFonts w:cs="Times New Roman"/>
      <w:color w:val="auto"/>
      <w:sz w:val="20"/>
    </w:rPr>
  </w:style>
  <w:style w:type="paragraph" w:customStyle="1" w:styleId="CM14015">
    <w:name w:val="CM14015"/>
    <w:basedOn w:val="Default"/>
    <w:next w:val="Default"/>
    <w:uiPriority w:val="99"/>
    <w:rsid w:val="001B3EB2"/>
    <w:rPr>
      <w:rFonts w:cs="Times New Roman"/>
      <w:color w:val="auto"/>
      <w:sz w:val="20"/>
    </w:rPr>
  </w:style>
  <w:style w:type="paragraph" w:customStyle="1" w:styleId="CM9015">
    <w:name w:val="CM9015"/>
    <w:basedOn w:val="Default"/>
    <w:next w:val="Default"/>
    <w:uiPriority w:val="99"/>
    <w:rsid w:val="001B3EB2"/>
    <w:pPr>
      <w:spacing w:line="360" w:lineRule="atLeast"/>
    </w:pPr>
    <w:rPr>
      <w:rFonts w:cs="Times New Roman"/>
      <w:color w:val="auto"/>
      <w:sz w:val="20"/>
    </w:rPr>
  </w:style>
  <w:style w:type="paragraph" w:customStyle="1" w:styleId="CM9215">
    <w:name w:val="CM9215"/>
    <w:basedOn w:val="Default"/>
    <w:next w:val="Default"/>
    <w:uiPriority w:val="99"/>
    <w:rsid w:val="001B3EB2"/>
    <w:rPr>
      <w:rFonts w:cs="Times New Roman"/>
      <w:color w:val="auto"/>
      <w:sz w:val="20"/>
    </w:rPr>
  </w:style>
  <w:style w:type="paragraph" w:customStyle="1" w:styleId="CM10015">
    <w:name w:val="CM10015"/>
    <w:basedOn w:val="Default"/>
    <w:next w:val="Default"/>
    <w:uiPriority w:val="99"/>
    <w:rsid w:val="001B3EB2"/>
    <w:rPr>
      <w:rFonts w:cs="Times New Roman"/>
      <w:color w:val="auto"/>
      <w:sz w:val="20"/>
    </w:rPr>
  </w:style>
  <w:style w:type="paragraph" w:customStyle="1" w:styleId="CM16015">
    <w:name w:val="CM16015"/>
    <w:basedOn w:val="Default"/>
    <w:next w:val="Default"/>
    <w:uiPriority w:val="99"/>
    <w:rsid w:val="001B3EB2"/>
    <w:rPr>
      <w:rFonts w:cs="Times New Roman"/>
      <w:color w:val="auto"/>
      <w:sz w:val="20"/>
    </w:rPr>
  </w:style>
  <w:style w:type="paragraph" w:customStyle="1" w:styleId="CM16215">
    <w:name w:val="CM16215"/>
    <w:basedOn w:val="Default"/>
    <w:next w:val="Default"/>
    <w:uiPriority w:val="99"/>
    <w:rsid w:val="001B3EB2"/>
    <w:rPr>
      <w:rFonts w:cs="Times New Roman"/>
      <w:color w:val="auto"/>
      <w:sz w:val="20"/>
    </w:rPr>
  </w:style>
  <w:style w:type="paragraph" w:customStyle="1" w:styleId="CM14515">
    <w:name w:val="CM14515"/>
    <w:basedOn w:val="Default"/>
    <w:next w:val="Default"/>
    <w:uiPriority w:val="99"/>
    <w:rsid w:val="001B3EB2"/>
    <w:rPr>
      <w:rFonts w:cs="Times New Roman"/>
      <w:color w:val="auto"/>
      <w:sz w:val="20"/>
    </w:rPr>
  </w:style>
  <w:style w:type="paragraph" w:customStyle="1" w:styleId="CM14215">
    <w:name w:val="CM14215"/>
    <w:basedOn w:val="Default"/>
    <w:next w:val="Default"/>
    <w:uiPriority w:val="99"/>
    <w:rsid w:val="001B3EB2"/>
    <w:rPr>
      <w:rFonts w:cs="Times New Roman"/>
      <w:color w:val="auto"/>
      <w:sz w:val="20"/>
    </w:rPr>
  </w:style>
  <w:style w:type="paragraph" w:customStyle="1" w:styleId="CM11615">
    <w:name w:val="CM11615"/>
    <w:basedOn w:val="Default"/>
    <w:next w:val="Default"/>
    <w:uiPriority w:val="99"/>
    <w:rsid w:val="001B3EB2"/>
    <w:rPr>
      <w:rFonts w:cs="Times New Roman"/>
      <w:color w:val="auto"/>
      <w:sz w:val="20"/>
    </w:rPr>
  </w:style>
  <w:style w:type="paragraph" w:customStyle="1" w:styleId="CM12215">
    <w:name w:val="CM12215"/>
    <w:basedOn w:val="Default"/>
    <w:next w:val="Default"/>
    <w:uiPriority w:val="99"/>
    <w:rsid w:val="001B3EB2"/>
    <w:pPr>
      <w:spacing w:line="360" w:lineRule="atLeast"/>
    </w:pPr>
    <w:rPr>
      <w:rFonts w:cs="Times New Roman"/>
      <w:color w:val="auto"/>
      <w:sz w:val="20"/>
    </w:rPr>
  </w:style>
  <w:style w:type="paragraph" w:customStyle="1" w:styleId="CM12015">
    <w:name w:val="CM12015"/>
    <w:basedOn w:val="Default"/>
    <w:next w:val="Default"/>
    <w:uiPriority w:val="99"/>
    <w:rsid w:val="001B3EB2"/>
    <w:rPr>
      <w:rFonts w:cs="Times New Roman"/>
      <w:color w:val="auto"/>
      <w:sz w:val="20"/>
    </w:rPr>
  </w:style>
  <w:style w:type="paragraph" w:customStyle="1" w:styleId="CM8215">
    <w:name w:val="CM8215"/>
    <w:basedOn w:val="Default"/>
    <w:next w:val="Default"/>
    <w:uiPriority w:val="99"/>
    <w:rsid w:val="001B3EB2"/>
    <w:pPr>
      <w:spacing w:line="720" w:lineRule="atLeast"/>
    </w:pPr>
    <w:rPr>
      <w:rFonts w:cs="Times New Roman"/>
      <w:color w:val="auto"/>
      <w:sz w:val="20"/>
    </w:rPr>
  </w:style>
  <w:style w:type="paragraph" w:customStyle="1" w:styleId="CM15615">
    <w:name w:val="CM15615"/>
    <w:basedOn w:val="Default"/>
    <w:next w:val="Default"/>
    <w:uiPriority w:val="99"/>
    <w:rsid w:val="001B3EB2"/>
    <w:rPr>
      <w:rFonts w:cs="Times New Roman"/>
      <w:color w:val="auto"/>
      <w:sz w:val="20"/>
    </w:rPr>
  </w:style>
  <w:style w:type="paragraph" w:customStyle="1" w:styleId="1150">
    <w:name w:val="1.15"/>
    <w:basedOn w:val="Default"/>
    <w:qFormat/>
    <w:rsid w:val="001B3EB2"/>
    <w:pPr>
      <w:ind w:leftChars="200" w:left="480"/>
    </w:pPr>
    <w:rPr>
      <w:rFonts w:cs="Times New Roman"/>
      <w:b/>
      <w:bCs/>
      <w:noProof/>
      <w:sz w:val="20"/>
    </w:rPr>
  </w:style>
  <w:style w:type="paragraph" w:customStyle="1" w:styleId="2125">
    <w:name w:val="2.1.25"/>
    <w:basedOn w:val="Default"/>
    <w:qFormat/>
    <w:rsid w:val="001B3EB2"/>
    <w:pPr>
      <w:ind w:leftChars="300" w:left="1200" w:hangingChars="200" w:hanging="480"/>
    </w:pPr>
    <w:rPr>
      <w:rFonts w:cs="Times New Roman"/>
      <w:sz w:val="20"/>
    </w:rPr>
  </w:style>
  <w:style w:type="paragraph" w:customStyle="1" w:styleId="211162">
    <w:name w:val="2.1.116"/>
    <w:basedOn w:val="CM138"/>
    <w:qFormat/>
    <w:rsid w:val="001B3EB2"/>
    <w:pPr>
      <w:ind w:leftChars="400" w:left="1680" w:hangingChars="300" w:hanging="720"/>
    </w:pPr>
    <w:rPr>
      <w:sz w:val="20"/>
    </w:rPr>
  </w:style>
  <w:style w:type="paragraph" w:customStyle="1" w:styleId="211115">
    <w:name w:val="2.1.1.1.15"/>
    <w:basedOn w:val="CM138"/>
    <w:qFormat/>
    <w:rsid w:val="001B3EB2"/>
    <w:pPr>
      <w:ind w:leftChars="500" w:left="2160" w:hangingChars="400" w:hanging="960"/>
    </w:pPr>
    <w:rPr>
      <w:sz w:val="20"/>
    </w:rPr>
  </w:style>
  <w:style w:type="character" w:customStyle="1" w:styleId="234">
    <w:name w:val="註解主旨 字元23"/>
    <w:basedOn w:val="af5"/>
    <w:uiPriority w:val="99"/>
    <w:semiHidden/>
    <w:rsid w:val="001B3EB2"/>
    <w:rPr>
      <w:rFonts w:ascii="Times New Roman" w:eastAsia="新細明體" w:hAnsi="Times New Roman" w:cs="Times New Roman"/>
      <w:b/>
      <w:bCs/>
      <w:szCs w:val="24"/>
      <w:lang w:val="x-none" w:eastAsia="x-none"/>
    </w:rPr>
  </w:style>
  <w:style w:type="paragraph" w:customStyle="1" w:styleId="CM13323">
    <w:name w:val="CM13323"/>
    <w:basedOn w:val="Default"/>
    <w:next w:val="Default"/>
    <w:uiPriority w:val="99"/>
    <w:rsid w:val="001B3EB2"/>
    <w:rPr>
      <w:rFonts w:cs="Times New Roman"/>
      <w:color w:val="auto"/>
    </w:rPr>
  </w:style>
  <w:style w:type="paragraph" w:customStyle="1" w:styleId="CM125">
    <w:name w:val="CM125"/>
    <w:basedOn w:val="Default"/>
    <w:next w:val="Default"/>
    <w:uiPriority w:val="99"/>
    <w:rsid w:val="001B3EB2"/>
    <w:rPr>
      <w:rFonts w:cs="Times New Roman"/>
      <w:color w:val="auto"/>
    </w:rPr>
  </w:style>
  <w:style w:type="paragraph" w:customStyle="1" w:styleId="CM13423">
    <w:name w:val="CM13423"/>
    <w:basedOn w:val="Default"/>
    <w:next w:val="Default"/>
    <w:uiPriority w:val="99"/>
    <w:rsid w:val="001B3EB2"/>
    <w:rPr>
      <w:rFonts w:cs="Times New Roman"/>
      <w:color w:val="auto"/>
    </w:rPr>
  </w:style>
  <w:style w:type="paragraph" w:customStyle="1" w:styleId="CM223">
    <w:name w:val="CM223"/>
    <w:basedOn w:val="Default"/>
    <w:next w:val="Default"/>
    <w:uiPriority w:val="99"/>
    <w:rsid w:val="001B3EB2"/>
    <w:pPr>
      <w:spacing w:line="376" w:lineRule="atLeast"/>
    </w:pPr>
    <w:rPr>
      <w:rFonts w:cs="Times New Roman"/>
      <w:color w:val="auto"/>
    </w:rPr>
  </w:style>
  <w:style w:type="paragraph" w:customStyle="1" w:styleId="CM323">
    <w:name w:val="CM323"/>
    <w:basedOn w:val="Default"/>
    <w:next w:val="Default"/>
    <w:uiPriority w:val="99"/>
    <w:rsid w:val="001B3EB2"/>
    <w:rPr>
      <w:rFonts w:cs="Times New Roman"/>
      <w:color w:val="auto"/>
    </w:rPr>
  </w:style>
  <w:style w:type="paragraph" w:customStyle="1" w:styleId="CM13523">
    <w:name w:val="CM13523"/>
    <w:basedOn w:val="Default"/>
    <w:next w:val="Default"/>
    <w:uiPriority w:val="99"/>
    <w:rsid w:val="001B3EB2"/>
    <w:rPr>
      <w:rFonts w:cs="Times New Roman"/>
      <w:color w:val="auto"/>
    </w:rPr>
  </w:style>
  <w:style w:type="paragraph" w:customStyle="1" w:styleId="CM13623">
    <w:name w:val="CM13623"/>
    <w:basedOn w:val="Default"/>
    <w:next w:val="Default"/>
    <w:uiPriority w:val="99"/>
    <w:rsid w:val="001B3EB2"/>
    <w:rPr>
      <w:rFonts w:cs="Times New Roman"/>
      <w:color w:val="auto"/>
    </w:rPr>
  </w:style>
  <w:style w:type="paragraph" w:customStyle="1" w:styleId="CM13723">
    <w:name w:val="CM13723"/>
    <w:basedOn w:val="Default"/>
    <w:next w:val="Default"/>
    <w:uiPriority w:val="99"/>
    <w:rsid w:val="001B3EB2"/>
    <w:rPr>
      <w:rFonts w:cs="Times New Roman"/>
      <w:color w:val="auto"/>
    </w:rPr>
  </w:style>
  <w:style w:type="paragraph" w:customStyle="1" w:styleId="CM13833">
    <w:name w:val="CM13833"/>
    <w:basedOn w:val="Default"/>
    <w:next w:val="Default"/>
    <w:uiPriority w:val="99"/>
    <w:rsid w:val="001B3EB2"/>
    <w:rPr>
      <w:rFonts w:cs="Times New Roman"/>
      <w:color w:val="auto"/>
    </w:rPr>
  </w:style>
  <w:style w:type="paragraph" w:customStyle="1" w:styleId="CM433">
    <w:name w:val="CM433"/>
    <w:basedOn w:val="Default"/>
    <w:next w:val="Default"/>
    <w:uiPriority w:val="99"/>
    <w:rsid w:val="001B3EB2"/>
    <w:rPr>
      <w:rFonts w:cs="Times New Roman"/>
      <w:color w:val="auto"/>
    </w:rPr>
  </w:style>
  <w:style w:type="paragraph" w:customStyle="1" w:styleId="CM533">
    <w:name w:val="CM533"/>
    <w:basedOn w:val="Default"/>
    <w:next w:val="Default"/>
    <w:uiPriority w:val="99"/>
    <w:rsid w:val="001B3EB2"/>
    <w:rPr>
      <w:rFonts w:cs="Times New Roman"/>
      <w:color w:val="auto"/>
    </w:rPr>
  </w:style>
  <w:style w:type="paragraph" w:customStyle="1" w:styleId="CM623">
    <w:name w:val="CM623"/>
    <w:basedOn w:val="Default"/>
    <w:next w:val="Default"/>
    <w:uiPriority w:val="99"/>
    <w:rsid w:val="001B3EB2"/>
    <w:rPr>
      <w:rFonts w:cs="Times New Roman"/>
      <w:color w:val="auto"/>
    </w:rPr>
  </w:style>
  <w:style w:type="paragraph" w:customStyle="1" w:styleId="CM933">
    <w:name w:val="CM933"/>
    <w:basedOn w:val="Default"/>
    <w:next w:val="Default"/>
    <w:uiPriority w:val="99"/>
    <w:rsid w:val="001B3EB2"/>
    <w:rPr>
      <w:rFonts w:cs="Times New Roman"/>
      <w:color w:val="auto"/>
    </w:rPr>
  </w:style>
  <w:style w:type="paragraph" w:customStyle="1" w:styleId="CM1323">
    <w:name w:val="CM1323"/>
    <w:basedOn w:val="Default"/>
    <w:next w:val="Default"/>
    <w:uiPriority w:val="99"/>
    <w:rsid w:val="001B3EB2"/>
    <w:pPr>
      <w:spacing w:line="360" w:lineRule="atLeast"/>
    </w:pPr>
    <w:rPr>
      <w:rFonts w:cs="Times New Roman"/>
      <w:color w:val="auto"/>
    </w:rPr>
  </w:style>
  <w:style w:type="paragraph" w:customStyle="1" w:styleId="CM1433">
    <w:name w:val="CM1433"/>
    <w:basedOn w:val="Default"/>
    <w:next w:val="Default"/>
    <w:uiPriority w:val="99"/>
    <w:rsid w:val="001B3EB2"/>
    <w:pPr>
      <w:spacing w:line="360" w:lineRule="atLeast"/>
    </w:pPr>
    <w:rPr>
      <w:rFonts w:cs="Times New Roman"/>
      <w:color w:val="auto"/>
    </w:rPr>
  </w:style>
  <w:style w:type="paragraph" w:customStyle="1" w:styleId="CM1723">
    <w:name w:val="CM1723"/>
    <w:basedOn w:val="Default"/>
    <w:next w:val="Default"/>
    <w:uiPriority w:val="99"/>
    <w:rsid w:val="001B3EB2"/>
    <w:pPr>
      <w:spacing w:line="360" w:lineRule="atLeast"/>
    </w:pPr>
    <w:rPr>
      <w:rFonts w:cs="Times New Roman"/>
      <w:color w:val="auto"/>
    </w:rPr>
  </w:style>
  <w:style w:type="paragraph" w:customStyle="1" w:styleId="CM1823">
    <w:name w:val="CM1823"/>
    <w:basedOn w:val="Default"/>
    <w:next w:val="Default"/>
    <w:uiPriority w:val="99"/>
    <w:rsid w:val="001B3EB2"/>
    <w:pPr>
      <w:spacing w:line="360" w:lineRule="atLeast"/>
    </w:pPr>
    <w:rPr>
      <w:rFonts w:cs="Times New Roman"/>
      <w:color w:val="auto"/>
    </w:rPr>
  </w:style>
  <w:style w:type="paragraph" w:customStyle="1" w:styleId="CM1923">
    <w:name w:val="CM1923"/>
    <w:basedOn w:val="Default"/>
    <w:next w:val="Default"/>
    <w:uiPriority w:val="99"/>
    <w:rsid w:val="001B3EB2"/>
    <w:pPr>
      <w:spacing w:line="360" w:lineRule="atLeast"/>
    </w:pPr>
    <w:rPr>
      <w:rFonts w:cs="Times New Roman"/>
      <w:color w:val="auto"/>
    </w:rPr>
  </w:style>
  <w:style w:type="paragraph" w:customStyle="1" w:styleId="CM2023">
    <w:name w:val="CM2023"/>
    <w:basedOn w:val="Default"/>
    <w:next w:val="Default"/>
    <w:uiPriority w:val="99"/>
    <w:rsid w:val="001B3EB2"/>
    <w:rPr>
      <w:rFonts w:cs="Times New Roman"/>
      <w:color w:val="auto"/>
    </w:rPr>
  </w:style>
  <w:style w:type="paragraph" w:customStyle="1" w:styleId="CM13923">
    <w:name w:val="CM13923"/>
    <w:basedOn w:val="Default"/>
    <w:next w:val="Default"/>
    <w:uiPriority w:val="99"/>
    <w:rsid w:val="001B3EB2"/>
    <w:rPr>
      <w:rFonts w:cs="Times New Roman"/>
      <w:color w:val="auto"/>
    </w:rPr>
  </w:style>
  <w:style w:type="paragraph" w:customStyle="1" w:styleId="CM3623">
    <w:name w:val="CM3623"/>
    <w:basedOn w:val="Default"/>
    <w:next w:val="Default"/>
    <w:uiPriority w:val="99"/>
    <w:rsid w:val="001B3EB2"/>
    <w:pPr>
      <w:spacing w:line="360" w:lineRule="atLeast"/>
    </w:pPr>
    <w:rPr>
      <w:rFonts w:cs="Times New Roman"/>
      <w:color w:val="auto"/>
    </w:rPr>
  </w:style>
  <w:style w:type="paragraph" w:customStyle="1" w:styleId="CM4023">
    <w:name w:val="CM4023"/>
    <w:basedOn w:val="Default"/>
    <w:next w:val="Default"/>
    <w:uiPriority w:val="99"/>
    <w:rsid w:val="001B3EB2"/>
    <w:pPr>
      <w:spacing w:line="360" w:lineRule="atLeast"/>
    </w:pPr>
    <w:rPr>
      <w:rFonts w:cs="Times New Roman"/>
      <w:color w:val="auto"/>
    </w:rPr>
  </w:style>
  <w:style w:type="paragraph" w:customStyle="1" w:styleId="CM4223">
    <w:name w:val="CM4223"/>
    <w:basedOn w:val="Default"/>
    <w:next w:val="Default"/>
    <w:uiPriority w:val="99"/>
    <w:rsid w:val="001B3EB2"/>
    <w:rPr>
      <w:rFonts w:cs="Times New Roman"/>
      <w:color w:val="auto"/>
    </w:rPr>
  </w:style>
  <w:style w:type="paragraph" w:customStyle="1" w:styleId="CM14623">
    <w:name w:val="CM14623"/>
    <w:basedOn w:val="Default"/>
    <w:next w:val="Default"/>
    <w:uiPriority w:val="99"/>
    <w:rsid w:val="001B3EB2"/>
    <w:rPr>
      <w:rFonts w:cs="Times New Roman"/>
      <w:color w:val="auto"/>
    </w:rPr>
  </w:style>
  <w:style w:type="paragraph" w:customStyle="1" w:styleId="CM4723">
    <w:name w:val="CM4723"/>
    <w:basedOn w:val="Default"/>
    <w:next w:val="Default"/>
    <w:uiPriority w:val="99"/>
    <w:rsid w:val="001B3EB2"/>
    <w:rPr>
      <w:rFonts w:cs="Times New Roman"/>
      <w:color w:val="auto"/>
    </w:rPr>
  </w:style>
  <w:style w:type="paragraph" w:customStyle="1" w:styleId="CM4923">
    <w:name w:val="CM4923"/>
    <w:basedOn w:val="Default"/>
    <w:next w:val="Default"/>
    <w:uiPriority w:val="99"/>
    <w:rsid w:val="001B3EB2"/>
    <w:pPr>
      <w:spacing w:line="360" w:lineRule="atLeast"/>
    </w:pPr>
    <w:rPr>
      <w:rFonts w:cs="Times New Roman"/>
      <w:color w:val="auto"/>
    </w:rPr>
  </w:style>
  <w:style w:type="paragraph" w:customStyle="1" w:styleId="CM5023">
    <w:name w:val="CM5023"/>
    <w:basedOn w:val="Default"/>
    <w:next w:val="Default"/>
    <w:uiPriority w:val="99"/>
    <w:rsid w:val="001B3EB2"/>
    <w:pPr>
      <w:spacing w:line="360" w:lineRule="atLeast"/>
    </w:pPr>
    <w:rPr>
      <w:rFonts w:cs="Times New Roman"/>
      <w:color w:val="auto"/>
    </w:rPr>
  </w:style>
  <w:style w:type="paragraph" w:customStyle="1" w:styleId="CM5123">
    <w:name w:val="CM5123"/>
    <w:basedOn w:val="Default"/>
    <w:next w:val="Default"/>
    <w:uiPriority w:val="99"/>
    <w:rsid w:val="001B3EB2"/>
    <w:rPr>
      <w:rFonts w:cs="Times New Roman"/>
      <w:color w:val="auto"/>
    </w:rPr>
  </w:style>
  <w:style w:type="paragraph" w:customStyle="1" w:styleId="CM6323">
    <w:name w:val="CM6323"/>
    <w:basedOn w:val="Default"/>
    <w:next w:val="Default"/>
    <w:uiPriority w:val="99"/>
    <w:rsid w:val="001B3EB2"/>
    <w:pPr>
      <w:spacing w:line="360" w:lineRule="atLeast"/>
    </w:pPr>
    <w:rPr>
      <w:rFonts w:cs="Times New Roman"/>
      <w:color w:val="auto"/>
    </w:rPr>
  </w:style>
  <w:style w:type="paragraph" w:customStyle="1" w:styleId="CM2623">
    <w:name w:val="CM2623"/>
    <w:basedOn w:val="Default"/>
    <w:next w:val="Default"/>
    <w:uiPriority w:val="99"/>
    <w:rsid w:val="001B3EB2"/>
    <w:pPr>
      <w:spacing w:line="360" w:lineRule="atLeast"/>
    </w:pPr>
    <w:rPr>
      <w:rFonts w:cs="Times New Roman"/>
      <w:color w:val="auto"/>
    </w:rPr>
  </w:style>
  <w:style w:type="paragraph" w:customStyle="1" w:styleId="CM5923">
    <w:name w:val="CM5923"/>
    <w:basedOn w:val="Default"/>
    <w:next w:val="Default"/>
    <w:uiPriority w:val="99"/>
    <w:rsid w:val="001B3EB2"/>
    <w:pPr>
      <w:spacing w:line="360" w:lineRule="atLeast"/>
    </w:pPr>
    <w:rPr>
      <w:rFonts w:cs="Times New Roman"/>
      <w:color w:val="auto"/>
    </w:rPr>
  </w:style>
  <w:style w:type="paragraph" w:customStyle="1" w:styleId="CM7023">
    <w:name w:val="CM7023"/>
    <w:basedOn w:val="Default"/>
    <w:next w:val="Default"/>
    <w:uiPriority w:val="99"/>
    <w:rsid w:val="001B3EB2"/>
    <w:pPr>
      <w:spacing w:line="360" w:lineRule="atLeast"/>
    </w:pPr>
    <w:rPr>
      <w:rFonts w:cs="Times New Roman"/>
      <w:color w:val="auto"/>
    </w:rPr>
  </w:style>
  <w:style w:type="paragraph" w:customStyle="1" w:styleId="CM7323">
    <w:name w:val="CM7323"/>
    <w:basedOn w:val="Default"/>
    <w:next w:val="Default"/>
    <w:uiPriority w:val="99"/>
    <w:rsid w:val="001B3EB2"/>
    <w:rPr>
      <w:rFonts w:cs="Times New Roman"/>
      <w:color w:val="auto"/>
    </w:rPr>
  </w:style>
  <w:style w:type="paragraph" w:customStyle="1" w:styleId="CM7423">
    <w:name w:val="CM7423"/>
    <w:basedOn w:val="Default"/>
    <w:next w:val="Default"/>
    <w:uiPriority w:val="99"/>
    <w:rsid w:val="001B3EB2"/>
    <w:pPr>
      <w:spacing w:line="360" w:lineRule="atLeast"/>
    </w:pPr>
    <w:rPr>
      <w:rFonts w:cs="Times New Roman"/>
      <w:color w:val="auto"/>
    </w:rPr>
  </w:style>
  <w:style w:type="paragraph" w:customStyle="1" w:styleId="CM7523">
    <w:name w:val="CM7523"/>
    <w:basedOn w:val="Default"/>
    <w:next w:val="Default"/>
    <w:uiPriority w:val="99"/>
    <w:rsid w:val="001B3EB2"/>
    <w:rPr>
      <w:rFonts w:cs="Times New Roman"/>
      <w:color w:val="auto"/>
    </w:rPr>
  </w:style>
  <w:style w:type="paragraph" w:customStyle="1" w:styleId="CM15423">
    <w:name w:val="CM15423"/>
    <w:basedOn w:val="Default"/>
    <w:next w:val="Default"/>
    <w:uiPriority w:val="99"/>
    <w:rsid w:val="001B3EB2"/>
    <w:rPr>
      <w:rFonts w:cs="Times New Roman"/>
      <w:color w:val="auto"/>
    </w:rPr>
  </w:style>
  <w:style w:type="paragraph" w:customStyle="1" w:styleId="CM7923">
    <w:name w:val="CM7923"/>
    <w:basedOn w:val="Default"/>
    <w:next w:val="Default"/>
    <w:uiPriority w:val="99"/>
    <w:rsid w:val="001B3EB2"/>
    <w:pPr>
      <w:spacing w:line="360" w:lineRule="atLeast"/>
    </w:pPr>
    <w:rPr>
      <w:rFonts w:cs="Times New Roman"/>
      <w:color w:val="auto"/>
    </w:rPr>
  </w:style>
  <w:style w:type="paragraph" w:customStyle="1" w:styleId="CM5723">
    <w:name w:val="CM5723"/>
    <w:basedOn w:val="Default"/>
    <w:next w:val="Default"/>
    <w:uiPriority w:val="99"/>
    <w:rsid w:val="001B3EB2"/>
    <w:pPr>
      <w:spacing w:line="360" w:lineRule="atLeast"/>
    </w:pPr>
    <w:rPr>
      <w:rFonts w:cs="Times New Roman"/>
      <w:color w:val="auto"/>
    </w:rPr>
  </w:style>
  <w:style w:type="paragraph" w:customStyle="1" w:styleId="CM8023">
    <w:name w:val="CM8023"/>
    <w:basedOn w:val="Default"/>
    <w:next w:val="Default"/>
    <w:uiPriority w:val="99"/>
    <w:rsid w:val="001B3EB2"/>
    <w:pPr>
      <w:spacing w:line="360" w:lineRule="atLeast"/>
    </w:pPr>
    <w:rPr>
      <w:rFonts w:cs="Times New Roman"/>
      <w:color w:val="auto"/>
    </w:rPr>
  </w:style>
  <w:style w:type="paragraph" w:customStyle="1" w:styleId="CM8323">
    <w:name w:val="CM8323"/>
    <w:basedOn w:val="Default"/>
    <w:next w:val="Default"/>
    <w:uiPriority w:val="99"/>
    <w:rsid w:val="001B3EB2"/>
    <w:pPr>
      <w:spacing w:line="720" w:lineRule="atLeast"/>
    </w:pPr>
    <w:rPr>
      <w:rFonts w:cs="Times New Roman"/>
      <w:color w:val="auto"/>
    </w:rPr>
  </w:style>
  <w:style w:type="paragraph" w:customStyle="1" w:styleId="CM15723">
    <w:name w:val="CM15723"/>
    <w:basedOn w:val="Default"/>
    <w:next w:val="Default"/>
    <w:uiPriority w:val="99"/>
    <w:rsid w:val="001B3EB2"/>
    <w:rPr>
      <w:rFonts w:cs="Times New Roman"/>
      <w:color w:val="auto"/>
    </w:rPr>
  </w:style>
  <w:style w:type="paragraph" w:customStyle="1" w:styleId="CM14023">
    <w:name w:val="CM14023"/>
    <w:basedOn w:val="Default"/>
    <w:next w:val="Default"/>
    <w:uiPriority w:val="99"/>
    <w:rsid w:val="001B3EB2"/>
    <w:rPr>
      <w:rFonts w:cs="Times New Roman"/>
      <w:color w:val="auto"/>
    </w:rPr>
  </w:style>
  <w:style w:type="paragraph" w:customStyle="1" w:styleId="CM9023">
    <w:name w:val="CM9023"/>
    <w:basedOn w:val="Default"/>
    <w:next w:val="Default"/>
    <w:uiPriority w:val="99"/>
    <w:rsid w:val="001B3EB2"/>
    <w:pPr>
      <w:spacing w:line="360" w:lineRule="atLeast"/>
    </w:pPr>
    <w:rPr>
      <w:rFonts w:cs="Times New Roman"/>
      <w:color w:val="auto"/>
    </w:rPr>
  </w:style>
  <w:style w:type="paragraph" w:customStyle="1" w:styleId="CM9223">
    <w:name w:val="CM9223"/>
    <w:basedOn w:val="Default"/>
    <w:next w:val="Default"/>
    <w:uiPriority w:val="99"/>
    <w:rsid w:val="001B3EB2"/>
    <w:rPr>
      <w:rFonts w:cs="Times New Roman"/>
      <w:color w:val="auto"/>
    </w:rPr>
  </w:style>
  <w:style w:type="paragraph" w:customStyle="1" w:styleId="CM10023">
    <w:name w:val="CM10023"/>
    <w:basedOn w:val="Default"/>
    <w:next w:val="Default"/>
    <w:uiPriority w:val="99"/>
    <w:rsid w:val="001B3EB2"/>
    <w:rPr>
      <w:rFonts w:cs="Times New Roman"/>
      <w:color w:val="auto"/>
    </w:rPr>
  </w:style>
  <w:style w:type="paragraph" w:customStyle="1" w:styleId="CM16023">
    <w:name w:val="CM16023"/>
    <w:basedOn w:val="Default"/>
    <w:next w:val="Default"/>
    <w:uiPriority w:val="99"/>
    <w:rsid w:val="001B3EB2"/>
    <w:rPr>
      <w:rFonts w:cs="Times New Roman"/>
      <w:color w:val="auto"/>
    </w:rPr>
  </w:style>
  <w:style w:type="paragraph" w:customStyle="1" w:styleId="CM16223">
    <w:name w:val="CM16223"/>
    <w:basedOn w:val="Default"/>
    <w:next w:val="Default"/>
    <w:uiPriority w:val="99"/>
    <w:rsid w:val="001B3EB2"/>
    <w:rPr>
      <w:rFonts w:cs="Times New Roman"/>
      <w:color w:val="auto"/>
    </w:rPr>
  </w:style>
  <w:style w:type="paragraph" w:customStyle="1" w:styleId="CM14523">
    <w:name w:val="CM14523"/>
    <w:basedOn w:val="Default"/>
    <w:next w:val="Default"/>
    <w:uiPriority w:val="99"/>
    <w:rsid w:val="001B3EB2"/>
    <w:rPr>
      <w:rFonts w:cs="Times New Roman"/>
      <w:color w:val="auto"/>
    </w:rPr>
  </w:style>
  <w:style w:type="paragraph" w:customStyle="1" w:styleId="CM14223">
    <w:name w:val="CM14223"/>
    <w:basedOn w:val="Default"/>
    <w:next w:val="Default"/>
    <w:uiPriority w:val="99"/>
    <w:rsid w:val="001B3EB2"/>
    <w:rPr>
      <w:rFonts w:cs="Times New Roman"/>
      <w:color w:val="auto"/>
    </w:rPr>
  </w:style>
  <w:style w:type="paragraph" w:customStyle="1" w:styleId="CM11623">
    <w:name w:val="CM11623"/>
    <w:basedOn w:val="Default"/>
    <w:next w:val="Default"/>
    <w:uiPriority w:val="99"/>
    <w:rsid w:val="001B3EB2"/>
    <w:rPr>
      <w:rFonts w:cs="Times New Roman"/>
      <w:color w:val="auto"/>
    </w:rPr>
  </w:style>
  <w:style w:type="paragraph" w:customStyle="1" w:styleId="CM12223">
    <w:name w:val="CM12223"/>
    <w:basedOn w:val="Default"/>
    <w:next w:val="Default"/>
    <w:uiPriority w:val="99"/>
    <w:rsid w:val="001B3EB2"/>
    <w:pPr>
      <w:spacing w:line="360" w:lineRule="atLeast"/>
    </w:pPr>
    <w:rPr>
      <w:rFonts w:cs="Times New Roman"/>
      <w:color w:val="auto"/>
    </w:rPr>
  </w:style>
  <w:style w:type="paragraph" w:customStyle="1" w:styleId="CM12023">
    <w:name w:val="CM12023"/>
    <w:basedOn w:val="Default"/>
    <w:next w:val="Default"/>
    <w:uiPriority w:val="99"/>
    <w:rsid w:val="001B3EB2"/>
    <w:rPr>
      <w:rFonts w:cs="Times New Roman"/>
      <w:color w:val="auto"/>
    </w:rPr>
  </w:style>
  <w:style w:type="paragraph" w:customStyle="1" w:styleId="CM8223">
    <w:name w:val="CM8223"/>
    <w:basedOn w:val="Default"/>
    <w:next w:val="Default"/>
    <w:uiPriority w:val="99"/>
    <w:rsid w:val="001B3EB2"/>
    <w:pPr>
      <w:spacing w:line="720" w:lineRule="atLeast"/>
    </w:pPr>
    <w:rPr>
      <w:rFonts w:cs="Times New Roman"/>
      <w:color w:val="auto"/>
    </w:rPr>
  </w:style>
  <w:style w:type="paragraph" w:customStyle="1" w:styleId="CM15623">
    <w:name w:val="CM15623"/>
    <w:basedOn w:val="Default"/>
    <w:next w:val="Default"/>
    <w:uiPriority w:val="99"/>
    <w:rsid w:val="001B3EB2"/>
    <w:rPr>
      <w:rFonts w:cs="Times New Roman"/>
      <w:color w:val="auto"/>
    </w:rPr>
  </w:style>
  <w:style w:type="paragraph" w:customStyle="1" w:styleId="1230">
    <w:name w:val="1.23"/>
    <w:basedOn w:val="Default"/>
    <w:qFormat/>
    <w:rsid w:val="001B3EB2"/>
    <w:pPr>
      <w:ind w:leftChars="200" w:left="480"/>
    </w:pPr>
    <w:rPr>
      <w:rFonts w:cs="Times New Roman"/>
      <w:b/>
      <w:bCs/>
      <w:noProof/>
      <w:lang w:val="x-none" w:eastAsia="x-none"/>
    </w:rPr>
  </w:style>
  <w:style w:type="paragraph" w:customStyle="1" w:styleId="21330">
    <w:name w:val="2.1.33"/>
    <w:basedOn w:val="Default"/>
    <w:qFormat/>
    <w:rsid w:val="001B3EB2"/>
    <w:pPr>
      <w:ind w:leftChars="300" w:left="1200" w:hangingChars="200" w:hanging="480"/>
    </w:pPr>
    <w:rPr>
      <w:rFonts w:cs="Times New Roman"/>
      <w:lang w:val="x-none" w:eastAsia="x-none"/>
    </w:rPr>
  </w:style>
  <w:style w:type="paragraph" w:customStyle="1" w:styleId="211230">
    <w:name w:val="2.1.123"/>
    <w:basedOn w:val="CM138"/>
    <w:qFormat/>
    <w:rsid w:val="001B3EB2"/>
    <w:pPr>
      <w:ind w:leftChars="400" w:left="1680" w:hangingChars="300" w:hanging="720"/>
    </w:pPr>
  </w:style>
  <w:style w:type="paragraph" w:customStyle="1" w:styleId="211123">
    <w:name w:val="2.1.1.1.23"/>
    <w:basedOn w:val="CM138"/>
    <w:qFormat/>
    <w:rsid w:val="001B3EB2"/>
    <w:pPr>
      <w:ind w:leftChars="500" w:left="2160" w:hangingChars="400" w:hanging="960"/>
    </w:pPr>
    <w:rPr>
      <w:lang w:val="x-none" w:eastAsia="x-none"/>
    </w:rPr>
  </w:style>
  <w:style w:type="character" w:customStyle="1" w:styleId="332">
    <w:name w:val="註解主旨 字元33"/>
    <w:basedOn w:val="af5"/>
    <w:uiPriority w:val="99"/>
    <w:semiHidden/>
    <w:rsid w:val="001B3EB2"/>
    <w:rPr>
      <w:rFonts w:ascii="Times New Roman" w:eastAsia="新細明體" w:hAnsi="Times New Roman" w:cs="Times New Roman"/>
      <w:b/>
      <w:bCs/>
      <w:szCs w:val="24"/>
      <w:lang w:val="x-none" w:eastAsia="x-none"/>
    </w:rPr>
  </w:style>
  <w:style w:type="paragraph" w:customStyle="1" w:styleId="CM13333">
    <w:name w:val="CM13333"/>
    <w:basedOn w:val="Default"/>
    <w:next w:val="Default"/>
    <w:uiPriority w:val="99"/>
    <w:rsid w:val="001B3EB2"/>
    <w:rPr>
      <w:rFonts w:cs="Times New Roman"/>
      <w:color w:val="auto"/>
    </w:rPr>
  </w:style>
  <w:style w:type="paragraph" w:customStyle="1" w:styleId="CM153">
    <w:name w:val="CM153"/>
    <w:basedOn w:val="Default"/>
    <w:next w:val="Default"/>
    <w:uiPriority w:val="99"/>
    <w:rsid w:val="001B3EB2"/>
    <w:rPr>
      <w:rFonts w:cs="Times New Roman"/>
      <w:color w:val="auto"/>
    </w:rPr>
  </w:style>
  <w:style w:type="paragraph" w:customStyle="1" w:styleId="CM13433">
    <w:name w:val="CM13433"/>
    <w:basedOn w:val="Default"/>
    <w:next w:val="Default"/>
    <w:uiPriority w:val="99"/>
    <w:rsid w:val="001B3EB2"/>
    <w:rPr>
      <w:rFonts w:cs="Times New Roman"/>
      <w:color w:val="auto"/>
    </w:rPr>
  </w:style>
  <w:style w:type="paragraph" w:customStyle="1" w:styleId="CM233">
    <w:name w:val="CM233"/>
    <w:basedOn w:val="Default"/>
    <w:next w:val="Default"/>
    <w:uiPriority w:val="99"/>
    <w:rsid w:val="001B3EB2"/>
    <w:pPr>
      <w:spacing w:line="376" w:lineRule="atLeast"/>
    </w:pPr>
    <w:rPr>
      <w:rFonts w:cs="Times New Roman"/>
      <w:color w:val="auto"/>
    </w:rPr>
  </w:style>
  <w:style w:type="paragraph" w:customStyle="1" w:styleId="CM333">
    <w:name w:val="CM333"/>
    <w:basedOn w:val="Default"/>
    <w:next w:val="Default"/>
    <w:uiPriority w:val="99"/>
    <w:rsid w:val="001B3EB2"/>
    <w:rPr>
      <w:rFonts w:cs="Times New Roman"/>
      <w:color w:val="auto"/>
    </w:rPr>
  </w:style>
  <w:style w:type="paragraph" w:customStyle="1" w:styleId="CM13533">
    <w:name w:val="CM13533"/>
    <w:basedOn w:val="Default"/>
    <w:next w:val="Default"/>
    <w:uiPriority w:val="99"/>
    <w:rsid w:val="001B3EB2"/>
    <w:rPr>
      <w:rFonts w:cs="Times New Roman"/>
      <w:color w:val="auto"/>
    </w:rPr>
  </w:style>
  <w:style w:type="paragraph" w:customStyle="1" w:styleId="CM13633">
    <w:name w:val="CM13633"/>
    <w:basedOn w:val="Default"/>
    <w:next w:val="Default"/>
    <w:uiPriority w:val="99"/>
    <w:rsid w:val="001B3EB2"/>
    <w:rPr>
      <w:rFonts w:cs="Times New Roman"/>
      <w:color w:val="auto"/>
    </w:rPr>
  </w:style>
  <w:style w:type="paragraph" w:customStyle="1" w:styleId="CM13733">
    <w:name w:val="CM13733"/>
    <w:basedOn w:val="Default"/>
    <w:next w:val="Default"/>
    <w:uiPriority w:val="99"/>
    <w:rsid w:val="001B3EB2"/>
    <w:rPr>
      <w:rFonts w:cs="Times New Roman"/>
      <w:color w:val="auto"/>
    </w:rPr>
  </w:style>
  <w:style w:type="paragraph" w:customStyle="1" w:styleId="CM13843">
    <w:name w:val="CM13843"/>
    <w:basedOn w:val="Default"/>
    <w:next w:val="Default"/>
    <w:uiPriority w:val="99"/>
    <w:rsid w:val="001B3EB2"/>
    <w:rPr>
      <w:rFonts w:cs="Times New Roman"/>
      <w:color w:val="auto"/>
    </w:rPr>
  </w:style>
  <w:style w:type="paragraph" w:customStyle="1" w:styleId="CM443">
    <w:name w:val="CM443"/>
    <w:basedOn w:val="Default"/>
    <w:next w:val="Default"/>
    <w:uiPriority w:val="99"/>
    <w:rsid w:val="001B3EB2"/>
    <w:rPr>
      <w:rFonts w:cs="Times New Roman"/>
      <w:color w:val="auto"/>
    </w:rPr>
  </w:style>
  <w:style w:type="paragraph" w:customStyle="1" w:styleId="CM543">
    <w:name w:val="CM543"/>
    <w:basedOn w:val="Default"/>
    <w:next w:val="Default"/>
    <w:uiPriority w:val="99"/>
    <w:rsid w:val="001B3EB2"/>
    <w:rPr>
      <w:rFonts w:cs="Times New Roman"/>
      <w:color w:val="auto"/>
    </w:rPr>
  </w:style>
  <w:style w:type="paragraph" w:customStyle="1" w:styleId="CM643">
    <w:name w:val="CM643"/>
    <w:basedOn w:val="Default"/>
    <w:next w:val="Default"/>
    <w:uiPriority w:val="99"/>
    <w:rsid w:val="001B3EB2"/>
    <w:rPr>
      <w:rFonts w:cs="Times New Roman"/>
      <w:color w:val="auto"/>
    </w:rPr>
  </w:style>
  <w:style w:type="paragraph" w:customStyle="1" w:styleId="CM943">
    <w:name w:val="CM943"/>
    <w:basedOn w:val="Default"/>
    <w:next w:val="Default"/>
    <w:uiPriority w:val="99"/>
    <w:rsid w:val="001B3EB2"/>
    <w:rPr>
      <w:rFonts w:cs="Times New Roman"/>
      <w:color w:val="auto"/>
    </w:rPr>
  </w:style>
  <w:style w:type="paragraph" w:customStyle="1" w:styleId="CM13103">
    <w:name w:val="CM13103"/>
    <w:basedOn w:val="Default"/>
    <w:next w:val="Default"/>
    <w:uiPriority w:val="99"/>
    <w:rsid w:val="001B3EB2"/>
    <w:pPr>
      <w:spacing w:line="360" w:lineRule="atLeast"/>
    </w:pPr>
    <w:rPr>
      <w:rFonts w:cs="Times New Roman"/>
      <w:color w:val="auto"/>
    </w:rPr>
  </w:style>
  <w:style w:type="paragraph" w:customStyle="1" w:styleId="CM1443">
    <w:name w:val="CM1443"/>
    <w:basedOn w:val="Default"/>
    <w:next w:val="Default"/>
    <w:uiPriority w:val="99"/>
    <w:rsid w:val="001B3EB2"/>
    <w:pPr>
      <w:spacing w:line="360" w:lineRule="atLeast"/>
    </w:pPr>
    <w:rPr>
      <w:rFonts w:cs="Times New Roman"/>
      <w:color w:val="auto"/>
    </w:rPr>
  </w:style>
  <w:style w:type="paragraph" w:customStyle="1" w:styleId="CM1733">
    <w:name w:val="CM1733"/>
    <w:basedOn w:val="Default"/>
    <w:next w:val="Default"/>
    <w:uiPriority w:val="99"/>
    <w:rsid w:val="001B3EB2"/>
    <w:pPr>
      <w:spacing w:line="360" w:lineRule="atLeast"/>
    </w:pPr>
    <w:rPr>
      <w:rFonts w:cs="Times New Roman"/>
      <w:color w:val="auto"/>
    </w:rPr>
  </w:style>
  <w:style w:type="paragraph" w:customStyle="1" w:styleId="CM1833">
    <w:name w:val="CM1833"/>
    <w:basedOn w:val="Default"/>
    <w:next w:val="Default"/>
    <w:uiPriority w:val="99"/>
    <w:rsid w:val="001B3EB2"/>
    <w:pPr>
      <w:spacing w:line="360" w:lineRule="atLeast"/>
    </w:pPr>
    <w:rPr>
      <w:rFonts w:cs="Times New Roman"/>
      <w:color w:val="auto"/>
    </w:rPr>
  </w:style>
  <w:style w:type="paragraph" w:customStyle="1" w:styleId="CM1933">
    <w:name w:val="CM1933"/>
    <w:basedOn w:val="Default"/>
    <w:next w:val="Default"/>
    <w:uiPriority w:val="99"/>
    <w:rsid w:val="001B3EB2"/>
    <w:pPr>
      <w:spacing w:line="360" w:lineRule="atLeast"/>
    </w:pPr>
    <w:rPr>
      <w:rFonts w:cs="Times New Roman"/>
      <w:color w:val="auto"/>
    </w:rPr>
  </w:style>
  <w:style w:type="paragraph" w:customStyle="1" w:styleId="CM2033">
    <w:name w:val="CM2033"/>
    <w:basedOn w:val="Default"/>
    <w:next w:val="Default"/>
    <w:uiPriority w:val="99"/>
    <w:rsid w:val="001B3EB2"/>
    <w:rPr>
      <w:rFonts w:cs="Times New Roman"/>
      <w:color w:val="auto"/>
    </w:rPr>
  </w:style>
  <w:style w:type="paragraph" w:customStyle="1" w:styleId="CM13933">
    <w:name w:val="CM13933"/>
    <w:basedOn w:val="Default"/>
    <w:next w:val="Default"/>
    <w:uiPriority w:val="99"/>
    <w:rsid w:val="001B3EB2"/>
    <w:rPr>
      <w:rFonts w:cs="Times New Roman"/>
      <w:color w:val="auto"/>
    </w:rPr>
  </w:style>
  <w:style w:type="paragraph" w:customStyle="1" w:styleId="CM3633">
    <w:name w:val="CM3633"/>
    <w:basedOn w:val="Default"/>
    <w:next w:val="Default"/>
    <w:uiPriority w:val="99"/>
    <w:rsid w:val="001B3EB2"/>
    <w:pPr>
      <w:spacing w:line="360" w:lineRule="atLeast"/>
    </w:pPr>
    <w:rPr>
      <w:rFonts w:cs="Times New Roman"/>
      <w:color w:val="auto"/>
    </w:rPr>
  </w:style>
  <w:style w:type="paragraph" w:customStyle="1" w:styleId="CM4033">
    <w:name w:val="CM4033"/>
    <w:basedOn w:val="Default"/>
    <w:next w:val="Default"/>
    <w:uiPriority w:val="99"/>
    <w:rsid w:val="001B3EB2"/>
    <w:pPr>
      <w:spacing w:line="360" w:lineRule="atLeast"/>
    </w:pPr>
    <w:rPr>
      <w:rFonts w:cs="Times New Roman"/>
      <w:color w:val="auto"/>
    </w:rPr>
  </w:style>
  <w:style w:type="paragraph" w:customStyle="1" w:styleId="CM4233">
    <w:name w:val="CM4233"/>
    <w:basedOn w:val="Default"/>
    <w:next w:val="Default"/>
    <w:uiPriority w:val="99"/>
    <w:rsid w:val="001B3EB2"/>
    <w:rPr>
      <w:rFonts w:cs="Times New Roman"/>
      <w:color w:val="auto"/>
    </w:rPr>
  </w:style>
  <w:style w:type="paragraph" w:customStyle="1" w:styleId="CM14633">
    <w:name w:val="CM14633"/>
    <w:basedOn w:val="Default"/>
    <w:next w:val="Default"/>
    <w:uiPriority w:val="99"/>
    <w:rsid w:val="001B3EB2"/>
    <w:rPr>
      <w:rFonts w:cs="Times New Roman"/>
      <w:color w:val="auto"/>
    </w:rPr>
  </w:style>
  <w:style w:type="paragraph" w:customStyle="1" w:styleId="CM4733">
    <w:name w:val="CM4733"/>
    <w:basedOn w:val="Default"/>
    <w:next w:val="Default"/>
    <w:uiPriority w:val="99"/>
    <w:rsid w:val="001B3EB2"/>
    <w:rPr>
      <w:rFonts w:cs="Times New Roman"/>
      <w:color w:val="auto"/>
    </w:rPr>
  </w:style>
  <w:style w:type="paragraph" w:customStyle="1" w:styleId="CM4933">
    <w:name w:val="CM4933"/>
    <w:basedOn w:val="Default"/>
    <w:next w:val="Default"/>
    <w:uiPriority w:val="99"/>
    <w:rsid w:val="001B3EB2"/>
    <w:pPr>
      <w:spacing w:line="360" w:lineRule="atLeast"/>
    </w:pPr>
    <w:rPr>
      <w:rFonts w:cs="Times New Roman"/>
      <w:color w:val="auto"/>
    </w:rPr>
  </w:style>
  <w:style w:type="paragraph" w:customStyle="1" w:styleId="CM5033">
    <w:name w:val="CM5033"/>
    <w:basedOn w:val="Default"/>
    <w:next w:val="Default"/>
    <w:uiPriority w:val="99"/>
    <w:rsid w:val="001B3EB2"/>
    <w:pPr>
      <w:spacing w:line="360" w:lineRule="atLeast"/>
    </w:pPr>
    <w:rPr>
      <w:rFonts w:cs="Times New Roman"/>
      <w:color w:val="auto"/>
    </w:rPr>
  </w:style>
  <w:style w:type="paragraph" w:customStyle="1" w:styleId="CM5133">
    <w:name w:val="CM5133"/>
    <w:basedOn w:val="Default"/>
    <w:next w:val="Default"/>
    <w:uiPriority w:val="99"/>
    <w:rsid w:val="001B3EB2"/>
    <w:rPr>
      <w:rFonts w:cs="Times New Roman"/>
      <w:color w:val="auto"/>
    </w:rPr>
  </w:style>
  <w:style w:type="paragraph" w:customStyle="1" w:styleId="CM6333">
    <w:name w:val="CM6333"/>
    <w:basedOn w:val="Default"/>
    <w:next w:val="Default"/>
    <w:uiPriority w:val="99"/>
    <w:rsid w:val="001B3EB2"/>
    <w:pPr>
      <w:spacing w:line="360" w:lineRule="atLeast"/>
    </w:pPr>
    <w:rPr>
      <w:rFonts w:cs="Times New Roman"/>
      <w:color w:val="auto"/>
    </w:rPr>
  </w:style>
  <w:style w:type="paragraph" w:customStyle="1" w:styleId="CM2633">
    <w:name w:val="CM2633"/>
    <w:basedOn w:val="Default"/>
    <w:next w:val="Default"/>
    <w:uiPriority w:val="99"/>
    <w:rsid w:val="001B3EB2"/>
    <w:pPr>
      <w:spacing w:line="360" w:lineRule="atLeast"/>
    </w:pPr>
    <w:rPr>
      <w:rFonts w:cs="Times New Roman"/>
      <w:color w:val="auto"/>
    </w:rPr>
  </w:style>
  <w:style w:type="paragraph" w:customStyle="1" w:styleId="CM5933">
    <w:name w:val="CM5933"/>
    <w:basedOn w:val="Default"/>
    <w:next w:val="Default"/>
    <w:uiPriority w:val="99"/>
    <w:rsid w:val="001B3EB2"/>
    <w:pPr>
      <w:spacing w:line="360" w:lineRule="atLeast"/>
    </w:pPr>
    <w:rPr>
      <w:rFonts w:cs="Times New Roman"/>
      <w:color w:val="auto"/>
    </w:rPr>
  </w:style>
  <w:style w:type="paragraph" w:customStyle="1" w:styleId="CM7033">
    <w:name w:val="CM7033"/>
    <w:basedOn w:val="Default"/>
    <w:next w:val="Default"/>
    <w:uiPriority w:val="99"/>
    <w:rsid w:val="001B3EB2"/>
    <w:pPr>
      <w:spacing w:line="360" w:lineRule="atLeast"/>
    </w:pPr>
    <w:rPr>
      <w:rFonts w:cs="Times New Roman"/>
      <w:color w:val="auto"/>
    </w:rPr>
  </w:style>
  <w:style w:type="paragraph" w:customStyle="1" w:styleId="CM7333">
    <w:name w:val="CM7333"/>
    <w:basedOn w:val="Default"/>
    <w:next w:val="Default"/>
    <w:uiPriority w:val="99"/>
    <w:rsid w:val="001B3EB2"/>
    <w:rPr>
      <w:rFonts w:cs="Times New Roman"/>
      <w:color w:val="auto"/>
    </w:rPr>
  </w:style>
  <w:style w:type="paragraph" w:customStyle="1" w:styleId="CM7433">
    <w:name w:val="CM7433"/>
    <w:basedOn w:val="Default"/>
    <w:next w:val="Default"/>
    <w:uiPriority w:val="99"/>
    <w:rsid w:val="001B3EB2"/>
    <w:pPr>
      <w:spacing w:line="360" w:lineRule="atLeast"/>
    </w:pPr>
    <w:rPr>
      <w:rFonts w:cs="Times New Roman"/>
      <w:color w:val="auto"/>
    </w:rPr>
  </w:style>
  <w:style w:type="paragraph" w:customStyle="1" w:styleId="CM7533">
    <w:name w:val="CM7533"/>
    <w:basedOn w:val="Default"/>
    <w:next w:val="Default"/>
    <w:uiPriority w:val="99"/>
    <w:rsid w:val="001B3EB2"/>
    <w:rPr>
      <w:rFonts w:cs="Times New Roman"/>
      <w:color w:val="auto"/>
    </w:rPr>
  </w:style>
  <w:style w:type="paragraph" w:customStyle="1" w:styleId="CM15433">
    <w:name w:val="CM15433"/>
    <w:basedOn w:val="Default"/>
    <w:next w:val="Default"/>
    <w:uiPriority w:val="99"/>
    <w:rsid w:val="001B3EB2"/>
    <w:rPr>
      <w:rFonts w:cs="Times New Roman"/>
      <w:color w:val="auto"/>
    </w:rPr>
  </w:style>
  <w:style w:type="paragraph" w:customStyle="1" w:styleId="CM7933">
    <w:name w:val="CM7933"/>
    <w:basedOn w:val="Default"/>
    <w:next w:val="Default"/>
    <w:uiPriority w:val="99"/>
    <w:rsid w:val="001B3EB2"/>
    <w:pPr>
      <w:spacing w:line="360" w:lineRule="atLeast"/>
    </w:pPr>
    <w:rPr>
      <w:rFonts w:cs="Times New Roman"/>
      <w:color w:val="auto"/>
    </w:rPr>
  </w:style>
  <w:style w:type="paragraph" w:customStyle="1" w:styleId="CM5733">
    <w:name w:val="CM5733"/>
    <w:basedOn w:val="Default"/>
    <w:next w:val="Default"/>
    <w:uiPriority w:val="99"/>
    <w:rsid w:val="001B3EB2"/>
    <w:pPr>
      <w:spacing w:line="360" w:lineRule="atLeast"/>
    </w:pPr>
    <w:rPr>
      <w:rFonts w:cs="Times New Roman"/>
      <w:color w:val="auto"/>
    </w:rPr>
  </w:style>
  <w:style w:type="paragraph" w:customStyle="1" w:styleId="CM8033">
    <w:name w:val="CM8033"/>
    <w:basedOn w:val="Default"/>
    <w:next w:val="Default"/>
    <w:uiPriority w:val="99"/>
    <w:rsid w:val="001B3EB2"/>
    <w:pPr>
      <w:spacing w:line="360" w:lineRule="atLeast"/>
    </w:pPr>
    <w:rPr>
      <w:rFonts w:cs="Times New Roman"/>
      <w:color w:val="auto"/>
    </w:rPr>
  </w:style>
  <w:style w:type="paragraph" w:customStyle="1" w:styleId="CM8333">
    <w:name w:val="CM8333"/>
    <w:basedOn w:val="Default"/>
    <w:next w:val="Default"/>
    <w:uiPriority w:val="99"/>
    <w:rsid w:val="001B3EB2"/>
    <w:pPr>
      <w:spacing w:line="720" w:lineRule="atLeast"/>
    </w:pPr>
    <w:rPr>
      <w:rFonts w:cs="Times New Roman"/>
      <w:color w:val="auto"/>
    </w:rPr>
  </w:style>
  <w:style w:type="paragraph" w:customStyle="1" w:styleId="CM15733">
    <w:name w:val="CM15733"/>
    <w:basedOn w:val="Default"/>
    <w:next w:val="Default"/>
    <w:uiPriority w:val="99"/>
    <w:rsid w:val="001B3EB2"/>
    <w:rPr>
      <w:rFonts w:cs="Times New Roman"/>
      <w:color w:val="auto"/>
    </w:rPr>
  </w:style>
  <w:style w:type="paragraph" w:customStyle="1" w:styleId="CM14033">
    <w:name w:val="CM14033"/>
    <w:basedOn w:val="Default"/>
    <w:next w:val="Default"/>
    <w:uiPriority w:val="99"/>
    <w:rsid w:val="001B3EB2"/>
    <w:rPr>
      <w:rFonts w:cs="Times New Roman"/>
      <w:color w:val="auto"/>
    </w:rPr>
  </w:style>
  <w:style w:type="paragraph" w:customStyle="1" w:styleId="CM9033">
    <w:name w:val="CM9033"/>
    <w:basedOn w:val="Default"/>
    <w:next w:val="Default"/>
    <w:uiPriority w:val="99"/>
    <w:rsid w:val="001B3EB2"/>
    <w:pPr>
      <w:spacing w:line="360" w:lineRule="atLeast"/>
    </w:pPr>
    <w:rPr>
      <w:rFonts w:cs="Times New Roman"/>
      <w:color w:val="auto"/>
    </w:rPr>
  </w:style>
  <w:style w:type="paragraph" w:customStyle="1" w:styleId="CM9233">
    <w:name w:val="CM9233"/>
    <w:basedOn w:val="Default"/>
    <w:next w:val="Default"/>
    <w:uiPriority w:val="99"/>
    <w:rsid w:val="001B3EB2"/>
    <w:rPr>
      <w:rFonts w:cs="Times New Roman"/>
      <w:color w:val="auto"/>
    </w:rPr>
  </w:style>
  <w:style w:type="paragraph" w:customStyle="1" w:styleId="CM10033">
    <w:name w:val="CM10033"/>
    <w:basedOn w:val="Default"/>
    <w:next w:val="Default"/>
    <w:uiPriority w:val="99"/>
    <w:rsid w:val="001B3EB2"/>
    <w:rPr>
      <w:rFonts w:cs="Times New Roman"/>
      <w:color w:val="auto"/>
    </w:rPr>
  </w:style>
  <w:style w:type="paragraph" w:customStyle="1" w:styleId="CM16033">
    <w:name w:val="CM16033"/>
    <w:basedOn w:val="Default"/>
    <w:next w:val="Default"/>
    <w:uiPriority w:val="99"/>
    <w:rsid w:val="001B3EB2"/>
    <w:rPr>
      <w:rFonts w:cs="Times New Roman"/>
      <w:color w:val="auto"/>
    </w:rPr>
  </w:style>
  <w:style w:type="paragraph" w:customStyle="1" w:styleId="CM16233">
    <w:name w:val="CM16233"/>
    <w:basedOn w:val="Default"/>
    <w:next w:val="Default"/>
    <w:uiPriority w:val="99"/>
    <w:rsid w:val="001B3EB2"/>
    <w:rPr>
      <w:rFonts w:cs="Times New Roman"/>
      <w:color w:val="auto"/>
    </w:rPr>
  </w:style>
  <w:style w:type="paragraph" w:customStyle="1" w:styleId="CM14533">
    <w:name w:val="CM14533"/>
    <w:basedOn w:val="Default"/>
    <w:next w:val="Default"/>
    <w:uiPriority w:val="99"/>
    <w:rsid w:val="001B3EB2"/>
    <w:rPr>
      <w:rFonts w:cs="Times New Roman"/>
      <w:color w:val="auto"/>
    </w:rPr>
  </w:style>
  <w:style w:type="paragraph" w:customStyle="1" w:styleId="CM14233">
    <w:name w:val="CM14233"/>
    <w:basedOn w:val="Default"/>
    <w:next w:val="Default"/>
    <w:uiPriority w:val="99"/>
    <w:rsid w:val="001B3EB2"/>
    <w:rPr>
      <w:rFonts w:cs="Times New Roman"/>
      <w:color w:val="auto"/>
    </w:rPr>
  </w:style>
  <w:style w:type="paragraph" w:customStyle="1" w:styleId="CM11633">
    <w:name w:val="CM11633"/>
    <w:basedOn w:val="Default"/>
    <w:next w:val="Default"/>
    <w:uiPriority w:val="99"/>
    <w:rsid w:val="001B3EB2"/>
    <w:rPr>
      <w:rFonts w:cs="Times New Roman"/>
      <w:color w:val="auto"/>
    </w:rPr>
  </w:style>
  <w:style w:type="paragraph" w:customStyle="1" w:styleId="CM12233">
    <w:name w:val="CM12233"/>
    <w:basedOn w:val="Default"/>
    <w:next w:val="Default"/>
    <w:uiPriority w:val="99"/>
    <w:rsid w:val="001B3EB2"/>
    <w:pPr>
      <w:spacing w:line="360" w:lineRule="atLeast"/>
    </w:pPr>
    <w:rPr>
      <w:rFonts w:cs="Times New Roman"/>
      <w:color w:val="auto"/>
    </w:rPr>
  </w:style>
  <w:style w:type="paragraph" w:customStyle="1" w:styleId="CM12033">
    <w:name w:val="CM12033"/>
    <w:basedOn w:val="Default"/>
    <w:next w:val="Default"/>
    <w:uiPriority w:val="99"/>
    <w:rsid w:val="001B3EB2"/>
    <w:rPr>
      <w:rFonts w:cs="Times New Roman"/>
      <w:color w:val="auto"/>
    </w:rPr>
  </w:style>
  <w:style w:type="paragraph" w:customStyle="1" w:styleId="CM8233">
    <w:name w:val="CM8233"/>
    <w:basedOn w:val="Default"/>
    <w:next w:val="Default"/>
    <w:uiPriority w:val="99"/>
    <w:rsid w:val="001B3EB2"/>
    <w:pPr>
      <w:spacing w:line="720" w:lineRule="atLeast"/>
    </w:pPr>
    <w:rPr>
      <w:rFonts w:cs="Times New Roman"/>
      <w:color w:val="auto"/>
    </w:rPr>
  </w:style>
  <w:style w:type="paragraph" w:customStyle="1" w:styleId="CM15633">
    <w:name w:val="CM15633"/>
    <w:basedOn w:val="Default"/>
    <w:next w:val="Default"/>
    <w:uiPriority w:val="99"/>
    <w:rsid w:val="001B3EB2"/>
    <w:rPr>
      <w:rFonts w:cs="Times New Roman"/>
      <w:color w:val="auto"/>
    </w:rPr>
  </w:style>
  <w:style w:type="paragraph" w:customStyle="1" w:styleId="1330">
    <w:name w:val="1.33"/>
    <w:basedOn w:val="Default"/>
    <w:qFormat/>
    <w:rsid w:val="001B3EB2"/>
    <w:pPr>
      <w:ind w:leftChars="200" w:left="480"/>
    </w:pPr>
    <w:rPr>
      <w:rFonts w:cs="Times New Roman"/>
      <w:b/>
      <w:bCs/>
      <w:noProof/>
      <w:lang w:val="x-none" w:eastAsia="x-none"/>
    </w:rPr>
  </w:style>
  <w:style w:type="paragraph" w:customStyle="1" w:styleId="21430">
    <w:name w:val="2.1.43"/>
    <w:basedOn w:val="Default"/>
    <w:qFormat/>
    <w:rsid w:val="001B3EB2"/>
    <w:pPr>
      <w:ind w:leftChars="300" w:left="1200" w:hangingChars="200" w:hanging="480"/>
    </w:pPr>
    <w:rPr>
      <w:rFonts w:cs="Times New Roman"/>
      <w:lang w:val="x-none" w:eastAsia="x-none"/>
    </w:rPr>
  </w:style>
  <w:style w:type="paragraph" w:customStyle="1" w:styleId="21133">
    <w:name w:val="2.1.133"/>
    <w:basedOn w:val="CM138"/>
    <w:qFormat/>
    <w:rsid w:val="001B3EB2"/>
    <w:pPr>
      <w:ind w:leftChars="400" w:left="1680" w:hangingChars="300" w:hanging="720"/>
    </w:pPr>
  </w:style>
  <w:style w:type="paragraph" w:customStyle="1" w:styleId="211133">
    <w:name w:val="2.1.1.1.33"/>
    <w:basedOn w:val="CM138"/>
    <w:qFormat/>
    <w:rsid w:val="001B3EB2"/>
    <w:pPr>
      <w:ind w:leftChars="500" w:left="2160" w:hangingChars="400" w:hanging="960"/>
    </w:pPr>
    <w:rPr>
      <w:lang w:val="x-none" w:eastAsia="x-none"/>
    </w:rPr>
  </w:style>
  <w:style w:type="character" w:customStyle="1" w:styleId="430">
    <w:name w:val="註解主旨 字元43"/>
    <w:basedOn w:val="af5"/>
    <w:uiPriority w:val="99"/>
    <w:semiHidden/>
    <w:rsid w:val="001B3EB2"/>
    <w:rPr>
      <w:rFonts w:ascii="Times New Roman" w:eastAsia="新細明體" w:hAnsi="Times New Roman" w:cs="Times New Roman"/>
      <w:b/>
      <w:bCs/>
      <w:szCs w:val="24"/>
      <w:lang w:val="x-none" w:eastAsia="x-none"/>
    </w:rPr>
  </w:style>
  <w:style w:type="character" w:customStyle="1" w:styleId="253">
    <w:name w:val="頁首 字元25"/>
    <w:basedOn w:val="a0"/>
    <w:uiPriority w:val="99"/>
    <w:rsid w:val="004200AA"/>
    <w:rPr>
      <w:sz w:val="20"/>
      <w:szCs w:val="20"/>
    </w:rPr>
  </w:style>
  <w:style w:type="character" w:customStyle="1" w:styleId="262">
    <w:name w:val="頁首 字元26"/>
    <w:basedOn w:val="a0"/>
    <w:uiPriority w:val="99"/>
    <w:rsid w:val="004200AA"/>
    <w:rPr>
      <w:sz w:val="20"/>
      <w:szCs w:val="20"/>
    </w:rPr>
  </w:style>
  <w:style w:type="character" w:customStyle="1" w:styleId="201">
    <w:name w:val="區塊文字 字元20"/>
    <w:rsid w:val="004200AA"/>
    <w:rPr>
      <w:rFonts w:ascii="標楷體" w:eastAsia="標楷體" w:hAnsi="Times New Roman" w:cs="Times New Roman"/>
      <w:kern w:val="0"/>
      <w:sz w:val="28"/>
      <w:szCs w:val="20"/>
      <w:lang w:val="x-none" w:eastAsia="x-none"/>
    </w:rPr>
  </w:style>
  <w:style w:type="character" w:customStyle="1" w:styleId="156">
    <w:name w:val="本文 字元15"/>
    <w:basedOn w:val="a0"/>
    <w:uiPriority w:val="99"/>
    <w:semiHidden/>
    <w:rsid w:val="004200AA"/>
    <w:rPr>
      <w:rFonts w:ascii="Calibri" w:eastAsia="新細明體" w:hAnsi="Calibri" w:cs="Times New Roman"/>
      <w:lang w:val="x-none" w:eastAsia="x-none"/>
    </w:rPr>
  </w:style>
  <w:style w:type="character" w:customStyle="1" w:styleId="2152">
    <w:name w:val="本文 2 字元15"/>
    <w:basedOn w:val="a0"/>
    <w:uiPriority w:val="99"/>
    <w:semiHidden/>
    <w:rsid w:val="004200AA"/>
    <w:rPr>
      <w:rFonts w:ascii="Calibri" w:eastAsia="新細明體" w:hAnsi="Calibri" w:cs="Times New Roman"/>
      <w:lang w:val="x-none" w:eastAsia="x-none"/>
    </w:rPr>
  </w:style>
  <w:style w:type="paragraph" w:customStyle="1" w:styleId="21142">
    <w:name w:val="2.1.142"/>
    <w:basedOn w:val="CM138"/>
    <w:qFormat/>
    <w:rsid w:val="004200AA"/>
    <w:pPr>
      <w:ind w:leftChars="400" w:left="1680" w:hangingChars="300" w:hanging="720"/>
    </w:pPr>
  </w:style>
  <w:style w:type="character" w:customStyle="1" w:styleId="272">
    <w:name w:val="頁首 字元27"/>
    <w:basedOn w:val="a0"/>
    <w:uiPriority w:val="99"/>
    <w:rsid w:val="004200AA"/>
    <w:rPr>
      <w:sz w:val="20"/>
      <w:szCs w:val="20"/>
    </w:rPr>
  </w:style>
  <w:style w:type="character" w:customStyle="1" w:styleId="157">
    <w:name w:val="頁尾 字元15"/>
    <w:basedOn w:val="a0"/>
    <w:uiPriority w:val="99"/>
    <w:rsid w:val="004200AA"/>
    <w:rPr>
      <w:sz w:val="20"/>
      <w:szCs w:val="20"/>
    </w:rPr>
  </w:style>
  <w:style w:type="character" w:customStyle="1" w:styleId="149">
    <w:name w:val="註解方塊文字 字元14"/>
    <w:basedOn w:val="a0"/>
    <w:uiPriority w:val="99"/>
    <w:semiHidden/>
    <w:rsid w:val="004200AA"/>
    <w:rPr>
      <w:rFonts w:asciiTheme="majorHAnsi" w:eastAsiaTheme="majorEastAsia" w:hAnsiTheme="majorHAnsi" w:cstheme="majorBidi"/>
      <w:sz w:val="18"/>
      <w:szCs w:val="18"/>
    </w:rPr>
  </w:style>
  <w:style w:type="paragraph" w:customStyle="1" w:styleId="Default200">
    <w:name w:val="Default20"/>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16">
    <w:name w:val="CM13316"/>
    <w:basedOn w:val="Default"/>
    <w:next w:val="Default"/>
    <w:uiPriority w:val="99"/>
    <w:rsid w:val="004200AA"/>
    <w:rPr>
      <w:rFonts w:cs="Times New Roman"/>
      <w:color w:val="auto"/>
    </w:rPr>
  </w:style>
  <w:style w:type="paragraph" w:customStyle="1" w:styleId="CM126">
    <w:name w:val="CM126"/>
    <w:basedOn w:val="Default"/>
    <w:next w:val="Default"/>
    <w:uiPriority w:val="99"/>
    <w:rsid w:val="004200AA"/>
    <w:rPr>
      <w:rFonts w:cs="Times New Roman"/>
      <w:color w:val="auto"/>
    </w:rPr>
  </w:style>
  <w:style w:type="paragraph" w:customStyle="1" w:styleId="CM13416">
    <w:name w:val="CM13416"/>
    <w:basedOn w:val="Default"/>
    <w:next w:val="Default"/>
    <w:uiPriority w:val="99"/>
    <w:rsid w:val="004200AA"/>
    <w:rPr>
      <w:rFonts w:cs="Times New Roman"/>
      <w:color w:val="auto"/>
    </w:rPr>
  </w:style>
  <w:style w:type="paragraph" w:customStyle="1" w:styleId="CM217">
    <w:name w:val="CM217"/>
    <w:basedOn w:val="Default"/>
    <w:next w:val="Default"/>
    <w:uiPriority w:val="99"/>
    <w:rsid w:val="004200AA"/>
    <w:pPr>
      <w:spacing w:line="376" w:lineRule="atLeast"/>
    </w:pPr>
    <w:rPr>
      <w:rFonts w:cs="Times New Roman"/>
      <w:color w:val="auto"/>
    </w:rPr>
  </w:style>
  <w:style w:type="paragraph" w:customStyle="1" w:styleId="CM317">
    <w:name w:val="CM317"/>
    <w:basedOn w:val="Default"/>
    <w:next w:val="Default"/>
    <w:uiPriority w:val="99"/>
    <w:rsid w:val="004200AA"/>
    <w:rPr>
      <w:rFonts w:cs="Times New Roman"/>
      <w:color w:val="auto"/>
    </w:rPr>
  </w:style>
  <w:style w:type="paragraph" w:customStyle="1" w:styleId="CM13516">
    <w:name w:val="CM13516"/>
    <w:basedOn w:val="Default"/>
    <w:next w:val="Default"/>
    <w:uiPriority w:val="99"/>
    <w:rsid w:val="004200AA"/>
    <w:rPr>
      <w:rFonts w:cs="Times New Roman"/>
      <w:color w:val="auto"/>
    </w:rPr>
  </w:style>
  <w:style w:type="paragraph" w:customStyle="1" w:styleId="CM13616">
    <w:name w:val="CM13616"/>
    <w:basedOn w:val="Default"/>
    <w:next w:val="Default"/>
    <w:uiPriority w:val="99"/>
    <w:rsid w:val="004200AA"/>
    <w:rPr>
      <w:rFonts w:cs="Times New Roman"/>
      <w:color w:val="auto"/>
    </w:rPr>
  </w:style>
  <w:style w:type="paragraph" w:customStyle="1" w:styleId="CM13716">
    <w:name w:val="CM13716"/>
    <w:basedOn w:val="Default"/>
    <w:next w:val="Default"/>
    <w:uiPriority w:val="99"/>
    <w:rsid w:val="004200AA"/>
    <w:rPr>
      <w:rFonts w:cs="Times New Roman"/>
      <w:color w:val="auto"/>
    </w:rPr>
  </w:style>
  <w:style w:type="paragraph" w:customStyle="1" w:styleId="CM13817">
    <w:name w:val="CM13817"/>
    <w:basedOn w:val="Default"/>
    <w:next w:val="Default"/>
    <w:uiPriority w:val="99"/>
    <w:rsid w:val="004200AA"/>
    <w:rPr>
      <w:rFonts w:cs="Times New Roman"/>
      <w:color w:val="auto"/>
    </w:rPr>
  </w:style>
  <w:style w:type="paragraph" w:customStyle="1" w:styleId="CM419">
    <w:name w:val="CM419"/>
    <w:basedOn w:val="Default"/>
    <w:next w:val="Default"/>
    <w:uiPriority w:val="99"/>
    <w:rsid w:val="004200AA"/>
    <w:rPr>
      <w:rFonts w:cs="Times New Roman"/>
      <w:color w:val="auto"/>
    </w:rPr>
  </w:style>
  <w:style w:type="paragraph" w:customStyle="1" w:styleId="CM527">
    <w:name w:val="CM527"/>
    <w:basedOn w:val="Default"/>
    <w:next w:val="Default"/>
    <w:uiPriority w:val="99"/>
    <w:rsid w:val="004200AA"/>
    <w:rPr>
      <w:rFonts w:cs="Times New Roman"/>
      <w:color w:val="auto"/>
    </w:rPr>
  </w:style>
  <w:style w:type="paragraph" w:customStyle="1" w:styleId="CM617">
    <w:name w:val="CM617"/>
    <w:basedOn w:val="Default"/>
    <w:next w:val="Default"/>
    <w:uiPriority w:val="99"/>
    <w:rsid w:val="004200AA"/>
    <w:rPr>
      <w:rFonts w:cs="Times New Roman"/>
      <w:color w:val="auto"/>
    </w:rPr>
  </w:style>
  <w:style w:type="paragraph" w:customStyle="1" w:styleId="CM917">
    <w:name w:val="CM917"/>
    <w:basedOn w:val="Default"/>
    <w:next w:val="Default"/>
    <w:uiPriority w:val="99"/>
    <w:rsid w:val="004200AA"/>
    <w:rPr>
      <w:rFonts w:cs="Times New Roman"/>
      <w:color w:val="auto"/>
    </w:rPr>
  </w:style>
  <w:style w:type="paragraph" w:customStyle="1" w:styleId="CM1324">
    <w:name w:val="CM1324"/>
    <w:basedOn w:val="Default"/>
    <w:next w:val="Default"/>
    <w:uiPriority w:val="99"/>
    <w:rsid w:val="004200AA"/>
    <w:pPr>
      <w:spacing w:line="360" w:lineRule="atLeast"/>
    </w:pPr>
    <w:rPr>
      <w:rFonts w:cs="Times New Roman"/>
      <w:color w:val="auto"/>
    </w:rPr>
  </w:style>
  <w:style w:type="paragraph" w:customStyle="1" w:styleId="CM1419">
    <w:name w:val="CM1419"/>
    <w:basedOn w:val="Default"/>
    <w:next w:val="Default"/>
    <w:uiPriority w:val="99"/>
    <w:rsid w:val="004200AA"/>
    <w:pPr>
      <w:spacing w:line="360" w:lineRule="atLeast"/>
    </w:pPr>
    <w:rPr>
      <w:rFonts w:cs="Times New Roman"/>
      <w:color w:val="auto"/>
    </w:rPr>
  </w:style>
  <w:style w:type="paragraph" w:customStyle="1" w:styleId="CM1716">
    <w:name w:val="CM1716"/>
    <w:basedOn w:val="Default"/>
    <w:next w:val="Default"/>
    <w:uiPriority w:val="99"/>
    <w:rsid w:val="004200AA"/>
    <w:pPr>
      <w:spacing w:line="360" w:lineRule="atLeast"/>
    </w:pPr>
    <w:rPr>
      <w:rFonts w:cs="Times New Roman"/>
      <w:color w:val="auto"/>
    </w:rPr>
  </w:style>
  <w:style w:type="paragraph" w:customStyle="1" w:styleId="CM1816">
    <w:name w:val="CM1816"/>
    <w:basedOn w:val="Default"/>
    <w:next w:val="Default"/>
    <w:uiPriority w:val="99"/>
    <w:rsid w:val="004200AA"/>
    <w:pPr>
      <w:spacing w:line="360" w:lineRule="atLeast"/>
    </w:pPr>
    <w:rPr>
      <w:rFonts w:cs="Times New Roman"/>
      <w:color w:val="auto"/>
    </w:rPr>
  </w:style>
  <w:style w:type="paragraph" w:customStyle="1" w:styleId="CM1916">
    <w:name w:val="CM1916"/>
    <w:basedOn w:val="Default"/>
    <w:next w:val="Default"/>
    <w:uiPriority w:val="99"/>
    <w:rsid w:val="004200AA"/>
    <w:pPr>
      <w:spacing w:line="360" w:lineRule="atLeast"/>
    </w:pPr>
    <w:rPr>
      <w:rFonts w:cs="Times New Roman"/>
      <w:color w:val="auto"/>
    </w:rPr>
  </w:style>
  <w:style w:type="paragraph" w:customStyle="1" w:styleId="CM2016">
    <w:name w:val="CM2016"/>
    <w:basedOn w:val="Default"/>
    <w:next w:val="Default"/>
    <w:uiPriority w:val="99"/>
    <w:rsid w:val="004200AA"/>
    <w:rPr>
      <w:rFonts w:cs="Times New Roman"/>
      <w:color w:val="auto"/>
    </w:rPr>
  </w:style>
  <w:style w:type="paragraph" w:customStyle="1" w:styleId="CM13916">
    <w:name w:val="CM13916"/>
    <w:basedOn w:val="Default"/>
    <w:next w:val="Default"/>
    <w:uiPriority w:val="99"/>
    <w:rsid w:val="004200AA"/>
    <w:rPr>
      <w:rFonts w:cs="Times New Roman"/>
      <w:color w:val="auto"/>
    </w:rPr>
  </w:style>
  <w:style w:type="paragraph" w:customStyle="1" w:styleId="CM3616">
    <w:name w:val="CM3616"/>
    <w:basedOn w:val="Default"/>
    <w:next w:val="Default"/>
    <w:uiPriority w:val="99"/>
    <w:rsid w:val="004200AA"/>
    <w:pPr>
      <w:spacing w:line="360" w:lineRule="atLeast"/>
    </w:pPr>
    <w:rPr>
      <w:rFonts w:cs="Times New Roman"/>
      <w:color w:val="auto"/>
    </w:rPr>
  </w:style>
  <w:style w:type="paragraph" w:customStyle="1" w:styleId="CM4016">
    <w:name w:val="CM4016"/>
    <w:basedOn w:val="Default"/>
    <w:next w:val="Default"/>
    <w:uiPriority w:val="99"/>
    <w:rsid w:val="004200AA"/>
    <w:pPr>
      <w:spacing w:line="360" w:lineRule="atLeast"/>
    </w:pPr>
    <w:rPr>
      <w:rFonts w:cs="Times New Roman"/>
      <w:color w:val="auto"/>
    </w:rPr>
  </w:style>
  <w:style w:type="paragraph" w:customStyle="1" w:styleId="CM4216">
    <w:name w:val="CM4216"/>
    <w:basedOn w:val="Default"/>
    <w:next w:val="Default"/>
    <w:uiPriority w:val="99"/>
    <w:rsid w:val="004200AA"/>
    <w:rPr>
      <w:rFonts w:cs="Times New Roman"/>
      <w:color w:val="auto"/>
    </w:rPr>
  </w:style>
  <w:style w:type="paragraph" w:customStyle="1" w:styleId="CM14616">
    <w:name w:val="CM14616"/>
    <w:basedOn w:val="Default"/>
    <w:next w:val="Default"/>
    <w:uiPriority w:val="99"/>
    <w:rsid w:val="004200AA"/>
    <w:rPr>
      <w:rFonts w:cs="Times New Roman"/>
      <w:color w:val="auto"/>
    </w:rPr>
  </w:style>
  <w:style w:type="paragraph" w:customStyle="1" w:styleId="CM4716">
    <w:name w:val="CM4716"/>
    <w:basedOn w:val="Default"/>
    <w:next w:val="Default"/>
    <w:uiPriority w:val="99"/>
    <w:rsid w:val="004200AA"/>
    <w:rPr>
      <w:rFonts w:cs="Times New Roman"/>
      <w:color w:val="auto"/>
    </w:rPr>
  </w:style>
  <w:style w:type="paragraph" w:customStyle="1" w:styleId="CM4916">
    <w:name w:val="CM4916"/>
    <w:basedOn w:val="Default"/>
    <w:next w:val="Default"/>
    <w:uiPriority w:val="99"/>
    <w:rsid w:val="004200AA"/>
    <w:pPr>
      <w:spacing w:line="360" w:lineRule="atLeast"/>
    </w:pPr>
    <w:rPr>
      <w:rFonts w:cs="Times New Roman"/>
      <w:color w:val="auto"/>
    </w:rPr>
  </w:style>
  <w:style w:type="paragraph" w:customStyle="1" w:styleId="CM5016">
    <w:name w:val="CM5016"/>
    <w:basedOn w:val="Default"/>
    <w:next w:val="Default"/>
    <w:uiPriority w:val="99"/>
    <w:rsid w:val="004200AA"/>
    <w:pPr>
      <w:spacing w:line="360" w:lineRule="atLeast"/>
    </w:pPr>
    <w:rPr>
      <w:rFonts w:cs="Times New Roman"/>
      <w:color w:val="auto"/>
    </w:rPr>
  </w:style>
  <w:style w:type="paragraph" w:customStyle="1" w:styleId="CM5117">
    <w:name w:val="CM5117"/>
    <w:basedOn w:val="Default"/>
    <w:next w:val="Default"/>
    <w:uiPriority w:val="99"/>
    <w:rsid w:val="004200AA"/>
    <w:rPr>
      <w:rFonts w:cs="Times New Roman"/>
      <w:color w:val="auto"/>
    </w:rPr>
  </w:style>
  <w:style w:type="paragraph" w:customStyle="1" w:styleId="CM6316">
    <w:name w:val="CM6316"/>
    <w:basedOn w:val="Default"/>
    <w:next w:val="Default"/>
    <w:uiPriority w:val="99"/>
    <w:rsid w:val="004200AA"/>
    <w:pPr>
      <w:spacing w:line="360" w:lineRule="atLeast"/>
    </w:pPr>
    <w:rPr>
      <w:rFonts w:cs="Times New Roman"/>
      <w:color w:val="auto"/>
    </w:rPr>
  </w:style>
  <w:style w:type="paragraph" w:customStyle="1" w:styleId="CM2616">
    <w:name w:val="CM2616"/>
    <w:basedOn w:val="Default"/>
    <w:next w:val="Default"/>
    <w:uiPriority w:val="99"/>
    <w:rsid w:val="004200AA"/>
    <w:pPr>
      <w:spacing w:line="360" w:lineRule="atLeast"/>
    </w:pPr>
    <w:rPr>
      <w:rFonts w:cs="Times New Roman"/>
      <w:color w:val="auto"/>
    </w:rPr>
  </w:style>
  <w:style w:type="paragraph" w:customStyle="1" w:styleId="CM5916">
    <w:name w:val="CM5916"/>
    <w:basedOn w:val="Default"/>
    <w:next w:val="Default"/>
    <w:uiPriority w:val="99"/>
    <w:rsid w:val="004200AA"/>
    <w:pPr>
      <w:spacing w:line="360" w:lineRule="atLeast"/>
    </w:pPr>
    <w:rPr>
      <w:rFonts w:cs="Times New Roman"/>
      <w:color w:val="auto"/>
    </w:rPr>
  </w:style>
  <w:style w:type="paragraph" w:customStyle="1" w:styleId="CM7016">
    <w:name w:val="CM7016"/>
    <w:basedOn w:val="Default"/>
    <w:next w:val="Default"/>
    <w:uiPriority w:val="99"/>
    <w:rsid w:val="004200AA"/>
    <w:pPr>
      <w:spacing w:line="360" w:lineRule="atLeast"/>
    </w:pPr>
    <w:rPr>
      <w:rFonts w:cs="Times New Roman"/>
      <w:color w:val="auto"/>
    </w:rPr>
  </w:style>
  <w:style w:type="paragraph" w:customStyle="1" w:styleId="CM7316">
    <w:name w:val="CM7316"/>
    <w:basedOn w:val="Default"/>
    <w:next w:val="Default"/>
    <w:uiPriority w:val="99"/>
    <w:rsid w:val="004200AA"/>
    <w:rPr>
      <w:rFonts w:cs="Times New Roman"/>
      <w:color w:val="auto"/>
    </w:rPr>
  </w:style>
  <w:style w:type="paragraph" w:customStyle="1" w:styleId="CM7416">
    <w:name w:val="CM7416"/>
    <w:basedOn w:val="Default"/>
    <w:next w:val="Default"/>
    <w:uiPriority w:val="99"/>
    <w:rsid w:val="004200AA"/>
    <w:pPr>
      <w:spacing w:line="360" w:lineRule="atLeast"/>
    </w:pPr>
    <w:rPr>
      <w:rFonts w:cs="Times New Roman"/>
      <w:color w:val="auto"/>
    </w:rPr>
  </w:style>
  <w:style w:type="paragraph" w:customStyle="1" w:styleId="CM7516">
    <w:name w:val="CM7516"/>
    <w:basedOn w:val="Default"/>
    <w:next w:val="Default"/>
    <w:uiPriority w:val="99"/>
    <w:rsid w:val="004200AA"/>
    <w:rPr>
      <w:rFonts w:cs="Times New Roman"/>
      <w:color w:val="auto"/>
    </w:rPr>
  </w:style>
  <w:style w:type="paragraph" w:customStyle="1" w:styleId="CM15416">
    <w:name w:val="CM15416"/>
    <w:basedOn w:val="Default"/>
    <w:next w:val="Default"/>
    <w:uiPriority w:val="99"/>
    <w:rsid w:val="004200AA"/>
    <w:rPr>
      <w:rFonts w:cs="Times New Roman"/>
      <w:color w:val="auto"/>
    </w:rPr>
  </w:style>
  <w:style w:type="paragraph" w:customStyle="1" w:styleId="CM7916">
    <w:name w:val="CM7916"/>
    <w:basedOn w:val="Default"/>
    <w:next w:val="Default"/>
    <w:uiPriority w:val="99"/>
    <w:rsid w:val="004200AA"/>
    <w:pPr>
      <w:spacing w:line="360" w:lineRule="atLeast"/>
    </w:pPr>
    <w:rPr>
      <w:rFonts w:cs="Times New Roman"/>
      <w:color w:val="auto"/>
    </w:rPr>
  </w:style>
  <w:style w:type="paragraph" w:customStyle="1" w:styleId="CM5716">
    <w:name w:val="CM5716"/>
    <w:basedOn w:val="Default"/>
    <w:next w:val="Default"/>
    <w:uiPriority w:val="99"/>
    <w:rsid w:val="004200AA"/>
    <w:pPr>
      <w:spacing w:line="360" w:lineRule="atLeast"/>
    </w:pPr>
    <w:rPr>
      <w:rFonts w:cs="Times New Roman"/>
      <w:color w:val="auto"/>
    </w:rPr>
  </w:style>
  <w:style w:type="paragraph" w:customStyle="1" w:styleId="CM8016">
    <w:name w:val="CM8016"/>
    <w:basedOn w:val="Default"/>
    <w:next w:val="Default"/>
    <w:uiPriority w:val="99"/>
    <w:rsid w:val="004200AA"/>
    <w:pPr>
      <w:spacing w:line="360" w:lineRule="atLeast"/>
    </w:pPr>
    <w:rPr>
      <w:rFonts w:cs="Times New Roman"/>
      <w:color w:val="auto"/>
    </w:rPr>
  </w:style>
  <w:style w:type="paragraph" w:customStyle="1" w:styleId="CM8316">
    <w:name w:val="CM8316"/>
    <w:basedOn w:val="Default"/>
    <w:next w:val="Default"/>
    <w:uiPriority w:val="99"/>
    <w:rsid w:val="004200AA"/>
    <w:pPr>
      <w:spacing w:line="720" w:lineRule="atLeast"/>
    </w:pPr>
    <w:rPr>
      <w:rFonts w:cs="Times New Roman"/>
      <w:color w:val="auto"/>
    </w:rPr>
  </w:style>
  <w:style w:type="paragraph" w:customStyle="1" w:styleId="CM15716">
    <w:name w:val="CM15716"/>
    <w:basedOn w:val="Default"/>
    <w:next w:val="Default"/>
    <w:uiPriority w:val="99"/>
    <w:rsid w:val="004200AA"/>
    <w:rPr>
      <w:rFonts w:cs="Times New Roman"/>
      <w:color w:val="auto"/>
    </w:rPr>
  </w:style>
  <w:style w:type="paragraph" w:customStyle="1" w:styleId="CM14016">
    <w:name w:val="CM14016"/>
    <w:basedOn w:val="Default"/>
    <w:next w:val="Default"/>
    <w:uiPriority w:val="99"/>
    <w:rsid w:val="004200AA"/>
    <w:rPr>
      <w:rFonts w:cs="Times New Roman"/>
      <w:color w:val="auto"/>
    </w:rPr>
  </w:style>
  <w:style w:type="paragraph" w:customStyle="1" w:styleId="CM9016">
    <w:name w:val="CM9016"/>
    <w:basedOn w:val="Default"/>
    <w:next w:val="Default"/>
    <w:uiPriority w:val="99"/>
    <w:rsid w:val="004200AA"/>
    <w:pPr>
      <w:spacing w:line="360" w:lineRule="atLeast"/>
    </w:pPr>
    <w:rPr>
      <w:rFonts w:cs="Times New Roman"/>
      <w:color w:val="auto"/>
    </w:rPr>
  </w:style>
  <w:style w:type="paragraph" w:customStyle="1" w:styleId="CM9216">
    <w:name w:val="CM9216"/>
    <w:basedOn w:val="Default"/>
    <w:next w:val="Default"/>
    <w:uiPriority w:val="99"/>
    <w:rsid w:val="004200AA"/>
    <w:rPr>
      <w:rFonts w:cs="Times New Roman"/>
      <w:color w:val="auto"/>
    </w:rPr>
  </w:style>
  <w:style w:type="paragraph" w:customStyle="1" w:styleId="CM10016">
    <w:name w:val="CM10016"/>
    <w:basedOn w:val="Default"/>
    <w:next w:val="Default"/>
    <w:uiPriority w:val="99"/>
    <w:rsid w:val="004200AA"/>
    <w:rPr>
      <w:rFonts w:cs="Times New Roman"/>
      <w:color w:val="auto"/>
    </w:rPr>
  </w:style>
  <w:style w:type="paragraph" w:customStyle="1" w:styleId="CM16016">
    <w:name w:val="CM16016"/>
    <w:basedOn w:val="Default"/>
    <w:next w:val="Default"/>
    <w:uiPriority w:val="99"/>
    <w:rsid w:val="004200AA"/>
    <w:rPr>
      <w:rFonts w:cs="Times New Roman"/>
      <w:color w:val="auto"/>
    </w:rPr>
  </w:style>
  <w:style w:type="paragraph" w:customStyle="1" w:styleId="CM16216">
    <w:name w:val="CM16216"/>
    <w:basedOn w:val="Default"/>
    <w:next w:val="Default"/>
    <w:uiPriority w:val="99"/>
    <w:rsid w:val="004200AA"/>
    <w:rPr>
      <w:rFonts w:cs="Times New Roman"/>
      <w:color w:val="auto"/>
    </w:rPr>
  </w:style>
  <w:style w:type="paragraph" w:customStyle="1" w:styleId="CM14516">
    <w:name w:val="CM14516"/>
    <w:basedOn w:val="Default"/>
    <w:next w:val="Default"/>
    <w:uiPriority w:val="99"/>
    <w:rsid w:val="004200AA"/>
    <w:rPr>
      <w:rFonts w:cs="Times New Roman"/>
      <w:color w:val="auto"/>
    </w:rPr>
  </w:style>
  <w:style w:type="paragraph" w:customStyle="1" w:styleId="CM14216">
    <w:name w:val="CM14216"/>
    <w:basedOn w:val="Default"/>
    <w:next w:val="Default"/>
    <w:uiPriority w:val="99"/>
    <w:rsid w:val="004200AA"/>
    <w:rPr>
      <w:rFonts w:cs="Times New Roman"/>
      <w:color w:val="auto"/>
    </w:rPr>
  </w:style>
  <w:style w:type="paragraph" w:customStyle="1" w:styleId="CM11616">
    <w:name w:val="CM11616"/>
    <w:basedOn w:val="Default"/>
    <w:next w:val="Default"/>
    <w:uiPriority w:val="99"/>
    <w:rsid w:val="004200AA"/>
    <w:rPr>
      <w:rFonts w:cs="Times New Roman"/>
      <w:color w:val="auto"/>
    </w:rPr>
  </w:style>
  <w:style w:type="paragraph" w:customStyle="1" w:styleId="CM12216">
    <w:name w:val="CM12216"/>
    <w:basedOn w:val="Default"/>
    <w:next w:val="Default"/>
    <w:uiPriority w:val="99"/>
    <w:rsid w:val="004200AA"/>
    <w:pPr>
      <w:spacing w:line="360" w:lineRule="atLeast"/>
    </w:pPr>
    <w:rPr>
      <w:rFonts w:cs="Times New Roman"/>
      <w:color w:val="auto"/>
    </w:rPr>
  </w:style>
  <w:style w:type="paragraph" w:customStyle="1" w:styleId="CM12016">
    <w:name w:val="CM12016"/>
    <w:basedOn w:val="Default"/>
    <w:next w:val="Default"/>
    <w:uiPriority w:val="99"/>
    <w:rsid w:val="004200AA"/>
    <w:rPr>
      <w:rFonts w:cs="Times New Roman"/>
      <w:color w:val="auto"/>
    </w:rPr>
  </w:style>
  <w:style w:type="paragraph" w:customStyle="1" w:styleId="CM8216">
    <w:name w:val="CM8216"/>
    <w:basedOn w:val="Default"/>
    <w:next w:val="Default"/>
    <w:uiPriority w:val="99"/>
    <w:rsid w:val="004200AA"/>
    <w:pPr>
      <w:spacing w:line="720" w:lineRule="atLeast"/>
    </w:pPr>
    <w:rPr>
      <w:rFonts w:cs="Times New Roman"/>
      <w:color w:val="auto"/>
    </w:rPr>
  </w:style>
  <w:style w:type="paragraph" w:customStyle="1" w:styleId="CM15616">
    <w:name w:val="CM15616"/>
    <w:basedOn w:val="Default"/>
    <w:next w:val="Default"/>
    <w:uiPriority w:val="99"/>
    <w:rsid w:val="004200AA"/>
    <w:rPr>
      <w:rFonts w:cs="Times New Roman"/>
      <w:color w:val="auto"/>
    </w:rPr>
  </w:style>
  <w:style w:type="character" w:customStyle="1" w:styleId="14a">
    <w:name w:val="純文字 字元14"/>
    <w:basedOn w:val="a0"/>
    <w:rsid w:val="004200AA"/>
    <w:rPr>
      <w:rFonts w:ascii="細明體" w:eastAsia="細明體" w:hAnsi="Courier New" w:cs="Times New Roman"/>
      <w:szCs w:val="20"/>
      <w:lang w:val="x-none" w:eastAsia="x-none"/>
    </w:rPr>
  </w:style>
  <w:style w:type="character" w:customStyle="1" w:styleId="314">
    <w:name w:val="本文 3 字元14"/>
    <w:basedOn w:val="a0"/>
    <w:semiHidden/>
    <w:rsid w:val="004200AA"/>
    <w:rPr>
      <w:rFonts w:ascii="Times New Roman" w:eastAsia="標楷體" w:hAnsi="Times New Roman" w:cs="Times New Roman"/>
      <w:color w:val="0000FF"/>
      <w:szCs w:val="24"/>
      <w:lang w:val="x-none" w:eastAsia="x-none"/>
    </w:rPr>
  </w:style>
  <w:style w:type="character" w:customStyle="1" w:styleId="21d">
    <w:name w:val="區塊文字 字元21"/>
    <w:rsid w:val="004200AA"/>
    <w:rPr>
      <w:rFonts w:ascii="標楷體" w:eastAsia="標楷體" w:hAnsi="Times New Roman" w:cs="Times New Roman"/>
      <w:kern w:val="0"/>
      <w:sz w:val="28"/>
      <w:szCs w:val="20"/>
      <w:lang w:val="x-none" w:eastAsia="x-none"/>
    </w:rPr>
  </w:style>
  <w:style w:type="character" w:customStyle="1" w:styleId="HTML14">
    <w:name w:val="HTML 預設格式 字元14"/>
    <w:basedOn w:val="a0"/>
    <w:rsid w:val="004200AA"/>
    <w:rPr>
      <w:rFonts w:ascii="細明體" w:eastAsia="細明體" w:hAnsi="細明體" w:cs="Times New Roman"/>
      <w:kern w:val="0"/>
      <w:szCs w:val="24"/>
      <w:lang w:val="x-none" w:eastAsia="x-none"/>
    </w:rPr>
  </w:style>
  <w:style w:type="character" w:customStyle="1" w:styleId="165">
    <w:name w:val="本文 字元16"/>
    <w:basedOn w:val="a0"/>
    <w:uiPriority w:val="99"/>
    <w:semiHidden/>
    <w:rsid w:val="004200AA"/>
    <w:rPr>
      <w:rFonts w:ascii="Calibri" w:eastAsia="新細明體" w:hAnsi="Calibri" w:cs="Times New Roman"/>
      <w:lang w:val="x-none" w:eastAsia="x-none"/>
    </w:rPr>
  </w:style>
  <w:style w:type="character" w:customStyle="1" w:styleId="14b">
    <w:name w:val="日期 字元14"/>
    <w:basedOn w:val="a0"/>
    <w:rsid w:val="004200AA"/>
    <w:rPr>
      <w:rFonts w:ascii="Times New Roman" w:eastAsia="新細明體" w:hAnsi="Times New Roman" w:cs="Times New Roman"/>
      <w:szCs w:val="24"/>
      <w:lang w:val="x-none" w:eastAsia="x-none"/>
    </w:rPr>
  </w:style>
  <w:style w:type="character" w:customStyle="1" w:styleId="14c">
    <w:name w:val="註解文字 字元14"/>
    <w:basedOn w:val="a0"/>
    <w:semiHidden/>
    <w:rsid w:val="004200AA"/>
    <w:rPr>
      <w:rFonts w:ascii="Times New Roman" w:eastAsia="新細明體" w:hAnsi="Times New Roman" w:cs="Times New Roman"/>
      <w:szCs w:val="24"/>
      <w:lang w:val="x-none" w:eastAsia="x-none"/>
    </w:rPr>
  </w:style>
  <w:style w:type="character" w:customStyle="1" w:styleId="2162">
    <w:name w:val="本文 2 字元16"/>
    <w:basedOn w:val="a0"/>
    <w:uiPriority w:val="99"/>
    <w:semiHidden/>
    <w:rsid w:val="004200AA"/>
    <w:rPr>
      <w:rFonts w:ascii="Calibri" w:eastAsia="新細明體" w:hAnsi="Calibri" w:cs="Times New Roman"/>
      <w:lang w:val="x-none" w:eastAsia="x-none"/>
    </w:rPr>
  </w:style>
  <w:style w:type="paragraph" w:customStyle="1" w:styleId="158">
    <w:name w:val="@15"/>
    <w:basedOn w:val="3"/>
    <w:qFormat/>
    <w:rsid w:val="004200AA"/>
    <w:rPr>
      <w:rFonts w:ascii="標楷體" w:eastAsia="標楷體" w:hAnsi="標楷體"/>
      <w:noProof/>
      <w:sz w:val="24"/>
      <w:szCs w:val="24"/>
    </w:rPr>
  </w:style>
  <w:style w:type="character" w:customStyle="1" w:styleId="13d">
    <w:name w:val="@ 字元13"/>
    <w:rsid w:val="004200AA"/>
    <w:rPr>
      <w:rFonts w:ascii="標楷體" w:eastAsia="標楷體" w:hAnsi="標楷體" w:cs="Times New Roman"/>
      <w:b/>
      <w:bCs/>
      <w:noProof/>
      <w:szCs w:val="24"/>
      <w:lang w:val="x-none" w:eastAsia="x-none"/>
    </w:rPr>
  </w:style>
  <w:style w:type="paragraph" w:customStyle="1" w:styleId="1160">
    <w:name w:val="1.16"/>
    <w:basedOn w:val="Default"/>
    <w:qFormat/>
    <w:rsid w:val="004200AA"/>
    <w:pPr>
      <w:ind w:leftChars="200" w:left="480"/>
    </w:pPr>
    <w:rPr>
      <w:rFonts w:cs="Times New Roman"/>
      <w:b/>
      <w:bCs/>
      <w:noProof/>
      <w:lang w:val="x-none" w:eastAsia="x-none"/>
    </w:rPr>
  </w:style>
  <w:style w:type="paragraph" w:customStyle="1" w:styleId="2126">
    <w:name w:val="2.1.26"/>
    <w:basedOn w:val="Default"/>
    <w:qFormat/>
    <w:rsid w:val="004200AA"/>
    <w:pPr>
      <w:ind w:leftChars="300" w:left="1200" w:hangingChars="200" w:hanging="480"/>
    </w:pPr>
    <w:rPr>
      <w:rFonts w:cs="Times New Roman"/>
      <w:lang w:val="x-none" w:eastAsia="x-none"/>
    </w:rPr>
  </w:style>
  <w:style w:type="character" w:customStyle="1" w:styleId="1131">
    <w:name w:val="1. 字元13"/>
    <w:rsid w:val="004200AA"/>
    <w:rPr>
      <w:rFonts w:ascii="標楷體" w:eastAsia="標楷體" w:hAnsi="Calibri" w:cs="Times New Roman"/>
      <w:b/>
      <w:bCs/>
      <w:noProof/>
      <w:color w:val="000000"/>
      <w:kern w:val="0"/>
      <w:szCs w:val="24"/>
      <w:lang w:val="x-none" w:eastAsia="x-none"/>
    </w:rPr>
  </w:style>
  <w:style w:type="paragraph" w:customStyle="1" w:styleId="211171">
    <w:name w:val="2.1.117"/>
    <w:basedOn w:val="CM138"/>
    <w:qFormat/>
    <w:rsid w:val="004200AA"/>
    <w:pPr>
      <w:ind w:leftChars="400" w:left="1680" w:hangingChars="300" w:hanging="720"/>
    </w:pPr>
  </w:style>
  <w:style w:type="character" w:customStyle="1" w:styleId="21134">
    <w:name w:val="2.1. 字元13"/>
    <w:rsid w:val="004200AA"/>
    <w:rPr>
      <w:rFonts w:ascii="標楷體" w:eastAsia="標楷體" w:hAnsi="Calibri" w:cs="Times New Roman"/>
      <w:color w:val="000000"/>
      <w:kern w:val="0"/>
      <w:szCs w:val="24"/>
      <w:lang w:val="x-none" w:eastAsia="x-none"/>
    </w:rPr>
  </w:style>
  <w:style w:type="paragraph" w:customStyle="1" w:styleId="211116">
    <w:name w:val="2.1.1.1.16"/>
    <w:basedOn w:val="CM138"/>
    <w:qFormat/>
    <w:rsid w:val="004200AA"/>
    <w:pPr>
      <w:ind w:leftChars="500" w:left="2160" w:hangingChars="400" w:hanging="960"/>
    </w:pPr>
    <w:rPr>
      <w:lang w:val="x-none" w:eastAsia="x-none"/>
    </w:rPr>
  </w:style>
  <w:style w:type="character" w:customStyle="1" w:styleId="2111130">
    <w:name w:val="2.1.1.1. 字元13"/>
    <w:rsid w:val="004200AA"/>
    <w:rPr>
      <w:rFonts w:ascii="標楷體" w:eastAsia="標楷體" w:hAnsi="Calibri" w:cs="Times New Roman"/>
      <w:kern w:val="0"/>
      <w:szCs w:val="24"/>
      <w:lang w:val="x-none" w:eastAsia="x-none"/>
    </w:rPr>
  </w:style>
  <w:style w:type="character" w:customStyle="1" w:styleId="Default180">
    <w:name w:val="Default 字元18"/>
    <w:rsid w:val="004200AA"/>
    <w:rPr>
      <w:rFonts w:ascii="標楷體" w:eastAsia="標楷體" w:hAnsi="Calibri" w:cs="標楷體"/>
      <w:color w:val="000000"/>
      <w:kern w:val="0"/>
      <w:szCs w:val="24"/>
    </w:rPr>
  </w:style>
  <w:style w:type="paragraph" w:customStyle="1" w:styleId="21160">
    <w:name w:val="本文 2116"/>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144">
    <w:name w:val="本文縮排 2 字元14"/>
    <w:basedOn w:val="a0"/>
    <w:uiPriority w:val="99"/>
    <w:semiHidden/>
    <w:rsid w:val="004200AA"/>
    <w:rPr>
      <w:rFonts w:ascii="Calibri" w:eastAsia="新細明體" w:hAnsi="Calibri" w:cs="Times New Roman"/>
      <w:lang w:val="x-none" w:eastAsia="x-none"/>
    </w:rPr>
  </w:style>
  <w:style w:type="character" w:customStyle="1" w:styleId="174">
    <w:name w:val="註解主旨 字元17"/>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4">
    <w:name w:val="style1114"/>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111">
    <w:name w:val="Default111"/>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818">
    <w:name w:val="CM13818"/>
    <w:basedOn w:val="Default"/>
    <w:next w:val="Default"/>
    <w:uiPriority w:val="99"/>
    <w:rsid w:val="004200AA"/>
    <w:rPr>
      <w:rFonts w:cs="Times New Roman"/>
      <w:color w:val="auto"/>
    </w:rPr>
  </w:style>
  <w:style w:type="character" w:customStyle="1" w:styleId="184">
    <w:name w:val="註解主旨 字元18"/>
    <w:basedOn w:val="af5"/>
    <w:uiPriority w:val="99"/>
    <w:semiHidden/>
    <w:rsid w:val="004200AA"/>
    <w:rPr>
      <w:rFonts w:ascii="Times New Roman" w:eastAsia="新細明體" w:hAnsi="Times New Roman" w:cs="Times New Roman"/>
      <w:b/>
      <w:bCs/>
      <w:szCs w:val="24"/>
      <w:lang w:val="x-none" w:eastAsia="x-none"/>
    </w:rPr>
  </w:style>
  <w:style w:type="paragraph" w:customStyle="1" w:styleId="Default23">
    <w:name w:val="Default23"/>
    <w:rsid w:val="004200AA"/>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7">
    <w:name w:val="CM13317"/>
    <w:basedOn w:val="Default"/>
    <w:next w:val="Default"/>
    <w:uiPriority w:val="99"/>
    <w:rsid w:val="004200AA"/>
    <w:rPr>
      <w:rFonts w:cs="Times New Roman"/>
      <w:color w:val="auto"/>
      <w:sz w:val="20"/>
    </w:rPr>
  </w:style>
  <w:style w:type="paragraph" w:customStyle="1" w:styleId="CM1112">
    <w:name w:val="CM1112"/>
    <w:basedOn w:val="Default"/>
    <w:next w:val="Default"/>
    <w:uiPriority w:val="99"/>
    <w:rsid w:val="004200AA"/>
    <w:rPr>
      <w:rFonts w:cs="Times New Roman"/>
      <w:color w:val="auto"/>
      <w:sz w:val="20"/>
    </w:rPr>
  </w:style>
  <w:style w:type="paragraph" w:customStyle="1" w:styleId="CM13417">
    <w:name w:val="CM13417"/>
    <w:basedOn w:val="Default"/>
    <w:next w:val="Default"/>
    <w:uiPriority w:val="99"/>
    <w:rsid w:val="004200AA"/>
    <w:rPr>
      <w:rFonts w:cs="Times New Roman"/>
      <w:color w:val="auto"/>
      <w:sz w:val="20"/>
    </w:rPr>
  </w:style>
  <w:style w:type="paragraph" w:customStyle="1" w:styleId="CM218">
    <w:name w:val="CM218"/>
    <w:basedOn w:val="Default"/>
    <w:next w:val="Default"/>
    <w:uiPriority w:val="99"/>
    <w:rsid w:val="004200AA"/>
    <w:pPr>
      <w:spacing w:line="376" w:lineRule="atLeast"/>
    </w:pPr>
    <w:rPr>
      <w:rFonts w:cs="Times New Roman"/>
      <w:color w:val="auto"/>
      <w:sz w:val="20"/>
    </w:rPr>
  </w:style>
  <w:style w:type="paragraph" w:customStyle="1" w:styleId="CM318">
    <w:name w:val="CM318"/>
    <w:basedOn w:val="Default"/>
    <w:next w:val="Default"/>
    <w:uiPriority w:val="99"/>
    <w:rsid w:val="004200AA"/>
    <w:rPr>
      <w:rFonts w:cs="Times New Roman"/>
      <w:color w:val="auto"/>
      <w:sz w:val="20"/>
    </w:rPr>
  </w:style>
  <w:style w:type="paragraph" w:customStyle="1" w:styleId="CM13517">
    <w:name w:val="CM13517"/>
    <w:basedOn w:val="Default"/>
    <w:next w:val="Default"/>
    <w:uiPriority w:val="99"/>
    <w:rsid w:val="004200AA"/>
    <w:rPr>
      <w:rFonts w:cs="Times New Roman"/>
      <w:color w:val="auto"/>
      <w:sz w:val="20"/>
    </w:rPr>
  </w:style>
  <w:style w:type="paragraph" w:customStyle="1" w:styleId="CM13617">
    <w:name w:val="CM13617"/>
    <w:basedOn w:val="Default"/>
    <w:next w:val="Default"/>
    <w:uiPriority w:val="99"/>
    <w:rsid w:val="004200AA"/>
    <w:rPr>
      <w:rFonts w:cs="Times New Roman"/>
      <w:color w:val="auto"/>
      <w:sz w:val="20"/>
    </w:rPr>
  </w:style>
  <w:style w:type="paragraph" w:customStyle="1" w:styleId="CM13717">
    <w:name w:val="CM13717"/>
    <w:basedOn w:val="Default"/>
    <w:next w:val="Default"/>
    <w:uiPriority w:val="99"/>
    <w:rsid w:val="004200AA"/>
    <w:rPr>
      <w:rFonts w:cs="Times New Roman"/>
      <w:color w:val="auto"/>
      <w:sz w:val="20"/>
    </w:rPr>
  </w:style>
  <w:style w:type="paragraph" w:customStyle="1" w:styleId="CM13824">
    <w:name w:val="CM13824"/>
    <w:basedOn w:val="Default"/>
    <w:next w:val="Default"/>
    <w:uiPriority w:val="99"/>
    <w:rsid w:val="004200AA"/>
    <w:rPr>
      <w:rFonts w:cs="Times New Roman"/>
      <w:color w:val="auto"/>
      <w:sz w:val="20"/>
    </w:rPr>
  </w:style>
  <w:style w:type="paragraph" w:customStyle="1" w:styleId="CM4110">
    <w:name w:val="CM4110"/>
    <w:basedOn w:val="Default"/>
    <w:next w:val="Default"/>
    <w:uiPriority w:val="99"/>
    <w:rsid w:val="004200AA"/>
    <w:rPr>
      <w:rFonts w:cs="Times New Roman"/>
      <w:color w:val="auto"/>
      <w:sz w:val="20"/>
    </w:rPr>
  </w:style>
  <w:style w:type="paragraph" w:customStyle="1" w:styleId="CM528">
    <w:name w:val="CM528"/>
    <w:basedOn w:val="Default"/>
    <w:next w:val="Default"/>
    <w:uiPriority w:val="99"/>
    <w:rsid w:val="004200AA"/>
    <w:rPr>
      <w:rFonts w:cs="Times New Roman"/>
      <w:color w:val="auto"/>
      <w:sz w:val="20"/>
    </w:rPr>
  </w:style>
  <w:style w:type="paragraph" w:customStyle="1" w:styleId="CM618">
    <w:name w:val="CM618"/>
    <w:basedOn w:val="Default"/>
    <w:next w:val="Default"/>
    <w:uiPriority w:val="99"/>
    <w:rsid w:val="004200AA"/>
    <w:rPr>
      <w:rFonts w:cs="Times New Roman"/>
      <w:color w:val="auto"/>
      <w:sz w:val="20"/>
    </w:rPr>
  </w:style>
  <w:style w:type="paragraph" w:customStyle="1" w:styleId="CM918">
    <w:name w:val="CM918"/>
    <w:basedOn w:val="Default"/>
    <w:next w:val="Default"/>
    <w:uiPriority w:val="99"/>
    <w:rsid w:val="004200AA"/>
    <w:rPr>
      <w:rFonts w:cs="Times New Roman"/>
      <w:color w:val="auto"/>
      <w:sz w:val="20"/>
    </w:rPr>
  </w:style>
  <w:style w:type="paragraph" w:customStyle="1" w:styleId="CM13113">
    <w:name w:val="CM13113"/>
    <w:basedOn w:val="Default"/>
    <w:next w:val="Default"/>
    <w:uiPriority w:val="99"/>
    <w:rsid w:val="004200AA"/>
    <w:pPr>
      <w:spacing w:line="360" w:lineRule="atLeast"/>
    </w:pPr>
    <w:rPr>
      <w:rFonts w:cs="Times New Roman"/>
      <w:color w:val="auto"/>
      <w:sz w:val="20"/>
    </w:rPr>
  </w:style>
  <w:style w:type="paragraph" w:customStyle="1" w:styleId="CM14110">
    <w:name w:val="CM14110"/>
    <w:basedOn w:val="Default"/>
    <w:next w:val="Default"/>
    <w:uiPriority w:val="99"/>
    <w:rsid w:val="004200AA"/>
    <w:pPr>
      <w:spacing w:line="360" w:lineRule="atLeast"/>
    </w:pPr>
    <w:rPr>
      <w:rFonts w:cs="Times New Roman"/>
      <w:color w:val="auto"/>
      <w:sz w:val="20"/>
    </w:rPr>
  </w:style>
  <w:style w:type="paragraph" w:customStyle="1" w:styleId="CM1717">
    <w:name w:val="CM1717"/>
    <w:basedOn w:val="Default"/>
    <w:next w:val="Default"/>
    <w:uiPriority w:val="99"/>
    <w:rsid w:val="004200AA"/>
    <w:pPr>
      <w:spacing w:line="360" w:lineRule="atLeast"/>
    </w:pPr>
    <w:rPr>
      <w:rFonts w:cs="Times New Roman"/>
      <w:color w:val="auto"/>
      <w:sz w:val="20"/>
    </w:rPr>
  </w:style>
  <w:style w:type="paragraph" w:customStyle="1" w:styleId="CM1817">
    <w:name w:val="CM1817"/>
    <w:basedOn w:val="Default"/>
    <w:next w:val="Default"/>
    <w:uiPriority w:val="99"/>
    <w:rsid w:val="004200AA"/>
    <w:pPr>
      <w:spacing w:line="360" w:lineRule="atLeast"/>
    </w:pPr>
    <w:rPr>
      <w:rFonts w:cs="Times New Roman"/>
      <w:color w:val="auto"/>
      <w:sz w:val="20"/>
    </w:rPr>
  </w:style>
  <w:style w:type="paragraph" w:customStyle="1" w:styleId="CM1917">
    <w:name w:val="CM1917"/>
    <w:basedOn w:val="Default"/>
    <w:next w:val="Default"/>
    <w:uiPriority w:val="99"/>
    <w:rsid w:val="004200AA"/>
    <w:pPr>
      <w:spacing w:line="360" w:lineRule="atLeast"/>
    </w:pPr>
    <w:rPr>
      <w:rFonts w:cs="Times New Roman"/>
      <w:color w:val="auto"/>
      <w:sz w:val="20"/>
    </w:rPr>
  </w:style>
  <w:style w:type="paragraph" w:customStyle="1" w:styleId="CM2017">
    <w:name w:val="CM2017"/>
    <w:basedOn w:val="Default"/>
    <w:next w:val="Default"/>
    <w:uiPriority w:val="99"/>
    <w:rsid w:val="004200AA"/>
    <w:rPr>
      <w:rFonts w:cs="Times New Roman"/>
      <w:color w:val="auto"/>
      <w:sz w:val="20"/>
    </w:rPr>
  </w:style>
  <w:style w:type="paragraph" w:customStyle="1" w:styleId="CM13917">
    <w:name w:val="CM13917"/>
    <w:basedOn w:val="Default"/>
    <w:next w:val="Default"/>
    <w:uiPriority w:val="99"/>
    <w:rsid w:val="004200AA"/>
    <w:rPr>
      <w:rFonts w:cs="Times New Roman"/>
      <w:color w:val="auto"/>
      <w:sz w:val="20"/>
    </w:rPr>
  </w:style>
  <w:style w:type="paragraph" w:customStyle="1" w:styleId="CM3617">
    <w:name w:val="CM3617"/>
    <w:basedOn w:val="Default"/>
    <w:next w:val="Default"/>
    <w:uiPriority w:val="99"/>
    <w:rsid w:val="004200AA"/>
    <w:pPr>
      <w:spacing w:line="360" w:lineRule="atLeast"/>
    </w:pPr>
    <w:rPr>
      <w:rFonts w:cs="Times New Roman"/>
      <w:color w:val="auto"/>
      <w:sz w:val="20"/>
    </w:rPr>
  </w:style>
  <w:style w:type="paragraph" w:customStyle="1" w:styleId="CM4017">
    <w:name w:val="CM4017"/>
    <w:basedOn w:val="Default"/>
    <w:next w:val="Default"/>
    <w:uiPriority w:val="99"/>
    <w:rsid w:val="004200AA"/>
    <w:pPr>
      <w:spacing w:line="360" w:lineRule="atLeast"/>
    </w:pPr>
    <w:rPr>
      <w:rFonts w:cs="Times New Roman"/>
      <w:color w:val="auto"/>
      <w:sz w:val="20"/>
    </w:rPr>
  </w:style>
  <w:style w:type="paragraph" w:customStyle="1" w:styleId="CM4217">
    <w:name w:val="CM4217"/>
    <w:basedOn w:val="Default"/>
    <w:next w:val="Default"/>
    <w:uiPriority w:val="99"/>
    <w:rsid w:val="004200AA"/>
    <w:rPr>
      <w:rFonts w:cs="Times New Roman"/>
      <w:color w:val="auto"/>
      <w:sz w:val="20"/>
    </w:rPr>
  </w:style>
  <w:style w:type="paragraph" w:customStyle="1" w:styleId="CM14617">
    <w:name w:val="CM14617"/>
    <w:basedOn w:val="Default"/>
    <w:next w:val="Default"/>
    <w:uiPriority w:val="99"/>
    <w:rsid w:val="004200AA"/>
    <w:rPr>
      <w:rFonts w:cs="Times New Roman"/>
      <w:color w:val="auto"/>
      <w:sz w:val="20"/>
    </w:rPr>
  </w:style>
  <w:style w:type="paragraph" w:customStyle="1" w:styleId="CM4717">
    <w:name w:val="CM4717"/>
    <w:basedOn w:val="Default"/>
    <w:next w:val="Default"/>
    <w:uiPriority w:val="99"/>
    <w:rsid w:val="004200AA"/>
    <w:rPr>
      <w:rFonts w:cs="Times New Roman"/>
      <w:color w:val="auto"/>
      <w:sz w:val="20"/>
    </w:rPr>
  </w:style>
  <w:style w:type="paragraph" w:customStyle="1" w:styleId="CM4917">
    <w:name w:val="CM4917"/>
    <w:basedOn w:val="Default"/>
    <w:next w:val="Default"/>
    <w:uiPriority w:val="99"/>
    <w:rsid w:val="004200AA"/>
    <w:pPr>
      <w:spacing w:line="360" w:lineRule="atLeast"/>
    </w:pPr>
    <w:rPr>
      <w:rFonts w:cs="Times New Roman"/>
      <w:color w:val="auto"/>
      <w:sz w:val="20"/>
    </w:rPr>
  </w:style>
  <w:style w:type="paragraph" w:customStyle="1" w:styleId="CM5017">
    <w:name w:val="CM5017"/>
    <w:basedOn w:val="Default"/>
    <w:next w:val="Default"/>
    <w:uiPriority w:val="99"/>
    <w:rsid w:val="004200AA"/>
    <w:pPr>
      <w:spacing w:line="360" w:lineRule="atLeast"/>
    </w:pPr>
    <w:rPr>
      <w:rFonts w:cs="Times New Roman"/>
      <w:color w:val="auto"/>
      <w:sz w:val="20"/>
    </w:rPr>
  </w:style>
  <w:style w:type="paragraph" w:customStyle="1" w:styleId="CM5118">
    <w:name w:val="CM5118"/>
    <w:basedOn w:val="Default"/>
    <w:next w:val="Default"/>
    <w:uiPriority w:val="99"/>
    <w:rsid w:val="004200AA"/>
    <w:rPr>
      <w:rFonts w:cs="Times New Roman"/>
      <w:color w:val="auto"/>
      <w:sz w:val="20"/>
    </w:rPr>
  </w:style>
  <w:style w:type="paragraph" w:customStyle="1" w:styleId="CM6317">
    <w:name w:val="CM6317"/>
    <w:basedOn w:val="Default"/>
    <w:next w:val="Default"/>
    <w:uiPriority w:val="99"/>
    <w:rsid w:val="004200AA"/>
    <w:pPr>
      <w:spacing w:line="360" w:lineRule="atLeast"/>
    </w:pPr>
    <w:rPr>
      <w:rFonts w:cs="Times New Roman"/>
      <w:color w:val="auto"/>
      <w:sz w:val="20"/>
    </w:rPr>
  </w:style>
  <w:style w:type="paragraph" w:customStyle="1" w:styleId="CM2617">
    <w:name w:val="CM2617"/>
    <w:basedOn w:val="Default"/>
    <w:next w:val="Default"/>
    <w:uiPriority w:val="99"/>
    <w:rsid w:val="004200AA"/>
    <w:pPr>
      <w:spacing w:line="360" w:lineRule="atLeast"/>
    </w:pPr>
    <w:rPr>
      <w:rFonts w:cs="Times New Roman"/>
      <w:color w:val="auto"/>
      <w:sz w:val="20"/>
    </w:rPr>
  </w:style>
  <w:style w:type="paragraph" w:customStyle="1" w:styleId="CM5917">
    <w:name w:val="CM5917"/>
    <w:basedOn w:val="Default"/>
    <w:next w:val="Default"/>
    <w:uiPriority w:val="99"/>
    <w:rsid w:val="004200AA"/>
    <w:pPr>
      <w:spacing w:line="360" w:lineRule="atLeast"/>
    </w:pPr>
    <w:rPr>
      <w:rFonts w:cs="Times New Roman"/>
      <w:color w:val="auto"/>
      <w:sz w:val="20"/>
    </w:rPr>
  </w:style>
  <w:style w:type="paragraph" w:customStyle="1" w:styleId="CM7017">
    <w:name w:val="CM7017"/>
    <w:basedOn w:val="Default"/>
    <w:next w:val="Default"/>
    <w:uiPriority w:val="99"/>
    <w:rsid w:val="004200AA"/>
    <w:pPr>
      <w:spacing w:line="360" w:lineRule="atLeast"/>
    </w:pPr>
    <w:rPr>
      <w:rFonts w:cs="Times New Roman"/>
      <w:color w:val="auto"/>
      <w:sz w:val="20"/>
    </w:rPr>
  </w:style>
  <w:style w:type="paragraph" w:customStyle="1" w:styleId="CM7317">
    <w:name w:val="CM7317"/>
    <w:basedOn w:val="Default"/>
    <w:next w:val="Default"/>
    <w:uiPriority w:val="99"/>
    <w:rsid w:val="004200AA"/>
    <w:rPr>
      <w:rFonts w:cs="Times New Roman"/>
      <w:color w:val="auto"/>
      <w:sz w:val="20"/>
    </w:rPr>
  </w:style>
  <w:style w:type="paragraph" w:customStyle="1" w:styleId="CM7417">
    <w:name w:val="CM7417"/>
    <w:basedOn w:val="Default"/>
    <w:next w:val="Default"/>
    <w:uiPriority w:val="99"/>
    <w:rsid w:val="004200AA"/>
    <w:pPr>
      <w:spacing w:line="360" w:lineRule="atLeast"/>
    </w:pPr>
    <w:rPr>
      <w:rFonts w:cs="Times New Roman"/>
      <w:color w:val="auto"/>
      <w:sz w:val="20"/>
    </w:rPr>
  </w:style>
  <w:style w:type="paragraph" w:customStyle="1" w:styleId="CM7517">
    <w:name w:val="CM7517"/>
    <w:basedOn w:val="Default"/>
    <w:next w:val="Default"/>
    <w:uiPriority w:val="99"/>
    <w:rsid w:val="004200AA"/>
    <w:rPr>
      <w:rFonts w:cs="Times New Roman"/>
      <w:color w:val="auto"/>
      <w:sz w:val="20"/>
    </w:rPr>
  </w:style>
  <w:style w:type="paragraph" w:customStyle="1" w:styleId="CM15417">
    <w:name w:val="CM15417"/>
    <w:basedOn w:val="Default"/>
    <w:next w:val="Default"/>
    <w:uiPriority w:val="99"/>
    <w:rsid w:val="004200AA"/>
    <w:rPr>
      <w:rFonts w:cs="Times New Roman"/>
      <w:color w:val="auto"/>
      <w:sz w:val="20"/>
    </w:rPr>
  </w:style>
  <w:style w:type="paragraph" w:customStyle="1" w:styleId="CM7917">
    <w:name w:val="CM7917"/>
    <w:basedOn w:val="Default"/>
    <w:next w:val="Default"/>
    <w:uiPriority w:val="99"/>
    <w:rsid w:val="004200AA"/>
    <w:pPr>
      <w:spacing w:line="360" w:lineRule="atLeast"/>
    </w:pPr>
    <w:rPr>
      <w:rFonts w:cs="Times New Roman"/>
      <w:color w:val="auto"/>
      <w:sz w:val="20"/>
    </w:rPr>
  </w:style>
  <w:style w:type="paragraph" w:customStyle="1" w:styleId="CM5717">
    <w:name w:val="CM5717"/>
    <w:basedOn w:val="Default"/>
    <w:next w:val="Default"/>
    <w:uiPriority w:val="99"/>
    <w:rsid w:val="004200AA"/>
    <w:pPr>
      <w:spacing w:line="360" w:lineRule="atLeast"/>
    </w:pPr>
    <w:rPr>
      <w:rFonts w:cs="Times New Roman"/>
      <w:color w:val="auto"/>
      <w:sz w:val="20"/>
    </w:rPr>
  </w:style>
  <w:style w:type="paragraph" w:customStyle="1" w:styleId="CM8017">
    <w:name w:val="CM8017"/>
    <w:basedOn w:val="Default"/>
    <w:next w:val="Default"/>
    <w:uiPriority w:val="99"/>
    <w:rsid w:val="004200AA"/>
    <w:pPr>
      <w:spacing w:line="360" w:lineRule="atLeast"/>
    </w:pPr>
    <w:rPr>
      <w:rFonts w:cs="Times New Roman"/>
      <w:color w:val="auto"/>
      <w:sz w:val="20"/>
    </w:rPr>
  </w:style>
  <w:style w:type="paragraph" w:customStyle="1" w:styleId="CM8317">
    <w:name w:val="CM8317"/>
    <w:basedOn w:val="Default"/>
    <w:next w:val="Default"/>
    <w:uiPriority w:val="99"/>
    <w:rsid w:val="004200AA"/>
    <w:pPr>
      <w:spacing w:line="720" w:lineRule="atLeast"/>
    </w:pPr>
    <w:rPr>
      <w:rFonts w:cs="Times New Roman"/>
      <w:color w:val="auto"/>
      <w:sz w:val="20"/>
    </w:rPr>
  </w:style>
  <w:style w:type="paragraph" w:customStyle="1" w:styleId="CM15717">
    <w:name w:val="CM15717"/>
    <w:basedOn w:val="Default"/>
    <w:next w:val="Default"/>
    <w:uiPriority w:val="99"/>
    <w:rsid w:val="004200AA"/>
    <w:rPr>
      <w:rFonts w:cs="Times New Roman"/>
      <w:color w:val="auto"/>
      <w:sz w:val="20"/>
    </w:rPr>
  </w:style>
  <w:style w:type="paragraph" w:customStyle="1" w:styleId="CM14017">
    <w:name w:val="CM14017"/>
    <w:basedOn w:val="Default"/>
    <w:next w:val="Default"/>
    <w:uiPriority w:val="99"/>
    <w:rsid w:val="004200AA"/>
    <w:rPr>
      <w:rFonts w:cs="Times New Roman"/>
      <w:color w:val="auto"/>
      <w:sz w:val="20"/>
    </w:rPr>
  </w:style>
  <w:style w:type="paragraph" w:customStyle="1" w:styleId="CM9017">
    <w:name w:val="CM9017"/>
    <w:basedOn w:val="Default"/>
    <w:next w:val="Default"/>
    <w:uiPriority w:val="99"/>
    <w:rsid w:val="004200AA"/>
    <w:pPr>
      <w:spacing w:line="360" w:lineRule="atLeast"/>
    </w:pPr>
    <w:rPr>
      <w:rFonts w:cs="Times New Roman"/>
      <w:color w:val="auto"/>
      <w:sz w:val="20"/>
    </w:rPr>
  </w:style>
  <w:style w:type="paragraph" w:customStyle="1" w:styleId="CM9217">
    <w:name w:val="CM9217"/>
    <w:basedOn w:val="Default"/>
    <w:next w:val="Default"/>
    <w:uiPriority w:val="99"/>
    <w:rsid w:val="004200AA"/>
    <w:rPr>
      <w:rFonts w:cs="Times New Roman"/>
      <w:color w:val="auto"/>
      <w:sz w:val="20"/>
    </w:rPr>
  </w:style>
  <w:style w:type="paragraph" w:customStyle="1" w:styleId="CM10017">
    <w:name w:val="CM10017"/>
    <w:basedOn w:val="Default"/>
    <w:next w:val="Default"/>
    <w:uiPriority w:val="99"/>
    <w:rsid w:val="004200AA"/>
    <w:rPr>
      <w:rFonts w:cs="Times New Roman"/>
      <w:color w:val="auto"/>
      <w:sz w:val="20"/>
    </w:rPr>
  </w:style>
  <w:style w:type="paragraph" w:customStyle="1" w:styleId="CM16017">
    <w:name w:val="CM16017"/>
    <w:basedOn w:val="Default"/>
    <w:next w:val="Default"/>
    <w:uiPriority w:val="99"/>
    <w:rsid w:val="004200AA"/>
    <w:rPr>
      <w:rFonts w:cs="Times New Roman"/>
      <w:color w:val="auto"/>
      <w:sz w:val="20"/>
    </w:rPr>
  </w:style>
  <w:style w:type="paragraph" w:customStyle="1" w:styleId="CM16217">
    <w:name w:val="CM16217"/>
    <w:basedOn w:val="Default"/>
    <w:next w:val="Default"/>
    <w:uiPriority w:val="99"/>
    <w:rsid w:val="004200AA"/>
    <w:rPr>
      <w:rFonts w:cs="Times New Roman"/>
      <w:color w:val="auto"/>
      <w:sz w:val="20"/>
    </w:rPr>
  </w:style>
  <w:style w:type="paragraph" w:customStyle="1" w:styleId="CM14517">
    <w:name w:val="CM14517"/>
    <w:basedOn w:val="Default"/>
    <w:next w:val="Default"/>
    <w:uiPriority w:val="99"/>
    <w:rsid w:val="004200AA"/>
    <w:rPr>
      <w:rFonts w:cs="Times New Roman"/>
      <w:color w:val="auto"/>
      <w:sz w:val="20"/>
    </w:rPr>
  </w:style>
  <w:style w:type="paragraph" w:customStyle="1" w:styleId="CM14217">
    <w:name w:val="CM14217"/>
    <w:basedOn w:val="Default"/>
    <w:next w:val="Default"/>
    <w:uiPriority w:val="99"/>
    <w:rsid w:val="004200AA"/>
    <w:rPr>
      <w:rFonts w:cs="Times New Roman"/>
      <w:color w:val="auto"/>
      <w:sz w:val="20"/>
    </w:rPr>
  </w:style>
  <w:style w:type="paragraph" w:customStyle="1" w:styleId="CM11617">
    <w:name w:val="CM11617"/>
    <w:basedOn w:val="Default"/>
    <w:next w:val="Default"/>
    <w:uiPriority w:val="99"/>
    <w:rsid w:val="004200AA"/>
    <w:rPr>
      <w:rFonts w:cs="Times New Roman"/>
      <w:color w:val="auto"/>
      <w:sz w:val="20"/>
    </w:rPr>
  </w:style>
  <w:style w:type="paragraph" w:customStyle="1" w:styleId="CM12217">
    <w:name w:val="CM12217"/>
    <w:basedOn w:val="Default"/>
    <w:next w:val="Default"/>
    <w:uiPriority w:val="99"/>
    <w:rsid w:val="004200AA"/>
    <w:pPr>
      <w:spacing w:line="360" w:lineRule="atLeast"/>
    </w:pPr>
    <w:rPr>
      <w:rFonts w:cs="Times New Roman"/>
      <w:color w:val="auto"/>
      <w:sz w:val="20"/>
    </w:rPr>
  </w:style>
  <w:style w:type="paragraph" w:customStyle="1" w:styleId="CM12017">
    <w:name w:val="CM12017"/>
    <w:basedOn w:val="Default"/>
    <w:next w:val="Default"/>
    <w:uiPriority w:val="99"/>
    <w:rsid w:val="004200AA"/>
    <w:rPr>
      <w:rFonts w:cs="Times New Roman"/>
      <w:color w:val="auto"/>
      <w:sz w:val="20"/>
    </w:rPr>
  </w:style>
  <w:style w:type="paragraph" w:customStyle="1" w:styleId="CM8217">
    <w:name w:val="CM8217"/>
    <w:basedOn w:val="Default"/>
    <w:next w:val="Default"/>
    <w:uiPriority w:val="99"/>
    <w:rsid w:val="004200AA"/>
    <w:pPr>
      <w:spacing w:line="720" w:lineRule="atLeast"/>
    </w:pPr>
    <w:rPr>
      <w:rFonts w:cs="Times New Roman"/>
      <w:color w:val="auto"/>
      <w:sz w:val="20"/>
    </w:rPr>
  </w:style>
  <w:style w:type="paragraph" w:customStyle="1" w:styleId="CM15617">
    <w:name w:val="CM15617"/>
    <w:basedOn w:val="Default"/>
    <w:next w:val="Default"/>
    <w:uiPriority w:val="99"/>
    <w:rsid w:val="004200AA"/>
    <w:rPr>
      <w:rFonts w:cs="Times New Roman"/>
      <w:color w:val="auto"/>
      <w:sz w:val="20"/>
    </w:rPr>
  </w:style>
  <w:style w:type="paragraph" w:customStyle="1" w:styleId="166">
    <w:name w:val="@16"/>
    <w:basedOn w:val="3"/>
    <w:qFormat/>
    <w:rsid w:val="004200AA"/>
    <w:rPr>
      <w:rFonts w:ascii="標楷體" w:eastAsia="標楷體" w:hAnsi="標楷體"/>
      <w:noProof/>
      <w:kern w:val="0"/>
      <w:sz w:val="20"/>
      <w:szCs w:val="24"/>
      <w:lang w:val="en-US" w:eastAsia="zh-TW"/>
    </w:rPr>
  </w:style>
  <w:style w:type="paragraph" w:customStyle="1" w:styleId="1170">
    <w:name w:val="1.17"/>
    <w:basedOn w:val="Default"/>
    <w:qFormat/>
    <w:rsid w:val="004200AA"/>
    <w:pPr>
      <w:ind w:leftChars="200" w:left="480"/>
    </w:pPr>
    <w:rPr>
      <w:rFonts w:cs="Times New Roman"/>
      <w:b/>
      <w:bCs/>
      <w:noProof/>
      <w:sz w:val="20"/>
    </w:rPr>
  </w:style>
  <w:style w:type="paragraph" w:customStyle="1" w:styleId="2127">
    <w:name w:val="2.1.27"/>
    <w:basedOn w:val="Default"/>
    <w:qFormat/>
    <w:rsid w:val="004200AA"/>
    <w:pPr>
      <w:ind w:leftChars="300" w:left="1200" w:hangingChars="200" w:hanging="480"/>
    </w:pPr>
    <w:rPr>
      <w:rFonts w:cs="Times New Roman"/>
      <w:sz w:val="20"/>
    </w:rPr>
  </w:style>
  <w:style w:type="paragraph" w:customStyle="1" w:styleId="211182">
    <w:name w:val="2.1.118"/>
    <w:basedOn w:val="CM138"/>
    <w:qFormat/>
    <w:rsid w:val="004200AA"/>
    <w:pPr>
      <w:ind w:leftChars="400" w:left="1680" w:hangingChars="300" w:hanging="720"/>
    </w:pPr>
    <w:rPr>
      <w:sz w:val="20"/>
    </w:rPr>
  </w:style>
  <w:style w:type="paragraph" w:customStyle="1" w:styleId="211117">
    <w:name w:val="2.1.1.1.17"/>
    <w:basedOn w:val="CM138"/>
    <w:qFormat/>
    <w:rsid w:val="004200AA"/>
    <w:pPr>
      <w:ind w:leftChars="500" w:left="2160" w:hangingChars="400" w:hanging="960"/>
    </w:pPr>
    <w:rPr>
      <w:sz w:val="20"/>
    </w:rPr>
  </w:style>
  <w:style w:type="paragraph" w:customStyle="1" w:styleId="21170">
    <w:name w:val="本文 2117"/>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44">
    <w:name w:val="註解主旨 字元2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5">
    <w:name w:val="style1115"/>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33">
    <w:name w:val="Default33"/>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24">
    <w:name w:val="CM13324"/>
    <w:basedOn w:val="Default"/>
    <w:next w:val="Default"/>
    <w:uiPriority w:val="99"/>
    <w:rsid w:val="004200AA"/>
    <w:rPr>
      <w:rFonts w:cs="Times New Roman"/>
      <w:color w:val="auto"/>
    </w:rPr>
  </w:style>
  <w:style w:type="paragraph" w:customStyle="1" w:styleId="CM127">
    <w:name w:val="CM127"/>
    <w:basedOn w:val="Default"/>
    <w:next w:val="Default"/>
    <w:uiPriority w:val="99"/>
    <w:rsid w:val="004200AA"/>
    <w:rPr>
      <w:rFonts w:cs="Times New Roman"/>
      <w:color w:val="auto"/>
    </w:rPr>
  </w:style>
  <w:style w:type="paragraph" w:customStyle="1" w:styleId="CM13424">
    <w:name w:val="CM13424"/>
    <w:basedOn w:val="Default"/>
    <w:next w:val="Default"/>
    <w:uiPriority w:val="99"/>
    <w:rsid w:val="004200AA"/>
    <w:rPr>
      <w:rFonts w:cs="Times New Roman"/>
      <w:color w:val="auto"/>
    </w:rPr>
  </w:style>
  <w:style w:type="paragraph" w:customStyle="1" w:styleId="CM224">
    <w:name w:val="CM224"/>
    <w:basedOn w:val="Default"/>
    <w:next w:val="Default"/>
    <w:uiPriority w:val="99"/>
    <w:rsid w:val="004200AA"/>
    <w:pPr>
      <w:spacing w:line="376" w:lineRule="atLeast"/>
    </w:pPr>
    <w:rPr>
      <w:rFonts w:cs="Times New Roman"/>
      <w:color w:val="auto"/>
    </w:rPr>
  </w:style>
  <w:style w:type="paragraph" w:customStyle="1" w:styleId="CM324">
    <w:name w:val="CM324"/>
    <w:basedOn w:val="Default"/>
    <w:next w:val="Default"/>
    <w:uiPriority w:val="99"/>
    <w:rsid w:val="004200AA"/>
    <w:rPr>
      <w:rFonts w:cs="Times New Roman"/>
      <w:color w:val="auto"/>
    </w:rPr>
  </w:style>
  <w:style w:type="paragraph" w:customStyle="1" w:styleId="CM13524">
    <w:name w:val="CM13524"/>
    <w:basedOn w:val="Default"/>
    <w:next w:val="Default"/>
    <w:uiPriority w:val="99"/>
    <w:rsid w:val="004200AA"/>
    <w:rPr>
      <w:rFonts w:cs="Times New Roman"/>
      <w:color w:val="auto"/>
    </w:rPr>
  </w:style>
  <w:style w:type="paragraph" w:customStyle="1" w:styleId="CM13624">
    <w:name w:val="CM13624"/>
    <w:basedOn w:val="Default"/>
    <w:next w:val="Default"/>
    <w:uiPriority w:val="99"/>
    <w:rsid w:val="004200AA"/>
    <w:rPr>
      <w:rFonts w:cs="Times New Roman"/>
      <w:color w:val="auto"/>
    </w:rPr>
  </w:style>
  <w:style w:type="paragraph" w:customStyle="1" w:styleId="CM13724">
    <w:name w:val="CM13724"/>
    <w:basedOn w:val="Default"/>
    <w:next w:val="Default"/>
    <w:uiPriority w:val="99"/>
    <w:rsid w:val="004200AA"/>
    <w:rPr>
      <w:rFonts w:cs="Times New Roman"/>
      <w:color w:val="auto"/>
    </w:rPr>
  </w:style>
  <w:style w:type="paragraph" w:customStyle="1" w:styleId="CM13834">
    <w:name w:val="CM13834"/>
    <w:basedOn w:val="Default"/>
    <w:next w:val="Default"/>
    <w:uiPriority w:val="99"/>
    <w:rsid w:val="004200AA"/>
    <w:rPr>
      <w:rFonts w:cs="Times New Roman"/>
      <w:color w:val="auto"/>
    </w:rPr>
  </w:style>
  <w:style w:type="paragraph" w:customStyle="1" w:styleId="CM434">
    <w:name w:val="CM434"/>
    <w:basedOn w:val="Default"/>
    <w:next w:val="Default"/>
    <w:uiPriority w:val="99"/>
    <w:rsid w:val="004200AA"/>
    <w:rPr>
      <w:rFonts w:cs="Times New Roman"/>
      <w:color w:val="auto"/>
    </w:rPr>
  </w:style>
  <w:style w:type="paragraph" w:customStyle="1" w:styleId="CM534">
    <w:name w:val="CM534"/>
    <w:basedOn w:val="Default"/>
    <w:next w:val="Default"/>
    <w:uiPriority w:val="99"/>
    <w:rsid w:val="004200AA"/>
    <w:rPr>
      <w:rFonts w:cs="Times New Roman"/>
      <w:color w:val="auto"/>
    </w:rPr>
  </w:style>
  <w:style w:type="paragraph" w:customStyle="1" w:styleId="CM624">
    <w:name w:val="CM624"/>
    <w:basedOn w:val="Default"/>
    <w:next w:val="Default"/>
    <w:uiPriority w:val="99"/>
    <w:rsid w:val="004200AA"/>
    <w:rPr>
      <w:rFonts w:cs="Times New Roman"/>
      <w:color w:val="auto"/>
    </w:rPr>
  </w:style>
  <w:style w:type="paragraph" w:customStyle="1" w:styleId="CM934">
    <w:name w:val="CM934"/>
    <w:basedOn w:val="Default"/>
    <w:next w:val="Default"/>
    <w:uiPriority w:val="99"/>
    <w:rsid w:val="004200AA"/>
    <w:rPr>
      <w:rFonts w:cs="Times New Roman"/>
      <w:color w:val="auto"/>
    </w:rPr>
  </w:style>
  <w:style w:type="paragraph" w:customStyle="1" w:styleId="CM1325">
    <w:name w:val="CM1325"/>
    <w:basedOn w:val="Default"/>
    <w:next w:val="Default"/>
    <w:uiPriority w:val="99"/>
    <w:rsid w:val="004200AA"/>
    <w:pPr>
      <w:spacing w:line="360" w:lineRule="atLeast"/>
    </w:pPr>
    <w:rPr>
      <w:rFonts w:cs="Times New Roman"/>
      <w:color w:val="auto"/>
    </w:rPr>
  </w:style>
  <w:style w:type="paragraph" w:customStyle="1" w:styleId="CM1434">
    <w:name w:val="CM1434"/>
    <w:basedOn w:val="Default"/>
    <w:next w:val="Default"/>
    <w:uiPriority w:val="99"/>
    <w:rsid w:val="004200AA"/>
    <w:pPr>
      <w:spacing w:line="360" w:lineRule="atLeast"/>
    </w:pPr>
    <w:rPr>
      <w:rFonts w:cs="Times New Roman"/>
      <w:color w:val="auto"/>
    </w:rPr>
  </w:style>
  <w:style w:type="paragraph" w:customStyle="1" w:styleId="CM1724">
    <w:name w:val="CM1724"/>
    <w:basedOn w:val="Default"/>
    <w:next w:val="Default"/>
    <w:uiPriority w:val="99"/>
    <w:rsid w:val="004200AA"/>
    <w:pPr>
      <w:spacing w:line="360" w:lineRule="atLeast"/>
    </w:pPr>
    <w:rPr>
      <w:rFonts w:cs="Times New Roman"/>
      <w:color w:val="auto"/>
    </w:rPr>
  </w:style>
  <w:style w:type="paragraph" w:customStyle="1" w:styleId="CM1824">
    <w:name w:val="CM1824"/>
    <w:basedOn w:val="Default"/>
    <w:next w:val="Default"/>
    <w:uiPriority w:val="99"/>
    <w:rsid w:val="004200AA"/>
    <w:pPr>
      <w:spacing w:line="360" w:lineRule="atLeast"/>
    </w:pPr>
    <w:rPr>
      <w:rFonts w:cs="Times New Roman"/>
      <w:color w:val="auto"/>
    </w:rPr>
  </w:style>
  <w:style w:type="paragraph" w:customStyle="1" w:styleId="CM1924">
    <w:name w:val="CM1924"/>
    <w:basedOn w:val="Default"/>
    <w:next w:val="Default"/>
    <w:uiPriority w:val="99"/>
    <w:rsid w:val="004200AA"/>
    <w:pPr>
      <w:spacing w:line="360" w:lineRule="atLeast"/>
    </w:pPr>
    <w:rPr>
      <w:rFonts w:cs="Times New Roman"/>
      <w:color w:val="auto"/>
    </w:rPr>
  </w:style>
  <w:style w:type="paragraph" w:customStyle="1" w:styleId="CM2024">
    <w:name w:val="CM2024"/>
    <w:basedOn w:val="Default"/>
    <w:next w:val="Default"/>
    <w:uiPriority w:val="99"/>
    <w:rsid w:val="004200AA"/>
    <w:rPr>
      <w:rFonts w:cs="Times New Roman"/>
      <w:color w:val="auto"/>
    </w:rPr>
  </w:style>
  <w:style w:type="paragraph" w:customStyle="1" w:styleId="CM13924">
    <w:name w:val="CM13924"/>
    <w:basedOn w:val="Default"/>
    <w:next w:val="Default"/>
    <w:uiPriority w:val="99"/>
    <w:rsid w:val="004200AA"/>
    <w:rPr>
      <w:rFonts w:cs="Times New Roman"/>
      <w:color w:val="auto"/>
    </w:rPr>
  </w:style>
  <w:style w:type="paragraph" w:customStyle="1" w:styleId="CM3624">
    <w:name w:val="CM3624"/>
    <w:basedOn w:val="Default"/>
    <w:next w:val="Default"/>
    <w:uiPriority w:val="99"/>
    <w:rsid w:val="004200AA"/>
    <w:pPr>
      <w:spacing w:line="360" w:lineRule="atLeast"/>
    </w:pPr>
    <w:rPr>
      <w:rFonts w:cs="Times New Roman"/>
      <w:color w:val="auto"/>
    </w:rPr>
  </w:style>
  <w:style w:type="paragraph" w:customStyle="1" w:styleId="CM4024">
    <w:name w:val="CM4024"/>
    <w:basedOn w:val="Default"/>
    <w:next w:val="Default"/>
    <w:uiPriority w:val="99"/>
    <w:rsid w:val="004200AA"/>
    <w:pPr>
      <w:spacing w:line="360" w:lineRule="atLeast"/>
    </w:pPr>
    <w:rPr>
      <w:rFonts w:cs="Times New Roman"/>
      <w:color w:val="auto"/>
    </w:rPr>
  </w:style>
  <w:style w:type="paragraph" w:customStyle="1" w:styleId="CM4224">
    <w:name w:val="CM4224"/>
    <w:basedOn w:val="Default"/>
    <w:next w:val="Default"/>
    <w:uiPriority w:val="99"/>
    <w:rsid w:val="004200AA"/>
    <w:rPr>
      <w:rFonts w:cs="Times New Roman"/>
      <w:color w:val="auto"/>
    </w:rPr>
  </w:style>
  <w:style w:type="paragraph" w:customStyle="1" w:styleId="CM14624">
    <w:name w:val="CM14624"/>
    <w:basedOn w:val="Default"/>
    <w:next w:val="Default"/>
    <w:uiPriority w:val="99"/>
    <w:rsid w:val="004200AA"/>
    <w:rPr>
      <w:rFonts w:cs="Times New Roman"/>
      <w:color w:val="auto"/>
    </w:rPr>
  </w:style>
  <w:style w:type="paragraph" w:customStyle="1" w:styleId="CM4724">
    <w:name w:val="CM4724"/>
    <w:basedOn w:val="Default"/>
    <w:next w:val="Default"/>
    <w:uiPriority w:val="99"/>
    <w:rsid w:val="004200AA"/>
    <w:rPr>
      <w:rFonts w:cs="Times New Roman"/>
      <w:color w:val="auto"/>
    </w:rPr>
  </w:style>
  <w:style w:type="paragraph" w:customStyle="1" w:styleId="CM4924">
    <w:name w:val="CM4924"/>
    <w:basedOn w:val="Default"/>
    <w:next w:val="Default"/>
    <w:uiPriority w:val="99"/>
    <w:rsid w:val="004200AA"/>
    <w:pPr>
      <w:spacing w:line="360" w:lineRule="atLeast"/>
    </w:pPr>
    <w:rPr>
      <w:rFonts w:cs="Times New Roman"/>
      <w:color w:val="auto"/>
    </w:rPr>
  </w:style>
  <w:style w:type="paragraph" w:customStyle="1" w:styleId="CM5024">
    <w:name w:val="CM5024"/>
    <w:basedOn w:val="Default"/>
    <w:next w:val="Default"/>
    <w:uiPriority w:val="99"/>
    <w:rsid w:val="004200AA"/>
    <w:pPr>
      <w:spacing w:line="360" w:lineRule="atLeast"/>
    </w:pPr>
    <w:rPr>
      <w:rFonts w:cs="Times New Roman"/>
      <w:color w:val="auto"/>
    </w:rPr>
  </w:style>
  <w:style w:type="paragraph" w:customStyle="1" w:styleId="CM5124">
    <w:name w:val="CM5124"/>
    <w:basedOn w:val="Default"/>
    <w:next w:val="Default"/>
    <w:uiPriority w:val="99"/>
    <w:rsid w:val="004200AA"/>
    <w:rPr>
      <w:rFonts w:cs="Times New Roman"/>
      <w:color w:val="auto"/>
    </w:rPr>
  </w:style>
  <w:style w:type="paragraph" w:customStyle="1" w:styleId="CM6324">
    <w:name w:val="CM6324"/>
    <w:basedOn w:val="Default"/>
    <w:next w:val="Default"/>
    <w:uiPriority w:val="99"/>
    <w:rsid w:val="004200AA"/>
    <w:pPr>
      <w:spacing w:line="360" w:lineRule="atLeast"/>
    </w:pPr>
    <w:rPr>
      <w:rFonts w:cs="Times New Roman"/>
      <w:color w:val="auto"/>
    </w:rPr>
  </w:style>
  <w:style w:type="paragraph" w:customStyle="1" w:styleId="CM2624">
    <w:name w:val="CM2624"/>
    <w:basedOn w:val="Default"/>
    <w:next w:val="Default"/>
    <w:uiPriority w:val="99"/>
    <w:rsid w:val="004200AA"/>
    <w:pPr>
      <w:spacing w:line="360" w:lineRule="atLeast"/>
    </w:pPr>
    <w:rPr>
      <w:rFonts w:cs="Times New Roman"/>
      <w:color w:val="auto"/>
    </w:rPr>
  </w:style>
  <w:style w:type="paragraph" w:customStyle="1" w:styleId="CM5924">
    <w:name w:val="CM5924"/>
    <w:basedOn w:val="Default"/>
    <w:next w:val="Default"/>
    <w:uiPriority w:val="99"/>
    <w:rsid w:val="004200AA"/>
    <w:pPr>
      <w:spacing w:line="360" w:lineRule="atLeast"/>
    </w:pPr>
    <w:rPr>
      <w:rFonts w:cs="Times New Roman"/>
      <w:color w:val="auto"/>
    </w:rPr>
  </w:style>
  <w:style w:type="paragraph" w:customStyle="1" w:styleId="CM7024">
    <w:name w:val="CM7024"/>
    <w:basedOn w:val="Default"/>
    <w:next w:val="Default"/>
    <w:uiPriority w:val="99"/>
    <w:rsid w:val="004200AA"/>
    <w:pPr>
      <w:spacing w:line="360" w:lineRule="atLeast"/>
    </w:pPr>
    <w:rPr>
      <w:rFonts w:cs="Times New Roman"/>
      <w:color w:val="auto"/>
    </w:rPr>
  </w:style>
  <w:style w:type="paragraph" w:customStyle="1" w:styleId="CM7324">
    <w:name w:val="CM7324"/>
    <w:basedOn w:val="Default"/>
    <w:next w:val="Default"/>
    <w:uiPriority w:val="99"/>
    <w:rsid w:val="004200AA"/>
    <w:rPr>
      <w:rFonts w:cs="Times New Roman"/>
      <w:color w:val="auto"/>
    </w:rPr>
  </w:style>
  <w:style w:type="paragraph" w:customStyle="1" w:styleId="CM7424">
    <w:name w:val="CM7424"/>
    <w:basedOn w:val="Default"/>
    <w:next w:val="Default"/>
    <w:uiPriority w:val="99"/>
    <w:rsid w:val="004200AA"/>
    <w:pPr>
      <w:spacing w:line="360" w:lineRule="atLeast"/>
    </w:pPr>
    <w:rPr>
      <w:rFonts w:cs="Times New Roman"/>
      <w:color w:val="auto"/>
    </w:rPr>
  </w:style>
  <w:style w:type="paragraph" w:customStyle="1" w:styleId="CM7524">
    <w:name w:val="CM7524"/>
    <w:basedOn w:val="Default"/>
    <w:next w:val="Default"/>
    <w:uiPriority w:val="99"/>
    <w:rsid w:val="004200AA"/>
    <w:rPr>
      <w:rFonts w:cs="Times New Roman"/>
      <w:color w:val="auto"/>
    </w:rPr>
  </w:style>
  <w:style w:type="paragraph" w:customStyle="1" w:styleId="CM15424">
    <w:name w:val="CM15424"/>
    <w:basedOn w:val="Default"/>
    <w:next w:val="Default"/>
    <w:uiPriority w:val="99"/>
    <w:rsid w:val="004200AA"/>
    <w:rPr>
      <w:rFonts w:cs="Times New Roman"/>
      <w:color w:val="auto"/>
    </w:rPr>
  </w:style>
  <w:style w:type="paragraph" w:customStyle="1" w:styleId="CM7924">
    <w:name w:val="CM7924"/>
    <w:basedOn w:val="Default"/>
    <w:next w:val="Default"/>
    <w:uiPriority w:val="99"/>
    <w:rsid w:val="004200AA"/>
    <w:pPr>
      <w:spacing w:line="360" w:lineRule="atLeast"/>
    </w:pPr>
    <w:rPr>
      <w:rFonts w:cs="Times New Roman"/>
      <w:color w:val="auto"/>
    </w:rPr>
  </w:style>
  <w:style w:type="paragraph" w:customStyle="1" w:styleId="CM5724">
    <w:name w:val="CM5724"/>
    <w:basedOn w:val="Default"/>
    <w:next w:val="Default"/>
    <w:uiPriority w:val="99"/>
    <w:rsid w:val="004200AA"/>
    <w:pPr>
      <w:spacing w:line="360" w:lineRule="atLeast"/>
    </w:pPr>
    <w:rPr>
      <w:rFonts w:cs="Times New Roman"/>
      <w:color w:val="auto"/>
    </w:rPr>
  </w:style>
  <w:style w:type="paragraph" w:customStyle="1" w:styleId="CM8024">
    <w:name w:val="CM8024"/>
    <w:basedOn w:val="Default"/>
    <w:next w:val="Default"/>
    <w:uiPriority w:val="99"/>
    <w:rsid w:val="004200AA"/>
    <w:pPr>
      <w:spacing w:line="360" w:lineRule="atLeast"/>
    </w:pPr>
    <w:rPr>
      <w:rFonts w:cs="Times New Roman"/>
      <w:color w:val="auto"/>
    </w:rPr>
  </w:style>
  <w:style w:type="paragraph" w:customStyle="1" w:styleId="CM8324">
    <w:name w:val="CM8324"/>
    <w:basedOn w:val="Default"/>
    <w:next w:val="Default"/>
    <w:uiPriority w:val="99"/>
    <w:rsid w:val="004200AA"/>
    <w:pPr>
      <w:spacing w:line="720" w:lineRule="atLeast"/>
    </w:pPr>
    <w:rPr>
      <w:rFonts w:cs="Times New Roman"/>
      <w:color w:val="auto"/>
    </w:rPr>
  </w:style>
  <w:style w:type="paragraph" w:customStyle="1" w:styleId="CM15724">
    <w:name w:val="CM15724"/>
    <w:basedOn w:val="Default"/>
    <w:next w:val="Default"/>
    <w:uiPriority w:val="99"/>
    <w:rsid w:val="004200AA"/>
    <w:rPr>
      <w:rFonts w:cs="Times New Roman"/>
      <w:color w:val="auto"/>
    </w:rPr>
  </w:style>
  <w:style w:type="paragraph" w:customStyle="1" w:styleId="CM14024">
    <w:name w:val="CM14024"/>
    <w:basedOn w:val="Default"/>
    <w:next w:val="Default"/>
    <w:uiPriority w:val="99"/>
    <w:rsid w:val="004200AA"/>
    <w:rPr>
      <w:rFonts w:cs="Times New Roman"/>
      <w:color w:val="auto"/>
    </w:rPr>
  </w:style>
  <w:style w:type="paragraph" w:customStyle="1" w:styleId="CM9024">
    <w:name w:val="CM9024"/>
    <w:basedOn w:val="Default"/>
    <w:next w:val="Default"/>
    <w:uiPriority w:val="99"/>
    <w:rsid w:val="004200AA"/>
    <w:pPr>
      <w:spacing w:line="360" w:lineRule="atLeast"/>
    </w:pPr>
    <w:rPr>
      <w:rFonts w:cs="Times New Roman"/>
      <w:color w:val="auto"/>
    </w:rPr>
  </w:style>
  <w:style w:type="paragraph" w:customStyle="1" w:styleId="CM9224">
    <w:name w:val="CM9224"/>
    <w:basedOn w:val="Default"/>
    <w:next w:val="Default"/>
    <w:uiPriority w:val="99"/>
    <w:rsid w:val="004200AA"/>
    <w:rPr>
      <w:rFonts w:cs="Times New Roman"/>
      <w:color w:val="auto"/>
    </w:rPr>
  </w:style>
  <w:style w:type="paragraph" w:customStyle="1" w:styleId="CM10024">
    <w:name w:val="CM10024"/>
    <w:basedOn w:val="Default"/>
    <w:next w:val="Default"/>
    <w:uiPriority w:val="99"/>
    <w:rsid w:val="004200AA"/>
    <w:rPr>
      <w:rFonts w:cs="Times New Roman"/>
      <w:color w:val="auto"/>
    </w:rPr>
  </w:style>
  <w:style w:type="paragraph" w:customStyle="1" w:styleId="CM16024">
    <w:name w:val="CM16024"/>
    <w:basedOn w:val="Default"/>
    <w:next w:val="Default"/>
    <w:uiPriority w:val="99"/>
    <w:rsid w:val="004200AA"/>
    <w:rPr>
      <w:rFonts w:cs="Times New Roman"/>
      <w:color w:val="auto"/>
    </w:rPr>
  </w:style>
  <w:style w:type="paragraph" w:customStyle="1" w:styleId="CM16224">
    <w:name w:val="CM16224"/>
    <w:basedOn w:val="Default"/>
    <w:next w:val="Default"/>
    <w:uiPriority w:val="99"/>
    <w:rsid w:val="004200AA"/>
    <w:rPr>
      <w:rFonts w:cs="Times New Roman"/>
      <w:color w:val="auto"/>
    </w:rPr>
  </w:style>
  <w:style w:type="paragraph" w:customStyle="1" w:styleId="CM14524">
    <w:name w:val="CM14524"/>
    <w:basedOn w:val="Default"/>
    <w:next w:val="Default"/>
    <w:uiPriority w:val="99"/>
    <w:rsid w:val="004200AA"/>
    <w:rPr>
      <w:rFonts w:cs="Times New Roman"/>
      <w:color w:val="auto"/>
    </w:rPr>
  </w:style>
  <w:style w:type="paragraph" w:customStyle="1" w:styleId="CM14224">
    <w:name w:val="CM14224"/>
    <w:basedOn w:val="Default"/>
    <w:next w:val="Default"/>
    <w:uiPriority w:val="99"/>
    <w:rsid w:val="004200AA"/>
    <w:rPr>
      <w:rFonts w:cs="Times New Roman"/>
      <w:color w:val="auto"/>
    </w:rPr>
  </w:style>
  <w:style w:type="paragraph" w:customStyle="1" w:styleId="CM11624">
    <w:name w:val="CM11624"/>
    <w:basedOn w:val="Default"/>
    <w:next w:val="Default"/>
    <w:uiPriority w:val="99"/>
    <w:rsid w:val="004200AA"/>
    <w:rPr>
      <w:rFonts w:cs="Times New Roman"/>
      <w:color w:val="auto"/>
    </w:rPr>
  </w:style>
  <w:style w:type="paragraph" w:customStyle="1" w:styleId="CM12224">
    <w:name w:val="CM12224"/>
    <w:basedOn w:val="Default"/>
    <w:next w:val="Default"/>
    <w:uiPriority w:val="99"/>
    <w:rsid w:val="004200AA"/>
    <w:pPr>
      <w:spacing w:line="360" w:lineRule="atLeast"/>
    </w:pPr>
    <w:rPr>
      <w:rFonts w:cs="Times New Roman"/>
      <w:color w:val="auto"/>
    </w:rPr>
  </w:style>
  <w:style w:type="paragraph" w:customStyle="1" w:styleId="CM12024">
    <w:name w:val="CM12024"/>
    <w:basedOn w:val="Default"/>
    <w:next w:val="Default"/>
    <w:uiPriority w:val="99"/>
    <w:rsid w:val="004200AA"/>
    <w:rPr>
      <w:rFonts w:cs="Times New Roman"/>
      <w:color w:val="auto"/>
    </w:rPr>
  </w:style>
  <w:style w:type="paragraph" w:customStyle="1" w:styleId="CM8224">
    <w:name w:val="CM8224"/>
    <w:basedOn w:val="Default"/>
    <w:next w:val="Default"/>
    <w:uiPriority w:val="99"/>
    <w:rsid w:val="004200AA"/>
    <w:pPr>
      <w:spacing w:line="720" w:lineRule="atLeast"/>
    </w:pPr>
    <w:rPr>
      <w:rFonts w:cs="Times New Roman"/>
      <w:color w:val="auto"/>
    </w:rPr>
  </w:style>
  <w:style w:type="paragraph" w:customStyle="1" w:styleId="CM15624">
    <w:name w:val="CM15624"/>
    <w:basedOn w:val="Default"/>
    <w:next w:val="Default"/>
    <w:uiPriority w:val="99"/>
    <w:rsid w:val="004200AA"/>
    <w:rPr>
      <w:rFonts w:cs="Times New Roman"/>
      <w:color w:val="auto"/>
    </w:rPr>
  </w:style>
  <w:style w:type="paragraph" w:customStyle="1" w:styleId="235">
    <w:name w:val="@23"/>
    <w:basedOn w:val="3"/>
    <w:qFormat/>
    <w:rsid w:val="004200AA"/>
    <w:rPr>
      <w:rFonts w:ascii="標楷體" w:eastAsia="標楷體" w:hAnsi="標楷體"/>
      <w:noProof/>
      <w:sz w:val="24"/>
      <w:szCs w:val="24"/>
    </w:rPr>
  </w:style>
  <w:style w:type="paragraph" w:customStyle="1" w:styleId="1240">
    <w:name w:val="1.24"/>
    <w:basedOn w:val="Default"/>
    <w:qFormat/>
    <w:rsid w:val="004200AA"/>
    <w:pPr>
      <w:ind w:leftChars="200" w:left="480"/>
    </w:pPr>
    <w:rPr>
      <w:rFonts w:cs="Times New Roman"/>
      <w:b/>
      <w:bCs/>
      <w:noProof/>
      <w:lang w:val="x-none" w:eastAsia="x-none"/>
    </w:rPr>
  </w:style>
  <w:style w:type="paragraph" w:customStyle="1" w:styleId="21340">
    <w:name w:val="2.1.34"/>
    <w:basedOn w:val="Default"/>
    <w:qFormat/>
    <w:rsid w:val="004200AA"/>
    <w:pPr>
      <w:ind w:leftChars="300" w:left="1200" w:hangingChars="200" w:hanging="480"/>
    </w:pPr>
    <w:rPr>
      <w:rFonts w:cs="Times New Roman"/>
      <w:lang w:val="x-none" w:eastAsia="x-none"/>
    </w:rPr>
  </w:style>
  <w:style w:type="paragraph" w:customStyle="1" w:styleId="21124">
    <w:name w:val="2.1.124"/>
    <w:basedOn w:val="CM138"/>
    <w:qFormat/>
    <w:rsid w:val="004200AA"/>
    <w:pPr>
      <w:ind w:leftChars="400" w:left="1680" w:hangingChars="300" w:hanging="720"/>
    </w:pPr>
  </w:style>
  <w:style w:type="paragraph" w:customStyle="1" w:styleId="211124">
    <w:name w:val="2.1.1.1.24"/>
    <w:basedOn w:val="CM138"/>
    <w:qFormat/>
    <w:rsid w:val="004200AA"/>
    <w:pPr>
      <w:ind w:leftChars="500" w:left="2160" w:hangingChars="400" w:hanging="960"/>
    </w:pPr>
    <w:rPr>
      <w:lang w:val="x-none" w:eastAsia="x-none"/>
    </w:rPr>
  </w:style>
  <w:style w:type="paragraph" w:customStyle="1" w:styleId="21221">
    <w:name w:val="本文 212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342">
    <w:name w:val="註解主旨 字元3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22">
    <w:name w:val="style112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21331">
    <w:name w:val="本文 2133"/>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43">
    <w:name w:val="Default43"/>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34">
    <w:name w:val="CM13334"/>
    <w:basedOn w:val="Default"/>
    <w:next w:val="Default"/>
    <w:uiPriority w:val="99"/>
    <w:rsid w:val="004200AA"/>
    <w:rPr>
      <w:rFonts w:cs="Times New Roman"/>
      <w:color w:val="auto"/>
    </w:rPr>
  </w:style>
  <w:style w:type="paragraph" w:customStyle="1" w:styleId="CM155">
    <w:name w:val="CM155"/>
    <w:basedOn w:val="Default"/>
    <w:next w:val="Default"/>
    <w:uiPriority w:val="99"/>
    <w:rsid w:val="004200AA"/>
    <w:rPr>
      <w:rFonts w:cs="Times New Roman"/>
      <w:color w:val="auto"/>
    </w:rPr>
  </w:style>
  <w:style w:type="paragraph" w:customStyle="1" w:styleId="CM13434">
    <w:name w:val="CM13434"/>
    <w:basedOn w:val="Default"/>
    <w:next w:val="Default"/>
    <w:uiPriority w:val="99"/>
    <w:rsid w:val="004200AA"/>
    <w:rPr>
      <w:rFonts w:cs="Times New Roman"/>
      <w:color w:val="auto"/>
    </w:rPr>
  </w:style>
  <w:style w:type="paragraph" w:customStyle="1" w:styleId="CM234">
    <w:name w:val="CM234"/>
    <w:basedOn w:val="Default"/>
    <w:next w:val="Default"/>
    <w:uiPriority w:val="99"/>
    <w:rsid w:val="004200AA"/>
    <w:pPr>
      <w:spacing w:line="376" w:lineRule="atLeast"/>
    </w:pPr>
    <w:rPr>
      <w:rFonts w:cs="Times New Roman"/>
      <w:color w:val="auto"/>
    </w:rPr>
  </w:style>
  <w:style w:type="paragraph" w:customStyle="1" w:styleId="CM334">
    <w:name w:val="CM334"/>
    <w:basedOn w:val="Default"/>
    <w:next w:val="Default"/>
    <w:uiPriority w:val="99"/>
    <w:rsid w:val="004200AA"/>
    <w:rPr>
      <w:rFonts w:cs="Times New Roman"/>
      <w:color w:val="auto"/>
    </w:rPr>
  </w:style>
  <w:style w:type="paragraph" w:customStyle="1" w:styleId="CM13534">
    <w:name w:val="CM13534"/>
    <w:basedOn w:val="Default"/>
    <w:next w:val="Default"/>
    <w:uiPriority w:val="99"/>
    <w:rsid w:val="004200AA"/>
    <w:rPr>
      <w:rFonts w:cs="Times New Roman"/>
      <w:color w:val="auto"/>
    </w:rPr>
  </w:style>
  <w:style w:type="paragraph" w:customStyle="1" w:styleId="CM13634">
    <w:name w:val="CM13634"/>
    <w:basedOn w:val="Default"/>
    <w:next w:val="Default"/>
    <w:uiPriority w:val="99"/>
    <w:rsid w:val="004200AA"/>
    <w:rPr>
      <w:rFonts w:cs="Times New Roman"/>
      <w:color w:val="auto"/>
    </w:rPr>
  </w:style>
  <w:style w:type="paragraph" w:customStyle="1" w:styleId="CM13734">
    <w:name w:val="CM13734"/>
    <w:basedOn w:val="Default"/>
    <w:next w:val="Default"/>
    <w:uiPriority w:val="99"/>
    <w:rsid w:val="004200AA"/>
    <w:rPr>
      <w:rFonts w:cs="Times New Roman"/>
      <w:color w:val="auto"/>
    </w:rPr>
  </w:style>
  <w:style w:type="paragraph" w:customStyle="1" w:styleId="CM13844">
    <w:name w:val="CM13844"/>
    <w:basedOn w:val="Default"/>
    <w:next w:val="Default"/>
    <w:uiPriority w:val="99"/>
    <w:rsid w:val="004200AA"/>
    <w:rPr>
      <w:rFonts w:cs="Times New Roman"/>
      <w:color w:val="auto"/>
    </w:rPr>
  </w:style>
  <w:style w:type="paragraph" w:customStyle="1" w:styleId="CM444">
    <w:name w:val="CM444"/>
    <w:basedOn w:val="Default"/>
    <w:next w:val="Default"/>
    <w:uiPriority w:val="99"/>
    <w:rsid w:val="004200AA"/>
    <w:rPr>
      <w:rFonts w:cs="Times New Roman"/>
      <w:color w:val="auto"/>
    </w:rPr>
  </w:style>
  <w:style w:type="paragraph" w:customStyle="1" w:styleId="CM544">
    <w:name w:val="CM544"/>
    <w:basedOn w:val="Default"/>
    <w:next w:val="Default"/>
    <w:uiPriority w:val="99"/>
    <w:rsid w:val="004200AA"/>
    <w:rPr>
      <w:rFonts w:cs="Times New Roman"/>
      <w:color w:val="auto"/>
    </w:rPr>
  </w:style>
  <w:style w:type="paragraph" w:customStyle="1" w:styleId="CM644">
    <w:name w:val="CM644"/>
    <w:basedOn w:val="Default"/>
    <w:next w:val="Default"/>
    <w:uiPriority w:val="99"/>
    <w:rsid w:val="004200AA"/>
    <w:rPr>
      <w:rFonts w:cs="Times New Roman"/>
      <w:color w:val="auto"/>
    </w:rPr>
  </w:style>
  <w:style w:type="paragraph" w:customStyle="1" w:styleId="CM944">
    <w:name w:val="CM944"/>
    <w:basedOn w:val="Default"/>
    <w:next w:val="Default"/>
    <w:uiPriority w:val="99"/>
    <w:rsid w:val="004200AA"/>
    <w:rPr>
      <w:rFonts w:cs="Times New Roman"/>
      <w:color w:val="auto"/>
    </w:rPr>
  </w:style>
  <w:style w:type="paragraph" w:customStyle="1" w:styleId="CM13104">
    <w:name w:val="CM13104"/>
    <w:basedOn w:val="Default"/>
    <w:next w:val="Default"/>
    <w:uiPriority w:val="99"/>
    <w:rsid w:val="004200AA"/>
    <w:pPr>
      <w:spacing w:line="360" w:lineRule="atLeast"/>
    </w:pPr>
    <w:rPr>
      <w:rFonts w:cs="Times New Roman"/>
      <w:color w:val="auto"/>
    </w:rPr>
  </w:style>
  <w:style w:type="paragraph" w:customStyle="1" w:styleId="CM1444">
    <w:name w:val="CM1444"/>
    <w:basedOn w:val="Default"/>
    <w:next w:val="Default"/>
    <w:uiPriority w:val="99"/>
    <w:rsid w:val="004200AA"/>
    <w:pPr>
      <w:spacing w:line="360" w:lineRule="atLeast"/>
    </w:pPr>
    <w:rPr>
      <w:rFonts w:cs="Times New Roman"/>
      <w:color w:val="auto"/>
    </w:rPr>
  </w:style>
  <w:style w:type="paragraph" w:customStyle="1" w:styleId="CM1734">
    <w:name w:val="CM1734"/>
    <w:basedOn w:val="Default"/>
    <w:next w:val="Default"/>
    <w:uiPriority w:val="99"/>
    <w:rsid w:val="004200AA"/>
    <w:pPr>
      <w:spacing w:line="360" w:lineRule="atLeast"/>
    </w:pPr>
    <w:rPr>
      <w:rFonts w:cs="Times New Roman"/>
      <w:color w:val="auto"/>
    </w:rPr>
  </w:style>
  <w:style w:type="paragraph" w:customStyle="1" w:styleId="CM1834">
    <w:name w:val="CM1834"/>
    <w:basedOn w:val="Default"/>
    <w:next w:val="Default"/>
    <w:uiPriority w:val="99"/>
    <w:rsid w:val="004200AA"/>
    <w:pPr>
      <w:spacing w:line="360" w:lineRule="atLeast"/>
    </w:pPr>
    <w:rPr>
      <w:rFonts w:cs="Times New Roman"/>
      <w:color w:val="auto"/>
    </w:rPr>
  </w:style>
  <w:style w:type="paragraph" w:customStyle="1" w:styleId="CM1934">
    <w:name w:val="CM1934"/>
    <w:basedOn w:val="Default"/>
    <w:next w:val="Default"/>
    <w:uiPriority w:val="99"/>
    <w:rsid w:val="004200AA"/>
    <w:pPr>
      <w:spacing w:line="360" w:lineRule="atLeast"/>
    </w:pPr>
    <w:rPr>
      <w:rFonts w:cs="Times New Roman"/>
      <w:color w:val="auto"/>
    </w:rPr>
  </w:style>
  <w:style w:type="paragraph" w:customStyle="1" w:styleId="CM2034">
    <w:name w:val="CM2034"/>
    <w:basedOn w:val="Default"/>
    <w:next w:val="Default"/>
    <w:uiPriority w:val="99"/>
    <w:rsid w:val="004200AA"/>
    <w:rPr>
      <w:rFonts w:cs="Times New Roman"/>
      <w:color w:val="auto"/>
    </w:rPr>
  </w:style>
  <w:style w:type="paragraph" w:customStyle="1" w:styleId="CM13934">
    <w:name w:val="CM13934"/>
    <w:basedOn w:val="Default"/>
    <w:next w:val="Default"/>
    <w:uiPriority w:val="99"/>
    <w:rsid w:val="004200AA"/>
    <w:rPr>
      <w:rFonts w:cs="Times New Roman"/>
      <w:color w:val="auto"/>
    </w:rPr>
  </w:style>
  <w:style w:type="paragraph" w:customStyle="1" w:styleId="CM3634">
    <w:name w:val="CM3634"/>
    <w:basedOn w:val="Default"/>
    <w:next w:val="Default"/>
    <w:uiPriority w:val="99"/>
    <w:rsid w:val="004200AA"/>
    <w:pPr>
      <w:spacing w:line="360" w:lineRule="atLeast"/>
    </w:pPr>
    <w:rPr>
      <w:rFonts w:cs="Times New Roman"/>
      <w:color w:val="auto"/>
    </w:rPr>
  </w:style>
  <w:style w:type="paragraph" w:customStyle="1" w:styleId="CM4034">
    <w:name w:val="CM4034"/>
    <w:basedOn w:val="Default"/>
    <w:next w:val="Default"/>
    <w:uiPriority w:val="99"/>
    <w:rsid w:val="004200AA"/>
    <w:pPr>
      <w:spacing w:line="360" w:lineRule="atLeast"/>
    </w:pPr>
    <w:rPr>
      <w:rFonts w:cs="Times New Roman"/>
      <w:color w:val="auto"/>
    </w:rPr>
  </w:style>
  <w:style w:type="paragraph" w:customStyle="1" w:styleId="CM4234">
    <w:name w:val="CM4234"/>
    <w:basedOn w:val="Default"/>
    <w:next w:val="Default"/>
    <w:uiPriority w:val="99"/>
    <w:rsid w:val="004200AA"/>
    <w:rPr>
      <w:rFonts w:cs="Times New Roman"/>
      <w:color w:val="auto"/>
    </w:rPr>
  </w:style>
  <w:style w:type="paragraph" w:customStyle="1" w:styleId="CM14634">
    <w:name w:val="CM14634"/>
    <w:basedOn w:val="Default"/>
    <w:next w:val="Default"/>
    <w:uiPriority w:val="99"/>
    <w:rsid w:val="004200AA"/>
    <w:rPr>
      <w:rFonts w:cs="Times New Roman"/>
      <w:color w:val="auto"/>
    </w:rPr>
  </w:style>
  <w:style w:type="paragraph" w:customStyle="1" w:styleId="CM4734">
    <w:name w:val="CM4734"/>
    <w:basedOn w:val="Default"/>
    <w:next w:val="Default"/>
    <w:uiPriority w:val="99"/>
    <w:rsid w:val="004200AA"/>
    <w:rPr>
      <w:rFonts w:cs="Times New Roman"/>
      <w:color w:val="auto"/>
    </w:rPr>
  </w:style>
  <w:style w:type="paragraph" w:customStyle="1" w:styleId="CM4934">
    <w:name w:val="CM4934"/>
    <w:basedOn w:val="Default"/>
    <w:next w:val="Default"/>
    <w:uiPriority w:val="99"/>
    <w:rsid w:val="004200AA"/>
    <w:pPr>
      <w:spacing w:line="360" w:lineRule="atLeast"/>
    </w:pPr>
    <w:rPr>
      <w:rFonts w:cs="Times New Roman"/>
      <w:color w:val="auto"/>
    </w:rPr>
  </w:style>
  <w:style w:type="paragraph" w:customStyle="1" w:styleId="CM5034">
    <w:name w:val="CM5034"/>
    <w:basedOn w:val="Default"/>
    <w:next w:val="Default"/>
    <w:uiPriority w:val="99"/>
    <w:rsid w:val="004200AA"/>
    <w:pPr>
      <w:spacing w:line="360" w:lineRule="atLeast"/>
    </w:pPr>
    <w:rPr>
      <w:rFonts w:cs="Times New Roman"/>
      <w:color w:val="auto"/>
    </w:rPr>
  </w:style>
  <w:style w:type="paragraph" w:customStyle="1" w:styleId="CM5134">
    <w:name w:val="CM5134"/>
    <w:basedOn w:val="Default"/>
    <w:next w:val="Default"/>
    <w:uiPriority w:val="99"/>
    <w:rsid w:val="004200AA"/>
    <w:rPr>
      <w:rFonts w:cs="Times New Roman"/>
      <w:color w:val="auto"/>
    </w:rPr>
  </w:style>
  <w:style w:type="paragraph" w:customStyle="1" w:styleId="CM6334">
    <w:name w:val="CM6334"/>
    <w:basedOn w:val="Default"/>
    <w:next w:val="Default"/>
    <w:uiPriority w:val="99"/>
    <w:rsid w:val="004200AA"/>
    <w:pPr>
      <w:spacing w:line="360" w:lineRule="atLeast"/>
    </w:pPr>
    <w:rPr>
      <w:rFonts w:cs="Times New Roman"/>
      <w:color w:val="auto"/>
    </w:rPr>
  </w:style>
  <w:style w:type="paragraph" w:customStyle="1" w:styleId="CM2634">
    <w:name w:val="CM2634"/>
    <w:basedOn w:val="Default"/>
    <w:next w:val="Default"/>
    <w:uiPriority w:val="99"/>
    <w:rsid w:val="004200AA"/>
    <w:pPr>
      <w:spacing w:line="360" w:lineRule="atLeast"/>
    </w:pPr>
    <w:rPr>
      <w:rFonts w:cs="Times New Roman"/>
      <w:color w:val="auto"/>
    </w:rPr>
  </w:style>
  <w:style w:type="paragraph" w:customStyle="1" w:styleId="CM5934">
    <w:name w:val="CM5934"/>
    <w:basedOn w:val="Default"/>
    <w:next w:val="Default"/>
    <w:uiPriority w:val="99"/>
    <w:rsid w:val="004200AA"/>
    <w:pPr>
      <w:spacing w:line="360" w:lineRule="atLeast"/>
    </w:pPr>
    <w:rPr>
      <w:rFonts w:cs="Times New Roman"/>
      <w:color w:val="auto"/>
    </w:rPr>
  </w:style>
  <w:style w:type="paragraph" w:customStyle="1" w:styleId="CM7034">
    <w:name w:val="CM7034"/>
    <w:basedOn w:val="Default"/>
    <w:next w:val="Default"/>
    <w:uiPriority w:val="99"/>
    <w:rsid w:val="004200AA"/>
    <w:pPr>
      <w:spacing w:line="360" w:lineRule="atLeast"/>
    </w:pPr>
    <w:rPr>
      <w:rFonts w:cs="Times New Roman"/>
      <w:color w:val="auto"/>
    </w:rPr>
  </w:style>
  <w:style w:type="paragraph" w:customStyle="1" w:styleId="CM7334">
    <w:name w:val="CM7334"/>
    <w:basedOn w:val="Default"/>
    <w:next w:val="Default"/>
    <w:uiPriority w:val="99"/>
    <w:rsid w:val="004200AA"/>
    <w:rPr>
      <w:rFonts w:cs="Times New Roman"/>
      <w:color w:val="auto"/>
    </w:rPr>
  </w:style>
  <w:style w:type="paragraph" w:customStyle="1" w:styleId="CM7434">
    <w:name w:val="CM7434"/>
    <w:basedOn w:val="Default"/>
    <w:next w:val="Default"/>
    <w:uiPriority w:val="99"/>
    <w:rsid w:val="004200AA"/>
    <w:pPr>
      <w:spacing w:line="360" w:lineRule="atLeast"/>
    </w:pPr>
    <w:rPr>
      <w:rFonts w:cs="Times New Roman"/>
      <w:color w:val="auto"/>
    </w:rPr>
  </w:style>
  <w:style w:type="paragraph" w:customStyle="1" w:styleId="CM7534">
    <w:name w:val="CM7534"/>
    <w:basedOn w:val="Default"/>
    <w:next w:val="Default"/>
    <w:uiPriority w:val="99"/>
    <w:rsid w:val="004200AA"/>
    <w:rPr>
      <w:rFonts w:cs="Times New Roman"/>
      <w:color w:val="auto"/>
    </w:rPr>
  </w:style>
  <w:style w:type="paragraph" w:customStyle="1" w:styleId="CM15434">
    <w:name w:val="CM15434"/>
    <w:basedOn w:val="Default"/>
    <w:next w:val="Default"/>
    <w:uiPriority w:val="99"/>
    <w:rsid w:val="004200AA"/>
    <w:rPr>
      <w:rFonts w:cs="Times New Roman"/>
      <w:color w:val="auto"/>
    </w:rPr>
  </w:style>
  <w:style w:type="paragraph" w:customStyle="1" w:styleId="CM7934">
    <w:name w:val="CM7934"/>
    <w:basedOn w:val="Default"/>
    <w:next w:val="Default"/>
    <w:uiPriority w:val="99"/>
    <w:rsid w:val="004200AA"/>
    <w:pPr>
      <w:spacing w:line="360" w:lineRule="atLeast"/>
    </w:pPr>
    <w:rPr>
      <w:rFonts w:cs="Times New Roman"/>
      <w:color w:val="auto"/>
    </w:rPr>
  </w:style>
  <w:style w:type="paragraph" w:customStyle="1" w:styleId="CM5734">
    <w:name w:val="CM5734"/>
    <w:basedOn w:val="Default"/>
    <w:next w:val="Default"/>
    <w:uiPriority w:val="99"/>
    <w:rsid w:val="004200AA"/>
    <w:pPr>
      <w:spacing w:line="360" w:lineRule="atLeast"/>
    </w:pPr>
    <w:rPr>
      <w:rFonts w:cs="Times New Roman"/>
      <w:color w:val="auto"/>
    </w:rPr>
  </w:style>
  <w:style w:type="paragraph" w:customStyle="1" w:styleId="CM8034">
    <w:name w:val="CM8034"/>
    <w:basedOn w:val="Default"/>
    <w:next w:val="Default"/>
    <w:uiPriority w:val="99"/>
    <w:rsid w:val="004200AA"/>
    <w:pPr>
      <w:spacing w:line="360" w:lineRule="atLeast"/>
    </w:pPr>
    <w:rPr>
      <w:rFonts w:cs="Times New Roman"/>
      <w:color w:val="auto"/>
    </w:rPr>
  </w:style>
  <w:style w:type="paragraph" w:customStyle="1" w:styleId="CM8334">
    <w:name w:val="CM8334"/>
    <w:basedOn w:val="Default"/>
    <w:next w:val="Default"/>
    <w:uiPriority w:val="99"/>
    <w:rsid w:val="004200AA"/>
    <w:pPr>
      <w:spacing w:line="720" w:lineRule="atLeast"/>
    </w:pPr>
    <w:rPr>
      <w:rFonts w:cs="Times New Roman"/>
      <w:color w:val="auto"/>
    </w:rPr>
  </w:style>
  <w:style w:type="paragraph" w:customStyle="1" w:styleId="CM15734">
    <w:name w:val="CM15734"/>
    <w:basedOn w:val="Default"/>
    <w:next w:val="Default"/>
    <w:uiPriority w:val="99"/>
    <w:rsid w:val="004200AA"/>
    <w:rPr>
      <w:rFonts w:cs="Times New Roman"/>
      <w:color w:val="auto"/>
    </w:rPr>
  </w:style>
  <w:style w:type="paragraph" w:customStyle="1" w:styleId="CM14034">
    <w:name w:val="CM14034"/>
    <w:basedOn w:val="Default"/>
    <w:next w:val="Default"/>
    <w:uiPriority w:val="99"/>
    <w:rsid w:val="004200AA"/>
    <w:rPr>
      <w:rFonts w:cs="Times New Roman"/>
      <w:color w:val="auto"/>
    </w:rPr>
  </w:style>
  <w:style w:type="paragraph" w:customStyle="1" w:styleId="CM9034">
    <w:name w:val="CM9034"/>
    <w:basedOn w:val="Default"/>
    <w:next w:val="Default"/>
    <w:uiPriority w:val="99"/>
    <w:rsid w:val="004200AA"/>
    <w:pPr>
      <w:spacing w:line="360" w:lineRule="atLeast"/>
    </w:pPr>
    <w:rPr>
      <w:rFonts w:cs="Times New Roman"/>
      <w:color w:val="auto"/>
    </w:rPr>
  </w:style>
  <w:style w:type="paragraph" w:customStyle="1" w:styleId="CM9234">
    <w:name w:val="CM9234"/>
    <w:basedOn w:val="Default"/>
    <w:next w:val="Default"/>
    <w:uiPriority w:val="99"/>
    <w:rsid w:val="004200AA"/>
    <w:rPr>
      <w:rFonts w:cs="Times New Roman"/>
      <w:color w:val="auto"/>
    </w:rPr>
  </w:style>
  <w:style w:type="paragraph" w:customStyle="1" w:styleId="CM10034">
    <w:name w:val="CM10034"/>
    <w:basedOn w:val="Default"/>
    <w:next w:val="Default"/>
    <w:uiPriority w:val="99"/>
    <w:rsid w:val="004200AA"/>
    <w:rPr>
      <w:rFonts w:cs="Times New Roman"/>
      <w:color w:val="auto"/>
    </w:rPr>
  </w:style>
  <w:style w:type="paragraph" w:customStyle="1" w:styleId="CM16034">
    <w:name w:val="CM16034"/>
    <w:basedOn w:val="Default"/>
    <w:next w:val="Default"/>
    <w:uiPriority w:val="99"/>
    <w:rsid w:val="004200AA"/>
    <w:rPr>
      <w:rFonts w:cs="Times New Roman"/>
      <w:color w:val="auto"/>
    </w:rPr>
  </w:style>
  <w:style w:type="paragraph" w:customStyle="1" w:styleId="CM16234">
    <w:name w:val="CM16234"/>
    <w:basedOn w:val="Default"/>
    <w:next w:val="Default"/>
    <w:uiPriority w:val="99"/>
    <w:rsid w:val="004200AA"/>
    <w:rPr>
      <w:rFonts w:cs="Times New Roman"/>
      <w:color w:val="auto"/>
    </w:rPr>
  </w:style>
  <w:style w:type="paragraph" w:customStyle="1" w:styleId="CM14534">
    <w:name w:val="CM14534"/>
    <w:basedOn w:val="Default"/>
    <w:next w:val="Default"/>
    <w:uiPriority w:val="99"/>
    <w:rsid w:val="004200AA"/>
    <w:rPr>
      <w:rFonts w:cs="Times New Roman"/>
      <w:color w:val="auto"/>
    </w:rPr>
  </w:style>
  <w:style w:type="paragraph" w:customStyle="1" w:styleId="CM14234">
    <w:name w:val="CM14234"/>
    <w:basedOn w:val="Default"/>
    <w:next w:val="Default"/>
    <w:uiPriority w:val="99"/>
    <w:rsid w:val="004200AA"/>
    <w:rPr>
      <w:rFonts w:cs="Times New Roman"/>
      <w:color w:val="auto"/>
    </w:rPr>
  </w:style>
  <w:style w:type="paragraph" w:customStyle="1" w:styleId="CM11634">
    <w:name w:val="CM11634"/>
    <w:basedOn w:val="Default"/>
    <w:next w:val="Default"/>
    <w:uiPriority w:val="99"/>
    <w:rsid w:val="004200AA"/>
    <w:rPr>
      <w:rFonts w:cs="Times New Roman"/>
      <w:color w:val="auto"/>
    </w:rPr>
  </w:style>
  <w:style w:type="paragraph" w:customStyle="1" w:styleId="CM12234">
    <w:name w:val="CM12234"/>
    <w:basedOn w:val="Default"/>
    <w:next w:val="Default"/>
    <w:uiPriority w:val="99"/>
    <w:rsid w:val="004200AA"/>
    <w:pPr>
      <w:spacing w:line="360" w:lineRule="atLeast"/>
    </w:pPr>
    <w:rPr>
      <w:rFonts w:cs="Times New Roman"/>
      <w:color w:val="auto"/>
    </w:rPr>
  </w:style>
  <w:style w:type="paragraph" w:customStyle="1" w:styleId="CM12034">
    <w:name w:val="CM12034"/>
    <w:basedOn w:val="Default"/>
    <w:next w:val="Default"/>
    <w:uiPriority w:val="99"/>
    <w:rsid w:val="004200AA"/>
    <w:rPr>
      <w:rFonts w:cs="Times New Roman"/>
      <w:color w:val="auto"/>
    </w:rPr>
  </w:style>
  <w:style w:type="paragraph" w:customStyle="1" w:styleId="CM8234">
    <w:name w:val="CM8234"/>
    <w:basedOn w:val="Default"/>
    <w:next w:val="Default"/>
    <w:uiPriority w:val="99"/>
    <w:rsid w:val="004200AA"/>
    <w:pPr>
      <w:spacing w:line="720" w:lineRule="atLeast"/>
    </w:pPr>
    <w:rPr>
      <w:rFonts w:cs="Times New Roman"/>
      <w:color w:val="auto"/>
    </w:rPr>
  </w:style>
  <w:style w:type="paragraph" w:customStyle="1" w:styleId="CM15634">
    <w:name w:val="CM15634"/>
    <w:basedOn w:val="Default"/>
    <w:next w:val="Default"/>
    <w:uiPriority w:val="99"/>
    <w:rsid w:val="004200AA"/>
    <w:rPr>
      <w:rFonts w:cs="Times New Roman"/>
      <w:color w:val="auto"/>
    </w:rPr>
  </w:style>
  <w:style w:type="paragraph" w:customStyle="1" w:styleId="333">
    <w:name w:val="@33"/>
    <w:basedOn w:val="3"/>
    <w:qFormat/>
    <w:rsid w:val="004200AA"/>
    <w:rPr>
      <w:rFonts w:ascii="標楷體" w:eastAsia="標楷體" w:hAnsi="標楷體"/>
      <w:noProof/>
      <w:sz w:val="24"/>
      <w:szCs w:val="24"/>
    </w:rPr>
  </w:style>
  <w:style w:type="paragraph" w:customStyle="1" w:styleId="1340">
    <w:name w:val="1.34"/>
    <w:basedOn w:val="Default"/>
    <w:qFormat/>
    <w:rsid w:val="004200AA"/>
    <w:pPr>
      <w:ind w:leftChars="200" w:left="480"/>
    </w:pPr>
    <w:rPr>
      <w:rFonts w:cs="Times New Roman"/>
      <w:b/>
      <w:bCs/>
      <w:noProof/>
      <w:lang w:val="x-none" w:eastAsia="x-none"/>
    </w:rPr>
  </w:style>
  <w:style w:type="paragraph" w:customStyle="1" w:styleId="21440">
    <w:name w:val="2.1.44"/>
    <w:basedOn w:val="Default"/>
    <w:qFormat/>
    <w:rsid w:val="004200AA"/>
    <w:pPr>
      <w:ind w:leftChars="300" w:left="1200" w:hangingChars="200" w:hanging="480"/>
    </w:pPr>
    <w:rPr>
      <w:rFonts w:cs="Times New Roman"/>
      <w:lang w:val="x-none" w:eastAsia="x-none"/>
    </w:rPr>
  </w:style>
  <w:style w:type="paragraph" w:customStyle="1" w:styleId="211340">
    <w:name w:val="2.1.134"/>
    <w:basedOn w:val="CM138"/>
    <w:qFormat/>
    <w:rsid w:val="004200AA"/>
    <w:pPr>
      <w:ind w:leftChars="400" w:left="1680" w:hangingChars="300" w:hanging="720"/>
    </w:pPr>
  </w:style>
  <w:style w:type="paragraph" w:customStyle="1" w:styleId="211134">
    <w:name w:val="2.1.1.1.34"/>
    <w:basedOn w:val="CM138"/>
    <w:qFormat/>
    <w:rsid w:val="004200AA"/>
    <w:pPr>
      <w:ind w:leftChars="500" w:left="2160" w:hangingChars="400" w:hanging="960"/>
    </w:pPr>
    <w:rPr>
      <w:lang w:val="x-none" w:eastAsia="x-none"/>
    </w:rPr>
  </w:style>
  <w:style w:type="paragraph" w:customStyle="1" w:styleId="21421">
    <w:name w:val="本文 214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440">
    <w:name w:val="註解主旨 字元4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32">
    <w:name w:val="style113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21312">
    <w:name w:val="本文 21312"/>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52">
    <w:name w:val="Default5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21143">
    <w:name w:val="2.1.143"/>
    <w:basedOn w:val="CM138"/>
    <w:qFormat/>
    <w:rsid w:val="004200AA"/>
    <w:pPr>
      <w:ind w:leftChars="400" w:left="1680" w:hangingChars="300" w:hanging="720"/>
    </w:pPr>
  </w:style>
  <w:style w:type="paragraph" w:customStyle="1" w:styleId="21520">
    <w:name w:val="本文 2152"/>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62">
    <w:name w:val="Default6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42">
    <w:name w:val="CM13342"/>
    <w:basedOn w:val="Default"/>
    <w:next w:val="Default"/>
    <w:uiPriority w:val="99"/>
    <w:rsid w:val="004200AA"/>
    <w:rPr>
      <w:rFonts w:cs="Times New Roman"/>
      <w:color w:val="auto"/>
    </w:rPr>
  </w:style>
  <w:style w:type="paragraph" w:customStyle="1" w:styleId="CM163">
    <w:name w:val="CM163"/>
    <w:basedOn w:val="Default"/>
    <w:next w:val="Default"/>
    <w:uiPriority w:val="99"/>
    <w:rsid w:val="004200AA"/>
    <w:rPr>
      <w:rFonts w:cs="Times New Roman"/>
      <w:color w:val="auto"/>
    </w:rPr>
  </w:style>
  <w:style w:type="paragraph" w:customStyle="1" w:styleId="CM13442">
    <w:name w:val="CM13442"/>
    <w:basedOn w:val="Default"/>
    <w:next w:val="Default"/>
    <w:uiPriority w:val="99"/>
    <w:rsid w:val="004200AA"/>
    <w:rPr>
      <w:rFonts w:cs="Times New Roman"/>
      <w:color w:val="auto"/>
    </w:rPr>
  </w:style>
  <w:style w:type="paragraph" w:customStyle="1" w:styleId="CM242">
    <w:name w:val="CM242"/>
    <w:basedOn w:val="Default"/>
    <w:next w:val="Default"/>
    <w:uiPriority w:val="99"/>
    <w:rsid w:val="004200AA"/>
    <w:pPr>
      <w:spacing w:line="376" w:lineRule="atLeast"/>
    </w:pPr>
    <w:rPr>
      <w:rFonts w:cs="Times New Roman"/>
      <w:color w:val="auto"/>
    </w:rPr>
  </w:style>
  <w:style w:type="paragraph" w:customStyle="1" w:styleId="CM342">
    <w:name w:val="CM342"/>
    <w:basedOn w:val="Default"/>
    <w:next w:val="Default"/>
    <w:uiPriority w:val="99"/>
    <w:rsid w:val="004200AA"/>
    <w:rPr>
      <w:rFonts w:cs="Times New Roman"/>
      <w:color w:val="auto"/>
    </w:rPr>
  </w:style>
  <w:style w:type="paragraph" w:customStyle="1" w:styleId="CM13542">
    <w:name w:val="CM13542"/>
    <w:basedOn w:val="Default"/>
    <w:next w:val="Default"/>
    <w:uiPriority w:val="99"/>
    <w:rsid w:val="004200AA"/>
    <w:rPr>
      <w:rFonts w:cs="Times New Roman"/>
      <w:color w:val="auto"/>
    </w:rPr>
  </w:style>
  <w:style w:type="paragraph" w:customStyle="1" w:styleId="CM13642">
    <w:name w:val="CM13642"/>
    <w:basedOn w:val="Default"/>
    <w:next w:val="Default"/>
    <w:uiPriority w:val="99"/>
    <w:rsid w:val="004200AA"/>
    <w:rPr>
      <w:rFonts w:cs="Times New Roman"/>
      <w:color w:val="auto"/>
    </w:rPr>
  </w:style>
  <w:style w:type="paragraph" w:customStyle="1" w:styleId="CM13742">
    <w:name w:val="CM13742"/>
    <w:basedOn w:val="Default"/>
    <w:next w:val="Default"/>
    <w:uiPriority w:val="99"/>
    <w:rsid w:val="004200AA"/>
    <w:rPr>
      <w:rFonts w:cs="Times New Roman"/>
      <w:color w:val="auto"/>
    </w:rPr>
  </w:style>
  <w:style w:type="paragraph" w:customStyle="1" w:styleId="CM13852">
    <w:name w:val="CM13852"/>
    <w:basedOn w:val="Default"/>
    <w:next w:val="Default"/>
    <w:uiPriority w:val="99"/>
    <w:rsid w:val="004200AA"/>
    <w:rPr>
      <w:rFonts w:cs="Times New Roman"/>
      <w:color w:val="auto"/>
    </w:rPr>
  </w:style>
  <w:style w:type="paragraph" w:customStyle="1" w:styleId="CM452">
    <w:name w:val="CM452"/>
    <w:basedOn w:val="Default"/>
    <w:next w:val="Default"/>
    <w:uiPriority w:val="99"/>
    <w:rsid w:val="004200AA"/>
    <w:rPr>
      <w:rFonts w:cs="Times New Roman"/>
      <w:color w:val="auto"/>
    </w:rPr>
  </w:style>
  <w:style w:type="paragraph" w:customStyle="1" w:styleId="CM552">
    <w:name w:val="CM552"/>
    <w:basedOn w:val="Default"/>
    <w:next w:val="Default"/>
    <w:uiPriority w:val="99"/>
    <w:rsid w:val="004200AA"/>
    <w:rPr>
      <w:rFonts w:cs="Times New Roman"/>
      <w:color w:val="auto"/>
    </w:rPr>
  </w:style>
  <w:style w:type="paragraph" w:customStyle="1" w:styleId="CM652">
    <w:name w:val="CM652"/>
    <w:basedOn w:val="Default"/>
    <w:next w:val="Default"/>
    <w:uiPriority w:val="99"/>
    <w:rsid w:val="004200AA"/>
    <w:rPr>
      <w:rFonts w:cs="Times New Roman"/>
      <w:color w:val="auto"/>
    </w:rPr>
  </w:style>
  <w:style w:type="paragraph" w:customStyle="1" w:styleId="CM952">
    <w:name w:val="CM952"/>
    <w:basedOn w:val="Default"/>
    <w:next w:val="Default"/>
    <w:uiPriority w:val="99"/>
    <w:rsid w:val="004200AA"/>
    <w:rPr>
      <w:rFonts w:cs="Times New Roman"/>
      <w:color w:val="auto"/>
    </w:rPr>
  </w:style>
  <w:style w:type="paragraph" w:customStyle="1" w:styleId="CM13114">
    <w:name w:val="CM13114"/>
    <w:basedOn w:val="Default"/>
    <w:next w:val="Default"/>
    <w:uiPriority w:val="99"/>
    <w:rsid w:val="004200AA"/>
    <w:pPr>
      <w:spacing w:line="360" w:lineRule="atLeast"/>
    </w:pPr>
    <w:rPr>
      <w:rFonts w:cs="Times New Roman"/>
      <w:color w:val="auto"/>
    </w:rPr>
  </w:style>
  <w:style w:type="paragraph" w:customStyle="1" w:styleId="CM1472">
    <w:name w:val="CM1472"/>
    <w:basedOn w:val="Default"/>
    <w:next w:val="Default"/>
    <w:uiPriority w:val="99"/>
    <w:rsid w:val="004200AA"/>
    <w:pPr>
      <w:spacing w:line="360" w:lineRule="atLeast"/>
    </w:pPr>
    <w:rPr>
      <w:rFonts w:cs="Times New Roman"/>
      <w:color w:val="auto"/>
    </w:rPr>
  </w:style>
  <w:style w:type="paragraph" w:customStyle="1" w:styleId="CM1742">
    <w:name w:val="CM1742"/>
    <w:basedOn w:val="Default"/>
    <w:next w:val="Default"/>
    <w:uiPriority w:val="99"/>
    <w:rsid w:val="004200AA"/>
    <w:pPr>
      <w:spacing w:line="360" w:lineRule="atLeast"/>
    </w:pPr>
    <w:rPr>
      <w:rFonts w:cs="Times New Roman"/>
      <w:color w:val="auto"/>
    </w:rPr>
  </w:style>
  <w:style w:type="paragraph" w:customStyle="1" w:styleId="CM1842">
    <w:name w:val="CM1842"/>
    <w:basedOn w:val="Default"/>
    <w:next w:val="Default"/>
    <w:uiPriority w:val="99"/>
    <w:rsid w:val="004200AA"/>
    <w:pPr>
      <w:spacing w:line="360" w:lineRule="atLeast"/>
    </w:pPr>
    <w:rPr>
      <w:rFonts w:cs="Times New Roman"/>
      <w:color w:val="auto"/>
    </w:rPr>
  </w:style>
  <w:style w:type="paragraph" w:customStyle="1" w:styleId="CM1942">
    <w:name w:val="CM1942"/>
    <w:basedOn w:val="Default"/>
    <w:next w:val="Default"/>
    <w:uiPriority w:val="99"/>
    <w:rsid w:val="004200AA"/>
    <w:pPr>
      <w:spacing w:line="360" w:lineRule="atLeast"/>
    </w:pPr>
    <w:rPr>
      <w:rFonts w:cs="Times New Roman"/>
      <w:color w:val="auto"/>
    </w:rPr>
  </w:style>
  <w:style w:type="paragraph" w:customStyle="1" w:styleId="CM2042">
    <w:name w:val="CM2042"/>
    <w:basedOn w:val="Default"/>
    <w:next w:val="Default"/>
    <w:uiPriority w:val="99"/>
    <w:rsid w:val="004200AA"/>
    <w:rPr>
      <w:rFonts w:cs="Times New Roman"/>
      <w:color w:val="auto"/>
    </w:rPr>
  </w:style>
  <w:style w:type="paragraph" w:customStyle="1" w:styleId="CM13942">
    <w:name w:val="CM13942"/>
    <w:basedOn w:val="Default"/>
    <w:next w:val="Default"/>
    <w:uiPriority w:val="99"/>
    <w:rsid w:val="004200AA"/>
    <w:rPr>
      <w:rFonts w:cs="Times New Roman"/>
      <w:color w:val="auto"/>
    </w:rPr>
  </w:style>
  <w:style w:type="paragraph" w:customStyle="1" w:styleId="CM3642">
    <w:name w:val="CM3642"/>
    <w:basedOn w:val="Default"/>
    <w:next w:val="Default"/>
    <w:uiPriority w:val="99"/>
    <w:rsid w:val="004200AA"/>
    <w:pPr>
      <w:spacing w:line="360" w:lineRule="atLeast"/>
    </w:pPr>
    <w:rPr>
      <w:rFonts w:cs="Times New Roman"/>
      <w:color w:val="auto"/>
    </w:rPr>
  </w:style>
  <w:style w:type="paragraph" w:customStyle="1" w:styleId="CM4042">
    <w:name w:val="CM4042"/>
    <w:basedOn w:val="Default"/>
    <w:next w:val="Default"/>
    <w:uiPriority w:val="99"/>
    <w:rsid w:val="004200AA"/>
    <w:pPr>
      <w:spacing w:line="360" w:lineRule="atLeast"/>
    </w:pPr>
    <w:rPr>
      <w:rFonts w:cs="Times New Roman"/>
      <w:color w:val="auto"/>
    </w:rPr>
  </w:style>
  <w:style w:type="paragraph" w:customStyle="1" w:styleId="CM4242">
    <w:name w:val="CM4242"/>
    <w:basedOn w:val="Default"/>
    <w:next w:val="Default"/>
    <w:uiPriority w:val="99"/>
    <w:rsid w:val="004200AA"/>
    <w:rPr>
      <w:rFonts w:cs="Times New Roman"/>
      <w:color w:val="auto"/>
    </w:rPr>
  </w:style>
  <w:style w:type="paragraph" w:customStyle="1" w:styleId="CM14642">
    <w:name w:val="CM14642"/>
    <w:basedOn w:val="Default"/>
    <w:next w:val="Default"/>
    <w:uiPriority w:val="99"/>
    <w:rsid w:val="004200AA"/>
    <w:rPr>
      <w:rFonts w:cs="Times New Roman"/>
      <w:color w:val="auto"/>
    </w:rPr>
  </w:style>
  <w:style w:type="paragraph" w:customStyle="1" w:styleId="CM4742">
    <w:name w:val="CM4742"/>
    <w:basedOn w:val="Default"/>
    <w:next w:val="Default"/>
    <w:uiPriority w:val="99"/>
    <w:rsid w:val="004200AA"/>
    <w:rPr>
      <w:rFonts w:cs="Times New Roman"/>
      <w:color w:val="auto"/>
    </w:rPr>
  </w:style>
  <w:style w:type="paragraph" w:customStyle="1" w:styleId="CM4942">
    <w:name w:val="CM4942"/>
    <w:basedOn w:val="Default"/>
    <w:next w:val="Default"/>
    <w:uiPriority w:val="99"/>
    <w:rsid w:val="004200AA"/>
    <w:pPr>
      <w:spacing w:line="360" w:lineRule="atLeast"/>
    </w:pPr>
    <w:rPr>
      <w:rFonts w:cs="Times New Roman"/>
      <w:color w:val="auto"/>
    </w:rPr>
  </w:style>
  <w:style w:type="paragraph" w:customStyle="1" w:styleId="CM5042">
    <w:name w:val="CM5042"/>
    <w:basedOn w:val="Default"/>
    <w:next w:val="Default"/>
    <w:uiPriority w:val="99"/>
    <w:rsid w:val="004200AA"/>
    <w:pPr>
      <w:spacing w:line="360" w:lineRule="atLeast"/>
    </w:pPr>
    <w:rPr>
      <w:rFonts w:cs="Times New Roman"/>
      <w:color w:val="auto"/>
    </w:rPr>
  </w:style>
  <w:style w:type="paragraph" w:customStyle="1" w:styleId="CM5142">
    <w:name w:val="CM5142"/>
    <w:basedOn w:val="Default"/>
    <w:next w:val="Default"/>
    <w:uiPriority w:val="99"/>
    <w:rsid w:val="004200AA"/>
    <w:rPr>
      <w:rFonts w:cs="Times New Roman"/>
      <w:color w:val="auto"/>
    </w:rPr>
  </w:style>
  <w:style w:type="paragraph" w:customStyle="1" w:styleId="CM6342">
    <w:name w:val="CM6342"/>
    <w:basedOn w:val="Default"/>
    <w:next w:val="Default"/>
    <w:uiPriority w:val="99"/>
    <w:rsid w:val="004200AA"/>
    <w:pPr>
      <w:spacing w:line="360" w:lineRule="atLeast"/>
    </w:pPr>
    <w:rPr>
      <w:rFonts w:cs="Times New Roman"/>
      <w:color w:val="auto"/>
    </w:rPr>
  </w:style>
  <w:style w:type="paragraph" w:customStyle="1" w:styleId="CM2642">
    <w:name w:val="CM2642"/>
    <w:basedOn w:val="Default"/>
    <w:next w:val="Default"/>
    <w:uiPriority w:val="99"/>
    <w:rsid w:val="004200AA"/>
    <w:pPr>
      <w:spacing w:line="360" w:lineRule="atLeast"/>
    </w:pPr>
    <w:rPr>
      <w:rFonts w:cs="Times New Roman"/>
      <w:color w:val="auto"/>
    </w:rPr>
  </w:style>
  <w:style w:type="paragraph" w:customStyle="1" w:styleId="CM5942">
    <w:name w:val="CM5942"/>
    <w:basedOn w:val="Default"/>
    <w:next w:val="Default"/>
    <w:uiPriority w:val="99"/>
    <w:rsid w:val="004200AA"/>
    <w:pPr>
      <w:spacing w:line="360" w:lineRule="atLeast"/>
    </w:pPr>
    <w:rPr>
      <w:rFonts w:cs="Times New Roman"/>
      <w:color w:val="auto"/>
    </w:rPr>
  </w:style>
  <w:style w:type="paragraph" w:customStyle="1" w:styleId="CM7042">
    <w:name w:val="CM7042"/>
    <w:basedOn w:val="Default"/>
    <w:next w:val="Default"/>
    <w:uiPriority w:val="99"/>
    <w:rsid w:val="004200AA"/>
    <w:pPr>
      <w:spacing w:line="360" w:lineRule="atLeast"/>
    </w:pPr>
    <w:rPr>
      <w:rFonts w:cs="Times New Roman"/>
      <w:color w:val="auto"/>
    </w:rPr>
  </w:style>
  <w:style w:type="paragraph" w:customStyle="1" w:styleId="CM7342">
    <w:name w:val="CM7342"/>
    <w:basedOn w:val="Default"/>
    <w:next w:val="Default"/>
    <w:uiPriority w:val="99"/>
    <w:rsid w:val="004200AA"/>
    <w:rPr>
      <w:rFonts w:cs="Times New Roman"/>
      <w:color w:val="auto"/>
    </w:rPr>
  </w:style>
  <w:style w:type="paragraph" w:customStyle="1" w:styleId="CM7442">
    <w:name w:val="CM7442"/>
    <w:basedOn w:val="Default"/>
    <w:next w:val="Default"/>
    <w:uiPriority w:val="99"/>
    <w:rsid w:val="004200AA"/>
    <w:pPr>
      <w:spacing w:line="360" w:lineRule="atLeast"/>
    </w:pPr>
    <w:rPr>
      <w:rFonts w:cs="Times New Roman"/>
      <w:color w:val="auto"/>
    </w:rPr>
  </w:style>
  <w:style w:type="paragraph" w:customStyle="1" w:styleId="CM7542">
    <w:name w:val="CM7542"/>
    <w:basedOn w:val="Default"/>
    <w:next w:val="Default"/>
    <w:uiPriority w:val="99"/>
    <w:rsid w:val="004200AA"/>
    <w:rPr>
      <w:rFonts w:cs="Times New Roman"/>
      <w:color w:val="auto"/>
    </w:rPr>
  </w:style>
  <w:style w:type="paragraph" w:customStyle="1" w:styleId="CM15442">
    <w:name w:val="CM15442"/>
    <w:basedOn w:val="Default"/>
    <w:next w:val="Default"/>
    <w:uiPriority w:val="99"/>
    <w:rsid w:val="004200AA"/>
    <w:rPr>
      <w:rFonts w:cs="Times New Roman"/>
      <w:color w:val="auto"/>
    </w:rPr>
  </w:style>
  <w:style w:type="paragraph" w:customStyle="1" w:styleId="CM7942">
    <w:name w:val="CM7942"/>
    <w:basedOn w:val="Default"/>
    <w:next w:val="Default"/>
    <w:uiPriority w:val="99"/>
    <w:rsid w:val="004200AA"/>
    <w:pPr>
      <w:spacing w:line="360" w:lineRule="atLeast"/>
    </w:pPr>
    <w:rPr>
      <w:rFonts w:cs="Times New Roman"/>
      <w:color w:val="auto"/>
    </w:rPr>
  </w:style>
  <w:style w:type="paragraph" w:customStyle="1" w:styleId="CM5742">
    <w:name w:val="CM5742"/>
    <w:basedOn w:val="Default"/>
    <w:next w:val="Default"/>
    <w:uiPriority w:val="99"/>
    <w:rsid w:val="004200AA"/>
    <w:pPr>
      <w:spacing w:line="360" w:lineRule="atLeast"/>
    </w:pPr>
    <w:rPr>
      <w:rFonts w:cs="Times New Roman"/>
      <w:color w:val="auto"/>
    </w:rPr>
  </w:style>
  <w:style w:type="paragraph" w:customStyle="1" w:styleId="CM8042">
    <w:name w:val="CM8042"/>
    <w:basedOn w:val="Default"/>
    <w:next w:val="Default"/>
    <w:uiPriority w:val="99"/>
    <w:rsid w:val="004200AA"/>
    <w:pPr>
      <w:spacing w:line="360" w:lineRule="atLeast"/>
    </w:pPr>
    <w:rPr>
      <w:rFonts w:cs="Times New Roman"/>
      <w:color w:val="auto"/>
    </w:rPr>
  </w:style>
  <w:style w:type="paragraph" w:customStyle="1" w:styleId="CM8342">
    <w:name w:val="CM8342"/>
    <w:basedOn w:val="Default"/>
    <w:next w:val="Default"/>
    <w:uiPriority w:val="99"/>
    <w:rsid w:val="004200AA"/>
    <w:pPr>
      <w:spacing w:line="720" w:lineRule="atLeast"/>
    </w:pPr>
    <w:rPr>
      <w:rFonts w:cs="Times New Roman"/>
      <w:color w:val="auto"/>
    </w:rPr>
  </w:style>
  <w:style w:type="paragraph" w:customStyle="1" w:styleId="CM15742">
    <w:name w:val="CM15742"/>
    <w:basedOn w:val="Default"/>
    <w:next w:val="Default"/>
    <w:uiPriority w:val="99"/>
    <w:rsid w:val="004200AA"/>
    <w:rPr>
      <w:rFonts w:cs="Times New Roman"/>
      <w:color w:val="auto"/>
    </w:rPr>
  </w:style>
  <w:style w:type="paragraph" w:customStyle="1" w:styleId="CM14042">
    <w:name w:val="CM14042"/>
    <w:basedOn w:val="Default"/>
    <w:next w:val="Default"/>
    <w:uiPriority w:val="99"/>
    <w:rsid w:val="004200AA"/>
    <w:rPr>
      <w:rFonts w:cs="Times New Roman"/>
      <w:color w:val="auto"/>
    </w:rPr>
  </w:style>
  <w:style w:type="paragraph" w:customStyle="1" w:styleId="CM9042">
    <w:name w:val="CM9042"/>
    <w:basedOn w:val="Default"/>
    <w:next w:val="Default"/>
    <w:uiPriority w:val="99"/>
    <w:rsid w:val="004200AA"/>
    <w:pPr>
      <w:spacing w:line="360" w:lineRule="atLeast"/>
    </w:pPr>
    <w:rPr>
      <w:rFonts w:cs="Times New Roman"/>
      <w:color w:val="auto"/>
    </w:rPr>
  </w:style>
  <w:style w:type="paragraph" w:customStyle="1" w:styleId="CM9242">
    <w:name w:val="CM9242"/>
    <w:basedOn w:val="Default"/>
    <w:next w:val="Default"/>
    <w:uiPriority w:val="99"/>
    <w:rsid w:val="004200AA"/>
    <w:rPr>
      <w:rFonts w:cs="Times New Roman"/>
      <w:color w:val="auto"/>
    </w:rPr>
  </w:style>
  <w:style w:type="paragraph" w:customStyle="1" w:styleId="CM10042">
    <w:name w:val="CM10042"/>
    <w:basedOn w:val="Default"/>
    <w:next w:val="Default"/>
    <w:uiPriority w:val="99"/>
    <w:rsid w:val="004200AA"/>
    <w:rPr>
      <w:rFonts w:cs="Times New Roman"/>
      <w:color w:val="auto"/>
    </w:rPr>
  </w:style>
  <w:style w:type="paragraph" w:customStyle="1" w:styleId="CM16042">
    <w:name w:val="CM16042"/>
    <w:basedOn w:val="Default"/>
    <w:next w:val="Default"/>
    <w:uiPriority w:val="99"/>
    <w:rsid w:val="004200AA"/>
    <w:rPr>
      <w:rFonts w:cs="Times New Roman"/>
      <w:color w:val="auto"/>
    </w:rPr>
  </w:style>
  <w:style w:type="paragraph" w:customStyle="1" w:styleId="CM16242">
    <w:name w:val="CM16242"/>
    <w:basedOn w:val="Default"/>
    <w:next w:val="Default"/>
    <w:uiPriority w:val="99"/>
    <w:rsid w:val="004200AA"/>
    <w:rPr>
      <w:rFonts w:cs="Times New Roman"/>
      <w:color w:val="auto"/>
    </w:rPr>
  </w:style>
  <w:style w:type="paragraph" w:customStyle="1" w:styleId="CM14542">
    <w:name w:val="CM14542"/>
    <w:basedOn w:val="Default"/>
    <w:next w:val="Default"/>
    <w:uiPriority w:val="99"/>
    <w:rsid w:val="004200AA"/>
    <w:rPr>
      <w:rFonts w:cs="Times New Roman"/>
      <w:color w:val="auto"/>
    </w:rPr>
  </w:style>
  <w:style w:type="paragraph" w:customStyle="1" w:styleId="CM14242">
    <w:name w:val="CM14242"/>
    <w:basedOn w:val="Default"/>
    <w:next w:val="Default"/>
    <w:uiPriority w:val="99"/>
    <w:rsid w:val="004200AA"/>
    <w:rPr>
      <w:rFonts w:cs="Times New Roman"/>
      <w:color w:val="auto"/>
    </w:rPr>
  </w:style>
  <w:style w:type="paragraph" w:customStyle="1" w:styleId="CM11642">
    <w:name w:val="CM11642"/>
    <w:basedOn w:val="Default"/>
    <w:next w:val="Default"/>
    <w:uiPriority w:val="99"/>
    <w:rsid w:val="004200AA"/>
    <w:rPr>
      <w:rFonts w:cs="Times New Roman"/>
      <w:color w:val="auto"/>
    </w:rPr>
  </w:style>
  <w:style w:type="paragraph" w:customStyle="1" w:styleId="CM12242">
    <w:name w:val="CM12242"/>
    <w:basedOn w:val="Default"/>
    <w:next w:val="Default"/>
    <w:uiPriority w:val="99"/>
    <w:rsid w:val="004200AA"/>
    <w:pPr>
      <w:spacing w:line="360" w:lineRule="atLeast"/>
    </w:pPr>
    <w:rPr>
      <w:rFonts w:cs="Times New Roman"/>
      <w:color w:val="auto"/>
    </w:rPr>
  </w:style>
  <w:style w:type="paragraph" w:customStyle="1" w:styleId="CM12042">
    <w:name w:val="CM12042"/>
    <w:basedOn w:val="Default"/>
    <w:next w:val="Default"/>
    <w:uiPriority w:val="99"/>
    <w:rsid w:val="004200AA"/>
    <w:rPr>
      <w:rFonts w:cs="Times New Roman"/>
      <w:color w:val="auto"/>
    </w:rPr>
  </w:style>
  <w:style w:type="paragraph" w:customStyle="1" w:styleId="CM8242">
    <w:name w:val="CM8242"/>
    <w:basedOn w:val="Default"/>
    <w:next w:val="Default"/>
    <w:uiPriority w:val="99"/>
    <w:rsid w:val="004200AA"/>
    <w:pPr>
      <w:spacing w:line="720" w:lineRule="atLeast"/>
    </w:pPr>
    <w:rPr>
      <w:rFonts w:cs="Times New Roman"/>
      <w:color w:val="auto"/>
    </w:rPr>
  </w:style>
  <w:style w:type="paragraph" w:customStyle="1" w:styleId="CM15642">
    <w:name w:val="CM15642"/>
    <w:basedOn w:val="Default"/>
    <w:next w:val="Default"/>
    <w:uiPriority w:val="99"/>
    <w:rsid w:val="004200AA"/>
    <w:rPr>
      <w:rFonts w:cs="Times New Roman"/>
      <w:color w:val="auto"/>
    </w:rPr>
  </w:style>
  <w:style w:type="paragraph" w:customStyle="1" w:styleId="421">
    <w:name w:val="@42"/>
    <w:basedOn w:val="3"/>
    <w:qFormat/>
    <w:rsid w:val="004200AA"/>
    <w:rPr>
      <w:rFonts w:ascii="標楷體" w:eastAsia="標楷體" w:hAnsi="標楷體"/>
      <w:noProof/>
      <w:sz w:val="24"/>
      <w:szCs w:val="24"/>
    </w:rPr>
  </w:style>
  <w:style w:type="paragraph" w:customStyle="1" w:styleId="1420">
    <w:name w:val="1.42"/>
    <w:basedOn w:val="Default"/>
    <w:qFormat/>
    <w:rsid w:val="004200AA"/>
    <w:pPr>
      <w:ind w:leftChars="200" w:left="480"/>
    </w:pPr>
    <w:rPr>
      <w:rFonts w:cs="Times New Roman"/>
      <w:b/>
      <w:bCs/>
      <w:noProof/>
      <w:lang w:val="x-none" w:eastAsia="x-none"/>
    </w:rPr>
  </w:style>
  <w:style w:type="paragraph" w:customStyle="1" w:styleId="21521">
    <w:name w:val="2.1.52"/>
    <w:basedOn w:val="Default"/>
    <w:qFormat/>
    <w:rsid w:val="004200AA"/>
    <w:pPr>
      <w:ind w:leftChars="300" w:left="1200" w:hangingChars="200" w:hanging="480"/>
    </w:pPr>
    <w:rPr>
      <w:rFonts w:cs="Times New Roman"/>
      <w:lang w:val="x-none" w:eastAsia="x-none"/>
    </w:rPr>
  </w:style>
  <w:style w:type="paragraph" w:customStyle="1" w:styleId="21152">
    <w:name w:val="2.1.152"/>
    <w:basedOn w:val="CM138"/>
    <w:qFormat/>
    <w:rsid w:val="004200AA"/>
    <w:pPr>
      <w:ind w:leftChars="400" w:left="1680" w:hangingChars="300" w:hanging="720"/>
    </w:pPr>
  </w:style>
  <w:style w:type="paragraph" w:customStyle="1" w:styleId="2111420">
    <w:name w:val="2.1.1.1.42"/>
    <w:basedOn w:val="CM138"/>
    <w:qFormat/>
    <w:rsid w:val="004200AA"/>
    <w:pPr>
      <w:ind w:leftChars="500" w:left="2160" w:hangingChars="400" w:hanging="960"/>
    </w:pPr>
    <w:rPr>
      <w:lang w:val="x-none" w:eastAsia="x-none"/>
    </w:rPr>
  </w:style>
  <w:style w:type="paragraph" w:customStyle="1" w:styleId="21620">
    <w:name w:val="本文 216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520">
    <w:name w:val="註解主旨 字元52"/>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42">
    <w:name w:val="style114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CM13352">
    <w:name w:val="CM13352"/>
    <w:basedOn w:val="Default"/>
    <w:next w:val="Default"/>
    <w:uiPriority w:val="99"/>
    <w:rsid w:val="004200AA"/>
    <w:rPr>
      <w:rFonts w:cs="Times New Roman"/>
      <w:color w:val="auto"/>
      <w:sz w:val="20"/>
    </w:rPr>
  </w:style>
  <w:style w:type="paragraph" w:customStyle="1" w:styleId="CM1102">
    <w:name w:val="CM1102"/>
    <w:basedOn w:val="Default"/>
    <w:next w:val="Default"/>
    <w:uiPriority w:val="99"/>
    <w:rsid w:val="004200AA"/>
    <w:rPr>
      <w:rFonts w:cs="Times New Roman"/>
      <w:color w:val="auto"/>
      <w:sz w:val="20"/>
    </w:rPr>
  </w:style>
  <w:style w:type="paragraph" w:customStyle="1" w:styleId="CM13452">
    <w:name w:val="CM13452"/>
    <w:basedOn w:val="Default"/>
    <w:next w:val="Default"/>
    <w:uiPriority w:val="99"/>
    <w:rsid w:val="004200AA"/>
    <w:rPr>
      <w:rFonts w:cs="Times New Roman"/>
      <w:color w:val="auto"/>
      <w:sz w:val="20"/>
    </w:rPr>
  </w:style>
  <w:style w:type="paragraph" w:customStyle="1" w:styleId="CM252">
    <w:name w:val="CM252"/>
    <w:basedOn w:val="Default"/>
    <w:next w:val="Default"/>
    <w:uiPriority w:val="99"/>
    <w:rsid w:val="004200AA"/>
    <w:pPr>
      <w:spacing w:line="376" w:lineRule="atLeast"/>
    </w:pPr>
    <w:rPr>
      <w:rFonts w:cs="Times New Roman"/>
      <w:color w:val="auto"/>
      <w:sz w:val="20"/>
    </w:rPr>
  </w:style>
  <w:style w:type="paragraph" w:customStyle="1" w:styleId="CM352">
    <w:name w:val="CM352"/>
    <w:basedOn w:val="Default"/>
    <w:next w:val="Default"/>
    <w:uiPriority w:val="99"/>
    <w:rsid w:val="004200AA"/>
    <w:rPr>
      <w:rFonts w:cs="Times New Roman"/>
      <w:color w:val="auto"/>
      <w:sz w:val="20"/>
    </w:rPr>
  </w:style>
  <w:style w:type="paragraph" w:customStyle="1" w:styleId="CM13552">
    <w:name w:val="CM13552"/>
    <w:basedOn w:val="Default"/>
    <w:next w:val="Default"/>
    <w:uiPriority w:val="99"/>
    <w:rsid w:val="004200AA"/>
    <w:rPr>
      <w:rFonts w:cs="Times New Roman"/>
      <w:color w:val="auto"/>
      <w:sz w:val="20"/>
    </w:rPr>
  </w:style>
  <w:style w:type="paragraph" w:customStyle="1" w:styleId="CM13652">
    <w:name w:val="CM13652"/>
    <w:basedOn w:val="Default"/>
    <w:next w:val="Default"/>
    <w:uiPriority w:val="99"/>
    <w:rsid w:val="004200AA"/>
    <w:rPr>
      <w:rFonts w:cs="Times New Roman"/>
      <w:color w:val="auto"/>
      <w:sz w:val="20"/>
    </w:rPr>
  </w:style>
  <w:style w:type="paragraph" w:customStyle="1" w:styleId="CM13752">
    <w:name w:val="CM13752"/>
    <w:basedOn w:val="Default"/>
    <w:next w:val="Default"/>
    <w:uiPriority w:val="99"/>
    <w:rsid w:val="004200AA"/>
    <w:rPr>
      <w:rFonts w:cs="Times New Roman"/>
      <w:color w:val="auto"/>
      <w:sz w:val="20"/>
    </w:rPr>
  </w:style>
  <w:style w:type="paragraph" w:customStyle="1" w:styleId="CM13862">
    <w:name w:val="CM13862"/>
    <w:basedOn w:val="Default"/>
    <w:next w:val="Default"/>
    <w:uiPriority w:val="99"/>
    <w:rsid w:val="004200AA"/>
    <w:rPr>
      <w:rFonts w:cs="Times New Roman"/>
      <w:color w:val="auto"/>
      <w:sz w:val="20"/>
    </w:rPr>
  </w:style>
  <w:style w:type="paragraph" w:customStyle="1" w:styleId="CM462">
    <w:name w:val="CM462"/>
    <w:basedOn w:val="Default"/>
    <w:next w:val="Default"/>
    <w:uiPriority w:val="99"/>
    <w:rsid w:val="004200AA"/>
    <w:rPr>
      <w:rFonts w:cs="Times New Roman"/>
      <w:color w:val="auto"/>
      <w:sz w:val="20"/>
    </w:rPr>
  </w:style>
  <w:style w:type="paragraph" w:customStyle="1" w:styleId="CM562">
    <w:name w:val="CM562"/>
    <w:basedOn w:val="Default"/>
    <w:next w:val="Default"/>
    <w:uiPriority w:val="99"/>
    <w:rsid w:val="004200AA"/>
    <w:rPr>
      <w:rFonts w:cs="Times New Roman"/>
      <w:color w:val="auto"/>
      <w:sz w:val="20"/>
    </w:rPr>
  </w:style>
  <w:style w:type="paragraph" w:customStyle="1" w:styleId="CM662">
    <w:name w:val="CM662"/>
    <w:basedOn w:val="Default"/>
    <w:next w:val="Default"/>
    <w:uiPriority w:val="99"/>
    <w:rsid w:val="004200AA"/>
    <w:rPr>
      <w:rFonts w:cs="Times New Roman"/>
      <w:color w:val="auto"/>
      <w:sz w:val="20"/>
    </w:rPr>
  </w:style>
  <w:style w:type="paragraph" w:customStyle="1" w:styleId="CM962">
    <w:name w:val="CM962"/>
    <w:basedOn w:val="Default"/>
    <w:next w:val="Default"/>
    <w:uiPriority w:val="99"/>
    <w:rsid w:val="004200AA"/>
    <w:rPr>
      <w:rFonts w:cs="Times New Roman"/>
      <w:color w:val="auto"/>
      <w:sz w:val="20"/>
    </w:rPr>
  </w:style>
  <w:style w:type="paragraph" w:customStyle="1" w:styleId="CM13122">
    <w:name w:val="CM13122"/>
    <w:basedOn w:val="Default"/>
    <w:next w:val="Default"/>
    <w:uiPriority w:val="99"/>
    <w:rsid w:val="004200AA"/>
    <w:pPr>
      <w:spacing w:line="360" w:lineRule="atLeast"/>
    </w:pPr>
    <w:rPr>
      <w:rFonts w:cs="Times New Roman"/>
      <w:color w:val="auto"/>
      <w:sz w:val="20"/>
    </w:rPr>
  </w:style>
  <w:style w:type="paragraph" w:customStyle="1" w:styleId="CM1482">
    <w:name w:val="CM1482"/>
    <w:basedOn w:val="Default"/>
    <w:next w:val="Default"/>
    <w:uiPriority w:val="99"/>
    <w:rsid w:val="004200AA"/>
    <w:pPr>
      <w:spacing w:line="360" w:lineRule="atLeast"/>
    </w:pPr>
    <w:rPr>
      <w:rFonts w:cs="Times New Roman"/>
      <w:color w:val="auto"/>
      <w:sz w:val="20"/>
    </w:rPr>
  </w:style>
  <w:style w:type="paragraph" w:customStyle="1" w:styleId="CM1752">
    <w:name w:val="CM1752"/>
    <w:basedOn w:val="Default"/>
    <w:next w:val="Default"/>
    <w:uiPriority w:val="99"/>
    <w:rsid w:val="004200AA"/>
    <w:pPr>
      <w:spacing w:line="360" w:lineRule="atLeast"/>
    </w:pPr>
    <w:rPr>
      <w:rFonts w:cs="Times New Roman"/>
      <w:color w:val="auto"/>
      <w:sz w:val="20"/>
    </w:rPr>
  </w:style>
  <w:style w:type="paragraph" w:customStyle="1" w:styleId="CM1852">
    <w:name w:val="CM1852"/>
    <w:basedOn w:val="Default"/>
    <w:next w:val="Default"/>
    <w:uiPriority w:val="99"/>
    <w:rsid w:val="004200AA"/>
    <w:pPr>
      <w:spacing w:line="360" w:lineRule="atLeast"/>
    </w:pPr>
    <w:rPr>
      <w:rFonts w:cs="Times New Roman"/>
      <w:color w:val="auto"/>
      <w:sz w:val="20"/>
    </w:rPr>
  </w:style>
  <w:style w:type="paragraph" w:customStyle="1" w:styleId="CM1952">
    <w:name w:val="CM1952"/>
    <w:basedOn w:val="Default"/>
    <w:next w:val="Default"/>
    <w:uiPriority w:val="99"/>
    <w:rsid w:val="004200AA"/>
    <w:pPr>
      <w:spacing w:line="360" w:lineRule="atLeast"/>
    </w:pPr>
    <w:rPr>
      <w:rFonts w:cs="Times New Roman"/>
      <w:color w:val="auto"/>
      <w:sz w:val="20"/>
    </w:rPr>
  </w:style>
  <w:style w:type="paragraph" w:customStyle="1" w:styleId="CM2052">
    <w:name w:val="CM2052"/>
    <w:basedOn w:val="Default"/>
    <w:next w:val="Default"/>
    <w:uiPriority w:val="99"/>
    <w:rsid w:val="004200AA"/>
    <w:rPr>
      <w:rFonts w:cs="Times New Roman"/>
      <w:color w:val="auto"/>
      <w:sz w:val="20"/>
    </w:rPr>
  </w:style>
  <w:style w:type="paragraph" w:customStyle="1" w:styleId="CM13952">
    <w:name w:val="CM13952"/>
    <w:basedOn w:val="Default"/>
    <w:next w:val="Default"/>
    <w:uiPriority w:val="99"/>
    <w:rsid w:val="004200AA"/>
    <w:rPr>
      <w:rFonts w:cs="Times New Roman"/>
      <w:color w:val="auto"/>
      <w:sz w:val="20"/>
    </w:rPr>
  </w:style>
  <w:style w:type="paragraph" w:customStyle="1" w:styleId="CM3652">
    <w:name w:val="CM3652"/>
    <w:basedOn w:val="Default"/>
    <w:next w:val="Default"/>
    <w:uiPriority w:val="99"/>
    <w:rsid w:val="004200AA"/>
    <w:pPr>
      <w:spacing w:line="360" w:lineRule="atLeast"/>
    </w:pPr>
    <w:rPr>
      <w:rFonts w:cs="Times New Roman"/>
      <w:color w:val="auto"/>
      <w:sz w:val="20"/>
    </w:rPr>
  </w:style>
  <w:style w:type="paragraph" w:customStyle="1" w:styleId="CM4052">
    <w:name w:val="CM4052"/>
    <w:basedOn w:val="Default"/>
    <w:next w:val="Default"/>
    <w:uiPriority w:val="99"/>
    <w:rsid w:val="004200AA"/>
    <w:pPr>
      <w:spacing w:line="360" w:lineRule="atLeast"/>
    </w:pPr>
    <w:rPr>
      <w:rFonts w:cs="Times New Roman"/>
      <w:color w:val="auto"/>
      <w:sz w:val="20"/>
    </w:rPr>
  </w:style>
  <w:style w:type="paragraph" w:customStyle="1" w:styleId="CM4252">
    <w:name w:val="CM4252"/>
    <w:basedOn w:val="Default"/>
    <w:next w:val="Default"/>
    <w:uiPriority w:val="99"/>
    <w:rsid w:val="004200AA"/>
    <w:rPr>
      <w:rFonts w:cs="Times New Roman"/>
      <w:color w:val="auto"/>
      <w:sz w:val="20"/>
    </w:rPr>
  </w:style>
  <w:style w:type="paragraph" w:customStyle="1" w:styleId="CM14652">
    <w:name w:val="CM14652"/>
    <w:basedOn w:val="Default"/>
    <w:next w:val="Default"/>
    <w:uiPriority w:val="99"/>
    <w:rsid w:val="004200AA"/>
    <w:rPr>
      <w:rFonts w:cs="Times New Roman"/>
      <w:color w:val="auto"/>
      <w:sz w:val="20"/>
    </w:rPr>
  </w:style>
  <w:style w:type="paragraph" w:customStyle="1" w:styleId="CM4752">
    <w:name w:val="CM4752"/>
    <w:basedOn w:val="Default"/>
    <w:next w:val="Default"/>
    <w:uiPriority w:val="99"/>
    <w:rsid w:val="004200AA"/>
    <w:rPr>
      <w:rFonts w:cs="Times New Roman"/>
      <w:color w:val="auto"/>
      <w:sz w:val="20"/>
    </w:rPr>
  </w:style>
  <w:style w:type="paragraph" w:customStyle="1" w:styleId="CM4952">
    <w:name w:val="CM4952"/>
    <w:basedOn w:val="Default"/>
    <w:next w:val="Default"/>
    <w:uiPriority w:val="99"/>
    <w:rsid w:val="004200AA"/>
    <w:pPr>
      <w:spacing w:line="360" w:lineRule="atLeast"/>
    </w:pPr>
    <w:rPr>
      <w:rFonts w:cs="Times New Roman"/>
      <w:color w:val="auto"/>
      <w:sz w:val="20"/>
    </w:rPr>
  </w:style>
  <w:style w:type="paragraph" w:customStyle="1" w:styleId="CM5052">
    <w:name w:val="CM5052"/>
    <w:basedOn w:val="Default"/>
    <w:next w:val="Default"/>
    <w:uiPriority w:val="99"/>
    <w:rsid w:val="004200AA"/>
    <w:pPr>
      <w:spacing w:line="360" w:lineRule="atLeast"/>
    </w:pPr>
    <w:rPr>
      <w:rFonts w:cs="Times New Roman"/>
      <w:color w:val="auto"/>
      <w:sz w:val="20"/>
    </w:rPr>
  </w:style>
  <w:style w:type="paragraph" w:customStyle="1" w:styleId="CM5152">
    <w:name w:val="CM5152"/>
    <w:basedOn w:val="Default"/>
    <w:next w:val="Default"/>
    <w:uiPriority w:val="99"/>
    <w:rsid w:val="004200AA"/>
    <w:rPr>
      <w:rFonts w:cs="Times New Roman"/>
      <w:color w:val="auto"/>
      <w:sz w:val="20"/>
    </w:rPr>
  </w:style>
  <w:style w:type="paragraph" w:customStyle="1" w:styleId="CM6352">
    <w:name w:val="CM6352"/>
    <w:basedOn w:val="Default"/>
    <w:next w:val="Default"/>
    <w:uiPriority w:val="99"/>
    <w:rsid w:val="004200AA"/>
    <w:pPr>
      <w:spacing w:line="360" w:lineRule="atLeast"/>
    </w:pPr>
    <w:rPr>
      <w:rFonts w:cs="Times New Roman"/>
      <w:color w:val="auto"/>
      <w:sz w:val="20"/>
    </w:rPr>
  </w:style>
  <w:style w:type="paragraph" w:customStyle="1" w:styleId="CM2652">
    <w:name w:val="CM2652"/>
    <w:basedOn w:val="Default"/>
    <w:next w:val="Default"/>
    <w:uiPriority w:val="99"/>
    <w:rsid w:val="004200AA"/>
    <w:pPr>
      <w:spacing w:line="360" w:lineRule="atLeast"/>
    </w:pPr>
    <w:rPr>
      <w:rFonts w:cs="Times New Roman"/>
      <w:color w:val="auto"/>
      <w:sz w:val="20"/>
    </w:rPr>
  </w:style>
  <w:style w:type="paragraph" w:customStyle="1" w:styleId="CM5952">
    <w:name w:val="CM5952"/>
    <w:basedOn w:val="Default"/>
    <w:next w:val="Default"/>
    <w:uiPriority w:val="99"/>
    <w:rsid w:val="004200AA"/>
    <w:pPr>
      <w:spacing w:line="360" w:lineRule="atLeast"/>
    </w:pPr>
    <w:rPr>
      <w:rFonts w:cs="Times New Roman"/>
      <w:color w:val="auto"/>
      <w:sz w:val="20"/>
    </w:rPr>
  </w:style>
  <w:style w:type="paragraph" w:customStyle="1" w:styleId="CM7052">
    <w:name w:val="CM7052"/>
    <w:basedOn w:val="Default"/>
    <w:next w:val="Default"/>
    <w:uiPriority w:val="99"/>
    <w:rsid w:val="004200AA"/>
    <w:pPr>
      <w:spacing w:line="360" w:lineRule="atLeast"/>
    </w:pPr>
    <w:rPr>
      <w:rFonts w:cs="Times New Roman"/>
      <w:color w:val="auto"/>
      <w:sz w:val="20"/>
    </w:rPr>
  </w:style>
  <w:style w:type="paragraph" w:customStyle="1" w:styleId="CM7352">
    <w:name w:val="CM7352"/>
    <w:basedOn w:val="Default"/>
    <w:next w:val="Default"/>
    <w:uiPriority w:val="99"/>
    <w:rsid w:val="004200AA"/>
    <w:rPr>
      <w:rFonts w:cs="Times New Roman"/>
      <w:color w:val="auto"/>
      <w:sz w:val="20"/>
    </w:rPr>
  </w:style>
  <w:style w:type="paragraph" w:customStyle="1" w:styleId="CM7452">
    <w:name w:val="CM7452"/>
    <w:basedOn w:val="Default"/>
    <w:next w:val="Default"/>
    <w:uiPriority w:val="99"/>
    <w:rsid w:val="004200AA"/>
    <w:pPr>
      <w:spacing w:line="360" w:lineRule="atLeast"/>
    </w:pPr>
    <w:rPr>
      <w:rFonts w:cs="Times New Roman"/>
      <w:color w:val="auto"/>
      <w:sz w:val="20"/>
    </w:rPr>
  </w:style>
  <w:style w:type="paragraph" w:customStyle="1" w:styleId="CM7552">
    <w:name w:val="CM7552"/>
    <w:basedOn w:val="Default"/>
    <w:next w:val="Default"/>
    <w:uiPriority w:val="99"/>
    <w:rsid w:val="004200AA"/>
    <w:rPr>
      <w:rFonts w:cs="Times New Roman"/>
      <w:color w:val="auto"/>
      <w:sz w:val="20"/>
    </w:rPr>
  </w:style>
  <w:style w:type="paragraph" w:customStyle="1" w:styleId="CM15452">
    <w:name w:val="CM15452"/>
    <w:basedOn w:val="Default"/>
    <w:next w:val="Default"/>
    <w:uiPriority w:val="99"/>
    <w:rsid w:val="004200AA"/>
    <w:rPr>
      <w:rFonts w:cs="Times New Roman"/>
      <w:color w:val="auto"/>
      <w:sz w:val="20"/>
    </w:rPr>
  </w:style>
  <w:style w:type="paragraph" w:customStyle="1" w:styleId="CM7952">
    <w:name w:val="CM7952"/>
    <w:basedOn w:val="Default"/>
    <w:next w:val="Default"/>
    <w:uiPriority w:val="99"/>
    <w:rsid w:val="004200AA"/>
    <w:pPr>
      <w:spacing w:line="360" w:lineRule="atLeast"/>
    </w:pPr>
    <w:rPr>
      <w:rFonts w:cs="Times New Roman"/>
      <w:color w:val="auto"/>
      <w:sz w:val="20"/>
    </w:rPr>
  </w:style>
  <w:style w:type="paragraph" w:customStyle="1" w:styleId="CM5752">
    <w:name w:val="CM5752"/>
    <w:basedOn w:val="Default"/>
    <w:next w:val="Default"/>
    <w:uiPriority w:val="99"/>
    <w:rsid w:val="004200AA"/>
    <w:pPr>
      <w:spacing w:line="360" w:lineRule="atLeast"/>
    </w:pPr>
    <w:rPr>
      <w:rFonts w:cs="Times New Roman"/>
      <w:color w:val="auto"/>
      <w:sz w:val="20"/>
    </w:rPr>
  </w:style>
  <w:style w:type="paragraph" w:customStyle="1" w:styleId="CM8052">
    <w:name w:val="CM8052"/>
    <w:basedOn w:val="Default"/>
    <w:next w:val="Default"/>
    <w:uiPriority w:val="99"/>
    <w:rsid w:val="004200AA"/>
    <w:pPr>
      <w:spacing w:line="360" w:lineRule="atLeast"/>
    </w:pPr>
    <w:rPr>
      <w:rFonts w:cs="Times New Roman"/>
      <w:color w:val="auto"/>
      <w:sz w:val="20"/>
    </w:rPr>
  </w:style>
  <w:style w:type="paragraph" w:customStyle="1" w:styleId="CM8352">
    <w:name w:val="CM8352"/>
    <w:basedOn w:val="Default"/>
    <w:next w:val="Default"/>
    <w:uiPriority w:val="99"/>
    <w:rsid w:val="004200AA"/>
    <w:pPr>
      <w:spacing w:line="720" w:lineRule="atLeast"/>
    </w:pPr>
    <w:rPr>
      <w:rFonts w:cs="Times New Roman"/>
      <w:color w:val="auto"/>
      <w:sz w:val="20"/>
    </w:rPr>
  </w:style>
  <w:style w:type="paragraph" w:customStyle="1" w:styleId="CM15752">
    <w:name w:val="CM15752"/>
    <w:basedOn w:val="Default"/>
    <w:next w:val="Default"/>
    <w:uiPriority w:val="99"/>
    <w:rsid w:val="004200AA"/>
    <w:rPr>
      <w:rFonts w:cs="Times New Roman"/>
      <w:color w:val="auto"/>
      <w:sz w:val="20"/>
    </w:rPr>
  </w:style>
  <w:style w:type="paragraph" w:customStyle="1" w:styleId="CM14052">
    <w:name w:val="CM14052"/>
    <w:basedOn w:val="Default"/>
    <w:next w:val="Default"/>
    <w:uiPriority w:val="99"/>
    <w:rsid w:val="004200AA"/>
    <w:rPr>
      <w:rFonts w:cs="Times New Roman"/>
      <w:color w:val="auto"/>
      <w:sz w:val="20"/>
    </w:rPr>
  </w:style>
  <w:style w:type="paragraph" w:customStyle="1" w:styleId="CM9052">
    <w:name w:val="CM9052"/>
    <w:basedOn w:val="Default"/>
    <w:next w:val="Default"/>
    <w:uiPriority w:val="99"/>
    <w:rsid w:val="004200AA"/>
    <w:pPr>
      <w:spacing w:line="360" w:lineRule="atLeast"/>
    </w:pPr>
    <w:rPr>
      <w:rFonts w:cs="Times New Roman"/>
      <w:color w:val="auto"/>
      <w:sz w:val="20"/>
    </w:rPr>
  </w:style>
  <w:style w:type="paragraph" w:customStyle="1" w:styleId="CM9252">
    <w:name w:val="CM9252"/>
    <w:basedOn w:val="Default"/>
    <w:next w:val="Default"/>
    <w:uiPriority w:val="99"/>
    <w:rsid w:val="004200AA"/>
    <w:rPr>
      <w:rFonts w:cs="Times New Roman"/>
      <w:color w:val="auto"/>
      <w:sz w:val="20"/>
    </w:rPr>
  </w:style>
  <w:style w:type="paragraph" w:customStyle="1" w:styleId="CM10052">
    <w:name w:val="CM10052"/>
    <w:basedOn w:val="Default"/>
    <w:next w:val="Default"/>
    <w:uiPriority w:val="99"/>
    <w:rsid w:val="004200AA"/>
    <w:rPr>
      <w:rFonts w:cs="Times New Roman"/>
      <w:color w:val="auto"/>
      <w:sz w:val="20"/>
    </w:rPr>
  </w:style>
  <w:style w:type="paragraph" w:customStyle="1" w:styleId="CM16052">
    <w:name w:val="CM16052"/>
    <w:basedOn w:val="Default"/>
    <w:next w:val="Default"/>
    <w:uiPriority w:val="99"/>
    <w:rsid w:val="004200AA"/>
    <w:rPr>
      <w:rFonts w:cs="Times New Roman"/>
      <w:color w:val="auto"/>
      <w:sz w:val="20"/>
    </w:rPr>
  </w:style>
  <w:style w:type="paragraph" w:customStyle="1" w:styleId="CM16252">
    <w:name w:val="CM16252"/>
    <w:basedOn w:val="Default"/>
    <w:next w:val="Default"/>
    <w:uiPriority w:val="99"/>
    <w:rsid w:val="004200AA"/>
    <w:rPr>
      <w:rFonts w:cs="Times New Roman"/>
      <w:color w:val="auto"/>
      <w:sz w:val="20"/>
    </w:rPr>
  </w:style>
  <w:style w:type="paragraph" w:customStyle="1" w:styleId="CM14552">
    <w:name w:val="CM14552"/>
    <w:basedOn w:val="Default"/>
    <w:next w:val="Default"/>
    <w:uiPriority w:val="99"/>
    <w:rsid w:val="004200AA"/>
    <w:rPr>
      <w:rFonts w:cs="Times New Roman"/>
      <w:color w:val="auto"/>
      <w:sz w:val="20"/>
    </w:rPr>
  </w:style>
  <w:style w:type="paragraph" w:customStyle="1" w:styleId="CM14252">
    <w:name w:val="CM14252"/>
    <w:basedOn w:val="Default"/>
    <w:next w:val="Default"/>
    <w:uiPriority w:val="99"/>
    <w:rsid w:val="004200AA"/>
    <w:rPr>
      <w:rFonts w:cs="Times New Roman"/>
      <w:color w:val="auto"/>
      <w:sz w:val="20"/>
    </w:rPr>
  </w:style>
  <w:style w:type="paragraph" w:customStyle="1" w:styleId="CM11652">
    <w:name w:val="CM11652"/>
    <w:basedOn w:val="Default"/>
    <w:next w:val="Default"/>
    <w:uiPriority w:val="99"/>
    <w:rsid w:val="004200AA"/>
    <w:rPr>
      <w:rFonts w:cs="Times New Roman"/>
      <w:color w:val="auto"/>
      <w:sz w:val="20"/>
    </w:rPr>
  </w:style>
  <w:style w:type="paragraph" w:customStyle="1" w:styleId="CM12252">
    <w:name w:val="CM12252"/>
    <w:basedOn w:val="Default"/>
    <w:next w:val="Default"/>
    <w:uiPriority w:val="99"/>
    <w:rsid w:val="004200AA"/>
    <w:pPr>
      <w:spacing w:line="360" w:lineRule="atLeast"/>
    </w:pPr>
    <w:rPr>
      <w:rFonts w:cs="Times New Roman"/>
      <w:color w:val="auto"/>
      <w:sz w:val="20"/>
    </w:rPr>
  </w:style>
  <w:style w:type="paragraph" w:customStyle="1" w:styleId="CM12052">
    <w:name w:val="CM12052"/>
    <w:basedOn w:val="Default"/>
    <w:next w:val="Default"/>
    <w:uiPriority w:val="99"/>
    <w:rsid w:val="004200AA"/>
    <w:rPr>
      <w:rFonts w:cs="Times New Roman"/>
      <w:color w:val="auto"/>
      <w:sz w:val="20"/>
    </w:rPr>
  </w:style>
  <w:style w:type="paragraph" w:customStyle="1" w:styleId="CM8252">
    <w:name w:val="CM8252"/>
    <w:basedOn w:val="Default"/>
    <w:next w:val="Default"/>
    <w:uiPriority w:val="99"/>
    <w:rsid w:val="004200AA"/>
    <w:pPr>
      <w:spacing w:line="720" w:lineRule="atLeast"/>
    </w:pPr>
    <w:rPr>
      <w:rFonts w:cs="Times New Roman"/>
      <w:color w:val="auto"/>
      <w:sz w:val="20"/>
    </w:rPr>
  </w:style>
  <w:style w:type="paragraph" w:customStyle="1" w:styleId="CM15652">
    <w:name w:val="CM15652"/>
    <w:basedOn w:val="Default"/>
    <w:next w:val="Default"/>
    <w:uiPriority w:val="99"/>
    <w:rsid w:val="004200AA"/>
    <w:rPr>
      <w:rFonts w:cs="Times New Roman"/>
      <w:color w:val="auto"/>
      <w:sz w:val="20"/>
    </w:rPr>
  </w:style>
  <w:style w:type="paragraph" w:customStyle="1" w:styleId="1520">
    <w:name w:val="1.52"/>
    <w:basedOn w:val="Default"/>
    <w:qFormat/>
    <w:rsid w:val="004200AA"/>
    <w:pPr>
      <w:ind w:leftChars="200" w:left="480"/>
    </w:pPr>
    <w:rPr>
      <w:rFonts w:cs="Times New Roman"/>
      <w:b/>
      <w:bCs/>
      <w:noProof/>
      <w:sz w:val="20"/>
    </w:rPr>
  </w:style>
  <w:style w:type="paragraph" w:customStyle="1" w:styleId="21621">
    <w:name w:val="2.1.62"/>
    <w:basedOn w:val="Default"/>
    <w:qFormat/>
    <w:rsid w:val="004200AA"/>
    <w:pPr>
      <w:ind w:leftChars="300" w:left="1200" w:hangingChars="200" w:hanging="480"/>
    </w:pPr>
    <w:rPr>
      <w:rFonts w:cs="Times New Roman"/>
      <w:sz w:val="20"/>
    </w:rPr>
  </w:style>
  <w:style w:type="paragraph" w:customStyle="1" w:styleId="21162">
    <w:name w:val="2.1.162"/>
    <w:basedOn w:val="CM138"/>
    <w:qFormat/>
    <w:rsid w:val="004200AA"/>
    <w:pPr>
      <w:ind w:leftChars="400" w:left="1680" w:hangingChars="300" w:hanging="720"/>
    </w:pPr>
    <w:rPr>
      <w:sz w:val="20"/>
    </w:rPr>
  </w:style>
  <w:style w:type="paragraph" w:customStyle="1" w:styleId="2111520">
    <w:name w:val="2.1.1.1.52"/>
    <w:basedOn w:val="CM138"/>
    <w:qFormat/>
    <w:rsid w:val="004200AA"/>
    <w:pPr>
      <w:ind w:leftChars="500" w:left="2160" w:hangingChars="400" w:hanging="960"/>
    </w:pPr>
    <w:rPr>
      <w:sz w:val="20"/>
    </w:rPr>
  </w:style>
  <w:style w:type="character" w:customStyle="1" w:styleId="620">
    <w:name w:val="註解主旨 字元62"/>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2">
    <w:name w:val="CM13362"/>
    <w:basedOn w:val="Default"/>
    <w:next w:val="Default"/>
    <w:uiPriority w:val="99"/>
    <w:rsid w:val="004200AA"/>
    <w:rPr>
      <w:rFonts w:cs="Times New Roman"/>
      <w:color w:val="auto"/>
      <w:sz w:val="20"/>
    </w:rPr>
  </w:style>
  <w:style w:type="paragraph" w:customStyle="1" w:styleId="CM1113">
    <w:name w:val="CM1113"/>
    <w:basedOn w:val="Default"/>
    <w:next w:val="Default"/>
    <w:uiPriority w:val="99"/>
    <w:rsid w:val="004200AA"/>
    <w:rPr>
      <w:rFonts w:cs="Times New Roman"/>
      <w:color w:val="auto"/>
      <w:sz w:val="20"/>
    </w:rPr>
  </w:style>
  <w:style w:type="paragraph" w:customStyle="1" w:styleId="CM13462">
    <w:name w:val="CM13462"/>
    <w:basedOn w:val="Default"/>
    <w:next w:val="Default"/>
    <w:uiPriority w:val="99"/>
    <w:rsid w:val="004200AA"/>
    <w:rPr>
      <w:rFonts w:cs="Times New Roman"/>
      <w:color w:val="auto"/>
      <w:sz w:val="20"/>
    </w:rPr>
  </w:style>
  <w:style w:type="paragraph" w:customStyle="1" w:styleId="CM272">
    <w:name w:val="CM272"/>
    <w:basedOn w:val="Default"/>
    <w:next w:val="Default"/>
    <w:uiPriority w:val="99"/>
    <w:rsid w:val="004200AA"/>
    <w:pPr>
      <w:spacing w:line="376" w:lineRule="atLeast"/>
    </w:pPr>
    <w:rPr>
      <w:rFonts w:cs="Times New Roman"/>
      <w:color w:val="auto"/>
      <w:sz w:val="20"/>
    </w:rPr>
  </w:style>
  <w:style w:type="paragraph" w:customStyle="1" w:styleId="CM372">
    <w:name w:val="CM372"/>
    <w:basedOn w:val="Default"/>
    <w:next w:val="Default"/>
    <w:uiPriority w:val="99"/>
    <w:rsid w:val="004200AA"/>
    <w:rPr>
      <w:rFonts w:cs="Times New Roman"/>
      <w:color w:val="auto"/>
      <w:sz w:val="20"/>
    </w:rPr>
  </w:style>
  <w:style w:type="paragraph" w:customStyle="1" w:styleId="CM13562">
    <w:name w:val="CM13562"/>
    <w:basedOn w:val="Default"/>
    <w:next w:val="Default"/>
    <w:uiPriority w:val="99"/>
    <w:rsid w:val="004200AA"/>
    <w:rPr>
      <w:rFonts w:cs="Times New Roman"/>
      <w:color w:val="auto"/>
      <w:sz w:val="20"/>
    </w:rPr>
  </w:style>
  <w:style w:type="paragraph" w:customStyle="1" w:styleId="CM13662">
    <w:name w:val="CM13662"/>
    <w:basedOn w:val="Default"/>
    <w:next w:val="Default"/>
    <w:uiPriority w:val="99"/>
    <w:rsid w:val="004200AA"/>
    <w:rPr>
      <w:rFonts w:cs="Times New Roman"/>
      <w:color w:val="auto"/>
      <w:sz w:val="20"/>
    </w:rPr>
  </w:style>
  <w:style w:type="paragraph" w:customStyle="1" w:styleId="CM13762">
    <w:name w:val="CM13762"/>
    <w:basedOn w:val="Default"/>
    <w:next w:val="Default"/>
    <w:uiPriority w:val="99"/>
    <w:rsid w:val="004200AA"/>
    <w:rPr>
      <w:rFonts w:cs="Times New Roman"/>
      <w:color w:val="auto"/>
      <w:sz w:val="20"/>
    </w:rPr>
  </w:style>
  <w:style w:type="paragraph" w:customStyle="1" w:styleId="CM13872">
    <w:name w:val="CM13872"/>
    <w:basedOn w:val="Default"/>
    <w:next w:val="Default"/>
    <w:uiPriority w:val="99"/>
    <w:rsid w:val="004200AA"/>
    <w:rPr>
      <w:rFonts w:cs="Times New Roman"/>
      <w:color w:val="auto"/>
      <w:sz w:val="20"/>
    </w:rPr>
  </w:style>
  <w:style w:type="paragraph" w:customStyle="1" w:styleId="CM482">
    <w:name w:val="CM482"/>
    <w:basedOn w:val="Default"/>
    <w:next w:val="Default"/>
    <w:uiPriority w:val="99"/>
    <w:rsid w:val="004200AA"/>
    <w:rPr>
      <w:rFonts w:cs="Times New Roman"/>
      <w:color w:val="auto"/>
      <w:sz w:val="20"/>
    </w:rPr>
  </w:style>
  <w:style w:type="paragraph" w:customStyle="1" w:styleId="CM582">
    <w:name w:val="CM582"/>
    <w:basedOn w:val="Default"/>
    <w:next w:val="Default"/>
    <w:uiPriority w:val="99"/>
    <w:rsid w:val="004200AA"/>
    <w:rPr>
      <w:rFonts w:cs="Times New Roman"/>
      <w:color w:val="auto"/>
      <w:sz w:val="20"/>
    </w:rPr>
  </w:style>
  <w:style w:type="paragraph" w:customStyle="1" w:styleId="CM672">
    <w:name w:val="CM672"/>
    <w:basedOn w:val="Default"/>
    <w:next w:val="Default"/>
    <w:uiPriority w:val="99"/>
    <w:rsid w:val="004200AA"/>
    <w:rPr>
      <w:rFonts w:cs="Times New Roman"/>
      <w:color w:val="auto"/>
      <w:sz w:val="20"/>
    </w:rPr>
  </w:style>
  <w:style w:type="paragraph" w:customStyle="1" w:styleId="CM972">
    <w:name w:val="CM972"/>
    <w:basedOn w:val="Default"/>
    <w:next w:val="Default"/>
    <w:uiPriority w:val="99"/>
    <w:rsid w:val="004200AA"/>
    <w:rPr>
      <w:rFonts w:cs="Times New Roman"/>
      <w:color w:val="auto"/>
      <w:sz w:val="20"/>
    </w:rPr>
  </w:style>
  <w:style w:type="paragraph" w:customStyle="1" w:styleId="CM13132">
    <w:name w:val="CM13132"/>
    <w:basedOn w:val="Default"/>
    <w:next w:val="Default"/>
    <w:uiPriority w:val="99"/>
    <w:rsid w:val="004200AA"/>
    <w:pPr>
      <w:spacing w:line="360" w:lineRule="atLeast"/>
    </w:pPr>
    <w:rPr>
      <w:rFonts w:cs="Times New Roman"/>
      <w:color w:val="auto"/>
      <w:sz w:val="20"/>
    </w:rPr>
  </w:style>
  <w:style w:type="paragraph" w:customStyle="1" w:styleId="CM1492">
    <w:name w:val="CM1492"/>
    <w:basedOn w:val="Default"/>
    <w:next w:val="Default"/>
    <w:uiPriority w:val="99"/>
    <w:rsid w:val="004200AA"/>
    <w:pPr>
      <w:spacing w:line="360" w:lineRule="atLeast"/>
    </w:pPr>
    <w:rPr>
      <w:rFonts w:cs="Times New Roman"/>
      <w:color w:val="auto"/>
      <w:sz w:val="20"/>
    </w:rPr>
  </w:style>
  <w:style w:type="paragraph" w:customStyle="1" w:styleId="CM1762">
    <w:name w:val="CM1762"/>
    <w:basedOn w:val="Default"/>
    <w:next w:val="Default"/>
    <w:uiPriority w:val="99"/>
    <w:rsid w:val="004200AA"/>
    <w:pPr>
      <w:spacing w:line="360" w:lineRule="atLeast"/>
    </w:pPr>
    <w:rPr>
      <w:rFonts w:cs="Times New Roman"/>
      <w:color w:val="auto"/>
      <w:sz w:val="20"/>
    </w:rPr>
  </w:style>
  <w:style w:type="paragraph" w:customStyle="1" w:styleId="CM1862">
    <w:name w:val="CM1862"/>
    <w:basedOn w:val="Default"/>
    <w:next w:val="Default"/>
    <w:uiPriority w:val="99"/>
    <w:rsid w:val="004200AA"/>
    <w:pPr>
      <w:spacing w:line="360" w:lineRule="atLeast"/>
    </w:pPr>
    <w:rPr>
      <w:rFonts w:cs="Times New Roman"/>
      <w:color w:val="auto"/>
      <w:sz w:val="20"/>
    </w:rPr>
  </w:style>
  <w:style w:type="paragraph" w:customStyle="1" w:styleId="CM1962">
    <w:name w:val="CM1962"/>
    <w:basedOn w:val="Default"/>
    <w:next w:val="Default"/>
    <w:uiPriority w:val="99"/>
    <w:rsid w:val="004200AA"/>
    <w:pPr>
      <w:spacing w:line="360" w:lineRule="atLeast"/>
    </w:pPr>
    <w:rPr>
      <w:rFonts w:cs="Times New Roman"/>
      <w:color w:val="auto"/>
      <w:sz w:val="20"/>
    </w:rPr>
  </w:style>
  <w:style w:type="paragraph" w:customStyle="1" w:styleId="CM2062">
    <w:name w:val="CM2062"/>
    <w:basedOn w:val="Default"/>
    <w:next w:val="Default"/>
    <w:uiPriority w:val="99"/>
    <w:rsid w:val="004200AA"/>
    <w:rPr>
      <w:rFonts w:cs="Times New Roman"/>
      <w:color w:val="auto"/>
      <w:sz w:val="20"/>
    </w:rPr>
  </w:style>
  <w:style w:type="paragraph" w:customStyle="1" w:styleId="CM13962">
    <w:name w:val="CM13962"/>
    <w:basedOn w:val="Default"/>
    <w:next w:val="Default"/>
    <w:uiPriority w:val="99"/>
    <w:rsid w:val="004200AA"/>
    <w:rPr>
      <w:rFonts w:cs="Times New Roman"/>
      <w:color w:val="auto"/>
      <w:sz w:val="20"/>
    </w:rPr>
  </w:style>
  <w:style w:type="paragraph" w:customStyle="1" w:styleId="CM3662">
    <w:name w:val="CM3662"/>
    <w:basedOn w:val="Default"/>
    <w:next w:val="Default"/>
    <w:uiPriority w:val="99"/>
    <w:rsid w:val="004200AA"/>
    <w:pPr>
      <w:spacing w:line="360" w:lineRule="atLeast"/>
    </w:pPr>
    <w:rPr>
      <w:rFonts w:cs="Times New Roman"/>
      <w:color w:val="auto"/>
      <w:sz w:val="20"/>
    </w:rPr>
  </w:style>
  <w:style w:type="paragraph" w:customStyle="1" w:styleId="CM4062">
    <w:name w:val="CM4062"/>
    <w:basedOn w:val="Default"/>
    <w:next w:val="Default"/>
    <w:uiPriority w:val="99"/>
    <w:rsid w:val="004200AA"/>
    <w:pPr>
      <w:spacing w:line="360" w:lineRule="atLeast"/>
    </w:pPr>
    <w:rPr>
      <w:rFonts w:cs="Times New Roman"/>
      <w:color w:val="auto"/>
      <w:sz w:val="20"/>
    </w:rPr>
  </w:style>
  <w:style w:type="paragraph" w:customStyle="1" w:styleId="CM4262">
    <w:name w:val="CM4262"/>
    <w:basedOn w:val="Default"/>
    <w:next w:val="Default"/>
    <w:uiPriority w:val="99"/>
    <w:rsid w:val="004200AA"/>
    <w:rPr>
      <w:rFonts w:cs="Times New Roman"/>
      <w:color w:val="auto"/>
      <w:sz w:val="20"/>
    </w:rPr>
  </w:style>
  <w:style w:type="paragraph" w:customStyle="1" w:styleId="CM14662">
    <w:name w:val="CM14662"/>
    <w:basedOn w:val="Default"/>
    <w:next w:val="Default"/>
    <w:uiPriority w:val="99"/>
    <w:rsid w:val="004200AA"/>
    <w:rPr>
      <w:rFonts w:cs="Times New Roman"/>
      <w:color w:val="auto"/>
      <w:sz w:val="20"/>
    </w:rPr>
  </w:style>
  <w:style w:type="paragraph" w:customStyle="1" w:styleId="CM4762">
    <w:name w:val="CM4762"/>
    <w:basedOn w:val="Default"/>
    <w:next w:val="Default"/>
    <w:uiPriority w:val="99"/>
    <w:rsid w:val="004200AA"/>
    <w:rPr>
      <w:rFonts w:cs="Times New Roman"/>
      <w:color w:val="auto"/>
      <w:sz w:val="20"/>
    </w:rPr>
  </w:style>
  <w:style w:type="paragraph" w:customStyle="1" w:styleId="CM4962">
    <w:name w:val="CM4962"/>
    <w:basedOn w:val="Default"/>
    <w:next w:val="Default"/>
    <w:uiPriority w:val="99"/>
    <w:rsid w:val="004200AA"/>
    <w:pPr>
      <w:spacing w:line="360" w:lineRule="atLeast"/>
    </w:pPr>
    <w:rPr>
      <w:rFonts w:cs="Times New Roman"/>
      <w:color w:val="auto"/>
      <w:sz w:val="20"/>
    </w:rPr>
  </w:style>
  <w:style w:type="paragraph" w:customStyle="1" w:styleId="CM5062">
    <w:name w:val="CM5062"/>
    <w:basedOn w:val="Default"/>
    <w:next w:val="Default"/>
    <w:uiPriority w:val="99"/>
    <w:rsid w:val="004200AA"/>
    <w:pPr>
      <w:spacing w:line="360" w:lineRule="atLeast"/>
    </w:pPr>
    <w:rPr>
      <w:rFonts w:cs="Times New Roman"/>
      <w:color w:val="auto"/>
      <w:sz w:val="20"/>
    </w:rPr>
  </w:style>
  <w:style w:type="paragraph" w:customStyle="1" w:styleId="CM5162">
    <w:name w:val="CM5162"/>
    <w:basedOn w:val="Default"/>
    <w:next w:val="Default"/>
    <w:uiPriority w:val="99"/>
    <w:rsid w:val="004200AA"/>
    <w:rPr>
      <w:rFonts w:cs="Times New Roman"/>
      <w:color w:val="auto"/>
      <w:sz w:val="20"/>
    </w:rPr>
  </w:style>
  <w:style w:type="paragraph" w:customStyle="1" w:styleId="CM6362">
    <w:name w:val="CM6362"/>
    <w:basedOn w:val="Default"/>
    <w:next w:val="Default"/>
    <w:uiPriority w:val="99"/>
    <w:rsid w:val="004200AA"/>
    <w:pPr>
      <w:spacing w:line="360" w:lineRule="atLeast"/>
    </w:pPr>
    <w:rPr>
      <w:rFonts w:cs="Times New Roman"/>
      <w:color w:val="auto"/>
      <w:sz w:val="20"/>
    </w:rPr>
  </w:style>
  <w:style w:type="paragraph" w:customStyle="1" w:styleId="CM2662">
    <w:name w:val="CM2662"/>
    <w:basedOn w:val="Default"/>
    <w:next w:val="Default"/>
    <w:uiPriority w:val="99"/>
    <w:rsid w:val="004200AA"/>
    <w:pPr>
      <w:spacing w:line="360" w:lineRule="atLeast"/>
    </w:pPr>
    <w:rPr>
      <w:rFonts w:cs="Times New Roman"/>
      <w:color w:val="auto"/>
      <w:sz w:val="20"/>
    </w:rPr>
  </w:style>
  <w:style w:type="paragraph" w:customStyle="1" w:styleId="CM5962">
    <w:name w:val="CM5962"/>
    <w:basedOn w:val="Default"/>
    <w:next w:val="Default"/>
    <w:uiPriority w:val="99"/>
    <w:rsid w:val="004200AA"/>
    <w:pPr>
      <w:spacing w:line="360" w:lineRule="atLeast"/>
    </w:pPr>
    <w:rPr>
      <w:rFonts w:cs="Times New Roman"/>
      <w:color w:val="auto"/>
      <w:sz w:val="20"/>
    </w:rPr>
  </w:style>
  <w:style w:type="paragraph" w:customStyle="1" w:styleId="CM7062">
    <w:name w:val="CM7062"/>
    <w:basedOn w:val="Default"/>
    <w:next w:val="Default"/>
    <w:uiPriority w:val="99"/>
    <w:rsid w:val="004200AA"/>
    <w:pPr>
      <w:spacing w:line="360" w:lineRule="atLeast"/>
    </w:pPr>
    <w:rPr>
      <w:rFonts w:cs="Times New Roman"/>
      <w:color w:val="auto"/>
      <w:sz w:val="20"/>
    </w:rPr>
  </w:style>
  <w:style w:type="paragraph" w:customStyle="1" w:styleId="CM7362">
    <w:name w:val="CM7362"/>
    <w:basedOn w:val="Default"/>
    <w:next w:val="Default"/>
    <w:uiPriority w:val="99"/>
    <w:rsid w:val="004200AA"/>
    <w:rPr>
      <w:rFonts w:cs="Times New Roman"/>
      <w:color w:val="auto"/>
      <w:sz w:val="20"/>
    </w:rPr>
  </w:style>
  <w:style w:type="paragraph" w:customStyle="1" w:styleId="CM7462">
    <w:name w:val="CM7462"/>
    <w:basedOn w:val="Default"/>
    <w:next w:val="Default"/>
    <w:uiPriority w:val="99"/>
    <w:rsid w:val="004200AA"/>
    <w:pPr>
      <w:spacing w:line="360" w:lineRule="atLeast"/>
    </w:pPr>
    <w:rPr>
      <w:rFonts w:cs="Times New Roman"/>
      <w:color w:val="auto"/>
      <w:sz w:val="20"/>
    </w:rPr>
  </w:style>
  <w:style w:type="paragraph" w:customStyle="1" w:styleId="CM7562">
    <w:name w:val="CM7562"/>
    <w:basedOn w:val="Default"/>
    <w:next w:val="Default"/>
    <w:uiPriority w:val="99"/>
    <w:rsid w:val="004200AA"/>
    <w:rPr>
      <w:rFonts w:cs="Times New Roman"/>
      <w:color w:val="auto"/>
      <w:sz w:val="20"/>
    </w:rPr>
  </w:style>
  <w:style w:type="paragraph" w:customStyle="1" w:styleId="CM15462">
    <w:name w:val="CM15462"/>
    <w:basedOn w:val="Default"/>
    <w:next w:val="Default"/>
    <w:uiPriority w:val="99"/>
    <w:rsid w:val="004200AA"/>
    <w:rPr>
      <w:rFonts w:cs="Times New Roman"/>
      <w:color w:val="auto"/>
      <w:sz w:val="20"/>
    </w:rPr>
  </w:style>
  <w:style w:type="paragraph" w:customStyle="1" w:styleId="CM7962">
    <w:name w:val="CM7962"/>
    <w:basedOn w:val="Default"/>
    <w:next w:val="Default"/>
    <w:uiPriority w:val="99"/>
    <w:rsid w:val="004200AA"/>
    <w:pPr>
      <w:spacing w:line="360" w:lineRule="atLeast"/>
    </w:pPr>
    <w:rPr>
      <w:rFonts w:cs="Times New Roman"/>
      <w:color w:val="auto"/>
      <w:sz w:val="20"/>
    </w:rPr>
  </w:style>
  <w:style w:type="paragraph" w:customStyle="1" w:styleId="CM5762">
    <w:name w:val="CM5762"/>
    <w:basedOn w:val="Default"/>
    <w:next w:val="Default"/>
    <w:uiPriority w:val="99"/>
    <w:rsid w:val="004200AA"/>
    <w:pPr>
      <w:spacing w:line="360" w:lineRule="atLeast"/>
    </w:pPr>
    <w:rPr>
      <w:rFonts w:cs="Times New Roman"/>
      <w:color w:val="auto"/>
      <w:sz w:val="20"/>
    </w:rPr>
  </w:style>
  <w:style w:type="paragraph" w:customStyle="1" w:styleId="CM8062">
    <w:name w:val="CM8062"/>
    <w:basedOn w:val="Default"/>
    <w:next w:val="Default"/>
    <w:uiPriority w:val="99"/>
    <w:rsid w:val="004200AA"/>
    <w:pPr>
      <w:spacing w:line="360" w:lineRule="atLeast"/>
    </w:pPr>
    <w:rPr>
      <w:rFonts w:cs="Times New Roman"/>
      <w:color w:val="auto"/>
      <w:sz w:val="20"/>
    </w:rPr>
  </w:style>
  <w:style w:type="paragraph" w:customStyle="1" w:styleId="CM8362">
    <w:name w:val="CM8362"/>
    <w:basedOn w:val="Default"/>
    <w:next w:val="Default"/>
    <w:uiPriority w:val="99"/>
    <w:rsid w:val="004200AA"/>
    <w:pPr>
      <w:spacing w:line="720" w:lineRule="atLeast"/>
    </w:pPr>
    <w:rPr>
      <w:rFonts w:cs="Times New Roman"/>
      <w:color w:val="auto"/>
      <w:sz w:val="20"/>
    </w:rPr>
  </w:style>
  <w:style w:type="paragraph" w:customStyle="1" w:styleId="CM15762">
    <w:name w:val="CM15762"/>
    <w:basedOn w:val="Default"/>
    <w:next w:val="Default"/>
    <w:uiPriority w:val="99"/>
    <w:rsid w:val="004200AA"/>
    <w:rPr>
      <w:rFonts w:cs="Times New Roman"/>
      <w:color w:val="auto"/>
      <w:sz w:val="20"/>
    </w:rPr>
  </w:style>
  <w:style w:type="paragraph" w:customStyle="1" w:styleId="CM14062">
    <w:name w:val="CM14062"/>
    <w:basedOn w:val="Default"/>
    <w:next w:val="Default"/>
    <w:uiPriority w:val="99"/>
    <w:rsid w:val="004200AA"/>
    <w:rPr>
      <w:rFonts w:cs="Times New Roman"/>
      <w:color w:val="auto"/>
      <w:sz w:val="20"/>
    </w:rPr>
  </w:style>
  <w:style w:type="paragraph" w:customStyle="1" w:styleId="CM9062">
    <w:name w:val="CM9062"/>
    <w:basedOn w:val="Default"/>
    <w:next w:val="Default"/>
    <w:uiPriority w:val="99"/>
    <w:rsid w:val="004200AA"/>
    <w:pPr>
      <w:spacing w:line="360" w:lineRule="atLeast"/>
    </w:pPr>
    <w:rPr>
      <w:rFonts w:cs="Times New Roman"/>
      <w:color w:val="auto"/>
      <w:sz w:val="20"/>
    </w:rPr>
  </w:style>
  <w:style w:type="paragraph" w:customStyle="1" w:styleId="CM9262">
    <w:name w:val="CM9262"/>
    <w:basedOn w:val="Default"/>
    <w:next w:val="Default"/>
    <w:uiPriority w:val="99"/>
    <w:rsid w:val="004200AA"/>
    <w:rPr>
      <w:rFonts w:cs="Times New Roman"/>
      <w:color w:val="auto"/>
      <w:sz w:val="20"/>
    </w:rPr>
  </w:style>
  <w:style w:type="paragraph" w:customStyle="1" w:styleId="CM10062">
    <w:name w:val="CM10062"/>
    <w:basedOn w:val="Default"/>
    <w:next w:val="Default"/>
    <w:uiPriority w:val="99"/>
    <w:rsid w:val="004200AA"/>
    <w:rPr>
      <w:rFonts w:cs="Times New Roman"/>
      <w:color w:val="auto"/>
      <w:sz w:val="20"/>
    </w:rPr>
  </w:style>
  <w:style w:type="paragraph" w:customStyle="1" w:styleId="CM16062">
    <w:name w:val="CM16062"/>
    <w:basedOn w:val="Default"/>
    <w:next w:val="Default"/>
    <w:uiPriority w:val="99"/>
    <w:rsid w:val="004200AA"/>
    <w:rPr>
      <w:rFonts w:cs="Times New Roman"/>
      <w:color w:val="auto"/>
      <w:sz w:val="20"/>
    </w:rPr>
  </w:style>
  <w:style w:type="paragraph" w:customStyle="1" w:styleId="CM16262">
    <w:name w:val="CM16262"/>
    <w:basedOn w:val="Default"/>
    <w:next w:val="Default"/>
    <w:uiPriority w:val="99"/>
    <w:rsid w:val="004200AA"/>
    <w:rPr>
      <w:rFonts w:cs="Times New Roman"/>
      <w:color w:val="auto"/>
      <w:sz w:val="20"/>
    </w:rPr>
  </w:style>
  <w:style w:type="paragraph" w:customStyle="1" w:styleId="CM14562">
    <w:name w:val="CM14562"/>
    <w:basedOn w:val="Default"/>
    <w:next w:val="Default"/>
    <w:uiPriority w:val="99"/>
    <w:rsid w:val="004200AA"/>
    <w:rPr>
      <w:rFonts w:cs="Times New Roman"/>
      <w:color w:val="auto"/>
      <w:sz w:val="20"/>
    </w:rPr>
  </w:style>
  <w:style w:type="paragraph" w:customStyle="1" w:styleId="CM14262">
    <w:name w:val="CM14262"/>
    <w:basedOn w:val="Default"/>
    <w:next w:val="Default"/>
    <w:uiPriority w:val="99"/>
    <w:rsid w:val="004200AA"/>
    <w:rPr>
      <w:rFonts w:cs="Times New Roman"/>
      <w:color w:val="auto"/>
      <w:sz w:val="20"/>
    </w:rPr>
  </w:style>
  <w:style w:type="paragraph" w:customStyle="1" w:styleId="CM11662">
    <w:name w:val="CM11662"/>
    <w:basedOn w:val="Default"/>
    <w:next w:val="Default"/>
    <w:uiPriority w:val="99"/>
    <w:rsid w:val="004200AA"/>
    <w:rPr>
      <w:rFonts w:cs="Times New Roman"/>
      <w:color w:val="auto"/>
      <w:sz w:val="20"/>
    </w:rPr>
  </w:style>
  <w:style w:type="paragraph" w:customStyle="1" w:styleId="CM12262">
    <w:name w:val="CM12262"/>
    <w:basedOn w:val="Default"/>
    <w:next w:val="Default"/>
    <w:uiPriority w:val="99"/>
    <w:rsid w:val="004200AA"/>
    <w:pPr>
      <w:spacing w:line="360" w:lineRule="atLeast"/>
    </w:pPr>
    <w:rPr>
      <w:rFonts w:cs="Times New Roman"/>
      <w:color w:val="auto"/>
      <w:sz w:val="20"/>
    </w:rPr>
  </w:style>
  <w:style w:type="paragraph" w:customStyle="1" w:styleId="CM12062">
    <w:name w:val="CM12062"/>
    <w:basedOn w:val="Default"/>
    <w:next w:val="Default"/>
    <w:uiPriority w:val="99"/>
    <w:rsid w:val="004200AA"/>
    <w:rPr>
      <w:rFonts w:cs="Times New Roman"/>
      <w:color w:val="auto"/>
      <w:sz w:val="20"/>
    </w:rPr>
  </w:style>
  <w:style w:type="paragraph" w:customStyle="1" w:styleId="CM8262">
    <w:name w:val="CM8262"/>
    <w:basedOn w:val="Default"/>
    <w:next w:val="Default"/>
    <w:uiPriority w:val="99"/>
    <w:rsid w:val="004200AA"/>
    <w:pPr>
      <w:spacing w:line="720" w:lineRule="atLeast"/>
    </w:pPr>
    <w:rPr>
      <w:rFonts w:cs="Times New Roman"/>
      <w:color w:val="auto"/>
      <w:sz w:val="20"/>
    </w:rPr>
  </w:style>
  <w:style w:type="paragraph" w:customStyle="1" w:styleId="CM15662">
    <w:name w:val="CM15662"/>
    <w:basedOn w:val="Default"/>
    <w:next w:val="Default"/>
    <w:uiPriority w:val="99"/>
    <w:rsid w:val="004200AA"/>
    <w:rPr>
      <w:rFonts w:cs="Times New Roman"/>
      <w:color w:val="auto"/>
      <w:sz w:val="20"/>
    </w:rPr>
  </w:style>
  <w:style w:type="paragraph" w:customStyle="1" w:styleId="1620">
    <w:name w:val="1.62"/>
    <w:basedOn w:val="Default"/>
    <w:qFormat/>
    <w:rsid w:val="004200AA"/>
    <w:pPr>
      <w:ind w:leftChars="200" w:left="480"/>
    </w:pPr>
    <w:rPr>
      <w:rFonts w:cs="Times New Roman"/>
      <w:b/>
      <w:bCs/>
      <w:noProof/>
      <w:sz w:val="20"/>
    </w:rPr>
  </w:style>
  <w:style w:type="paragraph" w:customStyle="1" w:styleId="2172">
    <w:name w:val="2.1.72"/>
    <w:basedOn w:val="Default"/>
    <w:qFormat/>
    <w:rsid w:val="004200AA"/>
    <w:pPr>
      <w:ind w:leftChars="300" w:left="1200" w:hangingChars="200" w:hanging="480"/>
    </w:pPr>
    <w:rPr>
      <w:rFonts w:cs="Times New Roman"/>
      <w:sz w:val="20"/>
    </w:rPr>
  </w:style>
  <w:style w:type="paragraph" w:customStyle="1" w:styleId="21172">
    <w:name w:val="2.1.172"/>
    <w:basedOn w:val="CM138"/>
    <w:qFormat/>
    <w:rsid w:val="004200AA"/>
    <w:pPr>
      <w:ind w:leftChars="400" w:left="1680" w:hangingChars="300" w:hanging="720"/>
    </w:pPr>
    <w:rPr>
      <w:sz w:val="20"/>
    </w:rPr>
  </w:style>
  <w:style w:type="paragraph" w:customStyle="1" w:styleId="2111620">
    <w:name w:val="2.1.1.1.62"/>
    <w:basedOn w:val="CM138"/>
    <w:qFormat/>
    <w:rsid w:val="004200AA"/>
    <w:pPr>
      <w:ind w:leftChars="500" w:left="2160" w:hangingChars="400" w:hanging="960"/>
    </w:pPr>
    <w:rPr>
      <w:sz w:val="20"/>
    </w:rPr>
  </w:style>
  <w:style w:type="character" w:customStyle="1" w:styleId="720">
    <w:name w:val="註解主旨 字元72"/>
    <w:basedOn w:val="af5"/>
    <w:uiPriority w:val="99"/>
    <w:semiHidden/>
    <w:rsid w:val="004200AA"/>
    <w:rPr>
      <w:rFonts w:ascii="Times New Roman" w:eastAsia="新細明體" w:hAnsi="Times New Roman" w:cs="Times New Roman"/>
      <w:b/>
      <w:bCs/>
      <w:szCs w:val="24"/>
      <w:lang w:val="x-none" w:eastAsia="x-none"/>
    </w:rPr>
  </w:style>
  <w:style w:type="character" w:customStyle="1" w:styleId="282">
    <w:name w:val="頁首 字元28"/>
    <w:uiPriority w:val="99"/>
    <w:rsid w:val="004200AA"/>
    <w:rPr>
      <w:sz w:val="20"/>
      <w:szCs w:val="20"/>
    </w:rPr>
  </w:style>
  <w:style w:type="character" w:customStyle="1" w:styleId="226">
    <w:name w:val="區塊文字 字元22"/>
    <w:rsid w:val="004200AA"/>
    <w:rPr>
      <w:rFonts w:ascii="標楷體" w:eastAsia="標楷體" w:hAnsi="Times New Roman" w:cs="Times New Roman"/>
      <w:kern w:val="0"/>
      <w:sz w:val="28"/>
      <w:szCs w:val="20"/>
      <w:lang w:val="x-none" w:eastAsia="x-none"/>
    </w:rPr>
  </w:style>
  <w:style w:type="paragraph" w:customStyle="1" w:styleId="Default121">
    <w:name w:val="Default121"/>
    <w:rsid w:val="004200AA"/>
    <w:pPr>
      <w:widowControl w:val="0"/>
      <w:autoSpaceDE w:val="0"/>
      <w:autoSpaceDN w:val="0"/>
      <w:adjustRightInd w:val="0"/>
    </w:pPr>
    <w:rPr>
      <w:rFonts w:ascii="標楷體" w:eastAsia="標楷體" w:hAnsi="Calibri" w:cs="Times New Roman"/>
      <w:color w:val="000000"/>
      <w:kern w:val="0"/>
      <w:sz w:val="20"/>
      <w:szCs w:val="24"/>
    </w:rPr>
  </w:style>
  <w:style w:type="character" w:customStyle="1" w:styleId="292">
    <w:name w:val="頁首 字元29"/>
    <w:basedOn w:val="a0"/>
    <w:uiPriority w:val="99"/>
    <w:rsid w:val="004200AA"/>
    <w:rPr>
      <w:sz w:val="20"/>
      <w:szCs w:val="20"/>
    </w:rPr>
  </w:style>
  <w:style w:type="character" w:customStyle="1" w:styleId="236">
    <w:name w:val="區塊文字 字元23"/>
    <w:rsid w:val="004200AA"/>
    <w:rPr>
      <w:rFonts w:ascii="標楷體" w:eastAsia="標楷體" w:hAnsi="Times New Roman" w:cs="Times New Roman"/>
      <w:kern w:val="0"/>
      <w:sz w:val="28"/>
      <w:szCs w:val="20"/>
      <w:lang w:val="x-none" w:eastAsia="x-none"/>
    </w:rPr>
  </w:style>
  <w:style w:type="character" w:customStyle="1" w:styleId="300">
    <w:name w:val="頁首 字元30"/>
    <w:basedOn w:val="a0"/>
    <w:uiPriority w:val="99"/>
    <w:rsid w:val="004200AA"/>
    <w:rPr>
      <w:sz w:val="20"/>
      <w:szCs w:val="20"/>
    </w:rPr>
  </w:style>
  <w:style w:type="paragraph" w:customStyle="1" w:styleId="Default131">
    <w:name w:val="Default131"/>
    <w:rsid w:val="004200AA"/>
    <w:pPr>
      <w:widowControl w:val="0"/>
      <w:autoSpaceDE w:val="0"/>
      <w:autoSpaceDN w:val="0"/>
      <w:adjustRightInd w:val="0"/>
    </w:pPr>
    <w:rPr>
      <w:rFonts w:ascii="標楷體" w:eastAsia="標楷體" w:hAnsi="Calibri" w:cs="標楷體"/>
      <w:color w:val="000000"/>
      <w:kern w:val="0"/>
      <w:szCs w:val="24"/>
    </w:rPr>
  </w:style>
  <w:style w:type="character" w:customStyle="1" w:styleId="315">
    <w:name w:val="頁首 字元31"/>
    <w:basedOn w:val="a0"/>
    <w:uiPriority w:val="99"/>
    <w:rsid w:val="004200AA"/>
    <w:rPr>
      <w:sz w:val="20"/>
      <w:szCs w:val="20"/>
    </w:rPr>
  </w:style>
  <w:style w:type="character" w:customStyle="1" w:styleId="324">
    <w:name w:val="頁首 字元32"/>
    <w:basedOn w:val="a0"/>
    <w:uiPriority w:val="99"/>
    <w:rsid w:val="004200AA"/>
    <w:rPr>
      <w:sz w:val="20"/>
      <w:szCs w:val="20"/>
    </w:rPr>
  </w:style>
  <w:style w:type="character" w:customStyle="1" w:styleId="167">
    <w:name w:val="頁尾 字元16"/>
    <w:basedOn w:val="a0"/>
    <w:uiPriority w:val="99"/>
    <w:rsid w:val="004200AA"/>
    <w:rPr>
      <w:sz w:val="20"/>
      <w:szCs w:val="20"/>
    </w:rPr>
  </w:style>
  <w:style w:type="character" w:customStyle="1" w:styleId="159">
    <w:name w:val="註解方塊文字 字元15"/>
    <w:basedOn w:val="a0"/>
    <w:uiPriority w:val="99"/>
    <w:semiHidden/>
    <w:rsid w:val="004200AA"/>
    <w:rPr>
      <w:rFonts w:asciiTheme="majorHAnsi" w:eastAsiaTheme="majorEastAsia" w:hAnsiTheme="majorHAnsi" w:cstheme="majorBidi"/>
      <w:sz w:val="18"/>
      <w:szCs w:val="18"/>
    </w:rPr>
  </w:style>
  <w:style w:type="paragraph" w:customStyle="1" w:styleId="Default24">
    <w:name w:val="Default24"/>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18">
    <w:name w:val="CM13318"/>
    <w:basedOn w:val="Default"/>
    <w:next w:val="Default"/>
    <w:uiPriority w:val="99"/>
    <w:rsid w:val="004200AA"/>
    <w:rPr>
      <w:rFonts w:cs="Times New Roman"/>
      <w:color w:val="auto"/>
    </w:rPr>
  </w:style>
  <w:style w:type="paragraph" w:customStyle="1" w:styleId="CM128">
    <w:name w:val="CM128"/>
    <w:basedOn w:val="Default"/>
    <w:next w:val="Default"/>
    <w:uiPriority w:val="99"/>
    <w:rsid w:val="004200AA"/>
    <w:rPr>
      <w:rFonts w:cs="Times New Roman"/>
      <w:color w:val="auto"/>
    </w:rPr>
  </w:style>
  <w:style w:type="paragraph" w:customStyle="1" w:styleId="CM13418">
    <w:name w:val="CM13418"/>
    <w:basedOn w:val="Default"/>
    <w:next w:val="Default"/>
    <w:uiPriority w:val="99"/>
    <w:rsid w:val="004200AA"/>
    <w:rPr>
      <w:rFonts w:cs="Times New Roman"/>
      <w:color w:val="auto"/>
    </w:rPr>
  </w:style>
  <w:style w:type="paragraph" w:customStyle="1" w:styleId="CM219">
    <w:name w:val="CM219"/>
    <w:basedOn w:val="Default"/>
    <w:next w:val="Default"/>
    <w:uiPriority w:val="99"/>
    <w:rsid w:val="004200AA"/>
    <w:pPr>
      <w:spacing w:line="376" w:lineRule="atLeast"/>
    </w:pPr>
    <w:rPr>
      <w:rFonts w:cs="Times New Roman"/>
      <w:color w:val="auto"/>
    </w:rPr>
  </w:style>
  <w:style w:type="paragraph" w:customStyle="1" w:styleId="CM319">
    <w:name w:val="CM319"/>
    <w:basedOn w:val="Default"/>
    <w:next w:val="Default"/>
    <w:uiPriority w:val="99"/>
    <w:rsid w:val="004200AA"/>
    <w:rPr>
      <w:rFonts w:cs="Times New Roman"/>
      <w:color w:val="auto"/>
    </w:rPr>
  </w:style>
  <w:style w:type="paragraph" w:customStyle="1" w:styleId="CM13518">
    <w:name w:val="CM13518"/>
    <w:basedOn w:val="Default"/>
    <w:next w:val="Default"/>
    <w:uiPriority w:val="99"/>
    <w:rsid w:val="004200AA"/>
    <w:rPr>
      <w:rFonts w:cs="Times New Roman"/>
      <w:color w:val="auto"/>
    </w:rPr>
  </w:style>
  <w:style w:type="paragraph" w:customStyle="1" w:styleId="CM13618">
    <w:name w:val="CM13618"/>
    <w:basedOn w:val="Default"/>
    <w:next w:val="Default"/>
    <w:uiPriority w:val="99"/>
    <w:rsid w:val="004200AA"/>
    <w:rPr>
      <w:rFonts w:cs="Times New Roman"/>
      <w:color w:val="auto"/>
    </w:rPr>
  </w:style>
  <w:style w:type="paragraph" w:customStyle="1" w:styleId="CM13718">
    <w:name w:val="CM13718"/>
    <w:basedOn w:val="Default"/>
    <w:next w:val="Default"/>
    <w:uiPriority w:val="99"/>
    <w:rsid w:val="004200AA"/>
    <w:rPr>
      <w:rFonts w:cs="Times New Roman"/>
      <w:color w:val="auto"/>
    </w:rPr>
  </w:style>
  <w:style w:type="paragraph" w:customStyle="1" w:styleId="CM13819">
    <w:name w:val="CM13819"/>
    <w:basedOn w:val="Default"/>
    <w:next w:val="Default"/>
    <w:uiPriority w:val="99"/>
    <w:rsid w:val="004200AA"/>
    <w:rPr>
      <w:rFonts w:cs="Times New Roman"/>
      <w:color w:val="auto"/>
    </w:rPr>
  </w:style>
  <w:style w:type="paragraph" w:customStyle="1" w:styleId="CM420">
    <w:name w:val="CM420"/>
    <w:basedOn w:val="Default"/>
    <w:next w:val="Default"/>
    <w:uiPriority w:val="99"/>
    <w:rsid w:val="004200AA"/>
    <w:rPr>
      <w:rFonts w:cs="Times New Roman"/>
      <w:color w:val="auto"/>
    </w:rPr>
  </w:style>
  <w:style w:type="paragraph" w:customStyle="1" w:styleId="CM529">
    <w:name w:val="CM529"/>
    <w:basedOn w:val="Default"/>
    <w:next w:val="Default"/>
    <w:uiPriority w:val="99"/>
    <w:rsid w:val="004200AA"/>
    <w:rPr>
      <w:rFonts w:cs="Times New Roman"/>
      <w:color w:val="auto"/>
    </w:rPr>
  </w:style>
  <w:style w:type="paragraph" w:customStyle="1" w:styleId="CM619">
    <w:name w:val="CM619"/>
    <w:basedOn w:val="Default"/>
    <w:next w:val="Default"/>
    <w:uiPriority w:val="99"/>
    <w:rsid w:val="004200AA"/>
    <w:rPr>
      <w:rFonts w:cs="Times New Roman"/>
      <w:color w:val="auto"/>
    </w:rPr>
  </w:style>
  <w:style w:type="paragraph" w:customStyle="1" w:styleId="CM919">
    <w:name w:val="CM919"/>
    <w:basedOn w:val="Default"/>
    <w:next w:val="Default"/>
    <w:uiPriority w:val="99"/>
    <w:rsid w:val="004200AA"/>
    <w:rPr>
      <w:rFonts w:cs="Times New Roman"/>
      <w:color w:val="auto"/>
    </w:rPr>
  </w:style>
  <w:style w:type="paragraph" w:customStyle="1" w:styleId="CM1326">
    <w:name w:val="CM1326"/>
    <w:basedOn w:val="Default"/>
    <w:next w:val="Default"/>
    <w:uiPriority w:val="99"/>
    <w:rsid w:val="004200AA"/>
    <w:pPr>
      <w:spacing w:line="360" w:lineRule="atLeast"/>
    </w:pPr>
    <w:rPr>
      <w:rFonts w:cs="Times New Roman"/>
      <w:color w:val="auto"/>
    </w:rPr>
  </w:style>
  <w:style w:type="paragraph" w:customStyle="1" w:styleId="CM1420">
    <w:name w:val="CM1420"/>
    <w:basedOn w:val="Default"/>
    <w:next w:val="Default"/>
    <w:uiPriority w:val="99"/>
    <w:rsid w:val="004200AA"/>
    <w:pPr>
      <w:spacing w:line="360" w:lineRule="atLeast"/>
    </w:pPr>
    <w:rPr>
      <w:rFonts w:cs="Times New Roman"/>
      <w:color w:val="auto"/>
    </w:rPr>
  </w:style>
  <w:style w:type="paragraph" w:customStyle="1" w:styleId="CM1718">
    <w:name w:val="CM1718"/>
    <w:basedOn w:val="Default"/>
    <w:next w:val="Default"/>
    <w:uiPriority w:val="99"/>
    <w:rsid w:val="004200AA"/>
    <w:pPr>
      <w:spacing w:line="360" w:lineRule="atLeast"/>
    </w:pPr>
    <w:rPr>
      <w:rFonts w:cs="Times New Roman"/>
      <w:color w:val="auto"/>
    </w:rPr>
  </w:style>
  <w:style w:type="paragraph" w:customStyle="1" w:styleId="CM1818">
    <w:name w:val="CM1818"/>
    <w:basedOn w:val="Default"/>
    <w:next w:val="Default"/>
    <w:uiPriority w:val="99"/>
    <w:rsid w:val="004200AA"/>
    <w:pPr>
      <w:spacing w:line="360" w:lineRule="atLeast"/>
    </w:pPr>
    <w:rPr>
      <w:rFonts w:cs="Times New Roman"/>
      <w:color w:val="auto"/>
    </w:rPr>
  </w:style>
  <w:style w:type="paragraph" w:customStyle="1" w:styleId="CM1918">
    <w:name w:val="CM1918"/>
    <w:basedOn w:val="Default"/>
    <w:next w:val="Default"/>
    <w:uiPriority w:val="99"/>
    <w:rsid w:val="004200AA"/>
    <w:pPr>
      <w:spacing w:line="360" w:lineRule="atLeast"/>
    </w:pPr>
    <w:rPr>
      <w:rFonts w:cs="Times New Roman"/>
      <w:color w:val="auto"/>
    </w:rPr>
  </w:style>
  <w:style w:type="paragraph" w:customStyle="1" w:styleId="CM2018">
    <w:name w:val="CM2018"/>
    <w:basedOn w:val="Default"/>
    <w:next w:val="Default"/>
    <w:uiPriority w:val="99"/>
    <w:rsid w:val="004200AA"/>
    <w:rPr>
      <w:rFonts w:cs="Times New Roman"/>
      <w:color w:val="auto"/>
    </w:rPr>
  </w:style>
  <w:style w:type="paragraph" w:customStyle="1" w:styleId="CM13918">
    <w:name w:val="CM13918"/>
    <w:basedOn w:val="Default"/>
    <w:next w:val="Default"/>
    <w:uiPriority w:val="99"/>
    <w:rsid w:val="004200AA"/>
    <w:rPr>
      <w:rFonts w:cs="Times New Roman"/>
      <w:color w:val="auto"/>
    </w:rPr>
  </w:style>
  <w:style w:type="paragraph" w:customStyle="1" w:styleId="CM3618">
    <w:name w:val="CM3618"/>
    <w:basedOn w:val="Default"/>
    <w:next w:val="Default"/>
    <w:uiPriority w:val="99"/>
    <w:rsid w:val="004200AA"/>
    <w:pPr>
      <w:spacing w:line="360" w:lineRule="atLeast"/>
    </w:pPr>
    <w:rPr>
      <w:rFonts w:cs="Times New Roman"/>
      <w:color w:val="auto"/>
    </w:rPr>
  </w:style>
  <w:style w:type="paragraph" w:customStyle="1" w:styleId="CM4018">
    <w:name w:val="CM4018"/>
    <w:basedOn w:val="Default"/>
    <w:next w:val="Default"/>
    <w:uiPriority w:val="99"/>
    <w:rsid w:val="004200AA"/>
    <w:pPr>
      <w:spacing w:line="360" w:lineRule="atLeast"/>
    </w:pPr>
    <w:rPr>
      <w:rFonts w:cs="Times New Roman"/>
      <w:color w:val="auto"/>
    </w:rPr>
  </w:style>
  <w:style w:type="paragraph" w:customStyle="1" w:styleId="CM4218">
    <w:name w:val="CM4218"/>
    <w:basedOn w:val="Default"/>
    <w:next w:val="Default"/>
    <w:uiPriority w:val="99"/>
    <w:rsid w:val="004200AA"/>
    <w:rPr>
      <w:rFonts w:cs="Times New Roman"/>
      <w:color w:val="auto"/>
    </w:rPr>
  </w:style>
  <w:style w:type="paragraph" w:customStyle="1" w:styleId="CM14618">
    <w:name w:val="CM14618"/>
    <w:basedOn w:val="Default"/>
    <w:next w:val="Default"/>
    <w:uiPriority w:val="99"/>
    <w:rsid w:val="004200AA"/>
    <w:rPr>
      <w:rFonts w:cs="Times New Roman"/>
      <w:color w:val="auto"/>
    </w:rPr>
  </w:style>
  <w:style w:type="paragraph" w:customStyle="1" w:styleId="CM4718">
    <w:name w:val="CM4718"/>
    <w:basedOn w:val="Default"/>
    <w:next w:val="Default"/>
    <w:uiPriority w:val="99"/>
    <w:rsid w:val="004200AA"/>
    <w:rPr>
      <w:rFonts w:cs="Times New Roman"/>
      <w:color w:val="auto"/>
    </w:rPr>
  </w:style>
  <w:style w:type="paragraph" w:customStyle="1" w:styleId="CM4918">
    <w:name w:val="CM4918"/>
    <w:basedOn w:val="Default"/>
    <w:next w:val="Default"/>
    <w:uiPriority w:val="99"/>
    <w:rsid w:val="004200AA"/>
    <w:pPr>
      <w:spacing w:line="360" w:lineRule="atLeast"/>
    </w:pPr>
    <w:rPr>
      <w:rFonts w:cs="Times New Roman"/>
      <w:color w:val="auto"/>
    </w:rPr>
  </w:style>
  <w:style w:type="paragraph" w:customStyle="1" w:styleId="CM5018">
    <w:name w:val="CM5018"/>
    <w:basedOn w:val="Default"/>
    <w:next w:val="Default"/>
    <w:uiPriority w:val="99"/>
    <w:rsid w:val="004200AA"/>
    <w:pPr>
      <w:spacing w:line="360" w:lineRule="atLeast"/>
    </w:pPr>
    <w:rPr>
      <w:rFonts w:cs="Times New Roman"/>
      <w:color w:val="auto"/>
    </w:rPr>
  </w:style>
  <w:style w:type="paragraph" w:customStyle="1" w:styleId="CM5119">
    <w:name w:val="CM5119"/>
    <w:basedOn w:val="Default"/>
    <w:next w:val="Default"/>
    <w:uiPriority w:val="99"/>
    <w:rsid w:val="004200AA"/>
    <w:rPr>
      <w:rFonts w:cs="Times New Roman"/>
      <w:color w:val="auto"/>
    </w:rPr>
  </w:style>
  <w:style w:type="paragraph" w:customStyle="1" w:styleId="CM6318">
    <w:name w:val="CM6318"/>
    <w:basedOn w:val="Default"/>
    <w:next w:val="Default"/>
    <w:uiPriority w:val="99"/>
    <w:rsid w:val="004200AA"/>
    <w:pPr>
      <w:spacing w:line="360" w:lineRule="atLeast"/>
    </w:pPr>
    <w:rPr>
      <w:rFonts w:cs="Times New Roman"/>
      <w:color w:val="auto"/>
    </w:rPr>
  </w:style>
  <w:style w:type="paragraph" w:customStyle="1" w:styleId="CM2618">
    <w:name w:val="CM2618"/>
    <w:basedOn w:val="Default"/>
    <w:next w:val="Default"/>
    <w:uiPriority w:val="99"/>
    <w:rsid w:val="004200AA"/>
    <w:pPr>
      <w:spacing w:line="360" w:lineRule="atLeast"/>
    </w:pPr>
    <w:rPr>
      <w:rFonts w:cs="Times New Roman"/>
      <w:color w:val="auto"/>
    </w:rPr>
  </w:style>
  <w:style w:type="paragraph" w:customStyle="1" w:styleId="CM5918">
    <w:name w:val="CM5918"/>
    <w:basedOn w:val="Default"/>
    <w:next w:val="Default"/>
    <w:uiPriority w:val="99"/>
    <w:rsid w:val="004200AA"/>
    <w:pPr>
      <w:spacing w:line="360" w:lineRule="atLeast"/>
    </w:pPr>
    <w:rPr>
      <w:rFonts w:cs="Times New Roman"/>
      <w:color w:val="auto"/>
    </w:rPr>
  </w:style>
  <w:style w:type="paragraph" w:customStyle="1" w:styleId="CM7018">
    <w:name w:val="CM7018"/>
    <w:basedOn w:val="Default"/>
    <w:next w:val="Default"/>
    <w:uiPriority w:val="99"/>
    <w:rsid w:val="004200AA"/>
    <w:pPr>
      <w:spacing w:line="360" w:lineRule="atLeast"/>
    </w:pPr>
    <w:rPr>
      <w:rFonts w:cs="Times New Roman"/>
      <w:color w:val="auto"/>
    </w:rPr>
  </w:style>
  <w:style w:type="paragraph" w:customStyle="1" w:styleId="CM7318">
    <w:name w:val="CM7318"/>
    <w:basedOn w:val="Default"/>
    <w:next w:val="Default"/>
    <w:uiPriority w:val="99"/>
    <w:rsid w:val="004200AA"/>
    <w:rPr>
      <w:rFonts w:cs="Times New Roman"/>
      <w:color w:val="auto"/>
    </w:rPr>
  </w:style>
  <w:style w:type="paragraph" w:customStyle="1" w:styleId="CM7418">
    <w:name w:val="CM7418"/>
    <w:basedOn w:val="Default"/>
    <w:next w:val="Default"/>
    <w:uiPriority w:val="99"/>
    <w:rsid w:val="004200AA"/>
    <w:pPr>
      <w:spacing w:line="360" w:lineRule="atLeast"/>
    </w:pPr>
    <w:rPr>
      <w:rFonts w:cs="Times New Roman"/>
      <w:color w:val="auto"/>
    </w:rPr>
  </w:style>
  <w:style w:type="paragraph" w:customStyle="1" w:styleId="CM7518">
    <w:name w:val="CM7518"/>
    <w:basedOn w:val="Default"/>
    <w:next w:val="Default"/>
    <w:uiPriority w:val="99"/>
    <w:rsid w:val="004200AA"/>
    <w:rPr>
      <w:rFonts w:cs="Times New Roman"/>
      <w:color w:val="auto"/>
    </w:rPr>
  </w:style>
  <w:style w:type="paragraph" w:customStyle="1" w:styleId="CM15418">
    <w:name w:val="CM15418"/>
    <w:basedOn w:val="Default"/>
    <w:next w:val="Default"/>
    <w:uiPriority w:val="99"/>
    <w:rsid w:val="004200AA"/>
    <w:rPr>
      <w:rFonts w:cs="Times New Roman"/>
      <w:color w:val="auto"/>
    </w:rPr>
  </w:style>
  <w:style w:type="paragraph" w:customStyle="1" w:styleId="CM7918">
    <w:name w:val="CM7918"/>
    <w:basedOn w:val="Default"/>
    <w:next w:val="Default"/>
    <w:uiPriority w:val="99"/>
    <w:rsid w:val="004200AA"/>
    <w:pPr>
      <w:spacing w:line="360" w:lineRule="atLeast"/>
    </w:pPr>
    <w:rPr>
      <w:rFonts w:cs="Times New Roman"/>
      <w:color w:val="auto"/>
    </w:rPr>
  </w:style>
  <w:style w:type="paragraph" w:customStyle="1" w:styleId="CM5718">
    <w:name w:val="CM5718"/>
    <w:basedOn w:val="Default"/>
    <w:next w:val="Default"/>
    <w:uiPriority w:val="99"/>
    <w:rsid w:val="004200AA"/>
    <w:pPr>
      <w:spacing w:line="360" w:lineRule="atLeast"/>
    </w:pPr>
    <w:rPr>
      <w:rFonts w:cs="Times New Roman"/>
      <w:color w:val="auto"/>
    </w:rPr>
  </w:style>
  <w:style w:type="paragraph" w:customStyle="1" w:styleId="CM8018">
    <w:name w:val="CM8018"/>
    <w:basedOn w:val="Default"/>
    <w:next w:val="Default"/>
    <w:uiPriority w:val="99"/>
    <w:rsid w:val="004200AA"/>
    <w:pPr>
      <w:spacing w:line="360" w:lineRule="atLeast"/>
    </w:pPr>
    <w:rPr>
      <w:rFonts w:cs="Times New Roman"/>
      <w:color w:val="auto"/>
    </w:rPr>
  </w:style>
  <w:style w:type="paragraph" w:customStyle="1" w:styleId="CM8318">
    <w:name w:val="CM8318"/>
    <w:basedOn w:val="Default"/>
    <w:next w:val="Default"/>
    <w:uiPriority w:val="99"/>
    <w:rsid w:val="004200AA"/>
    <w:pPr>
      <w:spacing w:line="720" w:lineRule="atLeast"/>
    </w:pPr>
    <w:rPr>
      <w:rFonts w:cs="Times New Roman"/>
      <w:color w:val="auto"/>
    </w:rPr>
  </w:style>
  <w:style w:type="paragraph" w:customStyle="1" w:styleId="CM15718">
    <w:name w:val="CM15718"/>
    <w:basedOn w:val="Default"/>
    <w:next w:val="Default"/>
    <w:uiPriority w:val="99"/>
    <w:rsid w:val="004200AA"/>
    <w:rPr>
      <w:rFonts w:cs="Times New Roman"/>
      <w:color w:val="auto"/>
    </w:rPr>
  </w:style>
  <w:style w:type="paragraph" w:customStyle="1" w:styleId="CM14018">
    <w:name w:val="CM14018"/>
    <w:basedOn w:val="Default"/>
    <w:next w:val="Default"/>
    <w:uiPriority w:val="99"/>
    <w:rsid w:val="004200AA"/>
    <w:rPr>
      <w:rFonts w:cs="Times New Roman"/>
      <w:color w:val="auto"/>
    </w:rPr>
  </w:style>
  <w:style w:type="paragraph" w:customStyle="1" w:styleId="CM9018">
    <w:name w:val="CM9018"/>
    <w:basedOn w:val="Default"/>
    <w:next w:val="Default"/>
    <w:uiPriority w:val="99"/>
    <w:rsid w:val="004200AA"/>
    <w:pPr>
      <w:spacing w:line="360" w:lineRule="atLeast"/>
    </w:pPr>
    <w:rPr>
      <w:rFonts w:cs="Times New Roman"/>
      <w:color w:val="auto"/>
    </w:rPr>
  </w:style>
  <w:style w:type="paragraph" w:customStyle="1" w:styleId="CM9218">
    <w:name w:val="CM9218"/>
    <w:basedOn w:val="Default"/>
    <w:next w:val="Default"/>
    <w:uiPriority w:val="99"/>
    <w:rsid w:val="004200AA"/>
    <w:rPr>
      <w:rFonts w:cs="Times New Roman"/>
      <w:color w:val="auto"/>
    </w:rPr>
  </w:style>
  <w:style w:type="paragraph" w:customStyle="1" w:styleId="CM10018">
    <w:name w:val="CM10018"/>
    <w:basedOn w:val="Default"/>
    <w:next w:val="Default"/>
    <w:uiPriority w:val="99"/>
    <w:rsid w:val="004200AA"/>
    <w:rPr>
      <w:rFonts w:cs="Times New Roman"/>
      <w:color w:val="auto"/>
    </w:rPr>
  </w:style>
  <w:style w:type="paragraph" w:customStyle="1" w:styleId="CM16018">
    <w:name w:val="CM16018"/>
    <w:basedOn w:val="Default"/>
    <w:next w:val="Default"/>
    <w:uiPriority w:val="99"/>
    <w:rsid w:val="004200AA"/>
    <w:rPr>
      <w:rFonts w:cs="Times New Roman"/>
      <w:color w:val="auto"/>
    </w:rPr>
  </w:style>
  <w:style w:type="paragraph" w:customStyle="1" w:styleId="CM16218">
    <w:name w:val="CM16218"/>
    <w:basedOn w:val="Default"/>
    <w:next w:val="Default"/>
    <w:uiPriority w:val="99"/>
    <w:rsid w:val="004200AA"/>
    <w:rPr>
      <w:rFonts w:cs="Times New Roman"/>
      <w:color w:val="auto"/>
    </w:rPr>
  </w:style>
  <w:style w:type="paragraph" w:customStyle="1" w:styleId="CM14518">
    <w:name w:val="CM14518"/>
    <w:basedOn w:val="Default"/>
    <w:next w:val="Default"/>
    <w:uiPriority w:val="99"/>
    <w:rsid w:val="004200AA"/>
    <w:rPr>
      <w:rFonts w:cs="Times New Roman"/>
      <w:color w:val="auto"/>
    </w:rPr>
  </w:style>
  <w:style w:type="paragraph" w:customStyle="1" w:styleId="CM14218">
    <w:name w:val="CM14218"/>
    <w:basedOn w:val="Default"/>
    <w:next w:val="Default"/>
    <w:uiPriority w:val="99"/>
    <w:rsid w:val="004200AA"/>
    <w:rPr>
      <w:rFonts w:cs="Times New Roman"/>
      <w:color w:val="auto"/>
    </w:rPr>
  </w:style>
  <w:style w:type="paragraph" w:customStyle="1" w:styleId="CM11618">
    <w:name w:val="CM11618"/>
    <w:basedOn w:val="Default"/>
    <w:next w:val="Default"/>
    <w:uiPriority w:val="99"/>
    <w:rsid w:val="004200AA"/>
    <w:rPr>
      <w:rFonts w:cs="Times New Roman"/>
      <w:color w:val="auto"/>
    </w:rPr>
  </w:style>
  <w:style w:type="paragraph" w:customStyle="1" w:styleId="CM12218">
    <w:name w:val="CM12218"/>
    <w:basedOn w:val="Default"/>
    <w:next w:val="Default"/>
    <w:uiPriority w:val="99"/>
    <w:rsid w:val="004200AA"/>
    <w:pPr>
      <w:spacing w:line="360" w:lineRule="atLeast"/>
    </w:pPr>
    <w:rPr>
      <w:rFonts w:cs="Times New Roman"/>
      <w:color w:val="auto"/>
    </w:rPr>
  </w:style>
  <w:style w:type="paragraph" w:customStyle="1" w:styleId="CM12018">
    <w:name w:val="CM12018"/>
    <w:basedOn w:val="Default"/>
    <w:next w:val="Default"/>
    <w:uiPriority w:val="99"/>
    <w:rsid w:val="004200AA"/>
    <w:rPr>
      <w:rFonts w:cs="Times New Roman"/>
      <w:color w:val="auto"/>
    </w:rPr>
  </w:style>
  <w:style w:type="paragraph" w:customStyle="1" w:styleId="CM8218">
    <w:name w:val="CM8218"/>
    <w:basedOn w:val="Default"/>
    <w:next w:val="Default"/>
    <w:uiPriority w:val="99"/>
    <w:rsid w:val="004200AA"/>
    <w:pPr>
      <w:spacing w:line="720" w:lineRule="atLeast"/>
    </w:pPr>
    <w:rPr>
      <w:rFonts w:cs="Times New Roman"/>
      <w:color w:val="auto"/>
    </w:rPr>
  </w:style>
  <w:style w:type="paragraph" w:customStyle="1" w:styleId="CM15618">
    <w:name w:val="CM15618"/>
    <w:basedOn w:val="Default"/>
    <w:next w:val="Default"/>
    <w:uiPriority w:val="99"/>
    <w:rsid w:val="004200AA"/>
    <w:rPr>
      <w:rFonts w:cs="Times New Roman"/>
      <w:color w:val="auto"/>
    </w:rPr>
  </w:style>
  <w:style w:type="character" w:customStyle="1" w:styleId="15a">
    <w:name w:val="純文字 字元15"/>
    <w:basedOn w:val="a0"/>
    <w:rsid w:val="004200AA"/>
    <w:rPr>
      <w:rFonts w:ascii="細明體" w:eastAsia="細明體" w:hAnsi="Courier New" w:cs="Times New Roman"/>
      <w:szCs w:val="20"/>
      <w:lang w:val="x-none" w:eastAsia="x-none"/>
    </w:rPr>
  </w:style>
  <w:style w:type="character" w:customStyle="1" w:styleId="3150">
    <w:name w:val="本文 3 字元15"/>
    <w:basedOn w:val="a0"/>
    <w:semiHidden/>
    <w:rsid w:val="004200AA"/>
    <w:rPr>
      <w:rFonts w:ascii="Times New Roman" w:eastAsia="標楷體" w:hAnsi="Times New Roman" w:cs="Times New Roman"/>
      <w:color w:val="0000FF"/>
      <w:szCs w:val="24"/>
      <w:lang w:val="x-none" w:eastAsia="x-none"/>
    </w:rPr>
  </w:style>
  <w:style w:type="character" w:customStyle="1" w:styleId="245">
    <w:name w:val="區塊文字 字元24"/>
    <w:rsid w:val="004200AA"/>
    <w:rPr>
      <w:rFonts w:ascii="標楷體" w:eastAsia="標楷體" w:hAnsi="Times New Roman" w:cs="Times New Roman"/>
      <w:kern w:val="0"/>
      <w:sz w:val="28"/>
      <w:szCs w:val="20"/>
      <w:lang w:val="x-none" w:eastAsia="x-none"/>
    </w:rPr>
  </w:style>
  <w:style w:type="character" w:customStyle="1" w:styleId="HTML15">
    <w:name w:val="HTML 預設格式 字元15"/>
    <w:basedOn w:val="a0"/>
    <w:rsid w:val="004200AA"/>
    <w:rPr>
      <w:rFonts w:ascii="細明體" w:eastAsia="細明體" w:hAnsi="細明體" w:cs="Times New Roman"/>
      <w:kern w:val="0"/>
      <w:szCs w:val="24"/>
      <w:lang w:val="x-none" w:eastAsia="x-none"/>
    </w:rPr>
  </w:style>
  <w:style w:type="character" w:customStyle="1" w:styleId="175">
    <w:name w:val="本文 字元17"/>
    <w:basedOn w:val="a0"/>
    <w:uiPriority w:val="99"/>
    <w:semiHidden/>
    <w:rsid w:val="004200AA"/>
    <w:rPr>
      <w:rFonts w:ascii="Calibri" w:eastAsia="新細明體" w:hAnsi="Calibri" w:cs="Times New Roman"/>
      <w:lang w:val="x-none" w:eastAsia="x-none"/>
    </w:rPr>
  </w:style>
  <w:style w:type="character" w:customStyle="1" w:styleId="15b">
    <w:name w:val="日期 字元15"/>
    <w:basedOn w:val="a0"/>
    <w:rsid w:val="004200AA"/>
    <w:rPr>
      <w:rFonts w:ascii="Times New Roman" w:eastAsia="新細明體" w:hAnsi="Times New Roman" w:cs="Times New Roman"/>
      <w:szCs w:val="24"/>
      <w:lang w:val="x-none" w:eastAsia="x-none"/>
    </w:rPr>
  </w:style>
  <w:style w:type="character" w:customStyle="1" w:styleId="15c">
    <w:name w:val="註解文字 字元15"/>
    <w:basedOn w:val="a0"/>
    <w:semiHidden/>
    <w:rsid w:val="004200AA"/>
    <w:rPr>
      <w:rFonts w:ascii="Times New Roman" w:eastAsia="新細明體" w:hAnsi="Times New Roman" w:cs="Times New Roman"/>
      <w:szCs w:val="24"/>
      <w:lang w:val="x-none" w:eastAsia="x-none"/>
    </w:rPr>
  </w:style>
  <w:style w:type="character" w:customStyle="1" w:styleId="2173">
    <w:name w:val="本文 2 字元17"/>
    <w:basedOn w:val="a0"/>
    <w:uiPriority w:val="99"/>
    <w:semiHidden/>
    <w:rsid w:val="004200AA"/>
    <w:rPr>
      <w:rFonts w:ascii="Calibri" w:eastAsia="新細明體" w:hAnsi="Calibri" w:cs="Times New Roman"/>
      <w:lang w:val="x-none" w:eastAsia="x-none"/>
    </w:rPr>
  </w:style>
  <w:style w:type="paragraph" w:customStyle="1" w:styleId="176">
    <w:name w:val="@17"/>
    <w:basedOn w:val="3"/>
    <w:qFormat/>
    <w:rsid w:val="004200AA"/>
    <w:rPr>
      <w:rFonts w:ascii="標楷體" w:eastAsia="標楷體" w:hAnsi="標楷體"/>
      <w:noProof/>
      <w:sz w:val="24"/>
      <w:szCs w:val="24"/>
    </w:rPr>
  </w:style>
  <w:style w:type="character" w:customStyle="1" w:styleId="14d">
    <w:name w:val="@ 字元14"/>
    <w:rsid w:val="004200AA"/>
    <w:rPr>
      <w:rFonts w:ascii="標楷體" w:eastAsia="標楷體" w:hAnsi="標楷體" w:cs="Times New Roman"/>
      <w:b/>
      <w:bCs/>
      <w:noProof/>
      <w:szCs w:val="24"/>
      <w:lang w:val="x-none" w:eastAsia="x-none"/>
    </w:rPr>
  </w:style>
  <w:style w:type="paragraph" w:customStyle="1" w:styleId="1180">
    <w:name w:val="1.18"/>
    <w:basedOn w:val="Default"/>
    <w:qFormat/>
    <w:rsid w:val="004200AA"/>
    <w:pPr>
      <w:ind w:leftChars="200" w:left="480"/>
    </w:pPr>
    <w:rPr>
      <w:rFonts w:cs="Times New Roman"/>
      <w:b/>
      <w:bCs/>
      <w:noProof/>
      <w:lang w:val="x-none" w:eastAsia="x-none"/>
    </w:rPr>
  </w:style>
  <w:style w:type="paragraph" w:customStyle="1" w:styleId="2128">
    <w:name w:val="2.1.28"/>
    <w:basedOn w:val="Default"/>
    <w:qFormat/>
    <w:rsid w:val="004200AA"/>
    <w:pPr>
      <w:ind w:leftChars="300" w:left="1200" w:hangingChars="200" w:hanging="480"/>
    </w:pPr>
    <w:rPr>
      <w:rFonts w:cs="Times New Roman"/>
      <w:lang w:val="x-none" w:eastAsia="x-none"/>
    </w:rPr>
  </w:style>
  <w:style w:type="character" w:customStyle="1" w:styleId="1141">
    <w:name w:val="1. 字元14"/>
    <w:rsid w:val="004200AA"/>
    <w:rPr>
      <w:rFonts w:ascii="標楷體" w:eastAsia="標楷體" w:hAnsi="Calibri" w:cs="Times New Roman"/>
      <w:b/>
      <w:bCs/>
      <w:noProof/>
      <w:color w:val="000000"/>
      <w:kern w:val="0"/>
      <w:szCs w:val="24"/>
      <w:lang w:val="x-none" w:eastAsia="x-none"/>
    </w:rPr>
  </w:style>
  <w:style w:type="paragraph" w:customStyle="1" w:styleId="211191">
    <w:name w:val="2.1.119"/>
    <w:basedOn w:val="CM138"/>
    <w:qFormat/>
    <w:rsid w:val="004200AA"/>
    <w:pPr>
      <w:ind w:leftChars="400" w:left="1680" w:hangingChars="300" w:hanging="720"/>
    </w:pPr>
  </w:style>
  <w:style w:type="character" w:customStyle="1" w:styleId="21144">
    <w:name w:val="2.1. 字元14"/>
    <w:rsid w:val="004200AA"/>
    <w:rPr>
      <w:rFonts w:ascii="標楷體" w:eastAsia="標楷體" w:hAnsi="Calibri" w:cs="Times New Roman"/>
      <w:color w:val="000000"/>
      <w:kern w:val="0"/>
      <w:szCs w:val="24"/>
      <w:lang w:val="x-none" w:eastAsia="x-none"/>
    </w:rPr>
  </w:style>
  <w:style w:type="paragraph" w:customStyle="1" w:styleId="211118">
    <w:name w:val="2.1.1.1.18"/>
    <w:basedOn w:val="CM138"/>
    <w:qFormat/>
    <w:rsid w:val="004200AA"/>
    <w:pPr>
      <w:ind w:leftChars="500" w:left="2160" w:hangingChars="400" w:hanging="960"/>
    </w:pPr>
    <w:rPr>
      <w:lang w:val="x-none" w:eastAsia="x-none"/>
    </w:rPr>
  </w:style>
  <w:style w:type="character" w:customStyle="1" w:styleId="2111140">
    <w:name w:val="2.1.1.1. 字元14"/>
    <w:rsid w:val="004200AA"/>
    <w:rPr>
      <w:rFonts w:ascii="標楷體" w:eastAsia="標楷體" w:hAnsi="Calibri" w:cs="Times New Roman"/>
      <w:kern w:val="0"/>
      <w:szCs w:val="24"/>
      <w:lang w:val="x-none" w:eastAsia="x-none"/>
    </w:rPr>
  </w:style>
  <w:style w:type="character" w:customStyle="1" w:styleId="Default190">
    <w:name w:val="Default 字元19"/>
    <w:rsid w:val="004200AA"/>
    <w:rPr>
      <w:rFonts w:ascii="標楷體" w:eastAsia="標楷體" w:hAnsi="Calibri" w:cs="標楷體"/>
      <w:color w:val="000000"/>
      <w:kern w:val="0"/>
      <w:szCs w:val="24"/>
    </w:rPr>
  </w:style>
  <w:style w:type="paragraph" w:customStyle="1" w:styleId="21180">
    <w:name w:val="本文 2118"/>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153">
    <w:name w:val="本文縮排 2 字元15"/>
    <w:basedOn w:val="a0"/>
    <w:uiPriority w:val="99"/>
    <w:semiHidden/>
    <w:rsid w:val="004200AA"/>
    <w:rPr>
      <w:rFonts w:ascii="Calibri" w:eastAsia="新細明體" w:hAnsi="Calibri" w:cs="Times New Roman"/>
      <w:lang w:val="x-none" w:eastAsia="x-none"/>
    </w:rPr>
  </w:style>
  <w:style w:type="character" w:customStyle="1" w:styleId="194">
    <w:name w:val="註解主旨 字元19"/>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6">
    <w:name w:val="style1116"/>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112">
    <w:name w:val="Default11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8110">
    <w:name w:val="CM138110"/>
    <w:basedOn w:val="Default"/>
    <w:next w:val="Default"/>
    <w:uiPriority w:val="99"/>
    <w:rsid w:val="004200AA"/>
    <w:rPr>
      <w:rFonts w:cs="Times New Roman"/>
      <w:color w:val="auto"/>
    </w:rPr>
  </w:style>
  <w:style w:type="character" w:customStyle="1" w:styleId="1102">
    <w:name w:val="註解主旨 字元110"/>
    <w:basedOn w:val="af5"/>
    <w:uiPriority w:val="99"/>
    <w:semiHidden/>
    <w:rsid w:val="004200AA"/>
    <w:rPr>
      <w:rFonts w:ascii="Times New Roman" w:eastAsia="新細明體" w:hAnsi="Times New Roman" w:cs="Times New Roman"/>
      <w:b/>
      <w:bCs/>
      <w:szCs w:val="24"/>
      <w:lang w:val="x-none" w:eastAsia="x-none"/>
    </w:rPr>
  </w:style>
  <w:style w:type="paragraph" w:customStyle="1" w:styleId="CM13319">
    <w:name w:val="CM13319"/>
    <w:basedOn w:val="Default"/>
    <w:next w:val="Default"/>
    <w:uiPriority w:val="99"/>
    <w:rsid w:val="004200AA"/>
    <w:rPr>
      <w:rFonts w:cs="Times New Roman"/>
      <w:color w:val="auto"/>
      <w:sz w:val="20"/>
    </w:rPr>
  </w:style>
  <w:style w:type="paragraph" w:customStyle="1" w:styleId="CM1114">
    <w:name w:val="CM1114"/>
    <w:basedOn w:val="Default"/>
    <w:next w:val="Default"/>
    <w:uiPriority w:val="99"/>
    <w:rsid w:val="004200AA"/>
    <w:rPr>
      <w:rFonts w:cs="Times New Roman"/>
      <w:color w:val="auto"/>
      <w:sz w:val="20"/>
    </w:rPr>
  </w:style>
  <w:style w:type="paragraph" w:customStyle="1" w:styleId="CM13419">
    <w:name w:val="CM13419"/>
    <w:basedOn w:val="Default"/>
    <w:next w:val="Default"/>
    <w:uiPriority w:val="99"/>
    <w:rsid w:val="004200AA"/>
    <w:rPr>
      <w:rFonts w:cs="Times New Roman"/>
      <w:color w:val="auto"/>
      <w:sz w:val="20"/>
    </w:rPr>
  </w:style>
  <w:style w:type="paragraph" w:customStyle="1" w:styleId="CM2110">
    <w:name w:val="CM2110"/>
    <w:basedOn w:val="Default"/>
    <w:next w:val="Default"/>
    <w:uiPriority w:val="99"/>
    <w:rsid w:val="004200AA"/>
    <w:pPr>
      <w:spacing w:line="376" w:lineRule="atLeast"/>
    </w:pPr>
    <w:rPr>
      <w:rFonts w:cs="Times New Roman"/>
      <w:color w:val="auto"/>
      <w:sz w:val="20"/>
    </w:rPr>
  </w:style>
  <w:style w:type="paragraph" w:customStyle="1" w:styleId="CM3110">
    <w:name w:val="CM3110"/>
    <w:basedOn w:val="Default"/>
    <w:next w:val="Default"/>
    <w:uiPriority w:val="99"/>
    <w:rsid w:val="004200AA"/>
    <w:rPr>
      <w:rFonts w:cs="Times New Roman"/>
      <w:color w:val="auto"/>
      <w:sz w:val="20"/>
    </w:rPr>
  </w:style>
  <w:style w:type="paragraph" w:customStyle="1" w:styleId="CM13519">
    <w:name w:val="CM13519"/>
    <w:basedOn w:val="Default"/>
    <w:next w:val="Default"/>
    <w:uiPriority w:val="99"/>
    <w:rsid w:val="004200AA"/>
    <w:rPr>
      <w:rFonts w:cs="Times New Roman"/>
      <w:color w:val="auto"/>
      <w:sz w:val="20"/>
    </w:rPr>
  </w:style>
  <w:style w:type="paragraph" w:customStyle="1" w:styleId="CM13619">
    <w:name w:val="CM13619"/>
    <w:basedOn w:val="Default"/>
    <w:next w:val="Default"/>
    <w:uiPriority w:val="99"/>
    <w:rsid w:val="004200AA"/>
    <w:rPr>
      <w:rFonts w:cs="Times New Roman"/>
      <w:color w:val="auto"/>
      <w:sz w:val="20"/>
    </w:rPr>
  </w:style>
  <w:style w:type="paragraph" w:customStyle="1" w:styleId="CM13719">
    <w:name w:val="CM13719"/>
    <w:basedOn w:val="Default"/>
    <w:next w:val="Default"/>
    <w:uiPriority w:val="99"/>
    <w:rsid w:val="004200AA"/>
    <w:rPr>
      <w:rFonts w:cs="Times New Roman"/>
      <w:color w:val="auto"/>
      <w:sz w:val="20"/>
    </w:rPr>
  </w:style>
  <w:style w:type="paragraph" w:customStyle="1" w:styleId="CM13825">
    <w:name w:val="CM13825"/>
    <w:basedOn w:val="Default"/>
    <w:next w:val="Default"/>
    <w:uiPriority w:val="99"/>
    <w:rsid w:val="004200AA"/>
    <w:rPr>
      <w:rFonts w:cs="Times New Roman"/>
      <w:color w:val="auto"/>
      <w:sz w:val="20"/>
    </w:rPr>
  </w:style>
  <w:style w:type="paragraph" w:customStyle="1" w:styleId="CM4111">
    <w:name w:val="CM4111"/>
    <w:basedOn w:val="Default"/>
    <w:next w:val="Default"/>
    <w:uiPriority w:val="99"/>
    <w:rsid w:val="004200AA"/>
    <w:rPr>
      <w:rFonts w:cs="Times New Roman"/>
      <w:color w:val="auto"/>
      <w:sz w:val="20"/>
    </w:rPr>
  </w:style>
  <w:style w:type="paragraph" w:customStyle="1" w:styleId="CM5210">
    <w:name w:val="CM5210"/>
    <w:basedOn w:val="Default"/>
    <w:next w:val="Default"/>
    <w:uiPriority w:val="99"/>
    <w:rsid w:val="004200AA"/>
    <w:rPr>
      <w:rFonts w:cs="Times New Roman"/>
      <w:color w:val="auto"/>
      <w:sz w:val="20"/>
    </w:rPr>
  </w:style>
  <w:style w:type="paragraph" w:customStyle="1" w:styleId="CM6110">
    <w:name w:val="CM6110"/>
    <w:basedOn w:val="Default"/>
    <w:next w:val="Default"/>
    <w:uiPriority w:val="99"/>
    <w:rsid w:val="004200AA"/>
    <w:rPr>
      <w:rFonts w:cs="Times New Roman"/>
      <w:color w:val="auto"/>
      <w:sz w:val="20"/>
    </w:rPr>
  </w:style>
  <w:style w:type="paragraph" w:customStyle="1" w:styleId="CM9110">
    <w:name w:val="CM9110"/>
    <w:basedOn w:val="Default"/>
    <w:next w:val="Default"/>
    <w:uiPriority w:val="99"/>
    <w:rsid w:val="004200AA"/>
    <w:rPr>
      <w:rFonts w:cs="Times New Roman"/>
      <w:color w:val="auto"/>
      <w:sz w:val="20"/>
    </w:rPr>
  </w:style>
  <w:style w:type="paragraph" w:customStyle="1" w:styleId="CM13115">
    <w:name w:val="CM13115"/>
    <w:basedOn w:val="Default"/>
    <w:next w:val="Default"/>
    <w:uiPriority w:val="99"/>
    <w:rsid w:val="004200AA"/>
    <w:pPr>
      <w:spacing w:line="360" w:lineRule="atLeast"/>
    </w:pPr>
    <w:rPr>
      <w:rFonts w:cs="Times New Roman"/>
      <w:color w:val="auto"/>
      <w:sz w:val="20"/>
    </w:rPr>
  </w:style>
  <w:style w:type="paragraph" w:customStyle="1" w:styleId="CM14111">
    <w:name w:val="CM14111"/>
    <w:basedOn w:val="Default"/>
    <w:next w:val="Default"/>
    <w:uiPriority w:val="99"/>
    <w:rsid w:val="004200AA"/>
    <w:pPr>
      <w:spacing w:line="360" w:lineRule="atLeast"/>
    </w:pPr>
    <w:rPr>
      <w:rFonts w:cs="Times New Roman"/>
      <w:color w:val="auto"/>
      <w:sz w:val="20"/>
    </w:rPr>
  </w:style>
  <w:style w:type="paragraph" w:customStyle="1" w:styleId="CM1719">
    <w:name w:val="CM1719"/>
    <w:basedOn w:val="Default"/>
    <w:next w:val="Default"/>
    <w:uiPriority w:val="99"/>
    <w:rsid w:val="004200AA"/>
    <w:pPr>
      <w:spacing w:line="360" w:lineRule="atLeast"/>
    </w:pPr>
    <w:rPr>
      <w:rFonts w:cs="Times New Roman"/>
      <w:color w:val="auto"/>
      <w:sz w:val="20"/>
    </w:rPr>
  </w:style>
  <w:style w:type="paragraph" w:customStyle="1" w:styleId="CM1819">
    <w:name w:val="CM1819"/>
    <w:basedOn w:val="Default"/>
    <w:next w:val="Default"/>
    <w:uiPriority w:val="99"/>
    <w:rsid w:val="004200AA"/>
    <w:pPr>
      <w:spacing w:line="360" w:lineRule="atLeast"/>
    </w:pPr>
    <w:rPr>
      <w:rFonts w:cs="Times New Roman"/>
      <w:color w:val="auto"/>
      <w:sz w:val="20"/>
    </w:rPr>
  </w:style>
  <w:style w:type="paragraph" w:customStyle="1" w:styleId="CM1919">
    <w:name w:val="CM1919"/>
    <w:basedOn w:val="Default"/>
    <w:next w:val="Default"/>
    <w:uiPriority w:val="99"/>
    <w:rsid w:val="004200AA"/>
    <w:pPr>
      <w:spacing w:line="360" w:lineRule="atLeast"/>
    </w:pPr>
    <w:rPr>
      <w:rFonts w:cs="Times New Roman"/>
      <w:color w:val="auto"/>
      <w:sz w:val="20"/>
    </w:rPr>
  </w:style>
  <w:style w:type="paragraph" w:customStyle="1" w:styleId="CM2019">
    <w:name w:val="CM2019"/>
    <w:basedOn w:val="Default"/>
    <w:next w:val="Default"/>
    <w:uiPriority w:val="99"/>
    <w:rsid w:val="004200AA"/>
    <w:rPr>
      <w:rFonts w:cs="Times New Roman"/>
      <w:color w:val="auto"/>
      <w:sz w:val="20"/>
    </w:rPr>
  </w:style>
  <w:style w:type="paragraph" w:customStyle="1" w:styleId="CM13919">
    <w:name w:val="CM13919"/>
    <w:basedOn w:val="Default"/>
    <w:next w:val="Default"/>
    <w:uiPriority w:val="99"/>
    <w:rsid w:val="004200AA"/>
    <w:rPr>
      <w:rFonts w:cs="Times New Roman"/>
      <w:color w:val="auto"/>
      <w:sz w:val="20"/>
    </w:rPr>
  </w:style>
  <w:style w:type="paragraph" w:customStyle="1" w:styleId="CM3619">
    <w:name w:val="CM3619"/>
    <w:basedOn w:val="Default"/>
    <w:next w:val="Default"/>
    <w:uiPriority w:val="99"/>
    <w:rsid w:val="004200AA"/>
    <w:pPr>
      <w:spacing w:line="360" w:lineRule="atLeast"/>
    </w:pPr>
    <w:rPr>
      <w:rFonts w:cs="Times New Roman"/>
      <w:color w:val="auto"/>
      <w:sz w:val="20"/>
    </w:rPr>
  </w:style>
  <w:style w:type="paragraph" w:customStyle="1" w:styleId="CM4019">
    <w:name w:val="CM4019"/>
    <w:basedOn w:val="Default"/>
    <w:next w:val="Default"/>
    <w:uiPriority w:val="99"/>
    <w:rsid w:val="004200AA"/>
    <w:pPr>
      <w:spacing w:line="360" w:lineRule="atLeast"/>
    </w:pPr>
    <w:rPr>
      <w:rFonts w:cs="Times New Roman"/>
      <w:color w:val="auto"/>
      <w:sz w:val="20"/>
    </w:rPr>
  </w:style>
  <w:style w:type="paragraph" w:customStyle="1" w:styleId="CM4219">
    <w:name w:val="CM4219"/>
    <w:basedOn w:val="Default"/>
    <w:next w:val="Default"/>
    <w:uiPriority w:val="99"/>
    <w:rsid w:val="004200AA"/>
    <w:rPr>
      <w:rFonts w:cs="Times New Roman"/>
      <w:color w:val="auto"/>
      <w:sz w:val="20"/>
    </w:rPr>
  </w:style>
  <w:style w:type="paragraph" w:customStyle="1" w:styleId="CM14619">
    <w:name w:val="CM14619"/>
    <w:basedOn w:val="Default"/>
    <w:next w:val="Default"/>
    <w:uiPriority w:val="99"/>
    <w:rsid w:val="004200AA"/>
    <w:rPr>
      <w:rFonts w:cs="Times New Roman"/>
      <w:color w:val="auto"/>
      <w:sz w:val="20"/>
    </w:rPr>
  </w:style>
  <w:style w:type="paragraph" w:customStyle="1" w:styleId="CM4719">
    <w:name w:val="CM4719"/>
    <w:basedOn w:val="Default"/>
    <w:next w:val="Default"/>
    <w:uiPriority w:val="99"/>
    <w:rsid w:val="004200AA"/>
    <w:rPr>
      <w:rFonts w:cs="Times New Roman"/>
      <w:color w:val="auto"/>
      <w:sz w:val="20"/>
    </w:rPr>
  </w:style>
  <w:style w:type="paragraph" w:customStyle="1" w:styleId="CM4919">
    <w:name w:val="CM4919"/>
    <w:basedOn w:val="Default"/>
    <w:next w:val="Default"/>
    <w:uiPriority w:val="99"/>
    <w:rsid w:val="004200AA"/>
    <w:pPr>
      <w:spacing w:line="360" w:lineRule="atLeast"/>
    </w:pPr>
    <w:rPr>
      <w:rFonts w:cs="Times New Roman"/>
      <w:color w:val="auto"/>
      <w:sz w:val="20"/>
    </w:rPr>
  </w:style>
  <w:style w:type="paragraph" w:customStyle="1" w:styleId="CM5019">
    <w:name w:val="CM5019"/>
    <w:basedOn w:val="Default"/>
    <w:next w:val="Default"/>
    <w:uiPriority w:val="99"/>
    <w:rsid w:val="004200AA"/>
    <w:pPr>
      <w:spacing w:line="360" w:lineRule="atLeast"/>
    </w:pPr>
    <w:rPr>
      <w:rFonts w:cs="Times New Roman"/>
      <w:color w:val="auto"/>
      <w:sz w:val="20"/>
    </w:rPr>
  </w:style>
  <w:style w:type="paragraph" w:customStyle="1" w:styleId="CM51110">
    <w:name w:val="CM51110"/>
    <w:basedOn w:val="Default"/>
    <w:next w:val="Default"/>
    <w:uiPriority w:val="99"/>
    <w:rsid w:val="004200AA"/>
    <w:rPr>
      <w:rFonts w:cs="Times New Roman"/>
      <w:color w:val="auto"/>
      <w:sz w:val="20"/>
    </w:rPr>
  </w:style>
  <w:style w:type="paragraph" w:customStyle="1" w:styleId="CM6319">
    <w:name w:val="CM6319"/>
    <w:basedOn w:val="Default"/>
    <w:next w:val="Default"/>
    <w:uiPriority w:val="99"/>
    <w:rsid w:val="004200AA"/>
    <w:pPr>
      <w:spacing w:line="360" w:lineRule="atLeast"/>
    </w:pPr>
    <w:rPr>
      <w:rFonts w:cs="Times New Roman"/>
      <w:color w:val="auto"/>
      <w:sz w:val="20"/>
    </w:rPr>
  </w:style>
  <w:style w:type="paragraph" w:customStyle="1" w:styleId="CM2619">
    <w:name w:val="CM2619"/>
    <w:basedOn w:val="Default"/>
    <w:next w:val="Default"/>
    <w:uiPriority w:val="99"/>
    <w:rsid w:val="004200AA"/>
    <w:pPr>
      <w:spacing w:line="360" w:lineRule="atLeast"/>
    </w:pPr>
    <w:rPr>
      <w:rFonts w:cs="Times New Roman"/>
      <w:color w:val="auto"/>
      <w:sz w:val="20"/>
    </w:rPr>
  </w:style>
  <w:style w:type="paragraph" w:customStyle="1" w:styleId="CM5919">
    <w:name w:val="CM5919"/>
    <w:basedOn w:val="Default"/>
    <w:next w:val="Default"/>
    <w:uiPriority w:val="99"/>
    <w:rsid w:val="004200AA"/>
    <w:pPr>
      <w:spacing w:line="360" w:lineRule="atLeast"/>
    </w:pPr>
    <w:rPr>
      <w:rFonts w:cs="Times New Roman"/>
      <w:color w:val="auto"/>
      <w:sz w:val="20"/>
    </w:rPr>
  </w:style>
  <w:style w:type="paragraph" w:customStyle="1" w:styleId="CM7019">
    <w:name w:val="CM7019"/>
    <w:basedOn w:val="Default"/>
    <w:next w:val="Default"/>
    <w:uiPriority w:val="99"/>
    <w:rsid w:val="004200AA"/>
    <w:pPr>
      <w:spacing w:line="360" w:lineRule="atLeast"/>
    </w:pPr>
    <w:rPr>
      <w:rFonts w:cs="Times New Roman"/>
      <w:color w:val="auto"/>
      <w:sz w:val="20"/>
    </w:rPr>
  </w:style>
  <w:style w:type="paragraph" w:customStyle="1" w:styleId="CM7319">
    <w:name w:val="CM7319"/>
    <w:basedOn w:val="Default"/>
    <w:next w:val="Default"/>
    <w:uiPriority w:val="99"/>
    <w:rsid w:val="004200AA"/>
    <w:rPr>
      <w:rFonts w:cs="Times New Roman"/>
      <w:color w:val="auto"/>
      <w:sz w:val="20"/>
    </w:rPr>
  </w:style>
  <w:style w:type="paragraph" w:customStyle="1" w:styleId="CM7419">
    <w:name w:val="CM7419"/>
    <w:basedOn w:val="Default"/>
    <w:next w:val="Default"/>
    <w:uiPriority w:val="99"/>
    <w:rsid w:val="004200AA"/>
    <w:pPr>
      <w:spacing w:line="360" w:lineRule="atLeast"/>
    </w:pPr>
    <w:rPr>
      <w:rFonts w:cs="Times New Roman"/>
      <w:color w:val="auto"/>
      <w:sz w:val="20"/>
    </w:rPr>
  </w:style>
  <w:style w:type="paragraph" w:customStyle="1" w:styleId="CM7519">
    <w:name w:val="CM7519"/>
    <w:basedOn w:val="Default"/>
    <w:next w:val="Default"/>
    <w:uiPriority w:val="99"/>
    <w:rsid w:val="004200AA"/>
    <w:rPr>
      <w:rFonts w:cs="Times New Roman"/>
      <w:color w:val="auto"/>
      <w:sz w:val="20"/>
    </w:rPr>
  </w:style>
  <w:style w:type="paragraph" w:customStyle="1" w:styleId="CM15419">
    <w:name w:val="CM15419"/>
    <w:basedOn w:val="Default"/>
    <w:next w:val="Default"/>
    <w:uiPriority w:val="99"/>
    <w:rsid w:val="004200AA"/>
    <w:rPr>
      <w:rFonts w:cs="Times New Roman"/>
      <w:color w:val="auto"/>
      <w:sz w:val="20"/>
    </w:rPr>
  </w:style>
  <w:style w:type="paragraph" w:customStyle="1" w:styleId="CM7919">
    <w:name w:val="CM7919"/>
    <w:basedOn w:val="Default"/>
    <w:next w:val="Default"/>
    <w:uiPriority w:val="99"/>
    <w:rsid w:val="004200AA"/>
    <w:pPr>
      <w:spacing w:line="360" w:lineRule="atLeast"/>
    </w:pPr>
    <w:rPr>
      <w:rFonts w:cs="Times New Roman"/>
      <w:color w:val="auto"/>
      <w:sz w:val="20"/>
    </w:rPr>
  </w:style>
  <w:style w:type="paragraph" w:customStyle="1" w:styleId="CM5719">
    <w:name w:val="CM5719"/>
    <w:basedOn w:val="Default"/>
    <w:next w:val="Default"/>
    <w:uiPriority w:val="99"/>
    <w:rsid w:val="004200AA"/>
    <w:pPr>
      <w:spacing w:line="360" w:lineRule="atLeast"/>
    </w:pPr>
    <w:rPr>
      <w:rFonts w:cs="Times New Roman"/>
      <w:color w:val="auto"/>
      <w:sz w:val="20"/>
    </w:rPr>
  </w:style>
  <w:style w:type="paragraph" w:customStyle="1" w:styleId="CM8019">
    <w:name w:val="CM8019"/>
    <w:basedOn w:val="Default"/>
    <w:next w:val="Default"/>
    <w:uiPriority w:val="99"/>
    <w:rsid w:val="004200AA"/>
    <w:pPr>
      <w:spacing w:line="360" w:lineRule="atLeast"/>
    </w:pPr>
    <w:rPr>
      <w:rFonts w:cs="Times New Roman"/>
      <w:color w:val="auto"/>
      <w:sz w:val="20"/>
    </w:rPr>
  </w:style>
  <w:style w:type="paragraph" w:customStyle="1" w:styleId="CM8319">
    <w:name w:val="CM8319"/>
    <w:basedOn w:val="Default"/>
    <w:next w:val="Default"/>
    <w:uiPriority w:val="99"/>
    <w:rsid w:val="004200AA"/>
    <w:pPr>
      <w:spacing w:line="720" w:lineRule="atLeast"/>
    </w:pPr>
    <w:rPr>
      <w:rFonts w:cs="Times New Roman"/>
      <w:color w:val="auto"/>
      <w:sz w:val="20"/>
    </w:rPr>
  </w:style>
  <w:style w:type="paragraph" w:customStyle="1" w:styleId="CM15719">
    <w:name w:val="CM15719"/>
    <w:basedOn w:val="Default"/>
    <w:next w:val="Default"/>
    <w:uiPriority w:val="99"/>
    <w:rsid w:val="004200AA"/>
    <w:rPr>
      <w:rFonts w:cs="Times New Roman"/>
      <w:color w:val="auto"/>
      <w:sz w:val="20"/>
    </w:rPr>
  </w:style>
  <w:style w:type="paragraph" w:customStyle="1" w:styleId="CM14019">
    <w:name w:val="CM14019"/>
    <w:basedOn w:val="Default"/>
    <w:next w:val="Default"/>
    <w:uiPriority w:val="99"/>
    <w:rsid w:val="004200AA"/>
    <w:rPr>
      <w:rFonts w:cs="Times New Roman"/>
      <w:color w:val="auto"/>
      <w:sz w:val="20"/>
    </w:rPr>
  </w:style>
  <w:style w:type="paragraph" w:customStyle="1" w:styleId="CM9019">
    <w:name w:val="CM9019"/>
    <w:basedOn w:val="Default"/>
    <w:next w:val="Default"/>
    <w:uiPriority w:val="99"/>
    <w:rsid w:val="004200AA"/>
    <w:pPr>
      <w:spacing w:line="360" w:lineRule="atLeast"/>
    </w:pPr>
    <w:rPr>
      <w:rFonts w:cs="Times New Roman"/>
      <w:color w:val="auto"/>
      <w:sz w:val="20"/>
    </w:rPr>
  </w:style>
  <w:style w:type="paragraph" w:customStyle="1" w:styleId="CM9219">
    <w:name w:val="CM9219"/>
    <w:basedOn w:val="Default"/>
    <w:next w:val="Default"/>
    <w:uiPriority w:val="99"/>
    <w:rsid w:val="004200AA"/>
    <w:rPr>
      <w:rFonts w:cs="Times New Roman"/>
      <w:color w:val="auto"/>
      <w:sz w:val="20"/>
    </w:rPr>
  </w:style>
  <w:style w:type="paragraph" w:customStyle="1" w:styleId="CM10019">
    <w:name w:val="CM10019"/>
    <w:basedOn w:val="Default"/>
    <w:next w:val="Default"/>
    <w:uiPriority w:val="99"/>
    <w:rsid w:val="004200AA"/>
    <w:rPr>
      <w:rFonts w:cs="Times New Roman"/>
      <w:color w:val="auto"/>
      <w:sz w:val="20"/>
    </w:rPr>
  </w:style>
  <w:style w:type="paragraph" w:customStyle="1" w:styleId="CM16019">
    <w:name w:val="CM16019"/>
    <w:basedOn w:val="Default"/>
    <w:next w:val="Default"/>
    <w:uiPriority w:val="99"/>
    <w:rsid w:val="004200AA"/>
    <w:rPr>
      <w:rFonts w:cs="Times New Roman"/>
      <w:color w:val="auto"/>
      <w:sz w:val="20"/>
    </w:rPr>
  </w:style>
  <w:style w:type="paragraph" w:customStyle="1" w:styleId="CM16219">
    <w:name w:val="CM16219"/>
    <w:basedOn w:val="Default"/>
    <w:next w:val="Default"/>
    <w:uiPriority w:val="99"/>
    <w:rsid w:val="004200AA"/>
    <w:rPr>
      <w:rFonts w:cs="Times New Roman"/>
      <w:color w:val="auto"/>
      <w:sz w:val="20"/>
    </w:rPr>
  </w:style>
  <w:style w:type="paragraph" w:customStyle="1" w:styleId="CM14519">
    <w:name w:val="CM14519"/>
    <w:basedOn w:val="Default"/>
    <w:next w:val="Default"/>
    <w:uiPriority w:val="99"/>
    <w:rsid w:val="004200AA"/>
    <w:rPr>
      <w:rFonts w:cs="Times New Roman"/>
      <w:color w:val="auto"/>
      <w:sz w:val="20"/>
    </w:rPr>
  </w:style>
  <w:style w:type="paragraph" w:customStyle="1" w:styleId="CM14219">
    <w:name w:val="CM14219"/>
    <w:basedOn w:val="Default"/>
    <w:next w:val="Default"/>
    <w:uiPriority w:val="99"/>
    <w:rsid w:val="004200AA"/>
    <w:rPr>
      <w:rFonts w:cs="Times New Roman"/>
      <w:color w:val="auto"/>
      <w:sz w:val="20"/>
    </w:rPr>
  </w:style>
  <w:style w:type="paragraph" w:customStyle="1" w:styleId="CM11619">
    <w:name w:val="CM11619"/>
    <w:basedOn w:val="Default"/>
    <w:next w:val="Default"/>
    <w:uiPriority w:val="99"/>
    <w:rsid w:val="004200AA"/>
    <w:rPr>
      <w:rFonts w:cs="Times New Roman"/>
      <w:color w:val="auto"/>
      <w:sz w:val="20"/>
    </w:rPr>
  </w:style>
  <w:style w:type="paragraph" w:customStyle="1" w:styleId="CM12219">
    <w:name w:val="CM12219"/>
    <w:basedOn w:val="Default"/>
    <w:next w:val="Default"/>
    <w:uiPriority w:val="99"/>
    <w:rsid w:val="004200AA"/>
    <w:pPr>
      <w:spacing w:line="360" w:lineRule="atLeast"/>
    </w:pPr>
    <w:rPr>
      <w:rFonts w:cs="Times New Roman"/>
      <w:color w:val="auto"/>
      <w:sz w:val="20"/>
    </w:rPr>
  </w:style>
  <w:style w:type="paragraph" w:customStyle="1" w:styleId="CM12019">
    <w:name w:val="CM12019"/>
    <w:basedOn w:val="Default"/>
    <w:next w:val="Default"/>
    <w:uiPriority w:val="99"/>
    <w:rsid w:val="004200AA"/>
    <w:rPr>
      <w:rFonts w:cs="Times New Roman"/>
      <w:color w:val="auto"/>
      <w:sz w:val="20"/>
    </w:rPr>
  </w:style>
  <w:style w:type="paragraph" w:customStyle="1" w:styleId="CM8219">
    <w:name w:val="CM8219"/>
    <w:basedOn w:val="Default"/>
    <w:next w:val="Default"/>
    <w:uiPriority w:val="99"/>
    <w:rsid w:val="004200AA"/>
    <w:pPr>
      <w:spacing w:line="720" w:lineRule="atLeast"/>
    </w:pPr>
    <w:rPr>
      <w:rFonts w:cs="Times New Roman"/>
      <w:color w:val="auto"/>
      <w:sz w:val="20"/>
    </w:rPr>
  </w:style>
  <w:style w:type="paragraph" w:customStyle="1" w:styleId="CM15619">
    <w:name w:val="CM15619"/>
    <w:basedOn w:val="Default"/>
    <w:next w:val="Default"/>
    <w:uiPriority w:val="99"/>
    <w:rsid w:val="004200AA"/>
    <w:rPr>
      <w:rFonts w:cs="Times New Roman"/>
      <w:color w:val="auto"/>
      <w:sz w:val="20"/>
    </w:rPr>
  </w:style>
  <w:style w:type="paragraph" w:customStyle="1" w:styleId="1190">
    <w:name w:val="1.19"/>
    <w:basedOn w:val="Default"/>
    <w:qFormat/>
    <w:rsid w:val="004200AA"/>
    <w:pPr>
      <w:ind w:leftChars="200" w:left="480"/>
    </w:pPr>
    <w:rPr>
      <w:rFonts w:cs="Times New Roman"/>
      <w:b/>
      <w:bCs/>
      <w:noProof/>
      <w:sz w:val="20"/>
    </w:rPr>
  </w:style>
  <w:style w:type="paragraph" w:customStyle="1" w:styleId="2129">
    <w:name w:val="2.1.29"/>
    <w:basedOn w:val="Default"/>
    <w:qFormat/>
    <w:rsid w:val="004200AA"/>
    <w:pPr>
      <w:ind w:leftChars="300" w:left="1200" w:hangingChars="200" w:hanging="480"/>
    </w:pPr>
    <w:rPr>
      <w:rFonts w:cs="Times New Roman"/>
      <w:sz w:val="20"/>
    </w:rPr>
  </w:style>
  <w:style w:type="paragraph" w:customStyle="1" w:styleId="2111102">
    <w:name w:val="2.1.1110"/>
    <w:basedOn w:val="CM138"/>
    <w:qFormat/>
    <w:rsid w:val="004200AA"/>
    <w:pPr>
      <w:ind w:leftChars="400" w:left="1680" w:hangingChars="300" w:hanging="720"/>
    </w:pPr>
    <w:rPr>
      <w:sz w:val="20"/>
    </w:rPr>
  </w:style>
  <w:style w:type="paragraph" w:customStyle="1" w:styleId="211119">
    <w:name w:val="2.1.1.1.19"/>
    <w:basedOn w:val="CM138"/>
    <w:qFormat/>
    <w:rsid w:val="004200AA"/>
    <w:pPr>
      <w:ind w:leftChars="500" w:left="2160" w:hangingChars="400" w:hanging="960"/>
    </w:pPr>
    <w:rPr>
      <w:sz w:val="20"/>
    </w:rPr>
  </w:style>
  <w:style w:type="character" w:customStyle="1" w:styleId="254">
    <w:name w:val="註解主旨 字元25"/>
    <w:basedOn w:val="af5"/>
    <w:uiPriority w:val="99"/>
    <w:semiHidden/>
    <w:rsid w:val="004200AA"/>
    <w:rPr>
      <w:rFonts w:ascii="Times New Roman" w:eastAsia="新細明體" w:hAnsi="Times New Roman" w:cs="Times New Roman"/>
      <w:b/>
      <w:bCs/>
      <w:szCs w:val="24"/>
      <w:lang w:val="x-none" w:eastAsia="x-none"/>
    </w:rPr>
  </w:style>
  <w:style w:type="paragraph" w:customStyle="1" w:styleId="CM13325">
    <w:name w:val="CM13325"/>
    <w:basedOn w:val="Default"/>
    <w:next w:val="Default"/>
    <w:uiPriority w:val="99"/>
    <w:rsid w:val="004200AA"/>
    <w:rPr>
      <w:rFonts w:cs="Times New Roman"/>
      <w:color w:val="auto"/>
    </w:rPr>
  </w:style>
  <w:style w:type="paragraph" w:customStyle="1" w:styleId="CM129">
    <w:name w:val="CM129"/>
    <w:basedOn w:val="Default"/>
    <w:next w:val="Default"/>
    <w:uiPriority w:val="99"/>
    <w:rsid w:val="004200AA"/>
    <w:rPr>
      <w:rFonts w:cs="Times New Roman"/>
      <w:color w:val="auto"/>
    </w:rPr>
  </w:style>
  <w:style w:type="paragraph" w:customStyle="1" w:styleId="CM13425">
    <w:name w:val="CM13425"/>
    <w:basedOn w:val="Default"/>
    <w:next w:val="Default"/>
    <w:uiPriority w:val="99"/>
    <w:rsid w:val="004200AA"/>
    <w:rPr>
      <w:rFonts w:cs="Times New Roman"/>
      <w:color w:val="auto"/>
    </w:rPr>
  </w:style>
  <w:style w:type="paragraph" w:customStyle="1" w:styleId="CM225">
    <w:name w:val="CM225"/>
    <w:basedOn w:val="Default"/>
    <w:next w:val="Default"/>
    <w:uiPriority w:val="99"/>
    <w:rsid w:val="004200AA"/>
    <w:pPr>
      <w:spacing w:line="376" w:lineRule="atLeast"/>
    </w:pPr>
    <w:rPr>
      <w:rFonts w:cs="Times New Roman"/>
      <w:color w:val="auto"/>
    </w:rPr>
  </w:style>
  <w:style w:type="paragraph" w:customStyle="1" w:styleId="CM325">
    <w:name w:val="CM325"/>
    <w:basedOn w:val="Default"/>
    <w:next w:val="Default"/>
    <w:uiPriority w:val="99"/>
    <w:rsid w:val="004200AA"/>
    <w:rPr>
      <w:rFonts w:cs="Times New Roman"/>
      <w:color w:val="auto"/>
    </w:rPr>
  </w:style>
  <w:style w:type="paragraph" w:customStyle="1" w:styleId="CM13525">
    <w:name w:val="CM13525"/>
    <w:basedOn w:val="Default"/>
    <w:next w:val="Default"/>
    <w:uiPriority w:val="99"/>
    <w:rsid w:val="004200AA"/>
    <w:rPr>
      <w:rFonts w:cs="Times New Roman"/>
      <w:color w:val="auto"/>
    </w:rPr>
  </w:style>
  <w:style w:type="paragraph" w:customStyle="1" w:styleId="CM13625">
    <w:name w:val="CM13625"/>
    <w:basedOn w:val="Default"/>
    <w:next w:val="Default"/>
    <w:uiPriority w:val="99"/>
    <w:rsid w:val="004200AA"/>
    <w:rPr>
      <w:rFonts w:cs="Times New Roman"/>
      <w:color w:val="auto"/>
    </w:rPr>
  </w:style>
  <w:style w:type="paragraph" w:customStyle="1" w:styleId="CM13725">
    <w:name w:val="CM13725"/>
    <w:basedOn w:val="Default"/>
    <w:next w:val="Default"/>
    <w:uiPriority w:val="99"/>
    <w:rsid w:val="004200AA"/>
    <w:rPr>
      <w:rFonts w:cs="Times New Roman"/>
      <w:color w:val="auto"/>
    </w:rPr>
  </w:style>
  <w:style w:type="paragraph" w:customStyle="1" w:styleId="CM13835">
    <w:name w:val="CM13835"/>
    <w:basedOn w:val="Default"/>
    <w:next w:val="Default"/>
    <w:uiPriority w:val="99"/>
    <w:rsid w:val="004200AA"/>
    <w:rPr>
      <w:rFonts w:cs="Times New Roman"/>
      <w:color w:val="auto"/>
    </w:rPr>
  </w:style>
  <w:style w:type="paragraph" w:customStyle="1" w:styleId="CM435">
    <w:name w:val="CM435"/>
    <w:basedOn w:val="Default"/>
    <w:next w:val="Default"/>
    <w:uiPriority w:val="99"/>
    <w:rsid w:val="004200AA"/>
    <w:rPr>
      <w:rFonts w:cs="Times New Roman"/>
      <w:color w:val="auto"/>
    </w:rPr>
  </w:style>
  <w:style w:type="paragraph" w:customStyle="1" w:styleId="CM535">
    <w:name w:val="CM535"/>
    <w:basedOn w:val="Default"/>
    <w:next w:val="Default"/>
    <w:uiPriority w:val="99"/>
    <w:rsid w:val="004200AA"/>
    <w:rPr>
      <w:rFonts w:cs="Times New Roman"/>
      <w:color w:val="auto"/>
    </w:rPr>
  </w:style>
  <w:style w:type="paragraph" w:customStyle="1" w:styleId="CM625">
    <w:name w:val="CM625"/>
    <w:basedOn w:val="Default"/>
    <w:next w:val="Default"/>
    <w:uiPriority w:val="99"/>
    <w:rsid w:val="004200AA"/>
    <w:rPr>
      <w:rFonts w:cs="Times New Roman"/>
      <w:color w:val="auto"/>
    </w:rPr>
  </w:style>
  <w:style w:type="paragraph" w:customStyle="1" w:styleId="CM935">
    <w:name w:val="CM935"/>
    <w:basedOn w:val="Default"/>
    <w:next w:val="Default"/>
    <w:uiPriority w:val="99"/>
    <w:rsid w:val="004200AA"/>
    <w:rPr>
      <w:rFonts w:cs="Times New Roman"/>
      <w:color w:val="auto"/>
    </w:rPr>
  </w:style>
  <w:style w:type="paragraph" w:customStyle="1" w:styleId="CM1327">
    <w:name w:val="CM1327"/>
    <w:basedOn w:val="Default"/>
    <w:next w:val="Default"/>
    <w:uiPriority w:val="99"/>
    <w:rsid w:val="004200AA"/>
    <w:pPr>
      <w:spacing w:line="360" w:lineRule="atLeast"/>
    </w:pPr>
    <w:rPr>
      <w:rFonts w:cs="Times New Roman"/>
      <w:color w:val="auto"/>
    </w:rPr>
  </w:style>
  <w:style w:type="paragraph" w:customStyle="1" w:styleId="CM1435">
    <w:name w:val="CM1435"/>
    <w:basedOn w:val="Default"/>
    <w:next w:val="Default"/>
    <w:uiPriority w:val="99"/>
    <w:rsid w:val="004200AA"/>
    <w:pPr>
      <w:spacing w:line="360" w:lineRule="atLeast"/>
    </w:pPr>
    <w:rPr>
      <w:rFonts w:cs="Times New Roman"/>
      <w:color w:val="auto"/>
    </w:rPr>
  </w:style>
  <w:style w:type="paragraph" w:customStyle="1" w:styleId="CM1725">
    <w:name w:val="CM1725"/>
    <w:basedOn w:val="Default"/>
    <w:next w:val="Default"/>
    <w:uiPriority w:val="99"/>
    <w:rsid w:val="004200AA"/>
    <w:pPr>
      <w:spacing w:line="360" w:lineRule="atLeast"/>
    </w:pPr>
    <w:rPr>
      <w:rFonts w:cs="Times New Roman"/>
      <w:color w:val="auto"/>
    </w:rPr>
  </w:style>
  <w:style w:type="paragraph" w:customStyle="1" w:styleId="CM1825">
    <w:name w:val="CM1825"/>
    <w:basedOn w:val="Default"/>
    <w:next w:val="Default"/>
    <w:uiPriority w:val="99"/>
    <w:rsid w:val="004200AA"/>
    <w:pPr>
      <w:spacing w:line="360" w:lineRule="atLeast"/>
    </w:pPr>
    <w:rPr>
      <w:rFonts w:cs="Times New Roman"/>
      <w:color w:val="auto"/>
    </w:rPr>
  </w:style>
  <w:style w:type="paragraph" w:customStyle="1" w:styleId="CM1925">
    <w:name w:val="CM1925"/>
    <w:basedOn w:val="Default"/>
    <w:next w:val="Default"/>
    <w:uiPriority w:val="99"/>
    <w:rsid w:val="004200AA"/>
    <w:pPr>
      <w:spacing w:line="360" w:lineRule="atLeast"/>
    </w:pPr>
    <w:rPr>
      <w:rFonts w:cs="Times New Roman"/>
      <w:color w:val="auto"/>
    </w:rPr>
  </w:style>
  <w:style w:type="paragraph" w:customStyle="1" w:styleId="CM2025">
    <w:name w:val="CM2025"/>
    <w:basedOn w:val="Default"/>
    <w:next w:val="Default"/>
    <w:uiPriority w:val="99"/>
    <w:rsid w:val="004200AA"/>
    <w:rPr>
      <w:rFonts w:cs="Times New Roman"/>
      <w:color w:val="auto"/>
    </w:rPr>
  </w:style>
  <w:style w:type="paragraph" w:customStyle="1" w:styleId="CM13925">
    <w:name w:val="CM13925"/>
    <w:basedOn w:val="Default"/>
    <w:next w:val="Default"/>
    <w:uiPriority w:val="99"/>
    <w:rsid w:val="004200AA"/>
    <w:rPr>
      <w:rFonts w:cs="Times New Roman"/>
      <w:color w:val="auto"/>
    </w:rPr>
  </w:style>
  <w:style w:type="paragraph" w:customStyle="1" w:styleId="CM3625">
    <w:name w:val="CM3625"/>
    <w:basedOn w:val="Default"/>
    <w:next w:val="Default"/>
    <w:uiPriority w:val="99"/>
    <w:rsid w:val="004200AA"/>
    <w:pPr>
      <w:spacing w:line="360" w:lineRule="atLeast"/>
    </w:pPr>
    <w:rPr>
      <w:rFonts w:cs="Times New Roman"/>
      <w:color w:val="auto"/>
    </w:rPr>
  </w:style>
  <w:style w:type="paragraph" w:customStyle="1" w:styleId="CM4025">
    <w:name w:val="CM4025"/>
    <w:basedOn w:val="Default"/>
    <w:next w:val="Default"/>
    <w:uiPriority w:val="99"/>
    <w:rsid w:val="004200AA"/>
    <w:pPr>
      <w:spacing w:line="360" w:lineRule="atLeast"/>
    </w:pPr>
    <w:rPr>
      <w:rFonts w:cs="Times New Roman"/>
      <w:color w:val="auto"/>
    </w:rPr>
  </w:style>
  <w:style w:type="paragraph" w:customStyle="1" w:styleId="CM4225">
    <w:name w:val="CM4225"/>
    <w:basedOn w:val="Default"/>
    <w:next w:val="Default"/>
    <w:uiPriority w:val="99"/>
    <w:rsid w:val="004200AA"/>
    <w:rPr>
      <w:rFonts w:cs="Times New Roman"/>
      <w:color w:val="auto"/>
    </w:rPr>
  </w:style>
  <w:style w:type="paragraph" w:customStyle="1" w:styleId="CM14625">
    <w:name w:val="CM14625"/>
    <w:basedOn w:val="Default"/>
    <w:next w:val="Default"/>
    <w:uiPriority w:val="99"/>
    <w:rsid w:val="004200AA"/>
    <w:rPr>
      <w:rFonts w:cs="Times New Roman"/>
      <w:color w:val="auto"/>
    </w:rPr>
  </w:style>
  <w:style w:type="paragraph" w:customStyle="1" w:styleId="CM4725">
    <w:name w:val="CM4725"/>
    <w:basedOn w:val="Default"/>
    <w:next w:val="Default"/>
    <w:uiPriority w:val="99"/>
    <w:rsid w:val="004200AA"/>
    <w:rPr>
      <w:rFonts w:cs="Times New Roman"/>
      <w:color w:val="auto"/>
    </w:rPr>
  </w:style>
  <w:style w:type="paragraph" w:customStyle="1" w:styleId="CM4925">
    <w:name w:val="CM4925"/>
    <w:basedOn w:val="Default"/>
    <w:next w:val="Default"/>
    <w:uiPriority w:val="99"/>
    <w:rsid w:val="004200AA"/>
    <w:pPr>
      <w:spacing w:line="360" w:lineRule="atLeast"/>
    </w:pPr>
    <w:rPr>
      <w:rFonts w:cs="Times New Roman"/>
      <w:color w:val="auto"/>
    </w:rPr>
  </w:style>
  <w:style w:type="paragraph" w:customStyle="1" w:styleId="CM5025">
    <w:name w:val="CM5025"/>
    <w:basedOn w:val="Default"/>
    <w:next w:val="Default"/>
    <w:uiPriority w:val="99"/>
    <w:rsid w:val="004200AA"/>
    <w:pPr>
      <w:spacing w:line="360" w:lineRule="atLeast"/>
    </w:pPr>
    <w:rPr>
      <w:rFonts w:cs="Times New Roman"/>
      <w:color w:val="auto"/>
    </w:rPr>
  </w:style>
  <w:style w:type="paragraph" w:customStyle="1" w:styleId="CM5125">
    <w:name w:val="CM5125"/>
    <w:basedOn w:val="Default"/>
    <w:next w:val="Default"/>
    <w:uiPriority w:val="99"/>
    <w:rsid w:val="004200AA"/>
    <w:rPr>
      <w:rFonts w:cs="Times New Roman"/>
      <w:color w:val="auto"/>
    </w:rPr>
  </w:style>
  <w:style w:type="paragraph" w:customStyle="1" w:styleId="CM6325">
    <w:name w:val="CM6325"/>
    <w:basedOn w:val="Default"/>
    <w:next w:val="Default"/>
    <w:uiPriority w:val="99"/>
    <w:rsid w:val="004200AA"/>
    <w:pPr>
      <w:spacing w:line="360" w:lineRule="atLeast"/>
    </w:pPr>
    <w:rPr>
      <w:rFonts w:cs="Times New Roman"/>
      <w:color w:val="auto"/>
    </w:rPr>
  </w:style>
  <w:style w:type="paragraph" w:customStyle="1" w:styleId="CM2625">
    <w:name w:val="CM2625"/>
    <w:basedOn w:val="Default"/>
    <w:next w:val="Default"/>
    <w:uiPriority w:val="99"/>
    <w:rsid w:val="004200AA"/>
    <w:pPr>
      <w:spacing w:line="360" w:lineRule="atLeast"/>
    </w:pPr>
    <w:rPr>
      <w:rFonts w:cs="Times New Roman"/>
      <w:color w:val="auto"/>
    </w:rPr>
  </w:style>
  <w:style w:type="paragraph" w:customStyle="1" w:styleId="CM5925">
    <w:name w:val="CM5925"/>
    <w:basedOn w:val="Default"/>
    <w:next w:val="Default"/>
    <w:uiPriority w:val="99"/>
    <w:rsid w:val="004200AA"/>
    <w:pPr>
      <w:spacing w:line="360" w:lineRule="atLeast"/>
    </w:pPr>
    <w:rPr>
      <w:rFonts w:cs="Times New Roman"/>
      <w:color w:val="auto"/>
    </w:rPr>
  </w:style>
  <w:style w:type="paragraph" w:customStyle="1" w:styleId="CM7025">
    <w:name w:val="CM7025"/>
    <w:basedOn w:val="Default"/>
    <w:next w:val="Default"/>
    <w:uiPriority w:val="99"/>
    <w:rsid w:val="004200AA"/>
    <w:pPr>
      <w:spacing w:line="360" w:lineRule="atLeast"/>
    </w:pPr>
    <w:rPr>
      <w:rFonts w:cs="Times New Roman"/>
      <w:color w:val="auto"/>
    </w:rPr>
  </w:style>
  <w:style w:type="paragraph" w:customStyle="1" w:styleId="CM7325">
    <w:name w:val="CM7325"/>
    <w:basedOn w:val="Default"/>
    <w:next w:val="Default"/>
    <w:uiPriority w:val="99"/>
    <w:rsid w:val="004200AA"/>
    <w:rPr>
      <w:rFonts w:cs="Times New Roman"/>
      <w:color w:val="auto"/>
    </w:rPr>
  </w:style>
  <w:style w:type="paragraph" w:customStyle="1" w:styleId="CM7425">
    <w:name w:val="CM7425"/>
    <w:basedOn w:val="Default"/>
    <w:next w:val="Default"/>
    <w:uiPriority w:val="99"/>
    <w:rsid w:val="004200AA"/>
    <w:pPr>
      <w:spacing w:line="360" w:lineRule="atLeast"/>
    </w:pPr>
    <w:rPr>
      <w:rFonts w:cs="Times New Roman"/>
      <w:color w:val="auto"/>
    </w:rPr>
  </w:style>
  <w:style w:type="paragraph" w:customStyle="1" w:styleId="CM7525">
    <w:name w:val="CM7525"/>
    <w:basedOn w:val="Default"/>
    <w:next w:val="Default"/>
    <w:uiPriority w:val="99"/>
    <w:rsid w:val="004200AA"/>
    <w:rPr>
      <w:rFonts w:cs="Times New Roman"/>
      <w:color w:val="auto"/>
    </w:rPr>
  </w:style>
  <w:style w:type="paragraph" w:customStyle="1" w:styleId="CM15425">
    <w:name w:val="CM15425"/>
    <w:basedOn w:val="Default"/>
    <w:next w:val="Default"/>
    <w:uiPriority w:val="99"/>
    <w:rsid w:val="004200AA"/>
    <w:rPr>
      <w:rFonts w:cs="Times New Roman"/>
      <w:color w:val="auto"/>
    </w:rPr>
  </w:style>
  <w:style w:type="paragraph" w:customStyle="1" w:styleId="CM7925">
    <w:name w:val="CM7925"/>
    <w:basedOn w:val="Default"/>
    <w:next w:val="Default"/>
    <w:uiPriority w:val="99"/>
    <w:rsid w:val="004200AA"/>
    <w:pPr>
      <w:spacing w:line="360" w:lineRule="atLeast"/>
    </w:pPr>
    <w:rPr>
      <w:rFonts w:cs="Times New Roman"/>
      <w:color w:val="auto"/>
    </w:rPr>
  </w:style>
  <w:style w:type="paragraph" w:customStyle="1" w:styleId="CM5725">
    <w:name w:val="CM5725"/>
    <w:basedOn w:val="Default"/>
    <w:next w:val="Default"/>
    <w:uiPriority w:val="99"/>
    <w:rsid w:val="004200AA"/>
    <w:pPr>
      <w:spacing w:line="360" w:lineRule="atLeast"/>
    </w:pPr>
    <w:rPr>
      <w:rFonts w:cs="Times New Roman"/>
      <w:color w:val="auto"/>
    </w:rPr>
  </w:style>
  <w:style w:type="paragraph" w:customStyle="1" w:styleId="CM8025">
    <w:name w:val="CM8025"/>
    <w:basedOn w:val="Default"/>
    <w:next w:val="Default"/>
    <w:uiPriority w:val="99"/>
    <w:rsid w:val="004200AA"/>
    <w:pPr>
      <w:spacing w:line="360" w:lineRule="atLeast"/>
    </w:pPr>
    <w:rPr>
      <w:rFonts w:cs="Times New Roman"/>
      <w:color w:val="auto"/>
    </w:rPr>
  </w:style>
  <w:style w:type="paragraph" w:customStyle="1" w:styleId="CM8325">
    <w:name w:val="CM8325"/>
    <w:basedOn w:val="Default"/>
    <w:next w:val="Default"/>
    <w:uiPriority w:val="99"/>
    <w:rsid w:val="004200AA"/>
    <w:pPr>
      <w:spacing w:line="720" w:lineRule="atLeast"/>
    </w:pPr>
    <w:rPr>
      <w:rFonts w:cs="Times New Roman"/>
      <w:color w:val="auto"/>
    </w:rPr>
  </w:style>
  <w:style w:type="paragraph" w:customStyle="1" w:styleId="CM15725">
    <w:name w:val="CM15725"/>
    <w:basedOn w:val="Default"/>
    <w:next w:val="Default"/>
    <w:uiPriority w:val="99"/>
    <w:rsid w:val="004200AA"/>
    <w:rPr>
      <w:rFonts w:cs="Times New Roman"/>
      <w:color w:val="auto"/>
    </w:rPr>
  </w:style>
  <w:style w:type="paragraph" w:customStyle="1" w:styleId="CM14025">
    <w:name w:val="CM14025"/>
    <w:basedOn w:val="Default"/>
    <w:next w:val="Default"/>
    <w:uiPriority w:val="99"/>
    <w:rsid w:val="004200AA"/>
    <w:rPr>
      <w:rFonts w:cs="Times New Roman"/>
      <w:color w:val="auto"/>
    </w:rPr>
  </w:style>
  <w:style w:type="paragraph" w:customStyle="1" w:styleId="CM9025">
    <w:name w:val="CM9025"/>
    <w:basedOn w:val="Default"/>
    <w:next w:val="Default"/>
    <w:uiPriority w:val="99"/>
    <w:rsid w:val="004200AA"/>
    <w:pPr>
      <w:spacing w:line="360" w:lineRule="atLeast"/>
    </w:pPr>
    <w:rPr>
      <w:rFonts w:cs="Times New Roman"/>
      <w:color w:val="auto"/>
    </w:rPr>
  </w:style>
  <w:style w:type="paragraph" w:customStyle="1" w:styleId="CM9225">
    <w:name w:val="CM9225"/>
    <w:basedOn w:val="Default"/>
    <w:next w:val="Default"/>
    <w:uiPriority w:val="99"/>
    <w:rsid w:val="004200AA"/>
    <w:rPr>
      <w:rFonts w:cs="Times New Roman"/>
      <w:color w:val="auto"/>
    </w:rPr>
  </w:style>
  <w:style w:type="paragraph" w:customStyle="1" w:styleId="CM10025">
    <w:name w:val="CM10025"/>
    <w:basedOn w:val="Default"/>
    <w:next w:val="Default"/>
    <w:uiPriority w:val="99"/>
    <w:rsid w:val="004200AA"/>
    <w:rPr>
      <w:rFonts w:cs="Times New Roman"/>
      <w:color w:val="auto"/>
    </w:rPr>
  </w:style>
  <w:style w:type="paragraph" w:customStyle="1" w:styleId="CM16025">
    <w:name w:val="CM16025"/>
    <w:basedOn w:val="Default"/>
    <w:next w:val="Default"/>
    <w:uiPriority w:val="99"/>
    <w:rsid w:val="004200AA"/>
    <w:rPr>
      <w:rFonts w:cs="Times New Roman"/>
      <w:color w:val="auto"/>
    </w:rPr>
  </w:style>
  <w:style w:type="paragraph" w:customStyle="1" w:styleId="CM16225">
    <w:name w:val="CM16225"/>
    <w:basedOn w:val="Default"/>
    <w:next w:val="Default"/>
    <w:uiPriority w:val="99"/>
    <w:rsid w:val="004200AA"/>
    <w:rPr>
      <w:rFonts w:cs="Times New Roman"/>
      <w:color w:val="auto"/>
    </w:rPr>
  </w:style>
  <w:style w:type="paragraph" w:customStyle="1" w:styleId="CM14525">
    <w:name w:val="CM14525"/>
    <w:basedOn w:val="Default"/>
    <w:next w:val="Default"/>
    <w:uiPriority w:val="99"/>
    <w:rsid w:val="004200AA"/>
    <w:rPr>
      <w:rFonts w:cs="Times New Roman"/>
      <w:color w:val="auto"/>
    </w:rPr>
  </w:style>
  <w:style w:type="paragraph" w:customStyle="1" w:styleId="CM14225">
    <w:name w:val="CM14225"/>
    <w:basedOn w:val="Default"/>
    <w:next w:val="Default"/>
    <w:uiPriority w:val="99"/>
    <w:rsid w:val="004200AA"/>
    <w:rPr>
      <w:rFonts w:cs="Times New Roman"/>
      <w:color w:val="auto"/>
    </w:rPr>
  </w:style>
  <w:style w:type="paragraph" w:customStyle="1" w:styleId="CM11625">
    <w:name w:val="CM11625"/>
    <w:basedOn w:val="Default"/>
    <w:next w:val="Default"/>
    <w:uiPriority w:val="99"/>
    <w:rsid w:val="004200AA"/>
    <w:rPr>
      <w:rFonts w:cs="Times New Roman"/>
      <w:color w:val="auto"/>
    </w:rPr>
  </w:style>
  <w:style w:type="paragraph" w:customStyle="1" w:styleId="CM12225">
    <w:name w:val="CM12225"/>
    <w:basedOn w:val="Default"/>
    <w:next w:val="Default"/>
    <w:uiPriority w:val="99"/>
    <w:rsid w:val="004200AA"/>
    <w:pPr>
      <w:spacing w:line="360" w:lineRule="atLeast"/>
    </w:pPr>
    <w:rPr>
      <w:rFonts w:cs="Times New Roman"/>
      <w:color w:val="auto"/>
    </w:rPr>
  </w:style>
  <w:style w:type="paragraph" w:customStyle="1" w:styleId="CM12025">
    <w:name w:val="CM12025"/>
    <w:basedOn w:val="Default"/>
    <w:next w:val="Default"/>
    <w:uiPriority w:val="99"/>
    <w:rsid w:val="004200AA"/>
    <w:rPr>
      <w:rFonts w:cs="Times New Roman"/>
      <w:color w:val="auto"/>
    </w:rPr>
  </w:style>
  <w:style w:type="paragraph" w:customStyle="1" w:styleId="CM8225">
    <w:name w:val="CM8225"/>
    <w:basedOn w:val="Default"/>
    <w:next w:val="Default"/>
    <w:uiPriority w:val="99"/>
    <w:rsid w:val="004200AA"/>
    <w:pPr>
      <w:spacing w:line="720" w:lineRule="atLeast"/>
    </w:pPr>
    <w:rPr>
      <w:rFonts w:cs="Times New Roman"/>
      <w:color w:val="auto"/>
    </w:rPr>
  </w:style>
  <w:style w:type="paragraph" w:customStyle="1" w:styleId="CM15625">
    <w:name w:val="CM15625"/>
    <w:basedOn w:val="Default"/>
    <w:next w:val="Default"/>
    <w:uiPriority w:val="99"/>
    <w:rsid w:val="004200AA"/>
    <w:rPr>
      <w:rFonts w:cs="Times New Roman"/>
      <w:color w:val="auto"/>
    </w:rPr>
  </w:style>
  <w:style w:type="paragraph" w:customStyle="1" w:styleId="1250">
    <w:name w:val="1.25"/>
    <w:basedOn w:val="Default"/>
    <w:qFormat/>
    <w:rsid w:val="004200AA"/>
    <w:pPr>
      <w:ind w:leftChars="200" w:left="480"/>
    </w:pPr>
    <w:rPr>
      <w:rFonts w:cs="Times New Roman"/>
      <w:b/>
      <w:bCs/>
      <w:noProof/>
      <w:lang w:val="x-none" w:eastAsia="x-none"/>
    </w:rPr>
  </w:style>
  <w:style w:type="paragraph" w:customStyle="1" w:styleId="2135">
    <w:name w:val="2.1.35"/>
    <w:basedOn w:val="Default"/>
    <w:qFormat/>
    <w:rsid w:val="004200AA"/>
    <w:pPr>
      <w:ind w:leftChars="300" w:left="1200" w:hangingChars="200" w:hanging="480"/>
    </w:pPr>
    <w:rPr>
      <w:rFonts w:cs="Times New Roman"/>
      <w:lang w:val="x-none" w:eastAsia="x-none"/>
    </w:rPr>
  </w:style>
  <w:style w:type="paragraph" w:customStyle="1" w:styleId="21125">
    <w:name w:val="2.1.125"/>
    <w:basedOn w:val="CM138"/>
    <w:qFormat/>
    <w:rsid w:val="004200AA"/>
    <w:pPr>
      <w:ind w:leftChars="400" w:left="1680" w:hangingChars="300" w:hanging="720"/>
    </w:pPr>
  </w:style>
  <w:style w:type="paragraph" w:customStyle="1" w:styleId="211125">
    <w:name w:val="2.1.1.1.25"/>
    <w:basedOn w:val="CM138"/>
    <w:qFormat/>
    <w:rsid w:val="004200AA"/>
    <w:pPr>
      <w:ind w:leftChars="500" w:left="2160" w:hangingChars="400" w:hanging="960"/>
    </w:pPr>
    <w:rPr>
      <w:lang w:val="x-none" w:eastAsia="x-none"/>
    </w:rPr>
  </w:style>
  <w:style w:type="character" w:customStyle="1" w:styleId="352">
    <w:name w:val="註解主旨 字元35"/>
    <w:basedOn w:val="af5"/>
    <w:uiPriority w:val="99"/>
    <w:semiHidden/>
    <w:rsid w:val="004200AA"/>
    <w:rPr>
      <w:rFonts w:ascii="Times New Roman" w:eastAsia="新細明體" w:hAnsi="Times New Roman" w:cs="Times New Roman"/>
      <w:b/>
      <w:bCs/>
      <w:szCs w:val="24"/>
      <w:lang w:val="x-none" w:eastAsia="x-none"/>
    </w:rPr>
  </w:style>
  <w:style w:type="paragraph" w:customStyle="1" w:styleId="CM13335">
    <w:name w:val="CM13335"/>
    <w:basedOn w:val="Default"/>
    <w:next w:val="Default"/>
    <w:uiPriority w:val="99"/>
    <w:rsid w:val="004200AA"/>
    <w:rPr>
      <w:rFonts w:cs="Times New Roman"/>
      <w:color w:val="auto"/>
    </w:rPr>
  </w:style>
  <w:style w:type="paragraph" w:customStyle="1" w:styleId="CM158">
    <w:name w:val="CM158"/>
    <w:basedOn w:val="Default"/>
    <w:next w:val="Default"/>
    <w:uiPriority w:val="99"/>
    <w:rsid w:val="004200AA"/>
    <w:rPr>
      <w:rFonts w:cs="Times New Roman"/>
      <w:color w:val="auto"/>
    </w:rPr>
  </w:style>
  <w:style w:type="paragraph" w:customStyle="1" w:styleId="CM13435">
    <w:name w:val="CM13435"/>
    <w:basedOn w:val="Default"/>
    <w:next w:val="Default"/>
    <w:uiPriority w:val="99"/>
    <w:rsid w:val="004200AA"/>
    <w:rPr>
      <w:rFonts w:cs="Times New Roman"/>
      <w:color w:val="auto"/>
    </w:rPr>
  </w:style>
  <w:style w:type="paragraph" w:customStyle="1" w:styleId="CM235">
    <w:name w:val="CM235"/>
    <w:basedOn w:val="Default"/>
    <w:next w:val="Default"/>
    <w:uiPriority w:val="99"/>
    <w:rsid w:val="004200AA"/>
    <w:pPr>
      <w:spacing w:line="376" w:lineRule="atLeast"/>
    </w:pPr>
    <w:rPr>
      <w:rFonts w:cs="Times New Roman"/>
      <w:color w:val="auto"/>
    </w:rPr>
  </w:style>
  <w:style w:type="paragraph" w:customStyle="1" w:styleId="CM335">
    <w:name w:val="CM335"/>
    <w:basedOn w:val="Default"/>
    <w:next w:val="Default"/>
    <w:uiPriority w:val="99"/>
    <w:rsid w:val="004200AA"/>
    <w:rPr>
      <w:rFonts w:cs="Times New Roman"/>
      <w:color w:val="auto"/>
    </w:rPr>
  </w:style>
  <w:style w:type="paragraph" w:customStyle="1" w:styleId="CM13535">
    <w:name w:val="CM13535"/>
    <w:basedOn w:val="Default"/>
    <w:next w:val="Default"/>
    <w:uiPriority w:val="99"/>
    <w:rsid w:val="004200AA"/>
    <w:rPr>
      <w:rFonts w:cs="Times New Roman"/>
      <w:color w:val="auto"/>
    </w:rPr>
  </w:style>
  <w:style w:type="paragraph" w:customStyle="1" w:styleId="CM13635">
    <w:name w:val="CM13635"/>
    <w:basedOn w:val="Default"/>
    <w:next w:val="Default"/>
    <w:uiPriority w:val="99"/>
    <w:rsid w:val="004200AA"/>
    <w:rPr>
      <w:rFonts w:cs="Times New Roman"/>
      <w:color w:val="auto"/>
    </w:rPr>
  </w:style>
  <w:style w:type="paragraph" w:customStyle="1" w:styleId="CM13735">
    <w:name w:val="CM13735"/>
    <w:basedOn w:val="Default"/>
    <w:next w:val="Default"/>
    <w:uiPriority w:val="99"/>
    <w:rsid w:val="004200AA"/>
    <w:rPr>
      <w:rFonts w:cs="Times New Roman"/>
      <w:color w:val="auto"/>
    </w:rPr>
  </w:style>
  <w:style w:type="paragraph" w:customStyle="1" w:styleId="CM13845">
    <w:name w:val="CM13845"/>
    <w:basedOn w:val="Default"/>
    <w:next w:val="Default"/>
    <w:uiPriority w:val="99"/>
    <w:rsid w:val="004200AA"/>
    <w:rPr>
      <w:rFonts w:cs="Times New Roman"/>
      <w:color w:val="auto"/>
    </w:rPr>
  </w:style>
  <w:style w:type="paragraph" w:customStyle="1" w:styleId="CM445">
    <w:name w:val="CM445"/>
    <w:basedOn w:val="Default"/>
    <w:next w:val="Default"/>
    <w:uiPriority w:val="99"/>
    <w:rsid w:val="004200AA"/>
    <w:rPr>
      <w:rFonts w:cs="Times New Roman"/>
      <w:color w:val="auto"/>
    </w:rPr>
  </w:style>
  <w:style w:type="paragraph" w:customStyle="1" w:styleId="CM545">
    <w:name w:val="CM545"/>
    <w:basedOn w:val="Default"/>
    <w:next w:val="Default"/>
    <w:uiPriority w:val="99"/>
    <w:rsid w:val="004200AA"/>
    <w:rPr>
      <w:rFonts w:cs="Times New Roman"/>
      <w:color w:val="auto"/>
    </w:rPr>
  </w:style>
  <w:style w:type="paragraph" w:customStyle="1" w:styleId="CM645">
    <w:name w:val="CM645"/>
    <w:basedOn w:val="Default"/>
    <w:next w:val="Default"/>
    <w:uiPriority w:val="99"/>
    <w:rsid w:val="004200AA"/>
    <w:rPr>
      <w:rFonts w:cs="Times New Roman"/>
      <w:color w:val="auto"/>
    </w:rPr>
  </w:style>
  <w:style w:type="paragraph" w:customStyle="1" w:styleId="CM945">
    <w:name w:val="CM945"/>
    <w:basedOn w:val="Default"/>
    <w:next w:val="Default"/>
    <w:uiPriority w:val="99"/>
    <w:rsid w:val="004200AA"/>
    <w:rPr>
      <w:rFonts w:cs="Times New Roman"/>
      <w:color w:val="auto"/>
    </w:rPr>
  </w:style>
  <w:style w:type="paragraph" w:customStyle="1" w:styleId="CM13105">
    <w:name w:val="CM13105"/>
    <w:basedOn w:val="Default"/>
    <w:next w:val="Default"/>
    <w:uiPriority w:val="99"/>
    <w:rsid w:val="004200AA"/>
    <w:pPr>
      <w:spacing w:line="360" w:lineRule="atLeast"/>
    </w:pPr>
    <w:rPr>
      <w:rFonts w:cs="Times New Roman"/>
      <w:color w:val="auto"/>
    </w:rPr>
  </w:style>
  <w:style w:type="paragraph" w:customStyle="1" w:styleId="CM1445">
    <w:name w:val="CM1445"/>
    <w:basedOn w:val="Default"/>
    <w:next w:val="Default"/>
    <w:uiPriority w:val="99"/>
    <w:rsid w:val="004200AA"/>
    <w:pPr>
      <w:spacing w:line="360" w:lineRule="atLeast"/>
    </w:pPr>
    <w:rPr>
      <w:rFonts w:cs="Times New Roman"/>
      <w:color w:val="auto"/>
    </w:rPr>
  </w:style>
  <w:style w:type="paragraph" w:customStyle="1" w:styleId="CM1735">
    <w:name w:val="CM1735"/>
    <w:basedOn w:val="Default"/>
    <w:next w:val="Default"/>
    <w:uiPriority w:val="99"/>
    <w:rsid w:val="004200AA"/>
    <w:pPr>
      <w:spacing w:line="360" w:lineRule="atLeast"/>
    </w:pPr>
    <w:rPr>
      <w:rFonts w:cs="Times New Roman"/>
      <w:color w:val="auto"/>
    </w:rPr>
  </w:style>
  <w:style w:type="paragraph" w:customStyle="1" w:styleId="CM1835">
    <w:name w:val="CM1835"/>
    <w:basedOn w:val="Default"/>
    <w:next w:val="Default"/>
    <w:uiPriority w:val="99"/>
    <w:rsid w:val="004200AA"/>
    <w:pPr>
      <w:spacing w:line="360" w:lineRule="atLeast"/>
    </w:pPr>
    <w:rPr>
      <w:rFonts w:cs="Times New Roman"/>
      <w:color w:val="auto"/>
    </w:rPr>
  </w:style>
  <w:style w:type="paragraph" w:customStyle="1" w:styleId="CM1935">
    <w:name w:val="CM1935"/>
    <w:basedOn w:val="Default"/>
    <w:next w:val="Default"/>
    <w:uiPriority w:val="99"/>
    <w:rsid w:val="004200AA"/>
    <w:pPr>
      <w:spacing w:line="360" w:lineRule="atLeast"/>
    </w:pPr>
    <w:rPr>
      <w:rFonts w:cs="Times New Roman"/>
      <w:color w:val="auto"/>
    </w:rPr>
  </w:style>
  <w:style w:type="paragraph" w:customStyle="1" w:styleId="CM2035">
    <w:name w:val="CM2035"/>
    <w:basedOn w:val="Default"/>
    <w:next w:val="Default"/>
    <w:uiPriority w:val="99"/>
    <w:rsid w:val="004200AA"/>
    <w:rPr>
      <w:rFonts w:cs="Times New Roman"/>
      <w:color w:val="auto"/>
    </w:rPr>
  </w:style>
  <w:style w:type="paragraph" w:customStyle="1" w:styleId="CM13935">
    <w:name w:val="CM13935"/>
    <w:basedOn w:val="Default"/>
    <w:next w:val="Default"/>
    <w:uiPriority w:val="99"/>
    <w:rsid w:val="004200AA"/>
    <w:rPr>
      <w:rFonts w:cs="Times New Roman"/>
      <w:color w:val="auto"/>
    </w:rPr>
  </w:style>
  <w:style w:type="paragraph" w:customStyle="1" w:styleId="CM3635">
    <w:name w:val="CM3635"/>
    <w:basedOn w:val="Default"/>
    <w:next w:val="Default"/>
    <w:uiPriority w:val="99"/>
    <w:rsid w:val="004200AA"/>
    <w:pPr>
      <w:spacing w:line="360" w:lineRule="atLeast"/>
    </w:pPr>
    <w:rPr>
      <w:rFonts w:cs="Times New Roman"/>
      <w:color w:val="auto"/>
    </w:rPr>
  </w:style>
  <w:style w:type="paragraph" w:customStyle="1" w:styleId="CM4035">
    <w:name w:val="CM4035"/>
    <w:basedOn w:val="Default"/>
    <w:next w:val="Default"/>
    <w:uiPriority w:val="99"/>
    <w:rsid w:val="004200AA"/>
    <w:pPr>
      <w:spacing w:line="360" w:lineRule="atLeast"/>
    </w:pPr>
    <w:rPr>
      <w:rFonts w:cs="Times New Roman"/>
      <w:color w:val="auto"/>
    </w:rPr>
  </w:style>
  <w:style w:type="paragraph" w:customStyle="1" w:styleId="CM4235">
    <w:name w:val="CM4235"/>
    <w:basedOn w:val="Default"/>
    <w:next w:val="Default"/>
    <w:uiPriority w:val="99"/>
    <w:rsid w:val="004200AA"/>
    <w:rPr>
      <w:rFonts w:cs="Times New Roman"/>
      <w:color w:val="auto"/>
    </w:rPr>
  </w:style>
  <w:style w:type="paragraph" w:customStyle="1" w:styleId="CM14635">
    <w:name w:val="CM14635"/>
    <w:basedOn w:val="Default"/>
    <w:next w:val="Default"/>
    <w:uiPriority w:val="99"/>
    <w:rsid w:val="004200AA"/>
    <w:rPr>
      <w:rFonts w:cs="Times New Roman"/>
      <w:color w:val="auto"/>
    </w:rPr>
  </w:style>
  <w:style w:type="paragraph" w:customStyle="1" w:styleId="CM4735">
    <w:name w:val="CM4735"/>
    <w:basedOn w:val="Default"/>
    <w:next w:val="Default"/>
    <w:uiPriority w:val="99"/>
    <w:rsid w:val="004200AA"/>
    <w:rPr>
      <w:rFonts w:cs="Times New Roman"/>
      <w:color w:val="auto"/>
    </w:rPr>
  </w:style>
  <w:style w:type="paragraph" w:customStyle="1" w:styleId="CM4935">
    <w:name w:val="CM4935"/>
    <w:basedOn w:val="Default"/>
    <w:next w:val="Default"/>
    <w:uiPriority w:val="99"/>
    <w:rsid w:val="004200AA"/>
    <w:pPr>
      <w:spacing w:line="360" w:lineRule="atLeast"/>
    </w:pPr>
    <w:rPr>
      <w:rFonts w:cs="Times New Roman"/>
      <w:color w:val="auto"/>
    </w:rPr>
  </w:style>
  <w:style w:type="paragraph" w:customStyle="1" w:styleId="CM5035">
    <w:name w:val="CM5035"/>
    <w:basedOn w:val="Default"/>
    <w:next w:val="Default"/>
    <w:uiPriority w:val="99"/>
    <w:rsid w:val="004200AA"/>
    <w:pPr>
      <w:spacing w:line="360" w:lineRule="atLeast"/>
    </w:pPr>
    <w:rPr>
      <w:rFonts w:cs="Times New Roman"/>
      <w:color w:val="auto"/>
    </w:rPr>
  </w:style>
  <w:style w:type="paragraph" w:customStyle="1" w:styleId="CM5135">
    <w:name w:val="CM5135"/>
    <w:basedOn w:val="Default"/>
    <w:next w:val="Default"/>
    <w:uiPriority w:val="99"/>
    <w:rsid w:val="004200AA"/>
    <w:rPr>
      <w:rFonts w:cs="Times New Roman"/>
      <w:color w:val="auto"/>
    </w:rPr>
  </w:style>
  <w:style w:type="paragraph" w:customStyle="1" w:styleId="CM6335">
    <w:name w:val="CM6335"/>
    <w:basedOn w:val="Default"/>
    <w:next w:val="Default"/>
    <w:uiPriority w:val="99"/>
    <w:rsid w:val="004200AA"/>
    <w:pPr>
      <w:spacing w:line="360" w:lineRule="atLeast"/>
    </w:pPr>
    <w:rPr>
      <w:rFonts w:cs="Times New Roman"/>
      <w:color w:val="auto"/>
    </w:rPr>
  </w:style>
  <w:style w:type="paragraph" w:customStyle="1" w:styleId="CM2635">
    <w:name w:val="CM2635"/>
    <w:basedOn w:val="Default"/>
    <w:next w:val="Default"/>
    <w:uiPriority w:val="99"/>
    <w:rsid w:val="004200AA"/>
    <w:pPr>
      <w:spacing w:line="360" w:lineRule="atLeast"/>
    </w:pPr>
    <w:rPr>
      <w:rFonts w:cs="Times New Roman"/>
      <w:color w:val="auto"/>
    </w:rPr>
  </w:style>
  <w:style w:type="paragraph" w:customStyle="1" w:styleId="CM5935">
    <w:name w:val="CM5935"/>
    <w:basedOn w:val="Default"/>
    <w:next w:val="Default"/>
    <w:uiPriority w:val="99"/>
    <w:rsid w:val="004200AA"/>
    <w:pPr>
      <w:spacing w:line="360" w:lineRule="atLeast"/>
    </w:pPr>
    <w:rPr>
      <w:rFonts w:cs="Times New Roman"/>
      <w:color w:val="auto"/>
    </w:rPr>
  </w:style>
  <w:style w:type="paragraph" w:customStyle="1" w:styleId="CM7035">
    <w:name w:val="CM7035"/>
    <w:basedOn w:val="Default"/>
    <w:next w:val="Default"/>
    <w:uiPriority w:val="99"/>
    <w:rsid w:val="004200AA"/>
    <w:pPr>
      <w:spacing w:line="360" w:lineRule="atLeast"/>
    </w:pPr>
    <w:rPr>
      <w:rFonts w:cs="Times New Roman"/>
      <w:color w:val="auto"/>
    </w:rPr>
  </w:style>
  <w:style w:type="paragraph" w:customStyle="1" w:styleId="CM7335">
    <w:name w:val="CM7335"/>
    <w:basedOn w:val="Default"/>
    <w:next w:val="Default"/>
    <w:uiPriority w:val="99"/>
    <w:rsid w:val="004200AA"/>
    <w:rPr>
      <w:rFonts w:cs="Times New Roman"/>
      <w:color w:val="auto"/>
    </w:rPr>
  </w:style>
  <w:style w:type="paragraph" w:customStyle="1" w:styleId="CM7435">
    <w:name w:val="CM7435"/>
    <w:basedOn w:val="Default"/>
    <w:next w:val="Default"/>
    <w:uiPriority w:val="99"/>
    <w:rsid w:val="004200AA"/>
    <w:pPr>
      <w:spacing w:line="360" w:lineRule="atLeast"/>
    </w:pPr>
    <w:rPr>
      <w:rFonts w:cs="Times New Roman"/>
      <w:color w:val="auto"/>
    </w:rPr>
  </w:style>
  <w:style w:type="paragraph" w:customStyle="1" w:styleId="CM7535">
    <w:name w:val="CM7535"/>
    <w:basedOn w:val="Default"/>
    <w:next w:val="Default"/>
    <w:uiPriority w:val="99"/>
    <w:rsid w:val="004200AA"/>
    <w:rPr>
      <w:rFonts w:cs="Times New Roman"/>
      <w:color w:val="auto"/>
    </w:rPr>
  </w:style>
  <w:style w:type="paragraph" w:customStyle="1" w:styleId="CM15435">
    <w:name w:val="CM15435"/>
    <w:basedOn w:val="Default"/>
    <w:next w:val="Default"/>
    <w:uiPriority w:val="99"/>
    <w:rsid w:val="004200AA"/>
    <w:rPr>
      <w:rFonts w:cs="Times New Roman"/>
      <w:color w:val="auto"/>
    </w:rPr>
  </w:style>
  <w:style w:type="paragraph" w:customStyle="1" w:styleId="CM7935">
    <w:name w:val="CM7935"/>
    <w:basedOn w:val="Default"/>
    <w:next w:val="Default"/>
    <w:uiPriority w:val="99"/>
    <w:rsid w:val="004200AA"/>
    <w:pPr>
      <w:spacing w:line="360" w:lineRule="atLeast"/>
    </w:pPr>
    <w:rPr>
      <w:rFonts w:cs="Times New Roman"/>
      <w:color w:val="auto"/>
    </w:rPr>
  </w:style>
  <w:style w:type="paragraph" w:customStyle="1" w:styleId="CM5735">
    <w:name w:val="CM5735"/>
    <w:basedOn w:val="Default"/>
    <w:next w:val="Default"/>
    <w:uiPriority w:val="99"/>
    <w:rsid w:val="004200AA"/>
    <w:pPr>
      <w:spacing w:line="360" w:lineRule="atLeast"/>
    </w:pPr>
    <w:rPr>
      <w:rFonts w:cs="Times New Roman"/>
      <w:color w:val="auto"/>
    </w:rPr>
  </w:style>
  <w:style w:type="paragraph" w:customStyle="1" w:styleId="CM8035">
    <w:name w:val="CM8035"/>
    <w:basedOn w:val="Default"/>
    <w:next w:val="Default"/>
    <w:uiPriority w:val="99"/>
    <w:rsid w:val="004200AA"/>
    <w:pPr>
      <w:spacing w:line="360" w:lineRule="atLeast"/>
    </w:pPr>
    <w:rPr>
      <w:rFonts w:cs="Times New Roman"/>
      <w:color w:val="auto"/>
    </w:rPr>
  </w:style>
  <w:style w:type="paragraph" w:customStyle="1" w:styleId="CM8335">
    <w:name w:val="CM8335"/>
    <w:basedOn w:val="Default"/>
    <w:next w:val="Default"/>
    <w:uiPriority w:val="99"/>
    <w:rsid w:val="004200AA"/>
    <w:pPr>
      <w:spacing w:line="720" w:lineRule="atLeast"/>
    </w:pPr>
    <w:rPr>
      <w:rFonts w:cs="Times New Roman"/>
      <w:color w:val="auto"/>
    </w:rPr>
  </w:style>
  <w:style w:type="paragraph" w:customStyle="1" w:styleId="CM15735">
    <w:name w:val="CM15735"/>
    <w:basedOn w:val="Default"/>
    <w:next w:val="Default"/>
    <w:uiPriority w:val="99"/>
    <w:rsid w:val="004200AA"/>
    <w:rPr>
      <w:rFonts w:cs="Times New Roman"/>
      <w:color w:val="auto"/>
    </w:rPr>
  </w:style>
  <w:style w:type="paragraph" w:customStyle="1" w:styleId="CM14035">
    <w:name w:val="CM14035"/>
    <w:basedOn w:val="Default"/>
    <w:next w:val="Default"/>
    <w:uiPriority w:val="99"/>
    <w:rsid w:val="004200AA"/>
    <w:rPr>
      <w:rFonts w:cs="Times New Roman"/>
      <w:color w:val="auto"/>
    </w:rPr>
  </w:style>
  <w:style w:type="paragraph" w:customStyle="1" w:styleId="CM9035">
    <w:name w:val="CM9035"/>
    <w:basedOn w:val="Default"/>
    <w:next w:val="Default"/>
    <w:uiPriority w:val="99"/>
    <w:rsid w:val="004200AA"/>
    <w:pPr>
      <w:spacing w:line="360" w:lineRule="atLeast"/>
    </w:pPr>
    <w:rPr>
      <w:rFonts w:cs="Times New Roman"/>
      <w:color w:val="auto"/>
    </w:rPr>
  </w:style>
  <w:style w:type="paragraph" w:customStyle="1" w:styleId="CM9235">
    <w:name w:val="CM9235"/>
    <w:basedOn w:val="Default"/>
    <w:next w:val="Default"/>
    <w:uiPriority w:val="99"/>
    <w:rsid w:val="004200AA"/>
    <w:rPr>
      <w:rFonts w:cs="Times New Roman"/>
      <w:color w:val="auto"/>
    </w:rPr>
  </w:style>
  <w:style w:type="paragraph" w:customStyle="1" w:styleId="CM10035">
    <w:name w:val="CM10035"/>
    <w:basedOn w:val="Default"/>
    <w:next w:val="Default"/>
    <w:uiPriority w:val="99"/>
    <w:rsid w:val="004200AA"/>
    <w:rPr>
      <w:rFonts w:cs="Times New Roman"/>
      <w:color w:val="auto"/>
    </w:rPr>
  </w:style>
  <w:style w:type="paragraph" w:customStyle="1" w:styleId="CM16035">
    <w:name w:val="CM16035"/>
    <w:basedOn w:val="Default"/>
    <w:next w:val="Default"/>
    <w:uiPriority w:val="99"/>
    <w:rsid w:val="004200AA"/>
    <w:rPr>
      <w:rFonts w:cs="Times New Roman"/>
      <w:color w:val="auto"/>
    </w:rPr>
  </w:style>
  <w:style w:type="paragraph" w:customStyle="1" w:styleId="CM16235">
    <w:name w:val="CM16235"/>
    <w:basedOn w:val="Default"/>
    <w:next w:val="Default"/>
    <w:uiPriority w:val="99"/>
    <w:rsid w:val="004200AA"/>
    <w:rPr>
      <w:rFonts w:cs="Times New Roman"/>
      <w:color w:val="auto"/>
    </w:rPr>
  </w:style>
  <w:style w:type="paragraph" w:customStyle="1" w:styleId="CM14535">
    <w:name w:val="CM14535"/>
    <w:basedOn w:val="Default"/>
    <w:next w:val="Default"/>
    <w:uiPriority w:val="99"/>
    <w:rsid w:val="004200AA"/>
    <w:rPr>
      <w:rFonts w:cs="Times New Roman"/>
      <w:color w:val="auto"/>
    </w:rPr>
  </w:style>
  <w:style w:type="paragraph" w:customStyle="1" w:styleId="CM14235">
    <w:name w:val="CM14235"/>
    <w:basedOn w:val="Default"/>
    <w:next w:val="Default"/>
    <w:uiPriority w:val="99"/>
    <w:rsid w:val="004200AA"/>
    <w:rPr>
      <w:rFonts w:cs="Times New Roman"/>
      <w:color w:val="auto"/>
    </w:rPr>
  </w:style>
  <w:style w:type="paragraph" w:customStyle="1" w:styleId="CM11635">
    <w:name w:val="CM11635"/>
    <w:basedOn w:val="Default"/>
    <w:next w:val="Default"/>
    <w:uiPriority w:val="99"/>
    <w:rsid w:val="004200AA"/>
    <w:rPr>
      <w:rFonts w:cs="Times New Roman"/>
      <w:color w:val="auto"/>
    </w:rPr>
  </w:style>
  <w:style w:type="paragraph" w:customStyle="1" w:styleId="CM12235">
    <w:name w:val="CM12235"/>
    <w:basedOn w:val="Default"/>
    <w:next w:val="Default"/>
    <w:uiPriority w:val="99"/>
    <w:rsid w:val="004200AA"/>
    <w:pPr>
      <w:spacing w:line="360" w:lineRule="atLeast"/>
    </w:pPr>
    <w:rPr>
      <w:rFonts w:cs="Times New Roman"/>
      <w:color w:val="auto"/>
    </w:rPr>
  </w:style>
  <w:style w:type="paragraph" w:customStyle="1" w:styleId="CM12035">
    <w:name w:val="CM12035"/>
    <w:basedOn w:val="Default"/>
    <w:next w:val="Default"/>
    <w:uiPriority w:val="99"/>
    <w:rsid w:val="004200AA"/>
    <w:rPr>
      <w:rFonts w:cs="Times New Roman"/>
      <w:color w:val="auto"/>
    </w:rPr>
  </w:style>
  <w:style w:type="paragraph" w:customStyle="1" w:styleId="CM8235">
    <w:name w:val="CM8235"/>
    <w:basedOn w:val="Default"/>
    <w:next w:val="Default"/>
    <w:uiPriority w:val="99"/>
    <w:rsid w:val="004200AA"/>
    <w:pPr>
      <w:spacing w:line="720" w:lineRule="atLeast"/>
    </w:pPr>
    <w:rPr>
      <w:rFonts w:cs="Times New Roman"/>
      <w:color w:val="auto"/>
    </w:rPr>
  </w:style>
  <w:style w:type="paragraph" w:customStyle="1" w:styleId="CM15635">
    <w:name w:val="CM15635"/>
    <w:basedOn w:val="Default"/>
    <w:next w:val="Default"/>
    <w:uiPriority w:val="99"/>
    <w:rsid w:val="004200AA"/>
    <w:rPr>
      <w:rFonts w:cs="Times New Roman"/>
      <w:color w:val="auto"/>
    </w:rPr>
  </w:style>
  <w:style w:type="paragraph" w:customStyle="1" w:styleId="1350">
    <w:name w:val="1.35"/>
    <w:basedOn w:val="Default"/>
    <w:qFormat/>
    <w:rsid w:val="004200AA"/>
    <w:pPr>
      <w:ind w:leftChars="200" w:left="480"/>
    </w:pPr>
    <w:rPr>
      <w:rFonts w:cs="Times New Roman"/>
      <w:b/>
      <w:bCs/>
      <w:noProof/>
      <w:lang w:val="x-none" w:eastAsia="x-none"/>
    </w:rPr>
  </w:style>
  <w:style w:type="paragraph" w:customStyle="1" w:styleId="2145">
    <w:name w:val="2.1.45"/>
    <w:basedOn w:val="Default"/>
    <w:qFormat/>
    <w:rsid w:val="004200AA"/>
    <w:pPr>
      <w:ind w:leftChars="300" w:left="1200" w:hangingChars="200" w:hanging="480"/>
    </w:pPr>
    <w:rPr>
      <w:rFonts w:cs="Times New Roman"/>
      <w:lang w:val="x-none" w:eastAsia="x-none"/>
    </w:rPr>
  </w:style>
  <w:style w:type="paragraph" w:customStyle="1" w:styleId="21135">
    <w:name w:val="2.1.135"/>
    <w:basedOn w:val="CM138"/>
    <w:qFormat/>
    <w:rsid w:val="004200AA"/>
    <w:pPr>
      <w:ind w:leftChars="400" w:left="1680" w:hangingChars="300" w:hanging="720"/>
    </w:pPr>
  </w:style>
  <w:style w:type="paragraph" w:customStyle="1" w:styleId="211135">
    <w:name w:val="2.1.1.1.35"/>
    <w:basedOn w:val="CM138"/>
    <w:qFormat/>
    <w:rsid w:val="004200AA"/>
    <w:pPr>
      <w:ind w:leftChars="500" w:left="2160" w:hangingChars="400" w:hanging="960"/>
    </w:pPr>
    <w:rPr>
      <w:lang w:val="x-none" w:eastAsia="x-none"/>
    </w:rPr>
  </w:style>
  <w:style w:type="character" w:customStyle="1" w:styleId="450">
    <w:name w:val="註解主旨 字元45"/>
    <w:basedOn w:val="af5"/>
    <w:uiPriority w:val="99"/>
    <w:semiHidden/>
    <w:rsid w:val="004200AA"/>
    <w:rPr>
      <w:rFonts w:ascii="Times New Roman" w:eastAsia="新細明體" w:hAnsi="Times New Roman" w:cs="Times New Roman"/>
      <w:b/>
      <w:bCs/>
      <w:szCs w:val="24"/>
      <w:lang w:val="x-none" w:eastAsia="x-none"/>
    </w:rPr>
  </w:style>
  <w:style w:type="paragraph" w:customStyle="1" w:styleId="211440">
    <w:name w:val="2.1.144"/>
    <w:basedOn w:val="CM138"/>
    <w:qFormat/>
    <w:rsid w:val="004200AA"/>
    <w:pPr>
      <w:ind w:leftChars="400" w:left="1680" w:hangingChars="300" w:hanging="720"/>
    </w:pPr>
  </w:style>
  <w:style w:type="paragraph" w:customStyle="1" w:styleId="CM13343">
    <w:name w:val="CM13343"/>
    <w:basedOn w:val="Default"/>
    <w:next w:val="Default"/>
    <w:uiPriority w:val="99"/>
    <w:rsid w:val="004200AA"/>
    <w:rPr>
      <w:rFonts w:cs="Times New Roman"/>
      <w:color w:val="auto"/>
    </w:rPr>
  </w:style>
  <w:style w:type="paragraph" w:customStyle="1" w:styleId="CM164">
    <w:name w:val="CM164"/>
    <w:basedOn w:val="Default"/>
    <w:next w:val="Default"/>
    <w:uiPriority w:val="99"/>
    <w:rsid w:val="004200AA"/>
    <w:rPr>
      <w:rFonts w:cs="Times New Roman"/>
      <w:color w:val="auto"/>
    </w:rPr>
  </w:style>
  <w:style w:type="paragraph" w:customStyle="1" w:styleId="CM13443">
    <w:name w:val="CM13443"/>
    <w:basedOn w:val="Default"/>
    <w:next w:val="Default"/>
    <w:uiPriority w:val="99"/>
    <w:rsid w:val="004200AA"/>
    <w:rPr>
      <w:rFonts w:cs="Times New Roman"/>
      <w:color w:val="auto"/>
    </w:rPr>
  </w:style>
  <w:style w:type="paragraph" w:customStyle="1" w:styleId="CM243">
    <w:name w:val="CM243"/>
    <w:basedOn w:val="Default"/>
    <w:next w:val="Default"/>
    <w:uiPriority w:val="99"/>
    <w:rsid w:val="004200AA"/>
    <w:pPr>
      <w:spacing w:line="376" w:lineRule="atLeast"/>
    </w:pPr>
    <w:rPr>
      <w:rFonts w:cs="Times New Roman"/>
      <w:color w:val="auto"/>
    </w:rPr>
  </w:style>
  <w:style w:type="paragraph" w:customStyle="1" w:styleId="CM343">
    <w:name w:val="CM343"/>
    <w:basedOn w:val="Default"/>
    <w:next w:val="Default"/>
    <w:uiPriority w:val="99"/>
    <w:rsid w:val="004200AA"/>
    <w:rPr>
      <w:rFonts w:cs="Times New Roman"/>
      <w:color w:val="auto"/>
    </w:rPr>
  </w:style>
  <w:style w:type="paragraph" w:customStyle="1" w:styleId="CM13543">
    <w:name w:val="CM13543"/>
    <w:basedOn w:val="Default"/>
    <w:next w:val="Default"/>
    <w:uiPriority w:val="99"/>
    <w:rsid w:val="004200AA"/>
    <w:rPr>
      <w:rFonts w:cs="Times New Roman"/>
      <w:color w:val="auto"/>
    </w:rPr>
  </w:style>
  <w:style w:type="paragraph" w:customStyle="1" w:styleId="CM13643">
    <w:name w:val="CM13643"/>
    <w:basedOn w:val="Default"/>
    <w:next w:val="Default"/>
    <w:uiPriority w:val="99"/>
    <w:rsid w:val="004200AA"/>
    <w:rPr>
      <w:rFonts w:cs="Times New Roman"/>
      <w:color w:val="auto"/>
    </w:rPr>
  </w:style>
  <w:style w:type="paragraph" w:customStyle="1" w:styleId="CM13743">
    <w:name w:val="CM13743"/>
    <w:basedOn w:val="Default"/>
    <w:next w:val="Default"/>
    <w:uiPriority w:val="99"/>
    <w:rsid w:val="004200AA"/>
    <w:rPr>
      <w:rFonts w:cs="Times New Roman"/>
      <w:color w:val="auto"/>
    </w:rPr>
  </w:style>
  <w:style w:type="paragraph" w:customStyle="1" w:styleId="CM13853">
    <w:name w:val="CM13853"/>
    <w:basedOn w:val="Default"/>
    <w:next w:val="Default"/>
    <w:uiPriority w:val="99"/>
    <w:rsid w:val="004200AA"/>
    <w:rPr>
      <w:rFonts w:cs="Times New Roman"/>
      <w:color w:val="auto"/>
    </w:rPr>
  </w:style>
  <w:style w:type="paragraph" w:customStyle="1" w:styleId="CM453">
    <w:name w:val="CM453"/>
    <w:basedOn w:val="Default"/>
    <w:next w:val="Default"/>
    <w:uiPriority w:val="99"/>
    <w:rsid w:val="004200AA"/>
    <w:rPr>
      <w:rFonts w:cs="Times New Roman"/>
      <w:color w:val="auto"/>
    </w:rPr>
  </w:style>
  <w:style w:type="paragraph" w:customStyle="1" w:styleId="CM553">
    <w:name w:val="CM553"/>
    <w:basedOn w:val="Default"/>
    <w:next w:val="Default"/>
    <w:uiPriority w:val="99"/>
    <w:rsid w:val="004200AA"/>
    <w:rPr>
      <w:rFonts w:cs="Times New Roman"/>
      <w:color w:val="auto"/>
    </w:rPr>
  </w:style>
  <w:style w:type="paragraph" w:customStyle="1" w:styleId="CM653">
    <w:name w:val="CM653"/>
    <w:basedOn w:val="Default"/>
    <w:next w:val="Default"/>
    <w:uiPriority w:val="99"/>
    <w:rsid w:val="004200AA"/>
    <w:rPr>
      <w:rFonts w:cs="Times New Roman"/>
      <w:color w:val="auto"/>
    </w:rPr>
  </w:style>
  <w:style w:type="paragraph" w:customStyle="1" w:styleId="CM953">
    <w:name w:val="CM953"/>
    <w:basedOn w:val="Default"/>
    <w:next w:val="Default"/>
    <w:uiPriority w:val="99"/>
    <w:rsid w:val="004200AA"/>
    <w:rPr>
      <w:rFonts w:cs="Times New Roman"/>
      <w:color w:val="auto"/>
    </w:rPr>
  </w:style>
  <w:style w:type="paragraph" w:customStyle="1" w:styleId="CM13116">
    <w:name w:val="CM13116"/>
    <w:basedOn w:val="Default"/>
    <w:next w:val="Default"/>
    <w:uiPriority w:val="99"/>
    <w:rsid w:val="004200AA"/>
    <w:pPr>
      <w:spacing w:line="360" w:lineRule="atLeast"/>
    </w:pPr>
    <w:rPr>
      <w:rFonts w:cs="Times New Roman"/>
      <w:color w:val="auto"/>
    </w:rPr>
  </w:style>
  <w:style w:type="paragraph" w:customStyle="1" w:styleId="CM1473">
    <w:name w:val="CM1473"/>
    <w:basedOn w:val="Default"/>
    <w:next w:val="Default"/>
    <w:uiPriority w:val="99"/>
    <w:rsid w:val="004200AA"/>
    <w:pPr>
      <w:spacing w:line="360" w:lineRule="atLeast"/>
    </w:pPr>
    <w:rPr>
      <w:rFonts w:cs="Times New Roman"/>
      <w:color w:val="auto"/>
    </w:rPr>
  </w:style>
  <w:style w:type="paragraph" w:customStyle="1" w:styleId="CM1743">
    <w:name w:val="CM1743"/>
    <w:basedOn w:val="Default"/>
    <w:next w:val="Default"/>
    <w:uiPriority w:val="99"/>
    <w:rsid w:val="004200AA"/>
    <w:pPr>
      <w:spacing w:line="360" w:lineRule="atLeast"/>
    </w:pPr>
    <w:rPr>
      <w:rFonts w:cs="Times New Roman"/>
      <w:color w:val="auto"/>
    </w:rPr>
  </w:style>
  <w:style w:type="paragraph" w:customStyle="1" w:styleId="CM1843">
    <w:name w:val="CM1843"/>
    <w:basedOn w:val="Default"/>
    <w:next w:val="Default"/>
    <w:uiPriority w:val="99"/>
    <w:rsid w:val="004200AA"/>
    <w:pPr>
      <w:spacing w:line="360" w:lineRule="atLeast"/>
    </w:pPr>
    <w:rPr>
      <w:rFonts w:cs="Times New Roman"/>
      <w:color w:val="auto"/>
    </w:rPr>
  </w:style>
  <w:style w:type="paragraph" w:customStyle="1" w:styleId="CM1943">
    <w:name w:val="CM1943"/>
    <w:basedOn w:val="Default"/>
    <w:next w:val="Default"/>
    <w:uiPriority w:val="99"/>
    <w:rsid w:val="004200AA"/>
    <w:pPr>
      <w:spacing w:line="360" w:lineRule="atLeast"/>
    </w:pPr>
    <w:rPr>
      <w:rFonts w:cs="Times New Roman"/>
      <w:color w:val="auto"/>
    </w:rPr>
  </w:style>
  <w:style w:type="paragraph" w:customStyle="1" w:styleId="CM2043">
    <w:name w:val="CM2043"/>
    <w:basedOn w:val="Default"/>
    <w:next w:val="Default"/>
    <w:uiPriority w:val="99"/>
    <w:rsid w:val="004200AA"/>
    <w:rPr>
      <w:rFonts w:cs="Times New Roman"/>
      <w:color w:val="auto"/>
    </w:rPr>
  </w:style>
  <w:style w:type="paragraph" w:customStyle="1" w:styleId="CM13943">
    <w:name w:val="CM13943"/>
    <w:basedOn w:val="Default"/>
    <w:next w:val="Default"/>
    <w:uiPriority w:val="99"/>
    <w:rsid w:val="004200AA"/>
    <w:rPr>
      <w:rFonts w:cs="Times New Roman"/>
      <w:color w:val="auto"/>
    </w:rPr>
  </w:style>
  <w:style w:type="paragraph" w:customStyle="1" w:styleId="CM3643">
    <w:name w:val="CM3643"/>
    <w:basedOn w:val="Default"/>
    <w:next w:val="Default"/>
    <w:uiPriority w:val="99"/>
    <w:rsid w:val="004200AA"/>
    <w:pPr>
      <w:spacing w:line="360" w:lineRule="atLeast"/>
    </w:pPr>
    <w:rPr>
      <w:rFonts w:cs="Times New Roman"/>
      <w:color w:val="auto"/>
    </w:rPr>
  </w:style>
  <w:style w:type="paragraph" w:customStyle="1" w:styleId="CM4043">
    <w:name w:val="CM4043"/>
    <w:basedOn w:val="Default"/>
    <w:next w:val="Default"/>
    <w:uiPriority w:val="99"/>
    <w:rsid w:val="004200AA"/>
    <w:pPr>
      <w:spacing w:line="360" w:lineRule="atLeast"/>
    </w:pPr>
    <w:rPr>
      <w:rFonts w:cs="Times New Roman"/>
      <w:color w:val="auto"/>
    </w:rPr>
  </w:style>
  <w:style w:type="paragraph" w:customStyle="1" w:styleId="CM4243">
    <w:name w:val="CM4243"/>
    <w:basedOn w:val="Default"/>
    <w:next w:val="Default"/>
    <w:uiPriority w:val="99"/>
    <w:rsid w:val="004200AA"/>
    <w:rPr>
      <w:rFonts w:cs="Times New Roman"/>
      <w:color w:val="auto"/>
    </w:rPr>
  </w:style>
  <w:style w:type="paragraph" w:customStyle="1" w:styleId="CM14643">
    <w:name w:val="CM14643"/>
    <w:basedOn w:val="Default"/>
    <w:next w:val="Default"/>
    <w:uiPriority w:val="99"/>
    <w:rsid w:val="004200AA"/>
    <w:rPr>
      <w:rFonts w:cs="Times New Roman"/>
      <w:color w:val="auto"/>
    </w:rPr>
  </w:style>
  <w:style w:type="paragraph" w:customStyle="1" w:styleId="CM4743">
    <w:name w:val="CM4743"/>
    <w:basedOn w:val="Default"/>
    <w:next w:val="Default"/>
    <w:uiPriority w:val="99"/>
    <w:rsid w:val="004200AA"/>
    <w:rPr>
      <w:rFonts w:cs="Times New Roman"/>
      <w:color w:val="auto"/>
    </w:rPr>
  </w:style>
  <w:style w:type="paragraph" w:customStyle="1" w:styleId="CM4943">
    <w:name w:val="CM4943"/>
    <w:basedOn w:val="Default"/>
    <w:next w:val="Default"/>
    <w:uiPriority w:val="99"/>
    <w:rsid w:val="004200AA"/>
    <w:pPr>
      <w:spacing w:line="360" w:lineRule="atLeast"/>
    </w:pPr>
    <w:rPr>
      <w:rFonts w:cs="Times New Roman"/>
      <w:color w:val="auto"/>
    </w:rPr>
  </w:style>
  <w:style w:type="paragraph" w:customStyle="1" w:styleId="CM5043">
    <w:name w:val="CM5043"/>
    <w:basedOn w:val="Default"/>
    <w:next w:val="Default"/>
    <w:uiPriority w:val="99"/>
    <w:rsid w:val="004200AA"/>
    <w:pPr>
      <w:spacing w:line="360" w:lineRule="atLeast"/>
    </w:pPr>
    <w:rPr>
      <w:rFonts w:cs="Times New Roman"/>
      <w:color w:val="auto"/>
    </w:rPr>
  </w:style>
  <w:style w:type="paragraph" w:customStyle="1" w:styleId="CM5143">
    <w:name w:val="CM5143"/>
    <w:basedOn w:val="Default"/>
    <w:next w:val="Default"/>
    <w:uiPriority w:val="99"/>
    <w:rsid w:val="004200AA"/>
    <w:rPr>
      <w:rFonts w:cs="Times New Roman"/>
      <w:color w:val="auto"/>
    </w:rPr>
  </w:style>
  <w:style w:type="paragraph" w:customStyle="1" w:styleId="CM6343">
    <w:name w:val="CM6343"/>
    <w:basedOn w:val="Default"/>
    <w:next w:val="Default"/>
    <w:uiPriority w:val="99"/>
    <w:rsid w:val="004200AA"/>
    <w:pPr>
      <w:spacing w:line="360" w:lineRule="atLeast"/>
    </w:pPr>
    <w:rPr>
      <w:rFonts w:cs="Times New Roman"/>
      <w:color w:val="auto"/>
    </w:rPr>
  </w:style>
  <w:style w:type="paragraph" w:customStyle="1" w:styleId="CM2643">
    <w:name w:val="CM2643"/>
    <w:basedOn w:val="Default"/>
    <w:next w:val="Default"/>
    <w:uiPriority w:val="99"/>
    <w:rsid w:val="004200AA"/>
    <w:pPr>
      <w:spacing w:line="360" w:lineRule="atLeast"/>
    </w:pPr>
    <w:rPr>
      <w:rFonts w:cs="Times New Roman"/>
      <w:color w:val="auto"/>
    </w:rPr>
  </w:style>
  <w:style w:type="paragraph" w:customStyle="1" w:styleId="CM5943">
    <w:name w:val="CM5943"/>
    <w:basedOn w:val="Default"/>
    <w:next w:val="Default"/>
    <w:uiPriority w:val="99"/>
    <w:rsid w:val="004200AA"/>
    <w:pPr>
      <w:spacing w:line="360" w:lineRule="atLeast"/>
    </w:pPr>
    <w:rPr>
      <w:rFonts w:cs="Times New Roman"/>
      <w:color w:val="auto"/>
    </w:rPr>
  </w:style>
  <w:style w:type="paragraph" w:customStyle="1" w:styleId="CM7043">
    <w:name w:val="CM7043"/>
    <w:basedOn w:val="Default"/>
    <w:next w:val="Default"/>
    <w:uiPriority w:val="99"/>
    <w:rsid w:val="004200AA"/>
    <w:pPr>
      <w:spacing w:line="360" w:lineRule="atLeast"/>
    </w:pPr>
    <w:rPr>
      <w:rFonts w:cs="Times New Roman"/>
      <w:color w:val="auto"/>
    </w:rPr>
  </w:style>
  <w:style w:type="paragraph" w:customStyle="1" w:styleId="CM7343">
    <w:name w:val="CM7343"/>
    <w:basedOn w:val="Default"/>
    <w:next w:val="Default"/>
    <w:uiPriority w:val="99"/>
    <w:rsid w:val="004200AA"/>
    <w:rPr>
      <w:rFonts w:cs="Times New Roman"/>
      <w:color w:val="auto"/>
    </w:rPr>
  </w:style>
  <w:style w:type="paragraph" w:customStyle="1" w:styleId="CM7443">
    <w:name w:val="CM7443"/>
    <w:basedOn w:val="Default"/>
    <w:next w:val="Default"/>
    <w:uiPriority w:val="99"/>
    <w:rsid w:val="004200AA"/>
    <w:pPr>
      <w:spacing w:line="360" w:lineRule="atLeast"/>
    </w:pPr>
    <w:rPr>
      <w:rFonts w:cs="Times New Roman"/>
      <w:color w:val="auto"/>
    </w:rPr>
  </w:style>
  <w:style w:type="paragraph" w:customStyle="1" w:styleId="CM7543">
    <w:name w:val="CM7543"/>
    <w:basedOn w:val="Default"/>
    <w:next w:val="Default"/>
    <w:uiPriority w:val="99"/>
    <w:rsid w:val="004200AA"/>
    <w:rPr>
      <w:rFonts w:cs="Times New Roman"/>
      <w:color w:val="auto"/>
    </w:rPr>
  </w:style>
  <w:style w:type="paragraph" w:customStyle="1" w:styleId="CM15443">
    <w:name w:val="CM15443"/>
    <w:basedOn w:val="Default"/>
    <w:next w:val="Default"/>
    <w:uiPriority w:val="99"/>
    <w:rsid w:val="004200AA"/>
    <w:rPr>
      <w:rFonts w:cs="Times New Roman"/>
      <w:color w:val="auto"/>
    </w:rPr>
  </w:style>
  <w:style w:type="paragraph" w:customStyle="1" w:styleId="CM7943">
    <w:name w:val="CM7943"/>
    <w:basedOn w:val="Default"/>
    <w:next w:val="Default"/>
    <w:uiPriority w:val="99"/>
    <w:rsid w:val="004200AA"/>
    <w:pPr>
      <w:spacing w:line="360" w:lineRule="atLeast"/>
    </w:pPr>
    <w:rPr>
      <w:rFonts w:cs="Times New Roman"/>
      <w:color w:val="auto"/>
    </w:rPr>
  </w:style>
  <w:style w:type="paragraph" w:customStyle="1" w:styleId="CM5743">
    <w:name w:val="CM5743"/>
    <w:basedOn w:val="Default"/>
    <w:next w:val="Default"/>
    <w:uiPriority w:val="99"/>
    <w:rsid w:val="004200AA"/>
    <w:pPr>
      <w:spacing w:line="360" w:lineRule="atLeast"/>
    </w:pPr>
    <w:rPr>
      <w:rFonts w:cs="Times New Roman"/>
      <w:color w:val="auto"/>
    </w:rPr>
  </w:style>
  <w:style w:type="paragraph" w:customStyle="1" w:styleId="CM8043">
    <w:name w:val="CM8043"/>
    <w:basedOn w:val="Default"/>
    <w:next w:val="Default"/>
    <w:uiPriority w:val="99"/>
    <w:rsid w:val="004200AA"/>
    <w:pPr>
      <w:spacing w:line="360" w:lineRule="atLeast"/>
    </w:pPr>
    <w:rPr>
      <w:rFonts w:cs="Times New Roman"/>
      <w:color w:val="auto"/>
    </w:rPr>
  </w:style>
  <w:style w:type="paragraph" w:customStyle="1" w:styleId="CM8343">
    <w:name w:val="CM8343"/>
    <w:basedOn w:val="Default"/>
    <w:next w:val="Default"/>
    <w:uiPriority w:val="99"/>
    <w:rsid w:val="004200AA"/>
    <w:pPr>
      <w:spacing w:line="720" w:lineRule="atLeast"/>
    </w:pPr>
    <w:rPr>
      <w:rFonts w:cs="Times New Roman"/>
      <w:color w:val="auto"/>
    </w:rPr>
  </w:style>
  <w:style w:type="paragraph" w:customStyle="1" w:styleId="CM15743">
    <w:name w:val="CM15743"/>
    <w:basedOn w:val="Default"/>
    <w:next w:val="Default"/>
    <w:uiPriority w:val="99"/>
    <w:rsid w:val="004200AA"/>
    <w:rPr>
      <w:rFonts w:cs="Times New Roman"/>
      <w:color w:val="auto"/>
    </w:rPr>
  </w:style>
  <w:style w:type="paragraph" w:customStyle="1" w:styleId="CM14043">
    <w:name w:val="CM14043"/>
    <w:basedOn w:val="Default"/>
    <w:next w:val="Default"/>
    <w:uiPriority w:val="99"/>
    <w:rsid w:val="004200AA"/>
    <w:rPr>
      <w:rFonts w:cs="Times New Roman"/>
      <w:color w:val="auto"/>
    </w:rPr>
  </w:style>
  <w:style w:type="paragraph" w:customStyle="1" w:styleId="CM9043">
    <w:name w:val="CM9043"/>
    <w:basedOn w:val="Default"/>
    <w:next w:val="Default"/>
    <w:uiPriority w:val="99"/>
    <w:rsid w:val="004200AA"/>
    <w:pPr>
      <w:spacing w:line="360" w:lineRule="atLeast"/>
    </w:pPr>
    <w:rPr>
      <w:rFonts w:cs="Times New Roman"/>
      <w:color w:val="auto"/>
    </w:rPr>
  </w:style>
  <w:style w:type="paragraph" w:customStyle="1" w:styleId="CM9243">
    <w:name w:val="CM9243"/>
    <w:basedOn w:val="Default"/>
    <w:next w:val="Default"/>
    <w:uiPriority w:val="99"/>
    <w:rsid w:val="004200AA"/>
    <w:rPr>
      <w:rFonts w:cs="Times New Roman"/>
      <w:color w:val="auto"/>
    </w:rPr>
  </w:style>
  <w:style w:type="paragraph" w:customStyle="1" w:styleId="CM10043">
    <w:name w:val="CM10043"/>
    <w:basedOn w:val="Default"/>
    <w:next w:val="Default"/>
    <w:uiPriority w:val="99"/>
    <w:rsid w:val="004200AA"/>
    <w:rPr>
      <w:rFonts w:cs="Times New Roman"/>
      <w:color w:val="auto"/>
    </w:rPr>
  </w:style>
  <w:style w:type="paragraph" w:customStyle="1" w:styleId="CM16043">
    <w:name w:val="CM16043"/>
    <w:basedOn w:val="Default"/>
    <w:next w:val="Default"/>
    <w:uiPriority w:val="99"/>
    <w:rsid w:val="004200AA"/>
    <w:rPr>
      <w:rFonts w:cs="Times New Roman"/>
      <w:color w:val="auto"/>
    </w:rPr>
  </w:style>
  <w:style w:type="paragraph" w:customStyle="1" w:styleId="CM16243">
    <w:name w:val="CM16243"/>
    <w:basedOn w:val="Default"/>
    <w:next w:val="Default"/>
    <w:uiPriority w:val="99"/>
    <w:rsid w:val="004200AA"/>
    <w:rPr>
      <w:rFonts w:cs="Times New Roman"/>
      <w:color w:val="auto"/>
    </w:rPr>
  </w:style>
  <w:style w:type="paragraph" w:customStyle="1" w:styleId="CM14543">
    <w:name w:val="CM14543"/>
    <w:basedOn w:val="Default"/>
    <w:next w:val="Default"/>
    <w:uiPriority w:val="99"/>
    <w:rsid w:val="004200AA"/>
    <w:rPr>
      <w:rFonts w:cs="Times New Roman"/>
      <w:color w:val="auto"/>
    </w:rPr>
  </w:style>
  <w:style w:type="paragraph" w:customStyle="1" w:styleId="CM14243">
    <w:name w:val="CM14243"/>
    <w:basedOn w:val="Default"/>
    <w:next w:val="Default"/>
    <w:uiPriority w:val="99"/>
    <w:rsid w:val="004200AA"/>
    <w:rPr>
      <w:rFonts w:cs="Times New Roman"/>
      <w:color w:val="auto"/>
    </w:rPr>
  </w:style>
  <w:style w:type="paragraph" w:customStyle="1" w:styleId="CM11643">
    <w:name w:val="CM11643"/>
    <w:basedOn w:val="Default"/>
    <w:next w:val="Default"/>
    <w:uiPriority w:val="99"/>
    <w:rsid w:val="004200AA"/>
    <w:rPr>
      <w:rFonts w:cs="Times New Roman"/>
      <w:color w:val="auto"/>
    </w:rPr>
  </w:style>
  <w:style w:type="paragraph" w:customStyle="1" w:styleId="CM12243">
    <w:name w:val="CM12243"/>
    <w:basedOn w:val="Default"/>
    <w:next w:val="Default"/>
    <w:uiPriority w:val="99"/>
    <w:rsid w:val="004200AA"/>
    <w:pPr>
      <w:spacing w:line="360" w:lineRule="atLeast"/>
    </w:pPr>
    <w:rPr>
      <w:rFonts w:cs="Times New Roman"/>
      <w:color w:val="auto"/>
    </w:rPr>
  </w:style>
  <w:style w:type="paragraph" w:customStyle="1" w:styleId="CM12043">
    <w:name w:val="CM12043"/>
    <w:basedOn w:val="Default"/>
    <w:next w:val="Default"/>
    <w:uiPriority w:val="99"/>
    <w:rsid w:val="004200AA"/>
    <w:rPr>
      <w:rFonts w:cs="Times New Roman"/>
      <w:color w:val="auto"/>
    </w:rPr>
  </w:style>
  <w:style w:type="paragraph" w:customStyle="1" w:styleId="CM8243">
    <w:name w:val="CM8243"/>
    <w:basedOn w:val="Default"/>
    <w:next w:val="Default"/>
    <w:uiPriority w:val="99"/>
    <w:rsid w:val="004200AA"/>
    <w:pPr>
      <w:spacing w:line="720" w:lineRule="atLeast"/>
    </w:pPr>
    <w:rPr>
      <w:rFonts w:cs="Times New Roman"/>
      <w:color w:val="auto"/>
    </w:rPr>
  </w:style>
  <w:style w:type="paragraph" w:customStyle="1" w:styleId="CM15643">
    <w:name w:val="CM15643"/>
    <w:basedOn w:val="Default"/>
    <w:next w:val="Default"/>
    <w:uiPriority w:val="99"/>
    <w:rsid w:val="004200AA"/>
    <w:rPr>
      <w:rFonts w:cs="Times New Roman"/>
      <w:color w:val="auto"/>
    </w:rPr>
  </w:style>
  <w:style w:type="paragraph" w:customStyle="1" w:styleId="1430">
    <w:name w:val="1.43"/>
    <w:basedOn w:val="Default"/>
    <w:qFormat/>
    <w:rsid w:val="004200AA"/>
    <w:pPr>
      <w:ind w:leftChars="200" w:left="480"/>
    </w:pPr>
    <w:rPr>
      <w:rFonts w:cs="Times New Roman"/>
      <w:b/>
      <w:bCs/>
      <w:noProof/>
      <w:lang w:val="x-none" w:eastAsia="x-none"/>
    </w:rPr>
  </w:style>
  <w:style w:type="paragraph" w:customStyle="1" w:styleId="21530">
    <w:name w:val="2.1.53"/>
    <w:basedOn w:val="Default"/>
    <w:qFormat/>
    <w:rsid w:val="004200AA"/>
    <w:pPr>
      <w:ind w:leftChars="300" w:left="1200" w:hangingChars="200" w:hanging="480"/>
    </w:pPr>
    <w:rPr>
      <w:rFonts w:cs="Times New Roman"/>
      <w:lang w:val="x-none" w:eastAsia="x-none"/>
    </w:rPr>
  </w:style>
  <w:style w:type="paragraph" w:customStyle="1" w:styleId="21153">
    <w:name w:val="2.1.153"/>
    <w:basedOn w:val="CM138"/>
    <w:qFormat/>
    <w:rsid w:val="004200AA"/>
    <w:pPr>
      <w:ind w:leftChars="400" w:left="1680" w:hangingChars="300" w:hanging="720"/>
    </w:pPr>
  </w:style>
  <w:style w:type="paragraph" w:customStyle="1" w:styleId="211143">
    <w:name w:val="2.1.1.1.43"/>
    <w:basedOn w:val="CM138"/>
    <w:qFormat/>
    <w:rsid w:val="004200AA"/>
    <w:pPr>
      <w:ind w:leftChars="500" w:left="2160" w:hangingChars="400" w:hanging="960"/>
    </w:pPr>
    <w:rPr>
      <w:lang w:val="x-none" w:eastAsia="x-none"/>
    </w:rPr>
  </w:style>
  <w:style w:type="character" w:customStyle="1" w:styleId="530">
    <w:name w:val="註解主旨 字元5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53">
    <w:name w:val="CM13353"/>
    <w:basedOn w:val="Default"/>
    <w:next w:val="Default"/>
    <w:uiPriority w:val="99"/>
    <w:rsid w:val="004200AA"/>
    <w:rPr>
      <w:rFonts w:cs="Times New Roman"/>
      <w:color w:val="auto"/>
      <w:sz w:val="20"/>
    </w:rPr>
  </w:style>
  <w:style w:type="paragraph" w:customStyle="1" w:styleId="CM1103">
    <w:name w:val="CM1103"/>
    <w:basedOn w:val="Default"/>
    <w:next w:val="Default"/>
    <w:uiPriority w:val="99"/>
    <w:rsid w:val="004200AA"/>
    <w:rPr>
      <w:rFonts w:cs="Times New Roman"/>
      <w:color w:val="auto"/>
      <w:sz w:val="20"/>
    </w:rPr>
  </w:style>
  <w:style w:type="paragraph" w:customStyle="1" w:styleId="CM13453">
    <w:name w:val="CM13453"/>
    <w:basedOn w:val="Default"/>
    <w:next w:val="Default"/>
    <w:uiPriority w:val="99"/>
    <w:rsid w:val="004200AA"/>
    <w:rPr>
      <w:rFonts w:cs="Times New Roman"/>
      <w:color w:val="auto"/>
      <w:sz w:val="20"/>
    </w:rPr>
  </w:style>
  <w:style w:type="paragraph" w:customStyle="1" w:styleId="CM253">
    <w:name w:val="CM253"/>
    <w:basedOn w:val="Default"/>
    <w:next w:val="Default"/>
    <w:uiPriority w:val="99"/>
    <w:rsid w:val="004200AA"/>
    <w:pPr>
      <w:spacing w:line="376" w:lineRule="atLeast"/>
    </w:pPr>
    <w:rPr>
      <w:rFonts w:cs="Times New Roman"/>
      <w:color w:val="auto"/>
      <w:sz w:val="20"/>
    </w:rPr>
  </w:style>
  <w:style w:type="paragraph" w:customStyle="1" w:styleId="CM353">
    <w:name w:val="CM353"/>
    <w:basedOn w:val="Default"/>
    <w:next w:val="Default"/>
    <w:uiPriority w:val="99"/>
    <w:rsid w:val="004200AA"/>
    <w:rPr>
      <w:rFonts w:cs="Times New Roman"/>
      <w:color w:val="auto"/>
      <w:sz w:val="20"/>
    </w:rPr>
  </w:style>
  <w:style w:type="paragraph" w:customStyle="1" w:styleId="CM13553">
    <w:name w:val="CM13553"/>
    <w:basedOn w:val="Default"/>
    <w:next w:val="Default"/>
    <w:uiPriority w:val="99"/>
    <w:rsid w:val="004200AA"/>
    <w:rPr>
      <w:rFonts w:cs="Times New Roman"/>
      <w:color w:val="auto"/>
      <w:sz w:val="20"/>
    </w:rPr>
  </w:style>
  <w:style w:type="paragraph" w:customStyle="1" w:styleId="CM13653">
    <w:name w:val="CM13653"/>
    <w:basedOn w:val="Default"/>
    <w:next w:val="Default"/>
    <w:uiPriority w:val="99"/>
    <w:rsid w:val="004200AA"/>
    <w:rPr>
      <w:rFonts w:cs="Times New Roman"/>
      <w:color w:val="auto"/>
      <w:sz w:val="20"/>
    </w:rPr>
  </w:style>
  <w:style w:type="paragraph" w:customStyle="1" w:styleId="CM13753">
    <w:name w:val="CM13753"/>
    <w:basedOn w:val="Default"/>
    <w:next w:val="Default"/>
    <w:uiPriority w:val="99"/>
    <w:rsid w:val="004200AA"/>
    <w:rPr>
      <w:rFonts w:cs="Times New Roman"/>
      <w:color w:val="auto"/>
      <w:sz w:val="20"/>
    </w:rPr>
  </w:style>
  <w:style w:type="paragraph" w:customStyle="1" w:styleId="CM13863">
    <w:name w:val="CM13863"/>
    <w:basedOn w:val="Default"/>
    <w:next w:val="Default"/>
    <w:uiPriority w:val="99"/>
    <w:rsid w:val="004200AA"/>
    <w:rPr>
      <w:rFonts w:cs="Times New Roman"/>
      <w:color w:val="auto"/>
      <w:sz w:val="20"/>
    </w:rPr>
  </w:style>
  <w:style w:type="paragraph" w:customStyle="1" w:styleId="CM463">
    <w:name w:val="CM463"/>
    <w:basedOn w:val="Default"/>
    <w:next w:val="Default"/>
    <w:uiPriority w:val="99"/>
    <w:rsid w:val="004200AA"/>
    <w:rPr>
      <w:rFonts w:cs="Times New Roman"/>
      <w:color w:val="auto"/>
      <w:sz w:val="20"/>
    </w:rPr>
  </w:style>
  <w:style w:type="paragraph" w:customStyle="1" w:styleId="CM563">
    <w:name w:val="CM563"/>
    <w:basedOn w:val="Default"/>
    <w:next w:val="Default"/>
    <w:uiPriority w:val="99"/>
    <w:rsid w:val="004200AA"/>
    <w:rPr>
      <w:rFonts w:cs="Times New Roman"/>
      <w:color w:val="auto"/>
      <w:sz w:val="20"/>
    </w:rPr>
  </w:style>
  <w:style w:type="paragraph" w:customStyle="1" w:styleId="CM663">
    <w:name w:val="CM663"/>
    <w:basedOn w:val="Default"/>
    <w:next w:val="Default"/>
    <w:uiPriority w:val="99"/>
    <w:rsid w:val="004200AA"/>
    <w:rPr>
      <w:rFonts w:cs="Times New Roman"/>
      <w:color w:val="auto"/>
      <w:sz w:val="20"/>
    </w:rPr>
  </w:style>
  <w:style w:type="paragraph" w:customStyle="1" w:styleId="CM963">
    <w:name w:val="CM963"/>
    <w:basedOn w:val="Default"/>
    <w:next w:val="Default"/>
    <w:uiPriority w:val="99"/>
    <w:rsid w:val="004200AA"/>
    <w:rPr>
      <w:rFonts w:cs="Times New Roman"/>
      <w:color w:val="auto"/>
      <w:sz w:val="20"/>
    </w:rPr>
  </w:style>
  <w:style w:type="paragraph" w:customStyle="1" w:styleId="CM13123">
    <w:name w:val="CM13123"/>
    <w:basedOn w:val="Default"/>
    <w:next w:val="Default"/>
    <w:uiPriority w:val="99"/>
    <w:rsid w:val="004200AA"/>
    <w:pPr>
      <w:spacing w:line="360" w:lineRule="atLeast"/>
    </w:pPr>
    <w:rPr>
      <w:rFonts w:cs="Times New Roman"/>
      <w:color w:val="auto"/>
      <w:sz w:val="20"/>
    </w:rPr>
  </w:style>
  <w:style w:type="paragraph" w:customStyle="1" w:styleId="CM1483">
    <w:name w:val="CM1483"/>
    <w:basedOn w:val="Default"/>
    <w:next w:val="Default"/>
    <w:uiPriority w:val="99"/>
    <w:rsid w:val="004200AA"/>
    <w:pPr>
      <w:spacing w:line="360" w:lineRule="atLeast"/>
    </w:pPr>
    <w:rPr>
      <w:rFonts w:cs="Times New Roman"/>
      <w:color w:val="auto"/>
      <w:sz w:val="20"/>
    </w:rPr>
  </w:style>
  <w:style w:type="paragraph" w:customStyle="1" w:styleId="CM1753">
    <w:name w:val="CM1753"/>
    <w:basedOn w:val="Default"/>
    <w:next w:val="Default"/>
    <w:uiPriority w:val="99"/>
    <w:rsid w:val="004200AA"/>
    <w:pPr>
      <w:spacing w:line="360" w:lineRule="atLeast"/>
    </w:pPr>
    <w:rPr>
      <w:rFonts w:cs="Times New Roman"/>
      <w:color w:val="auto"/>
      <w:sz w:val="20"/>
    </w:rPr>
  </w:style>
  <w:style w:type="paragraph" w:customStyle="1" w:styleId="CM1853">
    <w:name w:val="CM1853"/>
    <w:basedOn w:val="Default"/>
    <w:next w:val="Default"/>
    <w:uiPriority w:val="99"/>
    <w:rsid w:val="004200AA"/>
    <w:pPr>
      <w:spacing w:line="360" w:lineRule="atLeast"/>
    </w:pPr>
    <w:rPr>
      <w:rFonts w:cs="Times New Roman"/>
      <w:color w:val="auto"/>
      <w:sz w:val="20"/>
    </w:rPr>
  </w:style>
  <w:style w:type="paragraph" w:customStyle="1" w:styleId="CM1953">
    <w:name w:val="CM1953"/>
    <w:basedOn w:val="Default"/>
    <w:next w:val="Default"/>
    <w:uiPriority w:val="99"/>
    <w:rsid w:val="004200AA"/>
    <w:pPr>
      <w:spacing w:line="360" w:lineRule="atLeast"/>
    </w:pPr>
    <w:rPr>
      <w:rFonts w:cs="Times New Roman"/>
      <w:color w:val="auto"/>
      <w:sz w:val="20"/>
    </w:rPr>
  </w:style>
  <w:style w:type="paragraph" w:customStyle="1" w:styleId="CM2053">
    <w:name w:val="CM2053"/>
    <w:basedOn w:val="Default"/>
    <w:next w:val="Default"/>
    <w:uiPriority w:val="99"/>
    <w:rsid w:val="004200AA"/>
    <w:rPr>
      <w:rFonts w:cs="Times New Roman"/>
      <w:color w:val="auto"/>
      <w:sz w:val="20"/>
    </w:rPr>
  </w:style>
  <w:style w:type="paragraph" w:customStyle="1" w:styleId="CM13953">
    <w:name w:val="CM13953"/>
    <w:basedOn w:val="Default"/>
    <w:next w:val="Default"/>
    <w:uiPriority w:val="99"/>
    <w:rsid w:val="004200AA"/>
    <w:rPr>
      <w:rFonts w:cs="Times New Roman"/>
      <w:color w:val="auto"/>
      <w:sz w:val="20"/>
    </w:rPr>
  </w:style>
  <w:style w:type="paragraph" w:customStyle="1" w:styleId="CM3653">
    <w:name w:val="CM3653"/>
    <w:basedOn w:val="Default"/>
    <w:next w:val="Default"/>
    <w:uiPriority w:val="99"/>
    <w:rsid w:val="004200AA"/>
    <w:pPr>
      <w:spacing w:line="360" w:lineRule="atLeast"/>
    </w:pPr>
    <w:rPr>
      <w:rFonts w:cs="Times New Roman"/>
      <w:color w:val="auto"/>
      <w:sz w:val="20"/>
    </w:rPr>
  </w:style>
  <w:style w:type="paragraph" w:customStyle="1" w:styleId="CM4053">
    <w:name w:val="CM4053"/>
    <w:basedOn w:val="Default"/>
    <w:next w:val="Default"/>
    <w:uiPriority w:val="99"/>
    <w:rsid w:val="004200AA"/>
    <w:pPr>
      <w:spacing w:line="360" w:lineRule="atLeast"/>
    </w:pPr>
    <w:rPr>
      <w:rFonts w:cs="Times New Roman"/>
      <w:color w:val="auto"/>
      <w:sz w:val="20"/>
    </w:rPr>
  </w:style>
  <w:style w:type="paragraph" w:customStyle="1" w:styleId="CM4253">
    <w:name w:val="CM4253"/>
    <w:basedOn w:val="Default"/>
    <w:next w:val="Default"/>
    <w:uiPriority w:val="99"/>
    <w:rsid w:val="004200AA"/>
    <w:rPr>
      <w:rFonts w:cs="Times New Roman"/>
      <w:color w:val="auto"/>
      <w:sz w:val="20"/>
    </w:rPr>
  </w:style>
  <w:style w:type="paragraph" w:customStyle="1" w:styleId="CM14653">
    <w:name w:val="CM14653"/>
    <w:basedOn w:val="Default"/>
    <w:next w:val="Default"/>
    <w:uiPriority w:val="99"/>
    <w:rsid w:val="004200AA"/>
    <w:rPr>
      <w:rFonts w:cs="Times New Roman"/>
      <w:color w:val="auto"/>
      <w:sz w:val="20"/>
    </w:rPr>
  </w:style>
  <w:style w:type="paragraph" w:customStyle="1" w:styleId="CM4753">
    <w:name w:val="CM4753"/>
    <w:basedOn w:val="Default"/>
    <w:next w:val="Default"/>
    <w:uiPriority w:val="99"/>
    <w:rsid w:val="004200AA"/>
    <w:rPr>
      <w:rFonts w:cs="Times New Roman"/>
      <w:color w:val="auto"/>
      <w:sz w:val="20"/>
    </w:rPr>
  </w:style>
  <w:style w:type="paragraph" w:customStyle="1" w:styleId="CM4953">
    <w:name w:val="CM4953"/>
    <w:basedOn w:val="Default"/>
    <w:next w:val="Default"/>
    <w:uiPriority w:val="99"/>
    <w:rsid w:val="004200AA"/>
    <w:pPr>
      <w:spacing w:line="360" w:lineRule="atLeast"/>
    </w:pPr>
    <w:rPr>
      <w:rFonts w:cs="Times New Roman"/>
      <w:color w:val="auto"/>
      <w:sz w:val="20"/>
    </w:rPr>
  </w:style>
  <w:style w:type="paragraph" w:customStyle="1" w:styleId="CM5053">
    <w:name w:val="CM5053"/>
    <w:basedOn w:val="Default"/>
    <w:next w:val="Default"/>
    <w:uiPriority w:val="99"/>
    <w:rsid w:val="004200AA"/>
    <w:pPr>
      <w:spacing w:line="360" w:lineRule="atLeast"/>
    </w:pPr>
    <w:rPr>
      <w:rFonts w:cs="Times New Roman"/>
      <w:color w:val="auto"/>
      <w:sz w:val="20"/>
    </w:rPr>
  </w:style>
  <w:style w:type="paragraph" w:customStyle="1" w:styleId="CM5153">
    <w:name w:val="CM5153"/>
    <w:basedOn w:val="Default"/>
    <w:next w:val="Default"/>
    <w:uiPriority w:val="99"/>
    <w:rsid w:val="004200AA"/>
    <w:rPr>
      <w:rFonts w:cs="Times New Roman"/>
      <w:color w:val="auto"/>
      <w:sz w:val="20"/>
    </w:rPr>
  </w:style>
  <w:style w:type="paragraph" w:customStyle="1" w:styleId="CM6353">
    <w:name w:val="CM6353"/>
    <w:basedOn w:val="Default"/>
    <w:next w:val="Default"/>
    <w:uiPriority w:val="99"/>
    <w:rsid w:val="004200AA"/>
    <w:pPr>
      <w:spacing w:line="360" w:lineRule="atLeast"/>
    </w:pPr>
    <w:rPr>
      <w:rFonts w:cs="Times New Roman"/>
      <w:color w:val="auto"/>
      <w:sz w:val="20"/>
    </w:rPr>
  </w:style>
  <w:style w:type="paragraph" w:customStyle="1" w:styleId="CM2653">
    <w:name w:val="CM2653"/>
    <w:basedOn w:val="Default"/>
    <w:next w:val="Default"/>
    <w:uiPriority w:val="99"/>
    <w:rsid w:val="004200AA"/>
    <w:pPr>
      <w:spacing w:line="360" w:lineRule="atLeast"/>
    </w:pPr>
    <w:rPr>
      <w:rFonts w:cs="Times New Roman"/>
      <w:color w:val="auto"/>
      <w:sz w:val="20"/>
    </w:rPr>
  </w:style>
  <w:style w:type="paragraph" w:customStyle="1" w:styleId="CM5953">
    <w:name w:val="CM5953"/>
    <w:basedOn w:val="Default"/>
    <w:next w:val="Default"/>
    <w:uiPriority w:val="99"/>
    <w:rsid w:val="004200AA"/>
    <w:pPr>
      <w:spacing w:line="360" w:lineRule="atLeast"/>
    </w:pPr>
    <w:rPr>
      <w:rFonts w:cs="Times New Roman"/>
      <w:color w:val="auto"/>
      <w:sz w:val="20"/>
    </w:rPr>
  </w:style>
  <w:style w:type="paragraph" w:customStyle="1" w:styleId="CM7053">
    <w:name w:val="CM7053"/>
    <w:basedOn w:val="Default"/>
    <w:next w:val="Default"/>
    <w:uiPriority w:val="99"/>
    <w:rsid w:val="004200AA"/>
    <w:pPr>
      <w:spacing w:line="360" w:lineRule="atLeast"/>
    </w:pPr>
    <w:rPr>
      <w:rFonts w:cs="Times New Roman"/>
      <w:color w:val="auto"/>
      <w:sz w:val="20"/>
    </w:rPr>
  </w:style>
  <w:style w:type="paragraph" w:customStyle="1" w:styleId="CM7353">
    <w:name w:val="CM7353"/>
    <w:basedOn w:val="Default"/>
    <w:next w:val="Default"/>
    <w:uiPriority w:val="99"/>
    <w:rsid w:val="004200AA"/>
    <w:rPr>
      <w:rFonts w:cs="Times New Roman"/>
      <w:color w:val="auto"/>
      <w:sz w:val="20"/>
    </w:rPr>
  </w:style>
  <w:style w:type="paragraph" w:customStyle="1" w:styleId="CM7453">
    <w:name w:val="CM7453"/>
    <w:basedOn w:val="Default"/>
    <w:next w:val="Default"/>
    <w:uiPriority w:val="99"/>
    <w:rsid w:val="004200AA"/>
    <w:pPr>
      <w:spacing w:line="360" w:lineRule="atLeast"/>
    </w:pPr>
    <w:rPr>
      <w:rFonts w:cs="Times New Roman"/>
      <w:color w:val="auto"/>
      <w:sz w:val="20"/>
    </w:rPr>
  </w:style>
  <w:style w:type="paragraph" w:customStyle="1" w:styleId="CM7553">
    <w:name w:val="CM7553"/>
    <w:basedOn w:val="Default"/>
    <w:next w:val="Default"/>
    <w:uiPriority w:val="99"/>
    <w:rsid w:val="004200AA"/>
    <w:rPr>
      <w:rFonts w:cs="Times New Roman"/>
      <w:color w:val="auto"/>
      <w:sz w:val="20"/>
    </w:rPr>
  </w:style>
  <w:style w:type="paragraph" w:customStyle="1" w:styleId="CM15453">
    <w:name w:val="CM15453"/>
    <w:basedOn w:val="Default"/>
    <w:next w:val="Default"/>
    <w:uiPriority w:val="99"/>
    <w:rsid w:val="004200AA"/>
    <w:rPr>
      <w:rFonts w:cs="Times New Roman"/>
      <w:color w:val="auto"/>
      <w:sz w:val="20"/>
    </w:rPr>
  </w:style>
  <w:style w:type="paragraph" w:customStyle="1" w:styleId="CM7953">
    <w:name w:val="CM7953"/>
    <w:basedOn w:val="Default"/>
    <w:next w:val="Default"/>
    <w:uiPriority w:val="99"/>
    <w:rsid w:val="004200AA"/>
    <w:pPr>
      <w:spacing w:line="360" w:lineRule="atLeast"/>
    </w:pPr>
    <w:rPr>
      <w:rFonts w:cs="Times New Roman"/>
      <w:color w:val="auto"/>
      <w:sz w:val="20"/>
    </w:rPr>
  </w:style>
  <w:style w:type="paragraph" w:customStyle="1" w:styleId="CM5753">
    <w:name w:val="CM5753"/>
    <w:basedOn w:val="Default"/>
    <w:next w:val="Default"/>
    <w:uiPriority w:val="99"/>
    <w:rsid w:val="004200AA"/>
    <w:pPr>
      <w:spacing w:line="360" w:lineRule="atLeast"/>
    </w:pPr>
    <w:rPr>
      <w:rFonts w:cs="Times New Roman"/>
      <w:color w:val="auto"/>
      <w:sz w:val="20"/>
    </w:rPr>
  </w:style>
  <w:style w:type="paragraph" w:customStyle="1" w:styleId="CM8053">
    <w:name w:val="CM8053"/>
    <w:basedOn w:val="Default"/>
    <w:next w:val="Default"/>
    <w:uiPriority w:val="99"/>
    <w:rsid w:val="004200AA"/>
    <w:pPr>
      <w:spacing w:line="360" w:lineRule="atLeast"/>
    </w:pPr>
    <w:rPr>
      <w:rFonts w:cs="Times New Roman"/>
      <w:color w:val="auto"/>
      <w:sz w:val="20"/>
    </w:rPr>
  </w:style>
  <w:style w:type="paragraph" w:customStyle="1" w:styleId="CM8353">
    <w:name w:val="CM8353"/>
    <w:basedOn w:val="Default"/>
    <w:next w:val="Default"/>
    <w:uiPriority w:val="99"/>
    <w:rsid w:val="004200AA"/>
    <w:pPr>
      <w:spacing w:line="720" w:lineRule="atLeast"/>
    </w:pPr>
    <w:rPr>
      <w:rFonts w:cs="Times New Roman"/>
      <w:color w:val="auto"/>
      <w:sz w:val="20"/>
    </w:rPr>
  </w:style>
  <w:style w:type="paragraph" w:customStyle="1" w:styleId="CM15753">
    <w:name w:val="CM15753"/>
    <w:basedOn w:val="Default"/>
    <w:next w:val="Default"/>
    <w:uiPriority w:val="99"/>
    <w:rsid w:val="004200AA"/>
    <w:rPr>
      <w:rFonts w:cs="Times New Roman"/>
      <w:color w:val="auto"/>
      <w:sz w:val="20"/>
    </w:rPr>
  </w:style>
  <w:style w:type="paragraph" w:customStyle="1" w:styleId="CM14053">
    <w:name w:val="CM14053"/>
    <w:basedOn w:val="Default"/>
    <w:next w:val="Default"/>
    <w:uiPriority w:val="99"/>
    <w:rsid w:val="004200AA"/>
    <w:rPr>
      <w:rFonts w:cs="Times New Roman"/>
      <w:color w:val="auto"/>
      <w:sz w:val="20"/>
    </w:rPr>
  </w:style>
  <w:style w:type="paragraph" w:customStyle="1" w:styleId="CM9053">
    <w:name w:val="CM9053"/>
    <w:basedOn w:val="Default"/>
    <w:next w:val="Default"/>
    <w:uiPriority w:val="99"/>
    <w:rsid w:val="004200AA"/>
    <w:pPr>
      <w:spacing w:line="360" w:lineRule="atLeast"/>
    </w:pPr>
    <w:rPr>
      <w:rFonts w:cs="Times New Roman"/>
      <w:color w:val="auto"/>
      <w:sz w:val="20"/>
    </w:rPr>
  </w:style>
  <w:style w:type="paragraph" w:customStyle="1" w:styleId="CM9253">
    <w:name w:val="CM9253"/>
    <w:basedOn w:val="Default"/>
    <w:next w:val="Default"/>
    <w:uiPriority w:val="99"/>
    <w:rsid w:val="004200AA"/>
    <w:rPr>
      <w:rFonts w:cs="Times New Roman"/>
      <w:color w:val="auto"/>
      <w:sz w:val="20"/>
    </w:rPr>
  </w:style>
  <w:style w:type="paragraph" w:customStyle="1" w:styleId="CM10053">
    <w:name w:val="CM10053"/>
    <w:basedOn w:val="Default"/>
    <w:next w:val="Default"/>
    <w:uiPriority w:val="99"/>
    <w:rsid w:val="004200AA"/>
    <w:rPr>
      <w:rFonts w:cs="Times New Roman"/>
      <w:color w:val="auto"/>
      <w:sz w:val="20"/>
    </w:rPr>
  </w:style>
  <w:style w:type="paragraph" w:customStyle="1" w:styleId="CM16053">
    <w:name w:val="CM16053"/>
    <w:basedOn w:val="Default"/>
    <w:next w:val="Default"/>
    <w:uiPriority w:val="99"/>
    <w:rsid w:val="004200AA"/>
    <w:rPr>
      <w:rFonts w:cs="Times New Roman"/>
      <w:color w:val="auto"/>
      <w:sz w:val="20"/>
    </w:rPr>
  </w:style>
  <w:style w:type="paragraph" w:customStyle="1" w:styleId="CM16253">
    <w:name w:val="CM16253"/>
    <w:basedOn w:val="Default"/>
    <w:next w:val="Default"/>
    <w:uiPriority w:val="99"/>
    <w:rsid w:val="004200AA"/>
    <w:rPr>
      <w:rFonts w:cs="Times New Roman"/>
      <w:color w:val="auto"/>
      <w:sz w:val="20"/>
    </w:rPr>
  </w:style>
  <w:style w:type="paragraph" w:customStyle="1" w:styleId="CM14553">
    <w:name w:val="CM14553"/>
    <w:basedOn w:val="Default"/>
    <w:next w:val="Default"/>
    <w:uiPriority w:val="99"/>
    <w:rsid w:val="004200AA"/>
    <w:rPr>
      <w:rFonts w:cs="Times New Roman"/>
      <w:color w:val="auto"/>
      <w:sz w:val="20"/>
    </w:rPr>
  </w:style>
  <w:style w:type="paragraph" w:customStyle="1" w:styleId="CM14253">
    <w:name w:val="CM14253"/>
    <w:basedOn w:val="Default"/>
    <w:next w:val="Default"/>
    <w:uiPriority w:val="99"/>
    <w:rsid w:val="004200AA"/>
    <w:rPr>
      <w:rFonts w:cs="Times New Roman"/>
      <w:color w:val="auto"/>
      <w:sz w:val="20"/>
    </w:rPr>
  </w:style>
  <w:style w:type="paragraph" w:customStyle="1" w:styleId="CM11653">
    <w:name w:val="CM11653"/>
    <w:basedOn w:val="Default"/>
    <w:next w:val="Default"/>
    <w:uiPriority w:val="99"/>
    <w:rsid w:val="004200AA"/>
    <w:rPr>
      <w:rFonts w:cs="Times New Roman"/>
      <w:color w:val="auto"/>
      <w:sz w:val="20"/>
    </w:rPr>
  </w:style>
  <w:style w:type="paragraph" w:customStyle="1" w:styleId="CM12253">
    <w:name w:val="CM12253"/>
    <w:basedOn w:val="Default"/>
    <w:next w:val="Default"/>
    <w:uiPriority w:val="99"/>
    <w:rsid w:val="004200AA"/>
    <w:pPr>
      <w:spacing w:line="360" w:lineRule="atLeast"/>
    </w:pPr>
    <w:rPr>
      <w:rFonts w:cs="Times New Roman"/>
      <w:color w:val="auto"/>
      <w:sz w:val="20"/>
    </w:rPr>
  </w:style>
  <w:style w:type="paragraph" w:customStyle="1" w:styleId="CM12053">
    <w:name w:val="CM12053"/>
    <w:basedOn w:val="Default"/>
    <w:next w:val="Default"/>
    <w:uiPriority w:val="99"/>
    <w:rsid w:val="004200AA"/>
    <w:rPr>
      <w:rFonts w:cs="Times New Roman"/>
      <w:color w:val="auto"/>
      <w:sz w:val="20"/>
    </w:rPr>
  </w:style>
  <w:style w:type="paragraph" w:customStyle="1" w:styleId="CM8253">
    <w:name w:val="CM8253"/>
    <w:basedOn w:val="Default"/>
    <w:next w:val="Default"/>
    <w:uiPriority w:val="99"/>
    <w:rsid w:val="004200AA"/>
    <w:pPr>
      <w:spacing w:line="720" w:lineRule="atLeast"/>
    </w:pPr>
    <w:rPr>
      <w:rFonts w:cs="Times New Roman"/>
      <w:color w:val="auto"/>
      <w:sz w:val="20"/>
    </w:rPr>
  </w:style>
  <w:style w:type="paragraph" w:customStyle="1" w:styleId="CM15653">
    <w:name w:val="CM15653"/>
    <w:basedOn w:val="Default"/>
    <w:next w:val="Default"/>
    <w:uiPriority w:val="99"/>
    <w:rsid w:val="004200AA"/>
    <w:rPr>
      <w:rFonts w:cs="Times New Roman"/>
      <w:color w:val="auto"/>
      <w:sz w:val="20"/>
    </w:rPr>
  </w:style>
  <w:style w:type="paragraph" w:customStyle="1" w:styleId="1530">
    <w:name w:val="1.53"/>
    <w:basedOn w:val="Default"/>
    <w:qFormat/>
    <w:rsid w:val="004200AA"/>
    <w:pPr>
      <w:ind w:leftChars="200" w:left="480"/>
    </w:pPr>
    <w:rPr>
      <w:rFonts w:cs="Times New Roman"/>
      <w:b/>
      <w:bCs/>
      <w:noProof/>
      <w:sz w:val="20"/>
    </w:rPr>
  </w:style>
  <w:style w:type="paragraph" w:customStyle="1" w:styleId="2163">
    <w:name w:val="2.1.63"/>
    <w:basedOn w:val="Default"/>
    <w:qFormat/>
    <w:rsid w:val="004200AA"/>
    <w:pPr>
      <w:ind w:leftChars="300" w:left="1200" w:hangingChars="200" w:hanging="480"/>
    </w:pPr>
    <w:rPr>
      <w:rFonts w:cs="Times New Roman"/>
      <w:sz w:val="20"/>
    </w:rPr>
  </w:style>
  <w:style w:type="paragraph" w:customStyle="1" w:styleId="21163">
    <w:name w:val="2.1.163"/>
    <w:basedOn w:val="CM138"/>
    <w:qFormat/>
    <w:rsid w:val="004200AA"/>
    <w:pPr>
      <w:ind w:leftChars="400" w:left="1680" w:hangingChars="300" w:hanging="720"/>
    </w:pPr>
    <w:rPr>
      <w:sz w:val="20"/>
    </w:rPr>
  </w:style>
  <w:style w:type="paragraph" w:customStyle="1" w:styleId="211153">
    <w:name w:val="2.1.1.1.53"/>
    <w:basedOn w:val="CM138"/>
    <w:qFormat/>
    <w:rsid w:val="004200AA"/>
    <w:pPr>
      <w:ind w:leftChars="500" w:left="2160" w:hangingChars="400" w:hanging="960"/>
    </w:pPr>
    <w:rPr>
      <w:sz w:val="20"/>
    </w:rPr>
  </w:style>
  <w:style w:type="character" w:customStyle="1" w:styleId="630">
    <w:name w:val="註解主旨 字元6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3">
    <w:name w:val="CM13363"/>
    <w:basedOn w:val="Default"/>
    <w:next w:val="Default"/>
    <w:uiPriority w:val="99"/>
    <w:rsid w:val="004200AA"/>
    <w:rPr>
      <w:rFonts w:cs="Times New Roman"/>
      <w:color w:val="auto"/>
      <w:sz w:val="20"/>
    </w:rPr>
  </w:style>
  <w:style w:type="paragraph" w:customStyle="1" w:styleId="CM1115">
    <w:name w:val="CM1115"/>
    <w:basedOn w:val="Default"/>
    <w:next w:val="Default"/>
    <w:uiPriority w:val="99"/>
    <w:rsid w:val="004200AA"/>
    <w:rPr>
      <w:rFonts w:cs="Times New Roman"/>
      <w:color w:val="auto"/>
      <w:sz w:val="20"/>
    </w:rPr>
  </w:style>
  <w:style w:type="paragraph" w:customStyle="1" w:styleId="CM13463">
    <w:name w:val="CM13463"/>
    <w:basedOn w:val="Default"/>
    <w:next w:val="Default"/>
    <w:uiPriority w:val="99"/>
    <w:rsid w:val="004200AA"/>
    <w:rPr>
      <w:rFonts w:cs="Times New Roman"/>
      <w:color w:val="auto"/>
      <w:sz w:val="20"/>
    </w:rPr>
  </w:style>
  <w:style w:type="paragraph" w:customStyle="1" w:styleId="CM273">
    <w:name w:val="CM273"/>
    <w:basedOn w:val="Default"/>
    <w:next w:val="Default"/>
    <w:uiPriority w:val="99"/>
    <w:rsid w:val="004200AA"/>
    <w:pPr>
      <w:spacing w:line="376" w:lineRule="atLeast"/>
    </w:pPr>
    <w:rPr>
      <w:rFonts w:cs="Times New Roman"/>
      <w:color w:val="auto"/>
      <w:sz w:val="20"/>
    </w:rPr>
  </w:style>
  <w:style w:type="paragraph" w:customStyle="1" w:styleId="CM373">
    <w:name w:val="CM373"/>
    <w:basedOn w:val="Default"/>
    <w:next w:val="Default"/>
    <w:uiPriority w:val="99"/>
    <w:rsid w:val="004200AA"/>
    <w:rPr>
      <w:rFonts w:cs="Times New Roman"/>
      <w:color w:val="auto"/>
      <w:sz w:val="20"/>
    </w:rPr>
  </w:style>
  <w:style w:type="paragraph" w:customStyle="1" w:styleId="CM13563">
    <w:name w:val="CM13563"/>
    <w:basedOn w:val="Default"/>
    <w:next w:val="Default"/>
    <w:uiPriority w:val="99"/>
    <w:rsid w:val="004200AA"/>
    <w:rPr>
      <w:rFonts w:cs="Times New Roman"/>
      <w:color w:val="auto"/>
      <w:sz w:val="20"/>
    </w:rPr>
  </w:style>
  <w:style w:type="paragraph" w:customStyle="1" w:styleId="CM13663">
    <w:name w:val="CM13663"/>
    <w:basedOn w:val="Default"/>
    <w:next w:val="Default"/>
    <w:uiPriority w:val="99"/>
    <w:rsid w:val="004200AA"/>
    <w:rPr>
      <w:rFonts w:cs="Times New Roman"/>
      <w:color w:val="auto"/>
      <w:sz w:val="20"/>
    </w:rPr>
  </w:style>
  <w:style w:type="paragraph" w:customStyle="1" w:styleId="CM13763">
    <w:name w:val="CM13763"/>
    <w:basedOn w:val="Default"/>
    <w:next w:val="Default"/>
    <w:uiPriority w:val="99"/>
    <w:rsid w:val="004200AA"/>
    <w:rPr>
      <w:rFonts w:cs="Times New Roman"/>
      <w:color w:val="auto"/>
      <w:sz w:val="20"/>
    </w:rPr>
  </w:style>
  <w:style w:type="paragraph" w:customStyle="1" w:styleId="CM13873">
    <w:name w:val="CM13873"/>
    <w:basedOn w:val="Default"/>
    <w:next w:val="Default"/>
    <w:uiPriority w:val="99"/>
    <w:rsid w:val="004200AA"/>
    <w:rPr>
      <w:rFonts w:cs="Times New Roman"/>
      <w:color w:val="auto"/>
      <w:sz w:val="20"/>
    </w:rPr>
  </w:style>
  <w:style w:type="paragraph" w:customStyle="1" w:styleId="CM483">
    <w:name w:val="CM483"/>
    <w:basedOn w:val="Default"/>
    <w:next w:val="Default"/>
    <w:uiPriority w:val="99"/>
    <w:rsid w:val="004200AA"/>
    <w:rPr>
      <w:rFonts w:cs="Times New Roman"/>
      <w:color w:val="auto"/>
      <w:sz w:val="20"/>
    </w:rPr>
  </w:style>
  <w:style w:type="paragraph" w:customStyle="1" w:styleId="CM583">
    <w:name w:val="CM583"/>
    <w:basedOn w:val="Default"/>
    <w:next w:val="Default"/>
    <w:uiPriority w:val="99"/>
    <w:rsid w:val="004200AA"/>
    <w:rPr>
      <w:rFonts w:cs="Times New Roman"/>
      <w:color w:val="auto"/>
      <w:sz w:val="20"/>
    </w:rPr>
  </w:style>
  <w:style w:type="paragraph" w:customStyle="1" w:styleId="CM673">
    <w:name w:val="CM673"/>
    <w:basedOn w:val="Default"/>
    <w:next w:val="Default"/>
    <w:uiPriority w:val="99"/>
    <w:rsid w:val="004200AA"/>
    <w:rPr>
      <w:rFonts w:cs="Times New Roman"/>
      <w:color w:val="auto"/>
      <w:sz w:val="20"/>
    </w:rPr>
  </w:style>
  <w:style w:type="paragraph" w:customStyle="1" w:styleId="CM973">
    <w:name w:val="CM973"/>
    <w:basedOn w:val="Default"/>
    <w:next w:val="Default"/>
    <w:uiPriority w:val="99"/>
    <w:rsid w:val="004200AA"/>
    <w:rPr>
      <w:rFonts w:cs="Times New Roman"/>
      <w:color w:val="auto"/>
      <w:sz w:val="20"/>
    </w:rPr>
  </w:style>
  <w:style w:type="paragraph" w:customStyle="1" w:styleId="CM13133">
    <w:name w:val="CM13133"/>
    <w:basedOn w:val="Default"/>
    <w:next w:val="Default"/>
    <w:uiPriority w:val="99"/>
    <w:rsid w:val="004200AA"/>
    <w:pPr>
      <w:spacing w:line="360" w:lineRule="atLeast"/>
    </w:pPr>
    <w:rPr>
      <w:rFonts w:cs="Times New Roman"/>
      <w:color w:val="auto"/>
      <w:sz w:val="20"/>
    </w:rPr>
  </w:style>
  <w:style w:type="paragraph" w:customStyle="1" w:styleId="CM1493">
    <w:name w:val="CM1493"/>
    <w:basedOn w:val="Default"/>
    <w:next w:val="Default"/>
    <w:uiPriority w:val="99"/>
    <w:rsid w:val="004200AA"/>
    <w:pPr>
      <w:spacing w:line="360" w:lineRule="atLeast"/>
    </w:pPr>
    <w:rPr>
      <w:rFonts w:cs="Times New Roman"/>
      <w:color w:val="auto"/>
      <w:sz w:val="20"/>
    </w:rPr>
  </w:style>
  <w:style w:type="paragraph" w:customStyle="1" w:styleId="CM1763">
    <w:name w:val="CM1763"/>
    <w:basedOn w:val="Default"/>
    <w:next w:val="Default"/>
    <w:uiPriority w:val="99"/>
    <w:rsid w:val="004200AA"/>
    <w:pPr>
      <w:spacing w:line="360" w:lineRule="atLeast"/>
    </w:pPr>
    <w:rPr>
      <w:rFonts w:cs="Times New Roman"/>
      <w:color w:val="auto"/>
      <w:sz w:val="20"/>
    </w:rPr>
  </w:style>
  <w:style w:type="paragraph" w:customStyle="1" w:styleId="CM1863">
    <w:name w:val="CM1863"/>
    <w:basedOn w:val="Default"/>
    <w:next w:val="Default"/>
    <w:uiPriority w:val="99"/>
    <w:rsid w:val="004200AA"/>
    <w:pPr>
      <w:spacing w:line="360" w:lineRule="atLeast"/>
    </w:pPr>
    <w:rPr>
      <w:rFonts w:cs="Times New Roman"/>
      <w:color w:val="auto"/>
      <w:sz w:val="20"/>
    </w:rPr>
  </w:style>
  <w:style w:type="paragraph" w:customStyle="1" w:styleId="CM1963">
    <w:name w:val="CM1963"/>
    <w:basedOn w:val="Default"/>
    <w:next w:val="Default"/>
    <w:uiPriority w:val="99"/>
    <w:rsid w:val="004200AA"/>
    <w:pPr>
      <w:spacing w:line="360" w:lineRule="atLeast"/>
    </w:pPr>
    <w:rPr>
      <w:rFonts w:cs="Times New Roman"/>
      <w:color w:val="auto"/>
      <w:sz w:val="20"/>
    </w:rPr>
  </w:style>
  <w:style w:type="paragraph" w:customStyle="1" w:styleId="CM2063">
    <w:name w:val="CM2063"/>
    <w:basedOn w:val="Default"/>
    <w:next w:val="Default"/>
    <w:uiPriority w:val="99"/>
    <w:rsid w:val="004200AA"/>
    <w:rPr>
      <w:rFonts w:cs="Times New Roman"/>
      <w:color w:val="auto"/>
      <w:sz w:val="20"/>
    </w:rPr>
  </w:style>
  <w:style w:type="paragraph" w:customStyle="1" w:styleId="CM13963">
    <w:name w:val="CM13963"/>
    <w:basedOn w:val="Default"/>
    <w:next w:val="Default"/>
    <w:uiPriority w:val="99"/>
    <w:rsid w:val="004200AA"/>
    <w:rPr>
      <w:rFonts w:cs="Times New Roman"/>
      <w:color w:val="auto"/>
      <w:sz w:val="20"/>
    </w:rPr>
  </w:style>
  <w:style w:type="paragraph" w:customStyle="1" w:styleId="CM3663">
    <w:name w:val="CM3663"/>
    <w:basedOn w:val="Default"/>
    <w:next w:val="Default"/>
    <w:uiPriority w:val="99"/>
    <w:rsid w:val="004200AA"/>
    <w:pPr>
      <w:spacing w:line="360" w:lineRule="atLeast"/>
    </w:pPr>
    <w:rPr>
      <w:rFonts w:cs="Times New Roman"/>
      <w:color w:val="auto"/>
      <w:sz w:val="20"/>
    </w:rPr>
  </w:style>
  <w:style w:type="paragraph" w:customStyle="1" w:styleId="CM4063">
    <w:name w:val="CM4063"/>
    <w:basedOn w:val="Default"/>
    <w:next w:val="Default"/>
    <w:uiPriority w:val="99"/>
    <w:rsid w:val="004200AA"/>
    <w:pPr>
      <w:spacing w:line="360" w:lineRule="atLeast"/>
    </w:pPr>
    <w:rPr>
      <w:rFonts w:cs="Times New Roman"/>
      <w:color w:val="auto"/>
      <w:sz w:val="20"/>
    </w:rPr>
  </w:style>
  <w:style w:type="paragraph" w:customStyle="1" w:styleId="CM4263">
    <w:name w:val="CM4263"/>
    <w:basedOn w:val="Default"/>
    <w:next w:val="Default"/>
    <w:uiPriority w:val="99"/>
    <w:rsid w:val="004200AA"/>
    <w:rPr>
      <w:rFonts w:cs="Times New Roman"/>
      <w:color w:val="auto"/>
      <w:sz w:val="20"/>
    </w:rPr>
  </w:style>
  <w:style w:type="paragraph" w:customStyle="1" w:styleId="CM14663">
    <w:name w:val="CM14663"/>
    <w:basedOn w:val="Default"/>
    <w:next w:val="Default"/>
    <w:uiPriority w:val="99"/>
    <w:rsid w:val="004200AA"/>
    <w:rPr>
      <w:rFonts w:cs="Times New Roman"/>
      <w:color w:val="auto"/>
      <w:sz w:val="20"/>
    </w:rPr>
  </w:style>
  <w:style w:type="paragraph" w:customStyle="1" w:styleId="CM4763">
    <w:name w:val="CM4763"/>
    <w:basedOn w:val="Default"/>
    <w:next w:val="Default"/>
    <w:uiPriority w:val="99"/>
    <w:rsid w:val="004200AA"/>
    <w:rPr>
      <w:rFonts w:cs="Times New Roman"/>
      <w:color w:val="auto"/>
      <w:sz w:val="20"/>
    </w:rPr>
  </w:style>
  <w:style w:type="paragraph" w:customStyle="1" w:styleId="CM4963">
    <w:name w:val="CM4963"/>
    <w:basedOn w:val="Default"/>
    <w:next w:val="Default"/>
    <w:uiPriority w:val="99"/>
    <w:rsid w:val="004200AA"/>
    <w:pPr>
      <w:spacing w:line="360" w:lineRule="atLeast"/>
    </w:pPr>
    <w:rPr>
      <w:rFonts w:cs="Times New Roman"/>
      <w:color w:val="auto"/>
      <w:sz w:val="20"/>
    </w:rPr>
  </w:style>
  <w:style w:type="paragraph" w:customStyle="1" w:styleId="CM5063">
    <w:name w:val="CM5063"/>
    <w:basedOn w:val="Default"/>
    <w:next w:val="Default"/>
    <w:uiPriority w:val="99"/>
    <w:rsid w:val="004200AA"/>
    <w:pPr>
      <w:spacing w:line="360" w:lineRule="atLeast"/>
    </w:pPr>
    <w:rPr>
      <w:rFonts w:cs="Times New Roman"/>
      <w:color w:val="auto"/>
      <w:sz w:val="20"/>
    </w:rPr>
  </w:style>
  <w:style w:type="paragraph" w:customStyle="1" w:styleId="CM5163">
    <w:name w:val="CM5163"/>
    <w:basedOn w:val="Default"/>
    <w:next w:val="Default"/>
    <w:uiPriority w:val="99"/>
    <w:rsid w:val="004200AA"/>
    <w:rPr>
      <w:rFonts w:cs="Times New Roman"/>
      <w:color w:val="auto"/>
      <w:sz w:val="20"/>
    </w:rPr>
  </w:style>
  <w:style w:type="paragraph" w:customStyle="1" w:styleId="CM6363">
    <w:name w:val="CM6363"/>
    <w:basedOn w:val="Default"/>
    <w:next w:val="Default"/>
    <w:uiPriority w:val="99"/>
    <w:rsid w:val="004200AA"/>
    <w:pPr>
      <w:spacing w:line="360" w:lineRule="atLeast"/>
    </w:pPr>
    <w:rPr>
      <w:rFonts w:cs="Times New Roman"/>
      <w:color w:val="auto"/>
      <w:sz w:val="20"/>
    </w:rPr>
  </w:style>
  <w:style w:type="paragraph" w:customStyle="1" w:styleId="CM2663">
    <w:name w:val="CM2663"/>
    <w:basedOn w:val="Default"/>
    <w:next w:val="Default"/>
    <w:uiPriority w:val="99"/>
    <w:rsid w:val="004200AA"/>
    <w:pPr>
      <w:spacing w:line="360" w:lineRule="atLeast"/>
    </w:pPr>
    <w:rPr>
      <w:rFonts w:cs="Times New Roman"/>
      <w:color w:val="auto"/>
      <w:sz w:val="20"/>
    </w:rPr>
  </w:style>
  <w:style w:type="paragraph" w:customStyle="1" w:styleId="CM5963">
    <w:name w:val="CM5963"/>
    <w:basedOn w:val="Default"/>
    <w:next w:val="Default"/>
    <w:uiPriority w:val="99"/>
    <w:rsid w:val="004200AA"/>
    <w:pPr>
      <w:spacing w:line="360" w:lineRule="atLeast"/>
    </w:pPr>
    <w:rPr>
      <w:rFonts w:cs="Times New Roman"/>
      <w:color w:val="auto"/>
      <w:sz w:val="20"/>
    </w:rPr>
  </w:style>
  <w:style w:type="paragraph" w:customStyle="1" w:styleId="CM7063">
    <w:name w:val="CM7063"/>
    <w:basedOn w:val="Default"/>
    <w:next w:val="Default"/>
    <w:uiPriority w:val="99"/>
    <w:rsid w:val="004200AA"/>
    <w:pPr>
      <w:spacing w:line="360" w:lineRule="atLeast"/>
    </w:pPr>
    <w:rPr>
      <w:rFonts w:cs="Times New Roman"/>
      <w:color w:val="auto"/>
      <w:sz w:val="20"/>
    </w:rPr>
  </w:style>
  <w:style w:type="paragraph" w:customStyle="1" w:styleId="CM7363">
    <w:name w:val="CM7363"/>
    <w:basedOn w:val="Default"/>
    <w:next w:val="Default"/>
    <w:uiPriority w:val="99"/>
    <w:rsid w:val="004200AA"/>
    <w:rPr>
      <w:rFonts w:cs="Times New Roman"/>
      <w:color w:val="auto"/>
      <w:sz w:val="20"/>
    </w:rPr>
  </w:style>
  <w:style w:type="paragraph" w:customStyle="1" w:styleId="CM7463">
    <w:name w:val="CM7463"/>
    <w:basedOn w:val="Default"/>
    <w:next w:val="Default"/>
    <w:uiPriority w:val="99"/>
    <w:rsid w:val="004200AA"/>
    <w:pPr>
      <w:spacing w:line="360" w:lineRule="atLeast"/>
    </w:pPr>
    <w:rPr>
      <w:rFonts w:cs="Times New Roman"/>
      <w:color w:val="auto"/>
      <w:sz w:val="20"/>
    </w:rPr>
  </w:style>
  <w:style w:type="paragraph" w:customStyle="1" w:styleId="CM7563">
    <w:name w:val="CM7563"/>
    <w:basedOn w:val="Default"/>
    <w:next w:val="Default"/>
    <w:uiPriority w:val="99"/>
    <w:rsid w:val="004200AA"/>
    <w:rPr>
      <w:rFonts w:cs="Times New Roman"/>
      <w:color w:val="auto"/>
      <w:sz w:val="20"/>
    </w:rPr>
  </w:style>
  <w:style w:type="paragraph" w:customStyle="1" w:styleId="CM15463">
    <w:name w:val="CM15463"/>
    <w:basedOn w:val="Default"/>
    <w:next w:val="Default"/>
    <w:uiPriority w:val="99"/>
    <w:rsid w:val="004200AA"/>
    <w:rPr>
      <w:rFonts w:cs="Times New Roman"/>
      <w:color w:val="auto"/>
      <w:sz w:val="20"/>
    </w:rPr>
  </w:style>
  <w:style w:type="paragraph" w:customStyle="1" w:styleId="CM7963">
    <w:name w:val="CM7963"/>
    <w:basedOn w:val="Default"/>
    <w:next w:val="Default"/>
    <w:uiPriority w:val="99"/>
    <w:rsid w:val="004200AA"/>
    <w:pPr>
      <w:spacing w:line="360" w:lineRule="atLeast"/>
    </w:pPr>
    <w:rPr>
      <w:rFonts w:cs="Times New Roman"/>
      <w:color w:val="auto"/>
      <w:sz w:val="20"/>
    </w:rPr>
  </w:style>
  <w:style w:type="paragraph" w:customStyle="1" w:styleId="CM5763">
    <w:name w:val="CM5763"/>
    <w:basedOn w:val="Default"/>
    <w:next w:val="Default"/>
    <w:uiPriority w:val="99"/>
    <w:rsid w:val="004200AA"/>
    <w:pPr>
      <w:spacing w:line="360" w:lineRule="atLeast"/>
    </w:pPr>
    <w:rPr>
      <w:rFonts w:cs="Times New Roman"/>
      <w:color w:val="auto"/>
      <w:sz w:val="20"/>
    </w:rPr>
  </w:style>
  <w:style w:type="paragraph" w:customStyle="1" w:styleId="CM8063">
    <w:name w:val="CM8063"/>
    <w:basedOn w:val="Default"/>
    <w:next w:val="Default"/>
    <w:uiPriority w:val="99"/>
    <w:rsid w:val="004200AA"/>
    <w:pPr>
      <w:spacing w:line="360" w:lineRule="atLeast"/>
    </w:pPr>
    <w:rPr>
      <w:rFonts w:cs="Times New Roman"/>
      <w:color w:val="auto"/>
      <w:sz w:val="20"/>
    </w:rPr>
  </w:style>
  <w:style w:type="paragraph" w:customStyle="1" w:styleId="CM8363">
    <w:name w:val="CM8363"/>
    <w:basedOn w:val="Default"/>
    <w:next w:val="Default"/>
    <w:uiPriority w:val="99"/>
    <w:rsid w:val="004200AA"/>
    <w:pPr>
      <w:spacing w:line="720" w:lineRule="atLeast"/>
    </w:pPr>
    <w:rPr>
      <w:rFonts w:cs="Times New Roman"/>
      <w:color w:val="auto"/>
      <w:sz w:val="20"/>
    </w:rPr>
  </w:style>
  <w:style w:type="paragraph" w:customStyle="1" w:styleId="CM15763">
    <w:name w:val="CM15763"/>
    <w:basedOn w:val="Default"/>
    <w:next w:val="Default"/>
    <w:uiPriority w:val="99"/>
    <w:rsid w:val="004200AA"/>
    <w:rPr>
      <w:rFonts w:cs="Times New Roman"/>
      <w:color w:val="auto"/>
      <w:sz w:val="20"/>
    </w:rPr>
  </w:style>
  <w:style w:type="paragraph" w:customStyle="1" w:styleId="CM14063">
    <w:name w:val="CM14063"/>
    <w:basedOn w:val="Default"/>
    <w:next w:val="Default"/>
    <w:uiPriority w:val="99"/>
    <w:rsid w:val="004200AA"/>
    <w:rPr>
      <w:rFonts w:cs="Times New Roman"/>
      <w:color w:val="auto"/>
      <w:sz w:val="20"/>
    </w:rPr>
  </w:style>
  <w:style w:type="paragraph" w:customStyle="1" w:styleId="CM9063">
    <w:name w:val="CM9063"/>
    <w:basedOn w:val="Default"/>
    <w:next w:val="Default"/>
    <w:uiPriority w:val="99"/>
    <w:rsid w:val="004200AA"/>
    <w:pPr>
      <w:spacing w:line="360" w:lineRule="atLeast"/>
    </w:pPr>
    <w:rPr>
      <w:rFonts w:cs="Times New Roman"/>
      <w:color w:val="auto"/>
      <w:sz w:val="20"/>
    </w:rPr>
  </w:style>
  <w:style w:type="paragraph" w:customStyle="1" w:styleId="CM9263">
    <w:name w:val="CM9263"/>
    <w:basedOn w:val="Default"/>
    <w:next w:val="Default"/>
    <w:uiPriority w:val="99"/>
    <w:rsid w:val="004200AA"/>
    <w:rPr>
      <w:rFonts w:cs="Times New Roman"/>
      <w:color w:val="auto"/>
      <w:sz w:val="20"/>
    </w:rPr>
  </w:style>
  <w:style w:type="paragraph" w:customStyle="1" w:styleId="CM10063">
    <w:name w:val="CM10063"/>
    <w:basedOn w:val="Default"/>
    <w:next w:val="Default"/>
    <w:uiPriority w:val="99"/>
    <w:rsid w:val="004200AA"/>
    <w:rPr>
      <w:rFonts w:cs="Times New Roman"/>
      <w:color w:val="auto"/>
      <w:sz w:val="20"/>
    </w:rPr>
  </w:style>
  <w:style w:type="paragraph" w:customStyle="1" w:styleId="CM16063">
    <w:name w:val="CM16063"/>
    <w:basedOn w:val="Default"/>
    <w:next w:val="Default"/>
    <w:uiPriority w:val="99"/>
    <w:rsid w:val="004200AA"/>
    <w:rPr>
      <w:rFonts w:cs="Times New Roman"/>
      <w:color w:val="auto"/>
      <w:sz w:val="20"/>
    </w:rPr>
  </w:style>
  <w:style w:type="paragraph" w:customStyle="1" w:styleId="CM16263">
    <w:name w:val="CM16263"/>
    <w:basedOn w:val="Default"/>
    <w:next w:val="Default"/>
    <w:uiPriority w:val="99"/>
    <w:rsid w:val="004200AA"/>
    <w:rPr>
      <w:rFonts w:cs="Times New Roman"/>
      <w:color w:val="auto"/>
      <w:sz w:val="20"/>
    </w:rPr>
  </w:style>
  <w:style w:type="paragraph" w:customStyle="1" w:styleId="CM14563">
    <w:name w:val="CM14563"/>
    <w:basedOn w:val="Default"/>
    <w:next w:val="Default"/>
    <w:uiPriority w:val="99"/>
    <w:rsid w:val="004200AA"/>
    <w:rPr>
      <w:rFonts w:cs="Times New Roman"/>
      <w:color w:val="auto"/>
      <w:sz w:val="20"/>
    </w:rPr>
  </w:style>
  <w:style w:type="paragraph" w:customStyle="1" w:styleId="CM14263">
    <w:name w:val="CM14263"/>
    <w:basedOn w:val="Default"/>
    <w:next w:val="Default"/>
    <w:uiPriority w:val="99"/>
    <w:rsid w:val="004200AA"/>
    <w:rPr>
      <w:rFonts w:cs="Times New Roman"/>
      <w:color w:val="auto"/>
      <w:sz w:val="20"/>
    </w:rPr>
  </w:style>
  <w:style w:type="paragraph" w:customStyle="1" w:styleId="CM11663">
    <w:name w:val="CM11663"/>
    <w:basedOn w:val="Default"/>
    <w:next w:val="Default"/>
    <w:uiPriority w:val="99"/>
    <w:rsid w:val="004200AA"/>
    <w:rPr>
      <w:rFonts w:cs="Times New Roman"/>
      <w:color w:val="auto"/>
      <w:sz w:val="20"/>
    </w:rPr>
  </w:style>
  <w:style w:type="paragraph" w:customStyle="1" w:styleId="CM12263">
    <w:name w:val="CM12263"/>
    <w:basedOn w:val="Default"/>
    <w:next w:val="Default"/>
    <w:uiPriority w:val="99"/>
    <w:rsid w:val="004200AA"/>
    <w:pPr>
      <w:spacing w:line="360" w:lineRule="atLeast"/>
    </w:pPr>
    <w:rPr>
      <w:rFonts w:cs="Times New Roman"/>
      <w:color w:val="auto"/>
      <w:sz w:val="20"/>
    </w:rPr>
  </w:style>
  <w:style w:type="paragraph" w:customStyle="1" w:styleId="CM12063">
    <w:name w:val="CM12063"/>
    <w:basedOn w:val="Default"/>
    <w:next w:val="Default"/>
    <w:uiPriority w:val="99"/>
    <w:rsid w:val="004200AA"/>
    <w:rPr>
      <w:rFonts w:cs="Times New Roman"/>
      <w:color w:val="auto"/>
      <w:sz w:val="20"/>
    </w:rPr>
  </w:style>
  <w:style w:type="paragraph" w:customStyle="1" w:styleId="CM8263">
    <w:name w:val="CM8263"/>
    <w:basedOn w:val="Default"/>
    <w:next w:val="Default"/>
    <w:uiPriority w:val="99"/>
    <w:rsid w:val="004200AA"/>
    <w:pPr>
      <w:spacing w:line="720" w:lineRule="atLeast"/>
    </w:pPr>
    <w:rPr>
      <w:rFonts w:cs="Times New Roman"/>
      <w:color w:val="auto"/>
      <w:sz w:val="20"/>
    </w:rPr>
  </w:style>
  <w:style w:type="paragraph" w:customStyle="1" w:styleId="CM15663">
    <w:name w:val="CM15663"/>
    <w:basedOn w:val="Default"/>
    <w:next w:val="Default"/>
    <w:uiPriority w:val="99"/>
    <w:rsid w:val="004200AA"/>
    <w:rPr>
      <w:rFonts w:cs="Times New Roman"/>
      <w:color w:val="auto"/>
      <w:sz w:val="20"/>
    </w:rPr>
  </w:style>
  <w:style w:type="paragraph" w:customStyle="1" w:styleId="1630">
    <w:name w:val="1.63"/>
    <w:basedOn w:val="Default"/>
    <w:qFormat/>
    <w:rsid w:val="004200AA"/>
    <w:pPr>
      <w:ind w:leftChars="200" w:left="480"/>
    </w:pPr>
    <w:rPr>
      <w:rFonts w:cs="Times New Roman"/>
      <w:b/>
      <w:bCs/>
      <w:noProof/>
      <w:sz w:val="20"/>
    </w:rPr>
  </w:style>
  <w:style w:type="paragraph" w:customStyle="1" w:styleId="21730">
    <w:name w:val="2.1.73"/>
    <w:basedOn w:val="Default"/>
    <w:qFormat/>
    <w:rsid w:val="004200AA"/>
    <w:pPr>
      <w:ind w:leftChars="300" w:left="1200" w:hangingChars="200" w:hanging="480"/>
    </w:pPr>
    <w:rPr>
      <w:rFonts w:cs="Times New Roman"/>
      <w:sz w:val="20"/>
    </w:rPr>
  </w:style>
  <w:style w:type="paragraph" w:customStyle="1" w:styleId="21173">
    <w:name w:val="2.1.173"/>
    <w:basedOn w:val="CM138"/>
    <w:qFormat/>
    <w:rsid w:val="004200AA"/>
    <w:pPr>
      <w:ind w:leftChars="400" w:left="1680" w:hangingChars="300" w:hanging="720"/>
    </w:pPr>
    <w:rPr>
      <w:sz w:val="20"/>
    </w:rPr>
  </w:style>
  <w:style w:type="paragraph" w:customStyle="1" w:styleId="211163">
    <w:name w:val="2.1.1.1.63"/>
    <w:basedOn w:val="CM138"/>
    <w:qFormat/>
    <w:rsid w:val="004200AA"/>
    <w:pPr>
      <w:ind w:leftChars="500" w:left="2160" w:hangingChars="400" w:hanging="960"/>
    </w:pPr>
    <w:rPr>
      <w:sz w:val="20"/>
    </w:rPr>
  </w:style>
  <w:style w:type="character" w:customStyle="1" w:styleId="730">
    <w:name w:val="註解主旨 字元7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71">
    <w:name w:val="CM13371"/>
    <w:basedOn w:val="Default"/>
    <w:next w:val="Default"/>
    <w:uiPriority w:val="99"/>
    <w:rsid w:val="004200AA"/>
    <w:rPr>
      <w:rFonts w:cs="Times New Roman"/>
      <w:color w:val="auto"/>
    </w:rPr>
  </w:style>
  <w:style w:type="paragraph" w:customStyle="1" w:styleId="CM1121">
    <w:name w:val="CM1121"/>
    <w:basedOn w:val="Default"/>
    <w:next w:val="Default"/>
    <w:uiPriority w:val="99"/>
    <w:rsid w:val="004200AA"/>
    <w:rPr>
      <w:rFonts w:cs="Times New Roman"/>
      <w:color w:val="auto"/>
    </w:rPr>
  </w:style>
  <w:style w:type="paragraph" w:customStyle="1" w:styleId="CM13471">
    <w:name w:val="CM13471"/>
    <w:basedOn w:val="Default"/>
    <w:next w:val="Default"/>
    <w:uiPriority w:val="99"/>
    <w:rsid w:val="004200AA"/>
    <w:rPr>
      <w:rFonts w:cs="Times New Roman"/>
      <w:color w:val="auto"/>
    </w:rPr>
  </w:style>
  <w:style w:type="paragraph" w:customStyle="1" w:styleId="CM281">
    <w:name w:val="CM281"/>
    <w:basedOn w:val="Default"/>
    <w:next w:val="Default"/>
    <w:uiPriority w:val="99"/>
    <w:rsid w:val="004200AA"/>
    <w:pPr>
      <w:spacing w:line="376" w:lineRule="atLeast"/>
    </w:pPr>
    <w:rPr>
      <w:rFonts w:cs="Times New Roman"/>
      <w:color w:val="auto"/>
    </w:rPr>
  </w:style>
  <w:style w:type="paragraph" w:customStyle="1" w:styleId="CM381">
    <w:name w:val="CM381"/>
    <w:basedOn w:val="Default"/>
    <w:next w:val="Default"/>
    <w:uiPriority w:val="99"/>
    <w:rsid w:val="004200AA"/>
    <w:rPr>
      <w:rFonts w:cs="Times New Roman"/>
      <w:color w:val="auto"/>
    </w:rPr>
  </w:style>
  <w:style w:type="paragraph" w:customStyle="1" w:styleId="CM13571">
    <w:name w:val="CM13571"/>
    <w:basedOn w:val="Default"/>
    <w:next w:val="Default"/>
    <w:uiPriority w:val="99"/>
    <w:rsid w:val="004200AA"/>
    <w:rPr>
      <w:rFonts w:cs="Times New Roman"/>
      <w:color w:val="auto"/>
    </w:rPr>
  </w:style>
  <w:style w:type="paragraph" w:customStyle="1" w:styleId="CM13671">
    <w:name w:val="CM13671"/>
    <w:basedOn w:val="Default"/>
    <w:next w:val="Default"/>
    <w:uiPriority w:val="99"/>
    <w:rsid w:val="004200AA"/>
    <w:rPr>
      <w:rFonts w:cs="Times New Roman"/>
      <w:color w:val="auto"/>
    </w:rPr>
  </w:style>
  <w:style w:type="paragraph" w:customStyle="1" w:styleId="CM13771">
    <w:name w:val="CM13771"/>
    <w:basedOn w:val="Default"/>
    <w:next w:val="Default"/>
    <w:uiPriority w:val="99"/>
    <w:rsid w:val="004200AA"/>
    <w:rPr>
      <w:rFonts w:cs="Times New Roman"/>
      <w:color w:val="auto"/>
    </w:rPr>
  </w:style>
  <w:style w:type="paragraph" w:customStyle="1" w:styleId="CM13881">
    <w:name w:val="CM13881"/>
    <w:basedOn w:val="Default"/>
    <w:next w:val="Default"/>
    <w:uiPriority w:val="99"/>
    <w:rsid w:val="004200AA"/>
    <w:rPr>
      <w:rFonts w:cs="Times New Roman"/>
      <w:color w:val="auto"/>
    </w:rPr>
  </w:style>
  <w:style w:type="paragraph" w:customStyle="1" w:styleId="CM4101">
    <w:name w:val="CM4101"/>
    <w:basedOn w:val="Default"/>
    <w:next w:val="Default"/>
    <w:uiPriority w:val="99"/>
    <w:rsid w:val="004200AA"/>
    <w:rPr>
      <w:rFonts w:cs="Times New Roman"/>
      <w:color w:val="auto"/>
    </w:rPr>
  </w:style>
  <w:style w:type="paragraph" w:customStyle="1" w:styleId="CM5101">
    <w:name w:val="CM5101"/>
    <w:basedOn w:val="Default"/>
    <w:next w:val="Default"/>
    <w:uiPriority w:val="99"/>
    <w:rsid w:val="004200AA"/>
    <w:rPr>
      <w:rFonts w:cs="Times New Roman"/>
      <w:color w:val="auto"/>
    </w:rPr>
  </w:style>
  <w:style w:type="paragraph" w:customStyle="1" w:styleId="CM681">
    <w:name w:val="CM681"/>
    <w:basedOn w:val="Default"/>
    <w:next w:val="Default"/>
    <w:uiPriority w:val="99"/>
    <w:rsid w:val="004200AA"/>
    <w:rPr>
      <w:rFonts w:cs="Times New Roman"/>
      <w:color w:val="auto"/>
    </w:rPr>
  </w:style>
  <w:style w:type="paragraph" w:customStyle="1" w:styleId="CM981">
    <w:name w:val="CM981"/>
    <w:basedOn w:val="Default"/>
    <w:next w:val="Default"/>
    <w:uiPriority w:val="99"/>
    <w:rsid w:val="004200AA"/>
    <w:rPr>
      <w:rFonts w:cs="Times New Roman"/>
      <w:color w:val="auto"/>
    </w:rPr>
  </w:style>
  <w:style w:type="paragraph" w:customStyle="1" w:styleId="CM13141">
    <w:name w:val="CM13141"/>
    <w:basedOn w:val="Default"/>
    <w:next w:val="Default"/>
    <w:uiPriority w:val="99"/>
    <w:rsid w:val="004200AA"/>
    <w:pPr>
      <w:spacing w:line="360" w:lineRule="atLeast"/>
    </w:pPr>
    <w:rPr>
      <w:rFonts w:cs="Times New Roman"/>
      <w:color w:val="auto"/>
    </w:rPr>
  </w:style>
  <w:style w:type="paragraph" w:customStyle="1" w:styleId="CM14101">
    <w:name w:val="CM14101"/>
    <w:basedOn w:val="Default"/>
    <w:next w:val="Default"/>
    <w:uiPriority w:val="99"/>
    <w:rsid w:val="004200AA"/>
    <w:pPr>
      <w:spacing w:line="360" w:lineRule="atLeast"/>
    </w:pPr>
    <w:rPr>
      <w:rFonts w:cs="Times New Roman"/>
      <w:color w:val="auto"/>
    </w:rPr>
  </w:style>
  <w:style w:type="paragraph" w:customStyle="1" w:styleId="CM1771">
    <w:name w:val="CM1771"/>
    <w:basedOn w:val="Default"/>
    <w:next w:val="Default"/>
    <w:uiPriority w:val="99"/>
    <w:rsid w:val="004200AA"/>
    <w:pPr>
      <w:spacing w:line="360" w:lineRule="atLeast"/>
    </w:pPr>
    <w:rPr>
      <w:rFonts w:cs="Times New Roman"/>
      <w:color w:val="auto"/>
    </w:rPr>
  </w:style>
  <w:style w:type="paragraph" w:customStyle="1" w:styleId="CM1871">
    <w:name w:val="CM1871"/>
    <w:basedOn w:val="Default"/>
    <w:next w:val="Default"/>
    <w:uiPriority w:val="99"/>
    <w:rsid w:val="004200AA"/>
    <w:pPr>
      <w:spacing w:line="360" w:lineRule="atLeast"/>
    </w:pPr>
    <w:rPr>
      <w:rFonts w:cs="Times New Roman"/>
      <w:color w:val="auto"/>
    </w:rPr>
  </w:style>
  <w:style w:type="paragraph" w:customStyle="1" w:styleId="CM1971">
    <w:name w:val="CM1971"/>
    <w:basedOn w:val="Default"/>
    <w:next w:val="Default"/>
    <w:uiPriority w:val="99"/>
    <w:rsid w:val="004200AA"/>
    <w:pPr>
      <w:spacing w:line="360" w:lineRule="atLeast"/>
    </w:pPr>
    <w:rPr>
      <w:rFonts w:cs="Times New Roman"/>
      <w:color w:val="auto"/>
    </w:rPr>
  </w:style>
  <w:style w:type="paragraph" w:customStyle="1" w:styleId="CM2071">
    <w:name w:val="CM2071"/>
    <w:basedOn w:val="Default"/>
    <w:next w:val="Default"/>
    <w:uiPriority w:val="99"/>
    <w:rsid w:val="004200AA"/>
    <w:rPr>
      <w:rFonts w:cs="Times New Roman"/>
      <w:color w:val="auto"/>
    </w:rPr>
  </w:style>
  <w:style w:type="paragraph" w:customStyle="1" w:styleId="CM13971">
    <w:name w:val="CM13971"/>
    <w:basedOn w:val="Default"/>
    <w:next w:val="Default"/>
    <w:uiPriority w:val="99"/>
    <w:rsid w:val="004200AA"/>
    <w:rPr>
      <w:rFonts w:cs="Times New Roman"/>
      <w:color w:val="auto"/>
    </w:rPr>
  </w:style>
  <w:style w:type="paragraph" w:customStyle="1" w:styleId="CM3671">
    <w:name w:val="CM3671"/>
    <w:basedOn w:val="Default"/>
    <w:next w:val="Default"/>
    <w:uiPriority w:val="99"/>
    <w:rsid w:val="004200AA"/>
    <w:pPr>
      <w:spacing w:line="360" w:lineRule="atLeast"/>
    </w:pPr>
    <w:rPr>
      <w:rFonts w:cs="Times New Roman"/>
      <w:color w:val="auto"/>
    </w:rPr>
  </w:style>
  <w:style w:type="paragraph" w:customStyle="1" w:styleId="CM4071">
    <w:name w:val="CM4071"/>
    <w:basedOn w:val="Default"/>
    <w:next w:val="Default"/>
    <w:uiPriority w:val="99"/>
    <w:rsid w:val="004200AA"/>
    <w:pPr>
      <w:spacing w:line="360" w:lineRule="atLeast"/>
    </w:pPr>
    <w:rPr>
      <w:rFonts w:cs="Times New Roman"/>
      <w:color w:val="auto"/>
    </w:rPr>
  </w:style>
  <w:style w:type="paragraph" w:customStyle="1" w:styleId="CM4271">
    <w:name w:val="CM4271"/>
    <w:basedOn w:val="Default"/>
    <w:next w:val="Default"/>
    <w:uiPriority w:val="99"/>
    <w:rsid w:val="004200AA"/>
    <w:rPr>
      <w:rFonts w:cs="Times New Roman"/>
      <w:color w:val="auto"/>
    </w:rPr>
  </w:style>
  <w:style w:type="paragraph" w:customStyle="1" w:styleId="CM14671">
    <w:name w:val="CM14671"/>
    <w:basedOn w:val="Default"/>
    <w:next w:val="Default"/>
    <w:uiPriority w:val="99"/>
    <w:rsid w:val="004200AA"/>
    <w:rPr>
      <w:rFonts w:cs="Times New Roman"/>
      <w:color w:val="auto"/>
    </w:rPr>
  </w:style>
  <w:style w:type="paragraph" w:customStyle="1" w:styleId="CM4771">
    <w:name w:val="CM4771"/>
    <w:basedOn w:val="Default"/>
    <w:next w:val="Default"/>
    <w:uiPriority w:val="99"/>
    <w:rsid w:val="004200AA"/>
    <w:rPr>
      <w:rFonts w:cs="Times New Roman"/>
      <w:color w:val="auto"/>
    </w:rPr>
  </w:style>
  <w:style w:type="paragraph" w:customStyle="1" w:styleId="CM4971">
    <w:name w:val="CM4971"/>
    <w:basedOn w:val="Default"/>
    <w:next w:val="Default"/>
    <w:uiPriority w:val="99"/>
    <w:rsid w:val="004200AA"/>
    <w:pPr>
      <w:spacing w:line="360" w:lineRule="atLeast"/>
    </w:pPr>
    <w:rPr>
      <w:rFonts w:cs="Times New Roman"/>
      <w:color w:val="auto"/>
    </w:rPr>
  </w:style>
  <w:style w:type="paragraph" w:customStyle="1" w:styleId="CM5071">
    <w:name w:val="CM5071"/>
    <w:basedOn w:val="Default"/>
    <w:next w:val="Default"/>
    <w:uiPriority w:val="99"/>
    <w:rsid w:val="004200AA"/>
    <w:pPr>
      <w:spacing w:line="360" w:lineRule="atLeast"/>
    </w:pPr>
    <w:rPr>
      <w:rFonts w:cs="Times New Roman"/>
      <w:color w:val="auto"/>
    </w:rPr>
  </w:style>
  <w:style w:type="paragraph" w:customStyle="1" w:styleId="CM5171">
    <w:name w:val="CM5171"/>
    <w:basedOn w:val="Default"/>
    <w:next w:val="Default"/>
    <w:uiPriority w:val="99"/>
    <w:rsid w:val="004200AA"/>
    <w:rPr>
      <w:rFonts w:cs="Times New Roman"/>
      <w:color w:val="auto"/>
    </w:rPr>
  </w:style>
  <w:style w:type="paragraph" w:customStyle="1" w:styleId="CM6371">
    <w:name w:val="CM6371"/>
    <w:basedOn w:val="Default"/>
    <w:next w:val="Default"/>
    <w:uiPriority w:val="99"/>
    <w:rsid w:val="004200AA"/>
    <w:pPr>
      <w:spacing w:line="360" w:lineRule="atLeast"/>
    </w:pPr>
    <w:rPr>
      <w:rFonts w:cs="Times New Roman"/>
      <w:color w:val="auto"/>
    </w:rPr>
  </w:style>
  <w:style w:type="paragraph" w:customStyle="1" w:styleId="CM2671">
    <w:name w:val="CM2671"/>
    <w:basedOn w:val="Default"/>
    <w:next w:val="Default"/>
    <w:uiPriority w:val="99"/>
    <w:rsid w:val="004200AA"/>
    <w:pPr>
      <w:spacing w:line="360" w:lineRule="atLeast"/>
    </w:pPr>
    <w:rPr>
      <w:rFonts w:cs="Times New Roman"/>
      <w:color w:val="auto"/>
    </w:rPr>
  </w:style>
  <w:style w:type="paragraph" w:customStyle="1" w:styleId="CM5971">
    <w:name w:val="CM5971"/>
    <w:basedOn w:val="Default"/>
    <w:next w:val="Default"/>
    <w:uiPriority w:val="99"/>
    <w:rsid w:val="004200AA"/>
    <w:pPr>
      <w:spacing w:line="360" w:lineRule="atLeast"/>
    </w:pPr>
    <w:rPr>
      <w:rFonts w:cs="Times New Roman"/>
      <w:color w:val="auto"/>
    </w:rPr>
  </w:style>
  <w:style w:type="paragraph" w:customStyle="1" w:styleId="CM7071">
    <w:name w:val="CM7071"/>
    <w:basedOn w:val="Default"/>
    <w:next w:val="Default"/>
    <w:uiPriority w:val="99"/>
    <w:rsid w:val="004200AA"/>
    <w:pPr>
      <w:spacing w:line="360" w:lineRule="atLeast"/>
    </w:pPr>
    <w:rPr>
      <w:rFonts w:cs="Times New Roman"/>
      <w:color w:val="auto"/>
    </w:rPr>
  </w:style>
  <w:style w:type="paragraph" w:customStyle="1" w:styleId="CM7371">
    <w:name w:val="CM7371"/>
    <w:basedOn w:val="Default"/>
    <w:next w:val="Default"/>
    <w:uiPriority w:val="99"/>
    <w:rsid w:val="004200AA"/>
    <w:rPr>
      <w:rFonts w:cs="Times New Roman"/>
      <w:color w:val="auto"/>
    </w:rPr>
  </w:style>
  <w:style w:type="paragraph" w:customStyle="1" w:styleId="CM7471">
    <w:name w:val="CM7471"/>
    <w:basedOn w:val="Default"/>
    <w:next w:val="Default"/>
    <w:uiPriority w:val="99"/>
    <w:rsid w:val="004200AA"/>
    <w:pPr>
      <w:spacing w:line="360" w:lineRule="atLeast"/>
    </w:pPr>
    <w:rPr>
      <w:rFonts w:cs="Times New Roman"/>
      <w:color w:val="auto"/>
    </w:rPr>
  </w:style>
  <w:style w:type="paragraph" w:customStyle="1" w:styleId="CM7571">
    <w:name w:val="CM7571"/>
    <w:basedOn w:val="Default"/>
    <w:next w:val="Default"/>
    <w:uiPriority w:val="99"/>
    <w:rsid w:val="004200AA"/>
    <w:rPr>
      <w:rFonts w:cs="Times New Roman"/>
      <w:color w:val="auto"/>
    </w:rPr>
  </w:style>
  <w:style w:type="paragraph" w:customStyle="1" w:styleId="CM15471">
    <w:name w:val="CM15471"/>
    <w:basedOn w:val="Default"/>
    <w:next w:val="Default"/>
    <w:uiPriority w:val="99"/>
    <w:rsid w:val="004200AA"/>
    <w:rPr>
      <w:rFonts w:cs="Times New Roman"/>
      <w:color w:val="auto"/>
    </w:rPr>
  </w:style>
  <w:style w:type="paragraph" w:customStyle="1" w:styleId="CM7971">
    <w:name w:val="CM7971"/>
    <w:basedOn w:val="Default"/>
    <w:next w:val="Default"/>
    <w:uiPriority w:val="99"/>
    <w:rsid w:val="004200AA"/>
    <w:pPr>
      <w:spacing w:line="360" w:lineRule="atLeast"/>
    </w:pPr>
    <w:rPr>
      <w:rFonts w:cs="Times New Roman"/>
      <w:color w:val="auto"/>
    </w:rPr>
  </w:style>
  <w:style w:type="paragraph" w:customStyle="1" w:styleId="CM5771">
    <w:name w:val="CM5771"/>
    <w:basedOn w:val="Default"/>
    <w:next w:val="Default"/>
    <w:uiPriority w:val="99"/>
    <w:rsid w:val="004200AA"/>
    <w:pPr>
      <w:spacing w:line="360" w:lineRule="atLeast"/>
    </w:pPr>
    <w:rPr>
      <w:rFonts w:cs="Times New Roman"/>
      <w:color w:val="auto"/>
    </w:rPr>
  </w:style>
  <w:style w:type="paragraph" w:customStyle="1" w:styleId="CM8071">
    <w:name w:val="CM8071"/>
    <w:basedOn w:val="Default"/>
    <w:next w:val="Default"/>
    <w:uiPriority w:val="99"/>
    <w:rsid w:val="004200AA"/>
    <w:pPr>
      <w:spacing w:line="360" w:lineRule="atLeast"/>
    </w:pPr>
    <w:rPr>
      <w:rFonts w:cs="Times New Roman"/>
      <w:color w:val="auto"/>
    </w:rPr>
  </w:style>
  <w:style w:type="paragraph" w:customStyle="1" w:styleId="CM8371">
    <w:name w:val="CM8371"/>
    <w:basedOn w:val="Default"/>
    <w:next w:val="Default"/>
    <w:uiPriority w:val="99"/>
    <w:rsid w:val="004200AA"/>
    <w:pPr>
      <w:spacing w:line="720" w:lineRule="atLeast"/>
    </w:pPr>
    <w:rPr>
      <w:rFonts w:cs="Times New Roman"/>
      <w:color w:val="auto"/>
    </w:rPr>
  </w:style>
  <w:style w:type="paragraph" w:customStyle="1" w:styleId="CM15771">
    <w:name w:val="CM15771"/>
    <w:basedOn w:val="Default"/>
    <w:next w:val="Default"/>
    <w:uiPriority w:val="99"/>
    <w:rsid w:val="004200AA"/>
    <w:rPr>
      <w:rFonts w:cs="Times New Roman"/>
      <w:color w:val="auto"/>
    </w:rPr>
  </w:style>
  <w:style w:type="paragraph" w:customStyle="1" w:styleId="CM14071">
    <w:name w:val="CM14071"/>
    <w:basedOn w:val="Default"/>
    <w:next w:val="Default"/>
    <w:uiPriority w:val="99"/>
    <w:rsid w:val="004200AA"/>
    <w:rPr>
      <w:rFonts w:cs="Times New Roman"/>
      <w:color w:val="auto"/>
    </w:rPr>
  </w:style>
  <w:style w:type="paragraph" w:customStyle="1" w:styleId="CM9071">
    <w:name w:val="CM9071"/>
    <w:basedOn w:val="Default"/>
    <w:next w:val="Default"/>
    <w:uiPriority w:val="99"/>
    <w:rsid w:val="004200AA"/>
    <w:pPr>
      <w:spacing w:line="360" w:lineRule="atLeast"/>
    </w:pPr>
    <w:rPr>
      <w:rFonts w:cs="Times New Roman"/>
      <w:color w:val="auto"/>
    </w:rPr>
  </w:style>
  <w:style w:type="paragraph" w:customStyle="1" w:styleId="CM9271">
    <w:name w:val="CM9271"/>
    <w:basedOn w:val="Default"/>
    <w:next w:val="Default"/>
    <w:uiPriority w:val="99"/>
    <w:rsid w:val="004200AA"/>
    <w:rPr>
      <w:rFonts w:cs="Times New Roman"/>
      <w:color w:val="auto"/>
    </w:rPr>
  </w:style>
  <w:style w:type="paragraph" w:customStyle="1" w:styleId="CM10071">
    <w:name w:val="CM10071"/>
    <w:basedOn w:val="Default"/>
    <w:next w:val="Default"/>
    <w:uiPriority w:val="99"/>
    <w:rsid w:val="004200AA"/>
    <w:rPr>
      <w:rFonts w:cs="Times New Roman"/>
      <w:color w:val="auto"/>
    </w:rPr>
  </w:style>
  <w:style w:type="paragraph" w:customStyle="1" w:styleId="CM16071">
    <w:name w:val="CM16071"/>
    <w:basedOn w:val="Default"/>
    <w:next w:val="Default"/>
    <w:uiPriority w:val="99"/>
    <w:rsid w:val="004200AA"/>
    <w:rPr>
      <w:rFonts w:cs="Times New Roman"/>
      <w:color w:val="auto"/>
    </w:rPr>
  </w:style>
  <w:style w:type="paragraph" w:customStyle="1" w:styleId="CM16271">
    <w:name w:val="CM16271"/>
    <w:basedOn w:val="Default"/>
    <w:next w:val="Default"/>
    <w:uiPriority w:val="99"/>
    <w:rsid w:val="004200AA"/>
    <w:rPr>
      <w:rFonts w:cs="Times New Roman"/>
      <w:color w:val="auto"/>
    </w:rPr>
  </w:style>
  <w:style w:type="paragraph" w:customStyle="1" w:styleId="CM14571">
    <w:name w:val="CM14571"/>
    <w:basedOn w:val="Default"/>
    <w:next w:val="Default"/>
    <w:uiPriority w:val="99"/>
    <w:rsid w:val="004200AA"/>
    <w:rPr>
      <w:rFonts w:cs="Times New Roman"/>
      <w:color w:val="auto"/>
    </w:rPr>
  </w:style>
  <w:style w:type="paragraph" w:customStyle="1" w:styleId="CM14271">
    <w:name w:val="CM14271"/>
    <w:basedOn w:val="Default"/>
    <w:next w:val="Default"/>
    <w:uiPriority w:val="99"/>
    <w:rsid w:val="004200AA"/>
    <w:rPr>
      <w:rFonts w:cs="Times New Roman"/>
      <w:color w:val="auto"/>
    </w:rPr>
  </w:style>
  <w:style w:type="paragraph" w:customStyle="1" w:styleId="CM11671">
    <w:name w:val="CM11671"/>
    <w:basedOn w:val="Default"/>
    <w:next w:val="Default"/>
    <w:uiPriority w:val="99"/>
    <w:rsid w:val="004200AA"/>
    <w:rPr>
      <w:rFonts w:cs="Times New Roman"/>
      <w:color w:val="auto"/>
    </w:rPr>
  </w:style>
  <w:style w:type="paragraph" w:customStyle="1" w:styleId="CM12271">
    <w:name w:val="CM12271"/>
    <w:basedOn w:val="Default"/>
    <w:next w:val="Default"/>
    <w:uiPriority w:val="99"/>
    <w:rsid w:val="004200AA"/>
    <w:pPr>
      <w:spacing w:line="360" w:lineRule="atLeast"/>
    </w:pPr>
    <w:rPr>
      <w:rFonts w:cs="Times New Roman"/>
      <w:color w:val="auto"/>
    </w:rPr>
  </w:style>
  <w:style w:type="paragraph" w:customStyle="1" w:styleId="CM12071">
    <w:name w:val="CM12071"/>
    <w:basedOn w:val="Default"/>
    <w:next w:val="Default"/>
    <w:uiPriority w:val="99"/>
    <w:rsid w:val="004200AA"/>
    <w:rPr>
      <w:rFonts w:cs="Times New Roman"/>
      <w:color w:val="auto"/>
    </w:rPr>
  </w:style>
  <w:style w:type="paragraph" w:customStyle="1" w:styleId="CM8271">
    <w:name w:val="CM8271"/>
    <w:basedOn w:val="Default"/>
    <w:next w:val="Default"/>
    <w:uiPriority w:val="99"/>
    <w:rsid w:val="004200AA"/>
    <w:pPr>
      <w:spacing w:line="720" w:lineRule="atLeast"/>
    </w:pPr>
    <w:rPr>
      <w:rFonts w:cs="Times New Roman"/>
      <w:color w:val="auto"/>
    </w:rPr>
  </w:style>
  <w:style w:type="paragraph" w:customStyle="1" w:styleId="CM15671">
    <w:name w:val="CM15671"/>
    <w:basedOn w:val="Default"/>
    <w:next w:val="Default"/>
    <w:uiPriority w:val="99"/>
    <w:rsid w:val="004200AA"/>
    <w:rPr>
      <w:rFonts w:cs="Times New Roman"/>
      <w:color w:val="auto"/>
    </w:rPr>
  </w:style>
  <w:style w:type="paragraph" w:customStyle="1" w:styleId="1710">
    <w:name w:val="1.71"/>
    <w:basedOn w:val="Default"/>
    <w:qFormat/>
    <w:rsid w:val="004200AA"/>
    <w:pPr>
      <w:ind w:leftChars="200" w:left="480"/>
    </w:pPr>
    <w:rPr>
      <w:rFonts w:cs="Times New Roman"/>
      <w:b/>
      <w:bCs/>
      <w:noProof/>
      <w:lang w:val="x-none" w:eastAsia="x-none"/>
    </w:rPr>
  </w:style>
  <w:style w:type="paragraph" w:customStyle="1" w:styleId="21810">
    <w:name w:val="2.1.81"/>
    <w:basedOn w:val="Default"/>
    <w:qFormat/>
    <w:rsid w:val="004200AA"/>
    <w:pPr>
      <w:ind w:leftChars="300" w:left="1200" w:hangingChars="200" w:hanging="480"/>
    </w:pPr>
    <w:rPr>
      <w:rFonts w:cs="Times New Roman"/>
      <w:lang w:val="x-none" w:eastAsia="x-none"/>
    </w:rPr>
  </w:style>
  <w:style w:type="paragraph" w:customStyle="1" w:styleId="21181">
    <w:name w:val="2.1.181"/>
    <w:basedOn w:val="CM138"/>
    <w:qFormat/>
    <w:rsid w:val="004200AA"/>
    <w:pPr>
      <w:ind w:leftChars="400" w:left="1680" w:hangingChars="300" w:hanging="720"/>
    </w:pPr>
  </w:style>
  <w:style w:type="paragraph" w:customStyle="1" w:styleId="2111710">
    <w:name w:val="2.1.1.1.71"/>
    <w:basedOn w:val="CM138"/>
    <w:qFormat/>
    <w:rsid w:val="004200AA"/>
    <w:pPr>
      <w:ind w:leftChars="500" w:left="2160" w:hangingChars="400" w:hanging="960"/>
    </w:pPr>
    <w:rPr>
      <w:lang w:val="x-none" w:eastAsia="x-none"/>
    </w:rPr>
  </w:style>
  <w:style w:type="character" w:customStyle="1" w:styleId="810">
    <w:name w:val="註解主旨 字元81"/>
    <w:basedOn w:val="af5"/>
    <w:uiPriority w:val="99"/>
    <w:semiHidden/>
    <w:rsid w:val="004200AA"/>
    <w:rPr>
      <w:rFonts w:ascii="Times New Roman" w:eastAsia="新細明體" w:hAnsi="Times New Roman" w:cs="Times New Roman"/>
      <w:b/>
      <w:bCs/>
      <w:szCs w:val="24"/>
      <w:lang w:val="x-none" w:eastAsia="x-none"/>
    </w:rPr>
  </w:style>
  <w:style w:type="paragraph" w:customStyle="1" w:styleId="CM138111">
    <w:name w:val="CM138111"/>
    <w:basedOn w:val="Default"/>
    <w:next w:val="Default"/>
    <w:uiPriority w:val="99"/>
    <w:rsid w:val="004200AA"/>
    <w:rPr>
      <w:rFonts w:cs="Times New Roman"/>
      <w:color w:val="auto"/>
    </w:rPr>
  </w:style>
  <w:style w:type="character" w:customStyle="1" w:styleId="1112">
    <w:name w:val="註解主旨 字元1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111">
    <w:name w:val="CM133111"/>
    <w:basedOn w:val="Default"/>
    <w:next w:val="Default"/>
    <w:uiPriority w:val="99"/>
    <w:rsid w:val="004200AA"/>
    <w:rPr>
      <w:rFonts w:cs="Times New Roman"/>
      <w:color w:val="auto"/>
      <w:sz w:val="20"/>
    </w:rPr>
  </w:style>
  <w:style w:type="paragraph" w:customStyle="1" w:styleId="CM1131">
    <w:name w:val="CM1131"/>
    <w:basedOn w:val="Default"/>
    <w:next w:val="Default"/>
    <w:uiPriority w:val="99"/>
    <w:rsid w:val="004200AA"/>
    <w:rPr>
      <w:rFonts w:cs="Times New Roman"/>
      <w:color w:val="auto"/>
      <w:sz w:val="20"/>
    </w:rPr>
  </w:style>
  <w:style w:type="paragraph" w:customStyle="1" w:styleId="CM134111">
    <w:name w:val="CM134111"/>
    <w:basedOn w:val="Default"/>
    <w:next w:val="Default"/>
    <w:uiPriority w:val="99"/>
    <w:rsid w:val="004200AA"/>
    <w:rPr>
      <w:rFonts w:cs="Times New Roman"/>
      <w:color w:val="auto"/>
      <w:sz w:val="20"/>
    </w:rPr>
  </w:style>
  <w:style w:type="paragraph" w:customStyle="1" w:styleId="CM2111">
    <w:name w:val="CM2111"/>
    <w:basedOn w:val="Default"/>
    <w:next w:val="Default"/>
    <w:uiPriority w:val="99"/>
    <w:rsid w:val="004200AA"/>
    <w:pPr>
      <w:spacing w:line="376" w:lineRule="atLeast"/>
    </w:pPr>
    <w:rPr>
      <w:rFonts w:cs="Times New Roman"/>
      <w:color w:val="auto"/>
      <w:sz w:val="20"/>
    </w:rPr>
  </w:style>
  <w:style w:type="paragraph" w:customStyle="1" w:styleId="CM3111">
    <w:name w:val="CM3111"/>
    <w:basedOn w:val="Default"/>
    <w:next w:val="Default"/>
    <w:uiPriority w:val="99"/>
    <w:rsid w:val="004200AA"/>
    <w:rPr>
      <w:rFonts w:cs="Times New Roman"/>
      <w:color w:val="auto"/>
      <w:sz w:val="20"/>
    </w:rPr>
  </w:style>
  <w:style w:type="paragraph" w:customStyle="1" w:styleId="CM135111">
    <w:name w:val="CM135111"/>
    <w:basedOn w:val="Default"/>
    <w:next w:val="Default"/>
    <w:uiPriority w:val="99"/>
    <w:rsid w:val="004200AA"/>
    <w:rPr>
      <w:rFonts w:cs="Times New Roman"/>
      <w:color w:val="auto"/>
      <w:sz w:val="20"/>
    </w:rPr>
  </w:style>
  <w:style w:type="paragraph" w:customStyle="1" w:styleId="CM136111">
    <w:name w:val="CM136111"/>
    <w:basedOn w:val="Default"/>
    <w:next w:val="Default"/>
    <w:uiPriority w:val="99"/>
    <w:rsid w:val="004200AA"/>
    <w:rPr>
      <w:rFonts w:cs="Times New Roman"/>
      <w:color w:val="auto"/>
      <w:sz w:val="20"/>
    </w:rPr>
  </w:style>
  <w:style w:type="paragraph" w:customStyle="1" w:styleId="CM137111">
    <w:name w:val="CM137111"/>
    <w:basedOn w:val="Default"/>
    <w:next w:val="Default"/>
    <w:uiPriority w:val="99"/>
    <w:rsid w:val="004200AA"/>
    <w:rPr>
      <w:rFonts w:cs="Times New Roman"/>
      <w:color w:val="auto"/>
      <w:sz w:val="20"/>
    </w:rPr>
  </w:style>
  <w:style w:type="paragraph" w:customStyle="1" w:styleId="CM138211">
    <w:name w:val="CM138211"/>
    <w:basedOn w:val="Default"/>
    <w:next w:val="Default"/>
    <w:uiPriority w:val="99"/>
    <w:rsid w:val="004200AA"/>
    <w:rPr>
      <w:rFonts w:cs="Times New Roman"/>
      <w:color w:val="auto"/>
      <w:sz w:val="20"/>
    </w:rPr>
  </w:style>
  <w:style w:type="paragraph" w:customStyle="1" w:styleId="CM4112">
    <w:name w:val="CM4112"/>
    <w:basedOn w:val="Default"/>
    <w:next w:val="Default"/>
    <w:uiPriority w:val="99"/>
    <w:rsid w:val="004200AA"/>
    <w:rPr>
      <w:rFonts w:cs="Times New Roman"/>
      <w:color w:val="auto"/>
      <w:sz w:val="20"/>
    </w:rPr>
  </w:style>
  <w:style w:type="paragraph" w:customStyle="1" w:styleId="CM5211">
    <w:name w:val="CM5211"/>
    <w:basedOn w:val="Default"/>
    <w:next w:val="Default"/>
    <w:uiPriority w:val="99"/>
    <w:rsid w:val="004200AA"/>
    <w:rPr>
      <w:rFonts w:cs="Times New Roman"/>
      <w:color w:val="auto"/>
      <w:sz w:val="20"/>
    </w:rPr>
  </w:style>
  <w:style w:type="paragraph" w:customStyle="1" w:styleId="CM6111">
    <w:name w:val="CM6111"/>
    <w:basedOn w:val="Default"/>
    <w:next w:val="Default"/>
    <w:uiPriority w:val="99"/>
    <w:rsid w:val="004200AA"/>
    <w:rPr>
      <w:rFonts w:cs="Times New Roman"/>
      <w:color w:val="auto"/>
      <w:sz w:val="20"/>
    </w:rPr>
  </w:style>
  <w:style w:type="paragraph" w:customStyle="1" w:styleId="CM9111">
    <w:name w:val="CM9111"/>
    <w:basedOn w:val="Default"/>
    <w:next w:val="Default"/>
    <w:uiPriority w:val="99"/>
    <w:rsid w:val="004200AA"/>
    <w:rPr>
      <w:rFonts w:cs="Times New Roman"/>
      <w:color w:val="auto"/>
      <w:sz w:val="20"/>
    </w:rPr>
  </w:style>
  <w:style w:type="paragraph" w:customStyle="1" w:styleId="CM13151">
    <w:name w:val="CM13151"/>
    <w:basedOn w:val="Default"/>
    <w:next w:val="Default"/>
    <w:uiPriority w:val="99"/>
    <w:rsid w:val="004200AA"/>
    <w:pPr>
      <w:spacing w:line="360" w:lineRule="atLeast"/>
    </w:pPr>
    <w:rPr>
      <w:rFonts w:cs="Times New Roman"/>
      <w:color w:val="auto"/>
      <w:sz w:val="20"/>
    </w:rPr>
  </w:style>
  <w:style w:type="paragraph" w:customStyle="1" w:styleId="CM14112">
    <w:name w:val="CM14112"/>
    <w:basedOn w:val="Default"/>
    <w:next w:val="Default"/>
    <w:uiPriority w:val="99"/>
    <w:rsid w:val="004200AA"/>
    <w:pPr>
      <w:spacing w:line="360" w:lineRule="atLeast"/>
    </w:pPr>
    <w:rPr>
      <w:rFonts w:cs="Times New Roman"/>
      <w:color w:val="auto"/>
      <w:sz w:val="20"/>
    </w:rPr>
  </w:style>
  <w:style w:type="paragraph" w:customStyle="1" w:styleId="CM17111">
    <w:name w:val="CM17111"/>
    <w:basedOn w:val="Default"/>
    <w:next w:val="Default"/>
    <w:uiPriority w:val="99"/>
    <w:rsid w:val="004200AA"/>
    <w:pPr>
      <w:spacing w:line="360" w:lineRule="atLeast"/>
    </w:pPr>
    <w:rPr>
      <w:rFonts w:cs="Times New Roman"/>
      <w:color w:val="auto"/>
      <w:sz w:val="20"/>
    </w:rPr>
  </w:style>
  <w:style w:type="paragraph" w:customStyle="1" w:styleId="CM18111">
    <w:name w:val="CM18111"/>
    <w:basedOn w:val="Default"/>
    <w:next w:val="Default"/>
    <w:uiPriority w:val="99"/>
    <w:rsid w:val="004200AA"/>
    <w:pPr>
      <w:spacing w:line="360" w:lineRule="atLeast"/>
    </w:pPr>
    <w:rPr>
      <w:rFonts w:cs="Times New Roman"/>
      <w:color w:val="auto"/>
      <w:sz w:val="20"/>
    </w:rPr>
  </w:style>
  <w:style w:type="paragraph" w:customStyle="1" w:styleId="CM19111">
    <w:name w:val="CM19111"/>
    <w:basedOn w:val="Default"/>
    <w:next w:val="Default"/>
    <w:uiPriority w:val="99"/>
    <w:rsid w:val="004200AA"/>
    <w:pPr>
      <w:spacing w:line="360" w:lineRule="atLeast"/>
    </w:pPr>
    <w:rPr>
      <w:rFonts w:cs="Times New Roman"/>
      <w:color w:val="auto"/>
      <w:sz w:val="20"/>
    </w:rPr>
  </w:style>
  <w:style w:type="paragraph" w:customStyle="1" w:styleId="CM20111">
    <w:name w:val="CM20111"/>
    <w:basedOn w:val="Default"/>
    <w:next w:val="Default"/>
    <w:uiPriority w:val="99"/>
    <w:rsid w:val="004200AA"/>
    <w:rPr>
      <w:rFonts w:cs="Times New Roman"/>
      <w:color w:val="auto"/>
      <w:sz w:val="20"/>
    </w:rPr>
  </w:style>
  <w:style w:type="paragraph" w:customStyle="1" w:styleId="CM139111">
    <w:name w:val="CM139111"/>
    <w:basedOn w:val="Default"/>
    <w:next w:val="Default"/>
    <w:uiPriority w:val="99"/>
    <w:rsid w:val="004200AA"/>
    <w:rPr>
      <w:rFonts w:cs="Times New Roman"/>
      <w:color w:val="auto"/>
      <w:sz w:val="20"/>
    </w:rPr>
  </w:style>
  <w:style w:type="paragraph" w:customStyle="1" w:styleId="CM36111">
    <w:name w:val="CM36111"/>
    <w:basedOn w:val="Default"/>
    <w:next w:val="Default"/>
    <w:uiPriority w:val="99"/>
    <w:rsid w:val="004200AA"/>
    <w:pPr>
      <w:spacing w:line="360" w:lineRule="atLeast"/>
    </w:pPr>
    <w:rPr>
      <w:rFonts w:cs="Times New Roman"/>
      <w:color w:val="auto"/>
      <w:sz w:val="20"/>
    </w:rPr>
  </w:style>
  <w:style w:type="paragraph" w:customStyle="1" w:styleId="CM40111">
    <w:name w:val="CM40111"/>
    <w:basedOn w:val="Default"/>
    <w:next w:val="Default"/>
    <w:uiPriority w:val="99"/>
    <w:rsid w:val="004200AA"/>
    <w:pPr>
      <w:spacing w:line="360" w:lineRule="atLeast"/>
    </w:pPr>
    <w:rPr>
      <w:rFonts w:cs="Times New Roman"/>
      <w:color w:val="auto"/>
      <w:sz w:val="20"/>
    </w:rPr>
  </w:style>
  <w:style w:type="paragraph" w:customStyle="1" w:styleId="CM42111">
    <w:name w:val="CM42111"/>
    <w:basedOn w:val="Default"/>
    <w:next w:val="Default"/>
    <w:uiPriority w:val="99"/>
    <w:rsid w:val="004200AA"/>
    <w:rPr>
      <w:rFonts w:cs="Times New Roman"/>
      <w:color w:val="auto"/>
      <w:sz w:val="20"/>
    </w:rPr>
  </w:style>
  <w:style w:type="paragraph" w:customStyle="1" w:styleId="CM146111">
    <w:name w:val="CM146111"/>
    <w:basedOn w:val="Default"/>
    <w:next w:val="Default"/>
    <w:uiPriority w:val="99"/>
    <w:rsid w:val="004200AA"/>
    <w:rPr>
      <w:rFonts w:cs="Times New Roman"/>
      <w:color w:val="auto"/>
      <w:sz w:val="20"/>
    </w:rPr>
  </w:style>
  <w:style w:type="paragraph" w:customStyle="1" w:styleId="CM47111">
    <w:name w:val="CM47111"/>
    <w:basedOn w:val="Default"/>
    <w:next w:val="Default"/>
    <w:uiPriority w:val="99"/>
    <w:rsid w:val="004200AA"/>
    <w:rPr>
      <w:rFonts w:cs="Times New Roman"/>
      <w:color w:val="auto"/>
      <w:sz w:val="20"/>
    </w:rPr>
  </w:style>
  <w:style w:type="paragraph" w:customStyle="1" w:styleId="CM49111">
    <w:name w:val="CM49111"/>
    <w:basedOn w:val="Default"/>
    <w:next w:val="Default"/>
    <w:uiPriority w:val="99"/>
    <w:rsid w:val="004200AA"/>
    <w:pPr>
      <w:spacing w:line="360" w:lineRule="atLeast"/>
    </w:pPr>
    <w:rPr>
      <w:rFonts w:cs="Times New Roman"/>
      <w:color w:val="auto"/>
      <w:sz w:val="20"/>
    </w:rPr>
  </w:style>
  <w:style w:type="paragraph" w:customStyle="1" w:styleId="CM50111">
    <w:name w:val="CM50111"/>
    <w:basedOn w:val="Default"/>
    <w:next w:val="Default"/>
    <w:uiPriority w:val="99"/>
    <w:rsid w:val="004200AA"/>
    <w:pPr>
      <w:spacing w:line="360" w:lineRule="atLeast"/>
    </w:pPr>
    <w:rPr>
      <w:rFonts w:cs="Times New Roman"/>
      <w:color w:val="auto"/>
      <w:sz w:val="20"/>
    </w:rPr>
  </w:style>
  <w:style w:type="paragraph" w:customStyle="1" w:styleId="CM51111">
    <w:name w:val="CM51111"/>
    <w:basedOn w:val="Default"/>
    <w:next w:val="Default"/>
    <w:uiPriority w:val="99"/>
    <w:rsid w:val="004200AA"/>
    <w:rPr>
      <w:rFonts w:cs="Times New Roman"/>
      <w:color w:val="auto"/>
      <w:sz w:val="20"/>
    </w:rPr>
  </w:style>
  <w:style w:type="paragraph" w:customStyle="1" w:styleId="CM63111">
    <w:name w:val="CM63111"/>
    <w:basedOn w:val="Default"/>
    <w:next w:val="Default"/>
    <w:uiPriority w:val="99"/>
    <w:rsid w:val="004200AA"/>
    <w:pPr>
      <w:spacing w:line="360" w:lineRule="atLeast"/>
    </w:pPr>
    <w:rPr>
      <w:rFonts w:cs="Times New Roman"/>
      <w:color w:val="auto"/>
      <w:sz w:val="20"/>
    </w:rPr>
  </w:style>
  <w:style w:type="paragraph" w:customStyle="1" w:styleId="CM26111">
    <w:name w:val="CM26111"/>
    <w:basedOn w:val="Default"/>
    <w:next w:val="Default"/>
    <w:uiPriority w:val="99"/>
    <w:rsid w:val="004200AA"/>
    <w:pPr>
      <w:spacing w:line="360" w:lineRule="atLeast"/>
    </w:pPr>
    <w:rPr>
      <w:rFonts w:cs="Times New Roman"/>
      <w:color w:val="auto"/>
      <w:sz w:val="20"/>
    </w:rPr>
  </w:style>
  <w:style w:type="paragraph" w:customStyle="1" w:styleId="CM59111">
    <w:name w:val="CM59111"/>
    <w:basedOn w:val="Default"/>
    <w:next w:val="Default"/>
    <w:uiPriority w:val="99"/>
    <w:rsid w:val="004200AA"/>
    <w:pPr>
      <w:spacing w:line="360" w:lineRule="atLeast"/>
    </w:pPr>
    <w:rPr>
      <w:rFonts w:cs="Times New Roman"/>
      <w:color w:val="auto"/>
      <w:sz w:val="20"/>
    </w:rPr>
  </w:style>
  <w:style w:type="paragraph" w:customStyle="1" w:styleId="CM70111">
    <w:name w:val="CM70111"/>
    <w:basedOn w:val="Default"/>
    <w:next w:val="Default"/>
    <w:uiPriority w:val="99"/>
    <w:rsid w:val="004200AA"/>
    <w:pPr>
      <w:spacing w:line="360" w:lineRule="atLeast"/>
    </w:pPr>
    <w:rPr>
      <w:rFonts w:cs="Times New Roman"/>
      <w:color w:val="auto"/>
      <w:sz w:val="20"/>
    </w:rPr>
  </w:style>
  <w:style w:type="paragraph" w:customStyle="1" w:styleId="CM73111">
    <w:name w:val="CM73111"/>
    <w:basedOn w:val="Default"/>
    <w:next w:val="Default"/>
    <w:uiPriority w:val="99"/>
    <w:rsid w:val="004200AA"/>
    <w:rPr>
      <w:rFonts w:cs="Times New Roman"/>
      <w:color w:val="auto"/>
      <w:sz w:val="20"/>
    </w:rPr>
  </w:style>
  <w:style w:type="paragraph" w:customStyle="1" w:styleId="CM74111">
    <w:name w:val="CM74111"/>
    <w:basedOn w:val="Default"/>
    <w:next w:val="Default"/>
    <w:uiPriority w:val="99"/>
    <w:rsid w:val="004200AA"/>
    <w:pPr>
      <w:spacing w:line="360" w:lineRule="atLeast"/>
    </w:pPr>
    <w:rPr>
      <w:rFonts w:cs="Times New Roman"/>
      <w:color w:val="auto"/>
      <w:sz w:val="20"/>
    </w:rPr>
  </w:style>
  <w:style w:type="paragraph" w:customStyle="1" w:styleId="CM75111">
    <w:name w:val="CM75111"/>
    <w:basedOn w:val="Default"/>
    <w:next w:val="Default"/>
    <w:uiPriority w:val="99"/>
    <w:rsid w:val="004200AA"/>
    <w:rPr>
      <w:rFonts w:cs="Times New Roman"/>
      <w:color w:val="auto"/>
      <w:sz w:val="20"/>
    </w:rPr>
  </w:style>
  <w:style w:type="paragraph" w:customStyle="1" w:styleId="CM154111">
    <w:name w:val="CM154111"/>
    <w:basedOn w:val="Default"/>
    <w:next w:val="Default"/>
    <w:uiPriority w:val="99"/>
    <w:rsid w:val="004200AA"/>
    <w:rPr>
      <w:rFonts w:cs="Times New Roman"/>
      <w:color w:val="auto"/>
      <w:sz w:val="20"/>
    </w:rPr>
  </w:style>
  <w:style w:type="paragraph" w:customStyle="1" w:styleId="CM79111">
    <w:name w:val="CM79111"/>
    <w:basedOn w:val="Default"/>
    <w:next w:val="Default"/>
    <w:uiPriority w:val="99"/>
    <w:rsid w:val="004200AA"/>
    <w:pPr>
      <w:spacing w:line="360" w:lineRule="atLeast"/>
    </w:pPr>
    <w:rPr>
      <w:rFonts w:cs="Times New Roman"/>
      <w:color w:val="auto"/>
      <w:sz w:val="20"/>
    </w:rPr>
  </w:style>
  <w:style w:type="paragraph" w:customStyle="1" w:styleId="CM57111">
    <w:name w:val="CM57111"/>
    <w:basedOn w:val="Default"/>
    <w:next w:val="Default"/>
    <w:uiPriority w:val="99"/>
    <w:rsid w:val="004200AA"/>
    <w:pPr>
      <w:spacing w:line="360" w:lineRule="atLeast"/>
    </w:pPr>
    <w:rPr>
      <w:rFonts w:cs="Times New Roman"/>
      <w:color w:val="auto"/>
      <w:sz w:val="20"/>
    </w:rPr>
  </w:style>
  <w:style w:type="paragraph" w:customStyle="1" w:styleId="CM80111">
    <w:name w:val="CM80111"/>
    <w:basedOn w:val="Default"/>
    <w:next w:val="Default"/>
    <w:uiPriority w:val="99"/>
    <w:rsid w:val="004200AA"/>
    <w:pPr>
      <w:spacing w:line="360" w:lineRule="atLeast"/>
    </w:pPr>
    <w:rPr>
      <w:rFonts w:cs="Times New Roman"/>
      <w:color w:val="auto"/>
      <w:sz w:val="20"/>
    </w:rPr>
  </w:style>
  <w:style w:type="paragraph" w:customStyle="1" w:styleId="CM83111">
    <w:name w:val="CM83111"/>
    <w:basedOn w:val="Default"/>
    <w:next w:val="Default"/>
    <w:uiPriority w:val="99"/>
    <w:rsid w:val="004200AA"/>
    <w:pPr>
      <w:spacing w:line="720" w:lineRule="atLeast"/>
    </w:pPr>
    <w:rPr>
      <w:rFonts w:cs="Times New Roman"/>
      <w:color w:val="auto"/>
      <w:sz w:val="20"/>
    </w:rPr>
  </w:style>
  <w:style w:type="paragraph" w:customStyle="1" w:styleId="CM157111">
    <w:name w:val="CM157111"/>
    <w:basedOn w:val="Default"/>
    <w:next w:val="Default"/>
    <w:uiPriority w:val="99"/>
    <w:rsid w:val="004200AA"/>
    <w:rPr>
      <w:rFonts w:cs="Times New Roman"/>
      <w:color w:val="auto"/>
      <w:sz w:val="20"/>
    </w:rPr>
  </w:style>
  <w:style w:type="paragraph" w:customStyle="1" w:styleId="CM140111">
    <w:name w:val="CM140111"/>
    <w:basedOn w:val="Default"/>
    <w:next w:val="Default"/>
    <w:uiPriority w:val="99"/>
    <w:rsid w:val="004200AA"/>
    <w:rPr>
      <w:rFonts w:cs="Times New Roman"/>
      <w:color w:val="auto"/>
      <w:sz w:val="20"/>
    </w:rPr>
  </w:style>
  <w:style w:type="paragraph" w:customStyle="1" w:styleId="CM90111">
    <w:name w:val="CM90111"/>
    <w:basedOn w:val="Default"/>
    <w:next w:val="Default"/>
    <w:uiPriority w:val="99"/>
    <w:rsid w:val="004200AA"/>
    <w:pPr>
      <w:spacing w:line="360" w:lineRule="atLeast"/>
    </w:pPr>
    <w:rPr>
      <w:rFonts w:cs="Times New Roman"/>
      <w:color w:val="auto"/>
      <w:sz w:val="20"/>
    </w:rPr>
  </w:style>
  <w:style w:type="paragraph" w:customStyle="1" w:styleId="CM92111">
    <w:name w:val="CM92111"/>
    <w:basedOn w:val="Default"/>
    <w:next w:val="Default"/>
    <w:uiPriority w:val="99"/>
    <w:rsid w:val="004200AA"/>
    <w:rPr>
      <w:rFonts w:cs="Times New Roman"/>
      <w:color w:val="auto"/>
      <w:sz w:val="20"/>
    </w:rPr>
  </w:style>
  <w:style w:type="paragraph" w:customStyle="1" w:styleId="CM100111">
    <w:name w:val="CM100111"/>
    <w:basedOn w:val="Default"/>
    <w:next w:val="Default"/>
    <w:uiPriority w:val="99"/>
    <w:rsid w:val="004200AA"/>
    <w:rPr>
      <w:rFonts w:cs="Times New Roman"/>
      <w:color w:val="auto"/>
      <w:sz w:val="20"/>
    </w:rPr>
  </w:style>
  <w:style w:type="paragraph" w:customStyle="1" w:styleId="CM160111">
    <w:name w:val="CM160111"/>
    <w:basedOn w:val="Default"/>
    <w:next w:val="Default"/>
    <w:uiPriority w:val="99"/>
    <w:rsid w:val="004200AA"/>
    <w:rPr>
      <w:rFonts w:cs="Times New Roman"/>
      <w:color w:val="auto"/>
      <w:sz w:val="20"/>
    </w:rPr>
  </w:style>
  <w:style w:type="paragraph" w:customStyle="1" w:styleId="CM162111">
    <w:name w:val="CM162111"/>
    <w:basedOn w:val="Default"/>
    <w:next w:val="Default"/>
    <w:uiPriority w:val="99"/>
    <w:rsid w:val="004200AA"/>
    <w:rPr>
      <w:rFonts w:cs="Times New Roman"/>
      <w:color w:val="auto"/>
      <w:sz w:val="20"/>
    </w:rPr>
  </w:style>
  <w:style w:type="paragraph" w:customStyle="1" w:styleId="CM145111">
    <w:name w:val="CM145111"/>
    <w:basedOn w:val="Default"/>
    <w:next w:val="Default"/>
    <w:uiPriority w:val="99"/>
    <w:rsid w:val="004200AA"/>
    <w:rPr>
      <w:rFonts w:cs="Times New Roman"/>
      <w:color w:val="auto"/>
      <w:sz w:val="20"/>
    </w:rPr>
  </w:style>
  <w:style w:type="paragraph" w:customStyle="1" w:styleId="CM142111">
    <w:name w:val="CM142111"/>
    <w:basedOn w:val="Default"/>
    <w:next w:val="Default"/>
    <w:uiPriority w:val="99"/>
    <w:rsid w:val="004200AA"/>
    <w:rPr>
      <w:rFonts w:cs="Times New Roman"/>
      <w:color w:val="auto"/>
      <w:sz w:val="20"/>
    </w:rPr>
  </w:style>
  <w:style w:type="paragraph" w:customStyle="1" w:styleId="CM116111">
    <w:name w:val="CM116111"/>
    <w:basedOn w:val="Default"/>
    <w:next w:val="Default"/>
    <w:uiPriority w:val="99"/>
    <w:rsid w:val="004200AA"/>
    <w:rPr>
      <w:rFonts w:cs="Times New Roman"/>
      <w:color w:val="auto"/>
      <w:sz w:val="20"/>
    </w:rPr>
  </w:style>
  <w:style w:type="paragraph" w:customStyle="1" w:styleId="CM122111">
    <w:name w:val="CM122111"/>
    <w:basedOn w:val="Default"/>
    <w:next w:val="Default"/>
    <w:uiPriority w:val="99"/>
    <w:rsid w:val="004200AA"/>
    <w:pPr>
      <w:spacing w:line="360" w:lineRule="atLeast"/>
    </w:pPr>
    <w:rPr>
      <w:rFonts w:cs="Times New Roman"/>
      <w:color w:val="auto"/>
      <w:sz w:val="20"/>
    </w:rPr>
  </w:style>
  <w:style w:type="paragraph" w:customStyle="1" w:styleId="CM120111">
    <w:name w:val="CM120111"/>
    <w:basedOn w:val="Default"/>
    <w:next w:val="Default"/>
    <w:uiPriority w:val="99"/>
    <w:rsid w:val="004200AA"/>
    <w:rPr>
      <w:rFonts w:cs="Times New Roman"/>
      <w:color w:val="auto"/>
      <w:sz w:val="20"/>
    </w:rPr>
  </w:style>
  <w:style w:type="paragraph" w:customStyle="1" w:styleId="CM82111">
    <w:name w:val="CM82111"/>
    <w:basedOn w:val="Default"/>
    <w:next w:val="Default"/>
    <w:uiPriority w:val="99"/>
    <w:rsid w:val="004200AA"/>
    <w:pPr>
      <w:spacing w:line="720" w:lineRule="atLeast"/>
    </w:pPr>
    <w:rPr>
      <w:rFonts w:cs="Times New Roman"/>
      <w:color w:val="auto"/>
      <w:sz w:val="20"/>
    </w:rPr>
  </w:style>
  <w:style w:type="paragraph" w:customStyle="1" w:styleId="CM156111">
    <w:name w:val="CM156111"/>
    <w:basedOn w:val="Default"/>
    <w:next w:val="Default"/>
    <w:uiPriority w:val="99"/>
    <w:rsid w:val="004200AA"/>
    <w:rPr>
      <w:rFonts w:cs="Times New Roman"/>
      <w:color w:val="auto"/>
      <w:sz w:val="20"/>
    </w:rPr>
  </w:style>
  <w:style w:type="paragraph" w:customStyle="1" w:styleId="11110">
    <w:name w:val="1.111"/>
    <w:basedOn w:val="Default"/>
    <w:qFormat/>
    <w:rsid w:val="004200AA"/>
    <w:pPr>
      <w:ind w:leftChars="200" w:left="480"/>
    </w:pPr>
    <w:rPr>
      <w:rFonts w:cs="Times New Roman"/>
      <w:b/>
      <w:bCs/>
      <w:noProof/>
      <w:sz w:val="20"/>
    </w:rPr>
  </w:style>
  <w:style w:type="paragraph" w:customStyle="1" w:styleId="212110">
    <w:name w:val="2.1.211"/>
    <w:basedOn w:val="Default"/>
    <w:qFormat/>
    <w:rsid w:val="004200AA"/>
    <w:pPr>
      <w:ind w:leftChars="300" w:left="1200" w:hangingChars="200" w:hanging="480"/>
    </w:pPr>
    <w:rPr>
      <w:rFonts w:cs="Times New Roman"/>
      <w:sz w:val="20"/>
    </w:rPr>
  </w:style>
  <w:style w:type="paragraph" w:customStyle="1" w:styleId="2111112">
    <w:name w:val="2.1.1111"/>
    <w:basedOn w:val="CM138"/>
    <w:qFormat/>
    <w:rsid w:val="004200AA"/>
    <w:pPr>
      <w:ind w:leftChars="400" w:left="1680" w:hangingChars="300" w:hanging="720"/>
    </w:pPr>
    <w:rPr>
      <w:sz w:val="20"/>
    </w:rPr>
  </w:style>
  <w:style w:type="paragraph" w:customStyle="1" w:styleId="21111110">
    <w:name w:val="2.1.1.1.111"/>
    <w:basedOn w:val="CM138"/>
    <w:qFormat/>
    <w:rsid w:val="004200AA"/>
    <w:pPr>
      <w:ind w:leftChars="500" w:left="2160" w:hangingChars="400" w:hanging="960"/>
    </w:pPr>
    <w:rPr>
      <w:sz w:val="20"/>
    </w:rPr>
  </w:style>
  <w:style w:type="character" w:customStyle="1" w:styleId="211c">
    <w:name w:val="註解主旨 字元2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211">
    <w:name w:val="CM133211"/>
    <w:basedOn w:val="Default"/>
    <w:next w:val="Default"/>
    <w:uiPriority w:val="99"/>
    <w:rsid w:val="004200AA"/>
    <w:rPr>
      <w:rFonts w:cs="Times New Roman"/>
      <w:color w:val="auto"/>
    </w:rPr>
  </w:style>
  <w:style w:type="paragraph" w:customStyle="1" w:styleId="CM1211">
    <w:name w:val="CM1211"/>
    <w:basedOn w:val="Default"/>
    <w:next w:val="Default"/>
    <w:uiPriority w:val="99"/>
    <w:rsid w:val="004200AA"/>
    <w:rPr>
      <w:rFonts w:cs="Times New Roman"/>
      <w:color w:val="auto"/>
    </w:rPr>
  </w:style>
  <w:style w:type="paragraph" w:customStyle="1" w:styleId="CM134211">
    <w:name w:val="CM134211"/>
    <w:basedOn w:val="Default"/>
    <w:next w:val="Default"/>
    <w:uiPriority w:val="99"/>
    <w:rsid w:val="004200AA"/>
    <w:rPr>
      <w:rFonts w:cs="Times New Roman"/>
      <w:color w:val="auto"/>
    </w:rPr>
  </w:style>
  <w:style w:type="paragraph" w:customStyle="1" w:styleId="CM2211">
    <w:name w:val="CM2211"/>
    <w:basedOn w:val="Default"/>
    <w:next w:val="Default"/>
    <w:uiPriority w:val="99"/>
    <w:rsid w:val="004200AA"/>
    <w:pPr>
      <w:spacing w:line="376" w:lineRule="atLeast"/>
    </w:pPr>
    <w:rPr>
      <w:rFonts w:cs="Times New Roman"/>
      <w:color w:val="auto"/>
    </w:rPr>
  </w:style>
  <w:style w:type="paragraph" w:customStyle="1" w:styleId="CM3211">
    <w:name w:val="CM3211"/>
    <w:basedOn w:val="Default"/>
    <w:next w:val="Default"/>
    <w:uiPriority w:val="99"/>
    <w:rsid w:val="004200AA"/>
    <w:rPr>
      <w:rFonts w:cs="Times New Roman"/>
      <w:color w:val="auto"/>
    </w:rPr>
  </w:style>
  <w:style w:type="paragraph" w:customStyle="1" w:styleId="CM135211">
    <w:name w:val="CM135211"/>
    <w:basedOn w:val="Default"/>
    <w:next w:val="Default"/>
    <w:uiPriority w:val="99"/>
    <w:rsid w:val="004200AA"/>
    <w:rPr>
      <w:rFonts w:cs="Times New Roman"/>
      <w:color w:val="auto"/>
    </w:rPr>
  </w:style>
  <w:style w:type="paragraph" w:customStyle="1" w:styleId="CM136211">
    <w:name w:val="CM136211"/>
    <w:basedOn w:val="Default"/>
    <w:next w:val="Default"/>
    <w:uiPriority w:val="99"/>
    <w:rsid w:val="004200AA"/>
    <w:rPr>
      <w:rFonts w:cs="Times New Roman"/>
      <w:color w:val="auto"/>
    </w:rPr>
  </w:style>
  <w:style w:type="paragraph" w:customStyle="1" w:styleId="CM137211">
    <w:name w:val="CM137211"/>
    <w:basedOn w:val="Default"/>
    <w:next w:val="Default"/>
    <w:uiPriority w:val="99"/>
    <w:rsid w:val="004200AA"/>
    <w:rPr>
      <w:rFonts w:cs="Times New Roman"/>
      <w:color w:val="auto"/>
    </w:rPr>
  </w:style>
  <w:style w:type="paragraph" w:customStyle="1" w:styleId="CM138311">
    <w:name w:val="CM138311"/>
    <w:basedOn w:val="Default"/>
    <w:next w:val="Default"/>
    <w:uiPriority w:val="99"/>
    <w:rsid w:val="004200AA"/>
    <w:rPr>
      <w:rFonts w:cs="Times New Roman"/>
      <w:color w:val="auto"/>
    </w:rPr>
  </w:style>
  <w:style w:type="paragraph" w:customStyle="1" w:styleId="CM4311">
    <w:name w:val="CM4311"/>
    <w:basedOn w:val="Default"/>
    <w:next w:val="Default"/>
    <w:uiPriority w:val="99"/>
    <w:rsid w:val="004200AA"/>
    <w:rPr>
      <w:rFonts w:cs="Times New Roman"/>
      <w:color w:val="auto"/>
    </w:rPr>
  </w:style>
  <w:style w:type="paragraph" w:customStyle="1" w:styleId="CM5311">
    <w:name w:val="CM5311"/>
    <w:basedOn w:val="Default"/>
    <w:next w:val="Default"/>
    <w:uiPriority w:val="99"/>
    <w:rsid w:val="004200AA"/>
    <w:rPr>
      <w:rFonts w:cs="Times New Roman"/>
      <w:color w:val="auto"/>
    </w:rPr>
  </w:style>
  <w:style w:type="paragraph" w:customStyle="1" w:styleId="CM6211">
    <w:name w:val="CM6211"/>
    <w:basedOn w:val="Default"/>
    <w:next w:val="Default"/>
    <w:uiPriority w:val="99"/>
    <w:rsid w:val="004200AA"/>
    <w:rPr>
      <w:rFonts w:cs="Times New Roman"/>
      <w:color w:val="auto"/>
    </w:rPr>
  </w:style>
  <w:style w:type="paragraph" w:customStyle="1" w:styleId="CM9311">
    <w:name w:val="CM9311"/>
    <w:basedOn w:val="Default"/>
    <w:next w:val="Default"/>
    <w:uiPriority w:val="99"/>
    <w:rsid w:val="004200AA"/>
    <w:rPr>
      <w:rFonts w:cs="Times New Roman"/>
      <w:color w:val="auto"/>
    </w:rPr>
  </w:style>
  <w:style w:type="paragraph" w:customStyle="1" w:styleId="CM13211">
    <w:name w:val="CM13211"/>
    <w:basedOn w:val="Default"/>
    <w:next w:val="Default"/>
    <w:uiPriority w:val="99"/>
    <w:rsid w:val="004200AA"/>
    <w:pPr>
      <w:spacing w:line="360" w:lineRule="atLeast"/>
    </w:pPr>
    <w:rPr>
      <w:rFonts w:cs="Times New Roman"/>
      <w:color w:val="auto"/>
    </w:rPr>
  </w:style>
  <w:style w:type="paragraph" w:customStyle="1" w:styleId="CM14311">
    <w:name w:val="CM14311"/>
    <w:basedOn w:val="Default"/>
    <w:next w:val="Default"/>
    <w:uiPriority w:val="99"/>
    <w:rsid w:val="004200AA"/>
    <w:pPr>
      <w:spacing w:line="360" w:lineRule="atLeast"/>
    </w:pPr>
    <w:rPr>
      <w:rFonts w:cs="Times New Roman"/>
      <w:color w:val="auto"/>
    </w:rPr>
  </w:style>
  <w:style w:type="paragraph" w:customStyle="1" w:styleId="CM17211">
    <w:name w:val="CM17211"/>
    <w:basedOn w:val="Default"/>
    <w:next w:val="Default"/>
    <w:uiPriority w:val="99"/>
    <w:rsid w:val="004200AA"/>
    <w:pPr>
      <w:spacing w:line="360" w:lineRule="atLeast"/>
    </w:pPr>
    <w:rPr>
      <w:rFonts w:cs="Times New Roman"/>
      <w:color w:val="auto"/>
    </w:rPr>
  </w:style>
  <w:style w:type="paragraph" w:customStyle="1" w:styleId="CM18211">
    <w:name w:val="CM18211"/>
    <w:basedOn w:val="Default"/>
    <w:next w:val="Default"/>
    <w:uiPriority w:val="99"/>
    <w:rsid w:val="004200AA"/>
    <w:pPr>
      <w:spacing w:line="360" w:lineRule="atLeast"/>
    </w:pPr>
    <w:rPr>
      <w:rFonts w:cs="Times New Roman"/>
      <w:color w:val="auto"/>
    </w:rPr>
  </w:style>
  <w:style w:type="paragraph" w:customStyle="1" w:styleId="CM19211">
    <w:name w:val="CM19211"/>
    <w:basedOn w:val="Default"/>
    <w:next w:val="Default"/>
    <w:uiPriority w:val="99"/>
    <w:rsid w:val="004200AA"/>
    <w:pPr>
      <w:spacing w:line="360" w:lineRule="atLeast"/>
    </w:pPr>
    <w:rPr>
      <w:rFonts w:cs="Times New Roman"/>
      <w:color w:val="auto"/>
    </w:rPr>
  </w:style>
  <w:style w:type="paragraph" w:customStyle="1" w:styleId="CM20211">
    <w:name w:val="CM20211"/>
    <w:basedOn w:val="Default"/>
    <w:next w:val="Default"/>
    <w:uiPriority w:val="99"/>
    <w:rsid w:val="004200AA"/>
    <w:rPr>
      <w:rFonts w:cs="Times New Roman"/>
      <w:color w:val="auto"/>
    </w:rPr>
  </w:style>
  <w:style w:type="paragraph" w:customStyle="1" w:styleId="CM139211">
    <w:name w:val="CM139211"/>
    <w:basedOn w:val="Default"/>
    <w:next w:val="Default"/>
    <w:uiPriority w:val="99"/>
    <w:rsid w:val="004200AA"/>
    <w:rPr>
      <w:rFonts w:cs="Times New Roman"/>
      <w:color w:val="auto"/>
    </w:rPr>
  </w:style>
  <w:style w:type="paragraph" w:customStyle="1" w:styleId="CM36211">
    <w:name w:val="CM36211"/>
    <w:basedOn w:val="Default"/>
    <w:next w:val="Default"/>
    <w:uiPriority w:val="99"/>
    <w:rsid w:val="004200AA"/>
    <w:pPr>
      <w:spacing w:line="360" w:lineRule="atLeast"/>
    </w:pPr>
    <w:rPr>
      <w:rFonts w:cs="Times New Roman"/>
      <w:color w:val="auto"/>
    </w:rPr>
  </w:style>
  <w:style w:type="paragraph" w:customStyle="1" w:styleId="CM40211">
    <w:name w:val="CM40211"/>
    <w:basedOn w:val="Default"/>
    <w:next w:val="Default"/>
    <w:uiPriority w:val="99"/>
    <w:rsid w:val="004200AA"/>
    <w:pPr>
      <w:spacing w:line="360" w:lineRule="atLeast"/>
    </w:pPr>
    <w:rPr>
      <w:rFonts w:cs="Times New Roman"/>
      <w:color w:val="auto"/>
    </w:rPr>
  </w:style>
  <w:style w:type="paragraph" w:customStyle="1" w:styleId="CM42211">
    <w:name w:val="CM42211"/>
    <w:basedOn w:val="Default"/>
    <w:next w:val="Default"/>
    <w:uiPriority w:val="99"/>
    <w:rsid w:val="004200AA"/>
    <w:rPr>
      <w:rFonts w:cs="Times New Roman"/>
      <w:color w:val="auto"/>
    </w:rPr>
  </w:style>
  <w:style w:type="paragraph" w:customStyle="1" w:styleId="CM146211">
    <w:name w:val="CM146211"/>
    <w:basedOn w:val="Default"/>
    <w:next w:val="Default"/>
    <w:uiPriority w:val="99"/>
    <w:rsid w:val="004200AA"/>
    <w:rPr>
      <w:rFonts w:cs="Times New Roman"/>
      <w:color w:val="auto"/>
    </w:rPr>
  </w:style>
  <w:style w:type="paragraph" w:customStyle="1" w:styleId="CM47211">
    <w:name w:val="CM47211"/>
    <w:basedOn w:val="Default"/>
    <w:next w:val="Default"/>
    <w:uiPriority w:val="99"/>
    <w:rsid w:val="004200AA"/>
    <w:rPr>
      <w:rFonts w:cs="Times New Roman"/>
      <w:color w:val="auto"/>
    </w:rPr>
  </w:style>
  <w:style w:type="paragraph" w:customStyle="1" w:styleId="CM49211">
    <w:name w:val="CM49211"/>
    <w:basedOn w:val="Default"/>
    <w:next w:val="Default"/>
    <w:uiPriority w:val="99"/>
    <w:rsid w:val="004200AA"/>
    <w:pPr>
      <w:spacing w:line="360" w:lineRule="atLeast"/>
    </w:pPr>
    <w:rPr>
      <w:rFonts w:cs="Times New Roman"/>
      <w:color w:val="auto"/>
    </w:rPr>
  </w:style>
  <w:style w:type="paragraph" w:customStyle="1" w:styleId="CM50211">
    <w:name w:val="CM50211"/>
    <w:basedOn w:val="Default"/>
    <w:next w:val="Default"/>
    <w:uiPriority w:val="99"/>
    <w:rsid w:val="004200AA"/>
    <w:pPr>
      <w:spacing w:line="360" w:lineRule="atLeast"/>
    </w:pPr>
    <w:rPr>
      <w:rFonts w:cs="Times New Roman"/>
      <w:color w:val="auto"/>
    </w:rPr>
  </w:style>
  <w:style w:type="paragraph" w:customStyle="1" w:styleId="CM51211">
    <w:name w:val="CM51211"/>
    <w:basedOn w:val="Default"/>
    <w:next w:val="Default"/>
    <w:uiPriority w:val="99"/>
    <w:rsid w:val="004200AA"/>
    <w:rPr>
      <w:rFonts w:cs="Times New Roman"/>
      <w:color w:val="auto"/>
    </w:rPr>
  </w:style>
  <w:style w:type="paragraph" w:customStyle="1" w:styleId="CM63211">
    <w:name w:val="CM63211"/>
    <w:basedOn w:val="Default"/>
    <w:next w:val="Default"/>
    <w:uiPriority w:val="99"/>
    <w:rsid w:val="004200AA"/>
    <w:pPr>
      <w:spacing w:line="360" w:lineRule="atLeast"/>
    </w:pPr>
    <w:rPr>
      <w:rFonts w:cs="Times New Roman"/>
      <w:color w:val="auto"/>
    </w:rPr>
  </w:style>
  <w:style w:type="paragraph" w:customStyle="1" w:styleId="CM26211">
    <w:name w:val="CM26211"/>
    <w:basedOn w:val="Default"/>
    <w:next w:val="Default"/>
    <w:uiPriority w:val="99"/>
    <w:rsid w:val="004200AA"/>
    <w:pPr>
      <w:spacing w:line="360" w:lineRule="atLeast"/>
    </w:pPr>
    <w:rPr>
      <w:rFonts w:cs="Times New Roman"/>
      <w:color w:val="auto"/>
    </w:rPr>
  </w:style>
  <w:style w:type="paragraph" w:customStyle="1" w:styleId="CM59211">
    <w:name w:val="CM59211"/>
    <w:basedOn w:val="Default"/>
    <w:next w:val="Default"/>
    <w:uiPriority w:val="99"/>
    <w:rsid w:val="004200AA"/>
    <w:pPr>
      <w:spacing w:line="360" w:lineRule="atLeast"/>
    </w:pPr>
    <w:rPr>
      <w:rFonts w:cs="Times New Roman"/>
      <w:color w:val="auto"/>
    </w:rPr>
  </w:style>
  <w:style w:type="paragraph" w:customStyle="1" w:styleId="CM70211">
    <w:name w:val="CM70211"/>
    <w:basedOn w:val="Default"/>
    <w:next w:val="Default"/>
    <w:uiPriority w:val="99"/>
    <w:rsid w:val="004200AA"/>
    <w:pPr>
      <w:spacing w:line="360" w:lineRule="atLeast"/>
    </w:pPr>
    <w:rPr>
      <w:rFonts w:cs="Times New Roman"/>
      <w:color w:val="auto"/>
    </w:rPr>
  </w:style>
  <w:style w:type="paragraph" w:customStyle="1" w:styleId="CM73211">
    <w:name w:val="CM73211"/>
    <w:basedOn w:val="Default"/>
    <w:next w:val="Default"/>
    <w:uiPriority w:val="99"/>
    <w:rsid w:val="004200AA"/>
    <w:rPr>
      <w:rFonts w:cs="Times New Roman"/>
      <w:color w:val="auto"/>
    </w:rPr>
  </w:style>
  <w:style w:type="paragraph" w:customStyle="1" w:styleId="CM74211">
    <w:name w:val="CM74211"/>
    <w:basedOn w:val="Default"/>
    <w:next w:val="Default"/>
    <w:uiPriority w:val="99"/>
    <w:rsid w:val="004200AA"/>
    <w:pPr>
      <w:spacing w:line="360" w:lineRule="atLeast"/>
    </w:pPr>
    <w:rPr>
      <w:rFonts w:cs="Times New Roman"/>
      <w:color w:val="auto"/>
    </w:rPr>
  </w:style>
  <w:style w:type="paragraph" w:customStyle="1" w:styleId="CM75211">
    <w:name w:val="CM75211"/>
    <w:basedOn w:val="Default"/>
    <w:next w:val="Default"/>
    <w:uiPriority w:val="99"/>
    <w:rsid w:val="004200AA"/>
    <w:rPr>
      <w:rFonts w:cs="Times New Roman"/>
      <w:color w:val="auto"/>
    </w:rPr>
  </w:style>
  <w:style w:type="paragraph" w:customStyle="1" w:styleId="CM154211">
    <w:name w:val="CM154211"/>
    <w:basedOn w:val="Default"/>
    <w:next w:val="Default"/>
    <w:uiPriority w:val="99"/>
    <w:rsid w:val="004200AA"/>
    <w:rPr>
      <w:rFonts w:cs="Times New Roman"/>
      <w:color w:val="auto"/>
    </w:rPr>
  </w:style>
  <w:style w:type="paragraph" w:customStyle="1" w:styleId="CM79211">
    <w:name w:val="CM79211"/>
    <w:basedOn w:val="Default"/>
    <w:next w:val="Default"/>
    <w:uiPriority w:val="99"/>
    <w:rsid w:val="004200AA"/>
    <w:pPr>
      <w:spacing w:line="360" w:lineRule="atLeast"/>
    </w:pPr>
    <w:rPr>
      <w:rFonts w:cs="Times New Roman"/>
      <w:color w:val="auto"/>
    </w:rPr>
  </w:style>
  <w:style w:type="paragraph" w:customStyle="1" w:styleId="CM57211">
    <w:name w:val="CM57211"/>
    <w:basedOn w:val="Default"/>
    <w:next w:val="Default"/>
    <w:uiPriority w:val="99"/>
    <w:rsid w:val="004200AA"/>
    <w:pPr>
      <w:spacing w:line="360" w:lineRule="atLeast"/>
    </w:pPr>
    <w:rPr>
      <w:rFonts w:cs="Times New Roman"/>
      <w:color w:val="auto"/>
    </w:rPr>
  </w:style>
  <w:style w:type="paragraph" w:customStyle="1" w:styleId="CM80211">
    <w:name w:val="CM80211"/>
    <w:basedOn w:val="Default"/>
    <w:next w:val="Default"/>
    <w:uiPriority w:val="99"/>
    <w:rsid w:val="004200AA"/>
    <w:pPr>
      <w:spacing w:line="360" w:lineRule="atLeast"/>
    </w:pPr>
    <w:rPr>
      <w:rFonts w:cs="Times New Roman"/>
      <w:color w:val="auto"/>
    </w:rPr>
  </w:style>
  <w:style w:type="paragraph" w:customStyle="1" w:styleId="CM83211">
    <w:name w:val="CM83211"/>
    <w:basedOn w:val="Default"/>
    <w:next w:val="Default"/>
    <w:uiPriority w:val="99"/>
    <w:rsid w:val="004200AA"/>
    <w:pPr>
      <w:spacing w:line="720" w:lineRule="atLeast"/>
    </w:pPr>
    <w:rPr>
      <w:rFonts w:cs="Times New Roman"/>
      <w:color w:val="auto"/>
    </w:rPr>
  </w:style>
  <w:style w:type="paragraph" w:customStyle="1" w:styleId="CM157211">
    <w:name w:val="CM157211"/>
    <w:basedOn w:val="Default"/>
    <w:next w:val="Default"/>
    <w:uiPriority w:val="99"/>
    <w:rsid w:val="004200AA"/>
    <w:rPr>
      <w:rFonts w:cs="Times New Roman"/>
      <w:color w:val="auto"/>
    </w:rPr>
  </w:style>
  <w:style w:type="paragraph" w:customStyle="1" w:styleId="CM140211">
    <w:name w:val="CM140211"/>
    <w:basedOn w:val="Default"/>
    <w:next w:val="Default"/>
    <w:uiPriority w:val="99"/>
    <w:rsid w:val="004200AA"/>
    <w:rPr>
      <w:rFonts w:cs="Times New Roman"/>
      <w:color w:val="auto"/>
    </w:rPr>
  </w:style>
  <w:style w:type="paragraph" w:customStyle="1" w:styleId="CM90211">
    <w:name w:val="CM90211"/>
    <w:basedOn w:val="Default"/>
    <w:next w:val="Default"/>
    <w:uiPriority w:val="99"/>
    <w:rsid w:val="004200AA"/>
    <w:pPr>
      <w:spacing w:line="360" w:lineRule="atLeast"/>
    </w:pPr>
    <w:rPr>
      <w:rFonts w:cs="Times New Roman"/>
      <w:color w:val="auto"/>
    </w:rPr>
  </w:style>
  <w:style w:type="paragraph" w:customStyle="1" w:styleId="CM92211">
    <w:name w:val="CM92211"/>
    <w:basedOn w:val="Default"/>
    <w:next w:val="Default"/>
    <w:uiPriority w:val="99"/>
    <w:rsid w:val="004200AA"/>
    <w:rPr>
      <w:rFonts w:cs="Times New Roman"/>
      <w:color w:val="auto"/>
    </w:rPr>
  </w:style>
  <w:style w:type="paragraph" w:customStyle="1" w:styleId="CM100211">
    <w:name w:val="CM100211"/>
    <w:basedOn w:val="Default"/>
    <w:next w:val="Default"/>
    <w:uiPriority w:val="99"/>
    <w:rsid w:val="004200AA"/>
    <w:rPr>
      <w:rFonts w:cs="Times New Roman"/>
      <w:color w:val="auto"/>
    </w:rPr>
  </w:style>
  <w:style w:type="paragraph" w:customStyle="1" w:styleId="CM160211">
    <w:name w:val="CM160211"/>
    <w:basedOn w:val="Default"/>
    <w:next w:val="Default"/>
    <w:uiPriority w:val="99"/>
    <w:rsid w:val="004200AA"/>
    <w:rPr>
      <w:rFonts w:cs="Times New Roman"/>
      <w:color w:val="auto"/>
    </w:rPr>
  </w:style>
  <w:style w:type="paragraph" w:customStyle="1" w:styleId="CM162211">
    <w:name w:val="CM162211"/>
    <w:basedOn w:val="Default"/>
    <w:next w:val="Default"/>
    <w:uiPriority w:val="99"/>
    <w:rsid w:val="004200AA"/>
    <w:rPr>
      <w:rFonts w:cs="Times New Roman"/>
      <w:color w:val="auto"/>
    </w:rPr>
  </w:style>
  <w:style w:type="paragraph" w:customStyle="1" w:styleId="CM145211">
    <w:name w:val="CM145211"/>
    <w:basedOn w:val="Default"/>
    <w:next w:val="Default"/>
    <w:uiPriority w:val="99"/>
    <w:rsid w:val="004200AA"/>
    <w:rPr>
      <w:rFonts w:cs="Times New Roman"/>
      <w:color w:val="auto"/>
    </w:rPr>
  </w:style>
  <w:style w:type="paragraph" w:customStyle="1" w:styleId="CM142211">
    <w:name w:val="CM142211"/>
    <w:basedOn w:val="Default"/>
    <w:next w:val="Default"/>
    <w:uiPriority w:val="99"/>
    <w:rsid w:val="004200AA"/>
    <w:rPr>
      <w:rFonts w:cs="Times New Roman"/>
      <w:color w:val="auto"/>
    </w:rPr>
  </w:style>
  <w:style w:type="paragraph" w:customStyle="1" w:styleId="CM116211">
    <w:name w:val="CM116211"/>
    <w:basedOn w:val="Default"/>
    <w:next w:val="Default"/>
    <w:uiPriority w:val="99"/>
    <w:rsid w:val="004200AA"/>
    <w:rPr>
      <w:rFonts w:cs="Times New Roman"/>
      <w:color w:val="auto"/>
    </w:rPr>
  </w:style>
  <w:style w:type="paragraph" w:customStyle="1" w:styleId="CM122211">
    <w:name w:val="CM122211"/>
    <w:basedOn w:val="Default"/>
    <w:next w:val="Default"/>
    <w:uiPriority w:val="99"/>
    <w:rsid w:val="004200AA"/>
    <w:pPr>
      <w:spacing w:line="360" w:lineRule="atLeast"/>
    </w:pPr>
    <w:rPr>
      <w:rFonts w:cs="Times New Roman"/>
      <w:color w:val="auto"/>
    </w:rPr>
  </w:style>
  <w:style w:type="paragraph" w:customStyle="1" w:styleId="CM120211">
    <w:name w:val="CM120211"/>
    <w:basedOn w:val="Default"/>
    <w:next w:val="Default"/>
    <w:uiPriority w:val="99"/>
    <w:rsid w:val="004200AA"/>
    <w:rPr>
      <w:rFonts w:cs="Times New Roman"/>
      <w:color w:val="auto"/>
    </w:rPr>
  </w:style>
  <w:style w:type="paragraph" w:customStyle="1" w:styleId="CM82211">
    <w:name w:val="CM82211"/>
    <w:basedOn w:val="Default"/>
    <w:next w:val="Default"/>
    <w:uiPriority w:val="99"/>
    <w:rsid w:val="004200AA"/>
    <w:pPr>
      <w:spacing w:line="720" w:lineRule="atLeast"/>
    </w:pPr>
    <w:rPr>
      <w:rFonts w:cs="Times New Roman"/>
      <w:color w:val="auto"/>
    </w:rPr>
  </w:style>
  <w:style w:type="paragraph" w:customStyle="1" w:styleId="CM156211">
    <w:name w:val="CM156211"/>
    <w:basedOn w:val="Default"/>
    <w:next w:val="Default"/>
    <w:uiPriority w:val="99"/>
    <w:rsid w:val="004200AA"/>
    <w:rPr>
      <w:rFonts w:cs="Times New Roman"/>
      <w:color w:val="auto"/>
    </w:rPr>
  </w:style>
  <w:style w:type="paragraph" w:customStyle="1" w:styleId="1211">
    <w:name w:val="1.211"/>
    <w:basedOn w:val="Default"/>
    <w:qFormat/>
    <w:rsid w:val="004200AA"/>
    <w:pPr>
      <w:ind w:leftChars="200" w:left="480"/>
    </w:pPr>
    <w:rPr>
      <w:rFonts w:cs="Times New Roman"/>
      <w:b/>
      <w:bCs/>
      <w:noProof/>
      <w:lang w:val="x-none" w:eastAsia="x-none"/>
    </w:rPr>
  </w:style>
  <w:style w:type="paragraph" w:customStyle="1" w:styleId="213111">
    <w:name w:val="2.1.311"/>
    <w:basedOn w:val="Default"/>
    <w:qFormat/>
    <w:rsid w:val="004200AA"/>
    <w:pPr>
      <w:ind w:leftChars="300" w:left="1200" w:hangingChars="200" w:hanging="480"/>
    </w:pPr>
    <w:rPr>
      <w:rFonts w:cs="Times New Roman"/>
      <w:lang w:val="x-none" w:eastAsia="x-none"/>
    </w:rPr>
  </w:style>
  <w:style w:type="paragraph" w:customStyle="1" w:styleId="211211">
    <w:name w:val="2.1.1211"/>
    <w:basedOn w:val="CM138"/>
    <w:qFormat/>
    <w:rsid w:val="004200AA"/>
    <w:pPr>
      <w:ind w:leftChars="400" w:left="1680" w:hangingChars="300" w:hanging="720"/>
    </w:pPr>
  </w:style>
  <w:style w:type="paragraph" w:customStyle="1" w:styleId="2111211">
    <w:name w:val="2.1.1.1.211"/>
    <w:basedOn w:val="CM138"/>
    <w:qFormat/>
    <w:rsid w:val="004200AA"/>
    <w:pPr>
      <w:ind w:leftChars="500" w:left="2160" w:hangingChars="400" w:hanging="960"/>
    </w:pPr>
    <w:rPr>
      <w:lang w:val="x-none" w:eastAsia="x-none"/>
    </w:rPr>
  </w:style>
  <w:style w:type="character" w:customStyle="1" w:styleId="3111">
    <w:name w:val="註解主旨 字元3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311">
    <w:name w:val="CM133311"/>
    <w:basedOn w:val="Default"/>
    <w:next w:val="Default"/>
    <w:uiPriority w:val="99"/>
    <w:rsid w:val="004200AA"/>
    <w:rPr>
      <w:rFonts w:cs="Times New Roman"/>
      <w:color w:val="auto"/>
    </w:rPr>
  </w:style>
  <w:style w:type="paragraph" w:customStyle="1" w:styleId="CM1511">
    <w:name w:val="CM1511"/>
    <w:basedOn w:val="Default"/>
    <w:next w:val="Default"/>
    <w:uiPriority w:val="99"/>
    <w:rsid w:val="004200AA"/>
    <w:rPr>
      <w:rFonts w:cs="Times New Roman"/>
      <w:color w:val="auto"/>
    </w:rPr>
  </w:style>
  <w:style w:type="paragraph" w:customStyle="1" w:styleId="CM134311">
    <w:name w:val="CM134311"/>
    <w:basedOn w:val="Default"/>
    <w:next w:val="Default"/>
    <w:uiPriority w:val="99"/>
    <w:rsid w:val="004200AA"/>
    <w:rPr>
      <w:rFonts w:cs="Times New Roman"/>
      <w:color w:val="auto"/>
    </w:rPr>
  </w:style>
  <w:style w:type="paragraph" w:customStyle="1" w:styleId="CM2311">
    <w:name w:val="CM2311"/>
    <w:basedOn w:val="Default"/>
    <w:next w:val="Default"/>
    <w:uiPriority w:val="99"/>
    <w:rsid w:val="004200AA"/>
    <w:pPr>
      <w:spacing w:line="376" w:lineRule="atLeast"/>
    </w:pPr>
    <w:rPr>
      <w:rFonts w:cs="Times New Roman"/>
      <w:color w:val="auto"/>
    </w:rPr>
  </w:style>
  <w:style w:type="paragraph" w:customStyle="1" w:styleId="CM3311">
    <w:name w:val="CM3311"/>
    <w:basedOn w:val="Default"/>
    <w:next w:val="Default"/>
    <w:uiPriority w:val="99"/>
    <w:rsid w:val="004200AA"/>
    <w:rPr>
      <w:rFonts w:cs="Times New Roman"/>
      <w:color w:val="auto"/>
    </w:rPr>
  </w:style>
  <w:style w:type="paragraph" w:customStyle="1" w:styleId="CM135311">
    <w:name w:val="CM135311"/>
    <w:basedOn w:val="Default"/>
    <w:next w:val="Default"/>
    <w:uiPriority w:val="99"/>
    <w:rsid w:val="004200AA"/>
    <w:rPr>
      <w:rFonts w:cs="Times New Roman"/>
      <w:color w:val="auto"/>
    </w:rPr>
  </w:style>
  <w:style w:type="paragraph" w:customStyle="1" w:styleId="CM136311">
    <w:name w:val="CM136311"/>
    <w:basedOn w:val="Default"/>
    <w:next w:val="Default"/>
    <w:uiPriority w:val="99"/>
    <w:rsid w:val="004200AA"/>
    <w:rPr>
      <w:rFonts w:cs="Times New Roman"/>
      <w:color w:val="auto"/>
    </w:rPr>
  </w:style>
  <w:style w:type="paragraph" w:customStyle="1" w:styleId="CM137311">
    <w:name w:val="CM137311"/>
    <w:basedOn w:val="Default"/>
    <w:next w:val="Default"/>
    <w:uiPriority w:val="99"/>
    <w:rsid w:val="004200AA"/>
    <w:rPr>
      <w:rFonts w:cs="Times New Roman"/>
      <w:color w:val="auto"/>
    </w:rPr>
  </w:style>
  <w:style w:type="paragraph" w:customStyle="1" w:styleId="CM138411">
    <w:name w:val="CM138411"/>
    <w:basedOn w:val="Default"/>
    <w:next w:val="Default"/>
    <w:uiPriority w:val="99"/>
    <w:rsid w:val="004200AA"/>
    <w:rPr>
      <w:rFonts w:cs="Times New Roman"/>
      <w:color w:val="auto"/>
    </w:rPr>
  </w:style>
  <w:style w:type="paragraph" w:customStyle="1" w:styleId="CM4411">
    <w:name w:val="CM4411"/>
    <w:basedOn w:val="Default"/>
    <w:next w:val="Default"/>
    <w:uiPriority w:val="99"/>
    <w:rsid w:val="004200AA"/>
    <w:rPr>
      <w:rFonts w:cs="Times New Roman"/>
      <w:color w:val="auto"/>
    </w:rPr>
  </w:style>
  <w:style w:type="paragraph" w:customStyle="1" w:styleId="CM5411">
    <w:name w:val="CM5411"/>
    <w:basedOn w:val="Default"/>
    <w:next w:val="Default"/>
    <w:uiPriority w:val="99"/>
    <w:rsid w:val="004200AA"/>
    <w:rPr>
      <w:rFonts w:cs="Times New Roman"/>
      <w:color w:val="auto"/>
    </w:rPr>
  </w:style>
  <w:style w:type="paragraph" w:customStyle="1" w:styleId="CM6411">
    <w:name w:val="CM6411"/>
    <w:basedOn w:val="Default"/>
    <w:next w:val="Default"/>
    <w:uiPriority w:val="99"/>
    <w:rsid w:val="004200AA"/>
    <w:rPr>
      <w:rFonts w:cs="Times New Roman"/>
      <w:color w:val="auto"/>
    </w:rPr>
  </w:style>
  <w:style w:type="paragraph" w:customStyle="1" w:styleId="CM9411">
    <w:name w:val="CM9411"/>
    <w:basedOn w:val="Default"/>
    <w:next w:val="Default"/>
    <w:uiPriority w:val="99"/>
    <w:rsid w:val="004200AA"/>
    <w:rPr>
      <w:rFonts w:cs="Times New Roman"/>
      <w:color w:val="auto"/>
    </w:rPr>
  </w:style>
  <w:style w:type="paragraph" w:customStyle="1" w:styleId="CM131011">
    <w:name w:val="CM131011"/>
    <w:basedOn w:val="Default"/>
    <w:next w:val="Default"/>
    <w:uiPriority w:val="99"/>
    <w:rsid w:val="004200AA"/>
    <w:pPr>
      <w:spacing w:line="360" w:lineRule="atLeast"/>
    </w:pPr>
    <w:rPr>
      <w:rFonts w:cs="Times New Roman"/>
      <w:color w:val="auto"/>
    </w:rPr>
  </w:style>
  <w:style w:type="paragraph" w:customStyle="1" w:styleId="CM14411">
    <w:name w:val="CM14411"/>
    <w:basedOn w:val="Default"/>
    <w:next w:val="Default"/>
    <w:uiPriority w:val="99"/>
    <w:rsid w:val="004200AA"/>
    <w:pPr>
      <w:spacing w:line="360" w:lineRule="atLeast"/>
    </w:pPr>
    <w:rPr>
      <w:rFonts w:cs="Times New Roman"/>
      <w:color w:val="auto"/>
    </w:rPr>
  </w:style>
  <w:style w:type="paragraph" w:customStyle="1" w:styleId="CM17311">
    <w:name w:val="CM17311"/>
    <w:basedOn w:val="Default"/>
    <w:next w:val="Default"/>
    <w:uiPriority w:val="99"/>
    <w:rsid w:val="004200AA"/>
    <w:pPr>
      <w:spacing w:line="360" w:lineRule="atLeast"/>
    </w:pPr>
    <w:rPr>
      <w:rFonts w:cs="Times New Roman"/>
      <w:color w:val="auto"/>
    </w:rPr>
  </w:style>
  <w:style w:type="paragraph" w:customStyle="1" w:styleId="CM18311">
    <w:name w:val="CM18311"/>
    <w:basedOn w:val="Default"/>
    <w:next w:val="Default"/>
    <w:uiPriority w:val="99"/>
    <w:rsid w:val="004200AA"/>
    <w:pPr>
      <w:spacing w:line="360" w:lineRule="atLeast"/>
    </w:pPr>
    <w:rPr>
      <w:rFonts w:cs="Times New Roman"/>
      <w:color w:val="auto"/>
    </w:rPr>
  </w:style>
  <w:style w:type="paragraph" w:customStyle="1" w:styleId="CM19311">
    <w:name w:val="CM19311"/>
    <w:basedOn w:val="Default"/>
    <w:next w:val="Default"/>
    <w:uiPriority w:val="99"/>
    <w:rsid w:val="004200AA"/>
    <w:pPr>
      <w:spacing w:line="360" w:lineRule="atLeast"/>
    </w:pPr>
    <w:rPr>
      <w:rFonts w:cs="Times New Roman"/>
      <w:color w:val="auto"/>
    </w:rPr>
  </w:style>
  <w:style w:type="paragraph" w:customStyle="1" w:styleId="CM20311">
    <w:name w:val="CM20311"/>
    <w:basedOn w:val="Default"/>
    <w:next w:val="Default"/>
    <w:uiPriority w:val="99"/>
    <w:rsid w:val="004200AA"/>
    <w:rPr>
      <w:rFonts w:cs="Times New Roman"/>
      <w:color w:val="auto"/>
    </w:rPr>
  </w:style>
  <w:style w:type="paragraph" w:customStyle="1" w:styleId="CM139311">
    <w:name w:val="CM139311"/>
    <w:basedOn w:val="Default"/>
    <w:next w:val="Default"/>
    <w:uiPriority w:val="99"/>
    <w:rsid w:val="004200AA"/>
    <w:rPr>
      <w:rFonts w:cs="Times New Roman"/>
      <w:color w:val="auto"/>
    </w:rPr>
  </w:style>
  <w:style w:type="paragraph" w:customStyle="1" w:styleId="CM36311">
    <w:name w:val="CM36311"/>
    <w:basedOn w:val="Default"/>
    <w:next w:val="Default"/>
    <w:uiPriority w:val="99"/>
    <w:rsid w:val="004200AA"/>
    <w:pPr>
      <w:spacing w:line="360" w:lineRule="atLeast"/>
    </w:pPr>
    <w:rPr>
      <w:rFonts w:cs="Times New Roman"/>
      <w:color w:val="auto"/>
    </w:rPr>
  </w:style>
  <w:style w:type="paragraph" w:customStyle="1" w:styleId="CM40311">
    <w:name w:val="CM40311"/>
    <w:basedOn w:val="Default"/>
    <w:next w:val="Default"/>
    <w:uiPriority w:val="99"/>
    <w:rsid w:val="004200AA"/>
    <w:pPr>
      <w:spacing w:line="360" w:lineRule="atLeast"/>
    </w:pPr>
    <w:rPr>
      <w:rFonts w:cs="Times New Roman"/>
      <w:color w:val="auto"/>
    </w:rPr>
  </w:style>
  <w:style w:type="paragraph" w:customStyle="1" w:styleId="CM42311">
    <w:name w:val="CM42311"/>
    <w:basedOn w:val="Default"/>
    <w:next w:val="Default"/>
    <w:uiPriority w:val="99"/>
    <w:rsid w:val="004200AA"/>
    <w:rPr>
      <w:rFonts w:cs="Times New Roman"/>
      <w:color w:val="auto"/>
    </w:rPr>
  </w:style>
  <w:style w:type="paragraph" w:customStyle="1" w:styleId="CM146311">
    <w:name w:val="CM146311"/>
    <w:basedOn w:val="Default"/>
    <w:next w:val="Default"/>
    <w:uiPriority w:val="99"/>
    <w:rsid w:val="004200AA"/>
    <w:rPr>
      <w:rFonts w:cs="Times New Roman"/>
      <w:color w:val="auto"/>
    </w:rPr>
  </w:style>
  <w:style w:type="paragraph" w:customStyle="1" w:styleId="CM47311">
    <w:name w:val="CM47311"/>
    <w:basedOn w:val="Default"/>
    <w:next w:val="Default"/>
    <w:uiPriority w:val="99"/>
    <w:rsid w:val="004200AA"/>
    <w:rPr>
      <w:rFonts w:cs="Times New Roman"/>
      <w:color w:val="auto"/>
    </w:rPr>
  </w:style>
  <w:style w:type="paragraph" w:customStyle="1" w:styleId="CM49311">
    <w:name w:val="CM49311"/>
    <w:basedOn w:val="Default"/>
    <w:next w:val="Default"/>
    <w:uiPriority w:val="99"/>
    <w:rsid w:val="004200AA"/>
    <w:pPr>
      <w:spacing w:line="360" w:lineRule="atLeast"/>
    </w:pPr>
    <w:rPr>
      <w:rFonts w:cs="Times New Roman"/>
      <w:color w:val="auto"/>
    </w:rPr>
  </w:style>
  <w:style w:type="paragraph" w:customStyle="1" w:styleId="CM50311">
    <w:name w:val="CM50311"/>
    <w:basedOn w:val="Default"/>
    <w:next w:val="Default"/>
    <w:uiPriority w:val="99"/>
    <w:rsid w:val="004200AA"/>
    <w:pPr>
      <w:spacing w:line="360" w:lineRule="atLeast"/>
    </w:pPr>
    <w:rPr>
      <w:rFonts w:cs="Times New Roman"/>
      <w:color w:val="auto"/>
    </w:rPr>
  </w:style>
  <w:style w:type="paragraph" w:customStyle="1" w:styleId="CM51311">
    <w:name w:val="CM51311"/>
    <w:basedOn w:val="Default"/>
    <w:next w:val="Default"/>
    <w:uiPriority w:val="99"/>
    <w:rsid w:val="004200AA"/>
    <w:rPr>
      <w:rFonts w:cs="Times New Roman"/>
      <w:color w:val="auto"/>
    </w:rPr>
  </w:style>
  <w:style w:type="paragraph" w:customStyle="1" w:styleId="CM63311">
    <w:name w:val="CM63311"/>
    <w:basedOn w:val="Default"/>
    <w:next w:val="Default"/>
    <w:uiPriority w:val="99"/>
    <w:rsid w:val="004200AA"/>
    <w:pPr>
      <w:spacing w:line="360" w:lineRule="atLeast"/>
    </w:pPr>
    <w:rPr>
      <w:rFonts w:cs="Times New Roman"/>
      <w:color w:val="auto"/>
    </w:rPr>
  </w:style>
  <w:style w:type="paragraph" w:customStyle="1" w:styleId="CM26311">
    <w:name w:val="CM26311"/>
    <w:basedOn w:val="Default"/>
    <w:next w:val="Default"/>
    <w:uiPriority w:val="99"/>
    <w:rsid w:val="004200AA"/>
    <w:pPr>
      <w:spacing w:line="360" w:lineRule="atLeast"/>
    </w:pPr>
    <w:rPr>
      <w:rFonts w:cs="Times New Roman"/>
      <w:color w:val="auto"/>
    </w:rPr>
  </w:style>
  <w:style w:type="paragraph" w:customStyle="1" w:styleId="CM59311">
    <w:name w:val="CM59311"/>
    <w:basedOn w:val="Default"/>
    <w:next w:val="Default"/>
    <w:uiPriority w:val="99"/>
    <w:rsid w:val="004200AA"/>
    <w:pPr>
      <w:spacing w:line="360" w:lineRule="atLeast"/>
    </w:pPr>
    <w:rPr>
      <w:rFonts w:cs="Times New Roman"/>
      <w:color w:val="auto"/>
    </w:rPr>
  </w:style>
  <w:style w:type="paragraph" w:customStyle="1" w:styleId="CM70311">
    <w:name w:val="CM70311"/>
    <w:basedOn w:val="Default"/>
    <w:next w:val="Default"/>
    <w:uiPriority w:val="99"/>
    <w:rsid w:val="004200AA"/>
    <w:pPr>
      <w:spacing w:line="360" w:lineRule="atLeast"/>
    </w:pPr>
    <w:rPr>
      <w:rFonts w:cs="Times New Roman"/>
      <w:color w:val="auto"/>
    </w:rPr>
  </w:style>
  <w:style w:type="paragraph" w:customStyle="1" w:styleId="CM73311">
    <w:name w:val="CM73311"/>
    <w:basedOn w:val="Default"/>
    <w:next w:val="Default"/>
    <w:uiPriority w:val="99"/>
    <w:rsid w:val="004200AA"/>
    <w:rPr>
      <w:rFonts w:cs="Times New Roman"/>
      <w:color w:val="auto"/>
    </w:rPr>
  </w:style>
  <w:style w:type="paragraph" w:customStyle="1" w:styleId="CM74311">
    <w:name w:val="CM74311"/>
    <w:basedOn w:val="Default"/>
    <w:next w:val="Default"/>
    <w:uiPriority w:val="99"/>
    <w:rsid w:val="004200AA"/>
    <w:pPr>
      <w:spacing w:line="360" w:lineRule="atLeast"/>
    </w:pPr>
    <w:rPr>
      <w:rFonts w:cs="Times New Roman"/>
      <w:color w:val="auto"/>
    </w:rPr>
  </w:style>
  <w:style w:type="paragraph" w:customStyle="1" w:styleId="CM75311">
    <w:name w:val="CM75311"/>
    <w:basedOn w:val="Default"/>
    <w:next w:val="Default"/>
    <w:uiPriority w:val="99"/>
    <w:rsid w:val="004200AA"/>
    <w:rPr>
      <w:rFonts w:cs="Times New Roman"/>
      <w:color w:val="auto"/>
    </w:rPr>
  </w:style>
  <w:style w:type="paragraph" w:customStyle="1" w:styleId="CM154311">
    <w:name w:val="CM154311"/>
    <w:basedOn w:val="Default"/>
    <w:next w:val="Default"/>
    <w:uiPriority w:val="99"/>
    <w:rsid w:val="004200AA"/>
    <w:rPr>
      <w:rFonts w:cs="Times New Roman"/>
      <w:color w:val="auto"/>
    </w:rPr>
  </w:style>
  <w:style w:type="paragraph" w:customStyle="1" w:styleId="CM79311">
    <w:name w:val="CM79311"/>
    <w:basedOn w:val="Default"/>
    <w:next w:val="Default"/>
    <w:uiPriority w:val="99"/>
    <w:rsid w:val="004200AA"/>
    <w:pPr>
      <w:spacing w:line="360" w:lineRule="atLeast"/>
    </w:pPr>
    <w:rPr>
      <w:rFonts w:cs="Times New Roman"/>
      <w:color w:val="auto"/>
    </w:rPr>
  </w:style>
  <w:style w:type="paragraph" w:customStyle="1" w:styleId="CM57311">
    <w:name w:val="CM57311"/>
    <w:basedOn w:val="Default"/>
    <w:next w:val="Default"/>
    <w:uiPriority w:val="99"/>
    <w:rsid w:val="004200AA"/>
    <w:pPr>
      <w:spacing w:line="360" w:lineRule="atLeast"/>
    </w:pPr>
    <w:rPr>
      <w:rFonts w:cs="Times New Roman"/>
      <w:color w:val="auto"/>
    </w:rPr>
  </w:style>
  <w:style w:type="paragraph" w:customStyle="1" w:styleId="CM80311">
    <w:name w:val="CM80311"/>
    <w:basedOn w:val="Default"/>
    <w:next w:val="Default"/>
    <w:uiPriority w:val="99"/>
    <w:rsid w:val="004200AA"/>
    <w:pPr>
      <w:spacing w:line="360" w:lineRule="atLeast"/>
    </w:pPr>
    <w:rPr>
      <w:rFonts w:cs="Times New Roman"/>
      <w:color w:val="auto"/>
    </w:rPr>
  </w:style>
  <w:style w:type="paragraph" w:customStyle="1" w:styleId="CM83311">
    <w:name w:val="CM83311"/>
    <w:basedOn w:val="Default"/>
    <w:next w:val="Default"/>
    <w:uiPriority w:val="99"/>
    <w:rsid w:val="004200AA"/>
    <w:pPr>
      <w:spacing w:line="720" w:lineRule="atLeast"/>
    </w:pPr>
    <w:rPr>
      <w:rFonts w:cs="Times New Roman"/>
      <w:color w:val="auto"/>
    </w:rPr>
  </w:style>
  <w:style w:type="paragraph" w:customStyle="1" w:styleId="CM157311">
    <w:name w:val="CM157311"/>
    <w:basedOn w:val="Default"/>
    <w:next w:val="Default"/>
    <w:uiPriority w:val="99"/>
    <w:rsid w:val="004200AA"/>
    <w:rPr>
      <w:rFonts w:cs="Times New Roman"/>
      <w:color w:val="auto"/>
    </w:rPr>
  </w:style>
  <w:style w:type="paragraph" w:customStyle="1" w:styleId="CM140311">
    <w:name w:val="CM140311"/>
    <w:basedOn w:val="Default"/>
    <w:next w:val="Default"/>
    <w:uiPriority w:val="99"/>
    <w:rsid w:val="004200AA"/>
    <w:rPr>
      <w:rFonts w:cs="Times New Roman"/>
      <w:color w:val="auto"/>
    </w:rPr>
  </w:style>
  <w:style w:type="paragraph" w:customStyle="1" w:styleId="CM90311">
    <w:name w:val="CM90311"/>
    <w:basedOn w:val="Default"/>
    <w:next w:val="Default"/>
    <w:uiPriority w:val="99"/>
    <w:rsid w:val="004200AA"/>
    <w:pPr>
      <w:spacing w:line="360" w:lineRule="atLeast"/>
    </w:pPr>
    <w:rPr>
      <w:rFonts w:cs="Times New Roman"/>
      <w:color w:val="auto"/>
    </w:rPr>
  </w:style>
  <w:style w:type="paragraph" w:customStyle="1" w:styleId="CM92311">
    <w:name w:val="CM92311"/>
    <w:basedOn w:val="Default"/>
    <w:next w:val="Default"/>
    <w:uiPriority w:val="99"/>
    <w:rsid w:val="004200AA"/>
    <w:rPr>
      <w:rFonts w:cs="Times New Roman"/>
      <w:color w:val="auto"/>
    </w:rPr>
  </w:style>
  <w:style w:type="paragraph" w:customStyle="1" w:styleId="CM100311">
    <w:name w:val="CM100311"/>
    <w:basedOn w:val="Default"/>
    <w:next w:val="Default"/>
    <w:uiPriority w:val="99"/>
    <w:rsid w:val="004200AA"/>
    <w:rPr>
      <w:rFonts w:cs="Times New Roman"/>
      <w:color w:val="auto"/>
    </w:rPr>
  </w:style>
  <w:style w:type="paragraph" w:customStyle="1" w:styleId="CM160311">
    <w:name w:val="CM160311"/>
    <w:basedOn w:val="Default"/>
    <w:next w:val="Default"/>
    <w:uiPriority w:val="99"/>
    <w:rsid w:val="004200AA"/>
    <w:rPr>
      <w:rFonts w:cs="Times New Roman"/>
      <w:color w:val="auto"/>
    </w:rPr>
  </w:style>
  <w:style w:type="paragraph" w:customStyle="1" w:styleId="CM162311">
    <w:name w:val="CM162311"/>
    <w:basedOn w:val="Default"/>
    <w:next w:val="Default"/>
    <w:uiPriority w:val="99"/>
    <w:rsid w:val="004200AA"/>
    <w:rPr>
      <w:rFonts w:cs="Times New Roman"/>
      <w:color w:val="auto"/>
    </w:rPr>
  </w:style>
  <w:style w:type="paragraph" w:customStyle="1" w:styleId="CM145311">
    <w:name w:val="CM145311"/>
    <w:basedOn w:val="Default"/>
    <w:next w:val="Default"/>
    <w:uiPriority w:val="99"/>
    <w:rsid w:val="004200AA"/>
    <w:rPr>
      <w:rFonts w:cs="Times New Roman"/>
      <w:color w:val="auto"/>
    </w:rPr>
  </w:style>
  <w:style w:type="paragraph" w:customStyle="1" w:styleId="CM142311">
    <w:name w:val="CM142311"/>
    <w:basedOn w:val="Default"/>
    <w:next w:val="Default"/>
    <w:uiPriority w:val="99"/>
    <w:rsid w:val="004200AA"/>
    <w:rPr>
      <w:rFonts w:cs="Times New Roman"/>
      <w:color w:val="auto"/>
    </w:rPr>
  </w:style>
  <w:style w:type="paragraph" w:customStyle="1" w:styleId="CM116311">
    <w:name w:val="CM116311"/>
    <w:basedOn w:val="Default"/>
    <w:next w:val="Default"/>
    <w:uiPriority w:val="99"/>
    <w:rsid w:val="004200AA"/>
    <w:rPr>
      <w:rFonts w:cs="Times New Roman"/>
      <w:color w:val="auto"/>
    </w:rPr>
  </w:style>
  <w:style w:type="paragraph" w:customStyle="1" w:styleId="CM122311">
    <w:name w:val="CM122311"/>
    <w:basedOn w:val="Default"/>
    <w:next w:val="Default"/>
    <w:uiPriority w:val="99"/>
    <w:rsid w:val="004200AA"/>
    <w:pPr>
      <w:spacing w:line="360" w:lineRule="atLeast"/>
    </w:pPr>
    <w:rPr>
      <w:rFonts w:cs="Times New Roman"/>
      <w:color w:val="auto"/>
    </w:rPr>
  </w:style>
  <w:style w:type="paragraph" w:customStyle="1" w:styleId="CM120311">
    <w:name w:val="CM120311"/>
    <w:basedOn w:val="Default"/>
    <w:next w:val="Default"/>
    <w:uiPriority w:val="99"/>
    <w:rsid w:val="004200AA"/>
    <w:rPr>
      <w:rFonts w:cs="Times New Roman"/>
      <w:color w:val="auto"/>
    </w:rPr>
  </w:style>
  <w:style w:type="paragraph" w:customStyle="1" w:styleId="CM82311">
    <w:name w:val="CM82311"/>
    <w:basedOn w:val="Default"/>
    <w:next w:val="Default"/>
    <w:uiPriority w:val="99"/>
    <w:rsid w:val="004200AA"/>
    <w:pPr>
      <w:spacing w:line="720" w:lineRule="atLeast"/>
    </w:pPr>
    <w:rPr>
      <w:rFonts w:cs="Times New Roman"/>
      <w:color w:val="auto"/>
    </w:rPr>
  </w:style>
  <w:style w:type="paragraph" w:customStyle="1" w:styleId="CM156311">
    <w:name w:val="CM156311"/>
    <w:basedOn w:val="Default"/>
    <w:next w:val="Default"/>
    <w:uiPriority w:val="99"/>
    <w:rsid w:val="004200AA"/>
    <w:rPr>
      <w:rFonts w:cs="Times New Roman"/>
      <w:color w:val="auto"/>
    </w:rPr>
  </w:style>
  <w:style w:type="paragraph" w:customStyle="1" w:styleId="1311">
    <w:name w:val="1.311"/>
    <w:basedOn w:val="Default"/>
    <w:qFormat/>
    <w:rsid w:val="004200AA"/>
    <w:pPr>
      <w:ind w:leftChars="200" w:left="480"/>
    </w:pPr>
    <w:rPr>
      <w:rFonts w:cs="Times New Roman"/>
      <w:b/>
      <w:bCs/>
      <w:noProof/>
      <w:lang w:val="x-none" w:eastAsia="x-none"/>
    </w:rPr>
  </w:style>
  <w:style w:type="paragraph" w:customStyle="1" w:styleId="214110">
    <w:name w:val="2.1.411"/>
    <w:basedOn w:val="Default"/>
    <w:qFormat/>
    <w:rsid w:val="004200AA"/>
    <w:pPr>
      <w:ind w:leftChars="300" w:left="1200" w:hangingChars="200" w:hanging="480"/>
    </w:pPr>
    <w:rPr>
      <w:rFonts w:cs="Times New Roman"/>
      <w:lang w:val="x-none" w:eastAsia="x-none"/>
    </w:rPr>
  </w:style>
  <w:style w:type="paragraph" w:customStyle="1" w:styleId="211311">
    <w:name w:val="2.1.1311"/>
    <w:basedOn w:val="CM138"/>
    <w:qFormat/>
    <w:rsid w:val="004200AA"/>
    <w:pPr>
      <w:ind w:leftChars="400" w:left="1680" w:hangingChars="300" w:hanging="720"/>
    </w:pPr>
  </w:style>
  <w:style w:type="paragraph" w:customStyle="1" w:styleId="2111311">
    <w:name w:val="2.1.1.1.311"/>
    <w:basedOn w:val="CM138"/>
    <w:qFormat/>
    <w:rsid w:val="004200AA"/>
    <w:pPr>
      <w:ind w:leftChars="500" w:left="2160" w:hangingChars="400" w:hanging="960"/>
    </w:pPr>
    <w:rPr>
      <w:lang w:val="x-none" w:eastAsia="x-none"/>
    </w:rPr>
  </w:style>
  <w:style w:type="character" w:customStyle="1" w:styleId="4110">
    <w:name w:val="註解主旨 字元411"/>
    <w:basedOn w:val="af5"/>
    <w:uiPriority w:val="99"/>
    <w:semiHidden/>
    <w:rsid w:val="004200AA"/>
    <w:rPr>
      <w:rFonts w:ascii="Times New Roman" w:eastAsia="新細明體" w:hAnsi="Times New Roman" w:cs="Times New Roman"/>
      <w:b/>
      <w:bCs/>
      <w:szCs w:val="24"/>
      <w:lang w:val="x-none" w:eastAsia="x-none"/>
    </w:rPr>
  </w:style>
  <w:style w:type="paragraph" w:customStyle="1" w:styleId="211411">
    <w:name w:val="2.1.1411"/>
    <w:basedOn w:val="CM138"/>
    <w:qFormat/>
    <w:rsid w:val="004200AA"/>
    <w:pPr>
      <w:ind w:leftChars="400" w:left="1680" w:hangingChars="300" w:hanging="720"/>
    </w:pPr>
  </w:style>
  <w:style w:type="paragraph" w:customStyle="1" w:styleId="CM133411">
    <w:name w:val="CM133411"/>
    <w:basedOn w:val="Default"/>
    <w:next w:val="Default"/>
    <w:uiPriority w:val="99"/>
    <w:rsid w:val="004200AA"/>
    <w:rPr>
      <w:rFonts w:cs="Times New Roman"/>
      <w:color w:val="auto"/>
    </w:rPr>
  </w:style>
  <w:style w:type="paragraph" w:customStyle="1" w:styleId="CM1611">
    <w:name w:val="CM1611"/>
    <w:basedOn w:val="Default"/>
    <w:next w:val="Default"/>
    <w:uiPriority w:val="99"/>
    <w:rsid w:val="004200AA"/>
    <w:rPr>
      <w:rFonts w:cs="Times New Roman"/>
      <w:color w:val="auto"/>
    </w:rPr>
  </w:style>
  <w:style w:type="paragraph" w:customStyle="1" w:styleId="CM134411">
    <w:name w:val="CM134411"/>
    <w:basedOn w:val="Default"/>
    <w:next w:val="Default"/>
    <w:uiPriority w:val="99"/>
    <w:rsid w:val="004200AA"/>
    <w:rPr>
      <w:rFonts w:cs="Times New Roman"/>
      <w:color w:val="auto"/>
    </w:rPr>
  </w:style>
  <w:style w:type="paragraph" w:customStyle="1" w:styleId="CM2411">
    <w:name w:val="CM2411"/>
    <w:basedOn w:val="Default"/>
    <w:next w:val="Default"/>
    <w:uiPriority w:val="99"/>
    <w:rsid w:val="004200AA"/>
    <w:pPr>
      <w:spacing w:line="376" w:lineRule="atLeast"/>
    </w:pPr>
    <w:rPr>
      <w:rFonts w:cs="Times New Roman"/>
      <w:color w:val="auto"/>
    </w:rPr>
  </w:style>
  <w:style w:type="paragraph" w:customStyle="1" w:styleId="CM3411">
    <w:name w:val="CM3411"/>
    <w:basedOn w:val="Default"/>
    <w:next w:val="Default"/>
    <w:uiPriority w:val="99"/>
    <w:rsid w:val="004200AA"/>
    <w:rPr>
      <w:rFonts w:cs="Times New Roman"/>
      <w:color w:val="auto"/>
    </w:rPr>
  </w:style>
  <w:style w:type="paragraph" w:customStyle="1" w:styleId="CM135411">
    <w:name w:val="CM135411"/>
    <w:basedOn w:val="Default"/>
    <w:next w:val="Default"/>
    <w:uiPriority w:val="99"/>
    <w:rsid w:val="004200AA"/>
    <w:rPr>
      <w:rFonts w:cs="Times New Roman"/>
      <w:color w:val="auto"/>
    </w:rPr>
  </w:style>
  <w:style w:type="paragraph" w:customStyle="1" w:styleId="CM136411">
    <w:name w:val="CM136411"/>
    <w:basedOn w:val="Default"/>
    <w:next w:val="Default"/>
    <w:uiPriority w:val="99"/>
    <w:rsid w:val="004200AA"/>
    <w:rPr>
      <w:rFonts w:cs="Times New Roman"/>
      <w:color w:val="auto"/>
    </w:rPr>
  </w:style>
  <w:style w:type="paragraph" w:customStyle="1" w:styleId="CM137411">
    <w:name w:val="CM137411"/>
    <w:basedOn w:val="Default"/>
    <w:next w:val="Default"/>
    <w:uiPriority w:val="99"/>
    <w:rsid w:val="004200AA"/>
    <w:rPr>
      <w:rFonts w:cs="Times New Roman"/>
      <w:color w:val="auto"/>
    </w:rPr>
  </w:style>
  <w:style w:type="paragraph" w:customStyle="1" w:styleId="CM138511">
    <w:name w:val="CM138511"/>
    <w:basedOn w:val="Default"/>
    <w:next w:val="Default"/>
    <w:uiPriority w:val="99"/>
    <w:rsid w:val="004200AA"/>
    <w:rPr>
      <w:rFonts w:cs="Times New Roman"/>
      <w:color w:val="auto"/>
    </w:rPr>
  </w:style>
  <w:style w:type="paragraph" w:customStyle="1" w:styleId="CM4511">
    <w:name w:val="CM4511"/>
    <w:basedOn w:val="Default"/>
    <w:next w:val="Default"/>
    <w:uiPriority w:val="99"/>
    <w:rsid w:val="004200AA"/>
    <w:rPr>
      <w:rFonts w:cs="Times New Roman"/>
      <w:color w:val="auto"/>
    </w:rPr>
  </w:style>
  <w:style w:type="paragraph" w:customStyle="1" w:styleId="CM5511">
    <w:name w:val="CM5511"/>
    <w:basedOn w:val="Default"/>
    <w:next w:val="Default"/>
    <w:uiPriority w:val="99"/>
    <w:rsid w:val="004200AA"/>
    <w:rPr>
      <w:rFonts w:cs="Times New Roman"/>
      <w:color w:val="auto"/>
    </w:rPr>
  </w:style>
  <w:style w:type="paragraph" w:customStyle="1" w:styleId="CM6511">
    <w:name w:val="CM6511"/>
    <w:basedOn w:val="Default"/>
    <w:next w:val="Default"/>
    <w:uiPriority w:val="99"/>
    <w:rsid w:val="004200AA"/>
    <w:rPr>
      <w:rFonts w:cs="Times New Roman"/>
      <w:color w:val="auto"/>
    </w:rPr>
  </w:style>
  <w:style w:type="paragraph" w:customStyle="1" w:styleId="CM9511">
    <w:name w:val="CM9511"/>
    <w:basedOn w:val="Default"/>
    <w:next w:val="Default"/>
    <w:uiPriority w:val="99"/>
    <w:rsid w:val="004200AA"/>
    <w:rPr>
      <w:rFonts w:cs="Times New Roman"/>
      <w:color w:val="auto"/>
    </w:rPr>
  </w:style>
  <w:style w:type="paragraph" w:customStyle="1" w:styleId="CM131111">
    <w:name w:val="CM131111"/>
    <w:basedOn w:val="Default"/>
    <w:next w:val="Default"/>
    <w:uiPriority w:val="99"/>
    <w:rsid w:val="004200AA"/>
    <w:pPr>
      <w:spacing w:line="360" w:lineRule="atLeast"/>
    </w:pPr>
    <w:rPr>
      <w:rFonts w:cs="Times New Roman"/>
      <w:color w:val="auto"/>
    </w:rPr>
  </w:style>
  <w:style w:type="paragraph" w:customStyle="1" w:styleId="CM14711">
    <w:name w:val="CM14711"/>
    <w:basedOn w:val="Default"/>
    <w:next w:val="Default"/>
    <w:uiPriority w:val="99"/>
    <w:rsid w:val="004200AA"/>
    <w:pPr>
      <w:spacing w:line="360" w:lineRule="atLeast"/>
    </w:pPr>
    <w:rPr>
      <w:rFonts w:cs="Times New Roman"/>
      <w:color w:val="auto"/>
    </w:rPr>
  </w:style>
  <w:style w:type="paragraph" w:customStyle="1" w:styleId="CM17411">
    <w:name w:val="CM17411"/>
    <w:basedOn w:val="Default"/>
    <w:next w:val="Default"/>
    <w:uiPriority w:val="99"/>
    <w:rsid w:val="004200AA"/>
    <w:pPr>
      <w:spacing w:line="360" w:lineRule="atLeast"/>
    </w:pPr>
    <w:rPr>
      <w:rFonts w:cs="Times New Roman"/>
      <w:color w:val="auto"/>
    </w:rPr>
  </w:style>
  <w:style w:type="paragraph" w:customStyle="1" w:styleId="CM18411">
    <w:name w:val="CM18411"/>
    <w:basedOn w:val="Default"/>
    <w:next w:val="Default"/>
    <w:uiPriority w:val="99"/>
    <w:rsid w:val="004200AA"/>
    <w:pPr>
      <w:spacing w:line="360" w:lineRule="atLeast"/>
    </w:pPr>
    <w:rPr>
      <w:rFonts w:cs="Times New Roman"/>
      <w:color w:val="auto"/>
    </w:rPr>
  </w:style>
  <w:style w:type="paragraph" w:customStyle="1" w:styleId="CM19411">
    <w:name w:val="CM19411"/>
    <w:basedOn w:val="Default"/>
    <w:next w:val="Default"/>
    <w:uiPriority w:val="99"/>
    <w:rsid w:val="004200AA"/>
    <w:pPr>
      <w:spacing w:line="360" w:lineRule="atLeast"/>
    </w:pPr>
    <w:rPr>
      <w:rFonts w:cs="Times New Roman"/>
      <w:color w:val="auto"/>
    </w:rPr>
  </w:style>
  <w:style w:type="paragraph" w:customStyle="1" w:styleId="CM20411">
    <w:name w:val="CM20411"/>
    <w:basedOn w:val="Default"/>
    <w:next w:val="Default"/>
    <w:uiPriority w:val="99"/>
    <w:rsid w:val="004200AA"/>
    <w:rPr>
      <w:rFonts w:cs="Times New Roman"/>
      <w:color w:val="auto"/>
    </w:rPr>
  </w:style>
  <w:style w:type="paragraph" w:customStyle="1" w:styleId="CM139411">
    <w:name w:val="CM139411"/>
    <w:basedOn w:val="Default"/>
    <w:next w:val="Default"/>
    <w:uiPriority w:val="99"/>
    <w:rsid w:val="004200AA"/>
    <w:rPr>
      <w:rFonts w:cs="Times New Roman"/>
      <w:color w:val="auto"/>
    </w:rPr>
  </w:style>
  <w:style w:type="paragraph" w:customStyle="1" w:styleId="CM36411">
    <w:name w:val="CM36411"/>
    <w:basedOn w:val="Default"/>
    <w:next w:val="Default"/>
    <w:uiPriority w:val="99"/>
    <w:rsid w:val="004200AA"/>
    <w:pPr>
      <w:spacing w:line="360" w:lineRule="atLeast"/>
    </w:pPr>
    <w:rPr>
      <w:rFonts w:cs="Times New Roman"/>
      <w:color w:val="auto"/>
    </w:rPr>
  </w:style>
  <w:style w:type="paragraph" w:customStyle="1" w:styleId="CM40411">
    <w:name w:val="CM40411"/>
    <w:basedOn w:val="Default"/>
    <w:next w:val="Default"/>
    <w:uiPriority w:val="99"/>
    <w:rsid w:val="004200AA"/>
    <w:pPr>
      <w:spacing w:line="360" w:lineRule="atLeast"/>
    </w:pPr>
    <w:rPr>
      <w:rFonts w:cs="Times New Roman"/>
      <w:color w:val="auto"/>
    </w:rPr>
  </w:style>
  <w:style w:type="paragraph" w:customStyle="1" w:styleId="CM42411">
    <w:name w:val="CM42411"/>
    <w:basedOn w:val="Default"/>
    <w:next w:val="Default"/>
    <w:uiPriority w:val="99"/>
    <w:rsid w:val="004200AA"/>
    <w:rPr>
      <w:rFonts w:cs="Times New Roman"/>
      <w:color w:val="auto"/>
    </w:rPr>
  </w:style>
  <w:style w:type="paragraph" w:customStyle="1" w:styleId="CM146411">
    <w:name w:val="CM146411"/>
    <w:basedOn w:val="Default"/>
    <w:next w:val="Default"/>
    <w:uiPriority w:val="99"/>
    <w:rsid w:val="004200AA"/>
    <w:rPr>
      <w:rFonts w:cs="Times New Roman"/>
      <w:color w:val="auto"/>
    </w:rPr>
  </w:style>
  <w:style w:type="paragraph" w:customStyle="1" w:styleId="CM47411">
    <w:name w:val="CM47411"/>
    <w:basedOn w:val="Default"/>
    <w:next w:val="Default"/>
    <w:uiPriority w:val="99"/>
    <w:rsid w:val="004200AA"/>
    <w:rPr>
      <w:rFonts w:cs="Times New Roman"/>
      <w:color w:val="auto"/>
    </w:rPr>
  </w:style>
  <w:style w:type="paragraph" w:customStyle="1" w:styleId="CM49411">
    <w:name w:val="CM49411"/>
    <w:basedOn w:val="Default"/>
    <w:next w:val="Default"/>
    <w:uiPriority w:val="99"/>
    <w:rsid w:val="004200AA"/>
    <w:pPr>
      <w:spacing w:line="360" w:lineRule="atLeast"/>
    </w:pPr>
    <w:rPr>
      <w:rFonts w:cs="Times New Roman"/>
      <w:color w:val="auto"/>
    </w:rPr>
  </w:style>
  <w:style w:type="paragraph" w:customStyle="1" w:styleId="CM50411">
    <w:name w:val="CM50411"/>
    <w:basedOn w:val="Default"/>
    <w:next w:val="Default"/>
    <w:uiPriority w:val="99"/>
    <w:rsid w:val="004200AA"/>
    <w:pPr>
      <w:spacing w:line="360" w:lineRule="atLeast"/>
    </w:pPr>
    <w:rPr>
      <w:rFonts w:cs="Times New Roman"/>
      <w:color w:val="auto"/>
    </w:rPr>
  </w:style>
  <w:style w:type="paragraph" w:customStyle="1" w:styleId="CM51411">
    <w:name w:val="CM51411"/>
    <w:basedOn w:val="Default"/>
    <w:next w:val="Default"/>
    <w:uiPriority w:val="99"/>
    <w:rsid w:val="004200AA"/>
    <w:rPr>
      <w:rFonts w:cs="Times New Roman"/>
      <w:color w:val="auto"/>
    </w:rPr>
  </w:style>
  <w:style w:type="paragraph" w:customStyle="1" w:styleId="CM63411">
    <w:name w:val="CM63411"/>
    <w:basedOn w:val="Default"/>
    <w:next w:val="Default"/>
    <w:uiPriority w:val="99"/>
    <w:rsid w:val="004200AA"/>
    <w:pPr>
      <w:spacing w:line="360" w:lineRule="atLeast"/>
    </w:pPr>
    <w:rPr>
      <w:rFonts w:cs="Times New Roman"/>
      <w:color w:val="auto"/>
    </w:rPr>
  </w:style>
  <w:style w:type="paragraph" w:customStyle="1" w:styleId="CM26411">
    <w:name w:val="CM26411"/>
    <w:basedOn w:val="Default"/>
    <w:next w:val="Default"/>
    <w:uiPriority w:val="99"/>
    <w:rsid w:val="004200AA"/>
    <w:pPr>
      <w:spacing w:line="360" w:lineRule="atLeast"/>
    </w:pPr>
    <w:rPr>
      <w:rFonts w:cs="Times New Roman"/>
      <w:color w:val="auto"/>
    </w:rPr>
  </w:style>
  <w:style w:type="paragraph" w:customStyle="1" w:styleId="CM59411">
    <w:name w:val="CM59411"/>
    <w:basedOn w:val="Default"/>
    <w:next w:val="Default"/>
    <w:uiPriority w:val="99"/>
    <w:rsid w:val="004200AA"/>
    <w:pPr>
      <w:spacing w:line="360" w:lineRule="atLeast"/>
    </w:pPr>
    <w:rPr>
      <w:rFonts w:cs="Times New Roman"/>
      <w:color w:val="auto"/>
    </w:rPr>
  </w:style>
  <w:style w:type="paragraph" w:customStyle="1" w:styleId="CM70411">
    <w:name w:val="CM70411"/>
    <w:basedOn w:val="Default"/>
    <w:next w:val="Default"/>
    <w:uiPriority w:val="99"/>
    <w:rsid w:val="004200AA"/>
    <w:pPr>
      <w:spacing w:line="360" w:lineRule="atLeast"/>
    </w:pPr>
    <w:rPr>
      <w:rFonts w:cs="Times New Roman"/>
      <w:color w:val="auto"/>
    </w:rPr>
  </w:style>
  <w:style w:type="paragraph" w:customStyle="1" w:styleId="CM73411">
    <w:name w:val="CM73411"/>
    <w:basedOn w:val="Default"/>
    <w:next w:val="Default"/>
    <w:uiPriority w:val="99"/>
    <w:rsid w:val="004200AA"/>
    <w:rPr>
      <w:rFonts w:cs="Times New Roman"/>
      <w:color w:val="auto"/>
    </w:rPr>
  </w:style>
  <w:style w:type="paragraph" w:customStyle="1" w:styleId="CM74411">
    <w:name w:val="CM74411"/>
    <w:basedOn w:val="Default"/>
    <w:next w:val="Default"/>
    <w:uiPriority w:val="99"/>
    <w:rsid w:val="004200AA"/>
    <w:pPr>
      <w:spacing w:line="360" w:lineRule="atLeast"/>
    </w:pPr>
    <w:rPr>
      <w:rFonts w:cs="Times New Roman"/>
      <w:color w:val="auto"/>
    </w:rPr>
  </w:style>
  <w:style w:type="paragraph" w:customStyle="1" w:styleId="CM75411">
    <w:name w:val="CM75411"/>
    <w:basedOn w:val="Default"/>
    <w:next w:val="Default"/>
    <w:uiPriority w:val="99"/>
    <w:rsid w:val="004200AA"/>
    <w:rPr>
      <w:rFonts w:cs="Times New Roman"/>
      <w:color w:val="auto"/>
    </w:rPr>
  </w:style>
  <w:style w:type="paragraph" w:customStyle="1" w:styleId="CM154411">
    <w:name w:val="CM154411"/>
    <w:basedOn w:val="Default"/>
    <w:next w:val="Default"/>
    <w:uiPriority w:val="99"/>
    <w:rsid w:val="004200AA"/>
    <w:rPr>
      <w:rFonts w:cs="Times New Roman"/>
      <w:color w:val="auto"/>
    </w:rPr>
  </w:style>
  <w:style w:type="paragraph" w:customStyle="1" w:styleId="CM79411">
    <w:name w:val="CM79411"/>
    <w:basedOn w:val="Default"/>
    <w:next w:val="Default"/>
    <w:uiPriority w:val="99"/>
    <w:rsid w:val="004200AA"/>
    <w:pPr>
      <w:spacing w:line="360" w:lineRule="atLeast"/>
    </w:pPr>
    <w:rPr>
      <w:rFonts w:cs="Times New Roman"/>
      <w:color w:val="auto"/>
    </w:rPr>
  </w:style>
  <w:style w:type="paragraph" w:customStyle="1" w:styleId="CM57411">
    <w:name w:val="CM57411"/>
    <w:basedOn w:val="Default"/>
    <w:next w:val="Default"/>
    <w:uiPriority w:val="99"/>
    <w:rsid w:val="004200AA"/>
    <w:pPr>
      <w:spacing w:line="360" w:lineRule="atLeast"/>
    </w:pPr>
    <w:rPr>
      <w:rFonts w:cs="Times New Roman"/>
      <w:color w:val="auto"/>
    </w:rPr>
  </w:style>
  <w:style w:type="paragraph" w:customStyle="1" w:styleId="CM80411">
    <w:name w:val="CM80411"/>
    <w:basedOn w:val="Default"/>
    <w:next w:val="Default"/>
    <w:uiPriority w:val="99"/>
    <w:rsid w:val="004200AA"/>
    <w:pPr>
      <w:spacing w:line="360" w:lineRule="atLeast"/>
    </w:pPr>
    <w:rPr>
      <w:rFonts w:cs="Times New Roman"/>
      <w:color w:val="auto"/>
    </w:rPr>
  </w:style>
  <w:style w:type="paragraph" w:customStyle="1" w:styleId="CM83411">
    <w:name w:val="CM83411"/>
    <w:basedOn w:val="Default"/>
    <w:next w:val="Default"/>
    <w:uiPriority w:val="99"/>
    <w:rsid w:val="004200AA"/>
    <w:pPr>
      <w:spacing w:line="720" w:lineRule="atLeast"/>
    </w:pPr>
    <w:rPr>
      <w:rFonts w:cs="Times New Roman"/>
      <w:color w:val="auto"/>
    </w:rPr>
  </w:style>
  <w:style w:type="paragraph" w:customStyle="1" w:styleId="CM157411">
    <w:name w:val="CM157411"/>
    <w:basedOn w:val="Default"/>
    <w:next w:val="Default"/>
    <w:uiPriority w:val="99"/>
    <w:rsid w:val="004200AA"/>
    <w:rPr>
      <w:rFonts w:cs="Times New Roman"/>
      <w:color w:val="auto"/>
    </w:rPr>
  </w:style>
  <w:style w:type="paragraph" w:customStyle="1" w:styleId="CM140411">
    <w:name w:val="CM140411"/>
    <w:basedOn w:val="Default"/>
    <w:next w:val="Default"/>
    <w:uiPriority w:val="99"/>
    <w:rsid w:val="004200AA"/>
    <w:rPr>
      <w:rFonts w:cs="Times New Roman"/>
      <w:color w:val="auto"/>
    </w:rPr>
  </w:style>
  <w:style w:type="paragraph" w:customStyle="1" w:styleId="CM90411">
    <w:name w:val="CM90411"/>
    <w:basedOn w:val="Default"/>
    <w:next w:val="Default"/>
    <w:uiPriority w:val="99"/>
    <w:rsid w:val="004200AA"/>
    <w:pPr>
      <w:spacing w:line="360" w:lineRule="atLeast"/>
    </w:pPr>
    <w:rPr>
      <w:rFonts w:cs="Times New Roman"/>
      <w:color w:val="auto"/>
    </w:rPr>
  </w:style>
  <w:style w:type="paragraph" w:customStyle="1" w:styleId="CM92411">
    <w:name w:val="CM92411"/>
    <w:basedOn w:val="Default"/>
    <w:next w:val="Default"/>
    <w:uiPriority w:val="99"/>
    <w:rsid w:val="004200AA"/>
    <w:rPr>
      <w:rFonts w:cs="Times New Roman"/>
      <w:color w:val="auto"/>
    </w:rPr>
  </w:style>
  <w:style w:type="paragraph" w:customStyle="1" w:styleId="CM100411">
    <w:name w:val="CM100411"/>
    <w:basedOn w:val="Default"/>
    <w:next w:val="Default"/>
    <w:uiPriority w:val="99"/>
    <w:rsid w:val="004200AA"/>
    <w:rPr>
      <w:rFonts w:cs="Times New Roman"/>
      <w:color w:val="auto"/>
    </w:rPr>
  </w:style>
  <w:style w:type="paragraph" w:customStyle="1" w:styleId="CM160411">
    <w:name w:val="CM160411"/>
    <w:basedOn w:val="Default"/>
    <w:next w:val="Default"/>
    <w:uiPriority w:val="99"/>
    <w:rsid w:val="004200AA"/>
    <w:rPr>
      <w:rFonts w:cs="Times New Roman"/>
      <w:color w:val="auto"/>
    </w:rPr>
  </w:style>
  <w:style w:type="paragraph" w:customStyle="1" w:styleId="CM162411">
    <w:name w:val="CM162411"/>
    <w:basedOn w:val="Default"/>
    <w:next w:val="Default"/>
    <w:uiPriority w:val="99"/>
    <w:rsid w:val="004200AA"/>
    <w:rPr>
      <w:rFonts w:cs="Times New Roman"/>
      <w:color w:val="auto"/>
    </w:rPr>
  </w:style>
  <w:style w:type="paragraph" w:customStyle="1" w:styleId="CM145411">
    <w:name w:val="CM145411"/>
    <w:basedOn w:val="Default"/>
    <w:next w:val="Default"/>
    <w:uiPriority w:val="99"/>
    <w:rsid w:val="004200AA"/>
    <w:rPr>
      <w:rFonts w:cs="Times New Roman"/>
      <w:color w:val="auto"/>
    </w:rPr>
  </w:style>
  <w:style w:type="paragraph" w:customStyle="1" w:styleId="CM142411">
    <w:name w:val="CM142411"/>
    <w:basedOn w:val="Default"/>
    <w:next w:val="Default"/>
    <w:uiPriority w:val="99"/>
    <w:rsid w:val="004200AA"/>
    <w:rPr>
      <w:rFonts w:cs="Times New Roman"/>
      <w:color w:val="auto"/>
    </w:rPr>
  </w:style>
  <w:style w:type="paragraph" w:customStyle="1" w:styleId="CM116411">
    <w:name w:val="CM116411"/>
    <w:basedOn w:val="Default"/>
    <w:next w:val="Default"/>
    <w:uiPriority w:val="99"/>
    <w:rsid w:val="004200AA"/>
    <w:rPr>
      <w:rFonts w:cs="Times New Roman"/>
      <w:color w:val="auto"/>
    </w:rPr>
  </w:style>
  <w:style w:type="paragraph" w:customStyle="1" w:styleId="CM122411">
    <w:name w:val="CM122411"/>
    <w:basedOn w:val="Default"/>
    <w:next w:val="Default"/>
    <w:uiPriority w:val="99"/>
    <w:rsid w:val="004200AA"/>
    <w:pPr>
      <w:spacing w:line="360" w:lineRule="atLeast"/>
    </w:pPr>
    <w:rPr>
      <w:rFonts w:cs="Times New Roman"/>
      <w:color w:val="auto"/>
    </w:rPr>
  </w:style>
  <w:style w:type="paragraph" w:customStyle="1" w:styleId="CM120411">
    <w:name w:val="CM120411"/>
    <w:basedOn w:val="Default"/>
    <w:next w:val="Default"/>
    <w:uiPriority w:val="99"/>
    <w:rsid w:val="004200AA"/>
    <w:rPr>
      <w:rFonts w:cs="Times New Roman"/>
      <w:color w:val="auto"/>
    </w:rPr>
  </w:style>
  <w:style w:type="paragraph" w:customStyle="1" w:styleId="CM82411">
    <w:name w:val="CM82411"/>
    <w:basedOn w:val="Default"/>
    <w:next w:val="Default"/>
    <w:uiPriority w:val="99"/>
    <w:rsid w:val="004200AA"/>
    <w:pPr>
      <w:spacing w:line="720" w:lineRule="atLeast"/>
    </w:pPr>
    <w:rPr>
      <w:rFonts w:cs="Times New Roman"/>
      <w:color w:val="auto"/>
    </w:rPr>
  </w:style>
  <w:style w:type="paragraph" w:customStyle="1" w:styleId="CM156411">
    <w:name w:val="CM156411"/>
    <w:basedOn w:val="Default"/>
    <w:next w:val="Default"/>
    <w:uiPriority w:val="99"/>
    <w:rsid w:val="004200AA"/>
    <w:rPr>
      <w:rFonts w:cs="Times New Roman"/>
      <w:color w:val="auto"/>
    </w:rPr>
  </w:style>
  <w:style w:type="paragraph" w:customStyle="1" w:styleId="1411">
    <w:name w:val="1.411"/>
    <w:basedOn w:val="Default"/>
    <w:qFormat/>
    <w:rsid w:val="004200AA"/>
    <w:pPr>
      <w:ind w:leftChars="200" w:left="480"/>
    </w:pPr>
    <w:rPr>
      <w:rFonts w:cs="Times New Roman"/>
      <w:b/>
      <w:bCs/>
      <w:noProof/>
      <w:lang w:val="x-none" w:eastAsia="x-none"/>
    </w:rPr>
  </w:style>
  <w:style w:type="paragraph" w:customStyle="1" w:styleId="215110">
    <w:name w:val="2.1.511"/>
    <w:basedOn w:val="Default"/>
    <w:qFormat/>
    <w:rsid w:val="004200AA"/>
    <w:pPr>
      <w:ind w:leftChars="300" w:left="1200" w:hangingChars="200" w:hanging="480"/>
    </w:pPr>
    <w:rPr>
      <w:rFonts w:cs="Times New Roman"/>
      <w:lang w:val="x-none" w:eastAsia="x-none"/>
    </w:rPr>
  </w:style>
  <w:style w:type="paragraph" w:customStyle="1" w:styleId="211511">
    <w:name w:val="2.1.1511"/>
    <w:basedOn w:val="CM138"/>
    <w:qFormat/>
    <w:rsid w:val="004200AA"/>
    <w:pPr>
      <w:ind w:leftChars="400" w:left="1680" w:hangingChars="300" w:hanging="720"/>
    </w:pPr>
  </w:style>
  <w:style w:type="paragraph" w:customStyle="1" w:styleId="2111411">
    <w:name w:val="2.1.1.1.411"/>
    <w:basedOn w:val="CM138"/>
    <w:qFormat/>
    <w:rsid w:val="004200AA"/>
    <w:pPr>
      <w:ind w:leftChars="500" w:left="2160" w:hangingChars="400" w:hanging="960"/>
    </w:pPr>
    <w:rPr>
      <w:lang w:val="x-none" w:eastAsia="x-none"/>
    </w:rPr>
  </w:style>
  <w:style w:type="character" w:customStyle="1" w:styleId="511">
    <w:name w:val="註解主旨 字元5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511">
    <w:name w:val="CM133511"/>
    <w:basedOn w:val="Default"/>
    <w:next w:val="Default"/>
    <w:uiPriority w:val="99"/>
    <w:rsid w:val="004200AA"/>
    <w:rPr>
      <w:rFonts w:cs="Times New Roman"/>
      <w:color w:val="auto"/>
      <w:sz w:val="20"/>
    </w:rPr>
  </w:style>
  <w:style w:type="paragraph" w:customStyle="1" w:styleId="CM11011">
    <w:name w:val="CM11011"/>
    <w:basedOn w:val="Default"/>
    <w:next w:val="Default"/>
    <w:uiPriority w:val="99"/>
    <w:rsid w:val="004200AA"/>
    <w:rPr>
      <w:rFonts w:cs="Times New Roman"/>
      <w:color w:val="auto"/>
      <w:sz w:val="20"/>
    </w:rPr>
  </w:style>
  <w:style w:type="paragraph" w:customStyle="1" w:styleId="CM134511">
    <w:name w:val="CM134511"/>
    <w:basedOn w:val="Default"/>
    <w:next w:val="Default"/>
    <w:uiPriority w:val="99"/>
    <w:rsid w:val="004200AA"/>
    <w:rPr>
      <w:rFonts w:cs="Times New Roman"/>
      <w:color w:val="auto"/>
      <w:sz w:val="20"/>
    </w:rPr>
  </w:style>
  <w:style w:type="paragraph" w:customStyle="1" w:styleId="CM2511">
    <w:name w:val="CM2511"/>
    <w:basedOn w:val="Default"/>
    <w:next w:val="Default"/>
    <w:uiPriority w:val="99"/>
    <w:rsid w:val="004200AA"/>
    <w:pPr>
      <w:spacing w:line="376" w:lineRule="atLeast"/>
    </w:pPr>
    <w:rPr>
      <w:rFonts w:cs="Times New Roman"/>
      <w:color w:val="auto"/>
      <w:sz w:val="20"/>
    </w:rPr>
  </w:style>
  <w:style w:type="paragraph" w:customStyle="1" w:styleId="CM3511">
    <w:name w:val="CM3511"/>
    <w:basedOn w:val="Default"/>
    <w:next w:val="Default"/>
    <w:uiPriority w:val="99"/>
    <w:rsid w:val="004200AA"/>
    <w:rPr>
      <w:rFonts w:cs="Times New Roman"/>
      <w:color w:val="auto"/>
      <w:sz w:val="20"/>
    </w:rPr>
  </w:style>
  <w:style w:type="paragraph" w:customStyle="1" w:styleId="CM135511">
    <w:name w:val="CM135511"/>
    <w:basedOn w:val="Default"/>
    <w:next w:val="Default"/>
    <w:uiPriority w:val="99"/>
    <w:rsid w:val="004200AA"/>
    <w:rPr>
      <w:rFonts w:cs="Times New Roman"/>
      <w:color w:val="auto"/>
      <w:sz w:val="20"/>
    </w:rPr>
  </w:style>
  <w:style w:type="paragraph" w:customStyle="1" w:styleId="CM136511">
    <w:name w:val="CM136511"/>
    <w:basedOn w:val="Default"/>
    <w:next w:val="Default"/>
    <w:uiPriority w:val="99"/>
    <w:rsid w:val="004200AA"/>
    <w:rPr>
      <w:rFonts w:cs="Times New Roman"/>
      <w:color w:val="auto"/>
      <w:sz w:val="20"/>
    </w:rPr>
  </w:style>
  <w:style w:type="paragraph" w:customStyle="1" w:styleId="CM137511">
    <w:name w:val="CM137511"/>
    <w:basedOn w:val="Default"/>
    <w:next w:val="Default"/>
    <w:uiPriority w:val="99"/>
    <w:rsid w:val="004200AA"/>
    <w:rPr>
      <w:rFonts w:cs="Times New Roman"/>
      <w:color w:val="auto"/>
      <w:sz w:val="20"/>
    </w:rPr>
  </w:style>
  <w:style w:type="paragraph" w:customStyle="1" w:styleId="CM138611">
    <w:name w:val="CM138611"/>
    <w:basedOn w:val="Default"/>
    <w:next w:val="Default"/>
    <w:uiPriority w:val="99"/>
    <w:rsid w:val="004200AA"/>
    <w:rPr>
      <w:rFonts w:cs="Times New Roman"/>
      <w:color w:val="auto"/>
      <w:sz w:val="20"/>
    </w:rPr>
  </w:style>
  <w:style w:type="paragraph" w:customStyle="1" w:styleId="CM4611">
    <w:name w:val="CM4611"/>
    <w:basedOn w:val="Default"/>
    <w:next w:val="Default"/>
    <w:uiPriority w:val="99"/>
    <w:rsid w:val="004200AA"/>
    <w:rPr>
      <w:rFonts w:cs="Times New Roman"/>
      <w:color w:val="auto"/>
      <w:sz w:val="20"/>
    </w:rPr>
  </w:style>
  <w:style w:type="paragraph" w:customStyle="1" w:styleId="CM5611">
    <w:name w:val="CM5611"/>
    <w:basedOn w:val="Default"/>
    <w:next w:val="Default"/>
    <w:uiPriority w:val="99"/>
    <w:rsid w:val="004200AA"/>
    <w:rPr>
      <w:rFonts w:cs="Times New Roman"/>
      <w:color w:val="auto"/>
      <w:sz w:val="20"/>
    </w:rPr>
  </w:style>
  <w:style w:type="paragraph" w:customStyle="1" w:styleId="CM6611">
    <w:name w:val="CM6611"/>
    <w:basedOn w:val="Default"/>
    <w:next w:val="Default"/>
    <w:uiPriority w:val="99"/>
    <w:rsid w:val="004200AA"/>
    <w:rPr>
      <w:rFonts w:cs="Times New Roman"/>
      <w:color w:val="auto"/>
      <w:sz w:val="20"/>
    </w:rPr>
  </w:style>
  <w:style w:type="paragraph" w:customStyle="1" w:styleId="CM9611">
    <w:name w:val="CM9611"/>
    <w:basedOn w:val="Default"/>
    <w:next w:val="Default"/>
    <w:uiPriority w:val="99"/>
    <w:rsid w:val="004200AA"/>
    <w:rPr>
      <w:rFonts w:cs="Times New Roman"/>
      <w:color w:val="auto"/>
      <w:sz w:val="20"/>
    </w:rPr>
  </w:style>
  <w:style w:type="paragraph" w:customStyle="1" w:styleId="CM131211">
    <w:name w:val="CM131211"/>
    <w:basedOn w:val="Default"/>
    <w:next w:val="Default"/>
    <w:uiPriority w:val="99"/>
    <w:rsid w:val="004200AA"/>
    <w:pPr>
      <w:spacing w:line="360" w:lineRule="atLeast"/>
    </w:pPr>
    <w:rPr>
      <w:rFonts w:cs="Times New Roman"/>
      <w:color w:val="auto"/>
      <w:sz w:val="20"/>
    </w:rPr>
  </w:style>
  <w:style w:type="paragraph" w:customStyle="1" w:styleId="CM14811">
    <w:name w:val="CM14811"/>
    <w:basedOn w:val="Default"/>
    <w:next w:val="Default"/>
    <w:uiPriority w:val="99"/>
    <w:rsid w:val="004200AA"/>
    <w:pPr>
      <w:spacing w:line="360" w:lineRule="atLeast"/>
    </w:pPr>
    <w:rPr>
      <w:rFonts w:cs="Times New Roman"/>
      <w:color w:val="auto"/>
      <w:sz w:val="20"/>
    </w:rPr>
  </w:style>
  <w:style w:type="paragraph" w:customStyle="1" w:styleId="CM17511">
    <w:name w:val="CM17511"/>
    <w:basedOn w:val="Default"/>
    <w:next w:val="Default"/>
    <w:uiPriority w:val="99"/>
    <w:rsid w:val="004200AA"/>
    <w:pPr>
      <w:spacing w:line="360" w:lineRule="atLeast"/>
    </w:pPr>
    <w:rPr>
      <w:rFonts w:cs="Times New Roman"/>
      <w:color w:val="auto"/>
      <w:sz w:val="20"/>
    </w:rPr>
  </w:style>
  <w:style w:type="paragraph" w:customStyle="1" w:styleId="CM18511">
    <w:name w:val="CM18511"/>
    <w:basedOn w:val="Default"/>
    <w:next w:val="Default"/>
    <w:uiPriority w:val="99"/>
    <w:rsid w:val="004200AA"/>
    <w:pPr>
      <w:spacing w:line="360" w:lineRule="atLeast"/>
    </w:pPr>
    <w:rPr>
      <w:rFonts w:cs="Times New Roman"/>
      <w:color w:val="auto"/>
      <w:sz w:val="20"/>
    </w:rPr>
  </w:style>
  <w:style w:type="paragraph" w:customStyle="1" w:styleId="CM19511">
    <w:name w:val="CM19511"/>
    <w:basedOn w:val="Default"/>
    <w:next w:val="Default"/>
    <w:uiPriority w:val="99"/>
    <w:rsid w:val="004200AA"/>
    <w:pPr>
      <w:spacing w:line="360" w:lineRule="atLeast"/>
    </w:pPr>
    <w:rPr>
      <w:rFonts w:cs="Times New Roman"/>
      <w:color w:val="auto"/>
      <w:sz w:val="20"/>
    </w:rPr>
  </w:style>
  <w:style w:type="paragraph" w:customStyle="1" w:styleId="CM20511">
    <w:name w:val="CM20511"/>
    <w:basedOn w:val="Default"/>
    <w:next w:val="Default"/>
    <w:uiPriority w:val="99"/>
    <w:rsid w:val="004200AA"/>
    <w:rPr>
      <w:rFonts w:cs="Times New Roman"/>
      <w:color w:val="auto"/>
      <w:sz w:val="20"/>
    </w:rPr>
  </w:style>
  <w:style w:type="paragraph" w:customStyle="1" w:styleId="CM139511">
    <w:name w:val="CM139511"/>
    <w:basedOn w:val="Default"/>
    <w:next w:val="Default"/>
    <w:uiPriority w:val="99"/>
    <w:rsid w:val="004200AA"/>
    <w:rPr>
      <w:rFonts w:cs="Times New Roman"/>
      <w:color w:val="auto"/>
      <w:sz w:val="20"/>
    </w:rPr>
  </w:style>
  <w:style w:type="paragraph" w:customStyle="1" w:styleId="CM36511">
    <w:name w:val="CM36511"/>
    <w:basedOn w:val="Default"/>
    <w:next w:val="Default"/>
    <w:uiPriority w:val="99"/>
    <w:rsid w:val="004200AA"/>
    <w:pPr>
      <w:spacing w:line="360" w:lineRule="atLeast"/>
    </w:pPr>
    <w:rPr>
      <w:rFonts w:cs="Times New Roman"/>
      <w:color w:val="auto"/>
      <w:sz w:val="20"/>
    </w:rPr>
  </w:style>
  <w:style w:type="paragraph" w:customStyle="1" w:styleId="CM40511">
    <w:name w:val="CM40511"/>
    <w:basedOn w:val="Default"/>
    <w:next w:val="Default"/>
    <w:uiPriority w:val="99"/>
    <w:rsid w:val="004200AA"/>
    <w:pPr>
      <w:spacing w:line="360" w:lineRule="atLeast"/>
    </w:pPr>
    <w:rPr>
      <w:rFonts w:cs="Times New Roman"/>
      <w:color w:val="auto"/>
      <w:sz w:val="20"/>
    </w:rPr>
  </w:style>
  <w:style w:type="paragraph" w:customStyle="1" w:styleId="CM42511">
    <w:name w:val="CM42511"/>
    <w:basedOn w:val="Default"/>
    <w:next w:val="Default"/>
    <w:uiPriority w:val="99"/>
    <w:rsid w:val="004200AA"/>
    <w:rPr>
      <w:rFonts w:cs="Times New Roman"/>
      <w:color w:val="auto"/>
      <w:sz w:val="20"/>
    </w:rPr>
  </w:style>
  <w:style w:type="paragraph" w:customStyle="1" w:styleId="CM146511">
    <w:name w:val="CM146511"/>
    <w:basedOn w:val="Default"/>
    <w:next w:val="Default"/>
    <w:uiPriority w:val="99"/>
    <w:rsid w:val="004200AA"/>
    <w:rPr>
      <w:rFonts w:cs="Times New Roman"/>
      <w:color w:val="auto"/>
      <w:sz w:val="20"/>
    </w:rPr>
  </w:style>
  <w:style w:type="paragraph" w:customStyle="1" w:styleId="CM47511">
    <w:name w:val="CM47511"/>
    <w:basedOn w:val="Default"/>
    <w:next w:val="Default"/>
    <w:uiPriority w:val="99"/>
    <w:rsid w:val="004200AA"/>
    <w:rPr>
      <w:rFonts w:cs="Times New Roman"/>
      <w:color w:val="auto"/>
      <w:sz w:val="20"/>
    </w:rPr>
  </w:style>
  <w:style w:type="paragraph" w:customStyle="1" w:styleId="CM49511">
    <w:name w:val="CM49511"/>
    <w:basedOn w:val="Default"/>
    <w:next w:val="Default"/>
    <w:uiPriority w:val="99"/>
    <w:rsid w:val="004200AA"/>
    <w:pPr>
      <w:spacing w:line="360" w:lineRule="atLeast"/>
    </w:pPr>
    <w:rPr>
      <w:rFonts w:cs="Times New Roman"/>
      <w:color w:val="auto"/>
      <w:sz w:val="20"/>
    </w:rPr>
  </w:style>
  <w:style w:type="paragraph" w:customStyle="1" w:styleId="CM50511">
    <w:name w:val="CM50511"/>
    <w:basedOn w:val="Default"/>
    <w:next w:val="Default"/>
    <w:uiPriority w:val="99"/>
    <w:rsid w:val="004200AA"/>
    <w:pPr>
      <w:spacing w:line="360" w:lineRule="atLeast"/>
    </w:pPr>
    <w:rPr>
      <w:rFonts w:cs="Times New Roman"/>
      <w:color w:val="auto"/>
      <w:sz w:val="20"/>
    </w:rPr>
  </w:style>
  <w:style w:type="paragraph" w:customStyle="1" w:styleId="CM51511">
    <w:name w:val="CM51511"/>
    <w:basedOn w:val="Default"/>
    <w:next w:val="Default"/>
    <w:uiPriority w:val="99"/>
    <w:rsid w:val="004200AA"/>
    <w:rPr>
      <w:rFonts w:cs="Times New Roman"/>
      <w:color w:val="auto"/>
      <w:sz w:val="20"/>
    </w:rPr>
  </w:style>
  <w:style w:type="paragraph" w:customStyle="1" w:styleId="CM63511">
    <w:name w:val="CM63511"/>
    <w:basedOn w:val="Default"/>
    <w:next w:val="Default"/>
    <w:uiPriority w:val="99"/>
    <w:rsid w:val="004200AA"/>
    <w:pPr>
      <w:spacing w:line="360" w:lineRule="atLeast"/>
    </w:pPr>
    <w:rPr>
      <w:rFonts w:cs="Times New Roman"/>
      <w:color w:val="auto"/>
      <w:sz w:val="20"/>
    </w:rPr>
  </w:style>
  <w:style w:type="paragraph" w:customStyle="1" w:styleId="CM26511">
    <w:name w:val="CM26511"/>
    <w:basedOn w:val="Default"/>
    <w:next w:val="Default"/>
    <w:uiPriority w:val="99"/>
    <w:rsid w:val="004200AA"/>
    <w:pPr>
      <w:spacing w:line="360" w:lineRule="atLeast"/>
    </w:pPr>
    <w:rPr>
      <w:rFonts w:cs="Times New Roman"/>
      <w:color w:val="auto"/>
      <w:sz w:val="20"/>
    </w:rPr>
  </w:style>
  <w:style w:type="paragraph" w:customStyle="1" w:styleId="CM59511">
    <w:name w:val="CM59511"/>
    <w:basedOn w:val="Default"/>
    <w:next w:val="Default"/>
    <w:uiPriority w:val="99"/>
    <w:rsid w:val="004200AA"/>
    <w:pPr>
      <w:spacing w:line="360" w:lineRule="atLeast"/>
    </w:pPr>
    <w:rPr>
      <w:rFonts w:cs="Times New Roman"/>
      <w:color w:val="auto"/>
      <w:sz w:val="20"/>
    </w:rPr>
  </w:style>
  <w:style w:type="paragraph" w:customStyle="1" w:styleId="CM70511">
    <w:name w:val="CM70511"/>
    <w:basedOn w:val="Default"/>
    <w:next w:val="Default"/>
    <w:uiPriority w:val="99"/>
    <w:rsid w:val="004200AA"/>
    <w:pPr>
      <w:spacing w:line="360" w:lineRule="atLeast"/>
    </w:pPr>
    <w:rPr>
      <w:rFonts w:cs="Times New Roman"/>
      <w:color w:val="auto"/>
      <w:sz w:val="20"/>
    </w:rPr>
  </w:style>
  <w:style w:type="paragraph" w:customStyle="1" w:styleId="CM73511">
    <w:name w:val="CM73511"/>
    <w:basedOn w:val="Default"/>
    <w:next w:val="Default"/>
    <w:uiPriority w:val="99"/>
    <w:rsid w:val="004200AA"/>
    <w:rPr>
      <w:rFonts w:cs="Times New Roman"/>
      <w:color w:val="auto"/>
      <w:sz w:val="20"/>
    </w:rPr>
  </w:style>
  <w:style w:type="paragraph" w:customStyle="1" w:styleId="CM74511">
    <w:name w:val="CM74511"/>
    <w:basedOn w:val="Default"/>
    <w:next w:val="Default"/>
    <w:uiPriority w:val="99"/>
    <w:rsid w:val="004200AA"/>
    <w:pPr>
      <w:spacing w:line="360" w:lineRule="atLeast"/>
    </w:pPr>
    <w:rPr>
      <w:rFonts w:cs="Times New Roman"/>
      <w:color w:val="auto"/>
      <w:sz w:val="20"/>
    </w:rPr>
  </w:style>
  <w:style w:type="paragraph" w:customStyle="1" w:styleId="CM75511">
    <w:name w:val="CM75511"/>
    <w:basedOn w:val="Default"/>
    <w:next w:val="Default"/>
    <w:uiPriority w:val="99"/>
    <w:rsid w:val="004200AA"/>
    <w:rPr>
      <w:rFonts w:cs="Times New Roman"/>
      <w:color w:val="auto"/>
      <w:sz w:val="20"/>
    </w:rPr>
  </w:style>
  <w:style w:type="paragraph" w:customStyle="1" w:styleId="CM154511">
    <w:name w:val="CM154511"/>
    <w:basedOn w:val="Default"/>
    <w:next w:val="Default"/>
    <w:uiPriority w:val="99"/>
    <w:rsid w:val="004200AA"/>
    <w:rPr>
      <w:rFonts w:cs="Times New Roman"/>
      <w:color w:val="auto"/>
      <w:sz w:val="20"/>
    </w:rPr>
  </w:style>
  <w:style w:type="paragraph" w:customStyle="1" w:styleId="CM79511">
    <w:name w:val="CM79511"/>
    <w:basedOn w:val="Default"/>
    <w:next w:val="Default"/>
    <w:uiPriority w:val="99"/>
    <w:rsid w:val="004200AA"/>
    <w:pPr>
      <w:spacing w:line="360" w:lineRule="atLeast"/>
    </w:pPr>
    <w:rPr>
      <w:rFonts w:cs="Times New Roman"/>
      <w:color w:val="auto"/>
      <w:sz w:val="20"/>
    </w:rPr>
  </w:style>
  <w:style w:type="paragraph" w:customStyle="1" w:styleId="CM57511">
    <w:name w:val="CM57511"/>
    <w:basedOn w:val="Default"/>
    <w:next w:val="Default"/>
    <w:uiPriority w:val="99"/>
    <w:rsid w:val="004200AA"/>
    <w:pPr>
      <w:spacing w:line="360" w:lineRule="atLeast"/>
    </w:pPr>
    <w:rPr>
      <w:rFonts w:cs="Times New Roman"/>
      <w:color w:val="auto"/>
      <w:sz w:val="20"/>
    </w:rPr>
  </w:style>
  <w:style w:type="paragraph" w:customStyle="1" w:styleId="CM80511">
    <w:name w:val="CM80511"/>
    <w:basedOn w:val="Default"/>
    <w:next w:val="Default"/>
    <w:uiPriority w:val="99"/>
    <w:rsid w:val="004200AA"/>
    <w:pPr>
      <w:spacing w:line="360" w:lineRule="atLeast"/>
    </w:pPr>
    <w:rPr>
      <w:rFonts w:cs="Times New Roman"/>
      <w:color w:val="auto"/>
      <w:sz w:val="20"/>
    </w:rPr>
  </w:style>
  <w:style w:type="paragraph" w:customStyle="1" w:styleId="CM83511">
    <w:name w:val="CM83511"/>
    <w:basedOn w:val="Default"/>
    <w:next w:val="Default"/>
    <w:uiPriority w:val="99"/>
    <w:rsid w:val="004200AA"/>
    <w:pPr>
      <w:spacing w:line="720" w:lineRule="atLeast"/>
    </w:pPr>
    <w:rPr>
      <w:rFonts w:cs="Times New Roman"/>
      <w:color w:val="auto"/>
      <w:sz w:val="20"/>
    </w:rPr>
  </w:style>
  <w:style w:type="paragraph" w:customStyle="1" w:styleId="CM157511">
    <w:name w:val="CM157511"/>
    <w:basedOn w:val="Default"/>
    <w:next w:val="Default"/>
    <w:uiPriority w:val="99"/>
    <w:rsid w:val="004200AA"/>
    <w:rPr>
      <w:rFonts w:cs="Times New Roman"/>
      <w:color w:val="auto"/>
      <w:sz w:val="20"/>
    </w:rPr>
  </w:style>
  <w:style w:type="paragraph" w:customStyle="1" w:styleId="CM140511">
    <w:name w:val="CM140511"/>
    <w:basedOn w:val="Default"/>
    <w:next w:val="Default"/>
    <w:uiPriority w:val="99"/>
    <w:rsid w:val="004200AA"/>
    <w:rPr>
      <w:rFonts w:cs="Times New Roman"/>
      <w:color w:val="auto"/>
      <w:sz w:val="20"/>
    </w:rPr>
  </w:style>
  <w:style w:type="paragraph" w:customStyle="1" w:styleId="CM90511">
    <w:name w:val="CM90511"/>
    <w:basedOn w:val="Default"/>
    <w:next w:val="Default"/>
    <w:uiPriority w:val="99"/>
    <w:rsid w:val="004200AA"/>
    <w:pPr>
      <w:spacing w:line="360" w:lineRule="atLeast"/>
    </w:pPr>
    <w:rPr>
      <w:rFonts w:cs="Times New Roman"/>
      <w:color w:val="auto"/>
      <w:sz w:val="20"/>
    </w:rPr>
  </w:style>
  <w:style w:type="paragraph" w:customStyle="1" w:styleId="CM92511">
    <w:name w:val="CM92511"/>
    <w:basedOn w:val="Default"/>
    <w:next w:val="Default"/>
    <w:uiPriority w:val="99"/>
    <w:rsid w:val="004200AA"/>
    <w:rPr>
      <w:rFonts w:cs="Times New Roman"/>
      <w:color w:val="auto"/>
      <w:sz w:val="20"/>
    </w:rPr>
  </w:style>
  <w:style w:type="paragraph" w:customStyle="1" w:styleId="CM100511">
    <w:name w:val="CM100511"/>
    <w:basedOn w:val="Default"/>
    <w:next w:val="Default"/>
    <w:uiPriority w:val="99"/>
    <w:rsid w:val="004200AA"/>
    <w:rPr>
      <w:rFonts w:cs="Times New Roman"/>
      <w:color w:val="auto"/>
      <w:sz w:val="20"/>
    </w:rPr>
  </w:style>
  <w:style w:type="paragraph" w:customStyle="1" w:styleId="CM160511">
    <w:name w:val="CM160511"/>
    <w:basedOn w:val="Default"/>
    <w:next w:val="Default"/>
    <w:uiPriority w:val="99"/>
    <w:rsid w:val="004200AA"/>
    <w:rPr>
      <w:rFonts w:cs="Times New Roman"/>
      <w:color w:val="auto"/>
      <w:sz w:val="20"/>
    </w:rPr>
  </w:style>
  <w:style w:type="paragraph" w:customStyle="1" w:styleId="CM162511">
    <w:name w:val="CM162511"/>
    <w:basedOn w:val="Default"/>
    <w:next w:val="Default"/>
    <w:uiPriority w:val="99"/>
    <w:rsid w:val="004200AA"/>
    <w:rPr>
      <w:rFonts w:cs="Times New Roman"/>
      <w:color w:val="auto"/>
      <w:sz w:val="20"/>
    </w:rPr>
  </w:style>
  <w:style w:type="paragraph" w:customStyle="1" w:styleId="CM145511">
    <w:name w:val="CM145511"/>
    <w:basedOn w:val="Default"/>
    <w:next w:val="Default"/>
    <w:uiPriority w:val="99"/>
    <w:rsid w:val="004200AA"/>
    <w:rPr>
      <w:rFonts w:cs="Times New Roman"/>
      <w:color w:val="auto"/>
      <w:sz w:val="20"/>
    </w:rPr>
  </w:style>
  <w:style w:type="paragraph" w:customStyle="1" w:styleId="CM142511">
    <w:name w:val="CM142511"/>
    <w:basedOn w:val="Default"/>
    <w:next w:val="Default"/>
    <w:uiPriority w:val="99"/>
    <w:rsid w:val="004200AA"/>
    <w:rPr>
      <w:rFonts w:cs="Times New Roman"/>
      <w:color w:val="auto"/>
      <w:sz w:val="20"/>
    </w:rPr>
  </w:style>
  <w:style w:type="paragraph" w:customStyle="1" w:styleId="CM116511">
    <w:name w:val="CM116511"/>
    <w:basedOn w:val="Default"/>
    <w:next w:val="Default"/>
    <w:uiPriority w:val="99"/>
    <w:rsid w:val="004200AA"/>
    <w:rPr>
      <w:rFonts w:cs="Times New Roman"/>
      <w:color w:val="auto"/>
      <w:sz w:val="20"/>
    </w:rPr>
  </w:style>
  <w:style w:type="paragraph" w:customStyle="1" w:styleId="CM122511">
    <w:name w:val="CM122511"/>
    <w:basedOn w:val="Default"/>
    <w:next w:val="Default"/>
    <w:uiPriority w:val="99"/>
    <w:rsid w:val="004200AA"/>
    <w:pPr>
      <w:spacing w:line="360" w:lineRule="atLeast"/>
    </w:pPr>
    <w:rPr>
      <w:rFonts w:cs="Times New Roman"/>
      <w:color w:val="auto"/>
      <w:sz w:val="20"/>
    </w:rPr>
  </w:style>
  <w:style w:type="paragraph" w:customStyle="1" w:styleId="CM120511">
    <w:name w:val="CM120511"/>
    <w:basedOn w:val="Default"/>
    <w:next w:val="Default"/>
    <w:uiPriority w:val="99"/>
    <w:rsid w:val="004200AA"/>
    <w:rPr>
      <w:rFonts w:cs="Times New Roman"/>
      <w:color w:val="auto"/>
      <w:sz w:val="20"/>
    </w:rPr>
  </w:style>
  <w:style w:type="paragraph" w:customStyle="1" w:styleId="CM82511">
    <w:name w:val="CM82511"/>
    <w:basedOn w:val="Default"/>
    <w:next w:val="Default"/>
    <w:uiPriority w:val="99"/>
    <w:rsid w:val="004200AA"/>
    <w:pPr>
      <w:spacing w:line="720" w:lineRule="atLeast"/>
    </w:pPr>
    <w:rPr>
      <w:rFonts w:cs="Times New Roman"/>
      <w:color w:val="auto"/>
      <w:sz w:val="20"/>
    </w:rPr>
  </w:style>
  <w:style w:type="paragraph" w:customStyle="1" w:styleId="CM156511">
    <w:name w:val="CM156511"/>
    <w:basedOn w:val="Default"/>
    <w:next w:val="Default"/>
    <w:uiPriority w:val="99"/>
    <w:rsid w:val="004200AA"/>
    <w:rPr>
      <w:rFonts w:cs="Times New Roman"/>
      <w:color w:val="auto"/>
      <w:sz w:val="20"/>
    </w:rPr>
  </w:style>
  <w:style w:type="paragraph" w:customStyle="1" w:styleId="1511">
    <w:name w:val="1.511"/>
    <w:basedOn w:val="Default"/>
    <w:qFormat/>
    <w:rsid w:val="004200AA"/>
    <w:pPr>
      <w:ind w:leftChars="200" w:left="480"/>
    </w:pPr>
    <w:rPr>
      <w:rFonts w:cs="Times New Roman"/>
      <w:b/>
      <w:bCs/>
      <w:noProof/>
      <w:sz w:val="20"/>
    </w:rPr>
  </w:style>
  <w:style w:type="paragraph" w:customStyle="1" w:styleId="216110">
    <w:name w:val="2.1.611"/>
    <w:basedOn w:val="Default"/>
    <w:qFormat/>
    <w:rsid w:val="004200AA"/>
    <w:pPr>
      <w:ind w:leftChars="300" w:left="1200" w:hangingChars="200" w:hanging="480"/>
    </w:pPr>
    <w:rPr>
      <w:rFonts w:cs="Times New Roman"/>
      <w:sz w:val="20"/>
    </w:rPr>
  </w:style>
  <w:style w:type="paragraph" w:customStyle="1" w:styleId="211611">
    <w:name w:val="2.1.1611"/>
    <w:basedOn w:val="CM138"/>
    <w:qFormat/>
    <w:rsid w:val="004200AA"/>
    <w:pPr>
      <w:ind w:leftChars="400" w:left="1680" w:hangingChars="300" w:hanging="720"/>
    </w:pPr>
    <w:rPr>
      <w:sz w:val="20"/>
    </w:rPr>
  </w:style>
  <w:style w:type="paragraph" w:customStyle="1" w:styleId="2111511">
    <w:name w:val="2.1.1.1.511"/>
    <w:basedOn w:val="CM138"/>
    <w:qFormat/>
    <w:rsid w:val="004200AA"/>
    <w:pPr>
      <w:ind w:leftChars="500" w:left="2160" w:hangingChars="400" w:hanging="960"/>
    </w:pPr>
    <w:rPr>
      <w:sz w:val="20"/>
    </w:rPr>
  </w:style>
  <w:style w:type="character" w:customStyle="1" w:styleId="611">
    <w:name w:val="註解主旨 字元6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11">
    <w:name w:val="CM133611"/>
    <w:basedOn w:val="Default"/>
    <w:next w:val="Default"/>
    <w:uiPriority w:val="99"/>
    <w:rsid w:val="004200AA"/>
    <w:rPr>
      <w:rFonts w:cs="Times New Roman"/>
      <w:color w:val="auto"/>
      <w:sz w:val="20"/>
    </w:rPr>
  </w:style>
  <w:style w:type="paragraph" w:customStyle="1" w:styleId="CM11111">
    <w:name w:val="CM11111"/>
    <w:basedOn w:val="Default"/>
    <w:next w:val="Default"/>
    <w:uiPriority w:val="99"/>
    <w:rsid w:val="004200AA"/>
    <w:rPr>
      <w:rFonts w:cs="Times New Roman"/>
      <w:color w:val="auto"/>
      <w:sz w:val="20"/>
    </w:rPr>
  </w:style>
  <w:style w:type="paragraph" w:customStyle="1" w:styleId="CM134611">
    <w:name w:val="CM134611"/>
    <w:basedOn w:val="Default"/>
    <w:next w:val="Default"/>
    <w:uiPriority w:val="99"/>
    <w:rsid w:val="004200AA"/>
    <w:rPr>
      <w:rFonts w:cs="Times New Roman"/>
      <w:color w:val="auto"/>
      <w:sz w:val="20"/>
    </w:rPr>
  </w:style>
  <w:style w:type="paragraph" w:customStyle="1" w:styleId="CM2711">
    <w:name w:val="CM2711"/>
    <w:basedOn w:val="Default"/>
    <w:next w:val="Default"/>
    <w:uiPriority w:val="99"/>
    <w:rsid w:val="004200AA"/>
    <w:pPr>
      <w:spacing w:line="376" w:lineRule="atLeast"/>
    </w:pPr>
    <w:rPr>
      <w:rFonts w:cs="Times New Roman"/>
      <w:color w:val="auto"/>
      <w:sz w:val="20"/>
    </w:rPr>
  </w:style>
  <w:style w:type="paragraph" w:customStyle="1" w:styleId="CM3711">
    <w:name w:val="CM3711"/>
    <w:basedOn w:val="Default"/>
    <w:next w:val="Default"/>
    <w:uiPriority w:val="99"/>
    <w:rsid w:val="004200AA"/>
    <w:rPr>
      <w:rFonts w:cs="Times New Roman"/>
      <w:color w:val="auto"/>
      <w:sz w:val="20"/>
    </w:rPr>
  </w:style>
  <w:style w:type="paragraph" w:customStyle="1" w:styleId="CM135611">
    <w:name w:val="CM135611"/>
    <w:basedOn w:val="Default"/>
    <w:next w:val="Default"/>
    <w:uiPriority w:val="99"/>
    <w:rsid w:val="004200AA"/>
    <w:rPr>
      <w:rFonts w:cs="Times New Roman"/>
      <w:color w:val="auto"/>
      <w:sz w:val="20"/>
    </w:rPr>
  </w:style>
  <w:style w:type="paragraph" w:customStyle="1" w:styleId="CM136611">
    <w:name w:val="CM136611"/>
    <w:basedOn w:val="Default"/>
    <w:next w:val="Default"/>
    <w:uiPriority w:val="99"/>
    <w:rsid w:val="004200AA"/>
    <w:rPr>
      <w:rFonts w:cs="Times New Roman"/>
      <w:color w:val="auto"/>
      <w:sz w:val="20"/>
    </w:rPr>
  </w:style>
  <w:style w:type="paragraph" w:customStyle="1" w:styleId="CM137611">
    <w:name w:val="CM137611"/>
    <w:basedOn w:val="Default"/>
    <w:next w:val="Default"/>
    <w:uiPriority w:val="99"/>
    <w:rsid w:val="004200AA"/>
    <w:rPr>
      <w:rFonts w:cs="Times New Roman"/>
      <w:color w:val="auto"/>
      <w:sz w:val="20"/>
    </w:rPr>
  </w:style>
  <w:style w:type="paragraph" w:customStyle="1" w:styleId="CM138711">
    <w:name w:val="CM138711"/>
    <w:basedOn w:val="Default"/>
    <w:next w:val="Default"/>
    <w:uiPriority w:val="99"/>
    <w:rsid w:val="004200AA"/>
    <w:rPr>
      <w:rFonts w:cs="Times New Roman"/>
      <w:color w:val="auto"/>
      <w:sz w:val="20"/>
    </w:rPr>
  </w:style>
  <w:style w:type="paragraph" w:customStyle="1" w:styleId="CM4811">
    <w:name w:val="CM4811"/>
    <w:basedOn w:val="Default"/>
    <w:next w:val="Default"/>
    <w:uiPriority w:val="99"/>
    <w:rsid w:val="004200AA"/>
    <w:rPr>
      <w:rFonts w:cs="Times New Roman"/>
      <w:color w:val="auto"/>
      <w:sz w:val="20"/>
    </w:rPr>
  </w:style>
  <w:style w:type="paragraph" w:customStyle="1" w:styleId="CM5811">
    <w:name w:val="CM5811"/>
    <w:basedOn w:val="Default"/>
    <w:next w:val="Default"/>
    <w:uiPriority w:val="99"/>
    <w:rsid w:val="004200AA"/>
    <w:rPr>
      <w:rFonts w:cs="Times New Roman"/>
      <w:color w:val="auto"/>
      <w:sz w:val="20"/>
    </w:rPr>
  </w:style>
  <w:style w:type="paragraph" w:customStyle="1" w:styleId="CM6711">
    <w:name w:val="CM6711"/>
    <w:basedOn w:val="Default"/>
    <w:next w:val="Default"/>
    <w:uiPriority w:val="99"/>
    <w:rsid w:val="004200AA"/>
    <w:rPr>
      <w:rFonts w:cs="Times New Roman"/>
      <w:color w:val="auto"/>
      <w:sz w:val="20"/>
    </w:rPr>
  </w:style>
  <w:style w:type="paragraph" w:customStyle="1" w:styleId="CM9711">
    <w:name w:val="CM9711"/>
    <w:basedOn w:val="Default"/>
    <w:next w:val="Default"/>
    <w:uiPriority w:val="99"/>
    <w:rsid w:val="004200AA"/>
    <w:rPr>
      <w:rFonts w:cs="Times New Roman"/>
      <w:color w:val="auto"/>
      <w:sz w:val="20"/>
    </w:rPr>
  </w:style>
  <w:style w:type="paragraph" w:customStyle="1" w:styleId="CM131311">
    <w:name w:val="CM131311"/>
    <w:basedOn w:val="Default"/>
    <w:next w:val="Default"/>
    <w:uiPriority w:val="99"/>
    <w:rsid w:val="004200AA"/>
    <w:pPr>
      <w:spacing w:line="360" w:lineRule="atLeast"/>
    </w:pPr>
    <w:rPr>
      <w:rFonts w:cs="Times New Roman"/>
      <w:color w:val="auto"/>
      <w:sz w:val="20"/>
    </w:rPr>
  </w:style>
  <w:style w:type="paragraph" w:customStyle="1" w:styleId="CM14911">
    <w:name w:val="CM14911"/>
    <w:basedOn w:val="Default"/>
    <w:next w:val="Default"/>
    <w:uiPriority w:val="99"/>
    <w:rsid w:val="004200AA"/>
    <w:pPr>
      <w:spacing w:line="360" w:lineRule="atLeast"/>
    </w:pPr>
    <w:rPr>
      <w:rFonts w:cs="Times New Roman"/>
      <w:color w:val="auto"/>
      <w:sz w:val="20"/>
    </w:rPr>
  </w:style>
  <w:style w:type="paragraph" w:customStyle="1" w:styleId="CM17611">
    <w:name w:val="CM17611"/>
    <w:basedOn w:val="Default"/>
    <w:next w:val="Default"/>
    <w:uiPriority w:val="99"/>
    <w:rsid w:val="004200AA"/>
    <w:pPr>
      <w:spacing w:line="360" w:lineRule="atLeast"/>
    </w:pPr>
    <w:rPr>
      <w:rFonts w:cs="Times New Roman"/>
      <w:color w:val="auto"/>
      <w:sz w:val="20"/>
    </w:rPr>
  </w:style>
  <w:style w:type="paragraph" w:customStyle="1" w:styleId="CM18611">
    <w:name w:val="CM18611"/>
    <w:basedOn w:val="Default"/>
    <w:next w:val="Default"/>
    <w:uiPriority w:val="99"/>
    <w:rsid w:val="004200AA"/>
    <w:pPr>
      <w:spacing w:line="360" w:lineRule="atLeast"/>
    </w:pPr>
    <w:rPr>
      <w:rFonts w:cs="Times New Roman"/>
      <w:color w:val="auto"/>
      <w:sz w:val="20"/>
    </w:rPr>
  </w:style>
  <w:style w:type="paragraph" w:customStyle="1" w:styleId="CM19611">
    <w:name w:val="CM19611"/>
    <w:basedOn w:val="Default"/>
    <w:next w:val="Default"/>
    <w:uiPriority w:val="99"/>
    <w:rsid w:val="004200AA"/>
    <w:pPr>
      <w:spacing w:line="360" w:lineRule="atLeast"/>
    </w:pPr>
    <w:rPr>
      <w:rFonts w:cs="Times New Roman"/>
      <w:color w:val="auto"/>
      <w:sz w:val="20"/>
    </w:rPr>
  </w:style>
  <w:style w:type="paragraph" w:customStyle="1" w:styleId="CM20611">
    <w:name w:val="CM20611"/>
    <w:basedOn w:val="Default"/>
    <w:next w:val="Default"/>
    <w:uiPriority w:val="99"/>
    <w:rsid w:val="004200AA"/>
    <w:rPr>
      <w:rFonts w:cs="Times New Roman"/>
      <w:color w:val="auto"/>
      <w:sz w:val="20"/>
    </w:rPr>
  </w:style>
  <w:style w:type="paragraph" w:customStyle="1" w:styleId="CM139611">
    <w:name w:val="CM139611"/>
    <w:basedOn w:val="Default"/>
    <w:next w:val="Default"/>
    <w:uiPriority w:val="99"/>
    <w:rsid w:val="004200AA"/>
    <w:rPr>
      <w:rFonts w:cs="Times New Roman"/>
      <w:color w:val="auto"/>
      <w:sz w:val="20"/>
    </w:rPr>
  </w:style>
  <w:style w:type="paragraph" w:customStyle="1" w:styleId="CM36611">
    <w:name w:val="CM36611"/>
    <w:basedOn w:val="Default"/>
    <w:next w:val="Default"/>
    <w:uiPriority w:val="99"/>
    <w:rsid w:val="004200AA"/>
    <w:pPr>
      <w:spacing w:line="360" w:lineRule="atLeast"/>
    </w:pPr>
    <w:rPr>
      <w:rFonts w:cs="Times New Roman"/>
      <w:color w:val="auto"/>
      <w:sz w:val="20"/>
    </w:rPr>
  </w:style>
  <w:style w:type="paragraph" w:customStyle="1" w:styleId="CM40611">
    <w:name w:val="CM40611"/>
    <w:basedOn w:val="Default"/>
    <w:next w:val="Default"/>
    <w:uiPriority w:val="99"/>
    <w:rsid w:val="004200AA"/>
    <w:pPr>
      <w:spacing w:line="360" w:lineRule="atLeast"/>
    </w:pPr>
    <w:rPr>
      <w:rFonts w:cs="Times New Roman"/>
      <w:color w:val="auto"/>
      <w:sz w:val="20"/>
    </w:rPr>
  </w:style>
  <w:style w:type="paragraph" w:customStyle="1" w:styleId="CM42611">
    <w:name w:val="CM42611"/>
    <w:basedOn w:val="Default"/>
    <w:next w:val="Default"/>
    <w:uiPriority w:val="99"/>
    <w:rsid w:val="004200AA"/>
    <w:rPr>
      <w:rFonts w:cs="Times New Roman"/>
      <w:color w:val="auto"/>
      <w:sz w:val="20"/>
    </w:rPr>
  </w:style>
  <w:style w:type="paragraph" w:customStyle="1" w:styleId="CM146611">
    <w:name w:val="CM146611"/>
    <w:basedOn w:val="Default"/>
    <w:next w:val="Default"/>
    <w:uiPriority w:val="99"/>
    <w:rsid w:val="004200AA"/>
    <w:rPr>
      <w:rFonts w:cs="Times New Roman"/>
      <w:color w:val="auto"/>
      <w:sz w:val="20"/>
    </w:rPr>
  </w:style>
  <w:style w:type="paragraph" w:customStyle="1" w:styleId="CM47611">
    <w:name w:val="CM47611"/>
    <w:basedOn w:val="Default"/>
    <w:next w:val="Default"/>
    <w:uiPriority w:val="99"/>
    <w:rsid w:val="004200AA"/>
    <w:rPr>
      <w:rFonts w:cs="Times New Roman"/>
      <w:color w:val="auto"/>
      <w:sz w:val="20"/>
    </w:rPr>
  </w:style>
  <w:style w:type="paragraph" w:customStyle="1" w:styleId="CM49611">
    <w:name w:val="CM49611"/>
    <w:basedOn w:val="Default"/>
    <w:next w:val="Default"/>
    <w:uiPriority w:val="99"/>
    <w:rsid w:val="004200AA"/>
    <w:pPr>
      <w:spacing w:line="360" w:lineRule="atLeast"/>
    </w:pPr>
    <w:rPr>
      <w:rFonts w:cs="Times New Roman"/>
      <w:color w:val="auto"/>
      <w:sz w:val="20"/>
    </w:rPr>
  </w:style>
  <w:style w:type="paragraph" w:customStyle="1" w:styleId="CM50611">
    <w:name w:val="CM50611"/>
    <w:basedOn w:val="Default"/>
    <w:next w:val="Default"/>
    <w:uiPriority w:val="99"/>
    <w:rsid w:val="004200AA"/>
    <w:pPr>
      <w:spacing w:line="360" w:lineRule="atLeast"/>
    </w:pPr>
    <w:rPr>
      <w:rFonts w:cs="Times New Roman"/>
      <w:color w:val="auto"/>
      <w:sz w:val="20"/>
    </w:rPr>
  </w:style>
  <w:style w:type="paragraph" w:customStyle="1" w:styleId="CM51611">
    <w:name w:val="CM51611"/>
    <w:basedOn w:val="Default"/>
    <w:next w:val="Default"/>
    <w:uiPriority w:val="99"/>
    <w:rsid w:val="004200AA"/>
    <w:rPr>
      <w:rFonts w:cs="Times New Roman"/>
      <w:color w:val="auto"/>
      <w:sz w:val="20"/>
    </w:rPr>
  </w:style>
  <w:style w:type="paragraph" w:customStyle="1" w:styleId="CM63611">
    <w:name w:val="CM63611"/>
    <w:basedOn w:val="Default"/>
    <w:next w:val="Default"/>
    <w:uiPriority w:val="99"/>
    <w:rsid w:val="004200AA"/>
    <w:pPr>
      <w:spacing w:line="360" w:lineRule="atLeast"/>
    </w:pPr>
    <w:rPr>
      <w:rFonts w:cs="Times New Roman"/>
      <w:color w:val="auto"/>
      <w:sz w:val="20"/>
    </w:rPr>
  </w:style>
  <w:style w:type="paragraph" w:customStyle="1" w:styleId="CM26611">
    <w:name w:val="CM26611"/>
    <w:basedOn w:val="Default"/>
    <w:next w:val="Default"/>
    <w:uiPriority w:val="99"/>
    <w:rsid w:val="004200AA"/>
    <w:pPr>
      <w:spacing w:line="360" w:lineRule="atLeast"/>
    </w:pPr>
    <w:rPr>
      <w:rFonts w:cs="Times New Roman"/>
      <w:color w:val="auto"/>
      <w:sz w:val="20"/>
    </w:rPr>
  </w:style>
  <w:style w:type="paragraph" w:customStyle="1" w:styleId="CM59611">
    <w:name w:val="CM59611"/>
    <w:basedOn w:val="Default"/>
    <w:next w:val="Default"/>
    <w:uiPriority w:val="99"/>
    <w:rsid w:val="004200AA"/>
    <w:pPr>
      <w:spacing w:line="360" w:lineRule="atLeast"/>
    </w:pPr>
    <w:rPr>
      <w:rFonts w:cs="Times New Roman"/>
      <w:color w:val="auto"/>
      <w:sz w:val="20"/>
    </w:rPr>
  </w:style>
  <w:style w:type="paragraph" w:customStyle="1" w:styleId="CM70611">
    <w:name w:val="CM70611"/>
    <w:basedOn w:val="Default"/>
    <w:next w:val="Default"/>
    <w:uiPriority w:val="99"/>
    <w:rsid w:val="004200AA"/>
    <w:pPr>
      <w:spacing w:line="360" w:lineRule="atLeast"/>
    </w:pPr>
    <w:rPr>
      <w:rFonts w:cs="Times New Roman"/>
      <w:color w:val="auto"/>
      <w:sz w:val="20"/>
    </w:rPr>
  </w:style>
  <w:style w:type="paragraph" w:customStyle="1" w:styleId="CM73611">
    <w:name w:val="CM73611"/>
    <w:basedOn w:val="Default"/>
    <w:next w:val="Default"/>
    <w:uiPriority w:val="99"/>
    <w:rsid w:val="004200AA"/>
    <w:rPr>
      <w:rFonts w:cs="Times New Roman"/>
      <w:color w:val="auto"/>
      <w:sz w:val="20"/>
    </w:rPr>
  </w:style>
  <w:style w:type="paragraph" w:customStyle="1" w:styleId="CM74611">
    <w:name w:val="CM74611"/>
    <w:basedOn w:val="Default"/>
    <w:next w:val="Default"/>
    <w:uiPriority w:val="99"/>
    <w:rsid w:val="004200AA"/>
    <w:pPr>
      <w:spacing w:line="360" w:lineRule="atLeast"/>
    </w:pPr>
    <w:rPr>
      <w:rFonts w:cs="Times New Roman"/>
      <w:color w:val="auto"/>
      <w:sz w:val="20"/>
    </w:rPr>
  </w:style>
  <w:style w:type="paragraph" w:customStyle="1" w:styleId="CM75611">
    <w:name w:val="CM75611"/>
    <w:basedOn w:val="Default"/>
    <w:next w:val="Default"/>
    <w:uiPriority w:val="99"/>
    <w:rsid w:val="004200AA"/>
    <w:rPr>
      <w:rFonts w:cs="Times New Roman"/>
      <w:color w:val="auto"/>
      <w:sz w:val="20"/>
    </w:rPr>
  </w:style>
  <w:style w:type="paragraph" w:customStyle="1" w:styleId="CM154611">
    <w:name w:val="CM154611"/>
    <w:basedOn w:val="Default"/>
    <w:next w:val="Default"/>
    <w:uiPriority w:val="99"/>
    <w:rsid w:val="004200AA"/>
    <w:rPr>
      <w:rFonts w:cs="Times New Roman"/>
      <w:color w:val="auto"/>
      <w:sz w:val="20"/>
    </w:rPr>
  </w:style>
  <w:style w:type="paragraph" w:customStyle="1" w:styleId="CM79611">
    <w:name w:val="CM79611"/>
    <w:basedOn w:val="Default"/>
    <w:next w:val="Default"/>
    <w:uiPriority w:val="99"/>
    <w:rsid w:val="004200AA"/>
    <w:pPr>
      <w:spacing w:line="360" w:lineRule="atLeast"/>
    </w:pPr>
    <w:rPr>
      <w:rFonts w:cs="Times New Roman"/>
      <w:color w:val="auto"/>
      <w:sz w:val="20"/>
    </w:rPr>
  </w:style>
  <w:style w:type="paragraph" w:customStyle="1" w:styleId="CM57611">
    <w:name w:val="CM57611"/>
    <w:basedOn w:val="Default"/>
    <w:next w:val="Default"/>
    <w:uiPriority w:val="99"/>
    <w:rsid w:val="004200AA"/>
    <w:pPr>
      <w:spacing w:line="360" w:lineRule="atLeast"/>
    </w:pPr>
    <w:rPr>
      <w:rFonts w:cs="Times New Roman"/>
      <w:color w:val="auto"/>
      <w:sz w:val="20"/>
    </w:rPr>
  </w:style>
  <w:style w:type="paragraph" w:customStyle="1" w:styleId="CM80611">
    <w:name w:val="CM80611"/>
    <w:basedOn w:val="Default"/>
    <w:next w:val="Default"/>
    <w:uiPriority w:val="99"/>
    <w:rsid w:val="004200AA"/>
    <w:pPr>
      <w:spacing w:line="360" w:lineRule="atLeast"/>
    </w:pPr>
    <w:rPr>
      <w:rFonts w:cs="Times New Roman"/>
      <w:color w:val="auto"/>
      <w:sz w:val="20"/>
    </w:rPr>
  </w:style>
  <w:style w:type="paragraph" w:customStyle="1" w:styleId="CM83611">
    <w:name w:val="CM83611"/>
    <w:basedOn w:val="Default"/>
    <w:next w:val="Default"/>
    <w:uiPriority w:val="99"/>
    <w:rsid w:val="004200AA"/>
    <w:pPr>
      <w:spacing w:line="720" w:lineRule="atLeast"/>
    </w:pPr>
    <w:rPr>
      <w:rFonts w:cs="Times New Roman"/>
      <w:color w:val="auto"/>
      <w:sz w:val="20"/>
    </w:rPr>
  </w:style>
  <w:style w:type="paragraph" w:customStyle="1" w:styleId="CM157611">
    <w:name w:val="CM157611"/>
    <w:basedOn w:val="Default"/>
    <w:next w:val="Default"/>
    <w:uiPriority w:val="99"/>
    <w:rsid w:val="004200AA"/>
    <w:rPr>
      <w:rFonts w:cs="Times New Roman"/>
      <w:color w:val="auto"/>
      <w:sz w:val="20"/>
    </w:rPr>
  </w:style>
  <w:style w:type="paragraph" w:customStyle="1" w:styleId="CM140611">
    <w:name w:val="CM140611"/>
    <w:basedOn w:val="Default"/>
    <w:next w:val="Default"/>
    <w:uiPriority w:val="99"/>
    <w:rsid w:val="004200AA"/>
    <w:rPr>
      <w:rFonts w:cs="Times New Roman"/>
      <w:color w:val="auto"/>
      <w:sz w:val="20"/>
    </w:rPr>
  </w:style>
  <w:style w:type="paragraph" w:customStyle="1" w:styleId="CM90611">
    <w:name w:val="CM90611"/>
    <w:basedOn w:val="Default"/>
    <w:next w:val="Default"/>
    <w:uiPriority w:val="99"/>
    <w:rsid w:val="004200AA"/>
    <w:pPr>
      <w:spacing w:line="360" w:lineRule="atLeast"/>
    </w:pPr>
    <w:rPr>
      <w:rFonts w:cs="Times New Roman"/>
      <w:color w:val="auto"/>
      <w:sz w:val="20"/>
    </w:rPr>
  </w:style>
  <w:style w:type="paragraph" w:customStyle="1" w:styleId="CM92611">
    <w:name w:val="CM92611"/>
    <w:basedOn w:val="Default"/>
    <w:next w:val="Default"/>
    <w:uiPriority w:val="99"/>
    <w:rsid w:val="004200AA"/>
    <w:rPr>
      <w:rFonts w:cs="Times New Roman"/>
      <w:color w:val="auto"/>
      <w:sz w:val="20"/>
    </w:rPr>
  </w:style>
  <w:style w:type="paragraph" w:customStyle="1" w:styleId="CM100611">
    <w:name w:val="CM100611"/>
    <w:basedOn w:val="Default"/>
    <w:next w:val="Default"/>
    <w:uiPriority w:val="99"/>
    <w:rsid w:val="004200AA"/>
    <w:rPr>
      <w:rFonts w:cs="Times New Roman"/>
      <w:color w:val="auto"/>
      <w:sz w:val="20"/>
    </w:rPr>
  </w:style>
  <w:style w:type="paragraph" w:customStyle="1" w:styleId="CM160611">
    <w:name w:val="CM160611"/>
    <w:basedOn w:val="Default"/>
    <w:next w:val="Default"/>
    <w:uiPriority w:val="99"/>
    <w:rsid w:val="004200AA"/>
    <w:rPr>
      <w:rFonts w:cs="Times New Roman"/>
      <w:color w:val="auto"/>
      <w:sz w:val="20"/>
    </w:rPr>
  </w:style>
  <w:style w:type="paragraph" w:customStyle="1" w:styleId="CM162611">
    <w:name w:val="CM162611"/>
    <w:basedOn w:val="Default"/>
    <w:next w:val="Default"/>
    <w:uiPriority w:val="99"/>
    <w:rsid w:val="004200AA"/>
    <w:rPr>
      <w:rFonts w:cs="Times New Roman"/>
      <w:color w:val="auto"/>
      <w:sz w:val="20"/>
    </w:rPr>
  </w:style>
  <w:style w:type="paragraph" w:customStyle="1" w:styleId="CM145611">
    <w:name w:val="CM145611"/>
    <w:basedOn w:val="Default"/>
    <w:next w:val="Default"/>
    <w:uiPriority w:val="99"/>
    <w:rsid w:val="004200AA"/>
    <w:rPr>
      <w:rFonts w:cs="Times New Roman"/>
      <w:color w:val="auto"/>
      <w:sz w:val="20"/>
    </w:rPr>
  </w:style>
  <w:style w:type="paragraph" w:customStyle="1" w:styleId="CM142611">
    <w:name w:val="CM142611"/>
    <w:basedOn w:val="Default"/>
    <w:next w:val="Default"/>
    <w:uiPriority w:val="99"/>
    <w:rsid w:val="004200AA"/>
    <w:rPr>
      <w:rFonts w:cs="Times New Roman"/>
      <w:color w:val="auto"/>
      <w:sz w:val="20"/>
    </w:rPr>
  </w:style>
  <w:style w:type="paragraph" w:customStyle="1" w:styleId="CM116611">
    <w:name w:val="CM116611"/>
    <w:basedOn w:val="Default"/>
    <w:next w:val="Default"/>
    <w:uiPriority w:val="99"/>
    <w:rsid w:val="004200AA"/>
    <w:rPr>
      <w:rFonts w:cs="Times New Roman"/>
      <w:color w:val="auto"/>
      <w:sz w:val="20"/>
    </w:rPr>
  </w:style>
  <w:style w:type="paragraph" w:customStyle="1" w:styleId="CM122611">
    <w:name w:val="CM122611"/>
    <w:basedOn w:val="Default"/>
    <w:next w:val="Default"/>
    <w:uiPriority w:val="99"/>
    <w:rsid w:val="004200AA"/>
    <w:pPr>
      <w:spacing w:line="360" w:lineRule="atLeast"/>
    </w:pPr>
    <w:rPr>
      <w:rFonts w:cs="Times New Roman"/>
      <w:color w:val="auto"/>
      <w:sz w:val="20"/>
    </w:rPr>
  </w:style>
  <w:style w:type="paragraph" w:customStyle="1" w:styleId="CM120611">
    <w:name w:val="CM120611"/>
    <w:basedOn w:val="Default"/>
    <w:next w:val="Default"/>
    <w:uiPriority w:val="99"/>
    <w:rsid w:val="004200AA"/>
    <w:rPr>
      <w:rFonts w:cs="Times New Roman"/>
      <w:color w:val="auto"/>
      <w:sz w:val="20"/>
    </w:rPr>
  </w:style>
  <w:style w:type="paragraph" w:customStyle="1" w:styleId="CM82611">
    <w:name w:val="CM82611"/>
    <w:basedOn w:val="Default"/>
    <w:next w:val="Default"/>
    <w:uiPriority w:val="99"/>
    <w:rsid w:val="004200AA"/>
    <w:pPr>
      <w:spacing w:line="720" w:lineRule="atLeast"/>
    </w:pPr>
    <w:rPr>
      <w:rFonts w:cs="Times New Roman"/>
      <w:color w:val="auto"/>
      <w:sz w:val="20"/>
    </w:rPr>
  </w:style>
  <w:style w:type="paragraph" w:customStyle="1" w:styleId="CM156611">
    <w:name w:val="CM156611"/>
    <w:basedOn w:val="Default"/>
    <w:next w:val="Default"/>
    <w:uiPriority w:val="99"/>
    <w:rsid w:val="004200AA"/>
    <w:rPr>
      <w:rFonts w:cs="Times New Roman"/>
      <w:color w:val="auto"/>
      <w:sz w:val="20"/>
    </w:rPr>
  </w:style>
  <w:style w:type="paragraph" w:customStyle="1" w:styleId="1611">
    <w:name w:val="1.611"/>
    <w:basedOn w:val="Default"/>
    <w:qFormat/>
    <w:rsid w:val="004200AA"/>
    <w:pPr>
      <w:ind w:leftChars="200" w:left="480"/>
    </w:pPr>
    <w:rPr>
      <w:rFonts w:cs="Times New Roman"/>
      <w:b/>
      <w:bCs/>
      <w:noProof/>
      <w:sz w:val="20"/>
    </w:rPr>
  </w:style>
  <w:style w:type="paragraph" w:customStyle="1" w:styleId="21711">
    <w:name w:val="2.1.711"/>
    <w:basedOn w:val="Default"/>
    <w:qFormat/>
    <w:rsid w:val="004200AA"/>
    <w:pPr>
      <w:ind w:leftChars="300" w:left="1200" w:hangingChars="200" w:hanging="480"/>
    </w:pPr>
    <w:rPr>
      <w:rFonts w:cs="Times New Roman"/>
      <w:sz w:val="20"/>
    </w:rPr>
  </w:style>
  <w:style w:type="paragraph" w:customStyle="1" w:styleId="211711">
    <w:name w:val="2.1.1711"/>
    <w:basedOn w:val="CM138"/>
    <w:qFormat/>
    <w:rsid w:val="004200AA"/>
    <w:pPr>
      <w:ind w:leftChars="400" w:left="1680" w:hangingChars="300" w:hanging="720"/>
    </w:pPr>
    <w:rPr>
      <w:sz w:val="20"/>
    </w:rPr>
  </w:style>
  <w:style w:type="paragraph" w:customStyle="1" w:styleId="2111611">
    <w:name w:val="2.1.1.1.611"/>
    <w:basedOn w:val="CM138"/>
    <w:qFormat/>
    <w:rsid w:val="004200AA"/>
    <w:pPr>
      <w:ind w:leftChars="500" w:left="2160" w:hangingChars="400" w:hanging="960"/>
    </w:pPr>
    <w:rPr>
      <w:sz w:val="20"/>
    </w:rPr>
  </w:style>
  <w:style w:type="character" w:customStyle="1" w:styleId="711">
    <w:name w:val="註解主旨 字元7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81">
    <w:name w:val="CM13381"/>
    <w:basedOn w:val="Default"/>
    <w:next w:val="Default"/>
    <w:uiPriority w:val="99"/>
    <w:rsid w:val="004200AA"/>
    <w:rPr>
      <w:rFonts w:cs="Times New Roman"/>
      <w:color w:val="auto"/>
    </w:rPr>
  </w:style>
  <w:style w:type="paragraph" w:customStyle="1" w:styleId="CM1141">
    <w:name w:val="CM1141"/>
    <w:basedOn w:val="Default"/>
    <w:next w:val="Default"/>
    <w:uiPriority w:val="99"/>
    <w:rsid w:val="004200AA"/>
    <w:rPr>
      <w:rFonts w:cs="Times New Roman"/>
      <w:color w:val="auto"/>
    </w:rPr>
  </w:style>
  <w:style w:type="paragraph" w:customStyle="1" w:styleId="CM13481">
    <w:name w:val="CM13481"/>
    <w:basedOn w:val="Default"/>
    <w:next w:val="Default"/>
    <w:uiPriority w:val="99"/>
    <w:rsid w:val="004200AA"/>
    <w:rPr>
      <w:rFonts w:cs="Times New Roman"/>
      <w:color w:val="auto"/>
    </w:rPr>
  </w:style>
  <w:style w:type="paragraph" w:customStyle="1" w:styleId="CM291">
    <w:name w:val="CM291"/>
    <w:basedOn w:val="Default"/>
    <w:next w:val="Default"/>
    <w:uiPriority w:val="99"/>
    <w:rsid w:val="004200AA"/>
    <w:pPr>
      <w:spacing w:line="376" w:lineRule="atLeast"/>
    </w:pPr>
    <w:rPr>
      <w:rFonts w:cs="Times New Roman"/>
      <w:color w:val="auto"/>
    </w:rPr>
  </w:style>
  <w:style w:type="paragraph" w:customStyle="1" w:styleId="CM391">
    <w:name w:val="CM391"/>
    <w:basedOn w:val="Default"/>
    <w:next w:val="Default"/>
    <w:uiPriority w:val="99"/>
    <w:rsid w:val="004200AA"/>
    <w:rPr>
      <w:rFonts w:cs="Times New Roman"/>
      <w:color w:val="auto"/>
    </w:rPr>
  </w:style>
  <w:style w:type="paragraph" w:customStyle="1" w:styleId="CM13581">
    <w:name w:val="CM13581"/>
    <w:basedOn w:val="Default"/>
    <w:next w:val="Default"/>
    <w:uiPriority w:val="99"/>
    <w:rsid w:val="004200AA"/>
    <w:rPr>
      <w:rFonts w:cs="Times New Roman"/>
      <w:color w:val="auto"/>
    </w:rPr>
  </w:style>
  <w:style w:type="paragraph" w:customStyle="1" w:styleId="CM13681">
    <w:name w:val="CM13681"/>
    <w:basedOn w:val="Default"/>
    <w:next w:val="Default"/>
    <w:uiPriority w:val="99"/>
    <w:rsid w:val="004200AA"/>
    <w:rPr>
      <w:rFonts w:cs="Times New Roman"/>
      <w:color w:val="auto"/>
    </w:rPr>
  </w:style>
  <w:style w:type="paragraph" w:customStyle="1" w:styleId="CM13781">
    <w:name w:val="CM13781"/>
    <w:basedOn w:val="Default"/>
    <w:next w:val="Default"/>
    <w:uiPriority w:val="99"/>
    <w:rsid w:val="004200AA"/>
    <w:rPr>
      <w:rFonts w:cs="Times New Roman"/>
      <w:color w:val="auto"/>
    </w:rPr>
  </w:style>
  <w:style w:type="paragraph" w:customStyle="1" w:styleId="CM13891">
    <w:name w:val="CM13891"/>
    <w:basedOn w:val="Default"/>
    <w:next w:val="Default"/>
    <w:uiPriority w:val="99"/>
    <w:rsid w:val="004200AA"/>
    <w:rPr>
      <w:rFonts w:cs="Times New Roman"/>
      <w:color w:val="auto"/>
    </w:rPr>
  </w:style>
  <w:style w:type="paragraph" w:customStyle="1" w:styleId="CM4121">
    <w:name w:val="CM4121"/>
    <w:basedOn w:val="Default"/>
    <w:next w:val="Default"/>
    <w:uiPriority w:val="99"/>
    <w:rsid w:val="004200AA"/>
    <w:rPr>
      <w:rFonts w:cs="Times New Roman"/>
      <w:color w:val="auto"/>
    </w:rPr>
  </w:style>
  <w:style w:type="paragraph" w:customStyle="1" w:styleId="CM5181">
    <w:name w:val="CM5181"/>
    <w:basedOn w:val="Default"/>
    <w:next w:val="Default"/>
    <w:uiPriority w:val="99"/>
    <w:rsid w:val="004200AA"/>
    <w:rPr>
      <w:rFonts w:cs="Times New Roman"/>
      <w:color w:val="auto"/>
    </w:rPr>
  </w:style>
  <w:style w:type="paragraph" w:customStyle="1" w:styleId="CM691">
    <w:name w:val="CM691"/>
    <w:basedOn w:val="Default"/>
    <w:next w:val="Default"/>
    <w:uiPriority w:val="99"/>
    <w:rsid w:val="004200AA"/>
    <w:rPr>
      <w:rFonts w:cs="Times New Roman"/>
      <w:color w:val="auto"/>
    </w:rPr>
  </w:style>
  <w:style w:type="paragraph" w:customStyle="1" w:styleId="CM991">
    <w:name w:val="CM991"/>
    <w:basedOn w:val="Default"/>
    <w:next w:val="Default"/>
    <w:uiPriority w:val="99"/>
    <w:rsid w:val="004200AA"/>
    <w:rPr>
      <w:rFonts w:cs="Times New Roman"/>
      <w:color w:val="auto"/>
    </w:rPr>
  </w:style>
  <w:style w:type="paragraph" w:customStyle="1" w:styleId="CM13161">
    <w:name w:val="CM13161"/>
    <w:basedOn w:val="Default"/>
    <w:next w:val="Default"/>
    <w:uiPriority w:val="99"/>
    <w:rsid w:val="004200AA"/>
    <w:pPr>
      <w:spacing w:line="360" w:lineRule="atLeast"/>
    </w:pPr>
    <w:rPr>
      <w:rFonts w:cs="Times New Roman"/>
      <w:color w:val="auto"/>
    </w:rPr>
  </w:style>
  <w:style w:type="paragraph" w:customStyle="1" w:styleId="CM14121">
    <w:name w:val="CM14121"/>
    <w:basedOn w:val="Default"/>
    <w:next w:val="Default"/>
    <w:uiPriority w:val="99"/>
    <w:rsid w:val="004200AA"/>
    <w:pPr>
      <w:spacing w:line="360" w:lineRule="atLeast"/>
    </w:pPr>
    <w:rPr>
      <w:rFonts w:cs="Times New Roman"/>
      <w:color w:val="auto"/>
    </w:rPr>
  </w:style>
  <w:style w:type="paragraph" w:customStyle="1" w:styleId="CM1781">
    <w:name w:val="CM1781"/>
    <w:basedOn w:val="Default"/>
    <w:next w:val="Default"/>
    <w:uiPriority w:val="99"/>
    <w:rsid w:val="004200AA"/>
    <w:pPr>
      <w:spacing w:line="360" w:lineRule="atLeast"/>
    </w:pPr>
    <w:rPr>
      <w:rFonts w:cs="Times New Roman"/>
      <w:color w:val="auto"/>
    </w:rPr>
  </w:style>
  <w:style w:type="paragraph" w:customStyle="1" w:styleId="CM1881">
    <w:name w:val="CM1881"/>
    <w:basedOn w:val="Default"/>
    <w:next w:val="Default"/>
    <w:uiPriority w:val="99"/>
    <w:rsid w:val="004200AA"/>
    <w:pPr>
      <w:spacing w:line="360" w:lineRule="atLeast"/>
    </w:pPr>
    <w:rPr>
      <w:rFonts w:cs="Times New Roman"/>
      <w:color w:val="auto"/>
    </w:rPr>
  </w:style>
  <w:style w:type="paragraph" w:customStyle="1" w:styleId="CM1981">
    <w:name w:val="CM1981"/>
    <w:basedOn w:val="Default"/>
    <w:next w:val="Default"/>
    <w:uiPriority w:val="99"/>
    <w:rsid w:val="004200AA"/>
    <w:pPr>
      <w:spacing w:line="360" w:lineRule="atLeast"/>
    </w:pPr>
    <w:rPr>
      <w:rFonts w:cs="Times New Roman"/>
      <w:color w:val="auto"/>
    </w:rPr>
  </w:style>
  <w:style w:type="paragraph" w:customStyle="1" w:styleId="CM2081">
    <w:name w:val="CM2081"/>
    <w:basedOn w:val="Default"/>
    <w:next w:val="Default"/>
    <w:uiPriority w:val="99"/>
    <w:rsid w:val="004200AA"/>
    <w:rPr>
      <w:rFonts w:cs="Times New Roman"/>
      <w:color w:val="auto"/>
    </w:rPr>
  </w:style>
  <w:style w:type="paragraph" w:customStyle="1" w:styleId="CM13981">
    <w:name w:val="CM13981"/>
    <w:basedOn w:val="Default"/>
    <w:next w:val="Default"/>
    <w:uiPriority w:val="99"/>
    <w:rsid w:val="004200AA"/>
    <w:rPr>
      <w:rFonts w:cs="Times New Roman"/>
      <w:color w:val="auto"/>
    </w:rPr>
  </w:style>
  <w:style w:type="paragraph" w:customStyle="1" w:styleId="CM3681">
    <w:name w:val="CM3681"/>
    <w:basedOn w:val="Default"/>
    <w:next w:val="Default"/>
    <w:uiPriority w:val="99"/>
    <w:rsid w:val="004200AA"/>
    <w:pPr>
      <w:spacing w:line="360" w:lineRule="atLeast"/>
    </w:pPr>
    <w:rPr>
      <w:rFonts w:cs="Times New Roman"/>
      <w:color w:val="auto"/>
    </w:rPr>
  </w:style>
  <w:style w:type="paragraph" w:customStyle="1" w:styleId="CM4081">
    <w:name w:val="CM4081"/>
    <w:basedOn w:val="Default"/>
    <w:next w:val="Default"/>
    <w:uiPriority w:val="99"/>
    <w:rsid w:val="004200AA"/>
    <w:pPr>
      <w:spacing w:line="360" w:lineRule="atLeast"/>
    </w:pPr>
    <w:rPr>
      <w:rFonts w:cs="Times New Roman"/>
      <w:color w:val="auto"/>
    </w:rPr>
  </w:style>
  <w:style w:type="paragraph" w:customStyle="1" w:styleId="CM4281">
    <w:name w:val="CM4281"/>
    <w:basedOn w:val="Default"/>
    <w:next w:val="Default"/>
    <w:uiPriority w:val="99"/>
    <w:rsid w:val="004200AA"/>
    <w:rPr>
      <w:rFonts w:cs="Times New Roman"/>
      <w:color w:val="auto"/>
    </w:rPr>
  </w:style>
  <w:style w:type="paragraph" w:customStyle="1" w:styleId="CM14681">
    <w:name w:val="CM14681"/>
    <w:basedOn w:val="Default"/>
    <w:next w:val="Default"/>
    <w:uiPriority w:val="99"/>
    <w:rsid w:val="004200AA"/>
    <w:rPr>
      <w:rFonts w:cs="Times New Roman"/>
      <w:color w:val="auto"/>
    </w:rPr>
  </w:style>
  <w:style w:type="paragraph" w:customStyle="1" w:styleId="CM4781">
    <w:name w:val="CM4781"/>
    <w:basedOn w:val="Default"/>
    <w:next w:val="Default"/>
    <w:uiPriority w:val="99"/>
    <w:rsid w:val="004200AA"/>
    <w:rPr>
      <w:rFonts w:cs="Times New Roman"/>
      <w:color w:val="auto"/>
    </w:rPr>
  </w:style>
  <w:style w:type="paragraph" w:customStyle="1" w:styleId="CM4981">
    <w:name w:val="CM4981"/>
    <w:basedOn w:val="Default"/>
    <w:next w:val="Default"/>
    <w:uiPriority w:val="99"/>
    <w:rsid w:val="004200AA"/>
    <w:pPr>
      <w:spacing w:line="360" w:lineRule="atLeast"/>
    </w:pPr>
    <w:rPr>
      <w:rFonts w:cs="Times New Roman"/>
      <w:color w:val="auto"/>
    </w:rPr>
  </w:style>
  <w:style w:type="paragraph" w:customStyle="1" w:styleId="CM5081">
    <w:name w:val="CM5081"/>
    <w:basedOn w:val="Default"/>
    <w:next w:val="Default"/>
    <w:uiPriority w:val="99"/>
    <w:rsid w:val="004200AA"/>
    <w:pPr>
      <w:spacing w:line="360" w:lineRule="atLeast"/>
    </w:pPr>
    <w:rPr>
      <w:rFonts w:cs="Times New Roman"/>
      <w:color w:val="auto"/>
    </w:rPr>
  </w:style>
  <w:style w:type="paragraph" w:customStyle="1" w:styleId="CM5191">
    <w:name w:val="CM5191"/>
    <w:basedOn w:val="Default"/>
    <w:next w:val="Default"/>
    <w:uiPriority w:val="99"/>
    <w:rsid w:val="004200AA"/>
    <w:rPr>
      <w:rFonts w:cs="Times New Roman"/>
      <w:color w:val="auto"/>
    </w:rPr>
  </w:style>
  <w:style w:type="paragraph" w:customStyle="1" w:styleId="CM6381">
    <w:name w:val="CM6381"/>
    <w:basedOn w:val="Default"/>
    <w:next w:val="Default"/>
    <w:uiPriority w:val="99"/>
    <w:rsid w:val="004200AA"/>
    <w:pPr>
      <w:spacing w:line="360" w:lineRule="atLeast"/>
    </w:pPr>
    <w:rPr>
      <w:rFonts w:cs="Times New Roman"/>
      <w:color w:val="auto"/>
    </w:rPr>
  </w:style>
  <w:style w:type="paragraph" w:customStyle="1" w:styleId="CM2681">
    <w:name w:val="CM2681"/>
    <w:basedOn w:val="Default"/>
    <w:next w:val="Default"/>
    <w:uiPriority w:val="99"/>
    <w:rsid w:val="004200AA"/>
    <w:pPr>
      <w:spacing w:line="360" w:lineRule="atLeast"/>
    </w:pPr>
    <w:rPr>
      <w:rFonts w:cs="Times New Roman"/>
      <w:color w:val="auto"/>
    </w:rPr>
  </w:style>
  <w:style w:type="paragraph" w:customStyle="1" w:styleId="CM5981">
    <w:name w:val="CM5981"/>
    <w:basedOn w:val="Default"/>
    <w:next w:val="Default"/>
    <w:uiPriority w:val="99"/>
    <w:rsid w:val="004200AA"/>
    <w:pPr>
      <w:spacing w:line="360" w:lineRule="atLeast"/>
    </w:pPr>
    <w:rPr>
      <w:rFonts w:cs="Times New Roman"/>
      <w:color w:val="auto"/>
    </w:rPr>
  </w:style>
  <w:style w:type="paragraph" w:customStyle="1" w:styleId="CM7081">
    <w:name w:val="CM7081"/>
    <w:basedOn w:val="Default"/>
    <w:next w:val="Default"/>
    <w:uiPriority w:val="99"/>
    <w:rsid w:val="004200AA"/>
    <w:pPr>
      <w:spacing w:line="360" w:lineRule="atLeast"/>
    </w:pPr>
    <w:rPr>
      <w:rFonts w:cs="Times New Roman"/>
      <w:color w:val="auto"/>
    </w:rPr>
  </w:style>
  <w:style w:type="paragraph" w:customStyle="1" w:styleId="CM7381">
    <w:name w:val="CM7381"/>
    <w:basedOn w:val="Default"/>
    <w:next w:val="Default"/>
    <w:uiPriority w:val="99"/>
    <w:rsid w:val="004200AA"/>
    <w:rPr>
      <w:rFonts w:cs="Times New Roman"/>
      <w:color w:val="auto"/>
    </w:rPr>
  </w:style>
  <w:style w:type="paragraph" w:customStyle="1" w:styleId="CM7481">
    <w:name w:val="CM7481"/>
    <w:basedOn w:val="Default"/>
    <w:next w:val="Default"/>
    <w:uiPriority w:val="99"/>
    <w:rsid w:val="004200AA"/>
    <w:pPr>
      <w:spacing w:line="360" w:lineRule="atLeast"/>
    </w:pPr>
    <w:rPr>
      <w:rFonts w:cs="Times New Roman"/>
      <w:color w:val="auto"/>
    </w:rPr>
  </w:style>
  <w:style w:type="paragraph" w:customStyle="1" w:styleId="CM7581">
    <w:name w:val="CM7581"/>
    <w:basedOn w:val="Default"/>
    <w:next w:val="Default"/>
    <w:uiPriority w:val="99"/>
    <w:rsid w:val="004200AA"/>
    <w:rPr>
      <w:rFonts w:cs="Times New Roman"/>
      <w:color w:val="auto"/>
    </w:rPr>
  </w:style>
  <w:style w:type="paragraph" w:customStyle="1" w:styleId="CM15481">
    <w:name w:val="CM15481"/>
    <w:basedOn w:val="Default"/>
    <w:next w:val="Default"/>
    <w:uiPriority w:val="99"/>
    <w:rsid w:val="004200AA"/>
    <w:rPr>
      <w:rFonts w:cs="Times New Roman"/>
      <w:color w:val="auto"/>
    </w:rPr>
  </w:style>
  <w:style w:type="paragraph" w:customStyle="1" w:styleId="CM7981">
    <w:name w:val="CM7981"/>
    <w:basedOn w:val="Default"/>
    <w:next w:val="Default"/>
    <w:uiPriority w:val="99"/>
    <w:rsid w:val="004200AA"/>
    <w:pPr>
      <w:spacing w:line="360" w:lineRule="atLeast"/>
    </w:pPr>
    <w:rPr>
      <w:rFonts w:cs="Times New Roman"/>
      <w:color w:val="auto"/>
    </w:rPr>
  </w:style>
  <w:style w:type="paragraph" w:customStyle="1" w:styleId="CM5781">
    <w:name w:val="CM5781"/>
    <w:basedOn w:val="Default"/>
    <w:next w:val="Default"/>
    <w:uiPriority w:val="99"/>
    <w:rsid w:val="004200AA"/>
    <w:pPr>
      <w:spacing w:line="360" w:lineRule="atLeast"/>
    </w:pPr>
    <w:rPr>
      <w:rFonts w:cs="Times New Roman"/>
      <w:color w:val="auto"/>
    </w:rPr>
  </w:style>
  <w:style w:type="paragraph" w:customStyle="1" w:styleId="CM8081">
    <w:name w:val="CM8081"/>
    <w:basedOn w:val="Default"/>
    <w:next w:val="Default"/>
    <w:uiPriority w:val="99"/>
    <w:rsid w:val="004200AA"/>
    <w:pPr>
      <w:spacing w:line="360" w:lineRule="atLeast"/>
    </w:pPr>
    <w:rPr>
      <w:rFonts w:cs="Times New Roman"/>
      <w:color w:val="auto"/>
    </w:rPr>
  </w:style>
  <w:style w:type="paragraph" w:customStyle="1" w:styleId="CM8381">
    <w:name w:val="CM8381"/>
    <w:basedOn w:val="Default"/>
    <w:next w:val="Default"/>
    <w:uiPriority w:val="99"/>
    <w:rsid w:val="004200AA"/>
    <w:pPr>
      <w:spacing w:line="720" w:lineRule="atLeast"/>
    </w:pPr>
    <w:rPr>
      <w:rFonts w:cs="Times New Roman"/>
      <w:color w:val="auto"/>
    </w:rPr>
  </w:style>
  <w:style w:type="paragraph" w:customStyle="1" w:styleId="CM15781">
    <w:name w:val="CM15781"/>
    <w:basedOn w:val="Default"/>
    <w:next w:val="Default"/>
    <w:uiPriority w:val="99"/>
    <w:rsid w:val="004200AA"/>
    <w:rPr>
      <w:rFonts w:cs="Times New Roman"/>
      <w:color w:val="auto"/>
    </w:rPr>
  </w:style>
  <w:style w:type="paragraph" w:customStyle="1" w:styleId="CM14081">
    <w:name w:val="CM14081"/>
    <w:basedOn w:val="Default"/>
    <w:next w:val="Default"/>
    <w:uiPriority w:val="99"/>
    <w:rsid w:val="004200AA"/>
    <w:rPr>
      <w:rFonts w:cs="Times New Roman"/>
      <w:color w:val="auto"/>
    </w:rPr>
  </w:style>
  <w:style w:type="paragraph" w:customStyle="1" w:styleId="CM9081">
    <w:name w:val="CM9081"/>
    <w:basedOn w:val="Default"/>
    <w:next w:val="Default"/>
    <w:uiPriority w:val="99"/>
    <w:rsid w:val="004200AA"/>
    <w:pPr>
      <w:spacing w:line="360" w:lineRule="atLeast"/>
    </w:pPr>
    <w:rPr>
      <w:rFonts w:cs="Times New Roman"/>
      <w:color w:val="auto"/>
    </w:rPr>
  </w:style>
  <w:style w:type="paragraph" w:customStyle="1" w:styleId="CM9281">
    <w:name w:val="CM9281"/>
    <w:basedOn w:val="Default"/>
    <w:next w:val="Default"/>
    <w:uiPriority w:val="99"/>
    <w:rsid w:val="004200AA"/>
    <w:rPr>
      <w:rFonts w:cs="Times New Roman"/>
      <w:color w:val="auto"/>
    </w:rPr>
  </w:style>
  <w:style w:type="paragraph" w:customStyle="1" w:styleId="CM10081">
    <w:name w:val="CM10081"/>
    <w:basedOn w:val="Default"/>
    <w:next w:val="Default"/>
    <w:uiPriority w:val="99"/>
    <w:rsid w:val="004200AA"/>
    <w:rPr>
      <w:rFonts w:cs="Times New Roman"/>
      <w:color w:val="auto"/>
    </w:rPr>
  </w:style>
  <w:style w:type="paragraph" w:customStyle="1" w:styleId="CM16081">
    <w:name w:val="CM16081"/>
    <w:basedOn w:val="Default"/>
    <w:next w:val="Default"/>
    <w:uiPriority w:val="99"/>
    <w:rsid w:val="004200AA"/>
    <w:rPr>
      <w:rFonts w:cs="Times New Roman"/>
      <w:color w:val="auto"/>
    </w:rPr>
  </w:style>
  <w:style w:type="paragraph" w:customStyle="1" w:styleId="CM16281">
    <w:name w:val="CM16281"/>
    <w:basedOn w:val="Default"/>
    <w:next w:val="Default"/>
    <w:uiPriority w:val="99"/>
    <w:rsid w:val="004200AA"/>
    <w:rPr>
      <w:rFonts w:cs="Times New Roman"/>
      <w:color w:val="auto"/>
    </w:rPr>
  </w:style>
  <w:style w:type="paragraph" w:customStyle="1" w:styleId="CM14581">
    <w:name w:val="CM14581"/>
    <w:basedOn w:val="Default"/>
    <w:next w:val="Default"/>
    <w:uiPriority w:val="99"/>
    <w:rsid w:val="004200AA"/>
    <w:rPr>
      <w:rFonts w:cs="Times New Roman"/>
      <w:color w:val="auto"/>
    </w:rPr>
  </w:style>
  <w:style w:type="paragraph" w:customStyle="1" w:styleId="CM14281">
    <w:name w:val="CM14281"/>
    <w:basedOn w:val="Default"/>
    <w:next w:val="Default"/>
    <w:uiPriority w:val="99"/>
    <w:rsid w:val="004200AA"/>
    <w:rPr>
      <w:rFonts w:cs="Times New Roman"/>
      <w:color w:val="auto"/>
    </w:rPr>
  </w:style>
  <w:style w:type="paragraph" w:customStyle="1" w:styleId="CM11681">
    <w:name w:val="CM11681"/>
    <w:basedOn w:val="Default"/>
    <w:next w:val="Default"/>
    <w:uiPriority w:val="99"/>
    <w:rsid w:val="004200AA"/>
    <w:rPr>
      <w:rFonts w:cs="Times New Roman"/>
      <w:color w:val="auto"/>
    </w:rPr>
  </w:style>
  <w:style w:type="paragraph" w:customStyle="1" w:styleId="CM12281">
    <w:name w:val="CM12281"/>
    <w:basedOn w:val="Default"/>
    <w:next w:val="Default"/>
    <w:uiPriority w:val="99"/>
    <w:rsid w:val="004200AA"/>
    <w:pPr>
      <w:spacing w:line="360" w:lineRule="atLeast"/>
    </w:pPr>
    <w:rPr>
      <w:rFonts w:cs="Times New Roman"/>
      <w:color w:val="auto"/>
    </w:rPr>
  </w:style>
  <w:style w:type="paragraph" w:customStyle="1" w:styleId="CM12081">
    <w:name w:val="CM12081"/>
    <w:basedOn w:val="Default"/>
    <w:next w:val="Default"/>
    <w:uiPriority w:val="99"/>
    <w:rsid w:val="004200AA"/>
    <w:rPr>
      <w:rFonts w:cs="Times New Roman"/>
      <w:color w:val="auto"/>
    </w:rPr>
  </w:style>
  <w:style w:type="paragraph" w:customStyle="1" w:styleId="CM8281">
    <w:name w:val="CM8281"/>
    <w:basedOn w:val="Default"/>
    <w:next w:val="Default"/>
    <w:uiPriority w:val="99"/>
    <w:rsid w:val="004200AA"/>
    <w:pPr>
      <w:spacing w:line="720" w:lineRule="atLeast"/>
    </w:pPr>
    <w:rPr>
      <w:rFonts w:cs="Times New Roman"/>
      <w:color w:val="auto"/>
    </w:rPr>
  </w:style>
  <w:style w:type="paragraph" w:customStyle="1" w:styleId="CM15681">
    <w:name w:val="CM15681"/>
    <w:basedOn w:val="Default"/>
    <w:next w:val="Default"/>
    <w:uiPriority w:val="99"/>
    <w:rsid w:val="004200AA"/>
    <w:rPr>
      <w:rFonts w:cs="Times New Roman"/>
      <w:color w:val="auto"/>
    </w:rPr>
  </w:style>
  <w:style w:type="paragraph" w:customStyle="1" w:styleId="1810">
    <w:name w:val="1.81"/>
    <w:basedOn w:val="Default"/>
    <w:qFormat/>
    <w:rsid w:val="004200AA"/>
    <w:pPr>
      <w:ind w:leftChars="200" w:left="480"/>
    </w:pPr>
    <w:rPr>
      <w:rFonts w:cs="Times New Roman"/>
      <w:b/>
      <w:bCs/>
      <w:noProof/>
      <w:lang w:val="x-none" w:eastAsia="x-none"/>
    </w:rPr>
  </w:style>
  <w:style w:type="paragraph" w:customStyle="1" w:styleId="21910">
    <w:name w:val="2.1.91"/>
    <w:basedOn w:val="Default"/>
    <w:qFormat/>
    <w:rsid w:val="004200AA"/>
    <w:pPr>
      <w:ind w:leftChars="300" w:left="1200" w:hangingChars="200" w:hanging="480"/>
    </w:pPr>
    <w:rPr>
      <w:rFonts w:cs="Times New Roman"/>
      <w:lang w:val="x-none" w:eastAsia="x-none"/>
    </w:rPr>
  </w:style>
  <w:style w:type="paragraph" w:customStyle="1" w:styleId="21191">
    <w:name w:val="2.1.191"/>
    <w:basedOn w:val="CM138"/>
    <w:qFormat/>
    <w:rsid w:val="004200AA"/>
    <w:pPr>
      <w:ind w:leftChars="400" w:left="1680" w:hangingChars="300" w:hanging="720"/>
    </w:pPr>
  </w:style>
  <w:style w:type="paragraph" w:customStyle="1" w:styleId="2111810">
    <w:name w:val="2.1.1.1.81"/>
    <w:basedOn w:val="CM138"/>
    <w:qFormat/>
    <w:rsid w:val="004200AA"/>
    <w:pPr>
      <w:ind w:leftChars="500" w:left="2160" w:hangingChars="400" w:hanging="960"/>
    </w:pPr>
    <w:rPr>
      <w:lang w:val="x-none" w:eastAsia="x-none"/>
    </w:rPr>
  </w:style>
  <w:style w:type="character" w:customStyle="1" w:styleId="910">
    <w:name w:val="註解主旨 字元91"/>
    <w:basedOn w:val="af5"/>
    <w:uiPriority w:val="99"/>
    <w:semiHidden/>
    <w:rsid w:val="004200AA"/>
    <w:rPr>
      <w:rFonts w:ascii="Times New Roman" w:eastAsia="新細明體" w:hAnsi="Times New Roman" w:cs="Times New Roman"/>
      <w:b/>
      <w:bCs/>
      <w:szCs w:val="24"/>
      <w:lang w:val="x-none" w:eastAsia="x-none"/>
    </w:rPr>
  </w:style>
  <w:style w:type="character" w:customStyle="1" w:styleId="334">
    <w:name w:val="頁首 字元33"/>
    <w:basedOn w:val="a0"/>
    <w:uiPriority w:val="99"/>
    <w:rsid w:val="004200AA"/>
    <w:rPr>
      <w:sz w:val="20"/>
      <w:szCs w:val="20"/>
    </w:rPr>
  </w:style>
  <w:style w:type="character" w:customStyle="1" w:styleId="177">
    <w:name w:val="頁尾 字元17"/>
    <w:basedOn w:val="a0"/>
    <w:uiPriority w:val="99"/>
    <w:rsid w:val="004200AA"/>
    <w:rPr>
      <w:sz w:val="20"/>
      <w:szCs w:val="20"/>
    </w:rPr>
  </w:style>
  <w:style w:type="character" w:customStyle="1" w:styleId="343">
    <w:name w:val="頁首 字元34"/>
    <w:basedOn w:val="a0"/>
    <w:uiPriority w:val="99"/>
    <w:rsid w:val="004200AA"/>
    <w:rPr>
      <w:sz w:val="20"/>
      <w:szCs w:val="20"/>
    </w:rPr>
  </w:style>
  <w:style w:type="character" w:customStyle="1" w:styleId="185">
    <w:name w:val="頁尾 字元18"/>
    <w:basedOn w:val="a0"/>
    <w:uiPriority w:val="99"/>
    <w:rsid w:val="004200AA"/>
    <w:rPr>
      <w:sz w:val="20"/>
      <w:szCs w:val="20"/>
    </w:rPr>
  </w:style>
  <w:style w:type="character" w:customStyle="1" w:styleId="255">
    <w:name w:val="區塊文字 字元25"/>
    <w:rsid w:val="004200AA"/>
    <w:rPr>
      <w:rFonts w:ascii="標楷體" w:eastAsia="標楷體" w:hAnsi="Times New Roman" w:cs="Times New Roman"/>
      <w:kern w:val="0"/>
      <w:sz w:val="28"/>
      <w:szCs w:val="20"/>
      <w:lang w:val="x-none" w:eastAsia="x-none"/>
    </w:rPr>
  </w:style>
  <w:style w:type="paragraph" w:customStyle="1" w:styleId="Default151">
    <w:name w:val="Default151"/>
    <w:rsid w:val="004200AA"/>
    <w:pPr>
      <w:widowControl w:val="0"/>
      <w:autoSpaceDE w:val="0"/>
      <w:autoSpaceDN w:val="0"/>
      <w:adjustRightInd w:val="0"/>
    </w:pPr>
    <w:rPr>
      <w:rFonts w:ascii="標楷體" w:eastAsia="標楷體" w:hAnsi="Calibri" w:cs="標楷體"/>
      <w:color w:val="000000"/>
      <w:kern w:val="0"/>
      <w:szCs w:val="24"/>
    </w:rPr>
  </w:style>
  <w:style w:type="character" w:customStyle="1" w:styleId="353">
    <w:name w:val="頁首 字元35"/>
    <w:basedOn w:val="a0"/>
    <w:uiPriority w:val="99"/>
    <w:rsid w:val="004200AA"/>
    <w:rPr>
      <w:sz w:val="20"/>
      <w:szCs w:val="20"/>
    </w:rPr>
  </w:style>
  <w:style w:type="character" w:customStyle="1" w:styleId="195">
    <w:name w:val="頁尾 字元19"/>
    <w:basedOn w:val="a0"/>
    <w:uiPriority w:val="99"/>
    <w:rsid w:val="004200AA"/>
    <w:rPr>
      <w:sz w:val="20"/>
      <w:szCs w:val="20"/>
    </w:rPr>
  </w:style>
  <w:style w:type="character" w:customStyle="1" w:styleId="263">
    <w:name w:val="區塊文字 字元26"/>
    <w:rsid w:val="004200AA"/>
    <w:rPr>
      <w:rFonts w:ascii="標楷體" w:eastAsia="標楷體" w:hAnsi="Times New Roman" w:cs="Times New Roman"/>
      <w:kern w:val="0"/>
      <w:sz w:val="28"/>
      <w:szCs w:val="20"/>
      <w:lang w:val="x-none" w:eastAsia="x-none"/>
    </w:rPr>
  </w:style>
  <w:style w:type="paragraph" w:customStyle="1" w:styleId="Default152">
    <w:name w:val="Default152"/>
    <w:rsid w:val="004200AA"/>
    <w:pPr>
      <w:widowControl w:val="0"/>
      <w:autoSpaceDE w:val="0"/>
      <w:autoSpaceDN w:val="0"/>
      <w:adjustRightInd w:val="0"/>
    </w:pPr>
    <w:rPr>
      <w:rFonts w:ascii="標楷體" w:eastAsia="標楷體" w:hAnsi="Calibri" w:cs="標楷體"/>
      <w:color w:val="000000"/>
      <w:kern w:val="0"/>
      <w:szCs w:val="24"/>
    </w:rPr>
  </w:style>
  <w:style w:type="paragraph" w:styleId="aff">
    <w:name w:val="TOC Heading"/>
    <w:basedOn w:val="1"/>
    <w:next w:val="a"/>
    <w:uiPriority w:val="39"/>
    <w:semiHidden/>
    <w:unhideWhenUsed/>
    <w:qFormat/>
    <w:rsid w:val="009E5B16"/>
    <w:pPr>
      <w:keepLines/>
      <w:widowControl/>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zh-TW"/>
    </w:rPr>
  </w:style>
  <w:style w:type="character" w:customStyle="1" w:styleId="361">
    <w:name w:val="頁首 字元36"/>
    <w:basedOn w:val="a0"/>
    <w:uiPriority w:val="99"/>
    <w:rsid w:val="00890A49"/>
    <w:rPr>
      <w:sz w:val="20"/>
      <w:szCs w:val="20"/>
    </w:rPr>
  </w:style>
  <w:style w:type="character" w:customStyle="1" w:styleId="202">
    <w:name w:val="頁尾 字元20"/>
    <w:basedOn w:val="a0"/>
    <w:uiPriority w:val="99"/>
    <w:rsid w:val="00890A49"/>
    <w:rPr>
      <w:sz w:val="20"/>
      <w:szCs w:val="20"/>
    </w:rPr>
  </w:style>
  <w:style w:type="character" w:customStyle="1" w:styleId="168">
    <w:name w:val="註解方塊文字 字元16"/>
    <w:basedOn w:val="a0"/>
    <w:uiPriority w:val="99"/>
    <w:semiHidden/>
    <w:rsid w:val="00890A49"/>
    <w:rPr>
      <w:rFonts w:asciiTheme="majorHAnsi" w:eastAsiaTheme="majorEastAsia" w:hAnsiTheme="majorHAnsi" w:cstheme="majorBidi"/>
      <w:sz w:val="18"/>
      <w:szCs w:val="18"/>
    </w:rPr>
  </w:style>
  <w:style w:type="paragraph" w:customStyle="1" w:styleId="Default25">
    <w:name w:val="Default25"/>
    <w:rsid w:val="00890A49"/>
    <w:pPr>
      <w:widowControl w:val="0"/>
      <w:autoSpaceDE w:val="0"/>
      <w:autoSpaceDN w:val="0"/>
      <w:adjustRightInd w:val="0"/>
    </w:pPr>
    <w:rPr>
      <w:rFonts w:ascii="標楷體" w:eastAsia="標楷體" w:hAnsi="Calibri" w:cs="標楷體"/>
      <w:color w:val="000000"/>
      <w:kern w:val="0"/>
      <w:szCs w:val="24"/>
    </w:rPr>
  </w:style>
  <w:style w:type="paragraph" w:customStyle="1" w:styleId="CM13320">
    <w:name w:val="CM13320"/>
    <w:basedOn w:val="Default"/>
    <w:next w:val="Default"/>
    <w:uiPriority w:val="99"/>
    <w:rsid w:val="00890A49"/>
    <w:rPr>
      <w:rFonts w:cs="Times New Roman"/>
      <w:color w:val="auto"/>
    </w:rPr>
  </w:style>
  <w:style w:type="paragraph" w:customStyle="1" w:styleId="CM130">
    <w:name w:val="CM130"/>
    <w:basedOn w:val="Default"/>
    <w:next w:val="Default"/>
    <w:uiPriority w:val="99"/>
    <w:rsid w:val="00890A49"/>
    <w:rPr>
      <w:rFonts w:cs="Times New Roman"/>
      <w:color w:val="auto"/>
    </w:rPr>
  </w:style>
  <w:style w:type="paragraph" w:customStyle="1" w:styleId="CM13420">
    <w:name w:val="CM13420"/>
    <w:basedOn w:val="Default"/>
    <w:next w:val="Default"/>
    <w:uiPriority w:val="99"/>
    <w:rsid w:val="00890A49"/>
    <w:rPr>
      <w:rFonts w:cs="Times New Roman"/>
      <w:color w:val="auto"/>
    </w:rPr>
  </w:style>
  <w:style w:type="paragraph" w:customStyle="1" w:styleId="CM220">
    <w:name w:val="CM220"/>
    <w:basedOn w:val="Default"/>
    <w:next w:val="Default"/>
    <w:uiPriority w:val="99"/>
    <w:rsid w:val="00890A49"/>
    <w:pPr>
      <w:spacing w:line="376" w:lineRule="atLeast"/>
    </w:pPr>
    <w:rPr>
      <w:rFonts w:cs="Times New Roman"/>
      <w:color w:val="auto"/>
    </w:rPr>
  </w:style>
  <w:style w:type="paragraph" w:customStyle="1" w:styleId="CM320">
    <w:name w:val="CM320"/>
    <w:basedOn w:val="Default"/>
    <w:next w:val="Default"/>
    <w:uiPriority w:val="99"/>
    <w:rsid w:val="00890A49"/>
    <w:rPr>
      <w:rFonts w:cs="Times New Roman"/>
      <w:color w:val="auto"/>
    </w:rPr>
  </w:style>
  <w:style w:type="paragraph" w:customStyle="1" w:styleId="CM13520">
    <w:name w:val="CM13520"/>
    <w:basedOn w:val="Default"/>
    <w:next w:val="Default"/>
    <w:uiPriority w:val="99"/>
    <w:rsid w:val="00890A49"/>
    <w:rPr>
      <w:rFonts w:cs="Times New Roman"/>
      <w:color w:val="auto"/>
    </w:rPr>
  </w:style>
  <w:style w:type="paragraph" w:customStyle="1" w:styleId="CM13620">
    <w:name w:val="CM13620"/>
    <w:basedOn w:val="Default"/>
    <w:next w:val="Default"/>
    <w:uiPriority w:val="99"/>
    <w:rsid w:val="00890A49"/>
    <w:rPr>
      <w:rFonts w:cs="Times New Roman"/>
      <w:color w:val="auto"/>
    </w:rPr>
  </w:style>
  <w:style w:type="paragraph" w:customStyle="1" w:styleId="CM13720">
    <w:name w:val="CM13720"/>
    <w:basedOn w:val="Default"/>
    <w:next w:val="Default"/>
    <w:uiPriority w:val="99"/>
    <w:rsid w:val="00890A49"/>
    <w:rPr>
      <w:rFonts w:cs="Times New Roman"/>
      <w:color w:val="auto"/>
    </w:rPr>
  </w:style>
  <w:style w:type="paragraph" w:customStyle="1" w:styleId="CM13820">
    <w:name w:val="CM13820"/>
    <w:basedOn w:val="Default"/>
    <w:next w:val="Default"/>
    <w:uiPriority w:val="99"/>
    <w:rsid w:val="00890A49"/>
    <w:rPr>
      <w:rFonts w:cs="Times New Roman"/>
      <w:color w:val="auto"/>
    </w:rPr>
  </w:style>
  <w:style w:type="paragraph" w:customStyle="1" w:styleId="CM430">
    <w:name w:val="CM430"/>
    <w:basedOn w:val="Default"/>
    <w:next w:val="Default"/>
    <w:uiPriority w:val="99"/>
    <w:rsid w:val="00890A49"/>
    <w:rPr>
      <w:rFonts w:cs="Times New Roman"/>
      <w:color w:val="auto"/>
    </w:rPr>
  </w:style>
  <w:style w:type="paragraph" w:customStyle="1" w:styleId="CM530">
    <w:name w:val="CM530"/>
    <w:basedOn w:val="Default"/>
    <w:next w:val="Default"/>
    <w:uiPriority w:val="99"/>
    <w:rsid w:val="00890A49"/>
    <w:rPr>
      <w:rFonts w:cs="Times New Roman"/>
      <w:color w:val="auto"/>
    </w:rPr>
  </w:style>
  <w:style w:type="paragraph" w:customStyle="1" w:styleId="CM620">
    <w:name w:val="CM620"/>
    <w:basedOn w:val="Default"/>
    <w:next w:val="Default"/>
    <w:uiPriority w:val="99"/>
    <w:rsid w:val="00890A49"/>
    <w:rPr>
      <w:rFonts w:cs="Times New Roman"/>
      <w:color w:val="auto"/>
    </w:rPr>
  </w:style>
  <w:style w:type="paragraph" w:customStyle="1" w:styleId="CM920">
    <w:name w:val="CM920"/>
    <w:basedOn w:val="Default"/>
    <w:next w:val="Default"/>
    <w:uiPriority w:val="99"/>
    <w:rsid w:val="00890A49"/>
    <w:rPr>
      <w:rFonts w:cs="Times New Roman"/>
      <w:color w:val="auto"/>
    </w:rPr>
  </w:style>
  <w:style w:type="paragraph" w:customStyle="1" w:styleId="CM1328">
    <w:name w:val="CM1328"/>
    <w:basedOn w:val="Default"/>
    <w:next w:val="Default"/>
    <w:uiPriority w:val="99"/>
    <w:rsid w:val="00890A49"/>
    <w:pPr>
      <w:spacing w:line="360" w:lineRule="atLeast"/>
    </w:pPr>
    <w:rPr>
      <w:rFonts w:cs="Times New Roman"/>
      <w:color w:val="auto"/>
    </w:rPr>
  </w:style>
  <w:style w:type="paragraph" w:customStyle="1" w:styleId="CM1430">
    <w:name w:val="CM1430"/>
    <w:basedOn w:val="Default"/>
    <w:next w:val="Default"/>
    <w:uiPriority w:val="99"/>
    <w:rsid w:val="00890A49"/>
    <w:pPr>
      <w:spacing w:line="360" w:lineRule="atLeast"/>
    </w:pPr>
    <w:rPr>
      <w:rFonts w:cs="Times New Roman"/>
      <w:color w:val="auto"/>
    </w:rPr>
  </w:style>
  <w:style w:type="paragraph" w:customStyle="1" w:styleId="CM1720">
    <w:name w:val="CM1720"/>
    <w:basedOn w:val="Default"/>
    <w:next w:val="Default"/>
    <w:uiPriority w:val="99"/>
    <w:rsid w:val="00890A49"/>
    <w:pPr>
      <w:spacing w:line="360" w:lineRule="atLeast"/>
    </w:pPr>
    <w:rPr>
      <w:rFonts w:cs="Times New Roman"/>
      <w:color w:val="auto"/>
    </w:rPr>
  </w:style>
  <w:style w:type="paragraph" w:customStyle="1" w:styleId="CM1820">
    <w:name w:val="CM1820"/>
    <w:basedOn w:val="Default"/>
    <w:next w:val="Default"/>
    <w:uiPriority w:val="99"/>
    <w:rsid w:val="00890A49"/>
    <w:pPr>
      <w:spacing w:line="360" w:lineRule="atLeast"/>
    </w:pPr>
    <w:rPr>
      <w:rFonts w:cs="Times New Roman"/>
      <w:color w:val="auto"/>
    </w:rPr>
  </w:style>
  <w:style w:type="paragraph" w:customStyle="1" w:styleId="CM1920">
    <w:name w:val="CM1920"/>
    <w:basedOn w:val="Default"/>
    <w:next w:val="Default"/>
    <w:uiPriority w:val="99"/>
    <w:rsid w:val="00890A49"/>
    <w:pPr>
      <w:spacing w:line="360" w:lineRule="atLeast"/>
    </w:pPr>
    <w:rPr>
      <w:rFonts w:cs="Times New Roman"/>
      <w:color w:val="auto"/>
    </w:rPr>
  </w:style>
  <w:style w:type="paragraph" w:customStyle="1" w:styleId="CM2020">
    <w:name w:val="CM2020"/>
    <w:basedOn w:val="Default"/>
    <w:next w:val="Default"/>
    <w:uiPriority w:val="99"/>
    <w:rsid w:val="00890A49"/>
    <w:rPr>
      <w:rFonts w:cs="Times New Roman"/>
      <w:color w:val="auto"/>
    </w:rPr>
  </w:style>
  <w:style w:type="paragraph" w:customStyle="1" w:styleId="CM13920">
    <w:name w:val="CM13920"/>
    <w:basedOn w:val="Default"/>
    <w:next w:val="Default"/>
    <w:uiPriority w:val="99"/>
    <w:rsid w:val="00890A49"/>
    <w:rPr>
      <w:rFonts w:cs="Times New Roman"/>
      <w:color w:val="auto"/>
    </w:rPr>
  </w:style>
  <w:style w:type="paragraph" w:customStyle="1" w:styleId="CM3620">
    <w:name w:val="CM3620"/>
    <w:basedOn w:val="Default"/>
    <w:next w:val="Default"/>
    <w:uiPriority w:val="99"/>
    <w:rsid w:val="00890A49"/>
    <w:pPr>
      <w:spacing w:line="360" w:lineRule="atLeast"/>
    </w:pPr>
    <w:rPr>
      <w:rFonts w:cs="Times New Roman"/>
      <w:color w:val="auto"/>
    </w:rPr>
  </w:style>
  <w:style w:type="paragraph" w:customStyle="1" w:styleId="CM4020">
    <w:name w:val="CM4020"/>
    <w:basedOn w:val="Default"/>
    <w:next w:val="Default"/>
    <w:uiPriority w:val="99"/>
    <w:rsid w:val="00890A49"/>
    <w:pPr>
      <w:spacing w:line="360" w:lineRule="atLeast"/>
    </w:pPr>
    <w:rPr>
      <w:rFonts w:cs="Times New Roman"/>
      <w:color w:val="auto"/>
    </w:rPr>
  </w:style>
  <w:style w:type="paragraph" w:customStyle="1" w:styleId="CM4220">
    <w:name w:val="CM4220"/>
    <w:basedOn w:val="Default"/>
    <w:next w:val="Default"/>
    <w:uiPriority w:val="99"/>
    <w:rsid w:val="00890A49"/>
    <w:rPr>
      <w:rFonts w:cs="Times New Roman"/>
      <w:color w:val="auto"/>
    </w:rPr>
  </w:style>
  <w:style w:type="paragraph" w:customStyle="1" w:styleId="CM14620">
    <w:name w:val="CM14620"/>
    <w:basedOn w:val="Default"/>
    <w:next w:val="Default"/>
    <w:uiPriority w:val="99"/>
    <w:rsid w:val="00890A49"/>
    <w:rPr>
      <w:rFonts w:cs="Times New Roman"/>
      <w:color w:val="auto"/>
    </w:rPr>
  </w:style>
  <w:style w:type="paragraph" w:customStyle="1" w:styleId="CM4720">
    <w:name w:val="CM4720"/>
    <w:basedOn w:val="Default"/>
    <w:next w:val="Default"/>
    <w:uiPriority w:val="99"/>
    <w:rsid w:val="00890A49"/>
    <w:rPr>
      <w:rFonts w:cs="Times New Roman"/>
      <w:color w:val="auto"/>
    </w:rPr>
  </w:style>
  <w:style w:type="paragraph" w:customStyle="1" w:styleId="CM4920">
    <w:name w:val="CM4920"/>
    <w:basedOn w:val="Default"/>
    <w:next w:val="Default"/>
    <w:uiPriority w:val="99"/>
    <w:rsid w:val="00890A49"/>
    <w:pPr>
      <w:spacing w:line="360" w:lineRule="atLeast"/>
    </w:pPr>
    <w:rPr>
      <w:rFonts w:cs="Times New Roman"/>
      <w:color w:val="auto"/>
    </w:rPr>
  </w:style>
  <w:style w:type="paragraph" w:customStyle="1" w:styleId="CM5020">
    <w:name w:val="CM5020"/>
    <w:basedOn w:val="Default"/>
    <w:next w:val="Default"/>
    <w:uiPriority w:val="99"/>
    <w:rsid w:val="00890A49"/>
    <w:pPr>
      <w:spacing w:line="360" w:lineRule="atLeast"/>
    </w:pPr>
    <w:rPr>
      <w:rFonts w:cs="Times New Roman"/>
      <w:color w:val="auto"/>
    </w:rPr>
  </w:style>
  <w:style w:type="paragraph" w:customStyle="1" w:styleId="CM5120">
    <w:name w:val="CM5120"/>
    <w:basedOn w:val="Default"/>
    <w:next w:val="Default"/>
    <w:uiPriority w:val="99"/>
    <w:rsid w:val="00890A49"/>
    <w:rPr>
      <w:rFonts w:cs="Times New Roman"/>
      <w:color w:val="auto"/>
    </w:rPr>
  </w:style>
  <w:style w:type="paragraph" w:customStyle="1" w:styleId="CM6320">
    <w:name w:val="CM6320"/>
    <w:basedOn w:val="Default"/>
    <w:next w:val="Default"/>
    <w:uiPriority w:val="99"/>
    <w:rsid w:val="00890A49"/>
    <w:pPr>
      <w:spacing w:line="360" w:lineRule="atLeast"/>
    </w:pPr>
    <w:rPr>
      <w:rFonts w:cs="Times New Roman"/>
      <w:color w:val="auto"/>
    </w:rPr>
  </w:style>
  <w:style w:type="paragraph" w:customStyle="1" w:styleId="CM2620">
    <w:name w:val="CM2620"/>
    <w:basedOn w:val="Default"/>
    <w:next w:val="Default"/>
    <w:uiPriority w:val="99"/>
    <w:rsid w:val="00890A49"/>
    <w:pPr>
      <w:spacing w:line="360" w:lineRule="atLeast"/>
    </w:pPr>
    <w:rPr>
      <w:rFonts w:cs="Times New Roman"/>
      <w:color w:val="auto"/>
    </w:rPr>
  </w:style>
  <w:style w:type="paragraph" w:customStyle="1" w:styleId="CM5920">
    <w:name w:val="CM5920"/>
    <w:basedOn w:val="Default"/>
    <w:next w:val="Default"/>
    <w:uiPriority w:val="99"/>
    <w:rsid w:val="00890A49"/>
    <w:pPr>
      <w:spacing w:line="360" w:lineRule="atLeast"/>
    </w:pPr>
    <w:rPr>
      <w:rFonts w:cs="Times New Roman"/>
      <w:color w:val="auto"/>
    </w:rPr>
  </w:style>
  <w:style w:type="paragraph" w:customStyle="1" w:styleId="CM7020">
    <w:name w:val="CM7020"/>
    <w:basedOn w:val="Default"/>
    <w:next w:val="Default"/>
    <w:uiPriority w:val="99"/>
    <w:rsid w:val="00890A49"/>
    <w:pPr>
      <w:spacing w:line="360" w:lineRule="atLeast"/>
    </w:pPr>
    <w:rPr>
      <w:rFonts w:cs="Times New Roman"/>
      <w:color w:val="auto"/>
    </w:rPr>
  </w:style>
  <w:style w:type="paragraph" w:customStyle="1" w:styleId="CM7320">
    <w:name w:val="CM7320"/>
    <w:basedOn w:val="Default"/>
    <w:next w:val="Default"/>
    <w:uiPriority w:val="99"/>
    <w:rsid w:val="00890A49"/>
    <w:rPr>
      <w:rFonts w:cs="Times New Roman"/>
      <w:color w:val="auto"/>
    </w:rPr>
  </w:style>
  <w:style w:type="paragraph" w:customStyle="1" w:styleId="CM7420">
    <w:name w:val="CM7420"/>
    <w:basedOn w:val="Default"/>
    <w:next w:val="Default"/>
    <w:uiPriority w:val="99"/>
    <w:rsid w:val="00890A49"/>
    <w:pPr>
      <w:spacing w:line="360" w:lineRule="atLeast"/>
    </w:pPr>
    <w:rPr>
      <w:rFonts w:cs="Times New Roman"/>
      <w:color w:val="auto"/>
    </w:rPr>
  </w:style>
  <w:style w:type="paragraph" w:customStyle="1" w:styleId="CM7520">
    <w:name w:val="CM7520"/>
    <w:basedOn w:val="Default"/>
    <w:next w:val="Default"/>
    <w:uiPriority w:val="99"/>
    <w:rsid w:val="00890A49"/>
    <w:rPr>
      <w:rFonts w:cs="Times New Roman"/>
      <w:color w:val="auto"/>
    </w:rPr>
  </w:style>
  <w:style w:type="paragraph" w:customStyle="1" w:styleId="CM15420">
    <w:name w:val="CM15420"/>
    <w:basedOn w:val="Default"/>
    <w:next w:val="Default"/>
    <w:uiPriority w:val="99"/>
    <w:rsid w:val="00890A49"/>
    <w:rPr>
      <w:rFonts w:cs="Times New Roman"/>
      <w:color w:val="auto"/>
    </w:rPr>
  </w:style>
  <w:style w:type="paragraph" w:customStyle="1" w:styleId="CM7920">
    <w:name w:val="CM7920"/>
    <w:basedOn w:val="Default"/>
    <w:next w:val="Default"/>
    <w:uiPriority w:val="99"/>
    <w:rsid w:val="00890A49"/>
    <w:pPr>
      <w:spacing w:line="360" w:lineRule="atLeast"/>
    </w:pPr>
    <w:rPr>
      <w:rFonts w:cs="Times New Roman"/>
      <w:color w:val="auto"/>
    </w:rPr>
  </w:style>
  <w:style w:type="paragraph" w:customStyle="1" w:styleId="CM5720">
    <w:name w:val="CM5720"/>
    <w:basedOn w:val="Default"/>
    <w:next w:val="Default"/>
    <w:uiPriority w:val="99"/>
    <w:rsid w:val="00890A49"/>
    <w:pPr>
      <w:spacing w:line="360" w:lineRule="atLeast"/>
    </w:pPr>
    <w:rPr>
      <w:rFonts w:cs="Times New Roman"/>
      <w:color w:val="auto"/>
    </w:rPr>
  </w:style>
  <w:style w:type="paragraph" w:customStyle="1" w:styleId="CM8020">
    <w:name w:val="CM8020"/>
    <w:basedOn w:val="Default"/>
    <w:next w:val="Default"/>
    <w:uiPriority w:val="99"/>
    <w:rsid w:val="00890A49"/>
    <w:pPr>
      <w:spacing w:line="360" w:lineRule="atLeast"/>
    </w:pPr>
    <w:rPr>
      <w:rFonts w:cs="Times New Roman"/>
      <w:color w:val="auto"/>
    </w:rPr>
  </w:style>
  <w:style w:type="paragraph" w:customStyle="1" w:styleId="CM8320">
    <w:name w:val="CM8320"/>
    <w:basedOn w:val="Default"/>
    <w:next w:val="Default"/>
    <w:uiPriority w:val="99"/>
    <w:rsid w:val="00890A49"/>
    <w:pPr>
      <w:spacing w:line="720" w:lineRule="atLeast"/>
    </w:pPr>
    <w:rPr>
      <w:rFonts w:cs="Times New Roman"/>
      <w:color w:val="auto"/>
    </w:rPr>
  </w:style>
  <w:style w:type="paragraph" w:customStyle="1" w:styleId="CM15720">
    <w:name w:val="CM15720"/>
    <w:basedOn w:val="Default"/>
    <w:next w:val="Default"/>
    <w:uiPriority w:val="99"/>
    <w:rsid w:val="00890A49"/>
    <w:rPr>
      <w:rFonts w:cs="Times New Roman"/>
      <w:color w:val="auto"/>
    </w:rPr>
  </w:style>
  <w:style w:type="paragraph" w:customStyle="1" w:styleId="CM14020">
    <w:name w:val="CM14020"/>
    <w:basedOn w:val="Default"/>
    <w:next w:val="Default"/>
    <w:uiPriority w:val="99"/>
    <w:rsid w:val="00890A49"/>
    <w:rPr>
      <w:rFonts w:cs="Times New Roman"/>
      <w:color w:val="auto"/>
    </w:rPr>
  </w:style>
  <w:style w:type="paragraph" w:customStyle="1" w:styleId="CM9020">
    <w:name w:val="CM9020"/>
    <w:basedOn w:val="Default"/>
    <w:next w:val="Default"/>
    <w:uiPriority w:val="99"/>
    <w:rsid w:val="00890A49"/>
    <w:pPr>
      <w:spacing w:line="360" w:lineRule="atLeast"/>
    </w:pPr>
    <w:rPr>
      <w:rFonts w:cs="Times New Roman"/>
      <w:color w:val="auto"/>
    </w:rPr>
  </w:style>
  <w:style w:type="paragraph" w:customStyle="1" w:styleId="CM9220">
    <w:name w:val="CM9220"/>
    <w:basedOn w:val="Default"/>
    <w:next w:val="Default"/>
    <w:uiPriority w:val="99"/>
    <w:rsid w:val="00890A49"/>
    <w:rPr>
      <w:rFonts w:cs="Times New Roman"/>
      <w:color w:val="auto"/>
    </w:rPr>
  </w:style>
  <w:style w:type="paragraph" w:customStyle="1" w:styleId="CM10020">
    <w:name w:val="CM10020"/>
    <w:basedOn w:val="Default"/>
    <w:next w:val="Default"/>
    <w:uiPriority w:val="99"/>
    <w:rsid w:val="00890A49"/>
    <w:rPr>
      <w:rFonts w:cs="Times New Roman"/>
      <w:color w:val="auto"/>
    </w:rPr>
  </w:style>
  <w:style w:type="paragraph" w:customStyle="1" w:styleId="CM16020">
    <w:name w:val="CM16020"/>
    <w:basedOn w:val="Default"/>
    <w:next w:val="Default"/>
    <w:uiPriority w:val="99"/>
    <w:rsid w:val="00890A49"/>
    <w:rPr>
      <w:rFonts w:cs="Times New Roman"/>
      <w:color w:val="auto"/>
    </w:rPr>
  </w:style>
  <w:style w:type="paragraph" w:customStyle="1" w:styleId="CM16220">
    <w:name w:val="CM16220"/>
    <w:basedOn w:val="Default"/>
    <w:next w:val="Default"/>
    <w:uiPriority w:val="99"/>
    <w:rsid w:val="00890A49"/>
    <w:rPr>
      <w:rFonts w:cs="Times New Roman"/>
      <w:color w:val="auto"/>
    </w:rPr>
  </w:style>
  <w:style w:type="paragraph" w:customStyle="1" w:styleId="CM14520">
    <w:name w:val="CM14520"/>
    <w:basedOn w:val="Default"/>
    <w:next w:val="Default"/>
    <w:uiPriority w:val="99"/>
    <w:rsid w:val="00890A49"/>
    <w:rPr>
      <w:rFonts w:cs="Times New Roman"/>
      <w:color w:val="auto"/>
    </w:rPr>
  </w:style>
  <w:style w:type="paragraph" w:customStyle="1" w:styleId="CM14220">
    <w:name w:val="CM14220"/>
    <w:basedOn w:val="Default"/>
    <w:next w:val="Default"/>
    <w:uiPriority w:val="99"/>
    <w:rsid w:val="00890A49"/>
    <w:rPr>
      <w:rFonts w:cs="Times New Roman"/>
      <w:color w:val="auto"/>
    </w:rPr>
  </w:style>
  <w:style w:type="paragraph" w:customStyle="1" w:styleId="CM11620">
    <w:name w:val="CM11620"/>
    <w:basedOn w:val="Default"/>
    <w:next w:val="Default"/>
    <w:uiPriority w:val="99"/>
    <w:rsid w:val="00890A49"/>
    <w:rPr>
      <w:rFonts w:cs="Times New Roman"/>
      <w:color w:val="auto"/>
    </w:rPr>
  </w:style>
  <w:style w:type="paragraph" w:customStyle="1" w:styleId="CM12220">
    <w:name w:val="CM12220"/>
    <w:basedOn w:val="Default"/>
    <w:next w:val="Default"/>
    <w:uiPriority w:val="99"/>
    <w:rsid w:val="00890A49"/>
    <w:pPr>
      <w:spacing w:line="360" w:lineRule="atLeast"/>
    </w:pPr>
    <w:rPr>
      <w:rFonts w:cs="Times New Roman"/>
      <w:color w:val="auto"/>
    </w:rPr>
  </w:style>
  <w:style w:type="paragraph" w:customStyle="1" w:styleId="CM12020">
    <w:name w:val="CM12020"/>
    <w:basedOn w:val="Default"/>
    <w:next w:val="Default"/>
    <w:uiPriority w:val="99"/>
    <w:rsid w:val="00890A49"/>
    <w:rPr>
      <w:rFonts w:cs="Times New Roman"/>
      <w:color w:val="auto"/>
    </w:rPr>
  </w:style>
  <w:style w:type="paragraph" w:customStyle="1" w:styleId="CM8220">
    <w:name w:val="CM8220"/>
    <w:basedOn w:val="Default"/>
    <w:next w:val="Default"/>
    <w:uiPriority w:val="99"/>
    <w:rsid w:val="00890A49"/>
    <w:pPr>
      <w:spacing w:line="720" w:lineRule="atLeast"/>
    </w:pPr>
    <w:rPr>
      <w:rFonts w:cs="Times New Roman"/>
      <w:color w:val="auto"/>
    </w:rPr>
  </w:style>
  <w:style w:type="paragraph" w:customStyle="1" w:styleId="CM15620">
    <w:name w:val="CM15620"/>
    <w:basedOn w:val="Default"/>
    <w:next w:val="Default"/>
    <w:uiPriority w:val="99"/>
    <w:rsid w:val="00890A49"/>
    <w:rPr>
      <w:rFonts w:cs="Times New Roman"/>
      <w:color w:val="auto"/>
    </w:rPr>
  </w:style>
  <w:style w:type="character" w:customStyle="1" w:styleId="169">
    <w:name w:val="純文字 字元16"/>
    <w:basedOn w:val="a0"/>
    <w:rsid w:val="00890A49"/>
    <w:rPr>
      <w:rFonts w:ascii="細明體" w:eastAsia="細明體" w:hAnsi="Courier New" w:cs="Times New Roman"/>
      <w:szCs w:val="20"/>
      <w:lang w:val="x-none" w:eastAsia="x-none"/>
    </w:rPr>
  </w:style>
  <w:style w:type="character" w:customStyle="1" w:styleId="316">
    <w:name w:val="本文 3 字元16"/>
    <w:basedOn w:val="a0"/>
    <w:semiHidden/>
    <w:rsid w:val="00890A49"/>
    <w:rPr>
      <w:rFonts w:ascii="Times New Roman" w:eastAsia="標楷體" w:hAnsi="Times New Roman" w:cs="Times New Roman"/>
      <w:color w:val="0000FF"/>
      <w:szCs w:val="24"/>
      <w:lang w:val="x-none" w:eastAsia="x-none"/>
    </w:rPr>
  </w:style>
  <w:style w:type="character" w:customStyle="1" w:styleId="273">
    <w:name w:val="區塊文字 字元27"/>
    <w:rsid w:val="00890A49"/>
    <w:rPr>
      <w:rFonts w:ascii="標楷體" w:eastAsia="標楷體" w:hAnsi="Times New Roman" w:cs="Times New Roman"/>
      <w:kern w:val="0"/>
      <w:sz w:val="28"/>
      <w:szCs w:val="20"/>
      <w:lang w:val="x-none" w:eastAsia="x-none"/>
    </w:rPr>
  </w:style>
  <w:style w:type="character" w:customStyle="1" w:styleId="HTML16">
    <w:name w:val="HTML 預設格式 字元16"/>
    <w:basedOn w:val="a0"/>
    <w:rsid w:val="00890A49"/>
    <w:rPr>
      <w:rFonts w:ascii="細明體" w:eastAsia="細明體" w:hAnsi="細明體" w:cs="Times New Roman"/>
      <w:kern w:val="0"/>
      <w:szCs w:val="24"/>
      <w:lang w:val="x-none" w:eastAsia="x-none"/>
    </w:rPr>
  </w:style>
  <w:style w:type="character" w:customStyle="1" w:styleId="186">
    <w:name w:val="本文 字元18"/>
    <w:basedOn w:val="a0"/>
    <w:uiPriority w:val="99"/>
    <w:semiHidden/>
    <w:rsid w:val="00890A49"/>
    <w:rPr>
      <w:rFonts w:ascii="Calibri" w:eastAsia="新細明體" w:hAnsi="Calibri" w:cs="Times New Roman"/>
      <w:lang w:val="x-none" w:eastAsia="x-none"/>
    </w:rPr>
  </w:style>
  <w:style w:type="character" w:customStyle="1" w:styleId="16a">
    <w:name w:val="日期 字元16"/>
    <w:basedOn w:val="a0"/>
    <w:rsid w:val="00890A49"/>
    <w:rPr>
      <w:rFonts w:ascii="Times New Roman" w:eastAsia="新細明體" w:hAnsi="Times New Roman" w:cs="Times New Roman"/>
      <w:szCs w:val="24"/>
      <w:lang w:val="x-none" w:eastAsia="x-none"/>
    </w:rPr>
  </w:style>
  <w:style w:type="character" w:customStyle="1" w:styleId="16b">
    <w:name w:val="註解文字 字元16"/>
    <w:basedOn w:val="a0"/>
    <w:semiHidden/>
    <w:rsid w:val="00890A49"/>
    <w:rPr>
      <w:rFonts w:ascii="Times New Roman" w:eastAsia="新細明體" w:hAnsi="Times New Roman" w:cs="Times New Roman"/>
      <w:szCs w:val="24"/>
      <w:lang w:val="x-none" w:eastAsia="x-none"/>
    </w:rPr>
  </w:style>
  <w:style w:type="character" w:customStyle="1" w:styleId="2182">
    <w:name w:val="本文 2 字元18"/>
    <w:basedOn w:val="a0"/>
    <w:uiPriority w:val="99"/>
    <w:semiHidden/>
    <w:rsid w:val="00890A49"/>
    <w:rPr>
      <w:rFonts w:ascii="Calibri" w:eastAsia="新細明體" w:hAnsi="Calibri" w:cs="Times New Roman"/>
      <w:lang w:val="x-none" w:eastAsia="x-none"/>
    </w:rPr>
  </w:style>
  <w:style w:type="paragraph" w:customStyle="1" w:styleId="187">
    <w:name w:val="@18"/>
    <w:basedOn w:val="3"/>
    <w:qFormat/>
    <w:rsid w:val="00890A49"/>
    <w:rPr>
      <w:rFonts w:ascii="標楷體" w:eastAsia="標楷體" w:hAnsi="標楷體"/>
      <w:noProof/>
      <w:sz w:val="24"/>
      <w:szCs w:val="24"/>
    </w:rPr>
  </w:style>
  <w:style w:type="character" w:customStyle="1" w:styleId="15d">
    <w:name w:val="@ 字元15"/>
    <w:rsid w:val="00890A49"/>
    <w:rPr>
      <w:rFonts w:ascii="標楷體" w:eastAsia="標楷體" w:hAnsi="標楷體" w:cs="Times New Roman"/>
      <w:b/>
      <w:bCs/>
      <w:noProof/>
      <w:szCs w:val="24"/>
      <w:lang w:val="x-none" w:eastAsia="x-none"/>
    </w:rPr>
  </w:style>
  <w:style w:type="paragraph" w:customStyle="1" w:styleId="1200">
    <w:name w:val="1.20"/>
    <w:basedOn w:val="Default"/>
    <w:qFormat/>
    <w:rsid w:val="00890A49"/>
    <w:pPr>
      <w:ind w:leftChars="200" w:left="480"/>
    </w:pPr>
    <w:rPr>
      <w:rFonts w:cs="Times New Roman"/>
      <w:b/>
      <w:bCs/>
      <w:noProof/>
      <w:lang w:val="x-none" w:eastAsia="x-none"/>
    </w:rPr>
  </w:style>
  <w:style w:type="paragraph" w:customStyle="1" w:styleId="21300">
    <w:name w:val="2.1.30"/>
    <w:basedOn w:val="Default"/>
    <w:qFormat/>
    <w:rsid w:val="00890A49"/>
    <w:pPr>
      <w:ind w:leftChars="300" w:left="1200" w:hangingChars="200" w:hanging="480"/>
    </w:pPr>
    <w:rPr>
      <w:rFonts w:cs="Times New Roman"/>
      <w:lang w:val="x-none" w:eastAsia="x-none"/>
    </w:rPr>
  </w:style>
  <w:style w:type="character" w:customStyle="1" w:styleId="1151">
    <w:name w:val="1. 字元15"/>
    <w:rsid w:val="00890A49"/>
    <w:rPr>
      <w:rFonts w:ascii="標楷體" w:eastAsia="標楷體" w:hAnsi="Calibri" w:cs="Times New Roman"/>
      <w:b/>
      <w:bCs/>
      <w:noProof/>
      <w:color w:val="000000"/>
      <w:kern w:val="0"/>
      <w:szCs w:val="24"/>
      <w:lang w:val="x-none" w:eastAsia="x-none"/>
    </w:rPr>
  </w:style>
  <w:style w:type="paragraph" w:customStyle="1" w:styleId="211200">
    <w:name w:val="2.1.120"/>
    <w:basedOn w:val="CM138"/>
    <w:qFormat/>
    <w:rsid w:val="00890A49"/>
    <w:pPr>
      <w:ind w:leftChars="400" w:left="1680" w:hangingChars="300" w:hanging="720"/>
    </w:pPr>
  </w:style>
  <w:style w:type="character" w:customStyle="1" w:styleId="21154">
    <w:name w:val="2.1. 字元15"/>
    <w:rsid w:val="00890A49"/>
    <w:rPr>
      <w:rFonts w:ascii="標楷體" w:eastAsia="標楷體" w:hAnsi="Calibri" w:cs="Times New Roman"/>
      <w:color w:val="000000"/>
      <w:kern w:val="0"/>
      <w:szCs w:val="24"/>
      <w:lang w:val="x-none" w:eastAsia="x-none"/>
    </w:rPr>
  </w:style>
  <w:style w:type="paragraph" w:customStyle="1" w:styleId="2111200">
    <w:name w:val="2.1.1.1.20"/>
    <w:basedOn w:val="CM138"/>
    <w:qFormat/>
    <w:rsid w:val="00890A49"/>
    <w:pPr>
      <w:ind w:leftChars="500" w:left="2160" w:hangingChars="400" w:hanging="960"/>
    </w:pPr>
    <w:rPr>
      <w:lang w:val="x-none" w:eastAsia="x-none"/>
    </w:rPr>
  </w:style>
  <w:style w:type="character" w:customStyle="1" w:styleId="2111150">
    <w:name w:val="2.1.1.1. 字元15"/>
    <w:rsid w:val="00890A49"/>
    <w:rPr>
      <w:rFonts w:ascii="標楷體" w:eastAsia="標楷體" w:hAnsi="Calibri" w:cs="Times New Roman"/>
      <w:kern w:val="0"/>
      <w:szCs w:val="24"/>
      <w:lang w:val="x-none" w:eastAsia="x-none"/>
    </w:rPr>
  </w:style>
  <w:style w:type="character" w:customStyle="1" w:styleId="Default201">
    <w:name w:val="Default 字元20"/>
    <w:rsid w:val="00890A49"/>
    <w:rPr>
      <w:rFonts w:ascii="標楷體" w:eastAsia="標楷體" w:hAnsi="Calibri" w:cs="標楷體"/>
      <w:color w:val="000000"/>
      <w:kern w:val="0"/>
      <w:szCs w:val="24"/>
    </w:rPr>
  </w:style>
  <w:style w:type="paragraph" w:customStyle="1" w:styleId="21190">
    <w:name w:val="本文 2119"/>
    <w:basedOn w:val="a"/>
    <w:rsid w:val="00890A49"/>
    <w:pPr>
      <w:adjustRightInd w:val="0"/>
      <w:spacing w:line="360" w:lineRule="atLeast"/>
      <w:jc w:val="center"/>
      <w:textAlignment w:val="baseline"/>
    </w:pPr>
    <w:rPr>
      <w:rFonts w:ascii="Times New Roman" w:eastAsia="標楷體" w:hAnsi="Times New Roman"/>
      <w:kern w:val="0"/>
      <w:szCs w:val="20"/>
    </w:rPr>
  </w:style>
  <w:style w:type="character" w:customStyle="1" w:styleId="2164">
    <w:name w:val="本文縮排 2 字元16"/>
    <w:basedOn w:val="a0"/>
    <w:uiPriority w:val="99"/>
    <w:semiHidden/>
    <w:rsid w:val="00890A49"/>
    <w:rPr>
      <w:rFonts w:ascii="Calibri" w:eastAsia="新細明體" w:hAnsi="Calibri" w:cs="Times New Roman"/>
      <w:lang w:val="x-none" w:eastAsia="x-none"/>
    </w:rPr>
  </w:style>
  <w:style w:type="character" w:customStyle="1" w:styleId="203">
    <w:name w:val="註解主旨 字元20"/>
    <w:basedOn w:val="af5"/>
    <w:uiPriority w:val="99"/>
    <w:semiHidden/>
    <w:rsid w:val="00890A49"/>
    <w:rPr>
      <w:rFonts w:ascii="Times New Roman" w:eastAsia="新細明體" w:hAnsi="Times New Roman" w:cs="Times New Roman"/>
      <w:b/>
      <w:bCs/>
      <w:szCs w:val="24"/>
      <w:lang w:val="x-none" w:eastAsia="x-none"/>
    </w:rPr>
  </w:style>
  <w:style w:type="paragraph" w:customStyle="1" w:styleId="style1117">
    <w:name w:val="style1117"/>
    <w:basedOn w:val="a"/>
    <w:rsid w:val="00890A49"/>
    <w:pPr>
      <w:widowControl/>
      <w:spacing w:before="100" w:beforeAutospacing="1" w:after="100" w:afterAutospacing="1" w:line="330" w:lineRule="atLeast"/>
    </w:pPr>
    <w:rPr>
      <w:rFonts w:ascii="新細明體" w:hAnsi="新細明體" w:cs="新細明體"/>
      <w:kern w:val="0"/>
      <w:szCs w:val="24"/>
    </w:rPr>
  </w:style>
  <w:style w:type="character" w:customStyle="1" w:styleId="371">
    <w:name w:val="頁首 字元37"/>
    <w:basedOn w:val="a0"/>
    <w:uiPriority w:val="99"/>
    <w:rsid w:val="00890A49"/>
    <w:rPr>
      <w:sz w:val="20"/>
      <w:szCs w:val="20"/>
    </w:rPr>
  </w:style>
  <w:style w:type="character" w:customStyle="1" w:styleId="21e">
    <w:name w:val="頁尾 字元21"/>
    <w:basedOn w:val="a0"/>
    <w:uiPriority w:val="99"/>
    <w:rsid w:val="00890A49"/>
    <w:rPr>
      <w:sz w:val="20"/>
      <w:szCs w:val="20"/>
    </w:rPr>
  </w:style>
  <w:style w:type="character" w:customStyle="1" w:styleId="178">
    <w:name w:val="註解方塊文字 字元17"/>
    <w:basedOn w:val="a0"/>
    <w:uiPriority w:val="99"/>
    <w:semiHidden/>
    <w:rsid w:val="00890A49"/>
    <w:rPr>
      <w:rFonts w:asciiTheme="majorHAnsi" w:eastAsiaTheme="majorEastAsia" w:hAnsiTheme="majorHAnsi" w:cstheme="majorBidi"/>
      <w:sz w:val="18"/>
      <w:szCs w:val="18"/>
    </w:rPr>
  </w:style>
  <w:style w:type="paragraph" w:customStyle="1" w:styleId="Default26">
    <w:name w:val="Default26"/>
    <w:rsid w:val="00890A49"/>
    <w:pPr>
      <w:widowControl w:val="0"/>
      <w:autoSpaceDE w:val="0"/>
      <w:autoSpaceDN w:val="0"/>
      <w:adjustRightInd w:val="0"/>
    </w:pPr>
    <w:rPr>
      <w:rFonts w:ascii="標楷體" w:eastAsia="標楷體" w:hAnsi="Calibri" w:cs="標楷體"/>
      <w:color w:val="000000"/>
      <w:kern w:val="0"/>
      <w:szCs w:val="24"/>
    </w:rPr>
  </w:style>
  <w:style w:type="paragraph" w:customStyle="1" w:styleId="CM13326">
    <w:name w:val="CM13326"/>
    <w:basedOn w:val="Default"/>
    <w:next w:val="Default"/>
    <w:uiPriority w:val="99"/>
    <w:rsid w:val="00890A49"/>
    <w:rPr>
      <w:rFonts w:cs="Times New Roman"/>
      <w:color w:val="auto"/>
    </w:rPr>
  </w:style>
  <w:style w:type="paragraph" w:customStyle="1" w:styleId="CM150">
    <w:name w:val="CM150"/>
    <w:basedOn w:val="Default"/>
    <w:next w:val="Default"/>
    <w:uiPriority w:val="99"/>
    <w:rsid w:val="00890A49"/>
    <w:rPr>
      <w:rFonts w:cs="Times New Roman"/>
      <w:color w:val="auto"/>
    </w:rPr>
  </w:style>
  <w:style w:type="paragraph" w:customStyle="1" w:styleId="CM13426">
    <w:name w:val="CM13426"/>
    <w:basedOn w:val="Default"/>
    <w:next w:val="Default"/>
    <w:uiPriority w:val="99"/>
    <w:rsid w:val="00890A49"/>
    <w:rPr>
      <w:rFonts w:cs="Times New Roman"/>
      <w:color w:val="auto"/>
    </w:rPr>
  </w:style>
  <w:style w:type="paragraph" w:customStyle="1" w:styleId="CM226">
    <w:name w:val="CM226"/>
    <w:basedOn w:val="Default"/>
    <w:next w:val="Default"/>
    <w:uiPriority w:val="99"/>
    <w:rsid w:val="00890A49"/>
    <w:pPr>
      <w:spacing w:line="376" w:lineRule="atLeast"/>
    </w:pPr>
    <w:rPr>
      <w:rFonts w:cs="Times New Roman"/>
      <w:color w:val="auto"/>
    </w:rPr>
  </w:style>
  <w:style w:type="paragraph" w:customStyle="1" w:styleId="CM326">
    <w:name w:val="CM326"/>
    <w:basedOn w:val="Default"/>
    <w:next w:val="Default"/>
    <w:uiPriority w:val="99"/>
    <w:rsid w:val="00890A49"/>
    <w:rPr>
      <w:rFonts w:cs="Times New Roman"/>
      <w:color w:val="auto"/>
    </w:rPr>
  </w:style>
  <w:style w:type="paragraph" w:customStyle="1" w:styleId="CM13526">
    <w:name w:val="CM13526"/>
    <w:basedOn w:val="Default"/>
    <w:next w:val="Default"/>
    <w:uiPriority w:val="99"/>
    <w:rsid w:val="00890A49"/>
    <w:rPr>
      <w:rFonts w:cs="Times New Roman"/>
      <w:color w:val="auto"/>
    </w:rPr>
  </w:style>
  <w:style w:type="paragraph" w:customStyle="1" w:styleId="CM13626">
    <w:name w:val="CM13626"/>
    <w:basedOn w:val="Default"/>
    <w:next w:val="Default"/>
    <w:uiPriority w:val="99"/>
    <w:rsid w:val="00890A49"/>
    <w:rPr>
      <w:rFonts w:cs="Times New Roman"/>
      <w:color w:val="auto"/>
    </w:rPr>
  </w:style>
  <w:style w:type="paragraph" w:customStyle="1" w:styleId="CM13726">
    <w:name w:val="CM13726"/>
    <w:basedOn w:val="Default"/>
    <w:next w:val="Default"/>
    <w:uiPriority w:val="99"/>
    <w:rsid w:val="00890A49"/>
    <w:rPr>
      <w:rFonts w:cs="Times New Roman"/>
      <w:color w:val="auto"/>
    </w:rPr>
  </w:style>
  <w:style w:type="paragraph" w:customStyle="1" w:styleId="CM13826">
    <w:name w:val="CM13826"/>
    <w:basedOn w:val="Default"/>
    <w:next w:val="Default"/>
    <w:uiPriority w:val="99"/>
    <w:rsid w:val="00890A49"/>
    <w:rPr>
      <w:rFonts w:cs="Times New Roman"/>
      <w:color w:val="auto"/>
    </w:rPr>
  </w:style>
  <w:style w:type="paragraph" w:customStyle="1" w:styleId="CM436">
    <w:name w:val="CM436"/>
    <w:basedOn w:val="Default"/>
    <w:next w:val="Default"/>
    <w:uiPriority w:val="99"/>
    <w:rsid w:val="00890A49"/>
    <w:rPr>
      <w:rFonts w:cs="Times New Roman"/>
      <w:color w:val="auto"/>
    </w:rPr>
  </w:style>
  <w:style w:type="paragraph" w:customStyle="1" w:styleId="CM536">
    <w:name w:val="CM536"/>
    <w:basedOn w:val="Default"/>
    <w:next w:val="Default"/>
    <w:uiPriority w:val="99"/>
    <w:rsid w:val="00890A49"/>
    <w:rPr>
      <w:rFonts w:cs="Times New Roman"/>
      <w:color w:val="auto"/>
    </w:rPr>
  </w:style>
  <w:style w:type="paragraph" w:customStyle="1" w:styleId="CM626">
    <w:name w:val="CM626"/>
    <w:basedOn w:val="Default"/>
    <w:next w:val="Default"/>
    <w:uiPriority w:val="99"/>
    <w:rsid w:val="00890A49"/>
    <w:rPr>
      <w:rFonts w:cs="Times New Roman"/>
      <w:color w:val="auto"/>
    </w:rPr>
  </w:style>
  <w:style w:type="paragraph" w:customStyle="1" w:styleId="CM930">
    <w:name w:val="CM930"/>
    <w:basedOn w:val="Default"/>
    <w:next w:val="Default"/>
    <w:uiPriority w:val="99"/>
    <w:rsid w:val="00890A49"/>
    <w:rPr>
      <w:rFonts w:cs="Times New Roman"/>
      <w:color w:val="auto"/>
    </w:rPr>
  </w:style>
  <w:style w:type="paragraph" w:customStyle="1" w:styleId="CM1329">
    <w:name w:val="CM1329"/>
    <w:basedOn w:val="Default"/>
    <w:next w:val="Default"/>
    <w:uiPriority w:val="99"/>
    <w:rsid w:val="00890A49"/>
    <w:pPr>
      <w:spacing w:line="360" w:lineRule="atLeast"/>
    </w:pPr>
    <w:rPr>
      <w:rFonts w:cs="Times New Roman"/>
      <w:color w:val="auto"/>
    </w:rPr>
  </w:style>
  <w:style w:type="paragraph" w:customStyle="1" w:styleId="CM1436">
    <w:name w:val="CM1436"/>
    <w:basedOn w:val="Default"/>
    <w:next w:val="Default"/>
    <w:uiPriority w:val="99"/>
    <w:rsid w:val="00890A49"/>
    <w:pPr>
      <w:spacing w:line="360" w:lineRule="atLeast"/>
    </w:pPr>
    <w:rPr>
      <w:rFonts w:cs="Times New Roman"/>
      <w:color w:val="auto"/>
    </w:rPr>
  </w:style>
  <w:style w:type="paragraph" w:customStyle="1" w:styleId="CM1726">
    <w:name w:val="CM1726"/>
    <w:basedOn w:val="Default"/>
    <w:next w:val="Default"/>
    <w:uiPriority w:val="99"/>
    <w:rsid w:val="00890A49"/>
    <w:pPr>
      <w:spacing w:line="360" w:lineRule="atLeast"/>
    </w:pPr>
    <w:rPr>
      <w:rFonts w:cs="Times New Roman"/>
      <w:color w:val="auto"/>
    </w:rPr>
  </w:style>
  <w:style w:type="paragraph" w:customStyle="1" w:styleId="CM1826">
    <w:name w:val="CM1826"/>
    <w:basedOn w:val="Default"/>
    <w:next w:val="Default"/>
    <w:uiPriority w:val="99"/>
    <w:rsid w:val="00890A49"/>
    <w:pPr>
      <w:spacing w:line="360" w:lineRule="atLeast"/>
    </w:pPr>
    <w:rPr>
      <w:rFonts w:cs="Times New Roman"/>
      <w:color w:val="auto"/>
    </w:rPr>
  </w:style>
  <w:style w:type="paragraph" w:customStyle="1" w:styleId="CM1926">
    <w:name w:val="CM1926"/>
    <w:basedOn w:val="Default"/>
    <w:next w:val="Default"/>
    <w:uiPriority w:val="99"/>
    <w:rsid w:val="00890A49"/>
    <w:pPr>
      <w:spacing w:line="360" w:lineRule="atLeast"/>
    </w:pPr>
    <w:rPr>
      <w:rFonts w:cs="Times New Roman"/>
      <w:color w:val="auto"/>
    </w:rPr>
  </w:style>
  <w:style w:type="paragraph" w:customStyle="1" w:styleId="CM2026">
    <w:name w:val="CM2026"/>
    <w:basedOn w:val="Default"/>
    <w:next w:val="Default"/>
    <w:uiPriority w:val="99"/>
    <w:rsid w:val="00890A49"/>
    <w:rPr>
      <w:rFonts w:cs="Times New Roman"/>
      <w:color w:val="auto"/>
    </w:rPr>
  </w:style>
  <w:style w:type="paragraph" w:customStyle="1" w:styleId="CM13926">
    <w:name w:val="CM13926"/>
    <w:basedOn w:val="Default"/>
    <w:next w:val="Default"/>
    <w:uiPriority w:val="99"/>
    <w:rsid w:val="00890A49"/>
    <w:rPr>
      <w:rFonts w:cs="Times New Roman"/>
      <w:color w:val="auto"/>
    </w:rPr>
  </w:style>
  <w:style w:type="paragraph" w:customStyle="1" w:styleId="CM3626">
    <w:name w:val="CM3626"/>
    <w:basedOn w:val="Default"/>
    <w:next w:val="Default"/>
    <w:uiPriority w:val="99"/>
    <w:rsid w:val="00890A49"/>
    <w:pPr>
      <w:spacing w:line="360" w:lineRule="atLeast"/>
    </w:pPr>
    <w:rPr>
      <w:rFonts w:cs="Times New Roman"/>
      <w:color w:val="auto"/>
    </w:rPr>
  </w:style>
  <w:style w:type="paragraph" w:customStyle="1" w:styleId="CM4026">
    <w:name w:val="CM4026"/>
    <w:basedOn w:val="Default"/>
    <w:next w:val="Default"/>
    <w:uiPriority w:val="99"/>
    <w:rsid w:val="00890A49"/>
    <w:pPr>
      <w:spacing w:line="360" w:lineRule="atLeast"/>
    </w:pPr>
    <w:rPr>
      <w:rFonts w:cs="Times New Roman"/>
      <w:color w:val="auto"/>
    </w:rPr>
  </w:style>
  <w:style w:type="paragraph" w:customStyle="1" w:styleId="CM4226">
    <w:name w:val="CM4226"/>
    <w:basedOn w:val="Default"/>
    <w:next w:val="Default"/>
    <w:uiPriority w:val="99"/>
    <w:rsid w:val="00890A49"/>
    <w:rPr>
      <w:rFonts w:cs="Times New Roman"/>
      <w:color w:val="auto"/>
    </w:rPr>
  </w:style>
  <w:style w:type="paragraph" w:customStyle="1" w:styleId="CM14626">
    <w:name w:val="CM14626"/>
    <w:basedOn w:val="Default"/>
    <w:next w:val="Default"/>
    <w:uiPriority w:val="99"/>
    <w:rsid w:val="00890A49"/>
    <w:rPr>
      <w:rFonts w:cs="Times New Roman"/>
      <w:color w:val="auto"/>
    </w:rPr>
  </w:style>
  <w:style w:type="paragraph" w:customStyle="1" w:styleId="CM4726">
    <w:name w:val="CM4726"/>
    <w:basedOn w:val="Default"/>
    <w:next w:val="Default"/>
    <w:uiPriority w:val="99"/>
    <w:rsid w:val="00890A49"/>
    <w:rPr>
      <w:rFonts w:cs="Times New Roman"/>
      <w:color w:val="auto"/>
    </w:rPr>
  </w:style>
  <w:style w:type="paragraph" w:customStyle="1" w:styleId="CM4926">
    <w:name w:val="CM4926"/>
    <w:basedOn w:val="Default"/>
    <w:next w:val="Default"/>
    <w:uiPriority w:val="99"/>
    <w:rsid w:val="00890A49"/>
    <w:pPr>
      <w:spacing w:line="360" w:lineRule="atLeast"/>
    </w:pPr>
    <w:rPr>
      <w:rFonts w:cs="Times New Roman"/>
      <w:color w:val="auto"/>
    </w:rPr>
  </w:style>
  <w:style w:type="paragraph" w:customStyle="1" w:styleId="CM5026">
    <w:name w:val="CM5026"/>
    <w:basedOn w:val="Default"/>
    <w:next w:val="Default"/>
    <w:uiPriority w:val="99"/>
    <w:rsid w:val="00890A49"/>
    <w:pPr>
      <w:spacing w:line="360" w:lineRule="atLeast"/>
    </w:pPr>
    <w:rPr>
      <w:rFonts w:cs="Times New Roman"/>
      <w:color w:val="auto"/>
    </w:rPr>
  </w:style>
  <w:style w:type="paragraph" w:customStyle="1" w:styleId="CM5126">
    <w:name w:val="CM5126"/>
    <w:basedOn w:val="Default"/>
    <w:next w:val="Default"/>
    <w:uiPriority w:val="99"/>
    <w:rsid w:val="00890A49"/>
    <w:rPr>
      <w:rFonts w:cs="Times New Roman"/>
      <w:color w:val="auto"/>
    </w:rPr>
  </w:style>
  <w:style w:type="paragraph" w:customStyle="1" w:styleId="CM6326">
    <w:name w:val="CM6326"/>
    <w:basedOn w:val="Default"/>
    <w:next w:val="Default"/>
    <w:uiPriority w:val="99"/>
    <w:rsid w:val="00890A49"/>
    <w:pPr>
      <w:spacing w:line="360" w:lineRule="atLeast"/>
    </w:pPr>
    <w:rPr>
      <w:rFonts w:cs="Times New Roman"/>
      <w:color w:val="auto"/>
    </w:rPr>
  </w:style>
  <w:style w:type="paragraph" w:customStyle="1" w:styleId="CM2626">
    <w:name w:val="CM2626"/>
    <w:basedOn w:val="Default"/>
    <w:next w:val="Default"/>
    <w:uiPriority w:val="99"/>
    <w:rsid w:val="00890A49"/>
    <w:pPr>
      <w:spacing w:line="360" w:lineRule="atLeast"/>
    </w:pPr>
    <w:rPr>
      <w:rFonts w:cs="Times New Roman"/>
      <w:color w:val="auto"/>
    </w:rPr>
  </w:style>
  <w:style w:type="paragraph" w:customStyle="1" w:styleId="CM5926">
    <w:name w:val="CM5926"/>
    <w:basedOn w:val="Default"/>
    <w:next w:val="Default"/>
    <w:uiPriority w:val="99"/>
    <w:rsid w:val="00890A49"/>
    <w:pPr>
      <w:spacing w:line="360" w:lineRule="atLeast"/>
    </w:pPr>
    <w:rPr>
      <w:rFonts w:cs="Times New Roman"/>
      <w:color w:val="auto"/>
    </w:rPr>
  </w:style>
  <w:style w:type="paragraph" w:customStyle="1" w:styleId="CM7026">
    <w:name w:val="CM7026"/>
    <w:basedOn w:val="Default"/>
    <w:next w:val="Default"/>
    <w:uiPriority w:val="99"/>
    <w:rsid w:val="00890A49"/>
    <w:pPr>
      <w:spacing w:line="360" w:lineRule="atLeast"/>
    </w:pPr>
    <w:rPr>
      <w:rFonts w:cs="Times New Roman"/>
      <w:color w:val="auto"/>
    </w:rPr>
  </w:style>
  <w:style w:type="paragraph" w:customStyle="1" w:styleId="CM7326">
    <w:name w:val="CM7326"/>
    <w:basedOn w:val="Default"/>
    <w:next w:val="Default"/>
    <w:uiPriority w:val="99"/>
    <w:rsid w:val="00890A49"/>
    <w:rPr>
      <w:rFonts w:cs="Times New Roman"/>
      <w:color w:val="auto"/>
    </w:rPr>
  </w:style>
  <w:style w:type="paragraph" w:customStyle="1" w:styleId="CM7426">
    <w:name w:val="CM7426"/>
    <w:basedOn w:val="Default"/>
    <w:next w:val="Default"/>
    <w:uiPriority w:val="99"/>
    <w:rsid w:val="00890A49"/>
    <w:pPr>
      <w:spacing w:line="360" w:lineRule="atLeast"/>
    </w:pPr>
    <w:rPr>
      <w:rFonts w:cs="Times New Roman"/>
      <w:color w:val="auto"/>
    </w:rPr>
  </w:style>
  <w:style w:type="paragraph" w:customStyle="1" w:styleId="CM7526">
    <w:name w:val="CM7526"/>
    <w:basedOn w:val="Default"/>
    <w:next w:val="Default"/>
    <w:uiPriority w:val="99"/>
    <w:rsid w:val="00890A49"/>
    <w:rPr>
      <w:rFonts w:cs="Times New Roman"/>
      <w:color w:val="auto"/>
    </w:rPr>
  </w:style>
  <w:style w:type="paragraph" w:customStyle="1" w:styleId="CM15426">
    <w:name w:val="CM15426"/>
    <w:basedOn w:val="Default"/>
    <w:next w:val="Default"/>
    <w:uiPriority w:val="99"/>
    <w:rsid w:val="00890A49"/>
    <w:rPr>
      <w:rFonts w:cs="Times New Roman"/>
      <w:color w:val="auto"/>
    </w:rPr>
  </w:style>
  <w:style w:type="paragraph" w:customStyle="1" w:styleId="CM7926">
    <w:name w:val="CM7926"/>
    <w:basedOn w:val="Default"/>
    <w:next w:val="Default"/>
    <w:uiPriority w:val="99"/>
    <w:rsid w:val="00890A49"/>
    <w:pPr>
      <w:spacing w:line="360" w:lineRule="atLeast"/>
    </w:pPr>
    <w:rPr>
      <w:rFonts w:cs="Times New Roman"/>
      <w:color w:val="auto"/>
    </w:rPr>
  </w:style>
  <w:style w:type="paragraph" w:customStyle="1" w:styleId="CM5726">
    <w:name w:val="CM5726"/>
    <w:basedOn w:val="Default"/>
    <w:next w:val="Default"/>
    <w:uiPriority w:val="99"/>
    <w:rsid w:val="00890A49"/>
    <w:pPr>
      <w:spacing w:line="360" w:lineRule="atLeast"/>
    </w:pPr>
    <w:rPr>
      <w:rFonts w:cs="Times New Roman"/>
      <w:color w:val="auto"/>
    </w:rPr>
  </w:style>
  <w:style w:type="paragraph" w:customStyle="1" w:styleId="CM8026">
    <w:name w:val="CM8026"/>
    <w:basedOn w:val="Default"/>
    <w:next w:val="Default"/>
    <w:uiPriority w:val="99"/>
    <w:rsid w:val="00890A49"/>
    <w:pPr>
      <w:spacing w:line="360" w:lineRule="atLeast"/>
    </w:pPr>
    <w:rPr>
      <w:rFonts w:cs="Times New Roman"/>
      <w:color w:val="auto"/>
    </w:rPr>
  </w:style>
  <w:style w:type="paragraph" w:customStyle="1" w:styleId="CM8326">
    <w:name w:val="CM8326"/>
    <w:basedOn w:val="Default"/>
    <w:next w:val="Default"/>
    <w:uiPriority w:val="99"/>
    <w:rsid w:val="00890A49"/>
    <w:pPr>
      <w:spacing w:line="720" w:lineRule="atLeast"/>
    </w:pPr>
    <w:rPr>
      <w:rFonts w:cs="Times New Roman"/>
      <w:color w:val="auto"/>
    </w:rPr>
  </w:style>
  <w:style w:type="paragraph" w:customStyle="1" w:styleId="CM15726">
    <w:name w:val="CM15726"/>
    <w:basedOn w:val="Default"/>
    <w:next w:val="Default"/>
    <w:uiPriority w:val="99"/>
    <w:rsid w:val="00890A49"/>
    <w:rPr>
      <w:rFonts w:cs="Times New Roman"/>
      <w:color w:val="auto"/>
    </w:rPr>
  </w:style>
  <w:style w:type="paragraph" w:customStyle="1" w:styleId="CM14026">
    <w:name w:val="CM14026"/>
    <w:basedOn w:val="Default"/>
    <w:next w:val="Default"/>
    <w:uiPriority w:val="99"/>
    <w:rsid w:val="00890A49"/>
    <w:rPr>
      <w:rFonts w:cs="Times New Roman"/>
      <w:color w:val="auto"/>
    </w:rPr>
  </w:style>
  <w:style w:type="paragraph" w:customStyle="1" w:styleId="CM9026">
    <w:name w:val="CM9026"/>
    <w:basedOn w:val="Default"/>
    <w:next w:val="Default"/>
    <w:uiPriority w:val="99"/>
    <w:rsid w:val="00890A49"/>
    <w:pPr>
      <w:spacing w:line="360" w:lineRule="atLeast"/>
    </w:pPr>
    <w:rPr>
      <w:rFonts w:cs="Times New Roman"/>
      <w:color w:val="auto"/>
    </w:rPr>
  </w:style>
  <w:style w:type="paragraph" w:customStyle="1" w:styleId="CM9226">
    <w:name w:val="CM9226"/>
    <w:basedOn w:val="Default"/>
    <w:next w:val="Default"/>
    <w:uiPriority w:val="99"/>
    <w:rsid w:val="00890A49"/>
    <w:rPr>
      <w:rFonts w:cs="Times New Roman"/>
      <w:color w:val="auto"/>
    </w:rPr>
  </w:style>
  <w:style w:type="paragraph" w:customStyle="1" w:styleId="CM10026">
    <w:name w:val="CM10026"/>
    <w:basedOn w:val="Default"/>
    <w:next w:val="Default"/>
    <w:uiPriority w:val="99"/>
    <w:rsid w:val="00890A49"/>
    <w:rPr>
      <w:rFonts w:cs="Times New Roman"/>
      <w:color w:val="auto"/>
    </w:rPr>
  </w:style>
  <w:style w:type="paragraph" w:customStyle="1" w:styleId="CM16026">
    <w:name w:val="CM16026"/>
    <w:basedOn w:val="Default"/>
    <w:next w:val="Default"/>
    <w:uiPriority w:val="99"/>
    <w:rsid w:val="00890A49"/>
    <w:rPr>
      <w:rFonts w:cs="Times New Roman"/>
      <w:color w:val="auto"/>
    </w:rPr>
  </w:style>
  <w:style w:type="paragraph" w:customStyle="1" w:styleId="CM16226">
    <w:name w:val="CM16226"/>
    <w:basedOn w:val="Default"/>
    <w:next w:val="Default"/>
    <w:uiPriority w:val="99"/>
    <w:rsid w:val="00890A49"/>
    <w:rPr>
      <w:rFonts w:cs="Times New Roman"/>
      <w:color w:val="auto"/>
    </w:rPr>
  </w:style>
  <w:style w:type="paragraph" w:customStyle="1" w:styleId="CM14526">
    <w:name w:val="CM14526"/>
    <w:basedOn w:val="Default"/>
    <w:next w:val="Default"/>
    <w:uiPriority w:val="99"/>
    <w:rsid w:val="00890A49"/>
    <w:rPr>
      <w:rFonts w:cs="Times New Roman"/>
      <w:color w:val="auto"/>
    </w:rPr>
  </w:style>
  <w:style w:type="paragraph" w:customStyle="1" w:styleId="CM14226">
    <w:name w:val="CM14226"/>
    <w:basedOn w:val="Default"/>
    <w:next w:val="Default"/>
    <w:uiPriority w:val="99"/>
    <w:rsid w:val="00890A49"/>
    <w:rPr>
      <w:rFonts w:cs="Times New Roman"/>
      <w:color w:val="auto"/>
    </w:rPr>
  </w:style>
  <w:style w:type="paragraph" w:customStyle="1" w:styleId="CM11626">
    <w:name w:val="CM11626"/>
    <w:basedOn w:val="Default"/>
    <w:next w:val="Default"/>
    <w:uiPriority w:val="99"/>
    <w:rsid w:val="00890A49"/>
    <w:rPr>
      <w:rFonts w:cs="Times New Roman"/>
      <w:color w:val="auto"/>
    </w:rPr>
  </w:style>
  <w:style w:type="paragraph" w:customStyle="1" w:styleId="CM12226">
    <w:name w:val="CM12226"/>
    <w:basedOn w:val="Default"/>
    <w:next w:val="Default"/>
    <w:uiPriority w:val="99"/>
    <w:rsid w:val="00890A49"/>
    <w:pPr>
      <w:spacing w:line="360" w:lineRule="atLeast"/>
    </w:pPr>
    <w:rPr>
      <w:rFonts w:cs="Times New Roman"/>
      <w:color w:val="auto"/>
    </w:rPr>
  </w:style>
  <w:style w:type="paragraph" w:customStyle="1" w:styleId="CM12026">
    <w:name w:val="CM12026"/>
    <w:basedOn w:val="Default"/>
    <w:next w:val="Default"/>
    <w:uiPriority w:val="99"/>
    <w:rsid w:val="00890A49"/>
    <w:rPr>
      <w:rFonts w:cs="Times New Roman"/>
      <w:color w:val="auto"/>
    </w:rPr>
  </w:style>
  <w:style w:type="paragraph" w:customStyle="1" w:styleId="CM8226">
    <w:name w:val="CM8226"/>
    <w:basedOn w:val="Default"/>
    <w:next w:val="Default"/>
    <w:uiPriority w:val="99"/>
    <w:rsid w:val="00890A49"/>
    <w:pPr>
      <w:spacing w:line="720" w:lineRule="atLeast"/>
    </w:pPr>
    <w:rPr>
      <w:rFonts w:cs="Times New Roman"/>
      <w:color w:val="auto"/>
    </w:rPr>
  </w:style>
  <w:style w:type="paragraph" w:customStyle="1" w:styleId="CM15626">
    <w:name w:val="CM15626"/>
    <w:basedOn w:val="Default"/>
    <w:next w:val="Default"/>
    <w:uiPriority w:val="99"/>
    <w:rsid w:val="00890A49"/>
    <w:rPr>
      <w:rFonts w:cs="Times New Roman"/>
      <w:color w:val="auto"/>
    </w:rPr>
  </w:style>
  <w:style w:type="character" w:customStyle="1" w:styleId="179">
    <w:name w:val="純文字 字元17"/>
    <w:basedOn w:val="a0"/>
    <w:rsid w:val="00890A49"/>
    <w:rPr>
      <w:rFonts w:ascii="細明體" w:eastAsia="細明體" w:hAnsi="Courier New" w:cs="Times New Roman"/>
      <w:szCs w:val="20"/>
      <w:lang w:val="x-none" w:eastAsia="x-none"/>
    </w:rPr>
  </w:style>
  <w:style w:type="character" w:customStyle="1" w:styleId="317">
    <w:name w:val="本文 3 字元17"/>
    <w:basedOn w:val="a0"/>
    <w:semiHidden/>
    <w:rsid w:val="00890A49"/>
    <w:rPr>
      <w:rFonts w:ascii="Times New Roman" w:eastAsia="標楷體" w:hAnsi="Times New Roman" w:cs="Times New Roman"/>
      <w:color w:val="0000FF"/>
      <w:szCs w:val="24"/>
      <w:lang w:val="x-none" w:eastAsia="x-none"/>
    </w:rPr>
  </w:style>
  <w:style w:type="character" w:customStyle="1" w:styleId="283">
    <w:name w:val="區塊文字 字元28"/>
    <w:rsid w:val="00890A49"/>
    <w:rPr>
      <w:rFonts w:ascii="標楷體" w:eastAsia="標楷體" w:hAnsi="Times New Roman" w:cs="Times New Roman"/>
      <w:kern w:val="0"/>
      <w:sz w:val="28"/>
      <w:szCs w:val="20"/>
      <w:lang w:val="x-none" w:eastAsia="x-none"/>
    </w:rPr>
  </w:style>
  <w:style w:type="character" w:customStyle="1" w:styleId="HTML17">
    <w:name w:val="HTML 預設格式 字元17"/>
    <w:basedOn w:val="a0"/>
    <w:rsid w:val="00890A49"/>
    <w:rPr>
      <w:rFonts w:ascii="細明體" w:eastAsia="細明體" w:hAnsi="細明體" w:cs="Times New Roman"/>
      <w:kern w:val="0"/>
      <w:szCs w:val="24"/>
      <w:lang w:val="x-none" w:eastAsia="x-none"/>
    </w:rPr>
  </w:style>
  <w:style w:type="character" w:customStyle="1" w:styleId="196">
    <w:name w:val="本文 字元19"/>
    <w:basedOn w:val="a0"/>
    <w:uiPriority w:val="99"/>
    <w:semiHidden/>
    <w:rsid w:val="00890A49"/>
    <w:rPr>
      <w:rFonts w:ascii="Calibri" w:eastAsia="新細明體" w:hAnsi="Calibri" w:cs="Times New Roman"/>
      <w:lang w:val="x-none" w:eastAsia="x-none"/>
    </w:rPr>
  </w:style>
  <w:style w:type="character" w:customStyle="1" w:styleId="17a">
    <w:name w:val="日期 字元17"/>
    <w:basedOn w:val="a0"/>
    <w:rsid w:val="00890A49"/>
    <w:rPr>
      <w:rFonts w:ascii="Times New Roman" w:eastAsia="新細明體" w:hAnsi="Times New Roman" w:cs="Times New Roman"/>
      <w:szCs w:val="24"/>
      <w:lang w:val="x-none" w:eastAsia="x-none"/>
    </w:rPr>
  </w:style>
  <w:style w:type="character" w:customStyle="1" w:styleId="17b">
    <w:name w:val="註解文字 字元17"/>
    <w:basedOn w:val="a0"/>
    <w:semiHidden/>
    <w:rsid w:val="00890A49"/>
    <w:rPr>
      <w:rFonts w:ascii="Times New Roman" w:eastAsia="新細明體" w:hAnsi="Times New Roman" w:cs="Times New Roman"/>
      <w:szCs w:val="24"/>
      <w:lang w:val="x-none" w:eastAsia="x-none"/>
    </w:rPr>
  </w:style>
  <w:style w:type="character" w:customStyle="1" w:styleId="2192">
    <w:name w:val="本文 2 字元19"/>
    <w:basedOn w:val="a0"/>
    <w:uiPriority w:val="99"/>
    <w:semiHidden/>
    <w:rsid w:val="00890A49"/>
    <w:rPr>
      <w:rFonts w:ascii="Calibri" w:eastAsia="新細明體" w:hAnsi="Calibri" w:cs="Times New Roman"/>
      <w:lang w:val="x-none" w:eastAsia="x-none"/>
    </w:rPr>
  </w:style>
  <w:style w:type="paragraph" w:customStyle="1" w:styleId="197">
    <w:name w:val="@19"/>
    <w:basedOn w:val="3"/>
    <w:qFormat/>
    <w:rsid w:val="00890A49"/>
    <w:rPr>
      <w:rFonts w:ascii="標楷體" w:eastAsia="標楷體" w:hAnsi="標楷體"/>
      <w:noProof/>
      <w:sz w:val="24"/>
      <w:szCs w:val="24"/>
    </w:rPr>
  </w:style>
  <w:style w:type="character" w:customStyle="1" w:styleId="16c">
    <w:name w:val="@ 字元16"/>
    <w:rsid w:val="00890A49"/>
    <w:rPr>
      <w:rFonts w:ascii="標楷體" w:eastAsia="標楷體" w:hAnsi="標楷體" w:cs="Times New Roman"/>
      <w:b/>
      <w:bCs/>
      <w:noProof/>
      <w:szCs w:val="24"/>
      <w:lang w:val="x-none" w:eastAsia="x-none"/>
    </w:rPr>
  </w:style>
  <w:style w:type="paragraph" w:customStyle="1" w:styleId="1260">
    <w:name w:val="1.26"/>
    <w:basedOn w:val="Default"/>
    <w:qFormat/>
    <w:rsid w:val="00890A49"/>
    <w:pPr>
      <w:ind w:leftChars="200" w:left="480"/>
    </w:pPr>
    <w:rPr>
      <w:rFonts w:cs="Times New Roman"/>
      <w:b/>
      <w:bCs/>
      <w:noProof/>
      <w:lang w:val="x-none" w:eastAsia="x-none"/>
    </w:rPr>
  </w:style>
  <w:style w:type="paragraph" w:customStyle="1" w:styleId="2136">
    <w:name w:val="2.1.36"/>
    <w:basedOn w:val="Default"/>
    <w:qFormat/>
    <w:rsid w:val="00890A49"/>
    <w:pPr>
      <w:ind w:leftChars="300" w:left="1200" w:hangingChars="200" w:hanging="480"/>
    </w:pPr>
    <w:rPr>
      <w:rFonts w:cs="Times New Roman"/>
      <w:lang w:val="x-none" w:eastAsia="x-none"/>
    </w:rPr>
  </w:style>
  <w:style w:type="character" w:customStyle="1" w:styleId="1161">
    <w:name w:val="1. 字元16"/>
    <w:rsid w:val="00890A49"/>
    <w:rPr>
      <w:rFonts w:ascii="標楷體" w:eastAsia="標楷體" w:hAnsi="Calibri" w:cs="Times New Roman"/>
      <w:b/>
      <w:bCs/>
      <w:noProof/>
      <w:color w:val="000000"/>
      <w:kern w:val="0"/>
      <w:szCs w:val="24"/>
      <w:lang w:val="x-none" w:eastAsia="x-none"/>
    </w:rPr>
  </w:style>
  <w:style w:type="paragraph" w:customStyle="1" w:styleId="21126">
    <w:name w:val="2.1.126"/>
    <w:basedOn w:val="CM138"/>
    <w:qFormat/>
    <w:rsid w:val="00890A49"/>
    <w:pPr>
      <w:ind w:leftChars="400" w:left="1680" w:hangingChars="300" w:hanging="720"/>
    </w:pPr>
  </w:style>
  <w:style w:type="character" w:customStyle="1" w:styleId="21164">
    <w:name w:val="2.1. 字元16"/>
    <w:rsid w:val="00890A49"/>
    <w:rPr>
      <w:rFonts w:ascii="標楷體" w:eastAsia="標楷體" w:hAnsi="Calibri" w:cs="Times New Roman"/>
      <w:color w:val="000000"/>
      <w:kern w:val="0"/>
      <w:szCs w:val="24"/>
      <w:lang w:val="x-none" w:eastAsia="x-none"/>
    </w:rPr>
  </w:style>
  <w:style w:type="paragraph" w:customStyle="1" w:styleId="211126">
    <w:name w:val="2.1.1.1.26"/>
    <w:basedOn w:val="CM138"/>
    <w:qFormat/>
    <w:rsid w:val="00890A49"/>
    <w:pPr>
      <w:ind w:leftChars="500" w:left="2160" w:hangingChars="400" w:hanging="960"/>
    </w:pPr>
    <w:rPr>
      <w:lang w:val="x-none" w:eastAsia="x-none"/>
    </w:rPr>
  </w:style>
  <w:style w:type="character" w:customStyle="1" w:styleId="2111160">
    <w:name w:val="2.1.1.1. 字元16"/>
    <w:rsid w:val="00890A49"/>
    <w:rPr>
      <w:rFonts w:ascii="標楷體" w:eastAsia="標楷體" w:hAnsi="Calibri" w:cs="Times New Roman"/>
      <w:kern w:val="0"/>
      <w:szCs w:val="24"/>
      <w:lang w:val="x-none" w:eastAsia="x-none"/>
    </w:rPr>
  </w:style>
  <w:style w:type="character" w:customStyle="1" w:styleId="Default210">
    <w:name w:val="Default 字元21"/>
    <w:rsid w:val="00890A49"/>
    <w:rPr>
      <w:rFonts w:ascii="標楷體" w:eastAsia="標楷體" w:hAnsi="Calibri" w:cs="標楷體"/>
      <w:color w:val="000000"/>
      <w:kern w:val="0"/>
      <w:szCs w:val="24"/>
    </w:rPr>
  </w:style>
  <w:style w:type="paragraph" w:customStyle="1" w:styleId="21201">
    <w:name w:val="本文 2120"/>
    <w:basedOn w:val="a"/>
    <w:rsid w:val="00890A49"/>
    <w:pPr>
      <w:adjustRightInd w:val="0"/>
      <w:spacing w:line="360" w:lineRule="atLeast"/>
      <w:jc w:val="center"/>
      <w:textAlignment w:val="baseline"/>
    </w:pPr>
    <w:rPr>
      <w:rFonts w:ascii="Times New Roman" w:eastAsia="標楷體" w:hAnsi="Times New Roman"/>
      <w:kern w:val="0"/>
      <w:szCs w:val="20"/>
    </w:rPr>
  </w:style>
  <w:style w:type="character" w:customStyle="1" w:styleId="2174">
    <w:name w:val="本文縮排 2 字元17"/>
    <w:basedOn w:val="a0"/>
    <w:uiPriority w:val="99"/>
    <w:semiHidden/>
    <w:rsid w:val="00890A49"/>
    <w:rPr>
      <w:rFonts w:ascii="Calibri" w:eastAsia="新細明體" w:hAnsi="Calibri" w:cs="Times New Roman"/>
      <w:lang w:val="x-none" w:eastAsia="x-none"/>
    </w:rPr>
  </w:style>
  <w:style w:type="character" w:customStyle="1" w:styleId="264">
    <w:name w:val="註解主旨 字元26"/>
    <w:basedOn w:val="af5"/>
    <w:uiPriority w:val="99"/>
    <w:semiHidden/>
    <w:rsid w:val="00890A49"/>
    <w:rPr>
      <w:rFonts w:ascii="Times New Roman" w:eastAsia="新細明體" w:hAnsi="Times New Roman" w:cs="Times New Roman"/>
      <w:b/>
      <w:bCs/>
      <w:szCs w:val="24"/>
      <w:lang w:val="x-none" w:eastAsia="x-none"/>
    </w:rPr>
  </w:style>
  <w:style w:type="paragraph" w:customStyle="1" w:styleId="style1118">
    <w:name w:val="style1118"/>
    <w:basedOn w:val="a"/>
    <w:rsid w:val="00890A49"/>
    <w:pPr>
      <w:widowControl/>
      <w:spacing w:before="100" w:beforeAutospacing="1" w:after="100" w:afterAutospacing="1" w:line="330" w:lineRule="atLeast"/>
    </w:pPr>
    <w:rPr>
      <w:rFonts w:ascii="新細明體" w:hAnsi="新細明體" w:cs="新細明體"/>
      <w:kern w:val="0"/>
      <w:szCs w:val="24"/>
    </w:rPr>
  </w:style>
  <w:style w:type="character" w:customStyle="1" w:styleId="40">
    <w:name w:val="標題 4 字元"/>
    <w:basedOn w:val="a0"/>
    <w:link w:val="4"/>
    <w:uiPriority w:val="9"/>
    <w:rsid w:val="00DC4CB8"/>
    <w:rPr>
      <w:rFonts w:asciiTheme="majorHAnsi" w:eastAsiaTheme="majorEastAsia" w:hAnsiTheme="majorHAnsi" w:cstheme="majorBidi"/>
      <w:sz w:val="36"/>
      <w:szCs w:val="36"/>
    </w:rPr>
  </w:style>
  <w:style w:type="character" w:customStyle="1" w:styleId="381">
    <w:name w:val="頁首 字元38"/>
    <w:basedOn w:val="a0"/>
    <w:uiPriority w:val="99"/>
    <w:rsid w:val="00DC4CB8"/>
    <w:rPr>
      <w:rFonts w:ascii="Calibri" w:eastAsia="新細明體" w:hAnsi="Calibri" w:cs="Times New Roman"/>
      <w:sz w:val="20"/>
      <w:szCs w:val="20"/>
    </w:rPr>
  </w:style>
  <w:style w:type="character" w:customStyle="1" w:styleId="391">
    <w:name w:val="頁首 字元39"/>
    <w:basedOn w:val="a0"/>
    <w:uiPriority w:val="99"/>
    <w:rsid w:val="00D24E24"/>
    <w:rPr>
      <w:sz w:val="20"/>
      <w:szCs w:val="20"/>
    </w:rPr>
  </w:style>
  <w:style w:type="character" w:customStyle="1" w:styleId="227">
    <w:name w:val="頁尾 字元22"/>
    <w:basedOn w:val="a0"/>
    <w:uiPriority w:val="99"/>
    <w:rsid w:val="00D24E24"/>
    <w:rPr>
      <w:sz w:val="20"/>
      <w:szCs w:val="20"/>
    </w:rPr>
  </w:style>
  <w:style w:type="character" w:customStyle="1" w:styleId="188">
    <w:name w:val="註解方塊文字 字元18"/>
    <w:basedOn w:val="a0"/>
    <w:uiPriority w:val="99"/>
    <w:semiHidden/>
    <w:rsid w:val="00D24E24"/>
    <w:rPr>
      <w:rFonts w:asciiTheme="majorHAnsi" w:eastAsiaTheme="majorEastAsia" w:hAnsiTheme="majorHAnsi" w:cstheme="majorBidi"/>
      <w:sz w:val="18"/>
      <w:szCs w:val="18"/>
    </w:rPr>
  </w:style>
  <w:style w:type="paragraph" w:customStyle="1" w:styleId="Default27">
    <w:name w:val="Default27"/>
    <w:rsid w:val="00D24E24"/>
    <w:pPr>
      <w:widowControl w:val="0"/>
      <w:autoSpaceDE w:val="0"/>
      <w:autoSpaceDN w:val="0"/>
      <w:adjustRightInd w:val="0"/>
    </w:pPr>
    <w:rPr>
      <w:rFonts w:ascii="標楷體" w:eastAsia="標楷體" w:hAnsi="Calibri" w:cs="標楷體"/>
      <w:color w:val="000000"/>
      <w:kern w:val="0"/>
      <w:szCs w:val="24"/>
    </w:rPr>
  </w:style>
  <w:style w:type="paragraph" w:customStyle="1" w:styleId="CM13327">
    <w:name w:val="CM13327"/>
    <w:basedOn w:val="Default"/>
    <w:next w:val="Default"/>
    <w:uiPriority w:val="99"/>
    <w:rsid w:val="00D24E24"/>
    <w:rPr>
      <w:rFonts w:cs="Times New Roman"/>
      <w:color w:val="auto"/>
    </w:rPr>
  </w:style>
  <w:style w:type="paragraph" w:customStyle="1" w:styleId="CM159">
    <w:name w:val="CM159"/>
    <w:basedOn w:val="Default"/>
    <w:next w:val="Default"/>
    <w:uiPriority w:val="99"/>
    <w:rsid w:val="00D24E24"/>
    <w:rPr>
      <w:rFonts w:cs="Times New Roman"/>
      <w:color w:val="auto"/>
    </w:rPr>
  </w:style>
  <w:style w:type="paragraph" w:customStyle="1" w:styleId="CM13427">
    <w:name w:val="CM13427"/>
    <w:basedOn w:val="Default"/>
    <w:next w:val="Default"/>
    <w:uiPriority w:val="99"/>
    <w:rsid w:val="00D24E24"/>
    <w:rPr>
      <w:rFonts w:cs="Times New Roman"/>
      <w:color w:val="auto"/>
    </w:rPr>
  </w:style>
  <w:style w:type="paragraph" w:customStyle="1" w:styleId="CM227">
    <w:name w:val="CM227"/>
    <w:basedOn w:val="Default"/>
    <w:next w:val="Default"/>
    <w:uiPriority w:val="99"/>
    <w:rsid w:val="00D24E24"/>
    <w:pPr>
      <w:spacing w:line="376" w:lineRule="atLeast"/>
    </w:pPr>
    <w:rPr>
      <w:rFonts w:cs="Times New Roman"/>
      <w:color w:val="auto"/>
    </w:rPr>
  </w:style>
  <w:style w:type="paragraph" w:customStyle="1" w:styleId="CM327">
    <w:name w:val="CM327"/>
    <w:basedOn w:val="Default"/>
    <w:next w:val="Default"/>
    <w:uiPriority w:val="99"/>
    <w:rsid w:val="00D24E24"/>
    <w:rPr>
      <w:rFonts w:cs="Times New Roman"/>
      <w:color w:val="auto"/>
    </w:rPr>
  </w:style>
  <w:style w:type="paragraph" w:customStyle="1" w:styleId="CM13527">
    <w:name w:val="CM13527"/>
    <w:basedOn w:val="Default"/>
    <w:next w:val="Default"/>
    <w:uiPriority w:val="99"/>
    <w:rsid w:val="00D24E24"/>
    <w:rPr>
      <w:rFonts w:cs="Times New Roman"/>
      <w:color w:val="auto"/>
    </w:rPr>
  </w:style>
  <w:style w:type="paragraph" w:customStyle="1" w:styleId="CM13627">
    <w:name w:val="CM13627"/>
    <w:basedOn w:val="Default"/>
    <w:next w:val="Default"/>
    <w:uiPriority w:val="99"/>
    <w:rsid w:val="00D24E24"/>
    <w:rPr>
      <w:rFonts w:cs="Times New Roman"/>
      <w:color w:val="auto"/>
    </w:rPr>
  </w:style>
  <w:style w:type="paragraph" w:customStyle="1" w:styleId="CM13727">
    <w:name w:val="CM13727"/>
    <w:basedOn w:val="Default"/>
    <w:next w:val="Default"/>
    <w:uiPriority w:val="99"/>
    <w:rsid w:val="00D24E24"/>
    <w:rPr>
      <w:rFonts w:cs="Times New Roman"/>
      <w:color w:val="auto"/>
    </w:rPr>
  </w:style>
  <w:style w:type="paragraph" w:customStyle="1" w:styleId="CM13827">
    <w:name w:val="CM13827"/>
    <w:basedOn w:val="Default"/>
    <w:next w:val="Default"/>
    <w:uiPriority w:val="99"/>
    <w:rsid w:val="00D24E24"/>
    <w:rPr>
      <w:rFonts w:cs="Times New Roman"/>
      <w:color w:val="auto"/>
    </w:rPr>
  </w:style>
  <w:style w:type="paragraph" w:customStyle="1" w:styleId="CM437">
    <w:name w:val="CM437"/>
    <w:basedOn w:val="Default"/>
    <w:next w:val="Default"/>
    <w:uiPriority w:val="99"/>
    <w:rsid w:val="00D24E24"/>
    <w:rPr>
      <w:rFonts w:cs="Times New Roman"/>
      <w:color w:val="auto"/>
    </w:rPr>
  </w:style>
  <w:style w:type="paragraph" w:customStyle="1" w:styleId="CM537">
    <w:name w:val="CM537"/>
    <w:basedOn w:val="Default"/>
    <w:next w:val="Default"/>
    <w:uiPriority w:val="99"/>
    <w:rsid w:val="00D24E24"/>
    <w:rPr>
      <w:rFonts w:cs="Times New Roman"/>
      <w:color w:val="auto"/>
    </w:rPr>
  </w:style>
  <w:style w:type="paragraph" w:customStyle="1" w:styleId="CM627">
    <w:name w:val="CM627"/>
    <w:basedOn w:val="Default"/>
    <w:next w:val="Default"/>
    <w:uiPriority w:val="99"/>
    <w:rsid w:val="00D24E24"/>
    <w:rPr>
      <w:rFonts w:cs="Times New Roman"/>
      <w:color w:val="auto"/>
    </w:rPr>
  </w:style>
  <w:style w:type="paragraph" w:customStyle="1" w:styleId="CM936">
    <w:name w:val="CM936"/>
    <w:basedOn w:val="Default"/>
    <w:next w:val="Default"/>
    <w:uiPriority w:val="99"/>
    <w:rsid w:val="00D24E24"/>
    <w:rPr>
      <w:rFonts w:cs="Times New Roman"/>
      <w:color w:val="auto"/>
    </w:rPr>
  </w:style>
  <w:style w:type="paragraph" w:customStyle="1" w:styleId="CM1330">
    <w:name w:val="CM1330"/>
    <w:basedOn w:val="Default"/>
    <w:next w:val="Default"/>
    <w:uiPriority w:val="99"/>
    <w:rsid w:val="00D24E24"/>
    <w:pPr>
      <w:spacing w:line="360" w:lineRule="atLeast"/>
    </w:pPr>
    <w:rPr>
      <w:rFonts w:cs="Times New Roman"/>
      <w:color w:val="auto"/>
    </w:rPr>
  </w:style>
  <w:style w:type="paragraph" w:customStyle="1" w:styleId="CM1437">
    <w:name w:val="CM1437"/>
    <w:basedOn w:val="Default"/>
    <w:next w:val="Default"/>
    <w:uiPriority w:val="99"/>
    <w:rsid w:val="00D24E24"/>
    <w:pPr>
      <w:spacing w:line="360" w:lineRule="atLeast"/>
    </w:pPr>
    <w:rPr>
      <w:rFonts w:cs="Times New Roman"/>
      <w:color w:val="auto"/>
    </w:rPr>
  </w:style>
  <w:style w:type="paragraph" w:customStyle="1" w:styleId="CM1727">
    <w:name w:val="CM1727"/>
    <w:basedOn w:val="Default"/>
    <w:next w:val="Default"/>
    <w:uiPriority w:val="99"/>
    <w:rsid w:val="00D24E24"/>
    <w:pPr>
      <w:spacing w:line="360" w:lineRule="atLeast"/>
    </w:pPr>
    <w:rPr>
      <w:rFonts w:cs="Times New Roman"/>
      <w:color w:val="auto"/>
    </w:rPr>
  </w:style>
  <w:style w:type="paragraph" w:customStyle="1" w:styleId="CM1827">
    <w:name w:val="CM1827"/>
    <w:basedOn w:val="Default"/>
    <w:next w:val="Default"/>
    <w:uiPriority w:val="99"/>
    <w:rsid w:val="00D24E24"/>
    <w:pPr>
      <w:spacing w:line="360" w:lineRule="atLeast"/>
    </w:pPr>
    <w:rPr>
      <w:rFonts w:cs="Times New Roman"/>
      <w:color w:val="auto"/>
    </w:rPr>
  </w:style>
  <w:style w:type="paragraph" w:customStyle="1" w:styleId="CM1927">
    <w:name w:val="CM1927"/>
    <w:basedOn w:val="Default"/>
    <w:next w:val="Default"/>
    <w:uiPriority w:val="99"/>
    <w:rsid w:val="00D24E24"/>
    <w:pPr>
      <w:spacing w:line="360" w:lineRule="atLeast"/>
    </w:pPr>
    <w:rPr>
      <w:rFonts w:cs="Times New Roman"/>
      <w:color w:val="auto"/>
    </w:rPr>
  </w:style>
  <w:style w:type="paragraph" w:customStyle="1" w:styleId="CM2027">
    <w:name w:val="CM2027"/>
    <w:basedOn w:val="Default"/>
    <w:next w:val="Default"/>
    <w:uiPriority w:val="99"/>
    <w:rsid w:val="00D24E24"/>
    <w:rPr>
      <w:rFonts w:cs="Times New Roman"/>
      <w:color w:val="auto"/>
    </w:rPr>
  </w:style>
  <w:style w:type="paragraph" w:customStyle="1" w:styleId="CM13927">
    <w:name w:val="CM13927"/>
    <w:basedOn w:val="Default"/>
    <w:next w:val="Default"/>
    <w:uiPriority w:val="99"/>
    <w:rsid w:val="00D24E24"/>
    <w:rPr>
      <w:rFonts w:cs="Times New Roman"/>
      <w:color w:val="auto"/>
    </w:rPr>
  </w:style>
  <w:style w:type="paragraph" w:customStyle="1" w:styleId="CM3627">
    <w:name w:val="CM3627"/>
    <w:basedOn w:val="Default"/>
    <w:next w:val="Default"/>
    <w:uiPriority w:val="99"/>
    <w:rsid w:val="00D24E24"/>
    <w:pPr>
      <w:spacing w:line="360" w:lineRule="atLeast"/>
    </w:pPr>
    <w:rPr>
      <w:rFonts w:cs="Times New Roman"/>
      <w:color w:val="auto"/>
    </w:rPr>
  </w:style>
  <w:style w:type="paragraph" w:customStyle="1" w:styleId="CM4027">
    <w:name w:val="CM4027"/>
    <w:basedOn w:val="Default"/>
    <w:next w:val="Default"/>
    <w:uiPriority w:val="99"/>
    <w:rsid w:val="00D24E24"/>
    <w:pPr>
      <w:spacing w:line="360" w:lineRule="atLeast"/>
    </w:pPr>
    <w:rPr>
      <w:rFonts w:cs="Times New Roman"/>
      <w:color w:val="auto"/>
    </w:rPr>
  </w:style>
  <w:style w:type="paragraph" w:customStyle="1" w:styleId="CM4227">
    <w:name w:val="CM4227"/>
    <w:basedOn w:val="Default"/>
    <w:next w:val="Default"/>
    <w:uiPriority w:val="99"/>
    <w:rsid w:val="00D24E24"/>
    <w:rPr>
      <w:rFonts w:cs="Times New Roman"/>
      <w:color w:val="auto"/>
    </w:rPr>
  </w:style>
  <w:style w:type="paragraph" w:customStyle="1" w:styleId="CM14627">
    <w:name w:val="CM14627"/>
    <w:basedOn w:val="Default"/>
    <w:next w:val="Default"/>
    <w:uiPriority w:val="99"/>
    <w:rsid w:val="00D24E24"/>
    <w:rPr>
      <w:rFonts w:cs="Times New Roman"/>
      <w:color w:val="auto"/>
    </w:rPr>
  </w:style>
  <w:style w:type="paragraph" w:customStyle="1" w:styleId="CM4727">
    <w:name w:val="CM4727"/>
    <w:basedOn w:val="Default"/>
    <w:next w:val="Default"/>
    <w:uiPriority w:val="99"/>
    <w:rsid w:val="00D24E24"/>
    <w:rPr>
      <w:rFonts w:cs="Times New Roman"/>
      <w:color w:val="auto"/>
    </w:rPr>
  </w:style>
  <w:style w:type="paragraph" w:customStyle="1" w:styleId="CM4927">
    <w:name w:val="CM4927"/>
    <w:basedOn w:val="Default"/>
    <w:next w:val="Default"/>
    <w:uiPriority w:val="99"/>
    <w:rsid w:val="00D24E24"/>
    <w:pPr>
      <w:spacing w:line="360" w:lineRule="atLeast"/>
    </w:pPr>
    <w:rPr>
      <w:rFonts w:cs="Times New Roman"/>
      <w:color w:val="auto"/>
    </w:rPr>
  </w:style>
  <w:style w:type="paragraph" w:customStyle="1" w:styleId="CM5027">
    <w:name w:val="CM5027"/>
    <w:basedOn w:val="Default"/>
    <w:next w:val="Default"/>
    <w:uiPriority w:val="99"/>
    <w:rsid w:val="00D24E24"/>
    <w:pPr>
      <w:spacing w:line="360" w:lineRule="atLeast"/>
    </w:pPr>
    <w:rPr>
      <w:rFonts w:cs="Times New Roman"/>
      <w:color w:val="auto"/>
    </w:rPr>
  </w:style>
  <w:style w:type="paragraph" w:customStyle="1" w:styleId="CM5127">
    <w:name w:val="CM5127"/>
    <w:basedOn w:val="Default"/>
    <w:next w:val="Default"/>
    <w:uiPriority w:val="99"/>
    <w:rsid w:val="00D24E24"/>
    <w:rPr>
      <w:rFonts w:cs="Times New Roman"/>
      <w:color w:val="auto"/>
    </w:rPr>
  </w:style>
  <w:style w:type="paragraph" w:customStyle="1" w:styleId="CM6327">
    <w:name w:val="CM6327"/>
    <w:basedOn w:val="Default"/>
    <w:next w:val="Default"/>
    <w:uiPriority w:val="99"/>
    <w:rsid w:val="00D24E24"/>
    <w:pPr>
      <w:spacing w:line="360" w:lineRule="atLeast"/>
    </w:pPr>
    <w:rPr>
      <w:rFonts w:cs="Times New Roman"/>
      <w:color w:val="auto"/>
    </w:rPr>
  </w:style>
  <w:style w:type="paragraph" w:customStyle="1" w:styleId="CM2627">
    <w:name w:val="CM2627"/>
    <w:basedOn w:val="Default"/>
    <w:next w:val="Default"/>
    <w:uiPriority w:val="99"/>
    <w:rsid w:val="00D24E24"/>
    <w:pPr>
      <w:spacing w:line="360" w:lineRule="atLeast"/>
    </w:pPr>
    <w:rPr>
      <w:rFonts w:cs="Times New Roman"/>
      <w:color w:val="auto"/>
    </w:rPr>
  </w:style>
  <w:style w:type="paragraph" w:customStyle="1" w:styleId="CM5927">
    <w:name w:val="CM5927"/>
    <w:basedOn w:val="Default"/>
    <w:next w:val="Default"/>
    <w:uiPriority w:val="99"/>
    <w:rsid w:val="00D24E24"/>
    <w:pPr>
      <w:spacing w:line="360" w:lineRule="atLeast"/>
    </w:pPr>
    <w:rPr>
      <w:rFonts w:cs="Times New Roman"/>
      <w:color w:val="auto"/>
    </w:rPr>
  </w:style>
  <w:style w:type="paragraph" w:customStyle="1" w:styleId="CM7027">
    <w:name w:val="CM7027"/>
    <w:basedOn w:val="Default"/>
    <w:next w:val="Default"/>
    <w:uiPriority w:val="99"/>
    <w:rsid w:val="00D24E24"/>
    <w:pPr>
      <w:spacing w:line="360" w:lineRule="atLeast"/>
    </w:pPr>
    <w:rPr>
      <w:rFonts w:cs="Times New Roman"/>
      <w:color w:val="auto"/>
    </w:rPr>
  </w:style>
  <w:style w:type="paragraph" w:customStyle="1" w:styleId="CM7327">
    <w:name w:val="CM7327"/>
    <w:basedOn w:val="Default"/>
    <w:next w:val="Default"/>
    <w:uiPriority w:val="99"/>
    <w:rsid w:val="00D24E24"/>
    <w:rPr>
      <w:rFonts w:cs="Times New Roman"/>
      <w:color w:val="auto"/>
    </w:rPr>
  </w:style>
  <w:style w:type="paragraph" w:customStyle="1" w:styleId="CM7427">
    <w:name w:val="CM7427"/>
    <w:basedOn w:val="Default"/>
    <w:next w:val="Default"/>
    <w:uiPriority w:val="99"/>
    <w:rsid w:val="00D24E24"/>
    <w:pPr>
      <w:spacing w:line="360" w:lineRule="atLeast"/>
    </w:pPr>
    <w:rPr>
      <w:rFonts w:cs="Times New Roman"/>
      <w:color w:val="auto"/>
    </w:rPr>
  </w:style>
  <w:style w:type="paragraph" w:customStyle="1" w:styleId="CM7527">
    <w:name w:val="CM7527"/>
    <w:basedOn w:val="Default"/>
    <w:next w:val="Default"/>
    <w:uiPriority w:val="99"/>
    <w:rsid w:val="00D24E24"/>
    <w:rPr>
      <w:rFonts w:cs="Times New Roman"/>
      <w:color w:val="auto"/>
    </w:rPr>
  </w:style>
  <w:style w:type="paragraph" w:customStyle="1" w:styleId="CM15427">
    <w:name w:val="CM15427"/>
    <w:basedOn w:val="Default"/>
    <w:next w:val="Default"/>
    <w:uiPriority w:val="99"/>
    <w:rsid w:val="00D24E24"/>
    <w:rPr>
      <w:rFonts w:cs="Times New Roman"/>
      <w:color w:val="auto"/>
    </w:rPr>
  </w:style>
  <w:style w:type="paragraph" w:customStyle="1" w:styleId="CM7927">
    <w:name w:val="CM7927"/>
    <w:basedOn w:val="Default"/>
    <w:next w:val="Default"/>
    <w:uiPriority w:val="99"/>
    <w:rsid w:val="00D24E24"/>
    <w:pPr>
      <w:spacing w:line="360" w:lineRule="atLeast"/>
    </w:pPr>
    <w:rPr>
      <w:rFonts w:cs="Times New Roman"/>
      <w:color w:val="auto"/>
    </w:rPr>
  </w:style>
  <w:style w:type="paragraph" w:customStyle="1" w:styleId="CM5727">
    <w:name w:val="CM5727"/>
    <w:basedOn w:val="Default"/>
    <w:next w:val="Default"/>
    <w:uiPriority w:val="99"/>
    <w:rsid w:val="00D24E24"/>
    <w:pPr>
      <w:spacing w:line="360" w:lineRule="atLeast"/>
    </w:pPr>
    <w:rPr>
      <w:rFonts w:cs="Times New Roman"/>
      <w:color w:val="auto"/>
    </w:rPr>
  </w:style>
  <w:style w:type="paragraph" w:customStyle="1" w:styleId="CM8027">
    <w:name w:val="CM8027"/>
    <w:basedOn w:val="Default"/>
    <w:next w:val="Default"/>
    <w:uiPriority w:val="99"/>
    <w:rsid w:val="00D24E24"/>
    <w:pPr>
      <w:spacing w:line="360" w:lineRule="atLeast"/>
    </w:pPr>
    <w:rPr>
      <w:rFonts w:cs="Times New Roman"/>
      <w:color w:val="auto"/>
    </w:rPr>
  </w:style>
  <w:style w:type="paragraph" w:customStyle="1" w:styleId="CM8327">
    <w:name w:val="CM8327"/>
    <w:basedOn w:val="Default"/>
    <w:next w:val="Default"/>
    <w:uiPriority w:val="99"/>
    <w:rsid w:val="00D24E24"/>
    <w:pPr>
      <w:spacing w:line="720" w:lineRule="atLeast"/>
    </w:pPr>
    <w:rPr>
      <w:rFonts w:cs="Times New Roman"/>
      <w:color w:val="auto"/>
    </w:rPr>
  </w:style>
  <w:style w:type="paragraph" w:customStyle="1" w:styleId="CM15727">
    <w:name w:val="CM15727"/>
    <w:basedOn w:val="Default"/>
    <w:next w:val="Default"/>
    <w:uiPriority w:val="99"/>
    <w:rsid w:val="00D24E24"/>
    <w:rPr>
      <w:rFonts w:cs="Times New Roman"/>
      <w:color w:val="auto"/>
    </w:rPr>
  </w:style>
  <w:style w:type="paragraph" w:customStyle="1" w:styleId="CM14027">
    <w:name w:val="CM14027"/>
    <w:basedOn w:val="Default"/>
    <w:next w:val="Default"/>
    <w:uiPriority w:val="99"/>
    <w:rsid w:val="00D24E24"/>
    <w:rPr>
      <w:rFonts w:cs="Times New Roman"/>
      <w:color w:val="auto"/>
    </w:rPr>
  </w:style>
  <w:style w:type="paragraph" w:customStyle="1" w:styleId="CM9027">
    <w:name w:val="CM9027"/>
    <w:basedOn w:val="Default"/>
    <w:next w:val="Default"/>
    <w:uiPriority w:val="99"/>
    <w:rsid w:val="00D24E24"/>
    <w:pPr>
      <w:spacing w:line="360" w:lineRule="atLeast"/>
    </w:pPr>
    <w:rPr>
      <w:rFonts w:cs="Times New Roman"/>
      <w:color w:val="auto"/>
    </w:rPr>
  </w:style>
  <w:style w:type="paragraph" w:customStyle="1" w:styleId="CM9227">
    <w:name w:val="CM9227"/>
    <w:basedOn w:val="Default"/>
    <w:next w:val="Default"/>
    <w:uiPriority w:val="99"/>
    <w:rsid w:val="00D24E24"/>
    <w:rPr>
      <w:rFonts w:cs="Times New Roman"/>
      <w:color w:val="auto"/>
    </w:rPr>
  </w:style>
  <w:style w:type="paragraph" w:customStyle="1" w:styleId="CM10027">
    <w:name w:val="CM10027"/>
    <w:basedOn w:val="Default"/>
    <w:next w:val="Default"/>
    <w:uiPriority w:val="99"/>
    <w:rsid w:val="00D24E24"/>
    <w:rPr>
      <w:rFonts w:cs="Times New Roman"/>
      <w:color w:val="auto"/>
    </w:rPr>
  </w:style>
  <w:style w:type="paragraph" w:customStyle="1" w:styleId="CM16027">
    <w:name w:val="CM16027"/>
    <w:basedOn w:val="Default"/>
    <w:next w:val="Default"/>
    <w:uiPriority w:val="99"/>
    <w:rsid w:val="00D24E24"/>
    <w:rPr>
      <w:rFonts w:cs="Times New Roman"/>
      <w:color w:val="auto"/>
    </w:rPr>
  </w:style>
  <w:style w:type="paragraph" w:customStyle="1" w:styleId="CM16227">
    <w:name w:val="CM16227"/>
    <w:basedOn w:val="Default"/>
    <w:next w:val="Default"/>
    <w:uiPriority w:val="99"/>
    <w:rsid w:val="00D24E24"/>
    <w:rPr>
      <w:rFonts w:cs="Times New Roman"/>
      <w:color w:val="auto"/>
    </w:rPr>
  </w:style>
  <w:style w:type="paragraph" w:customStyle="1" w:styleId="CM14527">
    <w:name w:val="CM14527"/>
    <w:basedOn w:val="Default"/>
    <w:next w:val="Default"/>
    <w:uiPriority w:val="99"/>
    <w:rsid w:val="00D24E24"/>
    <w:rPr>
      <w:rFonts w:cs="Times New Roman"/>
      <w:color w:val="auto"/>
    </w:rPr>
  </w:style>
  <w:style w:type="paragraph" w:customStyle="1" w:styleId="CM14227">
    <w:name w:val="CM14227"/>
    <w:basedOn w:val="Default"/>
    <w:next w:val="Default"/>
    <w:uiPriority w:val="99"/>
    <w:rsid w:val="00D24E24"/>
    <w:rPr>
      <w:rFonts w:cs="Times New Roman"/>
      <w:color w:val="auto"/>
    </w:rPr>
  </w:style>
  <w:style w:type="paragraph" w:customStyle="1" w:styleId="CM11627">
    <w:name w:val="CM11627"/>
    <w:basedOn w:val="Default"/>
    <w:next w:val="Default"/>
    <w:uiPriority w:val="99"/>
    <w:rsid w:val="00D24E24"/>
    <w:rPr>
      <w:rFonts w:cs="Times New Roman"/>
      <w:color w:val="auto"/>
    </w:rPr>
  </w:style>
  <w:style w:type="paragraph" w:customStyle="1" w:styleId="CM12227">
    <w:name w:val="CM12227"/>
    <w:basedOn w:val="Default"/>
    <w:next w:val="Default"/>
    <w:uiPriority w:val="99"/>
    <w:rsid w:val="00D24E24"/>
    <w:pPr>
      <w:spacing w:line="360" w:lineRule="atLeast"/>
    </w:pPr>
    <w:rPr>
      <w:rFonts w:cs="Times New Roman"/>
      <w:color w:val="auto"/>
    </w:rPr>
  </w:style>
  <w:style w:type="paragraph" w:customStyle="1" w:styleId="CM12027">
    <w:name w:val="CM12027"/>
    <w:basedOn w:val="Default"/>
    <w:next w:val="Default"/>
    <w:uiPriority w:val="99"/>
    <w:rsid w:val="00D24E24"/>
    <w:rPr>
      <w:rFonts w:cs="Times New Roman"/>
      <w:color w:val="auto"/>
    </w:rPr>
  </w:style>
  <w:style w:type="paragraph" w:customStyle="1" w:styleId="CM8227">
    <w:name w:val="CM8227"/>
    <w:basedOn w:val="Default"/>
    <w:next w:val="Default"/>
    <w:uiPriority w:val="99"/>
    <w:rsid w:val="00D24E24"/>
    <w:pPr>
      <w:spacing w:line="720" w:lineRule="atLeast"/>
    </w:pPr>
    <w:rPr>
      <w:rFonts w:cs="Times New Roman"/>
      <w:color w:val="auto"/>
    </w:rPr>
  </w:style>
  <w:style w:type="paragraph" w:customStyle="1" w:styleId="CM15627">
    <w:name w:val="CM15627"/>
    <w:basedOn w:val="Default"/>
    <w:next w:val="Default"/>
    <w:uiPriority w:val="99"/>
    <w:rsid w:val="00D24E24"/>
    <w:rPr>
      <w:rFonts w:cs="Times New Roman"/>
      <w:color w:val="auto"/>
    </w:rPr>
  </w:style>
  <w:style w:type="character" w:customStyle="1" w:styleId="189">
    <w:name w:val="純文字 字元18"/>
    <w:basedOn w:val="a0"/>
    <w:rsid w:val="00D24E24"/>
    <w:rPr>
      <w:rFonts w:ascii="細明體" w:eastAsia="細明體" w:hAnsi="Courier New" w:cs="Times New Roman"/>
      <w:szCs w:val="20"/>
      <w:lang w:val="x-none" w:eastAsia="x-none"/>
    </w:rPr>
  </w:style>
  <w:style w:type="character" w:customStyle="1" w:styleId="318">
    <w:name w:val="本文 3 字元18"/>
    <w:basedOn w:val="a0"/>
    <w:semiHidden/>
    <w:rsid w:val="00D24E24"/>
    <w:rPr>
      <w:rFonts w:ascii="Times New Roman" w:eastAsia="標楷體" w:hAnsi="Times New Roman" w:cs="Times New Roman"/>
      <w:color w:val="0000FF"/>
      <w:szCs w:val="24"/>
      <w:lang w:val="x-none" w:eastAsia="x-none"/>
    </w:rPr>
  </w:style>
  <w:style w:type="character" w:customStyle="1" w:styleId="293">
    <w:name w:val="區塊文字 字元29"/>
    <w:rsid w:val="00D24E24"/>
    <w:rPr>
      <w:rFonts w:ascii="標楷體" w:eastAsia="標楷體" w:hAnsi="Times New Roman" w:cs="Times New Roman"/>
      <w:kern w:val="0"/>
      <w:sz w:val="28"/>
      <w:szCs w:val="20"/>
      <w:lang w:val="x-none" w:eastAsia="x-none"/>
    </w:rPr>
  </w:style>
  <w:style w:type="character" w:customStyle="1" w:styleId="HTML18">
    <w:name w:val="HTML 預設格式 字元18"/>
    <w:basedOn w:val="a0"/>
    <w:rsid w:val="00D24E24"/>
    <w:rPr>
      <w:rFonts w:ascii="細明體" w:eastAsia="細明體" w:hAnsi="細明體" w:cs="Times New Roman"/>
      <w:kern w:val="0"/>
      <w:szCs w:val="24"/>
      <w:lang w:val="x-none" w:eastAsia="x-none"/>
    </w:rPr>
  </w:style>
  <w:style w:type="character" w:customStyle="1" w:styleId="204">
    <w:name w:val="本文 字元20"/>
    <w:basedOn w:val="a0"/>
    <w:uiPriority w:val="99"/>
    <w:semiHidden/>
    <w:rsid w:val="00D24E24"/>
    <w:rPr>
      <w:rFonts w:ascii="Calibri" w:eastAsia="新細明體" w:hAnsi="Calibri" w:cs="Times New Roman"/>
      <w:lang w:val="x-none" w:eastAsia="x-none"/>
    </w:rPr>
  </w:style>
  <w:style w:type="character" w:customStyle="1" w:styleId="18a">
    <w:name w:val="日期 字元18"/>
    <w:basedOn w:val="a0"/>
    <w:rsid w:val="00D24E24"/>
    <w:rPr>
      <w:rFonts w:ascii="Times New Roman" w:eastAsia="新細明體" w:hAnsi="Times New Roman" w:cs="Times New Roman"/>
      <w:szCs w:val="24"/>
      <w:lang w:val="x-none" w:eastAsia="x-none"/>
    </w:rPr>
  </w:style>
  <w:style w:type="character" w:customStyle="1" w:styleId="18b">
    <w:name w:val="註解文字 字元18"/>
    <w:basedOn w:val="a0"/>
    <w:semiHidden/>
    <w:rsid w:val="00D24E24"/>
    <w:rPr>
      <w:rFonts w:ascii="Times New Roman" w:eastAsia="新細明體" w:hAnsi="Times New Roman" w:cs="Times New Roman"/>
      <w:szCs w:val="24"/>
      <w:lang w:val="x-none" w:eastAsia="x-none"/>
    </w:rPr>
  </w:style>
  <w:style w:type="character" w:customStyle="1" w:styleId="2200">
    <w:name w:val="本文 2 字元20"/>
    <w:basedOn w:val="a0"/>
    <w:uiPriority w:val="99"/>
    <w:semiHidden/>
    <w:rsid w:val="00D24E24"/>
    <w:rPr>
      <w:rFonts w:ascii="Calibri" w:eastAsia="新細明體" w:hAnsi="Calibri" w:cs="Times New Roman"/>
      <w:lang w:val="x-none" w:eastAsia="x-none"/>
    </w:rPr>
  </w:style>
  <w:style w:type="paragraph" w:customStyle="1" w:styleId="205">
    <w:name w:val="@20"/>
    <w:basedOn w:val="3"/>
    <w:qFormat/>
    <w:rsid w:val="00D24E24"/>
    <w:rPr>
      <w:rFonts w:ascii="標楷體" w:eastAsia="標楷體" w:hAnsi="標楷體"/>
      <w:noProof/>
      <w:sz w:val="24"/>
      <w:szCs w:val="24"/>
    </w:rPr>
  </w:style>
  <w:style w:type="character" w:customStyle="1" w:styleId="17c">
    <w:name w:val="@ 字元17"/>
    <w:rsid w:val="00D24E24"/>
    <w:rPr>
      <w:rFonts w:ascii="標楷體" w:eastAsia="標楷體" w:hAnsi="標楷體" w:cs="Times New Roman"/>
      <w:b/>
      <w:bCs/>
      <w:noProof/>
      <w:szCs w:val="24"/>
      <w:lang w:val="x-none" w:eastAsia="x-none"/>
    </w:rPr>
  </w:style>
  <w:style w:type="paragraph" w:customStyle="1" w:styleId="1270">
    <w:name w:val="1.27"/>
    <w:basedOn w:val="Default"/>
    <w:qFormat/>
    <w:rsid w:val="00D24E24"/>
    <w:pPr>
      <w:ind w:leftChars="200" w:left="480"/>
    </w:pPr>
    <w:rPr>
      <w:rFonts w:cs="Times New Roman"/>
      <w:b/>
      <w:bCs/>
      <w:noProof/>
      <w:lang w:val="x-none" w:eastAsia="x-none"/>
    </w:rPr>
  </w:style>
  <w:style w:type="paragraph" w:customStyle="1" w:styleId="2137">
    <w:name w:val="2.1.37"/>
    <w:basedOn w:val="Default"/>
    <w:qFormat/>
    <w:rsid w:val="00D24E24"/>
    <w:pPr>
      <w:ind w:leftChars="300" w:left="1200" w:hangingChars="200" w:hanging="480"/>
    </w:pPr>
    <w:rPr>
      <w:rFonts w:cs="Times New Roman"/>
      <w:lang w:val="x-none" w:eastAsia="x-none"/>
    </w:rPr>
  </w:style>
  <w:style w:type="character" w:customStyle="1" w:styleId="1171">
    <w:name w:val="1. 字元17"/>
    <w:rsid w:val="00D24E24"/>
    <w:rPr>
      <w:rFonts w:ascii="標楷體" w:eastAsia="標楷體" w:hAnsi="Calibri" w:cs="Times New Roman"/>
      <w:b/>
      <w:bCs/>
      <w:noProof/>
      <w:color w:val="000000"/>
      <w:kern w:val="0"/>
      <w:szCs w:val="24"/>
      <w:lang w:val="x-none" w:eastAsia="x-none"/>
    </w:rPr>
  </w:style>
  <w:style w:type="paragraph" w:customStyle="1" w:styleId="21127">
    <w:name w:val="2.1.127"/>
    <w:basedOn w:val="CM138"/>
    <w:qFormat/>
    <w:rsid w:val="00D24E24"/>
    <w:pPr>
      <w:ind w:leftChars="400" w:left="1680" w:hangingChars="300" w:hanging="720"/>
    </w:pPr>
  </w:style>
  <w:style w:type="character" w:customStyle="1" w:styleId="21174">
    <w:name w:val="2.1. 字元17"/>
    <w:rsid w:val="00D24E24"/>
    <w:rPr>
      <w:rFonts w:ascii="標楷體" w:eastAsia="標楷體" w:hAnsi="Calibri" w:cs="Times New Roman"/>
      <w:color w:val="000000"/>
      <w:kern w:val="0"/>
      <w:szCs w:val="24"/>
      <w:lang w:val="x-none" w:eastAsia="x-none"/>
    </w:rPr>
  </w:style>
  <w:style w:type="paragraph" w:customStyle="1" w:styleId="211127">
    <w:name w:val="2.1.1.1.27"/>
    <w:basedOn w:val="CM138"/>
    <w:qFormat/>
    <w:rsid w:val="00D24E24"/>
    <w:pPr>
      <w:ind w:leftChars="500" w:left="2160" w:hangingChars="400" w:hanging="960"/>
    </w:pPr>
    <w:rPr>
      <w:lang w:val="x-none" w:eastAsia="x-none"/>
    </w:rPr>
  </w:style>
  <w:style w:type="character" w:customStyle="1" w:styleId="2111170">
    <w:name w:val="2.1.1.1. 字元17"/>
    <w:rsid w:val="00D24E24"/>
    <w:rPr>
      <w:rFonts w:ascii="標楷體" w:eastAsia="標楷體" w:hAnsi="Calibri" w:cs="Times New Roman"/>
      <w:kern w:val="0"/>
      <w:szCs w:val="24"/>
      <w:lang w:val="x-none" w:eastAsia="x-none"/>
    </w:rPr>
  </w:style>
  <w:style w:type="character" w:customStyle="1" w:styleId="Default220">
    <w:name w:val="Default 字元22"/>
    <w:rsid w:val="00D24E24"/>
    <w:rPr>
      <w:rFonts w:ascii="標楷體" w:eastAsia="標楷體" w:hAnsi="Calibri" w:cs="標楷體"/>
      <w:color w:val="000000"/>
      <w:kern w:val="0"/>
      <w:szCs w:val="24"/>
    </w:rPr>
  </w:style>
  <w:style w:type="paragraph" w:customStyle="1" w:styleId="21231">
    <w:name w:val="本文 2123"/>
    <w:basedOn w:val="a"/>
    <w:rsid w:val="00D24E24"/>
    <w:pPr>
      <w:adjustRightInd w:val="0"/>
      <w:spacing w:line="360" w:lineRule="atLeast"/>
      <w:jc w:val="center"/>
      <w:textAlignment w:val="baseline"/>
    </w:pPr>
    <w:rPr>
      <w:rFonts w:ascii="Times New Roman" w:eastAsia="標楷體" w:hAnsi="Times New Roman"/>
      <w:kern w:val="0"/>
      <w:szCs w:val="20"/>
    </w:rPr>
  </w:style>
  <w:style w:type="character" w:customStyle="1" w:styleId="2183">
    <w:name w:val="本文縮排 2 字元18"/>
    <w:basedOn w:val="a0"/>
    <w:uiPriority w:val="99"/>
    <w:semiHidden/>
    <w:rsid w:val="00D24E24"/>
    <w:rPr>
      <w:rFonts w:ascii="Calibri" w:eastAsia="新細明體" w:hAnsi="Calibri" w:cs="Times New Roman"/>
      <w:lang w:val="x-none" w:eastAsia="x-none"/>
    </w:rPr>
  </w:style>
  <w:style w:type="character" w:customStyle="1" w:styleId="274">
    <w:name w:val="註解主旨 字元27"/>
    <w:basedOn w:val="af5"/>
    <w:uiPriority w:val="99"/>
    <w:semiHidden/>
    <w:rsid w:val="00D24E24"/>
    <w:rPr>
      <w:rFonts w:ascii="Times New Roman" w:eastAsia="新細明體" w:hAnsi="Times New Roman" w:cs="Times New Roman"/>
      <w:b/>
      <w:bCs/>
      <w:szCs w:val="24"/>
      <w:lang w:val="x-none" w:eastAsia="x-none"/>
    </w:rPr>
  </w:style>
  <w:style w:type="paragraph" w:customStyle="1" w:styleId="style1119">
    <w:name w:val="style1119"/>
    <w:basedOn w:val="a"/>
    <w:rsid w:val="00D24E24"/>
    <w:pPr>
      <w:widowControl/>
      <w:spacing w:before="100" w:beforeAutospacing="1" w:after="100" w:afterAutospacing="1" w:line="330" w:lineRule="atLeast"/>
    </w:pPr>
    <w:rPr>
      <w:rFonts w:ascii="新細明體" w:hAnsi="新細明體" w:cs="新細明體"/>
      <w:kern w:val="0"/>
      <w:szCs w:val="24"/>
    </w:rPr>
  </w:style>
  <w:style w:type="character" w:customStyle="1" w:styleId="50">
    <w:name w:val="標題 5 字元"/>
    <w:basedOn w:val="a0"/>
    <w:link w:val="5"/>
    <w:uiPriority w:val="9"/>
    <w:rsid w:val="00D24E24"/>
    <w:rPr>
      <w:rFonts w:asciiTheme="majorHAnsi" w:eastAsiaTheme="majorEastAsia" w:hAnsiTheme="majorHAnsi" w:cstheme="majorBidi"/>
      <w:b/>
      <w:bCs/>
      <w:sz w:val="36"/>
      <w:szCs w:val="36"/>
    </w:rPr>
  </w:style>
  <w:style w:type="paragraph" w:styleId="aff0">
    <w:name w:val="Body Text Indent"/>
    <w:basedOn w:val="a"/>
    <w:link w:val="aff1"/>
    <w:rsid w:val="00740479"/>
    <w:pPr>
      <w:spacing w:after="120"/>
      <w:ind w:leftChars="200" w:left="480"/>
    </w:pPr>
  </w:style>
  <w:style w:type="character" w:customStyle="1" w:styleId="aff1">
    <w:name w:val="本文縮排 字元"/>
    <w:basedOn w:val="a0"/>
    <w:link w:val="aff0"/>
    <w:rsid w:val="00740479"/>
    <w:rPr>
      <w:rFonts w:ascii="Calibri" w:eastAsia="新細明體" w:hAnsi="Calibri" w:cs="Times New Roman"/>
    </w:rPr>
  </w:style>
  <w:style w:type="paragraph" w:customStyle="1" w:styleId="aff2">
    <w:name w:val="節"/>
    <w:basedOn w:val="a"/>
    <w:rsid w:val="005A67F7"/>
    <w:pPr>
      <w:spacing w:after="120" w:line="440" w:lineRule="exact"/>
      <w:jc w:val="center"/>
    </w:pPr>
    <w:rPr>
      <w:rFonts w:ascii="標楷體" w:eastAsia="標楷體" w:hAnsi="標楷體"/>
      <w:b/>
      <w:color w:val="000000"/>
      <w:sz w:val="32"/>
      <w:szCs w:val="32"/>
    </w:rPr>
  </w:style>
  <w:style w:type="table" w:styleId="aff3">
    <w:name w:val="Table Grid"/>
    <w:basedOn w:val="a1"/>
    <w:uiPriority w:val="39"/>
    <w:rsid w:val="002F5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basedOn w:val="a0"/>
    <w:rsid w:val="00392A4E"/>
    <w:rPr>
      <w:rFonts w:ascii="細明體" w:eastAsia="細明體" w:hAnsi="細明體" w:hint="eastAsia"/>
      <w:color w:val="333333"/>
      <w:sz w:val="24"/>
      <w:szCs w:val="24"/>
    </w:rPr>
  </w:style>
  <w:style w:type="character" w:styleId="aff4">
    <w:name w:val="Placeholder Text"/>
    <w:basedOn w:val="a0"/>
    <w:uiPriority w:val="99"/>
    <w:semiHidden/>
    <w:rsid w:val="004E654C"/>
    <w:rPr>
      <w:color w:val="808080"/>
    </w:rPr>
  </w:style>
  <w:style w:type="paragraph" w:styleId="aff5">
    <w:name w:val="caption"/>
    <w:basedOn w:val="a"/>
    <w:next w:val="a"/>
    <w:uiPriority w:val="35"/>
    <w:unhideWhenUsed/>
    <w:qFormat/>
    <w:rsid w:val="00A04151"/>
    <w:rPr>
      <w:sz w:val="20"/>
      <w:szCs w:val="20"/>
    </w:rPr>
  </w:style>
  <w:style w:type="character" w:customStyle="1" w:styleId="af9">
    <w:name w:val="清單段落 字元"/>
    <w:basedOn w:val="a0"/>
    <w:link w:val="af8"/>
    <w:uiPriority w:val="34"/>
    <w:rsid w:val="00A04151"/>
    <w:rPr>
      <w:rFonts w:ascii="Calibri" w:eastAsia="新細明體" w:hAnsi="Calibri" w:cs="Times New Roman"/>
    </w:rPr>
  </w:style>
  <w:style w:type="character" w:styleId="aff6">
    <w:name w:val="FollowedHyperlink"/>
    <w:basedOn w:val="a0"/>
    <w:uiPriority w:val="99"/>
    <w:semiHidden/>
    <w:unhideWhenUsed/>
    <w:rsid w:val="00AC7241"/>
    <w:rPr>
      <w:color w:val="800080" w:themeColor="followedHyperlink"/>
      <w:u w:val="single"/>
    </w:rPr>
  </w:style>
  <w:style w:type="character" w:styleId="aff7">
    <w:name w:val="Unresolved Mention"/>
    <w:basedOn w:val="a0"/>
    <w:uiPriority w:val="99"/>
    <w:semiHidden/>
    <w:unhideWhenUsed/>
    <w:rsid w:val="00626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898031">
      <w:bodyDiv w:val="1"/>
      <w:marLeft w:val="0"/>
      <w:marRight w:val="0"/>
      <w:marTop w:val="0"/>
      <w:marBottom w:val="0"/>
      <w:divBdr>
        <w:top w:val="none" w:sz="0" w:space="0" w:color="auto"/>
        <w:left w:val="none" w:sz="0" w:space="0" w:color="auto"/>
        <w:bottom w:val="none" w:sz="0" w:space="0" w:color="auto"/>
        <w:right w:val="none" w:sz="0" w:space="0" w:color="auto"/>
      </w:divBdr>
    </w:div>
    <w:div w:id="44534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su.edu.tw/interface/showdoc.php?dept_id=4&amp;levelid=7251&amp;level3id=17194&amp;dept_mno=111" TargetMode="External"/><Relationship Id="rId21" Type="http://schemas.openxmlformats.org/officeDocument/2006/relationships/header" Target="header7.xml"/><Relationship Id="rId42" Type="http://schemas.openxmlformats.org/officeDocument/2006/relationships/header" Target="header15.xml"/><Relationship Id="rId47" Type="http://schemas.openxmlformats.org/officeDocument/2006/relationships/footer" Target="footer17.xml"/><Relationship Id="rId63" Type="http://schemas.openxmlformats.org/officeDocument/2006/relationships/header" Target="header24.xml"/><Relationship Id="rId68" Type="http://schemas.openxmlformats.org/officeDocument/2006/relationships/footer" Target="footer2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www.isu.edu.tw/interface/showdoc.php?dept_id=4&amp;levelid=7251&amp;level3id=17194&amp;dept_mno=111" TargetMode="Externa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header" Target="header10.xml"/><Relationship Id="rId37" Type="http://schemas.openxmlformats.org/officeDocument/2006/relationships/footer" Target="footer12.xml"/><Relationship Id="rId40" Type="http://schemas.openxmlformats.org/officeDocument/2006/relationships/header" Target="header14.xml"/><Relationship Id="rId45" Type="http://schemas.openxmlformats.org/officeDocument/2006/relationships/footer" Target="footer16.xml"/><Relationship Id="rId53" Type="http://schemas.openxmlformats.org/officeDocument/2006/relationships/header" Target="header20.xml"/><Relationship Id="rId58" Type="http://schemas.openxmlformats.org/officeDocument/2006/relationships/footer" Target="footer22.xml"/><Relationship Id="rId66" Type="http://schemas.openxmlformats.org/officeDocument/2006/relationships/footer" Target="footer25.xml"/><Relationship Id="rId5" Type="http://schemas.openxmlformats.org/officeDocument/2006/relationships/webSettings" Target="webSettings.xml"/><Relationship Id="rId61" Type="http://schemas.openxmlformats.org/officeDocument/2006/relationships/header" Target="header23.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yperlink" Target="http://www.isu.edu.tw/interface/showdoc.php?dept_id=4&amp;levelid=7251&amp;level3id=17194&amp;dept_mno=111" TargetMode="External"/><Relationship Id="rId30" Type="http://schemas.openxmlformats.org/officeDocument/2006/relationships/header" Target="header9.xml"/><Relationship Id="rId35" Type="http://schemas.openxmlformats.org/officeDocument/2006/relationships/footer" Target="footer11.xml"/><Relationship Id="rId43" Type="http://schemas.openxmlformats.org/officeDocument/2006/relationships/footer" Target="footer15.xml"/><Relationship Id="rId48" Type="http://schemas.openxmlformats.org/officeDocument/2006/relationships/header" Target="header18.xml"/><Relationship Id="rId56" Type="http://schemas.openxmlformats.org/officeDocument/2006/relationships/footer" Target="footer21.xml"/><Relationship Id="rId64" Type="http://schemas.openxmlformats.org/officeDocument/2006/relationships/footer" Target="footer24.xml"/><Relationship Id="rId69"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header" Target="header1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http://www.isu.edu.tw/interface/showdoc.php?dept_id=4&amp;levelid=7251&amp;level3id=17194&amp;dept_mno=111" TargetMode="External"/><Relationship Id="rId33" Type="http://schemas.openxmlformats.org/officeDocument/2006/relationships/footer" Target="footer10.xml"/><Relationship Id="rId38" Type="http://schemas.openxmlformats.org/officeDocument/2006/relationships/header" Target="header13.xml"/><Relationship Id="rId46" Type="http://schemas.openxmlformats.org/officeDocument/2006/relationships/header" Target="header17.xml"/><Relationship Id="rId59" Type="http://schemas.openxmlformats.org/officeDocument/2006/relationships/image" Target="media/image5.jpeg"/><Relationship Id="rId67" Type="http://schemas.openxmlformats.org/officeDocument/2006/relationships/header" Target="header26.xml"/><Relationship Id="rId20" Type="http://schemas.openxmlformats.org/officeDocument/2006/relationships/footer" Target="footer6.xml"/><Relationship Id="rId41" Type="http://schemas.openxmlformats.org/officeDocument/2006/relationships/footer" Target="footer14.xml"/><Relationship Id="rId54" Type="http://schemas.openxmlformats.org/officeDocument/2006/relationships/footer" Target="footer20.xml"/><Relationship Id="rId62" Type="http://schemas.openxmlformats.org/officeDocument/2006/relationships/footer" Target="footer23.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yperlink" Target="http://www.isu.edu.tw/interface/showdoc.php?dept_id=4&amp;levelid=7251&amp;level3id=17194&amp;dept_mno=111" TargetMode="External"/><Relationship Id="rId36" Type="http://schemas.openxmlformats.org/officeDocument/2006/relationships/header" Target="header12.xml"/><Relationship Id="rId49" Type="http://schemas.openxmlformats.org/officeDocument/2006/relationships/footer" Target="footer18.xml"/><Relationship Id="rId57" Type="http://schemas.openxmlformats.org/officeDocument/2006/relationships/header" Target="header22.xml"/><Relationship Id="rId10" Type="http://schemas.openxmlformats.org/officeDocument/2006/relationships/footer" Target="footer1.xml"/><Relationship Id="rId31" Type="http://schemas.openxmlformats.org/officeDocument/2006/relationships/footer" Target="footer9.xml"/><Relationship Id="rId44" Type="http://schemas.openxmlformats.org/officeDocument/2006/relationships/header" Target="header16.xml"/><Relationship Id="rId52" Type="http://schemas.openxmlformats.org/officeDocument/2006/relationships/footer" Target="footer19.xml"/><Relationship Id="rId60" Type="http://schemas.openxmlformats.org/officeDocument/2006/relationships/image" Target="media/image6.jpeg"/><Relationship Id="rId65"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footer" Target="footer13.xml"/><Relationship Id="rId34" Type="http://schemas.openxmlformats.org/officeDocument/2006/relationships/header" Target="header11.xml"/><Relationship Id="rId50" Type="http://schemas.openxmlformats.org/officeDocument/2006/relationships/image" Target="media/image4.jpeg"/><Relationship Id="rId55" Type="http://schemas.openxmlformats.org/officeDocument/2006/relationships/header" Target="header2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3.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3.png"/></Relationships>
</file>

<file path=word/_rels/header16.xml.rels><?xml version="1.0" encoding="UTF-8" standalone="yes"?>
<Relationships xmlns="http://schemas.openxmlformats.org/package/2006/relationships"><Relationship Id="rId1" Type="http://schemas.openxmlformats.org/officeDocument/2006/relationships/image" Target="media/image3.png"/></Relationships>
</file>

<file path=word/_rels/header17.xml.rels><?xml version="1.0" encoding="UTF-8" standalone="yes"?>
<Relationships xmlns="http://schemas.openxmlformats.org/package/2006/relationships"><Relationship Id="rId1" Type="http://schemas.openxmlformats.org/officeDocument/2006/relationships/image" Target="media/image3.png"/></Relationships>
</file>

<file path=word/_rels/header18.xml.rels><?xml version="1.0" encoding="UTF-8" standalone="yes"?>
<Relationships xmlns="http://schemas.openxmlformats.org/package/2006/relationships"><Relationship Id="rId1" Type="http://schemas.openxmlformats.org/officeDocument/2006/relationships/image" Target="media/image3.png"/></Relationships>
</file>

<file path=word/_rels/header19.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20.xml.rels><?xml version="1.0" encoding="UTF-8" standalone="yes"?>
<Relationships xmlns="http://schemas.openxmlformats.org/package/2006/relationships"><Relationship Id="rId1" Type="http://schemas.openxmlformats.org/officeDocument/2006/relationships/image" Target="media/image3.png"/></Relationships>
</file>

<file path=word/_rels/header21.xml.rels><?xml version="1.0" encoding="UTF-8" standalone="yes"?>
<Relationships xmlns="http://schemas.openxmlformats.org/package/2006/relationships"><Relationship Id="rId1" Type="http://schemas.openxmlformats.org/officeDocument/2006/relationships/image" Target="media/image3.png"/></Relationships>
</file>

<file path=word/_rels/header22.xml.rels><?xml version="1.0" encoding="UTF-8" standalone="yes"?>
<Relationships xmlns="http://schemas.openxmlformats.org/package/2006/relationships"><Relationship Id="rId1" Type="http://schemas.openxmlformats.org/officeDocument/2006/relationships/image" Target="media/image3.png"/></Relationships>
</file>

<file path=word/_rels/header23.xml.rels><?xml version="1.0" encoding="UTF-8" standalone="yes"?>
<Relationships xmlns="http://schemas.openxmlformats.org/package/2006/relationships"><Relationship Id="rId1" Type="http://schemas.openxmlformats.org/officeDocument/2006/relationships/image" Target="media/image3.png"/></Relationships>
</file>

<file path=word/_rels/header24.xml.rels><?xml version="1.0" encoding="UTF-8" standalone="yes"?>
<Relationships xmlns="http://schemas.openxmlformats.org/package/2006/relationships"><Relationship Id="rId1" Type="http://schemas.openxmlformats.org/officeDocument/2006/relationships/image" Target="media/image3.png"/></Relationships>
</file>

<file path=word/_rels/header25.xml.rels><?xml version="1.0" encoding="UTF-8" standalone="yes"?>
<Relationships xmlns="http://schemas.openxmlformats.org/package/2006/relationships"><Relationship Id="rId1" Type="http://schemas.openxmlformats.org/officeDocument/2006/relationships/image" Target="media/image3.png"/></Relationships>
</file>

<file path=word/_rels/header26.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bwMode="auto">
        <a:ln>
          <a:headEnd/>
          <a:tailEnd/>
        </a:ln>
      </a:spPr>
      <a:bodyPr/>
      <a:lstStyle/>
      <a:style>
        <a:lnRef idx="1">
          <a:schemeClr val="accent2"/>
        </a:lnRef>
        <a:fillRef idx="0">
          <a:schemeClr val="accent2"/>
        </a:fillRef>
        <a:effectRef idx="0">
          <a:schemeClr val="accent2"/>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7F9D0-92A7-4360-A758-7107D1E09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88</Pages>
  <Words>5862</Words>
  <Characters>33416</Characters>
  <Application>Microsoft Office Word</Application>
  <DocSecurity>0</DocSecurity>
  <Lines>278</Lines>
  <Paragraphs>78</Paragraphs>
  <ScaleCrop>false</ScaleCrop>
  <Company>ISU</Company>
  <LinksUpToDate>false</LinksUpToDate>
  <CharactersWithSpaces>39200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稽核室</dc:creator>
  <cp:keywords>11206</cp:keywords>
  <dc:description/>
  <cp:lastModifiedBy>【義守大學】稽核室柯姵霙</cp:lastModifiedBy>
  <cp:revision>19</cp:revision>
  <cp:lastPrinted>2025-02-12T01:41:00Z</cp:lastPrinted>
  <dcterms:created xsi:type="dcterms:W3CDTF">2025-03-18T06:19:00Z</dcterms:created>
  <dcterms:modified xsi:type="dcterms:W3CDTF">2026-07-16T03:06:00Z</dcterms:modified>
</cp:coreProperties>
</file>